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38" w:rsidRPr="005E1E73" w:rsidRDefault="00923238" w:rsidP="00923238">
      <w:pPr>
        <w:spacing w:after="0" w:line="360" w:lineRule="auto"/>
        <w:jc w:val="center"/>
        <w:rPr>
          <w:b/>
          <w:bCs/>
          <w:color w:val="002060"/>
          <w:szCs w:val="22"/>
        </w:rPr>
      </w:pPr>
      <w:r w:rsidRPr="005E1E73">
        <w:rPr>
          <w:rFonts w:ascii="Kokila" w:eastAsia="Arial Unicode MS" w:hAnsi="Kokila" w:cs="Kokila"/>
          <w:b/>
          <w:bCs/>
          <w:color w:val="002060"/>
          <w:sz w:val="36"/>
          <w:szCs w:val="36"/>
          <w:cs/>
        </w:rPr>
        <w:t>उच्चतर माध्यमिक विद्यालयों में कार्यरत अध्यापकों के शैक्षिक मूल्यों का तुलनात्मक अध्ययन</w:t>
      </w:r>
      <w:r w:rsidRPr="005E1E73">
        <w:rPr>
          <w:b/>
          <w:bCs/>
          <w:color w:val="002060"/>
          <w:sz w:val="24"/>
          <w:szCs w:val="22"/>
          <w:cs/>
        </w:rPr>
        <w:t xml:space="preserve"> </w:t>
      </w:r>
    </w:p>
    <w:p w:rsidR="00923238" w:rsidRPr="00923238" w:rsidRDefault="00923238" w:rsidP="00923238">
      <w:pPr>
        <w:spacing w:after="0" w:line="360" w:lineRule="auto"/>
        <w:jc w:val="center"/>
        <w:rPr>
          <w:rFonts w:ascii="Kokila" w:eastAsia="Arial Unicode MS" w:hAnsi="Kokila" w:cs="Kokila"/>
          <w:b/>
          <w:bCs/>
          <w:sz w:val="32"/>
          <w:szCs w:val="32"/>
        </w:rPr>
      </w:pPr>
      <w:r w:rsidRPr="00923238">
        <w:rPr>
          <w:rFonts w:ascii="Kokila" w:eastAsia="Arial Unicode MS" w:hAnsi="Kokila" w:cs="Kokila"/>
          <w:b/>
          <w:bCs/>
          <w:sz w:val="32"/>
          <w:szCs w:val="32"/>
          <w:cs/>
        </w:rPr>
        <w:t>श्रीमती नाजनीन बेग</w:t>
      </w:r>
      <w:r w:rsidRPr="00923238">
        <w:rPr>
          <w:rFonts w:ascii="Kokila" w:eastAsia="Arial Unicode MS" w:hAnsi="Kokila" w:cs="Kokila"/>
          <w:b/>
          <w:bCs/>
          <w:sz w:val="32"/>
          <w:szCs w:val="32"/>
        </w:rPr>
        <w:t>,</w:t>
      </w:r>
    </w:p>
    <w:p w:rsidR="00923238" w:rsidRDefault="00923238" w:rsidP="00923238">
      <w:pPr>
        <w:spacing w:after="0" w:line="360" w:lineRule="auto"/>
        <w:jc w:val="center"/>
        <w:rPr>
          <w:rFonts w:ascii="Kruti Dev 010" w:hAnsi="Kruti Dev 010"/>
          <w:b/>
          <w:bCs/>
          <w:sz w:val="32"/>
          <w:szCs w:val="28"/>
        </w:rPr>
      </w:pPr>
      <w:r w:rsidRPr="00923238">
        <w:rPr>
          <w:rFonts w:ascii="Kokila" w:eastAsia="Arial Unicode MS" w:hAnsi="Kokila" w:cs="Kokila"/>
          <w:sz w:val="32"/>
          <w:szCs w:val="32"/>
          <w:cs/>
        </w:rPr>
        <w:t>सहायक प्राध्यापिका (शिक्षा</w:t>
      </w:r>
      <w:r w:rsidR="005E1E73">
        <w:rPr>
          <w:rFonts w:ascii="Kokila" w:eastAsia="Arial Unicode MS" w:hAnsi="Kokila" w:cs="Kokila"/>
          <w:sz w:val="32"/>
          <w:szCs w:val="32"/>
        </w:rPr>
        <w:t xml:space="preserve"> </w:t>
      </w:r>
      <w:r w:rsidR="005E1E73">
        <w:rPr>
          <w:rFonts w:ascii="Kokila" w:eastAsia="Arial Unicode MS" w:hAnsi="Kokila" w:cs="Kokila" w:hint="cs"/>
          <w:sz w:val="32"/>
          <w:szCs w:val="32"/>
          <w:cs/>
        </w:rPr>
        <w:t>विभाग</w:t>
      </w:r>
      <w:r w:rsidRPr="00923238">
        <w:rPr>
          <w:rFonts w:ascii="Kokila" w:eastAsia="Arial Unicode MS" w:hAnsi="Kokila" w:cs="Kokila"/>
          <w:sz w:val="32"/>
          <w:szCs w:val="32"/>
          <w:cs/>
        </w:rPr>
        <w:t>)</w:t>
      </w:r>
      <w:r w:rsidRPr="00923238">
        <w:rPr>
          <w:rFonts w:ascii="Kokila" w:eastAsia="Arial Unicode MS" w:hAnsi="Kokila" w:cs="Kokila"/>
          <w:sz w:val="32"/>
          <w:szCs w:val="32"/>
        </w:rPr>
        <w:t xml:space="preserve">,  </w:t>
      </w:r>
      <w:r w:rsidRPr="00923238">
        <w:rPr>
          <w:rFonts w:ascii="Kokila" w:eastAsia="Arial Unicode MS" w:hAnsi="Kokila" w:cs="Kokila"/>
          <w:sz w:val="32"/>
          <w:szCs w:val="32"/>
          <w:cs/>
        </w:rPr>
        <w:t>भिलाई महिला महाविद्यालय</w:t>
      </w:r>
      <w:r w:rsidRPr="00923238">
        <w:rPr>
          <w:rFonts w:ascii="Kokila" w:eastAsia="Arial Unicode MS" w:hAnsi="Kokila" w:cs="Kokila"/>
          <w:sz w:val="32"/>
          <w:szCs w:val="32"/>
        </w:rPr>
        <w:t xml:space="preserve">, </w:t>
      </w:r>
      <w:r w:rsidRPr="00923238">
        <w:rPr>
          <w:rFonts w:ascii="Kokila" w:eastAsia="Arial Unicode MS" w:hAnsi="Kokila" w:cs="Kokila"/>
          <w:sz w:val="32"/>
          <w:szCs w:val="32"/>
          <w:cs/>
        </w:rPr>
        <w:t>भिलाई (छ.ग.)</w:t>
      </w:r>
      <w:r w:rsidRPr="00AE2615">
        <w:rPr>
          <w:rFonts w:ascii="Kruti Dev 010" w:hAnsi="Kruti Dev 010"/>
          <w:b/>
          <w:bCs/>
          <w:sz w:val="32"/>
          <w:szCs w:val="28"/>
        </w:rPr>
        <w:t xml:space="preserve"> </w:t>
      </w:r>
    </w:p>
    <w:p w:rsidR="00923238" w:rsidRPr="00BE2595" w:rsidRDefault="00923238" w:rsidP="0076018D">
      <w:pPr>
        <w:spacing w:after="0" w:line="360" w:lineRule="auto"/>
        <w:jc w:val="both"/>
        <w:rPr>
          <w:rFonts w:ascii="Kokila" w:eastAsia="Arial Unicode MS" w:hAnsi="Kokila" w:cs="Kokila"/>
          <w:b/>
          <w:bCs/>
          <w:color w:val="002060"/>
          <w:sz w:val="36"/>
          <w:szCs w:val="36"/>
        </w:rPr>
      </w:pPr>
      <w:r w:rsidRPr="00BE2595">
        <w:rPr>
          <w:rFonts w:ascii="Kokila" w:eastAsia="Arial Unicode MS" w:hAnsi="Kokila" w:cs="Kokila"/>
          <w:b/>
          <w:bCs/>
          <w:color w:val="002060"/>
          <w:sz w:val="36"/>
          <w:szCs w:val="36"/>
          <w:cs/>
        </w:rPr>
        <w:t>सारांश -</w:t>
      </w:r>
    </w:p>
    <w:p w:rsidR="0076018D" w:rsidRPr="0076018D" w:rsidRDefault="00923238" w:rsidP="0076018D">
      <w:pPr>
        <w:spacing w:after="0" w:line="360" w:lineRule="auto"/>
        <w:jc w:val="both"/>
        <w:rPr>
          <w:rFonts w:ascii="Kokila" w:eastAsia="Arial Unicode MS" w:hAnsi="Kokila" w:cs="Kokila"/>
          <w:sz w:val="32"/>
          <w:szCs w:val="32"/>
        </w:rPr>
      </w:pPr>
      <w:r>
        <w:rPr>
          <w:rFonts w:ascii="Kokila" w:eastAsia="Arial Unicode MS" w:hAnsi="Kokila" w:cs="Kokila"/>
          <w:sz w:val="32"/>
          <w:szCs w:val="32"/>
        </w:rPr>
        <w:tab/>
      </w:r>
      <w:r w:rsidR="0076018D" w:rsidRPr="0076018D">
        <w:rPr>
          <w:rFonts w:ascii="Kokila" w:eastAsia="Arial Unicode MS" w:hAnsi="Kokila" w:cs="Kokila"/>
          <w:sz w:val="32"/>
          <w:szCs w:val="32"/>
          <w:cs/>
        </w:rPr>
        <w:t xml:space="preserve">प्रस्तुत शोध अध्ययन का उद्देश्य उच्चतर माध्यमिक विद्यालयों में कार्यरत अध्यापकों के शैक्षिक मूल्यों का तुलनात्मक अध्ययन करना है। संपूर्ण राष्ट्र अपनी एक मात्र उन्नति के लिए शिक्षक या अध्यापकों पर ही दृष्टि लगाये है। आज के युग में शिक्षक तथा शिक्षण दोनों की सबसे अधिक महत्वपूर्ण स्थान रखते है। उच्चतर माध्यमिक विद्यालयों में कार्यरत अध्यापकों के शैक्षिक मूल्यों की तुलना करने के लिए भिलाई एवं दुर्ग शहर के शासकीय एवं अशासकीय विद्यालयों के </w:t>
      </w:r>
      <w:r w:rsidR="0076018D" w:rsidRPr="0076018D">
        <w:rPr>
          <w:rFonts w:ascii="Kokila" w:eastAsia="Arial Unicode MS" w:hAnsi="Kokila" w:cs="Kokila"/>
          <w:sz w:val="32"/>
          <w:szCs w:val="32"/>
        </w:rPr>
        <w:t>100</w:t>
      </w:r>
      <w:r w:rsidR="0076018D" w:rsidRPr="0076018D">
        <w:rPr>
          <w:rFonts w:ascii="Kokila" w:eastAsia="Arial Unicode MS" w:hAnsi="Kokila" w:cs="Kokila"/>
          <w:sz w:val="32"/>
          <w:szCs w:val="32"/>
          <w:cs/>
        </w:rPr>
        <w:t xml:space="preserve"> अध्यापकों के प्रतिदर्श का चयन किया गया। इनमें शासकीय एवं अशासकीय विद्यालयों के </w:t>
      </w:r>
      <w:r w:rsidR="0076018D" w:rsidRPr="0076018D">
        <w:rPr>
          <w:rFonts w:ascii="Kokila" w:eastAsia="Arial Unicode MS" w:hAnsi="Kokila" w:cs="Kokila"/>
          <w:sz w:val="32"/>
          <w:szCs w:val="32"/>
        </w:rPr>
        <w:t>100</w:t>
      </w:r>
      <w:r w:rsidR="0076018D" w:rsidRPr="0076018D">
        <w:rPr>
          <w:rFonts w:ascii="Kokila" w:eastAsia="Arial Unicode MS" w:hAnsi="Kokila" w:cs="Kokila"/>
          <w:sz w:val="32"/>
          <w:szCs w:val="32"/>
          <w:cs/>
        </w:rPr>
        <w:t xml:space="preserve"> अध्यापक (</w:t>
      </w:r>
      <w:r w:rsidR="0076018D" w:rsidRPr="0076018D">
        <w:rPr>
          <w:rFonts w:ascii="Kokila" w:eastAsia="Arial Unicode MS" w:hAnsi="Kokila" w:cs="Kokila"/>
          <w:sz w:val="32"/>
          <w:szCs w:val="32"/>
        </w:rPr>
        <w:t>50</w:t>
      </w:r>
      <w:r w:rsidR="0076018D" w:rsidRPr="0076018D">
        <w:rPr>
          <w:rFonts w:ascii="Kokila" w:eastAsia="Arial Unicode MS" w:hAnsi="Kokila" w:cs="Kokila"/>
          <w:sz w:val="32"/>
          <w:szCs w:val="32"/>
          <w:cs/>
        </w:rPr>
        <w:t xml:space="preserve"> शिक्षक एवं </w:t>
      </w:r>
      <w:r w:rsidR="0076018D" w:rsidRPr="0076018D">
        <w:rPr>
          <w:rFonts w:ascii="Kokila" w:eastAsia="Arial Unicode MS" w:hAnsi="Kokila" w:cs="Kokila"/>
          <w:sz w:val="32"/>
          <w:szCs w:val="32"/>
        </w:rPr>
        <w:t>50</w:t>
      </w:r>
      <w:r w:rsidR="0076018D" w:rsidRPr="0076018D">
        <w:rPr>
          <w:rFonts w:ascii="Kokila" w:eastAsia="Arial Unicode MS" w:hAnsi="Kokila" w:cs="Kokila"/>
          <w:sz w:val="32"/>
          <w:szCs w:val="32"/>
          <w:cs/>
        </w:rPr>
        <w:t xml:space="preserve"> शिक्षिकाऐं) का चयन स्तरीकृत गैर अनुपातिक यादृच्छिक विधि द्वारा किया गया। शिक्षकों शैक्षिक मूल्य के मापन हेतु एस.पी. अहलूवालिया और हरबंस सिंह द्वारा निर्मित शैक्षिक मूल्य मापनी का प्रयोग किया गया। आंकड़ों के विश्लेषण के लिए मध्यमान</w:t>
      </w:r>
      <w:r w:rsidR="0076018D" w:rsidRP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प्रमाणिक विचलन तथा टी</w:t>
      </w:r>
      <w:r w:rsidR="0076018D" w:rsidRP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मूल्य का उपयोग किया गया। एकत्रित आंकड़ों की गणना से प्राप्त परिणामों का विश्लेषण करने के पश्चात् निष्कर्ष में</w:t>
      </w:r>
      <w:r w:rsid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यह पाया गया कि शासकीय व अशासकीय विद्यालयों के शिक्षकों की शैक्षिक मूल्य में</w:t>
      </w:r>
      <w:r w:rsid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 xml:space="preserve">सार्थक अंतर नहीं है । शासकीय विद्यालयों के शिक्षकों की शैक्षिक मूल्य </w:t>
      </w:r>
      <w:r w:rsidR="00AE35DC" w:rsidRPr="0076018D">
        <w:rPr>
          <w:rFonts w:ascii="Kokila" w:eastAsia="Arial Unicode MS" w:hAnsi="Kokila" w:cs="Kokila"/>
          <w:sz w:val="32"/>
          <w:szCs w:val="32"/>
          <w:cs/>
        </w:rPr>
        <w:t>में</w:t>
      </w:r>
      <w:r w:rsidR="0076018D" w:rsidRPr="0076018D">
        <w:rPr>
          <w:rFonts w:ascii="Kokila" w:eastAsia="Arial Unicode MS" w:hAnsi="Kokila" w:cs="Kokila"/>
          <w:sz w:val="32"/>
          <w:szCs w:val="32"/>
          <w:cs/>
        </w:rPr>
        <w:t xml:space="preserve"> सार्थक अंतर नहीं है। अशासकीय विद्यालयों </w:t>
      </w:r>
      <w:r w:rsidR="0076018D">
        <w:rPr>
          <w:rFonts w:ascii="Kokila" w:eastAsia="Arial Unicode MS" w:hAnsi="Kokila" w:cs="Kokila"/>
          <w:sz w:val="32"/>
          <w:szCs w:val="32"/>
          <w:cs/>
        </w:rPr>
        <w:t xml:space="preserve">के शिक्षकों की शैक्षिक मूल्य </w:t>
      </w:r>
      <w:r w:rsidR="00AE35DC" w:rsidRPr="0076018D">
        <w:rPr>
          <w:rFonts w:ascii="Kokila" w:eastAsia="Arial Unicode MS" w:hAnsi="Kokila" w:cs="Kokila"/>
          <w:sz w:val="32"/>
          <w:szCs w:val="32"/>
          <w:cs/>
        </w:rPr>
        <w:t>में</w:t>
      </w:r>
      <w:r w:rsidR="0076018D" w:rsidRPr="0076018D">
        <w:rPr>
          <w:rFonts w:ascii="Kokila" w:eastAsia="Arial Unicode MS" w:hAnsi="Kokila" w:cs="Kokila"/>
          <w:sz w:val="32"/>
          <w:szCs w:val="32"/>
          <w:cs/>
        </w:rPr>
        <w:t xml:space="preserve"> सार्थक अंतर है।</w:t>
      </w:r>
      <w:r w:rsidRPr="00923238">
        <w:rPr>
          <w:cs/>
        </w:rPr>
        <w:t xml:space="preserve"> </w:t>
      </w:r>
    </w:p>
    <w:p w:rsidR="0076018D" w:rsidRDefault="0076018D" w:rsidP="00923238">
      <w:pPr>
        <w:spacing w:after="0" w:line="360" w:lineRule="auto"/>
      </w:pPr>
      <w:r w:rsidRPr="0076018D">
        <w:rPr>
          <w:rFonts w:ascii="Kokila" w:eastAsia="Arial Unicode MS" w:hAnsi="Kokila" w:cs="Kokila"/>
          <w:b/>
          <w:bCs/>
          <w:sz w:val="32"/>
          <w:szCs w:val="32"/>
          <w:cs/>
        </w:rPr>
        <w:t>मुख्य शब्द</w:t>
      </w:r>
      <w:r w:rsidRPr="0076018D">
        <w:rPr>
          <w:rFonts w:ascii="Kokila" w:eastAsia="Arial Unicode MS" w:hAnsi="Kokila" w:cs="Kokila"/>
          <w:sz w:val="32"/>
          <w:szCs w:val="32"/>
          <w:cs/>
        </w:rPr>
        <w:t xml:space="preserve"> - शैक्षिक मूल्य</w:t>
      </w:r>
      <w:r w:rsidRPr="0076018D">
        <w:rPr>
          <w:rFonts w:ascii="Kokila" w:eastAsia="Arial Unicode MS" w:hAnsi="Kokila" w:cs="Kokila"/>
          <w:sz w:val="32"/>
          <w:szCs w:val="32"/>
        </w:rPr>
        <w:t xml:space="preserve">,  </w:t>
      </w:r>
      <w:r w:rsidRPr="0076018D">
        <w:rPr>
          <w:rFonts w:ascii="Kokila" w:eastAsia="Arial Unicode MS" w:hAnsi="Kokila" w:cs="Kokila"/>
          <w:sz w:val="32"/>
          <w:szCs w:val="32"/>
          <w:cs/>
        </w:rPr>
        <w:t>शासकीय एवं अशासकीय विद्यालय</w:t>
      </w:r>
      <w:r w:rsidRPr="0076018D">
        <w:rPr>
          <w:rFonts w:ascii="Kokila" w:eastAsia="Arial Unicode MS" w:hAnsi="Kokila" w:cs="Kokila"/>
          <w:sz w:val="32"/>
          <w:szCs w:val="32"/>
        </w:rPr>
        <w:t xml:space="preserve">, </w:t>
      </w:r>
      <w:r w:rsidRPr="0076018D">
        <w:rPr>
          <w:rFonts w:ascii="Kokila" w:eastAsia="Arial Unicode MS" w:hAnsi="Kokila" w:cs="Kokila"/>
          <w:sz w:val="32"/>
          <w:szCs w:val="32"/>
          <w:cs/>
        </w:rPr>
        <w:t>अध्यापक</w:t>
      </w:r>
      <w:r w:rsidR="00923238">
        <w:rPr>
          <w:rFonts w:ascii="Kokila" w:eastAsia="Arial Unicode MS" w:hAnsi="Kokila" w:cs="Kokila"/>
          <w:sz w:val="32"/>
          <w:szCs w:val="32"/>
        </w:rPr>
        <w:t xml:space="preserve"> </w:t>
      </w:r>
      <w:r w:rsidRPr="0076018D">
        <w:rPr>
          <w:rFonts w:ascii="Kokila" w:eastAsia="Arial Unicode MS" w:hAnsi="Kokila" w:cs="Kokila"/>
          <w:sz w:val="32"/>
          <w:szCs w:val="32"/>
          <w:cs/>
        </w:rPr>
        <w:t>।</w:t>
      </w:r>
      <w:r w:rsidR="00923238" w:rsidRPr="00923238">
        <w:rPr>
          <w:cs/>
        </w:rPr>
        <w:t xml:space="preserve"> </w:t>
      </w:r>
    </w:p>
    <w:p w:rsidR="00923238" w:rsidRPr="00923238" w:rsidRDefault="00923238" w:rsidP="00923238">
      <w:pPr>
        <w:spacing w:after="0" w:line="360" w:lineRule="auto"/>
        <w:rPr>
          <w:rFonts w:ascii="Kokila" w:eastAsia="Arial Unicode MS" w:hAnsi="Kokila" w:cs="Kokila"/>
          <w:sz w:val="32"/>
          <w:szCs w:val="32"/>
        </w:rPr>
      </w:pPr>
    </w:p>
    <w:p w:rsidR="00923238" w:rsidRPr="00BE2595" w:rsidRDefault="00923238" w:rsidP="0076018D">
      <w:pPr>
        <w:spacing w:after="0" w:line="360" w:lineRule="auto"/>
        <w:jc w:val="both"/>
        <w:rPr>
          <w:rFonts w:ascii="Kokila" w:eastAsia="Arial Unicode MS" w:hAnsi="Kokila" w:cs="Kokila"/>
          <w:b/>
          <w:bCs/>
          <w:color w:val="002060"/>
          <w:sz w:val="36"/>
          <w:szCs w:val="36"/>
        </w:rPr>
      </w:pPr>
      <w:r w:rsidRPr="00BE2595">
        <w:rPr>
          <w:rFonts w:ascii="Kokila" w:eastAsia="Arial Unicode MS" w:hAnsi="Kokila" w:cs="Kokila"/>
          <w:b/>
          <w:bCs/>
          <w:color w:val="002060"/>
          <w:sz w:val="36"/>
          <w:szCs w:val="36"/>
          <w:cs/>
        </w:rPr>
        <w:t>प्रस्तावना -</w:t>
      </w:r>
    </w:p>
    <w:p w:rsidR="0076018D" w:rsidRPr="0076018D" w:rsidRDefault="00B6026B" w:rsidP="0076018D">
      <w:pPr>
        <w:spacing w:after="0" w:line="360" w:lineRule="auto"/>
        <w:jc w:val="both"/>
        <w:rPr>
          <w:rFonts w:ascii="Kokila" w:eastAsia="Arial Unicode MS" w:hAnsi="Kokila" w:cs="Kokila"/>
          <w:sz w:val="32"/>
          <w:szCs w:val="32"/>
        </w:rPr>
      </w:pPr>
      <w:r w:rsidRPr="0076018D">
        <w:rPr>
          <w:rFonts w:ascii="Kruti Dev 010" w:hAnsi="Kruti Dev 010"/>
          <w:b/>
          <w:bCs/>
          <w:sz w:val="28"/>
          <w:szCs w:val="28"/>
        </w:rPr>
        <w:tab/>
      </w:r>
      <w:r w:rsidR="0076018D" w:rsidRPr="0076018D">
        <w:rPr>
          <w:rFonts w:ascii="Kokila" w:eastAsia="Arial Unicode MS" w:hAnsi="Kokila" w:cs="Kokila"/>
          <w:sz w:val="32"/>
          <w:szCs w:val="32"/>
          <w:cs/>
        </w:rPr>
        <w:t>हमेशा से ही अध्यापकों का पद समाज एवं शैक्षिक कार्यक्रमों में अत्यन्त महत्वपूर्ण रहा है। आज जबकि शिक्षा बल केन्द्रित है</w:t>
      </w:r>
      <w:r w:rsidR="0076018D" w:rsidRP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उसमें अध्यापकों का महत्वपूर्ण एवं उच्च स्थान है। शिक्षा का पाठ्यक्रम</w:t>
      </w:r>
      <w:r w:rsidR="0076018D" w:rsidRP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निर्देशन</w:t>
      </w:r>
      <w:r w:rsidR="0076018D" w:rsidRP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कार्यक्रम</w:t>
      </w:r>
      <w:r w:rsidR="0076018D" w:rsidRP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छात्र आदि कितने ही अच्छे क्यों न हो</w:t>
      </w:r>
      <w:r w:rsidR="0076018D" w:rsidRP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 xml:space="preserve">परन्तु जब तक उसमें एक अच्छे शिक्षक द्वारा प्राण नहीं फूँके नहीं जायेंगें तब तक वह शैक्षिक पद्धति सुचारू रूप से संचालित नहीं हो सकती है। </w:t>
      </w:r>
      <w:r w:rsid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 xml:space="preserve">संपूर्ण राष्ट्र अपनी एक मात्र उन्नति के लिए शिक्षक या अध्यापकों पर ही दृष्टि लगाये है।  आज के युग में शिक्षक तथा शिक्षक या अध्यपाकों पर ही दृष्टि लगाये है। </w:t>
      </w:r>
      <w:r w:rsidR="0076018D" w:rsidRPr="0076018D">
        <w:rPr>
          <w:rFonts w:ascii="Kokila" w:eastAsia="Arial Unicode MS" w:hAnsi="Kokila" w:cs="Kokila"/>
          <w:sz w:val="32"/>
          <w:szCs w:val="32"/>
          <w:cs/>
        </w:rPr>
        <w:lastRenderedPageBreak/>
        <w:t xml:space="preserve">आज के युग में शिक्षक तथा शिक्षण दोनों ही सबसे अधिक महत्वपूर्ण एवं प्रमुख स्थान रखते है।  </w:t>
      </w:r>
      <w:r w:rsid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आज वह शिक्षक</w:t>
      </w:r>
      <w:r w:rsidR="0076018D" w:rsidRPr="0076018D">
        <w:rPr>
          <w:rFonts w:ascii="Kokila" w:eastAsia="Arial Unicode MS" w:hAnsi="Kokila" w:cs="Kokila"/>
          <w:sz w:val="32"/>
          <w:szCs w:val="32"/>
        </w:rPr>
        <w:t xml:space="preserve">, </w:t>
      </w:r>
      <w:r w:rsidR="0076018D" w:rsidRPr="0076018D">
        <w:rPr>
          <w:rFonts w:ascii="Kokila" w:eastAsia="Arial Unicode MS" w:hAnsi="Kokila" w:cs="Kokila"/>
          <w:sz w:val="32"/>
          <w:szCs w:val="32"/>
          <w:cs/>
        </w:rPr>
        <w:t>शिक्षक न पुकारा जाकर राष्ट्र निर्माता तथा नयी पीढ़ी का निर्माता कहा जाता है</w:t>
      </w:r>
      <w:r w:rsidR="00923238" w:rsidRPr="0076018D">
        <w:rPr>
          <w:rFonts w:ascii="Kokila" w:eastAsia="Arial Unicode MS" w:hAnsi="Kokila" w:cs="Kokila"/>
          <w:sz w:val="32"/>
          <w:szCs w:val="32"/>
          <w:cs/>
        </w:rPr>
        <w:t>।</w:t>
      </w:r>
    </w:p>
    <w:p w:rsidR="0076018D" w:rsidRPr="0076018D" w:rsidRDefault="0076018D" w:rsidP="0076018D">
      <w:pPr>
        <w:pStyle w:val="ListParagraph"/>
        <w:spacing w:after="0" w:line="360" w:lineRule="auto"/>
        <w:ind w:left="0"/>
        <w:jc w:val="both"/>
        <w:rPr>
          <w:rFonts w:ascii="Kokila" w:eastAsia="Arial Unicode MS" w:hAnsi="Kokila" w:cs="Kokila"/>
          <w:sz w:val="32"/>
          <w:szCs w:val="32"/>
          <w:lang w:bidi="hi-IN"/>
        </w:rPr>
      </w:pPr>
      <w:r w:rsidRPr="0076018D">
        <w:rPr>
          <w:rFonts w:ascii="Kokila" w:eastAsia="Arial Unicode MS" w:hAnsi="Kokila" w:cs="Kokila"/>
          <w:b/>
          <w:bCs/>
          <w:sz w:val="32"/>
          <w:szCs w:val="32"/>
          <w:cs/>
          <w:lang w:bidi="hi-IN"/>
        </w:rPr>
        <w:t>माध्यामिक शिक्षा आयोग (</w:t>
      </w:r>
      <w:r w:rsidRPr="0076018D">
        <w:rPr>
          <w:rFonts w:ascii="Kokila" w:eastAsia="Arial Unicode MS" w:hAnsi="Kokila" w:cs="Kokila"/>
          <w:b/>
          <w:bCs/>
          <w:sz w:val="32"/>
          <w:szCs w:val="32"/>
        </w:rPr>
        <w:t xml:space="preserve">1952-53 ) </w:t>
      </w:r>
      <w:r w:rsidRPr="0076018D">
        <w:rPr>
          <w:rFonts w:ascii="Kokila" w:eastAsia="Arial Unicode MS" w:hAnsi="Kokila" w:cs="Kokila"/>
          <w:sz w:val="32"/>
          <w:szCs w:val="32"/>
        </w:rPr>
        <w:t>"</w:t>
      </w:r>
      <w:r w:rsidRPr="0076018D">
        <w:rPr>
          <w:rFonts w:ascii="Kokila" w:eastAsia="Arial Unicode MS" w:hAnsi="Kokila" w:cs="Kokila"/>
          <w:sz w:val="32"/>
          <w:szCs w:val="32"/>
          <w:cs/>
          <w:lang w:bidi="hi-IN"/>
        </w:rPr>
        <w:t>एक शिक्षक उसकी निजी विषेषतापे</w:t>
      </w:r>
      <w:r w:rsidRPr="0076018D">
        <w:rPr>
          <w:rFonts w:ascii="Kokila" w:eastAsia="Arial Unicode MS" w:hAnsi="Kokila" w:cs="Kokila"/>
          <w:sz w:val="32"/>
          <w:szCs w:val="32"/>
        </w:rPr>
        <w:t xml:space="preserve">, </w:t>
      </w:r>
      <w:r w:rsidRPr="0076018D">
        <w:rPr>
          <w:rFonts w:ascii="Kokila" w:eastAsia="Arial Unicode MS" w:hAnsi="Kokila" w:cs="Kokila"/>
          <w:sz w:val="32"/>
          <w:szCs w:val="32"/>
          <w:cs/>
          <w:lang w:bidi="hi-IN"/>
        </w:rPr>
        <w:t>शैक्षिक योग्यतायें</w:t>
      </w:r>
      <w:r w:rsidRPr="0076018D">
        <w:rPr>
          <w:rFonts w:ascii="Kokila" w:eastAsia="Arial Unicode MS" w:hAnsi="Kokila" w:cs="Kokila"/>
          <w:sz w:val="32"/>
          <w:szCs w:val="32"/>
        </w:rPr>
        <w:t xml:space="preserve">, </w:t>
      </w:r>
      <w:r w:rsidRPr="0076018D">
        <w:rPr>
          <w:rFonts w:ascii="Kokila" w:eastAsia="Arial Unicode MS" w:hAnsi="Kokila" w:cs="Kokila"/>
          <w:sz w:val="32"/>
          <w:szCs w:val="32"/>
          <w:cs/>
          <w:lang w:bidi="hi-IN"/>
        </w:rPr>
        <w:t>व्यावसायिक प्रषिक्षण तथा स्थान</w:t>
      </w:r>
      <w:r w:rsidRPr="0076018D">
        <w:rPr>
          <w:rFonts w:ascii="Kokila" w:eastAsia="Arial Unicode MS" w:hAnsi="Kokila" w:cs="Kokila"/>
          <w:sz w:val="32"/>
          <w:szCs w:val="32"/>
        </w:rPr>
        <w:t xml:space="preserve">, </w:t>
      </w:r>
      <w:r w:rsidRPr="0076018D">
        <w:rPr>
          <w:rFonts w:ascii="Kokila" w:eastAsia="Arial Unicode MS" w:hAnsi="Kokila" w:cs="Kokila"/>
          <w:sz w:val="32"/>
          <w:szCs w:val="32"/>
          <w:cs/>
          <w:lang w:bidi="hi-IN"/>
        </w:rPr>
        <w:t>जो वह समाज तथा विद्यालय में प्राप्त करता है आदि सभी शैक्षिक पुर्नरचना का प्रतिनिधित्व करती है। शिक्षक के कार्य पर ही विद्यालय की शान एवं राष्ट्र का भविष्य निर्भर करता है । "</w:t>
      </w:r>
    </w:p>
    <w:p w:rsidR="0076018D" w:rsidRDefault="0076018D" w:rsidP="0076018D">
      <w:pPr>
        <w:spacing w:after="0" w:line="360" w:lineRule="auto"/>
        <w:jc w:val="both"/>
        <w:rPr>
          <w:rFonts w:ascii="Kokila" w:eastAsia="Arial Unicode MS" w:hAnsi="Kokila" w:cs="Kokila"/>
          <w:b/>
          <w:bCs/>
          <w:sz w:val="32"/>
          <w:szCs w:val="32"/>
        </w:rPr>
      </w:pPr>
      <w:r w:rsidRPr="0076018D">
        <w:rPr>
          <w:rFonts w:ascii="Kokila" w:eastAsia="Arial Unicode MS" w:hAnsi="Kokila" w:cs="Kokila"/>
          <w:b/>
          <w:bCs/>
          <w:sz w:val="32"/>
          <w:szCs w:val="32"/>
          <w:cs/>
        </w:rPr>
        <w:t>शिक्षा आयोग (</w:t>
      </w:r>
      <w:r w:rsidRPr="0076018D">
        <w:rPr>
          <w:rFonts w:ascii="Kokila" w:eastAsia="Arial Unicode MS" w:hAnsi="Kokila" w:cs="Kokila"/>
          <w:b/>
          <w:bCs/>
          <w:sz w:val="32"/>
          <w:szCs w:val="32"/>
        </w:rPr>
        <w:t xml:space="preserve">1964-66 ) </w:t>
      </w:r>
      <w:r w:rsidRPr="0076018D">
        <w:rPr>
          <w:rFonts w:ascii="Kokila" w:eastAsia="Arial Unicode MS" w:hAnsi="Kokila" w:cs="Kokila"/>
          <w:sz w:val="32"/>
          <w:szCs w:val="32"/>
        </w:rPr>
        <w:t>"</w:t>
      </w:r>
      <w:r w:rsidRPr="0076018D">
        <w:rPr>
          <w:rFonts w:ascii="Kokila" w:eastAsia="Arial Unicode MS" w:hAnsi="Kokila" w:cs="Kokila"/>
          <w:sz w:val="32"/>
          <w:szCs w:val="32"/>
          <w:cs/>
        </w:rPr>
        <w:t>भारत के भाग्य का निर्माण उसकी कक्षाओं में हो रहा है तथा कक्षाओं का भाग्य निश्चित रूप से अध्यापकों के हाथों में है।"</w:t>
      </w:r>
    </w:p>
    <w:p w:rsidR="0076018D" w:rsidRPr="0076018D" w:rsidRDefault="0076018D" w:rsidP="0076018D">
      <w:pPr>
        <w:spacing w:after="0" w:line="360" w:lineRule="auto"/>
        <w:jc w:val="both"/>
        <w:rPr>
          <w:rFonts w:ascii="Kokila" w:eastAsia="Arial Unicode MS" w:hAnsi="Kokila" w:cs="Kokila"/>
          <w:b/>
          <w:bCs/>
          <w:sz w:val="32"/>
          <w:szCs w:val="32"/>
        </w:rPr>
      </w:pPr>
      <w:r>
        <w:rPr>
          <w:rFonts w:ascii="Kokila" w:eastAsia="Arial Unicode MS" w:hAnsi="Kokila" w:cs="Kokila"/>
          <w:b/>
          <w:bCs/>
          <w:sz w:val="32"/>
          <w:szCs w:val="32"/>
        </w:rPr>
        <w:tab/>
      </w:r>
      <w:r w:rsidRPr="0076018D">
        <w:rPr>
          <w:rFonts w:ascii="Kokila" w:eastAsia="Arial Unicode MS" w:hAnsi="Kokila" w:cs="Kokila"/>
          <w:sz w:val="32"/>
          <w:szCs w:val="32"/>
          <w:cs/>
        </w:rPr>
        <w:t>एक सामाजिक विमर्श शिक्षा मानवजीवन हेतू ज्ञान की वह कुंजी है जो संसार के समस्त बंद दरवाजे को खोलती है। ठीक उसी प्रकार शिक्षा मानव का वह बहुमूल्य आभूषण है जिसके साथ संसार के किसी भी वस्तु से तुलना नहीं की जा सकती । शिक्षा का सीधा व सरल अर्थ सीखना- सीखना है ।</w:t>
      </w:r>
      <w:r w:rsidRPr="0076018D">
        <w:rPr>
          <w:rFonts w:ascii="Kokila" w:eastAsia="Arial Unicode MS" w:hAnsi="Kokila" w:cs="Kokila"/>
          <w:sz w:val="32"/>
          <w:szCs w:val="32"/>
        </w:rPr>
        <w:t xml:space="preserve"> </w:t>
      </w:r>
      <w:r w:rsidRPr="0076018D">
        <w:rPr>
          <w:rFonts w:ascii="Kokila" w:eastAsia="Arial Unicode MS" w:hAnsi="Kokila" w:cs="Kokila"/>
          <w:sz w:val="32"/>
          <w:szCs w:val="32"/>
          <w:cs/>
        </w:rPr>
        <w:t>शैक्षिक मूल्यः</w:t>
      </w:r>
      <w:r w:rsidRPr="0076018D">
        <w:rPr>
          <w:rFonts w:ascii="Kokila" w:eastAsia="Arial Unicode MS" w:hAnsi="Kokila" w:cs="Kokila"/>
          <w:sz w:val="32"/>
          <w:szCs w:val="32"/>
        </w:rPr>
        <w:t xml:space="preserve">– </w:t>
      </w:r>
      <w:r w:rsidRPr="0076018D">
        <w:rPr>
          <w:rFonts w:ascii="Kokila" w:eastAsia="Arial Unicode MS" w:hAnsi="Kokila" w:cs="Kokila"/>
          <w:sz w:val="32"/>
          <w:szCs w:val="32"/>
          <w:cs/>
        </w:rPr>
        <w:t>शिक्षा के क्षेत्र में अध्ययन अध्यापन</w:t>
      </w:r>
      <w:r w:rsidRPr="0076018D">
        <w:rPr>
          <w:rFonts w:ascii="Kokila" w:eastAsia="Arial Unicode MS" w:hAnsi="Kokila" w:cs="Kokila"/>
          <w:sz w:val="32"/>
          <w:szCs w:val="32"/>
        </w:rPr>
        <w:t xml:space="preserve"> </w:t>
      </w:r>
      <w:r w:rsidRPr="0076018D">
        <w:rPr>
          <w:rFonts w:ascii="Kokila" w:eastAsia="Arial Unicode MS" w:hAnsi="Kokila" w:cs="Kokila"/>
          <w:sz w:val="32"/>
          <w:szCs w:val="32"/>
          <w:cs/>
        </w:rPr>
        <w:t>।</w:t>
      </w:r>
      <w:r w:rsidRPr="0076018D">
        <w:rPr>
          <w:rFonts w:ascii="Kokila" w:eastAsia="Arial Unicode MS" w:hAnsi="Kokila" w:cs="Kokila"/>
          <w:sz w:val="32"/>
          <w:szCs w:val="32"/>
        </w:rPr>
        <w:t xml:space="preserve"> </w:t>
      </w:r>
      <w:r w:rsidRPr="0076018D">
        <w:rPr>
          <w:rFonts w:ascii="Kokila" w:eastAsia="Arial Unicode MS" w:hAnsi="Kokila" w:cs="Kokila"/>
          <w:sz w:val="32"/>
          <w:szCs w:val="32"/>
          <w:cs/>
        </w:rPr>
        <w:t>अतः हम यह कह सकते है कि हमारे व्यवहार को नियंत्रित करने में मूल्यों की महत्वपूर्ण भूमिका होती है जीवन और संसार को हम जिस अर्थ के संदर्भ में समझने की चेष्टा करते है उस अर्थ को समान्य रूप से मूल्य कहा जाता है</w:t>
      </w:r>
    </w:p>
    <w:p w:rsidR="0076018D" w:rsidRPr="0076018D" w:rsidRDefault="0076018D" w:rsidP="00F819F0">
      <w:pPr>
        <w:pStyle w:val="ListParagraph"/>
        <w:spacing w:after="0" w:line="360" w:lineRule="auto"/>
        <w:ind w:left="0"/>
        <w:jc w:val="both"/>
        <w:rPr>
          <w:rFonts w:ascii="Kokila" w:eastAsia="Arial Unicode MS" w:hAnsi="Kokila" w:cs="Kokila"/>
          <w:sz w:val="32"/>
          <w:szCs w:val="32"/>
          <w:lang w:bidi="hi-IN"/>
        </w:rPr>
      </w:pPr>
      <w:r w:rsidRPr="0076018D">
        <w:rPr>
          <w:rFonts w:ascii="Kokila" w:eastAsia="Arial Unicode MS" w:hAnsi="Kokila" w:cs="Kokila"/>
          <w:sz w:val="32"/>
          <w:szCs w:val="32"/>
          <w:lang w:bidi="hi-IN"/>
        </w:rPr>
        <w:tab/>
      </w:r>
      <w:r w:rsidRPr="0076018D">
        <w:rPr>
          <w:rFonts w:ascii="Kokila" w:eastAsia="Arial Unicode MS" w:hAnsi="Kokila" w:cs="Kokila"/>
          <w:sz w:val="32"/>
          <w:szCs w:val="32"/>
          <w:cs/>
          <w:lang w:bidi="hi-IN"/>
        </w:rPr>
        <w:t>समकालीन भारतीय समाज तीव्र संक्रमण के दौर से गुजर रहा है</w:t>
      </w:r>
      <w:r w:rsidRPr="0076018D">
        <w:rPr>
          <w:rFonts w:ascii="Kokila" w:eastAsia="Arial Unicode MS" w:hAnsi="Kokila" w:cs="Kokila"/>
          <w:sz w:val="32"/>
          <w:szCs w:val="32"/>
        </w:rPr>
        <w:t>,</w:t>
      </w:r>
      <w:r w:rsidRPr="0076018D">
        <w:rPr>
          <w:rFonts w:ascii="Kokila" w:eastAsia="Arial Unicode MS" w:hAnsi="Kokila" w:cs="Kokila"/>
          <w:sz w:val="32"/>
          <w:szCs w:val="32"/>
          <w:cs/>
          <w:lang w:bidi="hi-IN"/>
        </w:rPr>
        <w:t xml:space="preserve"> परिवर्तन की आंधियों कई दिशाओं से आ रही है। एक ओर आधुनिकीकरण की अनिवार्यता है तो दूसरी परम्परा के प्रति </w:t>
      </w:r>
      <w:r>
        <w:rPr>
          <w:rFonts w:ascii="Kokila" w:eastAsia="Arial Unicode MS" w:hAnsi="Kokila" w:cs="Kokila"/>
          <w:sz w:val="32"/>
          <w:szCs w:val="32"/>
          <w:cs/>
          <w:lang w:bidi="hi-IN"/>
        </w:rPr>
        <w:t>आग्राह है</w:t>
      </w:r>
      <w:r>
        <w:rPr>
          <w:rFonts w:ascii="Kokila" w:eastAsia="Arial Unicode MS" w:hAnsi="Kokila" w:cs="Kokila"/>
          <w:sz w:val="32"/>
          <w:szCs w:val="32"/>
          <w:lang w:bidi="hi-IN"/>
        </w:rPr>
        <w:t xml:space="preserve"> </w:t>
      </w:r>
      <w:r>
        <w:rPr>
          <w:rFonts w:ascii="Kokila" w:eastAsia="Arial Unicode MS" w:hAnsi="Kokila" w:cs="Kokila"/>
          <w:sz w:val="32"/>
          <w:szCs w:val="32"/>
          <w:cs/>
          <w:lang w:bidi="hi-IN"/>
        </w:rPr>
        <w:t>।</w:t>
      </w:r>
      <w:r>
        <w:rPr>
          <w:rFonts w:ascii="Kokila" w:eastAsia="Arial Unicode MS" w:hAnsi="Kokila" w:cs="Kokila"/>
          <w:sz w:val="32"/>
          <w:szCs w:val="32"/>
          <w:lang w:bidi="hi-IN"/>
        </w:rPr>
        <w:t xml:space="preserve"> </w:t>
      </w:r>
      <w:r w:rsidRPr="0076018D">
        <w:rPr>
          <w:rFonts w:ascii="Kokila" w:eastAsia="Arial Unicode MS" w:hAnsi="Kokila" w:cs="Kokila"/>
          <w:sz w:val="32"/>
          <w:szCs w:val="32"/>
          <w:cs/>
          <w:lang w:bidi="hi-IN"/>
        </w:rPr>
        <w:t>वातावरण के इस विरोधाभास में शोधकर्त्री ने शोधकार्य से पहले अपने आस-पास के वातावरण मे कई बार अवलोकन किया कि विद्यालयों में शिक्षा का स्तर लगातार गिरताजा रहा हैं। अच्छा वेतन लेने के बावजूद भी वे विद्यालयों में पूर्ण रूप से कर्तव्यनिष्ठ नहीं है</w:t>
      </w:r>
      <w:r w:rsidRPr="0076018D">
        <w:rPr>
          <w:rFonts w:ascii="Kokila" w:eastAsia="Arial Unicode MS" w:hAnsi="Kokila" w:cs="Kokila"/>
          <w:sz w:val="32"/>
          <w:szCs w:val="32"/>
        </w:rPr>
        <w:t xml:space="preserve">, </w:t>
      </w:r>
      <w:r w:rsidRPr="0076018D">
        <w:rPr>
          <w:rFonts w:ascii="Kokila" w:eastAsia="Arial Unicode MS" w:hAnsi="Kokila" w:cs="Kokila"/>
          <w:sz w:val="32"/>
          <w:szCs w:val="32"/>
          <w:cs/>
          <w:lang w:bidi="hi-IN"/>
        </w:rPr>
        <w:t xml:space="preserve">विशेषता: राजकीय विद्यालयों के शिक्षक कक्षा में शिक्षण कार्य पूर्णनिष्ठा से नहीं कर रहे है। </w:t>
      </w:r>
      <w:r w:rsidR="00F819F0">
        <w:rPr>
          <w:rFonts w:ascii="Kokila" w:eastAsia="Arial Unicode MS" w:hAnsi="Kokila" w:cs="Kokila"/>
          <w:sz w:val="32"/>
          <w:szCs w:val="32"/>
          <w:lang w:bidi="hi-IN"/>
        </w:rPr>
        <w:t xml:space="preserve"> </w:t>
      </w:r>
      <w:r w:rsidRPr="0076018D">
        <w:rPr>
          <w:rFonts w:ascii="Kokila" w:eastAsia="Arial Unicode MS" w:hAnsi="Kokila" w:cs="Kokila"/>
          <w:sz w:val="32"/>
          <w:szCs w:val="32"/>
          <w:cs/>
          <w:lang w:bidi="hi-IN"/>
        </w:rPr>
        <w:t>वे अपन शैक्षिक मूल्यों को भूलते जा रहे है। इसी समस्या को देखते हुए शोधकत्री ने शिक्षकों के मूल्यों का आंकलन करते हुए उनके गिरने के स्तर तथा करणों को जानना अनिवार्य समझा।</w:t>
      </w:r>
    </w:p>
    <w:p w:rsidR="00BE2595" w:rsidRDefault="00BE2595" w:rsidP="0076018D">
      <w:pPr>
        <w:rPr>
          <w:rFonts w:ascii="Kruti Dev 010" w:hAnsi="Kruti Dev 010" w:cs="Arial"/>
          <w:sz w:val="28"/>
          <w:szCs w:val="28"/>
          <w:lang w:val="en-IN"/>
        </w:rPr>
      </w:pPr>
    </w:p>
    <w:p w:rsidR="00BE2595" w:rsidRDefault="00BE2595" w:rsidP="0076018D">
      <w:pPr>
        <w:rPr>
          <w:rFonts w:ascii="Kruti Dev 010" w:hAnsi="Kruti Dev 010" w:cs="Arial"/>
          <w:sz w:val="28"/>
          <w:szCs w:val="28"/>
          <w:lang w:val="en-IN"/>
        </w:rPr>
      </w:pPr>
    </w:p>
    <w:p w:rsidR="00BE2595" w:rsidRDefault="00BE2595" w:rsidP="0076018D">
      <w:pPr>
        <w:rPr>
          <w:rFonts w:ascii="Kruti Dev 010" w:hAnsi="Kruti Dev 010" w:cs="Arial"/>
          <w:sz w:val="28"/>
          <w:szCs w:val="28"/>
          <w:lang w:val="en-IN"/>
        </w:rPr>
      </w:pPr>
    </w:p>
    <w:p w:rsidR="00923238" w:rsidRPr="00BE2595" w:rsidRDefault="00923238" w:rsidP="0076018D">
      <w:pPr>
        <w:rPr>
          <w:rFonts w:ascii="Kokila" w:hAnsi="Kokila" w:cs="Kokila"/>
          <w:b/>
          <w:bCs/>
          <w:color w:val="002060"/>
          <w:sz w:val="36"/>
          <w:szCs w:val="36"/>
        </w:rPr>
      </w:pPr>
      <w:r w:rsidRPr="00BE2595">
        <w:rPr>
          <w:rFonts w:ascii="Kokila" w:hAnsi="Kokila" w:cs="Kokila"/>
          <w:b/>
          <w:bCs/>
          <w:color w:val="002060"/>
          <w:sz w:val="36"/>
          <w:szCs w:val="36"/>
          <w:cs/>
        </w:rPr>
        <w:lastRenderedPageBreak/>
        <w:t>संबंधित शोध अध्ययन -</w:t>
      </w:r>
    </w:p>
    <w:p w:rsidR="0076018D" w:rsidRPr="00DF4D69" w:rsidRDefault="0076018D" w:rsidP="00DF4D69">
      <w:pPr>
        <w:jc w:val="both"/>
        <w:rPr>
          <w:rFonts w:ascii="Kokila" w:hAnsi="Kokila" w:cs="Kokila"/>
          <w:b/>
          <w:bCs/>
          <w:sz w:val="32"/>
          <w:szCs w:val="32"/>
        </w:rPr>
      </w:pPr>
      <w:r w:rsidRPr="00923238">
        <w:rPr>
          <w:rFonts w:ascii="Kokila" w:hAnsi="Kokila" w:cs="Kokila"/>
          <w:b/>
          <w:bCs/>
          <w:sz w:val="32"/>
          <w:szCs w:val="32"/>
          <w:cs/>
        </w:rPr>
        <w:t>मैती</w:t>
      </w:r>
      <w:r w:rsidRPr="00923238">
        <w:rPr>
          <w:rFonts w:ascii="Kokila" w:hAnsi="Kokila" w:cs="Kokila"/>
          <w:b/>
          <w:bCs/>
          <w:sz w:val="32"/>
          <w:szCs w:val="32"/>
        </w:rPr>
        <w:t xml:space="preserve">, </w:t>
      </w:r>
      <w:r w:rsidRPr="00923238">
        <w:rPr>
          <w:rFonts w:ascii="Kokila" w:hAnsi="Kokila" w:cs="Kokila"/>
          <w:b/>
          <w:bCs/>
          <w:sz w:val="32"/>
          <w:szCs w:val="32"/>
          <w:cs/>
        </w:rPr>
        <w:t>रुबिना</w:t>
      </w:r>
      <w:r w:rsidRPr="00923238">
        <w:rPr>
          <w:rFonts w:ascii="Kokila" w:hAnsi="Kokila" w:cs="Kokila"/>
          <w:b/>
          <w:bCs/>
          <w:sz w:val="32"/>
          <w:szCs w:val="32"/>
        </w:rPr>
        <w:t xml:space="preserve"> (2008) </w:t>
      </w:r>
      <w:r w:rsidRPr="00DF4D69">
        <w:rPr>
          <w:rFonts w:ascii="Kokila" w:hAnsi="Kokila" w:cs="Kokila"/>
          <w:sz w:val="32"/>
          <w:szCs w:val="32"/>
          <w:cs/>
        </w:rPr>
        <w:t>ने</w:t>
      </w:r>
      <w:r w:rsidR="00DF4D69">
        <w:rPr>
          <w:rFonts w:ascii="Kokila" w:hAnsi="Kokila" w:cs="Kokila"/>
          <w:b/>
          <w:bCs/>
          <w:sz w:val="32"/>
          <w:szCs w:val="32"/>
        </w:rPr>
        <w:t xml:space="preserve"> </w:t>
      </w:r>
      <w:r w:rsidRPr="00DF4D69">
        <w:rPr>
          <w:rFonts w:ascii="Kokila" w:hAnsi="Kokila" w:cs="Kokila"/>
          <w:sz w:val="32"/>
          <w:szCs w:val="32"/>
          <w:cs/>
        </w:rPr>
        <w:t>माध्यमिक</w:t>
      </w:r>
      <w:r w:rsidRPr="00DF4D69">
        <w:rPr>
          <w:rFonts w:ascii="Kokila" w:hAnsi="Kokila" w:cs="Kokila"/>
          <w:sz w:val="32"/>
          <w:szCs w:val="32"/>
        </w:rPr>
        <w:t xml:space="preserve"> </w:t>
      </w:r>
      <w:r w:rsidRPr="00DF4D69">
        <w:rPr>
          <w:rFonts w:ascii="Kokila" w:hAnsi="Kokila" w:cs="Kokila"/>
          <w:sz w:val="32"/>
          <w:szCs w:val="32"/>
          <w:cs/>
        </w:rPr>
        <w:t>विद्यालयी</w:t>
      </w:r>
      <w:r w:rsidRPr="00DF4D69">
        <w:rPr>
          <w:rFonts w:ascii="Kokila" w:hAnsi="Kokila" w:cs="Kokila"/>
          <w:sz w:val="32"/>
          <w:szCs w:val="32"/>
        </w:rPr>
        <w:t xml:space="preserve"> </w:t>
      </w:r>
      <w:r w:rsidRPr="00DF4D69">
        <w:rPr>
          <w:rFonts w:ascii="Kokila" w:hAnsi="Kokila" w:cs="Kokila"/>
          <w:sz w:val="32"/>
          <w:szCs w:val="32"/>
          <w:cs/>
        </w:rPr>
        <w:t>शिक्षकों</w:t>
      </w:r>
      <w:r w:rsidRPr="00DF4D69">
        <w:rPr>
          <w:rFonts w:ascii="Kokila" w:hAnsi="Kokila" w:cs="Kokila"/>
          <w:sz w:val="32"/>
          <w:szCs w:val="32"/>
        </w:rPr>
        <w:t xml:space="preserve"> </w:t>
      </w:r>
      <w:r w:rsidRPr="00DF4D69">
        <w:rPr>
          <w:rFonts w:ascii="Kokila" w:hAnsi="Kokila" w:cs="Kokila"/>
          <w:sz w:val="32"/>
          <w:szCs w:val="32"/>
          <w:cs/>
        </w:rPr>
        <w:t>ने</w:t>
      </w:r>
      <w:r w:rsidRPr="00DF4D69">
        <w:rPr>
          <w:rFonts w:ascii="Kokila" w:hAnsi="Kokila" w:cs="Kokila"/>
          <w:sz w:val="32"/>
          <w:szCs w:val="32"/>
        </w:rPr>
        <w:t xml:space="preserve"> </w:t>
      </w:r>
      <w:r w:rsidRPr="00DF4D69">
        <w:rPr>
          <w:rFonts w:ascii="Kokila" w:hAnsi="Kokila" w:cs="Kokila"/>
          <w:sz w:val="32"/>
          <w:szCs w:val="32"/>
          <w:cs/>
        </w:rPr>
        <w:t>मूल्यों</w:t>
      </w:r>
      <w:r w:rsidRPr="00DF4D69">
        <w:rPr>
          <w:rFonts w:ascii="Kokila" w:hAnsi="Kokila" w:cs="Kokila"/>
          <w:sz w:val="32"/>
          <w:szCs w:val="32"/>
        </w:rPr>
        <w:t xml:space="preserve"> </w:t>
      </w:r>
      <w:r w:rsidRPr="00DF4D69">
        <w:rPr>
          <w:rFonts w:ascii="Kokila" w:hAnsi="Kokila" w:cs="Kokila"/>
          <w:sz w:val="32"/>
          <w:szCs w:val="32"/>
          <w:cs/>
        </w:rPr>
        <w:t>एवं</w:t>
      </w:r>
      <w:r w:rsidRPr="00DF4D69">
        <w:rPr>
          <w:rFonts w:ascii="Kokila" w:hAnsi="Kokila" w:cs="Kokila"/>
          <w:sz w:val="32"/>
          <w:szCs w:val="32"/>
        </w:rPr>
        <w:t xml:space="preserve"> </w:t>
      </w:r>
      <w:r w:rsidRPr="00DF4D69">
        <w:rPr>
          <w:rFonts w:ascii="Kokila" w:hAnsi="Kokila" w:cs="Kokila"/>
          <w:sz w:val="32"/>
          <w:szCs w:val="32"/>
          <w:cs/>
        </w:rPr>
        <w:t>शिक्षण</w:t>
      </w:r>
      <w:r w:rsidRPr="00DF4D69">
        <w:rPr>
          <w:rFonts w:ascii="Kokila" w:hAnsi="Kokila" w:cs="Kokila" w:hint="cs"/>
          <w:sz w:val="32"/>
          <w:szCs w:val="32"/>
          <w:cs/>
        </w:rPr>
        <w:t xml:space="preserve"> </w:t>
      </w:r>
      <w:r w:rsidRPr="00DF4D69">
        <w:rPr>
          <w:rFonts w:ascii="Kokila" w:hAnsi="Kokila" w:cs="Kokila"/>
          <w:sz w:val="32"/>
          <w:szCs w:val="32"/>
          <w:cs/>
        </w:rPr>
        <w:t>प्रभावशीलता</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अध्ययन</w:t>
      </w:r>
      <w:r w:rsidRPr="00DF4D69">
        <w:rPr>
          <w:rFonts w:ascii="Kokila" w:hAnsi="Kokila" w:cs="Kokila"/>
          <w:sz w:val="32"/>
          <w:szCs w:val="32"/>
        </w:rPr>
        <w:t xml:space="preserve"> </w:t>
      </w:r>
      <w:r w:rsidRPr="00DF4D69">
        <w:rPr>
          <w:rFonts w:ascii="Kokila" w:hAnsi="Kokila" w:cs="Kokila"/>
          <w:sz w:val="32"/>
          <w:szCs w:val="32"/>
          <w:cs/>
        </w:rPr>
        <w:t>शोधकार्य</w:t>
      </w:r>
      <w:r w:rsidRPr="00DF4D69">
        <w:rPr>
          <w:rFonts w:ascii="Kokila" w:hAnsi="Kokila" w:cs="Kokila"/>
          <w:sz w:val="32"/>
          <w:szCs w:val="32"/>
        </w:rPr>
        <w:t xml:space="preserve"> </w:t>
      </w:r>
      <w:r w:rsidRPr="00DF4D69">
        <w:rPr>
          <w:rFonts w:ascii="Kokila" w:hAnsi="Kokila" w:cs="Kokila"/>
          <w:sz w:val="32"/>
          <w:szCs w:val="32"/>
          <w:cs/>
        </w:rPr>
        <w:t>किया</w:t>
      </w:r>
      <w:r w:rsidRPr="00DF4D69">
        <w:rPr>
          <w:rFonts w:ascii="Kokila" w:hAnsi="Kokila" w:cs="Kokila"/>
          <w:sz w:val="32"/>
          <w:szCs w:val="32"/>
        </w:rPr>
        <w:t xml:space="preserve"> </w:t>
      </w:r>
      <w:r w:rsidRPr="00DF4D69">
        <w:rPr>
          <w:rFonts w:ascii="Kokila" w:hAnsi="Kokila" w:cs="Kokila"/>
          <w:sz w:val="32"/>
          <w:szCs w:val="32"/>
          <w:cs/>
        </w:rPr>
        <w:t>तथा</w:t>
      </w:r>
      <w:r w:rsidRPr="00DF4D69">
        <w:rPr>
          <w:rFonts w:ascii="Kokila" w:hAnsi="Kokila" w:cs="Kokila"/>
          <w:sz w:val="32"/>
          <w:szCs w:val="32"/>
        </w:rPr>
        <w:t xml:space="preserve"> </w:t>
      </w:r>
      <w:r w:rsidRPr="00DF4D69">
        <w:rPr>
          <w:rFonts w:ascii="Kokila" w:hAnsi="Kokila" w:cs="Kokila"/>
          <w:sz w:val="32"/>
          <w:szCs w:val="32"/>
          <w:cs/>
        </w:rPr>
        <w:t>निष्कर्ष</w:t>
      </w:r>
      <w:r w:rsidRPr="00DF4D69">
        <w:rPr>
          <w:rFonts w:ascii="Kokila" w:hAnsi="Kokila" w:cs="Kokila"/>
          <w:sz w:val="32"/>
          <w:szCs w:val="32"/>
        </w:rPr>
        <w:t xml:space="preserve"> </w:t>
      </w:r>
      <w:r w:rsidRPr="00DF4D69">
        <w:rPr>
          <w:rFonts w:ascii="Kokila" w:hAnsi="Kokila" w:cs="Kokila"/>
          <w:sz w:val="32"/>
          <w:szCs w:val="32"/>
          <w:cs/>
        </w:rPr>
        <w:t>प्राप्त</w:t>
      </w:r>
      <w:r w:rsidRPr="00DF4D69">
        <w:rPr>
          <w:rFonts w:ascii="Kokila" w:hAnsi="Kokila" w:cs="Kokila"/>
          <w:sz w:val="32"/>
          <w:szCs w:val="32"/>
        </w:rPr>
        <w:t xml:space="preserve"> </w:t>
      </w:r>
      <w:r w:rsidRPr="00DF4D69">
        <w:rPr>
          <w:rFonts w:ascii="Kokila" w:hAnsi="Kokila" w:cs="Kokila"/>
          <w:sz w:val="32"/>
          <w:szCs w:val="32"/>
          <w:cs/>
        </w:rPr>
        <w:t>किये</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शिक्षण</w:t>
      </w:r>
      <w:r w:rsidRPr="00DF4D69">
        <w:rPr>
          <w:rFonts w:ascii="Kokila" w:hAnsi="Kokila" w:cs="Kokila"/>
          <w:sz w:val="32"/>
          <w:szCs w:val="32"/>
        </w:rPr>
        <w:t xml:space="preserve"> </w:t>
      </w:r>
      <w:r w:rsidRPr="00DF4D69">
        <w:rPr>
          <w:rFonts w:ascii="Kokila" w:hAnsi="Kokila" w:cs="Kokila"/>
          <w:sz w:val="32"/>
          <w:szCs w:val="32"/>
          <w:cs/>
        </w:rPr>
        <w:t>में</w:t>
      </w:r>
      <w:r w:rsidRPr="00DF4D69">
        <w:rPr>
          <w:rFonts w:ascii="Kokila" w:hAnsi="Kokila" w:cs="Kokila" w:hint="cs"/>
          <w:sz w:val="32"/>
          <w:szCs w:val="32"/>
          <w:cs/>
        </w:rPr>
        <w:t xml:space="preserve"> </w:t>
      </w:r>
      <w:r w:rsidRPr="00DF4D69">
        <w:rPr>
          <w:rFonts w:ascii="Kokila" w:hAnsi="Kokila" w:cs="Kokila"/>
          <w:sz w:val="32"/>
          <w:szCs w:val="32"/>
          <w:cs/>
        </w:rPr>
        <w:t>अधिक</w:t>
      </w:r>
      <w:r w:rsidRPr="00DF4D69">
        <w:rPr>
          <w:rFonts w:ascii="Kokila" w:hAnsi="Kokila" w:cs="Kokila"/>
          <w:sz w:val="32"/>
          <w:szCs w:val="32"/>
        </w:rPr>
        <w:t xml:space="preserve"> </w:t>
      </w:r>
      <w:r w:rsidRPr="00DF4D69">
        <w:rPr>
          <w:rFonts w:ascii="Kokila" w:hAnsi="Kokila" w:cs="Kokila"/>
          <w:sz w:val="32"/>
          <w:szCs w:val="32"/>
          <w:cs/>
        </w:rPr>
        <w:t>प्रभावशील</w:t>
      </w:r>
      <w:r w:rsidRPr="00DF4D69">
        <w:rPr>
          <w:rFonts w:ascii="Kokila" w:hAnsi="Kokila" w:cs="Kokila"/>
          <w:sz w:val="32"/>
          <w:szCs w:val="32"/>
        </w:rPr>
        <w:t xml:space="preserve"> </w:t>
      </w:r>
      <w:r w:rsidRPr="00DF4D69">
        <w:rPr>
          <w:rFonts w:ascii="Kokila" w:hAnsi="Kokila" w:cs="Kokila"/>
          <w:sz w:val="32"/>
          <w:szCs w:val="32"/>
          <w:cs/>
        </w:rPr>
        <w:t>अध्यापकों</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तुलना</w:t>
      </w:r>
      <w:r w:rsidRPr="00DF4D69">
        <w:rPr>
          <w:rFonts w:ascii="Kokila" w:hAnsi="Kokila" w:cs="Kokila"/>
          <w:sz w:val="32"/>
          <w:szCs w:val="32"/>
        </w:rPr>
        <w:t xml:space="preserve"> </w:t>
      </w:r>
      <w:r w:rsidRPr="00DF4D69">
        <w:rPr>
          <w:rFonts w:ascii="Kokila" w:hAnsi="Kokila" w:cs="Kokila"/>
          <w:sz w:val="32"/>
          <w:szCs w:val="32"/>
          <w:cs/>
        </w:rPr>
        <w:t>में</w:t>
      </w:r>
      <w:r w:rsidRPr="00DF4D69">
        <w:rPr>
          <w:rFonts w:ascii="Kokila" w:hAnsi="Kokila" w:cs="Kokila"/>
          <w:sz w:val="32"/>
          <w:szCs w:val="32"/>
        </w:rPr>
        <w:t xml:space="preserve"> </w:t>
      </w:r>
      <w:r w:rsidRPr="00DF4D69">
        <w:rPr>
          <w:rFonts w:ascii="Kokila" w:hAnsi="Kokila" w:cs="Kokila"/>
          <w:sz w:val="32"/>
          <w:szCs w:val="32"/>
          <w:cs/>
        </w:rPr>
        <w:t>कम</w:t>
      </w:r>
      <w:r w:rsidRPr="00DF4D69">
        <w:rPr>
          <w:rFonts w:ascii="Kokila" w:hAnsi="Kokila" w:cs="Kokila"/>
          <w:sz w:val="32"/>
          <w:szCs w:val="32"/>
        </w:rPr>
        <w:t xml:space="preserve"> </w:t>
      </w:r>
      <w:r w:rsidRPr="00DF4D69">
        <w:rPr>
          <w:rFonts w:ascii="Kokila" w:hAnsi="Kokila" w:cs="Kokila"/>
          <w:sz w:val="32"/>
          <w:szCs w:val="32"/>
          <w:cs/>
        </w:rPr>
        <w:t>प्रभवशील</w:t>
      </w:r>
      <w:r w:rsidRPr="00DF4D69">
        <w:rPr>
          <w:rFonts w:ascii="Kokila" w:hAnsi="Kokila" w:cs="Kokila"/>
          <w:sz w:val="32"/>
          <w:szCs w:val="32"/>
        </w:rPr>
        <w:t xml:space="preserve"> </w:t>
      </w:r>
      <w:r w:rsidRPr="00DF4D69">
        <w:rPr>
          <w:rFonts w:ascii="Kokila" w:hAnsi="Kokila" w:cs="Kokila"/>
          <w:sz w:val="32"/>
          <w:szCs w:val="32"/>
          <w:cs/>
        </w:rPr>
        <w:t>अध्यापकों</w:t>
      </w:r>
      <w:r w:rsidRPr="00DF4D69">
        <w:rPr>
          <w:rFonts w:ascii="Kokila" w:hAnsi="Kokila" w:cs="Kokila"/>
          <w:sz w:val="32"/>
          <w:szCs w:val="32"/>
        </w:rPr>
        <w:t xml:space="preserve"> </w:t>
      </w:r>
      <w:r w:rsidRPr="00DF4D69">
        <w:rPr>
          <w:rFonts w:ascii="Kokila" w:hAnsi="Kokila" w:cs="Kokila"/>
          <w:sz w:val="32"/>
          <w:szCs w:val="32"/>
          <w:cs/>
        </w:rPr>
        <w:t>ने</w:t>
      </w:r>
      <w:r w:rsidRPr="00DF4D69">
        <w:rPr>
          <w:rFonts w:ascii="Kokila" w:hAnsi="Kokila" w:cs="Kokila"/>
          <w:sz w:val="32"/>
          <w:szCs w:val="32"/>
        </w:rPr>
        <w:t xml:space="preserve"> </w:t>
      </w:r>
      <w:r w:rsidRPr="00DF4D69">
        <w:rPr>
          <w:rFonts w:ascii="Kokila" w:hAnsi="Kokila" w:cs="Kokila"/>
          <w:sz w:val="32"/>
          <w:szCs w:val="32"/>
          <w:cs/>
        </w:rPr>
        <w:t>शैद्धांन्तिक</w:t>
      </w:r>
      <w:r w:rsidRPr="00DF4D69">
        <w:rPr>
          <w:rFonts w:ascii="Kokila" w:hAnsi="Kokila" w:cs="Kokila" w:hint="cs"/>
          <w:sz w:val="32"/>
          <w:szCs w:val="32"/>
          <w:cs/>
        </w:rPr>
        <w:t xml:space="preserve"> </w:t>
      </w:r>
      <w:r w:rsidRPr="00DF4D69">
        <w:rPr>
          <w:rFonts w:ascii="Kokila" w:hAnsi="Kokila" w:cs="Kokila"/>
          <w:sz w:val="32"/>
          <w:szCs w:val="32"/>
          <w:cs/>
        </w:rPr>
        <w:t>मूल्यों</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अधिक</w:t>
      </w:r>
      <w:r w:rsidRPr="00DF4D69">
        <w:rPr>
          <w:rFonts w:ascii="Kokila" w:hAnsi="Kokila" w:cs="Kokila"/>
          <w:sz w:val="32"/>
          <w:szCs w:val="32"/>
        </w:rPr>
        <w:t xml:space="preserve"> </w:t>
      </w:r>
      <w:r w:rsidRPr="00DF4D69">
        <w:rPr>
          <w:rFonts w:ascii="Kokila" w:hAnsi="Kokila" w:cs="Kokila"/>
          <w:sz w:val="32"/>
          <w:szCs w:val="32"/>
          <w:cs/>
        </w:rPr>
        <w:t>महत्व</w:t>
      </w:r>
      <w:r w:rsidRPr="00DF4D69">
        <w:rPr>
          <w:rFonts w:ascii="Kokila" w:hAnsi="Kokila" w:cs="Kokila"/>
          <w:sz w:val="32"/>
          <w:szCs w:val="32"/>
        </w:rPr>
        <w:t xml:space="preserve"> </w:t>
      </w:r>
      <w:r w:rsidRPr="00DF4D69">
        <w:rPr>
          <w:rFonts w:ascii="Kokila" w:hAnsi="Kokila" w:cs="Kokila"/>
          <w:sz w:val="32"/>
          <w:szCs w:val="32"/>
          <w:cs/>
        </w:rPr>
        <w:t>दिया</w:t>
      </w:r>
      <w:r w:rsidRPr="00DF4D69">
        <w:rPr>
          <w:rFonts w:ascii="Kokila" w:hAnsi="Kokila" w:cs="Kokila"/>
          <w:sz w:val="32"/>
          <w:szCs w:val="32"/>
        </w:rPr>
        <w:t xml:space="preserve"> </w:t>
      </w:r>
      <w:r w:rsidRPr="00DF4D69">
        <w:rPr>
          <w:rFonts w:ascii="Kokila" w:hAnsi="Kokila" w:cs="Kokila"/>
          <w:sz w:val="32"/>
          <w:szCs w:val="32"/>
          <w:cs/>
        </w:rPr>
        <w:t>।</w:t>
      </w:r>
      <w:r w:rsidRPr="00DF4D69">
        <w:rPr>
          <w:rFonts w:ascii="Kokila" w:hAnsi="Kokila" w:cs="Kokila"/>
          <w:sz w:val="32"/>
          <w:szCs w:val="32"/>
        </w:rPr>
        <w:t xml:space="preserve"> </w:t>
      </w:r>
      <w:r w:rsidRPr="00DF4D69">
        <w:rPr>
          <w:rFonts w:ascii="Kokila" w:hAnsi="Kokila" w:cs="Kokila"/>
          <w:sz w:val="32"/>
          <w:szCs w:val="32"/>
          <w:cs/>
        </w:rPr>
        <w:t>आर्थिक</w:t>
      </w:r>
      <w:r w:rsidRPr="00DF4D69">
        <w:rPr>
          <w:rFonts w:ascii="Kokila" w:hAnsi="Kokila" w:cs="Kokila"/>
          <w:sz w:val="32"/>
          <w:szCs w:val="32"/>
        </w:rPr>
        <w:t xml:space="preserve"> </w:t>
      </w:r>
      <w:r w:rsidRPr="00DF4D69">
        <w:rPr>
          <w:rFonts w:ascii="Kokila" w:hAnsi="Kokila" w:cs="Kokila"/>
          <w:sz w:val="32"/>
          <w:szCs w:val="32"/>
          <w:cs/>
        </w:rPr>
        <w:t>मूल्यों</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क्षेत्र</w:t>
      </w:r>
      <w:r w:rsidRPr="00DF4D69">
        <w:rPr>
          <w:rFonts w:ascii="Kokila" w:hAnsi="Kokila" w:cs="Kokila"/>
          <w:sz w:val="32"/>
          <w:szCs w:val="32"/>
        </w:rPr>
        <w:t xml:space="preserve"> </w:t>
      </w:r>
      <w:r w:rsidRPr="00DF4D69">
        <w:rPr>
          <w:rFonts w:ascii="Kokila" w:hAnsi="Kokila" w:cs="Kokila"/>
          <w:sz w:val="32"/>
          <w:szCs w:val="32"/>
          <w:cs/>
        </w:rPr>
        <w:t>में</w:t>
      </w:r>
      <w:r w:rsidRPr="00DF4D69">
        <w:rPr>
          <w:rFonts w:ascii="Kokila" w:hAnsi="Kokila" w:cs="Kokila"/>
          <w:sz w:val="32"/>
          <w:szCs w:val="32"/>
        </w:rPr>
        <w:t xml:space="preserve"> </w:t>
      </w:r>
      <w:r w:rsidRPr="00DF4D69">
        <w:rPr>
          <w:rFonts w:ascii="Kokila" w:hAnsi="Kokila" w:cs="Kokila"/>
          <w:sz w:val="32"/>
          <w:szCs w:val="32"/>
          <w:cs/>
        </w:rPr>
        <w:t>अधिक</w:t>
      </w:r>
      <w:r w:rsidRPr="00DF4D69">
        <w:rPr>
          <w:rFonts w:ascii="Kokila" w:hAnsi="Kokila" w:cs="Kokila"/>
          <w:sz w:val="32"/>
          <w:szCs w:val="32"/>
        </w:rPr>
        <w:t xml:space="preserve"> </w:t>
      </w:r>
      <w:r w:rsidRPr="00DF4D69">
        <w:rPr>
          <w:rFonts w:ascii="Kokila" w:hAnsi="Kokila" w:cs="Kokila"/>
          <w:sz w:val="32"/>
          <w:szCs w:val="32"/>
          <w:cs/>
        </w:rPr>
        <w:t>प्रभवशील</w:t>
      </w:r>
      <w:r w:rsidRPr="00DF4D69">
        <w:rPr>
          <w:rFonts w:ascii="Kokila" w:hAnsi="Kokila" w:cs="Kokila"/>
          <w:sz w:val="32"/>
          <w:szCs w:val="32"/>
        </w:rPr>
        <w:t xml:space="preserve"> </w:t>
      </w:r>
      <w:r w:rsidRPr="00DF4D69">
        <w:rPr>
          <w:rFonts w:ascii="Kokila" w:hAnsi="Kokila" w:cs="Kokila"/>
          <w:sz w:val="32"/>
          <w:szCs w:val="32"/>
          <w:cs/>
        </w:rPr>
        <w:t>तथा</w:t>
      </w:r>
      <w:r w:rsidRPr="00DF4D69">
        <w:rPr>
          <w:rFonts w:ascii="Kokila" w:hAnsi="Kokila" w:cs="Kokila" w:hint="cs"/>
          <w:sz w:val="32"/>
          <w:szCs w:val="32"/>
          <w:cs/>
        </w:rPr>
        <w:t xml:space="preserve"> </w:t>
      </w:r>
      <w:r w:rsidRPr="00DF4D69">
        <w:rPr>
          <w:rFonts w:ascii="Kokila" w:hAnsi="Kokila" w:cs="Kokila"/>
          <w:sz w:val="32"/>
          <w:szCs w:val="32"/>
          <w:cs/>
        </w:rPr>
        <w:t>कम</w:t>
      </w:r>
      <w:r w:rsidRPr="00DF4D69">
        <w:rPr>
          <w:rFonts w:ascii="Kokila" w:hAnsi="Kokila" w:cs="Kokila"/>
          <w:sz w:val="32"/>
          <w:szCs w:val="32"/>
        </w:rPr>
        <w:t xml:space="preserve"> </w:t>
      </w:r>
      <w:r w:rsidRPr="00DF4D69">
        <w:rPr>
          <w:rFonts w:ascii="Kokila" w:hAnsi="Kokila" w:cs="Kokila"/>
          <w:sz w:val="32"/>
          <w:szCs w:val="32"/>
          <w:cs/>
        </w:rPr>
        <w:t>प्रभवशील</w:t>
      </w:r>
      <w:r w:rsidRPr="00DF4D69">
        <w:rPr>
          <w:rFonts w:ascii="Kokila" w:hAnsi="Kokila" w:cs="Kokila"/>
          <w:sz w:val="32"/>
          <w:szCs w:val="32"/>
        </w:rPr>
        <w:t xml:space="preserve"> </w:t>
      </w:r>
      <w:r w:rsidRPr="00DF4D69">
        <w:rPr>
          <w:rFonts w:ascii="Kokila" w:hAnsi="Kokila" w:cs="Kokila"/>
          <w:sz w:val="32"/>
          <w:szCs w:val="32"/>
          <w:cs/>
        </w:rPr>
        <w:t>शिक्षकों</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मध्य</w:t>
      </w:r>
      <w:r w:rsidRPr="00DF4D69">
        <w:rPr>
          <w:rFonts w:ascii="Kokila" w:hAnsi="Kokila" w:cs="Kokila"/>
          <w:sz w:val="32"/>
          <w:szCs w:val="32"/>
        </w:rPr>
        <w:t xml:space="preserve"> </w:t>
      </w:r>
      <w:r w:rsidRPr="00DF4D69">
        <w:rPr>
          <w:rFonts w:ascii="Kokila" w:hAnsi="Kokila" w:cs="Kokila"/>
          <w:sz w:val="32"/>
          <w:szCs w:val="32"/>
          <w:cs/>
        </w:rPr>
        <w:t>कोई</w:t>
      </w:r>
      <w:r w:rsidRPr="00DF4D69">
        <w:rPr>
          <w:rFonts w:ascii="Kokila" w:hAnsi="Kokila" w:cs="Kokila"/>
          <w:sz w:val="32"/>
          <w:szCs w:val="32"/>
        </w:rPr>
        <w:t xml:space="preserve"> </w:t>
      </w:r>
      <w:r w:rsidRPr="00DF4D69">
        <w:rPr>
          <w:rFonts w:ascii="Kokila" w:hAnsi="Kokila" w:cs="Kokila"/>
          <w:sz w:val="32"/>
          <w:szCs w:val="32"/>
          <w:cs/>
        </w:rPr>
        <w:t>सार्थक</w:t>
      </w:r>
      <w:r w:rsidRPr="00DF4D69">
        <w:rPr>
          <w:rFonts w:ascii="Kokila" w:hAnsi="Kokila" w:cs="Kokila"/>
          <w:sz w:val="32"/>
          <w:szCs w:val="32"/>
        </w:rPr>
        <w:t xml:space="preserve"> </w:t>
      </w:r>
      <w:r w:rsidRPr="00DF4D69">
        <w:rPr>
          <w:rFonts w:ascii="Kokila" w:hAnsi="Kokila" w:cs="Kokila"/>
          <w:sz w:val="32"/>
          <w:szCs w:val="32"/>
          <w:cs/>
        </w:rPr>
        <w:t>अन्तर</w:t>
      </w:r>
      <w:r w:rsidRPr="00DF4D69">
        <w:rPr>
          <w:rFonts w:ascii="Kokila" w:hAnsi="Kokila" w:cs="Kokila"/>
          <w:sz w:val="32"/>
          <w:szCs w:val="32"/>
        </w:rPr>
        <w:t xml:space="preserve"> </w:t>
      </w:r>
      <w:r w:rsidRPr="00DF4D69">
        <w:rPr>
          <w:rFonts w:ascii="Kokila" w:hAnsi="Kokila" w:cs="Kokila"/>
          <w:sz w:val="32"/>
          <w:szCs w:val="32"/>
          <w:cs/>
        </w:rPr>
        <w:t>नहीं</w:t>
      </w:r>
      <w:r w:rsidRPr="00DF4D69">
        <w:rPr>
          <w:rFonts w:ascii="Kokila" w:hAnsi="Kokila" w:cs="Kokila"/>
          <w:sz w:val="32"/>
          <w:szCs w:val="32"/>
        </w:rPr>
        <w:t xml:space="preserve"> </w:t>
      </w:r>
      <w:r w:rsidRPr="00DF4D69">
        <w:rPr>
          <w:rFonts w:ascii="Kokila" w:hAnsi="Kokila" w:cs="Kokila"/>
          <w:sz w:val="32"/>
          <w:szCs w:val="32"/>
          <w:cs/>
        </w:rPr>
        <w:t>पाया</w:t>
      </w:r>
      <w:r w:rsidRPr="00DF4D69">
        <w:rPr>
          <w:rFonts w:ascii="Kokila" w:hAnsi="Kokila" w:cs="Kokila"/>
          <w:sz w:val="32"/>
          <w:szCs w:val="32"/>
        </w:rPr>
        <w:t xml:space="preserve"> </w:t>
      </w:r>
      <w:r w:rsidRPr="00DF4D69">
        <w:rPr>
          <w:rFonts w:ascii="Kokila" w:hAnsi="Kokila" w:cs="Kokila"/>
          <w:sz w:val="32"/>
          <w:szCs w:val="32"/>
          <w:cs/>
        </w:rPr>
        <w:t>गया</w:t>
      </w:r>
      <w:r w:rsidRPr="00DF4D69">
        <w:rPr>
          <w:rFonts w:ascii="Kokila" w:hAnsi="Kokila" w:cs="Kokila"/>
          <w:sz w:val="32"/>
          <w:szCs w:val="32"/>
        </w:rPr>
        <w:t xml:space="preserve"> </w:t>
      </w:r>
      <w:r w:rsidRPr="00DF4D69">
        <w:rPr>
          <w:rFonts w:ascii="Kokila" w:hAnsi="Kokila" w:cs="Kokila"/>
          <w:sz w:val="32"/>
          <w:szCs w:val="32"/>
          <w:cs/>
        </w:rPr>
        <w:t>।</w:t>
      </w:r>
    </w:p>
    <w:p w:rsidR="00AE35DC" w:rsidRPr="00DF4D69" w:rsidRDefault="00AE35DC" w:rsidP="00DF4D69">
      <w:pPr>
        <w:jc w:val="both"/>
        <w:rPr>
          <w:rFonts w:ascii="Kokila" w:hAnsi="Kokila" w:cs="Kokila"/>
          <w:sz w:val="32"/>
          <w:szCs w:val="32"/>
        </w:rPr>
      </w:pPr>
      <w:r w:rsidRPr="00923238">
        <w:rPr>
          <w:rFonts w:ascii="Kokila" w:hAnsi="Kokila" w:cs="Kokila"/>
          <w:b/>
          <w:bCs/>
          <w:sz w:val="32"/>
          <w:szCs w:val="32"/>
          <w:cs/>
        </w:rPr>
        <w:t>कमलेश</w:t>
      </w:r>
      <w:r w:rsidRPr="00923238">
        <w:rPr>
          <w:rFonts w:ascii="Kokila" w:hAnsi="Kokila" w:cs="Kokila"/>
          <w:b/>
          <w:bCs/>
          <w:sz w:val="32"/>
          <w:szCs w:val="32"/>
        </w:rPr>
        <w:t xml:space="preserve"> </w:t>
      </w:r>
      <w:r w:rsidRPr="00923238">
        <w:rPr>
          <w:rFonts w:ascii="Kokila" w:hAnsi="Kokila" w:cs="Kokila"/>
          <w:b/>
          <w:bCs/>
          <w:sz w:val="32"/>
          <w:szCs w:val="32"/>
          <w:cs/>
        </w:rPr>
        <w:t>कुमार</w:t>
      </w:r>
      <w:r w:rsidRPr="00923238">
        <w:rPr>
          <w:rFonts w:ascii="Kokila" w:hAnsi="Kokila" w:cs="Kokila"/>
          <w:b/>
          <w:bCs/>
          <w:sz w:val="32"/>
          <w:szCs w:val="32"/>
        </w:rPr>
        <w:t xml:space="preserve"> </w:t>
      </w:r>
      <w:r w:rsidRPr="00923238">
        <w:rPr>
          <w:rFonts w:ascii="Kokila" w:hAnsi="Kokila" w:cs="Kokila"/>
          <w:b/>
          <w:bCs/>
          <w:sz w:val="32"/>
          <w:szCs w:val="32"/>
          <w:cs/>
        </w:rPr>
        <w:t>चौधरी</w:t>
      </w:r>
      <w:r w:rsidRPr="00923238">
        <w:rPr>
          <w:rFonts w:ascii="Kokila" w:hAnsi="Kokila" w:cs="Kokila"/>
          <w:b/>
          <w:bCs/>
          <w:sz w:val="32"/>
          <w:szCs w:val="32"/>
        </w:rPr>
        <w:t xml:space="preserve"> (2009) </w:t>
      </w:r>
      <w:r w:rsidRPr="00DF4D69">
        <w:rPr>
          <w:rFonts w:ascii="Kokila" w:hAnsi="Kokila" w:cs="Kokila"/>
          <w:sz w:val="32"/>
          <w:szCs w:val="32"/>
          <w:cs/>
        </w:rPr>
        <w:t>ने</w:t>
      </w:r>
      <w:r w:rsidR="00DF4D69">
        <w:rPr>
          <w:rFonts w:ascii="Kokila" w:hAnsi="Kokila" w:cs="Kokila"/>
          <w:sz w:val="32"/>
          <w:szCs w:val="32"/>
        </w:rPr>
        <w:t xml:space="preserve"> </w:t>
      </w:r>
      <w:r w:rsidRPr="00DF4D69">
        <w:rPr>
          <w:rFonts w:ascii="Kokila" w:hAnsi="Kokila" w:cs="Kokila"/>
          <w:sz w:val="32"/>
          <w:szCs w:val="32"/>
        </w:rPr>
        <w:t>"</w:t>
      </w:r>
      <w:r w:rsidRPr="00DF4D69">
        <w:rPr>
          <w:rFonts w:ascii="Kokila" w:hAnsi="Kokila" w:cs="Kokila"/>
          <w:sz w:val="32"/>
          <w:szCs w:val="32"/>
          <w:cs/>
        </w:rPr>
        <w:t>माध्यमिक</w:t>
      </w:r>
      <w:r w:rsidRPr="00DF4D69">
        <w:rPr>
          <w:rFonts w:ascii="Kokila" w:hAnsi="Kokila" w:cs="Kokila"/>
          <w:sz w:val="32"/>
          <w:szCs w:val="32"/>
        </w:rPr>
        <w:t xml:space="preserve"> </w:t>
      </w:r>
      <w:r w:rsidRPr="00DF4D69">
        <w:rPr>
          <w:rFonts w:ascii="Kokila" w:hAnsi="Kokila" w:cs="Kokila"/>
          <w:sz w:val="32"/>
          <w:szCs w:val="32"/>
          <w:cs/>
        </w:rPr>
        <w:t>विद्यालयों</w:t>
      </w:r>
      <w:r w:rsidRPr="00DF4D69">
        <w:rPr>
          <w:rFonts w:ascii="Kokila" w:hAnsi="Kokila" w:cs="Kokila"/>
          <w:sz w:val="32"/>
          <w:szCs w:val="32"/>
        </w:rPr>
        <w:t xml:space="preserve"> </w:t>
      </w:r>
      <w:r w:rsidRPr="00DF4D69">
        <w:rPr>
          <w:rFonts w:ascii="Kokila" w:hAnsi="Kokila" w:cs="Kokila"/>
          <w:sz w:val="32"/>
          <w:szCs w:val="32"/>
          <w:cs/>
        </w:rPr>
        <w:t>में</w:t>
      </w:r>
      <w:r w:rsidRPr="00DF4D69">
        <w:rPr>
          <w:rFonts w:ascii="Kokila" w:hAnsi="Kokila" w:cs="Kokila"/>
          <w:sz w:val="32"/>
          <w:szCs w:val="32"/>
        </w:rPr>
        <w:t xml:space="preserve"> </w:t>
      </w:r>
      <w:r w:rsidRPr="00DF4D69">
        <w:rPr>
          <w:rFonts w:ascii="Kokila" w:hAnsi="Kokila" w:cs="Kokila"/>
          <w:sz w:val="32"/>
          <w:szCs w:val="32"/>
          <w:cs/>
        </w:rPr>
        <w:t>कार्यरत</w:t>
      </w:r>
      <w:r w:rsidRPr="00DF4D69">
        <w:rPr>
          <w:rFonts w:ascii="Kokila" w:hAnsi="Kokila" w:cs="Kokila"/>
          <w:sz w:val="32"/>
          <w:szCs w:val="32"/>
        </w:rPr>
        <w:t xml:space="preserve"> </w:t>
      </w:r>
      <w:r w:rsidRPr="00DF4D69">
        <w:rPr>
          <w:rFonts w:ascii="Kokila" w:hAnsi="Kokila" w:cs="Kokila"/>
          <w:sz w:val="32"/>
          <w:szCs w:val="32"/>
          <w:cs/>
        </w:rPr>
        <w:t>शिक्षकों</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मूल्यों</w:t>
      </w:r>
      <w:r w:rsidRPr="00DF4D69">
        <w:rPr>
          <w:rFonts w:ascii="Kokila" w:hAnsi="Kokila" w:cs="Kokila" w:hint="cs"/>
          <w:sz w:val="32"/>
          <w:szCs w:val="32"/>
          <w:cs/>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अध्ययन</w:t>
      </w:r>
      <w:r w:rsidRPr="00DF4D69">
        <w:rPr>
          <w:rFonts w:ascii="Kokila" w:hAnsi="Kokila" w:cs="Kokila"/>
          <w:sz w:val="32"/>
          <w:szCs w:val="32"/>
        </w:rPr>
        <w:t xml:space="preserve">” </w:t>
      </w:r>
      <w:r w:rsidRPr="00DF4D69">
        <w:rPr>
          <w:rFonts w:ascii="Kokila" w:hAnsi="Kokila" w:cs="Kokila"/>
          <w:sz w:val="32"/>
          <w:szCs w:val="32"/>
          <w:cs/>
        </w:rPr>
        <w:t>शीर्षक</w:t>
      </w:r>
      <w:r w:rsidRPr="00DF4D69">
        <w:rPr>
          <w:rFonts w:ascii="Kokila" w:hAnsi="Kokila" w:cs="Kokila"/>
          <w:sz w:val="32"/>
          <w:szCs w:val="32"/>
        </w:rPr>
        <w:t xml:space="preserve"> </w:t>
      </w:r>
      <w:r w:rsidRPr="00DF4D69">
        <w:rPr>
          <w:rFonts w:ascii="Kokila" w:hAnsi="Kokila" w:cs="Kokila"/>
          <w:sz w:val="32"/>
          <w:szCs w:val="32"/>
          <w:cs/>
        </w:rPr>
        <w:t>पर</w:t>
      </w:r>
      <w:r w:rsidRPr="00DF4D69">
        <w:rPr>
          <w:rFonts w:ascii="Kokila" w:hAnsi="Kokila" w:cs="Kokila"/>
          <w:sz w:val="32"/>
          <w:szCs w:val="32"/>
        </w:rPr>
        <w:t xml:space="preserve"> </w:t>
      </w:r>
      <w:r w:rsidRPr="00DF4D69">
        <w:rPr>
          <w:rFonts w:ascii="Kokila" w:hAnsi="Kokila" w:cs="Kokila"/>
          <w:sz w:val="32"/>
          <w:szCs w:val="32"/>
          <w:cs/>
        </w:rPr>
        <w:t>प्रयोजनात्मक</w:t>
      </w:r>
      <w:r w:rsidRPr="00DF4D69">
        <w:rPr>
          <w:rFonts w:ascii="Kokila" w:hAnsi="Kokila" w:cs="Kokila"/>
          <w:sz w:val="32"/>
          <w:szCs w:val="32"/>
        </w:rPr>
        <w:t xml:space="preserve"> </w:t>
      </w:r>
      <w:r w:rsidRPr="00DF4D69">
        <w:rPr>
          <w:rFonts w:ascii="Kokila" w:hAnsi="Kokila" w:cs="Kokila"/>
          <w:sz w:val="32"/>
          <w:szCs w:val="32"/>
          <w:cs/>
        </w:rPr>
        <w:t>शोध</w:t>
      </w:r>
      <w:r w:rsidRPr="00DF4D69">
        <w:rPr>
          <w:rFonts w:ascii="Kokila" w:hAnsi="Kokila" w:cs="Kokila"/>
          <w:sz w:val="32"/>
          <w:szCs w:val="32"/>
        </w:rPr>
        <w:t xml:space="preserve"> </w:t>
      </w:r>
      <w:r w:rsidRPr="00DF4D69">
        <w:rPr>
          <w:rFonts w:ascii="Kokila" w:hAnsi="Kokila" w:cs="Kokila"/>
          <w:sz w:val="32"/>
          <w:szCs w:val="32"/>
          <w:cs/>
        </w:rPr>
        <w:t>किया</w:t>
      </w:r>
      <w:r w:rsidRPr="00DF4D69">
        <w:rPr>
          <w:rFonts w:ascii="Kokila" w:hAnsi="Kokila" w:cs="Kokila"/>
          <w:sz w:val="32"/>
          <w:szCs w:val="32"/>
        </w:rPr>
        <w:t xml:space="preserve"> </w:t>
      </w:r>
      <w:r w:rsidRPr="00DF4D69">
        <w:rPr>
          <w:rFonts w:ascii="Kokila" w:hAnsi="Kokila" w:cs="Kokila"/>
          <w:sz w:val="32"/>
          <w:szCs w:val="32"/>
          <w:cs/>
        </w:rPr>
        <w:t>।</w:t>
      </w:r>
      <w:r w:rsidRPr="00DF4D69">
        <w:rPr>
          <w:rFonts w:ascii="Kokila" w:hAnsi="Kokila" w:cs="Kokila"/>
          <w:sz w:val="32"/>
          <w:szCs w:val="32"/>
        </w:rPr>
        <w:t xml:space="preserve"> </w:t>
      </w:r>
      <w:r w:rsidRPr="00DF4D69">
        <w:rPr>
          <w:rFonts w:ascii="Kokila" w:hAnsi="Kokila" w:cs="Kokila"/>
          <w:sz w:val="32"/>
          <w:szCs w:val="32"/>
          <w:cs/>
        </w:rPr>
        <w:t>प्रस्तुत</w:t>
      </w:r>
      <w:r w:rsidRPr="00DF4D69">
        <w:rPr>
          <w:rFonts w:ascii="Kokila" w:hAnsi="Kokila" w:cs="Kokila"/>
          <w:sz w:val="32"/>
          <w:szCs w:val="32"/>
        </w:rPr>
        <w:t xml:space="preserve"> </w:t>
      </w:r>
      <w:r w:rsidRPr="00DF4D69">
        <w:rPr>
          <w:rFonts w:ascii="Kokila" w:hAnsi="Kokila" w:cs="Kokila"/>
          <w:sz w:val="32"/>
          <w:szCs w:val="32"/>
          <w:cs/>
        </w:rPr>
        <w:t>अध्ययन</w:t>
      </w:r>
      <w:r w:rsidRPr="00DF4D69">
        <w:rPr>
          <w:rFonts w:ascii="Kokila" w:hAnsi="Kokila" w:cs="Kokila"/>
          <w:sz w:val="32"/>
          <w:szCs w:val="32"/>
        </w:rPr>
        <w:t xml:space="preserve"> </w:t>
      </w:r>
      <w:r w:rsidRPr="00DF4D69">
        <w:rPr>
          <w:rFonts w:ascii="Kokila" w:hAnsi="Kokila" w:cs="Kokila"/>
          <w:sz w:val="32"/>
          <w:szCs w:val="32"/>
          <w:cs/>
        </w:rPr>
        <w:t>माध्यमिक</w:t>
      </w:r>
      <w:r w:rsidRPr="00DF4D69">
        <w:rPr>
          <w:rFonts w:ascii="Kokila" w:hAnsi="Kokila" w:cs="Kokila" w:hint="cs"/>
          <w:sz w:val="32"/>
          <w:szCs w:val="32"/>
          <w:cs/>
        </w:rPr>
        <w:t xml:space="preserve"> </w:t>
      </w:r>
      <w:r w:rsidRPr="00DF4D69">
        <w:rPr>
          <w:rFonts w:ascii="Kokila" w:hAnsi="Kokila" w:cs="Kokila"/>
          <w:sz w:val="32"/>
          <w:szCs w:val="32"/>
          <w:cs/>
        </w:rPr>
        <w:t>विद्यालयों</w:t>
      </w:r>
      <w:r w:rsidRPr="00DF4D69">
        <w:rPr>
          <w:rFonts w:ascii="Kokila" w:hAnsi="Kokila" w:cs="Kokila"/>
          <w:sz w:val="32"/>
          <w:szCs w:val="32"/>
        </w:rPr>
        <w:t xml:space="preserve"> </w:t>
      </w:r>
      <w:r w:rsidRPr="00DF4D69">
        <w:rPr>
          <w:rFonts w:ascii="Kokila" w:hAnsi="Kokila" w:cs="Kokila"/>
          <w:sz w:val="32"/>
          <w:szCs w:val="32"/>
          <w:cs/>
        </w:rPr>
        <w:t>में</w:t>
      </w:r>
      <w:r w:rsidRPr="00DF4D69">
        <w:rPr>
          <w:rFonts w:ascii="Kokila" w:hAnsi="Kokila" w:cs="Kokila"/>
          <w:sz w:val="32"/>
          <w:szCs w:val="32"/>
        </w:rPr>
        <w:t xml:space="preserve"> </w:t>
      </w:r>
      <w:r w:rsidRPr="00DF4D69">
        <w:rPr>
          <w:rFonts w:ascii="Kokila" w:hAnsi="Kokila" w:cs="Kokila"/>
          <w:sz w:val="32"/>
          <w:szCs w:val="32"/>
          <w:cs/>
        </w:rPr>
        <w:t>कार्यरत</w:t>
      </w:r>
      <w:r w:rsidRPr="00DF4D69">
        <w:rPr>
          <w:rFonts w:ascii="Kokila" w:hAnsi="Kokila" w:cs="Kokila"/>
          <w:sz w:val="32"/>
          <w:szCs w:val="32"/>
        </w:rPr>
        <w:t xml:space="preserve"> </w:t>
      </w:r>
      <w:r w:rsidRPr="00DF4D69">
        <w:rPr>
          <w:rFonts w:ascii="Kokila" w:hAnsi="Kokila" w:cs="Kokila"/>
          <w:sz w:val="32"/>
          <w:szCs w:val="32"/>
          <w:cs/>
        </w:rPr>
        <w:t>शहरी</w:t>
      </w:r>
      <w:r w:rsidRPr="00DF4D69">
        <w:rPr>
          <w:rFonts w:ascii="Kokila" w:hAnsi="Kokila" w:cs="Kokila"/>
          <w:sz w:val="32"/>
          <w:szCs w:val="32"/>
        </w:rPr>
        <w:t xml:space="preserve"> </w:t>
      </w:r>
      <w:r w:rsidRPr="00DF4D69">
        <w:rPr>
          <w:rFonts w:ascii="Kokila" w:hAnsi="Kokila" w:cs="Kokila"/>
          <w:sz w:val="32"/>
          <w:szCs w:val="32"/>
          <w:cs/>
        </w:rPr>
        <w:t>व</w:t>
      </w:r>
      <w:r w:rsidRPr="00DF4D69">
        <w:rPr>
          <w:rFonts w:ascii="Kokila" w:hAnsi="Kokila" w:cs="Kokila"/>
          <w:sz w:val="32"/>
          <w:szCs w:val="32"/>
        </w:rPr>
        <w:t xml:space="preserve"> </w:t>
      </w:r>
      <w:r w:rsidRPr="00DF4D69">
        <w:rPr>
          <w:rFonts w:ascii="Kokila" w:hAnsi="Kokila" w:cs="Kokila"/>
          <w:sz w:val="32"/>
          <w:szCs w:val="32"/>
          <w:cs/>
        </w:rPr>
        <w:t>ग्रामीण</w:t>
      </w:r>
      <w:r w:rsidRPr="00DF4D69">
        <w:rPr>
          <w:rFonts w:ascii="Kokila" w:hAnsi="Kokila" w:cs="Kokila"/>
          <w:sz w:val="32"/>
          <w:szCs w:val="32"/>
        </w:rPr>
        <w:t xml:space="preserve"> </w:t>
      </w:r>
      <w:r w:rsidRPr="00DF4D69">
        <w:rPr>
          <w:rFonts w:ascii="Kokila" w:hAnsi="Kokila" w:cs="Kokila"/>
          <w:sz w:val="32"/>
          <w:szCs w:val="32"/>
          <w:cs/>
        </w:rPr>
        <w:t>पुरुष</w:t>
      </w:r>
      <w:r w:rsidRPr="00DF4D69">
        <w:rPr>
          <w:rFonts w:ascii="Kokila" w:hAnsi="Kokila" w:cs="Kokila"/>
          <w:sz w:val="32"/>
          <w:szCs w:val="32"/>
        </w:rPr>
        <w:t xml:space="preserve"> </w:t>
      </w:r>
      <w:r w:rsidRPr="00DF4D69">
        <w:rPr>
          <w:rFonts w:ascii="Kokila" w:hAnsi="Kokila" w:cs="Kokila"/>
          <w:sz w:val="32"/>
          <w:szCs w:val="32"/>
          <w:cs/>
        </w:rPr>
        <w:t>व</w:t>
      </w:r>
      <w:r w:rsidRPr="00DF4D69">
        <w:rPr>
          <w:rFonts w:ascii="Kokila" w:hAnsi="Kokila" w:cs="Kokila"/>
          <w:sz w:val="32"/>
          <w:szCs w:val="32"/>
        </w:rPr>
        <w:t xml:space="preserve"> </w:t>
      </w:r>
      <w:r w:rsidRPr="00DF4D69">
        <w:rPr>
          <w:rFonts w:ascii="Kokila" w:hAnsi="Kokila" w:cs="Kokila"/>
          <w:sz w:val="32"/>
          <w:szCs w:val="32"/>
          <w:cs/>
        </w:rPr>
        <w:t>महिला</w:t>
      </w:r>
      <w:r w:rsidRPr="00DF4D69">
        <w:rPr>
          <w:rFonts w:ascii="Kokila" w:hAnsi="Kokila" w:cs="Kokila"/>
          <w:sz w:val="32"/>
          <w:szCs w:val="32"/>
        </w:rPr>
        <w:t xml:space="preserve"> </w:t>
      </w:r>
      <w:r w:rsidRPr="00DF4D69">
        <w:rPr>
          <w:rFonts w:ascii="Kokila" w:hAnsi="Kokila" w:cs="Kokila"/>
          <w:sz w:val="32"/>
          <w:szCs w:val="32"/>
          <w:cs/>
        </w:rPr>
        <w:t>शिक्षकों</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मूल्यों</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तुलना</w:t>
      </w:r>
      <w:r w:rsidRPr="00DF4D69">
        <w:rPr>
          <w:rFonts w:ascii="Kokila" w:hAnsi="Kokila" w:cs="Kokila" w:hint="cs"/>
          <w:sz w:val="32"/>
          <w:szCs w:val="32"/>
          <w:cs/>
        </w:rPr>
        <w:t xml:space="preserve"> </w:t>
      </w:r>
      <w:r w:rsidRPr="00DF4D69">
        <w:rPr>
          <w:rFonts w:ascii="Kokila" w:hAnsi="Kokila" w:cs="Kokila"/>
          <w:sz w:val="32"/>
          <w:szCs w:val="32"/>
          <w:cs/>
        </w:rPr>
        <w:t>करने</w:t>
      </w:r>
      <w:r w:rsidRPr="00DF4D69">
        <w:rPr>
          <w:rFonts w:ascii="Kokila" w:hAnsi="Kokila" w:cs="Kokila"/>
          <w:sz w:val="32"/>
          <w:szCs w:val="32"/>
        </w:rPr>
        <w:t xml:space="preserve"> </w:t>
      </w:r>
      <w:r w:rsidRPr="00DF4D69">
        <w:rPr>
          <w:rFonts w:ascii="Kokila" w:hAnsi="Kokila" w:cs="Kokila"/>
          <w:sz w:val="32"/>
          <w:szCs w:val="32"/>
          <w:cs/>
        </w:rPr>
        <w:t>हेतु</w:t>
      </w:r>
      <w:r w:rsidRPr="00DF4D69">
        <w:rPr>
          <w:rFonts w:ascii="Kokila" w:hAnsi="Kokila" w:cs="Kokila"/>
          <w:sz w:val="32"/>
          <w:szCs w:val="32"/>
        </w:rPr>
        <w:t xml:space="preserve"> </w:t>
      </w:r>
      <w:r w:rsidRPr="00DF4D69">
        <w:rPr>
          <w:rFonts w:ascii="Kokila" w:hAnsi="Kokila" w:cs="Kokila"/>
          <w:sz w:val="32"/>
          <w:szCs w:val="32"/>
          <w:cs/>
        </w:rPr>
        <w:t>किया</w:t>
      </w:r>
      <w:r w:rsidRPr="00DF4D69">
        <w:rPr>
          <w:rFonts w:ascii="Kokila" w:hAnsi="Kokila" w:cs="Kokila"/>
          <w:sz w:val="32"/>
          <w:szCs w:val="32"/>
        </w:rPr>
        <w:t xml:space="preserve"> </w:t>
      </w:r>
      <w:r w:rsidRPr="00DF4D69">
        <w:rPr>
          <w:rFonts w:ascii="Kokila" w:hAnsi="Kokila" w:cs="Kokila"/>
          <w:sz w:val="32"/>
          <w:szCs w:val="32"/>
          <w:cs/>
        </w:rPr>
        <w:t>गया</w:t>
      </w:r>
      <w:r w:rsidRPr="00DF4D69">
        <w:rPr>
          <w:rFonts w:ascii="Kokila" w:hAnsi="Kokila" w:cs="Kokila"/>
          <w:sz w:val="32"/>
          <w:szCs w:val="32"/>
        </w:rPr>
        <w:t xml:space="preserve"> </w:t>
      </w:r>
      <w:r w:rsidRPr="00DF4D69">
        <w:rPr>
          <w:rFonts w:ascii="Kokila" w:hAnsi="Kokila" w:cs="Kokila"/>
          <w:sz w:val="32"/>
          <w:szCs w:val="32"/>
          <w:cs/>
        </w:rPr>
        <w:t>है।</w:t>
      </w:r>
      <w:r w:rsidRPr="00DF4D69">
        <w:rPr>
          <w:rFonts w:ascii="Kokila" w:hAnsi="Kokila" w:cs="Kokila"/>
          <w:sz w:val="32"/>
          <w:szCs w:val="32"/>
        </w:rPr>
        <w:t xml:space="preserve"> </w:t>
      </w:r>
      <w:r w:rsidRPr="00DF4D69">
        <w:rPr>
          <w:rFonts w:ascii="Kokila" w:hAnsi="Kokila" w:cs="Kokila"/>
          <w:sz w:val="32"/>
          <w:szCs w:val="32"/>
          <w:cs/>
        </w:rPr>
        <w:t>इससे</w:t>
      </w:r>
      <w:r w:rsidRPr="00DF4D69">
        <w:rPr>
          <w:rFonts w:ascii="Kokila" w:hAnsi="Kokila" w:cs="Kokila"/>
          <w:sz w:val="32"/>
          <w:szCs w:val="32"/>
        </w:rPr>
        <w:t xml:space="preserve"> </w:t>
      </w:r>
      <w:r w:rsidRPr="00DF4D69">
        <w:rPr>
          <w:rFonts w:ascii="Kokila" w:hAnsi="Kokila" w:cs="Kokila"/>
          <w:sz w:val="32"/>
          <w:szCs w:val="32"/>
          <w:cs/>
        </w:rPr>
        <w:t>यह</w:t>
      </w:r>
      <w:r w:rsidRPr="00DF4D69">
        <w:rPr>
          <w:rFonts w:ascii="Kokila" w:hAnsi="Kokila" w:cs="Kokila"/>
          <w:sz w:val="32"/>
          <w:szCs w:val="32"/>
        </w:rPr>
        <w:t xml:space="preserve"> </w:t>
      </w:r>
      <w:r w:rsidRPr="00DF4D69">
        <w:rPr>
          <w:rFonts w:ascii="Kokila" w:hAnsi="Kokila" w:cs="Kokila"/>
          <w:sz w:val="32"/>
          <w:szCs w:val="32"/>
          <w:cs/>
        </w:rPr>
        <w:t>निष्कर्ष</w:t>
      </w:r>
      <w:r w:rsidRPr="00DF4D69">
        <w:rPr>
          <w:rFonts w:ascii="Kokila" w:hAnsi="Kokila" w:cs="Kokila"/>
          <w:sz w:val="32"/>
          <w:szCs w:val="32"/>
        </w:rPr>
        <w:t xml:space="preserve"> </w:t>
      </w:r>
      <w:r w:rsidRPr="00DF4D69">
        <w:rPr>
          <w:rFonts w:ascii="Kokila" w:hAnsi="Kokila" w:cs="Kokila"/>
          <w:sz w:val="32"/>
          <w:szCs w:val="32"/>
          <w:cs/>
        </w:rPr>
        <w:t>निकलता</w:t>
      </w:r>
      <w:r w:rsidRPr="00DF4D69">
        <w:rPr>
          <w:rFonts w:ascii="Kokila" w:hAnsi="Kokila" w:cs="Kokila"/>
          <w:sz w:val="32"/>
          <w:szCs w:val="32"/>
        </w:rPr>
        <w:t xml:space="preserve"> </w:t>
      </w:r>
      <w:r w:rsidRPr="00DF4D69">
        <w:rPr>
          <w:rFonts w:ascii="Kokila" w:hAnsi="Kokila" w:cs="Kokila"/>
          <w:sz w:val="32"/>
          <w:szCs w:val="32"/>
          <w:cs/>
        </w:rPr>
        <w:t>है</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माध्यमिक</w:t>
      </w:r>
      <w:r w:rsidRPr="00DF4D69">
        <w:rPr>
          <w:rFonts w:ascii="Kokila" w:hAnsi="Kokila" w:cs="Kokila"/>
          <w:sz w:val="32"/>
          <w:szCs w:val="32"/>
        </w:rPr>
        <w:t xml:space="preserve"> </w:t>
      </w:r>
      <w:r w:rsidRPr="00DF4D69">
        <w:rPr>
          <w:rFonts w:ascii="Kokila" w:hAnsi="Kokila" w:cs="Kokila"/>
          <w:sz w:val="32"/>
          <w:szCs w:val="32"/>
          <w:cs/>
        </w:rPr>
        <w:t>विद्यालयों</w:t>
      </w:r>
      <w:r w:rsidRPr="00DF4D69">
        <w:rPr>
          <w:rFonts w:ascii="Kokila" w:hAnsi="Kokila" w:cs="Kokila" w:hint="cs"/>
          <w:sz w:val="32"/>
          <w:szCs w:val="32"/>
          <w:cs/>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कार्यरत</w:t>
      </w:r>
      <w:r w:rsidRPr="00DF4D69">
        <w:rPr>
          <w:rFonts w:ascii="Kokila" w:hAnsi="Kokila" w:cs="Kokila"/>
          <w:sz w:val="32"/>
          <w:szCs w:val="32"/>
        </w:rPr>
        <w:t xml:space="preserve"> </w:t>
      </w:r>
      <w:r w:rsidRPr="00DF4D69">
        <w:rPr>
          <w:rFonts w:ascii="Kokila" w:hAnsi="Kokila" w:cs="Kokila"/>
          <w:sz w:val="32"/>
          <w:szCs w:val="32"/>
          <w:cs/>
        </w:rPr>
        <w:t>शहरी</w:t>
      </w:r>
      <w:r w:rsidRPr="00DF4D69">
        <w:rPr>
          <w:rFonts w:ascii="Kokila" w:hAnsi="Kokila" w:cs="Kokila"/>
          <w:sz w:val="32"/>
          <w:szCs w:val="32"/>
        </w:rPr>
        <w:t xml:space="preserve"> </w:t>
      </w:r>
      <w:r w:rsidRPr="00DF4D69">
        <w:rPr>
          <w:rFonts w:ascii="Kokila" w:hAnsi="Kokila" w:cs="Kokila"/>
          <w:sz w:val="32"/>
          <w:szCs w:val="32"/>
          <w:cs/>
        </w:rPr>
        <w:t>एवं</w:t>
      </w:r>
      <w:r w:rsidRPr="00DF4D69">
        <w:rPr>
          <w:rFonts w:ascii="Kokila" w:hAnsi="Kokila" w:cs="Kokila"/>
          <w:sz w:val="32"/>
          <w:szCs w:val="32"/>
        </w:rPr>
        <w:t xml:space="preserve"> </w:t>
      </w:r>
      <w:r w:rsidRPr="00DF4D69">
        <w:rPr>
          <w:rFonts w:ascii="Kokila" w:hAnsi="Kokila" w:cs="Kokila"/>
          <w:sz w:val="32"/>
          <w:szCs w:val="32"/>
          <w:cs/>
        </w:rPr>
        <w:t>ग्रामीण</w:t>
      </w:r>
      <w:r w:rsidRPr="00DF4D69">
        <w:rPr>
          <w:rFonts w:ascii="Kokila" w:hAnsi="Kokila" w:cs="Kokila"/>
          <w:sz w:val="32"/>
          <w:szCs w:val="32"/>
        </w:rPr>
        <w:t xml:space="preserve"> </w:t>
      </w:r>
      <w:r w:rsidRPr="00DF4D69">
        <w:rPr>
          <w:rFonts w:ascii="Kokila" w:hAnsi="Kokila" w:cs="Kokila"/>
          <w:sz w:val="32"/>
          <w:szCs w:val="32"/>
          <w:cs/>
        </w:rPr>
        <w:t>शिक्षकों</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धार्मिक</w:t>
      </w:r>
      <w:r w:rsidRPr="00DF4D69">
        <w:rPr>
          <w:rFonts w:ascii="Kokila" w:hAnsi="Kokila" w:cs="Kokila"/>
          <w:sz w:val="32"/>
          <w:szCs w:val="32"/>
        </w:rPr>
        <w:t xml:space="preserve">, </w:t>
      </w:r>
      <w:r w:rsidRPr="00DF4D69">
        <w:rPr>
          <w:rFonts w:ascii="Kokila" w:hAnsi="Kokila" w:cs="Kokila"/>
          <w:sz w:val="32"/>
          <w:szCs w:val="32"/>
          <w:cs/>
        </w:rPr>
        <w:t>सामाजिक</w:t>
      </w:r>
      <w:r w:rsidRPr="00DF4D69">
        <w:rPr>
          <w:rFonts w:ascii="Kokila" w:hAnsi="Kokila" w:cs="Kokila"/>
          <w:sz w:val="32"/>
          <w:szCs w:val="32"/>
        </w:rPr>
        <w:t xml:space="preserve">, </w:t>
      </w:r>
      <w:r w:rsidRPr="00DF4D69">
        <w:rPr>
          <w:rFonts w:ascii="Kokila" w:hAnsi="Kokila" w:cs="Kokila"/>
          <w:sz w:val="32"/>
          <w:szCs w:val="32"/>
          <w:cs/>
        </w:rPr>
        <w:t>सुखात्मक</w:t>
      </w:r>
      <w:r w:rsidRPr="00DF4D69">
        <w:rPr>
          <w:rFonts w:ascii="Kokila" w:hAnsi="Kokila" w:cs="Kokila"/>
          <w:sz w:val="32"/>
          <w:szCs w:val="32"/>
        </w:rPr>
        <w:t xml:space="preserve"> </w:t>
      </w:r>
      <w:r w:rsidRPr="00DF4D69">
        <w:rPr>
          <w:rFonts w:ascii="Kokila" w:hAnsi="Kokila" w:cs="Kokila"/>
          <w:sz w:val="32"/>
          <w:szCs w:val="32"/>
          <w:cs/>
        </w:rPr>
        <w:t>एवं</w:t>
      </w:r>
      <w:r w:rsidRPr="00DF4D69">
        <w:rPr>
          <w:rFonts w:ascii="Kokila" w:hAnsi="Kokila" w:cs="Kokila"/>
          <w:sz w:val="32"/>
          <w:szCs w:val="32"/>
        </w:rPr>
        <w:t xml:space="preserve"> </w:t>
      </w:r>
      <w:r w:rsidRPr="00DF4D69">
        <w:rPr>
          <w:rFonts w:ascii="Kokila" w:hAnsi="Kokila" w:cs="Kokila"/>
          <w:sz w:val="32"/>
          <w:szCs w:val="32"/>
          <w:cs/>
        </w:rPr>
        <w:t>शक्ति</w:t>
      </w:r>
      <w:r w:rsidRPr="00DF4D69">
        <w:rPr>
          <w:rFonts w:ascii="Kokila" w:hAnsi="Kokila" w:cs="Kokila" w:hint="cs"/>
          <w:sz w:val="32"/>
          <w:szCs w:val="32"/>
          <w:cs/>
        </w:rPr>
        <w:t xml:space="preserve"> </w:t>
      </w:r>
      <w:r w:rsidRPr="00DF4D69">
        <w:rPr>
          <w:rFonts w:ascii="Kokila" w:hAnsi="Kokila" w:cs="Kokila"/>
          <w:sz w:val="32"/>
          <w:szCs w:val="32"/>
          <w:cs/>
        </w:rPr>
        <w:t>मूल्यों</w:t>
      </w:r>
      <w:r w:rsidRPr="00DF4D69">
        <w:rPr>
          <w:rFonts w:ascii="Kokila" w:hAnsi="Kokila" w:cs="Kokila"/>
          <w:sz w:val="32"/>
          <w:szCs w:val="32"/>
        </w:rPr>
        <w:t xml:space="preserve"> </w:t>
      </w:r>
      <w:r w:rsidRPr="00DF4D69">
        <w:rPr>
          <w:rFonts w:ascii="Kokila" w:hAnsi="Kokila" w:cs="Kokila"/>
          <w:sz w:val="32"/>
          <w:szCs w:val="32"/>
          <w:cs/>
        </w:rPr>
        <w:t>में</w:t>
      </w:r>
      <w:r w:rsidRPr="00DF4D69">
        <w:rPr>
          <w:rFonts w:ascii="Kokila" w:hAnsi="Kokila" w:cs="Kokila"/>
          <w:sz w:val="32"/>
          <w:szCs w:val="32"/>
        </w:rPr>
        <w:t xml:space="preserve"> </w:t>
      </w:r>
      <w:r w:rsidRPr="00DF4D69">
        <w:rPr>
          <w:rFonts w:ascii="Kokila" w:hAnsi="Kokila" w:cs="Kokila"/>
          <w:sz w:val="32"/>
          <w:szCs w:val="32"/>
          <w:cs/>
        </w:rPr>
        <w:t>कोई</w:t>
      </w:r>
      <w:r w:rsidRPr="00DF4D69">
        <w:rPr>
          <w:rFonts w:ascii="Kokila" w:hAnsi="Kokila" w:cs="Kokila"/>
          <w:sz w:val="32"/>
          <w:szCs w:val="32"/>
        </w:rPr>
        <w:t xml:space="preserve"> </w:t>
      </w:r>
      <w:r w:rsidRPr="00DF4D69">
        <w:rPr>
          <w:rFonts w:ascii="Kokila" w:hAnsi="Kokila" w:cs="Kokila"/>
          <w:sz w:val="32"/>
          <w:szCs w:val="32"/>
          <w:cs/>
        </w:rPr>
        <w:t>अन्तर</w:t>
      </w:r>
      <w:r w:rsidRPr="00DF4D69">
        <w:rPr>
          <w:rFonts w:ascii="Kokila" w:hAnsi="Kokila" w:cs="Kokila"/>
          <w:sz w:val="32"/>
          <w:szCs w:val="32"/>
        </w:rPr>
        <w:t xml:space="preserve"> </w:t>
      </w:r>
      <w:r w:rsidRPr="00DF4D69">
        <w:rPr>
          <w:rFonts w:ascii="Kokila" w:hAnsi="Kokila" w:cs="Kokila"/>
          <w:sz w:val="32"/>
          <w:szCs w:val="32"/>
          <w:cs/>
        </w:rPr>
        <w:t>नहीं</w:t>
      </w:r>
      <w:r w:rsidRPr="00DF4D69">
        <w:rPr>
          <w:rFonts w:ascii="Kokila" w:hAnsi="Kokila" w:cs="Kokila"/>
          <w:sz w:val="32"/>
          <w:szCs w:val="32"/>
        </w:rPr>
        <w:t xml:space="preserve"> </w:t>
      </w:r>
      <w:r w:rsidRPr="00DF4D69">
        <w:rPr>
          <w:rFonts w:ascii="Kokila" w:hAnsi="Kokila" w:cs="Kokila"/>
          <w:sz w:val="32"/>
          <w:szCs w:val="32"/>
          <w:cs/>
        </w:rPr>
        <w:t>है।</w:t>
      </w:r>
    </w:p>
    <w:p w:rsidR="00DF4D69" w:rsidRDefault="00AE35DC" w:rsidP="00DF4D69">
      <w:pPr>
        <w:jc w:val="both"/>
        <w:rPr>
          <w:rFonts w:ascii="Kokila" w:hAnsi="Kokila" w:cs="Kokila"/>
          <w:sz w:val="32"/>
          <w:szCs w:val="32"/>
        </w:rPr>
      </w:pPr>
      <w:r w:rsidRPr="00923238">
        <w:rPr>
          <w:rFonts w:ascii="Kokila" w:hAnsi="Kokila" w:cs="Kokila"/>
          <w:b/>
          <w:bCs/>
          <w:sz w:val="32"/>
          <w:szCs w:val="32"/>
          <w:cs/>
        </w:rPr>
        <w:t>भारद्वाज</w:t>
      </w:r>
      <w:r w:rsidRPr="00923238">
        <w:rPr>
          <w:rFonts w:ascii="Kokila" w:hAnsi="Kokila" w:cs="Kokila"/>
          <w:b/>
          <w:bCs/>
          <w:sz w:val="32"/>
          <w:szCs w:val="32"/>
        </w:rPr>
        <w:t xml:space="preserve">, </w:t>
      </w:r>
      <w:r w:rsidRPr="00923238">
        <w:rPr>
          <w:rFonts w:ascii="Kokila" w:hAnsi="Kokila" w:cs="Kokila"/>
          <w:b/>
          <w:bCs/>
          <w:sz w:val="32"/>
          <w:szCs w:val="32"/>
          <w:cs/>
        </w:rPr>
        <w:t>ओमऋषि</w:t>
      </w:r>
      <w:r w:rsidRPr="00923238">
        <w:rPr>
          <w:rFonts w:ascii="Kokila" w:hAnsi="Kokila" w:cs="Kokila"/>
          <w:b/>
          <w:bCs/>
          <w:sz w:val="32"/>
          <w:szCs w:val="32"/>
        </w:rPr>
        <w:t xml:space="preserve"> (2010) </w:t>
      </w:r>
      <w:r w:rsidRPr="00DF4D69">
        <w:rPr>
          <w:rFonts w:ascii="Kokila" w:hAnsi="Kokila" w:cs="Kokila"/>
          <w:sz w:val="32"/>
          <w:szCs w:val="32"/>
          <w:cs/>
        </w:rPr>
        <w:t>ने</w:t>
      </w:r>
      <w:r w:rsidR="00DF4D69">
        <w:rPr>
          <w:rFonts w:ascii="Kokila" w:hAnsi="Kokila" w:cs="Kokila"/>
          <w:sz w:val="32"/>
          <w:szCs w:val="32"/>
        </w:rPr>
        <w:t xml:space="preserve">  </w:t>
      </w:r>
      <w:r w:rsidRPr="00DF4D69">
        <w:rPr>
          <w:rFonts w:ascii="Kokila" w:hAnsi="Kokila" w:cs="Kokila"/>
          <w:sz w:val="32"/>
          <w:szCs w:val="32"/>
          <w:cs/>
        </w:rPr>
        <w:t>सरकारी</w:t>
      </w:r>
      <w:r w:rsidRPr="00DF4D69">
        <w:rPr>
          <w:rFonts w:ascii="Kokila" w:hAnsi="Kokila" w:cs="Kokila"/>
          <w:sz w:val="32"/>
          <w:szCs w:val="32"/>
        </w:rPr>
        <w:t xml:space="preserve"> </w:t>
      </w:r>
      <w:r w:rsidRPr="00DF4D69">
        <w:rPr>
          <w:rFonts w:ascii="Kokila" w:hAnsi="Kokila" w:cs="Kokila"/>
          <w:sz w:val="32"/>
          <w:szCs w:val="32"/>
          <w:cs/>
        </w:rPr>
        <w:t>तथा</w:t>
      </w:r>
      <w:r w:rsidRPr="00DF4D69">
        <w:rPr>
          <w:rFonts w:ascii="Kokila" w:hAnsi="Kokila" w:cs="Kokila"/>
          <w:sz w:val="32"/>
          <w:szCs w:val="32"/>
        </w:rPr>
        <w:t xml:space="preserve"> </w:t>
      </w:r>
      <w:r w:rsidRPr="00DF4D69">
        <w:rPr>
          <w:rFonts w:ascii="Kokila" w:hAnsi="Kokila" w:cs="Kokila"/>
          <w:sz w:val="32"/>
          <w:szCs w:val="32"/>
          <w:cs/>
        </w:rPr>
        <w:t>गैर</w:t>
      </w:r>
      <w:r w:rsidRPr="00DF4D69">
        <w:rPr>
          <w:rFonts w:ascii="Kokila" w:hAnsi="Kokila" w:cs="Kokila"/>
          <w:sz w:val="32"/>
          <w:szCs w:val="32"/>
        </w:rPr>
        <w:t xml:space="preserve"> </w:t>
      </w:r>
      <w:r w:rsidRPr="00DF4D69">
        <w:rPr>
          <w:rFonts w:ascii="Kokila" w:hAnsi="Kokila" w:cs="Kokila"/>
          <w:sz w:val="32"/>
          <w:szCs w:val="32"/>
          <w:cs/>
        </w:rPr>
        <w:t>सरकारी</w:t>
      </w:r>
      <w:r w:rsidRPr="00DF4D69">
        <w:rPr>
          <w:rFonts w:ascii="Kokila" w:hAnsi="Kokila" w:cs="Kokila"/>
          <w:sz w:val="32"/>
          <w:szCs w:val="32"/>
        </w:rPr>
        <w:t xml:space="preserve"> </w:t>
      </w:r>
      <w:r w:rsidRPr="00DF4D69">
        <w:rPr>
          <w:rFonts w:ascii="Kokila" w:hAnsi="Kokila" w:cs="Kokila"/>
          <w:sz w:val="32"/>
          <w:szCs w:val="32"/>
          <w:cs/>
        </w:rPr>
        <w:t>माध्यमिक</w:t>
      </w:r>
      <w:r w:rsidRPr="00DF4D69">
        <w:rPr>
          <w:rFonts w:ascii="Kokila" w:hAnsi="Kokila" w:cs="Kokila"/>
          <w:sz w:val="32"/>
          <w:szCs w:val="32"/>
        </w:rPr>
        <w:t xml:space="preserve"> </w:t>
      </w:r>
      <w:r w:rsidRPr="00DF4D69">
        <w:rPr>
          <w:rFonts w:ascii="Kokila" w:hAnsi="Kokila" w:cs="Kokila"/>
          <w:sz w:val="32"/>
          <w:szCs w:val="32"/>
          <w:cs/>
        </w:rPr>
        <w:t>विद्यालयों</w:t>
      </w:r>
      <w:r w:rsidRPr="00DF4D69">
        <w:rPr>
          <w:rFonts w:ascii="Kokila" w:hAnsi="Kokila" w:cs="Kokila"/>
          <w:sz w:val="32"/>
          <w:szCs w:val="32"/>
        </w:rPr>
        <w:t xml:space="preserve"> </w:t>
      </w:r>
      <w:r w:rsidRPr="00DF4D69">
        <w:rPr>
          <w:rFonts w:ascii="Kokila" w:hAnsi="Kokila" w:cs="Kokila"/>
          <w:sz w:val="32"/>
          <w:szCs w:val="32"/>
          <w:cs/>
        </w:rPr>
        <w:t>मे</w:t>
      </w:r>
      <w:r w:rsidRPr="00DF4D69">
        <w:rPr>
          <w:rFonts w:ascii="Kokila" w:hAnsi="Kokila" w:cs="Kokila" w:hint="cs"/>
          <w:sz w:val="32"/>
          <w:szCs w:val="32"/>
          <w:cs/>
        </w:rPr>
        <w:t xml:space="preserve"> </w:t>
      </w:r>
      <w:r w:rsidRPr="00DF4D69">
        <w:rPr>
          <w:rFonts w:ascii="Kokila" w:hAnsi="Kokila" w:cs="Kokila"/>
          <w:sz w:val="32"/>
          <w:szCs w:val="32"/>
          <w:cs/>
        </w:rPr>
        <w:t>कार्यरत</w:t>
      </w:r>
      <w:r w:rsidRPr="00DF4D69">
        <w:rPr>
          <w:rFonts w:ascii="Kokila" w:hAnsi="Kokila" w:cs="Kokila"/>
          <w:sz w:val="32"/>
          <w:szCs w:val="32"/>
        </w:rPr>
        <w:t xml:space="preserve"> </w:t>
      </w:r>
      <w:r w:rsidRPr="00DF4D69">
        <w:rPr>
          <w:rFonts w:ascii="Kokila" w:hAnsi="Kokila" w:cs="Kokila"/>
          <w:sz w:val="32"/>
          <w:szCs w:val="32"/>
          <w:cs/>
        </w:rPr>
        <w:t>शिक्षकों</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मूल्यों</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तुलनात्मक</w:t>
      </w:r>
      <w:r w:rsidRPr="00DF4D69">
        <w:rPr>
          <w:rFonts w:ascii="Kokila" w:hAnsi="Kokila" w:cs="Kokila"/>
          <w:sz w:val="32"/>
          <w:szCs w:val="32"/>
        </w:rPr>
        <w:t xml:space="preserve"> </w:t>
      </w:r>
      <w:r w:rsidRPr="00DF4D69">
        <w:rPr>
          <w:rFonts w:ascii="Kokila" w:hAnsi="Kokila" w:cs="Kokila"/>
          <w:sz w:val="32"/>
          <w:szCs w:val="32"/>
          <w:cs/>
        </w:rPr>
        <w:t>अध्ययन</w:t>
      </w:r>
      <w:r w:rsidRPr="00DF4D69">
        <w:rPr>
          <w:rFonts w:ascii="Kokila" w:hAnsi="Kokila" w:cs="Kokila"/>
          <w:sz w:val="32"/>
          <w:szCs w:val="32"/>
        </w:rPr>
        <w:t xml:space="preserve"> </w:t>
      </w:r>
      <w:r w:rsidRPr="00DF4D69">
        <w:rPr>
          <w:rFonts w:ascii="Kokila" w:hAnsi="Kokila" w:cs="Kokila"/>
          <w:sz w:val="32"/>
          <w:szCs w:val="32"/>
          <w:cs/>
        </w:rPr>
        <w:t>विषय</w:t>
      </w:r>
      <w:r w:rsidRPr="00DF4D69">
        <w:rPr>
          <w:rFonts w:ascii="Kokila" w:hAnsi="Kokila" w:cs="Kokila"/>
          <w:sz w:val="32"/>
          <w:szCs w:val="32"/>
        </w:rPr>
        <w:t xml:space="preserve"> </w:t>
      </w:r>
      <w:r w:rsidRPr="00DF4D69">
        <w:rPr>
          <w:rFonts w:ascii="Kokila" w:hAnsi="Kokila" w:cs="Kokila"/>
          <w:sz w:val="32"/>
          <w:szCs w:val="32"/>
          <w:cs/>
        </w:rPr>
        <w:t>पर</w:t>
      </w:r>
      <w:r w:rsidRPr="00DF4D69">
        <w:rPr>
          <w:rFonts w:ascii="Kokila" w:hAnsi="Kokila" w:cs="Kokila"/>
          <w:sz w:val="32"/>
          <w:szCs w:val="32"/>
        </w:rPr>
        <w:t xml:space="preserve"> </w:t>
      </w:r>
      <w:r w:rsidRPr="00DF4D69">
        <w:rPr>
          <w:rFonts w:ascii="Kokila" w:hAnsi="Kokila" w:cs="Kokila"/>
          <w:sz w:val="32"/>
          <w:szCs w:val="32"/>
          <w:cs/>
        </w:rPr>
        <w:t>कार्य</w:t>
      </w:r>
      <w:r w:rsidRPr="00DF4D69">
        <w:rPr>
          <w:rFonts w:ascii="Kokila" w:hAnsi="Kokila" w:cs="Kokila"/>
          <w:sz w:val="32"/>
          <w:szCs w:val="32"/>
        </w:rPr>
        <w:t xml:space="preserve"> </w:t>
      </w:r>
      <w:r w:rsidRPr="00DF4D69">
        <w:rPr>
          <w:rFonts w:ascii="Kokila" w:hAnsi="Kokila" w:cs="Kokila"/>
          <w:sz w:val="32"/>
          <w:szCs w:val="32"/>
          <w:cs/>
        </w:rPr>
        <w:t>किया।</w:t>
      </w:r>
      <w:r w:rsidRPr="00DF4D69">
        <w:rPr>
          <w:rFonts w:ascii="Kokila" w:hAnsi="Kokila" w:cs="Kokila"/>
          <w:sz w:val="32"/>
          <w:szCs w:val="32"/>
        </w:rPr>
        <w:t xml:space="preserve"> </w:t>
      </w:r>
      <w:r w:rsidRPr="00DF4D69">
        <w:rPr>
          <w:rFonts w:ascii="Kokila" w:hAnsi="Kokila" w:cs="Kokila" w:hint="cs"/>
          <w:sz w:val="32"/>
          <w:szCs w:val="32"/>
          <w:cs/>
        </w:rPr>
        <w:t xml:space="preserve"> </w:t>
      </w:r>
      <w:r w:rsidRPr="00DF4D69">
        <w:rPr>
          <w:rFonts w:ascii="Kokila" w:hAnsi="Kokila" w:cs="Kokila"/>
          <w:sz w:val="32"/>
          <w:szCs w:val="32"/>
          <w:cs/>
        </w:rPr>
        <w:t>निष्कर्ष</w:t>
      </w:r>
      <w:r w:rsidRPr="00DF4D69">
        <w:rPr>
          <w:rFonts w:ascii="Kokila" w:hAnsi="Kokila" w:cs="Kokila" w:hint="cs"/>
          <w:sz w:val="32"/>
          <w:szCs w:val="32"/>
          <w:cs/>
        </w:rPr>
        <w:t xml:space="preserve"> </w:t>
      </w:r>
      <w:r w:rsidRPr="00DF4D69">
        <w:rPr>
          <w:rFonts w:ascii="Kokila" w:hAnsi="Kokila" w:cs="Kokila"/>
          <w:sz w:val="32"/>
          <w:szCs w:val="32"/>
          <w:cs/>
        </w:rPr>
        <w:t>निकलता</w:t>
      </w:r>
      <w:r w:rsidRPr="00DF4D69">
        <w:rPr>
          <w:rFonts w:ascii="Kokila" w:hAnsi="Kokila" w:cs="Kokila"/>
          <w:sz w:val="32"/>
          <w:szCs w:val="32"/>
        </w:rPr>
        <w:t xml:space="preserve"> </w:t>
      </w:r>
      <w:r w:rsidRPr="00DF4D69">
        <w:rPr>
          <w:rFonts w:ascii="Kokila" w:hAnsi="Kokila" w:cs="Kokila"/>
          <w:sz w:val="32"/>
          <w:szCs w:val="32"/>
          <w:cs/>
        </w:rPr>
        <w:t>है</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सरकारी</w:t>
      </w:r>
      <w:r w:rsidRPr="00DF4D69">
        <w:rPr>
          <w:rFonts w:ascii="Kokila" w:hAnsi="Kokila" w:cs="Kokila"/>
          <w:sz w:val="32"/>
          <w:szCs w:val="32"/>
        </w:rPr>
        <w:t xml:space="preserve"> </w:t>
      </w:r>
      <w:r w:rsidRPr="00DF4D69">
        <w:rPr>
          <w:rFonts w:ascii="Kokila" w:hAnsi="Kokila" w:cs="Kokila"/>
          <w:sz w:val="32"/>
          <w:szCs w:val="32"/>
          <w:cs/>
        </w:rPr>
        <w:t>अध्यापकों</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तुलना</w:t>
      </w:r>
      <w:r w:rsidRPr="00DF4D69">
        <w:rPr>
          <w:rFonts w:ascii="Kokila" w:hAnsi="Kokila" w:cs="Kokila"/>
          <w:sz w:val="32"/>
          <w:szCs w:val="32"/>
        </w:rPr>
        <w:t xml:space="preserve"> </w:t>
      </w:r>
      <w:r w:rsidRPr="00DF4D69">
        <w:rPr>
          <w:rFonts w:ascii="Kokila" w:hAnsi="Kokila" w:cs="Kokila"/>
          <w:sz w:val="32"/>
          <w:szCs w:val="32"/>
          <w:cs/>
        </w:rPr>
        <w:t>में</w:t>
      </w:r>
      <w:r w:rsidRPr="00DF4D69">
        <w:rPr>
          <w:rFonts w:ascii="Kokila" w:hAnsi="Kokila" w:cs="Kokila"/>
          <w:sz w:val="32"/>
          <w:szCs w:val="32"/>
        </w:rPr>
        <w:t xml:space="preserve"> </w:t>
      </w:r>
      <w:r w:rsidRPr="00DF4D69">
        <w:rPr>
          <w:rFonts w:ascii="Kokila" w:hAnsi="Kokila" w:cs="Kokila"/>
          <w:sz w:val="32"/>
          <w:szCs w:val="32"/>
          <w:cs/>
        </w:rPr>
        <w:t>गैर</w:t>
      </w:r>
      <w:r w:rsidRPr="00DF4D69">
        <w:rPr>
          <w:rFonts w:ascii="Kokila" w:hAnsi="Kokila" w:cs="Kokila"/>
          <w:sz w:val="32"/>
          <w:szCs w:val="32"/>
        </w:rPr>
        <w:t xml:space="preserve"> </w:t>
      </w:r>
      <w:r w:rsidRPr="00DF4D69">
        <w:rPr>
          <w:rFonts w:ascii="Kokila" w:hAnsi="Kokila" w:cs="Kokila"/>
          <w:sz w:val="32"/>
          <w:szCs w:val="32"/>
          <w:cs/>
        </w:rPr>
        <w:t>सरकारी</w:t>
      </w:r>
      <w:r w:rsidRPr="00DF4D69">
        <w:rPr>
          <w:rFonts w:ascii="Kokila" w:hAnsi="Kokila" w:cs="Kokila"/>
          <w:sz w:val="32"/>
          <w:szCs w:val="32"/>
        </w:rPr>
        <w:t xml:space="preserve"> </w:t>
      </w:r>
      <w:r w:rsidRPr="00DF4D69">
        <w:rPr>
          <w:rFonts w:ascii="Kokila" w:hAnsi="Kokila" w:cs="Kokila"/>
          <w:sz w:val="32"/>
          <w:szCs w:val="32"/>
          <w:cs/>
        </w:rPr>
        <w:t>अध्यापक</w:t>
      </w:r>
      <w:r w:rsidRPr="00DF4D69">
        <w:rPr>
          <w:rFonts w:ascii="Kokila" w:hAnsi="Kokila" w:cs="Kokila"/>
          <w:sz w:val="32"/>
          <w:szCs w:val="32"/>
        </w:rPr>
        <w:t xml:space="preserve"> </w:t>
      </w:r>
      <w:r w:rsidRPr="00DF4D69">
        <w:rPr>
          <w:rFonts w:ascii="Kokila" w:hAnsi="Kokila" w:cs="Kokila"/>
          <w:sz w:val="32"/>
          <w:szCs w:val="32"/>
          <w:cs/>
        </w:rPr>
        <w:t>समाजिक</w:t>
      </w:r>
      <w:r w:rsidRPr="00DF4D69">
        <w:rPr>
          <w:rFonts w:ascii="Kokila" w:hAnsi="Kokila" w:cs="Kokila" w:hint="cs"/>
          <w:sz w:val="32"/>
          <w:szCs w:val="32"/>
          <w:cs/>
        </w:rPr>
        <w:t xml:space="preserve"> </w:t>
      </w:r>
      <w:r w:rsidRPr="00DF4D69">
        <w:rPr>
          <w:rFonts w:ascii="Kokila" w:hAnsi="Kokila" w:cs="Kokila"/>
          <w:sz w:val="32"/>
          <w:szCs w:val="32"/>
          <w:cs/>
        </w:rPr>
        <w:t>मूल्यों</w:t>
      </w:r>
      <w:r w:rsidRPr="00DF4D69">
        <w:rPr>
          <w:rFonts w:ascii="Kokila" w:hAnsi="Kokila" w:cs="Kokila"/>
          <w:sz w:val="32"/>
          <w:szCs w:val="32"/>
        </w:rPr>
        <w:t xml:space="preserve"> </w:t>
      </w:r>
      <w:r w:rsidRPr="00DF4D69">
        <w:rPr>
          <w:rFonts w:ascii="Kokila" w:hAnsi="Kokila" w:cs="Kokila"/>
          <w:sz w:val="32"/>
          <w:szCs w:val="32"/>
          <w:cs/>
        </w:rPr>
        <w:t>को</w:t>
      </w:r>
      <w:r w:rsidRPr="00DF4D69">
        <w:rPr>
          <w:rFonts w:ascii="Kokila" w:hAnsi="Kokila" w:cs="Kokila"/>
          <w:sz w:val="32"/>
          <w:szCs w:val="32"/>
        </w:rPr>
        <w:t xml:space="preserve"> </w:t>
      </w:r>
      <w:r w:rsidRPr="00DF4D69">
        <w:rPr>
          <w:rFonts w:ascii="Kokila" w:hAnsi="Kokila" w:cs="Kokila"/>
          <w:sz w:val="32"/>
          <w:szCs w:val="32"/>
          <w:cs/>
        </w:rPr>
        <w:t>अपेक्षाकृत</w:t>
      </w:r>
      <w:r w:rsidRPr="00DF4D69">
        <w:rPr>
          <w:rFonts w:ascii="Kokila" w:hAnsi="Kokila" w:cs="Kokila"/>
          <w:sz w:val="32"/>
          <w:szCs w:val="32"/>
        </w:rPr>
        <w:t xml:space="preserve"> </w:t>
      </w:r>
      <w:r w:rsidRPr="00DF4D69">
        <w:rPr>
          <w:rFonts w:ascii="Kokila" w:hAnsi="Kokila" w:cs="Kokila"/>
          <w:sz w:val="32"/>
          <w:szCs w:val="32"/>
          <w:cs/>
        </w:rPr>
        <w:t>अधिक</w:t>
      </w:r>
      <w:r w:rsidRPr="00DF4D69">
        <w:rPr>
          <w:rFonts w:ascii="Kokila" w:hAnsi="Kokila" w:cs="Kokila"/>
          <w:sz w:val="32"/>
          <w:szCs w:val="32"/>
        </w:rPr>
        <w:t xml:space="preserve"> </w:t>
      </w:r>
      <w:r w:rsidRPr="00DF4D69">
        <w:rPr>
          <w:rFonts w:ascii="Kokila" w:hAnsi="Kokila" w:cs="Kokila"/>
          <w:sz w:val="32"/>
          <w:szCs w:val="32"/>
          <w:cs/>
        </w:rPr>
        <w:t>वरीयता</w:t>
      </w:r>
      <w:r w:rsidRPr="00DF4D69">
        <w:rPr>
          <w:rFonts w:ascii="Kokila" w:hAnsi="Kokila" w:cs="Kokila"/>
          <w:sz w:val="32"/>
          <w:szCs w:val="32"/>
        </w:rPr>
        <w:t xml:space="preserve"> </w:t>
      </w:r>
      <w:r w:rsidRPr="00DF4D69">
        <w:rPr>
          <w:rFonts w:ascii="Kokila" w:hAnsi="Kokila" w:cs="Kokila"/>
          <w:sz w:val="32"/>
          <w:szCs w:val="32"/>
          <w:cs/>
        </w:rPr>
        <w:t>प्रदान</w:t>
      </w:r>
      <w:r w:rsidRPr="00DF4D69">
        <w:rPr>
          <w:rFonts w:ascii="Kokila" w:hAnsi="Kokila" w:cs="Kokila"/>
          <w:sz w:val="32"/>
          <w:szCs w:val="32"/>
        </w:rPr>
        <w:t xml:space="preserve"> </w:t>
      </w:r>
      <w:r w:rsidRPr="00DF4D69">
        <w:rPr>
          <w:rFonts w:ascii="Kokila" w:hAnsi="Kokila" w:cs="Kokila"/>
          <w:sz w:val="32"/>
          <w:szCs w:val="32"/>
          <w:cs/>
        </w:rPr>
        <w:t>करते</w:t>
      </w:r>
      <w:r w:rsidRPr="00DF4D69">
        <w:rPr>
          <w:rFonts w:ascii="Kokila" w:hAnsi="Kokila" w:cs="Kokila"/>
          <w:sz w:val="32"/>
          <w:szCs w:val="32"/>
        </w:rPr>
        <w:t xml:space="preserve"> </w:t>
      </w:r>
      <w:r w:rsidRPr="00DF4D69">
        <w:rPr>
          <w:rFonts w:ascii="Kokila" w:hAnsi="Kokila" w:cs="Kokila"/>
          <w:sz w:val="32"/>
          <w:szCs w:val="32"/>
          <w:cs/>
        </w:rPr>
        <w:t>है।</w:t>
      </w:r>
      <w:r w:rsidRPr="00DF4D69">
        <w:rPr>
          <w:rFonts w:ascii="Kokila" w:hAnsi="Kokila" w:cs="Kokila" w:hint="cs"/>
          <w:sz w:val="32"/>
          <w:szCs w:val="32"/>
          <w:cs/>
        </w:rPr>
        <w:t xml:space="preserve"> </w:t>
      </w:r>
    </w:p>
    <w:p w:rsidR="00BE2595" w:rsidRPr="00DF4D69" w:rsidRDefault="00BE2595" w:rsidP="00DF4D69">
      <w:pPr>
        <w:jc w:val="both"/>
        <w:rPr>
          <w:rFonts w:ascii="Kokila" w:hAnsi="Kokila" w:cs="Kokila"/>
          <w:sz w:val="32"/>
          <w:szCs w:val="32"/>
        </w:rPr>
      </w:pPr>
    </w:p>
    <w:p w:rsidR="0076018D" w:rsidRPr="00BE2595" w:rsidRDefault="00923238" w:rsidP="00DF4D69">
      <w:pPr>
        <w:pStyle w:val="ListParagraph"/>
        <w:spacing w:after="0" w:line="360" w:lineRule="auto"/>
        <w:ind w:left="0"/>
        <w:jc w:val="both"/>
        <w:rPr>
          <w:rFonts w:ascii="Kruti Dev 010" w:hAnsi="Kruti Dev 010" w:cs="Arial"/>
          <w:b/>
          <w:bCs/>
          <w:color w:val="002060"/>
          <w:sz w:val="24"/>
          <w:szCs w:val="24"/>
          <w:lang w:val="en-IN"/>
        </w:rPr>
      </w:pPr>
      <w:r w:rsidRPr="00BE2595">
        <w:rPr>
          <w:rFonts w:ascii="Kokila" w:eastAsia="Arial Unicode MS" w:hAnsi="Kokila" w:cs="Kokila"/>
          <w:b/>
          <w:bCs/>
          <w:color w:val="002060"/>
          <w:sz w:val="36"/>
          <w:szCs w:val="36"/>
          <w:cs/>
          <w:lang w:bidi="hi-IN"/>
        </w:rPr>
        <w:t>समस्या कथन -</w:t>
      </w:r>
    </w:p>
    <w:p w:rsidR="00923238" w:rsidRDefault="00C748EE" w:rsidP="0092195B">
      <w:pPr>
        <w:spacing w:line="360" w:lineRule="auto"/>
        <w:jc w:val="both"/>
        <w:rPr>
          <w:sz w:val="18"/>
          <w:szCs w:val="16"/>
        </w:rPr>
      </w:pPr>
      <w:r w:rsidRPr="00C748EE">
        <w:rPr>
          <w:rFonts w:ascii="Kruti Dev 010" w:hAnsi="Kruti Dev 010"/>
          <w:b/>
          <w:bCs/>
          <w:sz w:val="28"/>
          <w:szCs w:val="28"/>
        </w:rPr>
        <w:tab/>
      </w:r>
      <w:r w:rsidR="0092195B" w:rsidRPr="00DF4D69">
        <w:rPr>
          <w:rFonts w:ascii="Kokila" w:eastAsia="Arial Unicode MS" w:hAnsi="Kokila" w:cs="Kokila"/>
          <w:sz w:val="32"/>
          <w:szCs w:val="32"/>
          <w:cs/>
        </w:rPr>
        <w:t>“उच्चतर माध्यमिक विद्यालयों में कार्यरत अध्यापकों के शैक्षिक मूल्यों का तुलनात्मक अध्ययन”</w:t>
      </w:r>
      <w:r w:rsidR="00923238" w:rsidRPr="00DF4D69">
        <w:rPr>
          <w:sz w:val="18"/>
          <w:szCs w:val="16"/>
          <w:cs/>
        </w:rPr>
        <w:t xml:space="preserve"> </w:t>
      </w:r>
    </w:p>
    <w:p w:rsidR="005E7F99" w:rsidRPr="00BE2595" w:rsidRDefault="00923238" w:rsidP="005E7F99">
      <w:pPr>
        <w:spacing w:line="360" w:lineRule="auto"/>
        <w:jc w:val="both"/>
        <w:rPr>
          <w:rFonts w:ascii="Kruti Dev 010" w:hAnsi="Kruti Dev 010"/>
          <w:b/>
          <w:bCs/>
          <w:color w:val="002060"/>
          <w:sz w:val="32"/>
          <w:szCs w:val="32"/>
        </w:rPr>
      </w:pPr>
      <w:r w:rsidRPr="00BE2595">
        <w:rPr>
          <w:rFonts w:ascii="Kokila" w:hAnsi="Kokila" w:cs="Kokila"/>
          <w:b/>
          <w:bCs/>
          <w:color w:val="002060"/>
          <w:sz w:val="36"/>
          <w:szCs w:val="36"/>
          <w:cs/>
        </w:rPr>
        <w:t>अध्ययन का उद्देश्य -</w:t>
      </w:r>
    </w:p>
    <w:p w:rsidR="0092195B" w:rsidRPr="0092195B" w:rsidRDefault="0092195B" w:rsidP="00BE2595">
      <w:pPr>
        <w:pStyle w:val="ListParagraph"/>
        <w:numPr>
          <w:ilvl w:val="0"/>
          <w:numId w:val="3"/>
        </w:numPr>
        <w:spacing w:after="0" w:line="360" w:lineRule="auto"/>
        <w:jc w:val="both"/>
        <w:rPr>
          <w:rFonts w:ascii="Kokila" w:eastAsia="Arial Unicode MS" w:hAnsi="Kokila" w:cs="Kokila"/>
          <w:sz w:val="32"/>
          <w:szCs w:val="32"/>
        </w:rPr>
      </w:pPr>
      <w:r w:rsidRPr="0092195B">
        <w:rPr>
          <w:rFonts w:ascii="Kokila" w:eastAsia="Arial Unicode MS" w:hAnsi="Kokila" w:cs="Kokila"/>
          <w:sz w:val="32"/>
          <w:szCs w:val="32"/>
          <w:cs/>
          <w:lang w:bidi="hi-IN"/>
        </w:rPr>
        <w:t xml:space="preserve">शासकीय व अशासकीय विद्यालयों के शिक्षकों की शैक्षिक मूल्य </w:t>
      </w:r>
      <w:r w:rsidRPr="0092195B">
        <w:rPr>
          <w:rFonts w:ascii="Kokila" w:hAnsi="Kokila" w:cs="Kokila"/>
          <w:sz w:val="32"/>
          <w:szCs w:val="32"/>
          <w:cs/>
          <w:lang w:bidi="hi-IN"/>
        </w:rPr>
        <w:t>का तुलना करना ।</w:t>
      </w:r>
    </w:p>
    <w:p w:rsidR="0092195B" w:rsidRPr="0092195B" w:rsidRDefault="0092195B" w:rsidP="00BE2595">
      <w:pPr>
        <w:pStyle w:val="ListParagraph"/>
        <w:numPr>
          <w:ilvl w:val="0"/>
          <w:numId w:val="3"/>
        </w:numPr>
        <w:spacing w:after="0" w:line="360" w:lineRule="auto"/>
        <w:jc w:val="both"/>
        <w:rPr>
          <w:rFonts w:ascii="Kokila" w:eastAsia="Arial Unicode MS" w:hAnsi="Kokila" w:cs="Kokila"/>
          <w:sz w:val="32"/>
          <w:szCs w:val="32"/>
        </w:rPr>
      </w:pPr>
      <w:r w:rsidRPr="0092195B">
        <w:rPr>
          <w:rFonts w:ascii="Kokila" w:eastAsia="Arial Unicode MS" w:hAnsi="Kokila" w:cs="Kokila"/>
          <w:sz w:val="32"/>
          <w:szCs w:val="32"/>
          <w:cs/>
          <w:lang w:bidi="hi-IN"/>
        </w:rPr>
        <w:t xml:space="preserve">शासकीय विद्यालयों के शिक्षकों की शैक्षिक मूल्य </w:t>
      </w:r>
      <w:r w:rsidRPr="0092195B">
        <w:rPr>
          <w:rFonts w:ascii="Kokila" w:hAnsi="Kokila" w:cs="Kokila"/>
          <w:sz w:val="32"/>
          <w:szCs w:val="32"/>
          <w:cs/>
          <w:lang w:bidi="hi-IN"/>
        </w:rPr>
        <w:t>का तुलना करना ।</w:t>
      </w:r>
    </w:p>
    <w:p w:rsidR="0092195B" w:rsidRPr="0092195B" w:rsidRDefault="0092195B" w:rsidP="00BE2595">
      <w:pPr>
        <w:pStyle w:val="ListParagraph"/>
        <w:numPr>
          <w:ilvl w:val="0"/>
          <w:numId w:val="3"/>
        </w:numPr>
        <w:spacing w:after="0" w:line="360" w:lineRule="auto"/>
        <w:jc w:val="both"/>
        <w:rPr>
          <w:rFonts w:ascii="Kokila" w:eastAsia="Arial Unicode MS" w:hAnsi="Kokila" w:cs="Kokila"/>
          <w:sz w:val="32"/>
          <w:szCs w:val="32"/>
        </w:rPr>
      </w:pPr>
      <w:r w:rsidRPr="0092195B">
        <w:rPr>
          <w:rFonts w:ascii="Kokila" w:eastAsia="Arial Unicode MS" w:hAnsi="Kokila" w:cs="Kokila"/>
          <w:sz w:val="32"/>
          <w:szCs w:val="32"/>
          <w:cs/>
          <w:lang w:bidi="hi-IN"/>
        </w:rPr>
        <w:t xml:space="preserve">अशासकीय विद्यालयों के शिक्षकों की शैक्षिक मूल्य </w:t>
      </w:r>
      <w:r w:rsidRPr="0092195B">
        <w:rPr>
          <w:rFonts w:ascii="Kokila" w:hAnsi="Kokila" w:cs="Kokila"/>
          <w:sz w:val="32"/>
          <w:szCs w:val="32"/>
          <w:cs/>
          <w:lang w:bidi="hi-IN"/>
        </w:rPr>
        <w:t>का तुलना करना ।</w:t>
      </w:r>
      <w:r w:rsidR="00923238" w:rsidRPr="00923238">
        <w:rPr>
          <w:rtl/>
          <w:cs/>
        </w:rPr>
        <w:t xml:space="preserve"> </w:t>
      </w:r>
    </w:p>
    <w:p w:rsidR="0092195B" w:rsidRDefault="0092195B" w:rsidP="005E7F99">
      <w:pPr>
        <w:pStyle w:val="ListParagraph"/>
        <w:spacing w:line="360" w:lineRule="auto"/>
        <w:ind w:left="360"/>
        <w:jc w:val="both"/>
        <w:rPr>
          <w:rFonts w:ascii="Kruti Dev 010" w:hAnsi="Kruti Dev 010"/>
          <w:sz w:val="28"/>
          <w:szCs w:val="28"/>
        </w:rPr>
      </w:pPr>
    </w:p>
    <w:p w:rsidR="00DF4D69" w:rsidRDefault="00DF4D69" w:rsidP="005E7F99">
      <w:pPr>
        <w:pStyle w:val="ListParagraph"/>
        <w:spacing w:line="360" w:lineRule="auto"/>
        <w:ind w:left="360"/>
        <w:jc w:val="both"/>
        <w:rPr>
          <w:rFonts w:ascii="Kruti Dev 010" w:hAnsi="Kruti Dev 010"/>
          <w:sz w:val="28"/>
          <w:szCs w:val="28"/>
        </w:rPr>
      </w:pPr>
    </w:p>
    <w:p w:rsidR="00DF4D69" w:rsidRDefault="00DF4D69" w:rsidP="005E7F99">
      <w:pPr>
        <w:pStyle w:val="ListParagraph"/>
        <w:spacing w:line="360" w:lineRule="auto"/>
        <w:ind w:left="360"/>
        <w:jc w:val="both"/>
        <w:rPr>
          <w:rFonts w:ascii="Kruti Dev 010" w:hAnsi="Kruti Dev 010"/>
          <w:sz w:val="28"/>
          <w:szCs w:val="28"/>
        </w:rPr>
      </w:pPr>
    </w:p>
    <w:p w:rsidR="00DF4D69" w:rsidRDefault="00DF4D69" w:rsidP="005E7F99">
      <w:pPr>
        <w:pStyle w:val="ListParagraph"/>
        <w:spacing w:line="360" w:lineRule="auto"/>
        <w:ind w:left="360"/>
        <w:jc w:val="both"/>
        <w:rPr>
          <w:rFonts w:ascii="Kruti Dev 010" w:hAnsi="Kruti Dev 010"/>
          <w:sz w:val="28"/>
          <w:szCs w:val="28"/>
        </w:rPr>
      </w:pPr>
    </w:p>
    <w:p w:rsidR="00DF4D69" w:rsidRDefault="00DF4D69" w:rsidP="005E7F99">
      <w:pPr>
        <w:pStyle w:val="ListParagraph"/>
        <w:spacing w:line="360" w:lineRule="auto"/>
        <w:ind w:left="360"/>
        <w:jc w:val="both"/>
        <w:rPr>
          <w:rFonts w:ascii="Kruti Dev 010" w:hAnsi="Kruti Dev 010"/>
          <w:sz w:val="28"/>
          <w:szCs w:val="28"/>
        </w:rPr>
      </w:pPr>
    </w:p>
    <w:p w:rsidR="0092195B" w:rsidRPr="00BE2595" w:rsidRDefault="00923238" w:rsidP="00DF4D69">
      <w:pPr>
        <w:pStyle w:val="ListParagraph"/>
        <w:spacing w:line="360" w:lineRule="auto"/>
        <w:ind w:left="0"/>
        <w:jc w:val="both"/>
        <w:rPr>
          <w:rFonts w:ascii="Kruti Dev 010" w:hAnsi="Kruti Dev 010"/>
          <w:b/>
          <w:bCs/>
          <w:color w:val="002060"/>
          <w:sz w:val="32"/>
          <w:szCs w:val="32"/>
        </w:rPr>
      </w:pPr>
      <w:r w:rsidRPr="00BE2595">
        <w:rPr>
          <w:rFonts w:ascii="Kokila" w:hAnsi="Kokila" w:cs="Kokila"/>
          <w:b/>
          <w:bCs/>
          <w:color w:val="002060"/>
          <w:sz w:val="36"/>
          <w:szCs w:val="36"/>
          <w:cs/>
          <w:lang w:bidi="hi-IN"/>
        </w:rPr>
        <w:lastRenderedPageBreak/>
        <w:t>अध्ययन की परिकल्पनाएँ -</w:t>
      </w:r>
    </w:p>
    <w:p w:rsidR="0092195B" w:rsidRPr="0092195B" w:rsidRDefault="0080528D" w:rsidP="0092195B">
      <w:pPr>
        <w:rPr>
          <w:rFonts w:ascii="Kokila" w:hAnsi="Kokila" w:cs="Kokila"/>
          <w:sz w:val="32"/>
          <w:szCs w:val="32"/>
        </w:rPr>
      </w:pPr>
      <w:r w:rsidRPr="0092195B">
        <w:rPr>
          <w:rFonts w:ascii="Times New Roman" w:hAnsi="Times New Roman" w:cs="Times New Roman"/>
          <w:sz w:val="32"/>
          <w:szCs w:val="32"/>
        </w:rPr>
        <w:t>H</w:t>
      </w:r>
      <w:r w:rsidRPr="0092195B">
        <w:rPr>
          <w:rFonts w:ascii="Times New Roman" w:hAnsi="Times New Roman" w:cs="Times New Roman"/>
          <w:sz w:val="32"/>
          <w:szCs w:val="32"/>
          <w:vertAlign w:val="subscript"/>
        </w:rPr>
        <w:t>01</w:t>
      </w:r>
      <w:r w:rsidRPr="0092195B">
        <w:rPr>
          <w:rFonts w:ascii="Kruti Dev 010" w:hAnsi="Kruti Dev 010"/>
          <w:sz w:val="32"/>
          <w:szCs w:val="32"/>
        </w:rPr>
        <w:t xml:space="preserve">  </w:t>
      </w:r>
      <w:r w:rsidR="0092195B" w:rsidRPr="0092195B">
        <w:rPr>
          <w:rFonts w:ascii="Kokila" w:eastAsia="Arial Unicode MS" w:hAnsi="Kokila" w:cs="Kokila"/>
          <w:sz w:val="32"/>
          <w:szCs w:val="32"/>
          <w:cs/>
        </w:rPr>
        <w:t xml:space="preserve">शासकीय व अशासकीय विद्यालयों के शिक्षकों की शैक्षिक </w:t>
      </w:r>
      <w:r w:rsidR="0092195B" w:rsidRPr="0092195B">
        <w:rPr>
          <w:rFonts w:ascii="Kokila" w:hAnsi="Kokila" w:cs="Kokila"/>
          <w:sz w:val="32"/>
          <w:szCs w:val="32"/>
          <w:cs/>
        </w:rPr>
        <w:t xml:space="preserve">मूल्यों के अध्ययन में सार्थक अंतर नहीं पाया </w:t>
      </w:r>
      <w:r w:rsidR="0092195B">
        <w:rPr>
          <w:rFonts w:ascii="Kokila" w:hAnsi="Kokila" w:cs="Kokila"/>
          <w:sz w:val="32"/>
          <w:szCs w:val="32"/>
        </w:rPr>
        <w:tab/>
      </w:r>
      <w:r w:rsidR="0092195B" w:rsidRPr="0092195B">
        <w:rPr>
          <w:rFonts w:ascii="Kokila" w:hAnsi="Kokila" w:cs="Kokila"/>
          <w:sz w:val="32"/>
          <w:szCs w:val="32"/>
          <w:cs/>
        </w:rPr>
        <w:t>जाएगा ।</w:t>
      </w:r>
    </w:p>
    <w:p w:rsidR="0092195B" w:rsidRPr="0092195B" w:rsidRDefault="0092195B" w:rsidP="0092195B">
      <w:pPr>
        <w:rPr>
          <w:rFonts w:ascii="Kokila" w:hAnsi="Kokila" w:cs="Kokila"/>
          <w:sz w:val="32"/>
          <w:szCs w:val="32"/>
        </w:rPr>
      </w:pPr>
      <w:r w:rsidRPr="0092195B">
        <w:rPr>
          <w:rFonts w:ascii="Times New Roman" w:hAnsi="Times New Roman" w:cs="Times New Roman"/>
          <w:sz w:val="32"/>
          <w:szCs w:val="32"/>
        </w:rPr>
        <w:t>H</w:t>
      </w:r>
      <w:r w:rsidRPr="0092195B">
        <w:rPr>
          <w:rFonts w:ascii="Times New Roman" w:hAnsi="Times New Roman" w:cs="Times New Roman"/>
          <w:sz w:val="32"/>
          <w:szCs w:val="32"/>
          <w:vertAlign w:val="subscript"/>
        </w:rPr>
        <w:t>0</w:t>
      </w:r>
      <w:r>
        <w:rPr>
          <w:rFonts w:ascii="Times New Roman" w:hAnsi="Times New Roman" w:cs="Times New Roman"/>
          <w:sz w:val="32"/>
          <w:szCs w:val="32"/>
          <w:vertAlign w:val="subscript"/>
        </w:rPr>
        <w:t>2</w:t>
      </w:r>
      <w:r w:rsidRPr="0092195B">
        <w:rPr>
          <w:rFonts w:ascii="Kruti Dev 010" w:hAnsi="Kruti Dev 010"/>
          <w:sz w:val="32"/>
          <w:szCs w:val="32"/>
        </w:rPr>
        <w:t xml:space="preserve"> </w:t>
      </w:r>
      <w:r w:rsidR="00DF4D69">
        <w:rPr>
          <w:rFonts w:ascii="Kruti Dev 010" w:hAnsi="Kruti Dev 010"/>
          <w:sz w:val="32"/>
          <w:szCs w:val="32"/>
        </w:rPr>
        <w:t xml:space="preserve"> </w:t>
      </w:r>
      <w:r w:rsidRPr="0092195B">
        <w:rPr>
          <w:rFonts w:ascii="Kokila" w:eastAsia="Arial Unicode MS" w:hAnsi="Kokila" w:cs="Kokila"/>
          <w:sz w:val="32"/>
          <w:szCs w:val="32"/>
          <w:cs/>
        </w:rPr>
        <w:t xml:space="preserve">शासकीय विद्यालयों के शिक्षकों की शैक्षिक </w:t>
      </w:r>
      <w:r w:rsidRPr="0092195B">
        <w:rPr>
          <w:rFonts w:ascii="Kokila" w:hAnsi="Kokila" w:cs="Kokila"/>
          <w:sz w:val="32"/>
          <w:szCs w:val="32"/>
          <w:cs/>
        </w:rPr>
        <w:t>मूल्यों के अध्ययन में सार्थक अंतर नहीं पाया जाएगा ।</w:t>
      </w:r>
    </w:p>
    <w:p w:rsidR="0092195B" w:rsidRDefault="0092195B" w:rsidP="0092195B">
      <w:pPr>
        <w:rPr>
          <w:rFonts w:ascii="Kokila" w:hAnsi="Kokila" w:cs="Kokila"/>
          <w:sz w:val="32"/>
          <w:szCs w:val="32"/>
        </w:rPr>
      </w:pPr>
      <w:r w:rsidRPr="0092195B">
        <w:rPr>
          <w:rFonts w:ascii="Times New Roman" w:hAnsi="Times New Roman" w:cs="Times New Roman"/>
          <w:sz w:val="32"/>
          <w:szCs w:val="32"/>
        </w:rPr>
        <w:t>H</w:t>
      </w:r>
      <w:r w:rsidRPr="0092195B">
        <w:rPr>
          <w:rFonts w:ascii="Times New Roman" w:hAnsi="Times New Roman" w:cs="Times New Roman"/>
          <w:sz w:val="32"/>
          <w:szCs w:val="32"/>
          <w:vertAlign w:val="subscript"/>
        </w:rPr>
        <w:t>0</w:t>
      </w:r>
      <w:r>
        <w:rPr>
          <w:rFonts w:ascii="Times New Roman" w:hAnsi="Times New Roman" w:cs="Times New Roman"/>
          <w:sz w:val="32"/>
          <w:szCs w:val="32"/>
          <w:vertAlign w:val="subscript"/>
        </w:rPr>
        <w:t>3</w:t>
      </w:r>
      <w:r w:rsidRPr="0092195B">
        <w:rPr>
          <w:rFonts w:ascii="Kruti Dev 010" w:hAnsi="Kruti Dev 010"/>
          <w:sz w:val="32"/>
          <w:szCs w:val="32"/>
        </w:rPr>
        <w:t xml:space="preserve"> </w:t>
      </w:r>
      <w:r w:rsidR="00DF4D69">
        <w:rPr>
          <w:rFonts w:ascii="Kruti Dev 010" w:hAnsi="Kruti Dev 010"/>
          <w:sz w:val="32"/>
          <w:szCs w:val="32"/>
        </w:rPr>
        <w:t xml:space="preserve"> </w:t>
      </w:r>
      <w:r w:rsidRPr="0092195B">
        <w:rPr>
          <w:rFonts w:ascii="Kokila" w:eastAsia="Arial Unicode MS" w:hAnsi="Kokila" w:cs="Kokila"/>
          <w:sz w:val="32"/>
          <w:szCs w:val="32"/>
          <w:cs/>
        </w:rPr>
        <w:t xml:space="preserve">अशासकीय विद्यालयों के शिक्षकों की शैक्षिक </w:t>
      </w:r>
      <w:r w:rsidRPr="0092195B">
        <w:rPr>
          <w:rFonts w:ascii="Kokila" w:hAnsi="Kokila" w:cs="Kokila"/>
          <w:sz w:val="32"/>
          <w:szCs w:val="32"/>
          <w:cs/>
        </w:rPr>
        <w:t>मूल्यों के अध्ययन में सार्थक अंतर नहीं पाया जाएगा ।</w:t>
      </w:r>
      <w:r w:rsidR="00923238" w:rsidRPr="00923238">
        <w:rPr>
          <w:cs/>
        </w:rPr>
        <w:t xml:space="preserve"> </w:t>
      </w:r>
    </w:p>
    <w:p w:rsidR="0092195B" w:rsidRDefault="0092195B" w:rsidP="0092195B">
      <w:pPr>
        <w:spacing w:after="0" w:line="360" w:lineRule="auto"/>
        <w:ind w:left="360"/>
        <w:jc w:val="both"/>
        <w:rPr>
          <w:rFonts w:ascii="Kruti Dev 010" w:hAnsi="Kruti Dev 010"/>
          <w:b/>
          <w:bCs/>
          <w:sz w:val="32"/>
          <w:szCs w:val="32"/>
        </w:rPr>
      </w:pPr>
    </w:p>
    <w:p w:rsidR="00923238" w:rsidRPr="00BE2595" w:rsidRDefault="00923238" w:rsidP="0092195B">
      <w:pPr>
        <w:rPr>
          <w:rFonts w:ascii="Kokila" w:hAnsi="Kokila" w:cs="Kokila"/>
          <w:b/>
          <w:bCs/>
          <w:color w:val="002060"/>
          <w:sz w:val="36"/>
          <w:szCs w:val="36"/>
        </w:rPr>
      </w:pPr>
      <w:r w:rsidRPr="00BE2595">
        <w:rPr>
          <w:rFonts w:ascii="Kokila" w:hAnsi="Kokila" w:cs="Kokila"/>
          <w:b/>
          <w:bCs/>
          <w:color w:val="002060"/>
          <w:sz w:val="36"/>
          <w:szCs w:val="36"/>
          <w:cs/>
        </w:rPr>
        <w:t>जनसंख्या -</w:t>
      </w:r>
    </w:p>
    <w:p w:rsidR="0092195B" w:rsidRPr="0092195B" w:rsidRDefault="0080528D" w:rsidP="00DF4D69">
      <w:pPr>
        <w:spacing w:line="360" w:lineRule="auto"/>
        <w:jc w:val="both"/>
        <w:rPr>
          <w:rFonts w:ascii="Kokila" w:hAnsi="Kokila" w:cs="Kokila"/>
          <w:sz w:val="32"/>
          <w:szCs w:val="32"/>
        </w:rPr>
      </w:pPr>
      <w:r w:rsidRPr="00C748EE">
        <w:rPr>
          <w:rFonts w:ascii="Kruti Dev 010" w:hAnsi="Kruti Dev 010"/>
          <w:b/>
          <w:bCs/>
          <w:sz w:val="28"/>
          <w:szCs w:val="28"/>
        </w:rPr>
        <w:tab/>
      </w:r>
      <w:r w:rsidR="0092195B" w:rsidRPr="0092195B">
        <w:rPr>
          <w:rFonts w:ascii="Kokila" w:hAnsi="Kokila" w:cs="Kokila"/>
          <w:sz w:val="32"/>
          <w:szCs w:val="32"/>
          <w:cs/>
        </w:rPr>
        <w:t>प्रस्तुत शोध कार्य शासकीय एवं अशासकीय विद्यालयों के शिक्षकों की शैक्षिक मूल्य का तुलनात्मक अध्ययन करने हेतु छत्तीसगढ़ राज्य के दुर्ग जिले के भिलाई एवं दुर्ग शहर को अध्ययन क्षेत्र के रूप में लिया गया। भिलाई एवं दुर्ग शहर के उच्चतर माध्यमिक विद्यालयों में कार्यरत् समस्त शिक्षकों जनसंख्या के अंतर्गत है।</w:t>
      </w:r>
      <w:r w:rsidR="0092195B" w:rsidRPr="0092195B">
        <w:rPr>
          <w:rFonts w:ascii="Kokila" w:hAnsi="Kokila" w:cs="Kokila"/>
          <w:sz w:val="32"/>
          <w:szCs w:val="32"/>
          <w:cs/>
        </w:rPr>
        <w:tab/>
      </w:r>
    </w:p>
    <w:p w:rsidR="00923238" w:rsidRPr="005A517B" w:rsidRDefault="00923238" w:rsidP="005E7F99">
      <w:pPr>
        <w:spacing w:line="360" w:lineRule="auto"/>
        <w:jc w:val="both"/>
        <w:rPr>
          <w:rFonts w:ascii="Kokila" w:hAnsi="Kokila" w:cs="Kokila"/>
          <w:b/>
          <w:bCs/>
          <w:color w:val="002060"/>
          <w:sz w:val="36"/>
          <w:szCs w:val="36"/>
        </w:rPr>
      </w:pPr>
      <w:r w:rsidRPr="005A517B">
        <w:rPr>
          <w:rFonts w:ascii="Kokila" w:hAnsi="Kokila" w:cs="Kokila"/>
          <w:b/>
          <w:bCs/>
          <w:color w:val="002060"/>
          <w:sz w:val="36"/>
          <w:szCs w:val="36"/>
          <w:cs/>
        </w:rPr>
        <w:t>न्यादर्श -</w:t>
      </w:r>
      <w:r w:rsidRPr="005A517B">
        <w:rPr>
          <w:b/>
          <w:bCs/>
          <w:color w:val="002060"/>
          <w:sz w:val="24"/>
          <w:szCs w:val="22"/>
          <w:cs/>
        </w:rPr>
        <w:t xml:space="preserve"> </w:t>
      </w:r>
    </w:p>
    <w:p w:rsidR="0092195B" w:rsidRPr="005E7F99" w:rsidRDefault="0092195B" w:rsidP="005E7F99">
      <w:pPr>
        <w:spacing w:line="360" w:lineRule="auto"/>
        <w:jc w:val="both"/>
        <w:rPr>
          <w:rFonts w:ascii="Kruti Dev 010" w:hAnsi="Kruti Dev 010"/>
          <w:sz w:val="28"/>
          <w:szCs w:val="28"/>
        </w:rPr>
      </w:pPr>
      <w:r>
        <w:rPr>
          <w:rFonts w:ascii="Kokila" w:hAnsi="Kokila" w:cs="Kokila"/>
          <w:sz w:val="32"/>
          <w:szCs w:val="32"/>
        </w:rPr>
        <w:tab/>
      </w:r>
      <w:r w:rsidRPr="0092195B">
        <w:rPr>
          <w:rFonts w:ascii="Kokila" w:hAnsi="Kokila" w:cs="Kokila"/>
          <w:sz w:val="32"/>
          <w:szCs w:val="32"/>
          <w:cs/>
        </w:rPr>
        <w:t>शोधकर्ता द्वारा प्रस्तुत शोध अध्ययन में न्यादर्श के रूप में स्तरीकृत गैर अनुपातिक यादृच्छिक विधि द्वारा उच्चतर माध्यमिक विद्यालय के 100 शिक्षकों (50 शिक्षक एवं 50 शिक्षिकाऐं) का चयन किया गया। जिनमें 50 शिक्षक (25 शिक्षक एवं 25 शिक्षिकाए) शासकीय विद्यालय से एवं 50 शिक्षक (25 शिक्षक एवं 25 शिक्षिकाऐं) अशासकीय विद्यालय से लिए गए।</w:t>
      </w:r>
      <w:r w:rsidR="00923238" w:rsidRPr="00923238">
        <w:rPr>
          <w:cs/>
        </w:rPr>
        <w:t xml:space="preserve"> </w:t>
      </w:r>
    </w:p>
    <w:p w:rsidR="00923238" w:rsidRPr="00BE2595" w:rsidRDefault="00923238" w:rsidP="005E7F99">
      <w:pPr>
        <w:spacing w:line="360" w:lineRule="auto"/>
        <w:jc w:val="both"/>
        <w:rPr>
          <w:rFonts w:ascii="Kokila" w:hAnsi="Kokila" w:cs="Kokila"/>
          <w:b/>
          <w:bCs/>
          <w:color w:val="002060"/>
          <w:sz w:val="36"/>
          <w:szCs w:val="36"/>
        </w:rPr>
      </w:pPr>
      <w:r w:rsidRPr="00BE2595">
        <w:rPr>
          <w:rFonts w:ascii="Kokila" w:hAnsi="Kokila" w:cs="Kokila"/>
          <w:b/>
          <w:bCs/>
          <w:color w:val="002060"/>
          <w:sz w:val="36"/>
          <w:szCs w:val="36"/>
          <w:cs/>
        </w:rPr>
        <w:t>उपकरण -</w:t>
      </w:r>
    </w:p>
    <w:p w:rsidR="0092195B" w:rsidRDefault="0007427C" w:rsidP="005E7F99">
      <w:pPr>
        <w:spacing w:line="360" w:lineRule="auto"/>
        <w:jc w:val="both"/>
        <w:rPr>
          <w:rFonts w:ascii="Kokila" w:eastAsia="Arial Unicode MS" w:hAnsi="Kokila" w:cs="Kokila"/>
          <w:sz w:val="32"/>
          <w:szCs w:val="32"/>
        </w:rPr>
      </w:pPr>
      <w:r>
        <w:rPr>
          <w:rFonts w:ascii="Kruti Dev 010" w:hAnsi="Kruti Dev 010"/>
          <w:sz w:val="28"/>
          <w:szCs w:val="28"/>
        </w:rPr>
        <w:tab/>
      </w:r>
      <w:r w:rsidR="0092195B" w:rsidRPr="0076018D">
        <w:rPr>
          <w:rFonts w:ascii="Kokila" w:eastAsia="Arial Unicode MS" w:hAnsi="Kokila" w:cs="Kokila"/>
          <w:sz w:val="32"/>
          <w:szCs w:val="32"/>
          <w:cs/>
        </w:rPr>
        <w:t xml:space="preserve">शिक्षकों शैक्षिक मूल्य के मापन हेतु एस.पी. अहलूवालिया और हरबंस सिंह द्वारा निर्मित शैक्षिक मूल्य मापनी का प्रयोग किया गया। </w:t>
      </w:r>
    </w:p>
    <w:p w:rsidR="0092195B" w:rsidRDefault="0092195B" w:rsidP="005E7F99">
      <w:pPr>
        <w:spacing w:line="360" w:lineRule="auto"/>
        <w:jc w:val="both"/>
        <w:rPr>
          <w:rFonts w:ascii="Kokila" w:eastAsia="Arial Unicode MS" w:hAnsi="Kokila" w:cs="Kokila"/>
          <w:sz w:val="32"/>
          <w:szCs w:val="32"/>
        </w:rPr>
      </w:pPr>
    </w:p>
    <w:p w:rsidR="00DF4D69" w:rsidRDefault="00DF4D69" w:rsidP="005E7F99">
      <w:pPr>
        <w:spacing w:line="360" w:lineRule="auto"/>
        <w:jc w:val="both"/>
        <w:rPr>
          <w:rFonts w:ascii="Kokila" w:eastAsia="Arial Unicode MS" w:hAnsi="Kokila" w:cs="Kokila"/>
          <w:sz w:val="32"/>
          <w:szCs w:val="32"/>
        </w:rPr>
      </w:pPr>
    </w:p>
    <w:p w:rsidR="002A3BA5" w:rsidRPr="00BE2595" w:rsidRDefault="002A3BA5" w:rsidP="00C801E2">
      <w:pPr>
        <w:rPr>
          <w:rFonts w:ascii="Kokila" w:hAnsi="Kokila" w:cs="Kokila"/>
          <w:b/>
          <w:bCs/>
          <w:color w:val="002060"/>
          <w:sz w:val="36"/>
          <w:szCs w:val="36"/>
        </w:rPr>
      </w:pPr>
      <w:r w:rsidRPr="00BE2595">
        <w:rPr>
          <w:rFonts w:ascii="Kokila" w:hAnsi="Kokila" w:cs="Kokila"/>
          <w:b/>
          <w:bCs/>
          <w:color w:val="002060"/>
          <w:sz w:val="36"/>
          <w:szCs w:val="36"/>
          <w:cs/>
        </w:rPr>
        <w:lastRenderedPageBreak/>
        <w:t>प्रयुक्त सांख्यिकीय विधियाँ -</w:t>
      </w:r>
    </w:p>
    <w:p w:rsidR="0007427C" w:rsidRPr="00C801E2" w:rsidRDefault="00C801E2" w:rsidP="007B1D7E">
      <w:pPr>
        <w:rPr>
          <w:rFonts w:ascii="Kokila" w:hAnsi="Kokila" w:cs="Kokila"/>
          <w:sz w:val="32"/>
          <w:szCs w:val="32"/>
        </w:rPr>
      </w:pPr>
      <w:r w:rsidRPr="0092195B">
        <w:rPr>
          <w:rFonts w:ascii="Times New Roman" w:hAnsi="Times New Roman" w:cs="Times New Roman"/>
          <w:sz w:val="32"/>
          <w:szCs w:val="32"/>
        </w:rPr>
        <w:t>H</w:t>
      </w:r>
      <w:r w:rsidRPr="0092195B">
        <w:rPr>
          <w:rFonts w:ascii="Times New Roman" w:hAnsi="Times New Roman" w:cs="Times New Roman"/>
          <w:sz w:val="32"/>
          <w:szCs w:val="32"/>
          <w:vertAlign w:val="subscript"/>
        </w:rPr>
        <w:t>01</w:t>
      </w:r>
      <w:r w:rsidRPr="0092195B">
        <w:rPr>
          <w:rFonts w:ascii="Kruti Dev 010" w:hAnsi="Kruti Dev 010"/>
          <w:sz w:val="32"/>
          <w:szCs w:val="32"/>
        </w:rPr>
        <w:t xml:space="preserve">  </w:t>
      </w:r>
      <w:r w:rsidRPr="0092195B">
        <w:rPr>
          <w:rFonts w:ascii="Kokila" w:eastAsia="Arial Unicode MS" w:hAnsi="Kokila" w:cs="Kokila"/>
          <w:sz w:val="32"/>
          <w:szCs w:val="32"/>
          <w:cs/>
        </w:rPr>
        <w:t xml:space="preserve">शासकीय व अशासकीय विद्यालयों के शिक्षकों की शैक्षिक </w:t>
      </w:r>
      <w:r w:rsidRPr="0092195B">
        <w:rPr>
          <w:rFonts w:ascii="Kokila" w:hAnsi="Kokila" w:cs="Kokila"/>
          <w:sz w:val="32"/>
          <w:szCs w:val="32"/>
          <w:cs/>
        </w:rPr>
        <w:t xml:space="preserve">मूल्यों के अध्ययन में सार्थक अंतर नहीं पाया </w:t>
      </w:r>
      <w:r>
        <w:rPr>
          <w:rFonts w:ascii="Kokila" w:hAnsi="Kokila" w:cs="Kokila"/>
          <w:sz w:val="32"/>
          <w:szCs w:val="32"/>
        </w:rPr>
        <w:tab/>
      </w:r>
      <w:r w:rsidRPr="0092195B">
        <w:rPr>
          <w:rFonts w:ascii="Kokila" w:hAnsi="Kokila" w:cs="Kokila"/>
          <w:sz w:val="32"/>
          <w:szCs w:val="32"/>
          <w:cs/>
        </w:rPr>
        <w:t>जाएगा ।</w:t>
      </w:r>
      <w:r w:rsidR="002A3BA5">
        <w:rPr>
          <w:rFonts w:ascii="Kokila" w:hAnsi="Kokila" w:cs="Kokila"/>
          <w:sz w:val="32"/>
          <w:szCs w:val="32"/>
        </w:rPr>
        <w:t xml:space="preserve"> </w:t>
      </w:r>
    </w:p>
    <w:tbl>
      <w:tblPr>
        <w:tblStyle w:val="TableGrid"/>
        <w:tblW w:w="8568" w:type="dxa"/>
        <w:tblInd w:w="630" w:type="dxa"/>
        <w:tblLook w:val="04A0"/>
      </w:tblPr>
      <w:tblGrid>
        <w:gridCol w:w="2268"/>
        <w:gridCol w:w="810"/>
        <w:gridCol w:w="900"/>
        <w:gridCol w:w="1620"/>
        <w:gridCol w:w="1170"/>
        <w:gridCol w:w="1800"/>
      </w:tblGrid>
      <w:tr w:rsidR="00AD2723" w:rsidTr="00DF4D69">
        <w:tc>
          <w:tcPr>
            <w:tcW w:w="2268" w:type="dxa"/>
            <w:shd w:val="clear" w:color="auto" w:fill="D9D9D9" w:themeFill="background1" w:themeFillShade="D9"/>
            <w:vAlign w:val="center"/>
          </w:tcPr>
          <w:p w:rsidR="0007427C" w:rsidRPr="00A07E03" w:rsidRDefault="00C801E2" w:rsidP="00DF4D69">
            <w:pPr>
              <w:jc w:val="center"/>
              <w:rPr>
                <w:rFonts w:ascii="Kokila" w:hAnsi="Kokila" w:cs="Kokila"/>
                <w:b/>
                <w:bCs/>
                <w:sz w:val="24"/>
                <w:szCs w:val="24"/>
              </w:rPr>
            </w:pPr>
            <w:r w:rsidRPr="00A07E03">
              <w:rPr>
                <w:rFonts w:ascii="Kokila" w:hAnsi="Kokila" w:cs="Kokila"/>
                <w:b/>
                <w:bCs/>
                <w:sz w:val="24"/>
                <w:szCs w:val="24"/>
                <w:cs/>
              </w:rPr>
              <w:t>तुलनात्मक समूह</w:t>
            </w:r>
          </w:p>
        </w:tc>
        <w:tc>
          <w:tcPr>
            <w:tcW w:w="810" w:type="dxa"/>
            <w:shd w:val="clear" w:color="auto" w:fill="D9D9D9" w:themeFill="background1" w:themeFillShade="D9"/>
            <w:vAlign w:val="center"/>
          </w:tcPr>
          <w:p w:rsidR="0007427C" w:rsidRPr="00A07E03" w:rsidRDefault="00C801E2" w:rsidP="00DF4D69">
            <w:pPr>
              <w:spacing w:line="360" w:lineRule="auto"/>
              <w:jc w:val="center"/>
              <w:rPr>
                <w:rFonts w:ascii="Kruti Dev 010" w:hAnsi="Kruti Dev 010"/>
                <w:b/>
                <w:bCs/>
                <w:sz w:val="24"/>
                <w:szCs w:val="24"/>
              </w:rPr>
            </w:pPr>
            <w:r w:rsidRPr="00A07E03">
              <w:rPr>
                <w:rFonts w:ascii="Kokila" w:hAnsi="Kokila" w:cs="Kokila"/>
                <w:b/>
                <w:bCs/>
                <w:sz w:val="24"/>
                <w:szCs w:val="24"/>
                <w:cs/>
              </w:rPr>
              <w:t>प्रदत्तों की संख्या</w:t>
            </w:r>
          </w:p>
        </w:tc>
        <w:tc>
          <w:tcPr>
            <w:tcW w:w="900" w:type="dxa"/>
            <w:shd w:val="clear" w:color="auto" w:fill="D9D9D9" w:themeFill="background1" w:themeFillShade="D9"/>
            <w:vAlign w:val="center"/>
          </w:tcPr>
          <w:p w:rsidR="0007427C" w:rsidRPr="00A07E03" w:rsidRDefault="00C801E2" w:rsidP="00DF4D69">
            <w:pPr>
              <w:spacing w:line="360" w:lineRule="auto"/>
              <w:jc w:val="center"/>
              <w:rPr>
                <w:rFonts w:ascii="Kruti Dev 010" w:hAnsi="Kruti Dev 010"/>
                <w:b/>
                <w:bCs/>
                <w:sz w:val="24"/>
                <w:szCs w:val="24"/>
              </w:rPr>
            </w:pPr>
            <w:r w:rsidRPr="00A07E03">
              <w:rPr>
                <w:rFonts w:ascii="Kokila" w:hAnsi="Kokila" w:cs="Kokila"/>
                <w:b/>
                <w:bCs/>
                <w:sz w:val="24"/>
                <w:szCs w:val="24"/>
                <w:cs/>
              </w:rPr>
              <w:t>मध्यमान</w:t>
            </w:r>
          </w:p>
        </w:tc>
        <w:tc>
          <w:tcPr>
            <w:tcW w:w="1620" w:type="dxa"/>
            <w:shd w:val="clear" w:color="auto" w:fill="D9D9D9" w:themeFill="background1" w:themeFillShade="D9"/>
            <w:vAlign w:val="center"/>
          </w:tcPr>
          <w:p w:rsidR="0007427C" w:rsidRPr="00A07E03" w:rsidRDefault="00C801E2" w:rsidP="00DF4D69">
            <w:pPr>
              <w:spacing w:line="360" w:lineRule="auto"/>
              <w:jc w:val="center"/>
              <w:rPr>
                <w:rFonts w:ascii="Kruti Dev 010" w:hAnsi="Kruti Dev 010"/>
                <w:b/>
                <w:bCs/>
                <w:sz w:val="24"/>
                <w:szCs w:val="24"/>
              </w:rPr>
            </w:pPr>
            <w:r w:rsidRPr="00A07E03">
              <w:rPr>
                <w:rFonts w:ascii="Kokila" w:hAnsi="Kokila" w:cs="Kokila"/>
                <w:b/>
                <w:bCs/>
                <w:sz w:val="24"/>
                <w:szCs w:val="24"/>
                <w:cs/>
              </w:rPr>
              <w:t>मानक विचलन</w:t>
            </w:r>
          </w:p>
        </w:tc>
        <w:tc>
          <w:tcPr>
            <w:tcW w:w="1170" w:type="dxa"/>
            <w:shd w:val="clear" w:color="auto" w:fill="D9D9D9" w:themeFill="background1" w:themeFillShade="D9"/>
            <w:vAlign w:val="center"/>
          </w:tcPr>
          <w:p w:rsidR="0007427C" w:rsidRPr="00A07E03" w:rsidRDefault="0007427C" w:rsidP="00DF4D69">
            <w:pPr>
              <w:spacing w:line="360" w:lineRule="auto"/>
              <w:jc w:val="center"/>
              <w:rPr>
                <w:rFonts w:ascii="Kruti Dev 010" w:hAnsi="Kruti Dev 010"/>
                <w:b/>
                <w:bCs/>
                <w:sz w:val="24"/>
                <w:szCs w:val="24"/>
              </w:rPr>
            </w:pPr>
            <w:r w:rsidRPr="00A07E03">
              <w:rPr>
                <w:rFonts w:ascii="Times New Roman" w:hAnsi="Times New Roman" w:cs="Times New Roman"/>
                <w:b/>
                <w:bCs/>
                <w:sz w:val="24"/>
                <w:szCs w:val="24"/>
              </w:rPr>
              <w:t xml:space="preserve">T- </w:t>
            </w:r>
            <w:r w:rsidR="00C801E2" w:rsidRPr="00A07E03">
              <w:rPr>
                <w:rFonts w:ascii="Kokila" w:hAnsi="Kokila" w:cs="Kokila"/>
                <w:b/>
                <w:bCs/>
                <w:sz w:val="24"/>
                <w:szCs w:val="24"/>
                <w:cs/>
              </w:rPr>
              <w:t>मूल्य</w:t>
            </w:r>
          </w:p>
        </w:tc>
        <w:tc>
          <w:tcPr>
            <w:tcW w:w="1800" w:type="dxa"/>
            <w:shd w:val="clear" w:color="auto" w:fill="D9D9D9" w:themeFill="background1" w:themeFillShade="D9"/>
            <w:vAlign w:val="center"/>
          </w:tcPr>
          <w:p w:rsidR="0007427C" w:rsidRPr="00A07E03" w:rsidRDefault="00C801E2" w:rsidP="00DF4D69">
            <w:pPr>
              <w:jc w:val="center"/>
              <w:rPr>
                <w:rFonts w:ascii="Kokila" w:hAnsi="Kokila" w:cs="Kokila"/>
                <w:b/>
                <w:bCs/>
                <w:sz w:val="24"/>
                <w:szCs w:val="24"/>
              </w:rPr>
            </w:pPr>
            <w:r w:rsidRPr="00A07E03">
              <w:rPr>
                <w:rFonts w:ascii="Kokila" w:hAnsi="Kokila" w:cs="Kokila"/>
                <w:b/>
                <w:bCs/>
                <w:sz w:val="24"/>
                <w:szCs w:val="24"/>
                <w:cs/>
              </w:rPr>
              <w:t>सार्थकता स्तर</w:t>
            </w:r>
          </w:p>
        </w:tc>
      </w:tr>
      <w:tr w:rsidR="001C600C" w:rsidTr="00DF4D69">
        <w:tc>
          <w:tcPr>
            <w:tcW w:w="2268" w:type="dxa"/>
            <w:vAlign w:val="center"/>
          </w:tcPr>
          <w:p w:rsidR="001C600C" w:rsidRPr="00A07E03" w:rsidRDefault="001C600C" w:rsidP="00DF4D69">
            <w:pPr>
              <w:spacing w:line="360" w:lineRule="auto"/>
              <w:jc w:val="center"/>
              <w:rPr>
                <w:rFonts w:ascii="Kruti Dev 010" w:hAnsi="Kruti Dev 010"/>
                <w:sz w:val="24"/>
                <w:szCs w:val="24"/>
              </w:rPr>
            </w:pPr>
            <w:r w:rsidRPr="00A07E03">
              <w:rPr>
                <w:rFonts w:ascii="Kokila" w:hAnsi="Kokila" w:cs="Kokila"/>
                <w:sz w:val="24"/>
                <w:szCs w:val="24"/>
                <w:cs/>
              </w:rPr>
              <w:t>शासकीय विद्यालय के शिक्षक</w:t>
            </w:r>
          </w:p>
        </w:tc>
        <w:tc>
          <w:tcPr>
            <w:tcW w:w="810" w:type="dxa"/>
            <w:vAlign w:val="center"/>
          </w:tcPr>
          <w:p w:rsidR="001C600C" w:rsidRPr="00A07E03" w:rsidRDefault="001C600C" w:rsidP="00DF4D69">
            <w:pPr>
              <w:spacing w:line="360" w:lineRule="auto"/>
              <w:jc w:val="center"/>
              <w:rPr>
                <w:rFonts w:ascii="Times New Roman" w:hAnsi="Times New Roman" w:cs="Times New Roman"/>
                <w:szCs w:val="22"/>
              </w:rPr>
            </w:pPr>
            <w:r w:rsidRPr="00A07E03">
              <w:rPr>
                <w:rFonts w:ascii="Times New Roman" w:hAnsi="Times New Roman" w:cs="Times New Roman"/>
                <w:szCs w:val="22"/>
              </w:rPr>
              <w:t>50</w:t>
            </w:r>
          </w:p>
        </w:tc>
        <w:tc>
          <w:tcPr>
            <w:tcW w:w="900" w:type="dxa"/>
            <w:vAlign w:val="center"/>
          </w:tcPr>
          <w:p w:rsidR="001C600C" w:rsidRPr="00A07E03" w:rsidRDefault="001C600C" w:rsidP="00DF4D69">
            <w:pPr>
              <w:pStyle w:val="ListParagraph"/>
              <w:tabs>
                <w:tab w:val="left" w:pos="-2430"/>
              </w:tabs>
              <w:spacing w:before="20" w:line="360" w:lineRule="auto"/>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233</w:t>
            </w:r>
          </w:p>
        </w:tc>
        <w:tc>
          <w:tcPr>
            <w:tcW w:w="1620" w:type="dxa"/>
            <w:vAlign w:val="center"/>
          </w:tcPr>
          <w:p w:rsidR="001C600C" w:rsidRPr="00A07E03" w:rsidRDefault="001C600C" w:rsidP="00DF4D69">
            <w:pPr>
              <w:pStyle w:val="ListParagraph"/>
              <w:tabs>
                <w:tab w:val="left" w:pos="-2430"/>
              </w:tabs>
              <w:spacing w:before="20" w:line="360" w:lineRule="auto"/>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32.64</w:t>
            </w:r>
          </w:p>
        </w:tc>
        <w:tc>
          <w:tcPr>
            <w:tcW w:w="1170" w:type="dxa"/>
            <w:vMerge w:val="restart"/>
            <w:vAlign w:val="center"/>
          </w:tcPr>
          <w:p w:rsidR="001C600C" w:rsidRPr="00A07E03" w:rsidRDefault="001C600C" w:rsidP="00DF4D69">
            <w:pPr>
              <w:spacing w:line="360" w:lineRule="auto"/>
              <w:jc w:val="center"/>
              <w:rPr>
                <w:rFonts w:ascii="Times New Roman" w:hAnsi="Times New Roman" w:cs="Times New Roman"/>
                <w:sz w:val="24"/>
                <w:szCs w:val="24"/>
              </w:rPr>
            </w:pPr>
            <w:r w:rsidRPr="00A07E03">
              <w:rPr>
                <w:rFonts w:ascii="Times New Roman" w:hAnsi="Times New Roman" w:cs="Times New Roman"/>
                <w:szCs w:val="22"/>
                <w:shd w:val="clear" w:color="auto" w:fill="FFFFFF"/>
              </w:rPr>
              <w:t>0.084</w:t>
            </w:r>
          </w:p>
        </w:tc>
        <w:tc>
          <w:tcPr>
            <w:tcW w:w="1800" w:type="dxa"/>
            <w:vMerge w:val="restart"/>
            <w:vAlign w:val="center"/>
          </w:tcPr>
          <w:p w:rsidR="001C600C" w:rsidRPr="00A07E03" w:rsidRDefault="001C600C" w:rsidP="00DF4D69">
            <w:pPr>
              <w:spacing w:line="360" w:lineRule="auto"/>
              <w:jc w:val="center"/>
              <w:rPr>
                <w:rFonts w:ascii="Times New Roman" w:hAnsi="Times New Roman" w:cs="Times New Roman"/>
                <w:sz w:val="24"/>
                <w:szCs w:val="24"/>
              </w:rPr>
            </w:pPr>
            <w:r w:rsidRPr="00A07E03">
              <w:rPr>
                <w:rFonts w:ascii="Kruti Dev 010" w:hAnsi="Kruti Dev 010"/>
                <w:sz w:val="24"/>
                <w:szCs w:val="24"/>
              </w:rPr>
              <w:t xml:space="preserve">0-05 </w:t>
            </w:r>
            <w:r w:rsidRPr="00A07E03">
              <w:rPr>
                <w:rFonts w:ascii="Kokila" w:hAnsi="Kokila" w:cs="Kokila"/>
                <w:sz w:val="24"/>
                <w:szCs w:val="24"/>
                <w:cs/>
              </w:rPr>
              <w:t xml:space="preserve"> स्तर पर असार्थक</w:t>
            </w:r>
            <w:r w:rsidRPr="00A07E03">
              <w:rPr>
                <w:rFonts w:ascii="Kruti Dev 010" w:hAnsi="Kruti Dev 010"/>
                <w:sz w:val="24"/>
                <w:szCs w:val="24"/>
              </w:rPr>
              <w:t xml:space="preserve"> </w:t>
            </w:r>
            <w:proofErr w:type="spellStart"/>
            <w:r w:rsidRPr="00A07E03">
              <w:rPr>
                <w:rFonts w:ascii="Times New Roman" w:hAnsi="Times New Roman" w:cs="Times New Roman"/>
                <w:sz w:val="24"/>
                <w:szCs w:val="24"/>
              </w:rPr>
              <w:t>df</w:t>
            </w:r>
            <w:proofErr w:type="spellEnd"/>
            <w:r w:rsidRPr="00A07E03">
              <w:rPr>
                <w:rFonts w:ascii="Times New Roman" w:hAnsi="Times New Roman" w:cs="Times New Roman"/>
                <w:sz w:val="24"/>
                <w:szCs w:val="24"/>
              </w:rPr>
              <w:t xml:space="preserve"> = 98</w:t>
            </w:r>
          </w:p>
        </w:tc>
      </w:tr>
      <w:tr w:rsidR="001C600C" w:rsidTr="00DF4D69">
        <w:tc>
          <w:tcPr>
            <w:tcW w:w="2268" w:type="dxa"/>
            <w:vAlign w:val="center"/>
          </w:tcPr>
          <w:p w:rsidR="001C600C" w:rsidRPr="00A07E03" w:rsidRDefault="001C600C" w:rsidP="00DF4D69">
            <w:pPr>
              <w:spacing w:line="360" w:lineRule="auto"/>
              <w:jc w:val="center"/>
              <w:rPr>
                <w:rFonts w:ascii="Kruti Dev 010" w:hAnsi="Kruti Dev 010"/>
                <w:sz w:val="24"/>
                <w:szCs w:val="24"/>
              </w:rPr>
            </w:pPr>
            <w:r w:rsidRPr="00A07E03">
              <w:rPr>
                <w:rFonts w:ascii="Kokila" w:hAnsi="Kokila" w:cs="Kokila"/>
                <w:sz w:val="24"/>
                <w:szCs w:val="24"/>
                <w:cs/>
              </w:rPr>
              <w:t>अशासकीय विद्यालय के शिक्षक</w:t>
            </w:r>
          </w:p>
        </w:tc>
        <w:tc>
          <w:tcPr>
            <w:tcW w:w="810" w:type="dxa"/>
            <w:vAlign w:val="center"/>
          </w:tcPr>
          <w:p w:rsidR="001C600C" w:rsidRPr="00A07E03" w:rsidRDefault="001C600C" w:rsidP="00DF4D69">
            <w:pPr>
              <w:spacing w:line="360" w:lineRule="auto"/>
              <w:jc w:val="center"/>
              <w:rPr>
                <w:rFonts w:ascii="Times New Roman" w:hAnsi="Times New Roman" w:cs="Times New Roman"/>
                <w:szCs w:val="22"/>
              </w:rPr>
            </w:pPr>
            <w:r w:rsidRPr="00A07E03">
              <w:rPr>
                <w:rFonts w:ascii="Times New Roman" w:hAnsi="Times New Roman" w:cs="Times New Roman"/>
                <w:szCs w:val="22"/>
              </w:rPr>
              <w:t>50</w:t>
            </w:r>
          </w:p>
        </w:tc>
        <w:tc>
          <w:tcPr>
            <w:tcW w:w="900" w:type="dxa"/>
            <w:vAlign w:val="center"/>
          </w:tcPr>
          <w:p w:rsidR="001C600C" w:rsidRPr="00A07E03" w:rsidRDefault="001C600C" w:rsidP="00DF4D69">
            <w:pPr>
              <w:pStyle w:val="ListParagraph"/>
              <w:tabs>
                <w:tab w:val="left" w:pos="-2430"/>
              </w:tabs>
              <w:spacing w:before="20" w:line="360" w:lineRule="auto"/>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278</w:t>
            </w:r>
          </w:p>
        </w:tc>
        <w:tc>
          <w:tcPr>
            <w:tcW w:w="1620" w:type="dxa"/>
            <w:vAlign w:val="center"/>
          </w:tcPr>
          <w:p w:rsidR="001C600C" w:rsidRPr="00A07E03" w:rsidRDefault="001C600C" w:rsidP="00DF4D69">
            <w:pPr>
              <w:pStyle w:val="ListParagraph"/>
              <w:tabs>
                <w:tab w:val="left" w:pos="-2430"/>
              </w:tabs>
              <w:spacing w:before="20" w:line="360" w:lineRule="auto"/>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32.43</w:t>
            </w:r>
          </w:p>
        </w:tc>
        <w:tc>
          <w:tcPr>
            <w:tcW w:w="1170" w:type="dxa"/>
            <w:vMerge/>
            <w:vAlign w:val="center"/>
          </w:tcPr>
          <w:p w:rsidR="001C600C" w:rsidRPr="00A07E03" w:rsidRDefault="001C600C" w:rsidP="00DF4D69">
            <w:pPr>
              <w:spacing w:line="360" w:lineRule="auto"/>
              <w:jc w:val="center"/>
              <w:rPr>
                <w:rFonts w:ascii="Kruti Dev 010" w:hAnsi="Kruti Dev 010"/>
                <w:sz w:val="24"/>
                <w:szCs w:val="24"/>
              </w:rPr>
            </w:pPr>
          </w:p>
        </w:tc>
        <w:tc>
          <w:tcPr>
            <w:tcW w:w="1800" w:type="dxa"/>
            <w:vMerge/>
            <w:vAlign w:val="center"/>
          </w:tcPr>
          <w:p w:rsidR="001C600C" w:rsidRPr="00A07E03" w:rsidRDefault="001C600C" w:rsidP="00DF4D69">
            <w:pPr>
              <w:spacing w:line="360" w:lineRule="auto"/>
              <w:jc w:val="center"/>
              <w:rPr>
                <w:rFonts w:ascii="Kruti Dev 010" w:hAnsi="Kruti Dev 010"/>
                <w:sz w:val="24"/>
                <w:szCs w:val="24"/>
              </w:rPr>
            </w:pPr>
          </w:p>
        </w:tc>
      </w:tr>
      <w:tr w:rsidR="00AD2723" w:rsidTr="00DF4D69">
        <w:tc>
          <w:tcPr>
            <w:tcW w:w="8568" w:type="dxa"/>
            <w:gridSpan w:val="6"/>
            <w:vAlign w:val="center"/>
          </w:tcPr>
          <w:p w:rsidR="00AD2723" w:rsidRPr="00A07E03" w:rsidRDefault="00C801E2" w:rsidP="00DF4D69">
            <w:pPr>
              <w:spacing w:line="360" w:lineRule="auto"/>
              <w:jc w:val="center"/>
              <w:rPr>
                <w:rFonts w:ascii="Kruti Dev 010" w:hAnsi="Kruti Dev 010"/>
                <w:sz w:val="24"/>
                <w:szCs w:val="24"/>
              </w:rPr>
            </w:pPr>
            <w:r w:rsidRPr="00A07E03">
              <w:rPr>
                <w:rFonts w:ascii="Kokila" w:hAnsi="Kokila" w:cs="Kokila"/>
                <w:sz w:val="24"/>
                <w:szCs w:val="24"/>
                <w:cs/>
              </w:rPr>
              <w:t>सार्थक अंतर नहीं है। परिकल्पना स्वीकृत होती है।</w:t>
            </w:r>
          </w:p>
        </w:tc>
      </w:tr>
    </w:tbl>
    <w:p w:rsidR="0007427C" w:rsidRDefault="0007427C" w:rsidP="00B02AD9">
      <w:pPr>
        <w:spacing w:after="0" w:line="360" w:lineRule="auto"/>
        <w:ind w:left="630" w:hanging="630"/>
        <w:jc w:val="center"/>
        <w:rPr>
          <w:rFonts w:ascii="Kruti Dev 010" w:hAnsi="Kruti Dev 010"/>
          <w:sz w:val="28"/>
          <w:szCs w:val="28"/>
        </w:rPr>
      </w:pPr>
    </w:p>
    <w:p w:rsidR="007B1D7E" w:rsidRPr="00DF4D69" w:rsidRDefault="007B1D7E" w:rsidP="007B1D7E">
      <w:pPr>
        <w:rPr>
          <w:rFonts w:ascii="Kokila" w:hAnsi="Kokila" w:cs="Kokila"/>
          <w:b/>
          <w:bCs/>
          <w:sz w:val="32"/>
          <w:szCs w:val="32"/>
        </w:rPr>
      </w:pPr>
      <w:r w:rsidRPr="00DF4D69">
        <w:rPr>
          <w:rFonts w:ascii="Kokila" w:hAnsi="Kokila" w:cs="Kokila"/>
          <w:b/>
          <w:bCs/>
          <w:sz w:val="32"/>
          <w:szCs w:val="32"/>
          <w:cs/>
        </w:rPr>
        <w:t>व्याख्या -</w:t>
      </w:r>
    </w:p>
    <w:p w:rsidR="007B1D7E" w:rsidRPr="00C801E2" w:rsidRDefault="00F026CA" w:rsidP="00DF4D69">
      <w:pPr>
        <w:spacing w:line="360" w:lineRule="auto"/>
        <w:jc w:val="both"/>
        <w:rPr>
          <w:rFonts w:ascii="Kokila" w:hAnsi="Kokila" w:cs="Kokila"/>
          <w:sz w:val="32"/>
          <w:szCs w:val="32"/>
        </w:rPr>
      </w:pPr>
      <w:r>
        <w:rPr>
          <w:rFonts w:ascii="Kokila" w:hAnsi="Kokila" w:cs="Kokila"/>
          <w:sz w:val="32"/>
          <w:szCs w:val="32"/>
        </w:rPr>
        <w:tab/>
      </w:r>
      <w:r w:rsidR="007B1D7E" w:rsidRPr="007B1D7E">
        <w:rPr>
          <w:rFonts w:ascii="Kokila" w:hAnsi="Kokila" w:cs="Kokila"/>
          <w:sz w:val="32"/>
          <w:szCs w:val="32"/>
          <w:cs/>
        </w:rPr>
        <w:t xml:space="preserve">उपर्युक्त सारणी से स्पष्ट होता है कि शासकीय विद्यालय के शिक्षकों के शैक्षिक मूल्य का मध्यमान क्रमश </w:t>
      </w:r>
      <w:r w:rsidR="007B1D7E" w:rsidRPr="007B1D7E">
        <w:rPr>
          <w:rFonts w:ascii="Kokila" w:hAnsi="Kokila" w:cs="Kokila"/>
          <w:sz w:val="32"/>
          <w:szCs w:val="32"/>
        </w:rPr>
        <w:t>233</w:t>
      </w:r>
      <w:r w:rsidR="007B1D7E" w:rsidRPr="007B1D7E">
        <w:rPr>
          <w:rFonts w:ascii="Kokila" w:hAnsi="Kokila" w:cs="Kokila"/>
          <w:sz w:val="32"/>
          <w:szCs w:val="32"/>
          <w:cs/>
        </w:rPr>
        <w:t xml:space="preserve"> तथा प्रमाणिक विचलन </w:t>
      </w:r>
      <w:r w:rsidR="007B1D7E" w:rsidRPr="007B1D7E">
        <w:rPr>
          <w:rFonts w:ascii="Kokila" w:hAnsi="Kokila" w:cs="Kokila"/>
          <w:sz w:val="32"/>
          <w:szCs w:val="32"/>
        </w:rPr>
        <w:t>32.64</w:t>
      </w:r>
      <w:r w:rsidR="007B1D7E" w:rsidRPr="007B1D7E">
        <w:rPr>
          <w:rFonts w:ascii="Kokila" w:hAnsi="Kokila" w:cs="Kokila"/>
          <w:sz w:val="32"/>
          <w:szCs w:val="32"/>
          <w:cs/>
        </w:rPr>
        <w:t xml:space="preserve"> प्राप्त हुआ। अशासकीय विद्यालय के शिक्षकों के शैक्षिक मूल्य का मध्यमान क्रमश </w:t>
      </w:r>
      <w:r w:rsidR="007B1D7E" w:rsidRPr="007B1D7E">
        <w:rPr>
          <w:rFonts w:ascii="Kokila" w:hAnsi="Kokila" w:cs="Kokila"/>
          <w:sz w:val="32"/>
          <w:szCs w:val="32"/>
        </w:rPr>
        <w:t>278</w:t>
      </w:r>
      <w:r w:rsidR="007B1D7E" w:rsidRPr="007B1D7E">
        <w:rPr>
          <w:rFonts w:ascii="Kokila" w:hAnsi="Kokila" w:cs="Kokila"/>
          <w:sz w:val="32"/>
          <w:szCs w:val="32"/>
          <w:cs/>
        </w:rPr>
        <w:t xml:space="preserve"> तथा प्रमाणिक विचलन </w:t>
      </w:r>
      <w:r w:rsidR="007B1D7E" w:rsidRPr="007B1D7E">
        <w:rPr>
          <w:rFonts w:ascii="Kokila" w:hAnsi="Kokila" w:cs="Kokila"/>
          <w:sz w:val="32"/>
          <w:szCs w:val="32"/>
        </w:rPr>
        <w:t>32.43</w:t>
      </w:r>
      <w:r w:rsidR="007B1D7E" w:rsidRPr="007B1D7E">
        <w:rPr>
          <w:rFonts w:ascii="Kokila" w:hAnsi="Kokila" w:cs="Kokila"/>
          <w:sz w:val="32"/>
          <w:szCs w:val="32"/>
          <w:cs/>
        </w:rPr>
        <w:t xml:space="preserve"> प्राप्त हुआ। तथा दोनों का </w:t>
      </w:r>
      <w:r w:rsidR="0065143F">
        <w:rPr>
          <w:rFonts w:ascii="Kokila" w:hAnsi="Kokila" w:cs="Kokila"/>
          <w:sz w:val="32"/>
          <w:szCs w:val="32"/>
        </w:rPr>
        <w:t>"</w:t>
      </w:r>
      <w:r w:rsidR="0065143F" w:rsidRPr="00F026CA">
        <w:rPr>
          <w:rFonts w:ascii="Kokila" w:hAnsi="Kokila" w:cs="Kokila"/>
          <w:sz w:val="32"/>
          <w:szCs w:val="32"/>
          <w:cs/>
        </w:rPr>
        <w:t>टी</w:t>
      </w:r>
      <w:r w:rsidR="0065143F">
        <w:rPr>
          <w:rFonts w:ascii="Kokila" w:hAnsi="Kokila" w:cs="Kokila"/>
          <w:sz w:val="32"/>
          <w:szCs w:val="32"/>
        </w:rPr>
        <w:t>"</w:t>
      </w:r>
      <w:r w:rsidR="0065143F" w:rsidRPr="00F026CA">
        <w:rPr>
          <w:rFonts w:ascii="Kokila" w:hAnsi="Kokila" w:cs="Kokila"/>
          <w:sz w:val="32"/>
          <w:szCs w:val="32"/>
        </w:rPr>
        <w:t xml:space="preserve"> </w:t>
      </w:r>
      <w:r w:rsidR="007B1D7E" w:rsidRPr="007B1D7E">
        <w:rPr>
          <w:rFonts w:ascii="Kokila" w:hAnsi="Kokila" w:cs="Kokila"/>
          <w:sz w:val="32"/>
          <w:szCs w:val="32"/>
          <w:cs/>
        </w:rPr>
        <w:t xml:space="preserve">मूल्य </w:t>
      </w:r>
      <w:r w:rsidR="007B1D7E" w:rsidRPr="007B1D7E">
        <w:rPr>
          <w:rFonts w:ascii="Kokila" w:hAnsi="Kokila" w:cs="Kokila"/>
          <w:sz w:val="32"/>
          <w:szCs w:val="32"/>
        </w:rPr>
        <w:t>0.084</w:t>
      </w:r>
      <w:r w:rsidR="007B1D7E" w:rsidRPr="007B1D7E">
        <w:rPr>
          <w:rFonts w:ascii="Kokila" w:hAnsi="Kokila" w:cs="Kokila"/>
          <w:sz w:val="32"/>
          <w:szCs w:val="32"/>
          <w:cs/>
        </w:rPr>
        <w:t xml:space="preserve"> प्राप्त हुआ जो कि स्वतंत्रता स्तर की कोटि क </w:t>
      </w:r>
      <w:proofErr w:type="spellStart"/>
      <w:r w:rsidR="007B1D7E">
        <w:rPr>
          <w:rFonts w:ascii="Times New Roman" w:hAnsi="Times New Roman" w:cs="Kokila"/>
          <w:sz w:val="32"/>
          <w:szCs w:val="32"/>
        </w:rPr>
        <w:t>df</w:t>
      </w:r>
      <w:proofErr w:type="spellEnd"/>
      <w:r w:rsidR="007B1D7E">
        <w:rPr>
          <w:rFonts w:ascii="Times New Roman" w:hAnsi="Times New Roman" w:cs="Kokila"/>
          <w:sz w:val="32"/>
          <w:szCs w:val="32"/>
        </w:rPr>
        <w:t xml:space="preserve"> </w:t>
      </w:r>
      <w:r w:rsidR="007B1D7E" w:rsidRPr="007B1D7E">
        <w:rPr>
          <w:rFonts w:ascii="Kokila" w:hAnsi="Kokila" w:cs="Kokila"/>
          <w:sz w:val="32"/>
          <w:szCs w:val="32"/>
          <w:cs/>
        </w:rPr>
        <w:t>=</w:t>
      </w:r>
      <w:r w:rsidR="007B1D7E" w:rsidRPr="007B1D7E">
        <w:rPr>
          <w:rFonts w:ascii="Kokila" w:hAnsi="Kokila" w:cs="Kokila"/>
          <w:sz w:val="32"/>
          <w:szCs w:val="32"/>
        </w:rPr>
        <w:t>98</w:t>
      </w:r>
      <w:r w:rsidR="007B1D7E" w:rsidRPr="007B1D7E">
        <w:rPr>
          <w:rFonts w:ascii="Kokila" w:hAnsi="Kokila" w:cs="Kokila"/>
          <w:sz w:val="32"/>
          <w:szCs w:val="32"/>
          <w:cs/>
        </w:rPr>
        <w:t xml:space="preserve"> तथा </w:t>
      </w:r>
      <w:r w:rsidR="007B1D7E" w:rsidRPr="007B1D7E">
        <w:rPr>
          <w:rFonts w:ascii="Kokila" w:hAnsi="Kokila" w:cs="Kokila"/>
          <w:sz w:val="32"/>
          <w:szCs w:val="32"/>
        </w:rPr>
        <w:t>0.05</w:t>
      </w:r>
      <w:r w:rsidR="007B1D7E" w:rsidRPr="007B1D7E">
        <w:rPr>
          <w:rFonts w:ascii="Kokila" w:hAnsi="Kokila" w:cs="Kokila"/>
          <w:sz w:val="32"/>
          <w:szCs w:val="32"/>
          <w:cs/>
        </w:rPr>
        <w:t xml:space="preserve"> विश्वास स्तर पर</w:t>
      </w:r>
      <w:r w:rsidR="007B1D7E" w:rsidRPr="007B1D7E">
        <w:rPr>
          <w:rFonts w:ascii="Kokila" w:hAnsi="Kokila" w:cs="Kokila"/>
          <w:sz w:val="32"/>
          <w:szCs w:val="32"/>
        </w:rPr>
        <w:t xml:space="preserve">, </w:t>
      </w:r>
      <w:r w:rsidR="007B1D7E" w:rsidRPr="007B1D7E">
        <w:rPr>
          <w:rFonts w:ascii="Kokila" w:hAnsi="Kokila" w:cs="Kokila"/>
          <w:sz w:val="32"/>
          <w:szCs w:val="32"/>
          <w:cs/>
        </w:rPr>
        <w:t>तालिका के मान से छोटा है। इससे स्पष्ट होता है कि शासकीय व अशासकीय विद्यालय के शिक्षकों के शैक्षिक मूल्य में सार्थक अंतर नहीं है। अतः यह परिकल्पना स्वीकृत होती है।</w:t>
      </w:r>
    </w:p>
    <w:p w:rsidR="001C600C" w:rsidRPr="0080528D" w:rsidRDefault="001C600C" w:rsidP="00B02AD9">
      <w:pPr>
        <w:spacing w:after="0" w:line="360" w:lineRule="auto"/>
        <w:ind w:hanging="630"/>
        <w:jc w:val="both"/>
        <w:rPr>
          <w:rFonts w:ascii="Kruti Dev 010" w:hAnsi="Kruti Dev 010"/>
          <w:sz w:val="28"/>
          <w:szCs w:val="28"/>
        </w:rPr>
      </w:pPr>
    </w:p>
    <w:p w:rsidR="001C600C" w:rsidRDefault="001C600C" w:rsidP="00B02AD9">
      <w:pPr>
        <w:spacing w:after="0" w:line="360" w:lineRule="auto"/>
        <w:ind w:left="630" w:hanging="630"/>
        <w:jc w:val="both"/>
        <w:rPr>
          <w:rFonts w:ascii="Kokila" w:hAnsi="Kokila" w:cs="Kokila"/>
          <w:sz w:val="32"/>
          <w:szCs w:val="32"/>
        </w:rPr>
      </w:pPr>
      <w:r w:rsidRPr="0092195B">
        <w:rPr>
          <w:rFonts w:ascii="Times New Roman" w:hAnsi="Times New Roman" w:cs="Times New Roman"/>
          <w:sz w:val="32"/>
          <w:szCs w:val="32"/>
        </w:rPr>
        <w:t>H</w:t>
      </w:r>
      <w:r w:rsidRPr="0092195B">
        <w:rPr>
          <w:rFonts w:ascii="Times New Roman" w:hAnsi="Times New Roman" w:cs="Times New Roman"/>
          <w:sz w:val="32"/>
          <w:szCs w:val="32"/>
          <w:vertAlign w:val="subscript"/>
        </w:rPr>
        <w:t>0</w:t>
      </w:r>
      <w:r>
        <w:rPr>
          <w:rFonts w:ascii="Times New Roman" w:hAnsi="Times New Roman" w:cs="Times New Roman"/>
          <w:sz w:val="32"/>
          <w:szCs w:val="32"/>
          <w:vertAlign w:val="subscript"/>
        </w:rPr>
        <w:t>2</w:t>
      </w:r>
      <w:r w:rsidRPr="0092195B">
        <w:rPr>
          <w:rFonts w:ascii="Kruti Dev 010" w:hAnsi="Kruti Dev 010"/>
          <w:sz w:val="32"/>
          <w:szCs w:val="32"/>
        </w:rPr>
        <w:t xml:space="preserve"> </w:t>
      </w:r>
      <w:r w:rsidRPr="0092195B">
        <w:rPr>
          <w:rFonts w:ascii="Kokila" w:eastAsia="Arial Unicode MS" w:hAnsi="Kokila" w:cs="Kokila"/>
          <w:sz w:val="32"/>
          <w:szCs w:val="32"/>
          <w:cs/>
        </w:rPr>
        <w:t xml:space="preserve">शासकीय विद्यालयों के शिक्षकों की शैक्षिक </w:t>
      </w:r>
      <w:r w:rsidRPr="0092195B">
        <w:rPr>
          <w:rFonts w:ascii="Kokila" w:hAnsi="Kokila" w:cs="Kokila"/>
          <w:sz w:val="32"/>
          <w:szCs w:val="32"/>
          <w:cs/>
        </w:rPr>
        <w:t>मूल्यों के अध्ययन में सार्थक अंतर नहीं पाया जाएगा ।</w:t>
      </w:r>
    </w:p>
    <w:tbl>
      <w:tblPr>
        <w:tblStyle w:val="TableGrid"/>
        <w:tblW w:w="8568" w:type="dxa"/>
        <w:tblInd w:w="630" w:type="dxa"/>
        <w:tblLook w:val="04A0"/>
      </w:tblPr>
      <w:tblGrid>
        <w:gridCol w:w="2268"/>
        <w:gridCol w:w="773"/>
        <w:gridCol w:w="997"/>
        <w:gridCol w:w="1598"/>
        <w:gridCol w:w="1157"/>
        <w:gridCol w:w="1775"/>
      </w:tblGrid>
      <w:tr w:rsidR="00A07E03" w:rsidTr="00A07E03">
        <w:tc>
          <w:tcPr>
            <w:tcW w:w="2268" w:type="dxa"/>
            <w:shd w:val="clear" w:color="auto" w:fill="D9D9D9" w:themeFill="background1" w:themeFillShade="D9"/>
            <w:vAlign w:val="center"/>
          </w:tcPr>
          <w:p w:rsidR="001C600C" w:rsidRPr="00C801E2" w:rsidRDefault="001C600C" w:rsidP="00A07E03">
            <w:pPr>
              <w:jc w:val="center"/>
              <w:rPr>
                <w:rFonts w:ascii="Kokila" w:hAnsi="Kokila" w:cs="Kokila"/>
                <w:sz w:val="28"/>
                <w:szCs w:val="28"/>
              </w:rPr>
            </w:pPr>
            <w:r w:rsidRPr="00C801E2">
              <w:rPr>
                <w:rFonts w:ascii="Kokila" w:hAnsi="Kokila" w:cs="Kokila"/>
                <w:sz w:val="28"/>
                <w:szCs w:val="28"/>
                <w:cs/>
              </w:rPr>
              <w:t>तुलनात्मक समूह</w:t>
            </w:r>
          </w:p>
        </w:tc>
        <w:tc>
          <w:tcPr>
            <w:tcW w:w="773" w:type="dxa"/>
            <w:shd w:val="clear" w:color="auto" w:fill="D9D9D9" w:themeFill="background1" w:themeFillShade="D9"/>
            <w:vAlign w:val="center"/>
          </w:tcPr>
          <w:p w:rsidR="001C600C" w:rsidRPr="00C801E2" w:rsidRDefault="001C600C" w:rsidP="00A07E03">
            <w:pPr>
              <w:jc w:val="center"/>
              <w:rPr>
                <w:rFonts w:ascii="Kruti Dev 010" w:hAnsi="Kruti Dev 010"/>
                <w:b/>
                <w:bCs/>
                <w:sz w:val="28"/>
                <w:szCs w:val="28"/>
              </w:rPr>
            </w:pPr>
            <w:r w:rsidRPr="00C801E2">
              <w:rPr>
                <w:rFonts w:ascii="Kokila" w:hAnsi="Kokila" w:cs="Kokila"/>
                <w:sz w:val="28"/>
                <w:szCs w:val="28"/>
                <w:cs/>
              </w:rPr>
              <w:t>प्रदत्तों की संख्या</w:t>
            </w:r>
          </w:p>
        </w:tc>
        <w:tc>
          <w:tcPr>
            <w:tcW w:w="997" w:type="dxa"/>
            <w:shd w:val="clear" w:color="auto" w:fill="D9D9D9" w:themeFill="background1" w:themeFillShade="D9"/>
            <w:vAlign w:val="center"/>
          </w:tcPr>
          <w:p w:rsidR="001C600C" w:rsidRPr="00C801E2" w:rsidRDefault="001C600C" w:rsidP="00A07E03">
            <w:pPr>
              <w:jc w:val="center"/>
              <w:rPr>
                <w:rFonts w:ascii="Kruti Dev 010" w:hAnsi="Kruti Dev 010"/>
                <w:b/>
                <w:bCs/>
                <w:sz w:val="28"/>
                <w:szCs w:val="28"/>
              </w:rPr>
            </w:pPr>
            <w:r w:rsidRPr="00C801E2">
              <w:rPr>
                <w:rFonts w:ascii="Kokila" w:hAnsi="Kokila" w:cs="Kokila"/>
                <w:sz w:val="28"/>
                <w:szCs w:val="28"/>
                <w:cs/>
              </w:rPr>
              <w:t>मध्यमान</w:t>
            </w:r>
          </w:p>
        </w:tc>
        <w:tc>
          <w:tcPr>
            <w:tcW w:w="1598" w:type="dxa"/>
            <w:shd w:val="clear" w:color="auto" w:fill="D9D9D9" w:themeFill="background1" w:themeFillShade="D9"/>
            <w:vAlign w:val="center"/>
          </w:tcPr>
          <w:p w:rsidR="001C600C" w:rsidRPr="00C801E2" w:rsidRDefault="001C600C" w:rsidP="00A07E03">
            <w:pPr>
              <w:jc w:val="center"/>
              <w:rPr>
                <w:rFonts w:ascii="Kruti Dev 010" w:hAnsi="Kruti Dev 010"/>
                <w:b/>
                <w:bCs/>
                <w:sz w:val="28"/>
                <w:szCs w:val="28"/>
              </w:rPr>
            </w:pPr>
            <w:r w:rsidRPr="00C801E2">
              <w:rPr>
                <w:rFonts w:ascii="Kokila" w:hAnsi="Kokila" w:cs="Kokila"/>
                <w:sz w:val="28"/>
                <w:szCs w:val="28"/>
                <w:cs/>
              </w:rPr>
              <w:t>मानक विचलन</w:t>
            </w:r>
          </w:p>
        </w:tc>
        <w:tc>
          <w:tcPr>
            <w:tcW w:w="1157" w:type="dxa"/>
            <w:shd w:val="clear" w:color="auto" w:fill="D9D9D9" w:themeFill="background1" w:themeFillShade="D9"/>
            <w:vAlign w:val="center"/>
          </w:tcPr>
          <w:p w:rsidR="001C600C" w:rsidRPr="00C801E2" w:rsidRDefault="001C600C" w:rsidP="00A07E03">
            <w:pPr>
              <w:jc w:val="center"/>
              <w:rPr>
                <w:rFonts w:ascii="Kruti Dev 010" w:hAnsi="Kruti Dev 010"/>
                <w:b/>
                <w:bCs/>
                <w:sz w:val="28"/>
                <w:szCs w:val="28"/>
              </w:rPr>
            </w:pPr>
            <w:r w:rsidRPr="00C801E2">
              <w:rPr>
                <w:rFonts w:ascii="Times New Roman" w:hAnsi="Times New Roman" w:cs="Times New Roman"/>
                <w:b/>
                <w:bCs/>
                <w:sz w:val="28"/>
                <w:szCs w:val="28"/>
              </w:rPr>
              <w:t xml:space="preserve">T- </w:t>
            </w:r>
            <w:r w:rsidRPr="00C801E2">
              <w:rPr>
                <w:rFonts w:ascii="Kokila" w:hAnsi="Kokila" w:cs="Kokila"/>
                <w:sz w:val="28"/>
                <w:szCs w:val="28"/>
                <w:cs/>
              </w:rPr>
              <w:t>मूल्य</w:t>
            </w:r>
          </w:p>
        </w:tc>
        <w:tc>
          <w:tcPr>
            <w:tcW w:w="1775" w:type="dxa"/>
            <w:shd w:val="clear" w:color="auto" w:fill="D9D9D9" w:themeFill="background1" w:themeFillShade="D9"/>
            <w:vAlign w:val="center"/>
          </w:tcPr>
          <w:p w:rsidR="001C600C" w:rsidRPr="00C801E2" w:rsidRDefault="001C600C" w:rsidP="00A07E03">
            <w:pPr>
              <w:jc w:val="center"/>
              <w:rPr>
                <w:rFonts w:ascii="Kokila" w:hAnsi="Kokila" w:cs="Kokila"/>
                <w:sz w:val="28"/>
                <w:szCs w:val="28"/>
              </w:rPr>
            </w:pPr>
            <w:r w:rsidRPr="00C801E2">
              <w:rPr>
                <w:rFonts w:ascii="Kokila" w:hAnsi="Kokila" w:cs="Kokila"/>
                <w:sz w:val="28"/>
                <w:szCs w:val="28"/>
                <w:cs/>
              </w:rPr>
              <w:t>सार्थकता स्तर</w:t>
            </w:r>
          </w:p>
        </w:tc>
      </w:tr>
      <w:tr w:rsidR="001C600C" w:rsidTr="00A07E03">
        <w:tc>
          <w:tcPr>
            <w:tcW w:w="2268" w:type="dxa"/>
            <w:vAlign w:val="center"/>
          </w:tcPr>
          <w:p w:rsidR="001C600C" w:rsidRPr="0007427C" w:rsidRDefault="001C600C" w:rsidP="00A07E03">
            <w:pPr>
              <w:jc w:val="center"/>
              <w:rPr>
                <w:rFonts w:ascii="Kruti Dev 010" w:hAnsi="Kruti Dev 010"/>
                <w:sz w:val="28"/>
                <w:szCs w:val="28"/>
              </w:rPr>
            </w:pPr>
            <w:r w:rsidRPr="00C801E2">
              <w:rPr>
                <w:rFonts w:ascii="Kokila" w:hAnsi="Kokila" w:cs="Kokila"/>
                <w:sz w:val="32"/>
                <w:szCs w:val="32"/>
                <w:cs/>
              </w:rPr>
              <w:t>शासकीय विद्यालय के शिक्षक</w:t>
            </w:r>
          </w:p>
        </w:tc>
        <w:tc>
          <w:tcPr>
            <w:tcW w:w="773" w:type="dxa"/>
            <w:vAlign w:val="center"/>
          </w:tcPr>
          <w:p w:rsidR="001C600C" w:rsidRPr="00A07E03" w:rsidRDefault="00F026CA" w:rsidP="00A07E03">
            <w:pPr>
              <w:jc w:val="center"/>
              <w:rPr>
                <w:rFonts w:ascii="Times New Roman" w:hAnsi="Times New Roman" w:cs="Times New Roman"/>
                <w:szCs w:val="22"/>
              </w:rPr>
            </w:pPr>
            <w:r w:rsidRPr="00A07E03">
              <w:rPr>
                <w:rFonts w:ascii="Times New Roman" w:hAnsi="Times New Roman" w:cs="Times New Roman"/>
                <w:szCs w:val="22"/>
              </w:rPr>
              <w:t>25</w:t>
            </w:r>
          </w:p>
        </w:tc>
        <w:tc>
          <w:tcPr>
            <w:tcW w:w="997" w:type="dxa"/>
            <w:vAlign w:val="center"/>
          </w:tcPr>
          <w:p w:rsidR="001C600C" w:rsidRPr="00A07E03" w:rsidRDefault="001C600C" w:rsidP="00A07E03">
            <w:pPr>
              <w:pStyle w:val="ListParagraph"/>
              <w:tabs>
                <w:tab w:val="left" w:pos="-2430"/>
              </w:tabs>
              <w:spacing w:before="20"/>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225.33</w:t>
            </w:r>
          </w:p>
        </w:tc>
        <w:tc>
          <w:tcPr>
            <w:tcW w:w="1598" w:type="dxa"/>
            <w:vAlign w:val="center"/>
          </w:tcPr>
          <w:p w:rsidR="001C600C" w:rsidRPr="00A07E03" w:rsidRDefault="001C600C" w:rsidP="00A07E03">
            <w:pPr>
              <w:pStyle w:val="ListParagraph"/>
              <w:tabs>
                <w:tab w:val="left" w:pos="-2430"/>
              </w:tabs>
              <w:spacing w:before="20"/>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34.57</w:t>
            </w:r>
          </w:p>
        </w:tc>
        <w:tc>
          <w:tcPr>
            <w:tcW w:w="1157" w:type="dxa"/>
            <w:vMerge w:val="restart"/>
            <w:vAlign w:val="center"/>
          </w:tcPr>
          <w:p w:rsidR="001C600C" w:rsidRPr="00A07E03" w:rsidRDefault="001C600C" w:rsidP="00A07E03">
            <w:pPr>
              <w:jc w:val="center"/>
              <w:rPr>
                <w:rFonts w:ascii="Times New Roman" w:hAnsi="Times New Roman" w:cs="Times New Roman"/>
                <w:sz w:val="28"/>
                <w:szCs w:val="28"/>
              </w:rPr>
            </w:pPr>
            <w:r w:rsidRPr="00A07E03">
              <w:rPr>
                <w:rFonts w:ascii="Times New Roman" w:hAnsi="Times New Roman" w:cs="Times New Roman"/>
                <w:szCs w:val="22"/>
                <w:shd w:val="clear" w:color="auto" w:fill="FFFFFF"/>
              </w:rPr>
              <w:t>1.75</w:t>
            </w:r>
          </w:p>
        </w:tc>
        <w:tc>
          <w:tcPr>
            <w:tcW w:w="1775" w:type="dxa"/>
            <w:vMerge w:val="restart"/>
            <w:vAlign w:val="center"/>
          </w:tcPr>
          <w:p w:rsidR="001C600C" w:rsidRPr="00AD2723" w:rsidRDefault="001C600C" w:rsidP="00A07E03">
            <w:pPr>
              <w:jc w:val="center"/>
              <w:rPr>
                <w:rFonts w:ascii="Times New Roman" w:hAnsi="Times New Roman" w:cs="Times New Roman"/>
                <w:sz w:val="28"/>
                <w:szCs w:val="28"/>
              </w:rPr>
            </w:pPr>
            <w:r>
              <w:rPr>
                <w:rFonts w:ascii="Kruti Dev 010" w:hAnsi="Kruti Dev 010"/>
                <w:sz w:val="28"/>
                <w:szCs w:val="28"/>
              </w:rPr>
              <w:t xml:space="preserve">0-05 </w:t>
            </w:r>
            <w:r w:rsidRPr="00C801E2">
              <w:rPr>
                <w:rFonts w:ascii="Kokila" w:hAnsi="Kokila" w:cs="Kokila"/>
                <w:sz w:val="32"/>
                <w:szCs w:val="32"/>
                <w:cs/>
              </w:rPr>
              <w:t xml:space="preserve"> स्तर पर असार्थक</w:t>
            </w:r>
            <w:r>
              <w:rPr>
                <w:rFonts w:ascii="Kruti Dev 010" w:hAnsi="Kruti Dev 010"/>
                <w:sz w:val="28"/>
                <w:szCs w:val="28"/>
              </w:rPr>
              <w:t xml:space="preserve"> </w:t>
            </w:r>
            <w:proofErr w:type="spellStart"/>
            <w:r w:rsidRPr="00AD2723">
              <w:rPr>
                <w:rFonts w:ascii="Times New Roman" w:hAnsi="Times New Roman" w:cs="Times New Roman"/>
                <w:sz w:val="24"/>
                <w:szCs w:val="28"/>
              </w:rPr>
              <w:t>df</w:t>
            </w:r>
            <w:proofErr w:type="spellEnd"/>
            <w:r w:rsidRPr="00AD2723">
              <w:rPr>
                <w:rFonts w:ascii="Times New Roman" w:hAnsi="Times New Roman" w:cs="Times New Roman"/>
                <w:sz w:val="24"/>
                <w:szCs w:val="28"/>
              </w:rPr>
              <w:t xml:space="preserve"> = </w:t>
            </w:r>
            <w:r w:rsidR="007428C1">
              <w:rPr>
                <w:rFonts w:ascii="Times New Roman" w:hAnsi="Times New Roman" w:cs="Times New Roman"/>
                <w:sz w:val="24"/>
                <w:szCs w:val="28"/>
              </w:rPr>
              <w:t>48</w:t>
            </w:r>
          </w:p>
        </w:tc>
      </w:tr>
      <w:tr w:rsidR="001C600C" w:rsidTr="00A07E03">
        <w:tc>
          <w:tcPr>
            <w:tcW w:w="2268" w:type="dxa"/>
            <w:vAlign w:val="center"/>
          </w:tcPr>
          <w:p w:rsidR="001C600C" w:rsidRPr="0007427C" w:rsidRDefault="001C600C" w:rsidP="00A07E03">
            <w:pPr>
              <w:jc w:val="center"/>
              <w:rPr>
                <w:rFonts w:ascii="Kruti Dev 010" w:hAnsi="Kruti Dev 010"/>
                <w:sz w:val="28"/>
                <w:szCs w:val="28"/>
              </w:rPr>
            </w:pPr>
            <w:r w:rsidRPr="00C801E2">
              <w:rPr>
                <w:rFonts w:ascii="Kokila" w:hAnsi="Kokila" w:cs="Kokila"/>
                <w:sz w:val="32"/>
                <w:szCs w:val="32"/>
                <w:cs/>
              </w:rPr>
              <w:t xml:space="preserve">शासकीय विद्यालय के </w:t>
            </w:r>
            <w:r w:rsidR="00BD2782" w:rsidRPr="00BD2782">
              <w:rPr>
                <w:rFonts w:ascii="Kokila" w:hAnsi="Kokila" w:cs="Kokila"/>
                <w:sz w:val="32"/>
                <w:szCs w:val="32"/>
                <w:cs/>
              </w:rPr>
              <w:t>शिक्षिकाऐं</w:t>
            </w:r>
          </w:p>
        </w:tc>
        <w:tc>
          <w:tcPr>
            <w:tcW w:w="773" w:type="dxa"/>
            <w:vAlign w:val="center"/>
          </w:tcPr>
          <w:p w:rsidR="001C600C" w:rsidRPr="00A07E03" w:rsidRDefault="00F026CA" w:rsidP="00A07E03">
            <w:pPr>
              <w:jc w:val="center"/>
              <w:rPr>
                <w:rFonts w:ascii="Times New Roman" w:hAnsi="Times New Roman" w:cs="Times New Roman"/>
                <w:szCs w:val="22"/>
              </w:rPr>
            </w:pPr>
            <w:r w:rsidRPr="00A07E03">
              <w:rPr>
                <w:rFonts w:ascii="Times New Roman" w:hAnsi="Times New Roman" w:cs="Times New Roman"/>
                <w:szCs w:val="22"/>
              </w:rPr>
              <w:t>25</w:t>
            </w:r>
          </w:p>
        </w:tc>
        <w:tc>
          <w:tcPr>
            <w:tcW w:w="997" w:type="dxa"/>
            <w:vAlign w:val="center"/>
          </w:tcPr>
          <w:p w:rsidR="001C600C" w:rsidRPr="00A07E03" w:rsidRDefault="001C600C" w:rsidP="00A07E03">
            <w:pPr>
              <w:pStyle w:val="ListParagraph"/>
              <w:tabs>
                <w:tab w:val="left" w:pos="-2430"/>
              </w:tabs>
              <w:spacing w:before="20"/>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240.13</w:t>
            </w:r>
          </w:p>
        </w:tc>
        <w:tc>
          <w:tcPr>
            <w:tcW w:w="1598" w:type="dxa"/>
            <w:vAlign w:val="center"/>
          </w:tcPr>
          <w:p w:rsidR="001C600C" w:rsidRPr="00A07E03" w:rsidRDefault="001C600C" w:rsidP="00A07E03">
            <w:pPr>
              <w:pStyle w:val="ListParagraph"/>
              <w:tabs>
                <w:tab w:val="left" w:pos="-2430"/>
              </w:tabs>
              <w:spacing w:before="20"/>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33.45</w:t>
            </w:r>
          </w:p>
        </w:tc>
        <w:tc>
          <w:tcPr>
            <w:tcW w:w="1157" w:type="dxa"/>
            <w:vMerge/>
            <w:vAlign w:val="center"/>
          </w:tcPr>
          <w:p w:rsidR="001C600C" w:rsidRPr="0007427C" w:rsidRDefault="001C600C" w:rsidP="00A07E03">
            <w:pPr>
              <w:jc w:val="center"/>
              <w:rPr>
                <w:rFonts w:ascii="Kruti Dev 010" w:hAnsi="Kruti Dev 010"/>
                <w:sz w:val="28"/>
                <w:szCs w:val="28"/>
              </w:rPr>
            </w:pPr>
          </w:p>
        </w:tc>
        <w:tc>
          <w:tcPr>
            <w:tcW w:w="1775" w:type="dxa"/>
            <w:vMerge/>
            <w:vAlign w:val="center"/>
          </w:tcPr>
          <w:p w:rsidR="001C600C" w:rsidRPr="0007427C" w:rsidRDefault="001C600C" w:rsidP="00A07E03">
            <w:pPr>
              <w:jc w:val="center"/>
              <w:rPr>
                <w:rFonts w:ascii="Kruti Dev 010" w:hAnsi="Kruti Dev 010"/>
                <w:sz w:val="28"/>
                <w:szCs w:val="28"/>
              </w:rPr>
            </w:pPr>
          </w:p>
        </w:tc>
      </w:tr>
      <w:tr w:rsidR="001C600C" w:rsidTr="00A07E03">
        <w:tc>
          <w:tcPr>
            <w:tcW w:w="8568" w:type="dxa"/>
            <w:gridSpan w:val="6"/>
            <w:vAlign w:val="center"/>
          </w:tcPr>
          <w:p w:rsidR="001C600C" w:rsidRPr="0007427C" w:rsidRDefault="001C600C" w:rsidP="00A07E03">
            <w:pPr>
              <w:jc w:val="center"/>
              <w:rPr>
                <w:rFonts w:ascii="Kruti Dev 010" w:hAnsi="Kruti Dev 010"/>
                <w:sz w:val="28"/>
                <w:szCs w:val="28"/>
              </w:rPr>
            </w:pPr>
            <w:r w:rsidRPr="00C801E2">
              <w:rPr>
                <w:rFonts w:ascii="Kokila" w:hAnsi="Kokila" w:cs="Kokila"/>
                <w:sz w:val="32"/>
                <w:szCs w:val="32"/>
                <w:cs/>
              </w:rPr>
              <w:t>सार्थक अंतर नहीं है। परिकल्पना स्वीकृत होती है।</w:t>
            </w:r>
          </w:p>
        </w:tc>
      </w:tr>
    </w:tbl>
    <w:p w:rsidR="00215011" w:rsidRDefault="00215011" w:rsidP="00B02AD9">
      <w:pPr>
        <w:spacing w:after="0" w:line="360" w:lineRule="auto"/>
        <w:ind w:left="630" w:hanging="630"/>
        <w:jc w:val="both"/>
        <w:rPr>
          <w:rFonts w:ascii="Kruti Dev 010" w:hAnsi="Kruti Dev 010"/>
          <w:sz w:val="28"/>
          <w:szCs w:val="28"/>
        </w:rPr>
      </w:pPr>
    </w:p>
    <w:p w:rsidR="005E2019" w:rsidRPr="00A07E03" w:rsidRDefault="005E2019" w:rsidP="00A07E03">
      <w:pPr>
        <w:spacing w:after="0" w:line="360" w:lineRule="auto"/>
        <w:jc w:val="both"/>
        <w:rPr>
          <w:rFonts w:ascii="Kokila" w:hAnsi="Kokila" w:cs="Kokila"/>
          <w:b/>
          <w:bCs/>
          <w:sz w:val="32"/>
          <w:szCs w:val="32"/>
        </w:rPr>
      </w:pPr>
      <w:r w:rsidRPr="00A07E03">
        <w:rPr>
          <w:rFonts w:ascii="Kokila" w:hAnsi="Kokila" w:cs="Kokila"/>
          <w:b/>
          <w:bCs/>
          <w:sz w:val="32"/>
          <w:szCs w:val="32"/>
          <w:cs/>
        </w:rPr>
        <w:lastRenderedPageBreak/>
        <w:t>व्याख्या -</w:t>
      </w:r>
    </w:p>
    <w:p w:rsidR="001C600C" w:rsidRDefault="005E2019" w:rsidP="00A07E03">
      <w:pPr>
        <w:spacing w:after="0" w:line="360" w:lineRule="auto"/>
        <w:ind w:hanging="630"/>
        <w:jc w:val="both"/>
        <w:rPr>
          <w:rFonts w:ascii="Kokila" w:hAnsi="Kokila" w:cs="Kokila"/>
          <w:sz w:val="32"/>
          <w:szCs w:val="32"/>
        </w:rPr>
      </w:pPr>
      <w:r w:rsidRPr="00F026CA">
        <w:rPr>
          <w:rFonts w:ascii="Kokila" w:hAnsi="Kokila" w:cs="Kokila"/>
          <w:sz w:val="32"/>
          <w:szCs w:val="32"/>
        </w:rPr>
        <w:tab/>
      </w:r>
      <w:r w:rsidRPr="00F026CA">
        <w:rPr>
          <w:rFonts w:ascii="Kokila" w:hAnsi="Kokila" w:cs="Kokila"/>
          <w:sz w:val="32"/>
          <w:szCs w:val="32"/>
        </w:rPr>
        <w:tab/>
      </w:r>
      <w:r w:rsidRPr="00F026CA">
        <w:rPr>
          <w:rFonts w:ascii="Kokila" w:hAnsi="Kokila" w:cs="Kokila"/>
          <w:sz w:val="32"/>
          <w:szCs w:val="32"/>
          <w:cs/>
        </w:rPr>
        <w:t xml:space="preserve">उपर्युक्त सारणी से स्पष्ट होता है कि शासकीय विद्यालय के शिक्षकों एवं शिक्षिकाओं के शैक्षिक मूल्य का मध्यमान क्रमश </w:t>
      </w:r>
      <w:r w:rsidRPr="00F026CA">
        <w:rPr>
          <w:rFonts w:ascii="Kokila" w:hAnsi="Kokila" w:cs="Kokila"/>
          <w:sz w:val="32"/>
          <w:szCs w:val="32"/>
        </w:rPr>
        <w:t>225.33</w:t>
      </w:r>
      <w:r w:rsidRPr="00F026CA">
        <w:rPr>
          <w:rFonts w:ascii="Kokila" w:hAnsi="Kokila" w:cs="Kokila"/>
          <w:sz w:val="32"/>
          <w:szCs w:val="32"/>
          <w:cs/>
        </w:rPr>
        <w:t xml:space="preserve"> तथा </w:t>
      </w:r>
      <w:r w:rsidRPr="00F026CA">
        <w:rPr>
          <w:rFonts w:ascii="Kokila" w:hAnsi="Kokila" w:cs="Kokila"/>
          <w:sz w:val="32"/>
          <w:szCs w:val="32"/>
        </w:rPr>
        <w:t>240.13</w:t>
      </w:r>
      <w:r w:rsidRPr="00F026CA">
        <w:rPr>
          <w:rFonts w:ascii="Kokila" w:hAnsi="Kokila" w:cs="Kokila"/>
          <w:sz w:val="32"/>
          <w:szCs w:val="32"/>
          <w:cs/>
        </w:rPr>
        <w:t xml:space="preserve"> तथा प्रमाणिक विचलन </w:t>
      </w:r>
      <w:r w:rsidRPr="00F026CA">
        <w:rPr>
          <w:rFonts w:ascii="Kokila" w:hAnsi="Kokila" w:cs="Kokila"/>
          <w:sz w:val="32"/>
          <w:szCs w:val="32"/>
        </w:rPr>
        <w:t>34.57</w:t>
      </w:r>
      <w:r w:rsidRPr="00F026CA">
        <w:rPr>
          <w:rFonts w:ascii="Kokila" w:hAnsi="Kokila" w:cs="Kokila"/>
          <w:sz w:val="32"/>
          <w:szCs w:val="32"/>
          <w:cs/>
        </w:rPr>
        <w:t xml:space="preserve"> व </w:t>
      </w:r>
      <w:r w:rsidRPr="00F026CA">
        <w:rPr>
          <w:rFonts w:ascii="Kokila" w:hAnsi="Kokila" w:cs="Kokila"/>
          <w:sz w:val="32"/>
          <w:szCs w:val="32"/>
        </w:rPr>
        <w:t>33.45</w:t>
      </w:r>
      <w:r w:rsidRPr="00F026CA">
        <w:rPr>
          <w:rFonts w:ascii="Kokila" w:hAnsi="Kokila" w:cs="Kokila"/>
          <w:sz w:val="32"/>
          <w:szCs w:val="32"/>
          <w:cs/>
        </w:rPr>
        <w:t xml:space="preserve"> प्राप्त हुआ जो कि स्वतंत्रता स्तर की कोटि क </w:t>
      </w:r>
      <w:proofErr w:type="spellStart"/>
      <w:r w:rsidR="00BD2782">
        <w:rPr>
          <w:rFonts w:ascii="Times New Roman" w:hAnsi="Times New Roman" w:cs="Kokila"/>
          <w:sz w:val="32"/>
          <w:szCs w:val="32"/>
        </w:rPr>
        <w:t>df</w:t>
      </w:r>
      <w:proofErr w:type="spellEnd"/>
      <w:r w:rsidRPr="00F026CA">
        <w:rPr>
          <w:rFonts w:ascii="Kokila" w:hAnsi="Kokila" w:cs="Kokila"/>
          <w:sz w:val="32"/>
          <w:szCs w:val="32"/>
          <w:cs/>
        </w:rPr>
        <w:t xml:space="preserve">= </w:t>
      </w:r>
      <w:r w:rsidRPr="00F026CA">
        <w:rPr>
          <w:rFonts w:ascii="Kokila" w:hAnsi="Kokila" w:cs="Kokila"/>
          <w:sz w:val="32"/>
          <w:szCs w:val="32"/>
        </w:rPr>
        <w:t>48</w:t>
      </w:r>
      <w:r w:rsidRPr="00F026CA">
        <w:rPr>
          <w:rFonts w:ascii="Kokila" w:hAnsi="Kokila" w:cs="Kokila"/>
          <w:sz w:val="32"/>
          <w:szCs w:val="32"/>
          <w:cs/>
        </w:rPr>
        <w:t xml:space="preserve"> तथा </w:t>
      </w:r>
      <w:r w:rsidRPr="00F026CA">
        <w:rPr>
          <w:rFonts w:ascii="Kokila" w:hAnsi="Kokila" w:cs="Kokila"/>
          <w:sz w:val="32"/>
          <w:szCs w:val="32"/>
        </w:rPr>
        <w:t>0.05</w:t>
      </w:r>
      <w:r w:rsidRPr="00F026CA">
        <w:rPr>
          <w:rFonts w:ascii="Kokila" w:hAnsi="Kokila" w:cs="Kokila"/>
          <w:sz w:val="32"/>
          <w:szCs w:val="32"/>
          <w:cs/>
        </w:rPr>
        <w:t xml:space="preserve"> विश्वास स्तर पर </w:t>
      </w:r>
      <w:r w:rsidR="0065143F">
        <w:rPr>
          <w:rFonts w:ascii="Kokila" w:hAnsi="Kokila" w:cs="Kokila"/>
          <w:sz w:val="32"/>
          <w:szCs w:val="32"/>
        </w:rPr>
        <w:t>"</w:t>
      </w:r>
      <w:r w:rsidRPr="00F026CA">
        <w:rPr>
          <w:rFonts w:ascii="Kokila" w:hAnsi="Kokila" w:cs="Kokila"/>
          <w:sz w:val="32"/>
          <w:szCs w:val="32"/>
          <w:cs/>
        </w:rPr>
        <w:t>टी</w:t>
      </w:r>
      <w:r w:rsidR="0065143F">
        <w:rPr>
          <w:rFonts w:ascii="Kokila" w:hAnsi="Kokila" w:cs="Kokila"/>
          <w:sz w:val="32"/>
          <w:szCs w:val="32"/>
        </w:rPr>
        <w:t>"</w:t>
      </w:r>
      <w:r w:rsidRPr="00F026CA">
        <w:rPr>
          <w:rFonts w:ascii="Kokila" w:hAnsi="Kokila" w:cs="Kokila"/>
          <w:sz w:val="32"/>
          <w:szCs w:val="32"/>
        </w:rPr>
        <w:t xml:space="preserve"> </w:t>
      </w:r>
      <w:r w:rsidRPr="00F026CA">
        <w:rPr>
          <w:rFonts w:ascii="Kokila" w:hAnsi="Kokila" w:cs="Kokila"/>
          <w:sz w:val="32"/>
          <w:szCs w:val="32"/>
          <w:cs/>
        </w:rPr>
        <w:t xml:space="preserve">का मान </w:t>
      </w:r>
      <w:r w:rsidRPr="00F026CA">
        <w:rPr>
          <w:rFonts w:ascii="Kokila" w:hAnsi="Kokila" w:cs="Kokila"/>
          <w:sz w:val="32"/>
          <w:szCs w:val="32"/>
        </w:rPr>
        <w:t>1.75</w:t>
      </w:r>
      <w:r w:rsidRPr="00F026CA">
        <w:rPr>
          <w:rFonts w:ascii="Kokila" w:hAnsi="Kokila" w:cs="Kokila"/>
          <w:sz w:val="32"/>
          <w:szCs w:val="32"/>
          <w:cs/>
        </w:rPr>
        <w:t xml:space="preserve"> प्राप्त हुआ जो कि तालिका के मान से छोटा है। इससे स्पष्ट होता है कि शासकीय विद्यालय के </w:t>
      </w:r>
      <w:r w:rsidR="0065143F" w:rsidRPr="00F026CA">
        <w:rPr>
          <w:rFonts w:ascii="Kokila" w:hAnsi="Kokila" w:cs="Kokila"/>
          <w:sz w:val="32"/>
          <w:szCs w:val="32"/>
          <w:cs/>
        </w:rPr>
        <w:t>शिक्षकों एवं शिक्षिकाओं</w:t>
      </w:r>
      <w:r w:rsidRPr="00F026CA">
        <w:rPr>
          <w:rFonts w:ascii="Kokila" w:hAnsi="Kokila" w:cs="Kokila"/>
          <w:sz w:val="32"/>
          <w:szCs w:val="32"/>
          <w:cs/>
        </w:rPr>
        <w:t xml:space="preserve"> के शैक्षिक मूल्य में सार्थक अंतर नहीं है। अतः यह परिकल्पना स्वीकृत है।</w:t>
      </w:r>
    </w:p>
    <w:p w:rsidR="00A07E03" w:rsidRPr="00A07E03" w:rsidRDefault="00A07E03" w:rsidP="00A07E03">
      <w:pPr>
        <w:spacing w:after="0" w:line="360" w:lineRule="auto"/>
        <w:ind w:hanging="630"/>
        <w:jc w:val="both"/>
        <w:rPr>
          <w:rFonts w:ascii="Kokila" w:hAnsi="Kokila" w:cs="Kokila"/>
          <w:sz w:val="32"/>
          <w:szCs w:val="32"/>
        </w:rPr>
      </w:pPr>
    </w:p>
    <w:p w:rsidR="001C600C" w:rsidRDefault="002A3BA5" w:rsidP="00B02AD9">
      <w:pPr>
        <w:spacing w:after="0" w:line="360" w:lineRule="auto"/>
        <w:ind w:left="630" w:hanging="630"/>
        <w:jc w:val="both"/>
        <w:rPr>
          <w:rFonts w:ascii="Kokila" w:hAnsi="Kokila" w:cs="Kokila"/>
          <w:sz w:val="32"/>
          <w:szCs w:val="32"/>
        </w:rPr>
      </w:pPr>
      <w:r w:rsidRPr="0092195B">
        <w:rPr>
          <w:rFonts w:ascii="Times New Roman" w:hAnsi="Times New Roman" w:cs="Times New Roman"/>
          <w:sz w:val="32"/>
          <w:szCs w:val="32"/>
        </w:rPr>
        <w:t>H</w:t>
      </w:r>
      <w:r w:rsidRPr="0092195B">
        <w:rPr>
          <w:rFonts w:ascii="Times New Roman" w:hAnsi="Times New Roman" w:cs="Times New Roman"/>
          <w:sz w:val="32"/>
          <w:szCs w:val="32"/>
          <w:vertAlign w:val="subscript"/>
        </w:rPr>
        <w:t>0</w:t>
      </w:r>
      <w:r>
        <w:rPr>
          <w:rFonts w:ascii="Times New Roman" w:hAnsi="Times New Roman" w:cs="Times New Roman"/>
          <w:sz w:val="32"/>
          <w:szCs w:val="32"/>
          <w:vertAlign w:val="subscript"/>
        </w:rPr>
        <w:t>3</w:t>
      </w:r>
      <w:r w:rsidRPr="0092195B">
        <w:rPr>
          <w:rFonts w:ascii="Kruti Dev 010" w:hAnsi="Kruti Dev 010"/>
          <w:sz w:val="32"/>
          <w:szCs w:val="32"/>
        </w:rPr>
        <w:t xml:space="preserve"> </w:t>
      </w:r>
      <w:r w:rsidRPr="0092195B">
        <w:rPr>
          <w:rFonts w:ascii="Kokila" w:eastAsia="Arial Unicode MS" w:hAnsi="Kokila" w:cs="Kokila"/>
          <w:sz w:val="32"/>
          <w:szCs w:val="32"/>
          <w:cs/>
        </w:rPr>
        <w:t xml:space="preserve">अशासकीय विद्यालयों के शिक्षकों की शैक्षिक </w:t>
      </w:r>
      <w:r w:rsidRPr="0092195B">
        <w:rPr>
          <w:rFonts w:ascii="Kokila" w:hAnsi="Kokila" w:cs="Kokila"/>
          <w:sz w:val="32"/>
          <w:szCs w:val="32"/>
          <w:cs/>
        </w:rPr>
        <w:t xml:space="preserve">मूल्यों के अध्ययन </w:t>
      </w:r>
      <w:r>
        <w:rPr>
          <w:rFonts w:ascii="Kokila" w:hAnsi="Kokila" w:cs="Kokila"/>
          <w:sz w:val="32"/>
          <w:szCs w:val="32"/>
          <w:cs/>
        </w:rPr>
        <w:t xml:space="preserve">में सार्थक अंतर नहीं पाया </w:t>
      </w:r>
      <w:r w:rsidRPr="0092195B">
        <w:rPr>
          <w:rFonts w:ascii="Kokila" w:hAnsi="Kokila" w:cs="Kokila"/>
          <w:sz w:val="32"/>
          <w:szCs w:val="32"/>
          <w:cs/>
        </w:rPr>
        <w:t>जाएगा ।</w:t>
      </w:r>
    </w:p>
    <w:tbl>
      <w:tblPr>
        <w:tblStyle w:val="TableGrid"/>
        <w:tblW w:w="8568" w:type="dxa"/>
        <w:jc w:val="center"/>
        <w:tblLook w:val="04A0"/>
      </w:tblPr>
      <w:tblGrid>
        <w:gridCol w:w="2268"/>
        <w:gridCol w:w="775"/>
        <w:gridCol w:w="997"/>
        <w:gridCol w:w="1599"/>
        <w:gridCol w:w="1153"/>
        <w:gridCol w:w="1776"/>
      </w:tblGrid>
      <w:tr w:rsidR="00A07E03" w:rsidTr="00A07E03">
        <w:trPr>
          <w:jc w:val="center"/>
        </w:trPr>
        <w:tc>
          <w:tcPr>
            <w:tcW w:w="2268" w:type="dxa"/>
            <w:shd w:val="clear" w:color="auto" w:fill="D9D9D9" w:themeFill="background1" w:themeFillShade="D9"/>
            <w:vAlign w:val="center"/>
          </w:tcPr>
          <w:p w:rsidR="001C600C" w:rsidRPr="00A07E03" w:rsidRDefault="001C600C" w:rsidP="00A07E03">
            <w:pPr>
              <w:jc w:val="center"/>
              <w:rPr>
                <w:rFonts w:ascii="Kokila" w:hAnsi="Kokila" w:cs="Kokila"/>
                <w:b/>
                <w:bCs/>
                <w:sz w:val="28"/>
                <w:szCs w:val="28"/>
              </w:rPr>
            </w:pPr>
            <w:r w:rsidRPr="00A07E03">
              <w:rPr>
                <w:rFonts w:ascii="Kokila" w:hAnsi="Kokila" w:cs="Kokila"/>
                <w:b/>
                <w:bCs/>
                <w:sz w:val="28"/>
                <w:szCs w:val="28"/>
                <w:cs/>
              </w:rPr>
              <w:t>तुलनात्मक समूह</w:t>
            </w:r>
          </w:p>
        </w:tc>
        <w:tc>
          <w:tcPr>
            <w:tcW w:w="775" w:type="dxa"/>
            <w:shd w:val="clear" w:color="auto" w:fill="D9D9D9" w:themeFill="background1" w:themeFillShade="D9"/>
            <w:vAlign w:val="center"/>
          </w:tcPr>
          <w:p w:rsidR="001C600C" w:rsidRPr="00A07E03" w:rsidRDefault="001C600C" w:rsidP="00A07E03">
            <w:pPr>
              <w:jc w:val="center"/>
              <w:rPr>
                <w:rFonts w:ascii="Kruti Dev 010" w:hAnsi="Kruti Dev 010"/>
                <w:b/>
                <w:bCs/>
                <w:sz w:val="28"/>
                <w:szCs w:val="28"/>
              </w:rPr>
            </w:pPr>
            <w:r w:rsidRPr="00A07E03">
              <w:rPr>
                <w:rFonts w:ascii="Kokila" w:hAnsi="Kokila" w:cs="Kokila"/>
                <w:b/>
                <w:bCs/>
                <w:sz w:val="28"/>
                <w:szCs w:val="28"/>
                <w:cs/>
              </w:rPr>
              <w:t>प्रदत्तों की संख्या</w:t>
            </w:r>
          </w:p>
        </w:tc>
        <w:tc>
          <w:tcPr>
            <w:tcW w:w="997" w:type="dxa"/>
            <w:shd w:val="clear" w:color="auto" w:fill="D9D9D9" w:themeFill="background1" w:themeFillShade="D9"/>
            <w:vAlign w:val="center"/>
          </w:tcPr>
          <w:p w:rsidR="001C600C" w:rsidRPr="00A07E03" w:rsidRDefault="001C600C" w:rsidP="00A07E03">
            <w:pPr>
              <w:jc w:val="center"/>
              <w:rPr>
                <w:rFonts w:ascii="Kruti Dev 010" w:hAnsi="Kruti Dev 010"/>
                <w:b/>
                <w:bCs/>
                <w:sz w:val="28"/>
                <w:szCs w:val="28"/>
              </w:rPr>
            </w:pPr>
            <w:r w:rsidRPr="00A07E03">
              <w:rPr>
                <w:rFonts w:ascii="Kokila" w:hAnsi="Kokila" w:cs="Kokila"/>
                <w:b/>
                <w:bCs/>
                <w:sz w:val="28"/>
                <w:szCs w:val="28"/>
                <w:cs/>
              </w:rPr>
              <w:t>मध्यमान</w:t>
            </w:r>
          </w:p>
        </w:tc>
        <w:tc>
          <w:tcPr>
            <w:tcW w:w="1599" w:type="dxa"/>
            <w:shd w:val="clear" w:color="auto" w:fill="D9D9D9" w:themeFill="background1" w:themeFillShade="D9"/>
            <w:vAlign w:val="center"/>
          </w:tcPr>
          <w:p w:rsidR="001C600C" w:rsidRPr="00A07E03" w:rsidRDefault="001C600C" w:rsidP="00A07E03">
            <w:pPr>
              <w:jc w:val="center"/>
              <w:rPr>
                <w:rFonts w:ascii="Kruti Dev 010" w:hAnsi="Kruti Dev 010"/>
                <w:b/>
                <w:bCs/>
                <w:sz w:val="28"/>
                <w:szCs w:val="28"/>
              </w:rPr>
            </w:pPr>
            <w:r w:rsidRPr="00A07E03">
              <w:rPr>
                <w:rFonts w:ascii="Kokila" w:hAnsi="Kokila" w:cs="Kokila"/>
                <w:b/>
                <w:bCs/>
                <w:sz w:val="28"/>
                <w:szCs w:val="28"/>
                <w:cs/>
              </w:rPr>
              <w:t>मानक विचलन</w:t>
            </w:r>
          </w:p>
        </w:tc>
        <w:tc>
          <w:tcPr>
            <w:tcW w:w="1153" w:type="dxa"/>
            <w:shd w:val="clear" w:color="auto" w:fill="D9D9D9" w:themeFill="background1" w:themeFillShade="D9"/>
            <w:vAlign w:val="center"/>
          </w:tcPr>
          <w:p w:rsidR="001C600C" w:rsidRPr="00A07E03" w:rsidRDefault="001C600C" w:rsidP="00A07E03">
            <w:pPr>
              <w:jc w:val="center"/>
              <w:rPr>
                <w:rFonts w:ascii="Kruti Dev 010" w:hAnsi="Kruti Dev 010"/>
                <w:b/>
                <w:bCs/>
                <w:sz w:val="28"/>
                <w:szCs w:val="28"/>
              </w:rPr>
            </w:pPr>
            <w:r w:rsidRPr="00A07E03">
              <w:rPr>
                <w:rFonts w:ascii="Times New Roman" w:hAnsi="Times New Roman" w:cs="Times New Roman"/>
                <w:b/>
                <w:bCs/>
                <w:sz w:val="28"/>
                <w:szCs w:val="28"/>
              </w:rPr>
              <w:t xml:space="preserve">T- </w:t>
            </w:r>
            <w:r w:rsidRPr="00A07E03">
              <w:rPr>
                <w:rFonts w:ascii="Kokila" w:hAnsi="Kokila" w:cs="Kokila"/>
                <w:b/>
                <w:bCs/>
                <w:sz w:val="28"/>
                <w:szCs w:val="28"/>
                <w:cs/>
              </w:rPr>
              <w:t>मूल्य</w:t>
            </w:r>
          </w:p>
        </w:tc>
        <w:tc>
          <w:tcPr>
            <w:tcW w:w="1776" w:type="dxa"/>
            <w:shd w:val="clear" w:color="auto" w:fill="D9D9D9" w:themeFill="background1" w:themeFillShade="D9"/>
            <w:vAlign w:val="center"/>
          </w:tcPr>
          <w:p w:rsidR="001C600C" w:rsidRPr="00A07E03" w:rsidRDefault="001C600C" w:rsidP="00A07E03">
            <w:pPr>
              <w:jc w:val="center"/>
              <w:rPr>
                <w:rFonts w:ascii="Kokila" w:hAnsi="Kokila" w:cs="Kokila"/>
                <w:b/>
                <w:bCs/>
                <w:sz w:val="28"/>
                <w:szCs w:val="28"/>
              </w:rPr>
            </w:pPr>
            <w:r w:rsidRPr="00A07E03">
              <w:rPr>
                <w:rFonts w:ascii="Kokila" w:hAnsi="Kokila" w:cs="Kokila"/>
                <w:b/>
                <w:bCs/>
                <w:sz w:val="28"/>
                <w:szCs w:val="28"/>
                <w:cs/>
              </w:rPr>
              <w:t>सार्थकता स्तर</w:t>
            </w:r>
          </w:p>
        </w:tc>
      </w:tr>
      <w:tr w:rsidR="001C600C" w:rsidTr="00A07E03">
        <w:trPr>
          <w:trHeight w:val="755"/>
          <w:jc w:val="center"/>
        </w:trPr>
        <w:tc>
          <w:tcPr>
            <w:tcW w:w="2268" w:type="dxa"/>
            <w:vAlign w:val="center"/>
          </w:tcPr>
          <w:p w:rsidR="001C600C" w:rsidRPr="0007427C" w:rsidRDefault="00BD2782" w:rsidP="00A07E03">
            <w:pPr>
              <w:jc w:val="center"/>
              <w:rPr>
                <w:rFonts w:ascii="Kruti Dev 010" w:hAnsi="Kruti Dev 010"/>
                <w:sz w:val="28"/>
                <w:szCs w:val="28"/>
              </w:rPr>
            </w:pPr>
            <w:r w:rsidRPr="00C801E2">
              <w:rPr>
                <w:rFonts w:ascii="Kokila" w:hAnsi="Kokila" w:cs="Kokila"/>
                <w:sz w:val="32"/>
                <w:szCs w:val="32"/>
                <w:cs/>
              </w:rPr>
              <w:t xml:space="preserve">अशासकीय विद्यालय के </w:t>
            </w:r>
            <w:r w:rsidR="001C600C" w:rsidRPr="00C801E2">
              <w:rPr>
                <w:rFonts w:ascii="Kokila" w:hAnsi="Kokila" w:cs="Kokila"/>
                <w:sz w:val="32"/>
                <w:szCs w:val="32"/>
                <w:cs/>
              </w:rPr>
              <w:t>शिक्षक</w:t>
            </w:r>
          </w:p>
        </w:tc>
        <w:tc>
          <w:tcPr>
            <w:tcW w:w="775" w:type="dxa"/>
            <w:vAlign w:val="center"/>
          </w:tcPr>
          <w:p w:rsidR="001C600C" w:rsidRPr="0007427C" w:rsidRDefault="00BD2782" w:rsidP="00A07E03">
            <w:pPr>
              <w:jc w:val="center"/>
              <w:rPr>
                <w:rFonts w:ascii="Kruti Dev 010" w:hAnsi="Kruti Dev 010"/>
                <w:sz w:val="28"/>
                <w:szCs w:val="28"/>
              </w:rPr>
            </w:pPr>
            <w:r>
              <w:rPr>
                <w:rFonts w:ascii="Kruti Dev 010" w:hAnsi="Kruti Dev 010"/>
                <w:sz w:val="28"/>
                <w:szCs w:val="28"/>
              </w:rPr>
              <w:t>25</w:t>
            </w:r>
          </w:p>
        </w:tc>
        <w:tc>
          <w:tcPr>
            <w:tcW w:w="997" w:type="dxa"/>
            <w:vAlign w:val="center"/>
          </w:tcPr>
          <w:p w:rsidR="001C600C" w:rsidRPr="00A07E03" w:rsidRDefault="001C600C" w:rsidP="00A07E03">
            <w:pPr>
              <w:pStyle w:val="ListParagraph"/>
              <w:tabs>
                <w:tab w:val="left" w:pos="-2430"/>
              </w:tabs>
              <w:spacing w:before="20" w:after="200"/>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222.26</w:t>
            </w:r>
          </w:p>
        </w:tc>
        <w:tc>
          <w:tcPr>
            <w:tcW w:w="1599" w:type="dxa"/>
            <w:vAlign w:val="center"/>
          </w:tcPr>
          <w:p w:rsidR="001C600C" w:rsidRPr="00A07E03" w:rsidRDefault="001C600C" w:rsidP="00A07E03">
            <w:pPr>
              <w:pStyle w:val="ListParagraph"/>
              <w:tabs>
                <w:tab w:val="left" w:pos="-2430"/>
              </w:tabs>
              <w:spacing w:before="20" w:after="200"/>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10.58</w:t>
            </w:r>
          </w:p>
        </w:tc>
        <w:tc>
          <w:tcPr>
            <w:tcW w:w="1153" w:type="dxa"/>
            <w:vMerge w:val="restart"/>
            <w:vAlign w:val="center"/>
          </w:tcPr>
          <w:p w:rsidR="001C600C" w:rsidRPr="00A07E03" w:rsidRDefault="001C600C" w:rsidP="00A07E03">
            <w:pPr>
              <w:jc w:val="center"/>
              <w:rPr>
                <w:rFonts w:ascii="Times New Roman" w:hAnsi="Times New Roman" w:cs="Times New Roman"/>
                <w:szCs w:val="22"/>
              </w:rPr>
            </w:pPr>
            <w:r w:rsidRPr="00A07E03">
              <w:rPr>
                <w:rFonts w:ascii="Times New Roman" w:hAnsi="Times New Roman" w:cs="Times New Roman"/>
                <w:szCs w:val="22"/>
                <w:shd w:val="clear" w:color="auto" w:fill="FFFFFF"/>
              </w:rPr>
              <w:t>2.30</w:t>
            </w:r>
          </w:p>
        </w:tc>
        <w:tc>
          <w:tcPr>
            <w:tcW w:w="1776" w:type="dxa"/>
            <w:vMerge w:val="restart"/>
            <w:vAlign w:val="center"/>
          </w:tcPr>
          <w:p w:rsidR="001C600C" w:rsidRPr="00AD2723" w:rsidRDefault="001C600C" w:rsidP="00A07E03">
            <w:pPr>
              <w:jc w:val="center"/>
              <w:rPr>
                <w:rFonts w:ascii="Times New Roman" w:hAnsi="Times New Roman" w:cs="Times New Roman"/>
                <w:sz w:val="28"/>
                <w:szCs w:val="28"/>
              </w:rPr>
            </w:pPr>
            <w:r>
              <w:rPr>
                <w:rFonts w:ascii="Kruti Dev 010" w:hAnsi="Kruti Dev 010"/>
                <w:sz w:val="28"/>
                <w:szCs w:val="28"/>
              </w:rPr>
              <w:t xml:space="preserve">0-05 </w:t>
            </w:r>
            <w:r w:rsidRPr="00C801E2">
              <w:rPr>
                <w:rFonts w:ascii="Kokila" w:hAnsi="Kokila" w:cs="Kokila"/>
                <w:sz w:val="32"/>
                <w:szCs w:val="32"/>
                <w:cs/>
              </w:rPr>
              <w:t xml:space="preserve"> स्तर पर सार्थक</w:t>
            </w:r>
            <w:r>
              <w:rPr>
                <w:rFonts w:ascii="Kruti Dev 010" w:hAnsi="Kruti Dev 010"/>
                <w:sz w:val="28"/>
                <w:szCs w:val="28"/>
              </w:rPr>
              <w:t xml:space="preserve"> </w:t>
            </w:r>
            <w:proofErr w:type="spellStart"/>
            <w:r w:rsidRPr="00AD2723">
              <w:rPr>
                <w:rFonts w:ascii="Times New Roman" w:hAnsi="Times New Roman" w:cs="Times New Roman"/>
                <w:sz w:val="24"/>
                <w:szCs w:val="28"/>
              </w:rPr>
              <w:t>df</w:t>
            </w:r>
            <w:proofErr w:type="spellEnd"/>
            <w:r w:rsidRPr="00AD2723">
              <w:rPr>
                <w:rFonts w:ascii="Times New Roman" w:hAnsi="Times New Roman" w:cs="Times New Roman"/>
                <w:sz w:val="24"/>
                <w:szCs w:val="28"/>
              </w:rPr>
              <w:t xml:space="preserve"> = </w:t>
            </w:r>
            <w:r w:rsidR="007428C1">
              <w:rPr>
                <w:rFonts w:ascii="Times New Roman" w:hAnsi="Times New Roman" w:cs="Times New Roman"/>
                <w:sz w:val="24"/>
                <w:szCs w:val="28"/>
              </w:rPr>
              <w:t>48</w:t>
            </w:r>
          </w:p>
        </w:tc>
      </w:tr>
      <w:tr w:rsidR="001C600C" w:rsidTr="00A07E03">
        <w:trPr>
          <w:jc w:val="center"/>
        </w:trPr>
        <w:tc>
          <w:tcPr>
            <w:tcW w:w="2268" w:type="dxa"/>
            <w:vAlign w:val="center"/>
          </w:tcPr>
          <w:p w:rsidR="001C600C" w:rsidRPr="0007427C" w:rsidRDefault="00BD2782" w:rsidP="00A07E03">
            <w:pPr>
              <w:jc w:val="center"/>
              <w:rPr>
                <w:rFonts w:ascii="Kruti Dev 010" w:hAnsi="Kruti Dev 010"/>
                <w:sz w:val="28"/>
                <w:szCs w:val="28"/>
              </w:rPr>
            </w:pPr>
            <w:r w:rsidRPr="00C801E2">
              <w:rPr>
                <w:rFonts w:ascii="Kokila" w:hAnsi="Kokila" w:cs="Kokila"/>
                <w:sz w:val="32"/>
                <w:szCs w:val="32"/>
                <w:cs/>
              </w:rPr>
              <w:t xml:space="preserve">अशासकीय विद्यालय के </w:t>
            </w:r>
            <w:r w:rsidRPr="00BD2782">
              <w:rPr>
                <w:rFonts w:ascii="Kokila" w:hAnsi="Kokila" w:cs="Kokila"/>
                <w:sz w:val="32"/>
                <w:szCs w:val="32"/>
                <w:cs/>
              </w:rPr>
              <w:t>शिक्षिकाऐं</w:t>
            </w:r>
          </w:p>
        </w:tc>
        <w:tc>
          <w:tcPr>
            <w:tcW w:w="775" w:type="dxa"/>
            <w:vAlign w:val="center"/>
          </w:tcPr>
          <w:p w:rsidR="001C600C" w:rsidRPr="0007427C" w:rsidRDefault="00BD2782" w:rsidP="00A07E03">
            <w:pPr>
              <w:jc w:val="center"/>
              <w:rPr>
                <w:rFonts w:ascii="Kruti Dev 010" w:hAnsi="Kruti Dev 010"/>
                <w:sz w:val="28"/>
                <w:szCs w:val="28"/>
              </w:rPr>
            </w:pPr>
            <w:r>
              <w:rPr>
                <w:rFonts w:ascii="Kruti Dev 010" w:hAnsi="Kruti Dev 010"/>
                <w:sz w:val="28"/>
                <w:szCs w:val="28"/>
              </w:rPr>
              <w:t>25</w:t>
            </w:r>
          </w:p>
        </w:tc>
        <w:tc>
          <w:tcPr>
            <w:tcW w:w="997" w:type="dxa"/>
            <w:vAlign w:val="center"/>
          </w:tcPr>
          <w:p w:rsidR="001C600C" w:rsidRPr="00A07E03" w:rsidRDefault="001C600C" w:rsidP="00A07E03">
            <w:pPr>
              <w:pStyle w:val="ListParagraph"/>
              <w:tabs>
                <w:tab w:val="left" w:pos="-2430"/>
              </w:tabs>
              <w:spacing w:before="20" w:after="200"/>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234</w:t>
            </w:r>
          </w:p>
          <w:p w:rsidR="001C600C" w:rsidRPr="00A07E03" w:rsidRDefault="001C600C" w:rsidP="00A07E03">
            <w:pPr>
              <w:pStyle w:val="ListParagraph"/>
              <w:tabs>
                <w:tab w:val="left" w:pos="-2430"/>
              </w:tabs>
              <w:spacing w:before="20" w:after="200"/>
              <w:ind w:left="0"/>
              <w:jc w:val="center"/>
              <w:rPr>
                <w:rFonts w:ascii="Times New Roman" w:hAnsi="Times New Roman" w:cs="Times New Roman"/>
                <w:shd w:val="clear" w:color="auto" w:fill="FFFFFF"/>
              </w:rPr>
            </w:pPr>
          </w:p>
        </w:tc>
        <w:tc>
          <w:tcPr>
            <w:tcW w:w="1599" w:type="dxa"/>
            <w:vAlign w:val="center"/>
          </w:tcPr>
          <w:p w:rsidR="001C600C" w:rsidRPr="00A07E03" w:rsidRDefault="001C600C" w:rsidP="00A07E03">
            <w:pPr>
              <w:pStyle w:val="ListParagraph"/>
              <w:tabs>
                <w:tab w:val="left" w:pos="-2430"/>
              </w:tabs>
              <w:spacing w:before="20" w:after="200"/>
              <w:ind w:left="0"/>
              <w:jc w:val="center"/>
              <w:rPr>
                <w:rFonts w:ascii="Times New Roman" w:hAnsi="Times New Roman" w:cs="Times New Roman"/>
                <w:shd w:val="clear" w:color="auto" w:fill="FFFFFF"/>
              </w:rPr>
            </w:pPr>
            <w:r w:rsidRPr="00A07E03">
              <w:rPr>
                <w:rFonts w:ascii="Times New Roman" w:hAnsi="Times New Roman" w:cs="Times New Roman"/>
                <w:shd w:val="clear" w:color="auto" w:fill="FFFFFF"/>
              </w:rPr>
              <w:t>46.71</w:t>
            </w:r>
          </w:p>
        </w:tc>
        <w:tc>
          <w:tcPr>
            <w:tcW w:w="1153" w:type="dxa"/>
            <w:vMerge/>
            <w:vAlign w:val="center"/>
          </w:tcPr>
          <w:p w:rsidR="001C600C" w:rsidRPr="0007427C" w:rsidRDefault="001C600C" w:rsidP="00A07E03">
            <w:pPr>
              <w:jc w:val="center"/>
              <w:rPr>
                <w:rFonts w:ascii="Kruti Dev 010" w:hAnsi="Kruti Dev 010"/>
                <w:sz w:val="28"/>
                <w:szCs w:val="28"/>
              </w:rPr>
            </w:pPr>
          </w:p>
        </w:tc>
        <w:tc>
          <w:tcPr>
            <w:tcW w:w="1776" w:type="dxa"/>
            <w:vMerge/>
            <w:vAlign w:val="center"/>
          </w:tcPr>
          <w:p w:rsidR="001C600C" w:rsidRPr="0007427C" w:rsidRDefault="001C600C" w:rsidP="00A07E03">
            <w:pPr>
              <w:jc w:val="center"/>
              <w:rPr>
                <w:rFonts w:ascii="Kruti Dev 010" w:hAnsi="Kruti Dev 010"/>
                <w:sz w:val="28"/>
                <w:szCs w:val="28"/>
              </w:rPr>
            </w:pPr>
          </w:p>
        </w:tc>
      </w:tr>
      <w:tr w:rsidR="001C600C" w:rsidTr="00A07E03">
        <w:trPr>
          <w:jc w:val="center"/>
        </w:trPr>
        <w:tc>
          <w:tcPr>
            <w:tcW w:w="8568" w:type="dxa"/>
            <w:gridSpan w:val="6"/>
            <w:vAlign w:val="center"/>
          </w:tcPr>
          <w:p w:rsidR="001C600C" w:rsidRPr="0007427C" w:rsidRDefault="001C600C" w:rsidP="00A07E03">
            <w:pPr>
              <w:jc w:val="center"/>
              <w:rPr>
                <w:rFonts w:ascii="Kruti Dev 010" w:hAnsi="Kruti Dev 010"/>
                <w:sz w:val="28"/>
                <w:szCs w:val="28"/>
              </w:rPr>
            </w:pPr>
            <w:r w:rsidRPr="00C801E2">
              <w:rPr>
                <w:rFonts w:ascii="Kokila" w:hAnsi="Kokila" w:cs="Kokila"/>
                <w:sz w:val="32"/>
                <w:szCs w:val="32"/>
                <w:cs/>
              </w:rPr>
              <w:t xml:space="preserve">सार्थक अंतर है। परिकल्पना </w:t>
            </w:r>
            <w:r w:rsidR="007428C1" w:rsidRPr="007428C1">
              <w:rPr>
                <w:rFonts w:ascii="Kokila" w:hAnsi="Kokila" w:cs="Kokila"/>
                <w:sz w:val="32"/>
                <w:szCs w:val="32"/>
                <w:cs/>
              </w:rPr>
              <w:t xml:space="preserve">अस्वीकृत </w:t>
            </w:r>
            <w:r w:rsidRPr="00C801E2">
              <w:rPr>
                <w:rFonts w:ascii="Kokila" w:hAnsi="Kokila" w:cs="Kokila"/>
                <w:sz w:val="32"/>
                <w:szCs w:val="32"/>
                <w:cs/>
              </w:rPr>
              <w:t>होती है।</w:t>
            </w:r>
          </w:p>
        </w:tc>
      </w:tr>
    </w:tbl>
    <w:p w:rsidR="001C600C" w:rsidRDefault="001C600C" w:rsidP="00B02AD9">
      <w:pPr>
        <w:spacing w:after="0" w:line="360" w:lineRule="auto"/>
        <w:ind w:left="630" w:hanging="630"/>
        <w:jc w:val="both"/>
        <w:rPr>
          <w:rFonts w:ascii="Kruti Dev 010" w:hAnsi="Kruti Dev 010"/>
          <w:sz w:val="28"/>
          <w:szCs w:val="28"/>
        </w:rPr>
      </w:pPr>
    </w:p>
    <w:p w:rsidR="0065143F" w:rsidRPr="00A07E03" w:rsidRDefault="0065143F" w:rsidP="00A07E03">
      <w:pPr>
        <w:spacing w:after="0" w:line="360" w:lineRule="auto"/>
        <w:jc w:val="both"/>
        <w:rPr>
          <w:rFonts w:ascii="Kokila" w:hAnsi="Kokila" w:cs="Kokila"/>
          <w:b/>
          <w:bCs/>
          <w:sz w:val="32"/>
          <w:szCs w:val="32"/>
        </w:rPr>
      </w:pPr>
      <w:r w:rsidRPr="00A07E03">
        <w:rPr>
          <w:rFonts w:ascii="Kokila" w:hAnsi="Kokila" w:cs="Kokila"/>
          <w:b/>
          <w:bCs/>
          <w:sz w:val="32"/>
          <w:szCs w:val="32"/>
          <w:cs/>
        </w:rPr>
        <w:t>व्याख्या -</w:t>
      </w:r>
    </w:p>
    <w:p w:rsidR="0065143F" w:rsidRDefault="0065143F" w:rsidP="00A07E03">
      <w:pPr>
        <w:spacing w:after="0" w:line="360" w:lineRule="auto"/>
        <w:ind w:hanging="630"/>
        <w:jc w:val="both"/>
        <w:rPr>
          <w:rFonts w:ascii="Kokila" w:hAnsi="Kokila" w:cs="Kokila"/>
          <w:sz w:val="32"/>
          <w:szCs w:val="32"/>
        </w:rPr>
      </w:pPr>
      <w:r w:rsidRPr="0065143F">
        <w:rPr>
          <w:rFonts w:ascii="Kokila" w:hAnsi="Kokila" w:cs="Kokila"/>
          <w:sz w:val="32"/>
          <w:szCs w:val="32"/>
        </w:rPr>
        <w:tab/>
      </w:r>
      <w:r w:rsidR="00A07E03">
        <w:rPr>
          <w:rFonts w:ascii="Kokila" w:hAnsi="Kokila" w:cs="Kokila"/>
          <w:sz w:val="32"/>
          <w:szCs w:val="32"/>
        </w:rPr>
        <w:tab/>
      </w:r>
      <w:r w:rsidRPr="0065143F">
        <w:rPr>
          <w:rFonts w:ascii="Kokila" w:hAnsi="Kokila" w:cs="Kokila"/>
          <w:sz w:val="32"/>
          <w:szCs w:val="32"/>
          <w:cs/>
        </w:rPr>
        <w:t xml:space="preserve">उपर्युक्त सारणी से स्पष्ट होता है कि अशासकीय विद्यालय के शिक्षकों एवं शिक्षिकाओं के शैक्षिक मूल्य का मध्यमान क्रमशः </w:t>
      </w:r>
      <w:r w:rsidRPr="0065143F">
        <w:rPr>
          <w:rFonts w:ascii="Kokila" w:hAnsi="Kokila" w:cs="Kokila"/>
          <w:sz w:val="32"/>
          <w:szCs w:val="32"/>
        </w:rPr>
        <w:t>222.26</w:t>
      </w:r>
      <w:r w:rsidRPr="0065143F">
        <w:rPr>
          <w:rFonts w:ascii="Kokila" w:hAnsi="Kokila" w:cs="Kokila"/>
          <w:sz w:val="32"/>
          <w:szCs w:val="32"/>
          <w:cs/>
        </w:rPr>
        <w:t xml:space="preserve"> व </w:t>
      </w:r>
      <w:r w:rsidRPr="0065143F">
        <w:rPr>
          <w:rFonts w:ascii="Kokila" w:hAnsi="Kokila" w:cs="Kokila"/>
          <w:sz w:val="32"/>
          <w:szCs w:val="32"/>
        </w:rPr>
        <w:t>234</w:t>
      </w:r>
      <w:r w:rsidRPr="0065143F">
        <w:rPr>
          <w:rFonts w:ascii="Kokila" w:hAnsi="Kokila" w:cs="Kokila"/>
          <w:sz w:val="32"/>
          <w:szCs w:val="32"/>
          <w:cs/>
        </w:rPr>
        <w:t xml:space="preserve"> तथा प्रमाणिक विचलन </w:t>
      </w:r>
      <w:r w:rsidRPr="0065143F">
        <w:rPr>
          <w:rFonts w:ascii="Kokila" w:hAnsi="Kokila" w:cs="Kokila"/>
          <w:sz w:val="32"/>
          <w:szCs w:val="32"/>
        </w:rPr>
        <w:t>10.58</w:t>
      </w:r>
      <w:r w:rsidRPr="0065143F">
        <w:rPr>
          <w:rFonts w:ascii="Kokila" w:hAnsi="Kokila" w:cs="Kokila"/>
          <w:sz w:val="32"/>
          <w:szCs w:val="32"/>
          <w:cs/>
        </w:rPr>
        <w:t xml:space="preserve"> व </w:t>
      </w:r>
      <w:r w:rsidRPr="0065143F">
        <w:rPr>
          <w:rFonts w:ascii="Kokila" w:hAnsi="Kokila" w:cs="Kokila"/>
          <w:sz w:val="32"/>
          <w:szCs w:val="32"/>
        </w:rPr>
        <w:t>46.71</w:t>
      </w:r>
      <w:r w:rsidRPr="0065143F">
        <w:rPr>
          <w:rFonts w:ascii="Kokila" w:hAnsi="Kokila" w:cs="Kokila"/>
          <w:sz w:val="32"/>
          <w:szCs w:val="32"/>
          <w:cs/>
        </w:rPr>
        <w:t xml:space="preserve"> प्राप्त हुआ। जो कि स्वतंत्रता स्तर की कोटि क </w:t>
      </w:r>
      <w:proofErr w:type="spellStart"/>
      <w:r>
        <w:rPr>
          <w:rFonts w:ascii="Times New Roman" w:hAnsi="Times New Roman" w:cs="Kokila"/>
          <w:sz w:val="32"/>
          <w:szCs w:val="32"/>
        </w:rPr>
        <w:t>df</w:t>
      </w:r>
      <w:proofErr w:type="spellEnd"/>
      <w:r w:rsidRPr="0065143F">
        <w:rPr>
          <w:rFonts w:ascii="Kokila" w:hAnsi="Kokila" w:cs="Kokila"/>
          <w:sz w:val="32"/>
          <w:szCs w:val="32"/>
          <w:cs/>
        </w:rPr>
        <w:t>=</w:t>
      </w:r>
      <w:r w:rsidRPr="0065143F">
        <w:rPr>
          <w:rFonts w:ascii="Kokila" w:hAnsi="Kokila" w:cs="Kokila"/>
          <w:sz w:val="32"/>
          <w:szCs w:val="32"/>
        </w:rPr>
        <w:t>48</w:t>
      </w:r>
      <w:r w:rsidRPr="0065143F">
        <w:rPr>
          <w:rFonts w:ascii="Kokila" w:hAnsi="Kokila" w:cs="Kokila"/>
          <w:sz w:val="32"/>
          <w:szCs w:val="32"/>
          <w:cs/>
        </w:rPr>
        <w:t xml:space="preserve"> तथा </w:t>
      </w:r>
      <w:r w:rsidRPr="0065143F">
        <w:rPr>
          <w:rFonts w:ascii="Kokila" w:hAnsi="Kokila" w:cs="Kokila"/>
          <w:sz w:val="32"/>
          <w:szCs w:val="32"/>
        </w:rPr>
        <w:t>0.05</w:t>
      </w:r>
      <w:r w:rsidRPr="0065143F">
        <w:rPr>
          <w:rFonts w:ascii="Kokila" w:hAnsi="Kokila" w:cs="Kokila"/>
          <w:sz w:val="32"/>
          <w:szCs w:val="32"/>
          <w:cs/>
        </w:rPr>
        <w:t xml:space="preserve"> विश्वास स्तर पर </w:t>
      </w:r>
      <w:r>
        <w:rPr>
          <w:rFonts w:ascii="Kokila" w:hAnsi="Kokila" w:cs="Kokila"/>
          <w:sz w:val="32"/>
          <w:szCs w:val="32"/>
        </w:rPr>
        <w:t>"</w:t>
      </w:r>
      <w:r w:rsidRPr="00F026CA">
        <w:rPr>
          <w:rFonts w:ascii="Kokila" w:hAnsi="Kokila" w:cs="Kokila"/>
          <w:sz w:val="32"/>
          <w:szCs w:val="32"/>
          <w:cs/>
        </w:rPr>
        <w:t>टी</w:t>
      </w:r>
      <w:r>
        <w:rPr>
          <w:rFonts w:ascii="Kokila" w:hAnsi="Kokila" w:cs="Kokila"/>
          <w:sz w:val="32"/>
          <w:szCs w:val="32"/>
        </w:rPr>
        <w:t>"</w:t>
      </w:r>
      <w:r w:rsidRPr="00F026CA">
        <w:rPr>
          <w:rFonts w:ascii="Kokila" w:hAnsi="Kokila" w:cs="Kokila"/>
          <w:sz w:val="32"/>
          <w:szCs w:val="32"/>
        </w:rPr>
        <w:t xml:space="preserve"> </w:t>
      </w:r>
      <w:r w:rsidRPr="0065143F">
        <w:rPr>
          <w:rFonts w:ascii="Kokila" w:hAnsi="Kokila" w:cs="Kokila"/>
          <w:sz w:val="32"/>
          <w:szCs w:val="32"/>
          <w:cs/>
        </w:rPr>
        <w:t xml:space="preserve">का मान </w:t>
      </w:r>
      <w:r w:rsidRPr="0065143F">
        <w:rPr>
          <w:rFonts w:ascii="Kokila" w:hAnsi="Kokila" w:cs="Kokila"/>
          <w:sz w:val="32"/>
          <w:szCs w:val="32"/>
        </w:rPr>
        <w:t>2.30</w:t>
      </w:r>
      <w:r w:rsidRPr="0065143F">
        <w:rPr>
          <w:rFonts w:ascii="Kokila" w:hAnsi="Kokila" w:cs="Kokila"/>
          <w:sz w:val="32"/>
          <w:szCs w:val="32"/>
          <w:cs/>
        </w:rPr>
        <w:t xml:space="preserve"> प्राप्त हुआ जो कि तालिका के मान से बड़ा है। इससे स्पष्ट होता है कि अशासकीय विद्यालय के शिक्षकों एवं शिक्षिकाओं के शैक्षिक मूल्य में सार्थक अंतर है। अतः यह परिकल्पना अस्वीकृत होती है।</w:t>
      </w:r>
      <w:r w:rsidR="00923238" w:rsidRPr="00923238">
        <w:rPr>
          <w:cs/>
        </w:rPr>
        <w:t xml:space="preserve"> </w:t>
      </w:r>
    </w:p>
    <w:p w:rsidR="007428C1" w:rsidRDefault="007428C1" w:rsidP="00A07E03">
      <w:pPr>
        <w:spacing w:after="0" w:line="360" w:lineRule="auto"/>
        <w:jc w:val="both"/>
        <w:rPr>
          <w:rFonts w:ascii="Kruti Dev 010" w:hAnsi="Kruti Dev 010"/>
          <w:sz w:val="28"/>
          <w:szCs w:val="28"/>
        </w:rPr>
      </w:pPr>
    </w:p>
    <w:p w:rsidR="007428C1" w:rsidRDefault="007428C1" w:rsidP="00B02AD9">
      <w:pPr>
        <w:spacing w:after="0" w:line="360" w:lineRule="auto"/>
        <w:jc w:val="both"/>
        <w:rPr>
          <w:rFonts w:ascii="Kruti Dev 010" w:hAnsi="Kruti Dev 010"/>
          <w:sz w:val="28"/>
          <w:szCs w:val="28"/>
        </w:rPr>
      </w:pPr>
    </w:p>
    <w:p w:rsidR="007428C1" w:rsidRDefault="007428C1" w:rsidP="00B02AD9">
      <w:pPr>
        <w:spacing w:after="0" w:line="360" w:lineRule="auto"/>
        <w:jc w:val="both"/>
        <w:rPr>
          <w:rFonts w:ascii="Kruti Dev 010" w:hAnsi="Kruti Dev 010"/>
          <w:sz w:val="28"/>
          <w:szCs w:val="28"/>
        </w:rPr>
      </w:pPr>
    </w:p>
    <w:p w:rsidR="007428C1" w:rsidRDefault="007428C1" w:rsidP="00B02AD9">
      <w:pPr>
        <w:spacing w:after="0" w:line="360" w:lineRule="auto"/>
        <w:jc w:val="both"/>
        <w:rPr>
          <w:rFonts w:ascii="Kruti Dev 010" w:hAnsi="Kruti Dev 010"/>
          <w:sz w:val="28"/>
          <w:szCs w:val="28"/>
        </w:rPr>
      </w:pPr>
    </w:p>
    <w:p w:rsidR="00923238" w:rsidRPr="00BE2595" w:rsidRDefault="00923238" w:rsidP="00F9451D">
      <w:pPr>
        <w:spacing w:after="0" w:line="360" w:lineRule="auto"/>
        <w:jc w:val="both"/>
        <w:rPr>
          <w:rFonts w:ascii="Kokila" w:hAnsi="Kokila" w:cs="Kokila"/>
          <w:b/>
          <w:bCs/>
          <w:color w:val="002060"/>
          <w:sz w:val="36"/>
          <w:szCs w:val="36"/>
        </w:rPr>
      </w:pPr>
      <w:r w:rsidRPr="00BE2595">
        <w:rPr>
          <w:rFonts w:ascii="Kokila" w:hAnsi="Kokila" w:cs="Kokila"/>
          <w:b/>
          <w:bCs/>
          <w:color w:val="002060"/>
          <w:sz w:val="36"/>
          <w:szCs w:val="36"/>
          <w:cs/>
        </w:rPr>
        <w:lastRenderedPageBreak/>
        <w:t>निष्कर्ष -</w:t>
      </w:r>
    </w:p>
    <w:p w:rsidR="00923238" w:rsidRDefault="00923238" w:rsidP="00F9451D">
      <w:pPr>
        <w:spacing w:after="0" w:line="360" w:lineRule="auto"/>
        <w:jc w:val="both"/>
      </w:pPr>
      <w:r w:rsidRPr="00923238">
        <w:rPr>
          <w:rFonts w:ascii="Kokila" w:hAnsi="Kokila" w:cs="Kokila"/>
          <w:sz w:val="32"/>
          <w:szCs w:val="32"/>
          <w:cs/>
        </w:rPr>
        <w:tab/>
        <w:t>प्रस्तुत शोध अध्ययन के परिणामों से यह स्पष्ट है कि शाधार्थी की 3 परिकल्पनाओं में से 2 परिकल्पनायें स्वीकृत हुई तथ 1 परिकल्पना अस्वीकृत हुई है</w:t>
      </w:r>
      <w:r w:rsidRPr="00923238">
        <w:rPr>
          <w:rFonts w:ascii="Kokila" w:hAnsi="Kokila" w:cs="Kokila"/>
          <w:sz w:val="32"/>
          <w:szCs w:val="32"/>
        </w:rPr>
        <w:t xml:space="preserve">, </w:t>
      </w:r>
      <w:r w:rsidRPr="00923238">
        <w:rPr>
          <w:rFonts w:ascii="Kokila" w:hAnsi="Kokila" w:cs="Kokila"/>
          <w:sz w:val="32"/>
          <w:szCs w:val="32"/>
          <w:cs/>
        </w:rPr>
        <w:t>तथा परिकल्पना के अस्वीकृत का कारण निम्न है  शिक्षकों की अपेक्षा शिक्षिकाओं में शैक्षिक मूल्य अधिक पायी जाती है क्योंकि</w:t>
      </w:r>
      <w:r w:rsidR="00F9451D">
        <w:rPr>
          <w:rFonts w:ascii="Kokila" w:hAnsi="Kokila" w:cs="Kokila"/>
          <w:sz w:val="32"/>
          <w:szCs w:val="32"/>
          <w:cs/>
        </w:rPr>
        <w:t xml:space="preserve"> शिक्षिकाओं में शैक्षिक </w:t>
      </w:r>
      <w:r w:rsidR="00F9451D">
        <w:rPr>
          <w:rFonts w:ascii="Kokila" w:hAnsi="Kokila" w:cs="Kokila" w:hint="cs"/>
          <w:sz w:val="32"/>
          <w:szCs w:val="32"/>
          <w:cs/>
        </w:rPr>
        <w:t>कार्यों</w:t>
      </w:r>
      <w:r w:rsidRPr="00923238">
        <w:rPr>
          <w:rFonts w:ascii="Kokila" w:hAnsi="Kokila" w:cs="Kokila"/>
          <w:sz w:val="32"/>
          <w:szCs w:val="32"/>
          <w:cs/>
        </w:rPr>
        <w:t xml:space="preserve"> के प्रति लगन और आत्मविश्वास अधिक होता है वे अपने समस्त शैक्षिक </w:t>
      </w:r>
      <w:r w:rsidR="00F9451D">
        <w:rPr>
          <w:rFonts w:ascii="Kokila" w:hAnsi="Kokila" w:cs="Kokila" w:hint="cs"/>
          <w:sz w:val="32"/>
          <w:szCs w:val="32"/>
          <w:cs/>
        </w:rPr>
        <w:t>कार्यों</w:t>
      </w:r>
      <w:r w:rsidRPr="00923238">
        <w:rPr>
          <w:rFonts w:ascii="Kokila" w:hAnsi="Kokila" w:cs="Kokila"/>
          <w:sz w:val="32"/>
          <w:szCs w:val="32"/>
          <w:cs/>
        </w:rPr>
        <w:t xml:space="preserve"> को समय में करते है साथ ही साथ उनमें किसी भी कार्य को करने की निरंतरता अधिक रहती है।</w:t>
      </w:r>
      <w:r w:rsidRPr="00923238">
        <w:rPr>
          <w:cs/>
        </w:rPr>
        <w:t xml:space="preserve"> </w:t>
      </w:r>
    </w:p>
    <w:p w:rsidR="00F9451D" w:rsidRDefault="00F9451D" w:rsidP="00F9451D">
      <w:pPr>
        <w:spacing w:after="0" w:line="360" w:lineRule="auto"/>
        <w:jc w:val="both"/>
      </w:pPr>
    </w:p>
    <w:p w:rsidR="00923238" w:rsidRPr="00F9451D" w:rsidRDefault="00923238" w:rsidP="00923238">
      <w:pPr>
        <w:spacing w:after="0" w:line="360" w:lineRule="auto"/>
        <w:ind w:left="630" w:hanging="630"/>
        <w:jc w:val="both"/>
        <w:rPr>
          <w:b/>
          <w:bCs/>
          <w:sz w:val="24"/>
          <w:szCs w:val="22"/>
        </w:rPr>
      </w:pPr>
      <w:r w:rsidRPr="00F9451D">
        <w:rPr>
          <w:rFonts w:ascii="Kokila" w:hAnsi="Kokila" w:cs="Kokila"/>
          <w:b/>
          <w:bCs/>
          <w:sz w:val="36"/>
          <w:szCs w:val="36"/>
          <w:cs/>
        </w:rPr>
        <w:t>संदर्भित ग्रंथ -</w:t>
      </w:r>
      <w:r w:rsidRPr="00F9451D">
        <w:rPr>
          <w:b/>
          <w:bCs/>
          <w:sz w:val="24"/>
          <w:szCs w:val="22"/>
          <w:cs/>
        </w:rPr>
        <w:t xml:space="preserve"> </w:t>
      </w:r>
    </w:p>
    <w:p w:rsidR="00923238" w:rsidRPr="00923238" w:rsidRDefault="00923238" w:rsidP="00923238">
      <w:pPr>
        <w:spacing w:after="0" w:line="360" w:lineRule="auto"/>
        <w:ind w:left="630" w:hanging="630"/>
        <w:jc w:val="both"/>
        <w:rPr>
          <w:rFonts w:ascii="Kokila" w:hAnsi="Kokila" w:cs="Kokila"/>
          <w:sz w:val="32"/>
          <w:szCs w:val="32"/>
        </w:rPr>
      </w:pPr>
      <w:r w:rsidRPr="00923238">
        <w:rPr>
          <w:rFonts w:ascii="Kokila" w:hAnsi="Kokila" w:cs="Kokila"/>
          <w:sz w:val="32"/>
          <w:szCs w:val="32"/>
          <w:cs/>
        </w:rPr>
        <w:t xml:space="preserve">कमलेश कुमार चैधरी (2009) </w:t>
      </w:r>
      <w:r w:rsidRPr="00923238">
        <w:rPr>
          <w:rFonts w:ascii="Kokila" w:hAnsi="Kokila" w:cs="Kokila"/>
          <w:sz w:val="32"/>
          <w:szCs w:val="32"/>
        </w:rPr>
        <w:t xml:space="preserve">; </w:t>
      </w:r>
      <w:r w:rsidRPr="00923238">
        <w:rPr>
          <w:rFonts w:ascii="Kokila" w:hAnsi="Kokila" w:cs="Kokila"/>
          <w:sz w:val="32"/>
          <w:szCs w:val="32"/>
          <w:cs/>
        </w:rPr>
        <w:t>शिक्षा अध्ययन पत्रिका</w:t>
      </w:r>
      <w:r w:rsidRPr="00923238">
        <w:rPr>
          <w:rFonts w:ascii="Kokila" w:hAnsi="Kokila" w:cs="Kokila"/>
          <w:sz w:val="32"/>
          <w:szCs w:val="32"/>
        </w:rPr>
        <w:t xml:space="preserve">, </w:t>
      </w:r>
      <w:r w:rsidRPr="00923238">
        <w:rPr>
          <w:rFonts w:ascii="Kokila" w:hAnsi="Kokila" w:cs="Kokila"/>
          <w:sz w:val="32"/>
          <w:szCs w:val="32"/>
          <w:cs/>
        </w:rPr>
        <w:t>भो०-7</w:t>
      </w:r>
      <w:r w:rsidRPr="00923238">
        <w:rPr>
          <w:rFonts w:ascii="Kokila" w:hAnsi="Kokila" w:cs="Kokila"/>
          <w:sz w:val="32"/>
          <w:szCs w:val="32"/>
        </w:rPr>
        <w:t xml:space="preserve">, </w:t>
      </w:r>
      <w:r w:rsidRPr="00923238">
        <w:rPr>
          <w:rFonts w:ascii="Kokila" w:hAnsi="Kokila" w:cs="Kokila"/>
          <w:sz w:val="32"/>
          <w:szCs w:val="32"/>
          <w:cs/>
        </w:rPr>
        <w:t>न०-1</w:t>
      </w:r>
      <w:r w:rsidRPr="00923238">
        <w:rPr>
          <w:rFonts w:ascii="Kokila" w:hAnsi="Kokila" w:cs="Kokila"/>
          <w:sz w:val="32"/>
          <w:szCs w:val="32"/>
        </w:rPr>
        <w:t xml:space="preserve">, </w:t>
      </w:r>
      <w:r w:rsidRPr="00923238">
        <w:rPr>
          <w:rFonts w:ascii="Kokila" w:hAnsi="Kokila" w:cs="Kokila"/>
          <w:sz w:val="32"/>
          <w:szCs w:val="32"/>
          <w:cs/>
        </w:rPr>
        <w:t>पे०न० 34-51</w:t>
      </w:r>
    </w:p>
    <w:p w:rsidR="00923238" w:rsidRPr="00923238" w:rsidRDefault="00923238" w:rsidP="00923238">
      <w:pPr>
        <w:spacing w:after="0" w:line="360" w:lineRule="auto"/>
        <w:ind w:left="630" w:hanging="630"/>
        <w:jc w:val="both"/>
        <w:rPr>
          <w:rFonts w:ascii="Kokila" w:hAnsi="Kokila" w:cs="Kokila"/>
          <w:sz w:val="32"/>
          <w:szCs w:val="32"/>
        </w:rPr>
      </w:pPr>
      <w:r w:rsidRPr="00923238">
        <w:rPr>
          <w:rFonts w:ascii="Kokila" w:hAnsi="Kokila" w:cs="Kokila"/>
          <w:sz w:val="32"/>
          <w:szCs w:val="32"/>
          <w:cs/>
        </w:rPr>
        <w:t>भारद्वाज</w:t>
      </w:r>
      <w:r w:rsidRPr="00923238">
        <w:rPr>
          <w:rFonts w:ascii="Kokila" w:hAnsi="Kokila" w:cs="Kokila"/>
          <w:sz w:val="32"/>
          <w:szCs w:val="32"/>
        </w:rPr>
        <w:t xml:space="preserve">, </w:t>
      </w:r>
      <w:r w:rsidRPr="00923238">
        <w:rPr>
          <w:rFonts w:ascii="Kokila" w:hAnsi="Kokila" w:cs="Kokila"/>
          <w:sz w:val="32"/>
          <w:szCs w:val="32"/>
          <w:cs/>
        </w:rPr>
        <w:t>ओमऋषि (2010)</w:t>
      </w:r>
      <w:r w:rsidRPr="00923238">
        <w:rPr>
          <w:rFonts w:ascii="Kokila" w:hAnsi="Kokila" w:cs="Kokila"/>
          <w:sz w:val="32"/>
          <w:szCs w:val="32"/>
        </w:rPr>
        <w:t xml:space="preserve">; </w:t>
      </w:r>
      <w:r w:rsidRPr="00923238">
        <w:rPr>
          <w:rFonts w:ascii="Kokila" w:hAnsi="Kokila" w:cs="Kokila"/>
          <w:sz w:val="32"/>
          <w:szCs w:val="32"/>
          <w:cs/>
        </w:rPr>
        <w:t>भारतीय शिक्षा शोध पत्रिका वर्ष 34</w:t>
      </w:r>
      <w:r w:rsidRPr="00923238">
        <w:rPr>
          <w:rFonts w:ascii="Kokila" w:hAnsi="Kokila" w:cs="Kokila"/>
          <w:sz w:val="32"/>
          <w:szCs w:val="32"/>
        </w:rPr>
        <w:t xml:space="preserve">, </w:t>
      </w:r>
      <w:r w:rsidRPr="00923238">
        <w:rPr>
          <w:rFonts w:ascii="Kokila" w:hAnsi="Kokila" w:cs="Kokila"/>
          <w:sz w:val="32"/>
          <w:szCs w:val="32"/>
          <w:cs/>
        </w:rPr>
        <w:t>अंक 1 जनवरी जून 2010</w:t>
      </w:r>
      <w:r w:rsidRPr="00923238">
        <w:rPr>
          <w:rFonts w:ascii="Kokila" w:hAnsi="Kokila" w:cs="Kokila"/>
          <w:sz w:val="32"/>
          <w:szCs w:val="32"/>
        </w:rPr>
        <w:t xml:space="preserve">, </w:t>
      </w:r>
      <w:r w:rsidRPr="00923238">
        <w:rPr>
          <w:rFonts w:ascii="Kokila" w:hAnsi="Kokila" w:cs="Kokila"/>
          <w:sz w:val="32"/>
          <w:szCs w:val="32"/>
          <w:cs/>
        </w:rPr>
        <w:t xml:space="preserve">पृ0स0.101-108। </w:t>
      </w:r>
    </w:p>
    <w:p w:rsidR="00923238" w:rsidRDefault="00923238" w:rsidP="00923238">
      <w:pPr>
        <w:spacing w:after="0" w:line="360" w:lineRule="auto"/>
        <w:ind w:left="630" w:hanging="630"/>
        <w:jc w:val="both"/>
        <w:rPr>
          <w:rFonts w:ascii="Kokila" w:hAnsi="Kokila" w:cs="Kokila"/>
          <w:sz w:val="32"/>
          <w:szCs w:val="32"/>
        </w:rPr>
      </w:pPr>
      <w:r w:rsidRPr="00923238">
        <w:rPr>
          <w:rFonts w:ascii="Kokila" w:hAnsi="Kokila" w:cs="Kokila"/>
          <w:sz w:val="32"/>
          <w:szCs w:val="32"/>
          <w:cs/>
        </w:rPr>
        <w:t>मैती</w:t>
      </w:r>
      <w:r w:rsidRPr="00923238">
        <w:rPr>
          <w:rFonts w:ascii="Kokila" w:hAnsi="Kokila" w:cs="Kokila"/>
          <w:sz w:val="32"/>
          <w:szCs w:val="32"/>
        </w:rPr>
        <w:t xml:space="preserve">, </w:t>
      </w:r>
      <w:r w:rsidRPr="00923238">
        <w:rPr>
          <w:rFonts w:ascii="Kokila" w:hAnsi="Kokila" w:cs="Kokila"/>
          <w:sz w:val="32"/>
          <w:szCs w:val="32"/>
          <w:cs/>
        </w:rPr>
        <w:t>रूबिना (2008)</w:t>
      </w:r>
      <w:r w:rsidRPr="00923238">
        <w:rPr>
          <w:rFonts w:ascii="Kokila" w:hAnsi="Kokila" w:cs="Kokila"/>
          <w:sz w:val="32"/>
          <w:szCs w:val="32"/>
        </w:rPr>
        <w:t xml:space="preserve">; </w:t>
      </w:r>
      <w:r w:rsidRPr="00923238">
        <w:rPr>
          <w:rFonts w:ascii="Kokila" w:hAnsi="Kokila" w:cs="Kokila"/>
          <w:sz w:val="32"/>
          <w:szCs w:val="32"/>
          <w:cs/>
        </w:rPr>
        <w:t>शिक्षा अन ुसंधान की भारतीय पत्रिका</w:t>
      </w:r>
      <w:r w:rsidRPr="00923238">
        <w:rPr>
          <w:rFonts w:ascii="Kokila" w:hAnsi="Kokila" w:cs="Kokila"/>
          <w:sz w:val="32"/>
          <w:szCs w:val="32"/>
        </w:rPr>
        <w:t xml:space="preserve">, </w:t>
      </w:r>
      <w:r w:rsidRPr="00923238">
        <w:rPr>
          <w:rFonts w:ascii="Kokila" w:hAnsi="Kokila" w:cs="Kokila"/>
          <w:sz w:val="32"/>
          <w:szCs w:val="32"/>
          <w:cs/>
        </w:rPr>
        <w:t>जन-जून</w:t>
      </w:r>
      <w:r w:rsidRPr="00923238">
        <w:rPr>
          <w:rFonts w:ascii="Kokila" w:hAnsi="Kokila" w:cs="Kokila"/>
          <w:sz w:val="32"/>
          <w:szCs w:val="32"/>
        </w:rPr>
        <w:t xml:space="preserve">, </w:t>
      </w:r>
      <w:r w:rsidRPr="00923238">
        <w:rPr>
          <w:rFonts w:ascii="Kokila" w:hAnsi="Kokila" w:cs="Kokila"/>
          <w:sz w:val="32"/>
          <w:szCs w:val="32"/>
          <w:cs/>
        </w:rPr>
        <w:t>2008 न०-1</w:t>
      </w:r>
      <w:r w:rsidRPr="00923238">
        <w:rPr>
          <w:rFonts w:ascii="Kokila" w:hAnsi="Kokila" w:cs="Kokila"/>
          <w:sz w:val="32"/>
          <w:szCs w:val="32"/>
        </w:rPr>
        <w:t xml:space="preserve">, </w:t>
      </w:r>
      <w:r w:rsidRPr="00923238">
        <w:rPr>
          <w:rFonts w:ascii="Kokila" w:hAnsi="Kokila" w:cs="Kokila"/>
          <w:sz w:val="32"/>
          <w:szCs w:val="32"/>
          <w:cs/>
        </w:rPr>
        <w:t>पे०सं०-16</w:t>
      </w:r>
    </w:p>
    <w:p w:rsidR="00B02AD9" w:rsidRPr="00B02AD9" w:rsidRDefault="00B02AD9" w:rsidP="00923238">
      <w:pPr>
        <w:pStyle w:val="ListParagraph"/>
        <w:spacing w:line="360" w:lineRule="auto"/>
        <w:jc w:val="both"/>
        <w:rPr>
          <w:rFonts w:ascii="Kruti Dev 010" w:hAnsi="Kruti Dev 010"/>
          <w:sz w:val="28"/>
          <w:szCs w:val="28"/>
        </w:rPr>
      </w:pPr>
    </w:p>
    <w:p w:rsidR="00B02AD9" w:rsidRDefault="00B02AD9" w:rsidP="005E7F99">
      <w:pPr>
        <w:pStyle w:val="ListParagraph"/>
        <w:spacing w:line="360" w:lineRule="auto"/>
        <w:ind w:left="1440"/>
        <w:jc w:val="both"/>
        <w:rPr>
          <w:rFonts w:ascii="Kruti Dev 010" w:hAnsi="Kruti Dev 010" w:cs="Arial"/>
          <w:sz w:val="33"/>
          <w:szCs w:val="33"/>
          <w:lang w:val="en-IN"/>
        </w:rPr>
      </w:pPr>
    </w:p>
    <w:p w:rsidR="00B02AD9" w:rsidRPr="009D4291" w:rsidRDefault="00B02AD9" w:rsidP="00B02AD9">
      <w:pPr>
        <w:pStyle w:val="ListParagraph"/>
        <w:spacing w:line="360" w:lineRule="auto"/>
        <w:ind w:left="1440"/>
        <w:jc w:val="center"/>
        <w:rPr>
          <w:rFonts w:ascii="Kruti Dev 010" w:hAnsi="Kruti Dev 010" w:cs="Arial"/>
          <w:sz w:val="33"/>
          <w:szCs w:val="33"/>
          <w:lang w:val="en-IN"/>
        </w:rPr>
      </w:pPr>
      <w:r>
        <w:rPr>
          <w:rFonts w:ascii="Kruti Dev 010" w:hAnsi="Kruti Dev 010" w:cs="Arial"/>
          <w:sz w:val="33"/>
          <w:szCs w:val="33"/>
          <w:lang w:val="en-IN"/>
        </w:rPr>
        <w:t>--------------------------------------------</w:t>
      </w:r>
    </w:p>
    <w:p w:rsidR="005E7F99" w:rsidRPr="0007427C" w:rsidRDefault="005E7F99" w:rsidP="005E7F99">
      <w:pPr>
        <w:spacing w:line="360" w:lineRule="auto"/>
        <w:jc w:val="both"/>
        <w:rPr>
          <w:rFonts w:ascii="Kruti Dev 010" w:hAnsi="Kruti Dev 010"/>
          <w:sz w:val="28"/>
          <w:szCs w:val="28"/>
        </w:rPr>
      </w:pPr>
    </w:p>
    <w:p w:rsidR="006D0D00" w:rsidRPr="0007427C" w:rsidRDefault="006D0D00">
      <w:pPr>
        <w:spacing w:line="360" w:lineRule="auto"/>
        <w:jc w:val="both"/>
        <w:rPr>
          <w:rFonts w:ascii="Kruti Dev 010" w:hAnsi="Kruti Dev 010"/>
          <w:sz w:val="28"/>
          <w:szCs w:val="28"/>
        </w:rPr>
      </w:pPr>
    </w:p>
    <w:sectPr w:rsidR="006D0D00" w:rsidRPr="0007427C" w:rsidSect="00FD71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0923"/>
    <w:multiLevelType w:val="hybridMultilevel"/>
    <w:tmpl w:val="669E37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0B7DDF"/>
    <w:multiLevelType w:val="hybridMultilevel"/>
    <w:tmpl w:val="74C62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17957"/>
    <w:multiLevelType w:val="hybridMultilevel"/>
    <w:tmpl w:val="877C2AF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nsid w:val="2C711A4D"/>
    <w:multiLevelType w:val="hybridMultilevel"/>
    <w:tmpl w:val="67267D32"/>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4">
    <w:nsid w:val="360054EF"/>
    <w:multiLevelType w:val="hybridMultilevel"/>
    <w:tmpl w:val="1E6E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8E0761"/>
    <w:multiLevelType w:val="hybridMultilevel"/>
    <w:tmpl w:val="66EE193E"/>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46CA754D"/>
    <w:multiLevelType w:val="hybridMultilevel"/>
    <w:tmpl w:val="7814FBDE"/>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
    <w:nsid w:val="558B05D6"/>
    <w:multiLevelType w:val="hybridMultilevel"/>
    <w:tmpl w:val="21B0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070115"/>
    <w:multiLevelType w:val="hybridMultilevel"/>
    <w:tmpl w:val="3C5055AA"/>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9">
    <w:nsid w:val="5737285A"/>
    <w:multiLevelType w:val="hybridMultilevel"/>
    <w:tmpl w:val="2690CC74"/>
    <w:lvl w:ilvl="0" w:tplc="09148202">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54796D"/>
    <w:multiLevelType w:val="hybridMultilevel"/>
    <w:tmpl w:val="F17E298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1">
    <w:nsid w:val="6DDB2B82"/>
    <w:multiLevelType w:val="hybridMultilevel"/>
    <w:tmpl w:val="2690CC74"/>
    <w:lvl w:ilvl="0" w:tplc="09148202">
      <w:start w:val="1"/>
      <w:numFmt w:val="decimal"/>
      <w:lvlText w:val="%1."/>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415571"/>
    <w:multiLevelType w:val="hybridMultilevel"/>
    <w:tmpl w:val="0FA6C096"/>
    <w:lvl w:ilvl="0" w:tplc="D7B2804E">
      <w:numFmt w:val="bullet"/>
      <w:lvlText w:val="•"/>
      <w:lvlJc w:val="left"/>
      <w:pPr>
        <w:ind w:left="1778" w:hanging="360"/>
      </w:pPr>
      <w:rPr>
        <w:rFonts w:ascii="Kokila" w:eastAsiaTheme="minorHAnsi" w:hAnsi="Kokila" w:cs="Kokila" w:hint="default"/>
        <w:sz w:val="56"/>
        <w:szCs w:val="56"/>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7"/>
  </w:num>
  <w:num w:numId="2">
    <w:abstractNumId w:val="4"/>
  </w:num>
  <w:num w:numId="3">
    <w:abstractNumId w:val="11"/>
  </w:num>
  <w:num w:numId="4">
    <w:abstractNumId w:val="1"/>
  </w:num>
  <w:num w:numId="5">
    <w:abstractNumId w:val="0"/>
  </w:num>
  <w:num w:numId="6">
    <w:abstractNumId w:val="5"/>
  </w:num>
  <w:num w:numId="7">
    <w:abstractNumId w:val="6"/>
  </w:num>
  <w:num w:numId="8">
    <w:abstractNumId w:val="3"/>
  </w:num>
  <w:num w:numId="9">
    <w:abstractNumId w:val="10"/>
  </w:num>
  <w:num w:numId="10">
    <w:abstractNumId w:val="8"/>
  </w:num>
  <w:num w:numId="11">
    <w:abstractNumId w:val="12"/>
  </w:num>
  <w:num w:numId="12">
    <w:abstractNumId w:val="9"/>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useFELayout/>
  </w:compat>
  <w:rsids>
    <w:rsidRoot w:val="008072CA"/>
    <w:rsid w:val="00007191"/>
    <w:rsid w:val="000325E4"/>
    <w:rsid w:val="0007427C"/>
    <w:rsid w:val="001276DB"/>
    <w:rsid w:val="001422E1"/>
    <w:rsid w:val="00165BB2"/>
    <w:rsid w:val="001C600C"/>
    <w:rsid w:val="00215011"/>
    <w:rsid w:val="002A3BA5"/>
    <w:rsid w:val="002C6D43"/>
    <w:rsid w:val="00530C5C"/>
    <w:rsid w:val="005A517B"/>
    <w:rsid w:val="005E1E73"/>
    <w:rsid w:val="005E2019"/>
    <w:rsid w:val="005E7F99"/>
    <w:rsid w:val="0065143F"/>
    <w:rsid w:val="006D0D00"/>
    <w:rsid w:val="006D17FC"/>
    <w:rsid w:val="00700E8D"/>
    <w:rsid w:val="007428C1"/>
    <w:rsid w:val="0076018D"/>
    <w:rsid w:val="007B1D7E"/>
    <w:rsid w:val="0080528D"/>
    <w:rsid w:val="008072CA"/>
    <w:rsid w:val="00874D20"/>
    <w:rsid w:val="0092195B"/>
    <w:rsid w:val="00923238"/>
    <w:rsid w:val="0098136D"/>
    <w:rsid w:val="00A07E03"/>
    <w:rsid w:val="00A412A6"/>
    <w:rsid w:val="00A53B12"/>
    <w:rsid w:val="00A665F6"/>
    <w:rsid w:val="00AD2723"/>
    <w:rsid w:val="00AE2615"/>
    <w:rsid w:val="00AE35DC"/>
    <w:rsid w:val="00B02AD9"/>
    <w:rsid w:val="00B06D9F"/>
    <w:rsid w:val="00B6026B"/>
    <w:rsid w:val="00B6250B"/>
    <w:rsid w:val="00B8008D"/>
    <w:rsid w:val="00BC633A"/>
    <w:rsid w:val="00BD2782"/>
    <w:rsid w:val="00BE2595"/>
    <w:rsid w:val="00C748EE"/>
    <w:rsid w:val="00C801E2"/>
    <w:rsid w:val="00DF4D69"/>
    <w:rsid w:val="00E070A9"/>
    <w:rsid w:val="00E7312D"/>
    <w:rsid w:val="00EA697F"/>
    <w:rsid w:val="00EB2DBC"/>
    <w:rsid w:val="00F026CA"/>
    <w:rsid w:val="00F819F0"/>
    <w:rsid w:val="00F9451D"/>
    <w:rsid w:val="00FB58E7"/>
    <w:rsid w:val="00FD712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1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5F6"/>
    <w:pPr>
      <w:ind w:left="720"/>
      <w:contextualSpacing/>
    </w:pPr>
    <w:rPr>
      <w:szCs w:val="22"/>
      <w:lang w:bidi="ar-SA"/>
    </w:rPr>
  </w:style>
  <w:style w:type="table" w:styleId="TableGrid">
    <w:name w:val="Table Grid"/>
    <w:basedOn w:val="TableNormal"/>
    <w:uiPriority w:val="59"/>
    <w:rsid w:val="000742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6193B-2BB7-4267-9DA9-ADECCC17C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2023-08-29T16:23:00Z</dcterms:created>
  <dcterms:modified xsi:type="dcterms:W3CDTF">2023-09-10T19:14:00Z</dcterms:modified>
</cp:coreProperties>
</file>