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E9" w:rsidRPr="00620316" w:rsidRDefault="00E8540F" w:rsidP="006B7AFE">
      <w:pPr>
        <w:spacing w:line="240" w:lineRule="auto"/>
        <w:jc w:val="center"/>
        <w:rPr>
          <w:rFonts w:ascii="Times New Roman" w:hAnsi="Times New Roman" w:cs="Times New Roman"/>
          <w:b/>
          <w:sz w:val="48"/>
          <w:szCs w:val="48"/>
        </w:rPr>
      </w:pPr>
      <w:r w:rsidRPr="00620316">
        <w:rPr>
          <w:rFonts w:ascii="Times New Roman" w:hAnsi="Times New Roman" w:cs="Times New Roman"/>
          <w:b/>
          <w:sz w:val="48"/>
          <w:szCs w:val="48"/>
        </w:rPr>
        <w:t xml:space="preserve">REVOLUTIONIZING GENETICS: EXPLORING THE POTENTIAL OF </w:t>
      </w:r>
      <w:r w:rsidR="00166B28" w:rsidRPr="00620316">
        <w:rPr>
          <w:rFonts w:ascii="Times New Roman" w:hAnsi="Times New Roman" w:cs="Times New Roman"/>
          <w:b/>
          <w:sz w:val="48"/>
          <w:szCs w:val="48"/>
        </w:rPr>
        <w:t>RECOMBINANT DNA</w:t>
      </w:r>
    </w:p>
    <w:p w:rsidR="00A6189D" w:rsidRPr="00620316" w:rsidRDefault="00A6189D" w:rsidP="00A6189D">
      <w:pPr>
        <w:pStyle w:val="NoSpacing"/>
        <w:rPr>
          <w:rFonts w:ascii="Times New Roman" w:hAnsi="Times New Roman" w:cs="Times New Roman"/>
          <w:sz w:val="20"/>
          <w:szCs w:val="20"/>
        </w:rPr>
      </w:pPr>
    </w:p>
    <w:p w:rsidR="000719EF" w:rsidRPr="00620316" w:rsidRDefault="000719EF" w:rsidP="000719EF">
      <w:pPr>
        <w:spacing w:after="0"/>
        <w:rPr>
          <w:rFonts w:ascii="Times New Roman" w:hAnsi="Times New Roman" w:cs="Times New Roman"/>
          <w:sz w:val="20"/>
          <w:szCs w:val="20"/>
          <w:lang w:val="en-IN"/>
        </w:rPr>
      </w:pPr>
      <w:r w:rsidRPr="00620316">
        <w:rPr>
          <w:rFonts w:ascii="Times New Roman" w:hAnsi="Times New Roman" w:cs="Times New Roman"/>
          <w:sz w:val="20"/>
          <w:szCs w:val="20"/>
          <w:lang w:val="en-IN"/>
        </w:rPr>
        <w:t xml:space="preserve">Name: </w:t>
      </w:r>
      <w:r w:rsidRPr="00620316">
        <w:rPr>
          <w:rFonts w:ascii="Times New Roman" w:hAnsi="Times New Roman" w:cs="Times New Roman"/>
          <w:sz w:val="20"/>
          <w:szCs w:val="20"/>
          <w:lang w:val="en-IN"/>
        </w:rPr>
        <w:tab/>
      </w:r>
      <w:r w:rsidRPr="00620316">
        <w:rPr>
          <w:rFonts w:ascii="Times New Roman" w:hAnsi="Times New Roman" w:cs="Times New Roman"/>
          <w:sz w:val="20"/>
          <w:szCs w:val="20"/>
          <w:lang w:val="en-IN"/>
        </w:rPr>
        <w:tab/>
      </w:r>
      <w:r w:rsidRPr="00620316">
        <w:rPr>
          <w:rFonts w:ascii="Times New Roman" w:hAnsi="Times New Roman" w:cs="Times New Roman"/>
          <w:sz w:val="20"/>
          <w:szCs w:val="20"/>
          <w:lang w:val="en-IN"/>
        </w:rPr>
        <w:tab/>
        <w:t xml:space="preserve">Mrs. </w:t>
      </w:r>
      <w:proofErr w:type="spellStart"/>
      <w:r w:rsidRPr="00620316">
        <w:rPr>
          <w:rFonts w:ascii="Times New Roman" w:hAnsi="Times New Roman" w:cs="Times New Roman"/>
          <w:sz w:val="20"/>
          <w:szCs w:val="20"/>
          <w:lang w:val="en-IN"/>
        </w:rPr>
        <w:t>Albina</w:t>
      </w:r>
      <w:proofErr w:type="spellEnd"/>
      <w:r w:rsidRPr="00620316">
        <w:rPr>
          <w:rFonts w:ascii="Times New Roman" w:hAnsi="Times New Roman" w:cs="Times New Roman"/>
          <w:sz w:val="20"/>
          <w:szCs w:val="20"/>
          <w:lang w:val="en-IN"/>
        </w:rPr>
        <w:t xml:space="preserve"> </w:t>
      </w:r>
      <w:proofErr w:type="spellStart"/>
      <w:r w:rsidRPr="00620316">
        <w:rPr>
          <w:rFonts w:ascii="Times New Roman" w:hAnsi="Times New Roman" w:cs="Times New Roman"/>
          <w:sz w:val="20"/>
          <w:szCs w:val="20"/>
          <w:lang w:val="en-IN"/>
        </w:rPr>
        <w:t>Subba</w:t>
      </w:r>
      <w:proofErr w:type="spellEnd"/>
      <w:r w:rsidRPr="00620316">
        <w:rPr>
          <w:rFonts w:ascii="Times New Roman" w:hAnsi="Times New Roman" w:cs="Times New Roman"/>
          <w:sz w:val="20"/>
          <w:szCs w:val="20"/>
          <w:lang w:val="en-IN"/>
        </w:rPr>
        <w:t>.</w:t>
      </w:r>
    </w:p>
    <w:p w:rsidR="000719EF" w:rsidRPr="00620316" w:rsidRDefault="000719EF" w:rsidP="000719EF">
      <w:pPr>
        <w:spacing w:after="0"/>
        <w:rPr>
          <w:rFonts w:ascii="Times New Roman" w:hAnsi="Times New Roman" w:cs="Times New Roman"/>
          <w:sz w:val="20"/>
          <w:szCs w:val="20"/>
          <w:lang w:val="en-IN"/>
        </w:rPr>
      </w:pPr>
      <w:r w:rsidRPr="00620316">
        <w:rPr>
          <w:rFonts w:ascii="Times New Roman" w:hAnsi="Times New Roman" w:cs="Times New Roman"/>
          <w:sz w:val="20"/>
          <w:szCs w:val="20"/>
          <w:lang w:val="en-IN"/>
        </w:rPr>
        <w:t>Designation:</w:t>
      </w:r>
      <w:r w:rsidRPr="00620316">
        <w:rPr>
          <w:rFonts w:ascii="Times New Roman" w:hAnsi="Times New Roman" w:cs="Times New Roman"/>
          <w:sz w:val="20"/>
          <w:szCs w:val="20"/>
          <w:lang w:val="en-IN"/>
        </w:rPr>
        <w:tab/>
      </w:r>
      <w:r w:rsidRPr="00620316">
        <w:rPr>
          <w:rFonts w:ascii="Times New Roman" w:hAnsi="Times New Roman" w:cs="Times New Roman"/>
          <w:sz w:val="20"/>
          <w:szCs w:val="20"/>
          <w:lang w:val="en-IN"/>
        </w:rPr>
        <w:tab/>
        <w:t>Assistant Professor.</w:t>
      </w:r>
    </w:p>
    <w:p w:rsidR="000719EF" w:rsidRPr="00620316" w:rsidRDefault="000719EF" w:rsidP="000719EF">
      <w:pPr>
        <w:pStyle w:val="NoSpacing"/>
        <w:jc w:val="both"/>
        <w:rPr>
          <w:rFonts w:ascii="Times New Roman" w:hAnsi="Times New Roman" w:cs="Times New Roman"/>
          <w:sz w:val="20"/>
          <w:szCs w:val="20"/>
          <w:lang w:val="en-IN"/>
        </w:rPr>
      </w:pPr>
      <w:r w:rsidRPr="00620316">
        <w:rPr>
          <w:rFonts w:ascii="Times New Roman" w:hAnsi="Times New Roman" w:cs="Times New Roman"/>
          <w:sz w:val="20"/>
          <w:szCs w:val="20"/>
          <w:lang w:val="en-IN"/>
        </w:rPr>
        <w:t xml:space="preserve">Address: </w:t>
      </w:r>
      <w:r w:rsidRPr="00620316">
        <w:rPr>
          <w:rFonts w:ascii="Times New Roman" w:hAnsi="Times New Roman" w:cs="Times New Roman"/>
          <w:sz w:val="20"/>
          <w:szCs w:val="20"/>
          <w:lang w:val="en-IN"/>
        </w:rPr>
        <w:tab/>
      </w:r>
      <w:r w:rsidRPr="00620316">
        <w:rPr>
          <w:rFonts w:ascii="Times New Roman" w:hAnsi="Times New Roman" w:cs="Times New Roman"/>
          <w:sz w:val="20"/>
          <w:szCs w:val="20"/>
          <w:lang w:val="en-IN"/>
        </w:rPr>
        <w:tab/>
        <w:t>Department of Zoology,</w:t>
      </w:r>
    </w:p>
    <w:p w:rsidR="000719EF" w:rsidRPr="00620316" w:rsidRDefault="000719EF" w:rsidP="000719EF">
      <w:pPr>
        <w:pStyle w:val="NoSpacing"/>
        <w:ind w:left="1440" w:firstLine="720"/>
        <w:jc w:val="both"/>
        <w:rPr>
          <w:rFonts w:ascii="Times New Roman" w:hAnsi="Times New Roman" w:cs="Times New Roman"/>
          <w:sz w:val="20"/>
          <w:szCs w:val="20"/>
          <w:lang w:val="en-IN"/>
        </w:rPr>
      </w:pPr>
      <w:r w:rsidRPr="00620316">
        <w:rPr>
          <w:rFonts w:ascii="Times New Roman" w:hAnsi="Times New Roman" w:cs="Times New Roman"/>
          <w:sz w:val="20"/>
          <w:szCs w:val="20"/>
          <w:lang w:val="en-IN"/>
        </w:rPr>
        <w:t xml:space="preserve">St. Joseph’s College, </w:t>
      </w:r>
    </w:p>
    <w:p w:rsidR="000719EF" w:rsidRPr="00620316" w:rsidRDefault="000719EF" w:rsidP="000719EF">
      <w:pPr>
        <w:pStyle w:val="NoSpacing"/>
        <w:ind w:left="1440" w:firstLine="720"/>
        <w:jc w:val="both"/>
        <w:rPr>
          <w:rFonts w:ascii="Times New Roman" w:hAnsi="Times New Roman" w:cs="Times New Roman"/>
          <w:sz w:val="20"/>
          <w:szCs w:val="20"/>
          <w:lang w:val="en-IN"/>
        </w:rPr>
      </w:pPr>
      <w:r w:rsidRPr="00620316">
        <w:rPr>
          <w:rFonts w:ascii="Times New Roman" w:hAnsi="Times New Roman" w:cs="Times New Roman"/>
          <w:sz w:val="20"/>
          <w:szCs w:val="20"/>
          <w:lang w:val="en-IN"/>
        </w:rPr>
        <w:t>North Point, Darjeeling,</w:t>
      </w:r>
    </w:p>
    <w:p w:rsidR="000719EF" w:rsidRPr="00620316" w:rsidRDefault="000719EF" w:rsidP="000719EF">
      <w:pPr>
        <w:pStyle w:val="NoSpacing"/>
        <w:ind w:left="1440" w:firstLine="720"/>
        <w:jc w:val="both"/>
        <w:rPr>
          <w:rFonts w:ascii="Times New Roman" w:hAnsi="Times New Roman" w:cs="Times New Roman"/>
          <w:sz w:val="20"/>
          <w:szCs w:val="20"/>
          <w:lang w:val="en-IN"/>
        </w:rPr>
      </w:pPr>
      <w:proofErr w:type="gramStart"/>
      <w:r w:rsidRPr="00620316">
        <w:rPr>
          <w:rFonts w:ascii="Times New Roman" w:hAnsi="Times New Roman" w:cs="Times New Roman"/>
          <w:sz w:val="20"/>
          <w:szCs w:val="20"/>
          <w:lang w:val="en-IN"/>
        </w:rPr>
        <w:t>West Bengal - 734104.</w:t>
      </w:r>
      <w:proofErr w:type="gramEnd"/>
    </w:p>
    <w:p w:rsidR="000719EF" w:rsidRPr="00620316" w:rsidRDefault="000719EF" w:rsidP="000719EF">
      <w:pPr>
        <w:pStyle w:val="NoSpacing"/>
        <w:jc w:val="both"/>
        <w:rPr>
          <w:rFonts w:ascii="Times New Roman" w:hAnsi="Times New Roman" w:cs="Times New Roman"/>
          <w:b/>
          <w:sz w:val="20"/>
          <w:szCs w:val="20"/>
          <w:lang w:val="en-IN"/>
        </w:rPr>
      </w:pPr>
    </w:p>
    <w:p w:rsidR="000719EF" w:rsidRPr="00620316" w:rsidRDefault="000719EF" w:rsidP="006B495E">
      <w:pPr>
        <w:spacing w:after="0"/>
        <w:jc w:val="both"/>
        <w:rPr>
          <w:rFonts w:ascii="Times New Roman" w:hAnsi="Times New Roman" w:cs="Times New Roman"/>
          <w:sz w:val="20"/>
          <w:szCs w:val="20"/>
        </w:rPr>
      </w:pPr>
      <w:r w:rsidRPr="00620316">
        <w:rPr>
          <w:rFonts w:ascii="Times New Roman" w:hAnsi="Times New Roman" w:cs="Times New Roman"/>
          <w:sz w:val="20"/>
          <w:szCs w:val="20"/>
        </w:rPr>
        <w:t xml:space="preserve">Phone Number: </w:t>
      </w:r>
      <w:r w:rsidRPr="00620316">
        <w:rPr>
          <w:rFonts w:ascii="Times New Roman" w:hAnsi="Times New Roman" w:cs="Times New Roman"/>
          <w:sz w:val="20"/>
          <w:szCs w:val="20"/>
        </w:rPr>
        <w:tab/>
      </w:r>
      <w:r w:rsidR="002606CB">
        <w:rPr>
          <w:rFonts w:ascii="Times New Roman" w:hAnsi="Times New Roman" w:cs="Times New Roman"/>
          <w:sz w:val="20"/>
          <w:szCs w:val="20"/>
        </w:rPr>
        <w:t xml:space="preserve">            </w:t>
      </w:r>
      <w:r w:rsidRPr="00620316">
        <w:rPr>
          <w:rFonts w:ascii="Times New Roman" w:hAnsi="Times New Roman" w:cs="Times New Roman"/>
          <w:sz w:val="20"/>
          <w:szCs w:val="20"/>
        </w:rPr>
        <w:t>9733218417 / 7001543050.</w:t>
      </w:r>
    </w:p>
    <w:p w:rsidR="000719EF" w:rsidRPr="00620316" w:rsidRDefault="000719EF" w:rsidP="000719EF">
      <w:pPr>
        <w:jc w:val="both"/>
        <w:rPr>
          <w:rFonts w:ascii="Times New Roman" w:hAnsi="Times New Roman" w:cs="Times New Roman"/>
          <w:sz w:val="20"/>
          <w:szCs w:val="20"/>
        </w:rPr>
      </w:pPr>
      <w:r w:rsidRPr="00620316">
        <w:rPr>
          <w:rFonts w:ascii="Times New Roman" w:hAnsi="Times New Roman" w:cs="Times New Roman"/>
          <w:sz w:val="20"/>
          <w:szCs w:val="20"/>
        </w:rPr>
        <w:t xml:space="preserve">Email: </w:t>
      </w:r>
      <w:r w:rsidRPr="00620316">
        <w:rPr>
          <w:rFonts w:ascii="Times New Roman" w:hAnsi="Times New Roman" w:cs="Times New Roman"/>
          <w:sz w:val="20"/>
          <w:szCs w:val="20"/>
        </w:rPr>
        <w:tab/>
      </w:r>
      <w:r w:rsidRPr="00620316">
        <w:rPr>
          <w:rFonts w:ascii="Times New Roman" w:hAnsi="Times New Roman" w:cs="Times New Roman"/>
          <w:sz w:val="20"/>
          <w:szCs w:val="20"/>
        </w:rPr>
        <w:tab/>
      </w:r>
      <w:r w:rsidRPr="00620316">
        <w:rPr>
          <w:rFonts w:ascii="Times New Roman" w:hAnsi="Times New Roman" w:cs="Times New Roman"/>
          <w:sz w:val="20"/>
          <w:szCs w:val="20"/>
        </w:rPr>
        <w:tab/>
        <w:t>subbaalbina@gmail.com.</w:t>
      </w:r>
    </w:p>
    <w:p w:rsidR="004937FB" w:rsidRPr="00620316" w:rsidRDefault="004937FB" w:rsidP="002C5486">
      <w:pPr>
        <w:spacing w:line="240" w:lineRule="auto"/>
        <w:jc w:val="center"/>
        <w:rPr>
          <w:rFonts w:ascii="Times New Roman" w:hAnsi="Times New Roman" w:cs="Times New Roman"/>
          <w:b/>
          <w:sz w:val="20"/>
          <w:szCs w:val="20"/>
        </w:rPr>
      </w:pPr>
      <w:r w:rsidRPr="00620316">
        <w:rPr>
          <w:rFonts w:ascii="Times New Roman" w:hAnsi="Times New Roman" w:cs="Times New Roman"/>
          <w:b/>
          <w:sz w:val="20"/>
          <w:szCs w:val="20"/>
        </w:rPr>
        <w:t>Abstract:</w:t>
      </w:r>
    </w:p>
    <w:p w:rsidR="00723E33" w:rsidRPr="00620316" w:rsidRDefault="00B021B8" w:rsidP="00870966">
      <w:pPr>
        <w:spacing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Recombinant DNA Technology </w:t>
      </w:r>
      <w:r>
        <w:rPr>
          <w:rFonts w:ascii="Times New Roman" w:hAnsi="Times New Roman" w:cs="Times New Roman"/>
          <w:sz w:val="20"/>
          <w:szCs w:val="20"/>
        </w:rPr>
        <w:t xml:space="preserve">is the </w:t>
      </w:r>
      <w:r w:rsidR="00723E33" w:rsidRPr="00620316">
        <w:rPr>
          <w:rFonts w:ascii="Times New Roman" w:hAnsi="Times New Roman" w:cs="Times New Roman"/>
          <w:sz w:val="20"/>
          <w:szCs w:val="20"/>
        </w:rPr>
        <w:t>technology used for producing artificial DNA through the combination of different genetic materials (DNA) from different sources</w:t>
      </w:r>
      <w:r>
        <w:rPr>
          <w:rFonts w:ascii="Times New Roman" w:hAnsi="Times New Roman" w:cs="Times New Roman"/>
          <w:sz w:val="20"/>
          <w:szCs w:val="20"/>
        </w:rPr>
        <w:t>.</w:t>
      </w:r>
      <w:r w:rsidR="00723E33" w:rsidRPr="00620316">
        <w:rPr>
          <w:rFonts w:ascii="Times New Roman" w:hAnsi="Times New Roman" w:cs="Times New Roman"/>
          <w:sz w:val="20"/>
          <w:szCs w:val="20"/>
        </w:rPr>
        <w:t xml:space="preserve"> </w:t>
      </w:r>
      <w:r>
        <w:rPr>
          <w:rFonts w:ascii="Times New Roman" w:hAnsi="Times New Roman" w:cs="Times New Roman"/>
          <w:sz w:val="20"/>
          <w:szCs w:val="20"/>
        </w:rPr>
        <w:t xml:space="preserve">Recombinant DNA </w:t>
      </w:r>
      <w:r w:rsidR="00723E33" w:rsidRPr="00620316">
        <w:rPr>
          <w:rFonts w:ascii="Times New Roman" w:hAnsi="Times New Roman" w:cs="Times New Roman"/>
          <w:sz w:val="20"/>
          <w:szCs w:val="20"/>
        </w:rPr>
        <w:t xml:space="preserve">Technology has revolutionized biological research and has made significantly contributions to human progress in the modern age. This technology </w:t>
      </w:r>
      <w:r w:rsidR="003177F6">
        <w:rPr>
          <w:rFonts w:ascii="Times New Roman" w:hAnsi="Times New Roman" w:cs="Times New Roman"/>
          <w:sz w:val="20"/>
          <w:szCs w:val="20"/>
        </w:rPr>
        <w:t>can be considered a groundbreaking innovation in biotechnology with</w:t>
      </w:r>
      <w:r w:rsidR="00723E33" w:rsidRPr="00620316">
        <w:rPr>
          <w:rFonts w:ascii="Times New Roman" w:hAnsi="Times New Roman" w:cs="Times New Roman"/>
          <w:sz w:val="20"/>
          <w:szCs w:val="20"/>
        </w:rPr>
        <w:t xml:space="preserve"> wide range of applications and has the potential to improve many elements of human life</w:t>
      </w:r>
      <w:r w:rsidR="003177F6">
        <w:rPr>
          <w:rFonts w:ascii="Times New Roman" w:hAnsi="Times New Roman" w:cs="Times New Roman"/>
          <w:sz w:val="20"/>
          <w:szCs w:val="20"/>
        </w:rPr>
        <w:t xml:space="preserve">. It is extensively used in the field of </w:t>
      </w:r>
      <w:r w:rsidR="0096602D">
        <w:rPr>
          <w:rFonts w:ascii="Times New Roman" w:hAnsi="Times New Roman" w:cs="Times New Roman"/>
          <w:sz w:val="20"/>
          <w:szCs w:val="20"/>
        </w:rPr>
        <w:t xml:space="preserve">biotechnology, </w:t>
      </w:r>
      <w:r w:rsidR="003177F6">
        <w:rPr>
          <w:rFonts w:ascii="Times New Roman" w:hAnsi="Times New Roman" w:cs="Times New Roman"/>
          <w:sz w:val="20"/>
          <w:szCs w:val="20"/>
        </w:rPr>
        <w:t>medicine,</w:t>
      </w:r>
      <w:r w:rsidR="00723E33" w:rsidRPr="00620316">
        <w:rPr>
          <w:rFonts w:ascii="Times New Roman" w:hAnsi="Times New Roman" w:cs="Times New Roman"/>
          <w:sz w:val="20"/>
          <w:szCs w:val="20"/>
        </w:rPr>
        <w:t xml:space="preserve"> </w:t>
      </w:r>
      <w:r w:rsidR="003177F6">
        <w:rPr>
          <w:rFonts w:ascii="Times New Roman" w:hAnsi="Times New Roman" w:cs="Times New Roman"/>
          <w:sz w:val="20"/>
          <w:szCs w:val="20"/>
        </w:rPr>
        <w:t>agriculture and industry</w:t>
      </w:r>
      <w:r w:rsidR="00723E33" w:rsidRPr="00620316">
        <w:rPr>
          <w:rFonts w:ascii="Times New Roman" w:hAnsi="Times New Roman" w:cs="Times New Roman"/>
          <w:sz w:val="20"/>
          <w:szCs w:val="20"/>
        </w:rPr>
        <w:t>.</w:t>
      </w:r>
      <w:r w:rsidR="003177F6">
        <w:rPr>
          <w:rFonts w:ascii="Times New Roman" w:hAnsi="Times New Roman" w:cs="Times New Roman"/>
          <w:sz w:val="20"/>
          <w:szCs w:val="20"/>
        </w:rPr>
        <w:t xml:space="preserve"> Its applications have provided us with unprecedented tools to improve the quality of life.</w:t>
      </w:r>
      <w:r w:rsidR="00767D3D" w:rsidRPr="00620316">
        <w:rPr>
          <w:rFonts w:ascii="Times New Roman" w:hAnsi="Times New Roman" w:cs="Times New Roman"/>
          <w:sz w:val="20"/>
          <w:szCs w:val="20"/>
        </w:rPr>
        <w:t xml:space="preserve"> Often the term recombinant DNA technology is used as a synonym for DNA cloning or genetic engineering.</w:t>
      </w:r>
    </w:p>
    <w:p w:rsidR="00767D3D" w:rsidRDefault="00767D3D" w:rsidP="00767D3D">
      <w:pPr>
        <w:spacing w:line="240" w:lineRule="auto"/>
        <w:jc w:val="both"/>
        <w:rPr>
          <w:rFonts w:ascii="Times New Roman" w:hAnsi="Times New Roman" w:cs="Times New Roman"/>
          <w:sz w:val="20"/>
          <w:szCs w:val="20"/>
        </w:rPr>
      </w:pPr>
      <w:r w:rsidRPr="00620316">
        <w:rPr>
          <w:rFonts w:ascii="Times New Roman" w:hAnsi="Times New Roman" w:cs="Times New Roman"/>
          <w:b/>
          <w:sz w:val="20"/>
          <w:szCs w:val="20"/>
        </w:rPr>
        <w:t xml:space="preserve">Key words: </w:t>
      </w:r>
      <w:r w:rsidR="007D7061" w:rsidRPr="00620316">
        <w:rPr>
          <w:rFonts w:ascii="Times New Roman" w:hAnsi="Times New Roman" w:cs="Times New Roman"/>
          <w:sz w:val="20"/>
          <w:szCs w:val="20"/>
        </w:rPr>
        <w:t>T</w:t>
      </w:r>
      <w:r w:rsidR="00E8540F" w:rsidRPr="00620316">
        <w:rPr>
          <w:rFonts w:ascii="Times New Roman" w:hAnsi="Times New Roman" w:cs="Times New Roman"/>
          <w:sz w:val="20"/>
          <w:szCs w:val="20"/>
        </w:rPr>
        <w:t xml:space="preserve">echnology, </w:t>
      </w:r>
      <w:proofErr w:type="spellStart"/>
      <w:r w:rsidR="007D7061" w:rsidRPr="00620316">
        <w:rPr>
          <w:rFonts w:ascii="Times New Roman" w:hAnsi="Times New Roman" w:cs="Times New Roman"/>
          <w:sz w:val="20"/>
          <w:szCs w:val="20"/>
        </w:rPr>
        <w:t>Endonuclease</w:t>
      </w:r>
      <w:proofErr w:type="spellEnd"/>
      <w:r w:rsidR="007D7061" w:rsidRPr="00620316">
        <w:rPr>
          <w:rFonts w:ascii="Times New Roman" w:hAnsi="Times New Roman" w:cs="Times New Roman"/>
          <w:sz w:val="20"/>
          <w:szCs w:val="20"/>
        </w:rPr>
        <w:t>, Vectors, C</w:t>
      </w:r>
      <w:r w:rsidR="00A70A53" w:rsidRPr="00620316">
        <w:rPr>
          <w:rFonts w:ascii="Times New Roman" w:hAnsi="Times New Roman" w:cs="Times New Roman"/>
          <w:sz w:val="20"/>
          <w:szCs w:val="20"/>
        </w:rPr>
        <w:t>loning</w:t>
      </w:r>
      <w:r w:rsidR="00A6189D" w:rsidRPr="00620316">
        <w:rPr>
          <w:rFonts w:ascii="Times New Roman" w:hAnsi="Times New Roman" w:cs="Times New Roman"/>
          <w:sz w:val="20"/>
          <w:szCs w:val="20"/>
        </w:rPr>
        <w:t xml:space="preserve">, </w:t>
      </w:r>
      <w:proofErr w:type="spellStart"/>
      <w:r w:rsidR="00A6189D" w:rsidRPr="00620316">
        <w:rPr>
          <w:rFonts w:ascii="Times New Roman" w:hAnsi="Times New Roman" w:cs="Times New Roman"/>
          <w:sz w:val="20"/>
          <w:szCs w:val="20"/>
        </w:rPr>
        <w:t>rDNA</w:t>
      </w:r>
      <w:proofErr w:type="spellEnd"/>
      <w:r w:rsidR="007D7061" w:rsidRPr="00620316">
        <w:rPr>
          <w:rFonts w:ascii="Times New Roman" w:hAnsi="Times New Roman" w:cs="Times New Roman"/>
          <w:sz w:val="20"/>
          <w:szCs w:val="20"/>
        </w:rPr>
        <w:t>.</w:t>
      </w:r>
    </w:p>
    <w:p w:rsidR="006B7AFE" w:rsidRPr="00620316" w:rsidRDefault="006B7AFE" w:rsidP="00767D3D">
      <w:pPr>
        <w:spacing w:line="240" w:lineRule="auto"/>
        <w:jc w:val="both"/>
        <w:rPr>
          <w:rFonts w:ascii="Times New Roman" w:hAnsi="Times New Roman" w:cs="Times New Roman"/>
          <w:sz w:val="20"/>
          <w:szCs w:val="20"/>
        </w:rPr>
      </w:pPr>
    </w:p>
    <w:p w:rsidR="00207879" w:rsidRDefault="00207879" w:rsidP="002C5486">
      <w:pPr>
        <w:pStyle w:val="ListParagraph"/>
        <w:numPr>
          <w:ilvl w:val="0"/>
          <w:numId w:val="24"/>
        </w:numPr>
        <w:spacing w:line="240" w:lineRule="auto"/>
        <w:jc w:val="center"/>
        <w:rPr>
          <w:rFonts w:ascii="Times New Roman" w:hAnsi="Times New Roman" w:cs="Times New Roman"/>
          <w:b/>
          <w:sz w:val="20"/>
          <w:szCs w:val="20"/>
        </w:rPr>
      </w:pPr>
      <w:r w:rsidRPr="00620316">
        <w:rPr>
          <w:rFonts w:ascii="Times New Roman" w:hAnsi="Times New Roman" w:cs="Times New Roman"/>
          <w:b/>
          <w:sz w:val="20"/>
          <w:szCs w:val="20"/>
        </w:rPr>
        <w:t>Introduction:</w:t>
      </w:r>
    </w:p>
    <w:p w:rsidR="006B7AFE" w:rsidRPr="00620316" w:rsidRDefault="006B7AFE" w:rsidP="006B7AFE">
      <w:pPr>
        <w:pStyle w:val="ListParagraph"/>
        <w:spacing w:line="240" w:lineRule="auto"/>
        <w:ind w:left="1440"/>
        <w:rPr>
          <w:rFonts w:ascii="Times New Roman" w:hAnsi="Times New Roman" w:cs="Times New Roman"/>
          <w:b/>
          <w:sz w:val="20"/>
          <w:szCs w:val="20"/>
        </w:rPr>
      </w:pPr>
    </w:p>
    <w:p w:rsidR="002D3594" w:rsidRDefault="00B80CED" w:rsidP="004D59B1">
      <w:pPr>
        <w:spacing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The Recombinant DNA Technology </w:t>
      </w:r>
      <w:r w:rsidR="00311476" w:rsidRPr="00620316">
        <w:rPr>
          <w:rFonts w:ascii="Times New Roman" w:hAnsi="Times New Roman" w:cs="Times New Roman"/>
          <w:sz w:val="20"/>
          <w:szCs w:val="20"/>
        </w:rPr>
        <w:t xml:space="preserve">is an extremely important research tool in modern biology. It </w:t>
      </w:r>
      <w:r w:rsidRPr="00620316">
        <w:rPr>
          <w:rFonts w:ascii="Times New Roman" w:hAnsi="Times New Roman" w:cs="Times New Roman"/>
          <w:sz w:val="20"/>
          <w:szCs w:val="20"/>
        </w:rPr>
        <w:t xml:space="preserve">was initially developed during 1970s, which led to the development of a variety </w:t>
      </w:r>
      <w:r w:rsidR="002570FB" w:rsidRPr="00620316">
        <w:rPr>
          <w:rFonts w:ascii="Times New Roman" w:hAnsi="Times New Roman" w:cs="Times New Roman"/>
          <w:sz w:val="20"/>
          <w:szCs w:val="20"/>
        </w:rPr>
        <w:t>of gene</w:t>
      </w:r>
      <w:r w:rsidRPr="00620316">
        <w:rPr>
          <w:rFonts w:ascii="Times New Roman" w:hAnsi="Times New Roman" w:cs="Times New Roman"/>
          <w:sz w:val="20"/>
          <w:szCs w:val="20"/>
        </w:rPr>
        <w:t xml:space="preserve"> technologies and is considered to be the greatest scientific revolution of the twentieth century.</w:t>
      </w:r>
      <w:r w:rsidR="00170256" w:rsidRPr="00620316">
        <w:rPr>
          <w:rFonts w:ascii="Times New Roman" w:hAnsi="Times New Roman" w:cs="Times New Roman"/>
          <w:sz w:val="20"/>
          <w:szCs w:val="20"/>
        </w:rPr>
        <w:t xml:space="preserve"> Recombinant DNA Technology provided scientists with the ability to </w:t>
      </w:r>
      <w:r w:rsidR="0096602D">
        <w:rPr>
          <w:rFonts w:ascii="Times New Roman" w:hAnsi="Times New Roman" w:cs="Times New Roman"/>
          <w:sz w:val="20"/>
          <w:szCs w:val="20"/>
        </w:rPr>
        <w:t xml:space="preserve">create breaks at desired places to </w:t>
      </w:r>
      <w:r w:rsidR="004C0138" w:rsidRPr="00620316">
        <w:rPr>
          <w:rFonts w:ascii="Times New Roman" w:hAnsi="Times New Roman" w:cs="Times New Roman"/>
          <w:sz w:val="20"/>
          <w:szCs w:val="20"/>
        </w:rPr>
        <w:t>isolate</w:t>
      </w:r>
      <w:r w:rsidR="0096602D">
        <w:rPr>
          <w:rFonts w:ascii="Times New Roman" w:hAnsi="Times New Roman" w:cs="Times New Roman"/>
          <w:sz w:val="20"/>
          <w:szCs w:val="20"/>
        </w:rPr>
        <w:t xml:space="preserve"> a specific DNA segment</w:t>
      </w:r>
      <w:r w:rsidR="00170256" w:rsidRPr="00620316">
        <w:rPr>
          <w:rFonts w:ascii="Times New Roman" w:hAnsi="Times New Roman" w:cs="Times New Roman"/>
          <w:sz w:val="20"/>
          <w:szCs w:val="20"/>
        </w:rPr>
        <w:t xml:space="preserve"> and </w:t>
      </w:r>
      <w:r w:rsidR="0096602D">
        <w:rPr>
          <w:rFonts w:ascii="Times New Roman" w:hAnsi="Times New Roman" w:cs="Times New Roman"/>
          <w:sz w:val="20"/>
          <w:szCs w:val="20"/>
        </w:rPr>
        <w:t>insert it into another DNA molecule at a desired pos</w:t>
      </w:r>
      <w:r w:rsidR="002D3594">
        <w:rPr>
          <w:rFonts w:ascii="Times New Roman" w:hAnsi="Times New Roman" w:cs="Times New Roman"/>
          <w:sz w:val="20"/>
          <w:szCs w:val="20"/>
        </w:rPr>
        <w:t xml:space="preserve">ition to form a recombinant DNA. The process of introducing the foreign gene into another organism is also called cloning. Sometimes these two words are used synonymously. Recombinant DNA technology comprises altering genetic material outside an organism to obtain enhanced and desired characteristics in living organisms. It involves the insertion of DNA fragments from different sources having a desirable gene sequence via appropriate vector. </w:t>
      </w:r>
      <w:proofErr w:type="gramStart"/>
      <w:r w:rsidR="002D3594">
        <w:rPr>
          <w:rFonts w:ascii="Times New Roman" w:hAnsi="Times New Roman" w:cs="Times New Roman"/>
          <w:sz w:val="20"/>
          <w:szCs w:val="20"/>
        </w:rPr>
        <w:t xml:space="preserve">( </w:t>
      </w:r>
      <w:proofErr w:type="spellStart"/>
      <w:r w:rsidR="002D3594">
        <w:rPr>
          <w:rFonts w:ascii="Times New Roman" w:hAnsi="Times New Roman" w:cs="Times New Roman"/>
          <w:sz w:val="20"/>
          <w:szCs w:val="20"/>
        </w:rPr>
        <w:t>Berk</w:t>
      </w:r>
      <w:proofErr w:type="spellEnd"/>
      <w:proofErr w:type="gramEnd"/>
      <w:r w:rsidR="002D3594">
        <w:rPr>
          <w:rFonts w:ascii="Times New Roman" w:hAnsi="Times New Roman" w:cs="Times New Roman"/>
          <w:sz w:val="20"/>
          <w:szCs w:val="20"/>
        </w:rPr>
        <w:t xml:space="preserve"> A. and </w:t>
      </w:r>
      <w:proofErr w:type="spellStart"/>
      <w:r w:rsidR="002D3594">
        <w:rPr>
          <w:rFonts w:ascii="Times New Roman" w:hAnsi="Times New Roman" w:cs="Times New Roman"/>
          <w:sz w:val="20"/>
          <w:szCs w:val="20"/>
        </w:rPr>
        <w:t>Zipursky</w:t>
      </w:r>
      <w:proofErr w:type="spellEnd"/>
      <w:r w:rsidR="002D3594">
        <w:rPr>
          <w:rFonts w:ascii="Times New Roman" w:hAnsi="Times New Roman" w:cs="Times New Roman"/>
          <w:sz w:val="20"/>
          <w:szCs w:val="20"/>
        </w:rPr>
        <w:t xml:space="preserve"> S. L, 2000).</w:t>
      </w:r>
      <w:r w:rsidR="002D3594" w:rsidRPr="00620316">
        <w:rPr>
          <w:rFonts w:ascii="Times New Roman" w:hAnsi="Times New Roman" w:cs="Times New Roman"/>
          <w:sz w:val="20"/>
          <w:szCs w:val="20"/>
        </w:rPr>
        <w:t xml:space="preserve"> </w:t>
      </w:r>
      <w:r w:rsidR="00170256" w:rsidRPr="00620316">
        <w:rPr>
          <w:rFonts w:ascii="Times New Roman" w:hAnsi="Times New Roman" w:cs="Times New Roman"/>
          <w:sz w:val="20"/>
          <w:szCs w:val="20"/>
        </w:rPr>
        <w:t>The application of recombinant DNA has thus enabled detailed molecular studies of the structure and function of eukaryotic genes, thereby revolutionizing understanding of cell biology.</w:t>
      </w:r>
    </w:p>
    <w:p w:rsidR="004D59B1" w:rsidRDefault="004D59B1" w:rsidP="004D59B1">
      <w:pPr>
        <w:spacing w:line="240" w:lineRule="auto"/>
        <w:ind w:firstLine="720"/>
        <w:jc w:val="both"/>
        <w:rPr>
          <w:rFonts w:ascii="Times New Roman" w:hAnsi="Times New Roman" w:cs="Times New Roman"/>
          <w:sz w:val="20"/>
          <w:szCs w:val="20"/>
        </w:rPr>
      </w:pPr>
    </w:p>
    <w:p w:rsidR="00207879" w:rsidRDefault="00207879" w:rsidP="002C5486">
      <w:pPr>
        <w:pStyle w:val="ListParagraph"/>
        <w:numPr>
          <w:ilvl w:val="0"/>
          <w:numId w:val="24"/>
        </w:numPr>
        <w:spacing w:line="240" w:lineRule="auto"/>
        <w:jc w:val="center"/>
        <w:rPr>
          <w:rFonts w:ascii="Times New Roman" w:hAnsi="Times New Roman" w:cs="Times New Roman"/>
          <w:b/>
          <w:sz w:val="20"/>
          <w:szCs w:val="20"/>
        </w:rPr>
      </w:pPr>
      <w:r w:rsidRPr="002C5486">
        <w:rPr>
          <w:rFonts w:ascii="Times New Roman" w:hAnsi="Times New Roman" w:cs="Times New Roman"/>
          <w:b/>
          <w:sz w:val="20"/>
          <w:szCs w:val="20"/>
        </w:rPr>
        <w:t>Definition:</w:t>
      </w:r>
    </w:p>
    <w:p w:rsidR="006B7AFE" w:rsidRPr="002C5486" w:rsidRDefault="006B7AFE" w:rsidP="006B7AFE">
      <w:pPr>
        <w:pStyle w:val="ListParagraph"/>
        <w:spacing w:line="240" w:lineRule="auto"/>
        <w:ind w:left="1440"/>
        <w:rPr>
          <w:rFonts w:ascii="Times New Roman" w:hAnsi="Times New Roman" w:cs="Times New Roman"/>
          <w:b/>
          <w:sz w:val="20"/>
          <w:szCs w:val="20"/>
        </w:rPr>
      </w:pPr>
    </w:p>
    <w:p w:rsidR="0096602D" w:rsidRDefault="00207879" w:rsidP="0096602D">
      <w:pPr>
        <w:spacing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Recombinant DNA </w:t>
      </w:r>
      <w:r w:rsidR="0066613C">
        <w:rPr>
          <w:rFonts w:ascii="Times New Roman" w:hAnsi="Times New Roman" w:cs="Times New Roman"/>
          <w:sz w:val="20"/>
          <w:szCs w:val="20"/>
        </w:rPr>
        <w:t>(</w:t>
      </w:r>
      <w:proofErr w:type="spellStart"/>
      <w:r w:rsidR="0066613C">
        <w:rPr>
          <w:rFonts w:ascii="Times New Roman" w:hAnsi="Times New Roman" w:cs="Times New Roman"/>
          <w:sz w:val="20"/>
          <w:szCs w:val="20"/>
        </w:rPr>
        <w:t>rDNA</w:t>
      </w:r>
      <w:proofErr w:type="spellEnd"/>
      <w:r w:rsidR="0066613C">
        <w:rPr>
          <w:rFonts w:ascii="Times New Roman" w:hAnsi="Times New Roman" w:cs="Times New Roman"/>
          <w:sz w:val="20"/>
          <w:szCs w:val="20"/>
        </w:rPr>
        <w:t xml:space="preserve">) </w:t>
      </w:r>
      <w:r w:rsidRPr="00620316">
        <w:rPr>
          <w:rFonts w:ascii="Times New Roman" w:hAnsi="Times New Roman" w:cs="Times New Roman"/>
          <w:sz w:val="20"/>
          <w:szCs w:val="20"/>
        </w:rPr>
        <w:t xml:space="preserve">molecules are the molecules formed by combining genetic material from different sources, creating </w:t>
      </w:r>
      <w:r w:rsidR="00DA156D" w:rsidRPr="00620316">
        <w:rPr>
          <w:rFonts w:ascii="Times New Roman" w:hAnsi="Times New Roman" w:cs="Times New Roman"/>
          <w:sz w:val="20"/>
          <w:szCs w:val="20"/>
        </w:rPr>
        <w:t xml:space="preserve">new genetic </w:t>
      </w:r>
      <w:r w:rsidRPr="00620316">
        <w:rPr>
          <w:rFonts w:ascii="Times New Roman" w:hAnsi="Times New Roman" w:cs="Times New Roman"/>
          <w:sz w:val="20"/>
          <w:szCs w:val="20"/>
        </w:rPr>
        <w:t xml:space="preserve">sequences which </w:t>
      </w:r>
      <w:r w:rsidR="00DA156D" w:rsidRPr="00620316">
        <w:rPr>
          <w:rFonts w:ascii="Times New Roman" w:hAnsi="Times New Roman" w:cs="Times New Roman"/>
          <w:sz w:val="20"/>
          <w:szCs w:val="20"/>
        </w:rPr>
        <w:t>are of value to science, medicine, agriculture and industry.</w:t>
      </w:r>
      <w:r w:rsidR="00A176CB" w:rsidRPr="00620316">
        <w:rPr>
          <w:rFonts w:ascii="Times New Roman" w:hAnsi="Times New Roman" w:cs="Times New Roman"/>
          <w:sz w:val="20"/>
          <w:szCs w:val="20"/>
        </w:rPr>
        <w:t xml:space="preserve"> </w:t>
      </w:r>
      <w:r w:rsidR="0096602D">
        <w:rPr>
          <w:rFonts w:ascii="Times New Roman" w:hAnsi="Times New Roman" w:cs="Times New Roman"/>
          <w:sz w:val="20"/>
          <w:szCs w:val="20"/>
        </w:rPr>
        <w:lastRenderedPageBreak/>
        <w:t xml:space="preserve">This process is carried out using molecular biology techniques and involves cutting of DNA at specific locations using restriction enzymes and then joining together with DNA </w:t>
      </w:r>
      <w:proofErr w:type="spellStart"/>
      <w:r w:rsidR="0096602D">
        <w:rPr>
          <w:rFonts w:ascii="Times New Roman" w:hAnsi="Times New Roman" w:cs="Times New Roman"/>
          <w:sz w:val="20"/>
          <w:szCs w:val="20"/>
        </w:rPr>
        <w:t>ligases</w:t>
      </w:r>
      <w:proofErr w:type="spellEnd"/>
      <w:r w:rsidR="0096602D">
        <w:rPr>
          <w:rFonts w:ascii="Times New Roman" w:hAnsi="Times New Roman" w:cs="Times New Roman"/>
          <w:sz w:val="20"/>
          <w:szCs w:val="20"/>
        </w:rPr>
        <w:t>.</w:t>
      </w:r>
      <w:r w:rsidR="00462B01" w:rsidRPr="00620316">
        <w:rPr>
          <w:rFonts w:ascii="Times New Roman" w:hAnsi="Times New Roman" w:cs="Times New Roman"/>
          <w:color w:val="212121"/>
          <w:sz w:val="20"/>
          <w:szCs w:val="20"/>
          <w:shd w:val="clear" w:color="auto" w:fill="FFFFFF"/>
        </w:rPr>
        <w:t xml:space="preserve"> </w:t>
      </w:r>
    </w:p>
    <w:p w:rsidR="00A176CB" w:rsidRPr="00620316" w:rsidRDefault="00207879" w:rsidP="0096602D">
      <w:pPr>
        <w:spacing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This </w:t>
      </w:r>
      <w:r w:rsidR="00A923ED" w:rsidRPr="00620316">
        <w:rPr>
          <w:rFonts w:ascii="Times New Roman" w:hAnsi="Times New Roman" w:cs="Times New Roman"/>
          <w:sz w:val="20"/>
          <w:szCs w:val="20"/>
        </w:rPr>
        <w:t>is possible</w:t>
      </w:r>
      <w:r w:rsidRPr="00620316">
        <w:rPr>
          <w:rFonts w:ascii="Times New Roman" w:hAnsi="Times New Roman" w:cs="Times New Roman"/>
          <w:sz w:val="20"/>
          <w:szCs w:val="20"/>
        </w:rPr>
        <w:t xml:space="preserve"> </w:t>
      </w:r>
      <w:r w:rsidR="00A923ED" w:rsidRPr="00620316">
        <w:rPr>
          <w:rFonts w:ascii="Times New Roman" w:hAnsi="Times New Roman" w:cs="Times New Roman"/>
          <w:sz w:val="20"/>
          <w:szCs w:val="20"/>
        </w:rPr>
        <w:t>because all life forms use the same genetic code. Recombinant DNA Technology is based on the fact that all organisms utilize the sa</w:t>
      </w:r>
      <w:r w:rsidR="00A176CB" w:rsidRPr="00620316">
        <w:rPr>
          <w:rFonts w:ascii="Times New Roman" w:hAnsi="Times New Roman" w:cs="Times New Roman"/>
          <w:sz w:val="20"/>
          <w:szCs w:val="20"/>
        </w:rPr>
        <w:t xml:space="preserve">me DNA </w:t>
      </w:r>
      <w:proofErr w:type="spellStart"/>
      <w:r w:rsidR="00A176CB" w:rsidRPr="00620316">
        <w:rPr>
          <w:rFonts w:ascii="Times New Roman" w:hAnsi="Times New Roman" w:cs="Times New Roman"/>
          <w:sz w:val="20"/>
          <w:szCs w:val="20"/>
        </w:rPr>
        <w:t>codons</w:t>
      </w:r>
      <w:proofErr w:type="spellEnd"/>
      <w:r w:rsidR="00A176CB" w:rsidRPr="00620316">
        <w:rPr>
          <w:rFonts w:ascii="Times New Roman" w:hAnsi="Times New Roman" w:cs="Times New Roman"/>
          <w:sz w:val="20"/>
          <w:szCs w:val="20"/>
        </w:rPr>
        <w:t xml:space="preserve"> to specify the sam</w:t>
      </w:r>
      <w:r w:rsidR="00A923ED" w:rsidRPr="00620316">
        <w:rPr>
          <w:rFonts w:ascii="Times New Roman" w:hAnsi="Times New Roman" w:cs="Times New Roman"/>
          <w:sz w:val="20"/>
          <w:szCs w:val="20"/>
        </w:rPr>
        <w:t>e amino acids.</w:t>
      </w:r>
      <w:r w:rsidR="00A176CB" w:rsidRPr="00620316">
        <w:rPr>
          <w:rFonts w:ascii="Times New Roman" w:hAnsi="Times New Roman" w:cs="Times New Roman"/>
          <w:sz w:val="20"/>
          <w:szCs w:val="20"/>
        </w:rPr>
        <w:t xml:space="preserve"> The first genetically modified organisms were bac</w:t>
      </w:r>
      <w:r w:rsidR="0066613C">
        <w:rPr>
          <w:rFonts w:ascii="Times New Roman" w:hAnsi="Times New Roman" w:cs="Times New Roman"/>
          <w:sz w:val="20"/>
          <w:szCs w:val="20"/>
        </w:rPr>
        <w:t xml:space="preserve">teria </w:t>
      </w:r>
      <w:r w:rsidR="0066613C">
        <w:rPr>
          <w:rFonts w:ascii="Times New Roman" w:hAnsi="Times New Roman" w:cs="Times New Roman"/>
          <w:i/>
          <w:sz w:val="20"/>
          <w:szCs w:val="20"/>
        </w:rPr>
        <w:t>Escheri</w:t>
      </w:r>
      <w:r w:rsidR="0066613C" w:rsidRPr="0066613C">
        <w:rPr>
          <w:rFonts w:ascii="Times New Roman" w:hAnsi="Times New Roman" w:cs="Times New Roman"/>
          <w:i/>
          <w:sz w:val="20"/>
          <w:szCs w:val="20"/>
        </w:rPr>
        <w:t>chia coli</w:t>
      </w:r>
      <w:r w:rsidR="0066613C">
        <w:rPr>
          <w:rFonts w:ascii="Times New Roman" w:hAnsi="Times New Roman" w:cs="Times New Roman"/>
          <w:sz w:val="20"/>
          <w:szCs w:val="20"/>
        </w:rPr>
        <w:t xml:space="preserve"> that made simple proteins like </w:t>
      </w:r>
      <w:r w:rsidR="00A176CB" w:rsidRPr="00620316">
        <w:rPr>
          <w:rFonts w:ascii="Times New Roman" w:hAnsi="Times New Roman" w:cs="Times New Roman"/>
          <w:sz w:val="20"/>
          <w:szCs w:val="20"/>
        </w:rPr>
        <w:t>insulin</w:t>
      </w:r>
      <w:r w:rsidR="0066613C">
        <w:rPr>
          <w:rFonts w:ascii="Times New Roman" w:hAnsi="Times New Roman" w:cs="Times New Roman"/>
          <w:sz w:val="20"/>
          <w:szCs w:val="20"/>
        </w:rPr>
        <w:t>, which were of</w:t>
      </w:r>
      <w:r w:rsidR="0066613C" w:rsidRPr="00620316">
        <w:rPr>
          <w:rFonts w:ascii="Times New Roman" w:hAnsi="Times New Roman" w:cs="Times New Roman"/>
          <w:sz w:val="20"/>
          <w:szCs w:val="20"/>
        </w:rPr>
        <w:t xml:space="preserve"> pharm</w:t>
      </w:r>
      <w:r w:rsidR="0066613C">
        <w:rPr>
          <w:rFonts w:ascii="Times New Roman" w:hAnsi="Times New Roman" w:cs="Times New Roman"/>
          <w:sz w:val="20"/>
          <w:szCs w:val="20"/>
        </w:rPr>
        <w:t>aceutical interest</w:t>
      </w:r>
      <w:r w:rsidR="00A176CB" w:rsidRPr="00620316">
        <w:rPr>
          <w:rFonts w:ascii="Times New Roman" w:hAnsi="Times New Roman" w:cs="Times New Roman"/>
          <w:sz w:val="20"/>
          <w:szCs w:val="20"/>
        </w:rPr>
        <w:t>. As the technologies improved, plants</w:t>
      </w:r>
      <w:r w:rsidR="0066613C">
        <w:rPr>
          <w:rFonts w:ascii="Times New Roman" w:hAnsi="Times New Roman" w:cs="Times New Roman"/>
          <w:sz w:val="20"/>
          <w:szCs w:val="20"/>
        </w:rPr>
        <w:t xml:space="preserve"> and animals also</w:t>
      </w:r>
      <w:r w:rsidR="00A176CB" w:rsidRPr="00620316">
        <w:rPr>
          <w:rFonts w:ascii="Times New Roman" w:hAnsi="Times New Roman" w:cs="Times New Roman"/>
          <w:sz w:val="20"/>
          <w:szCs w:val="20"/>
        </w:rPr>
        <w:t xml:space="preserve"> became amenable for improvement by </w:t>
      </w:r>
      <w:proofErr w:type="spellStart"/>
      <w:r w:rsidR="00A176CB" w:rsidRPr="00620316">
        <w:rPr>
          <w:rFonts w:ascii="Times New Roman" w:hAnsi="Times New Roman" w:cs="Times New Roman"/>
          <w:sz w:val="20"/>
          <w:szCs w:val="20"/>
        </w:rPr>
        <w:t>rDNA</w:t>
      </w:r>
      <w:proofErr w:type="spellEnd"/>
      <w:r w:rsidR="00A176CB" w:rsidRPr="00620316">
        <w:rPr>
          <w:rFonts w:ascii="Times New Roman" w:hAnsi="Times New Roman" w:cs="Times New Roman"/>
          <w:sz w:val="20"/>
          <w:szCs w:val="20"/>
        </w:rPr>
        <w:t xml:space="preserve"> technology.</w:t>
      </w:r>
      <w:r w:rsidR="007955A0" w:rsidRPr="00620316">
        <w:rPr>
          <w:rFonts w:ascii="Times New Roman" w:hAnsi="Times New Roman" w:cs="Times New Roman"/>
          <w:sz w:val="20"/>
          <w:szCs w:val="20"/>
        </w:rPr>
        <w:t xml:space="preserve"> In 1980, scientists began genetically engineering </w:t>
      </w:r>
      <w:proofErr w:type="spellStart"/>
      <w:r w:rsidR="007955A0" w:rsidRPr="00620316">
        <w:rPr>
          <w:rFonts w:ascii="Times New Roman" w:hAnsi="Times New Roman" w:cs="Times New Roman"/>
          <w:sz w:val="20"/>
          <w:szCs w:val="20"/>
        </w:rPr>
        <w:t>multicellular</w:t>
      </w:r>
      <w:proofErr w:type="spellEnd"/>
      <w:r w:rsidR="007955A0" w:rsidRPr="00620316">
        <w:rPr>
          <w:rFonts w:ascii="Times New Roman" w:hAnsi="Times New Roman" w:cs="Times New Roman"/>
          <w:sz w:val="20"/>
          <w:szCs w:val="20"/>
        </w:rPr>
        <w:t xml:space="preserve"> organisms by altering DNA at one cell stage of development (in a gamete or fertilized ovum). The resulting individuals who carry the genetic alteration in every cell are called transgenic.</w:t>
      </w:r>
      <w:r w:rsidR="002D3594">
        <w:rPr>
          <w:rFonts w:ascii="Times New Roman" w:hAnsi="Times New Roman" w:cs="Times New Roman"/>
          <w:sz w:val="20"/>
          <w:szCs w:val="20"/>
        </w:rPr>
        <w:t xml:space="preserve"> </w:t>
      </w:r>
    </w:p>
    <w:p w:rsidR="005B79A8" w:rsidRPr="00620316" w:rsidRDefault="005B79A8" w:rsidP="00330771">
      <w:p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r w:rsidRPr="00620316">
        <w:rPr>
          <w:rFonts w:ascii="Times New Roman" w:hAnsi="Times New Roman" w:cs="Times New Roman"/>
          <w:noProof/>
          <w:sz w:val="20"/>
          <w:szCs w:val="20"/>
        </w:rPr>
        <w:drawing>
          <wp:inline distT="0" distB="0" distL="0" distR="0">
            <wp:extent cx="3119810" cy="1383526"/>
            <wp:effectExtent l="19050" t="0" r="4390" b="0"/>
            <wp:docPr id="1" name="Picture 1" descr="A gene slots into a plasmid DNA to create recombinant D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ene slots into a plasmid DNA to create recombinant DNA."/>
                    <pic:cNvPicPr>
                      <a:picLocks noChangeAspect="1" noChangeArrowheads="1"/>
                    </pic:cNvPicPr>
                  </pic:nvPicPr>
                  <pic:blipFill>
                    <a:blip r:embed="rId6" cstate="print"/>
                    <a:srcRect/>
                    <a:stretch>
                      <a:fillRect/>
                    </a:stretch>
                  </pic:blipFill>
                  <pic:spPr bwMode="auto">
                    <a:xfrm>
                      <a:off x="0" y="0"/>
                      <a:ext cx="3121031" cy="1384067"/>
                    </a:xfrm>
                    <a:prstGeom prst="rect">
                      <a:avLst/>
                    </a:prstGeom>
                    <a:noFill/>
                    <a:ln w="9525">
                      <a:noFill/>
                      <a:miter lim="800000"/>
                      <a:headEnd/>
                      <a:tailEnd/>
                    </a:ln>
                  </pic:spPr>
                </pic:pic>
              </a:graphicData>
            </a:graphic>
          </wp:inline>
        </w:drawing>
      </w:r>
    </w:p>
    <w:p w:rsidR="005B79A8" w:rsidRPr="0066613C" w:rsidRDefault="005B79A8" w:rsidP="0066613C">
      <w:pPr>
        <w:spacing w:line="240" w:lineRule="auto"/>
        <w:jc w:val="center"/>
        <w:rPr>
          <w:rFonts w:ascii="Times New Roman" w:hAnsi="Times New Roman" w:cs="Times New Roman"/>
          <w:b/>
          <w:color w:val="000000"/>
          <w:sz w:val="20"/>
          <w:szCs w:val="20"/>
          <w:shd w:val="clear" w:color="auto" w:fill="FFFFFF"/>
        </w:rPr>
      </w:pPr>
      <w:proofErr w:type="gramStart"/>
      <w:r w:rsidRPr="00620316">
        <w:rPr>
          <w:rFonts w:ascii="Times New Roman" w:hAnsi="Times New Roman" w:cs="Times New Roman"/>
          <w:b/>
          <w:color w:val="000000"/>
          <w:sz w:val="20"/>
          <w:szCs w:val="20"/>
          <w:shd w:val="clear" w:color="auto" w:fill="FFFFFF"/>
        </w:rPr>
        <w:t>Fig 1.</w:t>
      </w:r>
      <w:proofErr w:type="gramEnd"/>
      <w:r w:rsidRPr="00620316">
        <w:rPr>
          <w:rFonts w:ascii="Times New Roman" w:hAnsi="Times New Roman" w:cs="Times New Roman"/>
          <w:b/>
          <w:color w:val="000000"/>
          <w:sz w:val="20"/>
          <w:szCs w:val="20"/>
          <w:shd w:val="clear" w:color="auto" w:fill="FFFFFF"/>
        </w:rPr>
        <w:t xml:space="preserve"> </w:t>
      </w:r>
      <w:r w:rsidR="0066613C">
        <w:rPr>
          <w:rFonts w:ascii="Times New Roman" w:hAnsi="Times New Roman" w:cs="Times New Roman"/>
          <w:b/>
          <w:color w:val="000000"/>
          <w:sz w:val="20"/>
          <w:szCs w:val="20"/>
          <w:shd w:val="clear" w:color="auto" w:fill="FFFFFF"/>
        </w:rPr>
        <w:t xml:space="preserve"> </w:t>
      </w:r>
      <w:proofErr w:type="gramStart"/>
      <w:r w:rsidR="0066613C">
        <w:rPr>
          <w:rFonts w:ascii="Times New Roman" w:hAnsi="Times New Roman" w:cs="Times New Roman"/>
          <w:b/>
          <w:color w:val="000000"/>
          <w:sz w:val="20"/>
          <w:szCs w:val="20"/>
          <w:shd w:val="clear" w:color="auto" w:fill="FFFFFF"/>
        </w:rPr>
        <w:t xml:space="preserve">Formation of </w:t>
      </w:r>
      <w:r w:rsidRPr="00620316">
        <w:rPr>
          <w:rFonts w:ascii="Times New Roman" w:hAnsi="Times New Roman" w:cs="Times New Roman"/>
          <w:b/>
          <w:color w:val="000000"/>
          <w:sz w:val="20"/>
          <w:szCs w:val="20"/>
          <w:shd w:val="clear" w:color="auto" w:fill="FFFFFF"/>
        </w:rPr>
        <w:t xml:space="preserve">Recombinant DNA </w:t>
      </w:r>
      <w:r w:rsidR="0066613C">
        <w:rPr>
          <w:rFonts w:ascii="Times New Roman" w:hAnsi="Times New Roman" w:cs="Times New Roman"/>
          <w:b/>
          <w:color w:val="000000"/>
          <w:sz w:val="20"/>
          <w:szCs w:val="20"/>
          <w:shd w:val="clear" w:color="auto" w:fill="FFFFFF"/>
        </w:rPr>
        <w:t xml:space="preserve">by </w:t>
      </w:r>
      <w:r w:rsidR="0066613C" w:rsidRPr="00620316">
        <w:rPr>
          <w:rFonts w:ascii="Times New Roman" w:hAnsi="Times New Roman" w:cs="Times New Roman"/>
          <w:b/>
          <w:color w:val="000000"/>
          <w:sz w:val="20"/>
          <w:szCs w:val="20"/>
          <w:shd w:val="clear" w:color="auto" w:fill="FFFFFF"/>
        </w:rPr>
        <w:t>combining</w:t>
      </w:r>
      <w:r w:rsidR="0066613C">
        <w:rPr>
          <w:rFonts w:ascii="Times New Roman" w:hAnsi="Times New Roman" w:cs="Times New Roman"/>
          <w:b/>
          <w:color w:val="000000"/>
          <w:sz w:val="20"/>
          <w:szCs w:val="20"/>
          <w:shd w:val="clear" w:color="auto" w:fill="FFFFFF"/>
        </w:rPr>
        <w:t xml:space="preserve"> DNA from different sources.</w:t>
      </w:r>
      <w:proofErr w:type="gramEnd"/>
      <w:r w:rsidR="0066613C">
        <w:rPr>
          <w:rFonts w:ascii="Times New Roman" w:hAnsi="Times New Roman" w:cs="Times New Roman"/>
          <w:b/>
          <w:color w:val="000000"/>
          <w:sz w:val="20"/>
          <w:szCs w:val="20"/>
          <w:shd w:val="clear" w:color="auto" w:fill="FFFFFF"/>
        </w:rPr>
        <w:t xml:space="preserve"> Image source-Walter </w:t>
      </w:r>
      <w:proofErr w:type="spellStart"/>
      <w:r w:rsidR="0066613C">
        <w:rPr>
          <w:rFonts w:ascii="Times New Roman" w:hAnsi="Times New Roman" w:cs="Times New Roman"/>
          <w:b/>
          <w:color w:val="000000"/>
          <w:sz w:val="20"/>
          <w:szCs w:val="20"/>
          <w:shd w:val="clear" w:color="auto" w:fill="FFFFFF"/>
        </w:rPr>
        <w:t>Suza</w:t>
      </w:r>
      <w:proofErr w:type="spellEnd"/>
      <w:r w:rsidRPr="00620316">
        <w:rPr>
          <w:rFonts w:ascii="Times New Roman" w:hAnsi="Times New Roman" w:cs="Times New Roman"/>
          <w:b/>
          <w:color w:val="000000"/>
          <w:sz w:val="20"/>
          <w:szCs w:val="20"/>
          <w:shd w:val="clear" w:color="auto" w:fill="FFFFFF"/>
        </w:rPr>
        <w:t xml:space="preserve"> </w:t>
      </w:r>
    </w:p>
    <w:p w:rsidR="006133FA" w:rsidRPr="00620316" w:rsidRDefault="006133FA" w:rsidP="00330771">
      <w:pPr>
        <w:spacing w:line="240" w:lineRule="auto"/>
        <w:jc w:val="both"/>
        <w:rPr>
          <w:rFonts w:ascii="Times New Roman" w:hAnsi="Times New Roman" w:cs="Times New Roman"/>
          <w:sz w:val="20"/>
          <w:szCs w:val="20"/>
        </w:rPr>
      </w:pPr>
    </w:p>
    <w:p w:rsidR="006133FA" w:rsidRDefault="006133FA" w:rsidP="002C5486">
      <w:pPr>
        <w:pStyle w:val="ListParagraph"/>
        <w:numPr>
          <w:ilvl w:val="0"/>
          <w:numId w:val="24"/>
        </w:numPr>
        <w:spacing w:line="240" w:lineRule="auto"/>
        <w:jc w:val="center"/>
        <w:rPr>
          <w:rFonts w:ascii="Times New Roman" w:hAnsi="Times New Roman" w:cs="Times New Roman"/>
          <w:b/>
          <w:sz w:val="20"/>
          <w:szCs w:val="20"/>
        </w:rPr>
      </w:pPr>
      <w:r w:rsidRPr="00620316">
        <w:rPr>
          <w:rFonts w:ascii="Times New Roman" w:hAnsi="Times New Roman" w:cs="Times New Roman"/>
          <w:b/>
          <w:sz w:val="20"/>
          <w:szCs w:val="20"/>
        </w:rPr>
        <w:t>Tools of Recombinant DNA Technology:</w:t>
      </w:r>
    </w:p>
    <w:p w:rsidR="006B7AFE" w:rsidRPr="00620316" w:rsidRDefault="006B7AFE" w:rsidP="006B7AFE">
      <w:pPr>
        <w:pStyle w:val="ListParagraph"/>
        <w:spacing w:line="240" w:lineRule="auto"/>
        <w:ind w:left="1440"/>
        <w:rPr>
          <w:rFonts w:ascii="Times New Roman" w:hAnsi="Times New Roman" w:cs="Times New Roman"/>
          <w:b/>
          <w:sz w:val="20"/>
          <w:szCs w:val="20"/>
        </w:rPr>
      </w:pPr>
    </w:p>
    <w:p w:rsidR="00706D5F" w:rsidRPr="00620316" w:rsidRDefault="00344F25" w:rsidP="0033077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In order to introduce a gene fragment into the genome of a host organism, various tools are required. The           tools of </w:t>
      </w:r>
      <w:proofErr w:type="spellStart"/>
      <w:r>
        <w:rPr>
          <w:rFonts w:ascii="Times New Roman" w:hAnsi="Times New Roman" w:cs="Times New Roman"/>
          <w:sz w:val="20"/>
          <w:szCs w:val="20"/>
        </w:rPr>
        <w:t>rDNA</w:t>
      </w:r>
      <w:proofErr w:type="spellEnd"/>
      <w:r>
        <w:rPr>
          <w:rFonts w:ascii="Times New Roman" w:hAnsi="Times New Roman" w:cs="Times New Roman"/>
          <w:sz w:val="20"/>
          <w:szCs w:val="20"/>
        </w:rPr>
        <w:t xml:space="preserve"> technology are as follows:</w:t>
      </w:r>
    </w:p>
    <w:p w:rsidR="006903F1" w:rsidRDefault="00706D5F" w:rsidP="006903F1">
      <w:pPr>
        <w:pStyle w:val="ListParagraph"/>
        <w:numPr>
          <w:ilvl w:val="0"/>
          <w:numId w:val="19"/>
        </w:numPr>
        <w:spacing w:line="240" w:lineRule="auto"/>
        <w:jc w:val="both"/>
        <w:rPr>
          <w:rFonts w:ascii="Times New Roman" w:hAnsi="Times New Roman" w:cs="Times New Roman"/>
          <w:sz w:val="20"/>
          <w:szCs w:val="20"/>
        </w:rPr>
      </w:pPr>
      <w:r w:rsidRPr="000C7A5C">
        <w:rPr>
          <w:rFonts w:ascii="Times New Roman" w:hAnsi="Times New Roman" w:cs="Times New Roman"/>
          <w:b/>
          <w:sz w:val="20"/>
          <w:szCs w:val="20"/>
        </w:rPr>
        <w:t>E</w:t>
      </w:r>
      <w:r w:rsidR="006133FA" w:rsidRPr="000C7A5C">
        <w:rPr>
          <w:rFonts w:ascii="Times New Roman" w:hAnsi="Times New Roman" w:cs="Times New Roman"/>
          <w:b/>
          <w:sz w:val="20"/>
          <w:szCs w:val="20"/>
        </w:rPr>
        <w:t>nzymes</w:t>
      </w:r>
      <w:r w:rsidR="000C7A5C">
        <w:rPr>
          <w:rFonts w:ascii="Times New Roman" w:hAnsi="Times New Roman" w:cs="Times New Roman"/>
          <w:b/>
          <w:sz w:val="20"/>
          <w:szCs w:val="20"/>
        </w:rPr>
        <w:t xml:space="preserve"> –</w:t>
      </w:r>
      <w:r w:rsidRPr="00620316">
        <w:rPr>
          <w:rFonts w:ascii="Times New Roman" w:hAnsi="Times New Roman" w:cs="Times New Roman"/>
          <w:sz w:val="20"/>
          <w:szCs w:val="20"/>
        </w:rPr>
        <w:t xml:space="preserve"> </w:t>
      </w:r>
      <w:r w:rsidRPr="000C7A5C">
        <w:rPr>
          <w:rFonts w:ascii="Times New Roman" w:hAnsi="Times New Roman" w:cs="Times New Roman"/>
          <w:sz w:val="20"/>
          <w:szCs w:val="20"/>
        </w:rPr>
        <w:t xml:space="preserve">The enzymes </w:t>
      </w:r>
      <w:r w:rsidR="006133FA" w:rsidRPr="000C7A5C">
        <w:rPr>
          <w:rFonts w:ascii="Times New Roman" w:hAnsi="Times New Roman" w:cs="Times New Roman"/>
          <w:sz w:val="20"/>
          <w:szCs w:val="20"/>
        </w:rPr>
        <w:t>i</w:t>
      </w:r>
      <w:r w:rsidRPr="000C7A5C">
        <w:rPr>
          <w:rFonts w:ascii="Times New Roman" w:hAnsi="Times New Roman" w:cs="Times New Roman"/>
          <w:sz w:val="20"/>
          <w:szCs w:val="20"/>
        </w:rPr>
        <w:t>nclude the restriction enzymes</w:t>
      </w:r>
      <w:r w:rsidR="00344F25">
        <w:rPr>
          <w:rFonts w:ascii="Times New Roman" w:hAnsi="Times New Roman" w:cs="Times New Roman"/>
          <w:sz w:val="20"/>
          <w:szCs w:val="20"/>
        </w:rPr>
        <w:t xml:space="preserve">, the polymerases and the </w:t>
      </w:r>
      <w:proofErr w:type="spellStart"/>
      <w:r w:rsidR="00344F25">
        <w:rPr>
          <w:rFonts w:ascii="Times New Roman" w:hAnsi="Times New Roman" w:cs="Times New Roman"/>
          <w:sz w:val="20"/>
          <w:szCs w:val="20"/>
        </w:rPr>
        <w:t>ligases</w:t>
      </w:r>
      <w:proofErr w:type="spellEnd"/>
      <w:r w:rsidR="00344F25">
        <w:rPr>
          <w:rFonts w:ascii="Times New Roman" w:hAnsi="Times New Roman" w:cs="Times New Roman"/>
          <w:sz w:val="20"/>
          <w:szCs w:val="20"/>
        </w:rPr>
        <w:t>.</w:t>
      </w:r>
      <w:r w:rsidRPr="000C7A5C">
        <w:rPr>
          <w:rFonts w:ascii="Times New Roman" w:hAnsi="Times New Roman" w:cs="Times New Roman"/>
          <w:sz w:val="20"/>
          <w:szCs w:val="20"/>
        </w:rPr>
        <w:t xml:space="preserve"> </w:t>
      </w:r>
      <w:r w:rsidR="006133FA" w:rsidRPr="00344F25">
        <w:rPr>
          <w:rFonts w:ascii="Times New Roman" w:hAnsi="Times New Roman" w:cs="Times New Roman"/>
          <w:sz w:val="20"/>
          <w:szCs w:val="20"/>
        </w:rPr>
        <w:t xml:space="preserve">The restriction </w:t>
      </w:r>
      <w:r w:rsidR="00C24287" w:rsidRPr="00344F25">
        <w:rPr>
          <w:rFonts w:ascii="Times New Roman" w:hAnsi="Times New Roman" w:cs="Times New Roman"/>
          <w:sz w:val="20"/>
          <w:szCs w:val="20"/>
        </w:rPr>
        <w:t xml:space="preserve">enzymes </w:t>
      </w:r>
      <w:r w:rsidR="00C24287">
        <w:rPr>
          <w:rFonts w:ascii="Times New Roman" w:hAnsi="Times New Roman" w:cs="Times New Roman"/>
          <w:sz w:val="20"/>
          <w:szCs w:val="20"/>
        </w:rPr>
        <w:t>are</w:t>
      </w:r>
      <w:r w:rsidR="00344F25">
        <w:rPr>
          <w:rFonts w:ascii="Times New Roman" w:hAnsi="Times New Roman" w:cs="Times New Roman"/>
          <w:sz w:val="20"/>
          <w:szCs w:val="20"/>
        </w:rPr>
        <w:t xml:space="preserve"> the important tools </w:t>
      </w:r>
      <w:r w:rsidR="006133FA" w:rsidRPr="00344F25">
        <w:rPr>
          <w:rFonts w:ascii="Times New Roman" w:hAnsi="Times New Roman" w:cs="Times New Roman"/>
          <w:sz w:val="20"/>
          <w:szCs w:val="20"/>
        </w:rPr>
        <w:t xml:space="preserve">used in recombinant DNA technology </w:t>
      </w:r>
      <w:r w:rsidR="00344F25">
        <w:rPr>
          <w:rFonts w:ascii="Times New Roman" w:hAnsi="Times New Roman" w:cs="Times New Roman"/>
          <w:sz w:val="20"/>
          <w:szCs w:val="20"/>
        </w:rPr>
        <w:t xml:space="preserve">which help </w:t>
      </w:r>
      <w:r w:rsidR="006133FA" w:rsidRPr="00344F25">
        <w:rPr>
          <w:rFonts w:ascii="Times New Roman" w:hAnsi="Times New Roman" w:cs="Times New Roman"/>
          <w:sz w:val="20"/>
          <w:szCs w:val="20"/>
        </w:rPr>
        <w:t xml:space="preserve">in determining the location at which the desired gene is inserted into the vector genome. They are two types, namely </w:t>
      </w:r>
      <w:proofErr w:type="spellStart"/>
      <w:r w:rsidR="006133FA" w:rsidRPr="00344F25">
        <w:rPr>
          <w:rFonts w:ascii="Times New Roman" w:hAnsi="Times New Roman" w:cs="Times New Roman"/>
          <w:sz w:val="20"/>
          <w:szCs w:val="20"/>
        </w:rPr>
        <w:t>Endonucleases</w:t>
      </w:r>
      <w:proofErr w:type="spellEnd"/>
      <w:r w:rsidR="006133FA" w:rsidRPr="00344F25">
        <w:rPr>
          <w:rFonts w:ascii="Times New Roman" w:hAnsi="Times New Roman" w:cs="Times New Roman"/>
          <w:sz w:val="20"/>
          <w:szCs w:val="20"/>
        </w:rPr>
        <w:t xml:space="preserve"> and </w:t>
      </w:r>
      <w:proofErr w:type="spellStart"/>
      <w:r w:rsidR="006133FA" w:rsidRPr="00344F25">
        <w:rPr>
          <w:rFonts w:ascii="Times New Roman" w:hAnsi="Times New Roman" w:cs="Times New Roman"/>
          <w:sz w:val="20"/>
          <w:szCs w:val="20"/>
        </w:rPr>
        <w:t>Exonucleases</w:t>
      </w:r>
      <w:proofErr w:type="spellEnd"/>
      <w:r w:rsidR="006133FA" w:rsidRPr="00344F25">
        <w:rPr>
          <w:rFonts w:ascii="Times New Roman" w:hAnsi="Times New Roman" w:cs="Times New Roman"/>
          <w:sz w:val="20"/>
          <w:szCs w:val="20"/>
        </w:rPr>
        <w:t>.</w:t>
      </w:r>
      <w:r w:rsidRPr="00344F25">
        <w:rPr>
          <w:rFonts w:ascii="Times New Roman" w:hAnsi="Times New Roman" w:cs="Times New Roman"/>
          <w:sz w:val="20"/>
          <w:szCs w:val="20"/>
        </w:rPr>
        <w:t xml:space="preserve"> The </w:t>
      </w:r>
      <w:proofErr w:type="spellStart"/>
      <w:r w:rsidRPr="00344F25">
        <w:rPr>
          <w:rFonts w:ascii="Times New Roman" w:hAnsi="Times New Roman" w:cs="Times New Roman"/>
          <w:sz w:val="20"/>
          <w:szCs w:val="20"/>
        </w:rPr>
        <w:t>e</w:t>
      </w:r>
      <w:r w:rsidR="006133FA" w:rsidRPr="00344F25">
        <w:rPr>
          <w:rFonts w:ascii="Times New Roman" w:hAnsi="Times New Roman" w:cs="Times New Roman"/>
          <w:sz w:val="20"/>
          <w:szCs w:val="20"/>
        </w:rPr>
        <w:t>ndonucleases</w:t>
      </w:r>
      <w:proofErr w:type="spellEnd"/>
      <w:r w:rsidR="006133FA" w:rsidRPr="00344F25">
        <w:rPr>
          <w:rFonts w:ascii="Times New Roman" w:hAnsi="Times New Roman" w:cs="Times New Roman"/>
          <w:sz w:val="20"/>
          <w:szCs w:val="20"/>
        </w:rPr>
        <w:t xml:space="preserve"> </w:t>
      </w:r>
      <w:r w:rsidR="00344F25">
        <w:rPr>
          <w:rFonts w:ascii="Times New Roman" w:hAnsi="Times New Roman" w:cs="Times New Roman"/>
          <w:sz w:val="20"/>
          <w:szCs w:val="20"/>
        </w:rPr>
        <w:t xml:space="preserve">produce internal </w:t>
      </w:r>
      <w:r w:rsidR="006133FA" w:rsidRPr="00344F25">
        <w:rPr>
          <w:rFonts w:ascii="Times New Roman" w:hAnsi="Times New Roman" w:cs="Times New Roman"/>
          <w:sz w:val="20"/>
          <w:szCs w:val="20"/>
        </w:rPr>
        <w:t>cut</w:t>
      </w:r>
      <w:r w:rsidR="00344F25">
        <w:rPr>
          <w:rFonts w:ascii="Times New Roman" w:hAnsi="Times New Roman" w:cs="Times New Roman"/>
          <w:sz w:val="20"/>
          <w:szCs w:val="20"/>
        </w:rPr>
        <w:t>s called cleavage whereas</w:t>
      </w:r>
      <w:r w:rsidRPr="00344F25">
        <w:rPr>
          <w:rFonts w:ascii="Times New Roman" w:hAnsi="Times New Roman" w:cs="Times New Roman"/>
          <w:sz w:val="20"/>
          <w:szCs w:val="20"/>
        </w:rPr>
        <w:t xml:space="preserve"> the </w:t>
      </w:r>
      <w:proofErr w:type="spellStart"/>
      <w:r w:rsidRPr="00344F25">
        <w:rPr>
          <w:rFonts w:ascii="Times New Roman" w:hAnsi="Times New Roman" w:cs="Times New Roman"/>
          <w:sz w:val="20"/>
          <w:szCs w:val="20"/>
        </w:rPr>
        <w:t>e</w:t>
      </w:r>
      <w:r w:rsidR="006133FA" w:rsidRPr="00344F25">
        <w:rPr>
          <w:rFonts w:ascii="Times New Roman" w:hAnsi="Times New Roman" w:cs="Times New Roman"/>
          <w:sz w:val="20"/>
          <w:szCs w:val="20"/>
        </w:rPr>
        <w:t>xonucleases</w:t>
      </w:r>
      <w:proofErr w:type="spellEnd"/>
      <w:r w:rsidR="006133FA" w:rsidRPr="00344F25">
        <w:rPr>
          <w:rFonts w:ascii="Times New Roman" w:hAnsi="Times New Roman" w:cs="Times New Roman"/>
          <w:sz w:val="20"/>
          <w:szCs w:val="20"/>
        </w:rPr>
        <w:t xml:space="preserve"> remove the nucleotides from the ends of the strands. The restriction </w:t>
      </w:r>
      <w:proofErr w:type="spellStart"/>
      <w:r w:rsidR="006133FA" w:rsidRPr="00344F25">
        <w:rPr>
          <w:rFonts w:ascii="Times New Roman" w:hAnsi="Times New Roman" w:cs="Times New Roman"/>
          <w:sz w:val="20"/>
          <w:szCs w:val="20"/>
        </w:rPr>
        <w:t>endonucleases</w:t>
      </w:r>
      <w:proofErr w:type="spellEnd"/>
      <w:r w:rsidR="006133FA" w:rsidRPr="00344F25">
        <w:rPr>
          <w:rFonts w:ascii="Times New Roman" w:hAnsi="Times New Roman" w:cs="Times New Roman"/>
          <w:sz w:val="20"/>
          <w:szCs w:val="20"/>
        </w:rPr>
        <w:t xml:space="preserve"> are sequence-specific which are usually palindrome sequences and cut the DNA at specific points</w:t>
      </w:r>
      <w:r w:rsidR="00CA10FA">
        <w:rPr>
          <w:rFonts w:ascii="Times New Roman" w:hAnsi="Times New Roman" w:cs="Times New Roman"/>
          <w:sz w:val="20"/>
          <w:szCs w:val="20"/>
        </w:rPr>
        <w:t xml:space="preserve"> called the recognition sites or recognition sequences</w:t>
      </w:r>
      <w:r w:rsidR="006133FA" w:rsidRPr="00344F25">
        <w:rPr>
          <w:rFonts w:ascii="Times New Roman" w:hAnsi="Times New Roman" w:cs="Times New Roman"/>
          <w:sz w:val="20"/>
          <w:szCs w:val="20"/>
        </w:rPr>
        <w:t>.</w:t>
      </w:r>
      <w:r w:rsidR="00335456" w:rsidRPr="00335456">
        <w:rPr>
          <w:rFonts w:ascii="Times New Roman" w:hAnsi="Times New Roman" w:cs="Times New Roman"/>
          <w:sz w:val="20"/>
          <w:szCs w:val="20"/>
        </w:rPr>
        <w:t xml:space="preserve"> </w:t>
      </w:r>
      <w:r w:rsidR="00335456" w:rsidRPr="00620316">
        <w:rPr>
          <w:rFonts w:ascii="Times New Roman" w:hAnsi="Times New Roman" w:cs="Times New Roman"/>
          <w:sz w:val="20"/>
          <w:szCs w:val="20"/>
        </w:rPr>
        <w:t xml:space="preserve">(S. A. </w:t>
      </w:r>
      <w:proofErr w:type="spellStart"/>
      <w:r w:rsidR="00335456" w:rsidRPr="00620316">
        <w:rPr>
          <w:rFonts w:ascii="Times New Roman" w:hAnsi="Times New Roman" w:cs="Times New Roman"/>
          <w:sz w:val="20"/>
          <w:szCs w:val="20"/>
        </w:rPr>
        <w:t>Shinde</w:t>
      </w:r>
      <w:proofErr w:type="spellEnd"/>
      <w:r w:rsidR="00335456">
        <w:rPr>
          <w:rFonts w:ascii="Times New Roman" w:hAnsi="Times New Roman" w:cs="Times New Roman"/>
          <w:sz w:val="20"/>
          <w:szCs w:val="20"/>
        </w:rPr>
        <w:t>,</w:t>
      </w:r>
      <w:r w:rsidR="00335456" w:rsidRPr="00620316">
        <w:rPr>
          <w:rFonts w:ascii="Times New Roman" w:hAnsi="Times New Roman" w:cs="Times New Roman"/>
          <w:sz w:val="20"/>
          <w:szCs w:val="20"/>
        </w:rPr>
        <w:t xml:space="preserve"> </w:t>
      </w:r>
      <w:proofErr w:type="spellStart"/>
      <w:r w:rsidR="00335456" w:rsidRPr="009675F1">
        <w:rPr>
          <w:rFonts w:ascii="Times New Roman" w:hAnsi="Times New Roman" w:cs="Times New Roman"/>
          <w:sz w:val="20"/>
          <w:szCs w:val="20"/>
        </w:rPr>
        <w:t>Chavhan</w:t>
      </w:r>
      <w:proofErr w:type="spellEnd"/>
      <w:r w:rsidR="00335456" w:rsidRPr="009675F1">
        <w:rPr>
          <w:rFonts w:ascii="Times New Roman" w:hAnsi="Times New Roman" w:cs="Times New Roman"/>
          <w:sz w:val="20"/>
          <w:szCs w:val="20"/>
        </w:rPr>
        <w:t xml:space="preserve">, S. </w:t>
      </w:r>
      <w:proofErr w:type="spellStart"/>
      <w:r w:rsidR="00335456" w:rsidRPr="009675F1">
        <w:rPr>
          <w:rFonts w:ascii="Times New Roman" w:hAnsi="Times New Roman" w:cs="Times New Roman"/>
          <w:sz w:val="20"/>
          <w:szCs w:val="20"/>
        </w:rPr>
        <w:t>B.Sapkal</w:t>
      </w:r>
      <w:proofErr w:type="spellEnd"/>
      <w:r w:rsidR="00335456" w:rsidRPr="009675F1">
        <w:rPr>
          <w:rFonts w:ascii="Times New Roman" w:hAnsi="Times New Roman" w:cs="Times New Roman"/>
          <w:sz w:val="20"/>
          <w:szCs w:val="20"/>
        </w:rPr>
        <w:t xml:space="preserve">, V. N. </w:t>
      </w:r>
      <w:proofErr w:type="spellStart"/>
      <w:r w:rsidR="00335456" w:rsidRPr="009675F1">
        <w:rPr>
          <w:rFonts w:ascii="Times New Roman" w:hAnsi="Times New Roman" w:cs="Times New Roman"/>
          <w:sz w:val="20"/>
          <w:szCs w:val="20"/>
        </w:rPr>
        <w:t>Shrikhande</w:t>
      </w:r>
      <w:proofErr w:type="spellEnd"/>
      <w:r w:rsidR="00335456">
        <w:rPr>
          <w:rFonts w:ascii="Times New Roman" w:hAnsi="Times New Roman" w:cs="Times New Roman"/>
          <w:sz w:val="20"/>
          <w:szCs w:val="20"/>
        </w:rPr>
        <w:t>,</w:t>
      </w:r>
      <w:r w:rsidR="00335456" w:rsidRPr="00620316">
        <w:rPr>
          <w:rFonts w:ascii="Times New Roman" w:hAnsi="Times New Roman" w:cs="Times New Roman"/>
          <w:sz w:val="20"/>
          <w:szCs w:val="20"/>
        </w:rPr>
        <w:t xml:space="preserve"> 2018).</w:t>
      </w:r>
      <w:r w:rsidR="006133FA" w:rsidRPr="00344F25">
        <w:rPr>
          <w:rFonts w:ascii="Times New Roman" w:hAnsi="Times New Roman" w:cs="Times New Roman"/>
          <w:sz w:val="20"/>
          <w:szCs w:val="20"/>
        </w:rPr>
        <w:t xml:space="preserve"> This gives rise to sticky ends in the sequence. The desired genes and the vectors are cut by the same restriction enzymes to obtain the complementary sticky notes, thus making the work of the </w:t>
      </w:r>
      <w:proofErr w:type="spellStart"/>
      <w:r w:rsidR="006133FA" w:rsidRPr="00344F25">
        <w:rPr>
          <w:rFonts w:ascii="Times New Roman" w:hAnsi="Times New Roman" w:cs="Times New Roman"/>
          <w:sz w:val="20"/>
          <w:szCs w:val="20"/>
        </w:rPr>
        <w:t>ligases</w:t>
      </w:r>
      <w:proofErr w:type="spellEnd"/>
      <w:r w:rsidR="006133FA" w:rsidRPr="00344F25">
        <w:rPr>
          <w:rFonts w:ascii="Times New Roman" w:hAnsi="Times New Roman" w:cs="Times New Roman"/>
          <w:sz w:val="20"/>
          <w:szCs w:val="20"/>
        </w:rPr>
        <w:t xml:space="preserve"> easy to bind the desired gene to the vector.</w:t>
      </w:r>
      <w:r w:rsidR="006903F1">
        <w:rPr>
          <w:rFonts w:ascii="Times New Roman" w:hAnsi="Times New Roman" w:cs="Times New Roman"/>
          <w:sz w:val="20"/>
          <w:szCs w:val="20"/>
        </w:rPr>
        <w:t xml:space="preserve"> </w:t>
      </w:r>
      <w:proofErr w:type="spellStart"/>
      <w:r w:rsidR="006E356C">
        <w:rPr>
          <w:rFonts w:ascii="Times New Roman" w:hAnsi="Times New Roman" w:cs="Times New Roman"/>
          <w:sz w:val="20"/>
          <w:szCs w:val="20"/>
        </w:rPr>
        <w:t>Endonucleases</w:t>
      </w:r>
      <w:proofErr w:type="spellEnd"/>
      <w:r w:rsidR="006E356C">
        <w:rPr>
          <w:rFonts w:ascii="Times New Roman" w:hAnsi="Times New Roman" w:cs="Times New Roman"/>
          <w:sz w:val="20"/>
          <w:szCs w:val="20"/>
        </w:rPr>
        <w:t xml:space="preserve"> are also termed as molecular scissors.</w:t>
      </w:r>
    </w:p>
    <w:p w:rsidR="006903F1" w:rsidRPr="00034514" w:rsidRDefault="006903F1" w:rsidP="00034514">
      <w:pPr>
        <w:pStyle w:val="ListParagraph"/>
        <w:spacing w:line="240" w:lineRule="auto"/>
        <w:jc w:val="both"/>
        <w:rPr>
          <w:rFonts w:ascii="Times New Roman" w:hAnsi="Times New Roman" w:cs="Times New Roman"/>
          <w:sz w:val="20"/>
          <w:szCs w:val="20"/>
        </w:rPr>
      </w:pPr>
      <w:r w:rsidRPr="006903F1">
        <w:rPr>
          <w:rFonts w:ascii="Times New Roman" w:hAnsi="Times New Roman" w:cs="Times New Roman"/>
          <w:sz w:val="20"/>
          <w:szCs w:val="20"/>
        </w:rPr>
        <w:t xml:space="preserve">Polymerase enzymes </w:t>
      </w:r>
      <w:r>
        <w:rPr>
          <w:rFonts w:ascii="Times New Roman" w:hAnsi="Times New Roman" w:cs="Times New Roman"/>
          <w:sz w:val="20"/>
          <w:szCs w:val="20"/>
        </w:rPr>
        <w:t>help</w:t>
      </w:r>
      <w:r w:rsidRPr="006903F1">
        <w:rPr>
          <w:rFonts w:ascii="Times New Roman" w:hAnsi="Times New Roman" w:cs="Times New Roman"/>
          <w:sz w:val="20"/>
          <w:szCs w:val="20"/>
        </w:rPr>
        <w:t xml:space="preserve"> in the synthesis of DNA. It helps in the extension of DNA strands in 5’ to 3’ direction </w:t>
      </w:r>
      <w:r>
        <w:rPr>
          <w:rFonts w:ascii="Times New Roman" w:hAnsi="Times New Roman" w:cs="Times New Roman"/>
          <w:sz w:val="20"/>
          <w:szCs w:val="20"/>
        </w:rPr>
        <w:t>using template DNA.</w:t>
      </w:r>
      <w:r w:rsidR="00034514">
        <w:rPr>
          <w:rFonts w:ascii="Times New Roman" w:hAnsi="Times New Roman" w:cs="Times New Roman"/>
          <w:sz w:val="20"/>
          <w:szCs w:val="20"/>
        </w:rPr>
        <w:t xml:space="preserve"> </w:t>
      </w:r>
      <w:proofErr w:type="spellStart"/>
      <w:r w:rsidRPr="00034514">
        <w:rPr>
          <w:rFonts w:ascii="Times New Roman" w:hAnsi="Times New Roman" w:cs="Times New Roman"/>
          <w:sz w:val="20"/>
          <w:szCs w:val="20"/>
        </w:rPr>
        <w:t>Ligase</w:t>
      </w:r>
      <w:proofErr w:type="spellEnd"/>
      <w:r w:rsidRPr="00034514">
        <w:rPr>
          <w:rFonts w:ascii="Times New Roman" w:hAnsi="Times New Roman" w:cs="Times New Roman"/>
          <w:sz w:val="20"/>
          <w:szCs w:val="20"/>
        </w:rPr>
        <w:t xml:space="preserve"> enzymes help to bind two DNA strands by the formation of </w:t>
      </w:r>
      <w:proofErr w:type="spellStart"/>
      <w:r w:rsidR="006E356C" w:rsidRPr="00034514">
        <w:rPr>
          <w:rFonts w:ascii="Times New Roman" w:hAnsi="Times New Roman" w:cs="Times New Roman"/>
          <w:sz w:val="20"/>
          <w:szCs w:val="20"/>
        </w:rPr>
        <w:t>phosphodiester</w:t>
      </w:r>
      <w:proofErr w:type="spellEnd"/>
      <w:r w:rsidR="006E356C" w:rsidRPr="00034514">
        <w:rPr>
          <w:rFonts w:ascii="Times New Roman" w:hAnsi="Times New Roman" w:cs="Times New Roman"/>
          <w:sz w:val="20"/>
          <w:szCs w:val="20"/>
        </w:rPr>
        <w:t xml:space="preserve"> bond between them. They are also known as molecular glue and are used to join genes of interest with cloning vector.</w:t>
      </w:r>
    </w:p>
    <w:p w:rsidR="00620316" w:rsidRPr="00034514" w:rsidRDefault="006133FA" w:rsidP="00034514">
      <w:pPr>
        <w:pStyle w:val="ListParagraph"/>
        <w:spacing w:line="240" w:lineRule="auto"/>
        <w:ind w:left="1440"/>
        <w:jc w:val="both"/>
        <w:rPr>
          <w:rFonts w:ascii="Times New Roman" w:hAnsi="Times New Roman" w:cs="Times New Roman"/>
          <w:sz w:val="20"/>
          <w:szCs w:val="20"/>
        </w:rPr>
      </w:pPr>
      <w:r w:rsidRPr="006903F1">
        <w:rPr>
          <w:rFonts w:ascii="Times New Roman" w:hAnsi="Times New Roman" w:cs="Times New Roman"/>
          <w:sz w:val="20"/>
          <w:szCs w:val="20"/>
        </w:rPr>
        <w:t xml:space="preserve"> </w:t>
      </w:r>
    </w:p>
    <w:p w:rsidR="00620316" w:rsidRPr="00620316" w:rsidRDefault="00706D5F" w:rsidP="00330771">
      <w:pPr>
        <w:pStyle w:val="ListParagraph"/>
        <w:numPr>
          <w:ilvl w:val="0"/>
          <w:numId w:val="19"/>
        </w:numPr>
        <w:spacing w:line="240" w:lineRule="auto"/>
        <w:jc w:val="both"/>
        <w:rPr>
          <w:rFonts w:ascii="Times New Roman" w:hAnsi="Times New Roman" w:cs="Times New Roman"/>
          <w:sz w:val="20"/>
          <w:szCs w:val="20"/>
        </w:rPr>
      </w:pPr>
      <w:r w:rsidRPr="00620316">
        <w:rPr>
          <w:rFonts w:ascii="Times New Roman" w:hAnsi="Times New Roman" w:cs="Times New Roman"/>
          <w:b/>
          <w:sz w:val="20"/>
          <w:szCs w:val="20"/>
        </w:rPr>
        <w:t>V</w:t>
      </w:r>
      <w:r w:rsidR="006133FA" w:rsidRPr="00620316">
        <w:rPr>
          <w:rFonts w:ascii="Times New Roman" w:hAnsi="Times New Roman" w:cs="Times New Roman"/>
          <w:b/>
          <w:sz w:val="20"/>
          <w:szCs w:val="20"/>
        </w:rPr>
        <w:t>ectors</w:t>
      </w:r>
      <w:r w:rsidR="006133FA" w:rsidRPr="00620316">
        <w:rPr>
          <w:rFonts w:ascii="Times New Roman" w:hAnsi="Times New Roman" w:cs="Times New Roman"/>
          <w:sz w:val="20"/>
          <w:szCs w:val="20"/>
        </w:rPr>
        <w:t xml:space="preserve"> –</w:t>
      </w:r>
      <w:r w:rsidR="00C24287">
        <w:rPr>
          <w:rFonts w:ascii="Times New Roman" w:hAnsi="Times New Roman" w:cs="Times New Roman"/>
          <w:sz w:val="20"/>
          <w:szCs w:val="20"/>
        </w:rPr>
        <w:t xml:space="preserve"> If a DNA fragment is to be introduced permanently into a cell, a carrier molecule or a vector is required. </w:t>
      </w:r>
      <w:r w:rsidRPr="00620316">
        <w:rPr>
          <w:rFonts w:ascii="Times New Roman" w:hAnsi="Times New Roman" w:cs="Times New Roman"/>
          <w:sz w:val="20"/>
          <w:szCs w:val="20"/>
        </w:rPr>
        <w:t>The vectors</w:t>
      </w:r>
      <w:r w:rsidR="006133FA" w:rsidRPr="00620316">
        <w:rPr>
          <w:rFonts w:ascii="Times New Roman" w:hAnsi="Times New Roman" w:cs="Times New Roman"/>
          <w:sz w:val="20"/>
          <w:szCs w:val="20"/>
        </w:rPr>
        <w:t xml:space="preserve"> </w:t>
      </w:r>
      <w:r w:rsidR="00C24287">
        <w:rPr>
          <w:rFonts w:ascii="Times New Roman" w:hAnsi="Times New Roman" w:cs="Times New Roman"/>
          <w:sz w:val="20"/>
          <w:szCs w:val="20"/>
        </w:rPr>
        <w:t xml:space="preserve">are also called cloning vehicles that </w:t>
      </w:r>
      <w:r w:rsidR="006133FA" w:rsidRPr="00620316">
        <w:rPr>
          <w:rFonts w:ascii="Times New Roman" w:hAnsi="Times New Roman" w:cs="Times New Roman"/>
          <w:sz w:val="20"/>
          <w:szCs w:val="20"/>
        </w:rPr>
        <w:t>help in carrying an</w:t>
      </w:r>
      <w:r w:rsidR="00C24287">
        <w:rPr>
          <w:rFonts w:ascii="Times New Roman" w:hAnsi="Times New Roman" w:cs="Times New Roman"/>
          <w:sz w:val="20"/>
          <w:szCs w:val="20"/>
        </w:rPr>
        <w:t xml:space="preserve">d integrating the desired gene. And helps to integrate </w:t>
      </w:r>
      <w:r w:rsidR="006133FA" w:rsidRPr="00620316">
        <w:rPr>
          <w:rFonts w:ascii="Times New Roman" w:hAnsi="Times New Roman" w:cs="Times New Roman"/>
          <w:sz w:val="20"/>
          <w:szCs w:val="20"/>
        </w:rPr>
        <w:t xml:space="preserve">the desired gene into the host organism. Plasmids and </w:t>
      </w:r>
      <w:proofErr w:type="spellStart"/>
      <w:r w:rsidR="006133FA" w:rsidRPr="00620316">
        <w:rPr>
          <w:rFonts w:ascii="Times New Roman" w:hAnsi="Times New Roman" w:cs="Times New Roman"/>
          <w:sz w:val="20"/>
          <w:szCs w:val="20"/>
        </w:rPr>
        <w:t>bacteriophages</w:t>
      </w:r>
      <w:proofErr w:type="spellEnd"/>
      <w:r w:rsidR="006133FA" w:rsidRPr="00620316">
        <w:rPr>
          <w:rFonts w:ascii="Times New Roman" w:hAnsi="Times New Roman" w:cs="Times New Roman"/>
          <w:sz w:val="20"/>
          <w:szCs w:val="20"/>
        </w:rPr>
        <w:t xml:space="preserve"> are the most common</w:t>
      </w:r>
      <w:r w:rsidR="00C24287">
        <w:rPr>
          <w:rFonts w:ascii="Times New Roman" w:hAnsi="Times New Roman" w:cs="Times New Roman"/>
          <w:sz w:val="20"/>
          <w:szCs w:val="20"/>
        </w:rPr>
        <w:t>ly used</w:t>
      </w:r>
      <w:r w:rsidR="006133FA" w:rsidRPr="00620316">
        <w:rPr>
          <w:rFonts w:ascii="Times New Roman" w:hAnsi="Times New Roman" w:cs="Times New Roman"/>
          <w:sz w:val="20"/>
          <w:szCs w:val="20"/>
        </w:rPr>
        <w:t xml:space="preserve"> vectors in recombinant DNA technology as they have very high copy number. </w:t>
      </w:r>
      <w:r w:rsidR="005D0293" w:rsidRPr="009675F1">
        <w:rPr>
          <w:rFonts w:ascii="Times New Roman" w:hAnsi="Times New Roman" w:cs="Times New Roman"/>
          <w:sz w:val="20"/>
          <w:szCs w:val="20"/>
        </w:rPr>
        <w:t>(</w:t>
      </w:r>
      <w:r w:rsidR="009675F1" w:rsidRPr="009675F1">
        <w:rPr>
          <w:rFonts w:ascii="Times New Roman" w:hAnsi="Times New Roman" w:cs="Times New Roman"/>
          <w:color w:val="202122"/>
          <w:sz w:val="20"/>
          <w:szCs w:val="20"/>
          <w:shd w:val="clear" w:color="auto" w:fill="FFFFFF"/>
        </w:rPr>
        <w:t xml:space="preserve">Cohen, S., Chang, A., Boyer, H., </w:t>
      </w:r>
      <w:proofErr w:type="spellStart"/>
      <w:r w:rsidR="009675F1" w:rsidRPr="009675F1">
        <w:rPr>
          <w:rFonts w:ascii="Times New Roman" w:hAnsi="Times New Roman" w:cs="Times New Roman"/>
          <w:color w:val="202122"/>
          <w:sz w:val="20"/>
          <w:szCs w:val="20"/>
          <w:shd w:val="clear" w:color="auto" w:fill="FFFFFF"/>
        </w:rPr>
        <w:t>Helling</w:t>
      </w:r>
      <w:proofErr w:type="spellEnd"/>
      <w:r w:rsidR="009675F1" w:rsidRPr="009675F1">
        <w:rPr>
          <w:rFonts w:ascii="Times New Roman" w:hAnsi="Times New Roman" w:cs="Times New Roman"/>
          <w:color w:val="202122"/>
          <w:sz w:val="20"/>
          <w:szCs w:val="20"/>
          <w:shd w:val="clear" w:color="auto" w:fill="FFFFFF"/>
        </w:rPr>
        <w:t>, R.</w:t>
      </w:r>
      <w:r w:rsidR="005D0293" w:rsidRPr="009675F1">
        <w:rPr>
          <w:rFonts w:ascii="Times New Roman" w:hAnsi="Times New Roman" w:cs="Times New Roman"/>
          <w:color w:val="202122"/>
          <w:sz w:val="20"/>
          <w:szCs w:val="20"/>
          <w:shd w:val="clear" w:color="auto" w:fill="FFFFFF"/>
        </w:rPr>
        <w:t>,</w:t>
      </w:r>
      <w:r w:rsidR="005D0293" w:rsidRPr="00620316">
        <w:rPr>
          <w:rFonts w:ascii="Times New Roman" w:hAnsi="Times New Roman" w:cs="Times New Roman"/>
          <w:color w:val="202122"/>
          <w:sz w:val="20"/>
          <w:szCs w:val="20"/>
          <w:shd w:val="clear" w:color="auto" w:fill="FFFFFF"/>
        </w:rPr>
        <w:t xml:space="preserve"> 1973). T</w:t>
      </w:r>
      <w:r w:rsidR="006133FA" w:rsidRPr="00620316">
        <w:rPr>
          <w:rFonts w:ascii="Times New Roman" w:hAnsi="Times New Roman" w:cs="Times New Roman"/>
          <w:sz w:val="20"/>
          <w:szCs w:val="20"/>
        </w:rPr>
        <w:t xml:space="preserve">he vectors </w:t>
      </w:r>
      <w:r w:rsidR="00C24287">
        <w:rPr>
          <w:rFonts w:ascii="Times New Roman" w:hAnsi="Times New Roman" w:cs="Times New Roman"/>
          <w:sz w:val="20"/>
          <w:szCs w:val="20"/>
        </w:rPr>
        <w:t>consists of</w:t>
      </w:r>
      <w:r w:rsidR="006133FA" w:rsidRPr="00620316">
        <w:rPr>
          <w:rFonts w:ascii="Times New Roman" w:hAnsi="Times New Roman" w:cs="Times New Roman"/>
          <w:sz w:val="20"/>
          <w:szCs w:val="20"/>
        </w:rPr>
        <w:t xml:space="preserve"> an origin of replication- a sequence of nucleotide from where the replicatio</w:t>
      </w:r>
      <w:r w:rsidR="00C24287">
        <w:rPr>
          <w:rFonts w:ascii="Times New Roman" w:hAnsi="Times New Roman" w:cs="Times New Roman"/>
          <w:sz w:val="20"/>
          <w:szCs w:val="20"/>
        </w:rPr>
        <w:t xml:space="preserve">n starts, a selectable marker- which </w:t>
      </w:r>
      <w:r w:rsidR="006133FA" w:rsidRPr="00620316">
        <w:rPr>
          <w:rFonts w:ascii="Times New Roman" w:hAnsi="Times New Roman" w:cs="Times New Roman"/>
          <w:sz w:val="20"/>
          <w:szCs w:val="20"/>
        </w:rPr>
        <w:t xml:space="preserve">constitute genes which show resistance to certain antibiotics like </w:t>
      </w:r>
      <w:proofErr w:type="spellStart"/>
      <w:r w:rsidR="006133FA" w:rsidRPr="00620316">
        <w:rPr>
          <w:rFonts w:ascii="Times New Roman" w:hAnsi="Times New Roman" w:cs="Times New Roman"/>
          <w:sz w:val="20"/>
          <w:szCs w:val="20"/>
        </w:rPr>
        <w:t>ampicillin</w:t>
      </w:r>
      <w:proofErr w:type="spellEnd"/>
      <w:r w:rsidR="006133FA" w:rsidRPr="00620316">
        <w:rPr>
          <w:rFonts w:ascii="Times New Roman" w:hAnsi="Times New Roman" w:cs="Times New Roman"/>
          <w:sz w:val="20"/>
          <w:szCs w:val="20"/>
        </w:rPr>
        <w:t>; and cloning sites – the sites recognized by the restriction enzymes where desired DNAs are inserted.</w:t>
      </w:r>
    </w:p>
    <w:p w:rsidR="00620316" w:rsidRPr="00620316" w:rsidRDefault="00620316" w:rsidP="00620316">
      <w:pPr>
        <w:pStyle w:val="ListParagraph"/>
        <w:spacing w:line="240" w:lineRule="auto"/>
        <w:jc w:val="both"/>
        <w:rPr>
          <w:rFonts w:ascii="Times New Roman" w:hAnsi="Times New Roman" w:cs="Times New Roman"/>
          <w:sz w:val="20"/>
          <w:szCs w:val="20"/>
        </w:rPr>
      </w:pPr>
    </w:p>
    <w:p w:rsidR="006B7AFE" w:rsidRDefault="006133FA" w:rsidP="005A6680">
      <w:pPr>
        <w:pStyle w:val="ListParagraph"/>
        <w:numPr>
          <w:ilvl w:val="0"/>
          <w:numId w:val="19"/>
        </w:numPr>
        <w:spacing w:line="240" w:lineRule="auto"/>
        <w:jc w:val="both"/>
        <w:rPr>
          <w:rFonts w:ascii="Times New Roman" w:hAnsi="Times New Roman" w:cs="Times New Roman"/>
          <w:sz w:val="20"/>
          <w:szCs w:val="20"/>
        </w:rPr>
      </w:pPr>
      <w:r w:rsidRPr="00620316">
        <w:rPr>
          <w:rFonts w:ascii="Times New Roman" w:hAnsi="Times New Roman" w:cs="Times New Roman"/>
          <w:b/>
          <w:sz w:val="20"/>
          <w:szCs w:val="20"/>
        </w:rPr>
        <w:lastRenderedPageBreak/>
        <w:t>Host organism</w:t>
      </w:r>
      <w:r w:rsidR="00262B28" w:rsidRPr="00620316">
        <w:rPr>
          <w:rFonts w:ascii="Times New Roman" w:hAnsi="Times New Roman" w:cs="Times New Roman"/>
          <w:sz w:val="20"/>
          <w:szCs w:val="20"/>
        </w:rPr>
        <w:t xml:space="preserve"> –</w:t>
      </w:r>
      <w:r w:rsidR="00706D5F" w:rsidRPr="00620316">
        <w:rPr>
          <w:rFonts w:ascii="Times New Roman" w:hAnsi="Times New Roman" w:cs="Times New Roman"/>
          <w:sz w:val="20"/>
          <w:szCs w:val="20"/>
        </w:rPr>
        <w:t xml:space="preserve">Host organisms are the organisms </w:t>
      </w:r>
      <w:r w:rsidRPr="00620316">
        <w:rPr>
          <w:rFonts w:ascii="Times New Roman" w:hAnsi="Times New Roman" w:cs="Times New Roman"/>
          <w:sz w:val="20"/>
          <w:szCs w:val="20"/>
        </w:rPr>
        <w:t>into which the recombinant DNA is introduced. The host is the ultimate tool of recombinant DNA technology which takes in the vector engineered with the desired DNA wi</w:t>
      </w:r>
      <w:r w:rsidR="00034514">
        <w:rPr>
          <w:rFonts w:ascii="Times New Roman" w:hAnsi="Times New Roman" w:cs="Times New Roman"/>
          <w:sz w:val="20"/>
          <w:szCs w:val="20"/>
        </w:rPr>
        <w:t>th the help of the enzymes. The different ways</w:t>
      </w:r>
      <w:r w:rsidRPr="00620316">
        <w:rPr>
          <w:rFonts w:ascii="Times New Roman" w:hAnsi="Times New Roman" w:cs="Times New Roman"/>
          <w:sz w:val="20"/>
          <w:szCs w:val="20"/>
        </w:rPr>
        <w:t xml:space="preserve"> in which these recombinant DNAs are </w:t>
      </w:r>
      <w:r w:rsidR="00034514">
        <w:rPr>
          <w:rFonts w:ascii="Times New Roman" w:hAnsi="Times New Roman" w:cs="Times New Roman"/>
          <w:sz w:val="20"/>
          <w:szCs w:val="20"/>
        </w:rPr>
        <w:t>inserted into the host are</w:t>
      </w:r>
      <w:r w:rsidRPr="00620316">
        <w:rPr>
          <w:rFonts w:ascii="Times New Roman" w:hAnsi="Times New Roman" w:cs="Times New Roman"/>
          <w:sz w:val="20"/>
          <w:szCs w:val="20"/>
        </w:rPr>
        <w:t xml:space="preserve">– microinjection, </w:t>
      </w:r>
      <w:proofErr w:type="spellStart"/>
      <w:r w:rsidRPr="00620316">
        <w:rPr>
          <w:rFonts w:ascii="Times New Roman" w:hAnsi="Times New Roman" w:cs="Times New Roman"/>
          <w:sz w:val="20"/>
          <w:szCs w:val="20"/>
        </w:rPr>
        <w:t>biolistics</w:t>
      </w:r>
      <w:proofErr w:type="spellEnd"/>
      <w:r w:rsidRPr="00620316">
        <w:rPr>
          <w:rFonts w:ascii="Times New Roman" w:hAnsi="Times New Roman" w:cs="Times New Roman"/>
          <w:sz w:val="20"/>
          <w:szCs w:val="20"/>
        </w:rPr>
        <w:t xml:space="preserve"> or gene gun, alternate cooling and heating, use of calcium ions, etc.</w:t>
      </w:r>
      <w:r w:rsidR="00B611FE" w:rsidRPr="00620316">
        <w:rPr>
          <w:rFonts w:ascii="Times New Roman" w:hAnsi="Times New Roman" w:cs="Times New Roman"/>
          <w:sz w:val="20"/>
          <w:szCs w:val="20"/>
        </w:rPr>
        <w:t xml:space="preserve"> (S. A. </w:t>
      </w:r>
      <w:proofErr w:type="spellStart"/>
      <w:r w:rsidR="00B611FE" w:rsidRPr="00620316">
        <w:rPr>
          <w:rFonts w:ascii="Times New Roman" w:hAnsi="Times New Roman" w:cs="Times New Roman"/>
          <w:sz w:val="20"/>
          <w:szCs w:val="20"/>
        </w:rPr>
        <w:t>Shinde</w:t>
      </w:r>
      <w:proofErr w:type="spellEnd"/>
      <w:r w:rsidR="009675F1">
        <w:rPr>
          <w:rFonts w:ascii="Times New Roman" w:hAnsi="Times New Roman" w:cs="Times New Roman"/>
          <w:sz w:val="20"/>
          <w:szCs w:val="20"/>
        </w:rPr>
        <w:t>,</w:t>
      </w:r>
      <w:r w:rsidR="00B611FE" w:rsidRPr="00620316">
        <w:rPr>
          <w:rFonts w:ascii="Times New Roman" w:hAnsi="Times New Roman" w:cs="Times New Roman"/>
          <w:sz w:val="20"/>
          <w:szCs w:val="20"/>
        </w:rPr>
        <w:t xml:space="preserve"> </w:t>
      </w:r>
      <w:proofErr w:type="spellStart"/>
      <w:r w:rsidR="009675F1" w:rsidRPr="009675F1">
        <w:rPr>
          <w:rFonts w:ascii="Times New Roman" w:hAnsi="Times New Roman" w:cs="Times New Roman"/>
          <w:sz w:val="20"/>
          <w:szCs w:val="20"/>
        </w:rPr>
        <w:t>Chavhan</w:t>
      </w:r>
      <w:proofErr w:type="spellEnd"/>
      <w:r w:rsidR="009675F1" w:rsidRPr="009675F1">
        <w:rPr>
          <w:rFonts w:ascii="Times New Roman" w:hAnsi="Times New Roman" w:cs="Times New Roman"/>
          <w:sz w:val="20"/>
          <w:szCs w:val="20"/>
        </w:rPr>
        <w:t xml:space="preserve">, S. </w:t>
      </w:r>
      <w:proofErr w:type="spellStart"/>
      <w:r w:rsidR="009675F1" w:rsidRPr="009675F1">
        <w:rPr>
          <w:rFonts w:ascii="Times New Roman" w:hAnsi="Times New Roman" w:cs="Times New Roman"/>
          <w:sz w:val="20"/>
          <w:szCs w:val="20"/>
        </w:rPr>
        <w:t>B.Sapkal</w:t>
      </w:r>
      <w:proofErr w:type="spellEnd"/>
      <w:r w:rsidR="009675F1" w:rsidRPr="009675F1">
        <w:rPr>
          <w:rFonts w:ascii="Times New Roman" w:hAnsi="Times New Roman" w:cs="Times New Roman"/>
          <w:sz w:val="20"/>
          <w:szCs w:val="20"/>
        </w:rPr>
        <w:t xml:space="preserve">, V. N. </w:t>
      </w:r>
      <w:proofErr w:type="spellStart"/>
      <w:r w:rsidR="009675F1" w:rsidRPr="009675F1">
        <w:rPr>
          <w:rFonts w:ascii="Times New Roman" w:hAnsi="Times New Roman" w:cs="Times New Roman"/>
          <w:sz w:val="20"/>
          <w:szCs w:val="20"/>
        </w:rPr>
        <w:t>Shrikhande</w:t>
      </w:r>
      <w:proofErr w:type="spellEnd"/>
      <w:r w:rsidR="009675F1">
        <w:rPr>
          <w:rFonts w:ascii="Times New Roman" w:hAnsi="Times New Roman" w:cs="Times New Roman"/>
          <w:sz w:val="20"/>
          <w:szCs w:val="20"/>
        </w:rPr>
        <w:t>,</w:t>
      </w:r>
      <w:r w:rsidR="00B611FE" w:rsidRPr="00620316">
        <w:rPr>
          <w:rFonts w:ascii="Times New Roman" w:hAnsi="Times New Roman" w:cs="Times New Roman"/>
          <w:sz w:val="20"/>
          <w:szCs w:val="20"/>
        </w:rPr>
        <w:t xml:space="preserve"> 2018</w:t>
      </w:r>
      <w:r w:rsidR="00620316" w:rsidRPr="00620316">
        <w:rPr>
          <w:rFonts w:ascii="Times New Roman" w:hAnsi="Times New Roman" w:cs="Times New Roman"/>
          <w:sz w:val="20"/>
          <w:szCs w:val="20"/>
        </w:rPr>
        <w:t>).</w:t>
      </w:r>
    </w:p>
    <w:p w:rsidR="002D3594" w:rsidRPr="002D3594" w:rsidRDefault="002D3594" w:rsidP="002D3594">
      <w:pPr>
        <w:spacing w:line="240" w:lineRule="auto"/>
        <w:jc w:val="both"/>
        <w:rPr>
          <w:rFonts w:ascii="Times New Roman" w:hAnsi="Times New Roman" w:cs="Times New Roman"/>
          <w:sz w:val="20"/>
          <w:szCs w:val="20"/>
        </w:rPr>
      </w:pPr>
    </w:p>
    <w:p w:rsidR="007955A0" w:rsidRDefault="00311476" w:rsidP="002C5486">
      <w:pPr>
        <w:pStyle w:val="ListParagraph"/>
        <w:numPr>
          <w:ilvl w:val="0"/>
          <w:numId w:val="24"/>
        </w:numPr>
        <w:spacing w:line="240" w:lineRule="auto"/>
        <w:jc w:val="center"/>
        <w:rPr>
          <w:rFonts w:ascii="Times New Roman" w:hAnsi="Times New Roman" w:cs="Times New Roman"/>
          <w:b/>
          <w:sz w:val="20"/>
          <w:szCs w:val="20"/>
        </w:rPr>
      </w:pPr>
      <w:r w:rsidRPr="00620316">
        <w:rPr>
          <w:rFonts w:ascii="Times New Roman" w:hAnsi="Times New Roman" w:cs="Times New Roman"/>
          <w:b/>
          <w:sz w:val="20"/>
          <w:szCs w:val="20"/>
        </w:rPr>
        <w:t>Steps in recombinant DNA production:</w:t>
      </w:r>
    </w:p>
    <w:p w:rsidR="006B7AFE" w:rsidRPr="00620316" w:rsidRDefault="006B7AFE" w:rsidP="006B7AFE">
      <w:pPr>
        <w:pStyle w:val="ListParagraph"/>
        <w:spacing w:line="240" w:lineRule="auto"/>
        <w:ind w:left="1440"/>
        <w:rPr>
          <w:rFonts w:ascii="Times New Roman" w:hAnsi="Times New Roman" w:cs="Times New Roman"/>
          <w:b/>
          <w:sz w:val="20"/>
          <w:szCs w:val="20"/>
        </w:rPr>
      </w:pPr>
    </w:p>
    <w:p w:rsidR="00620316" w:rsidRPr="00620316" w:rsidRDefault="00311476"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Isolation of genetic material.</w:t>
      </w:r>
    </w:p>
    <w:p w:rsidR="00620316" w:rsidRPr="00620316" w:rsidRDefault="00311476"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Cutting </w:t>
      </w:r>
      <w:r w:rsidR="00574776" w:rsidRPr="00620316">
        <w:rPr>
          <w:rFonts w:ascii="Times New Roman" w:hAnsi="Times New Roman" w:cs="Times New Roman"/>
          <w:sz w:val="20"/>
          <w:szCs w:val="20"/>
        </w:rPr>
        <w:t>of DNA at specific sites</w:t>
      </w:r>
      <w:r w:rsidR="00620316" w:rsidRPr="00620316">
        <w:rPr>
          <w:rFonts w:ascii="Times New Roman" w:hAnsi="Times New Roman" w:cs="Times New Roman"/>
          <w:sz w:val="20"/>
          <w:szCs w:val="20"/>
        </w:rPr>
        <w:t>.</w:t>
      </w:r>
    </w:p>
    <w:p w:rsidR="00620316" w:rsidRPr="00620316" w:rsidRDefault="00B05567"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Amplification</w:t>
      </w:r>
      <w:r w:rsidR="00620316" w:rsidRPr="00620316">
        <w:rPr>
          <w:rFonts w:ascii="Times New Roman" w:hAnsi="Times New Roman" w:cs="Times New Roman"/>
          <w:sz w:val="20"/>
          <w:szCs w:val="20"/>
        </w:rPr>
        <w:t>.</w:t>
      </w:r>
    </w:p>
    <w:p w:rsidR="00620316" w:rsidRPr="00620316" w:rsidRDefault="00A44591"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Ligation </w:t>
      </w:r>
      <w:r w:rsidR="00311476" w:rsidRPr="00620316">
        <w:rPr>
          <w:rFonts w:ascii="Times New Roman" w:hAnsi="Times New Roman" w:cs="Times New Roman"/>
          <w:sz w:val="20"/>
          <w:szCs w:val="20"/>
        </w:rPr>
        <w:t xml:space="preserve">of DNA </w:t>
      </w:r>
      <w:r w:rsidRPr="00620316">
        <w:rPr>
          <w:rFonts w:ascii="Times New Roman" w:hAnsi="Times New Roman" w:cs="Times New Roman"/>
          <w:sz w:val="20"/>
          <w:szCs w:val="20"/>
        </w:rPr>
        <w:t>molecules</w:t>
      </w:r>
      <w:r w:rsidR="00620316" w:rsidRPr="00620316">
        <w:rPr>
          <w:rFonts w:ascii="Times New Roman" w:hAnsi="Times New Roman" w:cs="Times New Roman"/>
          <w:sz w:val="20"/>
          <w:szCs w:val="20"/>
        </w:rPr>
        <w:t>.</w:t>
      </w:r>
    </w:p>
    <w:p w:rsidR="00620316" w:rsidRPr="00620316" w:rsidRDefault="00405DEA"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Insertion </w:t>
      </w:r>
      <w:r w:rsidR="009675F1" w:rsidRPr="00620316">
        <w:rPr>
          <w:rFonts w:ascii="Times New Roman" w:hAnsi="Times New Roman" w:cs="Times New Roman"/>
          <w:sz w:val="20"/>
          <w:szCs w:val="20"/>
        </w:rPr>
        <w:t>of recombinant</w:t>
      </w:r>
      <w:r w:rsidR="00A44591" w:rsidRPr="00620316">
        <w:rPr>
          <w:rFonts w:ascii="Times New Roman" w:hAnsi="Times New Roman" w:cs="Times New Roman"/>
          <w:sz w:val="20"/>
          <w:szCs w:val="20"/>
        </w:rPr>
        <w:t xml:space="preserve"> </w:t>
      </w:r>
      <w:r w:rsidRPr="00620316">
        <w:rPr>
          <w:rFonts w:ascii="Times New Roman" w:hAnsi="Times New Roman" w:cs="Times New Roman"/>
          <w:sz w:val="20"/>
          <w:szCs w:val="20"/>
        </w:rPr>
        <w:t>DNA into host cell</w:t>
      </w:r>
      <w:r w:rsidR="00620316" w:rsidRPr="00620316">
        <w:rPr>
          <w:rFonts w:ascii="Times New Roman" w:hAnsi="Times New Roman" w:cs="Times New Roman"/>
          <w:sz w:val="20"/>
          <w:szCs w:val="20"/>
        </w:rPr>
        <w:t>.</w:t>
      </w:r>
    </w:p>
    <w:p w:rsidR="00405DEA" w:rsidRPr="00620316" w:rsidRDefault="00405DEA" w:rsidP="00620316">
      <w:pPr>
        <w:pStyle w:val="ListParagraph"/>
        <w:numPr>
          <w:ilvl w:val="0"/>
          <w:numId w:val="20"/>
        </w:numPr>
        <w:spacing w:line="240" w:lineRule="auto"/>
        <w:jc w:val="both"/>
        <w:rPr>
          <w:rFonts w:ascii="Times New Roman" w:hAnsi="Times New Roman" w:cs="Times New Roman"/>
          <w:sz w:val="20"/>
          <w:szCs w:val="20"/>
        </w:rPr>
      </w:pPr>
      <w:r w:rsidRPr="00620316">
        <w:rPr>
          <w:rFonts w:ascii="Times New Roman" w:hAnsi="Times New Roman" w:cs="Times New Roman"/>
          <w:sz w:val="20"/>
          <w:szCs w:val="20"/>
        </w:rPr>
        <w:t>Selection and screening of transformed cells.</w:t>
      </w:r>
    </w:p>
    <w:p w:rsidR="00FE4D87" w:rsidRPr="00620316" w:rsidRDefault="00FE4D87" w:rsidP="00330771">
      <w:pPr>
        <w:pStyle w:val="ListParagraph"/>
        <w:spacing w:line="240" w:lineRule="auto"/>
        <w:jc w:val="both"/>
        <w:rPr>
          <w:rFonts w:ascii="Times New Roman" w:hAnsi="Times New Roman" w:cs="Times New Roman"/>
          <w:sz w:val="20"/>
          <w:szCs w:val="20"/>
        </w:rPr>
      </w:pPr>
    </w:p>
    <w:p w:rsidR="00574776" w:rsidRPr="00620316" w:rsidRDefault="00405DEA" w:rsidP="00620316">
      <w:pPr>
        <w:pStyle w:val="ListParagraph"/>
        <w:numPr>
          <w:ilvl w:val="0"/>
          <w:numId w:val="21"/>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hAnsi="Times New Roman" w:cs="Times New Roman"/>
          <w:b/>
          <w:sz w:val="20"/>
          <w:szCs w:val="20"/>
        </w:rPr>
        <w:t xml:space="preserve">Isolation of genetic material: </w:t>
      </w:r>
    </w:p>
    <w:p w:rsidR="00620316" w:rsidRDefault="00405DEA" w:rsidP="004D6C8B">
      <w:pPr>
        <w:pStyle w:val="ListParagraph"/>
        <w:shd w:val="clear" w:color="auto" w:fill="FFFFFF"/>
        <w:spacing w:after="0"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The first step in </w:t>
      </w:r>
      <w:proofErr w:type="spellStart"/>
      <w:r w:rsidRPr="00620316">
        <w:rPr>
          <w:rFonts w:ascii="Times New Roman" w:hAnsi="Times New Roman" w:cs="Times New Roman"/>
          <w:sz w:val="20"/>
          <w:szCs w:val="20"/>
        </w:rPr>
        <w:t>rDNA</w:t>
      </w:r>
      <w:proofErr w:type="spellEnd"/>
      <w:r w:rsidRPr="00620316">
        <w:rPr>
          <w:rFonts w:ascii="Times New Roman" w:hAnsi="Times New Roman" w:cs="Times New Roman"/>
          <w:sz w:val="20"/>
          <w:szCs w:val="20"/>
        </w:rPr>
        <w:t xml:space="preserve"> technology is to isolate t</w:t>
      </w:r>
      <w:r w:rsidR="00133889">
        <w:rPr>
          <w:rFonts w:ascii="Times New Roman" w:hAnsi="Times New Roman" w:cs="Times New Roman"/>
          <w:sz w:val="20"/>
          <w:szCs w:val="20"/>
        </w:rPr>
        <w:t xml:space="preserve">he desired DNA in its pure form. It is the process of purification of DNA from a sample. </w:t>
      </w:r>
      <w:r w:rsidRPr="00620316">
        <w:rPr>
          <w:rFonts w:ascii="Times New Roman" w:hAnsi="Times New Roman" w:cs="Times New Roman"/>
          <w:sz w:val="20"/>
          <w:szCs w:val="20"/>
        </w:rPr>
        <w:t>DNA exists wit</w:t>
      </w:r>
      <w:r w:rsidR="00574776" w:rsidRPr="00620316">
        <w:rPr>
          <w:rFonts w:ascii="Times New Roman" w:hAnsi="Times New Roman" w:cs="Times New Roman"/>
          <w:sz w:val="20"/>
          <w:szCs w:val="20"/>
        </w:rPr>
        <w:t>h</w:t>
      </w:r>
      <w:r w:rsidRPr="00620316">
        <w:rPr>
          <w:rFonts w:ascii="Times New Roman" w:hAnsi="Times New Roman" w:cs="Times New Roman"/>
          <w:sz w:val="20"/>
          <w:szCs w:val="20"/>
        </w:rPr>
        <w:t>in the cell membrane along with other macromolecules such as RNS, polys</w:t>
      </w:r>
      <w:r w:rsidR="00133889">
        <w:rPr>
          <w:rFonts w:ascii="Times New Roman" w:hAnsi="Times New Roman" w:cs="Times New Roman"/>
          <w:sz w:val="20"/>
          <w:szCs w:val="20"/>
        </w:rPr>
        <w:t>accharides, proteins and lipids. Therefore,</w:t>
      </w:r>
      <w:r w:rsidRPr="00620316">
        <w:rPr>
          <w:rFonts w:ascii="Times New Roman" w:hAnsi="Times New Roman" w:cs="Times New Roman"/>
          <w:sz w:val="20"/>
          <w:szCs w:val="20"/>
        </w:rPr>
        <w:t xml:space="preserve"> it must be separated and purified which involves en</w:t>
      </w:r>
      <w:r w:rsidR="00133889">
        <w:rPr>
          <w:rFonts w:ascii="Times New Roman" w:hAnsi="Times New Roman" w:cs="Times New Roman"/>
          <w:sz w:val="20"/>
          <w:szCs w:val="20"/>
        </w:rPr>
        <w:t xml:space="preserve">zymes such as </w:t>
      </w:r>
      <w:proofErr w:type="spellStart"/>
      <w:r w:rsidR="00133889">
        <w:rPr>
          <w:rFonts w:ascii="Times New Roman" w:hAnsi="Times New Roman" w:cs="Times New Roman"/>
          <w:sz w:val="20"/>
          <w:szCs w:val="20"/>
        </w:rPr>
        <w:t>lysozymes</w:t>
      </w:r>
      <w:proofErr w:type="spellEnd"/>
      <w:r w:rsidR="00133889">
        <w:rPr>
          <w:rFonts w:ascii="Times New Roman" w:hAnsi="Times New Roman" w:cs="Times New Roman"/>
          <w:sz w:val="20"/>
          <w:szCs w:val="20"/>
        </w:rPr>
        <w:t xml:space="preserve">, </w:t>
      </w:r>
      <w:proofErr w:type="spellStart"/>
      <w:r w:rsidR="00133889">
        <w:rPr>
          <w:rFonts w:ascii="Times New Roman" w:hAnsi="Times New Roman" w:cs="Times New Roman"/>
          <w:sz w:val="20"/>
          <w:szCs w:val="20"/>
        </w:rPr>
        <w:t>cellula</w:t>
      </w:r>
      <w:r w:rsidRPr="00620316">
        <w:rPr>
          <w:rFonts w:ascii="Times New Roman" w:hAnsi="Times New Roman" w:cs="Times New Roman"/>
          <w:sz w:val="20"/>
          <w:szCs w:val="20"/>
        </w:rPr>
        <w:t>se</w:t>
      </w:r>
      <w:proofErr w:type="spellEnd"/>
      <w:r w:rsidRPr="00620316">
        <w:rPr>
          <w:rFonts w:ascii="Times New Roman" w:hAnsi="Times New Roman" w:cs="Times New Roman"/>
          <w:sz w:val="20"/>
          <w:szCs w:val="20"/>
        </w:rPr>
        <w:t xml:space="preserve">, </w:t>
      </w:r>
      <w:proofErr w:type="spellStart"/>
      <w:r w:rsidRPr="00620316">
        <w:rPr>
          <w:rFonts w:ascii="Times New Roman" w:hAnsi="Times New Roman" w:cs="Times New Roman"/>
          <w:sz w:val="20"/>
          <w:szCs w:val="20"/>
        </w:rPr>
        <w:t>chitinase</w:t>
      </w:r>
      <w:proofErr w:type="spellEnd"/>
      <w:r w:rsidR="00133889">
        <w:rPr>
          <w:rFonts w:ascii="Times New Roman" w:hAnsi="Times New Roman" w:cs="Times New Roman"/>
          <w:sz w:val="20"/>
          <w:szCs w:val="20"/>
        </w:rPr>
        <w:t xml:space="preserve">, </w:t>
      </w:r>
      <w:proofErr w:type="spellStart"/>
      <w:r w:rsidR="00133889">
        <w:rPr>
          <w:rFonts w:ascii="Times New Roman" w:hAnsi="Times New Roman" w:cs="Times New Roman"/>
          <w:sz w:val="20"/>
          <w:szCs w:val="20"/>
        </w:rPr>
        <w:t>ribonuclease</w:t>
      </w:r>
      <w:proofErr w:type="spellEnd"/>
      <w:r w:rsidR="00133889">
        <w:rPr>
          <w:rFonts w:ascii="Times New Roman" w:hAnsi="Times New Roman" w:cs="Times New Roman"/>
          <w:sz w:val="20"/>
          <w:szCs w:val="20"/>
        </w:rPr>
        <w:t>, proteases etc. U</w:t>
      </w:r>
      <w:r w:rsidRPr="00620316">
        <w:rPr>
          <w:rFonts w:ascii="Times New Roman" w:hAnsi="Times New Roman" w:cs="Times New Roman"/>
          <w:sz w:val="20"/>
          <w:szCs w:val="20"/>
        </w:rPr>
        <w:t xml:space="preserve">ltimately, the addition of ethanol causes the DNA to precipitate </w:t>
      </w:r>
      <w:r w:rsidR="00574776" w:rsidRPr="00620316">
        <w:rPr>
          <w:rFonts w:ascii="Times New Roman" w:hAnsi="Times New Roman" w:cs="Times New Roman"/>
          <w:sz w:val="20"/>
          <w:szCs w:val="20"/>
        </w:rPr>
        <w:t>out as fine threads. This is then spooled out to give purified DNA.</w:t>
      </w:r>
      <w:r w:rsidR="00213EFC" w:rsidRPr="00620316">
        <w:rPr>
          <w:rFonts w:ascii="Times New Roman" w:hAnsi="Times New Roman" w:cs="Times New Roman"/>
          <w:sz w:val="20"/>
          <w:szCs w:val="20"/>
        </w:rPr>
        <w:t xml:space="preserve"> (M</w:t>
      </w:r>
      <w:r w:rsidR="009E18A9" w:rsidRPr="00620316">
        <w:rPr>
          <w:rFonts w:ascii="Times New Roman" w:hAnsi="Times New Roman" w:cs="Times New Roman"/>
          <w:sz w:val="20"/>
          <w:szCs w:val="20"/>
        </w:rPr>
        <w:t>ark A. J. Roberts, 2019)</w:t>
      </w:r>
      <w:r w:rsidR="00620316" w:rsidRPr="00620316">
        <w:rPr>
          <w:rFonts w:ascii="Times New Roman" w:hAnsi="Times New Roman" w:cs="Times New Roman"/>
          <w:sz w:val="20"/>
          <w:szCs w:val="20"/>
        </w:rPr>
        <w:t>.</w:t>
      </w:r>
    </w:p>
    <w:p w:rsidR="009675F1" w:rsidRPr="00620316" w:rsidRDefault="009675F1" w:rsidP="00620316">
      <w:pPr>
        <w:pStyle w:val="ListParagraph"/>
        <w:shd w:val="clear" w:color="auto" w:fill="FFFFFF"/>
        <w:spacing w:after="0" w:line="240" w:lineRule="auto"/>
        <w:jc w:val="both"/>
        <w:rPr>
          <w:rFonts w:ascii="Times New Roman" w:hAnsi="Times New Roman" w:cs="Times New Roman"/>
          <w:sz w:val="20"/>
          <w:szCs w:val="20"/>
        </w:rPr>
      </w:pPr>
    </w:p>
    <w:p w:rsidR="00574776" w:rsidRPr="000C7A5C" w:rsidRDefault="00574776" w:rsidP="00620316">
      <w:pPr>
        <w:pStyle w:val="ListParagraph"/>
        <w:numPr>
          <w:ilvl w:val="0"/>
          <w:numId w:val="21"/>
        </w:numPr>
        <w:shd w:val="clear" w:color="auto" w:fill="FFFFFF"/>
        <w:spacing w:after="0" w:line="240" w:lineRule="auto"/>
        <w:jc w:val="both"/>
        <w:rPr>
          <w:rFonts w:ascii="Times New Roman" w:hAnsi="Times New Roman" w:cs="Times New Roman"/>
          <w:b/>
          <w:sz w:val="20"/>
          <w:szCs w:val="20"/>
        </w:rPr>
      </w:pPr>
      <w:r w:rsidRPr="000C7A5C">
        <w:rPr>
          <w:rFonts w:ascii="Times New Roman" w:hAnsi="Times New Roman" w:cs="Times New Roman"/>
          <w:b/>
          <w:sz w:val="20"/>
          <w:szCs w:val="20"/>
        </w:rPr>
        <w:t>Cutting of DNA at specific sites:</w:t>
      </w:r>
    </w:p>
    <w:p w:rsidR="002D2CC9" w:rsidRPr="00620316" w:rsidRDefault="00B05567" w:rsidP="004D6C8B">
      <w:pPr>
        <w:pStyle w:val="ListParagraph"/>
        <w:shd w:val="clear" w:color="auto" w:fill="FFFFFF"/>
        <w:spacing w:after="0"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Cutting and insertion of desired foreign gene into the cloning vector require special enzymes known as restriction </w:t>
      </w:r>
      <w:proofErr w:type="spellStart"/>
      <w:r w:rsidRPr="00620316">
        <w:rPr>
          <w:rFonts w:ascii="Times New Roman" w:hAnsi="Times New Roman" w:cs="Times New Roman"/>
          <w:sz w:val="20"/>
          <w:szCs w:val="20"/>
        </w:rPr>
        <w:t>endonucleases</w:t>
      </w:r>
      <w:proofErr w:type="spellEnd"/>
      <w:r w:rsidRPr="00620316">
        <w:rPr>
          <w:rFonts w:ascii="Times New Roman" w:hAnsi="Times New Roman" w:cs="Times New Roman"/>
          <w:sz w:val="20"/>
          <w:szCs w:val="20"/>
        </w:rPr>
        <w:t xml:space="preserve"> or restriction enzymes.</w:t>
      </w:r>
      <w:r w:rsidR="00891810">
        <w:rPr>
          <w:rFonts w:ascii="Times New Roman" w:hAnsi="Times New Roman" w:cs="Times New Roman"/>
          <w:sz w:val="20"/>
          <w:szCs w:val="20"/>
        </w:rPr>
        <w:t xml:space="preserve"> </w:t>
      </w:r>
      <w:r w:rsidR="005412F8">
        <w:rPr>
          <w:rFonts w:ascii="Times New Roman" w:hAnsi="Times New Roman" w:cs="Times New Roman"/>
          <w:sz w:val="20"/>
          <w:szCs w:val="20"/>
        </w:rPr>
        <w:t>(</w:t>
      </w:r>
      <w:proofErr w:type="spellStart"/>
      <w:r w:rsidR="005412F8">
        <w:rPr>
          <w:rFonts w:ascii="Times New Roman" w:hAnsi="Times New Roman" w:cs="Times New Roman"/>
          <w:sz w:val="20"/>
          <w:szCs w:val="20"/>
        </w:rPr>
        <w:t>Temesgen</w:t>
      </w:r>
      <w:proofErr w:type="spellEnd"/>
      <w:r w:rsidR="005412F8">
        <w:rPr>
          <w:rFonts w:ascii="Times New Roman" w:hAnsi="Times New Roman" w:cs="Times New Roman"/>
          <w:sz w:val="20"/>
          <w:szCs w:val="20"/>
        </w:rPr>
        <w:t xml:space="preserve"> began, 2020).</w:t>
      </w:r>
      <w:r w:rsidR="00991DFE" w:rsidRPr="00620316">
        <w:rPr>
          <w:rFonts w:ascii="Times New Roman" w:hAnsi="Times New Roman" w:cs="Times New Roman"/>
          <w:sz w:val="20"/>
          <w:szCs w:val="20"/>
        </w:rPr>
        <w:t xml:space="preserve"> Restriction enzymes are extracted from</w:t>
      </w:r>
      <w:r w:rsidR="005412F8">
        <w:rPr>
          <w:rFonts w:ascii="Times New Roman" w:hAnsi="Times New Roman" w:cs="Times New Roman"/>
          <w:sz w:val="20"/>
          <w:szCs w:val="20"/>
        </w:rPr>
        <w:t xml:space="preserve"> </w:t>
      </w:r>
      <w:r w:rsidR="00991DFE" w:rsidRPr="00620316">
        <w:rPr>
          <w:rFonts w:ascii="Times New Roman" w:hAnsi="Times New Roman" w:cs="Times New Roman"/>
          <w:sz w:val="20"/>
          <w:szCs w:val="20"/>
        </w:rPr>
        <w:t xml:space="preserve">different species and strains of bacteria, in which they act as </w:t>
      </w:r>
      <w:proofErr w:type="spellStart"/>
      <w:r w:rsidR="00991DFE" w:rsidRPr="00620316">
        <w:rPr>
          <w:rFonts w:ascii="Times New Roman" w:hAnsi="Times New Roman" w:cs="Times New Roman"/>
          <w:sz w:val="20"/>
          <w:szCs w:val="20"/>
        </w:rPr>
        <w:t>defence</w:t>
      </w:r>
      <w:proofErr w:type="spellEnd"/>
      <w:r w:rsidR="00991DFE" w:rsidRPr="00620316">
        <w:rPr>
          <w:rFonts w:ascii="Times New Roman" w:hAnsi="Times New Roman" w:cs="Times New Roman"/>
          <w:sz w:val="20"/>
          <w:szCs w:val="20"/>
        </w:rPr>
        <w:t xml:space="preserve"> mechanisms against viruses.</w:t>
      </w:r>
      <w:r w:rsidRPr="00620316">
        <w:rPr>
          <w:rFonts w:ascii="Times New Roman" w:hAnsi="Times New Roman" w:cs="Times New Roman"/>
          <w:sz w:val="20"/>
          <w:szCs w:val="20"/>
        </w:rPr>
        <w:t xml:space="preserve"> These </w:t>
      </w:r>
      <w:r w:rsidR="005412F8">
        <w:rPr>
          <w:rFonts w:ascii="Times New Roman" w:hAnsi="Times New Roman" w:cs="Times New Roman"/>
          <w:sz w:val="20"/>
          <w:szCs w:val="20"/>
        </w:rPr>
        <w:t xml:space="preserve">restriction </w:t>
      </w:r>
      <w:r w:rsidRPr="00620316">
        <w:rPr>
          <w:rFonts w:ascii="Times New Roman" w:hAnsi="Times New Roman" w:cs="Times New Roman"/>
          <w:sz w:val="20"/>
          <w:szCs w:val="20"/>
        </w:rPr>
        <w:t xml:space="preserve">enzymes </w:t>
      </w:r>
      <w:r w:rsidR="00991DFE" w:rsidRPr="00620316">
        <w:rPr>
          <w:rFonts w:ascii="Times New Roman" w:hAnsi="Times New Roman" w:cs="Times New Roman"/>
          <w:sz w:val="20"/>
          <w:szCs w:val="20"/>
        </w:rPr>
        <w:t xml:space="preserve">act as ‘molecular scissors’ which </w:t>
      </w:r>
      <w:r w:rsidRPr="00620316">
        <w:rPr>
          <w:rFonts w:ascii="Times New Roman" w:hAnsi="Times New Roman" w:cs="Times New Roman"/>
          <w:sz w:val="20"/>
          <w:szCs w:val="20"/>
        </w:rPr>
        <w:t xml:space="preserve">cut large DNA molecules into shorter fragments by cleavage at specific nucleotide sequences called ‘recognition sites’. </w:t>
      </w:r>
    </w:p>
    <w:p w:rsidR="002D2CC9" w:rsidRPr="00620316" w:rsidRDefault="002D2CC9"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Each restriction enzyme recognizes only one short sequence, usually 4 to 6 base- pairs long. For example, </w:t>
      </w:r>
      <w:proofErr w:type="spellStart"/>
      <w:r w:rsidRPr="00620316">
        <w:rPr>
          <w:rFonts w:ascii="Times New Roman" w:hAnsi="Times New Roman" w:cs="Times New Roman"/>
          <w:sz w:val="20"/>
          <w:szCs w:val="20"/>
        </w:rPr>
        <w:t>EcoRI</w:t>
      </w:r>
      <w:proofErr w:type="spellEnd"/>
      <w:r w:rsidRPr="00620316">
        <w:rPr>
          <w:rFonts w:ascii="Times New Roman" w:hAnsi="Times New Roman" w:cs="Times New Roman"/>
          <w:sz w:val="20"/>
          <w:szCs w:val="20"/>
        </w:rPr>
        <w:t>, one of the first restr</w:t>
      </w:r>
      <w:r w:rsidR="005412F8">
        <w:rPr>
          <w:rFonts w:ascii="Times New Roman" w:hAnsi="Times New Roman" w:cs="Times New Roman"/>
          <w:sz w:val="20"/>
          <w:szCs w:val="20"/>
        </w:rPr>
        <w:t>iction enzymes to be isolated f</w:t>
      </w:r>
      <w:r w:rsidRPr="00620316">
        <w:rPr>
          <w:rFonts w:ascii="Times New Roman" w:hAnsi="Times New Roman" w:cs="Times New Roman"/>
          <w:sz w:val="20"/>
          <w:szCs w:val="20"/>
        </w:rPr>
        <w:t xml:space="preserve">rom </w:t>
      </w:r>
      <w:proofErr w:type="spellStart"/>
      <w:r w:rsidRPr="009675F1">
        <w:rPr>
          <w:rFonts w:ascii="Times New Roman" w:hAnsi="Times New Roman" w:cs="Times New Roman"/>
          <w:i/>
          <w:sz w:val="20"/>
          <w:szCs w:val="20"/>
        </w:rPr>
        <w:t>E.coli</w:t>
      </w:r>
      <w:proofErr w:type="spellEnd"/>
      <w:r w:rsidRPr="00620316">
        <w:rPr>
          <w:rFonts w:ascii="Times New Roman" w:hAnsi="Times New Roman" w:cs="Times New Roman"/>
          <w:sz w:val="20"/>
          <w:szCs w:val="20"/>
        </w:rPr>
        <w:t xml:space="preserve"> cuts DNA only at the sequence as follows;</w:t>
      </w:r>
    </w:p>
    <w:p w:rsidR="00767D3D" w:rsidRPr="00620316" w:rsidRDefault="00505F8B" w:rsidP="00330771">
      <w:pPr>
        <w:pStyle w:val="ListParagraph"/>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34pt;margin-top:8.8pt;width:0;height:23.15pt;z-index:251658240" o:connectortype="straight">
            <v:stroke endarrow="block"/>
          </v:shape>
        </w:pict>
      </w:r>
    </w:p>
    <w:p w:rsidR="00353378" w:rsidRPr="00620316" w:rsidRDefault="00353378"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p>
    <w:p w:rsidR="002D2CC9" w:rsidRPr="00620316" w:rsidRDefault="002D2CC9"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r w:rsidR="00353378" w:rsidRPr="00620316">
        <w:rPr>
          <w:rFonts w:ascii="Times New Roman" w:hAnsi="Times New Roman" w:cs="Times New Roman"/>
          <w:sz w:val="20"/>
          <w:szCs w:val="20"/>
        </w:rPr>
        <w:t xml:space="preserve"> </w:t>
      </w:r>
    </w:p>
    <w:p w:rsidR="002D2CC9" w:rsidRPr="00620316" w:rsidRDefault="002D2CC9"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r w:rsidR="00353378" w:rsidRPr="00620316">
        <w:rPr>
          <w:rFonts w:ascii="Times New Roman" w:hAnsi="Times New Roman" w:cs="Times New Roman"/>
          <w:sz w:val="20"/>
          <w:szCs w:val="20"/>
        </w:rPr>
        <w:t xml:space="preserve"> </w:t>
      </w:r>
      <w:r w:rsidRPr="00620316">
        <w:rPr>
          <w:rFonts w:ascii="Times New Roman" w:hAnsi="Times New Roman" w:cs="Times New Roman"/>
          <w:sz w:val="20"/>
          <w:szCs w:val="20"/>
        </w:rPr>
        <w:t xml:space="preserve"> </w:t>
      </w:r>
      <w:r w:rsidR="00353378" w:rsidRPr="00620316">
        <w:rPr>
          <w:rFonts w:ascii="Times New Roman" w:hAnsi="Times New Roman" w:cs="Times New Roman"/>
          <w:sz w:val="20"/>
          <w:szCs w:val="20"/>
        </w:rPr>
        <w:t xml:space="preserve">5´   </w:t>
      </w:r>
      <w:r w:rsidRPr="00620316">
        <w:rPr>
          <w:rFonts w:ascii="Times New Roman" w:hAnsi="Times New Roman" w:cs="Times New Roman"/>
          <w:sz w:val="20"/>
          <w:szCs w:val="20"/>
        </w:rPr>
        <w:t>G-A-A-T-T-</w:t>
      </w:r>
      <w:r w:rsidR="00353378" w:rsidRPr="00620316">
        <w:rPr>
          <w:rFonts w:ascii="Times New Roman" w:hAnsi="Times New Roman" w:cs="Times New Roman"/>
          <w:sz w:val="20"/>
          <w:szCs w:val="20"/>
        </w:rPr>
        <w:t>C   3´</w:t>
      </w:r>
    </w:p>
    <w:p w:rsidR="002D2CC9" w:rsidRPr="00620316" w:rsidRDefault="00505F8B" w:rsidP="00330771">
      <w:pPr>
        <w:pStyle w:val="ListParagraph"/>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172.15pt;margin-top:10.35pt;width:0;height:18.8pt;flip:y;z-index:251659264" o:connectortype="straight">
            <v:stroke endarrow="block"/>
          </v:shape>
        </w:pict>
      </w:r>
      <w:r w:rsidR="002D2CC9" w:rsidRPr="00620316">
        <w:rPr>
          <w:rFonts w:ascii="Times New Roman" w:hAnsi="Times New Roman" w:cs="Times New Roman"/>
          <w:sz w:val="20"/>
          <w:szCs w:val="20"/>
        </w:rPr>
        <w:t xml:space="preserve">                             </w:t>
      </w:r>
      <w:r w:rsidR="00353378" w:rsidRPr="00620316">
        <w:rPr>
          <w:rFonts w:ascii="Times New Roman" w:hAnsi="Times New Roman" w:cs="Times New Roman"/>
          <w:sz w:val="20"/>
          <w:szCs w:val="20"/>
        </w:rPr>
        <w:t>3´</w:t>
      </w:r>
      <w:r w:rsidR="002D2CC9" w:rsidRPr="00620316">
        <w:rPr>
          <w:rFonts w:ascii="Times New Roman" w:hAnsi="Times New Roman" w:cs="Times New Roman"/>
          <w:sz w:val="20"/>
          <w:szCs w:val="20"/>
        </w:rPr>
        <w:t xml:space="preserve">   C-T-T-A-A-G</w:t>
      </w:r>
      <w:r w:rsidR="00353378" w:rsidRPr="00620316">
        <w:rPr>
          <w:rFonts w:ascii="Times New Roman" w:hAnsi="Times New Roman" w:cs="Times New Roman"/>
          <w:sz w:val="20"/>
          <w:szCs w:val="20"/>
        </w:rPr>
        <w:t xml:space="preserve">   5´</w:t>
      </w:r>
    </w:p>
    <w:p w:rsidR="002D2CC9" w:rsidRPr="00620316" w:rsidRDefault="002D2CC9"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r w:rsidR="00353378" w:rsidRPr="00620316">
        <w:rPr>
          <w:rFonts w:ascii="Times New Roman" w:hAnsi="Times New Roman" w:cs="Times New Roman"/>
          <w:sz w:val="20"/>
          <w:szCs w:val="20"/>
        </w:rPr>
        <w:t xml:space="preserve">                                  </w:t>
      </w:r>
    </w:p>
    <w:p w:rsidR="00767D3D" w:rsidRPr="00620316" w:rsidRDefault="00767D3D" w:rsidP="00330771">
      <w:pPr>
        <w:pStyle w:val="ListParagraph"/>
        <w:shd w:val="clear" w:color="auto" w:fill="FFFFFF"/>
        <w:spacing w:after="0" w:line="240" w:lineRule="auto"/>
        <w:jc w:val="both"/>
        <w:rPr>
          <w:rFonts w:ascii="Times New Roman" w:hAnsi="Times New Roman" w:cs="Times New Roman"/>
          <w:sz w:val="20"/>
          <w:szCs w:val="20"/>
        </w:rPr>
      </w:pPr>
    </w:p>
    <w:p w:rsidR="00BF4D82" w:rsidRPr="00620316" w:rsidRDefault="00353378"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In this case, the target sequence is called palindrome, since it reads the same backwards as forwards.</w:t>
      </w:r>
      <w:r w:rsidR="00BF4D82" w:rsidRPr="00620316">
        <w:rPr>
          <w:rFonts w:ascii="Times New Roman" w:hAnsi="Times New Roman" w:cs="Times New Roman"/>
          <w:sz w:val="20"/>
          <w:szCs w:val="20"/>
        </w:rPr>
        <w:t xml:space="preserve"> </w:t>
      </w:r>
      <w:r w:rsidR="00FE4D87" w:rsidRPr="00620316">
        <w:rPr>
          <w:rFonts w:ascii="Times New Roman" w:hAnsi="Times New Roman" w:cs="Times New Roman"/>
          <w:sz w:val="20"/>
          <w:szCs w:val="20"/>
        </w:rPr>
        <w:t xml:space="preserve">The restriction enzymes </w:t>
      </w:r>
      <w:r w:rsidR="00B85A34">
        <w:rPr>
          <w:rFonts w:ascii="Times New Roman" w:hAnsi="Times New Roman" w:cs="Times New Roman"/>
          <w:sz w:val="20"/>
          <w:szCs w:val="20"/>
        </w:rPr>
        <w:t xml:space="preserve">mostly </w:t>
      </w:r>
      <w:r w:rsidR="00FE4D87" w:rsidRPr="00620316">
        <w:rPr>
          <w:rFonts w:ascii="Times New Roman" w:hAnsi="Times New Roman" w:cs="Times New Roman"/>
          <w:sz w:val="20"/>
          <w:szCs w:val="20"/>
        </w:rPr>
        <w:t>make staggered cuts</w:t>
      </w:r>
      <w:r w:rsidR="00B85A34">
        <w:rPr>
          <w:rFonts w:ascii="Times New Roman" w:hAnsi="Times New Roman" w:cs="Times New Roman"/>
          <w:sz w:val="20"/>
          <w:szCs w:val="20"/>
        </w:rPr>
        <w:t xml:space="preserve"> in which the two strands of DNA double helix are cleaved at different locations. This generates sticky ends with complementary base sequence.</w:t>
      </w:r>
      <w:r w:rsidR="00257CE4">
        <w:rPr>
          <w:rFonts w:ascii="Times New Roman" w:hAnsi="Times New Roman" w:cs="Times New Roman"/>
          <w:sz w:val="20"/>
          <w:szCs w:val="20"/>
        </w:rPr>
        <w:t xml:space="preserve"> </w:t>
      </w:r>
      <w:proofErr w:type="gramStart"/>
      <w:r w:rsidR="00257CE4">
        <w:rPr>
          <w:rFonts w:ascii="Times New Roman" w:hAnsi="Times New Roman" w:cs="Times New Roman"/>
          <w:sz w:val="20"/>
          <w:szCs w:val="20"/>
        </w:rPr>
        <w:t xml:space="preserve">So </w:t>
      </w:r>
      <w:r w:rsidR="00FE4D87" w:rsidRPr="00620316">
        <w:rPr>
          <w:rFonts w:ascii="Times New Roman" w:hAnsi="Times New Roman" w:cs="Times New Roman"/>
          <w:sz w:val="20"/>
          <w:szCs w:val="20"/>
        </w:rPr>
        <w:t>,</w:t>
      </w:r>
      <w:proofErr w:type="gramEnd"/>
      <w:r w:rsidR="00FE4D87" w:rsidRPr="00620316">
        <w:rPr>
          <w:rFonts w:ascii="Times New Roman" w:hAnsi="Times New Roman" w:cs="Times New Roman"/>
          <w:sz w:val="20"/>
          <w:szCs w:val="20"/>
        </w:rPr>
        <w:t xml:space="preserve"> if the donor DNA and the vector DNA are both cut with the same enzyme, there is a strong possibility that the donor fragments and the cut vector will splice together because of the complementary overhangs.</w:t>
      </w:r>
    </w:p>
    <w:p w:rsidR="00405DEA" w:rsidRPr="00620316" w:rsidRDefault="00BF4D82"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In general, the names of restriction enzymes are derived from the first letter of the genus followed by the first two letters of the species name of their bacterial source. For example, </w:t>
      </w:r>
      <w:proofErr w:type="spellStart"/>
      <w:r w:rsidRPr="00620316">
        <w:rPr>
          <w:rFonts w:ascii="Times New Roman" w:hAnsi="Times New Roman" w:cs="Times New Roman"/>
          <w:sz w:val="20"/>
          <w:szCs w:val="20"/>
        </w:rPr>
        <w:t>EcoRI</w:t>
      </w:r>
      <w:proofErr w:type="spellEnd"/>
      <w:r w:rsidRPr="00620316">
        <w:rPr>
          <w:rFonts w:ascii="Times New Roman" w:hAnsi="Times New Roman" w:cs="Times New Roman"/>
          <w:sz w:val="20"/>
          <w:szCs w:val="20"/>
        </w:rPr>
        <w:t xml:space="preserve"> isolated from </w:t>
      </w:r>
      <w:r w:rsidRPr="009675F1">
        <w:rPr>
          <w:rFonts w:ascii="Times New Roman" w:hAnsi="Times New Roman" w:cs="Times New Roman"/>
          <w:i/>
          <w:sz w:val="20"/>
          <w:szCs w:val="20"/>
        </w:rPr>
        <w:t>Escherichia coli</w:t>
      </w:r>
      <w:r w:rsidRPr="00620316">
        <w:rPr>
          <w:rFonts w:ascii="Times New Roman" w:hAnsi="Times New Roman" w:cs="Times New Roman"/>
          <w:sz w:val="20"/>
          <w:szCs w:val="20"/>
        </w:rPr>
        <w:t xml:space="preserve">. </w:t>
      </w:r>
      <w:proofErr w:type="gramStart"/>
      <w:r w:rsidRPr="00620316">
        <w:rPr>
          <w:rFonts w:ascii="Times New Roman" w:hAnsi="Times New Roman" w:cs="Times New Roman"/>
          <w:sz w:val="20"/>
          <w:szCs w:val="20"/>
        </w:rPr>
        <w:t xml:space="preserve">Hind III from </w:t>
      </w:r>
      <w:proofErr w:type="spellStart"/>
      <w:r w:rsidRPr="009675F1">
        <w:rPr>
          <w:rFonts w:ascii="Times New Roman" w:hAnsi="Times New Roman" w:cs="Times New Roman"/>
          <w:i/>
          <w:sz w:val="20"/>
          <w:szCs w:val="20"/>
        </w:rPr>
        <w:t>Hemophilus</w:t>
      </w:r>
      <w:proofErr w:type="spellEnd"/>
      <w:r w:rsidRPr="009675F1">
        <w:rPr>
          <w:rFonts w:ascii="Times New Roman" w:hAnsi="Times New Roman" w:cs="Times New Roman"/>
          <w:i/>
          <w:sz w:val="20"/>
          <w:szCs w:val="20"/>
        </w:rPr>
        <w:t xml:space="preserve"> influenza</w:t>
      </w:r>
      <w:r w:rsidR="009675F1">
        <w:rPr>
          <w:rFonts w:ascii="Times New Roman" w:hAnsi="Times New Roman" w:cs="Times New Roman"/>
          <w:sz w:val="20"/>
          <w:szCs w:val="20"/>
        </w:rPr>
        <w:t>,</w:t>
      </w:r>
      <w:r w:rsidR="004C0138" w:rsidRPr="00620316">
        <w:rPr>
          <w:rFonts w:ascii="Times New Roman" w:hAnsi="Times New Roman" w:cs="Times New Roman"/>
          <w:sz w:val="20"/>
          <w:szCs w:val="20"/>
        </w:rPr>
        <w:t xml:space="preserve"> </w:t>
      </w:r>
      <w:proofErr w:type="spellStart"/>
      <w:r w:rsidR="004C0138" w:rsidRPr="00620316">
        <w:rPr>
          <w:rFonts w:ascii="Times New Roman" w:hAnsi="Times New Roman" w:cs="Times New Roman"/>
          <w:sz w:val="20"/>
          <w:szCs w:val="20"/>
        </w:rPr>
        <w:t>Taq</w:t>
      </w:r>
      <w:proofErr w:type="spellEnd"/>
      <w:r w:rsidRPr="00620316">
        <w:rPr>
          <w:rFonts w:ascii="Times New Roman" w:hAnsi="Times New Roman" w:cs="Times New Roman"/>
          <w:sz w:val="20"/>
          <w:szCs w:val="20"/>
        </w:rPr>
        <w:t xml:space="preserve"> I from </w:t>
      </w:r>
      <w:proofErr w:type="spellStart"/>
      <w:r w:rsidRPr="009675F1">
        <w:rPr>
          <w:rFonts w:ascii="Times New Roman" w:hAnsi="Times New Roman" w:cs="Times New Roman"/>
          <w:i/>
          <w:sz w:val="20"/>
          <w:szCs w:val="20"/>
        </w:rPr>
        <w:t>Thermus</w:t>
      </w:r>
      <w:proofErr w:type="spellEnd"/>
      <w:r w:rsidRPr="009675F1">
        <w:rPr>
          <w:rFonts w:ascii="Times New Roman" w:hAnsi="Times New Roman" w:cs="Times New Roman"/>
          <w:i/>
          <w:sz w:val="20"/>
          <w:szCs w:val="20"/>
        </w:rPr>
        <w:t xml:space="preserve"> </w:t>
      </w:r>
      <w:proofErr w:type="spellStart"/>
      <w:r w:rsidRPr="009675F1">
        <w:rPr>
          <w:rFonts w:ascii="Times New Roman" w:hAnsi="Times New Roman" w:cs="Times New Roman"/>
          <w:i/>
          <w:sz w:val="20"/>
          <w:szCs w:val="20"/>
        </w:rPr>
        <w:t>aquaticus</w:t>
      </w:r>
      <w:proofErr w:type="spellEnd"/>
      <w:r w:rsidRPr="00620316">
        <w:rPr>
          <w:rFonts w:ascii="Times New Roman" w:hAnsi="Times New Roman" w:cs="Times New Roman"/>
          <w:sz w:val="20"/>
          <w:szCs w:val="20"/>
        </w:rPr>
        <w:t xml:space="preserve"> etc.</w:t>
      </w:r>
      <w:proofErr w:type="gramEnd"/>
      <w:r w:rsidRPr="00620316">
        <w:rPr>
          <w:rFonts w:ascii="Times New Roman" w:hAnsi="Times New Roman" w:cs="Times New Roman"/>
          <w:sz w:val="20"/>
          <w:szCs w:val="20"/>
        </w:rPr>
        <w:t xml:space="preserve"> </w:t>
      </w:r>
    </w:p>
    <w:p w:rsidR="00BF4D82" w:rsidRPr="00620316" w:rsidRDefault="00BF4D82" w:rsidP="00330771">
      <w:pPr>
        <w:pStyle w:val="ListParagraph"/>
        <w:shd w:val="clear" w:color="auto" w:fill="FFFFFF"/>
        <w:spacing w:after="0" w:line="240" w:lineRule="auto"/>
        <w:jc w:val="both"/>
        <w:rPr>
          <w:rFonts w:ascii="Times New Roman" w:hAnsi="Times New Roman" w:cs="Times New Roman"/>
          <w:sz w:val="20"/>
          <w:szCs w:val="20"/>
        </w:rPr>
      </w:pPr>
    </w:p>
    <w:p w:rsidR="00C67040" w:rsidRPr="00C67040" w:rsidRDefault="00FE4D87" w:rsidP="00620316">
      <w:pPr>
        <w:pStyle w:val="ListParagraph"/>
        <w:numPr>
          <w:ilvl w:val="0"/>
          <w:numId w:val="21"/>
        </w:numPr>
        <w:shd w:val="clear" w:color="auto" w:fill="FFFFFF"/>
        <w:spacing w:after="0" w:line="240" w:lineRule="auto"/>
        <w:jc w:val="both"/>
        <w:rPr>
          <w:rFonts w:ascii="Times New Roman" w:hAnsi="Times New Roman" w:cs="Times New Roman"/>
          <w:b/>
          <w:sz w:val="20"/>
          <w:szCs w:val="20"/>
        </w:rPr>
      </w:pPr>
      <w:r w:rsidRPr="00C67040">
        <w:rPr>
          <w:rFonts w:ascii="Times New Roman" w:hAnsi="Times New Roman" w:cs="Times New Roman"/>
          <w:b/>
          <w:sz w:val="20"/>
          <w:szCs w:val="20"/>
        </w:rPr>
        <w:t>Amplification:</w:t>
      </w:r>
      <w:r w:rsidR="00DB28EA" w:rsidRPr="00C67040">
        <w:rPr>
          <w:rFonts w:ascii="Times New Roman" w:hAnsi="Times New Roman" w:cs="Times New Roman"/>
          <w:b/>
          <w:sz w:val="20"/>
          <w:szCs w:val="20"/>
        </w:rPr>
        <w:t xml:space="preserve"> </w:t>
      </w:r>
      <w:r w:rsidR="004D1169" w:rsidRPr="00C67040">
        <w:rPr>
          <w:rFonts w:ascii="Times New Roman" w:hAnsi="Times New Roman" w:cs="Times New Roman"/>
          <w:b/>
          <w:sz w:val="20"/>
          <w:szCs w:val="20"/>
        </w:rPr>
        <w:t xml:space="preserve"> </w:t>
      </w:r>
    </w:p>
    <w:p w:rsidR="004D1169" w:rsidRPr="00620316" w:rsidRDefault="004D1169" w:rsidP="004D6C8B">
      <w:pPr>
        <w:pStyle w:val="ListParagraph"/>
        <w:shd w:val="clear" w:color="auto" w:fill="FFFFFF"/>
        <w:spacing w:after="0" w:line="240" w:lineRule="auto"/>
        <w:ind w:firstLine="720"/>
        <w:jc w:val="both"/>
        <w:rPr>
          <w:rFonts w:ascii="Times New Roman" w:hAnsi="Times New Roman" w:cs="Times New Roman"/>
          <w:sz w:val="20"/>
          <w:szCs w:val="20"/>
        </w:rPr>
      </w:pPr>
      <w:r w:rsidRPr="00620316">
        <w:rPr>
          <w:rFonts w:ascii="Times New Roman" w:hAnsi="Times New Roman" w:cs="Times New Roman"/>
          <w:sz w:val="20"/>
          <w:szCs w:val="20"/>
        </w:rPr>
        <w:t xml:space="preserve">It is the process of amplifying a single copy of DNA into </w:t>
      </w:r>
      <w:r w:rsidR="00257CE4">
        <w:rPr>
          <w:rFonts w:ascii="Times New Roman" w:hAnsi="Times New Roman" w:cs="Times New Roman"/>
          <w:sz w:val="20"/>
          <w:szCs w:val="20"/>
        </w:rPr>
        <w:t>millions to b</w:t>
      </w:r>
      <w:r w:rsidRPr="00620316">
        <w:rPr>
          <w:rFonts w:ascii="Times New Roman" w:hAnsi="Times New Roman" w:cs="Times New Roman"/>
          <w:sz w:val="20"/>
          <w:szCs w:val="20"/>
        </w:rPr>
        <w:t>illions of copies once the proper gene of interest has been cut using restriction enzymes.</w:t>
      </w:r>
    </w:p>
    <w:p w:rsidR="00BF4D82" w:rsidRPr="00620316" w:rsidRDefault="00BF4D82"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Polymerase Chain Reaction or PCR is a method of making multiple copies of a</w:t>
      </w:r>
      <w:r w:rsidR="00257CE4">
        <w:rPr>
          <w:rFonts w:ascii="Times New Roman" w:hAnsi="Times New Roman" w:cs="Times New Roman"/>
          <w:sz w:val="20"/>
          <w:szCs w:val="20"/>
        </w:rPr>
        <w:t xml:space="preserve"> </w:t>
      </w:r>
      <w:proofErr w:type="gramStart"/>
      <w:r w:rsidR="00257CE4">
        <w:rPr>
          <w:rFonts w:ascii="Times New Roman" w:hAnsi="Times New Roman" w:cs="Times New Roman"/>
          <w:sz w:val="20"/>
          <w:szCs w:val="20"/>
        </w:rPr>
        <w:t xml:space="preserve">desired </w:t>
      </w:r>
      <w:r w:rsidRPr="00620316">
        <w:rPr>
          <w:rFonts w:ascii="Times New Roman" w:hAnsi="Times New Roman" w:cs="Times New Roman"/>
          <w:sz w:val="20"/>
          <w:szCs w:val="20"/>
        </w:rPr>
        <w:t xml:space="preserve"> DNA</w:t>
      </w:r>
      <w:proofErr w:type="gramEnd"/>
      <w:r w:rsidRPr="00620316">
        <w:rPr>
          <w:rFonts w:ascii="Times New Roman" w:hAnsi="Times New Roman" w:cs="Times New Roman"/>
          <w:sz w:val="20"/>
          <w:szCs w:val="20"/>
        </w:rPr>
        <w:t xml:space="preserve"> sequence using the enzyme DNA polymerase in vitro. It helps to amplify a single copy or a few copies of DNA into </w:t>
      </w:r>
      <w:r w:rsidRPr="00620316">
        <w:rPr>
          <w:rFonts w:ascii="Times New Roman" w:hAnsi="Times New Roman" w:cs="Times New Roman"/>
          <w:sz w:val="20"/>
          <w:szCs w:val="20"/>
        </w:rPr>
        <w:lastRenderedPageBreak/>
        <w:t>thousands to millions of copies</w:t>
      </w:r>
      <w:r w:rsidRPr="00620316">
        <w:rPr>
          <w:rFonts w:ascii="Times New Roman" w:hAnsi="Times New Roman" w:cs="Times New Roman"/>
          <w:color w:val="000000" w:themeColor="text1"/>
          <w:sz w:val="20"/>
          <w:szCs w:val="20"/>
        </w:rPr>
        <w:t xml:space="preserve">. </w:t>
      </w:r>
      <w:r w:rsidR="00870966" w:rsidRPr="00620316">
        <w:rPr>
          <w:rFonts w:ascii="Times New Roman" w:hAnsi="Times New Roman" w:cs="Times New Roman"/>
          <w:color w:val="000000" w:themeColor="text1"/>
          <w:sz w:val="20"/>
          <w:szCs w:val="20"/>
        </w:rPr>
        <w:t>(</w:t>
      </w:r>
      <w:r w:rsidR="00213EFC" w:rsidRPr="00620316">
        <w:rPr>
          <w:rFonts w:ascii="Times New Roman" w:hAnsi="Times New Roman" w:cs="Times New Roman"/>
          <w:color w:val="000000" w:themeColor="text1"/>
          <w:sz w:val="20"/>
          <w:szCs w:val="20"/>
        </w:rPr>
        <w:t>Jackson, M., Marks, L., May, G</w:t>
      </w:r>
      <w:r w:rsidR="00870966" w:rsidRPr="00620316">
        <w:rPr>
          <w:rFonts w:ascii="Times New Roman" w:hAnsi="Times New Roman" w:cs="Times New Roman"/>
          <w:color w:val="000000" w:themeColor="text1"/>
          <w:sz w:val="20"/>
          <w:szCs w:val="20"/>
        </w:rPr>
        <w:t xml:space="preserve">.H.W. and Wilson, J.B., </w:t>
      </w:r>
      <w:r w:rsidR="00213EFC" w:rsidRPr="00620316">
        <w:rPr>
          <w:rFonts w:ascii="Times New Roman" w:hAnsi="Times New Roman" w:cs="Times New Roman"/>
          <w:color w:val="000000" w:themeColor="text1"/>
          <w:sz w:val="20"/>
          <w:szCs w:val="20"/>
        </w:rPr>
        <w:t>2018)</w:t>
      </w:r>
      <w:r w:rsidR="00870966" w:rsidRPr="00620316">
        <w:rPr>
          <w:rFonts w:ascii="Times New Roman" w:hAnsi="Times New Roman" w:cs="Times New Roman"/>
          <w:color w:val="000000" w:themeColor="text1"/>
          <w:sz w:val="20"/>
          <w:szCs w:val="20"/>
        </w:rPr>
        <w:t xml:space="preserve">. </w:t>
      </w:r>
      <w:r w:rsidRPr="00620316">
        <w:rPr>
          <w:rFonts w:ascii="Times New Roman" w:hAnsi="Times New Roman" w:cs="Times New Roman"/>
          <w:sz w:val="20"/>
          <w:szCs w:val="20"/>
        </w:rPr>
        <w:t>PCR reactions are run on ‘thermal cyclers’ using the following components:</w:t>
      </w:r>
    </w:p>
    <w:p w:rsidR="00BF4D82" w:rsidRPr="00620316" w:rsidRDefault="00257CE4" w:rsidP="00330771">
      <w:pPr>
        <w:pStyle w:val="ListParagraph"/>
        <w:numPr>
          <w:ilvl w:val="0"/>
          <w:numId w:val="9"/>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Template</w:t>
      </w:r>
      <w:r w:rsidR="00BF4D82" w:rsidRPr="00620316">
        <w:rPr>
          <w:rFonts w:ascii="Times New Roman" w:hAnsi="Times New Roman" w:cs="Times New Roman"/>
          <w:sz w:val="20"/>
          <w:szCs w:val="20"/>
        </w:rPr>
        <w:t xml:space="preserve"> DNA</w:t>
      </w:r>
      <w:r>
        <w:rPr>
          <w:rFonts w:ascii="Times New Roman" w:hAnsi="Times New Roman" w:cs="Times New Roman"/>
          <w:sz w:val="20"/>
          <w:szCs w:val="20"/>
        </w:rPr>
        <w:t xml:space="preserve"> containing the desired fragments</w:t>
      </w:r>
      <w:r w:rsidR="00BF4D82" w:rsidRPr="00620316">
        <w:rPr>
          <w:rFonts w:ascii="Times New Roman" w:hAnsi="Times New Roman" w:cs="Times New Roman"/>
          <w:sz w:val="20"/>
          <w:szCs w:val="20"/>
        </w:rPr>
        <w:t xml:space="preserve"> to be amplified</w:t>
      </w:r>
    </w:p>
    <w:p w:rsidR="00BF4D82" w:rsidRPr="00620316" w:rsidRDefault="00257CE4" w:rsidP="00330771">
      <w:pPr>
        <w:pStyle w:val="ListParagraph"/>
        <w:numPr>
          <w:ilvl w:val="0"/>
          <w:numId w:val="9"/>
        </w:num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Two nucleotide primers </w:t>
      </w:r>
      <w:r w:rsidRPr="00620316">
        <w:rPr>
          <w:rFonts w:ascii="Times New Roman" w:hAnsi="Times New Roman" w:cs="Times New Roman"/>
          <w:sz w:val="20"/>
          <w:szCs w:val="20"/>
        </w:rPr>
        <w:t>that is</w:t>
      </w:r>
      <w:r w:rsidR="00BF4D82" w:rsidRPr="00620316">
        <w:rPr>
          <w:rFonts w:ascii="Times New Roman" w:hAnsi="Times New Roman" w:cs="Times New Roman"/>
          <w:sz w:val="20"/>
          <w:szCs w:val="20"/>
        </w:rPr>
        <w:t xml:space="preserve"> complementary to a region of the DNA.</w:t>
      </w:r>
    </w:p>
    <w:p w:rsidR="00BF4D82" w:rsidRPr="00891810" w:rsidRDefault="00257CE4" w:rsidP="00330771">
      <w:pPr>
        <w:pStyle w:val="ListParagraph"/>
        <w:numPr>
          <w:ilvl w:val="0"/>
          <w:numId w:val="9"/>
        </w:numPr>
        <w:shd w:val="clear" w:color="auto" w:fill="FFFFFF"/>
        <w:spacing w:after="0" w:line="240" w:lineRule="auto"/>
        <w:jc w:val="both"/>
        <w:rPr>
          <w:rFonts w:ascii="Times New Roman" w:hAnsi="Times New Roman" w:cs="Times New Roman"/>
          <w:i/>
          <w:sz w:val="20"/>
          <w:szCs w:val="20"/>
        </w:rPr>
      </w:pPr>
      <w:r>
        <w:rPr>
          <w:rFonts w:ascii="Times New Roman" w:hAnsi="Times New Roman" w:cs="Times New Roman"/>
          <w:sz w:val="20"/>
          <w:szCs w:val="20"/>
        </w:rPr>
        <w:t>Heat stable</w:t>
      </w:r>
      <w:r w:rsidR="00A44591" w:rsidRPr="00620316">
        <w:rPr>
          <w:rFonts w:ascii="Times New Roman" w:hAnsi="Times New Roman" w:cs="Times New Roman"/>
          <w:sz w:val="20"/>
          <w:szCs w:val="20"/>
        </w:rPr>
        <w:t xml:space="preserve"> </w:t>
      </w:r>
      <w:r>
        <w:rPr>
          <w:rFonts w:ascii="Times New Roman" w:hAnsi="Times New Roman" w:cs="Times New Roman"/>
          <w:sz w:val="20"/>
          <w:szCs w:val="20"/>
        </w:rPr>
        <w:t xml:space="preserve">enzyme </w:t>
      </w:r>
      <w:r w:rsidR="00A44591" w:rsidRPr="00620316">
        <w:rPr>
          <w:rFonts w:ascii="Times New Roman" w:hAnsi="Times New Roman" w:cs="Times New Roman"/>
          <w:sz w:val="20"/>
          <w:szCs w:val="20"/>
        </w:rPr>
        <w:t>DNA polymerase</w:t>
      </w:r>
      <w:r>
        <w:rPr>
          <w:rFonts w:ascii="Times New Roman" w:hAnsi="Times New Roman" w:cs="Times New Roman"/>
          <w:sz w:val="20"/>
          <w:szCs w:val="20"/>
        </w:rPr>
        <w:t xml:space="preserve">. </w:t>
      </w:r>
      <w:r w:rsidR="00891810">
        <w:rPr>
          <w:rFonts w:ascii="Times New Roman" w:hAnsi="Times New Roman" w:cs="Times New Roman"/>
          <w:sz w:val="20"/>
          <w:szCs w:val="20"/>
        </w:rPr>
        <w:t>E.g.</w:t>
      </w:r>
      <w:r>
        <w:rPr>
          <w:rFonts w:ascii="Times New Roman" w:hAnsi="Times New Roman" w:cs="Times New Roman"/>
          <w:sz w:val="20"/>
          <w:szCs w:val="20"/>
        </w:rPr>
        <w:t xml:space="preserve"> </w:t>
      </w:r>
      <w:proofErr w:type="spellStart"/>
      <w:r w:rsidR="00891810">
        <w:rPr>
          <w:rFonts w:ascii="Times New Roman" w:hAnsi="Times New Roman" w:cs="Times New Roman"/>
          <w:sz w:val="20"/>
          <w:szCs w:val="20"/>
        </w:rPr>
        <w:t>Taq</w:t>
      </w:r>
      <w:proofErr w:type="spellEnd"/>
      <w:r w:rsidR="00891810">
        <w:rPr>
          <w:rFonts w:ascii="Times New Roman" w:hAnsi="Times New Roman" w:cs="Times New Roman"/>
          <w:sz w:val="20"/>
          <w:szCs w:val="20"/>
        </w:rPr>
        <w:t xml:space="preserve"> polymerase isolated from bacterium </w:t>
      </w:r>
      <w:proofErr w:type="spellStart"/>
      <w:r w:rsidR="00891810" w:rsidRPr="00891810">
        <w:rPr>
          <w:rFonts w:ascii="Times New Roman" w:hAnsi="Times New Roman" w:cs="Times New Roman"/>
          <w:i/>
          <w:sz w:val="20"/>
          <w:szCs w:val="20"/>
        </w:rPr>
        <w:t>Thermus</w:t>
      </w:r>
      <w:proofErr w:type="spellEnd"/>
      <w:r w:rsidR="00891810" w:rsidRPr="00891810">
        <w:rPr>
          <w:rFonts w:ascii="Times New Roman" w:hAnsi="Times New Roman" w:cs="Times New Roman"/>
          <w:i/>
          <w:sz w:val="20"/>
          <w:szCs w:val="20"/>
        </w:rPr>
        <w:t xml:space="preserve"> </w:t>
      </w:r>
      <w:proofErr w:type="spellStart"/>
      <w:r w:rsidR="00891810" w:rsidRPr="00891810">
        <w:rPr>
          <w:rFonts w:ascii="Times New Roman" w:hAnsi="Times New Roman" w:cs="Times New Roman"/>
          <w:i/>
          <w:sz w:val="20"/>
          <w:szCs w:val="20"/>
        </w:rPr>
        <w:t>aquaticus</w:t>
      </w:r>
      <w:proofErr w:type="spellEnd"/>
    </w:p>
    <w:p w:rsidR="00A44591" w:rsidRPr="00620316" w:rsidRDefault="00A44591" w:rsidP="00330771">
      <w:pPr>
        <w:pStyle w:val="ListParagraph"/>
        <w:numPr>
          <w:ilvl w:val="0"/>
          <w:numId w:val="9"/>
        </w:numPr>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Nucleotides- needed to extend the primers by the enzyme. The cut fragments of the DNA can be amplified using PCR and then </w:t>
      </w:r>
      <w:proofErr w:type="spellStart"/>
      <w:r w:rsidRPr="00620316">
        <w:rPr>
          <w:rFonts w:ascii="Times New Roman" w:hAnsi="Times New Roman" w:cs="Times New Roman"/>
          <w:sz w:val="20"/>
          <w:szCs w:val="20"/>
        </w:rPr>
        <w:t>ligated</w:t>
      </w:r>
      <w:proofErr w:type="spellEnd"/>
      <w:r w:rsidRPr="00620316">
        <w:rPr>
          <w:rFonts w:ascii="Times New Roman" w:hAnsi="Times New Roman" w:cs="Times New Roman"/>
          <w:sz w:val="20"/>
          <w:szCs w:val="20"/>
        </w:rPr>
        <w:t xml:space="preserve"> with the cut vector.</w:t>
      </w:r>
    </w:p>
    <w:p w:rsidR="00FE4D87" w:rsidRPr="00620316" w:rsidRDefault="004D1169" w:rsidP="00330771">
      <w:pPr>
        <w:pStyle w:val="ListParagraph"/>
        <w:shd w:val="clear" w:color="auto" w:fill="FFFFFF"/>
        <w:spacing w:after="0" w:line="240" w:lineRule="auto"/>
        <w:jc w:val="both"/>
        <w:rPr>
          <w:rFonts w:ascii="Times New Roman" w:hAnsi="Times New Roman" w:cs="Times New Roman"/>
          <w:sz w:val="20"/>
          <w:szCs w:val="20"/>
        </w:rPr>
      </w:pPr>
      <w:r w:rsidRPr="00620316">
        <w:rPr>
          <w:rFonts w:ascii="Times New Roman" w:hAnsi="Times New Roman" w:cs="Times New Roman"/>
          <w:sz w:val="20"/>
          <w:szCs w:val="20"/>
        </w:rPr>
        <w:t xml:space="preserve"> </w:t>
      </w:r>
    </w:p>
    <w:p w:rsidR="00A44591" w:rsidRPr="00620316" w:rsidRDefault="00A44591" w:rsidP="00620316">
      <w:pPr>
        <w:pStyle w:val="ListParagraph"/>
        <w:numPr>
          <w:ilvl w:val="0"/>
          <w:numId w:val="21"/>
        </w:numPr>
        <w:shd w:val="clear" w:color="auto" w:fill="FFFFFF"/>
        <w:spacing w:after="0" w:line="240" w:lineRule="auto"/>
        <w:jc w:val="both"/>
        <w:rPr>
          <w:rFonts w:ascii="Times New Roman" w:hAnsi="Times New Roman" w:cs="Times New Roman"/>
          <w:b/>
          <w:sz w:val="20"/>
          <w:szCs w:val="20"/>
        </w:rPr>
      </w:pPr>
      <w:r w:rsidRPr="00620316">
        <w:rPr>
          <w:rFonts w:ascii="Times New Roman" w:hAnsi="Times New Roman" w:cs="Times New Roman"/>
          <w:b/>
          <w:sz w:val="20"/>
          <w:szCs w:val="20"/>
        </w:rPr>
        <w:t xml:space="preserve">Ligation of DNA molecules:  </w:t>
      </w:r>
    </w:p>
    <w:p w:rsidR="00A44591" w:rsidRPr="00620316" w:rsidRDefault="00A44591" w:rsidP="004D6C8B">
      <w:pPr>
        <w:pStyle w:val="ListParagraph"/>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The purified DNA and the vector of interest are cut with the same restriction enzyme</w:t>
      </w:r>
      <w:r w:rsidR="00891810">
        <w:rPr>
          <w:rFonts w:ascii="Times New Roman" w:eastAsia="Times New Roman" w:hAnsi="Times New Roman" w:cs="Times New Roman"/>
          <w:color w:val="000000"/>
          <w:sz w:val="20"/>
          <w:szCs w:val="20"/>
          <w:bdr w:val="none" w:sz="0" w:space="0" w:color="auto" w:frame="1"/>
        </w:rPr>
        <w:t xml:space="preserve"> generating complementary ends</w:t>
      </w:r>
      <w:r w:rsidRPr="00620316">
        <w:rPr>
          <w:rFonts w:ascii="Times New Roman" w:eastAsia="Times New Roman" w:hAnsi="Times New Roman" w:cs="Times New Roman"/>
          <w:color w:val="000000"/>
          <w:sz w:val="20"/>
          <w:szCs w:val="20"/>
          <w:bdr w:val="none" w:sz="0" w:space="0" w:color="auto" w:frame="1"/>
        </w:rPr>
        <w:t>.</w:t>
      </w:r>
      <w:r w:rsidRPr="00620316">
        <w:rPr>
          <w:rFonts w:ascii="Times New Roman" w:eastAsia="Times New Roman" w:hAnsi="Times New Roman" w:cs="Times New Roman"/>
          <w:color w:val="000000"/>
          <w:sz w:val="20"/>
          <w:szCs w:val="20"/>
        </w:rPr>
        <w:t xml:space="preserve"> </w:t>
      </w:r>
      <w:r w:rsidR="00A70A53" w:rsidRPr="00620316">
        <w:rPr>
          <w:rFonts w:ascii="Times New Roman" w:eastAsia="Times New Roman" w:hAnsi="Times New Roman" w:cs="Times New Roman"/>
          <w:color w:val="000000"/>
          <w:sz w:val="20"/>
          <w:szCs w:val="20"/>
          <w:bdr w:val="none" w:sz="0" w:space="0" w:color="auto" w:frame="1"/>
        </w:rPr>
        <w:t xml:space="preserve">This </w:t>
      </w:r>
      <w:r w:rsidRPr="00620316">
        <w:rPr>
          <w:rFonts w:ascii="Times New Roman" w:eastAsia="Times New Roman" w:hAnsi="Times New Roman" w:cs="Times New Roman"/>
          <w:color w:val="000000"/>
          <w:sz w:val="20"/>
          <w:szCs w:val="20"/>
          <w:bdr w:val="none" w:sz="0" w:space="0" w:color="auto" w:frame="1"/>
        </w:rPr>
        <w:t xml:space="preserve">gives us the cut fragment of DNA and the cut </w:t>
      </w:r>
      <w:r w:rsidR="00A6189D" w:rsidRPr="00620316">
        <w:rPr>
          <w:rFonts w:ascii="Times New Roman" w:eastAsia="Times New Roman" w:hAnsi="Times New Roman" w:cs="Times New Roman"/>
          <w:color w:val="000000"/>
          <w:sz w:val="20"/>
          <w:szCs w:val="20"/>
          <w:bdr w:val="none" w:sz="0" w:space="0" w:color="auto" w:frame="1"/>
        </w:rPr>
        <w:t>vector that</w:t>
      </w:r>
      <w:r w:rsidRPr="00620316">
        <w:rPr>
          <w:rFonts w:ascii="Times New Roman" w:eastAsia="Times New Roman" w:hAnsi="Times New Roman" w:cs="Times New Roman"/>
          <w:color w:val="000000"/>
          <w:sz w:val="20"/>
          <w:szCs w:val="20"/>
          <w:bdr w:val="none" w:sz="0" w:space="0" w:color="auto" w:frame="1"/>
        </w:rPr>
        <w:t xml:space="preserve"> is now open.</w:t>
      </w:r>
      <w:r w:rsidRPr="00620316">
        <w:rPr>
          <w:rFonts w:ascii="Times New Roman" w:eastAsia="Times New Roman" w:hAnsi="Times New Roman" w:cs="Times New Roman"/>
          <w:color w:val="000000"/>
          <w:sz w:val="20"/>
          <w:szCs w:val="20"/>
        </w:rPr>
        <w:t xml:space="preserve"> </w:t>
      </w:r>
      <w:r w:rsidRPr="00620316">
        <w:rPr>
          <w:rFonts w:ascii="Times New Roman" w:eastAsia="Times New Roman" w:hAnsi="Times New Roman" w:cs="Times New Roman"/>
          <w:color w:val="000000"/>
          <w:sz w:val="20"/>
          <w:szCs w:val="20"/>
          <w:bdr w:val="none" w:sz="0" w:space="0" w:color="auto" w:frame="1"/>
        </w:rPr>
        <w:t xml:space="preserve">The process of joining these two pieces together using the enzyme ‘DNA </w:t>
      </w:r>
      <w:proofErr w:type="spellStart"/>
      <w:r w:rsidRPr="00620316">
        <w:rPr>
          <w:rFonts w:ascii="Times New Roman" w:eastAsia="Times New Roman" w:hAnsi="Times New Roman" w:cs="Times New Roman"/>
          <w:color w:val="000000"/>
          <w:sz w:val="20"/>
          <w:szCs w:val="20"/>
          <w:bdr w:val="none" w:sz="0" w:space="0" w:color="auto" w:frame="1"/>
        </w:rPr>
        <w:t>ligase</w:t>
      </w:r>
      <w:proofErr w:type="spellEnd"/>
      <w:r w:rsidRPr="00620316">
        <w:rPr>
          <w:rFonts w:ascii="Times New Roman" w:eastAsia="Times New Roman" w:hAnsi="Times New Roman" w:cs="Times New Roman"/>
          <w:color w:val="000000"/>
          <w:sz w:val="20"/>
          <w:szCs w:val="20"/>
          <w:bdr w:val="none" w:sz="0" w:space="0" w:color="auto" w:frame="1"/>
        </w:rPr>
        <w:t>’ is called ligation. The result</w:t>
      </w:r>
      <w:r w:rsidRPr="00620316">
        <w:rPr>
          <w:rFonts w:ascii="Times New Roman" w:eastAsia="Times New Roman" w:hAnsi="Times New Roman" w:cs="Times New Roman"/>
          <w:color w:val="000000"/>
          <w:sz w:val="20"/>
          <w:szCs w:val="20"/>
          <w:bdr w:val="none" w:sz="0" w:space="0" w:color="auto" w:frame="1"/>
        </w:rPr>
        <w:softHyphen/>
        <w:t>ing DNA molecule is a hybrid of two DNA molecules – the interest molecule and the vector. In the ter</w:t>
      </w:r>
      <w:r w:rsidRPr="00620316">
        <w:rPr>
          <w:rFonts w:ascii="Times New Roman" w:eastAsia="Times New Roman" w:hAnsi="Times New Roman" w:cs="Times New Roman"/>
          <w:color w:val="000000"/>
          <w:sz w:val="20"/>
          <w:szCs w:val="20"/>
          <w:bdr w:val="none" w:sz="0" w:space="0" w:color="auto" w:frame="1"/>
        </w:rPr>
        <w:softHyphen/>
        <w:t>minology of genetics this intermixing of dif</w:t>
      </w:r>
      <w:r w:rsidRPr="00620316">
        <w:rPr>
          <w:rFonts w:ascii="Times New Roman" w:eastAsia="Times New Roman" w:hAnsi="Times New Roman" w:cs="Times New Roman"/>
          <w:color w:val="000000"/>
          <w:sz w:val="20"/>
          <w:szCs w:val="20"/>
          <w:bdr w:val="none" w:sz="0" w:space="0" w:color="auto" w:frame="1"/>
        </w:rPr>
        <w:softHyphen/>
        <w:t>ferent DNA strands is called recombination. Hence, this new hybrid DNA molecule is also called a recombinant DNA molecule and the technology is referred to as the </w:t>
      </w:r>
      <w:r w:rsidRPr="00620316">
        <w:rPr>
          <w:rFonts w:ascii="Times New Roman" w:eastAsia="Times New Roman" w:hAnsi="Times New Roman" w:cs="Times New Roman"/>
          <w:bCs/>
          <w:color w:val="000000"/>
          <w:sz w:val="20"/>
          <w:szCs w:val="20"/>
        </w:rPr>
        <w:t>recom</w:t>
      </w:r>
      <w:r w:rsidRPr="00620316">
        <w:rPr>
          <w:rFonts w:ascii="Times New Roman" w:eastAsia="Times New Roman" w:hAnsi="Times New Roman" w:cs="Times New Roman"/>
          <w:bCs/>
          <w:color w:val="000000"/>
          <w:sz w:val="20"/>
          <w:szCs w:val="20"/>
        </w:rPr>
        <w:softHyphen/>
        <w:t>binant DNA technology</w:t>
      </w:r>
      <w:r w:rsidRPr="00620316">
        <w:rPr>
          <w:rFonts w:ascii="Times New Roman" w:eastAsia="Times New Roman" w:hAnsi="Times New Roman" w:cs="Times New Roman"/>
          <w:color w:val="000000"/>
          <w:sz w:val="20"/>
          <w:szCs w:val="20"/>
          <w:bdr w:val="none" w:sz="0" w:space="0" w:color="auto" w:frame="1"/>
        </w:rPr>
        <w:t>.</w:t>
      </w:r>
    </w:p>
    <w:p w:rsidR="00767D3D" w:rsidRPr="00620316" w:rsidRDefault="00767D3D" w:rsidP="00330771">
      <w:pPr>
        <w:pStyle w:val="ListParagraph"/>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4D6C8B" w:rsidRPr="004D6C8B" w:rsidRDefault="00F66B07" w:rsidP="004D6C8B">
      <w:pPr>
        <w:pStyle w:val="ListParagraph"/>
        <w:numPr>
          <w:ilvl w:val="0"/>
          <w:numId w:val="21"/>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b/>
          <w:color w:val="000000"/>
          <w:sz w:val="20"/>
          <w:szCs w:val="20"/>
          <w:bdr w:val="none" w:sz="0" w:space="0" w:color="auto" w:frame="1"/>
        </w:rPr>
        <w:t>Insertion of Recombinant DNA into host cell:</w:t>
      </w:r>
      <w:r w:rsidRPr="00620316">
        <w:rPr>
          <w:rFonts w:ascii="Times New Roman" w:eastAsia="Times New Roman" w:hAnsi="Times New Roman" w:cs="Times New Roman"/>
          <w:b/>
          <w:bCs/>
          <w:color w:val="000000"/>
          <w:sz w:val="20"/>
          <w:szCs w:val="20"/>
        </w:rPr>
        <w:t xml:space="preserve"> </w:t>
      </w:r>
    </w:p>
    <w:p w:rsidR="00F66B07" w:rsidRPr="004D6C8B" w:rsidRDefault="002533C3" w:rsidP="004D6C8B">
      <w:pPr>
        <w:pStyle w:val="ListParagraph"/>
        <w:shd w:val="clear" w:color="auto" w:fill="FFFFFF"/>
        <w:spacing w:after="0" w:line="240" w:lineRule="auto"/>
        <w:ind w:firstLine="720"/>
        <w:jc w:val="both"/>
        <w:rPr>
          <w:rFonts w:ascii="Times New Roman" w:eastAsia="Times New Roman" w:hAnsi="Times New Roman" w:cs="Times New Roman"/>
          <w:b/>
          <w:color w:val="000000"/>
          <w:sz w:val="20"/>
          <w:szCs w:val="20"/>
          <w:bdr w:val="none" w:sz="0" w:space="0" w:color="auto" w:frame="1"/>
        </w:rPr>
      </w:pPr>
      <w:r w:rsidRPr="004D6C8B">
        <w:rPr>
          <w:rFonts w:ascii="Times New Roman" w:eastAsia="Times New Roman" w:hAnsi="Times New Roman" w:cs="Times New Roman"/>
          <w:bCs/>
          <w:color w:val="000000"/>
          <w:sz w:val="20"/>
          <w:szCs w:val="20"/>
        </w:rPr>
        <w:t xml:space="preserve">In this step, the recombinant DNA is introduced into a recipient host </w:t>
      </w:r>
      <w:r w:rsidR="009675F1" w:rsidRPr="004D6C8B">
        <w:rPr>
          <w:rFonts w:ascii="Times New Roman" w:eastAsia="Times New Roman" w:hAnsi="Times New Roman" w:cs="Times New Roman"/>
          <w:bCs/>
          <w:color w:val="000000"/>
          <w:sz w:val="20"/>
          <w:szCs w:val="20"/>
        </w:rPr>
        <w:t>cells</w:t>
      </w:r>
      <w:r w:rsidR="004D6C8B" w:rsidRPr="004D6C8B">
        <w:rPr>
          <w:rFonts w:ascii="Times New Roman" w:eastAsia="Times New Roman" w:hAnsi="Times New Roman" w:cs="Times New Roman"/>
          <w:bCs/>
          <w:color w:val="000000"/>
          <w:sz w:val="20"/>
          <w:szCs w:val="20"/>
        </w:rPr>
        <w:t xml:space="preserve"> mostly, a bacterial cell. </w:t>
      </w:r>
      <w:r w:rsidRPr="004D6C8B">
        <w:rPr>
          <w:rFonts w:ascii="Times New Roman" w:eastAsia="Times New Roman" w:hAnsi="Times New Roman" w:cs="Times New Roman"/>
          <w:bCs/>
          <w:color w:val="000000"/>
          <w:sz w:val="20"/>
          <w:szCs w:val="20"/>
        </w:rPr>
        <w:t xml:space="preserve">This process is called </w:t>
      </w:r>
      <w:r w:rsidRPr="004D6C8B">
        <w:rPr>
          <w:rFonts w:ascii="Times New Roman" w:eastAsia="Times New Roman" w:hAnsi="Times New Roman" w:cs="Times New Roman"/>
          <w:color w:val="000000"/>
          <w:sz w:val="20"/>
          <w:szCs w:val="20"/>
          <w:bdr w:val="none" w:sz="0" w:space="0" w:color="auto" w:frame="1"/>
        </w:rPr>
        <w:t xml:space="preserve">Transformation. </w:t>
      </w:r>
      <w:r w:rsidR="00A44591" w:rsidRPr="004D6C8B">
        <w:rPr>
          <w:rFonts w:ascii="Times New Roman" w:eastAsia="Times New Roman" w:hAnsi="Times New Roman" w:cs="Times New Roman"/>
          <w:color w:val="000000"/>
          <w:sz w:val="20"/>
          <w:szCs w:val="20"/>
          <w:bdr w:val="none" w:sz="0" w:space="0" w:color="auto" w:frame="1"/>
        </w:rPr>
        <w:t>Bacterial cells do not accept foreign DNA e</w:t>
      </w:r>
      <w:r w:rsidR="00F66B07" w:rsidRPr="004D6C8B">
        <w:rPr>
          <w:rFonts w:ascii="Times New Roman" w:eastAsia="Times New Roman" w:hAnsi="Times New Roman" w:cs="Times New Roman"/>
          <w:color w:val="000000"/>
          <w:sz w:val="20"/>
          <w:szCs w:val="20"/>
          <w:bdr w:val="none" w:sz="0" w:space="0" w:color="auto" w:frame="1"/>
        </w:rPr>
        <w:t xml:space="preserve">asily. </w:t>
      </w:r>
      <w:r w:rsidR="00A44591" w:rsidRPr="004D6C8B">
        <w:rPr>
          <w:rFonts w:ascii="Times New Roman" w:eastAsia="Times New Roman" w:hAnsi="Times New Roman" w:cs="Times New Roman"/>
          <w:color w:val="000000"/>
          <w:sz w:val="20"/>
          <w:szCs w:val="20"/>
          <w:bdr w:val="none" w:sz="0" w:space="0" w:color="auto" w:frame="1"/>
        </w:rPr>
        <w:t>Therefore, they are treated to make them ‘competent’ to accept new DNA. The processes used may be thermal shock, Ca</w:t>
      </w:r>
      <w:r w:rsidR="00A44591" w:rsidRPr="004D6C8B">
        <w:rPr>
          <w:rFonts w:ascii="Times New Roman" w:eastAsia="Times New Roman" w:hAnsi="Times New Roman" w:cs="Times New Roman"/>
          <w:color w:val="000000"/>
          <w:sz w:val="20"/>
          <w:szCs w:val="20"/>
          <w:bdr w:val="none" w:sz="0" w:space="0" w:color="auto" w:frame="1"/>
          <w:vertAlign w:val="superscript"/>
        </w:rPr>
        <w:t>++</w:t>
      </w:r>
      <w:r w:rsidR="00A44591" w:rsidRPr="004D6C8B">
        <w:rPr>
          <w:rFonts w:ascii="Times New Roman" w:eastAsia="Times New Roman" w:hAnsi="Times New Roman" w:cs="Times New Roman"/>
          <w:color w:val="000000"/>
          <w:sz w:val="20"/>
          <w:szCs w:val="20"/>
          <w:bdr w:val="none" w:sz="0" w:space="0" w:color="auto" w:frame="1"/>
        </w:rPr>
        <w:t xml:space="preserve"> ion treatment, </w:t>
      </w:r>
      <w:proofErr w:type="spellStart"/>
      <w:r w:rsidR="00A44591" w:rsidRPr="004D6C8B">
        <w:rPr>
          <w:rFonts w:ascii="Times New Roman" w:eastAsia="Times New Roman" w:hAnsi="Times New Roman" w:cs="Times New Roman"/>
          <w:color w:val="000000"/>
          <w:sz w:val="20"/>
          <w:szCs w:val="20"/>
          <w:bdr w:val="none" w:sz="0" w:space="0" w:color="auto" w:frame="1"/>
        </w:rPr>
        <w:t>electroporation</w:t>
      </w:r>
      <w:proofErr w:type="spellEnd"/>
      <w:r w:rsidR="00A44591" w:rsidRPr="004D6C8B">
        <w:rPr>
          <w:rFonts w:ascii="Times New Roman" w:eastAsia="Times New Roman" w:hAnsi="Times New Roman" w:cs="Times New Roman"/>
          <w:color w:val="000000"/>
          <w:sz w:val="20"/>
          <w:szCs w:val="20"/>
          <w:bdr w:val="none" w:sz="0" w:space="0" w:color="auto" w:frame="1"/>
        </w:rPr>
        <w:t xml:space="preserve"> etc.</w:t>
      </w:r>
      <w:r w:rsidR="00F66B07" w:rsidRPr="004D6C8B">
        <w:rPr>
          <w:rFonts w:ascii="Times New Roman" w:eastAsia="Times New Roman" w:hAnsi="Times New Roman" w:cs="Times New Roman"/>
          <w:color w:val="000000"/>
          <w:sz w:val="20"/>
          <w:szCs w:val="20"/>
          <w:bdr w:val="none" w:sz="0" w:space="0" w:color="auto" w:frame="1"/>
        </w:rPr>
        <w:t xml:space="preserve"> Once the recombinant DNA is inserted into the host cell, it gets multiplied and is expressed in the form of the manufactured protein under optimal conditions.</w:t>
      </w:r>
    </w:p>
    <w:p w:rsidR="00F66B07" w:rsidRPr="00620316" w:rsidRDefault="00F66B07" w:rsidP="00330771">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F66B07" w:rsidRPr="00620316" w:rsidRDefault="00F66B07" w:rsidP="00620316">
      <w:pPr>
        <w:numPr>
          <w:ilvl w:val="0"/>
          <w:numId w:val="21"/>
        </w:numPr>
        <w:shd w:val="clear" w:color="auto" w:fill="FFFFFF"/>
        <w:spacing w:after="0" w:line="240" w:lineRule="auto"/>
        <w:jc w:val="both"/>
        <w:rPr>
          <w:rFonts w:ascii="Times New Roman" w:eastAsia="Times New Roman" w:hAnsi="Times New Roman" w:cs="Times New Roman"/>
          <w:b/>
          <w:color w:val="000000"/>
          <w:sz w:val="20"/>
          <w:szCs w:val="20"/>
        </w:rPr>
      </w:pPr>
      <w:r w:rsidRPr="00620316">
        <w:rPr>
          <w:rFonts w:ascii="Times New Roman" w:eastAsia="Times New Roman" w:hAnsi="Times New Roman" w:cs="Times New Roman"/>
          <w:color w:val="000000"/>
          <w:sz w:val="20"/>
          <w:szCs w:val="20"/>
          <w:bdr w:val="none" w:sz="0" w:space="0" w:color="auto" w:frame="1"/>
        </w:rPr>
        <w:t xml:space="preserve"> </w:t>
      </w:r>
      <w:r w:rsidRPr="00620316">
        <w:rPr>
          <w:rFonts w:ascii="Times New Roman" w:eastAsia="Times New Roman" w:hAnsi="Times New Roman" w:cs="Times New Roman"/>
          <w:b/>
          <w:color w:val="000000"/>
          <w:sz w:val="20"/>
          <w:szCs w:val="20"/>
          <w:bdr w:val="none" w:sz="0" w:space="0" w:color="auto" w:frame="1"/>
        </w:rPr>
        <w:t xml:space="preserve">Selection and screening of transformed cells: </w:t>
      </w:r>
    </w:p>
    <w:p w:rsidR="00F66B07" w:rsidRPr="00620316" w:rsidRDefault="00F66B07" w:rsidP="004D6C8B">
      <w:pPr>
        <w:shd w:val="clear" w:color="auto" w:fill="FFFFFF"/>
        <w:spacing w:after="0" w:line="240" w:lineRule="auto"/>
        <w:ind w:left="720" w:firstLine="720"/>
        <w:jc w:val="both"/>
        <w:rPr>
          <w:rFonts w:ascii="Times New Roman" w:eastAsia="Times New Roman" w:hAnsi="Times New Roman" w:cs="Times New Roman"/>
          <w:color w:val="000000"/>
          <w:sz w:val="20"/>
          <w:szCs w:val="20"/>
        </w:rPr>
      </w:pPr>
      <w:r w:rsidRPr="00620316">
        <w:rPr>
          <w:rFonts w:ascii="Times New Roman" w:eastAsia="Times New Roman" w:hAnsi="Times New Roman" w:cs="Times New Roman"/>
          <w:color w:val="000000"/>
          <w:sz w:val="20"/>
          <w:szCs w:val="20"/>
          <w:bdr w:val="none" w:sz="0" w:space="0" w:color="auto" w:frame="1"/>
        </w:rPr>
        <w:t>The transformation process generates a mixed populatio</w:t>
      </w:r>
      <w:r w:rsidR="009675F1">
        <w:rPr>
          <w:rFonts w:ascii="Times New Roman" w:eastAsia="Times New Roman" w:hAnsi="Times New Roman" w:cs="Times New Roman"/>
          <w:color w:val="000000"/>
          <w:sz w:val="20"/>
          <w:szCs w:val="20"/>
          <w:bdr w:val="none" w:sz="0" w:space="0" w:color="auto" w:frame="1"/>
        </w:rPr>
        <w:t>n of transformed and non-trans</w:t>
      </w:r>
      <w:r w:rsidRPr="00620316">
        <w:rPr>
          <w:rFonts w:ascii="Times New Roman" w:eastAsia="Times New Roman" w:hAnsi="Times New Roman" w:cs="Times New Roman"/>
          <w:color w:val="000000"/>
          <w:sz w:val="20"/>
          <w:szCs w:val="20"/>
          <w:bdr w:val="none" w:sz="0" w:space="0" w:color="auto" w:frame="1"/>
        </w:rPr>
        <w:t>formed host cells.</w:t>
      </w:r>
      <w:r w:rsidR="00330771" w:rsidRPr="00620316">
        <w:rPr>
          <w:rFonts w:ascii="Times New Roman" w:eastAsia="Times New Roman" w:hAnsi="Times New Roman" w:cs="Times New Roman"/>
          <w:color w:val="000000"/>
          <w:sz w:val="20"/>
          <w:szCs w:val="20"/>
        </w:rPr>
        <w:t xml:space="preserve"> </w:t>
      </w:r>
      <w:r w:rsidRPr="00620316">
        <w:rPr>
          <w:rFonts w:ascii="Times New Roman" w:eastAsia="Times New Roman" w:hAnsi="Times New Roman" w:cs="Times New Roman"/>
          <w:color w:val="000000"/>
          <w:sz w:val="20"/>
          <w:szCs w:val="20"/>
          <w:bdr w:val="none" w:sz="0" w:space="0" w:color="auto" w:frame="1"/>
        </w:rPr>
        <w:t>The selection process involves filtering the transformed host cells only.</w:t>
      </w:r>
    </w:p>
    <w:p w:rsidR="00F66B07" w:rsidRPr="00620316" w:rsidRDefault="00F66B07" w:rsidP="00330771">
      <w:pPr>
        <w:shd w:val="clear" w:color="auto" w:fill="FFFFFF"/>
        <w:spacing w:after="0" w:line="240" w:lineRule="auto"/>
        <w:ind w:left="720"/>
        <w:jc w:val="both"/>
        <w:rPr>
          <w:rFonts w:ascii="Times New Roman" w:eastAsia="Times New Roman" w:hAnsi="Times New Roman" w:cs="Times New Roman"/>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For isolation of recombinant cell from non-recombinant cell, marker gene of plasmid vector is employed.</w:t>
      </w:r>
      <w:r w:rsidR="00330771" w:rsidRPr="00620316">
        <w:rPr>
          <w:rFonts w:ascii="Times New Roman" w:eastAsia="Times New Roman" w:hAnsi="Times New Roman" w:cs="Times New Roman"/>
          <w:color w:val="000000"/>
          <w:sz w:val="20"/>
          <w:szCs w:val="20"/>
        </w:rPr>
        <w:t xml:space="preserve"> </w:t>
      </w:r>
      <w:r w:rsidR="00330771" w:rsidRPr="00620316">
        <w:rPr>
          <w:rFonts w:ascii="Times New Roman" w:eastAsia="Times New Roman" w:hAnsi="Times New Roman" w:cs="Times New Roman"/>
          <w:color w:val="000000"/>
          <w:sz w:val="20"/>
          <w:szCs w:val="20"/>
          <w:bdr w:val="none" w:sz="0" w:space="0" w:color="auto" w:frame="1"/>
        </w:rPr>
        <w:t xml:space="preserve">For example, </w:t>
      </w:r>
      <w:r w:rsidRPr="00620316">
        <w:rPr>
          <w:rFonts w:ascii="Times New Roman" w:eastAsia="Times New Roman" w:hAnsi="Times New Roman" w:cs="Times New Roman"/>
          <w:color w:val="000000"/>
          <w:sz w:val="20"/>
          <w:szCs w:val="20"/>
          <w:bdr w:val="none" w:sz="0" w:space="0" w:color="auto" w:frame="1"/>
        </w:rPr>
        <w:t>PBR322 plasmid vector</w:t>
      </w:r>
      <w:r w:rsidR="00330771" w:rsidRPr="00620316">
        <w:rPr>
          <w:rFonts w:ascii="Times New Roman" w:eastAsia="Times New Roman" w:hAnsi="Times New Roman" w:cs="Times New Roman"/>
          <w:color w:val="000000"/>
          <w:sz w:val="20"/>
          <w:szCs w:val="20"/>
          <w:bdr w:val="none" w:sz="0" w:space="0" w:color="auto" w:frame="1"/>
        </w:rPr>
        <w:t xml:space="preserve"> contains different marker gene </w:t>
      </w:r>
      <w:r w:rsidRPr="00620316">
        <w:rPr>
          <w:rFonts w:ascii="Times New Roman" w:eastAsia="Times New Roman" w:hAnsi="Times New Roman" w:cs="Times New Roman"/>
          <w:color w:val="000000"/>
          <w:sz w:val="20"/>
          <w:szCs w:val="20"/>
          <w:bdr w:val="none" w:sz="0" w:space="0" w:color="auto" w:frame="1"/>
        </w:rPr>
        <w:t>(</w:t>
      </w:r>
      <w:proofErr w:type="spellStart"/>
      <w:r w:rsidRPr="00620316">
        <w:rPr>
          <w:rFonts w:ascii="Times New Roman" w:eastAsia="Times New Roman" w:hAnsi="Times New Roman" w:cs="Times New Roman"/>
          <w:color w:val="000000"/>
          <w:sz w:val="20"/>
          <w:szCs w:val="20"/>
          <w:bdr w:val="none" w:sz="0" w:space="0" w:color="auto" w:frame="1"/>
        </w:rPr>
        <w:t>Ampicillin</w:t>
      </w:r>
      <w:proofErr w:type="spellEnd"/>
      <w:r w:rsidRPr="00620316">
        <w:rPr>
          <w:rFonts w:ascii="Times New Roman" w:eastAsia="Times New Roman" w:hAnsi="Times New Roman" w:cs="Times New Roman"/>
          <w:color w:val="000000"/>
          <w:sz w:val="20"/>
          <w:szCs w:val="20"/>
          <w:bdr w:val="none" w:sz="0" w:space="0" w:color="auto" w:frame="1"/>
        </w:rPr>
        <w:t xml:space="preserve"> resistant gene and Tetracycline resistant gene. When pst1 RE is used it </w:t>
      </w:r>
      <w:proofErr w:type="gramStart"/>
      <w:r w:rsidRPr="00620316">
        <w:rPr>
          <w:rFonts w:ascii="Times New Roman" w:eastAsia="Times New Roman" w:hAnsi="Times New Roman" w:cs="Times New Roman"/>
          <w:color w:val="000000"/>
          <w:sz w:val="20"/>
          <w:szCs w:val="20"/>
          <w:bdr w:val="none" w:sz="0" w:space="0" w:color="auto" w:frame="1"/>
        </w:rPr>
        <w:t>knock</w:t>
      </w:r>
      <w:proofErr w:type="gramEnd"/>
      <w:r w:rsidRPr="00620316">
        <w:rPr>
          <w:rFonts w:ascii="Times New Roman" w:eastAsia="Times New Roman" w:hAnsi="Times New Roman" w:cs="Times New Roman"/>
          <w:color w:val="000000"/>
          <w:sz w:val="20"/>
          <w:szCs w:val="20"/>
          <w:bdr w:val="none" w:sz="0" w:space="0" w:color="auto" w:frame="1"/>
        </w:rPr>
        <w:t xml:space="preserve"> out </w:t>
      </w:r>
      <w:proofErr w:type="spellStart"/>
      <w:r w:rsidRPr="00620316">
        <w:rPr>
          <w:rFonts w:ascii="Times New Roman" w:eastAsia="Times New Roman" w:hAnsi="Times New Roman" w:cs="Times New Roman"/>
          <w:color w:val="000000"/>
          <w:sz w:val="20"/>
          <w:szCs w:val="20"/>
          <w:bdr w:val="none" w:sz="0" w:space="0" w:color="auto" w:frame="1"/>
        </w:rPr>
        <w:t>Ampicillin</w:t>
      </w:r>
      <w:proofErr w:type="spellEnd"/>
      <w:r w:rsidRPr="00620316">
        <w:rPr>
          <w:rFonts w:ascii="Times New Roman" w:eastAsia="Times New Roman" w:hAnsi="Times New Roman" w:cs="Times New Roman"/>
          <w:color w:val="000000"/>
          <w:sz w:val="20"/>
          <w:szCs w:val="20"/>
          <w:bdr w:val="none" w:sz="0" w:space="0" w:color="auto" w:frame="1"/>
        </w:rPr>
        <w:t xml:space="preserve"> resistant gene from the plasmid, so that the recombinant cell become sensitive to </w:t>
      </w:r>
      <w:proofErr w:type="spellStart"/>
      <w:r w:rsidRPr="00620316">
        <w:rPr>
          <w:rFonts w:ascii="Times New Roman" w:eastAsia="Times New Roman" w:hAnsi="Times New Roman" w:cs="Times New Roman"/>
          <w:color w:val="000000"/>
          <w:sz w:val="20"/>
          <w:szCs w:val="20"/>
          <w:bdr w:val="none" w:sz="0" w:space="0" w:color="auto" w:frame="1"/>
        </w:rPr>
        <w:t>Ampicillin</w:t>
      </w:r>
      <w:proofErr w:type="spellEnd"/>
      <w:r w:rsidRPr="00620316">
        <w:rPr>
          <w:rFonts w:ascii="Times New Roman" w:eastAsia="Times New Roman" w:hAnsi="Times New Roman" w:cs="Times New Roman"/>
          <w:color w:val="000000"/>
          <w:sz w:val="20"/>
          <w:szCs w:val="20"/>
          <w:bdr w:val="none" w:sz="0" w:space="0" w:color="auto" w:frame="1"/>
        </w:rPr>
        <w:t>.</w:t>
      </w:r>
    </w:p>
    <w:p w:rsidR="0028628A" w:rsidRDefault="004D59B1" w:rsidP="00330771">
      <w:pPr>
        <w:shd w:val="clear" w:color="auto" w:fill="FFFFFF"/>
        <w:spacing w:after="0" w:line="240" w:lineRule="auto"/>
        <w:ind w:left="720"/>
        <w:jc w:val="both"/>
        <w:rPr>
          <w:rFonts w:ascii="Times New Roman" w:eastAsia="Times New Roman" w:hAnsi="Times New Roman" w:cs="Times New Roman"/>
          <w:color w:val="000000"/>
          <w:sz w:val="20"/>
          <w:szCs w:val="20"/>
          <w:bdr w:val="none" w:sz="0" w:space="0" w:color="auto" w:frame="1"/>
        </w:rPr>
      </w:pPr>
      <w:r w:rsidRPr="004D59B1">
        <w:rPr>
          <w:rFonts w:ascii="Times New Roman" w:eastAsia="Times New Roman" w:hAnsi="Times New Roman" w:cs="Times New Roman"/>
          <w:color w:val="000000"/>
          <w:sz w:val="20"/>
          <w:szCs w:val="20"/>
          <w:bdr w:val="none" w:sz="0" w:space="0" w:color="auto" w:frame="1"/>
        </w:rPr>
        <w:drawing>
          <wp:inline distT="0" distB="0" distL="0" distR="0">
            <wp:extent cx="3767224" cy="3260754"/>
            <wp:effectExtent l="19050" t="0" r="4676" b="0"/>
            <wp:docPr id="3" name="Picture 7" descr="https://www.sarthaks.com/?qa=blob&amp;qa_blobid=8720679339671177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arthaks.com/?qa=blob&amp;qa_blobid=8720679339671177804"/>
                    <pic:cNvPicPr>
                      <a:picLocks noChangeAspect="1" noChangeArrowheads="1"/>
                    </pic:cNvPicPr>
                  </pic:nvPicPr>
                  <pic:blipFill>
                    <a:blip r:embed="rId7"/>
                    <a:srcRect/>
                    <a:stretch>
                      <a:fillRect/>
                    </a:stretch>
                  </pic:blipFill>
                  <pic:spPr bwMode="auto">
                    <a:xfrm>
                      <a:off x="0" y="0"/>
                      <a:ext cx="3773034" cy="3265783"/>
                    </a:xfrm>
                    <a:prstGeom prst="rect">
                      <a:avLst/>
                    </a:prstGeom>
                    <a:noFill/>
                    <a:ln w="9525">
                      <a:noFill/>
                      <a:miter lim="800000"/>
                      <a:headEnd/>
                      <a:tailEnd/>
                    </a:ln>
                  </pic:spPr>
                </pic:pic>
              </a:graphicData>
            </a:graphic>
          </wp:inline>
        </w:drawing>
      </w:r>
    </w:p>
    <w:p w:rsidR="004D59B1" w:rsidRPr="00620316" w:rsidRDefault="004D59B1" w:rsidP="004D59B1">
      <w:pPr>
        <w:shd w:val="clear" w:color="auto" w:fill="FFFFFF"/>
        <w:spacing w:after="0" w:line="240" w:lineRule="auto"/>
        <w:ind w:left="720"/>
        <w:jc w:val="center"/>
        <w:rPr>
          <w:rFonts w:ascii="Times New Roman" w:eastAsia="Times New Roman" w:hAnsi="Times New Roman" w:cs="Times New Roman"/>
          <w:b/>
          <w:color w:val="000000"/>
          <w:sz w:val="20"/>
          <w:szCs w:val="20"/>
          <w:bdr w:val="none" w:sz="0" w:space="0" w:color="auto" w:frame="1"/>
        </w:rPr>
      </w:pPr>
      <w:proofErr w:type="gramStart"/>
      <w:r w:rsidRPr="00620316">
        <w:rPr>
          <w:rFonts w:ascii="Times New Roman" w:eastAsia="Times New Roman" w:hAnsi="Times New Roman" w:cs="Times New Roman"/>
          <w:b/>
          <w:color w:val="000000"/>
          <w:sz w:val="20"/>
          <w:szCs w:val="20"/>
          <w:bdr w:val="none" w:sz="0" w:space="0" w:color="auto" w:frame="1"/>
        </w:rPr>
        <w:t>Fig 2.</w:t>
      </w:r>
      <w:proofErr w:type="gramEnd"/>
      <w:r w:rsidRPr="00620316">
        <w:rPr>
          <w:rFonts w:ascii="Times New Roman" w:eastAsia="Times New Roman" w:hAnsi="Times New Roman" w:cs="Times New Roman"/>
          <w:b/>
          <w:color w:val="000000"/>
          <w:sz w:val="20"/>
          <w:szCs w:val="20"/>
          <w:bdr w:val="none" w:sz="0" w:space="0" w:color="auto" w:frame="1"/>
        </w:rPr>
        <w:t xml:space="preserve"> Diagrammatic representation of steps in Recombinant DNA Technology</w:t>
      </w:r>
    </w:p>
    <w:p w:rsidR="00767D3D" w:rsidRPr="00620316" w:rsidRDefault="004D59B1" w:rsidP="00075AED">
      <w:pPr>
        <w:shd w:val="clear" w:color="auto" w:fill="FFFFFF"/>
        <w:spacing w:after="0" w:line="240" w:lineRule="auto"/>
        <w:ind w:left="720"/>
        <w:jc w:val="center"/>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b/>
          <w:color w:val="000000"/>
          <w:sz w:val="20"/>
          <w:szCs w:val="20"/>
          <w:bdr w:val="none" w:sz="0" w:space="0" w:color="auto" w:frame="1"/>
        </w:rPr>
        <w:t xml:space="preserve">Source: </w:t>
      </w:r>
      <w:proofErr w:type="spellStart"/>
      <w:r w:rsidRPr="00620316">
        <w:rPr>
          <w:rFonts w:ascii="Times New Roman" w:eastAsia="Times New Roman" w:hAnsi="Times New Roman" w:cs="Times New Roman"/>
          <w:b/>
          <w:color w:val="000000"/>
          <w:sz w:val="20"/>
          <w:szCs w:val="20"/>
          <w:bdr w:val="none" w:sz="0" w:space="0" w:color="auto" w:frame="1"/>
        </w:rPr>
        <w:t>Sarthaks</w:t>
      </w:r>
      <w:proofErr w:type="spellEnd"/>
      <w:r w:rsidRPr="00620316">
        <w:rPr>
          <w:rFonts w:ascii="Times New Roman" w:eastAsia="Times New Roman" w:hAnsi="Times New Roman" w:cs="Times New Roman"/>
          <w:b/>
          <w:color w:val="000000"/>
          <w:sz w:val="20"/>
          <w:szCs w:val="20"/>
          <w:bdr w:val="none" w:sz="0" w:space="0" w:color="auto" w:frame="1"/>
        </w:rPr>
        <w:t xml:space="preserve"> </w:t>
      </w:r>
      <w:proofErr w:type="spellStart"/>
      <w:r w:rsidRPr="00620316">
        <w:rPr>
          <w:rFonts w:ascii="Times New Roman" w:eastAsia="Times New Roman" w:hAnsi="Times New Roman" w:cs="Times New Roman"/>
          <w:b/>
          <w:color w:val="000000"/>
          <w:sz w:val="20"/>
          <w:szCs w:val="20"/>
          <w:bdr w:val="none" w:sz="0" w:space="0" w:color="auto" w:frame="1"/>
        </w:rPr>
        <w:t>eConnect</w:t>
      </w:r>
      <w:proofErr w:type="spellEnd"/>
    </w:p>
    <w:p w:rsidR="006C6125" w:rsidRDefault="00910083" w:rsidP="002C5486">
      <w:pPr>
        <w:pStyle w:val="ListParagraph"/>
        <w:numPr>
          <w:ilvl w:val="0"/>
          <w:numId w:val="24"/>
        </w:numPr>
        <w:shd w:val="clear" w:color="auto" w:fill="FFFFFF"/>
        <w:spacing w:after="0" w:line="240" w:lineRule="auto"/>
        <w:jc w:val="center"/>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b/>
          <w:color w:val="000000"/>
          <w:sz w:val="20"/>
          <w:szCs w:val="20"/>
          <w:bdr w:val="none" w:sz="0" w:space="0" w:color="auto" w:frame="1"/>
        </w:rPr>
        <w:lastRenderedPageBreak/>
        <w:t>Application of Recombina</w:t>
      </w:r>
      <w:r w:rsidR="00213EFC" w:rsidRPr="00620316">
        <w:rPr>
          <w:rFonts w:ascii="Times New Roman" w:eastAsia="Times New Roman" w:hAnsi="Times New Roman" w:cs="Times New Roman"/>
          <w:b/>
          <w:color w:val="000000"/>
          <w:sz w:val="20"/>
          <w:szCs w:val="20"/>
          <w:bdr w:val="none" w:sz="0" w:space="0" w:color="auto" w:frame="1"/>
        </w:rPr>
        <w:t>n</w:t>
      </w:r>
      <w:r w:rsidRPr="00620316">
        <w:rPr>
          <w:rFonts w:ascii="Times New Roman" w:eastAsia="Times New Roman" w:hAnsi="Times New Roman" w:cs="Times New Roman"/>
          <w:b/>
          <w:color w:val="000000"/>
          <w:sz w:val="20"/>
          <w:szCs w:val="20"/>
          <w:bdr w:val="none" w:sz="0" w:space="0" w:color="auto" w:frame="1"/>
        </w:rPr>
        <w:t>t DNA:</w:t>
      </w:r>
    </w:p>
    <w:p w:rsidR="006B7AFE" w:rsidRPr="00620316" w:rsidRDefault="006B7AFE" w:rsidP="006B7AFE">
      <w:pPr>
        <w:pStyle w:val="ListParagraph"/>
        <w:shd w:val="clear" w:color="auto" w:fill="FFFFFF"/>
        <w:spacing w:after="0" w:line="240" w:lineRule="auto"/>
        <w:ind w:left="1440"/>
        <w:rPr>
          <w:rFonts w:ascii="Times New Roman" w:eastAsia="Times New Roman" w:hAnsi="Times New Roman" w:cs="Times New Roman"/>
          <w:b/>
          <w:color w:val="000000"/>
          <w:sz w:val="20"/>
          <w:szCs w:val="20"/>
          <w:bdr w:val="none" w:sz="0" w:space="0" w:color="auto" w:frame="1"/>
        </w:rPr>
      </w:pPr>
    </w:p>
    <w:p w:rsidR="006C6125" w:rsidRPr="00620316" w:rsidRDefault="006C6125" w:rsidP="006C6125">
      <w:pPr>
        <w:shd w:val="clear" w:color="auto" w:fill="FFFFFF"/>
        <w:spacing w:after="0" w:line="240" w:lineRule="auto"/>
        <w:ind w:left="720"/>
        <w:jc w:val="both"/>
        <w:rPr>
          <w:rFonts w:ascii="Times New Roman" w:eastAsia="Times New Roman" w:hAnsi="Times New Roman" w:cs="Times New Roman"/>
          <w:b/>
          <w:color w:val="000000"/>
          <w:sz w:val="20"/>
          <w:szCs w:val="20"/>
          <w:bdr w:val="none" w:sz="0" w:space="0" w:color="auto" w:frame="1"/>
        </w:rPr>
      </w:pPr>
    </w:p>
    <w:p w:rsidR="00620316" w:rsidRPr="00620316" w:rsidRDefault="006C6125"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Isolation, Identification, mapping and sequencing of genes.</w:t>
      </w:r>
    </w:p>
    <w:p w:rsidR="00620316" w:rsidRPr="00620316" w:rsidRDefault="006C6125"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Production of recombinant proteins</w:t>
      </w:r>
      <w:r w:rsidR="00FF54BA" w:rsidRPr="00620316">
        <w:rPr>
          <w:rFonts w:ascii="Times New Roman" w:eastAsia="Times New Roman" w:hAnsi="Times New Roman" w:cs="Times New Roman"/>
          <w:color w:val="000000"/>
          <w:sz w:val="20"/>
          <w:szCs w:val="20"/>
          <w:bdr w:val="none" w:sz="0" w:space="0" w:color="auto" w:frame="1"/>
        </w:rPr>
        <w:t xml:space="preserve"> and hormones</w:t>
      </w:r>
      <w:r w:rsidRPr="00620316">
        <w:rPr>
          <w:rFonts w:ascii="Times New Roman" w:eastAsia="Times New Roman" w:hAnsi="Times New Roman" w:cs="Times New Roman"/>
          <w:color w:val="000000"/>
          <w:sz w:val="20"/>
          <w:szCs w:val="20"/>
          <w:bdr w:val="none" w:sz="0" w:space="0" w:color="auto" w:frame="1"/>
        </w:rPr>
        <w:t xml:space="preserve">: Human insulin was one of the first therapeutic proteins that were genetically cloned. Other fine chemicals produced with the help of recombinant technology are </w:t>
      </w:r>
      <w:proofErr w:type="spellStart"/>
      <w:r w:rsidRPr="00620316">
        <w:rPr>
          <w:rFonts w:ascii="Times New Roman" w:eastAsia="Times New Roman" w:hAnsi="Times New Roman" w:cs="Times New Roman"/>
          <w:color w:val="000000"/>
          <w:sz w:val="20"/>
          <w:szCs w:val="20"/>
          <w:bdr w:val="none" w:sz="0" w:space="0" w:color="auto" w:frame="1"/>
        </w:rPr>
        <w:t>somatostatin</w:t>
      </w:r>
      <w:proofErr w:type="spellEnd"/>
      <w:r w:rsidRPr="00620316">
        <w:rPr>
          <w:rFonts w:ascii="Times New Roman" w:eastAsia="Times New Roman" w:hAnsi="Times New Roman" w:cs="Times New Roman"/>
          <w:color w:val="000000"/>
          <w:sz w:val="20"/>
          <w:szCs w:val="20"/>
          <w:bdr w:val="none" w:sz="0" w:space="0" w:color="auto" w:frame="1"/>
        </w:rPr>
        <w:t xml:space="preserve">, </w:t>
      </w:r>
      <w:proofErr w:type="spellStart"/>
      <w:r w:rsidRPr="00620316">
        <w:rPr>
          <w:rFonts w:ascii="Times New Roman" w:eastAsia="Times New Roman" w:hAnsi="Times New Roman" w:cs="Times New Roman"/>
          <w:color w:val="000000"/>
          <w:sz w:val="20"/>
          <w:szCs w:val="20"/>
          <w:bdr w:val="none" w:sz="0" w:space="0" w:color="auto" w:frame="1"/>
        </w:rPr>
        <w:t>somatomorphin</w:t>
      </w:r>
      <w:proofErr w:type="spellEnd"/>
      <w:r w:rsidRPr="00620316">
        <w:rPr>
          <w:rFonts w:ascii="Times New Roman" w:eastAsia="Times New Roman" w:hAnsi="Times New Roman" w:cs="Times New Roman"/>
          <w:color w:val="000000"/>
          <w:sz w:val="20"/>
          <w:szCs w:val="20"/>
          <w:bdr w:val="none" w:sz="0" w:space="0" w:color="auto" w:frame="1"/>
        </w:rPr>
        <w:t>, endorphin</w:t>
      </w:r>
      <w:r w:rsidR="00526353" w:rsidRPr="00620316">
        <w:rPr>
          <w:rFonts w:ascii="Times New Roman" w:eastAsia="Times New Roman" w:hAnsi="Times New Roman" w:cs="Times New Roman"/>
          <w:color w:val="000000"/>
          <w:sz w:val="20"/>
          <w:szCs w:val="20"/>
          <w:bdr w:val="none" w:sz="0" w:space="0" w:color="auto" w:frame="1"/>
        </w:rPr>
        <w:t xml:space="preserve"> etc.</w:t>
      </w:r>
      <w:r w:rsidRPr="00620316">
        <w:rPr>
          <w:rFonts w:ascii="Times New Roman" w:hAnsi="Times New Roman" w:cs="Times New Roman"/>
          <w:sz w:val="20"/>
          <w:szCs w:val="20"/>
        </w:rPr>
        <w:t xml:space="preserve"> </w:t>
      </w:r>
    </w:p>
    <w:p w:rsidR="00620316" w:rsidRPr="00620316" w:rsidRDefault="002C1EDA"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 xml:space="preserve">In food industry: Products of </w:t>
      </w:r>
      <w:proofErr w:type="spellStart"/>
      <w:r>
        <w:rPr>
          <w:rFonts w:ascii="Times New Roman" w:eastAsia="Times New Roman" w:hAnsi="Times New Roman" w:cs="Times New Roman"/>
          <w:color w:val="000000"/>
          <w:sz w:val="20"/>
          <w:szCs w:val="20"/>
          <w:bdr w:val="none" w:sz="0" w:space="0" w:color="auto" w:frame="1"/>
        </w:rPr>
        <w:t>r</w:t>
      </w:r>
      <w:r w:rsidR="00526353" w:rsidRPr="00620316">
        <w:rPr>
          <w:rFonts w:ascii="Times New Roman" w:eastAsia="Times New Roman" w:hAnsi="Times New Roman" w:cs="Times New Roman"/>
          <w:color w:val="000000"/>
          <w:sz w:val="20"/>
          <w:szCs w:val="20"/>
          <w:bdr w:val="none" w:sz="0" w:space="0" w:color="auto" w:frame="1"/>
        </w:rPr>
        <w:t>DNA</w:t>
      </w:r>
      <w:proofErr w:type="spellEnd"/>
      <w:r w:rsidR="00526353" w:rsidRPr="00620316">
        <w:rPr>
          <w:rFonts w:ascii="Times New Roman" w:eastAsia="Times New Roman" w:hAnsi="Times New Roman" w:cs="Times New Roman"/>
          <w:color w:val="000000"/>
          <w:sz w:val="20"/>
          <w:szCs w:val="20"/>
          <w:bdr w:val="none" w:sz="0" w:space="0" w:color="auto" w:frame="1"/>
        </w:rPr>
        <w:t xml:space="preserve"> are also used in food industry.</w:t>
      </w:r>
      <w:r w:rsidR="005D0293" w:rsidRPr="00620316">
        <w:rPr>
          <w:rFonts w:ascii="Times New Roman" w:hAnsi="Times New Roman" w:cs="Times New Roman"/>
          <w:color w:val="2E2E2E"/>
          <w:sz w:val="20"/>
          <w:szCs w:val="20"/>
        </w:rPr>
        <w:t xml:space="preserve"> (Robert L. </w:t>
      </w:r>
      <w:proofErr w:type="spellStart"/>
      <w:r w:rsidR="005D0293" w:rsidRPr="00620316">
        <w:rPr>
          <w:rFonts w:ascii="Times New Roman" w:hAnsi="Times New Roman" w:cs="Times New Roman"/>
          <w:color w:val="2E2E2E"/>
          <w:sz w:val="20"/>
          <w:szCs w:val="20"/>
        </w:rPr>
        <w:t>Zimdahl</w:t>
      </w:r>
      <w:proofErr w:type="spellEnd"/>
      <w:r w:rsidR="005D0293" w:rsidRPr="00620316">
        <w:rPr>
          <w:rFonts w:ascii="Times New Roman" w:hAnsi="Times New Roman" w:cs="Times New Roman"/>
          <w:color w:val="2E2E2E"/>
          <w:sz w:val="20"/>
          <w:szCs w:val="20"/>
        </w:rPr>
        <w:t>.,</w:t>
      </w:r>
      <w:r w:rsidR="00462B01" w:rsidRPr="00620316">
        <w:rPr>
          <w:rFonts w:ascii="Times New Roman" w:hAnsi="Times New Roman" w:cs="Times New Roman"/>
          <w:color w:val="2E2E2E"/>
          <w:sz w:val="20"/>
          <w:szCs w:val="20"/>
        </w:rPr>
        <w:t xml:space="preserve"> </w:t>
      </w:r>
      <w:r w:rsidR="005D0293" w:rsidRPr="00620316">
        <w:rPr>
          <w:rFonts w:ascii="Times New Roman" w:hAnsi="Times New Roman" w:cs="Times New Roman"/>
          <w:color w:val="2E2E2E"/>
          <w:sz w:val="20"/>
          <w:szCs w:val="20"/>
        </w:rPr>
        <w:t>2015)</w:t>
      </w:r>
      <w:r w:rsidR="005D0293" w:rsidRPr="00620316">
        <w:rPr>
          <w:rFonts w:ascii="Times New Roman" w:hAnsi="Times New Roman" w:cs="Times New Roman"/>
          <w:sz w:val="20"/>
          <w:szCs w:val="20"/>
        </w:rPr>
        <w:t>.</w:t>
      </w:r>
      <w:r w:rsidR="00526353" w:rsidRPr="00620316">
        <w:rPr>
          <w:rFonts w:ascii="Times New Roman" w:eastAsia="Times New Roman" w:hAnsi="Times New Roman" w:cs="Times New Roman"/>
          <w:color w:val="000000"/>
          <w:sz w:val="20"/>
          <w:szCs w:val="20"/>
          <w:bdr w:val="none" w:sz="0" w:space="0" w:color="auto" w:frame="1"/>
        </w:rPr>
        <w:t xml:space="preserve"> The enzyme rennin normally produced in calves’ stomachs, is used to make cheese. Researchers can insert the gene coding for the enzyme into plasmids and transfer the plasmids to bacteria, which are then mass-cultured to produce large quantities of pure rennin.</w:t>
      </w:r>
    </w:p>
    <w:p w:rsidR="00620316" w:rsidRPr="00620316" w:rsidRDefault="0017352B"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 xml:space="preserve">Bioremediation: r-DNA technology may help clean the environment by a process called bioremediation. This process endows harmless microbes with genes that enable them to detoxify pollutants. For example, a gene from the bacteria </w:t>
      </w:r>
      <w:r w:rsidRPr="00075AED">
        <w:rPr>
          <w:rFonts w:ascii="Times New Roman" w:eastAsia="Times New Roman" w:hAnsi="Times New Roman" w:cs="Times New Roman"/>
          <w:i/>
          <w:color w:val="000000"/>
          <w:sz w:val="20"/>
          <w:szCs w:val="20"/>
          <w:bdr w:val="none" w:sz="0" w:space="0" w:color="auto" w:frame="1"/>
        </w:rPr>
        <w:t xml:space="preserve">Pseudomonas </w:t>
      </w:r>
      <w:proofErr w:type="spellStart"/>
      <w:r w:rsidRPr="00075AED">
        <w:rPr>
          <w:rFonts w:ascii="Times New Roman" w:eastAsia="Times New Roman" w:hAnsi="Times New Roman" w:cs="Times New Roman"/>
          <w:i/>
          <w:color w:val="000000"/>
          <w:sz w:val="20"/>
          <w:szCs w:val="20"/>
          <w:bdr w:val="none" w:sz="0" w:space="0" w:color="auto" w:frame="1"/>
        </w:rPr>
        <w:t>mendocina</w:t>
      </w:r>
      <w:proofErr w:type="spellEnd"/>
      <w:r w:rsidRPr="00620316">
        <w:rPr>
          <w:rFonts w:ascii="Times New Roman" w:eastAsia="Times New Roman" w:hAnsi="Times New Roman" w:cs="Times New Roman"/>
          <w:color w:val="000000"/>
          <w:sz w:val="20"/>
          <w:szCs w:val="20"/>
          <w:bdr w:val="none" w:sz="0" w:space="0" w:color="auto" w:frame="1"/>
        </w:rPr>
        <w:t xml:space="preserve"> specifies toluene mono-</w:t>
      </w:r>
      <w:proofErr w:type="spellStart"/>
      <w:r w:rsidRPr="00620316">
        <w:rPr>
          <w:rFonts w:ascii="Times New Roman" w:eastAsia="Times New Roman" w:hAnsi="Times New Roman" w:cs="Times New Roman"/>
          <w:color w:val="000000"/>
          <w:sz w:val="20"/>
          <w:szCs w:val="20"/>
          <w:bdr w:val="none" w:sz="0" w:space="0" w:color="auto" w:frame="1"/>
        </w:rPr>
        <w:t>oxygenase</w:t>
      </w:r>
      <w:proofErr w:type="spellEnd"/>
      <w:r w:rsidRPr="00620316">
        <w:rPr>
          <w:rFonts w:ascii="Times New Roman" w:eastAsia="Times New Roman" w:hAnsi="Times New Roman" w:cs="Times New Roman"/>
          <w:color w:val="000000"/>
          <w:sz w:val="20"/>
          <w:szCs w:val="20"/>
          <w:bdr w:val="none" w:sz="0" w:space="0" w:color="auto" w:frame="1"/>
        </w:rPr>
        <w:t>, an enzyme that d</w:t>
      </w:r>
      <w:r w:rsidR="00AD34BE" w:rsidRPr="00620316">
        <w:rPr>
          <w:rFonts w:ascii="Times New Roman" w:eastAsia="Times New Roman" w:hAnsi="Times New Roman" w:cs="Times New Roman"/>
          <w:color w:val="000000"/>
          <w:sz w:val="20"/>
          <w:szCs w:val="20"/>
          <w:bdr w:val="none" w:sz="0" w:space="0" w:color="auto" w:frame="1"/>
        </w:rPr>
        <w:t>egrades trichloroethylene (TCE)</w:t>
      </w:r>
      <w:r w:rsidRPr="00620316">
        <w:rPr>
          <w:rFonts w:ascii="Times New Roman" w:eastAsia="Times New Roman" w:hAnsi="Times New Roman" w:cs="Times New Roman"/>
          <w:color w:val="000000"/>
          <w:sz w:val="20"/>
          <w:szCs w:val="20"/>
          <w:bdr w:val="none" w:sz="0" w:space="0" w:color="auto" w:frame="1"/>
        </w:rPr>
        <w:t xml:space="preserve">, an industrial degraders and solvent found in many polluted areas. </w:t>
      </w:r>
      <w:r w:rsidR="00AD34BE" w:rsidRPr="00620316">
        <w:rPr>
          <w:rFonts w:ascii="Times New Roman" w:eastAsia="Times New Roman" w:hAnsi="Times New Roman" w:cs="Times New Roman"/>
          <w:color w:val="000000"/>
          <w:sz w:val="20"/>
          <w:szCs w:val="20"/>
          <w:bdr w:val="none" w:sz="0" w:space="0" w:color="auto" w:frame="1"/>
        </w:rPr>
        <w:t>E. coli is engineered to harbor the Pseudomonas toluene mono-</w:t>
      </w:r>
      <w:proofErr w:type="spellStart"/>
      <w:r w:rsidR="00AD34BE" w:rsidRPr="00620316">
        <w:rPr>
          <w:rFonts w:ascii="Times New Roman" w:eastAsia="Times New Roman" w:hAnsi="Times New Roman" w:cs="Times New Roman"/>
          <w:color w:val="000000"/>
          <w:sz w:val="20"/>
          <w:szCs w:val="20"/>
          <w:bdr w:val="none" w:sz="0" w:space="0" w:color="auto" w:frame="1"/>
        </w:rPr>
        <w:t>oxygenase</w:t>
      </w:r>
      <w:proofErr w:type="spellEnd"/>
      <w:r w:rsidR="00AD34BE" w:rsidRPr="00620316">
        <w:rPr>
          <w:rFonts w:ascii="Times New Roman" w:eastAsia="Times New Roman" w:hAnsi="Times New Roman" w:cs="Times New Roman"/>
          <w:color w:val="000000"/>
          <w:sz w:val="20"/>
          <w:szCs w:val="20"/>
          <w:bdr w:val="none" w:sz="0" w:space="0" w:color="auto" w:frame="1"/>
        </w:rPr>
        <w:t xml:space="preserve"> gene which effectively degrades TCE without toluene, leaving behind harmless chemicals and cellular debris.</w:t>
      </w:r>
      <w:r w:rsidR="005D0293" w:rsidRPr="00620316">
        <w:rPr>
          <w:rFonts w:ascii="Times New Roman" w:eastAsia="Times New Roman" w:hAnsi="Times New Roman" w:cs="Times New Roman"/>
          <w:color w:val="000000"/>
          <w:sz w:val="20"/>
          <w:szCs w:val="20"/>
          <w:bdr w:val="none" w:sz="0" w:space="0" w:color="auto" w:frame="1"/>
        </w:rPr>
        <w:t xml:space="preserve"> (</w:t>
      </w:r>
      <w:proofErr w:type="spellStart"/>
      <w:r w:rsidR="005D0293" w:rsidRPr="00620316">
        <w:rPr>
          <w:rFonts w:ascii="Times New Roman" w:hAnsi="Times New Roman" w:cs="Times New Roman"/>
          <w:color w:val="2E2E2E"/>
          <w:sz w:val="20"/>
          <w:szCs w:val="20"/>
        </w:rPr>
        <w:t>Rohan</w:t>
      </w:r>
      <w:proofErr w:type="spellEnd"/>
      <w:r w:rsidR="005D0293" w:rsidRPr="00620316">
        <w:rPr>
          <w:rFonts w:ascii="Times New Roman" w:hAnsi="Times New Roman" w:cs="Times New Roman"/>
          <w:color w:val="2E2E2E"/>
          <w:sz w:val="20"/>
          <w:szCs w:val="20"/>
        </w:rPr>
        <w:t xml:space="preserve"> M., 2022)</w:t>
      </w:r>
    </w:p>
    <w:p w:rsidR="00620316" w:rsidRPr="00620316" w:rsidRDefault="00AD34BE"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proofErr w:type="spellStart"/>
      <w:r w:rsidRPr="00620316">
        <w:rPr>
          <w:rFonts w:ascii="Times New Roman" w:hAnsi="Times New Roman" w:cs="Times New Roman"/>
          <w:sz w:val="20"/>
          <w:szCs w:val="20"/>
        </w:rPr>
        <w:t>Biofuel</w:t>
      </w:r>
      <w:proofErr w:type="spellEnd"/>
      <w:r w:rsidRPr="00620316">
        <w:rPr>
          <w:rFonts w:ascii="Times New Roman" w:hAnsi="Times New Roman" w:cs="Times New Roman"/>
          <w:sz w:val="20"/>
          <w:szCs w:val="20"/>
        </w:rPr>
        <w:t xml:space="preserve"> Production: </w:t>
      </w:r>
      <w:proofErr w:type="spellStart"/>
      <w:r w:rsidRPr="00620316">
        <w:rPr>
          <w:rFonts w:ascii="Times New Roman" w:hAnsi="Times New Roman" w:cs="Times New Roman"/>
          <w:sz w:val="20"/>
          <w:szCs w:val="20"/>
        </w:rPr>
        <w:t>Biofuels</w:t>
      </w:r>
      <w:proofErr w:type="spellEnd"/>
      <w:r w:rsidRPr="00620316">
        <w:rPr>
          <w:rFonts w:ascii="Times New Roman" w:hAnsi="Times New Roman" w:cs="Times New Roman"/>
          <w:sz w:val="20"/>
          <w:szCs w:val="20"/>
        </w:rPr>
        <w:t xml:space="preserve"> are derived from biomass and these are renewable and cost effective. Genetic engineering plays an essentially important role in a beneficial and </w:t>
      </w:r>
      <w:r w:rsidR="00462B01" w:rsidRPr="00620316">
        <w:rPr>
          <w:rFonts w:ascii="Times New Roman" w:hAnsi="Times New Roman" w:cs="Times New Roman"/>
          <w:sz w:val="20"/>
          <w:szCs w:val="20"/>
        </w:rPr>
        <w:t>large-scale</w:t>
      </w:r>
      <w:r w:rsidRPr="00620316">
        <w:rPr>
          <w:rFonts w:ascii="Times New Roman" w:hAnsi="Times New Roman" w:cs="Times New Roman"/>
          <w:sz w:val="20"/>
          <w:szCs w:val="20"/>
        </w:rPr>
        <w:t xml:space="preserve"> product</w:t>
      </w:r>
      <w:r w:rsidR="00462B01" w:rsidRPr="00620316">
        <w:rPr>
          <w:rFonts w:ascii="Times New Roman" w:hAnsi="Times New Roman" w:cs="Times New Roman"/>
          <w:sz w:val="20"/>
          <w:szCs w:val="20"/>
        </w:rPr>
        <w:t xml:space="preserve">ion of </w:t>
      </w:r>
      <w:proofErr w:type="spellStart"/>
      <w:r w:rsidR="00462B01" w:rsidRPr="00620316">
        <w:rPr>
          <w:rFonts w:ascii="Times New Roman" w:hAnsi="Times New Roman" w:cs="Times New Roman"/>
          <w:sz w:val="20"/>
          <w:szCs w:val="20"/>
        </w:rPr>
        <w:t>biofuels</w:t>
      </w:r>
      <w:proofErr w:type="spellEnd"/>
      <w:r w:rsidR="00462B01" w:rsidRPr="00620316">
        <w:rPr>
          <w:rFonts w:ascii="Times New Roman" w:hAnsi="Times New Roman" w:cs="Times New Roman"/>
          <w:sz w:val="20"/>
          <w:szCs w:val="20"/>
        </w:rPr>
        <w:t xml:space="preserve"> like biogas, bio-</w:t>
      </w:r>
      <w:r w:rsidRPr="00620316">
        <w:rPr>
          <w:rFonts w:ascii="Times New Roman" w:hAnsi="Times New Roman" w:cs="Times New Roman"/>
          <w:sz w:val="20"/>
          <w:szCs w:val="20"/>
        </w:rPr>
        <w:t xml:space="preserve"> </w:t>
      </w:r>
      <w:r w:rsidR="00462B01" w:rsidRPr="00620316">
        <w:rPr>
          <w:rFonts w:ascii="Times New Roman" w:hAnsi="Times New Roman" w:cs="Times New Roman"/>
          <w:sz w:val="20"/>
          <w:szCs w:val="20"/>
        </w:rPr>
        <w:t>hydrogen biodiesel bio-ethanol</w:t>
      </w:r>
      <w:r w:rsidRPr="00620316">
        <w:rPr>
          <w:rFonts w:ascii="Times New Roman" w:hAnsi="Times New Roman" w:cs="Times New Roman"/>
          <w:sz w:val="20"/>
          <w:szCs w:val="20"/>
        </w:rPr>
        <w:t xml:space="preserve"> etc. </w:t>
      </w:r>
      <w:r w:rsidR="00462B01" w:rsidRPr="00620316">
        <w:rPr>
          <w:rFonts w:ascii="Times New Roman" w:hAnsi="Times New Roman" w:cs="Times New Roman"/>
          <w:sz w:val="20"/>
          <w:szCs w:val="20"/>
        </w:rPr>
        <w:t>(</w:t>
      </w:r>
      <w:proofErr w:type="spellStart"/>
      <w:r w:rsidR="009675F1" w:rsidRPr="002606CB">
        <w:rPr>
          <w:rFonts w:ascii="Times New Roman" w:hAnsi="Times New Roman" w:cs="Times New Roman"/>
          <w:sz w:val="20"/>
          <w:szCs w:val="20"/>
        </w:rPr>
        <w:t>Khattak</w:t>
      </w:r>
      <w:proofErr w:type="spellEnd"/>
      <w:r w:rsidR="009675F1" w:rsidRPr="002606CB">
        <w:rPr>
          <w:rFonts w:ascii="Times New Roman" w:hAnsi="Times New Roman" w:cs="Times New Roman"/>
          <w:sz w:val="20"/>
          <w:szCs w:val="20"/>
        </w:rPr>
        <w:t xml:space="preserve"> W. A., </w:t>
      </w:r>
      <w:proofErr w:type="spellStart"/>
      <w:r w:rsidR="009675F1" w:rsidRPr="002606CB">
        <w:rPr>
          <w:rFonts w:ascii="Times New Roman" w:hAnsi="Times New Roman" w:cs="Times New Roman"/>
          <w:sz w:val="20"/>
          <w:szCs w:val="20"/>
        </w:rPr>
        <w:t>Ul</w:t>
      </w:r>
      <w:proofErr w:type="spellEnd"/>
      <w:r w:rsidR="009675F1" w:rsidRPr="002606CB">
        <w:rPr>
          <w:rFonts w:ascii="Times New Roman" w:hAnsi="Times New Roman" w:cs="Times New Roman"/>
          <w:sz w:val="20"/>
          <w:szCs w:val="20"/>
        </w:rPr>
        <w:t xml:space="preserve">-Islam M., </w:t>
      </w:r>
      <w:proofErr w:type="spellStart"/>
      <w:r w:rsidR="009675F1" w:rsidRPr="002606CB">
        <w:rPr>
          <w:rFonts w:ascii="Times New Roman" w:hAnsi="Times New Roman" w:cs="Times New Roman"/>
          <w:sz w:val="20"/>
          <w:szCs w:val="20"/>
        </w:rPr>
        <w:t>Ullah</w:t>
      </w:r>
      <w:proofErr w:type="spellEnd"/>
      <w:r w:rsidR="009675F1" w:rsidRPr="002606CB">
        <w:rPr>
          <w:rFonts w:ascii="Times New Roman" w:hAnsi="Times New Roman" w:cs="Times New Roman"/>
          <w:sz w:val="20"/>
          <w:szCs w:val="20"/>
        </w:rPr>
        <w:t xml:space="preserve"> M. W., Yu B., Khan S., Park J. K W., Yu B., Khan S., Park J. K </w:t>
      </w:r>
      <w:r w:rsidR="00462B01" w:rsidRPr="002606CB">
        <w:rPr>
          <w:rFonts w:ascii="Times New Roman" w:hAnsi="Times New Roman" w:cs="Times New Roman"/>
          <w:sz w:val="20"/>
          <w:szCs w:val="20"/>
        </w:rPr>
        <w:t>2014</w:t>
      </w:r>
      <w:r w:rsidR="00462B01" w:rsidRPr="00620316">
        <w:rPr>
          <w:rFonts w:ascii="Times New Roman" w:hAnsi="Times New Roman" w:cs="Times New Roman"/>
          <w:sz w:val="20"/>
          <w:szCs w:val="20"/>
        </w:rPr>
        <w:t xml:space="preserve">). </w:t>
      </w:r>
      <w:r w:rsidRPr="00620316">
        <w:rPr>
          <w:rFonts w:ascii="Times New Roman" w:hAnsi="Times New Roman" w:cs="Times New Roman"/>
          <w:sz w:val="20"/>
          <w:szCs w:val="20"/>
        </w:rPr>
        <w:t>Genetic engineering helps to improve organisms for obtaining higher product yields and product tolerance.</w:t>
      </w:r>
    </w:p>
    <w:p w:rsidR="00620316" w:rsidRPr="00620316" w:rsidRDefault="00526353"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Production of transgenic plants: Recombinant DN</w:t>
      </w:r>
      <w:r w:rsidR="009A37F6">
        <w:rPr>
          <w:rFonts w:ascii="Times New Roman" w:eastAsia="Times New Roman" w:hAnsi="Times New Roman" w:cs="Times New Roman"/>
          <w:color w:val="000000"/>
          <w:sz w:val="20"/>
          <w:szCs w:val="20"/>
          <w:bdr w:val="none" w:sz="0" w:space="0" w:color="auto" w:frame="1"/>
        </w:rPr>
        <w:t>A Technology is widely used in a</w:t>
      </w:r>
      <w:r w:rsidRPr="00620316">
        <w:rPr>
          <w:rFonts w:ascii="Times New Roman" w:eastAsia="Times New Roman" w:hAnsi="Times New Roman" w:cs="Times New Roman"/>
          <w:color w:val="000000"/>
          <w:sz w:val="20"/>
          <w:szCs w:val="20"/>
          <w:bdr w:val="none" w:sz="0" w:space="0" w:color="auto" w:frame="1"/>
        </w:rPr>
        <w:t xml:space="preserve">griculture to produce genetically modified plants such as </w:t>
      </w:r>
      <w:proofErr w:type="spellStart"/>
      <w:r w:rsidRPr="00620316">
        <w:rPr>
          <w:rFonts w:ascii="Times New Roman" w:eastAsia="Times New Roman" w:hAnsi="Times New Roman" w:cs="Times New Roman"/>
          <w:color w:val="000000"/>
          <w:sz w:val="20"/>
          <w:szCs w:val="20"/>
          <w:bdr w:val="none" w:sz="0" w:space="0" w:color="auto" w:frame="1"/>
        </w:rPr>
        <w:t>Flavr</w:t>
      </w:r>
      <w:proofErr w:type="spellEnd"/>
      <w:r w:rsidRPr="00620316">
        <w:rPr>
          <w:rFonts w:ascii="Times New Roman" w:eastAsia="Times New Roman" w:hAnsi="Times New Roman" w:cs="Times New Roman"/>
          <w:color w:val="000000"/>
          <w:sz w:val="20"/>
          <w:szCs w:val="20"/>
          <w:bdr w:val="none" w:sz="0" w:space="0" w:color="auto" w:frame="1"/>
        </w:rPr>
        <w:t xml:space="preserve"> </w:t>
      </w:r>
      <w:proofErr w:type="spellStart"/>
      <w:r w:rsidRPr="00620316">
        <w:rPr>
          <w:rFonts w:ascii="Times New Roman" w:eastAsia="Times New Roman" w:hAnsi="Times New Roman" w:cs="Times New Roman"/>
          <w:color w:val="000000"/>
          <w:sz w:val="20"/>
          <w:szCs w:val="20"/>
          <w:bdr w:val="none" w:sz="0" w:space="0" w:color="auto" w:frame="1"/>
        </w:rPr>
        <w:t>Savr</w:t>
      </w:r>
      <w:proofErr w:type="spellEnd"/>
      <w:r w:rsidRPr="00620316">
        <w:rPr>
          <w:rFonts w:ascii="Times New Roman" w:eastAsia="Times New Roman" w:hAnsi="Times New Roman" w:cs="Times New Roman"/>
          <w:color w:val="000000"/>
          <w:sz w:val="20"/>
          <w:szCs w:val="20"/>
          <w:bdr w:val="none" w:sz="0" w:space="0" w:color="auto" w:frame="1"/>
        </w:rPr>
        <w:t xml:space="preserve"> tomatoes, Golden Rice rich in proteins, and Bt-cotton to protect the plant against ball worms and a lot more.</w:t>
      </w:r>
      <w:r w:rsidR="005D0293" w:rsidRPr="00620316">
        <w:rPr>
          <w:rFonts w:ascii="Times New Roman" w:hAnsi="Times New Roman" w:cs="Times New Roman"/>
          <w:sz w:val="20"/>
          <w:szCs w:val="20"/>
        </w:rPr>
        <w:t xml:space="preserve"> (Liu W., Yuan J. S., Stewart C. N.</w:t>
      </w:r>
      <w:r w:rsidR="002606CB" w:rsidRPr="00620316">
        <w:rPr>
          <w:rFonts w:ascii="Times New Roman" w:hAnsi="Times New Roman" w:cs="Times New Roman"/>
          <w:sz w:val="20"/>
          <w:szCs w:val="20"/>
        </w:rPr>
        <w:t>, 2013</w:t>
      </w:r>
      <w:r w:rsidR="005D0293" w:rsidRPr="00620316">
        <w:rPr>
          <w:rFonts w:ascii="Times New Roman" w:hAnsi="Times New Roman" w:cs="Times New Roman"/>
          <w:sz w:val="20"/>
          <w:szCs w:val="20"/>
        </w:rPr>
        <w:t xml:space="preserve">).  </w:t>
      </w:r>
    </w:p>
    <w:p w:rsidR="009C489E" w:rsidRPr="009C489E" w:rsidRDefault="00526353"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42281F">
        <w:rPr>
          <w:rFonts w:ascii="Times New Roman" w:eastAsia="Times New Roman" w:hAnsi="Times New Roman" w:cs="Times New Roman"/>
          <w:color w:val="000000"/>
          <w:sz w:val="20"/>
          <w:szCs w:val="20"/>
          <w:bdr w:val="none" w:sz="0" w:space="0" w:color="auto" w:frame="1"/>
        </w:rPr>
        <w:t xml:space="preserve">Production of transgenic animals: </w:t>
      </w:r>
      <w:r w:rsidR="00FF54BA" w:rsidRPr="0042281F">
        <w:rPr>
          <w:rFonts w:ascii="Times New Roman" w:hAnsi="Times New Roman" w:cs="Times New Roman"/>
          <w:sz w:val="20"/>
          <w:szCs w:val="20"/>
        </w:rPr>
        <w:t>By the use of r DNA technology, desired genes can be inserted into the animal so as to produce the transgenic animal.</w:t>
      </w:r>
      <w:r w:rsidR="0042281F" w:rsidRPr="0042281F">
        <w:rPr>
          <w:rFonts w:ascii="Times New Roman" w:hAnsi="Times New Roman" w:cs="Times New Roman"/>
          <w:sz w:val="20"/>
          <w:szCs w:val="20"/>
        </w:rPr>
        <w:t xml:space="preserve"> Transgenic animals can be engineered to express desirable traits such as disease resistance, improved growth rates or higher milk production. These modifications can lead to more efficient and sustainable agricultural practices, benefitting both farmers and consumers.</w:t>
      </w:r>
    </w:p>
    <w:p w:rsidR="00620316" w:rsidRPr="0042281F" w:rsidRDefault="00FF54BA"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42281F">
        <w:rPr>
          <w:rFonts w:ascii="Times New Roman" w:hAnsi="Times New Roman" w:cs="Times New Roman"/>
          <w:sz w:val="20"/>
          <w:szCs w:val="20"/>
        </w:rPr>
        <w:t>Prevention and Diagnosis of Diseases:</w:t>
      </w:r>
      <w:r w:rsidR="0082133C" w:rsidRPr="0042281F">
        <w:rPr>
          <w:rFonts w:ascii="Times New Roman" w:hAnsi="Times New Roman" w:cs="Times New Roman"/>
          <w:sz w:val="20"/>
          <w:szCs w:val="20"/>
        </w:rPr>
        <w:t xml:space="preserve"> </w:t>
      </w:r>
      <w:r w:rsidRPr="0042281F">
        <w:rPr>
          <w:rFonts w:ascii="Times New Roman" w:hAnsi="Times New Roman" w:cs="Times New Roman"/>
          <w:sz w:val="20"/>
          <w:szCs w:val="20"/>
        </w:rPr>
        <w:t xml:space="preserve">Genetic engineering methods and techniques have greatly solved the problem of conventional methods for diagnosis of diseases. </w:t>
      </w:r>
      <w:r w:rsidR="009C489E">
        <w:rPr>
          <w:rFonts w:ascii="Times New Roman" w:hAnsi="Times New Roman" w:cs="Times New Roman"/>
          <w:sz w:val="20"/>
          <w:szCs w:val="20"/>
        </w:rPr>
        <w:t xml:space="preserve">Several recombinant proteins are used for the prevention </w:t>
      </w:r>
      <w:r w:rsidRPr="0042281F">
        <w:rPr>
          <w:rFonts w:ascii="Times New Roman" w:hAnsi="Times New Roman" w:cs="Times New Roman"/>
          <w:sz w:val="20"/>
          <w:szCs w:val="20"/>
        </w:rPr>
        <w:t>of diseases like AIDS, cholera,</w:t>
      </w:r>
      <w:r w:rsidR="009C489E">
        <w:rPr>
          <w:rFonts w:ascii="Times New Roman" w:hAnsi="Times New Roman" w:cs="Times New Roman"/>
          <w:sz w:val="20"/>
          <w:szCs w:val="20"/>
        </w:rPr>
        <w:t xml:space="preserve"> diabetes mellitus </w:t>
      </w:r>
      <w:r w:rsidRPr="0042281F">
        <w:rPr>
          <w:rFonts w:ascii="Times New Roman" w:hAnsi="Times New Roman" w:cs="Times New Roman"/>
          <w:sz w:val="20"/>
          <w:szCs w:val="20"/>
        </w:rPr>
        <w:t xml:space="preserve">etc. Monoclonal antibodies are useful tools for disease diagnosis. Monoclonal antibodies are produced by using the technique called </w:t>
      </w:r>
      <w:proofErr w:type="spellStart"/>
      <w:r w:rsidRPr="0042281F">
        <w:rPr>
          <w:rFonts w:ascii="Times New Roman" w:hAnsi="Times New Roman" w:cs="Times New Roman"/>
          <w:sz w:val="20"/>
          <w:szCs w:val="20"/>
        </w:rPr>
        <w:t>hybridoma</w:t>
      </w:r>
      <w:proofErr w:type="spellEnd"/>
      <w:r w:rsidRPr="0042281F">
        <w:rPr>
          <w:rFonts w:ascii="Times New Roman" w:hAnsi="Times New Roman" w:cs="Times New Roman"/>
          <w:sz w:val="20"/>
          <w:szCs w:val="20"/>
        </w:rPr>
        <w:t xml:space="preserve"> technology.</w:t>
      </w:r>
    </w:p>
    <w:p w:rsidR="009A37F6" w:rsidRPr="009A37F6" w:rsidRDefault="00FF54BA"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9A37F6">
        <w:rPr>
          <w:rFonts w:ascii="Times New Roman" w:hAnsi="Times New Roman" w:cs="Times New Roman"/>
          <w:sz w:val="20"/>
          <w:szCs w:val="20"/>
        </w:rPr>
        <w:t xml:space="preserve">Production of Vaccines: </w:t>
      </w:r>
      <w:r w:rsidR="009A37F6">
        <w:rPr>
          <w:rFonts w:ascii="Times New Roman" w:hAnsi="Times New Roman" w:cs="Times New Roman"/>
          <w:sz w:val="20"/>
          <w:szCs w:val="20"/>
        </w:rPr>
        <w:t>Recombinant vaccines contain either a protein or a gene encoding a protein of a pathogen origin that is immunogenic to the pathogen function. The vaccines based on recombinant proteins are also called subunit vaccines and are produced by recombinant DNA technology. P</w:t>
      </w:r>
      <w:r w:rsidR="009A37F6" w:rsidRPr="009A37F6">
        <w:rPr>
          <w:rFonts w:ascii="Times New Roman" w:hAnsi="Times New Roman" w:cs="Times New Roman"/>
          <w:sz w:val="20"/>
          <w:szCs w:val="20"/>
        </w:rPr>
        <w:t>roductio</w:t>
      </w:r>
      <w:r w:rsidR="00075AED">
        <w:rPr>
          <w:rFonts w:ascii="Times New Roman" w:hAnsi="Times New Roman" w:cs="Times New Roman"/>
          <w:sz w:val="20"/>
          <w:szCs w:val="20"/>
        </w:rPr>
        <w:t>n of</w:t>
      </w:r>
      <w:r w:rsidR="0005740C">
        <w:rPr>
          <w:rFonts w:ascii="Times New Roman" w:hAnsi="Times New Roman" w:cs="Times New Roman"/>
          <w:sz w:val="20"/>
          <w:szCs w:val="20"/>
        </w:rPr>
        <w:t xml:space="preserve"> another vaccine called </w:t>
      </w:r>
      <w:r w:rsidR="009A37F6" w:rsidRPr="009A37F6">
        <w:rPr>
          <w:rFonts w:ascii="Times New Roman" w:hAnsi="Times New Roman" w:cs="Times New Roman"/>
          <w:sz w:val="20"/>
          <w:szCs w:val="20"/>
        </w:rPr>
        <w:t>DNA vaccines involves the isolation, cloning and integration into the vector of gene coding the relevant immunogenic protein.</w:t>
      </w:r>
      <w:r w:rsidRPr="009A37F6">
        <w:rPr>
          <w:rFonts w:ascii="Times New Roman" w:hAnsi="Times New Roman" w:cs="Times New Roman"/>
          <w:sz w:val="20"/>
          <w:szCs w:val="20"/>
        </w:rPr>
        <w:t xml:space="preserve"> </w:t>
      </w:r>
      <w:r w:rsidR="009A37F6" w:rsidRPr="009A37F6">
        <w:rPr>
          <w:rFonts w:ascii="Times New Roman" w:hAnsi="Times New Roman" w:cs="Times New Roman"/>
          <w:sz w:val="20"/>
          <w:szCs w:val="20"/>
        </w:rPr>
        <w:t>Th</w:t>
      </w:r>
      <w:r w:rsidRPr="009A37F6">
        <w:rPr>
          <w:rFonts w:ascii="Times New Roman" w:hAnsi="Times New Roman" w:cs="Times New Roman"/>
          <w:sz w:val="20"/>
          <w:szCs w:val="20"/>
        </w:rPr>
        <w:t>ese vaccines are effective against numerous serious diseases caused by bacteria, viruses or protozoa. These include vaccines for polio, malaria, cholera, hepatitis, rabies, smallpox, etc. The generation of DNA vaccines has revolutionized the approach of treatment of infectious diseases</w:t>
      </w:r>
    </w:p>
    <w:p w:rsidR="00620316" w:rsidRPr="009A37F6" w:rsidRDefault="00FF54BA"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9A37F6">
        <w:rPr>
          <w:rFonts w:ascii="Times New Roman" w:hAnsi="Times New Roman" w:cs="Times New Roman"/>
          <w:sz w:val="20"/>
          <w:szCs w:val="20"/>
        </w:rPr>
        <w:t xml:space="preserve">Production of </w:t>
      </w:r>
      <w:r w:rsidR="009A37F6">
        <w:rPr>
          <w:rFonts w:ascii="Times New Roman" w:hAnsi="Times New Roman" w:cs="Times New Roman"/>
          <w:sz w:val="20"/>
          <w:szCs w:val="20"/>
        </w:rPr>
        <w:t xml:space="preserve">useful </w:t>
      </w:r>
      <w:proofErr w:type="spellStart"/>
      <w:r w:rsidR="009A37F6">
        <w:rPr>
          <w:rFonts w:ascii="Times New Roman" w:hAnsi="Times New Roman" w:cs="Times New Roman"/>
          <w:sz w:val="20"/>
          <w:szCs w:val="20"/>
        </w:rPr>
        <w:t>bioc</w:t>
      </w:r>
      <w:r w:rsidRPr="009A37F6">
        <w:rPr>
          <w:rFonts w:ascii="Times New Roman" w:hAnsi="Times New Roman" w:cs="Times New Roman"/>
          <w:sz w:val="20"/>
          <w:szCs w:val="20"/>
        </w:rPr>
        <w:t>hemicals</w:t>
      </w:r>
      <w:proofErr w:type="spellEnd"/>
      <w:r w:rsidRPr="009A37F6">
        <w:rPr>
          <w:rFonts w:ascii="Times New Roman" w:hAnsi="Times New Roman" w:cs="Times New Roman"/>
          <w:sz w:val="20"/>
          <w:szCs w:val="20"/>
        </w:rPr>
        <w:t xml:space="preserve">: Various </w:t>
      </w:r>
      <w:r w:rsidR="009A37F6">
        <w:rPr>
          <w:rFonts w:ascii="Times New Roman" w:hAnsi="Times New Roman" w:cs="Times New Roman"/>
          <w:sz w:val="20"/>
          <w:szCs w:val="20"/>
        </w:rPr>
        <w:t xml:space="preserve">useful </w:t>
      </w:r>
      <w:proofErr w:type="spellStart"/>
      <w:r w:rsidR="009A37F6">
        <w:rPr>
          <w:rFonts w:ascii="Times New Roman" w:hAnsi="Times New Roman" w:cs="Times New Roman"/>
          <w:sz w:val="20"/>
          <w:szCs w:val="20"/>
        </w:rPr>
        <w:t>biochemicals</w:t>
      </w:r>
      <w:proofErr w:type="spellEnd"/>
      <w:r w:rsidR="009A37F6">
        <w:rPr>
          <w:rFonts w:ascii="Times New Roman" w:hAnsi="Times New Roman" w:cs="Times New Roman"/>
          <w:sz w:val="20"/>
          <w:szCs w:val="20"/>
        </w:rPr>
        <w:t xml:space="preserve"> are prod</w:t>
      </w:r>
      <w:r w:rsidRPr="009A37F6">
        <w:rPr>
          <w:rFonts w:ascii="Times New Roman" w:hAnsi="Times New Roman" w:cs="Times New Roman"/>
          <w:sz w:val="20"/>
          <w:szCs w:val="20"/>
        </w:rPr>
        <w:t>uced more efficiently by utilizing the methods of r DNA technology. A few of them are the alcohols and alcoholic beverages obtained through fermentation; organic acids like citric acid, acetic acid, etc. and vitamins produced by microorganisms.</w:t>
      </w:r>
    </w:p>
    <w:p w:rsidR="00620316" w:rsidRPr="009C489E" w:rsidRDefault="00FF54BA"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9C489E">
        <w:rPr>
          <w:rFonts w:ascii="Times New Roman" w:hAnsi="Times New Roman" w:cs="Times New Roman"/>
          <w:sz w:val="20"/>
          <w:szCs w:val="20"/>
        </w:rPr>
        <w:t>Gene Therapy:</w:t>
      </w:r>
      <w:r w:rsidR="0082133C" w:rsidRPr="009C489E">
        <w:rPr>
          <w:rFonts w:ascii="Times New Roman" w:hAnsi="Times New Roman" w:cs="Times New Roman"/>
          <w:color w:val="444444"/>
          <w:sz w:val="20"/>
          <w:szCs w:val="20"/>
          <w:shd w:val="clear" w:color="auto" w:fill="FFFFFF"/>
        </w:rPr>
        <w:t xml:space="preserve"> G</w:t>
      </w:r>
      <w:r w:rsidR="00AD34BE" w:rsidRPr="009C489E">
        <w:rPr>
          <w:rFonts w:ascii="Times New Roman" w:hAnsi="Times New Roman" w:cs="Times New Roman"/>
          <w:sz w:val="20"/>
          <w:szCs w:val="20"/>
        </w:rPr>
        <w:t>ene</w:t>
      </w:r>
      <w:r w:rsidRPr="009C489E">
        <w:rPr>
          <w:rFonts w:ascii="Times New Roman" w:hAnsi="Times New Roman" w:cs="Times New Roman"/>
          <w:sz w:val="20"/>
          <w:szCs w:val="20"/>
        </w:rPr>
        <w:t xml:space="preserve"> therapy </w:t>
      </w:r>
      <w:r w:rsidR="0042281F" w:rsidRPr="009C489E">
        <w:rPr>
          <w:rFonts w:ascii="Times New Roman" w:hAnsi="Times New Roman" w:cs="Times New Roman"/>
          <w:sz w:val="20"/>
          <w:szCs w:val="20"/>
        </w:rPr>
        <w:t xml:space="preserve">is </w:t>
      </w:r>
      <w:r w:rsidRPr="009C489E">
        <w:rPr>
          <w:rFonts w:ascii="Times New Roman" w:hAnsi="Times New Roman" w:cs="Times New Roman"/>
          <w:sz w:val="20"/>
          <w:szCs w:val="20"/>
        </w:rPr>
        <w:t xml:space="preserve">the most beneficial area of genetic engineering for human beings. It involves </w:t>
      </w:r>
      <w:r w:rsidR="009C489E" w:rsidRPr="009C489E">
        <w:rPr>
          <w:rFonts w:ascii="Times New Roman" w:hAnsi="Times New Roman" w:cs="Times New Roman"/>
          <w:sz w:val="20"/>
          <w:szCs w:val="20"/>
        </w:rPr>
        <w:t>the introduction, alteration,</w:t>
      </w:r>
      <w:r w:rsidR="009A37F6">
        <w:rPr>
          <w:rFonts w:ascii="Times New Roman" w:hAnsi="Times New Roman" w:cs="Times New Roman"/>
          <w:sz w:val="20"/>
          <w:szCs w:val="20"/>
        </w:rPr>
        <w:t xml:space="preserve"> </w:t>
      </w:r>
      <w:r w:rsidR="009C489E" w:rsidRPr="009C489E">
        <w:rPr>
          <w:rFonts w:ascii="Times New Roman" w:hAnsi="Times New Roman" w:cs="Times New Roman"/>
          <w:sz w:val="20"/>
          <w:szCs w:val="20"/>
        </w:rPr>
        <w:t xml:space="preserve">or removal of genetic material within a person’s cells to treat or prevent genetic disorders. </w:t>
      </w:r>
      <w:r w:rsidR="00B611FE" w:rsidRPr="009C489E">
        <w:rPr>
          <w:rFonts w:ascii="Times New Roman" w:hAnsi="Times New Roman" w:cs="Times New Roman"/>
          <w:color w:val="212121"/>
          <w:sz w:val="20"/>
          <w:szCs w:val="20"/>
          <w:shd w:val="clear" w:color="auto" w:fill="FFFFFF"/>
        </w:rPr>
        <w:t>The first successful report in field of gene therapy to treat a genetic disease provided a more secure direction toward curing the deadliest genetic diseases</w:t>
      </w:r>
      <w:r w:rsidR="00213EFC" w:rsidRPr="009C489E">
        <w:rPr>
          <w:rFonts w:ascii="Times New Roman" w:hAnsi="Times New Roman" w:cs="Times New Roman"/>
          <w:color w:val="212121"/>
          <w:sz w:val="20"/>
          <w:szCs w:val="20"/>
          <w:shd w:val="clear" w:color="auto" w:fill="FFFFFF"/>
        </w:rPr>
        <w:t xml:space="preserve">. </w:t>
      </w:r>
      <w:r w:rsidR="009C489E" w:rsidRPr="009C489E">
        <w:rPr>
          <w:rFonts w:ascii="Times New Roman" w:hAnsi="Times New Roman" w:cs="Times New Roman"/>
          <w:color w:val="212121"/>
          <w:sz w:val="20"/>
          <w:szCs w:val="20"/>
          <w:shd w:val="clear" w:color="auto" w:fill="FFFFFF"/>
        </w:rPr>
        <w:t>Gene therapy has shown potential in treating certain blood disorders like Beta-</w:t>
      </w:r>
      <w:proofErr w:type="spellStart"/>
      <w:r w:rsidR="009C489E" w:rsidRPr="009C489E">
        <w:rPr>
          <w:rFonts w:ascii="Times New Roman" w:hAnsi="Times New Roman" w:cs="Times New Roman"/>
          <w:color w:val="212121"/>
          <w:sz w:val="20"/>
          <w:szCs w:val="20"/>
          <w:shd w:val="clear" w:color="auto" w:fill="FFFFFF"/>
        </w:rPr>
        <w:lastRenderedPageBreak/>
        <w:t>Thalassemia</w:t>
      </w:r>
      <w:proofErr w:type="spellEnd"/>
      <w:r w:rsidR="009C489E" w:rsidRPr="009C489E">
        <w:rPr>
          <w:rFonts w:ascii="Times New Roman" w:hAnsi="Times New Roman" w:cs="Times New Roman"/>
          <w:color w:val="212121"/>
          <w:sz w:val="20"/>
          <w:szCs w:val="20"/>
          <w:shd w:val="clear" w:color="auto" w:fill="FFFFFF"/>
        </w:rPr>
        <w:t xml:space="preserve"> and severe combined immunodeficiency (SCID).</w:t>
      </w:r>
      <w:r w:rsidR="00B611FE" w:rsidRPr="009C489E">
        <w:rPr>
          <w:rFonts w:ascii="Times New Roman" w:hAnsi="Times New Roman" w:cs="Times New Roman"/>
          <w:color w:val="212121"/>
          <w:sz w:val="20"/>
          <w:szCs w:val="20"/>
          <w:shd w:val="clear" w:color="auto" w:fill="FFFFFF"/>
        </w:rPr>
        <w:t xml:space="preserve"> (</w:t>
      </w:r>
      <w:proofErr w:type="spellStart"/>
      <w:r w:rsidR="00B611FE" w:rsidRPr="009C489E">
        <w:rPr>
          <w:rFonts w:ascii="Times New Roman" w:hAnsi="Times New Roman" w:cs="Times New Roman"/>
          <w:color w:val="212121"/>
          <w:sz w:val="20"/>
          <w:szCs w:val="20"/>
          <w:shd w:val="clear" w:color="auto" w:fill="FFFFFF"/>
        </w:rPr>
        <w:t>Cavazzana-Calvo</w:t>
      </w:r>
      <w:proofErr w:type="spellEnd"/>
      <w:r w:rsidR="00B611FE" w:rsidRPr="009C489E">
        <w:rPr>
          <w:rFonts w:ascii="Times New Roman" w:hAnsi="Times New Roman" w:cs="Times New Roman"/>
          <w:color w:val="212121"/>
          <w:sz w:val="20"/>
          <w:szCs w:val="20"/>
          <w:shd w:val="clear" w:color="auto" w:fill="FFFFFF"/>
        </w:rPr>
        <w:t xml:space="preserve"> M.</w:t>
      </w:r>
      <w:r w:rsidR="009675F1" w:rsidRPr="009C489E">
        <w:rPr>
          <w:rFonts w:ascii="Times New Roman" w:hAnsi="Times New Roman" w:cs="Times New Roman"/>
          <w:color w:val="212121"/>
          <w:sz w:val="20"/>
          <w:szCs w:val="20"/>
          <w:shd w:val="clear" w:color="auto" w:fill="FFFFFF"/>
        </w:rPr>
        <w:t xml:space="preserve"> </w:t>
      </w:r>
      <w:proofErr w:type="spellStart"/>
      <w:r w:rsidR="009675F1" w:rsidRPr="009C489E">
        <w:rPr>
          <w:rFonts w:ascii="Times New Roman" w:hAnsi="Times New Roman" w:cs="Times New Roman"/>
          <w:color w:val="212121"/>
          <w:sz w:val="20"/>
          <w:szCs w:val="20"/>
          <w:shd w:val="clear" w:color="auto" w:fill="FFFFFF"/>
        </w:rPr>
        <w:t>Hacein-Bey</w:t>
      </w:r>
      <w:proofErr w:type="spellEnd"/>
      <w:r w:rsidR="009675F1" w:rsidRPr="009C489E">
        <w:rPr>
          <w:rFonts w:ascii="Times New Roman" w:hAnsi="Times New Roman" w:cs="Times New Roman"/>
          <w:color w:val="212121"/>
          <w:sz w:val="20"/>
          <w:szCs w:val="20"/>
          <w:shd w:val="clear" w:color="auto" w:fill="FFFFFF"/>
        </w:rPr>
        <w:t xml:space="preserve"> S., De Saint </w:t>
      </w:r>
      <w:proofErr w:type="spellStart"/>
      <w:r w:rsidR="009675F1" w:rsidRPr="009C489E">
        <w:rPr>
          <w:rFonts w:ascii="Times New Roman" w:hAnsi="Times New Roman" w:cs="Times New Roman"/>
          <w:color w:val="212121"/>
          <w:sz w:val="20"/>
          <w:szCs w:val="20"/>
          <w:shd w:val="clear" w:color="auto" w:fill="FFFFFF"/>
        </w:rPr>
        <w:t>Basile</w:t>
      </w:r>
      <w:proofErr w:type="spellEnd"/>
      <w:r w:rsidR="009675F1" w:rsidRPr="009C489E">
        <w:rPr>
          <w:rFonts w:ascii="Times New Roman" w:hAnsi="Times New Roman" w:cs="Times New Roman"/>
          <w:color w:val="212121"/>
          <w:sz w:val="20"/>
          <w:szCs w:val="20"/>
          <w:shd w:val="clear" w:color="auto" w:fill="FFFFFF"/>
        </w:rPr>
        <w:t xml:space="preserve"> G.</w:t>
      </w:r>
      <w:r w:rsidR="00B611FE" w:rsidRPr="009C489E">
        <w:rPr>
          <w:rFonts w:ascii="Times New Roman" w:hAnsi="Times New Roman" w:cs="Times New Roman"/>
          <w:color w:val="212121"/>
          <w:sz w:val="20"/>
          <w:szCs w:val="20"/>
          <w:shd w:val="clear" w:color="auto" w:fill="FFFFFF"/>
        </w:rPr>
        <w:t xml:space="preserve">, 2000). </w:t>
      </w:r>
    </w:p>
    <w:p w:rsidR="00620316" w:rsidRPr="006B7AFE" w:rsidRDefault="00AD34BE" w:rsidP="00620316">
      <w:pPr>
        <w:pStyle w:val="ListParagraph"/>
        <w:numPr>
          <w:ilvl w:val="0"/>
          <w:numId w:val="23"/>
        </w:numPr>
        <w:shd w:val="clear" w:color="auto" w:fill="FFFFFF"/>
        <w:spacing w:after="0" w:line="240" w:lineRule="auto"/>
        <w:jc w:val="both"/>
        <w:rPr>
          <w:rFonts w:ascii="Times New Roman" w:eastAsia="Times New Roman" w:hAnsi="Times New Roman" w:cs="Times New Roman"/>
          <w:b/>
          <w:color w:val="000000"/>
          <w:sz w:val="20"/>
          <w:szCs w:val="20"/>
          <w:bdr w:val="none" w:sz="0" w:space="0" w:color="auto" w:frame="1"/>
        </w:rPr>
      </w:pPr>
      <w:r w:rsidRPr="009C489E">
        <w:rPr>
          <w:rFonts w:ascii="Times New Roman" w:hAnsi="Times New Roman" w:cs="Times New Roman"/>
          <w:sz w:val="20"/>
          <w:szCs w:val="20"/>
        </w:rPr>
        <w:t xml:space="preserve">Applications in forensic science: The applications of </w:t>
      </w:r>
      <w:proofErr w:type="spellStart"/>
      <w:r w:rsidRPr="009C489E">
        <w:rPr>
          <w:rFonts w:ascii="Times New Roman" w:hAnsi="Times New Roman" w:cs="Times New Roman"/>
          <w:sz w:val="20"/>
          <w:szCs w:val="20"/>
        </w:rPr>
        <w:t>rDNA</w:t>
      </w:r>
      <w:proofErr w:type="spellEnd"/>
      <w:r w:rsidRPr="009C489E">
        <w:rPr>
          <w:rFonts w:ascii="Times New Roman" w:hAnsi="Times New Roman" w:cs="Times New Roman"/>
          <w:sz w:val="20"/>
          <w:szCs w:val="20"/>
        </w:rPr>
        <w:t xml:space="preserve"> technology in forensic sciences largely depend on the technique called DNA profiling or DNA fingerprinting. It </w:t>
      </w:r>
      <w:r w:rsidR="0042281F" w:rsidRPr="009C489E">
        <w:rPr>
          <w:rFonts w:ascii="Times New Roman" w:hAnsi="Times New Roman" w:cs="Times New Roman"/>
          <w:sz w:val="20"/>
          <w:szCs w:val="20"/>
        </w:rPr>
        <w:t>is used in setting up of genetic data bank and helps in solving disputed problems of parentage, identity of criminals etc</w:t>
      </w:r>
      <w:r w:rsidR="0042281F" w:rsidRPr="009C489E">
        <w:rPr>
          <w:rFonts w:ascii="Times New Roman" w:eastAsia="Times New Roman" w:hAnsi="Times New Roman" w:cs="Times New Roman"/>
          <w:b/>
          <w:color w:val="000000"/>
          <w:sz w:val="20"/>
          <w:szCs w:val="20"/>
          <w:bdr w:val="none" w:sz="0" w:space="0" w:color="auto" w:frame="1"/>
        </w:rPr>
        <w:t>.</w:t>
      </w:r>
    </w:p>
    <w:p w:rsidR="006B7AFE" w:rsidRPr="006B7AFE" w:rsidRDefault="006B7AFE" w:rsidP="006B7AFE">
      <w:pPr>
        <w:pStyle w:val="ListParagraph"/>
        <w:shd w:val="clear" w:color="auto" w:fill="FFFFFF"/>
        <w:spacing w:after="0" w:line="240" w:lineRule="auto"/>
        <w:ind w:left="1648"/>
        <w:jc w:val="both"/>
        <w:rPr>
          <w:rFonts w:ascii="Times New Roman" w:eastAsia="Times New Roman" w:hAnsi="Times New Roman" w:cs="Times New Roman"/>
          <w:b/>
          <w:color w:val="000000"/>
          <w:sz w:val="20"/>
          <w:szCs w:val="20"/>
          <w:bdr w:val="none" w:sz="0" w:space="0" w:color="auto" w:frame="1"/>
        </w:rPr>
      </w:pPr>
    </w:p>
    <w:p w:rsidR="00D3364A" w:rsidRPr="00620316" w:rsidRDefault="00D3364A" w:rsidP="00D3364A">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D3364A" w:rsidRDefault="00D3364A" w:rsidP="002C5486">
      <w:pPr>
        <w:pStyle w:val="ListParagraph"/>
        <w:numPr>
          <w:ilvl w:val="0"/>
          <w:numId w:val="24"/>
        </w:numPr>
        <w:shd w:val="clear" w:color="auto" w:fill="FFFFFF"/>
        <w:spacing w:after="0" w:line="240" w:lineRule="auto"/>
        <w:jc w:val="center"/>
        <w:rPr>
          <w:rFonts w:ascii="Times New Roman" w:eastAsia="Times New Roman" w:hAnsi="Times New Roman" w:cs="Times New Roman"/>
          <w:b/>
          <w:color w:val="000000"/>
          <w:sz w:val="20"/>
          <w:szCs w:val="20"/>
          <w:bdr w:val="none" w:sz="0" w:space="0" w:color="auto" w:frame="1"/>
        </w:rPr>
      </w:pPr>
      <w:r w:rsidRPr="00620316">
        <w:rPr>
          <w:rFonts w:ascii="Times New Roman" w:eastAsia="Times New Roman" w:hAnsi="Times New Roman" w:cs="Times New Roman"/>
          <w:b/>
          <w:color w:val="000000"/>
          <w:sz w:val="20"/>
          <w:szCs w:val="20"/>
          <w:bdr w:val="none" w:sz="0" w:space="0" w:color="auto" w:frame="1"/>
        </w:rPr>
        <w:t>Conclusion:</w:t>
      </w:r>
    </w:p>
    <w:p w:rsidR="006B7AFE" w:rsidRPr="00620316" w:rsidRDefault="006B7AFE" w:rsidP="006B7AFE">
      <w:pPr>
        <w:pStyle w:val="ListParagraph"/>
        <w:shd w:val="clear" w:color="auto" w:fill="FFFFFF"/>
        <w:spacing w:after="0" w:line="240" w:lineRule="auto"/>
        <w:ind w:left="1440"/>
        <w:rPr>
          <w:rFonts w:ascii="Times New Roman" w:eastAsia="Times New Roman" w:hAnsi="Times New Roman" w:cs="Times New Roman"/>
          <w:b/>
          <w:color w:val="000000"/>
          <w:sz w:val="20"/>
          <w:szCs w:val="20"/>
          <w:bdr w:val="none" w:sz="0" w:space="0" w:color="auto" w:frame="1"/>
        </w:rPr>
      </w:pPr>
    </w:p>
    <w:p w:rsidR="00444A95" w:rsidRPr="00620316" w:rsidRDefault="00444A95" w:rsidP="00D3364A">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444A95" w:rsidRPr="00620316" w:rsidRDefault="00444A95" w:rsidP="00870966">
      <w:pPr>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Recombinant DNA Technology is a rapidly evolving area, with</w:t>
      </w:r>
      <w:r w:rsidR="0005740C">
        <w:rPr>
          <w:rFonts w:ascii="Times New Roman" w:eastAsia="Times New Roman" w:hAnsi="Times New Roman" w:cs="Times New Roman"/>
          <w:color w:val="000000"/>
          <w:sz w:val="20"/>
          <w:szCs w:val="20"/>
          <w:bdr w:val="none" w:sz="0" w:space="0" w:color="auto" w:frame="1"/>
        </w:rPr>
        <w:t xml:space="preserve"> researchers all over the </w:t>
      </w:r>
      <w:proofErr w:type="spellStart"/>
      <w:r w:rsidR="0005740C">
        <w:rPr>
          <w:rFonts w:ascii="Times New Roman" w:eastAsia="Times New Roman" w:hAnsi="Times New Roman" w:cs="Times New Roman"/>
          <w:color w:val="000000"/>
          <w:sz w:val="20"/>
          <w:szCs w:val="20"/>
          <w:bdr w:val="none" w:sz="0" w:space="0" w:color="auto" w:frame="1"/>
        </w:rPr>
        <w:t>world.</w:t>
      </w:r>
      <w:r w:rsidRPr="00620316">
        <w:rPr>
          <w:rFonts w:ascii="Times New Roman" w:eastAsia="Times New Roman" w:hAnsi="Times New Roman" w:cs="Times New Roman"/>
          <w:color w:val="000000"/>
          <w:sz w:val="20"/>
          <w:szCs w:val="20"/>
          <w:bdr w:val="none" w:sz="0" w:space="0" w:color="auto" w:frame="1"/>
        </w:rPr>
        <w:t>Its</w:t>
      </w:r>
      <w:proofErr w:type="spellEnd"/>
      <w:r w:rsidRPr="00620316">
        <w:rPr>
          <w:rFonts w:ascii="Times New Roman" w:eastAsia="Times New Roman" w:hAnsi="Times New Roman" w:cs="Times New Roman"/>
          <w:color w:val="000000"/>
          <w:sz w:val="20"/>
          <w:szCs w:val="20"/>
          <w:bdr w:val="none" w:sz="0" w:space="0" w:color="auto" w:frame="1"/>
        </w:rPr>
        <w:t xml:space="preserve"> significant advancement in science and medicine has made life considerably simpler for humans.</w:t>
      </w:r>
      <w:r w:rsidR="0005740C">
        <w:rPr>
          <w:rFonts w:ascii="Times New Roman" w:eastAsia="Times New Roman" w:hAnsi="Times New Roman" w:cs="Times New Roman"/>
          <w:color w:val="000000"/>
          <w:sz w:val="20"/>
          <w:szCs w:val="20"/>
          <w:bdr w:val="none" w:sz="0" w:space="0" w:color="auto" w:frame="1"/>
        </w:rPr>
        <w:t xml:space="preserve"> It has transformed the landscape of modern science and medicine.</w:t>
      </w:r>
      <w:r w:rsidRPr="00620316">
        <w:rPr>
          <w:rFonts w:ascii="Times New Roman" w:eastAsia="Times New Roman" w:hAnsi="Times New Roman" w:cs="Times New Roman"/>
          <w:color w:val="000000"/>
          <w:sz w:val="20"/>
          <w:szCs w:val="20"/>
          <w:bdr w:val="none" w:sz="0" w:space="0" w:color="auto" w:frame="1"/>
        </w:rPr>
        <w:t xml:space="preserve"> In recent years it has expanded </w:t>
      </w:r>
      <w:r w:rsidR="0005740C">
        <w:rPr>
          <w:rFonts w:ascii="Times New Roman" w:eastAsia="Times New Roman" w:hAnsi="Times New Roman" w:cs="Times New Roman"/>
          <w:color w:val="000000"/>
          <w:sz w:val="20"/>
          <w:szCs w:val="20"/>
          <w:bdr w:val="none" w:sz="0" w:space="0" w:color="auto" w:frame="1"/>
        </w:rPr>
        <w:t>its applications</w:t>
      </w:r>
      <w:r w:rsidRPr="00620316">
        <w:rPr>
          <w:rFonts w:ascii="Times New Roman" w:eastAsia="Times New Roman" w:hAnsi="Times New Roman" w:cs="Times New Roman"/>
          <w:color w:val="000000"/>
          <w:sz w:val="20"/>
          <w:szCs w:val="20"/>
          <w:bdr w:val="none" w:sz="0" w:space="0" w:color="auto" w:frame="1"/>
        </w:rPr>
        <w:t xml:space="preserve"> for medicinal applications such as cancer therapy, g</w:t>
      </w:r>
      <w:r w:rsidR="004D59B1">
        <w:rPr>
          <w:rFonts w:ascii="Times New Roman" w:eastAsia="Times New Roman" w:hAnsi="Times New Roman" w:cs="Times New Roman"/>
          <w:color w:val="000000"/>
          <w:sz w:val="20"/>
          <w:szCs w:val="20"/>
          <w:bdr w:val="none" w:sz="0" w:space="0" w:color="auto" w:frame="1"/>
        </w:rPr>
        <w:t>enetic diseases, diabetes etc. I</w:t>
      </w:r>
      <w:r w:rsidRPr="00620316">
        <w:rPr>
          <w:rFonts w:ascii="Times New Roman" w:eastAsia="Times New Roman" w:hAnsi="Times New Roman" w:cs="Times New Roman"/>
          <w:color w:val="000000"/>
          <w:sz w:val="20"/>
          <w:szCs w:val="20"/>
          <w:bdr w:val="none" w:sz="0" w:space="0" w:color="auto" w:frame="1"/>
        </w:rPr>
        <w:t xml:space="preserve">t is useful in </w:t>
      </w:r>
      <w:proofErr w:type="spellStart"/>
      <w:r w:rsidRPr="00620316">
        <w:rPr>
          <w:rFonts w:ascii="Times New Roman" w:eastAsia="Times New Roman" w:hAnsi="Times New Roman" w:cs="Times New Roman"/>
          <w:color w:val="000000"/>
          <w:sz w:val="20"/>
          <w:szCs w:val="20"/>
          <w:bdr w:val="none" w:sz="0" w:space="0" w:color="auto" w:frame="1"/>
        </w:rPr>
        <w:t>phytoremediation</w:t>
      </w:r>
      <w:proofErr w:type="spellEnd"/>
      <w:r w:rsidRPr="00620316">
        <w:rPr>
          <w:rFonts w:ascii="Times New Roman" w:eastAsia="Times New Roman" w:hAnsi="Times New Roman" w:cs="Times New Roman"/>
          <w:color w:val="000000"/>
          <w:sz w:val="20"/>
          <w:szCs w:val="20"/>
          <w:bdr w:val="none" w:sz="0" w:space="0" w:color="auto" w:frame="1"/>
        </w:rPr>
        <w:t xml:space="preserve"> and microbial remediation.</w:t>
      </w:r>
      <w:r w:rsidR="004D59B1">
        <w:rPr>
          <w:rFonts w:ascii="Times New Roman" w:eastAsia="Times New Roman" w:hAnsi="Times New Roman" w:cs="Times New Roman"/>
          <w:color w:val="000000"/>
          <w:sz w:val="20"/>
          <w:szCs w:val="20"/>
          <w:bdr w:val="none" w:sz="0" w:space="0" w:color="auto" w:frame="1"/>
        </w:rPr>
        <w:t xml:space="preserve"> </w:t>
      </w:r>
      <w:r w:rsidR="004D664B" w:rsidRPr="00620316">
        <w:rPr>
          <w:rFonts w:ascii="Times New Roman" w:eastAsia="Times New Roman" w:hAnsi="Times New Roman" w:cs="Times New Roman"/>
          <w:color w:val="000000"/>
          <w:sz w:val="20"/>
          <w:szCs w:val="20"/>
          <w:bdr w:val="none" w:sz="0" w:space="0" w:color="auto" w:frame="1"/>
        </w:rPr>
        <w:t>It has played a crucial role in the understanding of fundamental biological processes and has contributed to the field of biotechnology.</w:t>
      </w:r>
    </w:p>
    <w:p w:rsidR="004D664B" w:rsidRPr="00620316" w:rsidRDefault="004D664B" w:rsidP="00870966">
      <w:pPr>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 xml:space="preserve">However, the </w:t>
      </w:r>
      <w:r w:rsidR="0005740C">
        <w:rPr>
          <w:rFonts w:ascii="Times New Roman" w:eastAsia="Times New Roman" w:hAnsi="Times New Roman" w:cs="Times New Roman"/>
          <w:color w:val="000000"/>
          <w:sz w:val="20"/>
          <w:szCs w:val="20"/>
          <w:bdr w:val="none" w:sz="0" w:space="0" w:color="auto" w:frame="1"/>
        </w:rPr>
        <w:t>application</w:t>
      </w:r>
      <w:r w:rsidRPr="00620316">
        <w:rPr>
          <w:rFonts w:ascii="Times New Roman" w:eastAsia="Times New Roman" w:hAnsi="Times New Roman" w:cs="Times New Roman"/>
          <w:color w:val="000000"/>
          <w:sz w:val="20"/>
          <w:szCs w:val="20"/>
          <w:bdr w:val="none" w:sz="0" w:space="0" w:color="auto" w:frame="1"/>
        </w:rPr>
        <w:t xml:space="preserve"> of recombinant DNA Technology also raises ethical, social and environmental concerns that must be carefully considered and regulated. The potential risks associated with genetically modified </w:t>
      </w:r>
      <w:proofErr w:type="spellStart"/>
      <w:r w:rsidRPr="00620316">
        <w:rPr>
          <w:rFonts w:ascii="Times New Roman" w:eastAsia="Times New Roman" w:hAnsi="Times New Roman" w:cs="Times New Roman"/>
          <w:color w:val="000000"/>
          <w:sz w:val="20"/>
          <w:szCs w:val="20"/>
          <w:bdr w:val="none" w:sz="0" w:space="0" w:color="auto" w:frame="1"/>
        </w:rPr>
        <w:t>modified</w:t>
      </w:r>
      <w:proofErr w:type="spellEnd"/>
      <w:r w:rsidRPr="00620316">
        <w:rPr>
          <w:rFonts w:ascii="Times New Roman" w:eastAsia="Times New Roman" w:hAnsi="Times New Roman" w:cs="Times New Roman"/>
          <w:color w:val="000000"/>
          <w:sz w:val="20"/>
          <w:szCs w:val="20"/>
          <w:bdr w:val="none" w:sz="0" w:space="0" w:color="auto" w:frame="1"/>
        </w:rPr>
        <w:t xml:space="preserve"> organisms and the deliberate alteration of natural genetic makeup of living organisms requires thoughtful evaluation and responsible implementation.</w:t>
      </w:r>
    </w:p>
    <w:p w:rsidR="004D664B" w:rsidRPr="00620316" w:rsidRDefault="004D664B" w:rsidP="00870966">
      <w:pPr>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620316">
        <w:rPr>
          <w:rFonts w:ascii="Times New Roman" w:eastAsia="Times New Roman" w:hAnsi="Times New Roman" w:cs="Times New Roman"/>
          <w:color w:val="000000"/>
          <w:sz w:val="20"/>
          <w:szCs w:val="20"/>
          <w:bdr w:val="none" w:sz="0" w:space="0" w:color="auto" w:frame="1"/>
        </w:rPr>
        <w:t>As we continue to explore and harness the power of recombinant DNA technology, it is important to strike a balance between innovation and ensuring the safety and ethical implications of these advancements. Continued research, robust regulations, and open dialogue will be the key in maximizing the benefits of this technology while minimizing the risks and ensuring its responsible and sustainable use for the betterment of society.</w:t>
      </w:r>
    </w:p>
    <w:p w:rsidR="007C21B8" w:rsidRPr="00620316" w:rsidRDefault="007C21B8" w:rsidP="00330771">
      <w:pPr>
        <w:spacing w:line="240" w:lineRule="auto"/>
        <w:jc w:val="both"/>
        <w:rPr>
          <w:rFonts w:ascii="Times New Roman" w:eastAsia="Times New Roman" w:hAnsi="Times New Roman" w:cs="Times New Roman"/>
          <w:color w:val="444444"/>
          <w:sz w:val="20"/>
          <w:szCs w:val="20"/>
        </w:rPr>
      </w:pPr>
    </w:p>
    <w:p w:rsidR="00207879" w:rsidRPr="00620316" w:rsidRDefault="00706D5F" w:rsidP="00C67040">
      <w:pPr>
        <w:spacing w:line="240" w:lineRule="auto"/>
        <w:jc w:val="center"/>
        <w:rPr>
          <w:rFonts w:ascii="Times New Roman" w:hAnsi="Times New Roman" w:cs="Times New Roman"/>
          <w:b/>
          <w:sz w:val="20"/>
          <w:szCs w:val="20"/>
        </w:rPr>
      </w:pPr>
      <w:r w:rsidRPr="00620316">
        <w:rPr>
          <w:rFonts w:ascii="Times New Roman" w:hAnsi="Times New Roman" w:cs="Times New Roman"/>
          <w:b/>
          <w:sz w:val="20"/>
          <w:szCs w:val="20"/>
        </w:rPr>
        <w:t>References:</w:t>
      </w:r>
    </w:p>
    <w:p w:rsidR="00462B01" w:rsidRPr="00620316" w:rsidRDefault="00462B01" w:rsidP="004C2CE1">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color w:val="212121"/>
          <w:sz w:val="16"/>
          <w:szCs w:val="16"/>
          <w:shd w:val="clear" w:color="auto" w:fill="FFFFFF"/>
        </w:rPr>
        <w:t>Berk</w:t>
      </w:r>
      <w:proofErr w:type="spellEnd"/>
      <w:r w:rsidRPr="00620316">
        <w:rPr>
          <w:rFonts w:ascii="Times New Roman" w:hAnsi="Times New Roman" w:cs="Times New Roman"/>
          <w:color w:val="212121"/>
          <w:sz w:val="16"/>
          <w:szCs w:val="16"/>
          <w:shd w:val="clear" w:color="auto" w:fill="FFFFFF"/>
        </w:rPr>
        <w:t xml:space="preserve"> A., </w:t>
      </w:r>
      <w:proofErr w:type="spellStart"/>
      <w:r w:rsidRPr="00620316">
        <w:rPr>
          <w:rFonts w:ascii="Times New Roman" w:hAnsi="Times New Roman" w:cs="Times New Roman"/>
          <w:color w:val="212121"/>
          <w:sz w:val="16"/>
          <w:szCs w:val="16"/>
          <w:shd w:val="clear" w:color="auto" w:fill="FFFFFF"/>
        </w:rPr>
        <w:t>Zipursky</w:t>
      </w:r>
      <w:proofErr w:type="spellEnd"/>
      <w:r w:rsidRPr="00620316">
        <w:rPr>
          <w:rFonts w:ascii="Times New Roman" w:hAnsi="Times New Roman" w:cs="Times New Roman"/>
          <w:color w:val="212121"/>
          <w:sz w:val="16"/>
          <w:szCs w:val="16"/>
          <w:shd w:val="clear" w:color="auto" w:fill="FFFFFF"/>
        </w:rPr>
        <w:t xml:space="preserve"> S. L.</w:t>
      </w:r>
      <w:r w:rsidR="00ED2C77">
        <w:rPr>
          <w:rFonts w:ascii="Times New Roman" w:hAnsi="Times New Roman" w:cs="Times New Roman"/>
          <w:color w:val="212121"/>
          <w:sz w:val="16"/>
          <w:szCs w:val="16"/>
          <w:shd w:val="clear" w:color="auto" w:fill="FFFFFF"/>
        </w:rPr>
        <w:t>,</w:t>
      </w:r>
      <w:r w:rsidRPr="00620316">
        <w:rPr>
          <w:rFonts w:ascii="Times New Roman" w:hAnsi="Times New Roman" w:cs="Times New Roman"/>
          <w:color w:val="212121"/>
          <w:sz w:val="16"/>
          <w:szCs w:val="16"/>
          <w:shd w:val="clear" w:color="auto" w:fill="FFFFFF"/>
        </w:rPr>
        <w:t xml:space="preserve"> </w:t>
      </w:r>
      <w:r w:rsidRPr="00620316">
        <w:rPr>
          <w:rStyle w:val="Emphasis"/>
          <w:rFonts w:ascii="Times New Roman" w:hAnsi="Times New Roman" w:cs="Times New Roman"/>
          <w:i w:val="0"/>
          <w:color w:val="212121"/>
          <w:sz w:val="16"/>
          <w:szCs w:val="16"/>
          <w:shd w:val="clear" w:color="auto" w:fill="FFFFFF"/>
        </w:rPr>
        <w:t>Molecular Cell Biology</w:t>
      </w:r>
      <w:r w:rsidRPr="00620316">
        <w:rPr>
          <w:rStyle w:val="ref-journal"/>
          <w:rFonts w:ascii="Times New Roman" w:hAnsi="Times New Roman" w:cs="Times New Roman"/>
          <w:iCs/>
          <w:color w:val="212121"/>
          <w:sz w:val="16"/>
          <w:szCs w:val="16"/>
          <w:shd w:val="clear" w:color="auto" w:fill="FFFFFF"/>
        </w:rPr>
        <w:t>.</w:t>
      </w:r>
      <w:r w:rsidRPr="00620316">
        <w:rPr>
          <w:rFonts w:ascii="Times New Roman" w:hAnsi="Times New Roman" w:cs="Times New Roman"/>
          <w:color w:val="212121"/>
          <w:sz w:val="16"/>
          <w:szCs w:val="16"/>
          <w:shd w:val="clear" w:color="auto" w:fill="FFFFFF"/>
        </w:rPr>
        <w:t> Vol. 4. New York, NY, USA: WH Freeman</w:t>
      </w:r>
      <w:r w:rsidR="00ED2C77">
        <w:rPr>
          <w:rFonts w:ascii="Times New Roman" w:hAnsi="Times New Roman" w:cs="Times New Roman"/>
          <w:color w:val="212121"/>
          <w:sz w:val="16"/>
          <w:szCs w:val="16"/>
          <w:shd w:val="clear" w:color="auto" w:fill="FFFFFF"/>
        </w:rPr>
        <w:t>, 2000</w:t>
      </w:r>
      <w:r w:rsidR="00ED2C77" w:rsidRPr="00620316">
        <w:rPr>
          <w:rFonts w:ascii="Times New Roman" w:hAnsi="Times New Roman" w:cs="Times New Roman"/>
          <w:color w:val="212121"/>
          <w:sz w:val="16"/>
          <w:szCs w:val="16"/>
          <w:shd w:val="clear" w:color="auto" w:fill="FFFFFF"/>
        </w:rPr>
        <w:t>.  </w:t>
      </w:r>
    </w:p>
    <w:p w:rsidR="004C2CE1" w:rsidRPr="00620316" w:rsidRDefault="00ED2C77" w:rsidP="004C2CE1">
      <w:pPr>
        <w:pStyle w:val="ListParagraph"/>
        <w:numPr>
          <w:ilvl w:val="0"/>
          <w:numId w:val="14"/>
        </w:numPr>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Cardi</w:t>
      </w:r>
      <w:proofErr w:type="spellEnd"/>
      <w:r>
        <w:rPr>
          <w:rFonts w:ascii="Times New Roman" w:hAnsi="Times New Roman" w:cs="Times New Roman"/>
          <w:sz w:val="16"/>
          <w:szCs w:val="16"/>
        </w:rPr>
        <w:t xml:space="preserve"> T., Stewart C. N., </w:t>
      </w:r>
      <w:r w:rsidR="004C2CE1" w:rsidRPr="00620316">
        <w:rPr>
          <w:rFonts w:ascii="Times New Roman" w:hAnsi="Times New Roman" w:cs="Times New Roman"/>
          <w:sz w:val="16"/>
          <w:szCs w:val="16"/>
        </w:rPr>
        <w:t>Progress of targeted genome modification approaches in hi</w:t>
      </w:r>
      <w:r>
        <w:rPr>
          <w:rFonts w:ascii="Times New Roman" w:hAnsi="Times New Roman" w:cs="Times New Roman"/>
          <w:sz w:val="16"/>
          <w:szCs w:val="16"/>
        </w:rPr>
        <w:t xml:space="preserve">gher plants. Plant Cell Reports, 2016, </w:t>
      </w:r>
      <w:r w:rsidR="004C2CE1" w:rsidRPr="00620316">
        <w:rPr>
          <w:rFonts w:ascii="Times New Roman" w:hAnsi="Times New Roman" w:cs="Times New Roman"/>
          <w:sz w:val="16"/>
          <w:szCs w:val="16"/>
        </w:rPr>
        <w:t>35(7):</w:t>
      </w:r>
      <w:r w:rsidR="000C7A5C">
        <w:rPr>
          <w:rFonts w:ascii="Times New Roman" w:hAnsi="Times New Roman" w:cs="Times New Roman"/>
          <w:sz w:val="16"/>
          <w:szCs w:val="16"/>
        </w:rPr>
        <w:t xml:space="preserve"> pp. </w:t>
      </w:r>
      <w:r w:rsidR="004C2CE1" w:rsidRPr="00620316">
        <w:rPr>
          <w:rFonts w:ascii="Times New Roman" w:hAnsi="Times New Roman" w:cs="Times New Roman"/>
          <w:sz w:val="16"/>
          <w:szCs w:val="16"/>
        </w:rPr>
        <w:t xml:space="preserve">1401–1416. </w:t>
      </w:r>
    </w:p>
    <w:p w:rsidR="00B611FE" w:rsidRPr="00620316" w:rsidRDefault="00B611FE" w:rsidP="004C2CE1">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color w:val="212121"/>
          <w:sz w:val="16"/>
          <w:szCs w:val="16"/>
          <w:shd w:val="clear" w:color="auto" w:fill="FFFFFF"/>
        </w:rPr>
        <w:t>Cavazzana-Calvo</w:t>
      </w:r>
      <w:proofErr w:type="spellEnd"/>
      <w:r w:rsidRPr="00620316">
        <w:rPr>
          <w:rFonts w:ascii="Times New Roman" w:hAnsi="Times New Roman" w:cs="Times New Roman"/>
          <w:color w:val="212121"/>
          <w:sz w:val="16"/>
          <w:szCs w:val="16"/>
          <w:shd w:val="clear" w:color="auto" w:fill="FFFFFF"/>
        </w:rPr>
        <w:t xml:space="preserve"> M., </w:t>
      </w:r>
      <w:proofErr w:type="spellStart"/>
      <w:r w:rsidRPr="00620316">
        <w:rPr>
          <w:rFonts w:ascii="Times New Roman" w:hAnsi="Times New Roman" w:cs="Times New Roman"/>
          <w:color w:val="212121"/>
          <w:sz w:val="16"/>
          <w:szCs w:val="16"/>
          <w:shd w:val="clear" w:color="auto" w:fill="FFFFFF"/>
        </w:rPr>
        <w:t>Hacein-B</w:t>
      </w:r>
      <w:r w:rsidR="00ED2C77">
        <w:rPr>
          <w:rFonts w:ascii="Times New Roman" w:hAnsi="Times New Roman" w:cs="Times New Roman"/>
          <w:color w:val="212121"/>
          <w:sz w:val="16"/>
          <w:szCs w:val="16"/>
          <w:shd w:val="clear" w:color="auto" w:fill="FFFFFF"/>
        </w:rPr>
        <w:t>ey</w:t>
      </w:r>
      <w:proofErr w:type="spellEnd"/>
      <w:r w:rsidR="00ED2C77">
        <w:rPr>
          <w:rFonts w:ascii="Times New Roman" w:hAnsi="Times New Roman" w:cs="Times New Roman"/>
          <w:color w:val="212121"/>
          <w:sz w:val="16"/>
          <w:szCs w:val="16"/>
          <w:shd w:val="clear" w:color="auto" w:fill="FFFFFF"/>
        </w:rPr>
        <w:t xml:space="preserve"> S., De Saint </w:t>
      </w:r>
      <w:proofErr w:type="spellStart"/>
      <w:r w:rsidR="00ED2C77">
        <w:rPr>
          <w:rFonts w:ascii="Times New Roman" w:hAnsi="Times New Roman" w:cs="Times New Roman"/>
          <w:color w:val="212121"/>
          <w:sz w:val="16"/>
          <w:szCs w:val="16"/>
          <w:shd w:val="clear" w:color="auto" w:fill="FFFFFF"/>
        </w:rPr>
        <w:t>Basile</w:t>
      </w:r>
      <w:proofErr w:type="spellEnd"/>
      <w:r w:rsidR="00ED2C77">
        <w:rPr>
          <w:rFonts w:ascii="Times New Roman" w:hAnsi="Times New Roman" w:cs="Times New Roman"/>
          <w:color w:val="212121"/>
          <w:sz w:val="16"/>
          <w:szCs w:val="16"/>
          <w:shd w:val="clear" w:color="auto" w:fill="FFFFFF"/>
        </w:rPr>
        <w:t xml:space="preserve"> G</w:t>
      </w:r>
      <w:r w:rsidRPr="00620316">
        <w:rPr>
          <w:rFonts w:ascii="Times New Roman" w:hAnsi="Times New Roman" w:cs="Times New Roman"/>
          <w:color w:val="212121"/>
          <w:sz w:val="16"/>
          <w:szCs w:val="16"/>
          <w:shd w:val="clear" w:color="auto" w:fill="FFFFFF"/>
        </w:rPr>
        <w:t>.</w:t>
      </w:r>
      <w:r w:rsidR="00ED2C77">
        <w:rPr>
          <w:rFonts w:ascii="Times New Roman" w:hAnsi="Times New Roman" w:cs="Times New Roman"/>
          <w:color w:val="212121"/>
          <w:sz w:val="16"/>
          <w:szCs w:val="16"/>
          <w:shd w:val="clear" w:color="auto" w:fill="FFFFFF"/>
        </w:rPr>
        <w:t>,</w:t>
      </w:r>
      <w:r w:rsidR="00213EFC" w:rsidRPr="00620316">
        <w:rPr>
          <w:rFonts w:ascii="Times New Roman" w:hAnsi="Times New Roman" w:cs="Times New Roman"/>
          <w:color w:val="212121"/>
          <w:sz w:val="16"/>
          <w:szCs w:val="16"/>
          <w:shd w:val="clear" w:color="auto" w:fill="FFFFFF"/>
        </w:rPr>
        <w:t xml:space="preserve"> </w:t>
      </w:r>
      <w:r w:rsidRPr="00620316">
        <w:rPr>
          <w:rFonts w:ascii="Times New Roman" w:hAnsi="Times New Roman" w:cs="Times New Roman"/>
          <w:color w:val="212121"/>
          <w:sz w:val="16"/>
          <w:szCs w:val="16"/>
          <w:shd w:val="clear" w:color="auto" w:fill="FFFFFF"/>
        </w:rPr>
        <w:t>Gene therapy of human severe combined immunodeficiency (SCID)-X1 disease. </w:t>
      </w:r>
      <w:r w:rsidRPr="00620316">
        <w:rPr>
          <w:rStyle w:val="Emphasis"/>
          <w:rFonts w:ascii="Times New Roman" w:hAnsi="Times New Roman" w:cs="Times New Roman"/>
          <w:i w:val="0"/>
          <w:color w:val="212121"/>
          <w:sz w:val="16"/>
          <w:szCs w:val="16"/>
          <w:shd w:val="clear" w:color="auto" w:fill="FFFFFF"/>
        </w:rPr>
        <w:t>Science</w:t>
      </w:r>
      <w:r w:rsidR="00ED2C77">
        <w:rPr>
          <w:rStyle w:val="ref-journal"/>
          <w:rFonts w:ascii="Times New Roman" w:hAnsi="Times New Roman" w:cs="Times New Roman"/>
          <w:iCs/>
          <w:color w:val="212121"/>
          <w:sz w:val="16"/>
          <w:szCs w:val="16"/>
          <w:shd w:val="clear" w:color="auto" w:fill="FFFFFF"/>
        </w:rPr>
        <w:t>,</w:t>
      </w:r>
      <w:r w:rsidR="00ED2C77" w:rsidRPr="00ED2C77">
        <w:rPr>
          <w:rFonts w:ascii="Times New Roman" w:hAnsi="Times New Roman" w:cs="Times New Roman"/>
          <w:color w:val="212121"/>
          <w:sz w:val="16"/>
          <w:szCs w:val="16"/>
          <w:shd w:val="clear" w:color="auto" w:fill="FFFFFF"/>
        </w:rPr>
        <w:t xml:space="preserve"> </w:t>
      </w:r>
      <w:r w:rsidR="00ED2C77" w:rsidRPr="00620316">
        <w:rPr>
          <w:rFonts w:ascii="Times New Roman" w:hAnsi="Times New Roman" w:cs="Times New Roman"/>
          <w:color w:val="212121"/>
          <w:sz w:val="16"/>
          <w:szCs w:val="16"/>
          <w:shd w:val="clear" w:color="auto" w:fill="FFFFFF"/>
        </w:rPr>
        <w:t>2000</w:t>
      </w:r>
      <w:r w:rsidR="00ED2C77">
        <w:rPr>
          <w:rFonts w:ascii="Times New Roman" w:hAnsi="Times New Roman" w:cs="Times New Roman"/>
          <w:color w:val="212121"/>
          <w:sz w:val="16"/>
          <w:szCs w:val="16"/>
          <w:shd w:val="clear" w:color="auto" w:fill="FFFFFF"/>
        </w:rPr>
        <w:t xml:space="preserve">, </w:t>
      </w:r>
      <w:r w:rsidR="00ED2C77" w:rsidRPr="00620316">
        <w:rPr>
          <w:rStyle w:val="ref-journal"/>
          <w:rFonts w:ascii="Times New Roman" w:hAnsi="Times New Roman" w:cs="Times New Roman"/>
          <w:iCs/>
          <w:color w:val="212121"/>
          <w:sz w:val="16"/>
          <w:szCs w:val="16"/>
          <w:shd w:val="clear" w:color="auto" w:fill="FFFFFF"/>
        </w:rPr>
        <w:t>288</w:t>
      </w:r>
      <w:r w:rsidRPr="00620316">
        <w:rPr>
          <w:rFonts w:ascii="Times New Roman" w:hAnsi="Times New Roman" w:cs="Times New Roman"/>
          <w:color w:val="212121"/>
          <w:sz w:val="16"/>
          <w:szCs w:val="16"/>
          <w:shd w:val="clear" w:color="auto" w:fill="FFFFFF"/>
        </w:rPr>
        <w:t>(5466):</w:t>
      </w:r>
      <w:r w:rsidR="000C7A5C">
        <w:rPr>
          <w:rFonts w:ascii="Times New Roman" w:hAnsi="Times New Roman" w:cs="Times New Roman"/>
          <w:color w:val="212121"/>
          <w:sz w:val="16"/>
          <w:szCs w:val="16"/>
          <w:shd w:val="clear" w:color="auto" w:fill="FFFFFF"/>
        </w:rPr>
        <w:t xml:space="preserve">pp. </w:t>
      </w:r>
      <w:r w:rsidRPr="00620316">
        <w:rPr>
          <w:rFonts w:ascii="Times New Roman" w:hAnsi="Times New Roman" w:cs="Times New Roman"/>
          <w:color w:val="212121"/>
          <w:sz w:val="16"/>
          <w:szCs w:val="16"/>
          <w:shd w:val="clear" w:color="auto" w:fill="FFFFFF"/>
        </w:rPr>
        <w:t>669–672</w:t>
      </w:r>
      <w:r w:rsidR="00870966" w:rsidRPr="00620316">
        <w:rPr>
          <w:rFonts w:ascii="Times New Roman" w:hAnsi="Times New Roman" w:cs="Times New Roman"/>
          <w:color w:val="212121"/>
          <w:sz w:val="16"/>
          <w:szCs w:val="16"/>
          <w:shd w:val="clear" w:color="auto" w:fill="FFFFFF"/>
        </w:rPr>
        <w:t>.</w:t>
      </w:r>
    </w:p>
    <w:p w:rsidR="00084D18" w:rsidRPr="00620316" w:rsidRDefault="00462B01"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color w:val="202122"/>
          <w:sz w:val="16"/>
          <w:szCs w:val="16"/>
          <w:shd w:val="clear" w:color="auto" w:fill="FFFFFF"/>
        </w:rPr>
        <w:t>Cohen, S., Chang, A., Boyer, H.,</w:t>
      </w:r>
      <w:r w:rsidR="00084D18" w:rsidRPr="00620316">
        <w:rPr>
          <w:rFonts w:ascii="Times New Roman" w:hAnsi="Times New Roman" w:cs="Times New Roman"/>
          <w:color w:val="202122"/>
          <w:sz w:val="16"/>
          <w:szCs w:val="16"/>
          <w:shd w:val="clear" w:color="auto" w:fill="FFFFFF"/>
        </w:rPr>
        <w:t xml:space="preserve"> </w:t>
      </w:r>
      <w:proofErr w:type="spellStart"/>
      <w:r w:rsidR="00084D18" w:rsidRPr="00620316">
        <w:rPr>
          <w:rFonts w:ascii="Times New Roman" w:hAnsi="Times New Roman" w:cs="Times New Roman"/>
          <w:color w:val="202122"/>
          <w:sz w:val="16"/>
          <w:szCs w:val="16"/>
          <w:shd w:val="clear" w:color="auto" w:fill="FFFFFF"/>
        </w:rPr>
        <w:t>Helling</w:t>
      </w:r>
      <w:proofErr w:type="spellEnd"/>
      <w:r w:rsidR="00084D18" w:rsidRPr="00620316">
        <w:rPr>
          <w:rFonts w:ascii="Times New Roman" w:hAnsi="Times New Roman" w:cs="Times New Roman"/>
          <w:color w:val="202122"/>
          <w:sz w:val="16"/>
          <w:szCs w:val="16"/>
          <w:shd w:val="clear" w:color="auto" w:fill="FFFFFF"/>
        </w:rPr>
        <w:t xml:space="preserve">, R. </w:t>
      </w:r>
      <w:r w:rsidR="00084D18" w:rsidRPr="00620316">
        <w:rPr>
          <w:rFonts w:ascii="Times New Roman" w:hAnsi="Times New Roman" w:cs="Times New Roman"/>
          <w:sz w:val="16"/>
          <w:szCs w:val="16"/>
        </w:rPr>
        <w:t>"Construction of biologically functional bacterial plasmids in vitro"</w:t>
      </w:r>
      <w:r w:rsidR="00084D18" w:rsidRPr="00620316">
        <w:rPr>
          <w:rFonts w:ascii="Times New Roman" w:hAnsi="Times New Roman" w:cs="Times New Roman"/>
          <w:color w:val="202122"/>
          <w:sz w:val="16"/>
          <w:szCs w:val="16"/>
          <w:shd w:val="clear" w:color="auto" w:fill="FFFFFF"/>
        </w:rPr>
        <w:t>. </w:t>
      </w:r>
      <w:r w:rsidR="00084D18" w:rsidRPr="00620316">
        <w:rPr>
          <w:rFonts w:ascii="Times New Roman" w:hAnsi="Times New Roman" w:cs="Times New Roman"/>
          <w:iCs/>
          <w:color w:val="202122"/>
          <w:sz w:val="16"/>
          <w:szCs w:val="16"/>
          <w:shd w:val="clear" w:color="auto" w:fill="FFFFFF"/>
        </w:rPr>
        <w:t>Proceedings of the National Academy of Sciences of the United States of America</w:t>
      </w:r>
      <w:r w:rsidR="00ED2C77">
        <w:rPr>
          <w:rFonts w:ascii="Times New Roman" w:hAnsi="Times New Roman" w:cs="Times New Roman"/>
          <w:color w:val="202122"/>
          <w:sz w:val="16"/>
          <w:szCs w:val="16"/>
          <w:shd w:val="clear" w:color="auto" w:fill="FFFFFF"/>
        </w:rPr>
        <w:t>, 1973,</w:t>
      </w:r>
      <w:r w:rsidR="00084D18" w:rsidRPr="00620316">
        <w:rPr>
          <w:rFonts w:ascii="Times New Roman" w:hAnsi="Times New Roman" w:cs="Times New Roman"/>
          <w:color w:val="202122"/>
          <w:sz w:val="16"/>
          <w:szCs w:val="16"/>
          <w:shd w:val="clear" w:color="auto" w:fill="FFFFFF"/>
        </w:rPr>
        <w:t> </w:t>
      </w:r>
      <w:r w:rsidR="00084D18" w:rsidRPr="00620316">
        <w:rPr>
          <w:rFonts w:ascii="Times New Roman" w:hAnsi="Times New Roman" w:cs="Times New Roman"/>
          <w:bCs/>
          <w:color w:val="202122"/>
          <w:sz w:val="16"/>
          <w:szCs w:val="16"/>
          <w:shd w:val="clear" w:color="auto" w:fill="FFFFFF"/>
        </w:rPr>
        <w:t>70</w:t>
      </w:r>
      <w:r w:rsidR="00084D18" w:rsidRPr="00620316">
        <w:rPr>
          <w:rFonts w:ascii="Times New Roman" w:hAnsi="Times New Roman" w:cs="Times New Roman"/>
          <w:color w:val="202122"/>
          <w:sz w:val="16"/>
          <w:szCs w:val="16"/>
          <w:shd w:val="clear" w:color="auto" w:fill="FFFFFF"/>
        </w:rPr>
        <w:t xml:space="preserve"> (11): </w:t>
      </w:r>
      <w:r w:rsidR="000C7A5C">
        <w:rPr>
          <w:rFonts w:ascii="Times New Roman" w:hAnsi="Times New Roman" w:cs="Times New Roman"/>
          <w:color w:val="202122"/>
          <w:sz w:val="16"/>
          <w:szCs w:val="16"/>
          <w:shd w:val="clear" w:color="auto" w:fill="FFFFFF"/>
        </w:rPr>
        <w:t xml:space="preserve">pp. </w:t>
      </w:r>
      <w:r w:rsidR="00084D18" w:rsidRPr="00620316">
        <w:rPr>
          <w:rFonts w:ascii="Times New Roman" w:hAnsi="Times New Roman" w:cs="Times New Roman"/>
          <w:color w:val="202122"/>
          <w:sz w:val="16"/>
          <w:szCs w:val="16"/>
          <w:shd w:val="clear" w:color="auto" w:fill="FFFFFF"/>
        </w:rPr>
        <w:t>3240–3244. </w:t>
      </w:r>
    </w:p>
    <w:p w:rsidR="00213EFC" w:rsidRPr="00620316" w:rsidRDefault="00213EFC"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Jackson M., Marks, L</w:t>
      </w:r>
      <w:r w:rsidR="00ED2C77">
        <w:rPr>
          <w:rFonts w:ascii="Times New Roman" w:hAnsi="Times New Roman" w:cs="Times New Roman"/>
          <w:sz w:val="16"/>
          <w:szCs w:val="16"/>
        </w:rPr>
        <w:t xml:space="preserve">., May, G.H.W. and Wilson, J.B., </w:t>
      </w:r>
      <w:r w:rsidRPr="00620316">
        <w:rPr>
          <w:rFonts w:ascii="Times New Roman" w:hAnsi="Times New Roman" w:cs="Times New Roman"/>
          <w:sz w:val="16"/>
          <w:szCs w:val="16"/>
        </w:rPr>
        <w:t>The genetic basis of disea</w:t>
      </w:r>
      <w:r w:rsidR="00ED2C77">
        <w:rPr>
          <w:rFonts w:ascii="Times New Roman" w:hAnsi="Times New Roman" w:cs="Times New Roman"/>
          <w:sz w:val="16"/>
          <w:szCs w:val="16"/>
        </w:rPr>
        <w:t xml:space="preserve">se. Essays </w:t>
      </w:r>
      <w:proofErr w:type="spellStart"/>
      <w:r w:rsidR="00ED2C77">
        <w:rPr>
          <w:rFonts w:ascii="Times New Roman" w:hAnsi="Times New Roman" w:cs="Times New Roman"/>
          <w:sz w:val="16"/>
          <w:szCs w:val="16"/>
        </w:rPr>
        <w:t>Biochem</w:t>
      </w:r>
      <w:proofErr w:type="spellEnd"/>
      <w:r w:rsidR="00ED2C77">
        <w:rPr>
          <w:rFonts w:ascii="Times New Roman" w:hAnsi="Times New Roman" w:cs="Times New Roman"/>
          <w:sz w:val="16"/>
          <w:szCs w:val="16"/>
        </w:rPr>
        <w:t>, 2018,</w:t>
      </w:r>
      <w:r w:rsidR="000C7A5C">
        <w:rPr>
          <w:rFonts w:ascii="Times New Roman" w:hAnsi="Times New Roman" w:cs="Times New Roman"/>
          <w:sz w:val="16"/>
          <w:szCs w:val="16"/>
        </w:rPr>
        <w:t xml:space="preserve"> </w:t>
      </w:r>
      <w:proofErr w:type="spellStart"/>
      <w:r w:rsidR="00ED2C77">
        <w:rPr>
          <w:rFonts w:ascii="Times New Roman" w:hAnsi="Times New Roman" w:cs="Times New Roman"/>
          <w:sz w:val="16"/>
          <w:szCs w:val="16"/>
        </w:rPr>
        <w:t>Vol</w:t>
      </w:r>
      <w:proofErr w:type="spellEnd"/>
      <w:r w:rsidR="00870966" w:rsidRPr="00620316">
        <w:rPr>
          <w:rFonts w:ascii="Times New Roman" w:hAnsi="Times New Roman" w:cs="Times New Roman"/>
          <w:sz w:val="16"/>
          <w:szCs w:val="16"/>
        </w:rPr>
        <w:t xml:space="preserve"> 62,</w:t>
      </w:r>
      <w:r w:rsidR="00ED2C77">
        <w:rPr>
          <w:rFonts w:ascii="Times New Roman" w:hAnsi="Times New Roman" w:cs="Times New Roman"/>
          <w:sz w:val="16"/>
          <w:szCs w:val="16"/>
        </w:rPr>
        <w:t xml:space="preserve"> pp.</w:t>
      </w:r>
      <w:r w:rsidR="00870966" w:rsidRPr="00620316">
        <w:rPr>
          <w:rFonts w:ascii="Times New Roman" w:hAnsi="Times New Roman" w:cs="Times New Roman"/>
          <w:sz w:val="16"/>
          <w:szCs w:val="16"/>
        </w:rPr>
        <w:t xml:space="preserve"> 643–723.</w:t>
      </w:r>
    </w:p>
    <w:p w:rsidR="0082133C" w:rsidRPr="00620316" w:rsidRDefault="0082133C" w:rsidP="00212B83">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sz w:val="16"/>
          <w:szCs w:val="16"/>
        </w:rPr>
        <w:t>Khattak</w:t>
      </w:r>
      <w:proofErr w:type="spellEnd"/>
      <w:r w:rsidRPr="00620316">
        <w:rPr>
          <w:rFonts w:ascii="Times New Roman" w:hAnsi="Times New Roman" w:cs="Times New Roman"/>
          <w:sz w:val="16"/>
          <w:szCs w:val="16"/>
        </w:rPr>
        <w:t xml:space="preserve"> W. A., </w:t>
      </w:r>
      <w:proofErr w:type="spellStart"/>
      <w:r w:rsidRPr="00620316">
        <w:rPr>
          <w:rFonts w:ascii="Times New Roman" w:hAnsi="Times New Roman" w:cs="Times New Roman"/>
          <w:sz w:val="16"/>
          <w:szCs w:val="16"/>
        </w:rPr>
        <w:t>Ul</w:t>
      </w:r>
      <w:proofErr w:type="spellEnd"/>
      <w:r w:rsidRPr="00620316">
        <w:rPr>
          <w:rFonts w:ascii="Times New Roman" w:hAnsi="Times New Roman" w:cs="Times New Roman"/>
          <w:sz w:val="16"/>
          <w:szCs w:val="16"/>
        </w:rPr>
        <w:t xml:space="preserve">-Islam M., </w:t>
      </w:r>
      <w:proofErr w:type="spellStart"/>
      <w:r w:rsidRPr="00620316">
        <w:rPr>
          <w:rFonts w:ascii="Times New Roman" w:hAnsi="Times New Roman" w:cs="Times New Roman"/>
          <w:sz w:val="16"/>
          <w:szCs w:val="16"/>
        </w:rPr>
        <w:t>Ullah</w:t>
      </w:r>
      <w:proofErr w:type="spellEnd"/>
      <w:r w:rsidRPr="00620316">
        <w:rPr>
          <w:rFonts w:ascii="Times New Roman" w:hAnsi="Times New Roman" w:cs="Times New Roman"/>
          <w:sz w:val="16"/>
          <w:szCs w:val="16"/>
        </w:rPr>
        <w:t xml:space="preserve"> M. W., Yu B., Khan S., Park J. K.</w:t>
      </w:r>
      <w:r w:rsidR="00D3364A" w:rsidRPr="00620316">
        <w:rPr>
          <w:rFonts w:ascii="Times New Roman" w:hAnsi="Times New Roman" w:cs="Times New Roman"/>
          <w:sz w:val="16"/>
          <w:szCs w:val="16"/>
        </w:rPr>
        <w:t xml:space="preserve"> </w:t>
      </w:r>
      <w:r w:rsidR="00ED2C77">
        <w:rPr>
          <w:rFonts w:ascii="Times New Roman" w:hAnsi="Times New Roman" w:cs="Times New Roman"/>
          <w:sz w:val="16"/>
          <w:szCs w:val="16"/>
        </w:rPr>
        <w:t>,</w:t>
      </w:r>
      <w:r w:rsidRPr="00620316">
        <w:rPr>
          <w:rFonts w:ascii="Times New Roman" w:hAnsi="Times New Roman" w:cs="Times New Roman"/>
          <w:sz w:val="16"/>
          <w:szCs w:val="16"/>
        </w:rPr>
        <w:t>Yeast cell-free enzyme system for bio-ethanol production at elevated tem</w:t>
      </w:r>
      <w:r w:rsidR="004C2CE1" w:rsidRPr="00620316">
        <w:rPr>
          <w:rFonts w:ascii="Times New Roman" w:hAnsi="Times New Roman" w:cs="Times New Roman"/>
          <w:sz w:val="16"/>
          <w:szCs w:val="16"/>
        </w:rPr>
        <w:t>peratures. Process Biochemistry</w:t>
      </w:r>
      <w:r w:rsidRPr="00620316">
        <w:rPr>
          <w:rFonts w:ascii="Times New Roman" w:hAnsi="Times New Roman" w:cs="Times New Roman"/>
          <w:sz w:val="16"/>
          <w:szCs w:val="16"/>
        </w:rPr>
        <w:t>;</w:t>
      </w:r>
      <w:r w:rsidR="004C2CE1" w:rsidRPr="00620316">
        <w:rPr>
          <w:rFonts w:ascii="Times New Roman" w:hAnsi="Times New Roman" w:cs="Times New Roman"/>
          <w:sz w:val="16"/>
          <w:szCs w:val="16"/>
        </w:rPr>
        <w:t xml:space="preserve"> </w:t>
      </w:r>
      <w:r w:rsidR="00ED2C77">
        <w:rPr>
          <w:rFonts w:ascii="Times New Roman" w:hAnsi="Times New Roman" w:cs="Times New Roman"/>
          <w:sz w:val="16"/>
          <w:szCs w:val="16"/>
        </w:rPr>
        <w:t xml:space="preserve">2014, </w:t>
      </w:r>
      <w:r w:rsidRPr="00620316">
        <w:rPr>
          <w:rFonts w:ascii="Times New Roman" w:hAnsi="Times New Roman" w:cs="Times New Roman"/>
          <w:sz w:val="16"/>
          <w:szCs w:val="16"/>
        </w:rPr>
        <w:t>49(3)</w:t>
      </w:r>
      <w:r w:rsidR="00ED2C77">
        <w:rPr>
          <w:rFonts w:ascii="Times New Roman" w:hAnsi="Times New Roman" w:cs="Times New Roman"/>
          <w:sz w:val="16"/>
          <w:szCs w:val="16"/>
        </w:rPr>
        <w:t xml:space="preserve"> pp. </w:t>
      </w:r>
      <w:r w:rsidRPr="00620316">
        <w:rPr>
          <w:rFonts w:ascii="Times New Roman" w:hAnsi="Times New Roman" w:cs="Times New Roman"/>
          <w:sz w:val="16"/>
          <w:szCs w:val="16"/>
        </w:rPr>
        <w:t xml:space="preserve">357–364. </w:t>
      </w:r>
    </w:p>
    <w:p w:rsidR="0016151A" w:rsidRPr="00620316" w:rsidRDefault="0082133C"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 xml:space="preserve"> </w:t>
      </w:r>
      <w:proofErr w:type="spellStart"/>
      <w:r w:rsidRPr="00620316">
        <w:rPr>
          <w:rFonts w:ascii="Times New Roman" w:hAnsi="Times New Roman" w:cs="Times New Roman"/>
          <w:sz w:val="16"/>
          <w:szCs w:val="16"/>
        </w:rPr>
        <w:t>Khattak</w:t>
      </w:r>
      <w:proofErr w:type="spellEnd"/>
      <w:r w:rsidRPr="00620316">
        <w:rPr>
          <w:rFonts w:ascii="Times New Roman" w:hAnsi="Times New Roman" w:cs="Times New Roman"/>
          <w:sz w:val="16"/>
          <w:szCs w:val="16"/>
        </w:rPr>
        <w:t xml:space="preserve"> W. A., </w:t>
      </w:r>
      <w:proofErr w:type="spellStart"/>
      <w:r w:rsidRPr="00620316">
        <w:rPr>
          <w:rFonts w:ascii="Times New Roman" w:hAnsi="Times New Roman" w:cs="Times New Roman"/>
          <w:sz w:val="16"/>
          <w:szCs w:val="16"/>
        </w:rPr>
        <w:t>Ullah</w:t>
      </w:r>
      <w:proofErr w:type="spellEnd"/>
      <w:r w:rsidRPr="00620316">
        <w:rPr>
          <w:rFonts w:ascii="Times New Roman" w:hAnsi="Times New Roman" w:cs="Times New Roman"/>
          <w:sz w:val="16"/>
          <w:szCs w:val="16"/>
        </w:rPr>
        <w:t xml:space="preserve"> M. W., </w:t>
      </w:r>
      <w:proofErr w:type="spellStart"/>
      <w:r w:rsidRPr="00620316">
        <w:rPr>
          <w:rFonts w:ascii="Times New Roman" w:hAnsi="Times New Roman" w:cs="Times New Roman"/>
          <w:sz w:val="16"/>
          <w:szCs w:val="16"/>
        </w:rPr>
        <w:t>Ul</w:t>
      </w:r>
      <w:proofErr w:type="spellEnd"/>
      <w:r w:rsidRPr="00620316">
        <w:rPr>
          <w:rFonts w:ascii="Times New Roman" w:hAnsi="Times New Roman" w:cs="Times New Roman"/>
          <w:sz w:val="16"/>
          <w:szCs w:val="16"/>
        </w:rPr>
        <w:t>-Islam M., et al</w:t>
      </w:r>
      <w:r w:rsidR="00ED2C77">
        <w:rPr>
          <w:rFonts w:ascii="Times New Roman" w:hAnsi="Times New Roman" w:cs="Times New Roman"/>
          <w:sz w:val="16"/>
          <w:szCs w:val="16"/>
        </w:rPr>
        <w:t xml:space="preserve">. </w:t>
      </w:r>
      <w:r w:rsidRPr="00620316">
        <w:rPr>
          <w:rFonts w:ascii="Times New Roman" w:hAnsi="Times New Roman" w:cs="Times New Roman"/>
          <w:sz w:val="16"/>
          <w:szCs w:val="16"/>
        </w:rPr>
        <w:t>Developmental strategies and regulation of cell-free enzyme system for ethanol production: a molecular prospective. Applied</w:t>
      </w:r>
      <w:r w:rsidR="004C2CE1" w:rsidRPr="00620316">
        <w:rPr>
          <w:rFonts w:ascii="Times New Roman" w:hAnsi="Times New Roman" w:cs="Times New Roman"/>
          <w:sz w:val="16"/>
          <w:szCs w:val="16"/>
        </w:rPr>
        <w:t xml:space="preserve"> Microbiology and Biotechnology</w:t>
      </w:r>
      <w:r w:rsidR="00ED2C77">
        <w:rPr>
          <w:rFonts w:ascii="Times New Roman" w:hAnsi="Times New Roman" w:cs="Times New Roman"/>
          <w:sz w:val="16"/>
          <w:szCs w:val="16"/>
        </w:rPr>
        <w:t xml:space="preserve">, 2014, </w:t>
      </w:r>
      <w:r w:rsidRPr="00620316">
        <w:rPr>
          <w:rFonts w:ascii="Times New Roman" w:hAnsi="Times New Roman" w:cs="Times New Roman"/>
          <w:sz w:val="16"/>
          <w:szCs w:val="16"/>
        </w:rPr>
        <w:t>98(23):</w:t>
      </w:r>
      <w:r w:rsidR="00084D18" w:rsidRPr="00620316">
        <w:rPr>
          <w:rFonts w:ascii="Times New Roman" w:hAnsi="Times New Roman" w:cs="Times New Roman"/>
          <w:sz w:val="16"/>
          <w:szCs w:val="16"/>
        </w:rPr>
        <w:t xml:space="preserve"> </w:t>
      </w:r>
      <w:r w:rsidR="00ED2C77">
        <w:rPr>
          <w:rFonts w:ascii="Times New Roman" w:hAnsi="Times New Roman" w:cs="Times New Roman"/>
          <w:sz w:val="16"/>
          <w:szCs w:val="16"/>
        </w:rPr>
        <w:t xml:space="preserve">pp. </w:t>
      </w:r>
      <w:r w:rsidRPr="00620316">
        <w:rPr>
          <w:rFonts w:ascii="Times New Roman" w:hAnsi="Times New Roman" w:cs="Times New Roman"/>
          <w:sz w:val="16"/>
          <w:szCs w:val="16"/>
        </w:rPr>
        <w:t xml:space="preserve">9561–9578. </w:t>
      </w:r>
    </w:p>
    <w:p w:rsidR="004C2CE1" w:rsidRPr="00620316" w:rsidRDefault="00ED2C77" w:rsidP="00212B83">
      <w:pPr>
        <w:pStyle w:val="ListParagraph"/>
        <w:numPr>
          <w:ilvl w:val="0"/>
          <w:numId w:val="14"/>
        </w:numPr>
        <w:spacing w:line="240" w:lineRule="auto"/>
        <w:jc w:val="both"/>
        <w:rPr>
          <w:rFonts w:ascii="Times New Roman" w:hAnsi="Times New Roman" w:cs="Times New Roman"/>
          <w:sz w:val="16"/>
          <w:szCs w:val="16"/>
        </w:rPr>
      </w:pPr>
      <w:r>
        <w:rPr>
          <w:rFonts w:ascii="Times New Roman" w:hAnsi="Times New Roman" w:cs="Times New Roman"/>
          <w:sz w:val="16"/>
          <w:szCs w:val="16"/>
        </w:rPr>
        <w:t>Kumar S., Kumar A</w:t>
      </w:r>
      <w:r w:rsidR="00870966" w:rsidRPr="00620316">
        <w:rPr>
          <w:rFonts w:ascii="Times New Roman" w:hAnsi="Times New Roman" w:cs="Times New Roman"/>
          <w:sz w:val="16"/>
          <w:szCs w:val="16"/>
        </w:rPr>
        <w:t>.</w:t>
      </w:r>
      <w:r>
        <w:rPr>
          <w:rFonts w:ascii="Times New Roman" w:hAnsi="Times New Roman" w:cs="Times New Roman"/>
          <w:sz w:val="16"/>
          <w:szCs w:val="16"/>
        </w:rPr>
        <w:t>,</w:t>
      </w:r>
      <w:r w:rsidR="0016151A" w:rsidRPr="00620316">
        <w:rPr>
          <w:rFonts w:ascii="Times New Roman" w:hAnsi="Times New Roman" w:cs="Times New Roman"/>
          <w:sz w:val="16"/>
          <w:szCs w:val="16"/>
        </w:rPr>
        <w:t xml:space="preserve"> </w:t>
      </w:r>
      <w:r w:rsidR="004C2CE1" w:rsidRPr="00620316">
        <w:rPr>
          <w:rFonts w:ascii="Times New Roman" w:hAnsi="Times New Roman" w:cs="Times New Roman"/>
          <w:sz w:val="16"/>
          <w:szCs w:val="16"/>
        </w:rPr>
        <w:t>Role of genetic engineering</w:t>
      </w:r>
      <w:r w:rsidR="0016151A" w:rsidRPr="00620316">
        <w:rPr>
          <w:rFonts w:ascii="Times New Roman" w:hAnsi="Times New Roman" w:cs="Times New Roman"/>
          <w:sz w:val="16"/>
          <w:szCs w:val="16"/>
        </w:rPr>
        <w:t xml:space="preserve"> in agriculture. Plant Archives</w:t>
      </w:r>
      <w:r>
        <w:rPr>
          <w:rFonts w:ascii="Times New Roman" w:hAnsi="Times New Roman" w:cs="Times New Roman"/>
          <w:sz w:val="16"/>
          <w:szCs w:val="16"/>
        </w:rPr>
        <w:t>,</w:t>
      </w:r>
      <w:r w:rsidR="0016151A" w:rsidRPr="00620316">
        <w:rPr>
          <w:rFonts w:ascii="Times New Roman" w:hAnsi="Times New Roman" w:cs="Times New Roman"/>
          <w:sz w:val="16"/>
          <w:szCs w:val="16"/>
        </w:rPr>
        <w:t xml:space="preserve"> </w:t>
      </w:r>
      <w:r w:rsidRPr="00620316">
        <w:rPr>
          <w:rFonts w:ascii="Times New Roman" w:hAnsi="Times New Roman" w:cs="Times New Roman"/>
          <w:sz w:val="16"/>
          <w:szCs w:val="16"/>
        </w:rPr>
        <w:t>2015</w:t>
      </w:r>
      <w:r>
        <w:rPr>
          <w:rFonts w:ascii="Times New Roman" w:hAnsi="Times New Roman" w:cs="Times New Roman"/>
          <w:sz w:val="16"/>
          <w:szCs w:val="16"/>
        </w:rPr>
        <w:t xml:space="preserve">, 15, pp. </w:t>
      </w:r>
      <w:r w:rsidR="004C2CE1" w:rsidRPr="00620316">
        <w:rPr>
          <w:rFonts w:ascii="Times New Roman" w:hAnsi="Times New Roman" w:cs="Times New Roman"/>
          <w:sz w:val="16"/>
          <w:szCs w:val="16"/>
        </w:rPr>
        <w:t>1–6.</w:t>
      </w:r>
    </w:p>
    <w:p w:rsidR="0016151A" w:rsidRPr="00620316" w:rsidRDefault="004C2CE1" w:rsidP="004C2CE1">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Liu W., Yuan J. S., Stewart C. N., Advanced genetic tools for plant biotech</w:t>
      </w:r>
      <w:r w:rsidR="0016151A" w:rsidRPr="00620316">
        <w:rPr>
          <w:rFonts w:ascii="Times New Roman" w:hAnsi="Times New Roman" w:cs="Times New Roman"/>
          <w:sz w:val="16"/>
          <w:szCs w:val="16"/>
        </w:rPr>
        <w:t>nology. Nature Reviews Genetics</w:t>
      </w:r>
      <w:r w:rsidRPr="00620316">
        <w:rPr>
          <w:rFonts w:ascii="Times New Roman" w:hAnsi="Times New Roman" w:cs="Times New Roman"/>
          <w:sz w:val="16"/>
          <w:szCs w:val="16"/>
        </w:rPr>
        <w:t>;</w:t>
      </w:r>
      <w:r w:rsidR="0016151A" w:rsidRPr="00620316">
        <w:rPr>
          <w:rFonts w:ascii="Times New Roman" w:hAnsi="Times New Roman" w:cs="Times New Roman"/>
          <w:sz w:val="16"/>
          <w:szCs w:val="16"/>
        </w:rPr>
        <w:t xml:space="preserve"> </w:t>
      </w:r>
      <w:r w:rsidR="00ED2C77">
        <w:rPr>
          <w:rFonts w:ascii="Times New Roman" w:hAnsi="Times New Roman" w:cs="Times New Roman"/>
          <w:sz w:val="16"/>
          <w:szCs w:val="16"/>
        </w:rPr>
        <w:t xml:space="preserve">2013, </w:t>
      </w:r>
      <w:r w:rsidRPr="00620316">
        <w:rPr>
          <w:rFonts w:ascii="Times New Roman" w:hAnsi="Times New Roman" w:cs="Times New Roman"/>
          <w:sz w:val="16"/>
          <w:szCs w:val="16"/>
        </w:rPr>
        <w:t>14(11):</w:t>
      </w:r>
      <w:r w:rsidR="000C7A5C">
        <w:rPr>
          <w:rFonts w:ascii="Times New Roman" w:hAnsi="Times New Roman" w:cs="Times New Roman"/>
          <w:sz w:val="16"/>
          <w:szCs w:val="16"/>
        </w:rPr>
        <w:t xml:space="preserve">pp. </w:t>
      </w:r>
      <w:r w:rsidRPr="00620316">
        <w:rPr>
          <w:rFonts w:ascii="Times New Roman" w:hAnsi="Times New Roman" w:cs="Times New Roman"/>
          <w:sz w:val="16"/>
          <w:szCs w:val="16"/>
        </w:rPr>
        <w:t>781–793</w:t>
      </w:r>
      <w:r w:rsidR="0016151A" w:rsidRPr="00620316">
        <w:rPr>
          <w:rFonts w:ascii="Times New Roman" w:hAnsi="Times New Roman" w:cs="Times New Roman"/>
          <w:sz w:val="16"/>
          <w:szCs w:val="16"/>
        </w:rPr>
        <w:t>.</w:t>
      </w:r>
    </w:p>
    <w:p w:rsidR="0016151A" w:rsidRPr="00620316" w:rsidRDefault="004C2CE1" w:rsidP="004C2CE1">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sz w:val="16"/>
          <w:szCs w:val="16"/>
        </w:rPr>
        <w:t>Lomedico</w:t>
      </w:r>
      <w:proofErr w:type="spellEnd"/>
      <w:r w:rsidRPr="00620316">
        <w:rPr>
          <w:rFonts w:ascii="Times New Roman" w:hAnsi="Times New Roman" w:cs="Times New Roman"/>
          <w:sz w:val="16"/>
          <w:szCs w:val="16"/>
        </w:rPr>
        <w:t xml:space="preserve"> P. T.</w:t>
      </w:r>
      <w:r w:rsidR="000C7A5C">
        <w:rPr>
          <w:rFonts w:ascii="Times New Roman" w:hAnsi="Times New Roman" w:cs="Times New Roman"/>
          <w:sz w:val="16"/>
          <w:szCs w:val="16"/>
        </w:rPr>
        <w:t>,</w:t>
      </w:r>
      <w:r w:rsidRPr="00620316">
        <w:rPr>
          <w:rFonts w:ascii="Times New Roman" w:hAnsi="Times New Roman" w:cs="Times New Roman"/>
          <w:sz w:val="16"/>
          <w:szCs w:val="16"/>
        </w:rPr>
        <w:t xml:space="preserve"> Use of recombinant DNA technology to program eukaryotic cells to synthesize rat </w:t>
      </w:r>
      <w:proofErr w:type="spellStart"/>
      <w:r w:rsidRPr="00620316">
        <w:rPr>
          <w:rFonts w:ascii="Times New Roman" w:hAnsi="Times New Roman" w:cs="Times New Roman"/>
          <w:sz w:val="16"/>
          <w:szCs w:val="16"/>
        </w:rPr>
        <w:t>proinsulin</w:t>
      </w:r>
      <w:proofErr w:type="spellEnd"/>
      <w:r w:rsidRPr="00620316">
        <w:rPr>
          <w:rFonts w:ascii="Times New Roman" w:hAnsi="Times New Roman" w:cs="Times New Roman"/>
          <w:sz w:val="16"/>
          <w:szCs w:val="16"/>
        </w:rPr>
        <w:t xml:space="preserve">: a rapid expression assay for cloned genes. Proceedings of the National Academy of Sciences </w:t>
      </w:r>
      <w:r w:rsidR="0016151A" w:rsidRPr="00620316">
        <w:rPr>
          <w:rFonts w:ascii="Times New Roman" w:hAnsi="Times New Roman" w:cs="Times New Roman"/>
          <w:sz w:val="16"/>
          <w:szCs w:val="16"/>
        </w:rPr>
        <w:t>of the United States of America</w:t>
      </w:r>
      <w:r w:rsidRPr="00620316">
        <w:rPr>
          <w:rFonts w:ascii="Times New Roman" w:hAnsi="Times New Roman" w:cs="Times New Roman"/>
          <w:sz w:val="16"/>
          <w:szCs w:val="16"/>
        </w:rPr>
        <w:t>;</w:t>
      </w:r>
      <w:r w:rsidR="00ED2C77" w:rsidRPr="00ED2C77">
        <w:rPr>
          <w:rFonts w:ascii="Times New Roman" w:hAnsi="Times New Roman" w:cs="Times New Roman"/>
          <w:sz w:val="16"/>
          <w:szCs w:val="16"/>
        </w:rPr>
        <w:t xml:space="preserve"> </w:t>
      </w:r>
      <w:r w:rsidR="00ED2C77" w:rsidRPr="00620316">
        <w:rPr>
          <w:rFonts w:ascii="Times New Roman" w:hAnsi="Times New Roman" w:cs="Times New Roman"/>
          <w:sz w:val="16"/>
          <w:szCs w:val="16"/>
        </w:rPr>
        <w:t>1982</w:t>
      </w:r>
      <w:r w:rsidR="00ED2C77">
        <w:rPr>
          <w:rFonts w:ascii="Times New Roman" w:hAnsi="Times New Roman" w:cs="Times New Roman"/>
          <w:sz w:val="16"/>
          <w:szCs w:val="16"/>
        </w:rPr>
        <w:t>,</w:t>
      </w:r>
      <w:r w:rsidR="0016151A" w:rsidRPr="00620316">
        <w:rPr>
          <w:rFonts w:ascii="Times New Roman" w:hAnsi="Times New Roman" w:cs="Times New Roman"/>
          <w:sz w:val="16"/>
          <w:szCs w:val="16"/>
        </w:rPr>
        <w:t xml:space="preserve"> </w:t>
      </w:r>
      <w:r w:rsidRPr="00620316">
        <w:rPr>
          <w:rFonts w:ascii="Times New Roman" w:hAnsi="Times New Roman" w:cs="Times New Roman"/>
          <w:sz w:val="16"/>
          <w:szCs w:val="16"/>
        </w:rPr>
        <w:t>79(19):</w:t>
      </w:r>
      <w:r w:rsidR="000C7A5C">
        <w:rPr>
          <w:rFonts w:ascii="Times New Roman" w:hAnsi="Times New Roman" w:cs="Times New Roman"/>
          <w:sz w:val="16"/>
          <w:szCs w:val="16"/>
        </w:rPr>
        <w:t xml:space="preserve">pp. </w:t>
      </w:r>
      <w:r w:rsidRPr="00620316">
        <w:rPr>
          <w:rFonts w:ascii="Times New Roman" w:hAnsi="Times New Roman" w:cs="Times New Roman"/>
          <w:sz w:val="16"/>
          <w:szCs w:val="16"/>
        </w:rPr>
        <w:t xml:space="preserve">5798–5802. </w:t>
      </w:r>
    </w:p>
    <w:p w:rsidR="009E18A9" w:rsidRPr="00620316" w:rsidRDefault="009E18A9" w:rsidP="004C2CE1">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Mark A. J. Roberts</w:t>
      </w:r>
      <w:r w:rsidR="000C7A5C">
        <w:rPr>
          <w:rFonts w:ascii="Times New Roman" w:hAnsi="Times New Roman" w:cs="Times New Roman"/>
          <w:sz w:val="16"/>
          <w:szCs w:val="16"/>
        </w:rPr>
        <w:t xml:space="preserve">, </w:t>
      </w:r>
      <w:r w:rsidRPr="00620316">
        <w:rPr>
          <w:rFonts w:ascii="Times New Roman" w:hAnsi="Times New Roman" w:cs="Times New Roman"/>
          <w:sz w:val="16"/>
          <w:szCs w:val="16"/>
        </w:rPr>
        <w:t>Recombinant DNA Technology and DNA sequencing</w:t>
      </w:r>
      <w:r w:rsidR="000C7A5C">
        <w:rPr>
          <w:rFonts w:ascii="Times New Roman" w:hAnsi="Times New Roman" w:cs="Times New Roman"/>
          <w:sz w:val="16"/>
          <w:szCs w:val="16"/>
        </w:rPr>
        <w:t>. Essays in Biochemistry, 2019.</w:t>
      </w:r>
    </w:p>
    <w:p w:rsidR="00D3364A" w:rsidRPr="00620316" w:rsidRDefault="00213EFC" w:rsidP="0016151A">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color w:val="2E2E2E"/>
          <w:sz w:val="16"/>
          <w:szCs w:val="16"/>
        </w:rPr>
        <w:t>Robert L. </w:t>
      </w:r>
      <w:proofErr w:type="spellStart"/>
      <w:r w:rsidRPr="00620316">
        <w:rPr>
          <w:rFonts w:ascii="Times New Roman" w:hAnsi="Times New Roman" w:cs="Times New Roman"/>
          <w:color w:val="2E2E2E"/>
          <w:sz w:val="16"/>
          <w:szCs w:val="16"/>
        </w:rPr>
        <w:t>Zim</w:t>
      </w:r>
      <w:r w:rsidR="004C2CE1" w:rsidRPr="00620316">
        <w:rPr>
          <w:rFonts w:ascii="Times New Roman" w:hAnsi="Times New Roman" w:cs="Times New Roman"/>
          <w:color w:val="2E2E2E"/>
          <w:sz w:val="16"/>
          <w:szCs w:val="16"/>
        </w:rPr>
        <w:t>dahl</w:t>
      </w:r>
      <w:proofErr w:type="spellEnd"/>
      <w:r w:rsidR="000C7A5C">
        <w:rPr>
          <w:rFonts w:ascii="Times New Roman" w:hAnsi="Times New Roman" w:cs="Times New Roman"/>
          <w:color w:val="2E2E2E"/>
          <w:sz w:val="16"/>
          <w:szCs w:val="16"/>
        </w:rPr>
        <w:t xml:space="preserve">, </w:t>
      </w:r>
      <w:r w:rsidR="004C2CE1" w:rsidRPr="00620316">
        <w:rPr>
          <w:rFonts w:ascii="Times New Roman" w:hAnsi="Times New Roman" w:cs="Times New Roman"/>
          <w:color w:val="2E2E2E"/>
          <w:sz w:val="16"/>
          <w:szCs w:val="16"/>
        </w:rPr>
        <w:t xml:space="preserve">Recombinant DNA; </w:t>
      </w:r>
      <w:hyperlink r:id="rId8" w:history="1">
        <w:r w:rsidR="002606CB">
          <w:rPr>
            <w:rStyle w:val="anchor-text"/>
            <w:rFonts w:ascii="Times New Roman" w:hAnsi="Times New Roman" w:cs="Times New Roman"/>
            <w:color w:val="2E2E2E"/>
            <w:sz w:val="16"/>
            <w:szCs w:val="16"/>
          </w:rPr>
          <w:t>Six chemicals that changed a</w:t>
        </w:r>
        <w:r w:rsidR="004C2CE1" w:rsidRPr="00620316">
          <w:rPr>
            <w:rStyle w:val="anchor-text"/>
            <w:rFonts w:ascii="Times New Roman" w:hAnsi="Times New Roman" w:cs="Times New Roman"/>
            <w:color w:val="2E2E2E"/>
            <w:sz w:val="16"/>
            <w:szCs w:val="16"/>
          </w:rPr>
          <w:t>griculture</w:t>
        </w:r>
      </w:hyperlink>
      <w:r w:rsidR="000C7A5C">
        <w:rPr>
          <w:rFonts w:ascii="Times New Roman" w:hAnsi="Times New Roman" w:cs="Times New Roman"/>
        </w:rPr>
        <w:t xml:space="preserve">, </w:t>
      </w:r>
      <w:r w:rsidR="000C7A5C" w:rsidRPr="00620316">
        <w:rPr>
          <w:rFonts w:ascii="Times New Roman" w:hAnsi="Times New Roman" w:cs="Times New Roman"/>
          <w:color w:val="2E2E2E"/>
          <w:sz w:val="16"/>
          <w:szCs w:val="16"/>
        </w:rPr>
        <w:t>2015</w:t>
      </w:r>
      <w:r w:rsidR="000C7A5C">
        <w:rPr>
          <w:rFonts w:ascii="Times New Roman" w:hAnsi="Times New Roman" w:cs="Times New Roman"/>
          <w:color w:val="2E2E2E"/>
          <w:sz w:val="16"/>
          <w:szCs w:val="16"/>
        </w:rPr>
        <w:t>.</w:t>
      </w:r>
    </w:p>
    <w:p w:rsidR="0082133C" w:rsidRPr="00620316" w:rsidRDefault="00D3364A" w:rsidP="0016151A">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color w:val="2E2E2E"/>
          <w:sz w:val="16"/>
          <w:szCs w:val="16"/>
        </w:rPr>
        <w:t>Rohan</w:t>
      </w:r>
      <w:proofErr w:type="spellEnd"/>
      <w:r w:rsidRPr="00620316">
        <w:rPr>
          <w:rFonts w:ascii="Times New Roman" w:hAnsi="Times New Roman" w:cs="Times New Roman"/>
          <w:color w:val="2E2E2E"/>
          <w:sz w:val="16"/>
          <w:szCs w:val="16"/>
        </w:rPr>
        <w:t xml:space="preserve"> M</w:t>
      </w:r>
      <w:r w:rsidR="000C7A5C">
        <w:rPr>
          <w:rFonts w:ascii="Times New Roman" w:hAnsi="Times New Roman" w:cs="Times New Roman"/>
          <w:color w:val="2E2E2E"/>
          <w:sz w:val="16"/>
          <w:szCs w:val="16"/>
        </w:rPr>
        <w:t xml:space="preserve">, </w:t>
      </w:r>
      <w:r w:rsidRPr="00620316">
        <w:rPr>
          <w:rFonts w:ascii="Times New Roman" w:hAnsi="Times New Roman" w:cs="Times New Roman"/>
          <w:color w:val="2E2E2E"/>
          <w:sz w:val="16"/>
          <w:szCs w:val="16"/>
        </w:rPr>
        <w:t>Current Research on Recombinant DNA Techn</w:t>
      </w:r>
      <w:r w:rsidR="000C7A5C">
        <w:rPr>
          <w:rFonts w:ascii="Times New Roman" w:hAnsi="Times New Roman" w:cs="Times New Roman"/>
          <w:color w:val="2E2E2E"/>
          <w:sz w:val="16"/>
          <w:szCs w:val="16"/>
        </w:rPr>
        <w:t xml:space="preserve">ology. </w:t>
      </w:r>
      <w:proofErr w:type="spellStart"/>
      <w:r w:rsidR="000C7A5C">
        <w:rPr>
          <w:rFonts w:ascii="Times New Roman" w:hAnsi="Times New Roman" w:cs="Times New Roman"/>
          <w:color w:val="2E2E2E"/>
          <w:sz w:val="16"/>
          <w:szCs w:val="16"/>
        </w:rPr>
        <w:t>Curr</w:t>
      </w:r>
      <w:proofErr w:type="spellEnd"/>
      <w:r w:rsidR="000C7A5C">
        <w:rPr>
          <w:rFonts w:ascii="Times New Roman" w:hAnsi="Times New Roman" w:cs="Times New Roman"/>
          <w:color w:val="2E2E2E"/>
          <w:sz w:val="16"/>
          <w:szCs w:val="16"/>
        </w:rPr>
        <w:t xml:space="preserve"> Synthetic Sys Biol., 2022,</w:t>
      </w:r>
      <w:r w:rsidR="000C7A5C" w:rsidRPr="00620316">
        <w:rPr>
          <w:rFonts w:ascii="Times New Roman" w:hAnsi="Times New Roman" w:cs="Times New Roman"/>
          <w:color w:val="2E2E2E"/>
          <w:sz w:val="16"/>
          <w:szCs w:val="16"/>
        </w:rPr>
        <w:t xml:space="preserve"> 10:006</w:t>
      </w:r>
      <w:r w:rsidR="00870966" w:rsidRPr="00620316">
        <w:rPr>
          <w:rFonts w:ascii="Times New Roman" w:hAnsi="Times New Roman" w:cs="Times New Roman"/>
          <w:color w:val="2E2E2E"/>
          <w:sz w:val="16"/>
          <w:szCs w:val="16"/>
        </w:rPr>
        <w:t>.</w:t>
      </w:r>
    </w:p>
    <w:p w:rsidR="00706D5F" w:rsidRDefault="00B611FE"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 xml:space="preserve">S. A. </w:t>
      </w:r>
      <w:proofErr w:type="spellStart"/>
      <w:r w:rsidRPr="00620316">
        <w:rPr>
          <w:rFonts w:ascii="Times New Roman" w:hAnsi="Times New Roman" w:cs="Times New Roman"/>
          <w:sz w:val="16"/>
          <w:szCs w:val="16"/>
        </w:rPr>
        <w:t>Shinde</w:t>
      </w:r>
      <w:proofErr w:type="spellEnd"/>
      <w:r w:rsidRPr="00620316">
        <w:rPr>
          <w:rFonts w:ascii="Times New Roman" w:hAnsi="Times New Roman" w:cs="Times New Roman"/>
          <w:sz w:val="16"/>
          <w:szCs w:val="16"/>
        </w:rPr>
        <w:t>, S. A.</w:t>
      </w:r>
      <w:r w:rsidR="009675F1">
        <w:rPr>
          <w:rFonts w:ascii="Times New Roman" w:hAnsi="Times New Roman" w:cs="Times New Roman"/>
          <w:sz w:val="16"/>
          <w:szCs w:val="16"/>
        </w:rPr>
        <w:t>,</w:t>
      </w:r>
      <w:r w:rsidRPr="00620316">
        <w:rPr>
          <w:rFonts w:ascii="Times New Roman" w:hAnsi="Times New Roman" w:cs="Times New Roman"/>
          <w:sz w:val="16"/>
          <w:szCs w:val="16"/>
        </w:rPr>
        <w:t xml:space="preserve"> </w:t>
      </w:r>
      <w:proofErr w:type="spellStart"/>
      <w:r w:rsidRPr="00620316">
        <w:rPr>
          <w:rFonts w:ascii="Times New Roman" w:hAnsi="Times New Roman" w:cs="Times New Roman"/>
          <w:sz w:val="16"/>
          <w:szCs w:val="16"/>
        </w:rPr>
        <w:t>Chavhan</w:t>
      </w:r>
      <w:proofErr w:type="spellEnd"/>
      <w:r w:rsidRPr="00620316">
        <w:rPr>
          <w:rFonts w:ascii="Times New Roman" w:hAnsi="Times New Roman" w:cs="Times New Roman"/>
          <w:sz w:val="16"/>
          <w:szCs w:val="16"/>
        </w:rPr>
        <w:t xml:space="preserve">, S. </w:t>
      </w:r>
      <w:proofErr w:type="spellStart"/>
      <w:r w:rsidRPr="00620316">
        <w:rPr>
          <w:rFonts w:ascii="Times New Roman" w:hAnsi="Times New Roman" w:cs="Times New Roman"/>
          <w:sz w:val="16"/>
          <w:szCs w:val="16"/>
        </w:rPr>
        <w:t>B.Sapkal</w:t>
      </w:r>
      <w:proofErr w:type="spellEnd"/>
      <w:r w:rsidRPr="00620316">
        <w:rPr>
          <w:rFonts w:ascii="Times New Roman" w:hAnsi="Times New Roman" w:cs="Times New Roman"/>
          <w:sz w:val="16"/>
          <w:szCs w:val="16"/>
        </w:rPr>
        <w:t xml:space="preserve">, V. N. </w:t>
      </w:r>
      <w:proofErr w:type="spellStart"/>
      <w:r w:rsidRPr="00620316">
        <w:rPr>
          <w:rFonts w:ascii="Times New Roman" w:hAnsi="Times New Roman" w:cs="Times New Roman"/>
          <w:sz w:val="16"/>
          <w:szCs w:val="16"/>
        </w:rPr>
        <w:t>Shrikhande</w:t>
      </w:r>
      <w:proofErr w:type="spellEnd"/>
      <w:r w:rsidR="000C7A5C">
        <w:rPr>
          <w:rFonts w:ascii="Times New Roman" w:hAnsi="Times New Roman" w:cs="Times New Roman"/>
          <w:sz w:val="16"/>
          <w:szCs w:val="16"/>
        </w:rPr>
        <w:t xml:space="preserve">, </w:t>
      </w:r>
      <w:r w:rsidR="0016151A" w:rsidRPr="00620316">
        <w:rPr>
          <w:rFonts w:ascii="Times New Roman" w:hAnsi="Times New Roman" w:cs="Times New Roman"/>
          <w:sz w:val="16"/>
          <w:szCs w:val="16"/>
        </w:rPr>
        <w:t xml:space="preserve"> Recombinant DNA Technology and its Applications: A Review;</w:t>
      </w:r>
      <w:r w:rsidR="00706D5F" w:rsidRPr="00620316">
        <w:rPr>
          <w:rFonts w:ascii="Times New Roman" w:hAnsi="Times New Roman" w:cs="Times New Roman"/>
          <w:sz w:val="16"/>
          <w:szCs w:val="16"/>
        </w:rPr>
        <w:t xml:space="preserve"> </w:t>
      </w:r>
      <w:proofErr w:type="spellStart"/>
      <w:r w:rsidR="00084D18" w:rsidRPr="00620316">
        <w:rPr>
          <w:rFonts w:ascii="Times New Roman" w:hAnsi="Times New Roman" w:cs="Times New Roman"/>
          <w:sz w:val="16"/>
          <w:szCs w:val="16"/>
        </w:rPr>
        <w:t>MediPharm</w:t>
      </w:r>
      <w:proofErr w:type="spellEnd"/>
      <w:r w:rsidR="00084D18" w:rsidRPr="00620316">
        <w:rPr>
          <w:rFonts w:ascii="Times New Roman" w:hAnsi="Times New Roman" w:cs="Times New Roman"/>
          <w:sz w:val="16"/>
          <w:szCs w:val="16"/>
        </w:rPr>
        <w:t xml:space="preserve"> Res</w:t>
      </w:r>
      <w:r w:rsidR="0016151A" w:rsidRPr="00620316">
        <w:rPr>
          <w:rFonts w:ascii="Times New Roman" w:hAnsi="Times New Roman" w:cs="Times New Roman"/>
          <w:sz w:val="16"/>
          <w:szCs w:val="16"/>
        </w:rPr>
        <w:t xml:space="preserve">; </w:t>
      </w:r>
      <w:r w:rsidR="000C7A5C" w:rsidRPr="00620316">
        <w:rPr>
          <w:rFonts w:ascii="Times New Roman" w:hAnsi="Times New Roman" w:cs="Times New Roman"/>
          <w:sz w:val="16"/>
          <w:szCs w:val="16"/>
        </w:rPr>
        <w:t>2018</w:t>
      </w:r>
      <w:r w:rsidR="000C7A5C">
        <w:rPr>
          <w:rFonts w:ascii="Times New Roman" w:hAnsi="Times New Roman" w:cs="Times New Roman"/>
          <w:sz w:val="16"/>
          <w:szCs w:val="16"/>
        </w:rPr>
        <w:t xml:space="preserve">, </w:t>
      </w:r>
      <w:r w:rsidR="00706D5F" w:rsidRPr="00620316">
        <w:rPr>
          <w:rFonts w:ascii="Times New Roman" w:hAnsi="Times New Roman" w:cs="Times New Roman"/>
          <w:sz w:val="16"/>
          <w:szCs w:val="16"/>
        </w:rPr>
        <w:t>4(2)</w:t>
      </w:r>
      <w:r w:rsidR="0016151A" w:rsidRPr="00620316">
        <w:rPr>
          <w:rFonts w:ascii="Times New Roman" w:hAnsi="Times New Roman" w:cs="Times New Roman"/>
          <w:sz w:val="16"/>
          <w:szCs w:val="16"/>
        </w:rPr>
        <w:t>:</w:t>
      </w:r>
      <w:r w:rsidR="00706D5F" w:rsidRPr="00620316">
        <w:rPr>
          <w:rFonts w:ascii="Times New Roman" w:hAnsi="Times New Roman" w:cs="Times New Roman"/>
          <w:sz w:val="16"/>
          <w:szCs w:val="16"/>
        </w:rPr>
        <w:t xml:space="preserve"> </w:t>
      </w:r>
      <w:r w:rsidR="000C7A5C">
        <w:rPr>
          <w:rFonts w:ascii="Times New Roman" w:hAnsi="Times New Roman" w:cs="Times New Roman"/>
          <w:sz w:val="16"/>
          <w:szCs w:val="16"/>
        </w:rPr>
        <w:t xml:space="preserve">pp. </w:t>
      </w:r>
      <w:r w:rsidR="00706D5F" w:rsidRPr="00620316">
        <w:rPr>
          <w:rFonts w:ascii="Times New Roman" w:hAnsi="Times New Roman" w:cs="Times New Roman"/>
          <w:sz w:val="16"/>
          <w:szCs w:val="16"/>
        </w:rPr>
        <w:t>79-88</w:t>
      </w:r>
      <w:r w:rsidR="0016151A" w:rsidRPr="00620316">
        <w:rPr>
          <w:rFonts w:ascii="Times New Roman" w:hAnsi="Times New Roman" w:cs="Times New Roman"/>
          <w:sz w:val="16"/>
          <w:szCs w:val="16"/>
        </w:rPr>
        <w:t>.</w:t>
      </w:r>
      <w:r w:rsidR="00706D5F" w:rsidRPr="00620316">
        <w:rPr>
          <w:rFonts w:ascii="Times New Roman" w:hAnsi="Times New Roman" w:cs="Times New Roman"/>
          <w:sz w:val="16"/>
          <w:szCs w:val="16"/>
        </w:rPr>
        <w:t xml:space="preserve"> </w:t>
      </w:r>
    </w:p>
    <w:p w:rsidR="00891810" w:rsidRPr="00620316" w:rsidRDefault="00891810" w:rsidP="00212B83">
      <w:pPr>
        <w:pStyle w:val="ListParagraph"/>
        <w:numPr>
          <w:ilvl w:val="0"/>
          <w:numId w:val="14"/>
        </w:numPr>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Temesgen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w:t>
      </w:r>
      <w:proofErr w:type="gramStart"/>
      <w:r>
        <w:rPr>
          <w:rFonts w:ascii="Times New Roman" w:hAnsi="Times New Roman" w:cs="Times New Roman"/>
          <w:sz w:val="16"/>
          <w:szCs w:val="16"/>
        </w:rPr>
        <w:t>,Role</w:t>
      </w:r>
      <w:proofErr w:type="spellEnd"/>
      <w:proofErr w:type="gramEnd"/>
      <w:r>
        <w:rPr>
          <w:rFonts w:ascii="Times New Roman" w:hAnsi="Times New Roman" w:cs="Times New Roman"/>
          <w:sz w:val="16"/>
          <w:szCs w:val="16"/>
        </w:rPr>
        <w:t xml:space="preserve"> of Recombinant DNA Technology in Agriculture. International Journal of Research in Agriculture and Forestry</w:t>
      </w:r>
      <w:proofErr w:type="gramStart"/>
      <w:r>
        <w:rPr>
          <w:rFonts w:ascii="Times New Roman" w:hAnsi="Times New Roman" w:cs="Times New Roman"/>
          <w:sz w:val="16"/>
          <w:szCs w:val="16"/>
        </w:rPr>
        <w:t>;2020</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Vol</w:t>
      </w:r>
      <w:proofErr w:type="spellEnd"/>
      <w:r>
        <w:rPr>
          <w:rFonts w:ascii="Times New Roman" w:hAnsi="Times New Roman" w:cs="Times New Roman"/>
          <w:sz w:val="16"/>
          <w:szCs w:val="16"/>
        </w:rPr>
        <w:t xml:space="preserve"> 7(12), pp. 08-15.</w:t>
      </w:r>
    </w:p>
    <w:p w:rsidR="00EA28C1" w:rsidRPr="00620316" w:rsidRDefault="00870966"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Thompson, P.B</w:t>
      </w:r>
      <w:proofErr w:type="gramStart"/>
      <w:r w:rsidRPr="00620316">
        <w:rPr>
          <w:rFonts w:ascii="Times New Roman" w:hAnsi="Times New Roman" w:cs="Times New Roman"/>
          <w:sz w:val="16"/>
          <w:szCs w:val="16"/>
        </w:rPr>
        <w:t>.</w:t>
      </w:r>
      <w:r w:rsidR="00EA28C1" w:rsidRPr="00620316">
        <w:rPr>
          <w:rFonts w:ascii="Times New Roman" w:hAnsi="Times New Roman" w:cs="Times New Roman"/>
          <w:sz w:val="16"/>
          <w:szCs w:val="16"/>
        </w:rPr>
        <w:t xml:space="preserve"> </w:t>
      </w:r>
      <w:r w:rsidR="000C7A5C">
        <w:rPr>
          <w:rFonts w:ascii="Times New Roman" w:hAnsi="Times New Roman" w:cs="Times New Roman"/>
          <w:sz w:val="16"/>
          <w:szCs w:val="16"/>
        </w:rPr>
        <w:t>,</w:t>
      </w:r>
      <w:proofErr w:type="gramEnd"/>
      <w:r w:rsidR="000C7A5C">
        <w:rPr>
          <w:rFonts w:ascii="Times New Roman" w:hAnsi="Times New Roman" w:cs="Times New Roman"/>
          <w:sz w:val="16"/>
          <w:szCs w:val="16"/>
        </w:rPr>
        <w:t xml:space="preserve"> </w:t>
      </w:r>
      <w:r w:rsidR="00EA28C1" w:rsidRPr="00620316">
        <w:rPr>
          <w:rFonts w:ascii="Times New Roman" w:hAnsi="Times New Roman" w:cs="Times New Roman"/>
          <w:sz w:val="16"/>
          <w:szCs w:val="16"/>
        </w:rPr>
        <w:t>Food Biotechnology in Ethical Perspective, secon</w:t>
      </w:r>
      <w:r w:rsidR="000C7A5C">
        <w:rPr>
          <w:rFonts w:ascii="Times New Roman" w:hAnsi="Times New Roman" w:cs="Times New Roman"/>
          <w:sz w:val="16"/>
          <w:szCs w:val="16"/>
        </w:rPr>
        <w:t xml:space="preserve">d ed. Springer, New York, </w:t>
      </w:r>
      <w:r w:rsidR="000C7A5C" w:rsidRPr="00620316">
        <w:rPr>
          <w:rFonts w:ascii="Times New Roman" w:hAnsi="Times New Roman" w:cs="Times New Roman"/>
          <w:sz w:val="16"/>
          <w:szCs w:val="16"/>
        </w:rPr>
        <w:t>2007</w:t>
      </w:r>
      <w:r w:rsidR="000C7A5C">
        <w:rPr>
          <w:rFonts w:ascii="Times New Roman" w:hAnsi="Times New Roman" w:cs="Times New Roman"/>
          <w:sz w:val="16"/>
          <w:szCs w:val="16"/>
        </w:rPr>
        <w:t xml:space="preserve">, pp. </w:t>
      </w:r>
      <w:r w:rsidRPr="00620316">
        <w:rPr>
          <w:rFonts w:ascii="Times New Roman" w:hAnsi="Times New Roman" w:cs="Times New Roman"/>
          <w:sz w:val="16"/>
          <w:szCs w:val="16"/>
        </w:rPr>
        <w:t xml:space="preserve"> 340.</w:t>
      </w:r>
    </w:p>
    <w:p w:rsidR="0016151A" w:rsidRPr="00620316" w:rsidRDefault="0016151A" w:rsidP="004C2CE1">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sz w:val="16"/>
          <w:szCs w:val="16"/>
        </w:rPr>
        <w:t>Ullah</w:t>
      </w:r>
      <w:proofErr w:type="spellEnd"/>
      <w:r w:rsidRPr="00620316">
        <w:rPr>
          <w:rFonts w:ascii="Times New Roman" w:hAnsi="Times New Roman" w:cs="Times New Roman"/>
          <w:sz w:val="16"/>
          <w:szCs w:val="16"/>
        </w:rPr>
        <w:t xml:space="preserve"> M. W., </w:t>
      </w:r>
      <w:proofErr w:type="spellStart"/>
      <w:r w:rsidRPr="00620316">
        <w:rPr>
          <w:rFonts w:ascii="Times New Roman" w:hAnsi="Times New Roman" w:cs="Times New Roman"/>
          <w:sz w:val="16"/>
          <w:szCs w:val="16"/>
        </w:rPr>
        <w:t>Khattak</w:t>
      </w:r>
      <w:proofErr w:type="spellEnd"/>
      <w:r w:rsidRPr="00620316">
        <w:rPr>
          <w:rFonts w:ascii="Times New Roman" w:hAnsi="Times New Roman" w:cs="Times New Roman"/>
          <w:sz w:val="16"/>
          <w:szCs w:val="16"/>
        </w:rPr>
        <w:t xml:space="preserve"> W. A., </w:t>
      </w:r>
      <w:proofErr w:type="spellStart"/>
      <w:r w:rsidRPr="00620316">
        <w:rPr>
          <w:rFonts w:ascii="Times New Roman" w:hAnsi="Times New Roman" w:cs="Times New Roman"/>
          <w:sz w:val="16"/>
          <w:szCs w:val="16"/>
        </w:rPr>
        <w:t>Ul</w:t>
      </w:r>
      <w:proofErr w:type="spellEnd"/>
      <w:r w:rsidRPr="00620316">
        <w:rPr>
          <w:rFonts w:ascii="Times New Roman" w:hAnsi="Times New Roman" w:cs="Times New Roman"/>
          <w:sz w:val="16"/>
          <w:szCs w:val="16"/>
        </w:rPr>
        <w:t>-Isla</w:t>
      </w:r>
      <w:r w:rsidR="00D3364A" w:rsidRPr="00620316">
        <w:rPr>
          <w:rFonts w:ascii="Times New Roman" w:hAnsi="Times New Roman" w:cs="Times New Roman"/>
          <w:sz w:val="16"/>
          <w:szCs w:val="16"/>
        </w:rPr>
        <w:t xml:space="preserve">m M., Khan S., Park J. </w:t>
      </w:r>
      <w:proofErr w:type="gramStart"/>
      <w:r w:rsidR="00D3364A" w:rsidRPr="00620316">
        <w:rPr>
          <w:rFonts w:ascii="Times New Roman" w:hAnsi="Times New Roman" w:cs="Times New Roman"/>
          <w:sz w:val="16"/>
          <w:szCs w:val="16"/>
        </w:rPr>
        <w:t xml:space="preserve">K </w:t>
      </w:r>
      <w:r w:rsidR="000C7A5C">
        <w:rPr>
          <w:rFonts w:ascii="Times New Roman" w:hAnsi="Times New Roman" w:cs="Times New Roman"/>
          <w:sz w:val="16"/>
          <w:szCs w:val="16"/>
        </w:rPr>
        <w:t>,</w:t>
      </w:r>
      <w:proofErr w:type="gramEnd"/>
      <w:r w:rsidR="000C7A5C">
        <w:rPr>
          <w:rFonts w:ascii="Times New Roman" w:hAnsi="Times New Roman" w:cs="Times New Roman"/>
          <w:sz w:val="16"/>
          <w:szCs w:val="16"/>
        </w:rPr>
        <w:t xml:space="preserve"> </w:t>
      </w:r>
      <w:r w:rsidRPr="00620316">
        <w:rPr>
          <w:rFonts w:ascii="Times New Roman" w:hAnsi="Times New Roman" w:cs="Times New Roman"/>
          <w:sz w:val="16"/>
          <w:szCs w:val="16"/>
        </w:rPr>
        <w:t xml:space="preserve">Bio-ethanol production through simultaneous </w:t>
      </w:r>
      <w:proofErr w:type="spellStart"/>
      <w:r w:rsidRPr="00620316">
        <w:rPr>
          <w:rFonts w:ascii="Times New Roman" w:hAnsi="Times New Roman" w:cs="Times New Roman"/>
          <w:sz w:val="16"/>
          <w:szCs w:val="16"/>
        </w:rPr>
        <w:t>saccharification</w:t>
      </w:r>
      <w:proofErr w:type="spellEnd"/>
      <w:r w:rsidRPr="00620316">
        <w:rPr>
          <w:rFonts w:ascii="Times New Roman" w:hAnsi="Times New Roman" w:cs="Times New Roman"/>
          <w:sz w:val="16"/>
          <w:szCs w:val="16"/>
        </w:rPr>
        <w:t xml:space="preserve"> and fermentation using an encapsulated reconstituted cell-free enzyme system. Biochemical Engineering Journal;</w:t>
      </w:r>
      <w:r w:rsidR="00084D18" w:rsidRPr="00620316">
        <w:rPr>
          <w:rFonts w:ascii="Times New Roman" w:hAnsi="Times New Roman" w:cs="Times New Roman"/>
          <w:sz w:val="16"/>
          <w:szCs w:val="16"/>
        </w:rPr>
        <w:t xml:space="preserve"> </w:t>
      </w:r>
      <w:r w:rsidR="000C7A5C">
        <w:rPr>
          <w:rFonts w:ascii="Times New Roman" w:hAnsi="Times New Roman" w:cs="Times New Roman"/>
          <w:sz w:val="16"/>
          <w:szCs w:val="16"/>
        </w:rPr>
        <w:t>2014,</w:t>
      </w:r>
      <w:r w:rsidR="000C7A5C" w:rsidRPr="00620316">
        <w:rPr>
          <w:rFonts w:ascii="Times New Roman" w:hAnsi="Times New Roman" w:cs="Times New Roman"/>
          <w:sz w:val="16"/>
          <w:szCs w:val="16"/>
        </w:rPr>
        <w:t xml:space="preserve"> </w:t>
      </w:r>
      <w:r w:rsidRPr="00620316">
        <w:rPr>
          <w:rFonts w:ascii="Times New Roman" w:hAnsi="Times New Roman" w:cs="Times New Roman"/>
          <w:sz w:val="16"/>
          <w:szCs w:val="16"/>
        </w:rPr>
        <w:t>91:</w:t>
      </w:r>
      <w:r w:rsidR="000C7A5C">
        <w:rPr>
          <w:rFonts w:ascii="Times New Roman" w:hAnsi="Times New Roman" w:cs="Times New Roman"/>
          <w:sz w:val="16"/>
          <w:szCs w:val="16"/>
        </w:rPr>
        <w:t xml:space="preserve"> pp. </w:t>
      </w:r>
      <w:r w:rsidRPr="00620316">
        <w:rPr>
          <w:rFonts w:ascii="Times New Roman" w:hAnsi="Times New Roman" w:cs="Times New Roman"/>
          <w:sz w:val="16"/>
          <w:szCs w:val="16"/>
        </w:rPr>
        <w:t xml:space="preserve">110–119. </w:t>
      </w:r>
    </w:p>
    <w:p w:rsidR="0016151A" w:rsidRPr="00620316" w:rsidRDefault="004C2CE1" w:rsidP="004C2CE1">
      <w:pPr>
        <w:pStyle w:val="ListParagraph"/>
        <w:numPr>
          <w:ilvl w:val="0"/>
          <w:numId w:val="14"/>
        </w:numPr>
        <w:spacing w:line="240" w:lineRule="auto"/>
        <w:jc w:val="both"/>
        <w:rPr>
          <w:rFonts w:ascii="Times New Roman" w:hAnsi="Times New Roman" w:cs="Times New Roman"/>
          <w:sz w:val="16"/>
          <w:szCs w:val="16"/>
        </w:rPr>
      </w:pPr>
      <w:proofErr w:type="spellStart"/>
      <w:r w:rsidRPr="00620316">
        <w:rPr>
          <w:rFonts w:ascii="Times New Roman" w:hAnsi="Times New Roman" w:cs="Times New Roman"/>
          <w:sz w:val="16"/>
          <w:szCs w:val="16"/>
        </w:rPr>
        <w:t>Ullah</w:t>
      </w:r>
      <w:proofErr w:type="spellEnd"/>
      <w:r w:rsidRPr="00620316">
        <w:rPr>
          <w:rFonts w:ascii="Times New Roman" w:hAnsi="Times New Roman" w:cs="Times New Roman"/>
          <w:sz w:val="16"/>
          <w:szCs w:val="16"/>
        </w:rPr>
        <w:t xml:space="preserve"> M. W., </w:t>
      </w:r>
      <w:proofErr w:type="spellStart"/>
      <w:r w:rsidRPr="00620316">
        <w:rPr>
          <w:rFonts w:ascii="Times New Roman" w:hAnsi="Times New Roman" w:cs="Times New Roman"/>
          <w:sz w:val="16"/>
          <w:szCs w:val="16"/>
        </w:rPr>
        <w:t>Khattak</w:t>
      </w:r>
      <w:proofErr w:type="spellEnd"/>
      <w:r w:rsidRPr="00620316">
        <w:rPr>
          <w:rFonts w:ascii="Times New Roman" w:hAnsi="Times New Roman" w:cs="Times New Roman"/>
          <w:sz w:val="16"/>
          <w:szCs w:val="16"/>
        </w:rPr>
        <w:t xml:space="preserve"> W. A., </w:t>
      </w:r>
      <w:proofErr w:type="spellStart"/>
      <w:r w:rsidRPr="00620316">
        <w:rPr>
          <w:rFonts w:ascii="Times New Roman" w:hAnsi="Times New Roman" w:cs="Times New Roman"/>
          <w:sz w:val="16"/>
          <w:szCs w:val="16"/>
        </w:rPr>
        <w:t>Ul</w:t>
      </w:r>
      <w:proofErr w:type="spellEnd"/>
      <w:r w:rsidRPr="00620316">
        <w:rPr>
          <w:rFonts w:ascii="Times New Roman" w:hAnsi="Times New Roman" w:cs="Times New Roman"/>
          <w:sz w:val="16"/>
          <w:szCs w:val="16"/>
        </w:rPr>
        <w:t>-Islam M., Khan S., Park J. K</w:t>
      </w:r>
      <w:r w:rsidR="0016151A" w:rsidRPr="00620316">
        <w:rPr>
          <w:rFonts w:ascii="Times New Roman" w:hAnsi="Times New Roman" w:cs="Times New Roman"/>
          <w:sz w:val="16"/>
          <w:szCs w:val="16"/>
        </w:rPr>
        <w:t xml:space="preserve"> (2015)</w:t>
      </w:r>
      <w:r w:rsidRPr="00620316">
        <w:rPr>
          <w:rFonts w:ascii="Times New Roman" w:hAnsi="Times New Roman" w:cs="Times New Roman"/>
          <w:sz w:val="16"/>
          <w:szCs w:val="16"/>
        </w:rPr>
        <w:t>. Encapsulated yeast cell-free system: a strategy for cost-effective and sustainable production of bio-ethanol in consecutive batches. Biotechno</w:t>
      </w:r>
      <w:r w:rsidR="0016151A" w:rsidRPr="00620316">
        <w:rPr>
          <w:rFonts w:ascii="Times New Roman" w:hAnsi="Times New Roman" w:cs="Times New Roman"/>
          <w:sz w:val="16"/>
          <w:szCs w:val="16"/>
        </w:rPr>
        <w:t>logy and Bioprocess Engineering</w:t>
      </w:r>
      <w:r w:rsidRPr="00620316">
        <w:rPr>
          <w:rFonts w:ascii="Times New Roman" w:hAnsi="Times New Roman" w:cs="Times New Roman"/>
          <w:sz w:val="16"/>
          <w:szCs w:val="16"/>
        </w:rPr>
        <w:t>;</w:t>
      </w:r>
      <w:r w:rsidR="0016151A" w:rsidRPr="00620316">
        <w:rPr>
          <w:rFonts w:ascii="Times New Roman" w:hAnsi="Times New Roman" w:cs="Times New Roman"/>
          <w:sz w:val="16"/>
          <w:szCs w:val="16"/>
        </w:rPr>
        <w:t xml:space="preserve"> </w:t>
      </w:r>
      <w:r w:rsidRPr="00620316">
        <w:rPr>
          <w:rFonts w:ascii="Times New Roman" w:hAnsi="Times New Roman" w:cs="Times New Roman"/>
          <w:sz w:val="16"/>
          <w:szCs w:val="16"/>
        </w:rPr>
        <w:t xml:space="preserve">20(3):561–575. </w:t>
      </w:r>
    </w:p>
    <w:p w:rsidR="00767D3D" w:rsidRPr="00620316" w:rsidRDefault="00084D18" w:rsidP="004C2CE1">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Van Montagu, M.</w:t>
      </w:r>
      <w:r w:rsidR="000C7A5C">
        <w:rPr>
          <w:rFonts w:ascii="Times New Roman" w:hAnsi="Times New Roman" w:cs="Times New Roman"/>
          <w:sz w:val="16"/>
          <w:szCs w:val="16"/>
        </w:rPr>
        <w:t xml:space="preserve">, </w:t>
      </w:r>
      <w:proofErr w:type="gramStart"/>
      <w:r w:rsidR="00EA28C1" w:rsidRPr="00620316">
        <w:rPr>
          <w:rFonts w:ascii="Times New Roman" w:hAnsi="Times New Roman" w:cs="Times New Roman"/>
          <w:sz w:val="16"/>
          <w:szCs w:val="16"/>
        </w:rPr>
        <w:t>The</w:t>
      </w:r>
      <w:proofErr w:type="gramEnd"/>
      <w:r w:rsidR="00EA28C1" w:rsidRPr="00620316">
        <w:rPr>
          <w:rFonts w:ascii="Times New Roman" w:hAnsi="Times New Roman" w:cs="Times New Roman"/>
          <w:sz w:val="16"/>
          <w:szCs w:val="16"/>
        </w:rPr>
        <w:t xml:space="preserve"> Irrational Fear of GM Foo</w:t>
      </w:r>
      <w:r w:rsidR="000C7A5C">
        <w:rPr>
          <w:rFonts w:ascii="Times New Roman" w:hAnsi="Times New Roman" w:cs="Times New Roman"/>
          <w:sz w:val="16"/>
          <w:szCs w:val="16"/>
        </w:rPr>
        <w:t xml:space="preserve">d. The Wall Street Journal, 2013, pp. </w:t>
      </w:r>
      <w:r w:rsidR="00EA28C1" w:rsidRPr="00620316">
        <w:rPr>
          <w:rFonts w:ascii="Times New Roman" w:hAnsi="Times New Roman" w:cs="Times New Roman"/>
          <w:sz w:val="16"/>
          <w:szCs w:val="16"/>
        </w:rPr>
        <w:t>15</w:t>
      </w:r>
      <w:r w:rsidR="00870966" w:rsidRPr="00620316">
        <w:rPr>
          <w:rFonts w:ascii="Times New Roman" w:hAnsi="Times New Roman" w:cs="Times New Roman"/>
          <w:sz w:val="16"/>
          <w:szCs w:val="16"/>
        </w:rPr>
        <w:t>.</w:t>
      </w:r>
    </w:p>
    <w:p w:rsidR="00767D3D" w:rsidRPr="00620316" w:rsidRDefault="00767D3D"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Venter M.</w:t>
      </w:r>
      <w:r w:rsidR="0054354F">
        <w:rPr>
          <w:rFonts w:ascii="Times New Roman" w:hAnsi="Times New Roman" w:cs="Times New Roman"/>
          <w:sz w:val="16"/>
          <w:szCs w:val="16"/>
        </w:rPr>
        <w:t xml:space="preserve">, </w:t>
      </w:r>
      <w:r w:rsidR="0054354F" w:rsidRPr="00620316">
        <w:rPr>
          <w:rFonts w:ascii="Times New Roman" w:hAnsi="Times New Roman" w:cs="Times New Roman"/>
          <w:sz w:val="16"/>
          <w:szCs w:val="16"/>
        </w:rPr>
        <w:t>Synthetic</w:t>
      </w:r>
      <w:r w:rsidRPr="00620316">
        <w:rPr>
          <w:rFonts w:ascii="Times New Roman" w:hAnsi="Times New Roman" w:cs="Times New Roman"/>
          <w:sz w:val="16"/>
          <w:szCs w:val="16"/>
        </w:rPr>
        <w:t xml:space="preserve"> promoters: genetic control through </w:t>
      </w:r>
      <w:proofErr w:type="spellStart"/>
      <w:r w:rsidRPr="00620316">
        <w:rPr>
          <w:rFonts w:ascii="Times New Roman" w:hAnsi="Times New Roman" w:cs="Times New Roman"/>
          <w:sz w:val="16"/>
          <w:szCs w:val="16"/>
        </w:rPr>
        <w:t>cis</w:t>
      </w:r>
      <w:proofErr w:type="spellEnd"/>
      <w:r w:rsidRPr="00620316">
        <w:rPr>
          <w:rFonts w:ascii="Times New Roman" w:hAnsi="Times New Roman" w:cs="Times New Roman"/>
          <w:sz w:val="16"/>
          <w:szCs w:val="16"/>
        </w:rPr>
        <w:t xml:space="preserve"> engin</w:t>
      </w:r>
      <w:r w:rsidR="00084D18" w:rsidRPr="00620316">
        <w:rPr>
          <w:rFonts w:ascii="Times New Roman" w:hAnsi="Times New Roman" w:cs="Times New Roman"/>
          <w:sz w:val="16"/>
          <w:szCs w:val="16"/>
        </w:rPr>
        <w:t>eering. Trends in Plant Science</w:t>
      </w:r>
      <w:r w:rsidRPr="00620316">
        <w:rPr>
          <w:rFonts w:ascii="Times New Roman" w:hAnsi="Times New Roman" w:cs="Times New Roman"/>
          <w:sz w:val="16"/>
          <w:szCs w:val="16"/>
        </w:rPr>
        <w:t>;</w:t>
      </w:r>
      <w:r w:rsidR="00D3364A" w:rsidRPr="00620316">
        <w:rPr>
          <w:rFonts w:ascii="Times New Roman" w:hAnsi="Times New Roman" w:cs="Times New Roman"/>
          <w:sz w:val="16"/>
          <w:szCs w:val="16"/>
        </w:rPr>
        <w:t xml:space="preserve"> </w:t>
      </w:r>
      <w:r w:rsidRPr="00620316">
        <w:rPr>
          <w:rFonts w:ascii="Times New Roman" w:hAnsi="Times New Roman" w:cs="Times New Roman"/>
          <w:sz w:val="16"/>
          <w:szCs w:val="16"/>
        </w:rPr>
        <w:t>12(3):</w:t>
      </w:r>
      <w:r w:rsidR="000C7A5C" w:rsidRPr="000C7A5C">
        <w:rPr>
          <w:rFonts w:ascii="Times New Roman" w:hAnsi="Times New Roman" w:cs="Times New Roman"/>
          <w:sz w:val="16"/>
          <w:szCs w:val="16"/>
        </w:rPr>
        <w:t xml:space="preserve"> </w:t>
      </w:r>
      <w:r w:rsidR="000C7A5C" w:rsidRPr="00620316">
        <w:rPr>
          <w:rFonts w:ascii="Times New Roman" w:hAnsi="Times New Roman" w:cs="Times New Roman"/>
          <w:sz w:val="16"/>
          <w:szCs w:val="16"/>
        </w:rPr>
        <w:t>2007</w:t>
      </w:r>
      <w:r w:rsidR="000C7A5C">
        <w:rPr>
          <w:rFonts w:ascii="Times New Roman" w:hAnsi="Times New Roman" w:cs="Times New Roman"/>
          <w:sz w:val="16"/>
          <w:szCs w:val="16"/>
        </w:rPr>
        <w:t xml:space="preserve">, pp. </w:t>
      </w:r>
      <w:r w:rsidRPr="00620316">
        <w:rPr>
          <w:rFonts w:ascii="Times New Roman" w:hAnsi="Times New Roman" w:cs="Times New Roman"/>
          <w:sz w:val="16"/>
          <w:szCs w:val="16"/>
        </w:rPr>
        <w:t>118–124</w:t>
      </w:r>
      <w:r w:rsidR="00084D18" w:rsidRPr="00620316">
        <w:rPr>
          <w:rFonts w:ascii="Times New Roman" w:hAnsi="Times New Roman" w:cs="Times New Roman"/>
          <w:sz w:val="16"/>
          <w:szCs w:val="16"/>
        </w:rPr>
        <w:t>.</w:t>
      </w:r>
    </w:p>
    <w:p w:rsidR="00084D18" w:rsidRDefault="00084D18" w:rsidP="00212B83">
      <w:pPr>
        <w:pStyle w:val="ListParagraph"/>
        <w:numPr>
          <w:ilvl w:val="0"/>
          <w:numId w:val="14"/>
        </w:numPr>
        <w:spacing w:line="240" w:lineRule="auto"/>
        <w:jc w:val="both"/>
        <w:rPr>
          <w:rFonts w:ascii="Times New Roman" w:hAnsi="Times New Roman" w:cs="Times New Roman"/>
          <w:sz w:val="16"/>
          <w:szCs w:val="16"/>
        </w:rPr>
      </w:pPr>
      <w:r w:rsidRPr="00620316">
        <w:rPr>
          <w:rFonts w:ascii="Times New Roman" w:hAnsi="Times New Roman" w:cs="Times New Roman"/>
          <w:sz w:val="16"/>
          <w:szCs w:val="16"/>
        </w:rPr>
        <w:t>byjus.com/biology/recombinant-</w:t>
      </w:r>
      <w:proofErr w:type="spellStart"/>
      <w:r w:rsidRPr="00620316">
        <w:rPr>
          <w:rFonts w:ascii="Times New Roman" w:hAnsi="Times New Roman" w:cs="Times New Roman"/>
          <w:sz w:val="16"/>
          <w:szCs w:val="16"/>
        </w:rPr>
        <w:t>dna</w:t>
      </w:r>
      <w:proofErr w:type="spellEnd"/>
      <w:r w:rsidRPr="00620316">
        <w:rPr>
          <w:rFonts w:ascii="Times New Roman" w:hAnsi="Times New Roman" w:cs="Times New Roman"/>
          <w:sz w:val="16"/>
          <w:szCs w:val="16"/>
        </w:rPr>
        <w:t>-technology/</w:t>
      </w:r>
      <w:r w:rsidR="00870966" w:rsidRPr="00620316">
        <w:rPr>
          <w:rFonts w:ascii="Times New Roman" w:hAnsi="Times New Roman" w:cs="Times New Roman"/>
          <w:sz w:val="16"/>
          <w:szCs w:val="16"/>
        </w:rPr>
        <w:t>.</w:t>
      </w:r>
    </w:p>
    <w:p w:rsidR="00166B28" w:rsidRPr="00075AED" w:rsidRDefault="0054354F" w:rsidP="00330771">
      <w:pPr>
        <w:pStyle w:val="ListParagraph"/>
        <w:numPr>
          <w:ilvl w:val="0"/>
          <w:numId w:val="14"/>
        </w:num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Walter </w:t>
      </w:r>
      <w:proofErr w:type="spellStart"/>
      <w:r>
        <w:rPr>
          <w:rFonts w:ascii="Times New Roman" w:hAnsi="Times New Roman" w:cs="Times New Roman"/>
          <w:sz w:val="16"/>
          <w:szCs w:val="16"/>
        </w:rPr>
        <w:t>Suza</w:t>
      </w:r>
      <w:proofErr w:type="spellEnd"/>
      <w:r>
        <w:rPr>
          <w:rFonts w:ascii="Times New Roman" w:hAnsi="Times New Roman" w:cs="Times New Roman"/>
          <w:sz w:val="16"/>
          <w:szCs w:val="16"/>
        </w:rPr>
        <w:t xml:space="preserve"> and Donald Lee, Genetics, Agriculture and Biotechnology; Iowa State University Digital Press, 2021.</w:t>
      </w:r>
    </w:p>
    <w:sectPr w:rsidR="00166B28" w:rsidRPr="00075AED" w:rsidSect="002C54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908"/>
    <w:multiLevelType w:val="hybridMultilevel"/>
    <w:tmpl w:val="87B0D2CA"/>
    <w:lvl w:ilvl="0" w:tplc="A7644D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661F62"/>
    <w:multiLevelType w:val="multilevel"/>
    <w:tmpl w:val="5024E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D30442"/>
    <w:multiLevelType w:val="multilevel"/>
    <w:tmpl w:val="FBB6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37ADE"/>
    <w:multiLevelType w:val="hybridMultilevel"/>
    <w:tmpl w:val="D64A5140"/>
    <w:lvl w:ilvl="0" w:tplc="6122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1D74AA"/>
    <w:multiLevelType w:val="hybridMultilevel"/>
    <w:tmpl w:val="DE7CBF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8C025A"/>
    <w:multiLevelType w:val="hybridMultilevel"/>
    <w:tmpl w:val="6560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C6289"/>
    <w:multiLevelType w:val="hybridMultilevel"/>
    <w:tmpl w:val="E29C1332"/>
    <w:lvl w:ilvl="0" w:tplc="BF6075AE">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2091496"/>
    <w:multiLevelType w:val="multilevel"/>
    <w:tmpl w:val="EE32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7705E3A"/>
    <w:multiLevelType w:val="multilevel"/>
    <w:tmpl w:val="2DB60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1D5E2B"/>
    <w:multiLevelType w:val="hybridMultilevel"/>
    <w:tmpl w:val="1162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159FA"/>
    <w:multiLevelType w:val="hybridMultilevel"/>
    <w:tmpl w:val="BB647530"/>
    <w:lvl w:ilvl="0" w:tplc="335E0F60">
      <w:start w:val="1"/>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nsid w:val="1DEA57E5"/>
    <w:multiLevelType w:val="hybridMultilevel"/>
    <w:tmpl w:val="4EFED4CA"/>
    <w:lvl w:ilvl="0" w:tplc="04090017">
      <w:start w:val="1"/>
      <w:numFmt w:val="lowerLetter"/>
      <w:lvlText w:val="%1)"/>
      <w:lvlJc w:val="left"/>
      <w:pPr>
        <w:ind w:left="1648" w:hanging="360"/>
      </w:pPr>
    </w:lvl>
    <w:lvl w:ilvl="1" w:tplc="04090019" w:tentative="1">
      <w:start w:val="1"/>
      <w:numFmt w:val="lowerLetter"/>
      <w:lvlText w:val="%2."/>
      <w:lvlJc w:val="left"/>
      <w:pPr>
        <w:ind w:left="2368" w:hanging="360"/>
      </w:pPr>
    </w:lvl>
    <w:lvl w:ilvl="2" w:tplc="0409001B" w:tentative="1">
      <w:start w:val="1"/>
      <w:numFmt w:val="lowerRoman"/>
      <w:lvlText w:val="%3."/>
      <w:lvlJc w:val="right"/>
      <w:pPr>
        <w:ind w:left="3088" w:hanging="180"/>
      </w:pPr>
    </w:lvl>
    <w:lvl w:ilvl="3" w:tplc="0409000F" w:tentative="1">
      <w:start w:val="1"/>
      <w:numFmt w:val="decimal"/>
      <w:lvlText w:val="%4."/>
      <w:lvlJc w:val="left"/>
      <w:pPr>
        <w:ind w:left="3808" w:hanging="360"/>
      </w:pPr>
    </w:lvl>
    <w:lvl w:ilvl="4" w:tplc="04090019" w:tentative="1">
      <w:start w:val="1"/>
      <w:numFmt w:val="lowerLetter"/>
      <w:lvlText w:val="%5."/>
      <w:lvlJc w:val="left"/>
      <w:pPr>
        <w:ind w:left="4528" w:hanging="360"/>
      </w:pPr>
    </w:lvl>
    <w:lvl w:ilvl="5" w:tplc="0409001B" w:tentative="1">
      <w:start w:val="1"/>
      <w:numFmt w:val="lowerRoman"/>
      <w:lvlText w:val="%6."/>
      <w:lvlJc w:val="right"/>
      <w:pPr>
        <w:ind w:left="5248" w:hanging="180"/>
      </w:pPr>
    </w:lvl>
    <w:lvl w:ilvl="6" w:tplc="0409000F" w:tentative="1">
      <w:start w:val="1"/>
      <w:numFmt w:val="decimal"/>
      <w:lvlText w:val="%7."/>
      <w:lvlJc w:val="left"/>
      <w:pPr>
        <w:ind w:left="5968" w:hanging="360"/>
      </w:pPr>
    </w:lvl>
    <w:lvl w:ilvl="7" w:tplc="04090019" w:tentative="1">
      <w:start w:val="1"/>
      <w:numFmt w:val="lowerLetter"/>
      <w:lvlText w:val="%8."/>
      <w:lvlJc w:val="left"/>
      <w:pPr>
        <w:ind w:left="6688" w:hanging="360"/>
      </w:pPr>
    </w:lvl>
    <w:lvl w:ilvl="8" w:tplc="0409001B" w:tentative="1">
      <w:start w:val="1"/>
      <w:numFmt w:val="lowerRoman"/>
      <w:lvlText w:val="%9."/>
      <w:lvlJc w:val="right"/>
      <w:pPr>
        <w:ind w:left="7408" w:hanging="180"/>
      </w:pPr>
    </w:lvl>
  </w:abstractNum>
  <w:abstractNum w:abstractNumId="12">
    <w:nsid w:val="221653C6"/>
    <w:multiLevelType w:val="multilevel"/>
    <w:tmpl w:val="2EFA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0E5BE7"/>
    <w:multiLevelType w:val="multilevel"/>
    <w:tmpl w:val="D74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6A4377F"/>
    <w:multiLevelType w:val="hybridMultilevel"/>
    <w:tmpl w:val="11323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1551C"/>
    <w:multiLevelType w:val="multilevel"/>
    <w:tmpl w:val="D60A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00D4DDA"/>
    <w:multiLevelType w:val="hybridMultilevel"/>
    <w:tmpl w:val="5846D1DC"/>
    <w:lvl w:ilvl="0" w:tplc="64BE5488">
      <w:start w:val="1"/>
      <w:numFmt w:val="lowerLetter"/>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CC0957"/>
    <w:multiLevelType w:val="hybridMultilevel"/>
    <w:tmpl w:val="48E6F048"/>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17B6A0A"/>
    <w:multiLevelType w:val="multilevel"/>
    <w:tmpl w:val="810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52F12B5"/>
    <w:multiLevelType w:val="multilevel"/>
    <w:tmpl w:val="A20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6516E47"/>
    <w:multiLevelType w:val="hybridMultilevel"/>
    <w:tmpl w:val="C9044D1C"/>
    <w:lvl w:ilvl="0" w:tplc="256AB7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EB58E3"/>
    <w:multiLevelType w:val="hybridMultilevel"/>
    <w:tmpl w:val="919C81EE"/>
    <w:lvl w:ilvl="0" w:tplc="6440624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7C0DDC"/>
    <w:multiLevelType w:val="hybridMultilevel"/>
    <w:tmpl w:val="227C7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913FEB"/>
    <w:multiLevelType w:val="hybridMultilevel"/>
    <w:tmpl w:val="325ECD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22"/>
  </w:num>
  <w:num w:numId="3">
    <w:abstractNumId w:val="9"/>
  </w:num>
  <w:num w:numId="4">
    <w:abstractNumId w:val="19"/>
  </w:num>
  <w:num w:numId="5">
    <w:abstractNumId w:val="15"/>
  </w:num>
  <w:num w:numId="6">
    <w:abstractNumId w:val="1"/>
  </w:num>
  <w:num w:numId="7">
    <w:abstractNumId w:val="7"/>
  </w:num>
  <w:num w:numId="8">
    <w:abstractNumId w:val="0"/>
  </w:num>
  <w:num w:numId="9">
    <w:abstractNumId w:val="20"/>
  </w:num>
  <w:num w:numId="10">
    <w:abstractNumId w:val="13"/>
  </w:num>
  <w:num w:numId="11">
    <w:abstractNumId w:val="8"/>
  </w:num>
  <w:num w:numId="12">
    <w:abstractNumId w:val="12"/>
  </w:num>
  <w:num w:numId="13">
    <w:abstractNumId w:val="18"/>
  </w:num>
  <w:num w:numId="14">
    <w:abstractNumId w:val="14"/>
  </w:num>
  <w:num w:numId="15">
    <w:abstractNumId w:val="6"/>
  </w:num>
  <w:num w:numId="16">
    <w:abstractNumId w:val="10"/>
  </w:num>
  <w:num w:numId="17">
    <w:abstractNumId w:val="2"/>
  </w:num>
  <w:num w:numId="18">
    <w:abstractNumId w:val="3"/>
  </w:num>
  <w:num w:numId="19">
    <w:abstractNumId w:val="4"/>
  </w:num>
  <w:num w:numId="20">
    <w:abstractNumId w:val="23"/>
  </w:num>
  <w:num w:numId="21">
    <w:abstractNumId w:val="16"/>
  </w:num>
  <w:num w:numId="22">
    <w:abstractNumId w:val="21"/>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66B28"/>
    <w:rsid w:val="000234E9"/>
    <w:rsid w:val="00026B79"/>
    <w:rsid w:val="00034514"/>
    <w:rsid w:val="0005740C"/>
    <w:rsid w:val="000719EF"/>
    <w:rsid w:val="00075AED"/>
    <w:rsid w:val="00084D18"/>
    <w:rsid w:val="000C7A5C"/>
    <w:rsid w:val="00133889"/>
    <w:rsid w:val="0016151A"/>
    <w:rsid w:val="00166B28"/>
    <w:rsid w:val="00170256"/>
    <w:rsid w:val="0017352B"/>
    <w:rsid w:val="001D6E56"/>
    <w:rsid w:val="00207879"/>
    <w:rsid w:val="00212B83"/>
    <w:rsid w:val="00213EFC"/>
    <w:rsid w:val="002533C3"/>
    <w:rsid w:val="002570FB"/>
    <w:rsid w:val="00257CE4"/>
    <w:rsid w:val="002606CB"/>
    <w:rsid w:val="00262B28"/>
    <w:rsid w:val="0028628A"/>
    <w:rsid w:val="002C1EDA"/>
    <w:rsid w:val="002C5486"/>
    <w:rsid w:val="002D2CC9"/>
    <w:rsid w:val="002D3594"/>
    <w:rsid w:val="002F0C1A"/>
    <w:rsid w:val="00311476"/>
    <w:rsid w:val="003177F6"/>
    <w:rsid w:val="0032329F"/>
    <w:rsid w:val="00330771"/>
    <w:rsid w:val="00335456"/>
    <w:rsid w:val="00344F25"/>
    <w:rsid w:val="00353378"/>
    <w:rsid w:val="003A102D"/>
    <w:rsid w:val="003D3842"/>
    <w:rsid w:val="003F04D4"/>
    <w:rsid w:val="0040317A"/>
    <w:rsid w:val="00405DEA"/>
    <w:rsid w:val="0042281F"/>
    <w:rsid w:val="00444A95"/>
    <w:rsid w:val="00462B01"/>
    <w:rsid w:val="004937FB"/>
    <w:rsid w:val="004C0138"/>
    <w:rsid w:val="004C2CE1"/>
    <w:rsid w:val="004D1169"/>
    <w:rsid w:val="004D59B1"/>
    <w:rsid w:val="004D664B"/>
    <w:rsid w:val="004D6C8B"/>
    <w:rsid w:val="004D7700"/>
    <w:rsid w:val="00505F8B"/>
    <w:rsid w:val="00526353"/>
    <w:rsid w:val="005412F8"/>
    <w:rsid w:val="0054354F"/>
    <w:rsid w:val="00574776"/>
    <w:rsid w:val="005A6680"/>
    <w:rsid w:val="005B79A8"/>
    <w:rsid w:val="005D0293"/>
    <w:rsid w:val="005F5ED3"/>
    <w:rsid w:val="006133FA"/>
    <w:rsid w:val="00620316"/>
    <w:rsid w:val="00636A73"/>
    <w:rsid w:val="0066613C"/>
    <w:rsid w:val="006903F1"/>
    <w:rsid w:val="006A4C8B"/>
    <w:rsid w:val="006B495E"/>
    <w:rsid w:val="006B7AFE"/>
    <w:rsid w:val="006B7E95"/>
    <w:rsid w:val="006C6125"/>
    <w:rsid w:val="006E356C"/>
    <w:rsid w:val="00706D5F"/>
    <w:rsid w:val="00723E33"/>
    <w:rsid w:val="00767D3D"/>
    <w:rsid w:val="007955A0"/>
    <w:rsid w:val="007C21B8"/>
    <w:rsid w:val="007D7061"/>
    <w:rsid w:val="0082133C"/>
    <w:rsid w:val="00870966"/>
    <w:rsid w:val="00883C2E"/>
    <w:rsid w:val="00891810"/>
    <w:rsid w:val="008E422E"/>
    <w:rsid w:val="00910083"/>
    <w:rsid w:val="0096602D"/>
    <w:rsid w:val="009675F1"/>
    <w:rsid w:val="00991DFE"/>
    <w:rsid w:val="00995369"/>
    <w:rsid w:val="009A37F6"/>
    <w:rsid w:val="009B75B4"/>
    <w:rsid w:val="009C489E"/>
    <w:rsid w:val="009E18A9"/>
    <w:rsid w:val="00A176CB"/>
    <w:rsid w:val="00A44591"/>
    <w:rsid w:val="00A6189D"/>
    <w:rsid w:val="00A70A53"/>
    <w:rsid w:val="00A923ED"/>
    <w:rsid w:val="00AD2C12"/>
    <w:rsid w:val="00AD3202"/>
    <w:rsid w:val="00AD34BE"/>
    <w:rsid w:val="00AD3977"/>
    <w:rsid w:val="00B021B8"/>
    <w:rsid w:val="00B05567"/>
    <w:rsid w:val="00B611FE"/>
    <w:rsid w:val="00B80CED"/>
    <w:rsid w:val="00B85A34"/>
    <w:rsid w:val="00BD6084"/>
    <w:rsid w:val="00BD7523"/>
    <w:rsid w:val="00BF4D82"/>
    <w:rsid w:val="00C24287"/>
    <w:rsid w:val="00C53214"/>
    <w:rsid w:val="00C67040"/>
    <w:rsid w:val="00C87CF5"/>
    <w:rsid w:val="00CA10FA"/>
    <w:rsid w:val="00D0701C"/>
    <w:rsid w:val="00D10791"/>
    <w:rsid w:val="00D3364A"/>
    <w:rsid w:val="00DA156D"/>
    <w:rsid w:val="00DB28EA"/>
    <w:rsid w:val="00E8540F"/>
    <w:rsid w:val="00EA28C1"/>
    <w:rsid w:val="00ED2C77"/>
    <w:rsid w:val="00F030CD"/>
    <w:rsid w:val="00F66B07"/>
    <w:rsid w:val="00FD17A1"/>
    <w:rsid w:val="00FD1F39"/>
    <w:rsid w:val="00FE4D87"/>
    <w:rsid w:val="00FF54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76"/>
    <w:pPr>
      <w:ind w:left="720"/>
      <w:contextualSpacing/>
    </w:pPr>
  </w:style>
  <w:style w:type="character" w:styleId="Strong">
    <w:name w:val="Strong"/>
    <w:basedOn w:val="DefaultParagraphFont"/>
    <w:uiPriority w:val="22"/>
    <w:qFormat/>
    <w:rsid w:val="00A44591"/>
    <w:rPr>
      <w:b/>
      <w:bCs/>
    </w:rPr>
  </w:style>
  <w:style w:type="paragraph" w:styleId="BalloonText">
    <w:name w:val="Balloon Text"/>
    <w:basedOn w:val="Normal"/>
    <w:link w:val="BalloonTextChar"/>
    <w:uiPriority w:val="99"/>
    <w:semiHidden/>
    <w:unhideWhenUsed/>
    <w:rsid w:val="005B7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9A8"/>
    <w:rPr>
      <w:rFonts w:ascii="Tahoma" w:hAnsi="Tahoma" w:cs="Tahoma"/>
      <w:sz w:val="16"/>
      <w:szCs w:val="16"/>
    </w:rPr>
  </w:style>
  <w:style w:type="character" w:customStyle="1" w:styleId="anchor-text">
    <w:name w:val="anchor-text"/>
    <w:basedOn w:val="DefaultParagraphFont"/>
    <w:rsid w:val="00D0701C"/>
  </w:style>
  <w:style w:type="character" w:styleId="Hyperlink">
    <w:name w:val="Hyperlink"/>
    <w:basedOn w:val="DefaultParagraphFont"/>
    <w:uiPriority w:val="99"/>
    <w:semiHidden/>
    <w:unhideWhenUsed/>
    <w:rsid w:val="00084D18"/>
    <w:rPr>
      <w:color w:val="0000FF"/>
      <w:u w:val="single"/>
    </w:rPr>
  </w:style>
  <w:style w:type="paragraph" w:styleId="NoSpacing">
    <w:name w:val="No Spacing"/>
    <w:uiPriority w:val="1"/>
    <w:qFormat/>
    <w:rsid w:val="00A6189D"/>
    <w:pPr>
      <w:spacing w:after="0" w:line="240" w:lineRule="auto"/>
    </w:pPr>
  </w:style>
  <w:style w:type="character" w:styleId="Emphasis">
    <w:name w:val="Emphasis"/>
    <w:basedOn w:val="DefaultParagraphFont"/>
    <w:uiPriority w:val="20"/>
    <w:qFormat/>
    <w:rsid w:val="00462B01"/>
    <w:rPr>
      <w:i/>
      <w:iCs/>
    </w:rPr>
  </w:style>
  <w:style w:type="character" w:customStyle="1" w:styleId="ref-journal">
    <w:name w:val="ref-journal"/>
    <w:basedOn w:val="DefaultParagraphFont"/>
    <w:rsid w:val="00462B01"/>
  </w:style>
  <w:style w:type="character" w:customStyle="1" w:styleId="ref-vol">
    <w:name w:val="ref-vol"/>
    <w:basedOn w:val="DefaultParagraphFont"/>
    <w:rsid w:val="00B611FE"/>
  </w:style>
</w:styles>
</file>

<file path=word/webSettings.xml><?xml version="1.0" encoding="utf-8"?>
<w:webSettings xmlns:r="http://schemas.openxmlformats.org/officeDocument/2006/relationships" xmlns:w="http://schemas.openxmlformats.org/wordprocessingml/2006/main">
  <w:divs>
    <w:div w:id="39862960">
      <w:bodyDiv w:val="1"/>
      <w:marLeft w:val="0"/>
      <w:marRight w:val="0"/>
      <w:marTop w:val="0"/>
      <w:marBottom w:val="0"/>
      <w:divBdr>
        <w:top w:val="none" w:sz="0" w:space="0" w:color="auto"/>
        <w:left w:val="none" w:sz="0" w:space="0" w:color="auto"/>
        <w:bottom w:val="none" w:sz="0" w:space="0" w:color="auto"/>
        <w:right w:val="none" w:sz="0" w:space="0" w:color="auto"/>
      </w:divBdr>
    </w:div>
    <w:div w:id="220404394">
      <w:bodyDiv w:val="1"/>
      <w:marLeft w:val="0"/>
      <w:marRight w:val="0"/>
      <w:marTop w:val="0"/>
      <w:marBottom w:val="0"/>
      <w:divBdr>
        <w:top w:val="none" w:sz="0" w:space="0" w:color="auto"/>
        <w:left w:val="none" w:sz="0" w:space="0" w:color="auto"/>
        <w:bottom w:val="none" w:sz="0" w:space="0" w:color="auto"/>
        <w:right w:val="none" w:sz="0" w:space="0" w:color="auto"/>
      </w:divBdr>
    </w:div>
    <w:div w:id="297222688">
      <w:bodyDiv w:val="1"/>
      <w:marLeft w:val="0"/>
      <w:marRight w:val="0"/>
      <w:marTop w:val="0"/>
      <w:marBottom w:val="0"/>
      <w:divBdr>
        <w:top w:val="none" w:sz="0" w:space="0" w:color="auto"/>
        <w:left w:val="none" w:sz="0" w:space="0" w:color="auto"/>
        <w:bottom w:val="none" w:sz="0" w:space="0" w:color="auto"/>
        <w:right w:val="none" w:sz="0" w:space="0" w:color="auto"/>
      </w:divBdr>
    </w:div>
    <w:div w:id="732125389">
      <w:bodyDiv w:val="1"/>
      <w:marLeft w:val="0"/>
      <w:marRight w:val="0"/>
      <w:marTop w:val="0"/>
      <w:marBottom w:val="0"/>
      <w:divBdr>
        <w:top w:val="none" w:sz="0" w:space="0" w:color="auto"/>
        <w:left w:val="none" w:sz="0" w:space="0" w:color="auto"/>
        <w:bottom w:val="none" w:sz="0" w:space="0" w:color="auto"/>
        <w:right w:val="none" w:sz="0" w:space="0" w:color="auto"/>
      </w:divBdr>
    </w:div>
    <w:div w:id="1177502177">
      <w:bodyDiv w:val="1"/>
      <w:marLeft w:val="0"/>
      <w:marRight w:val="0"/>
      <w:marTop w:val="0"/>
      <w:marBottom w:val="0"/>
      <w:divBdr>
        <w:top w:val="none" w:sz="0" w:space="0" w:color="auto"/>
        <w:left w:val="none" w:sz="0" w:space="0" w:color="auto"/>
        <w:bottom w:val="none" w:sz="0" w:space="0" w:color="auto"/>
        <w:right w:val="none" w:sz="0" w:space="0" w:color="auto"/>
      </w:divBdr>
    </w:div>
    <w:div w:id="1917590003">
      <w:bodyDiv w:val="1"/>
      <w:marLeft w:val="0"/>
      <w:marRight w:val="0"/>
      <w:marTop w:val="0"/>
      <w:marBottom w:val="0"/>
      <w:divBdr>
        <w:top w:val="none" w:sz="0" w:space="0" w:color="auto"/>
        <w:left w:val="none" w:sz="0" w:space="0" w:color="auto"/>
        <w:bottom w:val="none" w:sz="0" w:space="0" w:color="auto"/>
        <w:right w:val="none" w:sz="0" w:space="0" w:color="auto"/>
      </w:divBdr>
    </w:div>
    <w:div w:id="212915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book/9780128005613/six-chemicals-that-changed-agriculture"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A8D66-0989-40D6-A88B-594F897C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5881</TotalTime>
  <Pages>6</Pages>
  <Words>3200</Words>
  <Characters>18244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39</cp:revision>
  <dcterms:created xsi:type="dcterms:W3CDTF">2023-06-14T12:21:00Z</dcterms:created>
  <dcterms:modified xsi:type="dcterms:W3CDTF">2023-07-25T13:40:00Z</dcterms:modified>
</cp:coreProperties>
</file>