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BFC8" w14:textId="77777777" w:rsidR="006A3752" w:rsidRDefault="006A3752" w:rsidP="000A6B0E">
      <w:pPr>
        <w:pStyle w:val="Heading1"/>
        <w:spacing w:line="360" w:lineRule="auto"/>
        <w:jc w:val="center"/>
        <w:rPr>
          <w:rFonts w:ascii="Times New Roman" w:hAnsi="Times New Roman" w:cs="Times New Roman"/>
          <w:b/>
          <w:bCs/>
          <w:color w:val="auto"/>
          <w:sz w:val="28"/>
          <w:szCs w:val="28"/>
        </w:rPr>
      </w:pPr>
      <w:r w:rsidRPr="001D01B8">
        <w:rPr>
          <w:rFonts w:ascii="Times New Roman" w:hAnsi="Times New Roman" w:cs="Times New Roman"/>
          <w:b/>
          <w:bCs/>
          <w:color w:val="auto"/>
          <w:sz w:val="28"/>
          <w:szCs w:val="28"/>
        </w:rPr>
        <w:t>ARTIFICIAL INTELLIGENCE (AI) IMPLEMENTATION IN PHARMACEUTICAL INDUSTRY</w:t>
      </w:r>
    </w:p>
    <w:p w14:paraId="4BB2D300" w14:textId="4CF9837C" w:rsidR="0091208E" w:rsidRDefault="000D5FE9" w:rsidP="0091208E">
      <w:pPr>
        <w:rPr>
          <w:rFonts w:ascii="Times New Roman" w:hAnsi="Times New Roman" w:cs="Times New Roman"/>
          <w:sz w:val="20"/>
          <w:szCs w:val="20"/>
        </w:rPr>
      </w:pPr>
      <w:r>
        <w:rPr>
          <w:rFonts w:ascii="Times New Roman" w:hAnsi="Times New Roman" w:cs="Times New Roman"/>
          <w:sz w:val="20"/>
          <w:szCs w:val="20"/>
        </w:rPr>
        <w:t xml:space="preserve">Jayanthy S, </w:t>
      </w:r>
      <w:proofErr w:type="spellStart"/>
      <w:r>
        <w:rPr>
          <w:rFonts w:ascii="Times New Roman" w:hAnsi="Times New Roman" w:cs="Times New Roman"/>
          <w:sz w:val="20"/>
          <w:szCs w:val="20"/>
        </w:rPr>
        <w:t>Anuciya</w:t>
      </w:r>
      <w:proofErr w:type="spellEnd"/>
      <w:r>
        <w:rPr>
          <w:rFonts w:ascii="Times New Roman" w:hAnsi="Times New Roman" w:cs="Times New Roman"/>
          <w:sz w:val="20"/>
          <w:szCs w:val="20"/>
        </w:rPr>
        <w:t xml:space="preserve"> R, </w:t>
      </w:r>
      <w:r w:rsidR="00F253FC">
        <w:rPr>
          <w:rFonts w:ascii="Times New Roman" w:hAnsi="Times New Roman" w:cs="Times New Roman"/>
          <w:sz w:val="20"/>
          <w:szCs w:val="20"/>
        </w:rPr>
        <w:t>Sofiya K, Santhosh S, Kaviyarasan D</w:t>
      </w:r>
      <w:r w:rsidR="00C106AA">
        <w:rPr>
          <w:rFonts w:ascii="Times New Roman" w:hAnsi="Times New Roman" w:cs="Times New Roman"/>
          <w:sz w:val="20"/>
          <w:szCs w:val="20"/>
        </w:rPr>
        <w:t>, Kanaka Parvathi Kannaiah*</w:t>
      </w:r>
      <w:r w:rsidR="00F253FC">
        <w:rPr>
          <w:rFonts w:ascii="Times New Roman" w:hAnsi="Times New Roman" w:cs="Times New Roman"/>
          <w:sz w:val="20"/>
          <w:szCs w:val="20"/>
        </w:rPr>
        <w:t>.</w:t>
      </w:r>
    </w:p>
    <w:p w14:paraId="48E06D85" w14:textId="77777777" w:rsidR="00C106AA" w:rsidRDefault="00C106AA" w:rsidP="00C106AA">
      <w:pPr>
        <w:pStyle w:val="Author"/>
        <w:spacing w:before="0" w:after="0"/>
        <w:rPr>
          <w:rFonts w:eastAsia="MS Mincho"/>
          <w:sz w:val="20"/>
          <w:szCs w:val="20"/>
        </w:rPr>
        <w:sectPr w:rsidR="00C106AA">
          <w:pgSz w:w="11906" w:h="16838"/>
          <w:pgMar w:top="1440" w:right="1440" w:bottom="1440" w:left="1440" w:header="708" w:footer="708" w:gutter="0"/>
          <w:cols w:space="708"/>
          <w:docGrid w:linePitch="360"/>
        </w:sectPr>
      </w:pPr>
    </w:p>
    <w:p w14:paraId="34825B33" w14:textId="77777777" w:rsidR="00C106AA" w:rsidRDefault="00C106AA" w:rsidP="00C106AA">
      <w:pPr>
        <w:pStyle w:val="Affiliation"/>
      </w:pPr>
      <w:r>
        <w:t>Jayanthy S,</w:t>
      </w:r>
    </w:p>
    <w:p w14:paraId="4628CD8A" w14:textId="544560DF" w:rsidR="00C106AA" w:rsidRPr="00466548" w:rsidRDefault="00C106AA" w:rsidP="00C106AA">
      <w:pPr>
        <w:pStyle w:val="Affiliation"/>
        <w:rPr>
          <w:rFonts w:eastAsia="MS Mincho"/>
        </w:rPr>
      </w:pPr>
      <w:r>
        <w:rPr>
          <w:rFonts w:eastAsia="MS Mincho"/>
        </w:rPr>
        <w:t xml:space="preserve">Department of </w:t>
      </w:r>
      <w:r>
        <w:rPr>
          <w:rFonts w:eastAsia="MS Mincho"/>
        </w:rPr>
        <w:t>Pharmaceutical Quality Assurance</w:t>
      </w:r>
    </w:p>
    <w:p w14:paraId="26620864" w14:textId="66D25761" w:rsidR="00C106AA" w:rsidRDefault="00C106AA" w:rsidP="00C106AA">
      <w:pPr>
        <w:pStyle w:val="Affiliation"/>
        <w:rPr>
          <w:rFonts w:eastAsia="MS Mincho"/>
        </w:rPr>
      </w:pPr>
      <w:r>
        <w:rPr>
          <w:rFonts w:eastAsia="MS Mincho"/>
        </w:rPr>
        <w:t>SRM College of Pharmacy,</w:t>
      </w:r>
    </w:p>
    <w:p w14:paraId="7623F3C2" w14:textId="6886CBB1" w:rsidR="00C106AA" w:rsidRDefault="00C106AA" w:rsidP="00C106AA">
      <w:pPr>
        <w:pStyle w:val="Affiliation"/>
        <w:rPr>
          <w:rFonts w:eastAsia="MS Mincho"/>
        </w:rPr>
      </w:pPr>
      <w:r>
        <w:rPr>
          <w:rFonts w:eastAsia="MS Mincho"/>
        </w:rPr>
        <w:t>Kattankulathur, Chennai,</w:t>
      </w:r>
    </w:p>
    <w:p w14:paraId="19E8B554" w14:textId="2A7252B8" w:rsidR="00C106AA" w:rsidRPr="00466548"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5F0B61B0" w14:textId="77777777" w:rsidR="00C106AA" w:rsidRDefault="00C106AA" w:rsidP="00C106AA">
      <w:pPr>
        <w:pStyle w:val="Affiliation"/>
        <w:rPr>
          <w:rFonts w:eastAsia="MS Mincho"/>
        </w:rPr>
      </w:pPr>
    </w:p>
    <w:p w14:paraId="48242202" w14:textId="77777777" w:rsidR="00C106AA" w:rsidRDefault="00C106AA" w:rsidP="00C106AA">
      <w:pPr>
        <w:pStyle w:val="Affiliation"/>
        <w:rPr>
          <w:rFonts w:eastAsia="MS Mincho"/>
        </w:rPr>
      </w:pPr>
      <w:proofErr w:type="spellStart"/>
      <w:r>
        <w:t>Anuciya</w:t>
      </w:r>
      <w:proofErr w:type="spellEnd"/>
      <w:r>
        <w:t xml:space="preserve"> R</w:t>
      </w:r>
      <w:r>
        <w:rPr>
          <w:rFonts w:eastAsia="MS Mincho"/>
        </w:rPr>
        <w:t xml:space="preserve"> </w:t>
      </w:r>
    </w:p>
    <w:p w14:paraId="733A02F1" w14:textId="62B801A6" w:rsidR="00C106AA" w:rsidRPr="00466548" w:rsidRDefault="00C106AA" w:rsidP="00C106AA">
      <w:pPr>
        <w:pStyle w:val="Affiliation"/>
        <w:rPr>
          <w:rFonts w:eastAsia="MS Mincho"/>
        </w:rPr>
      </w:pPr>
      <w:r>
        <w:rPr>
          <w:rFonts w:eastAsia="MS Mincho"/>
        </w:rPr>
        <w:t>Department of Pharmaceutical Quality Assurance</w:t>
      </w:r>
    </w:p>
    <w:p w14:paraId="138FBCA2" w14:textId="77777777" w:rsidR="00C106AA" w:rsidRDefault="00C106AA" w:rsidP="00C106AA">
      <w:pPr>
        <w:pStyle w:val="Affiliation"/>
        <w:rPr>
          <w:rFonts w:eastAsia="MS Mincho"/>
        </w:rPr>
      </w:pPr>
      <w:r>
        <w:rPr>
          <w:rFonts w:eastAsia="MS Mincho"/>
        </w:rPr>
        <w:t>SRM College of Pharmacy,</w:t>
      </w:r>
    </w:p>
    <w:p w14:paraId="0C445338" w14:textId="77777777" w:rsidR="00C106AA" w:rsidRDefault="00C106AA" w:rsidP="00C106AA">
      <w:pPr>
        <w:pStyle w:val="Affiliation"/>
        <w:rPr>
          <w:rFonts w:eastAsia="MS Mincho"/>
        </w:rPr>
      </w:pPr>
      <w:r>
        <w:rPr>
          <w:rFonts w:eastAsia="MS Mincho"/>
        </w:rPr>
        <w:t>Kattankulathur, Chennai,</w:t>
      </w:r>
    </w:p>
    <w:p w14:paraId="34393FF2" w14:textId="77777777" w:rsidR="00C106AA"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6758FE38" w14:textId="77777777" w:rsidR="00C106AA" w:rsidRDefault="00C106AA" w:rsidP="00C106AA">
      <w:pPr>
        <w:pStyle w:val="Affiliation"/>
        <w:rPr>
          <w:rFonts w:eastAsia="MS Mincho"/>
        </w:rPr>
      </w:pPr>
    </w:p>
    <w:p w14:paraId="599AC088" w14:textId="77777777" w:rsidR="00C106AA" w:rsidRDefault="00C106AA" w:rsidP="00C106AA">
      <w:pPr>
        <w:pStyle w:val="Affiliation"/>
        <w:rPr>
          <w:rFonts w:eastAsia="MS Mincho"/>
        </w:rPr>
      </w:pPr>
      <w:r>
        <w:t>Sofiya K</w:t>
      </w:r>
      <w:r>
        <w:rPr>
          <w:rFonts w:eastAsia="MS Mincho"/>
        </w:rPr>
        <w:t xml:space="preserve"> </w:t>
      </w:r>
    </w:p>
    <w:p w14:paraId="4A78BE70" w14:textId="784DBEB9" w:rsidR="00C106AA" w:rsidRPr="00466548" w:rsidRDefault="00C106AA" w:rsidP="00C106AA">
      <w:pPr>
        <w:pStyle w:val="Affiliation"/>
        <w:rPr>
          <w:rFonts w:eastAsia="MS Mincho"/>
        </w:rPr>
      </w:pPr>
      <w:r>
        <w:rPr>
          <w:rFonts w:eastAsia="MS Mincho"/>
        </w:rPr>
        <w:t>Department of Pharmaceutical Quality Assurance</w:t>
      </w:r>
    </w:p>
    <w:p w14:paraId="152EB1AC" w14:textId="77777777" w:rsidR="00C106AA" w:rsidRDefault="00C106AA" w:rsidP="00C106AA">
      <w:pPr>
        <w:pStyle w:val="Affiliation"/>
        <w:rPr>
          <w:rFonts w:eastAsia="MS Mincho"/>
        </w:rPr>
      </w:pPr>
      <w:r>
        <w:rPr>
          <w:rFonts w:eastAsia="MS Mincho"/>
        </w:rPr>
        <w:t>SRM College of Pharmacy,</w:t>
      </w:r>
    </w:p>
    <w:p w14:paraId="3B62C4F0" w14:textId="77777777" w:rsidR="00C106AA" w:rsidRDefault="00C106AA" w:rsidP="00C106AA">
      <w:pPr>
        <w:pStyle w:val="Affiliation"/>
        <w:rPr>
          <w:rFonts w:eastAsia="MS Mincho"/>
        </w:rPr>
      </w:pPr>
      <w:r>
        <w:rPr>
          <w:rFonts w:eastAsia="MS Mincho"/>
        </w:rPr>
        <w:t>Kattankulathur, Chennai,</w:t>
      </w:r>
    </w:p>
    <w:p w14:paraId="572A0088" w14:textId="77777777" w:rsidR="00C106AA"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19ED5C01" w14:textId="77777777" w:rsidR="00C106AA" w:rsidRDefault="00C106AA" w:rsidP="00C106AA">
      <w:pPr>
        <w:pStyle w:val="Affiliation"/>
        <w:rPr>
          <w:rFonts w:eastAsia="MS Mincho"/>
        </w:rPr>
      </w:pPr>
    </w:p>
    <w:p w14:paraId="169B9525" w14:textId="77777777" w:rsidR="00C106AA" w:rsidRDefault="00C106AA" w:rsidP="00C106AA">
      <w:pPr>
        <w:pStyle w:val="Affiliation"/>
        <w:rPr>
          <w:rFonts w:eastAsia="MS Mincho"/>
        </w:rPr>
      </w:pPr>
    </w:p>
    <w:p w14:paraId="0C05D1B5" w14:textId="77777777" w:rsidR="00C106AA" w:rsidRDefault="00C106AA" w:rsidP="00C106AA">
      <w:pPr>
        <w:pStyle w:val="Affiliation"/>
        <w:rPr>
          <w:rFonts w:eastAsia="MS Mincho"/>
        </w:rPr>
      </w:pPr>
      <w:r>
        <w:t>Santhosh S</w:t>
      </w:r>
      <w:r>
        <w:rPr>
          <w:rFonts w:eastAsia="MS Mincho"/>
        </w:rPr>
        <w:t xml:space="preserve"> </w:t>
      </w:r>
    </w:p>
    <w:p w14:paraId="1356EE06" w14:textId="03CDDF8D" w:rsidR="00C106AA" w:rsidRPr="00466548" w:rsidRDefault="00C106AA" w:rsidP="00C106AA">
      <w:pPr>
        <w:pStyle w:val="Affiliation"/>
        <w:rPr>
          <w:rFonts w:eastAsia="MS Mincho"/>
        </w:rPr>
      </w:pPr>
      <w:r>
        <w:rPr>
          <w:rFonts w:eastAsia="MS Mincho"/>
        </w:rPr>
        <w:t>Department of Pharmaceutical Quality Assurance</w:t>
      </w:r>
    </w:p>
    <w:p w14:paraId="08F61E1F" w14:textId="77777777" w:rsidR="00C106AA" w:rsidRDefault="00C106AA" w:rsidP="00C106AA">
      <w:pPr>
        <w:pStyle w:val="Affiliation"/>
        <w:rPr>
          <w:rFonts w:eastAsia="MS Mincho"/>
        </w:rPr>
      </w:pPr>
      <w:r>
        <w:rPr>
          <w:rFonts w:eastAsia="MS Mincho"/>
        </w:rPr>
        <w:t>SRM College of Pharmacy,</w:t>
      </w:r>
    </w:p>
    <w:p w14:paraId="64EE38BE" w14:textId="77777777" w:rsidR="00C106AA" w:rsidRDefault="00C106AA" w:rsidP="00C106AA">
      <w:pPr>
        <w:pStyle w:val="Affiliation"/>
        <w:rPr>
          <w:rFonts w:eastAsia="MS Mincho"/>
        </w:rPr>
      </w:pPr>
      <w:r>
        <w:rPr>
          <w:rFonts w:eastAsia="MS Mincho"/>
        </w:rPr>
        <w:t>Kattankulathur, Chennai,</w:t>
      </w:r>
    </w:p>
    <w:p w14:paraId="2203B4AE" w14:textId="77777777" w:rsidR="00C106AA" w:rsidRPr="00466548"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79C60D11" w14:textId="77777777" w:rsidR="00C106AA" w:rsidRDefault="00C106AA" w:rsidP="00C106AA">
      <w:pPr>
        <w:pStyle w:val="Author"/>
        <w:spacing w:before="0" w:after="0"/>
        <w:rPr>
          <w:rFonts w:eastAsia="MS Mincho"/>
          <w:sz w:val="20"/>
          <w:szCs w:val="20"/>
        </w:rPr>
      </w:pPr>
    </w:p>
    <w:p w14:paraId="37E13134" w14:textId="77777777" w:rsidR="00C106AA" w:rsidRDefault="00C106AA" w:rsidP="00C106AA">
      <w:pPr>
        <w:pStyle w:val="Affiliation"/>
      </w:pPr>
      <w:r>
        <w:t>Kaviyarasan D.</w:t>
      </w:r>
    </w:p>
    <w:p w14:paraId="3DF0447B" w14:textId="507F1F50" w:rsidR="00C106AA" w:rsidRPr="00466548" w:rsidRDefault="00C106AA" w:rsidP="00C106AA">
      <w:pPr>
        <w:pStyle w:val="Affiliation"/>
        <w:rPr>
          <w:rFonts w:eastAsia="MS Mincho"/>
        </w:rPr>
      </w:pPr>
      <w:r>
        <w:rPr>
          <w:rFonts w:eastAsia="MS Mincho"/>
        </w:rPr>
        <w:t>Department of Pharmaceutical Quality Assurance</w:t>
      </w:r>
    </w:p>
    <w:p w14:paraId="45800477" w14:textId="77777777" w:rsidR="00C106AA" w:rsidRDefault="00C106AA" w:rsidP="00C106AA">
      <w:pPr>
        <w:pStyle w:val="Affiliation"/>
        <w:rPr>
          <w:rFonts w:eastAsia="MS Mincho"/>
        </w:rPr>
      </w:pPr>
      <w:r>
        <w:rPr>
          <w:rFonts w:eastAsia="MS Mincho"/>
        </w:rPr>
        <w:t>SRM College of Pharmacy,</w:t>
      </w:r>
    </w:p>
    <w:p w14:paraId="5B3824A4" w14:textId="77777777" w:rsidR="00C106AA" w:rsidRDefault="00C106AA" w:rsidP="00C106AA">
      <w:pPr>
        <w:pStyle w:val="Affiliation"/>
        <w:rPr>
          <w:rFonts w:eastAsia="MS Mincho"/>
        </w:rPr>
      </w:pPr>
      <w:r>
        <w:rPr>
          <w:rFonts w:eastAsia="MS Mincho"/>
        </w:rPr>
        <w:t>Kattankulathur, Chennai,</w:t>
      </w:r>
    </w:p>
    <w:p w14:paraId="13E29880" w14:textId="77777777" w:rsidR="00C106AA"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7055CBBC" w14:textId="77777777" w:rsidR="00C106AA" w:rsidRDefault="00C106AA" w:rsidP="00C106AA">
      <w:pPr>
        <w:pStyle w:val="Affiliation"/>
        <w:rPr>
          <w:rFonts w:eastAsia="MS Mincho"/>
        </w:rPr>
      </w:pPr>
    </w:p>
    <w:p w14:paraId="755BDA1C" w14:textId="77777777" w:rsidR="00C106AA" w:rsidRDefault="00C106AA" w:rsidP="00C106AA">
      <w:pPr>
        <w:pStyle w:val="Affiliation"/>
        <w:rPr>
          <w:rFonts w:eastAsia="MS Mincho"/>
        </w:rPr>
      </w:pPr>
    </w:p>
    <w:p w14:paraId="34DD390F" w14:textId="0BAB7C54" w:rsidR="00C106AA" w:rsidRDefault="00C106AA" w:rsidP="00C106AA">
      <w:pPr>
        <w:pStyle w:val="Affiliation"/>
      </w:pPr>
      <w:r>
        <w:t>Kanaka Parvathi Kannaiah</w:t>
      </w:r>
    </w:p>
    <w:p w14:paraId="7E516CF5" w14:textId="3B5B0D02" w:rsidR="00C106AA" w:rsidRDefault="00C106AA" w:rsidP="00C106AA">
      <w:pPr>
        <w:pStyle w:val="Affiliation"/>
      </w:pPr>
      <w:r>
        <w:t>Assistant Professor,</w:t>
      </w:r>
    </w:p>
    <w:p w14:paraId="25E2D64F" w14:textId="77777777" w:rsidR="00C106AA" w:rsidRPr="00466548" w:rsidRDefault="00C106AA" w:rsidP="00C106AA">
      <w:pPr>
        <w:pStyle w:val="Affiliation"/>
        <w:rPr>
          <w:rFonts w:eastAsia="MS Mincho"/>
        </w:rPr>
      </w:pPr>
      <w:r>
        <w:rPr>
          <w:rFonts w:eastAsia="MS Mincho"/>
        </w:rPr>
        <w:t>Department of Pharmaceutical Quality Assurance</w:t>
      </w:r>
    </w:p>
    <w:p w14:paraId="0A4450B8" w14:textId="77777777" w:rsidR="00C106AA" w:rsidRDefault="00C106AA" w:rsidP="00C106AA">
      <w:pPr>
        <w:pStyle w:val="Affiliation"/>
        <w:rPr>
          <w:rFonts w:eastAsia="MS Mincho"/>
        </w:rPr>
      </w:pPr>
      <w:r>
        <w:rPr>
          <w:rFonts w:eastAsia="MS Mincho"/>
        </w:rPr>
        <w:t>SRM College of Pharmacy,</w:t>
      </w:r>
    </w:p>
    <w:p w14:paraId="79D96946" w14:textId="77777777" w:rsidR="00C106AA" w:rsidRDefault="00C106AA" w:rsidP="00C106AA">
      <w:pPr>
        <w:pStyle w:val="Affiliation"/>
        <w:rPr>
          <w:rFonts w:eastAsia="MS Mincho"/>
        </w:rPr>
      </w:pPr>
      <w:r>
        <w:rPr>
          <w:rFonts w:eastAsia="MS Mincho"/>
        </w:rPr>
        <w:t>Kattankulathur, Chennai,</w:t>
      </w:r>
    </w:p>
    <w:p w14:paraId="24A898BE" w14:textId="77777777" w:rsidR="00C106AA" w:rsidRDefault="00C106AA" w:rsidP="00C106AA">
      <w:pPr>
        <w:pStyle w:val="Affiliation"/>
        <w:rPr>
          <w:rFonts w:eastAsia="MS Mincho"/>
        </w:rPr>
      </w:pPr>
      <w:r>
        <w:rPr>
          <w:rFonts w:eastAsia="MS Mincho"/>
        </w:rPr>
        <w:t>Tamil Nadu</w:t>
      </w:r>
      <w:r w:rsidRPr="00466548">
        <w:rPr>
          <w:rFonts w:eastAsia="MS Mincho"/>
        </w:rPr>
        <w:t xml:space="preserve">, </w:t>
      </w:r>
      <w:r>
        <w:rPr>
          <w:rFonts w:eastAsia="MS Mincho"/>
        </w:rPr>
        <w:t>India</w:t>
      </w:r>
    </w:p>
    <w:p w14:paraId="64D66593" w14:textId="77777777" w:rsidR="00C106AA" w:rsidRDefault="00C106AA" w:rsidP="00C106AA">
      <w:pPr>
        <w:pStyle w:val="Affiliation"/>
        <w:rPr>
          <w:rFonts w:eastAsia="MS Mincho"/>
        </w:rPr>
        <w:sectPr w:rsidR="00C106AA" w:rsidSect="00C106AA">
          <w:type w:val="continuous"/>
          <w:pgSz w:w="11906" w:h="16838"/>
          <w:pgMar w:top="1440" w:right="1440" w:bottom="1440" w:left="1440" w:header="708" w:footer="708" w:gutter="0"/>
          <w:cols w:num="2" w:space="708"/>
          <w:docGrid w:linePitch="360"/>
        </w:sectPr>
      </w:pPr>
    </w:p>
    <w:p w14:paraId="1135D7B0" w14:textId="77777777" w:rsidR="00C106AA" w:rsidRDefault="00C106AA" w:rsidP="00C106AA">
      <w:pPr>
        <w:pStyle w:val="Affiliation"/>
        <w:rPr>
          <w:rFonts w:eastAsia="MS Mincho"/>
        </w:rPr>
      </w:pPr>
    </w:p>
    <w:p w14:paraId="2D79A3AA" w14:textId="77777777" w:rsidR="00C106AA" w:rsidRPr="006076CC" w:rsidRDefault="00C106AA" w:rsidP="0091208E">
      <w:pPr>
        <w:rPr>
          <w:rFonts w:ascii="Times New Roman" w:hAnsi="Times New Roman" w:cs="Times New Roman"/>
          <w:sz w:val="20"/>
          <w:szCs w:val="20"/>
        </w:rPr>
      </w:pPr>
    </w:p>
    <w:p w14:paraId="00DFC3BC" w14:textId="1721641B" w:rsidR="006A3752" w:rsidRPr="001D01B8" w:rsidRDefault="006A3752" w:rsidP="000F54BD">
      <w:pPr>
        <w:spacing w:line="276" w:lineRule="auto"/>
        <w:jc w:val="center"/>
        <w:rPr>
          <w:rFonts w:ascii="Times New Roman" w:hAnsi="Times New Roman" w:cs="Times New Roman"/>
          <w:b/>
          <w:bCs/>
          <w:sz w:val="20"/>
          <w:szCs w:val="20"/>
        </w:rPr>
      </w:pPr>
      <w:r w:rsidRPr="001D01B8">
        <w:rPr>
          <w:rFonts w:ascii="Times New Roman" w:hAnsi="Times New Roman" w:cs="Times New Roman"/>
          <w:b/>
          <w:bCs/>
          <w:sz w:val="20"/>
          <w:szCs w:val="20"/>
        </w:rPr>
        <w:t xml:space="preserve">ABSTRACT </w:t>
      </w:r>
    </w:p>
    <w:p w14:paraId="12BCF8D9" w14:textId="73198FC2" w:rsidR="004A40B4" w:rsidRDefault="004A40B4" w:rsidP="004A40B4">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Artificial Intelligence [AI] technology has started recently to improve the </w:t>
      </w:r>
      <w:r w:rsidR="00C106AA">
        <w:rPr>
          <w:rFonts w:ascii="Times New Roman" w:hAnsi="Times New Roman" w:cs="Times New Roman"/>
          <w:sz w:val="20"/>
          <w:szCs w:val="20"/>
        </w:rPr>
        <w:t>various sectors</w:t>
      </w:r>
      <w:r>
        <w:rPr>
          <w:rFonts w:ascii="Times New Roman" w:hAnsi="Times New Roman" w:cs="Times New Roman"/>
          <w:sz w:val="20"/>
          <w:szCs w:val="20"/>
        </w:rPr>
        <w:t xml:space="preserve"> in pharmaceutical industry. It helps to minimize the problems arises in the medical and health care field. It includes various technologies such as neural networks, machine learning, etc. Artificial Intelligence has been brought to different field which helps in analysing and solving issues in short time rather than taking huge labour work and long period time. In pharmaceutical industries, Artificial Intelligence (AI) can </w:t>
      </w:r>
      <w:r w:rsidR="00C106AA">
        <w:rPr>
          <w:rFonts w:ascii="Times New Roman" w:hAnsi="Times New Roman" w:cs="Times New Roman"/>
          <w:sz w:val="20"/>
          <w:szCs w:val="20"/>
        </w:rPr>
        <w:t>be implemented</w:t>
      </w:r>
      <w:r>
        <w:rPr>
          <w:rFonts w:ascii="Times New Roman" w:hAnsi="Times New Roman" w:cs="Times New Roman"/>
          <w:sz w:val="20"/>
          <w:szCs w:val="20"/>
        </w:rPr>
        <w:t xml:space="preserve"> in various departments involves production, drug discovery, clinical trials, pharmacovigilance and in marketing management. AI has both advantages and disadvantages. </w:t>
      </w:r>
      <w:r w:rsidR="00C106AA" w:rsidRPr="00FA7613">
        <w:rPr>
          <w:rFonts w:ascii="Times New Roman" w:hAnsi="Times New Roman" w:cs="Times New Roman"/>
          <w:sz w:val="20"/>
          <w:szCs w:val="20"/>
        </w:rPr>
        <w:t>A</w:t>
      </w:r>
      <w:r w:rsidRPr="00FA7613">
        <w:rPr>
          <w:rFonts w:ascii="Times New Roman" w:hAnsi="Times New Roman" w:cs="Times New Roman"/>
          <w:sz w:val="20"/>
          <w:szCs w:val="20"/>
        </w:rPr>
        <w:t xml:space="preserve"> 'Bio-AI' revolution is taking place in the pharmaceutical industry. This revolution has the potential to significantly reduce both the time and the cost of medication development.</w:t>
      </w:r>
      <w:r w:rsidRPr="00EB2670">
        <w:t xml:space="preserve"> </w:t>
      </w:r>
      <w:r w:rsidRPr="00EB2670">
        <w:rPr>
          <w:rFonts w:ascii="Times New Roman" w:hAnsi="Times New Roman" w:cs="Times New Roman"/>
          <w:sz w:val="20"/>
          <w:szCs w:val="20"/>
        </w:rPr>
        <w:t>The capacity of AI approaches to sort and analyze massive data sets allows for the application of these techniques to improve research and development efficiency as well as efficiency at various phases of medication development.</w:t>
      </w:r>
      <w:r>
        <w:rPr>
          <w:rFonts w:ascii="Times New Roman" w:hAnsi="Times New Roman" w:cs="Times New Roman"/>
          <w:sz w:val="20"/>
          <w:szCs w:val="20"/>
        </w:rPr>
        <w:t xml:space="preserve"> AI system has been established in different companies such as Pfizer, GSK, Sanofi, Novartis, Roche, Merck.</w:t>
      </w:r>
    </w:p>
    <w:p w14:paraId="76A34D02" w14:textId="00BA407D" w:rsidR="004A40B4" w:rsidRDefault="004A40B4" w:rsidP="004A40B4">
      <w:pPr>
        <w:spacing w:line="276" w:lineRule="auto"/>
        <w:jc w:val="both"/>
        <w:rPr>
          <w:rFonts w:ascii="Times New Roman" w:hAnsi="Times New Roman" w:cs="Times New Roman"/>
          <w:sz w:val="20"/>
          <w:szCs w:val="20"/>
        </w:rPr>
      </w:pPr>
      <w:r>
        <w:rPr>
          <w:rFonts w:ascii="Times New Roman" w:hAnsi="Times New Roman" w:cs="Times New Roman"/>
          <w:b/>
          <w:bCs/>
          <w:sz w:val="20"/>
          <w:szCs w:val="20"/>
        </w:rPr>
        <w:t>K</w:t>
      </w:r>
      <w:r w:rsidR="0023289D">
        <w:rPr>
          <w:rFonts w:ascii="Times New Roman" w:hAnsi="Times New Roman" w:cs="Times New Roman"/>
          <w:b/>
          <w:bCs/>
          <w:sz w:val="20"/>
          <w:szCs w:val="20"/>
        </w:rPr>
        <w:t>eywords</w:t>
      </w:r>
      <w:r>
        <w:rPr>
          <w:rFonts w:ascii="Times New Roman" w:hAnsi="Times New Roman" w:cs="Times New Roman"/>
          <w:b/>
          <w:bCs/>
          <w:sz w:val="20"/>
          <w:szCs w:val="20"/>
        </w:rPr>
        <w:t xml:space="preserve">:  </w:t>
      </w:r>
      <w:r>
        <w:rPr>
          <w:rFonts w:ascii="Times New Roman" w:hAnsi="Times New Roman" w:cs="Times New Roman"/>
          <w:sz w:val="20"/>
          <w:szCs w:val="20"/>
        </w:rPr>
        <w:t xml:space="preserve">Artificial Intelligence, </w:t>
      </w:r>
      <w:r w:rsidR="003749A2">
        <w:rPr>
          <w:rFonts w:ascii="Times New Roman" w:hAnsi="Times New Roman" w:cs="Times New Roman"/>
          <w:sz w:val="20"/>
          <w:szCs w:val="20"/>
        </w:rPr>
        <w:t>P</w:t>
      </w:r>
      <w:r>
        <w:rPr>
          <w:rFonts w:ascii="Times New Roman" w:hAnsi="Times New Roman" w:cs="Times New Roman"/>
          <w:sz w:val="20"/>
          <w:szCs w:val="20"/>
        </w:rPr>
        <w:t xml:space="preserve">harmaceutical </w:t>
      </w:r>
      <w:r w:rsidR="00C106AA">
        <w:rPr>
          <w:rFonts w:ascii="Times New Roman" w:hAnsi="Times New Roman" w:cs="Times New Roman"/>
          <w:sz w:val="20"/>
          <w:szCs w:val="20"/>
        </w:rPr>
        <w:t>Industries,</w:t>
      </w:r>
      <w:r>
        <w:rPr>
          <w:rFonts w:ascii="Times New Roman" w:hAnsi="Times New Roman" w:cs="Times New Roman"/>
          <w:sz w:val="20"/>
          <w:szCs w:val="20"/>
        </w:rPr>
        <w:t xml:space="preserve"> </w:t>
      </w:r>
      <w:r w:rsidR="003749A2">
        <w:rPr>
          <w:rFonts w:ascii="Times New Roman" w:hAnsi="Times New Roman" w:cs="Times New Roman"/>
          <w:sz w:val="20"/>
          <w:szCs w:val="20"/>
        </w:rPr>
        <w:t>D</w:t>
      </w:r>
      <w:r>
        <w:rPr>
          <w:rFonts w:ascii="Times New Roman" w:hAnsi="Times New Roman" w:cs="Times New Roman"/>
          <w:sz w:val="20"/>
          <w:szCs w:val="20"/>
        </w:rPr>
        <w:t xml:space="preserve">rug </w:t>
      </w:r>
      <w:r w:rsidR="003749A2">
        <w:rPr>
          <w:rFonts w:ascii="Times New Roman" w:hAnsi="Times New Roman" w:cs="Times New Roman"/>
          <w:sz w:val="20"/>
          <w:szCs w:val="20"/>
        </w:rPr>
        <w:t>D</w:t>
      </w:r>
      <w:r>
        <w:rPr>
          <w:rFonts w:ascii="Times New Roman" w:hAnsi="Times New Roman" w:cs="Times New Roman"/>
          <w:sz w:val="20"/>
          <w:szCs w:val="20"/>
        </w:rPr>
        <w:t xml:space="preserve">iscovery, </w:t>
      </w:r>
      <w:r w:rsidR="003749A2">
        <w:rPr>
          <w:rFonts w:ascii="Times New Roman" w:hAnsi="Times New Roman" w:cs="Times New Roman"/>
          <w:sz w:val="20"/>
          <w:szCs w:val="20"/>
        </w:rPr>
        <w:t>C</w:t>
      </w:r>
      <w:r>
        <w:rPr>
          <w:rFonts w:ascii="Times New Roman" w:hAnsi="Times New Roman" w:cs="Times New Roman"/>
          <w:sz w:val="20"/>
          <w:szCs w:val="20"/>
        </w:rPr>
        <w:t xml:space="preserve">linical trials and </w:t>
      </w:r>
      <w:r w:rsidR="003749A2">
        <w:rPr>
          <w:rFonts w:ascii="Times New Roman" w:hAnsi="Times New Roman" w:cs="Times New Roman"/>
          <w:sz w:val="20"/>
          <w:szCs w:val="20"/>
        </w:rPr>
        <w:t>H</w:t>
      </w:r>
      <w:r>
        <w:rPr>
          <w:rFonts w:ascii="Times New Roman" w:hAnsi="Times New Roman" w:cs="Times New Roman"/>
          <w:sz w:val="20"/>
          <w:szCs w:val="20"/>
        </w:rPr>
        <w:t>ealth care centre</w:t>
      </w:r>
      <w:r w:rsidR="0069561E">
        <w:rPr>
          <w:rFonts w:ascii="Times New Roman" w:hAnsi="Times New Roman" w:cs="Times New Roman"/>
          <w:sz w:val="20"/>
          <w:szCs w:val="20"/>
        </w:rPr>
        <w:t>s</w:t>
      </w:r>
      <w:r>
        <w:rPr>
          <w:rFonts w:ascii="Times New Roman" w:hAnsi="Times New Roman" w:cs="Times New Roman"/>
          <w:sz w:val="20"/>
          <w:szCs w:val="20"/>
        </w:rPr>
        <w:t xml:space="preserve">.  </w:t>
      </w:r>
    </w:p>
    <w:p w14:paraId="2364C623" w14:textId="77777777" w:rsidR="006A3752" w:rsidRPr="001D01B8" w:rsidRDefault="006A3752" w:rsidP="001D01B8">
      <w:pPr>
        <w:spacing w:line="276" w:lineRule="auto"/>
        <w:rPr>
          <w:rFonts w:ascii="Times New Roman" w:hAnsi="Times New Roman" w:cs="Times New Roman"/>
          <w:sz w:val="20"/>
          <w:szCs w:val="20"/>
        </w:rPr>
      </w:pPr>
    </w:p>
    <w:p w14:paraId="04F5136D" w14:textId="2A8584C0" w:rsidR="000A6B0E" w:rsidRPr="001A7936" w:rsidRDefault="000A6B0E" w:rsidP="001A7936">
      <w:pPr>
        <w:pStyle w:val="Heading2"/>
        <w:numPr>
          <w:ilvl w:val="0"/>
          <w:numId w:val="13"/>
        </w:numPr>
        <w:jc w:val="center"/>
        <w:rPr>
          <w:rFonts w:ascii="Times New Roman" w:hAnsi="Times New Roman" w:cs="Times New Roman"/>
          <w:b/>
          <w:bCs/>
          <w:color w:val="auto"/>
          <w:sz w:val="20"/>
          <w:szCs w:val="20"/>
        </w:rPr>
      </w:pPr>
      <w:r w:rsidRPr="001A7936">
        <w:rPr>
          <w:rFonts w:ascii="Times New Roman" w:hAnsi="Times New Roman" w:cs="Times New Roman"/>
          <w:b/>
          <w:bCs/>
          <w:color w:val="auto"/>
          <w:sz w:val="20"/>
          <w:szCs w:val="20"/>
        </w:rPr>
        <w:t>INTRODUCTION</w:t>
      </w:r>
    </w:p>
    <w:p w14:paraId="2E292241" w14:textId="59044C6F" w:rsidR="001474EE" w:rsidRDefault="004C4FAA" w:rsidP="008B6CAB">
      <w:p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 xml:space="preserve">     </w:t>
      </w:r>
      <w:r w:rsidR="00FD084D" w:rsidRPr="001D01B8">
        <w:rPr>
          <w:rFonts w:ascii="Times New Roman" w:hAnsi="Times New Roman" w:cs="Times New Roman"/>
          <w:sz w:val="20"/>
          <w:szCs w:val="20"/>
        </w:rPr>
        <w:t xml:space="preserve">Artificial intelligence </w:t>
      </w:r>
      <w:r w:rsidR="008E430F">
        <w:rPr>
          <w:rFonts w:ascii="Times New Roman" w:hAnsi="Times New Roman" w:cs="Times New Roman"/>
          <w:sz w:val="20"/>
          <w:szCs w:val="20"/>
        </w:rPr>
        <w:t xml:space="preserve">is </w:t>
      </w:r>
      <w:r w:rsidR="0030132E">
        <w:rPr>
          <w:rFonts w:ascii="Times New Roman" w:hAnsi="Times New Roman" w:cs="Times New Roman"/>
          <w:sz w:val="20"/>
          <w:szCs w:val="20"/>
        </w:rPr>
        <w:t>a</w:t>
      </w:r>
      <w:r w:rsidR="008E430F">
        <w:rPr>
          <w:rFonts w:ascii="Times New Roman" w:hAnsi="Times New Roman" w:cs="Times New Roman"/>
          <w:sz w:val="20"/>
          <w:szCs w:val="20"/>
        </w:rPr>
        <w:t xml:space="preserve"> </w:t>
      </w:r>
      <w:r w:rsidR="00C106AA">
        <w:rPr>
          <w:rFonts w:ascii="Times New Roman" w:hAnsi="Times New Roman" w:cs="Times New Roman"/>
          <w:sz w:val="20"/>
          <w:szCs w:val="20"/>
        </w:rPr>
        <w:t>computer-based</w:t>
      </w:r>
      <w:r w:rsidR="008E430F">
        <w:rPr>
          <w:rFonts w:ascii="Times New Roman" w:hAnsi="Times New Roman" w:cs="Times New Roman"/>
          <w:sz w:val="20"/>
          <w:szCs w:val="20"/>
        </w:rPr>
        <w:t xml:space="preserve"> </w:t>
      </w:r>
      <w:r w:rsidR="00FD084D" w:rsidRPr="001D01B8">
        <w:rPr>
          <w:rFonts w:ascii="Times New Roman" w:hAnsi="Times New Roman" w:cs="Times New Roman"/>
          <w:sz w:val="20"/>
          <w:szCs w:val="20"/>
        </w:rPr>
        <w:t xml:space="preserve">robotics system to </w:t>
      </w:r>
      <w:r w:rsidR="005872A1" w:rsidRPr="001D01B8">
        <w:rPr>
          <w:rFonts w:ascii="Times New Roman" w:hAnsi="Times New Roman" w:cs="Times New Roman"/>
          <w:sz w:val="20"/>
          <w:szCs w:val="20"/>
        </w:rPr>
        <w:t xml:space="preserve">process information. It also </w:t>
      </w:r>
      <w:r w:rsidR="00C106AA" w:rsidRPr="001D01B8">
        <w:rPr>
          <w:rFonts w:ascii="Times New Roman" w:hAnsi="Times New Roman" w:cs="Times New Roman"/>
          <w:sz w:val="20"/>
          <w:szCs w:val="20"/>
        </w:rPr>
        <w:t>produces</w:t>
      </w:r>
      <w:r w:rsidR="00D91EF0" w:rsidRPr="001D01B8">
        <w:rPr>
          <w:rFonts w:ascii="Times New Roman" w:hAnsi="Times New Roman" w:cs="Times New Roman"/>
          <w:sz w:val="20"/>
          <w:szCs w:val="20"/>
        </w:rPr>
        <w:t xml:space="preserve"> </w:t>
      </w:r>
      <w:r w:rsidR="005872A1" w:rsidRPr="001D01B8">
        <w:rPr>
          <w:rFonts w:ascii="Times New Roman" w:hAnsi="Times New Roman" w:cs="Times New Roman"/>
          <w:sz w:val="20"/>
          <w:szCs w:val="20"/>
        </w:rPr>
        <w:t>out</w:t>
      </w:r>
      <w:r w:rsidR="006A1DE5">
        <w:rPr>
          <w:rFonts w:ascii="Times New Roman" w:hAnsi="Times New Roman" w:cs="Times New Roman"/>
          <w:sz w:val="20"/>
          <w:szCs w:val="20"/>
        </w:rPr>
        <w:t>puts</w:t>
      </w:r>
      <w:r w:rsidR="005872A1" w:rsidRPr="001D01B8">
        <w:rPr>
          <w:rFonts w:ascii="Times New Roman" w:hAnsi="Times New Roman" w:cs="Times New Roman"/>
          <w:sz w:val="20"/>
          <w:szCs w:val="20"/>
        </w:rPr>
        <w:t xml:space="preserve"> similar to the </w:t>
      </w:r>
      <w:r w:rsidR="00FD3794">
        <w:rPr>
          <w:rFonts w:ascii="Times New Roman" w:hAnsi="Times New Roman" w:cs="Times New Roman"/>
          <w:sz w:val="20"/>
          <w:szCs w:val="20"/>
        </w:rPr>
        <w:t>human minds like solving problems and decision makings</w:t>
      </w:r>
      <w:r w:rsidR="005872A1" w:rsidRPr="001D01B8">
        <w:rPr>
          <w:rFonts w:ascii="Times New Roman" w:hAnsi="Times New Roman" w:cs="Times New Roman"/>
          <w:sz w:val="20"/>
          <w:szCs w:val="20"/>
        </w:rPr>
        <w:t xml:space="preserve">. It </w:t>
      </w:r>
      <w:r w:rsidR="005F14A8">
        <w:rPr>
          <w:rFonts w:ascii="Times New Roman" w:hAnsi="Times New Roman" w:cs="Times New Roman"/>
          <w:sz w:val="20"/>
          <w:szCs w:val="20"/>
        </w:rPr>
        <w:t>is</w:t>
      </w:r>
      <w:r w:rsidR="005872A1" w:rsidRPr="001D01B8">
        <w:rPr>
          <w:rFonts w:ascii="Times New Roman" w:hAnsi="Times New Roman" w:cs="Times New Roman"/>
          <w:sz w:val="20"/>
          <w:szCs w:val="20"/>
        </w:rPr>
        <w:t xml:space="preserve"> the top</w:t>
      </w:r>
      <w:r w:rsidR="00873E55">
        <w:rPr>
          <w:rFonts w:ascii="Times New Roman" w:hAnsi="Times New Roman" w:cs="Times New Roman"/>
          <w:sz w:val="20"/>
          <w:szCs w:val="20"/>
        </w:rPr>
        <w:t>most</w:t>
      </w:r>
      <w:r w:rsidR="00D91EF0" w:rsidRPr="001D01B8">
        <w:rPr>
          <w:rFonts w:ascii="Times New Roman" w:hAnsi="Times New Roman" w:cs="Times New Roman"/>
          <w:sz w:val="20"/>
          <w:szCs w:val="20"/>
        </w:rPr>
        <w:t xml:space="preserve"> </w:t>
      </w:r>
      <w:r w:rsidR="005872A1" w:rsidRPr="001D01B8">
        <w:rPr>
          <w:rFonts w:ascii="Times New Roman" w:hAnsi="Times New Roman" w:cs="Times New Roman"/>
          <w:sz w:val="20"/>
          <w:szCs w:val="20"/>
        </w:rPr>
        <w:t xml:space="preserve">technology which will shape the future of pharmaceutical industry. </w:t>
      </w:r>
      <w:r w:rsidR="00AC572A" w:rsidRPr="001D01B8">
        <w:rPr>
          <w:rFonts w:ascii="Times New Roman" w:hAnsi="Times New Roman" w:cs="Times New Roman"/>
          <w:sz w:val="20"/>
          <w:szCs w:val="20"/>
        </w:rPr>
        <w:t>AI perform</w:t>
      </w:r>
      <w:r w:rsidR="00897046" w:rsidRPr="001D01B8">
        <w:rPr>
          <w:rFonts w:ascii="Times New Roman" w:hAnsi="Times New Roman" w:cs="Times New Roman"/>
          <w:sz w:val="20"/>
          <w:szCs w:val="20"/>
        </w:rPr>
        <w:t>s effortlessly human-like tasks</w:t>
      </w:r>
      <w:r w:rsidR="00AC572A" w:rsidRPr="001D01B8">
        <w:rPr>
          <w:rFonts w:ascii="Times New Roman" w:hAnsi="Times New Roman" w:cs="Times New Roman"/>
          <w:sz w:val="20"/>
          <w:szCs w:val="20"/>
        </w:rPr>
        <w:t xml:space="preserve">, </w:t>
      </w:r>
      <w:r w:rsidR="00C106AA" w:rsidRPr="001D01B8">
        <w:rPr>
          <w:rFonts w:ascii="Times New Roman" w:hAnsi="Times New Roman" w:cs="Times New Roman"/>
          <w:sz w:val="20"/>
          <w:szCs w:val="20"/>
        </w:rPr>
        <w:t>identifying</w:t>
      </w:r>
      <w:r w:rsidR="00AC572A" w:rsidRPr="001D01B8">
        <w:rPr>
          <w:rFonts w:ascii="Times New Roman" w:hAnsi="Times New Roman" w:cs="Times New Roman"/>
          <w:sz w:val="20"/>
          <w:szCs w:val="20"/>
        </w:rPr>
        <w:t xml:space="preserve"> </w:t>
      </w:r>
      <w:r w:rsidR="00C106AA" w:rsidRPr="001D01B8">
        <w:rPr>
          <w:rFonts w:ascii="Times New Roman" w:hAnsi="Times New Roman" w:cs="Times New Roman"/>
          <w:sz w:val="20"/>
          <w:szCs w:val="20"/>
        </w:rPr>
        <w:t>errors and</w:t>
      </w:r>
      <w:r w:rsidR="00AC572A" w:rsidRPr="001D01B8">
        <w:rPr>
          <w:rFonts w:ascii="Times New Roman" w:hAnsi="Times New Roman" w:cs="Times New Roman"/>
          <w:sz w:val="20"/>
          <w:szCs w:val="20"/>
        </w:rPr>
        <w:t xml:space="preserve"> then correcting </w:t>
      </w:r>
      <w:r w:rsidR="00C106AA" w:rsidRPr="001D01B8">
        <w:rPr>
          <w:rFonts w:ascii="Times New Roman" w:hAnsi="Times New Roman" w:cs="Times New Roman"/>
          <w:sz w:val="20"/>
          <w:szCs w:val="20"/>
        </w:rPr>
        <w:t>them</w:t>
      </w:r>
      <w:r w:rsidR="00C106AA">
        <w:rPr>
          <w:rFonts w:ascii="Times New Roman" w:hAnsi="Times New Roman" w:cs="Times New Roman"/>
          <w:sz w:val="20"/>
          <w:szCs w:val="20"/>
        </w:rPr>
        <w:t xml:space="preserve"> [</w:t>
      </w:r>
      <w:r w:rsidR="00AE67DE">
        <w:rPr>
          <w:rFonts w:ascii="Times New Roman" w:hAnsi="Times New Roman" w:cs="Times New Roman"/>
          <w:sz w:val="20"/>
          <w:szCs w:val="20"/>
        </w:rPr>
        <w:t>1]</w:t>
      </w:r>
      <w:r w:rsidR="00AC572A" w:rsidRPr="001D01B8">
        <w:rPr>
          <w:rFonts w:ascii="Times New Roman" w:hAnsi="Times New Roman" w:cs="Times New Roman"/>
          <w:sz w:val="20"/>
          <w:szCs w:val="20"/>
        </w:rPr>
        <w:t xml:space="preserve">. A Natural Language Processing (NLP) is </w:t>
      </w:r>
      <w:r w:rsidR="00D42EDC" w:rsidRPr="001D01B8">
        <w:rPr>
          <w:rFonts w:ascii="Times New Roman" w:hAnsi="Times New Roman" w:cs="Times New Roman"/>
          <w:sz w:val="20"/>
          <w:szCs w:val="20"/>
        </w:rPr>
        <w:t xml:space="preserve">a technology </w:t>
      </w:r>
      <w:r w:rsidR="00AC572A" w:rsidRPr="001D01B8">
        <w:rPr>
          <w:rFonts w:ascii="Times New Roman" w:hAnsi="Times New Roman" w:cs="Times New Roman"/>
          <w:sz w:val="20"/>
          <w:szCs w:val="20"/>
        </w:rPr>
        <w:t>used by AI</w:t>
      </w:r>
      <w:r w:rsidR="00FD264E">
        <w:rPr>
          <w:rFonts w:ascii="Times New Roman" w:hAnsi="Times New Roman" w:cs="Times New Roman"/>
          <w:sz w:val="20"/>
          <w:szCs w:val="20"/>
        </w:rPr>
        <w:t>,</w:t>
      </w:r>
      <w:r w:rsidR="00AC572A" w:rsidRPr="001D01B8">
        <w:rPr>
          <w:rFonts w:ascii="Times New Roman" w:hAnsi="Times New Roman" w:cs="Times New Roman"/>
          <w:sz w:val="20"/>
          <w:szCs w:val="20"/>
        </w:rPr>
        <w:t xml:space="preserve"> to understand natural human communication and it translates to code </w:t>
      </w:r>
      <w:r w:rsidR="00D42EDC" w:rsidRPr="001D01B8">
        <w:rPr>
          <w:rFonts w:ascii="Times New Roman" w:hAnsi="Times New Roman" w:cs="Times New Roman"/>
          <w:sz w:val="20"/>
          <w:szCs w:val="20"/>
        </w:rPr>
        <w:t xml:space="preserve">to that machine. </w:t>
      </w:r>
      <w:r w:rsidR="000C0269" w:rsidRPr="001D01B8">
        <w:rPr>
          <w:rFonts w:ascii="Times New Roman" w:hAnsi="Times New Roman" w:cs="Times New Roman"/>
          <w:sz w:val="20"/>
          <w:szCs w:val="20"/>
        </w:rPr>
        <w:t>Machine Learning (ML)</w:t>
      </w:r>
      <w:r w:rsidR="00F45075" w:rsidRPr="001D01B8">
        <w:rPr>
          <w:rFonts w:ascii="Times New Roman" w:hAnsi="Times New Roman" w:cs="Times New Roman"/>
          <w:sz w:val="20"/>
          <w:szCs w:val="20"/>
        </w:rPr>
        <w:t xml:space="preserve"> is </w:t>
      </w:r>
      <w:r w:rsidR="00416953" w:rsidRPr="001D01B8">
        <w:rPr>
          <w:rFonts w:ascii="Times New Roman" w:hAnsi="Times New Roman" w:cs="Times New Roman"/>
          <w:sz w:val="20"/>
          <w:szCs w:val="20"/>
        </w:rPr>
        <w:t>the branch of AI</w:t>
      </w:r>
      <w:r w:rsidR="00DF547C" w:rsidRPr="001D01B8">
        <w:rPr>
          <w:rFonts w:ascii="Times New Roman" w:hAnsi="Times New Roman" w:cs="Times New Roman"/>
          <w:sz w:val="20"/>
          <w:szCs w:val="20"/>
        </w:rPr>
        <w:t>.</w:t>
      </w:r>
      <w:r w:rsidR="00416953" w:rsidRPr="001D01B8">
        <w:rPr>
          <w:rFonts w:ascii="Times New Roman" w:hAnsi="Times New Roman" w:cs="Times New Roman"/>
          <w:sz w:val="20"/>
          <w:szCs w:val="20"/>
        </w:rPr>
        <w:t xml:space="preserve"> In M</w:t>
      </w:r>
      <w:r w:rsidR="00DF547C" w:rsidRPr="001D01B8">
        <w:rPr>
          <w:rFonts w:ascii="Times New Roman" w:hAnsi="Times New Roman" w:cs="Times New Roman"/>
          <w:sz w:val="20"/>
          <w:szCs w:val="20"/>
        </w:rPr>
        <w:t>achine Learning</w:t>
      </w:r>
      <w:r w:rsidR="004B2654" w:rsidRPr="001D01B8">
        <w:rPr>
          <w:rFonts w:ascii="Times New Roman" w:hAnsi="Times New Roman" w:cs="Times New Roman"/>
          <w:sz w:val="20"/>
          <w:szCs w:val="20"/>
        </w:rPr>
        <w:t>, the goal is defined</w:t>
      </w:r>
      <w:r w:rsidR="009443AE" w:rsidRPr="001D01B8">
        <w:rPr>
          <w:rFonts w:ascii="Times New Roman" w:hAnsi="Times New Roman" w:cs="Times New Roman"/>
          <w:sz w:val="20"/>
          <w:szCs w:val="20"/>
        </w:rPr>
        <w:t xml:space="preserve"> well which is fed into the system </w:t>
      </w:r>
      <w:r w:rsidR="00320961" w:rsidRPr="001D01B8">
        <w:rPr>
          <w:rFonts w:ascii="Times New Roman" w:hAnsi="Times New Roman" w:cs="Times New Roman"/>
          <w:sz w:val="20"/>
          <w:szCs w:val="20"/>
        </w:rPr>
        <w:t>along with rules and alte</w:t>
      </w:r>
      <w:r w:rsidR="005A59A3" w:rsidRPr="001D01B8">
        <w:rPr>
          <w:rFonts w:ascii="Times New Roman" w:hAnsi="Times New Roman" w:cs="Times New Roman"/>
          <w:sz w:val="20"/>
          <w:szCs w:val="20"/>
        </w:rPr>
        <w:t>r</w:t>
      </w:r>
      <w:r w:rsidR="00320961" w:rsidRPr="001D01B8">
        <w:rPr>
          <w:rFonts w:ascii="Times New Roman" w:hAnsi="Times New Roman" w:cs="Times New Roman"/>
          <w:sz w:val="20"/>
          <w:szCs w:val="20"/>
        </w:rPr>
        <w:t>native actions</w:t>
      </w:r>
      <w:r w:rsidR="005A59A3" w:rsidRPr="001D01B8">
        <w:rPr>
          <w:rFonts w:ascii="Times New Roman" w:hAnsi="Times New Roman" w:cs="Times New Roman"/>
          <w:sz w:val="20"/>
          <w:szCs w:val="20"/>
        </w:rPr>
        <w:t>.</w:t>
      </w:r>
      <w:r w:rsidR="00DF547C" w:rsidRPr="001D01B8">
        <w:rPr>
          <w:rFonts w:ascii="Times New Roman" w:hAnsi="Times New Roman" w:cs="Times New Roman"/>
          <w:sz w:val="20"/>
          <w:szCs w:val="20"/>
        </w:rPr>
        <w:t xml:space="preserve"> </w:t>
      </w:r>
      <w:r w:rsidR="001D4B1A" w:rsidRPr="001D01B8">
        <w:rPr>
          <w:rFonts w:ascii="Times New Roman" w:hAnsi="Times New Roman" w:cs="Times New Roman"/>
          <w:sz w:val="20"/>
          <w:szCs w:val="20"/>
        </w:rPr>
        <w:t xml:space="preserve">The system is automatically learned and </w:t>
      </w:r>
      <w:r w:rsidR="00AC1226" w:rsidRPr="001D01B8">
        <w:rPr>
          <w:rFonts w:ascii="Times New Roman" w:hAnsi="Times New Roman" w:cs="Times New Roman"/>
          <w:sz w:val="20"/>
          <w:szCs w:val="20"/>
        </w:rPr>
        <w:t xml:space="preserve">based on experience </w:t>
      </w:r>
      <w:proofErr w:type="gramStart"/>
      <w:r w:rsidR="00AC1226" w:rsidRPr="001D01B8">
        <w:rPr>
          <w:rFonts w:ascii="Times New Roman" w:hAnsi="Times New Roman" w:cs="Times New Roman"/>
          <w:sz w:val="20"/>
          <w:szCs w:val="20"/>
        </w:rPr>
        <w:t>it</w:t>
      </w:r>
      <w:r w:rsidR="00B86FBF" w:rsidRPr="001D01B8">
        <w:rPr>
          <w:rFonts w:ascii="Times New Roman" w:hAnsi="Times New Roman" w:cs="Times New Roman"/>
          <w:sz w:val="20"/>
          <w:szCs w:val="20"/>
        </w:rPr>
        <w:t>s</w:t>
      </w:r>
      <w:proofErr w:type="gramEnd"/>
      <w:r w:rsidR="00AC1226" w:rsidRPr="001D01B8">
        <w:rPr>
          <w:rFonts w:ascii="Times New Roman" w:hAnsi="Times New Roman" w:cs="Times New Roman"/>
          <w:sz w:val="20"/>
          <w:szCs w:val="20"/>
        </w:rPr>
        <w:t xml:space="preserve"> improves itself. </w:t>
      </w:r>
      <w:r w:rsidR="00106507" w:rsidRPr="001D01B8">
        <w:rPr>
          <w:rFonts w:ascii="Times New Roman" w:hAnsi="Times New Roman" w:cs="Times New Roman"/>
          <w:sz w:val="20"/>
          <w:szCs w:val="20"/>
        </w:rPr>
        <w:t xml:space="preserve">The aim of </w:t>
      </w:r>
      <w:r w:rsidR="00591208" w:rsidRPr="001D01B8">
        <w:rPr>
          <w:rFonts w:ascii="Times New Roman" w:hAnsi="Times New Roman" w:cs="Times New Roman"/>
          <w:sz w:val="20"/>
          <w:szCs w:val="20"/>
        </w:rPr>
        <w:t>Machine Learning</w:t>
      </w:r>
      <w:r w:rsidR="002D0480">
        <w:rPr>
          <w:rFonts w:ascii="Times New Roman" w:hAnsi="Times New Roman" w:cs="Times New Roman"/>
          <w:sz w:val="20"/>
          <w:szCs w:val="20"/>
        </w:rPr>
        <w:t xml:space="preserve"> </w:t>
      </w:r>
      <w:r w:rsidR="00591208" w:rsidRPr="001D01B8">
        <w:rPr>
          <w:rFonts w:ascii="Times New Roman" w:hAnsi="Times New Roman" w:cs="Times New Roman"/>
          <w:sz w:val="20"/>
          <w:szCs w:val="20"/>
        </w:rPr>
        <w:t>(</w:t>
      </w:r>
      <w:r w:rsidR="00106507" w:rsidRPr="001D01B8">
        <w:rPr>
          <w:rFonts w:ascii="Times New Roman" w:hAnsi="Times New Roman" w:cs="Times New Roman"/>
          <w:sz w:val="20"/>
          <w:szCs w:val="20"/>
        </w:rPr>
        <w:t>ML</w:t>
      </w:r>
      <w:r w:rsidR="00591208" w:rsidRPr="001D01B8">
        <w:rPr>
          <w:rFonts w:ascii="Times New Roman" w:hAnsi="Times New Roman" w:cs="Times New Roman"/>
          <w:sz w:val="20"/>
          <w:szCs w:val="20"/>
        </w:rPr>
        <w:t>)</w:t>
      </w:r>
      <w:r w:rsidR="00106507" w:rsidRPr="001D01B8">
        <w:rPr>
          <w:rFonts w:ascii="Times New Roman" w:hAnsi="Times New Roman" w:cs="Times New Roman"/>
          <w:sz w:val="20"/>
          <w:szCs w:val="20"/>
        </w:rPr>
        <w:t xml:space="preserve"> </w:t>
      </w:r>
      <w:r w:rsidR="00720ED8" w:rsidRPr="001D01B8">
        <w:rPr>
          <w:rFonts w:ascii="Times New Roman" w:hAnsi="Times New Roman" w:cs="Times New Roman"/>
          <w:sz w:val="20"/>
          <w:szCs w:val="20"/>
        </w:rPr>
        <w:t xml:space="preserve">is to produce accurate results. </w:t>
      </w:r>
      <w:r w:rsidR="00BD0C71" w:rsidRPr="001D01B8">
        <w:rPr>
          <w:rFonts w:ascii="Times New Roman" w:hAnsi="Times New Roman" w:cs="Times New Roman"/>
          <w:sz w:val="20"/>
          <w:szCs w:val="20"/>
        </w:rPr>
        <w:t>It doesn’t b</w:t>
      </w:r>
      <w:r w:rsidR="00897046" w:rsidRPr="001D01B8">
        <w:rPr>
          <w:rFonts w:ascii="Times New Roman" w:hAnsi="Times New Roman" w:cs="Times New Roman"/>
          <w:sz w:val="20"/>
          <w:szCs w:val="20"/>
        </w:rPr>
        <w:t>ased on randomization rather it</w:t>
      </w:r>
      <w:r w:rsidR="00BD0C71" w:rsidRPr="001D01B8">
        <w:rPr>
          <w:rFonts w:ascii="Times New Roman" w:hAnsi="Times New Roman" w:cs="Times New Roman"/>
          <w:sz w:val="20"/>
          <w:szCs w:val="20"/>
        </w:rPr>
        <w:t xml:space="preserve"> based on </w:t>
      </w:r>
      <w:r w:rsidR="008268C4" w:rsidRPr="001D01B8">
        <w:rPr>
          <w:rFonts w:ascii="Times New Roman" w:hAnsi="Times New Roman" w:cs="Times New Roman"/>
          <w:sz w:val="20"/>
          <w:szCs w:val="20"/>
        </w:rPr>
        <w:t>fixed values.</w:t>
      </w:r>
      <w:r w:rsidR="002616A5" w:rsidRPr="001D01B8">
        <w:rPr>
          <w:rFonts w:ascii="Times New Roman" w:hAnsi="Times New Roman" w:cs="Times New Roman"/>
          <w:sz w:val="20"/>
          <w:szCs w:val="20"/>
        </w:rPr>
        <w:t xml:space="preserve"> A </w:t>
      </w:r>
      <w:r w:rsidR="00C106AA" w:rsidRPr="001D01B8">
        <w:rPr>
          <w:rFonts w:ascii="Times New Roman" w:hAnsi="Times New Roman" w:cs="Times New Roman"/>
          <w:sz w:val="20"/>
          <w:szCs w:val="20"/>
        </w:rPr>
        <w:t>better machine performance</w:t>
      </w:r>
      <w:r w:rsidR="002616A5" w:rsidRPr="001D01B8">
        <w:rPr>
          <w:rFonts w:ascii="Times New Roman" w:hAnsi="Times New Roman" w:cs="Times New Roman"/>
          <w:sz w:val="20"/>
          <w:szCs w:val="20"/>
        </w:rPr>
        <w:t xml:space="preserve"> </w:t>
      </w:r>
      <w:r w:rsidR="00606BC0" w:rsidRPr="001D01B8">
        <w:rPr>
          <w:rFonts w:ascii="Times New Roman" w:hAnsi="Times New Roman" w:cs="Times New Roman"/>
          <w:sz w:val="20"/>
          <w:szCs w:val="20"/>
        </w:rPr>
        <w:t xml:space="preserve">occurs by this MI </w:t>
      </w:r>
      <w:r w:rsidR="005126BA" w:rsidRPr="001D01B8">
        <w:rPr>
          <w:rFonts w:ascii="Times New Roman" w:hAnsi="Times New Roman" w:cs="Times New Roman"/>
          <w:sz w:val="20"/>
          <w:szCs w:val="20"/>
        </w:rPr>
        <w:t>through learning from predetermined set of data</w:t>
      </w:r>
      <w:r w:rsidR="002A3444" w:rsidRPr="001D01B8">
        <w:rPr>
          <w:rFonts w:ascii="Times New Roman" w:hAnsi="Times New Roman" w:cs="Times New Roman"/>
          <w:sz w:val="20"/>
          <w:szCs w:val="20"/>
        </w:rPr>
        <w:t xml:space="preserve"> and producing </w:t>
      </w:r>
      <w:r w:rsidR="002A3444" w:rsidRPr="001D01B8">
        <w:rPr>
          <w:rFonts w:ascii="Times New Roman" w:hAnsi="Times New Roman" w:cs="Times New Roman"/>
          <w:sz w:val="20"/>
          <w:szCs w:val="20"/>
        </w:rPr>
        <w:lastRenderedPageBreak/>
        <w:t xml:space="preserve">mechanical </w:t>
      </w:r>
      <w:r w:rsidR="00C106AA" w:rsidRPr="001D01B8">
        <w:rPr>
          <w:rFonts w:ascii="Times New Roman" w:hAnsi="Times New Roman" w:cs="Times New Roman"/>
          <w:sz w:val="20"/>
          <w:szCs w:val="20"/>
        </w:rPr>
        <w:t>solutions</w:t>
      </w:r>
      <w:r w:rsidR="00C106AA">
        <w:rPr>
          <w:rFonts w:ascii="Times New Roman" w:hAnsi="Times New Roman" w:cs="Times New Roman"/>
          <w:sz w:val="20"/>
          <w:szCs w:val="20"/>
        </w:rPr>
        <w:t xml:space="preserve"> [</w:t>
      </w:r>
      <w:r w:rsidR="008F70F3">
        <w:rPr>
          <w:rFonts w:ascii="Times New Roman" w:hAnsi="Times New Roman" w:cs="Times New Roman"/>
          <w:sz w:val="20"/>
          <w:szCs w:val="20"/>
        </w:rPr>
        <w:t>2]</w:t>
      </w:r>
      <w:r w:rsidR="002A3444" w:rsidRPr="001D01B8">
        <w:rPr>
          <w:rFonts w:ascii="Times New Roman" w:hAnsi="Times New Roman" w:cs="Times New Roman"/>
          <w:sz w:val="20"/>
          <w:szCs w:val="20"/>
        </w:rPr>
        <w:t xml:space="preserve">. </w:t>
      </w:r>
      <w:r w:rsidR="00D42EDC" w:rsidRPr="001D01B8">
        <w:rPr>
          <w:rFonts w:ascii="Times New Roman" w:hAnsi="Times New Roman" w:cs="Times New Roman"/>
          <w:sz w:val="20"/>
          <w:szCs w:val="20"/>
        </w:rPr>
        <w:t>The goal of AI is to act instead of human and to execute interdependent tasks. AI produces results through intelligence data analysis and deeper understanding.</w:t>
      </w:r>
      <w:r w:rsidR="001B0112" w:rsidRPr="001D01B8">
        <w:rPr>
          <w:rFonts w:ascii="Times New Roman" w:hAnsi="Times New Roman" w:cs="Times New Roman"/>
          <w:sz w:val="20"/>
          <w:szCs w:val="20"/>
        </w:rPr>
        <w:t xml:space="preserve"> Pharmaceutical industry has been developing on treatment and cure</w:t>
      </w:r>
      <w:r w:rsidR="00EC67FF">
        <w:rPr>
          <w:rFonts w:ascii="Times New Roman" w:hAnsi="Times New Roman" w:cs="Times New Roman"/>
          <w:sz w:val="20"/>
          <w:szCs w:val="20"/>
        </w:rPr>
        <w:t>s</w:t>
      </w:r>
      <w:r w:rsidR="001B0112" w:rsidRPr="001D01B8">
        <w:rPr>
          <w:rFonts w:ascii="Times New Roman" w:hAnsi="Times New Roman" w:cs="Times New Roman"/>
          <w:sz w:val="20"/>
          <w:szCs w:val="20"/>
        </w:rPr>
        <w:t xml:space="preserve"> of diseases in 21</w:t>
      </w:r>
      <w:r w:rsidR="001B0112" w:rsidRPr="001D01B8">
        <w:rPr>
          <w:rFonts w:ascii="Times New Roman" w:hAnsi="Times New Roman" w:cs="Times New Roman"/>
          <w:sz w:val="20"/>
          <w:szCs w:val="20"/>
          <w:vertAlign w:val="superscript"/>
        </w:rPr>
        <w:t>st</w:t>
      </w:r>
      <w:r w:rsidR="001B0112" w:rsidRPr="001D01B8">
        <w:rPr>
          <w:rFonts w:ascii="Times New Roman" w:hAnsi="Times New Roman" w:cs="Times New Roman"/>
          <w:sz w:val="20"/>
          <w:szCs w:val="20"/>
        </w:rPr>
        <w:t xml:space="preserve"> century. The design and manufacturing of drugs, clinical trials requires several years and huge costs. AI implementation in pharmaceutical industry leads to reduced costs and time in drug discovery, drug designs </w:t>
      </w:r>
      <w:r w:rsidR="00C106AA" w:rsidRPr="001D01B8">
        <w:rPr>
          <w:rFonts w:ascii="Times New Roman" w:hAnsi="Times New Roman" w:cs="Times New Roman"/>
          <w:sz w:val="20"/>
          <w:szCs w:val="20"/>
        </w:rPr>
        <w:t>and clinical</w:t>
      </w:r>
      <w:r w:rsidR="001B0112" w:rsidRPr="001D01B8">
        <w:rPr>
          <w:rFonts w:ascii="Times New Roman" w:hAnsi="Times New Roman" w:cs="Times New Roman"/>
          <w:sz w:val="20"/>
          <w:szCs w:val="20"/>
        </w:rPr>
        <w:t xml:space="preserve"> trials.</w:t>
      </w:r>
      <w:r w:rsidR="005A5F9E" w:rsidRPr="001D01B8">
        <w:rPr>
          <w:rFonts w:ascii="Times New Roman" w:hAnsi="Times New Roman" w:cs="Times New Roman"/>
          <w:sz w:val="20"/>
          <w:szCs w:val="20"/>
        </w:rPr>
        <w:t xml:space="preserve"> </w:t>
      </w:r>
    </w:p>
    <w:p w14:paraId="69A1AF92" w14:textId="77777777" w:rsidR="0062724A" w:rsidRPr="008B6CAB" w:rsidRDefault="0062724A" w:rsidP="008B6CAB">
      <w:pPr>
        <w:spacing w:line="276" w:lineRule="auto"/>
        <w:jc w:val="both"/>
        <w:rPr>
          <w:rFonts w:ascii="Times New Roman" w:hAnsi="Times New Roman" w:cs="Times New Roman"/>
          <w:sz w:val="20"/>
          <w:szCs w:val="20"/>
        </w:rPr>
      </w:pPr>
    </w:p>
    <w:p w14:paraId="03AF7234" w14:textId="335DEDD2" w:rsidR="003C0BB7" w:rsidRPr="001A7936" w:rsidRDefault="00F979EF" w:rsidP="008B6CAB">
      <w:pPr>
        <w:pStyle w:val="Heading2"/>
        <w:numPr>
          <w:ilvl w:val="0"/>
          <w:numId w:val="13"/>
        </w:numPr>
        <w:jc w:val="center"/>
        <w:rPr>
          <w:rFonts w:ascii="Times New Roman" w:hAnsi="Times New Roman" w:cs="Times New Roman"/>
          <w:b/>
          <w:bCs/>
          <w:color w:val="auto"/>
          <w:sz w:val="20"/>
          <w:szCs w:val="20"/>
        </w:rPr>
      </w:pPr>
      <w:r w:rsidRPr="001A7936">
        <w:rPr>
          <w:rFonts w:ascii="Times New Roman" w:hAnsi="Times New Roman" w:cs="Times New Roman"/>
          <w:b/>
          <w:bCs/>
          <w:color w:val="auto"/>
          <w:sz w:val="20"/>
          <w:szCs w:val="20"/>
        </w:rPr>
        <w:t>A</w:t>
      </w:r>
      <w:r w:rsidR="006218FF" w:rsidRPr="001A7936">
        <w:rPr>
          <w:rFonts w:ascii="Times New Roman" w:hAnsi="Times New Roman" w:cs="Times New Roman"/>
          <w:b/>
          <w:bCs/>
          <w:color w:val="auto"/>
          <w:sz w:val="20"/>
          <w:szCs w:val="20"/>
        </w:rPr>
        <w:t>RTIFICIAL INTELLIGENCE (AI)</w:t>
      </w:r>
    </w:p>
    <w:p w14:paraId="42C2EEAF" w14:textId="3EB6A705" w:rsidR="006218FF" w:rsidRPr="00AB2B6A" w:rsidRDefault="006218FF" w:rsidP="001D01B8">
      <w:pPr>
        <w:spacing w:line="276" w:lineRule="auto"/>
        <w:jc w:val="both"/>
        <w:rPr>
          <w:rFonts w:ascii="Times New Roman" w:hAnsi="Times New Roman" w:cs="Times New Roman"/>
          <w:sz w:val="20"/>
          <w:szCs w:val="20"/>
          <w:vertAlign w:val="superscript"/>
        </w:rPr>
      </w:pPr>
      <w:r w:rsidRPr="001D01B8">
        <w:rPr>
          <w:rFonts w:ascii="Times New Roman" w:hAnsi="Times New Roman" w:cs="Times New Roman"/>
          <w:sz w:val="20"/>
          <w:szCs w:val="20"/>
        </w:rPr>
        <w:t xml:space="preserve">     </w:t>
      </w:r>
      <w:r w:rsidR="004C4FAA" w:rsidRPr="001D01B8">
        <w:rPr>
          <w:sz w:val="20"/>
          <w:szCs w:val="20"/>
        </w:rPr>
        <w:t xml:space="preserve">     </w:t>
      </w:r>
      <w:r w:rsidR="004C4FAA" w:rsidRPr="001D01B8">
        <w:rPr>
          <w:rFonts w:ascii="Times New Roman" w:hAnsi="Times New Roman" w:cs="Times New Roman"/>
          <w:sz w:val="20"/>
          <w:szCs w:val="20"/>
        </w:rPr>
        <w:t xml:space="preserve">In the year 1956, An American computer scientist, John McCarthy, A father of AI (Artificial Intelligence), defines </w:t>
      </w:r>
      <w:r w:rsidR="0081202B" w:rsidRPr="001D01B8">
        <w:rPr>
          <w:rFonts w:ascii="Times New Roman" w:hAnsi="Times New Roman" w:cs="Times New Roman"/>
          <w:sz w:val="20"/>
          <w:szCs w:val="20"/>
        </w:rPr>
        <w:t>“T</w:t>
      </w:r>
      <w:r w:rsidR="006901B3" w:rsidRPr="001D01B8">
        <w:rPr>
          <w:rFonts w:ascii="Times New Roman" w:hAnsi="Times New Roman" w:cs="Times New Roman"/>
          <w:sz w:val="20"/>
          <w:szCs w:val="20"/>
        </w:rPr>
        <w:t>he science and engineering of making intelligent machines</w:t>
      </w:r>
      <w:r w:rsidR="00E55B27" w:rsidRPr="001D01B8">
        <w:rPr>
          <w:rFonts w:ascii="Times New Roman" w:hAnsi="Times New Roman" w:cs="Times New Roman"/>
          <w:sz w:val="20"/>
          <w:szCs w:val="20"/>
        </w:rPr>
        <w:t>, especially intelligent computer programs. It is related to the similar task of using computers</w:t>
      </w:r>
      <w:r w:rsidR="00516049" w:rsidRPr="001D01B8">
        <w:rPr>
          <w:rFonts w:ascii="Times New Roman" w:hAnsi="Times New Roman" w:cs="Times New Roman"/>
          <w:sz w:val="20"/>
          <w:szCs w:val="20"/>
        </w:rPr>
        <w:t xml:space="preserve"> to understand human intelligence, but AI does not have to confine itself to methods that are </w:t>
      </w:r>
      <w:r w:rsidR="0081202B" w:rsidRPr="001D01B8">
        <w:rPr>
          <w:rFonts w:ascii="Times New Roman" w:hAnsi="Times New Roman" w:cs="Times New Roman"/>
          <w:sz w:val="20"/>
          <w:szCs w:val="20"/>
        </w:rPr>
        <w:t>biologically observable”</w:t>
      </w:r>
      <w:r w:rsidR="00285DA2" w:rsidRPr="001D01B8">
        <w:rPr>
          <w:rFonts w:ascii="Times New Roman" w:hAnsi="Times New Roman" w:cs="Times New Roman"/>
          <w:sz w:val="20"/>
          <w:szCs w:val="20"/>
        </w:rPr>
        <w:t>.</w:t>
      </w:r>
      <w:r w:rsidR="00ED0C33" w:rsidRPr="001D01B8">
        <w:rPr>
          <w:rFonts w:ascii="Times New Roman" w:hAnsi="Times New Roman" w:cs="Times New Roman"/>
          <w:sz w:val="20"/>
          <w:szCs w:val="20"/>
        </w:rPr>
        <w:t xml:space="preserve"> AI </w:t>
      </w:r>
      <w:r w:rsidR="007A0380">
        <w:rPr>
          <w:rFonts w:ascii="Times New Roman" w:hAnsi="Times New Roman" w:cs="Times New Roman"/>
          <w:sz w:val="20"/>
          <w:szCs w:val="20"/>
        </w:rPr>
        <w:t xml:space="preserve">can </w:t>
      </w:r>
      <w:r w:rsidR="00C106AA" w:rsidRPr="001D01B8">
        <w:rPr>
          <w:rFonts w:ascii="Times New Roman" w:hAnsi="Times New Roman" w:cs="Times New Roman"/>
          <w:sz w:val="20"/>
          <w:szCs w:val="20"/>
        </w:rPr>
        <w:t>perform</w:t>
      </w:r>
      <w:r w:rsidR="007A0380">
        <w:rPr>
          <w:rFonts w:ascii="Times New Roman" w:hAnsi="Times New Roman" w:cs="Times New Roman"/>
          <w:sz w:val="20"/>
          <w:szCs w:val="20"/>
        </w:rPr>
        <w:t xml:space="preserve"> a</w:t>
      </w:r>
      <w:r w:rsidR="00A94B47" w:rsidRPr="001D01B8">
        <w:rPr>
          <w:rFonts w:ascii="Times New Roman" w:hAnsi="Times New Roman" w:cs="Times New Roman"/>
          <w:sz w:val="20"/>
          <w:szCs w:val="20"/>
        </w:rPr>
        <w:t xml:space="preserve"> </w:t>
      </w:r>
      <w:r w:rsidR="00C106AA" w:rsidRPr="001D01B8">
        <w:rPr>
          <w:rFonts w:ascii="Times New Roman" w:hAnsi="Times New Roman" w:cs="Times New Roman"/>
          <w:sz w:val="20"/>
          <w:szCs w:val="20"/>
        </w:rPr>
        <w:t>cognitive function</w:t>
      </w:r>
      <w:r w:rsidR="00402149" w:rsidRPr="001D01B8">
        <w:rPr>
          <w:rFonts w:ascii="Times New Roman" w:hAnsi="Times New Roman" w:cs="Times New Roman"/>
          <w:sz w:val="20"/>
          <w:szCs w:val="20"/>
        </w:rPr>
        <w:t>,</w:t>
      </w:r>
      <w:r w:rsidR="0093023C" w:rsidRPr="001D01B8">
        <w:rPr>
          <w:rFonts w:ascii="Times New Roman" w:hAnsi="Times New Roman" w:cs="Times New Roman"/>
          <w:sz w:val="20"/>
          <w:szCs w:val="20"/>
        </w:rPr>
        <w:t xml:space="preserve"> </w:t>
      </w:r>
      <w:r w:rsidR="00C3460F" w:rsidRPr="001D01B8">
        <w:rPr>
          <w:rFonts w:ascii="Times New Roman" w:hAnsi="Times New Roman" w:cs="Times New Roman"/>
          <w:sz w:val="20"/>
          <w:szCs w:val="20"/>
        </w:rPr>
        <w:t xml:space="preserve">which is </w:t>
      </w:r>
      <w:r w:rsidR="00C106AA">
        <w:rPr>
          <w:rFonts w:ascii="Times New Roman" w:hAnsi="Times New Roman" w:cs="Times New Roman"/>
          <w:sz w:val="20"/>
          <w:szCs w:val="20"/>
        </w:rPr>
        <w:t xml:space="preserve">relates </w:t>
      </w:r>
      <w:r w:rsidR="00C106AA" w:rsidRPr="001D01B8">
        <w:rPr>
          <w:rFonts w:ascii="Times New Roman" w:hAnsi="Times New Roman" w:cs="Times New Roman"/>
          <w:sz w:val="20"/>
          <w:szCs w:val="20"/>
        </w:rPr>
        <w:t>with</w:t>
      </w:r>
      <w:r w:rsidR="008E430F">
        <w:rPr>
          <w:rFonts w:ascii="Times New Roman" w:hAnsi="Times New Roman" w:cs="Times New Roman"/>
          <w:sz w:val="20"/>
          <w:szCs w:val="20"/>
        </w:rPr>
        <w:t xml:space="preserve"> the</w:t>
      </w:r>
      <w:r w:rsidR="00C3460F" w:rsidRPr="001D01B8">
        <w:rPr>
          <w:rFonts w:ascii="Times New Roman" w:hAnsi="Times New Roman" w:cs="Times New Roman"/>
          <w:sz w:val="20"/>
          <w:szCs w:val="20"/>
        </w:rPr>
        <w:t xml:space="preserve"> human </w:t>
      </w:r>
      <w:r w:rsidR="00C106AA" w:rsidRPr="001D01B8">
        <w:rPr>
          <w:rFonts w:ascii="Times New Roman" w:hAnsi="Times New Roman" w:cs="Times New Roman"/>
          <w:sz w:val="20"/>
          <w:szCs w:val="20"/>
        </w:rPr>
        <w:t>minds</w:t>
      </w:r>
      <w:r w:rsidR="00C106AA">
        <w:rPr>
          <w:rFonts w:ascii="Times New Roman" w:hAnsi="Times New Roman" w:cs="Times New Roman"/>
          <w:sz w:val="20"/>
          <w:szCs w:val="20"/>
        </w:rPr>
        <w:t xml:space="preserve"> [</w:t>
      </w:r>
      <w:r w:rsidR="008F70F3">
        <w:rPr>
          <w:rFonts w:ascii="Times New Roman" w:hAnsi="Times New Roman" w:cs="Times New Roman"/>
          <w:sz w:val="20"/>
          <w:szCs w:val="20"/>
        </w:rPr>
        <w:t>3].</w:t>
      </w:r>
    </w:p>
    <w:p w14:paraId="3062F635" w14:textId="56D446D4" w:rsidR="008748E1" w:rsidRPr="008748E1" w:rsidRDefault="009D2FB9" w:rsidP="008748E1">
      <w:pPr>
        <w:pStyle w:val="Heading3"/>
        <w:numPr>
          <w:ilvl w:val="0"/>
          <w:numId w:val="15"/>
        </w:numPr>
        <w:jc w:val="both"/>
        <w:rPr>
          <w:rFonts w:ascii="Times New Roman" w:hAnsi="Times New Roman" w:cs="Times New Roman"/>
          <w:b/>
          <w:bCs/>
          <w:color w:val="auto"/>
          <w:sz w:val="20"/>
          <w:szCs w:val="20"/>
        </w:rPr>
      </w:pPr>
      <w:r w:rsidRPr="008B6CAB">
        <w:rPr>
          <w:rFonts w:ascii="Times New Roman" w:hAnsi="Times New Roman" w:cs="Times New Roman"/>
          <w:b/>
          <w:bCs/>
          <w:color w:val="auto"/>
          <w:sz w:val="20"/>
          <w:szCs w:val="20"/>
        </w:rPr>
        <w:t>MAC</w:t>
      </w:r>
      <w:r w:rsidR="006773A4" w:rsidRPr="008B6CAB">
        <w:rPr>
          <w:rFonts w:ascii="Times New Roman" w:hAnsi="Times New Roman" w:cs="Times New Roman"/>
          <w:b/>
          <w:bCs/>
          <w:color w:val="auto"/>
          <w:sz w:val="20"/>
          <w:szCs w:val="20"/>
        </w:rPr>
        <w:t>HINE LEARNING (ML)</w:t>
      </w:r>
    </w:p>
    <w:p w14:paraId="18623D31" w14:textId="68166E50" w:rsidR="00157920" w:rsidRPr="001D01B8" w:rsidRDefault="00157920" w:rsidP="001D01B8">
      <w:pPr>
        <w:spacing w:line="276" w:lineRule="auto"/>
        <w:jc w:val="both"/>
        <w:rPr>
          <w:rFonts w:ascii="Times New Roman" w:hAnsi="Times New Roman" w:cs="Times New Roman"/>
          <w:sz w:val="20"/>
          <w:szCs w:val="20"/>
        </w:rPr>
      </w:pPr>
      <w:r w:rsidRPr="000B1230">
        <w:rPr>
          <w:rFonts w:ascii="Times New Roman" w:hAnsi="Times New Roman" w:cs="Times New Roman"/>
          <w:sz w:val="20"/>
          <w:szCs w:val="20"/>
        </w:rPr>
        <w:t xml:space="preserve">   </w:t>
      </w:r>
      <w:r w:rsidR="008B6CAB">
        <w:rPr>
          <w:rFonts w:ascii="Times New Roman" w:hAnsi="Times New Roman" w:cs="Times New Roman"/>
          <w:sz w:val="20"/>
          <w:szCs w:val="20"/>
        </w:rPr>
        <w:t xml:space="preserve">            </w:t>
      </w:r>
      <w:r w:rsidRPr="000B1230">
        <w:rPr>
          <w:rFonts w:ascii="Times New Roman" w:hAnsi="Times New Roman" w:cs="Times New Roman"/>
          <w:sz w:val="20"/>
          <w:szCs w:val="20"/>
        </w:rPr>
        <w:t xml:space="preserve">  </w:t>
      </w:r>
      <w:r w:rsidR="000B1230" w:rsidRPr="000B1230">
        <w:rPr>
          <w:rFonts w:ascii="Times New Roman" w:hAnsi="Times New Roman" w:cs="Times New Roman"/>
          <w:sz w:val="20"/>
          <w:szCs w:val="20"/>
        </w:rPr>
        <w:t>A type of artificial intelligence known as machine learning is built on algorithms that recognise patterns, learn to make predictions, and programme data based on experiences rather than on explicit programming directives.</w:t>
      </w:r>
      <w:r w:rsidR="00FB1205">
        <w:rPr>
          <w:rFonts w:ascii="Times New Roman" w:hAnsi="Times New Roman" w:cs="Times New Roman"/>
          <w:sz w:val="20"/>
          <w:szCs w:val="20"/>
        </w:rPr>
        <w:t xml:space="preserve"> </w:t>
      </w:r>
      <w:r w:rsidR="0042750C" w:rsidRPr="0042750C">
        <w:rPr>
          <w:rFonts w:ascii="Times New Roman" w:hAnsi="Times New Roman" w:cs="Times New Roman"/>
          <w:sz w:val="20"/>
          <w:szCs w:val="20"/>
        </w:rPr>
        <w:t>Machine learning has had a significant impact on various industries since the 1970s, as evidenced by advances in high-resolution weather forecasting and medical image analysis.</w:t>
      </w:r>
    </w:p>
    <w:p w14:paraId="0B9474D0" w14:textId="5FD870EE" w:rsidR="00EF46DE" w:rsidRPr="00DD3997" w:rsidRDefault="00EF46DE" w:rsidP="00597BCD">
      <w:pPr>
        <w:pStyle w:val="Heading3"/>
        <w:numPr>
          <w:ilvl w:val="0"/>
          <w:numId w:val="15"/>
        </w:numPr>
        <w:rPr>
          <w:rFonts w:ascii="Times New Roman" w:hAnsi="Times New Roman" w:cs="Times New Roman"/>
          <w:b/>
          <w:bCs/>
          <w:color w:val="auto"/>
          <w:sz w:val="20"/>
          <w:szCs w:val="20"/>
        </w:rPr>
      </w:pPr>
      <w:r w:rsidRPr="00DD3997">
        <w:rPr>
          <w:rFonts w:ascii="Times New Roman" w:hAnsi="Times New Roman" w:cs="Times New Roman"/>
          <w:b/>
          <w:bCs/>
          <w:color w:val="auto"/>
          <w:sz w:val="20"/>
          <w:szCs w:val="20"/>
        </w:rPr>
        <w:t xml:space="preserve">DEEP LEARNING </w:t>
      </w:r>
      <w:r w:rsidR="00AF2395" w:rsidRPr="00DD3997">
        <w:rPr>
          <w:rFonts w:ascii="Times New Roman" w:hAnsi="Times New Roman" w:cs="Times New Roman"/>
          <w:b/>
          <w:bCs/>
          <w:color w:val="auto"/>
          <w:sz w:val="20"/>
          <w:szCs w:val="20"/>
        </w:rPr>
        <w:t>(DL)</w:t>
      </w:r>
    </w:p>
    <w:p w14:paraId="0ACA25AC" w14:textId="238C3230" w:rsidR="00FE75AA" w:rsidRPr="001D01B8" w:rsidRDefault="00534364" w:rsidP="001D01B8">
      <w:pPr>
        <w:spacing w:line="276" w:lineRule="auto"/>
        <w:jc w:val="both"/>
        <w:rPr>
          <w:rFonts w:ascii="Times New Roman" w:hAnsi="Times New Roman" w:cs="Times New Roman"/>
          <w:sz w:val="20"/>
          <w:szCs w:val="20"/>
        </w:rPr>
      </w:pPr>
      <w:r w:rsidRPr="00065EBF">
        <w:rPr>
          <w:rFonts w:ascii="Times New Roman" w:hAnsi="Times New Roman" w:cs="Times New Roman"/>
          <w:sz w:val="20"/>
          <w:szCs w:val="20"/>
        </w:rPr>
        <w:t xml:space="preserve">     </w:t>
      </w:r>
      <w:r w:rsidR="00DD3997">
        <w:rPr>
          <w:rFonts w:ascii="Times New Roman" w:hAnsi="Times New Roman" w:cs="Times New Roman"/>
          <w:sz w:val="20"/>
          <w:szCs w:val="20"/>
        </w:rPr>
        <w:t xml:space="preserve">            </w:t>
      </w:r>
      <w:r w:rsidR="00065EBF" w:rsidRPr="00065EBF">
        <w:rPr>
          <w:rFonts w:ascii="Times New Roman" w:hAnsi="Times New Roman" w:cs="Times New Roman"/>
          <w:sz w:val="20"/>
          <w:szCs w:val="20"/>
        </w:rPr>
        <w:t>Machine learning techniques called deep learning can analyse a variety of data sources and generate more accurate results.</w:t>
      </w:r>
      <w:r w:rsidR="00065EBF">
        <w:rPr>
          <w:rFonts w:ascii="Times New Roman" w:hAnsi="Times New Roman" w:cs="Times New Roman"/>
          <w:b/>
          <w:bCs/>
          <w:sz w:val="20"/>
          <w:szCs w:val="20"/>
        </w:rPr>
        <w:t xml:space="preserve"> </w:t>
      </w:r>
      <w:r w:rsidR="00AD753D" w:rsidRPr="001D01B8">
        <w:rPr>
          <w:rFonts w:ascii="Times New Roman" w:hAnsi="Times New Roman" w:cs="Times New Roman"/>
          <w:sz w:val="20"/>
          <w:szCs w:val="20"/>
        </w:rPr>
        <w:t xml:space="preserve">A </w:t>
      </w:r>
      <w:r w:rsidR="00C106AA" w:rsidRPr="001D01B8">
        <w:rPr>
          <w:rFonts w:ascii="Times New Roman" w:hAnsi="Times New Roman" w:cs="Times New Roman"/>
          <w:sz w:val="20"/>
          <w:szCs w:val="20"/>
        </w:rPr>
        <w:t>neural network</w:t>
      </w:r>
      <w:r w:rsidR="0087046D" w:rsidRPr="001D01B8">
        <w:rPr>
          <w:rFonts w:ascii="Times New Roman" w:hAnsi="Times New Roman" w:cs="Times New Roman"/>
          <w:sz w:val="20"/>
          <w:szCs w:val="20"/>
        </w:rPr>
        <w:t xml:space="preserve"> is used by </w:t>
      </w:r>
      <w:r w:rsidR="00C84E80" w:rsidRPr="001D01B8">
        <w:rPr>
          <w:rFonts w:ascii="Times New Roman" w:hAnsi="Times New Roman" w:cs="Times New Roman"/>
          <w:sz w:val="20"/>
          <w:szCs w:val="20"/>
        </w:rPr>
        <w:t>deep learning</w:t>
      </w:r>
      <w:r w:rsidR="005863AF" w:rsidRPr="001D01B8">
        <w:rPr>
          <w:rFonts w:ascii="Times New Roman" w:hAnsi="Times New Roman" w:cs="Times New Roman"/>
          <w:sz w:val="20"/>
          <w:szCs w:val="20"/>
        </w:rPr>
        <w:t xml:space="preserve">, that </w:t>
      </w:r>
      <w:r w:rsidR="00CC64F3" w:rsidRPr="001D01B8">
        <w:rPr>
          <w:rFonts w:ascii="Times New Roman" w:hAnsi="Times New Roman" w:cs="Times New Roman"/>
          <w:sz w:val="20"/>
          <w:szCs w:val="20"/>
        </w:rPr>
        <w:t>ingest data and process it</w:t>
      </w:r>
      <w:r w:rsidR="003A3964" w:rsidRPr="001D01B8">
        <w:rPr>
          <w:rFonts w:ascii="Times New Roman" w:hAnsi="Times New Roman" w:cs="Times New Roman"/>
          <w:sz w:val="20"/>
          <w:szCs w:val="20"/>
        </w:rPr>
        <w:t xml:space="preserve"> to learn complex features of the data</w:t>
      </w:r>
      <w:r w:rsidR="00E64ACF" w:rsidRPr="001D01B8">
        <w:rPr>
          <w:rFonts w:ascii="Times New Roman" w:hAnsi="Times New Roman" w:cs="Times New Roman"/>
          <w:sz w:val="20"/>
          <w:szCs w:val="20"/>
        </w:rPr>
        <w:t>.</w:t>
      </w:r>
      <w:r w:rsidR="00C84E80" w:rsidRPr="001D01B8">
        <w:rPr>
          <w:rFonts w:ascii="Times New Roman" w:hAnsi="Times New Roman" w:cs="Times New Roman"/>
          <w:sz w:val="20"/>
          <w:szCs w:val="20"/>
        </w:rPr>
        <w:t xml:space="preserve"> </w:t>
      </w:r>
    </w:p>
    <w:p w14:paraId="0620B741" w14:textId="77777777" w:rsidR="00C34A43" w:rsidRDefault="00FC7613" w:rsidP="00C34A43">
      <w:pPr>
        <w:tabs>
          <w:tab w:val="center" w:pos="4513"/>
        </w:tabs>
        <w:spacing w:line="276" w:lineRule="auto"/>
        <w:jc w:val="both"/>
        <w:rPr>
          <w:rFonts w:ascii="Times New Roman" w:hAnsi="Times New Roman" w:cs="Times New Roman"/>
          <w:sz w:val="20"/>
          <w:szCs w:val="20"/>
        </w:rPr>
      </w:pPr>
      <w:r w:rsidRPr="00FC7613">
        <w:rPr>
          <w:rFonts w:ascii="Times New Roman" w:hAnsi="Times New Roman" w:cs="Times New Roman"/>
          <w:sz w:val="20"/>
          <w:szCs w:val="20"/>
        </w:rPr>
        <w:t>In machine learning, there are three types of artificial neural networks.</w:t>
      </w:r>
    </w:p>
    <w:p w14:paraId="2E5F5070" w14:textId="3022F2D5" w:rsidR="0079367B" w:rsidRPr="00C34A43" w:rsidRDefault="00972418" w:rsidP="00C34A43">
      <w:pPr>
        <w:pStyle w:val="ListParagraph"/>
        <w:numPr>
          <w:ilvl w:val="3"/>
          <w:numId w:val="1"/>
        </w:numPr>
        <w:tabs>
          <w:tab w:val="center" w:pos="4513"/>
        </w:tabs>
        <w:spacing w:line="276" w:lineRule="auto"/>
        <w:jc w:val="both"/>
        <w:rPr>
          <w:rFonts w:ascii="Times New Roman" w:hAnsi="Times New Roman" w:cs="Times New Roman"/>
          <w:sz w:val="20"/>
          <w:szCs w:val="20"/>
        </w:rPr>
      </w:pPr>
      <w:r w:rsidRPr="00C34A43">
        <w:rPr>
          <w:rFonts w:ascii="Times New Roman" w:hAnsi="Times New Roman" w:cs="Times New Roman"/>
          <w:sz w:val="20"/>
          <w:szCs w:val="20"/>
        </w:rPr>
        <w:t>Feed-forward neural networks</w:t>
      </w:r>
      <w:r w:rsidR="0079367B" w:rsidRPr="00C34A43">
        <w:rPr>
          <w:rFonts w:ascii="Times New Roman" w:hAnsi="Times New Roman" w:cs="Times New Roman"/>
          <w:sz w:val="20"/>
          <w:szCs w:val="20"/>
        </w:rPr>
        <w:tab/>
      </w:r>
    </w:p>
    <w:p w14:paraId="684BB8AE" w14:textId="4FAAA35E" w:rsidR="0095487E" w:rsidRPr="001D01B8" w:rsidRDefault="0079367B" w:rsidP="00C34A43">
      <w:pPr>
        <w:pStyle w:val="ListParagraph"/>
        <w:numPr>
          <w:ilvl w:val="3"/>
          <w:numId w:val="1"/>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C</w:t>
      </w:r>
      <w:r w:rsidR="0095487E" w:rsidRPr="001D01B8">
        <w:rPr>
          <w:rFonts w:ascii="Times New Roman" w:hAnsi="Times New Roman" w:cs="Times New Roman"/>
          <w:sz w:val="20"/>
          <w:szCs w:val="20"/>
        </w:rPr>
        <w:t>onvolutional neural networks (CNNs)</w:t>
      </w:r>
    </w:p>
    <w:p w14:paraId="25416AF2" w14:textId="604A1FB8" w:rsidR="00534364" w:rsidRPr="001D01B8" w:rsidRDefault="0079367B" w:rsidP="00C34A43">
      <w:pPr>
        <w:pStyle w:val="ListParagraph"/>
        <w:numPr>
          <w:ilvl w:val="3"/>
          <w:numId w:val="1"/>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Recurrent neural networks (RNNs)</w:t>
      </w:r>
    </w:p>
    <w:p w14:paraId="463D4D7D" w14:textId="33A3C2E2" w:rsidR="00735233" w:rsidRPr="005F2D7F" w:rsidRDefault="00216693" w:rsidP="005F2D7F">
      <w:pPr>
        <w:pStyle w:val="ListParagraph"/>
        <w:numPr>
          <w:ilvl w:val="0"/>
          <w:numId w:val="17"/>
        </w:numPr>
        <w:spacing w:line="276" w:lineRule="auto"/>
        <w:jc w:val="both"/>
        <w:rPr>
          <w:rFonts w:ascii="Times New Roman" w:hAnsi="Times New Roman" w:cs="Times New Roman"/>
          <w:b/>
          <w:bCs/>
          <w:sz w:val="20"/>
          <w:szCs w:val="20"/>
        </w:rPr>
      </w:pPr>
      <w:r w:rsidRPr="005F2D7F">
        <w:rPr>
          <w:rFonts w:ascii="Times New Roman" w:hAnsi="Times New Roman" w:cs="Times New Roman"/>
          <w:b/>
          <w:bCs/>
          <w:sz w:val="20"/>
          <w:szCs w:val="20"/>
        </w:rPr>
        <w:t>Feed-forward neural networks</w:t>
      </w:r>
    </w:p>
    <w:p w14:paraId="7ABA7965" w14:textId="6B417802" w:rsidR="003E496F" w:rsidRPr="001D01B8" w:rsidRDefault="00DE4008" w:rsidP="001D01B8">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5F2D7F">
        <w:rPr>
          <w:rFonts w:ascii="Times New Roman" w:hAnsi="Times New Roman" w:cs="Times New Roman"/>
          <w:b/>
          <w:bCs/>
          <w:sz w:val="20"/>
          <w:szCs w:val="20"/>
        </w:rPr>
        <w:t xml:space="preserve">         </w:t>
      </w:r>
      <w:r w:rsidRPr="001D01B8">
        <w:rPr>
          <w:rFonts w:ascii="Times New Roman" w:hAnsi="Times New Roman" w:cs="Times New Roman"/>
          <w:b/>
          <w:bCs/>
          <w:sz w:val="20"/>
          <w:szCs w:val="20"/>
        </w:rPr>
        <w:t xml:space="preserve">   </w:t>
      </w:r>
      <w:r w:rsidR="00D514B1" w:rsidRPr="001D01B8">
        <w:rPr>
          <w:rFonts w:ascii="Times New Roman" w:hAnsi="Times New Roman" w:cs="Times New Roman"/>
          <w:sz w:val="20"/>
          <w:szCs w:val="20"/>
        </w:rPr>
        <w:t xml:space="preserve">In </w:t>
      </w:r>
      <w:r w:rsidR="00E665AC" w:rsidRPr="001D01B8">
        <w:rPr>
          <w:rFonts w:ascii="Times New Roman" w:hAnsi="Times New Roman" w:cs="Times New Roman"/>
          <w:sz w:val="20"/>
          <w:szCs w:val="20"/>
        </w:rPr>
        <w:t>this type of neural networ</w:t>
      </w:r>
      <w:r w:rsidR="00CE2A8F" w:rsidRPr="001D01B8">
        <w:rPr>
          <w:rFonts w:ascii="Times New Roman" w:hAnsi="Times New Roman" w:cs="Times New Roman"/>
          <w:sz w:val="20"/>
          <w:szCs w:val="20"/>
        </w:rPr>
        <w:t xml:space="preserve">k, the </w:t>
      </w:r>
      <w:r w:rsidR="00BC7482">
        <w:rPr>
          <w:rFonts w:ascii="Times New Roman" w:hAnsi="Times New Roman" w:cs="Times New Roman"/>
          <w:sz w:val="20"/>
          <w:szCs w:val="20"/>
        </w:rPr>
        <w:t xml:space="preserve">flow of information is only one way </w:t>
      </w:r>
      <w:r w:rsidR="003E6701" w:rsidRPr="001D01B8">
        <w:rPr>
          <w:rFonts w:ascii="Times New Roman" w:hAnsi="Times New Roman" w:cs="Times New Roman"/>
          <w:sz w:val="20"/>
          <w:szCs w:val="20"/>
        </w:rPr>
        <w:t>that is</w:t>
      </w:r>
      <w:r w:rsidR="00D05A80" w:rsidRPr="001D01B8">
        <w:rPr>
          <w:rFonts w:ascii="Times New Roman" w:hAnsi="Times New Roman" w:cs="Times New Roman"/>
          <w:sz w:val="20"/>
          <w:szCs w:val="20"/>
        </w:rPr>
        <w:t xml:space="preserve">, </w:t>
      </w:r>
      <w:r w:rsidR="003E6701" w:rsidRPr="001D01B8">
        <w:rPr>
          <w:rFonts w:ascii="Times New Roman" w:hAnsi="Times New Roman" w:cs="Times New Roman"/>
          <w:sz w:val="20"/>
          <w:szCs w:val="20"/>
        </w:rPr>
        <w:t xml:space="preserve">it forward </w:t>
      </w:r>
      <w:r w:rsidR="009875F0" w:rsidRPr="001D01B8">
        <w:rPr>
          <w:rFonts w:ascii="Times New Roman" w:hAnsi="Times New Roman" w:cs="Times New Roman"/>
          <w:sz w:val="20"/>
          <w:szCs w:val="20"/>
        </w:rPr>
        <w:t>the input layer to output layer from the mode</w:t>
      </w:r>
      <w:r w:rsidR="00A33A67" w:rsidRPr="001D01B8">
        <w:rPr>
          <w:rFonts w:ascii="Times New Roman" w:hAnsi="Times New Roman" w:cs="Times New Roman"/>
          <w:sz w:val="20"/>
          <w:szCs w:val="20"/>
        </w:rPr>
        <w:t>l.</w:t>
      </w:r>
      <w:r w:rsidR="002F1F4A" w:rsidRPr="001D01B8">
        <w:rPr>
          <w:rFonts w:ascii="Times New Roman" w:hAnsi="Times New Roman" w:cs="Times New Roman"/>
          <w:sz w:val="20"/>
          <w:szCs w:val="20"/>
        </w:rPr>
        <w:t xml:space="preserve"> The data can be </w:t>
      </w:r>
      <w:r w:rsidR="00345676">
        <w:rPr>
          <w:rFonts w:ascii="Times New Roman" w:hAnsi="Times New Roman" w:cs="Times New Roman"/>
          <w:sz w:val="20"/>
          <w:szCs w:val="20"/>
        </w:rPr>
        <w:t>f</w:t>
      </w:r>
      <w:r w:rsidR="00345676" w:rsidRPr="00345676">
        <w:rPr>
          <w:rFonts w:ascii="Times New Roman" w:hAnsi="Times New Roman" w:cs="Times New Roman"/>
          <w:sz w:val="20"/>
          <w:szCs w:val="20"/>
        </w:rPr>
        <w:t>eed or input the model, then hone it to forecast various sets of dat</w:t>
      </w:r>
      <w:r w:rsidR="00C913AC">
        <w:rPr>
          <w:rFonts w:ascii="Times New Roman" w:hAnsi="Times New Roman" w:cs="Times New Roman"/>
          <w:sz w:val="20"/>
          <w:szCs w:val="20"/>
        </w:rPr>
        <w:t>a.</w:t>
      </w:r>
    </w:p>
    <w:p w14:paraId="43981D60" w14:textId="77777777" w:rsidR="00D75689" w:rsidRPr="005F2D7F" w:rsidRDefault="00901516" w:rsidP="005F2D7F">
      <w:pPr>
        <w:pStyle w:val="ListParagraph"/>
        <w:numPr>
          <w:ilvl w:val="0"/>
          <w:numId w:val="17"/>
        </w:numPr>
        <w:spacing w:line="276" w:lineRule="auto"/>
        <w:jc w:val="both"/>
        <w:rPr>
          <w:rFonts w:ascii="Times New Roman" w:hAnsi="Times New Roman" w:cs="Times New Roman"/>
          <w:b/>
          <w:bCs/>
          <w:sz w:val="20"/>
          <w:szCs w:val="20"/>
        </w:rPr>
      </w:pPr>
      <w:r w:rsidRPr="005F2D7F">
        <w:rPr>
          <w:rFonts w:ascii="Times New Roman" w:hAnsi="Times New Roman" w:cs="Times New Roman"/>
          <w:b/>
          <w:bCs/>
          <w:sz w:val="20"/>
          <w:szCs w:val="20"/>
        </w:rPr>
        <w:t>Convolutional neural networks (CNNs)</w:t>
      </w:r>
    </w:p>
    <w:p w14:paraId="6FE866E5" w14:textId="20752215" w:rsidR="00DE4008" w:rsidRPr="001D01B8" w:rsidRDefault="00D75689" w:rsidP="001D01B8">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5F2D7F">
        <w:rPr>
          <w:rFonts w:ascii="Times New Roman" w:hAnsi="Times New Roman" w:cs="Times New Roman"/>
          <w:b/>
          <w:bCs/>
          <w:sz w:val="20"/>
          <w:szCs w:val="20"/>
        </w:rPr>
        <w:t xml:space="preserve">          </w:t>
      </w:r>
      <w:r w:rsidR="0017568B" w:rsidRPr="001D01B8">
        <w:rPr>
          <w:rFonts w:ascii="Times New Roman" w:hAnsi="Times New Roman" w:cs="Times New Roman"/>
          <w:sz w:val="20"/>
          <w:szCs w:val="20"/>
        </w:rPr>
        <w:t>This</w:t>
      </w:r>
      <w:r w:rsidR="008E703D" w:rsidRPr="001D01B8">
        <w:rPr>
          <w:rFonts w:ascii="Times New Roman" w:hAnsi="Times New Roman" w:cs="Times New Roman"/>
          <w:sz w:val="20"/>
          <w:szCs w:val="20"/>
        </w:rPr>
        <w:t xml:space="preserve"> is the</w:t>
      </w:r>
      <w:r w:rsidR="0017568B" w:rsidRPr="001D01B8">
        <w:rPr>
          <w:rFonts w:ascii="Times New Roman" w:hAnsi="Times New Roman" w:cs="Times New Roman"/>
          <w:sz w:val="20"/>
          <w:szCs w:val="20"/>
        </w:rPr>
        <w:t xml:space="preserve"> type of feed-forward neural network</w:t>
      </w:r>
      <w:r w:rsidR="00CB4DA3" w:rsidRPr="001D01B8">
        <w:rPr>
          <w:rFonts w:ascii="Times New Roman" w:hAnsi="Times New Roman" w:cs="Times New Roman"/>
          <w:sz w:val="20"/>
          <w:szCs w:val="20"/>
        </w:rPr>
        <w:t>.</w:t>
      </w:r>
      <w:r w:rsidR="008E703D" w:rsidRPr="001D01B8">
        <w:rPr>
          <w:rFonts w:ascii="Times New Roman" w:hAnsi="Times New Roman" w:cs="Times New Roman"/>
          <w:sz w:val="20"/>
          <w:szCs w:val="20"/>
        </w:rPr>
        <w:t xml:space="preserve"> </w:t>
      </w:r>
      <w:r w:rsidR="00CB4DA3" w:rsidRPr="001D01B8">
        <w:rPr>
          <w:rFonts w:ascii="Times New Roman" w:hAnsi="Times New Roman" w:cs="Times New Roman"/>
          <w:sz w:val="20"/>
          <w:szCs w:val="20"/>
        </w:rPr>
        <w:t xml:space="preserve">CNNs are modelled </w:t>
      </w:r>
      <w:r w:rsidR="00AD4BB5" w:rsidRPr="00AD4BB5">
        <w:rPr>
          <w:rFonts w:ascii="Times New Roman" w:hAnsi="Times New Roman" w:cs="Times New Roman"/>
          <w:sz w:val="20"/>
          <w:szCs w:val="20"/>
        </w:rPr>
        <w:t>based on images, determine the species of a bird or </w:t>
      </w:r>
      <w:r w:rsidR="00C106AA" w:rsidRPr="00AD4BB5">
        <w:rPr>
          <w:rFonts w:ascii="Times New Roman" w:hAnsi="Times New Roman" w:cs="Times New Roman"/>
          <w:sz w:val="20"/>
          <w:szCs w:val="20"/>
        </w:rPr>
        <w:t>plant.</w:t>
      </w:r>
      <w:r w:rsidR="00467A02" w:rsidRPr="001D01B8">
        <w:rPr>
          <w:rFonts w:ascii="Times New Roman" w:hAnsi="Times New Roman" w:cs="Times New Roman"/>
          <w:sz w:val="20"/>
          <w:szCs w:val="20"/>
        </w:rPr>
        <w:t xml:space="preserve"> </w:t>
      </w:r>
      <w:r w:rsidR="00EE7C2E" w:rsidRPr="001D01B8">
        <w:rPr>
          <w:rFonts w:ascii="Times New Roman" w:hAnsi="Times New Roman" w:cs="Times New Roman"/>
          <w:sz w:val="20"/>
          <w:szCs w:val="20"/>
        </w:rPr>
        <w:t>First, the CNN receives an image a</w:t>
      </w:r>
      <w:r w:rsidR="00C342A5" w:rsidRPr="001D01B8">
        <w:rPr>
          <w:rFonts w:ascii="Times New Roman" w:hAnsi="Times New Roman" w:cs="Times New Roman"/>
          <w:sz w:val="20"/>
          <w:szCs w:val="20"/>
        </w:rPr>
        <w:t>nd then it identifies unique features in the hidden layers</w:t>
      </w:r>
      <w:r w:rsidR="00761507" w:rsidRPr="001D01B8">
        <w:rPr>
          <w:rFonts w:ascii="Times New Roman" w:hAnsi="Times New Roman" w:cs="Times New Roman"/>
          <w:sz w:val="20"/>
          <w:szCs w:val="20"/>
        </w:rPr>
        <w:t xml:space="preserve"> and now the CNN can classify a different </w:t>
      </w:r>
      <w:r w:rsidR="008E3B28" w:rsidRPr="001D01B8">
        <w:rPr>
          <w:rFonts w:ascii="Times New Roman" w:hAnsi="Times New Roman" w:cs="Times New Roman"/>
          <w:sz w:val="20"/>
          <w:szCs w:val="20"/>
        </w:rPr>
        <w:t>image</w:t>
      </w:r>
      <w:r w:rsidR="0085385F">
        <w:rPr>
          <w:rFonts w:ascii="Times New Roman" w:hAnsi="Times New Roman" w:cs="Times New Roman"/>
          <w:sz w:val="20"/>
          <w:szCs w:val="20"/>
        </w:rPr>
        <w:t xml:space="preserve">. </w:t>
      </w:r>
      <w:r w:rsidR="00F463BF" w:rsidRPr="00F463BF">
        <w:rPr>
          <w:rFonts w:ascii="Times New Roman" w:hAnsi="Times New Roman" w:cs="Times New Roman"/>
          <w:sz w:val="20"/>
          <w:szCs w:val="20"/>
        </w:rPr>
        <w:t>If</w:t>
      </w:r>
      <w:r w:rsidR="0085385F">
        <w:rPr>
          <w:rFonts w:ascii="Times New Roman" w:hAnsi="Times New Roman" w:cs="Times New Roman"/>
          <w:sz w:val="20"/>
          <w:szCs w:val="20"/>
        </w:rPr>
        <w:t xml:space="preserve">, </w:t>
      </w:r>
      <w:r w:rsidR="00F463BF" w:rsidRPr="00F463BF">
        <w:rPr>
          <w:rFonts w:ascii="Times New Roman" w:hAnsi="Times New Roman" w:cs="Times New Roman"/>
          <w:sz w:val="20"/>
          <w:szCs w:val="20"/>
        </w:rPr>
        <w:t>it determines that the image has distinctive characteristics that have already been mentioned</w:t>
      </w:r>
      <w:r w:rsidR="00F463BF">
        <w:rPr>
          <w:rFonts w:ascii="Times New Roman" w:hAnsi="Times New Roman" w:cs="Times New Roman"/>
          <w:sz w:val="20"/>
          <w:szCs w:val="20"/>
        </w:rPr>
        <w:t>.</w:t>
      </w:r>
    </w:p>
    <w:p w14:paraId="6A9FBA4B" w14:textId="3D228BB5" w:rsidR="006B2B52" w:rsidRPr="005F2D7F" w:rsidRDefault="006B2B52" w:rsidP="005F2D7F">
      <w:pPr>
        <w:pStyle w:val="ListParagraph"/>
        <w:numPr>
          <w:ilvl w:val="0"/>
          <w:numId w:val="17"/>
        </w:numPr>
        <w:spacing w:line="276" w:lineRule="auto"/>
        <w:jc w:val="both"/>
        <w:rPr>
          <w:rFonts w:ascii="Times New Roman" w:hAnsi="Times New Roman" w:cs="Times New Roman"/>
          <w:b/>
          <w:bCs/>
          <w:sz w:val="20"/>
          <w:szCs w:val="20"/>
        </w:rPr>
      </w:pPr>
      <w:r w:rsidRPr="005F2D7F">
        <w:rPr>
          <w:rFonts w:ascii="Times New Roman" w:hAnsi="Times New Roman" w:cs="Times New Roman"/>
          <w:b/>
          <w:bCs/>
          <w:sz w:val="20"/>
          <w:szCs w:val="20"/>
        </w:rPr>
        <w:t>Recurrent neural networks (RNNs)</w:t>
      </w:r>
    </w:p>
    <w:p w14:paraId="2A98BAB7" w14:textId="1EE95B2C" w:rsidR="0044670E" w:rsidRDefault="006B2B52" w:rsidP="005F2D7F">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5F2D7F">
        <w:rPr>
          <w:rFonts w:ascii="Times New Roman" w:hAnsi="Times New Roman" w:cs="Times New Roman"/>
          <w:b/>
          <w:bCs/>
          <w:sz w:val="20"/>
          <w:szCs w:val="20"/>
        </w:rPr>
        <w:t xml:space="preserve">         </w:t>
      </w:r>
      <w:r w:rsidR="00E6387A" w:rsidRPr="00E6387A">
        <w:rPr>
          <w:rFonts w:ascii="Times New Roman" w:hAnsi="Times New Roman" w:cs="Times New Roman"/>
          <w:sz w:val="20"/>
          <w:szCs w:val="20"/>
        </w:rPr>
        <w:t>There are artificial neural networks, which means the model traverses previous levels by moving data both forward and backward.</w:t>
      </w:r>
      <w:r w:rsidR="00E6387A">
        <w:rPr>
          <w:rFonts w:ascii="Times New Roman" w:hAnsi="Times New Roman" w:cs="Times New Roman"/>
          <w:sz w:val="20"/>
          <w:szCs w:val="20"/>
        </w:rPr>
        <w:t xml:space="preserve"> </w:t>
      </w:r>
      <w:r w:rsidR="0034248E" w:rsidRPr="001D01B8">
        <w:rPr>
          <w:rFonts w:ascii="Times New Roman" w:hAnsi="Times New Roman" w:cs="Times New Roman"/>
          <w:sz w:val="20"/>
          <w:szCs w:val="20"/>
        </w:rPr>
        <w:t xml:space="preserve">They are </w:t>
      </w:r>
      <w:r w:rsidR="009A2B38" w:rsidRPr="009A2B38">
        <w:rPr>
          <w:rFonts w:ascii="Times New Roman" w:hAnsi="Times New Roman" w:cs="Times New Roman"/>
          <w:sz w:val="20"/>
          <w:szCs w:val="20"/>
        </w:rPr>
        <w:t>useful for forecasting a feeling</w:t>
      </w:r>
      <w:r w:rsidR="009A2B38">
        <w:rPr>
          <w:rFonts w:ascii="Times New Roman" w:hAnsi="Times New Roman" w:cs="Times New Roman"/>
          <w:sz w:val="20"/>
          <w:szCs w:val="20"/>
        </w:rPr>
        <w:t xml:space="preserve"> </w:t>
      </w:r>
      <w:r w:rsidR="001B25E7" w:rsidRPr="001D01B8">
        <w:rPr>
          <w:rFonts w:ascii="Times New Roman" w:hAnsi="Times New Roman" w:cs="Times New Roman"/>
          <w:sz w:val="20"/>
          <w:szCs w:val="20"/>
        </w:rPr>
        <w:t>because the model</w:t>
      </w:r>
      <w:r w:rsidR="00CE1B5E" w:rsidRPr="001D01B8">
        <w:rPr>
          <w:rFonts w:ascii="Times New Roman" w:hAnsi="Times New Roman" w:cs="Times New Roman"/>
          <w:sz w:val="20"/>
          <w:szCs w:val="20"/>
        </w:rPr>
        <w:t xml:space="preserve"> itself</w:t>
      </w:r>
      <w:r w:rsidR="00897046" w:rsidRPr="001D01B8">
        <w:rPr>
          <w:rFonts w:ascii="Times New Roman" w:hAnsi="Times New Roman" w:cs="Times New Roman"/>
          <w:sz w:val="20"/>
          <w:szCs w:val="20"/>
        </w:rPr>
        <w:t xml:space="preserve"> is fed by </w:t>
      </w:r>
      <w:r w:rsidR="00C106AA" w:rsidRPr="001D01B8">
        <w:rPr>
          <w:rFonts w:ascii="Times New Roman" w:hAnsi="Times New Roman" w:cs="Times New Roman"/>
          <w:sz w:val="20"/>
          <w:szCs w:val="20"/>
        </w:rPr>
        <w:t>each</w:t>
      </w:r>
      <w:r w:rsidR="001B25E7" w:rsidRPr="001D01B8">
        <w:rPr>
          <w:rFonts w:ascii="Times New Roman" w:hAnsi="Times New Roman" w:cs="Times New Roman"/>
          <w:sz w:val="20"/>
          <w:szCs w:val="20"/>
        </w:rPr>
        <w:t xml:space="preserve"> individual input</w:t>
      </w:r>
      <w:r w:rsidR="005D300C" w:rsidRPr="001D01B8">
        <w:rPr>
          <w:rFonts w:ascii="Times New Roman" w:hAnsi="Times New Roman" w:cs="Times New Roman"/>
          <w:sz w:val="20"/>
          <w:szCs w:val="20"/>
        </w:rPr>
        <w:t xml:space="preserve"> </w:t>
      </w:r>
      <w:r w:rsidR="00044B07">
        <w:rPr>
          <w:rFonts w:ascii="Times New Roman" w:hAnsi="Times New Roman" w:cs="Times New Roman"/>
          <w:sz w:val="20"/>
          <w:szCs w:val="20"/>
        </w:rPr>
        <w:t>a</w:t>
      </w:r>
      <w:r w:rsidR="00044B07" w:rsidRPr="00044B07">
        <w:rPr>
          <w:rFonts w:ascii="Times New Roman" w:hAnsi="Times New Roman" w:cs="Times New Roman"/>
          <w:sz w:val="20"/>
          <w:szCs w:val="20"/>
        </w:rPr>
        <w:t xml:space="preserve">dditionally, together with the input from before </w:t>
      </w:r>
      <w:r w:rsidR="008F70F3">
        <w:rPr>
          <w:rFonts w:ascii="Times New Roman" w:hAnsi="Times New Roman" w:cs="Times New Roman"/>
          <w:sz w:val="20"/>
          <w:szCs w:val="20"/>
        </w:rPr>
        <w:t>[4].</w:t>
      </w:r>
    </w:p>
    <w:p w14:paraId="5A385F30" w14:textId="77777777" w:rsidR="00F703F6" w:rsidRPr="005F2D7F" w:rsidRDefault="00F703F6" w:rsidP="005F2D7F">
      <w:pPr>
        <w:spacing w:line="276" w:lineRule="auto"/>
        <w:jc w:val="both"/>
        <w:rPr>
          <w:rFonts w:ascii="Times New Roman" w:hAnsi="Times New Roman" w:cs="Times New Roman"/>
          <w:sz w:val="20"/>
          <w:szCs w:val="20"/>
          <w:vertAlign w:val="superscript"/>
        </w:rPr>
      </w:pPr>
    </w:p>
    <w:p w14:paraId="65FB40F8" w14:textId="57A4EA43" w:rsidR="00AF51EC" w:rsidRPr="005F2D7F" w:rsidRDefault="0003274C" w:rsidP="005F2D7F">
      <w:pPr>
        <w:pStyle w:val="Heading3"/>
        <w:numPr>
          <w:ilvl w:val="0"/>
          <w:numId w:val="15"/>
        </w:numPr>
        <w:rPr>
          <w:rFonts w:ascii="Times New Roman" w:hAnsi="Times New Roman" w:cs="Times New Roman"/>
          <w:b/>
          <w:bCs/>
          <w:color w:val="auto"/>
          <w:sz w:val="20"/>
          <w:szCs w:val="20"/>
        </w:rPr>
      </w:pPr>
      <w:r w:rsidRPr="005F2D7F">
        <w:rPr>
          <w:rFonts w:ascii="Times New Roman" w:hAnsi="Times New Roman" w:cs="Times New Roman"/>
          <w:b/>
          <w:bCs/>
          <w:color w:val="auto"/>
          <w:sz w:val="20"/>
          <w:szCs w:val="20"/>
        </w:rPr>
        <w:t xml:space="preserve">OBJECTIVES OF </w:t>
      </w:r>
      <w:r w:rsidR="00C106AA" w:rsidRPr="005F2D7F">
        <w:rPr>
          <w:rFonts w:ascii="Times New Roman" w:hAnsi="Times New Roman" w:cs="Times New Roman"/>
          <w:b/>
          <w:bCs/>
          <w:color w:val="auto"/>
          <w:sz w:val="20"/>
          <w:szCs w:val="20"/>
        </w:rPr>
        <w:t>AI</w:t>
      </w:r>
      <w:r w:rsidR="00C106AA">
        <w:rPr>
          <w:rFonts w:ascii="Times New Roman" w:hAnsi="Times New Roman" w:cs="Times New Roman"/>
          <w:b/>
          <w:bCs/>
          <w:color w:val="auto"/>
          <w:sz w:val="20"/>
          <w:szCs w:val="20"/>
        </w:rPr>
        <w:t xml:space="preserve"> [</w:t>
      </w:r>
      <w:r w:rsidR="005A1DA3">
        <w:rPr>
          <w:rFonts w:ascii="Times New Roman" w:hAnsi="Times New Roman" w:cs="Times New Roman"/>
          <w:b/>
          <w:bCs/>
          <w:color w:val="auto"/>
          <w:sz w:val="20"/>
          <w:szCs w:val="20"/>
        </w:rPr>
        <w:t>5]</w:t>
      </w:r>
    </w:p>
    <w:p w14:paraId="4642B18B" w14:textId="471651D9" w:rsidR="00B76782" w:rsidRPr="001D01B8" w:rsidRDefault="007E5D21" w:rsidP="001D01B8">
      <w:pPr>
        <w:pStyle w:val="ListParagraph"/>
        <w:numPr>
          <w:ilvl w:val="0"/>
          <w:numId w:val="2"/>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The creation of automated system</w:t>
      </w:r>
      <w:r w:rsidR="006020EB" w:rsidRPr="001D01B8">
        <w:rPr>
          <w:rFonts w:ascii="Times New Roman" w:hAnsi="Times New Roman" w:cs="Times New Roman"/>
          <w:sz w:val="20"/>
          <w:szCs w:val="20"/>
        </w:rPr>
        <w:t>s that shows intelligent behaviour</w:t>
      </w:r>
      <w:r w:rsidR="002C20A4" w:rsidRPr="001D01B8">
        <w:rPr>
          <w:rFonts w:ascii="Times New Roman" w:hAnsi="Times New Roman" w:cs="Times New Roman"/>
          <w:sz w:val="20"/>
          <w:szCs w:val="20"/>
        </w:rPr>
        <w:t xml:space="preserve"> and also </w:t>
      </w:r>
      <w:r w:rsidR="00C106AA" w:rsidRPr="001D01B8">
        <w:rPr>
          <w:rFonts w:ascii="Times New Roman" w:hAnsi="Times New Roman" w:cs="Times New Roman"/>
          <w:sz w:val="20"/>
          <w:szCs w:val="20"/>
        </w:rPr>
        <w:t>its</w:t>
      </w:r>
      <w:r w:rsidR="002C20A4" w:rsidRPr="001D01B8">
        <w:rPr>
          <w:rFonts w:ascii="Times New Roman" w:hAnsi="Times New Roman" w:cs="Times New Roman"/>
          <w:sz w:val="20"/>
          <w:szCs w:val="20"/>
        </w:rPr>
        <w:t xml:space="preserve"> advices human in right course of action</w:t>
      </w:r>
      <w:r w:rsidR="00603700" w:rsidRPr="001D01B8">
        <w:rPr>
          <w:rFonts w:ascii="Times New Roman" w:hAnsi="Times New Roman" w:cs="Times New Roman"/>
          <w:sz w:val="20"/>
          <w:szCs w:val="20"/>
        </w:rPr>
        <w:t>.</w:t>
      </w:r>
    </w:p>
    <w:p w14:paraId="6926A066" w14:textId="4062FB56" w:rsidR="00603700" w:rsidRPr="001D01B8" w:rsidRDefault="00B06ED4" w:rsidP="001D01B8">
      <w:pPr>
        <w:pStyle w:val="ListParagraph"/>
        <w:numPr>
          <w:ilvl w:val="0"/>
          <w:numId w:val="2"/>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 xml:space="preserve">It helps to create </w:t>
      </w:r>
      <w:r w:rsidR="00C106AA" w:rsidRPr="001D01B8">
        <w:rPr>
          <w:rFonts w:ascii="Times New Roman" w:hAnsi="Times New Roman" w:cs="Times New Roman"/>
          <w:sz w:val="20"/>
          <w:szCs w:val="20"/>
        </w:rPr>
        <w:t>an</w:t>
      </w:r>
      <w:r w:rsidRPr="001D01B8">
        <w:rPr>
          <w:rFonts w:ascii="Times New Roman" w:hAnsi="Times New Roman" w:cs="Times New Roman"/>
          <w:sz w:val="20"/>
          <w:szCs w:val="20"/>
        </w:rPr>
        <w:t xml:space="preserve"> </w:t>
      </w:r>
      <w:proofErr w:type="gramStart"/>
      <w:r w:rsidRPr="001D01B8">
        <w:rPr>
          <w:rFonts w:ascii="Times New Roman" w:hAnsi="Times New Roman" w:cs="Times New Roman"/>
          <w:sz w:val="20"/>
          <w:szCs w:val="20"/>
        </w:rPr>
        <w:t>identical cognitive patterns</w:t>
      </w:r>
      <w:proofErr w:type="gramEnd"/>
      <w:r w:rsidR="00C340D5" w:rsidRPr="001D01B8">
        <w:rPr>
          <w:rFonts w:ascii="Times New Roman" w:hAnsi="Times New Roman" w:cs="Times New Roman"/>
          <w:sz w:val="20"/>
          <w:szCs w:val="20"/>
        </w:rPr>
        <w:t xml:space="preserve"> in system </w:t>
      </w:r>
      <w:r w:rsidR="005E684E" w:rsidRPr="001D01B8">
        <w:rPr>
          <w:rFonts w:ascii="Times New Roman" w:hAnsi="Times New Roman" w:cs="Times New Roman"/>
          <w:sz w:val="20"/>
          <w:szCs w:val="20"/>
        </w:rPr>
        <w:t>that will help them to behave like humans</w:t>
      </w:r>
      <w:r w:rsidR="005F7F2B" w:rsidRPr="001D01B8">
        <w:rPr>
          <w:rFonts w:ascii="Times New Roman" w:hAnsi="Times New Roman" w:cs="Times New Roman"/>
          <w:sz w:val="20"/>
          <w:szCs w:val="20"/>
        </w:rPr>
        <w:t xml:space="preserve"> in solving complex problems. These are automated process which reduces human </w:t>
      </w:r>
      <w:r w:rsidR="00C106AA" w:rsidRPr="001D01B8">
        <w:rPr>
          <w:rFonts w:ascii="Times New Roman" w:hAnsi="Times New Roman" w:cs="Times New Roman"/>
          <w:sz w:val="20"/>
          <w:szCs w:val="20"/>
        </w:rPr>
        <w:t>workload</w:t>
      </w:r>
      <w:r w:rsidR="00C106AA">
        <w:rPr>
          <w:rFonts w:ascii="Times New Roman" w:hAnsi="Times New Roman" w:cs="Times New Roman"/>
          <w:sz w:val="20"/>
          <w:szCs w:val="20"/>
        </w:rPr>
        <w:t xml:space="preserve"> [</w:t>
      </w:r>
      <w:r w:rsidR="008F70F3">
        <w:rPr>
          <w:rFonts w:ascii="Times New Roman" w:hAnsi="Times New Roman" w:cs="Times New Roman"/>
          <w:sz w:val="20"/>
          <w:szCs w:val="20"/>
        </w:rPr>
        <w:t>6].</w:t>
      </w:r>
    </w:p>
    <w:p w14:paraId="5773000C" w14:textId="414483FE" w:rsidR="005F7F2B" w:rsidRPr="001D01B8" w:rsidRDefault="00942B64" w:rsidP="001D01B8">
      <w:pPr>
        <w:pStyle w:val="ListParagraph"/>
        <w:numPr>
          <w:ilvl w:val="0"/>
          <w:numId w:val="2"/>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lastRenderedPageBreak/>
        <w:t xml:space="preserve">It can be implemented in various domains like </w:t>
      </w:r>
      <w:r w:rsidR="001C4544" w:rsidRPr="001D01B8">
        <w:rPr>
          <w:rFonts w:ascii="Times New Roman" w:hAnsi="Times New Roman" w:cs="Times New Roman"/>
          <w:sz w:val="20"/>
          <w:szCs w:val="20"/>
        </w:rPr>
        <w:t xml:space="preserve">computer sciences, </w:t>
      </w:r>
      <w:r w:rsidR="000A4C78" w:rsidRPr="001D01B8">
        <w:rPr>
          <w:rFonts w:ascii="Times New Roman" w:hAnsi="Times New Roman" w:cs="Times New Roman"/>
          <w:sz w:val="20"/>
          <w:szCs w:val="20"/>
        </w:rPr>
        <w:t xml:space="preserve">space technology, </w:t>
      </w:r>
      <w:r w:rsidR="001C4544" w:rsidRPr="001D01B8">
        <w:rPr>
          <w:rFonts w:ascii="Times New Roman" w:hAnsi="Times New Roman" w:cs="Times New Roman"/>
          <w:sz w:val="20"/>
          <w:szCs w:val="20"/>
        </w:rPr>
        <w:t xml:space="preserve">cognitive sciences, </w:t>
      </w:r>
      <w:r w:rsidR="005C1C77" w:rsidRPr="001D01B8">
        <w:rPr>
          <w:rFonts w:ascii="Times New Roman" w:hAnsi="Times New Roman" w:cs="Times New Roman"/>
          <w:sz w:val="20"/>
          <w:szCs w:val="20"/>
        </w:rPr>
        <w:t xml:space="preserve">E-commerce, </w:t>
      </w:r>
      <w:r w:rsidR="001C4544" w:rsidRPr="001D01B8">
        <w:rPr>
          <w:rFonts w:ascii="Times New Roman" w:hAnsi="Times New Roman" w:cs="Times New Roman"/>
          <w:sz w:val="20"/>
          <w:szCs w:val="20"/>
        </w:rPr>
        <w:t xml:space="preserve">statistics, </w:t>
      </w:r>
      <w:r w:rsidR="005C1C77" w:rsidRPr="001D01B8">
        <w:rPr>
          <w:rFonts w:ascii="Times New Roman" w:hAnsi="Times New Roman" w:cs="Times New Roman"/>
          <w:sz w:val="20"/>
          <w:szCs w:val="20"/>
        </w:rPr>
        <w:t xml:space="preserve">Healthcare, </w:t>
      </w:r>
      <w:r w:rsidR="001C4544" w:rsidRPr="001D01B8">
        <w:rPr>
          <w:rFonts w:ascii="Times New Roman" w:hAnsi="Times New Roman" w:cs="Times New Roman"/>
          <w:sz w:val="20"/>
          <w:szCs w:val="20"/>
        </w:rPr>
        <w:t>psychology,</w:t>
      </w:r>
      <w:r w:rsidR="005C1C77" w:rsidRPr="001D01B8">
        <w:rPr>
          <w:rFonts w:ascii="Times New Roman" w:hAnsi="Times New Roman" w:cs="Times New Roman"/>
          <w:sz w:val="20"/>
          <w:szCs w:val="20"/>
        </w:rPr>
        <w:t xml:space="preserve"> </w:t>
      </w:r>
      <w:r w:rsidR="00C106AA" w:rsidRPr="001D01B8">
        <w:rPr>
          <w:rFonts w:ascii="Times New Roman" w:hAnsi="Times New Roman" w:cs="Times New Roman"/>
          <w:sz w:val="20"/>
          <w:szCs w:val="20"/>
        </w:rPr>
        <w:t>Engineering, medical</w:t>
      </w:r>
      <w:r w:rsidR="000A4C78" w:rsidRPr="001D01B8">
        <w:rPr>
          <w:rFonts w:ascii="Times New Roman" w:hAnsi="Times New Roman" w:cs="Times New Roman"/>
          <w:sz w:val="20"/>
          <w:szCs w:val="20"/>
        </w:rPr>
        <w:t xml:space="preserve"> sciences, </w:t>
      </w:r>
      <w:r w:rsidR="00B01D82" w:rsidRPr="001D01B8">
        <w:rPr>
          <w:rFonts w:ascii="Times New Roman" w:hAnsi="Times New Roman" w:cs="Times New Roman"/>
          <w:sz w:val="20"/>
          <w:szCs w:val="20"/>
        </w:rPr>
        <w:t>Ethics, logic, Linguistics and</w:t>
      </w:r>
      <w:r w:rsidR="00EC1C7D" w:rsidRPr="001D01B8">
        <w:rPr>
          <w:rFonts w:ascii="Times New Roman" w:hAnsi="Times New Roman" w:cs="Times New Roman"/>
          <w:sz w:val="20"/>
          <w:szCs w:val="20"/>
        </w:rPr>
        <w:t xml:space="preserve"> more.</w:t>
      </w:r>
    </w:p>
    <w:p w14:paraId="4174526F" w14:textId="73611B44" w:rsidR="00772CBB" w:rsidRDefault="00F63127" w:rsidP="00833F76">
      <w:pPr>
        <w:pStyle w:val="ListParagraph"/>
        <w:numPr>
          <w:ilvl w:val="0"/>
          <w:numId w:val="2"/>
        </w:numPr>
        <w:spacing w:line="276" w:lineRule="auto"/>
        <w:jc w:val="both"/>
        <w:rPr>
          <w:rFonts w:ascii="Times New Roman" w:hAnsi="Times New Roman" w:cs="Times New Roman"/>
          <w:sz w:val="20"/>
          <w:szCs w:val="20"/>
        </w:rPr>
      </w:pPr>
      <w:r w:rsidRPr="00833F76">
        <w:rPr>
          <w:rFonts w:ascii="Times New Roman" w:hAnsi="Times New Roman" w:cs="Times New Roman"/>
          <w:sz w:val="20"/>
          <w:szCs w:val="20"/>
        </w:rPr>
        <w:t xml:space="preserve">It also helps in developing mechanism to solving problems in computer science field like </w:t>
      </w:r>
      <w:r w:rsidR="002A3215" w:rsidRPr="00833F76">
        <w:rPr>
          <w:rFonts w:ascii="Times New Roman" w:hAnsi="Times New Roman" w:cs="Times New Roman"/>
          <w:sz w:val="20"/>
          <w:szCs w:val="20"/>
        </w:rPr>
        <w:t>Language Analysis, Search and Optimization, Statistical learning method</w:t>
      </w:r>
      <w:r w:rsidR="008F0558" w:rsidRPr="00833F76">
        <w:rPr>
          <w:rFonts w:ascii="Times New Roman" w:hAnsi="Times New Roman" w:cs="Times New Roman"/>
          <w:sz w:val="20"/>
          <w:szCs w:val="20"/>
        </w:rPr>
        <w:t>s.</w:t>
      </w:r>
    </w:p>
    <w:p w14:paraId="0B9C34C0" w14:textId="77777777" w:rsidR="008E3060" w:rsidRPr="008E3060" w:rsidRDefault="008E3060" w:rsidP="008E3060">
      <w:pPr>
        <w:spacing w:line="276" w:lineRule="auto"/>
        <w:jc w:val="both"/>
        <w:rPr>
          <w:rFonts w:ascii="Times New Roman" w:hAnsi="Times New Roman" w:cs="Times New Roman"/>
          <w:sz w:val="20"/>
          <w:szCs w:val="20"/>
        </w:rPr>
      </w:pPr>
    </w:p>
    <w:p w14:paraId="19734721" w14:textId="799C3592" w:rsidR="008F0558" w:rsidRPr="005F2D7F" w:rsidRDefault="008F0558" w:rsidP="00833F76">
      <w:pPr>
        <w:pStyle w:val="Heading3"/>
        <w:numPr>
          <w:ilvl w:val="0"/>
          <w:numId w:val="15"/>
        </w:numPr>
        <w:spacing w:line="276" w:lineRule="auto"/>
        <w:rPr>
          <w:rFonts w:ascii="Times New Roman" w:hAnsi="Times New Roman" w:cs="Times New Roman"/>
          <w:b/>
          <w:bCs/>
          <w:color w:val="auto"/>
          <w:sz w:val="20"/>
          <w:szCs w:val="20"/>
        </w:rPr>
      </w:pPr>
      <w:r w:rsidRPr="005F2D7F">
        <w:rPr>
          <w:rFonts w:ascii="Times New Roman" w:hAnsi="Times New Roman" w:cs="Times New Roman"/>
          <w:b/>
          <w:bCs/>
          <w:color w:val="auto"/>
          <w:sz w:val="20"/>
          <w:szCs w:val="20"/>
        </w:rPr>
        <w:t>TYPES OF AI</w:t>
      </w:r>
    </w:p>
    <w:p w14:paraId="322977AF" w14:textId="67911541" w:rsidR="008F0558" w:rsidRPr="001D01B8" w:rsidRDefault="008F0558" w:rsidP="00833F76">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833F76">
        <w:rPr>
          <w:rFonts w:ascii="Times New Roman" w:hAnsi="Times New Roman" w:cs="Times New Roman"/>
          <w:b/>
          <w:bCs/>
          <w:sz w:val="20"/>
          <w:szCs w:val="20"/>
        </w:rPr>
        <w:t xml:space="preserve">         </w:t>
      </w:r>
      <w:r w:rsidRPr="001D01B8">
        <w:rPr>
          <w:rFonts w:ascii="Times New Roman" w:hAnsi="Times New Roman" w:cs="Times New Roman"/>
          <w:b/>
          <w:bCs/>
          <w:sz w:val="20"/>
          <w:szCs w:val="20"/>
        </w:rPr>
        <w:t xml:space="preserve"> </w:t>
      </w:r>
      <w:r w:rsidR="0010169E" w:rsidRPr="001D01B8">
        <w:rPr>
          <w:rFonts w:ascii="Times New Roman" w:hAnsi="Times New Roman" w:cs="Times New Roman"/>
          <w:sz w:val="20"/>
          <w:szCs w:val="20"/>
        </w:rPr>
        <w:t xml:space="preserve">Artificial Intelligence system is classified </w:t>
      </w:r>
      <w:r w:rsidR="00C106AA" w:rsidRPr="001D01B8">
        <w:rPr>
          <w:rFonts w:ascii="Times New Roman" w:hAnsi="Times New Roman" w:cs="Times New Roman"/>
          <w:sz w:val="20"/>
          <w:szCs w:val="20"/>
        </w:rPr>
        <w:t>as:</w:t>
      </w:r>
    </w:p>
    <w:p w14:paraId="528A1B95" w14:textId="3675F8BA" w:rsidR="002B623E" w:rsidRPr="00833F76" w:rsidRDefault="002B623E" w:rsidP="00833F76">
      <w:pPr>
        <w:pStyle w:val="ListParagraph"/>
        <w:numPr>
          <w:ilvl w:val="0"/>
          <w:numId w:val="17"/>
        </w:numPr>
        <w:spacing w:line="276" w:lineRule="auto"/>
        <w:jc w:val="both"/>
        <w:rPr>
          <w:rFonts w:ascii="Times New Roman" w:hAnsi="Times New Roman" w:cs="Times New Roman"/>
          <w:b/>
          <w:bCs/>
          <w:sz w:val="20"/>
          <w:szCs w:val="20"/>
        </w:rPr>
      </w:pPr>
      <w:r w:rsidRPr="00833F76">
        <w:rPr>
          <w:rFonts w:ascii="Times New Roman" w:hAnsi="Times New Roman" w:cs="Times New Roman"/>
          <w:b/>
          <w:bCs/>
          <w:sz w:val="20"/>
          <w:szCs w:val="20"/>
        </w:rPr>
        <w:t>Weak intelligence or A</w:t>
      </w:r>
      <w:r w:rsidR="00CB3A7A" w:rsidRPr="00833F76">
        <w:rPr>
          <w:rFonts w:ascii="Times New Roman" w:hAnsi="Times New Roman" w:cs="Times New Roman"/>
          <w:b/>
          <w:bCs/>
          <w:sz w:val="20"/>
          <w:szCs w:val="20"/>
        </w:rPr>
        <w:t xml:space="preserve">rtificial Narrow </w:t>
      </w:r>
      <w:r w:rsidR="00C106AA" w:rsidRPr="00833F76">
        <w:rPr>
          <w:rFonts w:ascii="Times New Roman" w:hAnsi="Times New Roman" w:cs="Times New Roman"/>
          <w:b/>
          <w:bCs/>
          <w:sz w:val="20"/>
          <w:szCs w:val="20"/>
        </w:rPr>
        <w:t>Intelligence (</w:t>
      </w:r>
      <w:r w:rsidR="00CB3A7A" w:rsidRPr="00833F76">
        <w:rPr>
          <w:rFonts w:ascii="Times New Roman" w:hAnsi="Times New Roman" w:cs="Times New Roman"/>
          <w:b/>
          <w:bCs/>
          <w:sz w:val="20"/>
          <w:szCs w:val="20"/>
        </w:rPr>
        <w:t>ANI)</w:t>
      </w:r>
    </w:p>
    <w:p w14:paraId="5D000E84" w14:textId="74B11223" w:rsidR="00213195" w:rsidRDefault="00CB3A7A" w:rsidP="001D01B8">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833F76">
        <w:rPr>
          <w:rFonts w:ascii="Times New Roman" w:hAnsi="Times New Roman" w:cs="Times New Roman"/>
          <w:b/>
          <w:bCs/>
          <w:sz w:val="20"/>
          <w:szCs w:val="20"/>
        </w:rPr>
        <w:t xml:space="preserve">          </w:t>
      </w:r>
      <w:r w:rsidRPr="001D01B8">
        <w:rPr>
          <w:rFonts w:ascii="Times New Roman" w:hAnsi="Times New Roman" w:cs="Times New Roman"/>
          <w:b/>
          <w:bCs/>
          <w:sz w:val="20"/>
          <w:szCs w:val="20"/>
        </w:rPr>
        <w:t xml:space="preserve"> </w:t>
      </w:r>
      <w:r w:rsidR="00614712" w:rsidRPr="001D01B8">
        <w:rPr>
          <w:rFonts w:ascii="Times New Roman" w:hAnsi="Times New Roman" w:cs="Times New Roman"/>
          <w:sz w:val="20"/>
          <w:szCs w:val="20"/>
        </w:rPr>
        <w:t xml:space="preserve">This system </w:t>
      </w:r>
      <w:r w:rsidR="00734B1E" w:rsidRPr="001D01B8">
        <w:rPr>
          <w:rFonts w:ascii="Times New Roman" w:hAnsi="Times New Roman" w:cs="Times New Roman"/>
          <w:sz w:val="20"/>
          <w:szCs w:val="20"/>
        </w:rPr>
        <w:t>performs narrow task</w:t>
      </w:r>
      <w:r w:rsidR="00900B3A" w:rsidRPr="001D01B8">
        <w:rPr>
          <w:rFonts w:ascii="Times New Roman" w:hAnsi="Times New Roman" w:cs="Times New Roman"/>
          <w:sz w:val="20"/>
          <w:szCs w:val="20"/>
        </w:rPr>
        <w:t xml:space="preserve">, like facial recognition, traffic </w:t>
      </w:r>
      <w:r w:rsidR="00C106AA" w:rsidRPr="001D01B8">
        <w:rPr>
          <w:rFonts w:ascii="Times New Roman" w:hAnsi="Times New Roman" w:cs="Times New Roman"/>
          <w:sz w:val="20"/>
          <w:szCs w:val="20"/>
        </w:rPr>
        <w:t>signalling</w:t>
      </w:r>
      <w:r w:rsidR="003846D8" w:rsidRPr="001D01B8">
        <w:rPr>
          <w:rFonts w:ascii="Times New Roman" w:hAnsi="Times New Roman" w:cs="Times New Roman"/>
          <w:sz w:val="20"/>
          <w:szCs w:val="20"/>
        </w:rPr>
        <w:t xml:space="preserve">. </w:t>
      </w:r>
      <w:r w:rsidR="006D0BC6" w:rsidRPr="001D01B8">
        <w:rPr>
          <w:rFonts w:ascii="Times New Roman" w:hAnsi="Times New Roman" w:cs="Times New Roman"/>
          <w:sz w:val="20"/>
          <w:szCs w:val="20"/>
        </w:rPr>
        <w:t>ANI</w:t>
      </w:r>
      <w:r w:rsidR="003846D8" w:rsidRPr="001D01B8">
        <w:rPr>
          <w:rFonts w:ascii="Times New Roman" w:hAnsi="Times New Roman" w:cs="Times New Roman"/>
          <w:sz w:val="20"/>
          <w:szCs w:val="20"/>
        </w:rPr>
        <w:t xml:space="preserve"> is designed and trained as </w:t>
      </w:r>
      <w:r w:rsidR="001D309B" w:rsidRPr="001D01B8">
        <w:rPr>
          <w:rFonts w:ascii="Times New Roman" w:hAnsi="Times New Roman" w:cs="Times New Roman"/>
          <w:sz w:val="20"/>
          <w:szCs w:val="20"/>
        </w:rPr>
        <w:t>narrow task performance.</w:t>
      </w:r>
      <w:r w:rsidR="00A55ABE">
        <w:rPr>
          <w:rFonts w:ascii="Times New Roman" w:hAnsi="Times New Roman" w:cs="Times New Roman"/>
          <w:sz w:val="20"/>
          <w:szCs w:val="20"/>
        </w:rPr>
        <w:t xml:space="preserve"> The outcomes of this system </w:t>
      </w:r>
      <w:proofErr w:type="gramStart"/>
      <w:r w:rsidR="00A55ABE">
        <w:rPr>
          <w:rFonts w:ascii="Times New Roman" w:hAnsi="Times New Roman" w:cs="Times New Roman"/>
          <w:sz w:val="20"/>
          <w:szCs w:val="20"/>
        </w:rPr>
        <w:t>is</w:t>
      </w:r>
      <w:proofErr w:type="gramEnd"/>
      <w:r w:rsidR="00A55ABE">
        <w:rPr>
          <w:rFonts w:ascii="Times New Roman" w:hAnsi="Times New Roman" w:cs="Times New Roman"/>
          <w:sz w:val="20"/>
          <w:szCs w:val="20"/>
        </w:rPr>
        <w:t xml:space="preserve"> based only on inputs which fed into it. In pharmaceutical industry, this kind of network can be used in production department where the </w:t>
      </w:r>
      <w:r w:rsidR="00213195">
        <w:rPr>
          <w:rFonts w:ascii="Times New Roman" w:hAnsi="Times New Roman" w:cs="Times New Roman"/>
          <w:sz w:val="20"/>
          <w:szCs w:val="20"/>
        </w:rPr>
        <w:t xml:space="preserve">particular batches </w:t>
      </w:r>
      <w:r w:rsidR="00C106AA">
        <w:rPr>
          <w:rFonts w:ascii="Times New Roman" w:hAnsi="Times New Roman" w:cs="Times New Roman"/>
          <w:sz w:val="20"/>
          <w:szCs w:val="20"/>
        </w:rPr>
        <w:t>show</w:t>
      </w:r>
      <w:r w:rsidR="00213195">
        <w:rPr>
          <w:rFonts w:ascii="Times New Roman" w:hAnsi="Times New Roman" w:cs="Times New Roman"/>
          <w:sz w:val="20"/>
          <w:szCs w:val="20"/>
        </w:rPr>
        <w:t xml:space="preserve"> outputs as per inputs given.</w:t>
      </w:r>
    </w:p>
    <w:p w14:paraId="5E546BDE" w14:textId="77777777" w:rsidR="009368E8" w:rsidRDefault="009368E8" w:rsidP="001D01B8">
      <w:pPr>
        <w:spacing w:line="276" w:lineRule="auto"/>
        <w:jc w:val="both"/>
        <w:rPr>
          <w:rFonts w:ascii="Times New Roman" w:hAnsi="Times New Roman" w:cs="Times New Roman"/>
          <w:sz w:val="20"/>
          <w:szCs w:val="20"/>
        </w:rPr>
      </w:pPr>
    </w:p>
    <w:p w14:paraId="0ECEB13A" w14:textId="77777777" w:rsidR="009368E8" w:rsidRPr="001D01B8" w:rsidRDefault="009368E8" w:rsidP="001D01B8">
      <w:pPr>
        <w:spacing w:line="276" w:lineRule="auto"/>
        <w:jc w:val="both"/>
        <w:rPr>
          <w:rFonts w:ascii="Times New Roman" w:hAnsi="Times New Roman" w:cs="Times New Roman"/>
          <w:sz w:val="20"/>
          <w:szCs w:val="20"/>
        </w:rPr>
      </w:pPr>
    </w:p>
    <w:p w14:paraId="5E402227" w14:textId="4E723C6E" w:rsidR="001D309B" w:rsidRPr="00833F76" w:rsidRDefault="001D309B" w:rsidP="00833F76">
      <w:pPr>
        <w:pStyle w:val="ListParagraph"/>
        <w:numPr>
          <w:ilvl w:val="0"/>
          <w:numId w:val="17"/>
        </w:numPr>
        <w:spacing w:line="276" w:lineRule="auto"/>
        <w:jc w:val="both"/>
        <w:rPr>
          <w:rFonts w:ascii="Times New Roman" w:hAnsi="Times New Roman" w:cs="Times New Roman"/>
          <w:b/>
          <w:bCs/>
          <w:sz w:val="20"/>
          <w:szCs w:val="20"/>
        </w:rPr>
      </w:pPr>
      <w:r w:rsidRPr="00833F76">
        <w:rPr>
          <w:rFonts w:ascii="Times New Roman" w:hAnsi="Times New Roman" w:cs="Times New Roman"/>
          <w:b/>
          <w:bCs/>
          <w:sz w:val="20"/>
          <w:szCs w:val="20"/>
        </w:rPr>
        <w:t xml:space="preserve">Strong </w:t>
      </w:r>
      <w:r w:rsidR="00CF568A" w:rsidRPr="00833F76">
        <w:rPr>
          <w:rFonts w:ascii="Times New Roman" w:hAnsi="Times New Roman" w:cs="Times New Roman"/>
          <w:b/>
          <w:bCs/>
          <w:sz w:val="20"/>
          <w:szCs w:val="20"/>
        </w:rPr>
        <w:t>intelligence or Artificial General Intelligence (AGI)</w:t>
      </w:r>
    </w:p>
    <w:p w14:paraId="6BA88172" w14:textId="5CD7EFBA" w:rsidR="00833F76" w:rsidRPr="001D01B8" w:rsidRDefault="006647A0" w:rsidP="001D01B8">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833F76">
        <w:rPr>
          <w:rFonts w:ascii="Times New Roman" w:hAnsi="Times New Roman" w:cs="Times New Roman"/>
          <w:b/>
          <w:bCs/>
          <w:sz w:val="20"/>
          <w:szCs w:val="20"/>
        </w:rPr>
        <w:t xml:space="preserve">         </w:t>
      </w:r>
      <w:r w:rsidRPr="001D01B8">
        <w:rPr>
          <w:rFonts w:ascii="Times New Roman" w:hAnsi="Times New Roman" w:cs="Times New Roman"/>
          <w:sz w:val="20"/>
          <w:szCs w:val="20"/>
        </w:rPr>
        <w:t>This system is based on human level</w:t>
      </w:r>
      <w:r w:rsidR="003E5DC9" w:rsidRPr="001D01B8">
        <w:rPr>
          <w:rFonts w:ascii="Times New Roman" w:hAnsi="Times New Roman" w:cs="Times New Roman"/>
          <w:sz w:val="20"/>
          <w:szCs w:val="20"/>
        </w:rPr>
        <w:t>, which has the human intellectual abilities</w:t>
      </w:r>
      <w:r w:rsidR="00F10624" w:rsidRPr="001D01B8">
        <w:rPr>
          <w:rFonts w:ascii="Times New Roman" w:hAnsi="Times New Roman" w:cs="Times New Roman"/>
          <w:sz w:val="20"/>
          <w:szCs w:val="20"/>
        </w:rPr>
        <w:t>. It has the abilities of</w:t>
      </w:r>
      <w:r w:rsidR="00D12636" w:rsidRPr="001D01B8">
        <w:rPr>
          <w:rFonts w:ascii="Times New Roman" w:hAnsi="Times New Roman" w:cs="Times New Roman"/>
          <w:sz w:val="20"/>
          <w:szCs w:val="20"/>
        </w:rPr>
        <w:t xml:space="preserve"> finding solution when it exposed to an </w:t>
      </w:r>
      <w:r w:rsidR="00C106AA" w:rsidRPr="001D01B8">
        <w:rPr>
          <w:rFonts w:ascii="Times New Roman" w:hAnsi="Times New Roman" w:cs="Times New Roman"/>
          <w:sz w:val="20"/>
          <w:szCs w:val="20"/>
        </w:rPr>
        <w:t>unfamiliar task</w:t>
      </w:r>
      <w:r w:rsidR="007256EE" w:rsidRPr="001D01B8">
        <w:rPr>
          <w:rFonts w:ascii="Times New Roman" w:hAnsi="Times New Roman" w:cs="Times New Roman"/>
          <w:sz w:val="20"/>
          <w:szCs w:val="20"/>
        </w:rPr>
        <w:t>. It can perform all things as humans.</w:t>
      </w:r>
      <w:r w:rsidR="00213195">
        <w:rPr>
          <w:rFonts w:ascii="Times New Roman" w:hAnsi="Times New Roman" w:cs="Times New Roman"/>
          <w:sz w:val="20"/>
          <w:szCs w:val="20"/>
        </w:rPr>
        <w:t xml:space="preserve"> This system can applicable in analysis, quality </w:t>
      </w:r>
      <w:r w:rsidR="00C106AA">
        <w:rPr>
          <w:rFonts w:ascii="Times New Roman" w:hAnsi="Times New Roman" w:cs="Times New Roman"/>
          <w:sz w:val="20"/>
          <w:szCs w:val="20"/>
        </w:rPr>
        <w:t>control which</w:t>
      </w:r>
      <w:r w:rsidR="00213195">
        <w:rPr>
          <w:rFonts w:ascii="Times New Roman" w:hAnsi="Times New Roman" w:cs="Times New Roman"/>
          <w:sz w:val="20"/>
          <w:szCs w:val="20"/>
        </w:rPr>
        <w:t xml:space="preserve"> recognize the errors as per human intelligence.</w:t>
      </w:r>
    </w:p>
    <w:p w14:paraId="2FBE6853" w14:textId="30FD1030" w:rsidR="00E8315A" w:rsidRPr="00833F76" w:rsidRDefault="00E8315A" w:rsidP="00C725F6">
      <w:pPr>
        <w:pStyle w:val="ListParagraph"/>
        <w:numPr>
          <w:ilvl w:val="0"/>
          <w:numId w:val="17"/>
        </w:numPr>
        <w:spacing w:line="276" w:lineRule="auto"/>
        <w:jc w:val="both"/>
        <w:rPr>
          <w:rFonts w:ascii="Times New Roman" w:hAnsi="Times New Roman" w:cs="Times New Roman"/>
          <w:b/>
          <w:bCs/>
          <w:sz w:val="20"/>
          <w:szCs w:val="20"/>
        </w:rPr>
      </w:pPr>
      <w:r w:rsidRPr="00833F76">
        <w:rPr>
          <w:rFonts w:ascii="Times New Roman" w:hAnsi="Times New Roman" w:cs="Times New Roman"/>
          <w:b/>
          <w:bCs/>
          <w:sz w:val="20"/>
          <w:szCs w:val="20"/>
        </w:rPr>
        <w:t>Artificial Super Intelligence (ASI)</w:t>
      </w:r>
    </w:p>
    <w:p w14:paraId="09404505" w14:textId="4B9CE3AB" w:rsidR="00F709EF" w:rsidRDefault="00E8315A" w:rsidP="00C725F6">
      <w:p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 xml:space="preserve">     </w:t>
      </w:r>
      <w:r w:rsidR="00833F76">
        <w:rPr>
          <w:rFonts w:ascii="Times New Roman" w:hAnsi="Times New Roman" w:cs="Times New Roman"/>
          <w:sz w:val="20"/>
          <w:szCs w:val="20"/>
        </w:rPr>
        <w:t xml:space="preserve">          </w:t>
      </w:r>
      <w:r w:rsidR="0055245A" w:rsidRPr="001D01B8">
        <w:rPr>
          <w:rFonts w:ascii="Times New Roman" w:hAnsi="Times New Roman" w:cs="Times New Roman"/>
          <w:sz w:val="20"/>
          <w:szCs w:val="20"/>
        </w:rPr>
        <w:t xml:space="preserve">This system are </w:t>
      </w:r>
      <w:r w:rsidR="00022029" w:rsidRPr="001D01B8">
        <w:rPr>
          <w:rFonts w:ascii="Times New Roman" w:hAnsi="Times New Roman" w:cs="Times New Roman"/>
          <w:sz w:val="20"/>
          <w:szCs w:val="20"/>
        </w:rPr>
        <w:t xml:space="preserve">trillion times smarter than human brain power, which is more active in </w:t>
      </w:r>
      <w:r w:rsidR="00F8486D" w:rsidRPr="001D01B8">
        <w:rPr>
          <w:rFonts w:ascii="Times New Roman" w:hAnsi="Times New Roman" w:cs="Times New Roman"/>
          <w:sz w:val="20"/>
          <w:szCs w:val="20"/>
        </w:rPr>
        <w:t>every field from science to art.</w:t>
      </w:r>
      <w:r w:rsidR="00B2381A">
        <w:rPr>
          <w:rFonts w:ascii="Times New Roman" w:hAnsi="Times New Roman" w:cs="Times New Roman"/>
          <w:sz w:val="20"/>
          <w:szCs w:val="20"/>
        </w:rPr>
        <w:t xml:space="preserve"> </w:t>
      </w:r>
      <w:r w:rsidR="008376F5">
        <w:rPr>
          <w:rFonts w:ascii="Times New Roman" w:hAnsi="Times New Roman" w:cs="Times New Roman"/>
          <w:sz w:val="20"/>
          <w:szCs w:val="20"/>
        </w:rPr>
        <w:t xml:space="preserve">It can </w:t>
      </w:r>
      <w:r w:rsidR="00482902">
        <w:rPr>
          <w:rFonts w:ascii="Times New Roman" w:hAnsi="Times New Roman" w:cs="Times New Roman"/>
          <w:sz w:val="20"/>
          <w:szCs w:val="20"/>
        </w:rPr>
        <w:t xml:space="preserve">be </w:t>
      </w:r>
      <w:r w:rsidR="00C106AA">
        <w:rPr>
          <w:rFonts w:ascii="Times New Roman" w:hAnsi="Times New Roman" w:cs="Times New Roman"/>
          <w:sz w:val="20"/>
          <w:szCs w:val="20"/>
        </w:rPr>
        <w:t>including</w:t>
      </w:r>
      <w:r w:rsidR="00E74BAC">
        <w:rPr>
          <w:rFonts w:ascii="Times New Roman" w:hAnsi="Times New Roman" w:cs="Times New Roman"/>
          <w:sz w:val="20"/>
          <w:szCs w:val="20"/>
        </w:rPr>
        <w:t xml:space="preserve"> </w:t>
      </w:r>
      <w:r w:rsidR="00482902">
        <w:rPr>
          <w:rFonts w:ascii="Times New Roman" w:hAnsi="Times New Roman" w:cs="Times New Roman"/>
          <w:sz w:val="20"/>
          <w:szCs w:val="20"/>
        </w:rPr>
        <w:t xml:space="preserve">in drug </w:t>
      </w:r>
      <w:r w:rsidR="00C106AA">
        <w:rPr>
          <w:rFonts w:ascii="Times New Roman" w:hAnsi="Times New Roman" w:cs="Times New Roman"/>
          <w:sz w:val="20"/>
          <w:szCs w:val="20"/>
        </w:rPr>
        <w:t>development, and</w:t>
      </w:r>
      <w:r w:rsidR="002B7D79">
        <w:rPr>
          <w:rFonts w:ascii="Times New Roman" w:hAnsi="Times New Roman" w:cs="Times New Roman"/>
          <w:sz w:val="20"/>
          <w:szCs w:val="20"/>
        </w:rPr>
        <w:t xml:space="preserve"> other discovery process of </w:t>
      </w:r>
      <w:r w:rsidR="00C106AA">
        <w:rPr>
          <w:rFonts w:ascii="Times New Roman" w:hAnsi="Times New Roman" w:cs="Times New Roman"/>
          <w:sz w:val="20"/>
          <w:szCs w:val="20"/>
        </w:rPr>
        <w:t>drugs [</w:t>
      </w:r>
      <w:r w:rsidR="00401397">
        <w:rPr>
          <w:rFonts w:ascii="Times New Roman" w:hAnsi="Times New Roman" w:cs="Times New Roman"/>
          <w:sz w:val="20"/>
          <w:szCs w:val="20"/>
        </w:rPr>
        <w:t>7]</w:t>
      </w:r>
      <w:r w:rsidR="00B74FA8">
        <w:rPr>
          <w:rFonts w:ascii="Times New Roman" w:hAnsi="Times New Roman" w:cs="Times New Roman"/>
          <w:sz w:val="20"/>
          <w:szCs w:val="20"/>
        </w:rPr>
        <w:t>.</w:t>
      </w:r>
    </w:p>
    <w:p w14:paraId="31FDCAF4" w14:textId="74052EB1" w:rsidR="00C725F6" w:rsidRDefault="000933EB" w:rsidP="00C725F6">
      <w:pPr>
        <w:pStyle w:val="Heading3"/>
        <w:numPr>
          <w:ilvl w:val="0"/>
          <w:numId w:val="15"/>
        </w:numPr>
        <w:spacing w:line="276" w:lineRule="auto"/>
        <w:rPr>
          <w:rFonts w:ascii="Times New Roman" w:hAnsi="Times New Roman" w:cs="Times New Roman"/>
          <w:b/>
          <w:bCs/>
          <w:noProof/>
          <w:color w:val="auto"/>
          <w:sz w:val="20"/>
          <w:szCs w:val="20"/>
        </w:rPr>
      </w:pPr>
      <w:r w:rsidRPr="00833F76">
        <w:rPr>
          <w:rFonts w:ascii="Times New Roman" w:hAnsi="Times New Roman" w:cs="Times New Roman"/>
          <w:b/>
          <w:bCs/>
          <w:noProof/>
          <w:color w:val="auto"/>
          <w:sz w:val="20"/>
          <w:szCs w:val="20"/>
        </w:rPr>
        <w:t>FUTURE OUTLOOK AND EMERGING INTELLIGENCE</w:t>
      </w:r>
    </w:p>
    <w:p w14:paraId="55FDBC5E" w14:textId="77777777" w:rsidR="00C106AA" w:rsidRDefault="00C106AA" w:rsidP="00C106AA">
      <w:pPr>
        <w:pStyle w:val="ListParagraph"/>
        <w:spacing w:line="276" w:lineRule="auto"/>
        <w:rPr>
          <w:rFonts w:ascii="Times New Roman" w:hAnsi="Times New Roman" w:cs="Times New Roman"/>
          <w:b/>
          <w:bCs/>
          <w:sz w:val="20"/>
          <w:szCs w:val="20"/>
        </w:rPr>
      </w:pPr>
    </w:p>
    <w:p w14:paraId="107FBED1" w14:textId="77777777" w:rsidR="00C106AA" w:rsidRDefault="00C106AA" w:rsidP="00C106AA">
      <w:pPr>
        <w:pStyle w:val="ListParagraph"/>
        <w:spacing w:line="276" w:lineRule="auto"/>
        <w:rPr>
          <w:rFonts w:ascii="Times New Roman" w:hAnsi="Times New Roman" w:cs="Times New Roman"/>
          <w:b/>
          <w:bCs/>
          <w:sz w:val="20"/>
          <w:szCs w:val="20"/>
        </w:rPr>
      </w:pPr>
    </w:p>
    <w:p w14:paraId="3FB58A2C" w14:textId="023042CF" w:rsidR="00C106AA" w:rsidRPr="00C106AA" w:rsidRDefault="00C106AA" w:rsidP="00C106AA">
      <w:pPr>
        <w:spacing w:line="276" w:lineRule="auto"/>
        <w:ind w:left="360"/>
        <w:rPr>
          <w:rFonts w:ascii="Times New Roman" w:hAnsi="Times New Roman" w:cs="Times New Roman"/>
          <w:b/>
          <w:bCs/>
          <w:sz w:val="20"/>
          <w:szCs w:val="20"/>
        </w:rPr>
      </w:pPr>
      <w:r w:rsidRPr="00C106AA">
        <w:rPr>
          <w:rFonts w:ascii="Times New Roman" w:hAnsi="Times New Roman" w:cs="Times New Roman"/>
          <w:b/>
          <w:bCs/>
          <w:sz w:val="20"/>
          <w:szCs w:val="20"/>
        </w:rPr>
        <w:t>Table. 1 Benefits and risks of AI</w:t>
      </w:r>
    </w:p>
    <w:tbl>
      <w:tblPr>
        <w:tblStyle w:val="TableGrid"/>
        <w:tblW w:w="0" w:type="auto"/>
        <w:tblInd w:w="720" w:type="dxa"/>
        <w:tblLook w:val="04A0" w:firstRow="1" w:lastRow="0" w:firstColumn="1" w:lastColumn="0" w:noHBand="0" w:noVBand="1"/>
      </w:tblPr>
      <w:tblGrid>
        <w:gridCol w:w="4142"/>
        <w:gridCol w:w="4154"/>
      </w:tblGrid>
      <w:tr w:rsidR="00B8716A" w14:paraId="3887345C" w14:textId="77777777" w:rsidTr="00C106AA">
        <w:tc>
          <w:tcPr>
            <w:tcW w:w="4142" w:type="dxa"/>
            <w:vAlign w:val="center"/>
          </w:tcPr>
          <w:p w14:paraId="73615021" w14:textId="677FE472" w:rsidR="00B8716A" w:rsidRPr="00CF3019" w:rsidRDefault="00CF3019" w:rsidP="00B8716A">
            <w:pPr>
              <w:pStyle w:val="ListParagraph"/>
              <w:spacing w:line="276" w:lineRule="auto"/>
              <w:ind w:left="0"/>
              <w:jc w:val="center"/>
              <w:rPr>
                <w:rFonts w:ascii="Times New Roman" w:hAnsi="Times New Roman" w:cs="Times New Roman"/>
                <w:b/>
                <w:bCs/>
                <w:sz w:val="20"/>
                <w:szCs w:val="20"/>
              </w:rPr>
            </w:pPr>
            <w:r w:rsidRPr="00CF3019">
              <w:rPr>
                <w:rFonts w:ascii="Times New Roman" w:hAnsi="Times New Roman" w:cs="Times New Roman"/>
                <w:b/>
                <w:bCs/>
                <w:sz w:val="20"/>
                <w:szCs w:val="20"/>
              </w:rPr>
              <w:t>BENEFITS</w:t>
            </w:r>
          </w:p>
        </w:tc>
        <w:tc>
          <w:tcPr>
            <w:tcW w:w="4154" w:type="dxa"/>
            <w:vAlign w:val="center"/>
          </w:tcPr>
          <w:p w14:paraId="774BF872" w14:textId="7BFB2FC3" w:rsidR="00B8716A" w:rsidRPr="00CF3019" w:rsidRDefault="00CF3019" w:rsidP="00CF3019">
            <w:pPr>
              <w:pStyle w:val="ListParagraph"/>
              <w:spacing w:line="276" w:lineRule="auto"/>
              <w:ind w:left="0"/>
              <w:jc w:val="center"/>
              <w:rPr>
                <w:rFonts w:ascii="Times New Roman" w:hAnsi="Times New Roman" w:cs="Times New Roman"/>
                <w:b/>
                <w:bCs/>
                <w:sz w:val="20"/>
                <w:szCs w:val="20"/>
              </w:rPr>
            </w:pPr>
            <w:r w:rsidRPr="00CF3019">
              <w:rPr>
                <w:rFonts w:ascii="Times New Roman" w:hAnsi="Times New Roman" w:cs="Times New Roman"/>
                <w:b/>
                <w:bCs/>
                <w:sz w:val="20"/>
                <w:szCs w:val="20"/>
              </w:rPr>
              <w:t>RISKS</w:t>
            </w:r>
          </w:p>
        </w:tc>
      </w:tr>
      <w:tr w:rsidR="00B8716A" w14:paraId="24C92BD4" w14:textId="77777777" w:rsidTr="00C106AA">
        <w:tc>
          <w:tcPr>
            <w:tcW w:w="4142" w:type="dxa"/>
            <w:vAlign w:val="center"/>
          </w:tcPr>
          <w:p w14:paraId="35F08C82" w14:textId="5CDAC951" w:rsidR="00B8716A" w:rsidRDefault="00546F9A" w:rsidP="00546F9A">
            <w:pPr>
              <w:spacing w:line="276" w:lineRule="auto"/>
              <w:rPr>
                <w:rFonts w:ascii="Times New Roman" w:hAnsi="Times New Roman" w:cs="Times New Roman"/>
                <w:sz w:val="20"/>
                <w:szCs w:val="20"/>
              </w:rPr>
            </w:pPr>
            <w:r w:rsidRPr="00546F9A">
              <w:rPr>
                <w:rFonts w:ascii="Times New Roman" w:hAnsi="Times New Roman" w:cs="Times New Roman"/>
                <w:b/>
                <w:bCs/>
                <w:noProof/>
                <w:sz w:val="20"/>
                <w:szCs w:val="20"/>
              </w:rPr>
              <w:t xml:space="preserve">Buiseness: </w:t>
            </w:r>
            <w:r w:rsidRPr="00546F9A">
              <w:rPr>
                <w:rFonts w:ascii="Times New Roman" w:hAnsi="Times New Roman" w:cs="Times New Roman"/>
                <w:noProof/>
                <w:sz w:val="20"/>
                <w:szCs w:val="20"/>
              </w:rPr>
              <w:t>Higher efficiencies, less repetitious work, improved client experience</w:t>
            </w:r>
            <w:r>
              <w:rPr>
                <w:rFonts w:ascii="Times New Roman" w:hAnsi="Times New Roman" w:cs="Times New Roman"/>
                <w:noProof/>
                <w:sz w:val="20"/>
                <w:szCs w:val="20"/>
              </w:rPr>
              <w:t>.</w:t>
            </w:r>
          </w:p>
        </w:tc>
        <w:tc>
          <w:tcPr>
            <w:tcW w:w="4154" w:type="dxa"/>
          </w:tcPr>
          <w:p w14:paraId="684B1DF5" w14:textId="5D55CE04" w:rsidR="00B8716A" w:rsidRDefault="00C25725" w:rsidP="00CB543F">
            <w:pPr>
              <w:pStyle w:val="ListParagraph"/>
              <w:spacing w:line="276" w:lineRule="auto"/>
              <w:ind w:left="0"/>
              <w:jc w:val="both"/>
              <w:rPr>
                <w:rFonts w:ascii="Times New Roman" w:hAnsi="Times New Roman" w:cs="Times New Roman"/>
                <w:sz w:val="20"/>
                <w:szCs w:val="20"/>
              </w:rPr>
            </w:pPr>
            <w:r>
              <w:rPr>
                <w:rFonts w:ascii="Times New Roman" w:hAnsi="Times New Roman" w:cs="Times New Roman"/>
                <w:b/>
                <w:bCs/>
                <w:sz w:val="20"/>
                <w:szCs w:val="20"/>
              </w:rPr>
              <w:t xml:space="preserve">Cyber-attacks: </w:t>
            </w:r>
            <w:r w:rsidRPr="005308DF">
              <w:rPr>
                <w:rFonts w:ascii="Times New Roman" w:hAnsi="Times New Roman" w:cs="Times New Roman"/>
                <w:sz w:val="20"/>
                <w:szCs w:val="20"/>
              </w:rPr>
              <w:t>Circumstances and catastrophes on a wider level that are global in scope could be costly.</w:t>
            </w:r>
          </w:p>
        </w:tc>
      </w:tr>
      <w:tr w:rsidR="00B8716A" w14:paraId="2EDEAD7C" w14:textId="77777777" w:rsidTr="00C106AA">
        <w:tc>
          <w:tcPr>
            <w:tcW w:w="4142" w:type="dxa"/>
          </w:tcPr>
          <w:p w14:paraId="54A3261A" w14:textId="3703B2A5" w:rsidR="00B8716A" w:rsidRDefault="00546F9A" w:rsidP="00CB543F">
            <w:pPr>
              <w:pStyle w:val="ListParagraph"/>
              <w:spacing w:line="276" w:lineRule="auto"/>
              <w:ind w:left="0"/>
              <w:jc w:val="both"/>
              <w:rPr>
                <w:rFonts w:ascii="Times New Roman" w:hAnsi="Times New Roman" w:cs="Times New Roman"/>
                <w:sz w:val="20"/>
                <w:szCs w:val="20"/>
              </w:rPr>
            </w:pPr>
            <w:r>
              <w:rPr>
                <w:rFonts w:ascii="Times New Roman" w:hAnsi="Times New Roman" w:cs="Times New Roman"/>
                <w:b/>
                <w:bCs/>
                <w:noProof/>
                <w:sz w:val="20"/>
                <w:szCs w:val="20"/>
              </w:rPr>
              <w:t xml:space="preserve">Transport: </w:t>
            </w:r>
            <w:r>
              <w:rPr>
                <w:rFonts w:ascii="Times New Roman" w:hAnsi="Times New Roman" w:cs="Times New Roman"/>
                <w:noProof/>
                <w:sz w:val="20"/>
                <w:szCs w:val="20"/>
              </w:rPr>
              <w:t>A</w:t>
            </w:r>
            <w:r w:rsidRPr="002A79CC">
              <w:rPr>
                <w:rFonts w:ascii="Times New Roman" w:hAnsi="Times New Roman" w:cs="Times New Roman"/>
                <w:noProof/>
                <w:sz w:val="20"/>
                <w:szCs w:val="20"/>
              </w:rPr>
              <w:t>utonomous vehicle</w:t>
            </w:r>
            <w:r>
              <w:rPr>
                <w:rFonts w:ascii="Times New Roman" w:hAnsi="Times New Roman" w:cs="Times New Roman"/>
                <w:noProof/>
                <w:sz w:val="20"/>
                <w:szCs w:val="20"/>
              </w:rPr>
              <w:t xml:space="preserve">, </w:t>
            </w:r>
            <w:r w:rsidRPr="002A79CC">
              <w:rPr>
                <w:rFonts w:ascii="Times New Roman" w:hAnsi="Times New Roman" w:cs="Times New Roman"/>
                <w:noProof/>
                <w:sz w:val="20"/>
                <w:szCs w:val="20"/>
              </w:rPr>
              <w:t>90% more traffic accidents.</w:t>
            </w:r>
          </w:p>
        </w:tc>
        <w:tc>
          <w:tcPr>
            <w:tcW w:w="4154" w:type="dxa"/>
          </w:tcPr>
          <w:p w14:paraId="11F9953B" w14:textId="2AC683D0" w:rsidR="00B8716A" w:rsidRDefault="00C25725" w:rsidP="00C25725">
            <w:pPr>
              <w:spacing w:line="276" w:lineRule="auto"/>
              <w:jc w:val="both"/>
              <w:rPr>
                <w:rFonts w:ascii="Times New Roman" w:hAnsi="Times New Roman" w:cs="Times New Roman"/>
                <w:sz w:val="20"/>
                <w:szCs w:val="20"/>
              </w:rPr>
            </w:pPr>
            <w:r w:rsidRPr="00C25725">
              <w:rPr>
                <w:rFonts w:ascii="Times New Roman" w:hAnsi="Times New Roman" w:cs="Times New Roman"/>
                <w:b/>
                <w:bCs/>
                <w:sz w:val="20"/>
                <w:szCs w:val="20"/>
              </w:rPr>
              <w:t xml:space="preserve">Technical failure: </w:t>
            </w:r>
            <w:r w:rsidRPr="00C25725">
              <w:rPr>
                <w:rFonts w:ascii="Times New Roman" w:hAnsi="Times New Roman" w:cs="Times New Roman"/>
                <w:sz w:val="20"/>
                <w:szCs w:val="20"/>
              </w:rPr>
              <w:t>A rise in infrastructural and technology errors.</w:t>
            </w:r>
          </w:p>
        </w:tc>
      </w:tr>
      <w:tr w:rsidR="00B8716A" w14:paraId="19223369" w14:textId="77777777" w:rsidTr="00C106AA">
        <w:tc>
          <w:tcPr>
            <w:tcW w:w="4142" w:type="dxa"/>
          </w:tcPr>
          <w:p w14:paraId="2FB2389A" w14:textId="4D30AD8C" w:rsidR="00B8716A" w:rsidRDefault="00F97465" w:rsidP="00F97465">
            <w:pPr>
              <w:spacing w:line="276" w:lineRule="auto"/>
              <w:jc w:val="both"/>
              <w:rPr>
                <w:rFonts w:ascii="Times New Roman" w:hAnsi="Times New Roman" w:cs="Times New Roman"/>
                <w:noProof/>
                <w:sz w:val="20"/>
                <w:szCs w:val="20"/>
              </w:rPr>
            </w:pPr>
            <w:r w:rsidRPr="00F97465">
              <w:rPr>
                <w:rFonts w:ascii="Times New Roman" w:hAnsi="Times New Roman" w:cs="Times New Roman"/>
                <w:b/>
                <w:bCs/>
                <w:noProof/>
                <w:sz w:val="20"/>
                <w:szCs w:val="20"/>
              </w:rPr>
              <w:t xml:space="preserve">Healthcare: </w:t>
            </w:r>
            <w:r w:rsidRPr="00F97465">
              <w:rPr>
                <w:rFonts w:ascii="Times New Roman" w:hAnsi="Times New Roman" w:cs="Times New Roman"/>
                <w:noProof/>
                <w:sz w:val="20"/>
                <w:szCs w:val="20"/>
              </w:rPr>
              <w:t>Advanced DNA sequencing aims to end incurable illness.</w:t>
            </w:r>
          </w:p>
        </w:tc>
        <w:tc>
          <w:tcPr>
            <w:tcW w:w="4154" w:type="dxa"/>
          </w:tcPr>
          <w:p w14:paraId="63323B84" w14:textId="5C2A4FAF" w:rsidR="00B8716A" w:rsidRDefault="00C25725" w:rsidP="00C25725">
            <w:pPr>
              <w:spacing w:line="276" w:lineRule="auto"/>
              <w:jc w:val="both"/>
              <w:rPr>
                <w:rFonts w:ascii="Times New Roman" w:hAnsi="Times New Roman" w:cs="Times New Roman"/>
                <w:sz w:val="20"/>
                <w:szCs w:val="20"/>
              </w:rPr>
            </w:pPr>
            <w:r w:rsidRPr="00C25725">
              <w:rPr>
                <w:rFonts w:ascii="Times New Roman" w:hAnsi="Times New Roman" w:cs="Times New Roman"/>
                <w:b/>
                <w:bCs/>
                <w:sz w:val="20"/>
                <w:szCs w:val="20"/>
              </w:rPr>
              <w:t xml:space="preserve">Defective products and recalls: </w:t>
            </w:r>
            <w:r w:rsidRPr="00C25725">
              <w:rPr>
                <w:rFonts w:ascii="Times New Roman" w:hAnsi="Times New Roman" w:cs="Times New Roman"/>
                <w:sz w:val="20"/>
                <w:szCs w:val="20"/>
              </w:rPr>
              <w:t>Numerous smart vehicle accidents might result in a significant recall.</w:t>
            </w:r>
          </w:p>
        </w:tc>
      </w:tr>
      <w:tr w:rsidR="00B8716A" w14:paraId="3FFFE53E" w14:textId="77777777" w:rsidTr="00C106AA">
        <w:tc>
          <w:tcPr>
            <w:tcW w:w="4142" w:type="dxa"/>
          </w:tcPr>
          <w:p w14:paraId="501B11AB" w14:textId="768FBB5E" w:rsidR="00B8716A" w:rsidRDefault="00F97465" w:rsidP="00F97465">
            <w:pPr>
              <w:spacing w:line="276" w:lineRule="auto"/>
              <w:jc w:val="both"/>
              <w:rPr>
                <w:rFonts w:ascii="Times New Roman" w:hAnsi="Times New Roman" w:cs="Times New Roman"/>
                <w:sz w:val="20"/>
                <w:szCs w:val="20"/>
              </w:rPr>
            </w:pPr>
            <w:r w:rsidRPr="00F97465">
              <w:rPr>
                <w:rFonts w:ascii="Times New Roman" w:hAnsi="Times New Roman" w:cs="Times New Roman"/>
                <w:b/>
                <w:bCs/>
                <w:noProof/>
                <w:sz w:val="20"/>
                <w:szCs w:val="20"/>
              </w:rPr>
              <w:t>Climate change</w:t>
            </w:r>
            <w:r w:rsidRPr="00F97465">
              <w:rPr>
                <w:rFonts w:ascii="Times New Roman" w:hAnsi="Times New Roman" w:cs="Times New Roman"/>
                <w:noProof/>
                <w:sz w:val="20"/>
                <w:szCs w:val="20"/>
              </w:rPr>
              <w:t>: Emissions per person are falling because to smart networks and urbanisation.</w:t>
            </w:r>
          </w:p>
        </w:tc>
        <w:tc>
          <w:tcPr>
            <w:tcW w:w="4154" w:type="dxa"/>
          </w:tcPr>
          <w:p w14:paraId="3981B4BF" w14:textId="174A56E0" w:rsidR="00B8716A" w:rsidRDefault="00C25725" w:rsidP="00C25725">
            <w:pPr>
              <w:spacing w:line="276" w:lineRule="auto"/>
              <w:jc w:val="both"/>
              <w:rPr>
                <w:rFonts w:ascii="Times New Roman" w:hAnsi="Times New Roman" w:cs="Times New Roman"/>
                <w:sz w:val="20"/>
                <w:szCs w:val="20"/>
              </w:rPr>
            </w:pPr>
            <w:r w:rsidRPr="00C25725">
              <w:rPr>
                <w:rFonts w:ascii="Times New Roman" w:hAnsi="Times New Roman" w:cs="Times New Roman"/>
                <w:b/>
                <w:bCs/>
                <w:sz w:val="20"/>
                <w:szCs w:val="20"/>
              </w:rPr>
              <w:t>Loss of reputation:</w:t>
            </w:r>
            <w:r w:rsidRPr="001975BE">
              <w:t xml:space="preserve"> </w:t>
            </w:r>
            <w:r w:rsidRPr="00C25725">
              <w:rPr>
                <w:rFonts w:ascii="Times New Roman" w:hAnsi="Times New Roman" w:cs="Times New Roman"/>
                <w:sz w:val="20"/>
                <w:szCs w:val="20"/>
              </w:rPr>
              <w:t>An AI misstep could result in a significant financial incident for the company.</w:t>
            </w:r>
          </w:p>
        </w:tc>
      </w:tr>
      <w:tr w:rsidR="00B8716A" w14:paraId="6AB5636D" w14:textId="77777777" w:rsidTr="00C106AA">
        <w:tc>
          <w:tcPr>
            <w:tcW w:w="4142" w:type="dxa"/>
            <w:tcBorders>
              <w:right w:val="single" w:sz="8" w:space="0" w:color="auto"/>
            </w:tcBorders>
          </w:tcPr>
          <w:p w14:paraId="570A5DE7" w14:textId="6576C234" w:rsidR="00B8716A" w:rsidRDefault="00F97465" w:rsidP="00C25725">
            <w:pPr>
              <w:spacing w:line="276" w:lineRule="auto"/>
              <w:jc w:val="both"/>
              <w:rPr>
                <w:rFonts w:ascii="Times New Roman" w:hAnsi="Times New Roman" w:cs="Times New Roman"/>
                <w:noProof/>
                <w:sz w:val="20"/>
                <w:szCs w:val="20"/>
              </w:rPr>
            </w:pPr>
            <w:r w:rsidRPr="00C25725">
              <w:rPr>
                <w:rFonts w:ascii="Times New Roman" w:hAnsi="Times New Roman" w:cs="Times New Roman"/>
                <w:b/>
                <w:bCs/>
                <w:noProof/>
                <w:sz w:val="20"/>
                <w:szCs w:val="20"/>
              </w:rPr>
              <w:t>Insurance</w:t>
            </w:r>
            <w:r w:rsidRPr="00C25725">
              <w:rPr>
                <w:rFonts w:ascii="Times New Roman" w:hAnsi="Times New Roman" w:cs="Times New Roman"/>
                <w:noProof/>
                <w:sz w:val="20"/>
                <w:szCs w:val="20"/>
              </w:rPr>
              <w:t>- Greater understanding of risk. New solutions. 24/7 service.</w:t>
            </w:r>
          </w:p>
        </w:tc>
        <w:tc>
          <w:tcPr>
            <w:tcW w:w="4154" w:type="dxa"/>
            <w:tcBorders>
              <w:left w:val="single" w:sz="8" w:space="0" w:color="auto"/>
            </w:tcBorders>
          </w:tcPr>
          <w:p w14:paraId="43C153B7" w14:textId="64238BB0" w:rsidR="00B8716A" w:rsidRDefault="00C25725" w:rsidP="00C25725">
            <w:pPr>
              <w:spacing w:line="276" w:lineRule="auto"/>
              <w:jc w:val="both"/>
              <w:rPr>
                <w:rFonts w:ascii="Times New Roman" w:hAnsi="Times New Roman" w:cs="Times New Roman"/>
                <w:sz w:val="20"/>
                <w:szCs w:val="20"/>
              </w:rPr>
            </w:pPr>
            <w:r w:rsidRPr="00C25725">
              <w:rPr>
                <w:rFonts w:ascii="Times New Roman" w:hAnsi="Times New Roman" w:cs="Times New Roman"/>
                <w:b/>
                <w:bCs/>
                <w:sz w:val="20"/>
                <w:szCs w:val="20"/>
              </w:rPr>
              <w:t>Labor changes and political manipulation:</w:t>
            </w:r>
            <w:r w:rsidRPr="002F5AEC">
              <w:t xml:space="preserve"> </w:t>
            </w:r>
            <w:r w:rsidRPr="00C25725">
              <w:rPr>
                <w:rFonts w:ascii="Times New Roman" w:hAnsi="Times New Roman" w:cs="Times New Roman"/>
                <w:sz w:val="20"/>
                <w:szCs w:val="20"/>
              </w:rPr>
              <w:t>Change in the existing </w:t>
            </w:r>
            <w:r w:rsidR="00C106AA" w:rsidRPr="00C25725">
              <w:rPr>
                <w:rFonts w:ascii="Times New Roman" w:hAnsi="Times New Roman" w:cs="Times New Roman"/>
                <w:sz w:val="20"/>
                <w:szCs w:val="20"/>
              </w:rPr>
              <w:t>roles.</w:t>
            </w:r>
            <w:r w:rsidRPr="00C25725">
              <w:rPr>
                <w:rFonts w:ascii="Times New Roman" w:hAnsi="Times New Roman" w:cs="Times New Roman"/>
                <w:sz w:val="20"/>
                <w:szCs w:val="20"/>
              </w:rPr>
              <w:t xml:space="preserve"> AI used to influence thinking and opinion.</w:t>
            </w:r>
          </w:p>
        </w:tc>
      </w:tr>
    </w:tbl>
    <w:p w14:paraId="3CF2EC9D" w14:textId="77777777" w:rsidR="00B8716A" w:rsidRPr="00CB543F" w:rsidRDefault="00B8716A" w:rsidP="00CB543F">
      <w:pPr>
        <w:pStyle w:val="ListParagraph"/>
        <w:spacing w:line="276" w:lineRule="auto"/>
        <w:jc w:val="both"/>
        <w:rPr>
          <w:rFonts w:ascii="Times New Roman" w:hAnsi="Times New Roman" w:cs="Times New Roman"/>
          <w:sz w:val="20"/>
          <w:szCs w:val="20"/>
        </w:rPr>
      </w:pPr>
    </w:p>
    <w:p w14:paraId="292A56F5" w14:textId="77777777" w:rsidR="00C725F6" w:rsidRPr="00C725F6" w:rsidRDefault="00A209CC" w:rsidP="00C725F6">
      <w:pPr>
        <w:pStyle w:val="ListParagraph"/>
        <w:numPr>
          <w:ilvl w:val="0"/>
          <w:numId w:val="6"/>
        </w:numPr>
        <w:spacing w:line="276" w:lineRule="auto"/>
        <w:jc w:val="both"/>
        <w:rPr>
          <w:rFonts w:ascii="Times New Roman" w:hAnsi="Times New Roman" w:cs="Times New Roman"/>
          <w:sz w:val="20"/>
          <w:szCs w:val="20"/>
        </w:rPr>
      </w:pPr>
      <w:r>
        <w:rPr>
          <w:rFonts w:ascii="Times New Roman" w:hAnsi="Times New Roman" w:cs="Times New Roman"/>
          <w:b/>
          <w:bCs/>
          <w:sz w:val="20"/>
          <w:szCs w:val="20"/>
        </w:rPr>
        <w:t>RISK MANAGEMENT</w:t>
      </w:r>
    </w:p>
    <w:p w14:paraId="7464F354" w14:textId="086BC327" w:rsidR="00A209CC" w:rsidRPr="00C725F6" w:rsidRDefault="003E460B" w:rsidP="00C725F6">
      <w:pPr>
        <w:pStyle w:val="ListParagraph"/>
        <w:spacing w:line="276" w:lineRule="auto"/>
        <w:jc w:val="both"/>
        <w:rPr>
          <w:rFonts w:ascii="Times New Roman" w:hAnsi="Times New Roman" w:cs="Times New Roman"/>
          <w:sz w:val="20"/>
          <w:szCs w:val="20"/>
        </w:rPr>
      </w:pPr>
      <w:r w:rsidRPr="00C725F6">
        <w:rPr>
          <w:rFonts w:ascii="Times New Roman" w:hAnsi="Times New Roman" w:cs="Times New Roman"/>
          <w:sz w:val="20"/>
          <w:szCs w:val="20"/>
        </w:rPr>
        <w:t>Five areas of concern need to be addressed to reduce consequences</w:t>
      </w:r>
    </w:p>
    <w:p w14:paraId="4CD811ED" w14:textId="68081612" w:rsidR="007954F8" w:rsidRDefault="007954F8" w:rsidP="007954F8">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Software Accessibility</w:t>
      </w:r>
    </w:p>
    <w:p w14:paraId="5436A253" w14:textId="25AD6B4C" w:rsidR="007954F8" w:rsidRDefault="007954F8" w:rsidP="007954F8">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t>Safety</w:t>
      </w:r>
    </w:p>
    <w:p w14:paraId="66213145" w14:textId="2B4EF8F8" w:rsidR="007954F8" w:rsidRDefault="00F709EF" w:rsidP="007954F8">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t>Accountability</w:t>
      </w:r>
    </w:p>
    <w:p w14:paraId="5E3A8FDB" w14:textId="54FF1E28" w:rsidR="00F709EF" w:rsidRDefault="00F709EF" w:rsidP="007954F8">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t>Liability</w:t>
      </w:r>
    </w:p>
    <w:p w14:paraId="6D4DF8E1" w14:textId="3B76E614" w:rsidR="00F709EF" w:rsidRDefault="00F709EF" w:rsidP="007954F8">
      <w:pPr>
        <w:pStyle w:val="ListParagraph"/>
        <w:numPr>
          <w:ilvl w:val="0"/>
          <w:numId w:val="9"/>
        </w:numPr>
        <w:spacing w:line="276" w:lineRule="auto"/>
        <w:jc w:val="both"/>
        <w:rPr>
          <w:rFonts w:ascii="Times New Roman" w:hAnsi="Times New Roman" w:cs="Times New Roman"/>
          <w:sz w:val="20"/>
          <w:szCs w:val="20"/>
        </w:rPr>
      </w:pPr>
      <w:r>
        <w:rPr>
          <w:rFonts w:ascii="Times New Roman" w:hAnsi="Times New Roman" w:cs="Times New Roman"/>
          <w:sz w:val="20"/>
          <w:szCs w:val="20"/>
        </w:rPr>
        <w:t>Ethics</w:t>
      </w:r>
    </w:p>
    <w:p w14:paraId="11D5664B" w14:textId="77777777" w:rsidR="00221E1E" w:rsidRPr="001D01B8" w:rsidRDefault="00221E1E" w:rsidP="001D01B8">
      <w:pPr>
        <w:spacing w:line="276" w:lineRule="auto"/>
        <w:jc w:val="both"/>
        <w:rPr>
          <w:rFonts w:ascii="Times New Roman" w:hAnsi="Times New Roman" w:cs="Times New Roman"/>
          <w:sz w:val="20"/>
          <w:szCs w:val="20"/>
        </w:rPr>
      </w:pPr>
    </w:p>
    <w:p w14:paraId="23DA68EF" w14:textId="6075CACF" w:rsidR="00B17B1A" w:rsidRPr="00C725F6" w:rsidRDefault="00B17B1A" w:rsidP="00C725F6">
      <w:pPr>
        <w:pStyle w:val="Heading2"/>
        <w:numPr>
          <w:ilvl w:val="0"/>
          <w:numId w:val="13"/>
        </w:numPr>
        <w:jc w:val="center"/>
        <w:rPr>
          <w:rFonts w:ascii="Times New Roman" w:hAnsi="Times New Roman" w:cs="Times New Roman"/>
          <w:b/>
          <w:bCs/>
          <w:color w:val="auto"/>
          <w:sz w:val="20"/>
          <w:szCs w:val="20"/>
        </w:rPr>
      </w:pPr>
      <w:r w:rsidRPr="00C725F6">
        <w:rPr>
          <w:rFonts w:ascii="Times New Roman" w:hAnsi="Times New Roman" w:cs="Times New Roman"/>
          <w:b/>
          <w:bCs/>
          <w:color w:val="auto"/>
          <w:sz w:val="20"/>
          <w:szCs w:val="20"/>
        </w:rPr>
        <w:t>AI IMPLEMENTATION IN PHARMACEUTICAL INDUSTRY</w:t>
      </w:r>
    </w:p>
    <w:p w14:paraId="228A7F5B" w14:textId="6221BC85" w:rsidR="00F709EF" w:rsidRDefault="0026580A" w:rsidP="001D01B8">
      <w:pPr>
        <w:spacing w:line="276" w:lineRule="auto"/>
        <w:jc w:val="both"/>
        <w:rPr>
          <w:rFonts w:ascii="Times New Roman" w:hAnsi="Times New Roman" w:cs="Times New Roman"/>
          <w:sz w:val="20"/>
          <w:szCs w:val="20"/>
        </w:rPr>
      </w:pPr>
      <w:r w:rsidRPr="001D01B8">
        <w:rPr>
          <w:rFonts w:ascii="Times New Roman" w:hAnsi="Times New Roman" w:cs="Times New Roman"/>
          <w:b/>
          <w:bCs/>
          <w:sz w:val="20"/>
          <w:szCs w:val="20"/>
        </w:rPr>
        <w:t xml:space="preserve">     </w:t>
      </w:r>
      <w:r w:rsidR="00814F80" w:rsidRPr="001D01B8">
        <w:rPr>
          <w:rFonts w:ascii="Times New Roman" w:hAnsi="Times New Roman" w:cs="Times New Roman"/>
          <w:sz w:val="20"/>
          <w:szCs w:val="20"/>
        </w:rPr>
        <w:t>Artificial intelligence in pharma refers</w:t>
      </w:r>
      <w:r w:rsidR="006D1437" w:rsidRPr="001D01B8">
        <w:rPr>
          <w:rFonts w:ascii="Times New Roman" w:hAnsi="Times New Roman" w:cs="Times New Roman"/>
          <w:sz w:val="20"/>
          <w:szCs w:val="20"/>
        </w:rPr>
        <w:t xml:space="preserve"> the automated system which </w:t>
      </w:r>
      <w:r w:rsidR="00067FAA" w:rsidRPr="001D01B8">
        <w:rPr>
          <w:rFonts w:ascii="Times New Roman" w:hAnsi="Times New Roman" w:cs="Times New Roman"/>
          <w:sz w:val="20"/>
          <w:szCs w:val="20"/>
        </w:rPr>
        <w:t xml:space="preserve">performs task </w:t>
      </w:r>
      <w:r w:rsidR="00466FB4" w:rsidRPr="001D01B8">
        <w:rPr>
          <w:rFonts w:ascii="Times New Roman" w:hAnsi="Times New Roman" w:cs="Times New Roman"/>
          <w:sz w:val="20"/>
          <w:szCs w:val="20"/>
        </w:rPr>
        <w:t xml:space="preserve">rely on human intelligence. </w:t>
      </w:r>
      <w:r w:rsidR="00F86C61" w:rsidRPr="001D01B8">
        <w:rPr>
          <w:rFonts w:ascii="Times New Roman" w:hAnsi="Times New Roman" w:cs="Times New Roman"/>
          <w:sz w:val="20"/>
          <w:szCs w:val="20"/>
        </w:rPr>
        <w:t>Over more than 10 years have been spent in the drug discovery or development of drug</w:t>
      </w:r>
      <w:r w:rsidR="00A57B6D" w:rsidRPr="001D01B8">
        <w:rPr>
          <w:rFonts w:ascii="Times New Roman" w:hAnsi="Times New Roman" w:cs="Times New Roman"/>
          <w:sz w:val="20"/>
          <w:szCs w:val="20"/>
        </w:rPr>
        <w:t xml:space="preserve">. The various </w:t>
      </w:r>
      <w:r w:rsidR="002D7511" w:rsidRPr="001D01B8">
        <w:rPr>
          <w:rFonts w:ascii="Times New Roman" w:hAnsi="Times New Roman" w:cs="Times New Roman"/>
          <w:sz w:val="20"/>
          <w:szCs w:val="20"/>
        </w:rPr>
        <w:t xml:space="preserve">technologies which </w:t>
      </w:r>
      <w:r w:rsidR="00C106AA" w:rsidRPr="001D01B8">
        <w:rPr>
          <w:rFonts w:ascii="Times New Roman" w:hAnsi="Times New Roman" w:cs="Times New Roman"/>
          <w:sz w:val="20"/>
          <w:szCs w:val="20"/>
        </w:rPr>
        <w:t>involve</w:t>
      </w:r>
      <w:r w:rsidR="002D7511" w:rsidRPr="001D01B8">
        <w:rPr>
          <w:rFonts w:ascii="Times New Roman" w:hAnsi="Times New Roman" w:cs="Times New Roman"/>
          <w:sz w:val="20"/>
          <w:szCs w:val="20"/>
        </w:rPr>
        <w:t xml:space="preserve"> in AI such as NLP, Machine Learning and Deep Learning</w:t>
      </w:r>
      <w:r w:rsidR="002D1954" w:rsidRPr="001D01B8">
        <w:rPr>
          <w:rFonts w:ascii="Times New Roman" w:hAnsi="Times New Roman" w:cs="Times New Roman"/>
          <w:sz w:val="20"/>
          <w:szCs w:val="20"/>
        </w:rPr>
        <w:t xml:space="preserve"> are expected to make hunt</w:t>
      </w:r>
      <w:r w:rsidR="005A1934" w:rsidRPr="001D01B8">
        <w:rPr>
          <w:rFonts w:ascii="Times New Roman" w:hAnsi="Times New Roman" w:cs="Times New Roman"/>
          <w:sz w:val="20"/>
          <w:szCs w:val="20"/>
        </w:rPr>
        <w:t xml:space="preserve"> in developing new pharmaceuticals quicker</w:t>
      </w:r>
      <w:r w:rsidR="00E802E5" w:rsidRPr="001D01B8">
        <w:rPr>
          <w:rFonts w:ascii="Times New Roman" w:hAnsi="Times New Roman" w:cs="Times New Roman"/>
          <w:sz w:val="20"/>
          <w:szCs w:val="20"/>
        </w:rPr>
        <w:t>, more effective and cheaper.</w:t>
      </w:r>
      <w:r w:rsidR="00652A76" w:rsidRPr="001D01B8">
        <w:rPr>
          <w:rFonts w:ascii="Times New Roman" w:hAnsi="Times New Roman" w:cs="Times New Roman"/>
          <w:sz w:val="20"/>
          <w:szCs w:val="20"/>
        </w:rPr>
        <w:t xml:space="preserve"> AI can be implemented in development of new drugs and </w:t>
      </w:r>
      <w:r w:rsidR="004A4115" w:rsidRPr="001D01B8">
        <w:rPr>
          <w:rFonts w:ascii="Times New Roman" w:hAnsi="Times New Roman" w:cs="Times New Roman"/>
          <w:sz w:val="20"/>
          <w:szCs w:val="20"/>
        </w:rPr>
        <w:t xml:space="preserve">biomarkers, tackling of diseases which were difficult to treat earlier, </w:t>
      </w:r>
      <w:r w:rsidR="00CA3430" w:rsidRPr="001D01B8">
        <w:rPr>
          <w:rFonts w:ascii="Times New Roman" w:hAnsi="Times New Roman" w:cs="Times New Roman"/>
          <w:sz w:val="20"/>
          <w:szCs w:val="20"/>
        </w:rPr>
        <w:t xml:space="preserve">during clinical trials drug adherence among volunteers, better analysis and utilization of </w:t>
      </w:r>
      <w:r w:rsidR="00854C59" w:rsidRPr="001D01B8">
        <w:rPr>
          <w:rFonts w:ascii="Times New Roman" w:hAnsi="Times New Roman" w:cs="Times New Roman"/>
          <w:sz w:val="20"/>
          <w:szCs w:val="20"/>
        </w:rPr>
        <w:t>clinical data and finding the correct patients for clinical trials.</w:t>
      </w:r>
    </w:p>
    <w:p w14:paraId="41607C7C" w14:textId="77777777" w:rsidR="001D039D" w:rsidRPr="00C725F6" w:rsidRDefault="001D039D" w:rsidP="00C725F6">
      <w:pPr>
        <w:pStyle w:val="Heading3"/>
        <w:numPr>
          <w:ilvl w:val="0"/>
          <w:numId w:val="24"/>
        </w:numPr>
        <w:rPr>
          <w:rFonts w:ascii="Times New Roman" w:hAnsi="Times New Roman" w:cs="Times New Roman"/>
          <w:b/>
          <w:bCs/>
          <w:color w:val="auto"/>
          <w:sz w:val="20"/>
          <w:szCs w:val="20"/>
          <w:lang w:val="en-US"/>
        </w:rPr>
      </w:pPr>
      <w:r w:rsidRPr="00C725F6">
        <w:rPr>
          <w:rFonts w:ascii="Times New Roman" w:hAnsi="Times New Roman" w:cs="Times New Roman"/>
          <w:b/>
          <w:bCs/>
          <w:color w:val="auto"/>
          <w:sz w:val="20"/>
          <w:szCs w:val="20"/>
          <w:lang w:val="en-US"/>
        </w:rPr>
        <w:t>AI IN DRUG DISCOVERY AND DEVELOPMENT</w:t>
      </w:r>
    </w:p>
    <w:p w14:paraId="2D94695B" w14:textId="0EFC314A" w:rsidR="001D039D" w:rsidRPr="001D01B8" w:rsidRDefault="001D039D" w:rsidP="001D01B8">
      <w:pPr>
        <w:spacing w:line="276" w:lineRule="auto"/>
        <w:jc w:val="both"/>
        <w:rPr>
          <w:rFonts w:ascii="Times New Roman" w:hAnsi="Times New Roman" w:cs="Times New Roman"/>
          <w:sz w:val="20"/>
          <w:szCs w:val="20"/>
          <w:lang w:val="en-US"/>
        </w:rPr>
      </w:pPr>
      <w:r>
        <w:rPr>
          <w:rFonts w:ascii="Times New Roman" w:hAnsi="Times New Roman" w:cs="Times New Roman"/>
          <w:lang w:val="en-US"/>
        </w:rPr>
        <w:t xml:space="preserve">    </w:t>
      </w:r>
      <w:r w:rsidR="001D01B8">
        <w:rPr>
          <w:rFonts w:ascii="Times New Roman" w:hAnsi="Times New Roman" w:cs="Times New Roman"/>
          <w:lang w:val="en-US"/>
        </w:rPr>
        <w:t xml:space="preserve"> </w:t>
      </w:r>
      <w:r w:rsidR="00C725F6">
        <w:rPr>
          <w:rFonts w:ascii="Times New Roman" w:hAnsi="Times New Roman" w:cs="Times New Roman"/>
          <w:lang w:val="en-US"/>
        </w:rPr>
        <w:t xml:space="preserve">        </w:t>
      </w:r>
      <w:r w:rsidRPr="001D01B8">
        <w:rPr>
          <w:rFonts w:ascii="Times New Roman" w:hAnsi="Times New Roman" w:cs="Times New Roman"/>
          <w:sz w:val="20"/>
          <w:szCs w:val="20"/>
          <w:lang w:val="en-US"/>
        </w:rPr>
        <w:t xml:space="preserve">In early time, the process for the discovery and development of the drug molecules requires more time and it takes over a decade and more to complete all the procedures, tests and to develop the drug molecule into </w:t>
      </w:r>
      <w:r w:rsidR="00C106AA" w:rsidRPr="001D01B8">
        <w:rPr>
          <w:rFonts w:ascii="Times New Roman" w:hAnsi="Times New Roman" w:cs="Times New Roman"/>
          <w:sz w:val="20"/>
          <w:szCs w:val="20"/>
          <w:lang w:val="en-US"/>
        </w:rPr>
        <w:t>a therapeutically</w:t>
      </w:r>
      <w:r w:rsidRPr="001D01B8">
        <w:rPr>
          <w:rFonts w:ascii="Times New Roman" w:hAnsi="Times New Roman" w:cs="Times New Roman"/>
          <w:sz w:val="20"/>
          <w:szCs w:val="20"/>
          <w:lang w:val="en-US"/>
        </w:rPr>
        <w:t xml:space="preserve"> active drug substance. Without any advanced technologies it is so difficult to do. For the solution of this only artificial intelligence </w:t>
      </w:r>
      <w:proofErr w:type="gramStart"/>
      <w:r w:rsidRPr="001D01B8">
        <w:rPr>
          <w:rFonts w:ascii="Times New Roman" w:hAnsi="Times New Roman" w:cs="Times New Roman"/>
          <w:sz w:val="20"/>
          <w:szCs w:val="20"/>
          <w:lang w:val="en-US"/>
        </w:rPr>
        <w:t>is introduced</w:t>
      </w:r>
      <w:proofErr w:type="gramEnd"/>
      <w:r w:rsidRPr="001D01B8">
        <w:rPr>
          <w:rFonts w:ascii="Times New Roman" w:hAnsi="Times New Roman" w:cs="Times New Roman"/>
          <w:sz w:val="20"/>
          <w:szCs w:val="20"/>
          <w:lang w:val="en-US"/>
        </w:rPr>
        <w:t>.</w:t>
      </w:r>
    </w:p>
    <w:p w14:paraId="319A8666" w14:textId="0523FEC5" w:rsidR="001D039D" w:rsidRDefault="001D039D" w:rsidP="001D01B8">
      <w:pPr>
        <w:spacing w:line="276" w:lineRule="auto"/>
        <w:jc w:val="both"/>
        <w:rPr>
          <w:rFonts w:ascii="Times New Roman" w:hAnsi="Times New Roman" w:cs="Times New Roman"/>
          <w:sz w:val="20"/>
          <w:szCs w:val="20"/>
          <w:lang w:val="en-US"/>
        </w:rPr>
      </w:pPr>
      <w:r w:rsidRPr="001D01B8">
        <w:rPr>
          <w:rFonts w:ascii="Times New Roman" w:hAnsi="Times New Roman" w:cs="Times New Roman"/>
          <w:sz w:val="20"/>
          <w:szCs w:val="20"/>
          <w:lang w:val="en-US"/>
        </w:rPr>
        <w:t xml:space="preserve"> </w:t>
      </w:r>
      <w:r w:rsidR="001D01B8">
        <w:rPr>
          <w:rFonts w:ascii="Times New Roman" w:hAnsi="Times New Roman" w:cs="Times New Roman"/>
          <w:sz w:val="20"/>
          <w:szCs w:val="20"/>
          <w:lang w:val="en-US"/>
        </w:rPr>
        <w:t xml:space="preserve">     </w:t>
      </w:r>
      <w:r w:rsidRPr="001D01B8">
        <w:rPr>
          <w:rFonts w:ascii="Times New Roman" w:hAnsi="Times New Roman" w:cs="Times New Roman"/>
          <w:sz w:val="20"/>
          <w:szCs w:val="20"/>
          <w:lang w:val="en-US"/>
        </w:rPr>
        <w:t xml:space="preserve">AI plays an important role in design, </w:t>
      </w:r>
      <w:r w:rsidR="00C106AA" w:rsidRPr="001D01B8">
        <w:rPr>
          <w:rFonts w:ascii="Times New Roman" w:hAnsi="Times New Roman" w:cs="Times New Roman"/>
          <w:sz w:val="20"/>
          <w:szCs w:val="20"/>
          <w:lang w:val="en-US"/>
        </w:rPr>
        <w:t>development,</w:t>
      </w:r>
      <w:r w:rsidRPr="001D01B8">
        <w:rPr>
          <w:rFonts w:ascii="Times New Roman" w:hAnsi="Times New Roman" w:cs="Times New Roman"/>
          <w:sz w:val="20"/>
          <w:szCs w:val="20"/>
          <w:lang w:val="en-US"/>
        </w:rPr>
        <w:t xml:space="preserve"> and discovery of new drugs such as multi target drugs, drug repurposing, novel drug discoveries, determining drug activities, prediction of toxicity, etc., The main goal of the pharma industry is to reduce the time taken for the development, approval of the drugs. AI can recognize the biologically active substances, determines the activity of the drug. It can also predict the target cell to which the drug </w:t>
      </w:r>
      <w:r w:rsidR="00C106AA" w:rsidRPr="001D01B8">
        <w:rPr>
          <w:rFonts w:ascii="Times New Roman" w:hAnsi="Times New Roman" w:cs="Times New Roman"/>
          <w:sz w:val="20"/>
          <w:szCs w:val="20"/>
          <w:lang w:val="en-US"/>
        </w:rPr>
        <w:t>has</w:t>
      </w:r>
      <w:r w:rsidRPr="001D01B8">
        <w:rPr>
          <w:rFonts w:ascii="Times New Roman" w:hAnsi="Times New Roman" w:cs="Times New Roman"/>
          <w:sz w:val="20"/>
          <w:szCs w:val="20"/>
          <w:lang w:val="en-US"/>
        </w:rPr>
        <w:t xml:space="preserve"> to bind and produce the therapeutic activity.  QSAR [Quantity Structure-Activity Relationship] based models which predicts the physicochemical properties of the drug using AI it can be easy to </w:t>
      </w:r>
      <w:proofErr w:type="spellStart"/>
      <w:r w:rsidRPr="001D01B8">
        <w:rPr>
          <w:rFonts w:ascii="Times New Roman" w:hAnsi="Times New Roman" w:cs="Times New Roman"/>
          <w:sz w:val="20"/>
          <w:szCs w:val="20"/>
          <w:lang w:val="en-US"/>
        </w:rPr>
        <w:t>analyse</w:t>
      </w:r>
      <w:proofErr w:type="spellEnd"/>
      <w:r w:rsidRPr="001D01B8">
        <w:rPr>
          <w:rFonts w:ascii="Times New Roman" w:hAnsi="Times New Roman" w:cs="Times New Roman"/>
          <w:sz w:val="20"/>
          <w:szCs w:val="20"/>
          <w:lang w:val="en-US"/>
        </w:rPr>
        <w:t xml:space="preserve"> the drug to know their actions, side effects, toxicity, etc., By implementing the AI, drug repurposing can </w:t>
      </w:r>
      <w:proofErr w:type="gramStart"/>
      <w:r w:rsidRPr="001D01B8">
        <w:rPr>
          <w:rFonts w:ascii="Times New Roman" w:hAnsi="Times New Roman" w:cs="Times New Roman"/>
          <w:sz w:val="20"/>
          <w:szCs w:val="20"/>
          <w:lang w:val="en-US"/>
        </w:rPr>
        <w:t>be done</w:t>
      </w:r>
      <w:proofErr w:type="gramEnd"/>
      <w:r w:rsidRPr="001D01B8">
        <w:rPr>
          <w:rFonts w:ascii="Times New Roman" w:hAnsi="Times New Roman" w:cs="Times New Roman"/>
          <w:sz w:val="20"/>
          <w:szCs w:val="20"/>
          <w:lang w:val="en-US"/>
        </w:rPr>
        <w:t xml:space="preserve">. Drug repurposing is the identifying and predicting the new therapeutic use of the drugs. Affinity of a drug to bind with its target can </w:t>
      </w:r>
      <w:proofErr w:type="gramStart"/>
      <w:r w:rsidRPr="001D01B8">
        <w:rPr>
          <w:rFonts w:ascii="Times New Roman" w:hAnsi="Times New Roman" w:cs="Times New Roman"/>
          <w:sz w:val="20"/>
          <w:szCs w:val="20"/>
          <w:lang w:val="en-US"/>
        </w:rPr>
        <w:t>be measured</w:t>
      </w:r>
      <w:proofErr w:type="gramEnd"/>
      <w:r w:rsidRPr="001D01B8">
        <w:rPr>
          <w:rFonts w:ascii="Times New Roman" w:hAnsi="Times New Roman" w:cs="Times New Roman"/>
          <w:sz w:val="20"/>
          <w:szCs w:val="20"/>
          <w:lang w:val="en-US"/>
        </w:rPr>
        <w:t xml:space="preserve"> by using AI based methods. To predict drug-target interactions, </w:t>
      </w:r>
      <w:r w:rsidR="00C106AA" w:rsidRPr="001D01B8">
        <w:rPr>
          <w:rFonts w:ascii="Times New Roman" w:hAnsi="Times New Roman" w:cs="Times New Roman"/>
          <w:sz w:val="20"/>
          <w:szCs w:val="20"/>
          <w:lang w:val="en-US"/>
        </w:rPr>
        <w:t>protein,</w:t>
      </w:r>
      <w:r w:rsidRPr="001D01B8">
        <w:rPr>
          <w:rFonts w:ascii="Times New Roman" w:hAnsi="Times New Roman" w:cs="Times New Roman"/>
          <w:sz w:val="20"/>
          <w:szCs w:val="20"/>
          <w:lang w:val="en-US"/>
        </w:rPr>
        <w:t xml:space="preserve"> and drug molecule interaction some web applications are </w:t>
      </w:r>
      <w:r w:rsidR="00C106AA" w:rsidRPr="001D01B8">
        <w:rPr>
          <w:rFonts w:ascii="Times New Roman" w:hAnsi="Times New Roman" w:cs="Times New Roman"/>
          <w:sz w:val="20"/>
          <w:szCs w:val="20"/>
          <w:lang w:val="en-US"/>
        </w:rPr>
        <w:t>available</w:t>
      </w:r>
      <w:r w:rsidR="00C106AA">
        <w:rPr>
          <w:rFonts w:ascii="Times New Roman" w:hAnsi="Times New Roman" w:cs="Times New Roman"/>
          <w:sz w:val="20"/>
          <w:szCs w:val="20"/>
          <w:lang w:val="en-US"/>
        </w:rPr>
        <w:t xml:space="preserve"> [</w:t>
      </w:r>
      <w:r w:rsidR="00586919">
        <w:rPr>
          <w:rFonts w:ascii="Times New Roman" w:hAnsi="Times New Roman" w:cs="Times New Roman"/>
          <w:sz w:val="20"/>
          <w:szCs w:val="20"/>
          <w:lang w:val="en-US"/>
        </w:rPr>
        <w:t>8].</w:t>
      </w:r>
    </w:p>
    <w:p w14:paraId="5B211C2F" w14:textId="7EBA76AE" w:rsidR="00642682" w:rsidRDefault="00642682" w:rsidP="001D01B8">
      <w:pPr>
        <w:spacing w:line="276" w:lineRule="auto"/>
        <w:jc w:val="both"/>
        <w:rPr>
          <w:rFonts w:ascii="Times New Roman" w:hAnsi="Times New Roman" w:cs="Times New Roman"/>
          <w:sz w:val="20"/>
          <w:szCs w:val="20"/>
          <w:lang w:val="en-US"/>
        </w:rPr>
      </w:pPr>
    </w:p>
    <w:p w14:paraId="47A1F60B" w14:textId="0C76C6C2" w:rsidR="00642682" w:rsidRDefault="00642682" w:rsidP="001D01B8">
      <w:pPr>
        <w:spacing w:line="276" w:lineRule="auto"/>
        <w:jc w:val="both"/>
        <w:rPr>
          <w:rFonts w:ascii="Times New Roman" w:hAnsi="Times New Roman" w:cs="Times New Roman"/>
          <w:lang w:val="en-US"/>
        </w:rPr>
      </w:pPr>
      <w:r>
        <w:rPr>
          <w:noProof/>
          <w:lang w:eastAsia="en-IN"/>
        </w:rPr>
        <mc:AlternateContent>
          <mc:Choice Requires="wps">
            <w:drawing>
              <wp:anchor distT="0" distB="0" distL="114300" distR="114300" simplePos="0" relativeHeight="251669504" behindDoc="0" locked="0" layoutInCell="1" allowOverlap="1" wp14:anchorId="0FDBDCDA" wp14:editId="28AF15A3">
                <wp:simplePos x="0" y="0"/>
                <wp:positionH relativeFrom="column">
                  <wp:posOffset>3335424</wp:posOffset>
                </wp:positionH>
                <wp:positionV relativeFrom="paragraph">
                  <wp:posOffset>177396</wp:posOffset>
                </wp:positionV>
                <wp:extent cx="1722120" cy="609600"/>
                <wp:effectExtent l="57150" t="38100" r="49530" b="76200"/>
                <wp:wrapNone/>
                <wp:docPr id="718320957" name="Flowchart: Terminator 2"/>
                <wp:cNvGraphicFramePr/>
                <a:graphic xmlns:a="http://schemas.openxmlformats.org/drawingml/2006/main">
                  <a:graphicData uri="http://schemas.microsoft.com/office/word/2010/wordprocessingShape">
                    <wps:wsp>
                      <wps:cNvSpPr/>
                      <wps:spPr>
                        <a:xfrm>
                          <a:off x="0" y="0"/>
                          <a:ext cx="1722120" cy="609600"/>
                        </a:xfrm>
                        <a:prstGeom prst="flowChartTerminator">
                          <a:avLst/>
                        </a:prstGeom>
                      </wps:spPr>
                      <wps:style>
                        <a:lnRef idx="0">
                          <a:schemeClr val="accent4"/>
                        </a:lnRef>
                        <a:fillRef idx="3">
                          <a:schemeClr val="accent4"/>
                        </a:fillRef>
                        <a:effectRef idx="3">
                          <a:schemeClr val="accent4"/>
                        </a:effectRef>
                        <a:fontRef idx="minor">
                          <a:schemeClr val="lt1"/>
                        </a:fontRef>
                      </wps:style>
                      <wps:txbx>
                        <w:txbxContent>
                          <w:p w14:paraId="47C3C897" w14:textId="5FDFF607" w:rsidR="00387674" w:rsidRPr="00387674" w:rsidRDefault="005F3181" w:rsidP="00387674">
                            <w:pPr>
                              <w:jc w:val="center"/>
                              <w:rPr>
                                <w:rFonts w:ascii="Times New Roman" w:hAnsi="Times New Roman" w:cs="Times New Roman"/>
                                <w:b/>
                                <w:bCs/>
                                <w:lang w:val="en-US"/>
                              </w:rPr>
                            </w:pPr>
                            <w:r>
                              <w:rPr>
                                <w:rFonts w:ascii="Times New Roman" w:hAnsi="Times New Roman" w:cs="Times New Roman"/>
                                <w:b/>
                                <w:bCs/>
                                <w:lang w:val="en-US"/>
                              </w:rPr>
                              <w:t>5.</w:t>
                            </w:r>
                            <w:r w:rsidR="00C31E5C">
                              <w:rPr>
                                <w:rFonts w:ascii="Times New Roman" w:hAnsi="Times New Roman" w:cs="Times New Roman"/>
                                <w:b/>
                                <w:bCs/>
                                <w:lang w:val="en-US"/>
                              </w:rPr>
                              <w:t>Finding biomarkers for diagnosing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DBDCDA" id="_x0000_t116" coordsize="21600,21600" o:spt="116" path="m3475,qx,10800,3475,21600l18125,21600qx21600,10800,18125,xe">
                <v:stroke joinstyle="miter"/>
                <v:path gradientshapeok="t" o:connecttype="rect" textboxrect="1018,3163,20582,18437"/>
              </v:shapetype>
              <v:shape id="Flowchart: Terminator 2" o:spid="_x0000_s1026" type="#_x0000_t116" style="position:absolute;left:0;text-align:left;margin-left:262.65pt;margin-top:13.95pt;width:135.6pt;height:4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" fillcolor="#ffc310 [3031]" stroked="f">
                <v:fill color2="#fcbd00 [3175]" rotate="t" colors="0 #ffc746;.5 #ffc600;1 #e5b600" focus="100%" type="gradient">
                  <o:fill v:ext="view" type="gradientUnscaled"/>
                </v:fill>
                <v:shadow on="t" color="black" opacity="41287f" offset="0,1.5pt"/>
                <v:textbox>
                  <w:txbxContent>
                    <w:p w14:paraId="47C3C897" w14:textId="5FDFF607" w:rsidR="00387674" w:rsidRPr="00387674" w:rsidRDefault="005F3181" w:rsidP="00387674">
                      <w:pPr>
                        <w:jc w:val="center"/>
                        <w:rPr>
                          <w:rFonts w:ascii="Times New Roman" w:hAnsi="Times New Roman" w:cs="Times New Roman"/>
                          <w:b/>
                          <w:bCs/>
                          <w:lang w:val="en-US"/>
                        </w:rPr>
                      </w:pPr>
                      <w:r>
                        <w:rPr>
                          <w:rFonts w:ascii="Times New Roman" w:hAnsi="Times New Roman" w:cs="Times New Roman"/>
                          <w:b/>
                          <w:bCs/>
                          <w:lang w:val="en-US"/>
                        </w:rPr>
                        <w:t>5.</w:t>
                      </w:r>
                      <w:r w:rsidR="00C31E5C">
                        <w:rPr>
                          <w:rFonts w:ascii="Times New Roman" w:hAnsi="Times New Roman" w:cs="Times New Roman"/>
                          <w:b/>
                          <w:bCs/>
                          <w:lang w:val="en-US"/>
                        </w:rPr>
                        <w:t>Finding biomarkers for diagnosing</w:t>
                      </w:r>
                    </w:p>
                  </w:txbxContent>
                </v:textbox>
              </v:shape>
            </w:pict>
          </mc:Fallback>
        </mc:AlternateContent>
      </w:r>
    </w:p>
    <w:p w14:paraId="1022D5B1" w14:textId="117055C2" w:rsidR="001D039D" w:rsidRDefault="001D039D" w:rsidP="001D01B8">
      <w:pPr>
        <w:spacing w:line="276" w:lineRule="auto"/>
        <w:jc w:val="both"/>
        <w:rPr>
          <w:rFonts w:ascii="Times New Roman" w:hAnsi="Times New Roman" w:cs="Times New Roman"/>
          <w:lang w:val="en-US"/>
        </w:rPr>
      </w:pPr>
    </w:p>
    <w:p w14:paraId="511C88A5" w14:textId="40D30126" w:rsidR="001D039D" w:rsidRPr="001D01B8" w:rsidRDefault="00142329" w:rsidP="003726BF">
      <w:pPr>
        <w:pStyle w:val="ListParagraph"/>
        <w:tabs>
          <w:tab w:val="left" w:pos="3636"/>
        </w:tabs>
        <w:spacing w:line="276" w:lineRule="auto"/>
        <w:jc w:val="both"/>
        <w:rPr>
          <w:rFonts w:ascii="Times New Roman" w:hAnsi="Times New Roman" w:cs="Times New Roman"/>
          <w:b/>
          <w:bCs/>
          <w:sz w:val="24"/>
          <w:szCs w:val="24"/>
          <w:lang w:val="en-US"/>
        </w:rPr>
      </w:pPr>
      <w:r>
        <w:rPr>
          <w:noProof/>
          <w:lang w:eastAsia="en-IN"/>
        </w:rPr>
        <mc:AlternateContent>
          <mc:Choice Requires="wps">
            <w:drawing>
              <wp:anchor distT="0" distB="0" distL="114300" distR="114300" simplePos="0" relativeHeight="251671552" behindDoc="0" locked="0" layoutInCell="1" allowOverlap="1" wp14:anchorId="2D7276BE" wp14:editId="5615AF54">
                <wp:simplePos x="0" y="0"/>
                <wp:positionH relativeFrom="column">
                  <wp:posOffset>240030</wp:posOffset>
                </wp:positionH>
                <wp:positionV relativeFrom="paragraph">
                  <wp:posOffset>33020</wp:posOffset>
                </wp:positionV>
                <wp:extent cx="1722120" cy="609600"/>
                <wp:effectExtent l="57150" t="38100" r="49530" b="76200"/>
                <wp:wrapNone/>
                <wp:docPr id="1608036981" name="Flowchart: Terminator 2"/>
                <wp:cNvGraphicFramePr/>
                <a:graphic xmlns:a="http://schemas.openxmlformats.org/drawingml/2006/main">
                  <a:graphicData uri="http://schemas.microsoft.com/office/word/2010/wordprocessingShape">
                    <wps:wsp>
                      <wps:cNvSpPr/>
                      <wps:spPr>
                        <a:xfrm>
                          <a:off x="0" y="0"/>
                          <a:ext cx="1722120" cy="609600"/>
                        </a:xfrm>
                        <a:prstGeom prst="flowChartTerminator">
                          <a:avLst/>
                        </a:prstGeom>
                      </wps:spPr>
                      <wps:style>
                        <a:lnRef idx="0">
                          <a:schemeClr val="accent4"/>
                        </a:lnRef>
                        <a:fillRef idx="3">
                          <a:schemeClr val="accent4"/>
                        </a:fillRef>
                        <a:effectRef idx="3">
                          <a:schemeClr val="accent4"/>
                        </a:effectRef>
                        <a:fontRef idx="minor">
                          <a:schemeClr val="lt1"/>
                        </a:fontRef>
                      </wps:style>
                      <wps:txbx>
                        <w:txbxContent>
                          <w:p w14:paraId="0FD0547A" w14:textId="37875B83" w:rsidR="003726BF" w:rsidRPr="000A7459" w:rsidRDefault="005A741C" w:rsidP="003726BF">
                            <w:pPr>
                              <w:jc w:val="center"/>
                              <w:rPr>
                                <w:rFonts w:ascii="Times New Roman" w:hAnsi="Times New Roman" w:cs="Times New Roman"/>
                                <w:b/>
                                <w:bCs/>
                                <w:lang w:val="en-US"/>
                              </w:rPr>
                            </w:pPr>
                            <w:r>
                              <w:rPr>
                                <w:rFonts w:ascii="Times New Roman" w:hAnsi="Times New Roman" w:cs="Times New Roman"/>
                                <w:b/>
                                <w:bCs/>
                                <w:lang w:val="en-US"/>
                              </w:rPr>
                              <w:t>1.</w:t>
                            </w:r>
                            <w:r w:rsidR="000A7459">
                              <w:rPr>
                                <w:rFonts w:ascii="Times New Roman" w:hAnsi="Times New Roman" w:cs="Times New Roman"/>
                                <w:b/>
                                <w:bCs/>
                                <w:lang w:val="en-US"/>
                              </w:rPr>
                              <w:t>Literature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276BE" id="_x0000_s1027" type="#_x0000_t116" style="position:absolute;left:0;text-align:left;margin-left:18.9pt;margin-top:2.6pt;width:135.6pt;height:4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" fillcolor="#ffc310 [3031]" stroked="f">
                <v:fill color2="#fcbd00 [3175]" rotate="t" colors="0 #ffc746;.5 #ffc600;1 #e5b600" focus="100%" type="gradient">
                  <o:fill v:ext="view" type="gradientUnscaled"/>
                </v:fill>
                <v:shadow on="t" color="black" opacity="41287f" offset="0,1.5pt"/>
                <v:textbox>
                  <w:txbxContent>
                    <w:p w14:paraId="0FD0547A" w14:textId="37875B83" w:rsidR="003726BF" w:rsidRPr="000A7459" w:rsidRDefault="005A741C" w:rsidP="003726BF">
                      <w:pPr>
                        <w:jc w:val="center"/>
                        <w:rPr>
                          <w:rFonts w:ascii="Times New Roman" w:hAnsi="Times New Roman" w:cs="Times New Roman"/>
                          <w:b/>
                          <w:bCs/>
                          <w:lang w:val="en-US"/>
                        </w:rPr>
                      </w:pPr>
                      <w:r>
                        <w:rPr>
                          <w:rFonts w:ascii="Times New Roman" w:hAnsi="Times New Roman" w:cs="Times New Roman"/>
                          <w:b/>
                          <w:bCs/>
                          <w:lang w:val="en-US"/>
                        </w:rPr>
                        <w:t>1.</w:t>
                      </w:r>
                      <w:r w:rsidR="000A7459">
                        <w:rPr>
                          <w:rFonts w:ascii="Times New Roman" w:hAnsi="Times New Roman" w:cs="Times New Roman"/>
                          <w:b/>
                          <w:bCs/>
                          <w:lang w:val="en-US"/>
                        </w:rPr>
                        <w:t>Literature Review</w:t>
                      </w:r>
                    </w:p>
                  </w:txbxContent>
                </v:textbox>
              </v:shape>
            </w:pict>
          </mc:Fallback>
        </mc:AlternateContent>
      </w:r>
    </w:p>
    <w:p w14:paraId="4EB2F603" w14:textId="6CF6D243" w:rsidR="001D039D" w:rsidRDefault="00C106AA" w:rsidP="001D01B8">
      <w:pPr>
        <w:spacing w:line="276" w:lineRule="auto"/>
        <w:jc w:val="both"/>
        <w:rPr>
          <w:rFonts w:ascii="Times New Roman" w:hAnsi="Times New Roman" w:cs="Times New Roman"/>
          <w:b/>
          <w:bCs/>
          <w:sz w:val="32"/>
          <w:szCs w:val="32"/>
          <w:lang w:val="en-US"/>
        </w:rPr>
      </w:pPr>
      <w:r w:rsidRPr="001D01B8">
        <w:rPr>
          <w:noProof/>
          <w:lang w:eastAsia="en-IN"/>
        </w:rPr>
        <mc:AlternateContent>
          <mc:Choice Requires="wps">
            <w:drawing>
              <wp:anchor distT="0" distB="0" distL="114300" distR="114300" simplePos="0" relativeHeight="251664384" behindDoc="0" locked="0" layoutInCell="1" allowOverlap="1" wp14:anchorId="2880F0C3" wp14:editId="481C5AEB">
                <wp:simplePos x="0" y="0"/>
                <wp:positionH relativeFrom="column">
                  <wp:posOffset>3613549</wp:posOffset>
                </wp:positionH>
                <wp:positionV relativeFrom="paragraph">
                  <wp:posOffset>1345038</wp:posOffset>
                </wp:positionV>
                <wp:extent cx="244602" cy="178322"/>
                <wp:effectExtent l="52388" t="61912" r="112712" b="93663"/>
                <wp:wrapNone/>
                <wp:docPr id="610584609"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934841">
                          <a:off x="0" y="0"/>
                          <a:ext cx="244602" cy="178322"/>
                        </a:xfrm>
                        <a:prstGeom prst="rightArrow">
                          <a:avLst>
                            <a:gd name="adj1" fmla="val 50000"/>
                            <a:gd name="adj2" fmla="val 27843"/>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4885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84.55pt;margin-top:105.9pt;width:19.25pt;height:14.05pt;rotation:4297896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" adj="17216">
                <v:shadow on="t" color="black" opacity="26214f" origin="-.5,-.5" offset=".74836mm,.74836mm"/>
              </v:shape>
            </w:pict>
          </mc:Fallback>
        </mc:AlternateContent>
      </w:r>
      <w:r w:rsidR="00142329">
        <w:rPr>
          <w:noProof/>
          <w:lang w:eastAsia="en-IN"/>
        </w:rPr>
        <mc:AlternateContent>
          <mc:Choice Requires="wps">
            <w:drawing>
              <wp:anchor distT="0" distB="0" distL="114300" distR="114300" simplePos="0" relativeHeight="251675648" behindDoc="0" locked="0" layoutInCell="1" allowOverlap="1" wp14:anchorId="57B83952" wp14:editId="52E650E4">
                <wp:simplePos x="0" y="0"/>
                <wp:positionH relativeFrom="column">
                  <wp:posOffset>3562350</wp:posOffset>
                </wp:positionH>
                <wp:positionV relativeFrom="paragraph">
                  <wp:posOffset>1624330</wp:posOffset>
                </wp:positionV>
                <wp:extent cx="1722120" cy="609600"/>
                <wp:effectExtent l="57150" t="38100" r="49530" b="76200"/>
                <wp:wrapTopAndBottom/>
                <wp:docPr id="359613839" name="Flowchart: Terminator 2"/>
                <wp:cNvGraphicFramePr/>
                <a:graphic xmlns:a="http://schemas.openxmlformats.org/drawingml/2006/main">
                  <a:graphicData uri="http://schemas.microsoft.com/office/word/2010/wordprocessingShape">
                    <wps:wsp>
                      <wps:cNvSpPr/>
                      <wps:spPr>
                        <a:xfrm>
                          <a:off x="0" y="0"/>
                          <a:ext cx="1722120" cy="609600"/>
                        </a:xfrm>
                        <a:prstGeom prst="flowChartTerminator">
                          <a:avLst/>
                        </a:prstGeom>
                      </wps:spPr>
                      <wps:style>
                        <a:lnRef idx="0">
                          <a:schemeClr val="accent4"/>
                        </a:lnRef>
                        <a:fillRef idx="3">
                          <a:schemeClr val="accent4"/>
                        </a:fillRef>
                        <a:effectRef idx="3">
                          <a:schemeClr val="accent4"/>
                        </a:effectRef>
                        <a:fontRef idx="minor">
                          <a:schemeClr val="lt1"/>
                        </a:fontRef>
                      </wps:style>
                      <wps:txbx>
                        <w:txbxContent>
                          <w:p w14:paraId="249158D0" w14:textId="77777777" w:rsidR="005F3181" w:rsidRPr="00387674" w:rsidRDefault="005F3181" w:rsidP="005F3181">
                            <w:pPr>
                              <w:jc w:val="center"/>
                              <w:rPr>
                                <w:rFonts w:ascii="Times New Roman" w:hAnsi="Times New Roman" w:cs="Times New Roman"/>
                                <w:b/>
                                <w:bCs/>
                                <w:lang w:val="en-US"/>
                              </w:rPr>
                            </w:pPr>
                            <w:r>
                              <w:rPr>
                                <w:rFonts w:ascii="Times New Roman" w:hAnsi="Times New Roman" w:cs="Times New Roman"/>
                                <w:b/>
                                <w:bCs/>
                                <w:lang w:val="en-US"/>
                              </w:rPr>
                              <w:t>3.Discovering drug candidates</w:t>
                            </w:r>
                          </w:p>
                          <w:p w14:paraId="1316BE40" w14:textId="6C62C7A1" w:rsidR="00D0737D" w:rsidRPr="00740207" w:rsidRDefault="00740207" w:rsidP="00D0737D">
                            <w:pPr>
                              <w:jc w:val="center"/>
                              <w:rPr>
                                <w:rFonts w:ascii="Times New Roman" w:hAnsi="Times New Roman" w:cs="Times New Roman"/>
                                <w:b/>
                                <w:bCs/>
                                <w:lang w:val="en-US"/>
                              </w:rPr>
                            </w:pPr>
                            <w:proofErr w:type="spellStart"/>
                            <w:r>
                              <w:rPr>
                                <w:rFonts w:ascii="Times New Roman" w:hAnsi="Times New Roman" w:cs="Times New Roman"/>
                                <w:b/>
                                <w:bCs/>
                                <w:lang w:val="en-US"/>
                              </w:rPr>
                              <w:t>thdisease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83952" id="_x0000_s1028" type="#_x0000_t116" style="position:absolute;left:0;text-align:left;margin-left:280.5pt;margin-top:127.9pt;width:135.6pt;height:4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" fillcolor="#ffc310 [3031]" stroked="f">
                <v:fill color2="#fcbd00 [3175]" rotate="t" colors="0 #ffc746;.5 #ffc600;1 #e5b600" focus="100%" type="gradient">
                  <o:fill v:ext="view" type="gradientUnscaled"/>
                </v:fill>
                <v:shadow on="t" color="black" opacity="41287f" offset="0,1.5pt"/>
                <v:textbox>
                  <w:txbxContent>
                    <w:p w14:paraId="249158D0" w14:textId="77777777" w:rsidR="005F3181" w:rsidRPr="00387674" w:rsidRDefault="005F3181" w:rsidP="005F3181">
                      <w:pPr>
                        <w:jc w:val="center"/>
                        <w:rPr>
                          <w:rFonts w:ascii="Times New Roman" w:hAnsi="Times New Roman" w:cs="Times New Roman"/>
                          <w:b/>
                          <w:bCs/>
                          <w:lang w:val="en-US"/>
                        </w:rPr>
                      </w:pPr>
                      <w:r>
                        <w:rPr>
                          <w:rFonts w:ascii="Times New Roman" w:hAnsi="Times New Roman" w:cs="Times New Roman"/>
                          <w:b/>
                          <w:bCs/>
                          <w:lang w:val="en-US"/>
                        </w:rPr>
                        <w:t>3.Discovering drug candidates</w:t>
                      </w:r>
                    </w:p>
                    <w:p w14:paraId="1316BE40" w14:textId="6C62C7A1" w:rsidR="00D0737D" w:rsidRPr="00740207" w:rsidRDefault="00740207" w:rsidP="00D0737D">
                      <w:pPr>
                        <w:jc w:val="center"/>
                        <w:rPr>
                          <w:rFonts w:ascii="Times New Roman" w:hAnsi="Times New Roman" w:cs="Times New Roman"/>
                          <w:b/>
                          <w:bCs/>
                          <w:lang w:val="en-US"/>
                        </w:rPr>
                      </w:pPr>
                      <w:proofErr w:type="spellStart"/>
                      <w:r>
                        <w:rPr>
                          <w:rFonts w:ascii="Times New Roman" w:hAnsi="Times New Roman" w:cs="Times New Roman"/>
                          <w:b/>
                          <w:bCs/>
                          <w:lang w:val="en-US"/>
                        </w:rPr>
                        <w:t>thdisease</w:t>
                      </w:r>
                      <w:proofErr w:type="spellEnd"/>
                    </w:p>
                  </w:txbxContent>
                </v:textbox>
                <w10:wrap type="topAndBottom"/>
              </v:shape>
            </w:pict>
          </mc:Fallback>
        </mc:AlternateContent>
      </w:r>
      <w:r w:rsidR="00142329">
        <w:rPr>
          <w:noProof/>
          <w:lang w:eastAsia="en-IN"/>
        </w:rPr>
        <mc:AlternateContent>
          <mc:Choice Requires="wps">
            <w:drawing>
              <wp:anchor distT="0" distB="0" distL="114300" distR="114300" simplePos="0" relativeHeight="251673600" behindDoc="0" locked="0" layoutInCell="1" allowOverlap="1" wp14:anchorId="467BBB41" wp14:editId="56F4B86B">
                <wp:simplePos x="0" y="0"/>
                <wp:positionH relativeFrom="margin">
                  <wp:posOffset>217170</wp:posOffset>
                </wp:positionH>
                <wp:positionV relativeFrom="paragraph">
                  <wp:posOffset>1243965</wp:posOffset>
                </wp:positionV>
                <wp:extent cx="1722120" cy="609600"/>
                <wp:effectExtent l="57150" t="38100" r="49530" b="76200"/>
                <wp:wrapTopAndBottom/>
                <wp:docPr id="1260136009" name="Flowchart: Terminator 2"/>
                <wp:cNvGraphicFramePr/>
                <a:graphic xmlns:a="http://schemas.openxmlformats.org/drawingml/2006/main">
                  <a:graphicData uri="http://schemas.microsoft.com/office/word/2010/wordprocessingShape">
                    <wps:wsp>
                      <wps:cNvSpPr/>
                      <wps:spPr>
                        <a:xfrm>
                          <a:off x="0" y="0"/>
                          <a:ext cx="1722120" cy="609600"/>
                        </a:xfrm>
                        <a:prstGeom prst="flowChartTerminator">
                          <a:avLst/>
                        </a:prstGeom>
                      </wps:spPr>
                      <wps:style>
                        <a:lnRef idx="0">
                          <a:schemeClr val="accent1"/>
                        </a:lnRef>
                        <a:fillRef idx="3">
                          <a:schemeClr val="accent1"/>
                        </a:fillRef>
                        <a:effectRef idx="3">
                          <a:schemeClr val="accent1"/>
                        </a:effectRef>
                        <a:fontRef idx="minor">
                          <a:schemeClr val="lt1"/>
                        </a:fontRef>
                      </wps:style>
                      <wps:txbx>
                        <w:txbxContent>
                          <w:p w14:paraId="763CAA4B" w14:textId="3528898E" w:rsidR="00387674" w:rsidRPr="00387674" w:rsidRDefault="005A741C" w:rsidP="00387674">
                            <w:pPr>
                              <w:jc w:val="center"/>
                              <w:rPr>
                                <w:rFonts w:ascii="Times New Roman" w:hAnsi="Times New Roman" w:cs="Times New Roman"/>
                                <w:b/>
                                <w:bCs/>
                                <w:lang w:val="en-US"/>
                              </w:rPr>
                            </w:pPr>
                            <w:r>
                              <w:rPr>
                                <w:rFonts w:ascii="Times New Roman" w:hAnsi="Times New Roman" w:cs="Times New Roman"/>
                                <w:b/>
                                <w:bCs/>
                                <w:lang w:val="en-US"/>
                              </w:rPr>
                              <w:t>2.</w:t>
                            </w:r>
                            <w:r w:rsidR="00387674">
                              <w:rPr>
                                <w:rFonts w:ascii="Times New Roman" w:hAnsi="Times New Roman" w:cs="Times New Roman"/>
                                <w:b/>
                                <w:bCs/>
                                <w:lang w:val="en-US"/>
                              </w:rPr>
                              <w:t>Identifying targets for intervention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BBB41" id="_x0000_s1029" type="#_x0000_t116" style="position:absolute;left:0;text-align:left;margin-left:17.1pt;margin-top:97.95pt;width:135.6pt;height:48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" fillcolor="#4f7ac7 [3028]" stroked="f">
                <v:fill color2="#416fc3 [3172]" rotate="t" colors="0 #6083cb;.5 #3e70ca;1 #2e61ba" focus="100%" type="gradient">
                  <o:fill v:ext="view" type="gradientUnscaled"/>
                </v:fill>
                <v:shadow on="t" color="black" opacity="41287f" offset="0,1.5pt"/>
                <v:textbox>
                  <w:txbxContent>
                    <w:p w14:paraId="763CAA4B" w14:textId="3528898E" w:rsidR="00387674" w:rsidRPr="00387674" w:rsidRDefault="005A741C" w:rsidP="00387674">
                      <w:pPr>
                        <w:jc w:val="center"/>
                        <w:rPr>
                          <w:rFonts w:ascii="Times New Roman" w:hAnsi="Times New Roman" w:cs="Times New Roman"/>
                          <w:b/>
                          <w:bCs/>
                          <w:lang w:val="en-US"/>
                        </w:rPr>
                      </w:pPr>
                      <w:r>
                        <w:rPr>
                          <w:rFonts w:ascii="Times New Roman" w:hAnsi="Times New Roman" w:cs="Times New Roman"/>
                          <w:b/>
                          <w:bCs/>
                          <w:lang w:val="en-US"/>
                        </w:rPr>
                        <w:t>2.</w:t>
                      </w:r>
                      <w:r w:rsidR="00387674">
                        <w:rPr>
                          <w:rFonts w:ascii="Times New Roman" w:hAnsi="Times New Roman" w:cs="Times New Roman"/>
                          <w:b/>
                          <w:bCs/>
                          <w:lang w:val="en-US"/>
                        </w:rPr>
                        <w:t>Identifying targets for intervention</w:t>
                      </w:r>
                    </w:p>
                  </w:txbxContent>
                </v:textbox>
                <w10:wrap type="topAndBottom" anchorx="margin"/>
              </v:shape>
            </w:pict>
          </mc:Fallback>
        </mc:AlternateContent>
      </w:r>
      <w:r w:rsidR="00142329" w:rsidRPr="00D0737D">
        <w:rPr>
          <w:rFonts w:ascii="Times New Roman" w:hAnsi="Times New Roman" w:cs="Times New Roman"/>
          <w:noProof/>
          <w:lang w:eastAsia="en-IN"/>
        </w:rPr>
        <mc:AlternateContent>
          <mc:Choice Requires="wps">
            <w:drawing>
              <wp:anchor distT="0" distB="0" distL="114300" distR="114300" simplePos="0" relativeHeight="251677696" behindDoc="0" locked="0" layoutInCell="1" allowOverlap="1" wp14:anchorId="46474038" wp14:editId="7FBC95EA">
                <wp:simplePos x="0" y="0"/>
                <wp:positionH relativeFrom="column">
                  <wp:posOffset>4476750</wp:posOffset>
                </wp:positionH>
                <wp:positionV relativeFrom="paragraph">
                  <wp:posOffset>484606</wp:posOffset>
                </wp:positionV>
                <wp:extent cx="1722120" cy="609600"/>
                <wp:effectExtent l="57150" t="38100" r="49530" b="76200"/>
                <wp:wrapNone/>
                <wp:docPr id="656076672" name="Flowchart: Terminator 2"/>
                <wp:cNvGraphicFramePr/>
                <a:graphic xmlns:a="http://schemas.openxmlformats.org/drawingml/2006/main">
                  <a:graphicData uri="http://schemas.microsoft.com/office/word/2010/wordprocessingShape">
                    <wps:wsp>
                      <wps:cNvSpPr/>
                      <wps:spPr>
                        <a:xfrm>
                          <a:off x="0" y="0"/>
                          <a:ext cx="1722120" cy="609600"/>
                        </a:xfrm>
                        <a:prstGeom prst="flowChartTerminator">
                          <a:avLst/>
                        </a:prstGeom>
                      </wps:spPr>
                      <wps:style>
                        <a:lnRef idx="0">
                          <a:schemeClr val="accent1"/>
                        </a:lnRef>
                        <a:fillRef idx="3">
                          <a:schemeClr val="accent1"/>
                        </a:fillRef>
                        <a:effectRef idx="3">
                          <a:schemeClr val="accent1"/>
                        </a:effectRef>
                        <a:fontRef idx="minor">
                          <a:schemeClr val="lt1"/>
                        </a:fontRef>
                      </wps:style>
                      <wps:txbx>
                        <w:txbxContent>
                          <w:p w14:paraId="57A6B7D9" w14:textId="1FC80D51" w:rsidR="00D0737D" w:rsidRPr="00D0737D" w:rsidRDefault="005A741C" w:rsidP="00D0737D">
                            <w:pPr>
                              <w:jc w:val="center"/>
                              <w:rPr>
                                <w:rFonts w:ascii="Times New Roman" w:hAnsi="Times New Roman" w:cs="Times New Roman"/>
                                <w:b/>
                                <w:bCs/>
                                <w:lang w:val="en-US"/>
                              </w:rPr>
                            </w:pPr>
                            <w:r>
                              <w:rPr>
                                <w:rFonts w:ascii="Times New Roman" w:hAnsi="Times New Roman" w:cs="Times New Roman"/>
                                <w:b/>
                                <w:bCs/>
                                <w:lang w:val="en-US"/>
                              </w:rPr>
                              <w:t>4.</w:t>
                            </w:r>
                            <w:r w:rsidR="00D0737D">
                              <w:rPr>
                                <w:rFonts w:ascii="Times New Roman" w:hAnsi="Times New Roman" w:cs="Times New Roman"/>
                                <w:b/>
                                <w:bCs/>
                                <w:lang w:val="en-US"/>
                              </w:rPr>
                              <w:t>Speeding up clinical trials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74038" id="_x0000_s1030" type="#_x0000_t116" style="position:absolute;left:0;text-align:left;margin-left:352.5pt;margin-top:38.15pt;width:135.6pt;height:4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" fillcolor="#4f7ac7 [3028]" stroked="f">
                <v:fill color2="#416fc3 [3172]" rotate="t" colors="0 #6083cb;.5 #3e70ca;1 #2e61ba" focus="100%" type="gradient">
                  <o:fill v:ext="view" type="gradientUnscaled"/>
                </v:fill>
                <v:shadow on="t" color="black" opacity="41287f" offset="0,1.5pt"/>
                <v:textbox>
                  <w:txbxContent>
                    <w:p w14:paraId="57A6B7D9" w14:textId="1FC80D51" w:rsidR="00D0737D" w:rsidRPr="00D0737D" w:rsidRDefault="005A741C" w:rsidP="00D0737D">
                      <w:pPr>
                        <w:jc w:val="center"/>
                        <w:rPr>
                          <w:rFonts w:ascii="Times New Roman" w:hAnsi="Times New Roman" w:cs="Times New Roman"/>
                          <w:b/>
                          <w:bCs/>
                          <w:lang w:val="en-US"/>
                        </w:rPr>
                      </w:pPr>
                      <w:r>
                        <w:rPr>
                          <w:rFonts w:ascii="Times New Roman" w:hAnsi="Times New Roman" w:cs="Times New Roman"/>
                          <w:b/>
                          <w:bCs/>
                          <w:lang w:val="en-US"/>
                        </w:rPr>
                        <w:t>4.</w:t>
                      </w:r>
                      <w:r w:rsidR="00D0737D">
                        <w:rPr>
                          <w:rFonts w:ascii="Times New Roman" w:hAnsi="Times New Roman" w:cs="Times New Roman"/>
                          <w:b/>
                          <w:bCs/>
                          <w:lang w:val="en-US"/>
                        </w:rPr>
                        <w:t>Speeding up clinical trials</w:t>
                      </w:r>
                    </w:p>
                  </w:txbxContent>
                </v:textbox>
              </v:shape>
            </w:pict>
          </mc:Fallback>
        </mc:AlternateContent>
      </w:r>
      <w:r w:rsidR="00142329" w:rsidRPr="001D01B8">
        <w:rPr>
          <w:noProof/>
          <w:lang w:eastAsia="en-IN"/>
        </w:rPr>
        <mc:AlternateContent>
          <mc:Choice Requires="wps">
            <w:drawing>
              <wp:anchor distT="0" distB="0" distL="114300" distR="114300" simplePos="0" relativeHeight="251659264" behindDoc="0" locked="0" layoutInCell="1" allowOverlap="1" wp14:anchorId="27FD7439" wp14:editId="40805823">
                <wp:simplePos x="0" y="0"/>
                <wp:positionH relativeFrom="column">
                  <wp:posOffset>3942885</wp:posOffset>
                </wp:positionH>
                <wp:positionV relativeFrom="paragraph">
                  <wp:posOffset>650240</wp:posOffset>
                </wp:positionV>
                <wp:extent cx="426720" cy="236220"/>
                <wp:effectExtent l="38100" t="38100" r="49530" b="10668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 cy="236220"/>
                        </a:xfrm>
                        <a:prstGeom prst="rightArrow">
                          <a:avLst>
                            <a:gd name="adj1" fmla="val 50000"/>
                            <a:gd name="adj2" fmla="val 27843"/>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41B5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310.45pt;margin-top:51.2pt;width:33.6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" adj="18271">
                <v:shadow on="t" color="black" opacity="26214f" origin="-.5,-.5" offset=".74836mm,.74836mm"/>
              </v:shape>
            </w:pict>
          </mc:Fallback>
        </mc:AlternateContent>
      </w:r>
      <w:r w:rsidR="00C46FCC">
        <w:rPr>
          <w:rFonts w:ascii="Times New Roman" w:hAnsi="Times New Roman" w:cs="Times New Roman"/>
          <w:b/>
          <w:bCs/>
          <w:noProof/>
          <w:sz w:val="32"/>
          <w:szCs w:val="32"/>
          <w:lang w:val="en-US"/>
        </w:rPr>
        <mc:AlternateContent>
          <mc:Choice Requires="wps">
            <w:drawing>
              <wp:anchor distT="0" distB="0" distL="114300" distR="114300" simplePos="0" relativeHeight="251660288" behindDoc="0" locked="0" layoutInCell="1" allowOverlap="1" wp14:anchorId="26B3CA83" wp14:editId="00908FFF">
                <wp:simplePos x="0" y="0"/>
                <wp:positionH relativeFrom="column">
                  <wp:posOffset>2331720</wp:posOffset>
                </wp:positionH>
                <wp:positionV relativeFrom="paragraph">
                  <wp:posOffset>357505</wp:posOffset>
                </wp:positionV>
                <wp:extent cx="1584960" cy="1051560"/>
                <wp:effectExtent l="0" t="0" r="15240" b="15240"/>
                <wp:wrapTopAndBottom/>
                <wp:docPr id="1103096131" name="Oval 1"/>
                <wp:cNvGraphicFramePr/>
                <a:graphic xmlns:a="http://schemas.openxmlformats.org/drawingml/2006/main">
                  <a:graphicData uri="http://schemas.microsoft.com/office/word/2010/wordprocessingShape">
                    <wps:wsp>
                      <wps:cNvSpPr/>
                      <wps:spPr>
                        <a:xfrm>
                          <a:off x="0" y="0"/>
                          <a:ext cx="1584960" cy="1051560"/>
                        </a:xfrm>
                        <a:prstGeom prst="ellipse">
                          <a:avLst/>
                        </a:prstGeom>
                      </wps:spPr>
                      <wps:style>
                        <a:lnRef idx="1">
                          <a:schemeClr val="accent1"/>
                        </a:lnRef>
                        <a:fillRef idx="2">
                          <a:schemeClr val="accent1"/>
                        </a:fillRef>
                        <a:effectRef idx="1">
                          <a:schemeClr val="accent1"/>
                        </a:effectRef>
                        <a:fontRef idx="minor">
                          <a:schemeClr val="dk1"/>
                        </a:fontRef>
                      </wps:style>
                      <wps:txbx>
                        <w:txbxContent>
                          <w:p w14:paraId="7A18FE39" w14:textId="7BAC1271" w:rsidR="003726BF" w:rsidRPr="003726BF" w:rsidRDefault="003726BF" w:rsidP="003726BF">
                            <w:pPr>
                              <w:jc w:val="center"/>
                              <w:rPr>
                                <w:rFonts w:ascii="Times New Roman" w:hAnsi="Times New Roman" w:cs="Times New Roman"/>
                                <w:b/>
                                <w:bCs/>
                                <w:lang w:val="en-US"/>
                              </w:rPr>
                            </w:pPr>
                            <w:r w:rsidRPr="003726BF">
                              <w:rPr>
                                <w:rFonts w:ascii="Times New Roman" w:hAnsi="Times New Roman" w:cs="Times New Roman"/>
                                <w:b/>
                                <w:bCs/>
                                <w:lang w:val="en-US"/>
                              </w:rPr>
                              <w:t>5 stages of drug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B3CA83" id="Oval 1" o:spid="_x0000_s1031" style="position:absolute;left:0;text-align:left;margin-left:183.6pt;margin-top:28.15pt;width:124.8pt;height:8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" fillcolor="#82a0d7 [2164]" strokecolor="#4472c4 [3204]" strokeweight=".5pt">
                <v:fill color2="#678ccf [2612]" rotate="t" colors="0 #a8b7df;.5 #9aabd9;1 #879ed7" focus="100%" type="gradient">
                  <o:fill v:ext="view" type="gradientUnscaled"/>
                </v:fill>
                <v:stroke joinstyle="miter"/>
                <v:textbox>
                  <w:txbxContent>
                    <w:p w14:paraId="7A18FE39" w14:textId="7BAC1271" w:rsidR="003726BF" w:rsidRPr="003726BF" w:rsidRDefault="003726BF" w:rsidP="003726BF">
                      <w:pPr>
                        <w:jc w:val="center"/>
                        <w:rPr>
                          <w:rFonts w:ascii="Times New Roman" w:hAnsi="Times New Roman" w:cs="Times New Roman"/>
                          <w:b/>
                          <w:bCs/>
                          <w:lang w:val="en-US"/>
                        </w:rPr>
                      </w:pPr>
                      <w:r w:rsidRPr="003726BF">
                        <w:rPr>
                          <w:rFonts w:ascii="Times New Roman" w:hAnsi="Times New Roman" w:cs="Times New Roman"/>
                          <w:b/>
                          <w:bCs/>
                          <w:lang w:val="en-US"/>
                        </w:rPr>
                        <w:t>5 stages of drug development</w:t>
                      </w:r>
                    </w:p>
                  </w:txbxContent>
                </v:textbox>
                <w10:wrap type="topAndBottom"/>
              </v:oval>
            </w:pict>
          </mc:Fallback>
        </mc:AlternateContent>
      </w:r>
      <w:r w:rsidR="00740207" w:rsidRPr="001D01B8">
        <w:rPr>
          <w:noProof/>
          <w:lang w:eastAsia="en-IN"/>
        </w:rPr>
        <mc:AlternateContent>
          <mc:Choice Requires="wps">
            <w:drawing>
              <wp:anchor distT="0" distB="0" distL="114300" distR="114300" simplePos="0" relativeHeight="251668480" behindDoc="0" locked="0" layoutInCell="1" allowOverlap="1" wp14:anchorId="79924166" wp14:editId="600C9F3D">
                <wp:simplePos x="0" y="0"/>
                <wp:positionH relativeFrom="column">
                  <wp:posOffset>3444239</wp:posOffset>
                </wp:positionH>
                <wp:positionV relativeFrom="paragraph">
                  <wp:posOffset>49530</wp:posOffset>
                </wp:positionV>
                <wp:extent cx="426720" cy="236220"/>
                <wp:effectExtent l="114300" t="19050" r="163830" b="87630"/>
                <wp:wrapNone/>
                <wp:docPr id="22608168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725241">
                          <a:off x="0" y="0"/>
                          <a:ext cx="426720" cy="236220"/>
                        </a:xfrm>
                        <a:prstGeom prst="rightArrow">
                          <a:avLst>
                            <a:gd name="adj1" fmla="val 50000"/>
                            <a:gd name="adj2" fmla="val 27843"/>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50E60D" id="Right Arrow 1" o:spid="_x0000_s1026" type="#_x0000_t13" style="position:absolute;margin-left:271.2pt;margin-top:3.9pt;width:33.6pt;height:18.6pt;rotation:-3140003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" adj="18271">
                <v:shadow on="t" color="black" opacity="26214f" origin="-.5,-.5" offset=".74836mm,.74836mm"/>
              </v:shape>
            </w:pict>
          </mc:Fallback>
        </mc:AlternateContent>
      </w:r>
      <w:r w:rsidR="003726BF" w:rsidRPr="001D01B8">
        <w:rPr>
          <w:noProof/>
          <w:lang w:eastAsia="en-IN"/>
        </w:rPr>
        <mc:AlternateContent>
          <mc:Choice Requires="wps">
            <w:drawing>
              <wp:anchor distT="0" distB="0" distL="114300" distR="114300" simplePos="0" relativeHeight="251666432" behindDoc="0" locked="0" layoutInCell="1" allowOverlap="1" wp14:anchorId="648AA4ED" wp14:editId="43F7B4A0">
                <wp:simplePos x="0" y="0"/>
                <wp:positionH relativeFrom="column">
                  <wp:posOffset>1887859</wp:posOffset>
                </wp:positionH>
                <wp:positionV relativeFrom="paragraph">
                  <wp:posOffset>279400</wp:posOffset>
                </wp:positionV>
                <wp:extent cx="426720" cy="236220"/>
                <wp:effectExtent l="19050" t="114300" r="106680" b="144780"/>
                <wp:wrapNone/>
                <wp:docPr id="92705352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2755354">
                          <a:off x="0" y="0"/>
                          <a:ext cx="426720" cy="236220"/>
                        </a:xfrm>
                        <a:prstGeom prst="rightArrow">
                          <a:avLst>
                            <a:gd name="adj1" fmla="val 50000"/>
                            <a:gd name="adj2" fmla="val 27843"/>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F8AC3" id="Right Arrow 1" o:spid="_x0000_s1026" type="#_x0000_t13" style="position:absolute;margin-left:148.65pt;margin-top:22pt;width:33.6pt;height:18.6pt;rotation:-9660712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" adj="18271">
                <v:shadow on="t" color="black" opacity="26214f" origin="-.5,-.5" offset=".74836mm,.74836mm"/>
              </v:shape>
            </w:pict>
          </mc:Fallback>
        </mc:AlternateContent>
      </w:r>
      <w:r w:rsidR="003726BF" w:rsidRPr="001D01B8">
        <w:rPr>
          <w:noProof/>
          <w:lang w:eastAsia="en-IN"/>
        </w:rPr>
        <mc:AlternateContent>
          <mc:Choice Requires="wps">
            <w:drawing>
              <wp:anchor distT="0" distB="0" distL="114300" distR="114300" simplePos="0" relativeHeight="251662336" behindDoc="0" locked="0" layoutInCell="1" allowOverlap="1" wp14:anchorId="225C835A" wp14:editId="32F9F141">
                <wp:simplePos x="0" y="0"/>
                <wp:positionH relativeFrom="column">
                  <wp:posOffset>1920240</wp:posOffset>
                </wp:positionH>
                <wp:positionV relativeFrom="paragraph">
                  <wp:posOffset>1186181</wp:posOffset>
                </wp:positionV>
                <wp:extent cx="426720" cy="236220"/>
                <wp:effectExtent l="19050" t="95250" r="68580" b="163830"/>
                <wp:wrapNone/>
                <wp:docPr id="258263844"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004169">
                          <a:off x="0" y="0"/>
                          <a:ext cx="426720" cy="236220"/>
                        </a:xfrm>
                        <a:prstGeom prst="rightArrow">
                          <a:avLst>
                            <a:gd name="adj1" fmla="val 50000"/>
                            <a:gd name="adj2" fmla="val 27843"/>
                          </a:avLst>
                        </a:prstGeom>
                        <a:solidFill>
                          <a:srgbClr val="FFFFFF"/>
                        </a:solidFill>
                        <a:ln w="9525">
                          <a:solidFill>
                            <a:srgbClr val="000000"/>
                          </a:solidFill>
                          <a:miter lim="800000"/>
                          <a:headEnd/>
                          <a:tailEnd/>
                        </a:ln>
                        <a:effectLst>
                          <a:outerShdw blurRad="50800" dist="38100" dir="2700000" algn="tl" rotWithShape="0">
                            <a:prstClr val="black">
                              <a:alpha val="40000"/>
                            </a:prst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03204" id="Right Arrow 1" o:spid="_x0000_s1026" type="#_x0000_t13" style="position:absolute;margin-left:151.2pt;margin-top:93.4pt;width:33.6pt;height:18.6pt;rotation:9834954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" adj="18271">
                <v:shadow on="t" color="black" opacity="26214f" origin="-.5,-.5" offset=".74836mm,.74836mm"/>
              </v:shape>
            </w:pict>
          </mc:Fallback>
        </mc:AlternateContent>
      </w:r>
    </w:p>
    <w:p w14:paraId="09E156C7" w14:textId="04272659" w:rsidR="003726BF" w:rsidRPr="00EE200F" w:rsidRDefault="00EE200F" w:rsidP="00FD0C6E">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fig. </w:t>
      </w:r>
      <w:r w:rsidR="00E74E72">
        <w:rPr>
          <w:rFonts w:ascii="Times New Roman" w:hAnsi="Times New Roman" w:cs="Times New Roman"/>
          <w:b/>
          <w:bCs/>
          <w:sz w:val="20"/>
          <w:szCs w:val="20"/>
          <w:lang w:val="en-US"/>
        </w:rPr>
        <w:t xml:space="preserve">1 </w:t>
      </w:r>
      <w:r w:rsidR="000C49B6">
        <w:rPr>
          <w:rFonts w:ascii="Times New Roman" w:hAnsi="Times New Roman" w:cs="Times New Roman"/>
          <w:b/>
          <w:bCs/>
          <w:sz w:val="20"/>
          <w:szCs w:val="20"/>
          <w:lang w:val="en-US"/>
        </w:rPr>
        <w:t>F</w:t>
      </w:r>
      <w:r w:rsidR="00E74E72">
        <w:rPr>
          <w:rFonts w:ascii="Times New Roman" w:hAnsi="Times New Roman" w:cs="Times New Roman"/>
          <w:b/>
          <w:bCs/>
          <w:sz w:val="20"/>
          <w:szCs w:val="20"/>
          <w:lang w:val="en-US"/>
        </w:rPr>
        <w:t>ive stages of drug development</w:t>
      </w:r>
    </w:p>
    <w:p w14:paraId="13B397FF" w14:textId="2ED69074" w:rsidR="003726BF" w:rsidRDefault="003726BF" w:rsidP="001D01B8">
      <w:pPr>
        <w:spacing w:line="276" w:lineRule="auto"/>
        <w:jc w:val="both"/>
        <w:rPr>
          <w:rFonts w:ascii="Times New Roman" w:hAnsi="Times New Roman" w:cs="Times New Roman"/>
          <w:sz w:val="20"/>
          <w:szCs w:val="20"/>
          <w:lang w:val="en-US"/>
        </w:rPr>
      </w:pPr>
    </w:p>
    <w:p w14:paraId="3273510E" w14:textId="45908663" w:rsidR="00772CBB" w:rsidRDefault="003726BF" w:rsidP="00C725F6">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1E684B" w:rsidRPr="001E684B">
        <w:rPr>
          <w:rFonts w:ascii="Times New Roman" w:hAnsi="Times New Roman" w:cs="Times New Roman"/>
          <w:sz w:val="20"/>
          <w:szCs w:val="20"/>
          <w:lang w:val="en-US"/>
        </w:rPr>
        <w:t xml:space="preserve">Target receptor binding </w:t>
      </w:r>
      <w:proofErr w:type="gramStart"/>
      <w:r w:rsidR="001E684B" w:rsidRPr="001E684B">
        <w:rPr>
          <w:rFonts w:ascii="Times New Roman" w:hAnsi="Times New Roman" w:cs="Times New Roman"/>
          <w:sz w:val="20"/>
          <w:szCs w:val="20"/>
          <w:lang w:val="en-US"/>
        </w:rPr>
        <w:t>is affected</w:t>
      </w:r>
      <w:proofErr w:type="gramEnd"/>
      <w:r w:rsidR="001E684B" w:rsidRPr="001E684B">
        <w:rPr>
          <w:rFonts w:ascii="Times New Roman" w:hAnsi="Times New Roman" w:cs="Times New Roman"/>
          <w:sz w:val="20"/>
          <w:szCs w:val="20"/>
          <w:lang w:val="en-US"/>
        </w:rPr>
        <w:t xml:space="preserve"> by characteristics such drug solubility, partition coefficient, degree of ionization, and intrinsic permeability while developing a new medicine</w:t>
      </w:r>
      <w:r w:rsidR="001D039D" w:rsidRPr="001D01B8">
        <w:rPr>
          <w:rFonts w:ascii="Times New Roman" w:hAnsi="Times New Roman" w:cs="Times New Roman"/>
          <w:sz w:val="20"/>
          <w:szCs w:val="20"/>
          <w:lang w:val="en-US"/>
        </w:rPr>
        <w:t xml:space="preserve">. There are about 167 startup companies using AI for drug discovery on Nov 13, 2019. Cancer, radiotherapy, drug induced liver injury, cardiovascular, pregnancy, skin are the diseases considered in the artificial </w:t>
      </w:r>
      <w:r w:rsidR="00C106AA" w:rsidRPr="001D01B8">
        <w:rPr>
          <w:rFonts w:ascii="Times New Roman" w:hAnsi="Times New Roman" w:cs="Times New Roman"/>
          <w:sz w:val="20"/>
          <w:szCs w:val="20"/>
          <w:lang w:val="en-US"/>
        </w:rPr>
        <w:t>intelligence</w:t>
      </w:r>
      <w:r w:rsidR="00C106AA">
        <w:rPr>
          <w:rFonts w:ascii="Times New Roman" w:hAnsi="Times New Roman" w:cs="Times New Roman"/>
          <w:sz w:val="20"/>
          <w:szCs w:val="20"/>
          <w:lang w:val="en-US"/>
        </w:rPr>
        <w:t xml:space="preserve"> [</w:t>
      </w:r>
      <w:r w:rsidR="00CB5DC5">
        <w:rPr>
          <w:rFonts w:ascii="Times New Roman" w:hAnsi="Times New Roman" w:cs="Times New Roman"/>
          <w:sz w:val="20"/>
          <w:szCs w:val="20"/>
          <w:lang w:val="en-US"/>
        </w:rPr>
        <w:t>9]</w:t>
      </w:r>
      <w:r w:rsidR="001D039D" w:rsidRPr="001D01B8">
        <w:rPr>
          <w:rFonts w:ascii="Times New Roman" w:hAnsi="Times New Roman" w:cs="Times New Roman"/>
          <w:sz w:val="20"/>
          <w:szCs w:val="20"/>
          <w:lang w:val="en-US"/>
        </w:rPr>
        <w:t>.</w:t>
      </w:r>
    </w:p>
    <w:p w14:paraId="0CA16719" w14:textId="77777777" w:rsidR="0075355E" w:rsidRDefault="0075355E" w:rsidP="00C725F6">
      <w:pPr>
        <w:spacing w:line="276" w:lineRule="auto"/>
        <w:jc w:val="both"/>
        <w:rPr>
          <w:rFonts w:ascii="Times New Roman" w:hAnsi="Times New Roman" w:cs="Times New Roman"/>
          <w:sz w:val="20"/>
          <w:szCs w:val="20"/>
          <w:lang w:val="en-US"/>
        </w:rPr>
      </w:pPr>
    </w:p>
    <w:p w14:paraId="25B0DE34" w14:textId="0F453ABD" w:rsidR="00B8716A" w:rsidRPr="00C725F6" w:rsidRDefault="00B8716A" w:rsidP="00B8716A">
      <w:pPr>
        <w:pStyle w:val="Heading3"/>
        <w:numPr>
          <w:ilvl w:val="0"/>
          <w:numId w:val="24"/>
        </w:numPr>
        <w:rPr>
          <w:rFonts w:ascii="Times New Roman" w:hAnsi="Times New Roman" w:cs="Times New Roman"/>
          <w:b/>
          <w:bCs/>
          <w:color w:val="auto"/>
          <w:sz w:val="20"/>
          <w:szCs w:val="20"/>
          <w:lang w:val="en-US"/>
        </w:rPr>
      </w:pPr>
      <w:r w:rsidRPr="00C725F6">
        <w:rPr>
          <w:rFonts w:ascii="Times New Roman" w:hAnsi="Times New Roman" w:cs="Times New Roman"/>
          <w:b/>
          <w:bCs/>
          <w:color w:val="auto"/>
          <w:sz w:val="20"/>
          <w:szCs w:val="20"/>
          <w:lang w:val="en-US"/>
        </w:rPr>
        <w:t>ARTIFICIAL INTELLIGENCE IN CLINICAL TRIALS</w:t>
      </w:r>
    </w:p>
    <w:p w14:paraId="6D27FF5B" w14:textId="540558F0" w:rsidR="005A08D7" w:rsidRDefault="00B8716A" w:rsidP="00C725F6">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1D01B8">
        <w:rPr>
          <w:rFonts w:ascii="Times New Roman" w:hAnsi="Times New Roman" w:cs="Times New Roman"/>
          <w:sz w:val="20"/>
          <w:szCs w:val="20"/>
          <w:lang w:val="en-US"/>
        </w:rPr>
        <w:t xml:space="preserve">In the process of drug discovery, clinical trials play an important role. Clinical trials will take the longest duration of time to finish and get the </w:t>
      </w:r>
      <w:r w:rsidR="00C106AA" w:rsidRPr="001D01B8">
        <w:rPr>
          <w:rFonts w:ascii="Times New Roman" w:hAnsi="Times New Roman" w:cs="Times New Roman"/>
          <w:sz w:val="20"/>
          <w:szCs w:val="20"/>
          <w:lang w:val="en-US"/>
        </w:rPr>
        <w:t>results</w:t>
      </w:r>
      <w:r w:rsidRPr="001D01B8">
        <w:rPr>
          <w:rFonts w:ascii="Times New Roman" w:hAnsi="Times New Roman" w:cs="Times New Roman"/>
          <w:sz w:val="20"/>
          <w:szCs w:val="20"/>
          <w:lang w:val="en-US"/>
        </w:rPr>
        <w:t xml:space="preserve">. Even in that not all drugs are qualified. Some of the drugs are </w:t>
      </w:r>
      <w:r>
        <w:rPr>
          <w:rFonts w:ascii="Times New Roman" w:hAnsi="Times New Roman" w:cs="Times New Roman"/>
          <w:sz w:val="20"/>
          <w:szCs w:val="20"/>
          <w:lang w:val="en-US"/>
        </w:rPr>
        <w:t>r</w:t>
      </w:r>
      <w:r w:rsidRPr="001D01B8">
        <w:rPr>
          <w:rFonts w:ascii="Times New Roman" w:hAnsi="Times New Roman" w:cs="Times New Roman"/>
          <w:sz w:val="20"/>
          <w:szCs w:val="20"/>
          <w:lang w:val="en-US"/>
        </w:rPr>
        <w:t xml:space="preserve">ejected due to their side effects, insufficient patients/ participants in the clinical trials, drop outs during the trials, etc., </w:t>
      </w:r>
      <w:r>
        <w:rPr>
          <w:rFonts w:ascii="Times New Roman" w:hAnsi="Times New Roman" w:cs="Times New Roman"/>
          <w:sz w:val="20"/>
          <w:szCs w:val="20"/>
          <w:lang w:val="en-US"/>
        </w:rPr>
        <w:t xml:space="preserve">These loses can be minimized by using AI technology and also detect the </w:t>
      </w:r>
      <w:proofErr w:type="gramStart"/>
      <w:r>
        <w:rPr>
          <w:rFonts w:ascii="Times New Roman" w:hAnsi="Times New Roman" w:cs="Times New Roman"/>
          <w:sz w:val="20"/>
          <w:szCs w:val="20"/>
          <w:lang w:val="en-US"/>
        </w:rPr>
        <w:t>patients</w:t>
      </w:r>
      <w:proofErr w:type="gramEnd"/>
      <w:r>
        <w:rPr>
          <w:rFonts w:ascii="Times New Roman" w:hAnsi="Times New Roman" w:cs="Times New Roman"/>
          <w:sz w:val="20"/>
          <w:szCs w:val="20"/>
          <w:lang w:val="en-US"/>
        </w:rPr>
        <w:t xml:space="preserve"> data for further </w:t>
      </w:r>
      <w:r w:rsidR="00C106AA">
        <w:rPr>
          <w:rFonts w:ascii="Times New Roman" w:hAnsi="Times New Roman" w:cs="Times New Roman"/>
          <w:sz w:val="20"/>
          <w:szCs w:val="20"/>
          <w:lang w:val="en-US"/>
        </w:rPr>
        <w:t>process [</w:t>
      </w:r>
      <w:r>
        <w:rPr>
          <w:rFonts w:ascii="Times New Roman" w:hAnsi="Times New Roman" w:cs="Times New Roman"/>
          <w:sz w:val="20"/>
          <w:szCs w:val="20"/>
          <w:lang w:val="en-US"/>
        </w:rPr>
        <w:t>10].</w:t>
      </w:r>
    </w:p>
    <w:p w14:paraId="5FB822AD" w14:textId="4BDA09BE" w:rsidR="005A08D7" w:rsidRDefault="00F703F6"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56531D07" wp14:editId="0D548A20">
                <wp:simplePos x="0" y="0"/>
                <wp:positionH relativeFrom="column">
                  <wp:posOffset>1114310</wp:posOffset>
                </wp:positionH>
                <wp:positionV relativeFrom="paragraph">
                  <wp:posOffset>76200</wp:posOffset>
                </wp:positionV>
                <wp:extent cx="3434888" cy="533400"/>
                <wp:effectExtent l="0" t="0" r="13335" b="19050"/>
                <wp:wrapNone/>
                <wp:docPr id="1062834343" name="Flowchart: Terminator 1"/>
                <wp:cNvGraphicFramePr/>
                <a:graphic xmlns:a="http://schemas.openxmlformats.org/drawingml/2006/main">
                  <a:graphicData uri="http://schemas.microsoft.com/office/word/2010/wordprocessingShape">
                    <wps:wsp>
                      <wps:cNvSpPr/>
                      <wps:spPr>
                        <a:xfrm>
                          <a:off x="0" y="0"/>
                          <a:ext cx="3434888" cy="533400"/>
                        </a:xfrm>
                        <a:prstGeom prst="flowChartTerminator">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6058DDF9" w14:textId="3BA8C2DD" w:rsidR="00BE7470" w:rsidRPr="00287CDA" w:rsidRDefault="00852769" w:rsidP="009151A6">
                            <w:pPr>
                              <w:jc w:val="center"/>
                              <w:rPr>
                                <w:rFonts w:ascii="Times New Roman" w:hAnsi="Times New Roman" w:cs="Times New Roman"/>
                                <w:b/>
                                <w:bCs/>
                                <w:sz w:val="16"/>
                                <w:szCs w:val="16"/>
                              </w:rPr>
                            </w:pPr>
                            <w:r>
                              <w:rPr>
                                <w:rFonts w:ascii="Times New Roman" w:hAnsi="Times New Roman" w:cs="Times New Roman"/>
                                <w:b/>
                                <w:bCs/>
                                <w:sz w:val="16"/>
                                <w:szCs w:val="16"/>
                              </w:rPr>
                              <w:t>A patient can find a clinical trial by search tool which enabled by 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531D07" id="Flowchart: Terminator 1" o:spid="_x0000_s1032" type="#_x0000_t116" style="position:absolute;left:0;text-align:left;margin-left:87.75pt;margin-top:6pt;width:270.45pt;height: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" filled="f" strokecolor="#ed7d31 [3205]" strokeweight="1.5pt">
                <v:stroke joinstyle="round"/>
                <v:textbox>
                  <w:txbxContent>
                    <w:p w14:paraId="6058DDF9" w14:textId="3BA8C2DD" w:rsidR="00BE7470" w:rsidRPr="00287CDA" w:rsidRDefault="00852769" w:rsidP="009151A6">
                      <w:pPr>
                        <w:jc w:val="center"/>
                        <w:rPr>
                          <w:rFonts w:ascii="Times New Roman" w:hAnsi="Times New Roman" w:cs="Times New Roman"/>
                          <w:b/>
                          <w:bCs/>
                          <w:sz w:val="16"/>
                          <w:szCs w:val="16"/>
                        </w:rPr>
                      </w:pPr>
                      <w:r>
                        <w:rPr>
                          <w:rFonts w:ascii="Times New Roman" w:hAnsi="Times New Roman" w:cs="Times New Roman"/>
                          <w:b/>
                          <w:bCs/>
                          <w:sz w:val="16"/>
                          <w:szCs w:val="16"/>
                        </w:rPr>
                        <w:t>A patient can find a clinical trial by search tool which enabled by AI</w:t>
                      </w:r>
                    </w:p>
                  </w:txbxContent>
                </v:textbox>
              </v:shape>
            </w:pict>
          </mc:Fallback>
        </mc:AlternateContent>
      </w:r>
    </w:p>
    <w:p w14:paraId="77C887B9" w14:textId="4E847DC7" w:rsidR="00250009" w:rsidRDefault="00250009" w:rsidP="00C725F6">
      <w:pPr>
        <w:spacing w:line="276" w:lineRule="auto"/>
        <w:jc w:val="both"/>
        <w:rPr>
          <w:rFonts w:ascii="Times New Roman" w:hAnsi="Times New Roman" w:cs="Times New Roman"/>
          <w:sz w:val="20"/>
          <w:szCs w:val="20"/>
          <w:lang w:val="en-US"/>
        </w:rPr>
      </w:pPr>
    </w:p>
    <w:p w14:paraId="3EAA3056" w14:textId="57D2AE2D" w:rsidR="00250009" w:rsidRDefault="00E61A04"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9984" behindDoc="0" locked="0" layoutInCell="1" allowOverlap="1" wp14:anchorId="4AC3E814" wp14:editId="3D0347F1">
                <wp:simplePos x="0" y="0"/>
                <wp:positionH relativeFrom="column">
                  <wp:posOffset>2764271</wp:posOffset>
                </wp:positionH>
                <wp:positionV relativeFrom="paragraph">
                  <wp:posOffset>138430</wp:posOffset>
                </wp:positionV>
                <wp:extent cx="108857" cy="206829"/>
                <wp:effectExtent l="19050" t="0" r="43815" b="41275"/>
                <wp:wrapNone/>
                <wp:docPr id="158715080" name="Arrow: Down 2"/>
                <wp:cNvGraphicFramePr/>
                <a:graphic xmlns:a="http://schemas.openxmlformats.org/drawingml/2006/main">
                  <a:graphicData uri="http://schemas.microsoft.com/office/word/2010/wordprocessingShape">
                    <wps:wsp>
                      <wps:cNvSpPr/>
                      <wps:spPr>
                        <a:xfrm>
                          <a:off x="0" y="0"/>
                          <a:ext cx="108857" cy="2068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77ECB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17.65pt;margin-top:10.9pt;width:8.55pt;height:16.3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" adj="15916" fillcolor="#555 [2160]" strokecolor="black [3200]" strokeweight=".5pt">
                <v:fill color2="#313131 [2608]" rotate="t" colors="0 #9b9b9b;.5 #8e8e8e;1 #797979" focus="100%" type="gradient">
                  <o:fill v:ext="view" type="gradientUnscaled"/>
                </v:fill>
              </v:shape>
            </w:pict>
          </mc:Fallback>
        </mc:AlternateContent>
      </w:r>
    </w:p>
    <w:p w14:paraId="6DB299DE" w14:textId="64FC9D20" w:rsidR="00250009" w:rsidRDefault="00250009" w:rsidP="00C725F6">
      <w:pPr>
        <w:spacing w:line="276" w:lineRule="auto"/>
        <w:jc w:val="both"/>
        <w:rPr>
          <w:rFonts w:ascii="Times New Roman" w:hAnsi="Times New Roman" w:cs="Times New Roman"/>
          <w:sz w:val="20"/>
          <w:szCs w:val="20"/>
          <w:lang w:val="en-US"/>
        </w:rPr>
      </w:pPr>
    </w:p>
    <w:p w14:paraId="7BE75614" w14:textId="4A24B462" w:rsidR="00250009" w:rsidRDefault="00D44B0D"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0768" behindDoc="0" locked="0" layoutInCell="1" allowOverlap="1" wp14:anchorId="2EE1BDDF" wp14:editId="7D28F2AF">
                <wp:simplePos x="0" y="0"/>
                <wp:positionH relativeFrom="margin">
                  <wp:align>center</wp:align>
                </wp:positionH>
                <wp:positionV relativeFrom="paragraph">
                  <wp:posOffset>-61538</wp:posOffset>
                </wp:positionV>
                <wp:extent cx="3412672" cy="348343"/>
                <wp:effectExtent l="0" t="0" r="16510" b="13970"/>
                <wp:wrapNone/>
                <wp:docPr id="80069264" name="Flowchart: Terminator 1"/>
                <wp:cNvGraphicFramePr/>
                <a:graphic xmlns:a="http://schemas.openxmlformats.org/drawingml/2006/main">
                  <a:graphicData uri="http://schemas.microsoft.com/office/word/2010/wordprocessingShape">
                    <wps:wsp>
                      <wps:cNvSpPr/>
                      <wps:spPr>
                        <a:xfrm>
                          <a:off x="0" y="0"/>
                          <a:ext cx="3412672" cy="348343"/>
                        </a:xfrm>
                        <a:prstGeom prst="flowChartTerminator">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08209389" w14:textId="0C03C94A" w:rsidR="000869F6" w:rsidRPr="00852769" w:rsidRDefault="00852769" w:rsidP="000869F6">
                            <w:pPr>
                              <w:jc w:val="center"/>
                              <w:rPr>
                                <w:rFonts w:ascii="Times New Roman" w:hAnsi="Times New Roman" w:cs="Times New Roman"/>
                                <w:b/>
                                <w:bCs/>
                                <w:sz w:val="16"/>
                                <w:szCs w:val="16"/>
                              </w:rPr>
                            </w:pPr>
                            <w:r>
                              <w:rPr>
                                <w:rFonts w:ascii="Times New Roman" w:hAnsi="Times New Roman" w:cs="Times New Roman"/>
                                <w:b/>
                                <w:bCs/>
                                <w:sz w:val="16"/>
                                <w:szCs w:val="16"/>
                              </w:rPr>
                              <w:t xml:space="preserve">They can find </w:t>
                            </w:r>
                            <w:r w:rsidR="00BD4366">
                              <w:rPr>
                                <w:rFonts w:ascii="Times New Roman" w:hAnsi="Times New Roman" w:cs="Times New Roman"/>
                                <w:b/>
                                <w:bCs/>
                                <w:sz w:val="16"/>
                                <w:szCs w:val="16"/>
                              </w:rPr>
                              <w:t>a match in phase II study recruitment and enrol in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E1BDDF" id="_x0000_s1033" type="#_x0000_t116" style="position:absolute;left:0;text-align:left;margin-left:0;margin-top:-4.85pt;width:268.7pt;height:27.45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" filled="f" strokecolor="#70ad47 [3209]" strokeweight="1.5pt">
                <v:stroke joinstyle="round"/>
                <v:textbox>
                  <w:txbxContent>
                    <w:p w14:paraId="08209389" w14:textId="0C03C94A" w:rsidR="000869F6" w:rsidRPr="00852769" w:rsidRDefault="00852769" w:rsidP="000869F6">
                      <w:pPr>
                        <w:jc w:val="center"/>
                        <w:rPr>
                          <w:rFonts w:ascii="Times New Roman" w:hAnsi="Times New Roman" w:cs="Times New Roman"/>
                          <w:b/>
                          <w:bCs/>
                          <w:sz w:val="16"/>
                          <w:szCs w:val="16"/>
                        </w:rPr>
                      </w:pPr>
                      <w:r>
                        <w:rPr>
                          <w:rFonts w:ascii="Times New Roman" w:hAnsi="Times New Roman" w:cs="Times New Roman"/>
                          <w:b/>
                          <w:bCs/>
                          <w:sz w:val="16"/>
                          <w:szCs w:val="16"/>
                        </w:rPr>
                        <w:t xml:space="preserve">They can find </w:t>
                      </w:r>
                      <w:r w:rsidR="00BD4366">
                        <w:rPr>
                          <w:rFonts w:ascii="Times New Roman" w:hAnsi="Times New Roman" w:cs="Times New Roman"/>
                          <w:b/>
                          <w:bCs/>
                          <w:sz w:val="16"/>
                          <w:szCs w:val="16"/>
                        </w:rPr>
                        <w:t>a match in phase II study recruitment and enrol in it</w:t>
                      </w:r>
                    </w:p>
                  </w:txbxContent>
                </v:textbox>
                <w10:wrap anchorx="margin"/>
              </v:shape>
            </w:pict>
          </mc:Fallback>
        </mc:AlternateContent>
      </w:r>
    </w:p>
    <w:p w14:paraId="0AAA1036" w14:textId="68B251FF" w:rsidR="00250009" w:rsidRDefault="00E61A04"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92032" behindDoc="0" locked="0" layoutInCell="1" allowOverlap="1" wp14:anchorId="079CDB26" wp14:editId="6C9E41E4">
                <wp:simplePos x="0" y="0"/>
                <wp:positionH relativeFrom="margin">
                  <wp:align>center</wp:align>
                </wp:positionH>
                <wp:positionV relativeFrom="paragraph">
                  <wp:posOffset>131791</wp:posOffset>
                </wp:positionV>
                <wp:extent cx="108857" cy="206829"/>
                <wp:effectExtent l="19050" t="0" r="43815" b="41275"/>
                <wp:wrapNone/>
                <wp:docPr id="1883308771" name="Arrow: Down 2"/>
                <wp:cNvGraphicFramePr/>
                <a:graphic xmlns:a="http://schemas.openxmlformats.org/drawingml/2006/main">
                  <a:graphicData uri="http://schemas.microsoft.com/office/word/2010/wordprocessingShape">
                    <wps:wsp>
                      <wps:cNvSpPr/>
                      <wps:spPr>
                        <a:xfrm>
                          <a:off x="0" y="0"/>
                          <a:ext cx="108857" cy="2068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9ED8F5" id="Arrow: Down 2" o:spid="_x0000_s1026" type="#_x0000_t67" style="position:absolute;margin-left:0;margin-top:10.4pt;width:8.55pt;height:16.3pt;z-index:2516920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" adj="15916" fillcolor="#555 [2160]" strokecolor="black [3200]" strokeweight=".5pt">
                <v:fill color2="#313131 [2608]" rotate="t" colors="0 #9b9b9b;.5 #8e8e8e;1 #797979" focus="100%" type="gradient">
                  <o:fill v:ext="view" type="gradientUnscaled"/>
                </v:fill>
                <w10:wrap anchorx="margin"/>
              </v:shape>
            </w:pict>
          </mc:Fallback>
        </mc:AlternateContent>
      </w:r>
    </w:p>
    <w:p w14:paraId="185F2AC4" w14:textId="1C009827" w:rsidR="00250009" w:rsidRDefault="0075355E"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1249E87E" wp14:editId="5DD9D4F3">
                <wp:simplePos x="0" y="0"/>
                <wp:positionH relativeFrom="margin">
                  <wp:align>center</wp:align>
                </wp:positionH>
                <wp:positionV relativeFrom="paragraph">
                  <wp:posOffset>228254</wp:posOffset>
                </wp:positionV>
                <wp:extent cx="3358243" cy="517071"/>
                <wp:effectExtent l="0" t="0" r="13970" b="16510"/>
                <wp:wrapNone/>
                <wp:docPr id="1122385933" name="Flowchart: Terminator 1"/>
                <wp:cNvGraphicFramePr/>
                <a:graphic xmlns:a="http://schemas.openxmlformats.org/drawingml/2006/main">
                  <a:graphicData uri="http://schemas.microsoft.com/office/word/2010/wordprocessingShape">
                    <wps:wsp>
                      <wps:cNvSpPr/>
                      <wps:spPr>
                        <a:xfrm>
                          <a:off x="0" y="0"/>
                          <a:ext cx="3358243" cy="517071"/>
                        </a:xfrm>
                        <a:prstGeom prst="flowChartTerminator">
                          <a:avLst/>
                        </a:prstGeom>
                        <a:noFill/>
                        <a:ln w="19050" cap="flat" cmpd="sng" algn="ctr">
                          <a:solidFill>
                            <a:schemeClr val="accent4"/>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4"/>
                        </a:fontRef>
                      </wps:style>
                      <wps:txbx>
                        <w:txbxContent>
                          <w:p w14:paraId="2DD03E53" w14:textId="4EA62FF2" w:rsidR="00BD4366" w:rsidRPr="00BD4366" w:rsidRDefault="00FE6F91" w:rsidP="00BD4366">
                            <w:pPr>
                              <w:jc w:val="center"/>
                              <w:rPr>
                                <w:rFonts w:ascii="Times New Roman" w:hAnsi="Times New Roman" w:cs="Times New Roman"/>
                                <w:b/>
                                <w:bCs/>
                                <w:sz w:val="16"/>
                                <w:szCs w:val="16"/>
                              </w:rPr>
                            </w:pPr>
                            <w:r>
                              <w:rPr>
                                <w:rFonts w:ascii="Times New Roman" w:hAnsi="Times New Roman" w:cs="Times New Roman"/>
                                <w:b/>
                                <w:bCs/>
                                <w:sz w:val="16"/>
                                <w:szCs w:val="16"/>
                              </w:rPr>
                              <w:t xml:space="preserve">They </w:t>
                            </w:r>
                            <w:r w:rsidR="00C106AA">
                              <w:rPr>
                                <w:rFonts w:ascii="Times New Roman" w:hAnsi="Times New Roman" w:cs="Times New Roman"/>
                                <w:b/>
                                <w:bCs/>
                                <w:sz w:val="16"/>
                                <w:szCs w:val="16"/>
                              </w:rPr>
                              <w:t>receive</w:t>
                            </w:r>
                            <w:r>
                              <w:rPr>
                                <w:rFonts w:ascii="Times New Roman" w:hAnsi="Times New Roman" w:cs="Times New Roman"/>
                                <w:b/>
                                <w:bCs/>
                                <w:sz w:val="16"/>
                                <w:szCs w:val="16"/>
                              </w:rPr>
                              <w:t xml:space="preserve"> </w:t>
                            </w:r>
                            <w:r w:rsidR="00CE7799">
                              <w:rPr>
                                <w:rFonts w:ascii="Times New Roman" w:hAnsi="Times New Roman" w:cs="Times New Roman"/>
                                <w:b/>
                                <w:bCs/>
                                <w:sz w:val="16"/>
                                <w:szCs w:val="16"/>
                              </w:rPr>
                              <w:t>information about trials in their mobiles and can raise queries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9E87E" id="_x0000_s1034" type="#_x0000_t116" style="position:absolute;left:0;text-align:left;margin-left:0;margin-top:17.95pt;width:264.45pt;height:40.7pt;z-index:2516828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" filled="f" strokecolor="#ffc000 [3207]" strokeweight="1.5pt">
                <v:stroke joinstyle="round"/>
                <v:textbox>
                  <w:txbxContent>
                    <w:p w14:paraId="2DD03E53" w14:textId="4EA62FF2" w:rsidR="00BD4366" w:rsidRPr="00BD4366" w:rsidRDefault="00FE6F91" w:rsidP="00BD4366">
                      <w:pPr>
                        <w:jc w:val="center"/>
                        <w:rPr>
                          <w:rFonts w:ascii="Times New Roman" w:hAnsi="Times New Roman" w:cs="Times New Roman"/>
                          <w:b/>
                          <w:bCs/>
                          <w:sz w:val="16"/>
                          <w:szCs w:val="16"/>
                        </w:rPr>
                      </w:pPr>
                      <w:r>
                        <w:rPr>
                          <w:rFonts w:ascii="Times New Roman" w:hAnsi="Times New Roman" w:cs="Times New Roman"/>
                          <w:b/>
                          <w:bCs/>
                          <w:sz w:val="16"/>
                          <w:szCs w:val="16"/>
                        </w:rPr>
                        <w:t xml:space="preserve">They </w:t>
                      </w:r>
                      <w:r w:rsidR="00C106AA">
                        <w:rPr>
                          <w:rFonts w:ascii="Times New Roman" w:hAnsi="Times New Roman" w:cs="Times New Roman"/>
                          <w:b/>
                          <w:bCs/>
                          <w:sz w:val="16"/>
                          <w:szCs w:val="16"/>
                        </w:rPr>
                        <w:t>receive</w:t>
                      </w:r>
                      <w:r>
                        <w:rPr>
                          <w:rFonts w:ascii="Times New Roman" w:hAnsi="Times New Roman" w:cs="Times New Roman"/>
                          <w:b/>
                          <w:bCs/>
                          <w:sz w:val="16"/>
                          <w:szCs w:val="16"/>
                        </w:rPr>
                        <w:t xml:space="preserve"> </w:t>
                      </w:r>
                      <w:r w:rsidR="00CE7799">
                        <w:rPr>
                          <w:rFonts w:ascii="Times New Roman" w:hAnsi="Times New Roman" w:cs="Times New Roman"/>
                          <w:b/>
                          <w:bCs/>
                          <w:sz w:val="16"/>
                          <w:szCs w:val="16"/>
                        </w:rPr>
                        <w:t>information about trials in their mobiles and can raise queries</w:t>
                      </w:r>
                    </w:p>
                  </w:txbxContent>
                </v:textbox>
                <w10:wrap anchorx="margin"/>
              </v:shape>
            </w:pict>
          </mc:Fallback>
        </mc:AlternateContent>
      </w:r>
    </w:p>
    <w:p w14:paraId="7744D5CC" w14:textId="40C86A85" w:rsidR="00250009" w:rsidRDefault="00250009" w:rsidP="00C725F6">
      <w:pPr>
        <w:spacing w:line="276" w:lineRule="auto"/>
        <w:jc w:val="both"/>
        <w:rPr>
          <w:rFonts w:ascii="Times New Roman" w:hAnsi="Times New Roman" w:cs="Times New Roman"/>
          <w:sz w:val="20"/>
          <w:szCs w:val="20"/>
          <w:lang w:val="en-US"/>
        </w:rPr>
      </w:pPr>
    </w:p>
    <w:p w14:paraId="50589317" w14:textId="32D29B0E" w:rsidR="00250009" w:rsidRDefault="00250009" w:rsidP="00C725F6">
      <w:pPr>
        <w:spacing w:line="276" w:lineRule="auto"/>
        <w:jc w:val="both"/>
        <w:rPr>
          <w:rFonts w:ascii="Times New Roman" w:hAnsi="Times New Roman" w:cs="Times New Roman"/>
          <w:sz w:val="20"/>
          <w:szCs w:val="20"/>
          <w:lang w:val="en-US"/>
        </w:rPr>
      </w:pPr>
    </w:p>
    <w:p w14:paraId="047F5E23" w14:textId="479CFC15" w:rsidR="00250009" w:rsidRDefault="0075355E"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94080" behindDoc="0" locked="0" layoutInCell="1" allowOverlap="1" wp14:anchorId="7C3B0E83" wp14:editId="6C7F8F10">
                <wp:simplePos x="0" y="0"/>
                <wp:positionH relativeFrom="margin">
                  <wp:align>center</wp:align>
                </wp:positionH>
                <wp:positionV relativeFrom="paragraph">
                  <wp:posOffset>66559</wp:posOffset>
                </wp:positionV>
                <wp:extent cx="108857" cy="206829"/>
                <wp:effectExtent l="19050" t="0" r="43815" b="41275"/>
                <wp:wrapNone/>
                <wp:docPr id="1525718566" name="Arrow: Down 2"/>
                <wp:cNvGraphicFramePr/>
                <a:graphic xmlns:a="http://schemas.openxmlformats.org/drawingml/2006/main">
                  <a:graphicData uri="http://schemas.microsoft.com/office/word/2010/wordprocessingShape">
                    <wps:wsp>
                      <wps:cNvSpPr/>
                      <wps:spPr>
                        <a:xfrm>
                          <a:off x="0" y="0"/>
                          <a:ext cx="108857" cy="2068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C1B5BB" id="Arrow: Down 2" o:spid="_x0000_s1026" type="#_x0000_t67" style="position:absolute;margin-left:0;margin-top:5.25pt;width:8.55pt;height:16.3pt;z-index:2516940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" adj="15916" fillcolor="#555 [2160]" strokecolor="black [3200]" strokeweight=".5pt">
                <v:fill color2="#313131 [2608]" rotate="t" colors="0 #9b9b9b;.5 #8e8e8e;1 #797979" focus="100%" type="gradient">
                  <o:fill v:ext="view" type="gradientUnscaled"/>
                </v:fill>
                <w10:wrap anchorx="margin"/>
              </v:shape>
            </w:pict>
          </mc:Fallback>
        </mc:AlternateContent>
      </w:r>
    </w:p>
    <w:p w14:paraId="4FA3822D" w14:textId="4D89229A" w:rsidR="00250009" w:rsidRDefault="0075355E"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5B88B94B" wp14:editId="21013C53">
                <wp:simplePos x="0" y="0"/>
                <wp:positionH relativeFrom="margin">
                  <wp:align>center</wp:align>
                </wp:positionH>
                <wp:positionV relativeFrom="paragraph">
                  <wp:posOffset>127520</wp:posOffset>
                </wp:positionV>
                <wp:extent cx="3456215" cy="348343"/>
                <wp:effectExtent l="0" t="0" r="11430" b="13970"/>
                <wp:wrapNone/>
                <wp:docPr id="115239234" name="Flowchart: Terminator 1"/>
                <wp:cNvGraphicFramePr/>
                <a:graphic xmlns:a="http://schemas.openxmlformats.org/drawingml/2006/main">
                  <a:graphicData uri="http://schemas.microsoft.com/office/word/2010/wordprocessingShape">
                    <wps:wsp>
                      <wps:cNvSpPr/>
                      <wps:spPr>
                        <a:xfrm>
                          <a:off x="0" y="0"/>
                          <a:ext cx="3456215" cy="348343"/>
                        </a:xfrm>
                        <a:prstGeom prst="flowChartTerminator">
                          <a:avLst/>
                        </a:prstGeom>
                        <a:noFill/>
                        <a:ln w="19050" cap="flat" cmpd="sng" algn="ctr">
                          <a:solidFill>
                            <a:schemeClr val="accent5"/>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5"/>
                        </a:fontRef>
                      </wps:style>
                      <wps:txbx>
                        <w:txbxContent>
                          <w:p w14:paraId="10530573" w14:textId="31240E80" w:rsidR="008859BA" w:rsidRPr="008859BA" w:rsidRDefault="008859BA" w:rsidP="008859BA">
                            <w:pPr>
                              <w:jc w:val="center"/>
                              <w:rPr>
                                <w:rFonts w:ascii="Times New Roman" w:hAnsi="Times New Roman" w:cs="Times New Roman"/>
                                <w:b/>
                                <w:bCs/>
                                <w:sz w:val="16"/>
                                <w:szCs w:val="16"/>
                              </w:rPr>
                            </w:pPr>
                            <w:r w:rsidRPr="008859BA">
                              <w:rPr>
                                <w:rFonts w:ascii="Times New Roman" w:hAnsi="Times New Roman" w:cs="Times New Roman"/>
                                <w:b/>
                                <w:bCs/>
                                <w:sz w:val="16"/>
                                <w:szCs w:val="16"/>
                              </w:rPr>
                              <w:t>Patient</w:t>
                            </w:r>
                            <w:r>
                              <w:rPr>
                                <w:rFonts w:ascii="Times New Roman" w:hAnsi="Times New Roman" w:cs="Times New Roman"/>
                                <w:b/>
                                <w:bCs/>
                                <w:sz w:val="16"/>
                                <w:szCs w:val="16"/>
                              </w:rPr>
                              <w:t xml:space="preserve"> </w:t>
                            </w:r>
                            <w:r w:rsidRPr="008859BA">
                              <w:rPr>
                                <w:rFonts w:ascii="Times New Roman" w:hAnsi="Times New Roman" w:cs="Times New Roman"/>
                                <w:b/>
                                <w:bCs/>
                                <w:sz w:val="16"/>
                                <w:szCs w:val="16"/>
                              </w:rPr>
                              <w:t>can confirm by e-consent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8B94B" id="_x0000_s1035" type="#_x0000_t116" style="position:absolute;left:0;text-align:left;margin-left:0;margin-top:10.05pt;width:272.15pt;height:27.45pt;z-index:2516848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" filled="f" strokecolor="#5b9bd5 [3208]" strokeweight="1.5pt">
                <v:stroke joinstyle="round"/>
                <v:textbox>
                  <w:txbxContent>
                    <w:p w14:paraId="10530573" w14:textId="31240E80" w:rsidR="008859BA" w:rsidRPr="008859BA" w:rsidRDefault="008859BA" w:rsidP="008859BA">
                      <w:pPr>
                        <w:jc w:val="center"/>
                        <w:rPr>
                          <w:rFonts w:ascii="Times New Roman" w:hAnsi="Times New Roman" w:cs="Times New Roman"/>
                          <w:b/>
                          <w:bCs/>
                          <w:sz w:val="16"/>
                          <w:szCs w:val="16"/>
                        </w:rPr>
                      </w:pPr>
                      <w:r w:rsidRPr="008859BA">
                        <w:rPr>
                          <w:rFonts w:ascii="Times New Roman" w:hAnsi="Times New Roman" w:cs="Times New Roman"/>
                          <w:b/>
                          <w:bCs/>
                          <w:sz w:val="16"/>
                          <w:szCs w:val="16"/>
                        </w:rPr>
                        <w:t>Patient</w:t>
                      </w:r>
                      <w:r>
                        <w:rPr>
                          <w:rFonts w:ascii="Times New Roman" w:hAnsi="Times New Roman" w:cs="Times New Roman"/>
                          <w:b/>
                          <w:bCs/>
                          <w:sz w:val="16"/>
                          <w:szCs w:val="16"/>
                        </w:rPr>
                        <w:t xml:space="preserve"> </w:t>
                      </w:r>
                      <w:r w:rsidRPr="008859BA">
                        <w:rPr>
                          <w:rFonts w:ascii="Times New Roman" w:hAnsi="Times New Roman" w:cs="Times New Roman"/>
                          <w:b/>
                          <w:bCs/>
                          <w:sz w:val="16"/>
                          <w:szCs w:val="16"/>
                        </w:rPr>
                        <w:t>can confirm by e-consent</w:t>
                      </w:r>
                    </w:p>
                  </w:txbxContent>
                </v:textbox>
                <w10:wrap anchorx="margin"/>
              </v:shape>
            </w:pict>
          </mc:Fallback>
        </mc:AlternateContent>
      </w:r>
    </w:p>
    <w:p w14:paraId="1611CDA1" w14:textId="558E686E" w:rsidR="00250009" w:rsidRDefault="00250009" w:rsidP="00C725F6">
      <w:pPr>
        <w:spacing w:line="276" w:lineRule="auto"/>
        <w:jc w:val="both"/>
        <w:rPr>
          <w:rFonts w:ascii="Times New Roman" w:hAnsi="Times New Roman" w:cs="Times New Roman"/>
          <w:sz w:val="20"/>
          <w:szCs w:val="20"/>
          <w:lang w:val="en-US"/>
        </w:rPr>
      </w:pPr>
    </w:p>
    <w:p w14:paraId="5C9E95BA" w14:textId="49C4640B" w:rsidR="00250009" w:rsidRDefault="0075355E"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96128" behindDoc="0" locked="0" layoutInCell="1" allowOverlap="1" wp14:anchorId="5CD54389" wp14:editId="24333466">
                <wp:simplePos x="0" y="0"/>
                <wp:positionH relativeFrom="margin">
                  <wp:align>center</wp:align>
                </wp:positionH>
                <wp:positionV relativeFrom="paragraph">
                  <wp:posOffset>144318</wp:posOffset>
                </wp:positionV>
                <wp:extent cx="108857" cy="206829"/>
                <wp:effectExtent l="19050" t="0" r="43815" b="41275"/>
                <wp:wrapNone/>
                <wp:docPr id="468842196" name="Arrow: Down 2"/>
                <wp:cNvGraphicFramePr/>
                <a:graphic xmlns:a="http://schemas.openxmlformats.org/drawingml/2006/main">
                  <a:graphicData uri="http://schemas.microsoft.com/office/word/2010/wordprocessingShape">
                    <wps:wsp>
                      <wps:cNvSpPr/>
                      <wps:spPr>
                        <a:xfrm>
                          <a:off x="0" y="0"/>
                          <a:ext cx="108857" cy="2068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DEC0EB" id="Arrow: Down 2" o:spid="_x0000_s1026" type="#_x0000_t67" style="position:absolute;margin-left:0;margin-top:11.35pt;width:8.55pt;height:16.3pt;z-index:25169612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" adj="15916" fillcolor="#555 [2160]" strokecolor="black [3200]" strokeweight=".5pt">
                <v:fill color2="#313131 [2608]" rotate="t" colors="0 #9b9b9b;.5 #8e8e8e;1 #797979" focus="100%" type="gradient">
                  <o:fill v:ext="view" type="gradientUnscaled"/>
                </v:fill>
                <w10:wrap anchorx="margin"/>
              </v:shape>
            </w:pict>
          </mc:Fallback>
        </mc:AlternateContent>
      </w:r>
    </w:p>
    <w:p w14:paraId="7BE1BFD0" w14:textId="0CD6615F" w:rsidR="00250009" w:rsidRDefault="0075355E" w:rsidP="00C725F6">
      <w:pPr>
        <w:spacing w:line="276"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6912" behindDoc="0" locked="0" layoutInCell="1" allowOverlap="1" wp14:anchorId="0D0B9383" wp14:editId="64E35658">
                <wp:simplePos x="0" y="0"/>
                <wp:positionH relativeFrom="margin">
                  <wp:align>center</wp:align>
                </wp:positionH>
                <wp:positionV relativeFrom="paragraph">
                  <wp:posOffset>241878</wp:posOffset>
                </wp:positionV>
                <wp:extent cx="3472542" cy="506186"/>
                <wp:effectExtent l="0" t="0" r="13970" b="27305"/>
                <wp:wrapNone/>
                <wp:docPr id="138765435" name="Flowchart: Terminator 1"/>
                <wp:cNvGraphicFramePr/>
                <a:graphic xmlns:a="http://schemas.openxmlformats.org/drawingml/2006/main">
                  <a:graphicData uri="http://schemas.microsoft.com/office/word/2010/wordprocessingShape">
                    <wps:wsp>
                      <wps:cNvSpPr/>
                      <wps:spPr>
                        <a:xfrm>
                          <a:off x="0" y="0"/>
                          <a:ext cx="3472542" cy="506186"/>
                        </a:xfrm>
                        <a:prstGeom prst="flowChartTerminator">
                          <a:avLst/>
                        </a:prstGeom>
                        <a:noFill/>
                        <a:ln w="19050" cap="flat" cmpd="sng" algn="ctr">
                          <a:solidFill>
                            <a:schemeClr val="accent2"/>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txbx>
                        <w:txbxContent>
                          <w:p w14:paraId="59F6DF48" w14:textId="4DD926D6" w:rsidR="008859BA" w:rsidRPr="006009C0" w:rsidRDefault="0048020A" w:rsidP="008859BA">
                            <w:pPr>
                              <w:jc w:val="center"/>
                              <w:rPr>
                                <w:rFonts w:ascii="Times New Roman" w:hAnsi="Times New Roman" w:cs="Times New Roman"/>
                                <w:b/>
                                <w:bCs/>
                                <w:sz w:val="16"/>
                                <w:szCs w:val="16"/>
                              </w:rPr>
                            </w:pPr>
                            <w:r w:rsidRPr="006009C0">
                              <w:rPr>
                                <w:rFonts w:ascii="Times New Roman" w:hAnsi="Times New Roman" w:cs="Times New Roman"/>
                                <w:b/>
                                <w:bCs/>
                                <w:sz w:val="16"/>
                                <w:szCs w:val="16"/>
                              </w:rPr>
                              <w:t>Wearable devices can continuously monitor and r</w:t>
                            </w:r>
                            <w:r w:rsidR="006009C0" w:rsidRPr="006009C0">
                              <w:rPr>
                                <w:rFonts w:ascii="Times New Roman" w:hAnsi="Times New Roman" w:cs="Times New Roman"/>
                                <w:b/>
                                <w:bCs/>
                                <w:sz w:val="16"/>
                                <w:szCs w:val="16"/>
                              </w:rPr>
                              <w:t>eminding</w:t>
                            </w:r>
                            <w:r w:rsidR="006009C0">
                              <w:rPr>
                                <w:rFonts w:ascii="Times New Roman" w:hAnsi="Times New Roman" w:cs="Times New Roman"/>
                                <w:b/>
                                <w:bCs/>
                                <w:sz w:val="16"/>
                                <w:szCs w:val="16"/>
                              </w:rPr>
                              <w:t xml:space="preserve"> </w:t>
                            </w:r>
                            <w:r w:rsidR="006009C0" w:rsidRPr="006009C0">
                              <w:rPr>
                                <w:rFonts w:ascii="Times New Roman" w:hAnsi="Times New Roman" w:cs="Times New Roman"/>
                                <w:b/>
                                <w:bCs/>
                                <w:sz w:val="16"/>
                                <w:szCs w:val="16"/>
                              </w:rPr>
                              <w:t>about the progress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B9383" id="_x0000_s1036" type="#_x0000_t116" style="position:absolute;left:0;text-align:left;margin-left:0;margin-top:19.05pt;width:273.45pt;height:39.85pt;z-index:25168691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" filled="f" strokecolor="#ed7d31 [3205]" strokeweight="1.5pt">
                <v:stroke joinstyle="round"/>
                <v:textbox>
                  <w:txbxContent>
                    <w:p w14:paraId="59F6DF48" w14:textId="4DD926D6" w:rsidR="008859BA" w:rsidRPr="006009C0" w:rsidRDefault="0048020A" w:rsidP="008859BA">
                      <w:pPr>
                        <w:jc w:val="center"/>
                        <w:rPr>
                          <w:rFonts w:ascii="Times New Roman" w:hAnsi="Times New Roman" w:cs="Times New Roman"/>
                          <w:b/>
                          <w:bCs/>
                          <w:sz w:val="16"/>
                          <w:szCs w:val="16"/>
                        </w:rPr>
                      </w:pPr>
                      <w:r w:rsidRPr="006009C0">
                        <w:rPr>
                          <w:rFonts w:ascii="Times New Roman" w:hAnsi="Times New Roman" w:cs="Times New Roman"/>
                          <w:b/>
                          <w:bCs/>
                          <w:sz w:val="16"/>
                          <w:szCs w:val="16"/>
                        </w:rPr>
                        <w:t>Wearable devices can continuously monitor and r</w:t>
                      </w:r>
                      <w:r w:rsidR="006009C0" w:rsidRPr="006009C0">
                        <w:rPr>
                          <w:rFonts w:ascii="Times New Roman" w:hAnsi="Times New Roman" w:cs="Times New Roman"/>
                          <w:b/>
                          <w:bCs/>
                          <w:sz w:val="16"/>
                          <w:szCs w:val="16"/>
                        </w:rPr>
                        <w:t>eminding</w:t>
                      </w:r>
                      <w:r w:rsidR="006009C0">
                        <w:rPr>
                          <w:rFonts w:ascii="Times New Roman" w:hAnsi="Times New Roman" w:cs="Times New Roman"/>
                          <w:b/>
                          <w:bCs/>
                          <w:sz w:val="16"/>
                          <w:szCs w:val="16"/>
                        </w:rPr>
                        <w:t xml:space="preserve"> </w:t>
                      </w:r>
                      <w:r w:rsidR="006009C0" w:rsidRPr="006009C0">
                        <w:rPr>
                          <w:rFonts w:ascii="Times New Roman" w:hAnsi="Times New Roman" w:cs="Times New Roman"/>
                          <w:b/>
                          <w:bCs/>
                          <w:sz w:val="16"/>
                          <w:szCs w:val="16"/>
                        </w:rPr>
                        <w:t>about the progress</w:t>
                      </w:r>
                    </w:p>
                  </w:txbxContent>
                </v:textbox>
                <w10:wrap anchorx="margin"/>
              </v:shape>
            </w:pict>
          </mc:Fallback>
        </mc:AlternateContent>
      </w:r>
    </w:p>
    <w:p w14:paraId="6C33D652" w14:textId="50C51F20" w:rsidR="00E61A04" w:rsidRDefault="00E61A04" w:rsidP="00E61A04">
      <w:pPr>
        <w:spacing w:line="276" w:lineRule="auto"/>
        <w:jc w:val="center"/>
        <w:rPr>
          <w:rFonts w:ascii="Times New Roman" w:hAnsi="Times New Roman" w:cs="Times New Roman"/>
          <w:sz w:val="20"/>
          <w:szCs w:val="20"/>
          <w:lang w:val="en-US"/>
        </w:rPr>
      </w:pPr>
    </w:p>
    <w:p w14:paraId="212852F7" w14:textId="1635C9E2" w:rsidR="00140B72" w:rsidRDefault="00140B72" w:rsidP="00E61A04">
      <w:pPr>
        <w:spacing w:line="276" w:lineRule="auto"/>
        <w:jc w:val="center"/>
        <w:rPr>
          <w:rFonts w:ascii="Times New Roman" w:hAnsi="Times New Roman" w:cs="Times New Roman"/>
          <w:sz w:val="20"/>
          <w:szCs w:val="20"/>
          <w:lang w:val="en-US"/>
        </w:rPr>
      </w:pPr>
    </w:p>
    <w:p w14:paraId="2FF7AF68" w14:textId="58EA6487" w:rsidR="00140B72" w:rsidRDefault="0075355E" w:rsidP="00E61A04">
      <w:pPr>
        <w:spacing w:line="276" w:lineRule="auto"/>
        <w:jc w:val="center"/>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98176" behindDoc="0" locked="0" layoutInCell="1" allowOverlap="1" wp14:anchorId="63EB640F" wp14:editId="331F7087">
                <wp:simplePos x="0" y="0"/>
                <wp:positionH relativeFrom="margin">
                  <wp:align>center</wp:align>
                </wp:positionH>
                <wp:positionV relativeFrom="paragraph">
                  <wp:posOffset>86879</wp:posOffset>
                </wp:positionV>
                <wp:extent cx="108857" cy="206829"/>
                <wp:effectExtent l="19050" t="0" r="43815" b="41275"/>
                <wp:wrapNone/>
                <wp:docPr id="270710491" name="Arrow: Down 2"/>
                <wp:cNvGraphicFramePr/>
                <a:graphic xmlns:a="http://schemas.openxmlformats.org/drawingml/2006/main">
                  <a:graphicData uri="http://schemas.microsoft.com/office/word/2010/wordprocessingShape">
                    <wps:wsp>
                      <wps:cNvSpPr/>
                      <wps:spPr>
                        <a:xfrm>
                          <a:off x="0" y="0"/>
                          <a:ext cx="108857" cy="206829"/>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250A465" id="Arrow: Down 2" o:spid="_x0000_s1026" type="#_x0000_t67" style="position:absolute;margin-left:0;margin-top:6.85pt;width:8.55pt;height:16.3pt;z-index:2516981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" adj="15916" fillcolor="#555 [2160]" strokecolor="black [3200]" strokeweight=".5pt">
                <v:fill color2="#313131 [2608]" rotate="t" colors="0 #9b9b9b;.5 #8e8e8e;1 #797979" focus="100%" type="gradient">
                  <o:fill v:ext="view" type="gradientUnscaled"/>
                </v:fill>
                <w10:wrap anchorx="margin"/>
              </v:shape>
            </w:pict>
          </mc:Fallback>
        </mc:AlternateContent>
      </w:r>
    </w:p>
    <w:p w14:paraId="3653D616" w14:textId="3F9C27B0" w:rsidR="0075355E" w:rsidRDefault="0075355E" w:rsidP="00E61A04">
      <w:pPr>
        <w:spacing w:line="276" w:lineRule="auto"/>
        <w:jc w:val="center"/>
        <w:rPr>
          <w:rFonts w:ascii="Times New Roman" w:hAnsi="Times New Roman" w:cs="Times New Roman"/>
          <w:b/>
          <w:bCs/>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88960" behindDoc="0" locked="0" layoutInCell="1" allowOverlap="1" wp14:anchorId="5C720497" wp14:editId="64AB5EDB">
                <wp:simplePos x="0" y="0"/>
                <wp:positionH relativeFrom="margin">
                  <wp:align>center</wp:align>
                </wp:positionH>
                <wp:positionV relativeFrom="paragraph">
                  <wp:posOffset>146685</wp:posOffset>
                </wp:positionV>
                <wp:extent cx="3472542" cy="506186"/>
                <wp:effectExtent l="0" t="0" r="13970" b="27305"/>
                <wp:wrapNone/>
                <wp:docPr id="1702054410" name="Flowchart: Terminator 1"/>
                <wp:cNvGraphicFramePr/>
                <a:graphic xmlns:a="http://schemas.openxmlformats.org/drawingml/2006/main">
                  <a:graphicData uri="http://schemas.microsoft.com/office/word/2010/wordprocessingShape">
                    <wps:wsp>
                      <wps:cNvSpPr/>
                      <wps:spPr>
                        <a:xfrm>
                          <a:off x="0" y="0"/>
                          <a:ext cx="3472542" cy="506186"/>
                        </a:xfrm>
                        <a:prstGeom prst="flowChartTerminator">
                          <a:avLst/>
                        </a:prstGeom>
                        <a:noFill/>
                        <a:ln w="19050" cap="flat" cmpd="sng" algn="ctr">
                          <a:solidFill>
                            <a:schemeClr val="accent6"/>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6"/>
                        </a:fontRef>
                      </wps:style>
                      <wps:txbx>
                        <w:txbxContent>
                          <w:p w14:paraId="77B5E4C4" w14:textId="63C6CD11" w:rsidR="009F6012" w:rsidRPr="007D330A" w:rsidRDefault="00942910" w:rsidP="009F6012">
                            <w:pPr>
                              <w:jc w:val="center"/>
                              <w:rPr>
                                <w:rFonts w:ascii="Times New Roman" w:hAnsi="Times New Roman" w:cs="Times New Roman"/>
                                <w:b/>
                                <w:bCs/>
                                <w:sz w:val="16"/>
                                <w:szCs w:val="16"/>
                              </w:rPr>
                            </w:pPr>
                            <w:r w:rsidRPr="007D330A">
                              <w:rPr>
                                <w:rFonts w:ascii="Times New Roman" w:hAnsi="Times New Roman" w:cs="Times New Roman"/>
                                <w:b/>
                                <w:bCs/>
                                <w:sz w:val="16"/>
                                <w:szCs w:val="16"/>
                              </w:rPr>
                              <w:t xml:space="preserve">To ensure safety, </w:t>
                            </w:r>
                            <w:r w:rsidR="00255909" w:rsidRPr="007D330A">
                              <w:rPr>
                                <w:rFonts w:ascii="Times New Roman" w:hAnsi="Times New Roman" w:cs="Times New Roman"/>
                                <w:b/>
                                <w:bCs/>
                                <w:sz w:val="16"/>
                                <w:szCs w:val="16"/>
                              </w:rPr>
                              <w:t xml:space="preserve">they informed about progress and </w:t>
                            </w:r>
                            <w:r w:rsidR="007D330A" w:rsidRPr="007D330A">
                              <w:rPr>
                                <w:rFonts w:ascii="Times New Roman" w:hAnsi="Times New Roman" w:cs="Times New Roman"/>
                                <w:b/>
                                <w:bCs/>
                                <w:sz w:val="16"/>
                                <w:szCs w:val="16"/>
                              </w:rPr>
                              <w:t>get access t</w:t>
                            </w:r>
                            <w:r w:rsidR="007D330A">
                              <w:rPr>
                                <w:rFonts w:ascii="Times New Roman" w:hAnsi="Times New Roman" w:cs="Times New Roman"/>
                                <w:b/>
                                <w:bCs/>
                                <w:sz w:val="16"/>
                                <w:szCs w:val="16"/>
                              </w:rPr>
                              <w:t>o the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720497" id="_x0000_s1037" type="#_x0000_t116" style="position:absolute;left:0;text-align:left;margin-left:0;margin-top:11.55pt;width:273.45pt;height:39.85pt;z-index:2516889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" filled="f" strokecolor="#70ad47 [3209]" strokeweight="1.5pt">
                <v:stroke joinstyle="round"/>
                <v:textbox>
                  <w:txbxContent>
                    <w:p w14:paraId="77B5E4C4" w14:textId="63C6CD11" w:rsidR="009F6012" w:rsidRPr="007D330A" w:rsidRDefault="00942910" w:rsidP="009F6012">
                      <w:pPr>
                        <w:jc w:val="center"/>
                        <w:rPr>
                          <w:rFonts w:ascii="Times New Roman" w:hAnsi="Times New Roman" w:cs="Times New Roman"/>
                          <w:b/>
                          <w:bCs/>
                          <w:sz w:val="16"/>
                          <w:szCs w:val="16"/>
                        </w:rPr>
                      </w:pPr>
                      <w:r w:rsidRPr="007D330A">
                        <w:rPr>
                          <w:rFonts w:ascii="Times New Roman" w:hAnsi="Times New Roman" w:cs="Times New Roman"/>
                          <w:b/>
                          <w:bCs/>
                          <w:sz w:val="16"/>
                          <w:szCs w:val="16"/>
                        </w:rPr>
                        <w:t xml:space="preserve">To ensure safety, </w:t>
                      </w:r>
                      <w:r w:rsidR="00255909" w:rsidRPr="007D330A">
                        <w:rPr>
                          <w:rFonts w:ascii="Times New Roman" w:hAnsi="Times New Roman" w:cs="Times New Roman"/>
                          <w:b/>
                          <w:bCs/>
                          <w:sz w:val="16"/>
                          <w:szCs w:val="16"/>
                        </w:rPr>
                        <w:t xml:space="preserve">they informed about progress and </w:t>
                      </w:r>
                      <w:r w:rsidR="007D330A" w:rsidRPr="007D330A">
                        <w:rPr>
                          <w:rFonts w:ascii="Times New Roman" w:hAnsi="Times New Roman" w:cs="Times New Roman"/>
                          <w:b/>
                          <w:bCs/>
                          <w:sz w:val="16"/>
                          <w:szCs w:val="16"/>
                        </w:rPr>
                        <w:t>get access t</w:t>
                      </w:r>
                      <w:r w:rsidR="007D330A">
                        <w:rPr>
                          <w:rFonts w:ascii="Times New Roman" w:hAnsi="Times New Roman" w:cs="Times New Roman"/>
                          <w:b/>
                          <w:bCs/>
                          <w:sz w:val="16"/>
                          <w:szCs w:val="16"/>
                        </w:rPr>
                        <w:t>o the treatment</w:t>
                      </w:r>
                    </w:p>
                  </w:txbxContent>
                </v:textbox>
                <w10:wrap anchorx="margin"/>
              </v:shape>
            </w:pict>
          </mc:Fallback>
        </mc:AlternateContent>
      </w:r>
      <w:r w:rsidR="0093592F">
        <w:rPr>
          <w:rFonts w:ascii="Times New Roman" w:hAnsi="Times New Roman" w:cs="Times New Roman"/>
          <w:b/>
          <w:bCs/>
          <w:sz w:val="20"/>
          <w:szCs w:val="20"/>
          <w:lang w:val="en-US"/>
        </w:rPr>
        <w:t xml:space="preserve">            </w:t>
      </w:r>
    </w:p>
    <w:p w14:paraId="0CC0AF66" w14:textId="77777777" w:rsidR="0075355E" w:rsidRDefault="0075355E" w:rsidP="00E61A04">
      <w:pPr>
        <w:spacing w:line="276" w:lineRule="auto"/>
        <w:jc w:val="center"/>
        <w:rPr>
          <w:rFonts w:ascii="Times New Roman" w:hAnsi="Times New Roman" w:cs="Times New Roman"/>
          <w:b/>
          <w:bCs/>
          <w:sz w:val="20"/>
          <w:szCs w:val="20"/>
          <w:lang w:val="en-US"/>
        </w:rPr>
      </w:pPr>
    </w:p>
    <w:p w14:paraId="71E25E0F" w14:textId="77777777" w:rsidR="0075355E" w:rsidRDefault="0075355E" w:rsidP="00E61A04">
      <w:pPr>
        <w:spacing w:line="276" w:lineRule="auto"/>
        <w:jc w:val="center"/>
        <w:rPr>
          <w:rFonts w:ascii="Times New Roman" w:hAnsi="Times New Roman" w:cs="Times New Roman"/>
          <w:b/>
          <w:bCs/>
          <w:sz w:val="20"/>
          <w:szCs w:val="20"/>
          <w:lang w:val="en-US"/>
        </w:rPr>
      </w:pPr>
    </w:p>
    <w:p w14:paraId="6019A548" w14:textId="5715942D" w:rsidR="00F473EA" w:rsidRPr="0093592F" w:rsidRDefault="00E74E72" w:rsidP="00E61A04">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Fig. 2</w:t>
      </w:r>
      <w:r w:rsidR="0093592F">
        <w:rPr>
          <w:rFonts w:ascii="Times New Roman" w:hAnsi="Times New Roman" w:cs="Times New Roman"/>
          <w:b/>
          <w:bCs/>
          <w:sz w:val="20"/>
          <w:szCs w:val="20"/>
          <w:lang w:val="en-US"/>
        </w:rPr>
        <w:t xml:space="preserve"> </w:t>
      </w:r>
      <w:r w:rsidR="00E61A04" w:rsidRPr="0093592F">
        <w:rPr>
          <w:rFonts w:ascii="Times New Roman" w:hAnsi="Times New Roman" w:cs="Times New Roman"/>
          <w:b/>
          <w:bCs/>
          <w:sz w:val="20"/>
          <w:szCs w:val="20"/>
          <w:lang w:val="en-US"/>
        </w:rPr>
        <w:t>Flow chart of AI in clinical tri</w:t>
      </w:r>
      <w:r w:rsidR="006A0995">
        <w:rPr>
          <w:rFonts w:ascii="Times New Roman" w:hAnsi="Times New Roman" w:cs="Times New Roman"/>
          <w:b/>
          <w:bCs/>
          <w:sz w:val="20"/>
          <w:szCs w:val="20"/>
          <w:lang w:val="en-US"/>
        </w:rPr>
        <w:t>al</w:t>
      </w:r>
      <w:r w:rsidR="00E61A04" w:rsidRPr="0093592F">
        <w:rPr>
          <w:rFonts w:ascii="Times New Roman" w:hAnsi="Times New Roman" w:cs="Times New Roman"/>
          <w:b/>
          <w:bCs/>
          <w:sz w:val="20"/>
          <w:szCs w:val="20"/>
          <w:lang w:val="en-US"/>
        </w:rPr>
        <w:t>s</w:t>
      </w:r>
    </w:p>
    <w:p w14:paraId="12C7C4FF" w14:textId="77777777" w:rsidR="00F473EA" w:rsidRPr="00C725F6" w:rsidRDefault="00F473EA" w:rsidP="00C725F6">
      <w:pPr>
        <w:spacing w:line="276" w:lineRule="auto"/>
        <w:jc w:val="both"/>
        <w:rPr>
          <w:rFonts w:ascii="Times New Roman" w:hAnsi="Times New Roman" w:cs="Times New Roman"/>
          <w:sz w:val="20"/>
          <w:szCs w:val="20"/>
          <w:lang w:val="en-US"/>
        </w:rPr>
      </w:pPr>
    </w:p>
    <w:p w14:paraId="2106E049" w14:textId="19A83930" w:rsidR="00F62BD7" w:rsidRDefault="00C1309D" w:rsidP="00C40572">
      <w:pPr>
        <w:pStyle w:val="Heading3"/>
        <w:numPr>
          <w:ilvl w:val="0"/>
          <w:numId w:val="24"/>
        </w:numPr>
        <w:rPr>
          <w:rFonts w:ascii="Times New Roman" w:hAnsi="Times New Roman" w:cs="Times New Roman"/>
          <w:b/>
          <w:bCs/>
          <w:color w:val="auto"/>
          <w:sz w:val="20"/>
          <w:szCs w:val="20"/>
        </w:rPr>
      </w:pPr>
      <w:r w:rsidRPr="00C725F6">
        <w:rPr>
          <w:rFonts w:ascii="Times New Roman" w:hAnsi="Times New Roman" w:cs="Times New Roman"/>
          <w:b/>
          <w:bCs/>
          <w:color w:val="auto"/>
          <w:sz w:val="20"/>
          <w:szCs w:val="20"/>
        </w:rPr>
        <w:t>AI IN PHARMACOVIGILANCE</w:t>
      </w:r>
    </w:p>
    <w:p w14:paraId="245468AB" w14:textId="5E365B74" w:rsidR="00D44B0D" w:rsidRPr="001D01B8" w:rsidRDefault="005978B2" w:rsidP="00D44B0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Pharmacovigilance was created by the </w:t>
      </w:r>
      <w:r w:rsidR="000B031C">
        <w:rPr>
          <w:rFonts w:ascii="Times New Roman" w:hAnsi="Times New Roman" w:cs="Times New Roman"/>
          <w:sz w:val="20"/>
          <w:szCs w:val="20"/>
        </w:rPr>
        <w:t>WHO in</w:t>
      </w:r>
      <w:r w:rsidR="006E2CFA" w:rsidRPr="001D01B8">
        <w:rPr>
          <w:rFonts w:ascii="Times New Roman" w:hAnsi="Times New Roman" w:cs="Times New Roman"/>
          <w:sz w:val="20"/>
          <w:szCs w:val="20"/>
        </w:rPr>
        <w:t xml:space="preserve"> 1961</w:t>
      </w:r>
      <w:r w:rsidR="00B16947" w:rsidRPr="001D01B8">
        <w:rPr>
          <w:rFonts w:ascii="Times New Roman" w:hAnsi="Times New Roman" w:cs="Times New Roman"/>
          <w:sz w:val="20"/>
          <w:szCs w:val="20"/>
        </w:rPr>
        <w:t>, which generally for global drug monitoring</w:t>
      </w:r>
      <w:r w:rsidR="008D411D" w:rsidRPr="001D01B8">
        <w:rPr>
          <w:rFonts w:ascii="Times New Roman" w:hAnsi="Times New Roman" w:cs="Times New Roman"/>
          <w:sz w:val="20"/>
          <w:szCs w:val="20"/>
        </w:rPr>
        <w:t xml:space="preserve"> because of the impact of thalidomide disas</w:t>
      </w:r>
      <w:r w:rsidR="00E334C9" w:rsidRPr="001D01B8">
        <w:rPr>
          <w:rFonts w:ascii="Times New Roman" w:hAnsi="Times New Roman" w:cs="Times New Roman"/>
          <w:sz w:val="20"/>
          <w:szCs w:val="20"/>
        </w:rPr>
        <w:t xml:space="preserve">ter. Global drug monitoring is related to </w:t>
      </w:r>
      <w:r w:rsidR="007A5305" w:rsidRPr="001D01B8">
        <w:rPr>
          <w:rFonts w:ascii="Times New Roman" w:hAnsi="Times New Roman" w:cs="Times New Roman"/>
          <w:sz w:val="20"/>
          <w:szCs w:val="20"/>
        </w:rPr>
        <w:t xml:space="preserve">adverse drug effects and other drug related </w:t>
      </w:r>
      <w:proofErr w:type="gramStart"/>
      <w:r w:rsidR="007A5305" w:rsidRPr="001D01B8">
        <w:rPr>
          <w:rFonts w:ascii="Times New Roman" w:hAnsi="Times New Roman" w:cs="Times New Roman"/>
          <w:sz w:val="20"/>
          <w:szCs w:val="20"/>
        </w:rPr>
        <w:t>problems</w:t>
      </w:r>
      <w:r w:rsidR="006C0CCF">
        <w:rPr>
          <w:rFonts w:ascii="Times New Roman" w:hAnsi="Times New Roman" w:cs="Times New Roman"/>
          <w:sz w:val="20"/>
          <w:szCs w:val="20"/>
        </w:rPr>
        <w:t>[</w:t>
      </w:r>
      <w:proofErr w:type="gramEnd"/>
      <w:r w:rsidR="006C0CCF">
        <w:rPr>
          <w:rFonts w:ascii="Times New Roman" w:hAnsi="Times New Roman" w:cs="Times New Roman"/>
          <w:sz w:val="20"/>
          <w:szCs w:val="20"/>
        </w:rPr>
        <w:t>11]</w:t>
      </w:r>
      <w:r w:rsidR="007A5305" w:rsidRPr="001D01B8">
        <w:rPr>
          <w:rFonts w:ascii="Times New Roman" w:hAnsi="Times New Roman" w:cs="Times New Roman"/>
          <w:sz w:val="20"/>
          <w:szCs w:val="20"/>
        </w:rPr>
        <w:t>.</w:t>
      </w:r>
      <w:r w:rsidR="001D039D" w:rsidRPr="001D01B8">
        <w:rPr>
          <w:rFonts w:ascii="Times New Roman" w:hAnsi="Times New Roman" w:cs="Times New Roman"/>
          <w:sz w:val="20"/>
          <w:szCs w:val="20"/>
        </w:rPr>
        <w:t xml:space="preserve"> Currently they include</w:t>
      </w:r>
      <w:r w:rsidR="00D137DF" w:rsidRPr="001D01B8">
        <w:rPr>
          <w:rFonts w:ascii="Times New Roman" w:hAnsi="Times New Roman" w:cs="Times New Roman"/>
          <w:sz w:val="20"/>
          <w:szCs w:val="20"/>
        </w:rPr>
        <w:t xml:space="preserve"> traditional medicines</w:t>
      </w:r>
      <w:r w:rsidR="004369F4" w:rsidRPr="001D01B8">
        <w:rPr>
          <w:rFonts w:ascii="Times New Roman" w:hAnsi="Times New Roman" w:cs="Times New Roman"/>
          <w:sz w:val="20"/>
          <w:szCs w:val="20"/>
        </w:rPr>
        <w:t xml:space="preserve">, medical devices and </w:t>
      </w:r>
      <w:proofErr w:type="spellStart"/>
      <w:r w:rsidR="004369F4" w:rsidRPr="001D01B8">
        <w:rPr>
          <w:rFonts w:ascii="Times New Roman" w:hAnsi="Times New Roman" w:cs="Times New Roman"/>
          <w:sz w:val="20"/>
          <w:szCs w:val="20"/>
        </w:rPr>
        <w:t>materiovigilance</w:t>
      </w:r>
      <w:proofErr w:type="spellEnd"/>
      <w:r w:rsidR="00BC6A77" w:rsidRPr="001D01B8">
        <w:rPr>
          <w:rFonts w:ascii="Times New Roman" w:hAnsi="Times New Roman" w:cs="Times New Roman"/>
          <w:sz w:val="20"/>
          <w:szCs w:val="20"/>
        </w:rPr>
        <w:t xml:space="preserve">, </w:t>
      </w:r>
      <w:r w:rsidR="005B2346" w:rsidRPr="001D01B8">
        <w:rPr>
          <w:rFonts w:ascii="Times New Roman" w:hAnsi="Times New Roman" w:cs="Times New Roman"/>
          <w:sz w:val="20"/>
          <w:szCs w:val="20"/>
        </w:rPr>
        <w:t xml:space="preserve">which is post </w:t>
      </w:r>
      <w:r w:rsidR="005B2346" w:rsidRPr="001D01B8">
        <w:rPr>
          <w:rFonts w:ascii="Times New Roman" w:hAnsi="Times New Roman" w:cs="Times New Roman"/>
          <w:sz w:val="20"/>
          <w:szCs w:val="20"/>
        </w:rPr>
        <w:lastRenderedPageBreak/>
        <w:t>marketing surveillances of adverse ev</w:t>
      </w:r>
      <w:r w:rsidR="004C33D3" w:rsidRPr="001D01B8">
        <w:rPr>
          <w:rFonts w:ascii="Times New Roman" w:hAnsi="Times New Roman" w:cs="Times New Roman"/>
          <w:sz w:val="20"/>
          <w:szCs w:val="20"/>
        </w:rPr>
        <w:t xml:space="preserve">ents caused by medical </w:t>
      </w:r>
      <w:proofErr w:type="gramStart"/>
      <w:r w:rsidR="004C33D3" w:rsidRPr="001D01B8">
        <w:rPr>
          <w:rFonts w:ascii="Times New Roman" w:hAnsi="Times New Roman" w:cs="Times New Roman"/>
          <w:sz w:val="20"/>
          <w:szCs w:val="20"/>
        </w:rPr>
        <w:t>devices</w:t>
      </w:r>
      <w:r w:rsidR="00EC4C97">
        <w:rPr>
          <w:rFonts w:ascii="Times New Roman" w:hAnsi="Times New Roman" w:cs="Times New Roman"/>
          <w:sz w:val="20"/>
          <w:szCs w:val="20"/>
        </w:rPr>
        <w:t>[</w:t>
      </w:r>
      <w:proofErr w:type="gramEnd"/>
      <w:r w:rsidR="00EC4C97">
        <w:rPr>
          <w:rFonts w:ascii="Times New Roman" w:hAnsi="Times New Roman" w:cs="Times New Roman"/>
          <w:sz w:val="20"/>
          <w:szCs w:val="20"/>
        </w:rPr>
        <w:t>12]</w:t>
      </w:r>
      <w:r w:rsidR="004C33D3" w:rsidRPr="001D01B8">
        <w:rPr>
          <w:rFonts w:ascii="Times New Roman" w:hAnsi="Times New Roman" w:cs="Times New Roman"/>
          <w:sz w:val="20"/>
          <w:szCs w:val="20"/>
        </w:rPr>
        <w:t>.</w:t>
      </w:r>
      <w:r w:rsidR="00D44B0D">
        <w:rPr>
          <w:rFonts w:ascii="Times New Roman" w:hAnsi="Times New Roman" w:cs="Times New Roman"/>
          <w:sz w:val="20"/>
          <w:szCs w:val="20"/>
        </w:rPr>
        <w:t xml:space="preserve"> </w:t>
      </w:r>
      <w:r w:rsidR="004C33D3" w:rsidRPr="001D01B8">
        <w:rPr>
          <w:rFonts w:ascii="Times New Roman" w:hAnsi="Times New Roman" w:cs="Times New Roman"/>
          <w:sz w:val="20"/>
          <w:szCs w:val="20"/>
        </w:rPr>
        <w:t xml:space="preserve">The database used in pharmacovigilance are </w:t>
      </w:r>
      <w:proofErr w:type="spellStart"/>
      <w:r w:rsidR="004C33D3" w:rsidRPr="001D01B8">
        <w:rPr>
          <w:rFonts w:ascii="Times New Roman" w:hAnsi="Times New Roman" w:cs="Times New Roman"/>
          <w:sz w:val="20"/>
          <w:szCs w:val="20"/>
        </w:rPr>
        <w:t>vigibase</w:t>
      </w:r>
      <w:proofErr w:type="spellEnd"/>
      <w:r w:rsidR="004C33D3" w:rsidRPr="001D01B8">
        <w:rPr>
          <w:rFonts w:ascii="Times New Roman" w:hAnsi="Times New Roman" w:cs="Times New Roman"/>
          <w:sz w:val="20"/>
          <w:szCs w:val="20"/>
        </w:rPr>
        <w:t xml:space="preserve">, </w:t>
      </w:r>
      <w:proofErr w:type="spellStart"/>
      <w:r w:rsidR="004C33D3" w:rsidRPr="001D01B8">
        <w:rPr>
          <w:rFonts w:ascii="Times New Roman" w:hAnsi="Times New Roman" w:cs="Times New Roman"/>
          <w:sz w:val="20"/>
          <w:szCs w:val="20"/>
        </w:rPr>
        <w:t>vigiflow</w:t>
      </w:r>
      <w:proofErr w:type="spellEnd"/>
      <w:r w:rsidR="004C33D3" w:rsidRPr="001D01B8">
        <w:rPr>
          <w:rFonts w:ascii="Times New Roman" w:hAnsi="Times New Roman" w:cs="Times New Roman"/>
          <w:sz w:val="20"/>
          <w:szCs w:val="20"/>
        </w:rPr>
        <w:t xml:space="preserve">, </w:t>
      </w:r>
      <w:proofErr w:type="spellStart"/>
      <w:r w:rsidR="007A6ACA" w:rsidRPr="001D01B8">
        <w:rPr>
          <w:rFonts w:ascii="Times New Roman" w:hAnsi="Times New Roman" w:cs="Times New Roman"/>
          <w:sz w:val="20"/>
          <w:szCs w:val="20"/>
        </w:rPr>
        <w:t>vigiaccess</w:t>
      </w:r>
      <w:proofErr w:type="spellEnd"/>
      <w:r w:rsidR="007A6ACA" w:rsidRPr="001D01B8">
        <w:rPr>
          <w:rFonts w:ascii="Times New Roman" w:hAnsi="Times New Roman" w:cs="Times New Roman"/>
          <w:sz w:val="20"/>
          <w:szCs w:val="20"/>
        </w:rPr>
        <w:t xml:space="preserve">. The </w:t>
      </w:r>
      <w:proofErr w:type="spellStart"/>
      <w:r w:rsidR="007A6ACA" w:rsidRPr="001D01B8">
        <w:rPr>
          <w:rFonts w:ascii="Times New Roman" w:hAnsi="Times New Roman" w:cs="Times New Roman"/>
          <w:sz w:val="20"/>
          <w:szCs w:val="20"/>
        </w:rPr>
        <w:t>uppasa</w:t>
      </w:r>
      <w:r w:rsidR="001D039D" w:rsidRPr="001D01B8">
        <w:rPr>
          <w:rFonts w:ascii="Times New Roman" w:hAnsi="Times New Roman" w:cs="Times New Roman"/>
          <w:sz w:val="20"/>
          <w:szCs w:val="20"/>
        </w:rPr>
        <w:t>la</w:t>
      </w:r>
      <w:proofErr w:type="spellEnd"/>
      <w:r w:rsidR="002D7A01" w:rsidRPr="001D01B8">
        <w:rPr>
          <w:rFonts w:ascii="Times New Roman" w:hAnsi="Times New Roman" w:cs="Times New Roman"/>
          <w:sz w:val="20"/>
          <w:szCs w:val="20"/>
        </w:rPr>
        <w:t xml:space="preserve">, </w:t>
      </w:r>
      <w:r w:rsidR="00903354" w:rsidRPr="001D01B8">
        <w:rPr>
          <w:rFonts w:ascii="Times New Roman" w:hAnsi="Times New Roman" w:cs="Times New Roman"/>
          <w:sz w:val="20"/>
          <w:szCs w:val="20"/>
        </w:rPr>
        <w:t>monitoring centre were establish</w:t>
      </w:r>
      <w:r w:rsidR="001260FB" w:rsidRPr="001D01B8">
        <w:rPr>
          <w:rFonts w:ascii="Times New Roman" w:hAnsi="Times New Roman" w:cs="Times New Roman"/>
          <w:sz w:val="20"/>
          <w:szCs w:val="20"/>
        </w:rPr>
        <w:t xml:space="preserve"> as WHO collaborating centre in</w:t>
      </w:r>
      <w:r w:rsidR="002E0787" w:rsidRPr="001D01B8">
        <w:rPr>
          <w:rFonts w:ascii="Times New Roman" w:hAnsi="Times New Roman" w:cs="Times New Roman"/>
          <w:sz w:val="20"/>
          <w:szCs w:val="20"/>
        </w:rPr>
        <w:t xml:space="preserve"> 1978 which will be used for international </w:t>
      </w:r>
      <w:r w:rsidR="0065073D" w:rsidRPr="001D01B8">
        <w:rPr>
          <w:rFonts w:ascii="Times New Roman" w:hAnsi="Times New Roman" w:cs="Times New Roman"/>
          <w:sz w:val="20"/>
          <w:szCs w:val="20"/>
        </w:rPr>
        <w:t xml:space="preserve">drug monitoring </w:t>
      </w:r>
      <w:proofErr w:type="spellStart"/>
      <w:r w:rsidR="0065073D" w:rsidRPr="001D01B8">
        <w:rPr>
          <w:rFonts w:ascii="Times New Roman" w:hAnsi="Times New Roman" w:cs="Times New Roman"/>
          <w:sz w:val="20"/>
          <w:szCs w:val="20"/>
        </w:rPr>
        <w:t>vigiflow</w:t>
      </w:r>
      <w:proofErr w:type="spellEnd"/>
      <w:r w:rsidR="0065073D" w:rsidRPr="001D01B8">
        <w:rPr>
          <w:rFonts w:ascii="Times New Roman" w:hAnsi="Times New Roman" w:cs="Times New Roman"/>
          <w:sz w:val="20"/>
          <w:szCs w:val="20"/>
        </w:rPr>
        <w:t xml:space="preserve">, </w:t>
      </w:r>
      <w:proofErr w:type="spellStart"/>
      <w:r w:rsidR="0065073D" w:rsidRPr="001D01B8">
        <w:rPr>
          <w:rFonts w:ascii="Times New Roman" w:hAnsi="Times New Roman" w:cs="Times New Roman"/>
          <w:sz w:val="20"/>
          <w:szCs w:val="20"/>
        </w:rPr>
        <w:t>vigibase</w:t>
      </w:r>
      <w:proofErr w:type="spellEnd"/>
      <w:r w:rsidR="0065073D" w:rsidRPr="001D01B8">
        <w:rPr>
          <w:rFonts w:ascii="Times New Roman" w:hAnsi="Times New Roman" w:cs="Times New Roman"/>
          <w:sz w:val="20"/>
          <w:szCs w:val="20"/>
        </w:rPr>
        <w:t xml:space="preserve"> operates </w:t>
      </w:r>
      <w:r w:rsidR="00671BFC">
        <w:rPr>
          <w:rFonts w:ascii="Times New Roman" w:hAnsi="Times New Roman" w:cs="Times New Roman"/>
          <w:sz w:val="20"/>
          <w:szCs w:val="20"/>
        </w:rPr>
        <w:t xml:space="preserve">in the name </w:t>
      </w:r>
      <w:r w:rsidR="0065073D" w:rsidRPr="001D01B8">
        <w:rPr>
          <w:rFonts w:ascii="Times New Roman" w:hAnsi="Times New Roman" w:cs="Times New Roman"/>
          <w:sz w:val="20"/>
          <w:szCs w:val="20"/>
        </w:rPr>
        <w:t>of WHO</w:t>
      </w:r>
      <w:r w:rsidR="005A3C1F" w:rsidRPr="001D01B8">
        <w:rPr>
          <w:rFonts w:ascii="Times New Roman" w:hAnsi="Times New Roman" w:cs="Times New Roman"/>
          <w:sz w:val="20"/>
          <w:szCs w:val="20"/>
        </w:rPr>
        <w:t xml:space="preserve">. The </w:t>
      </w:r>
      <w:proofErr w:type="spellStart"/>
      <w:r w:rsidR="005A3C1F" w:rsidRPr="001D01B8">
        <w:rPr>
          <w:rFonts w:ascii="Times New Roman" w:hAnsi="Times New Roman" w:cs="Times New Roman"/>
          <w:sz w:val="20"/>
          <w:szCs w:val="20"/>
        </w:rPr>
        <w:t>vigiaccess</w:t>
      </w:r>
      <w:proofErr w:type="spellEnd"/>
      <w:r w:rsidR="005A3C1F" w:rsidRPr="001D01B8">
        <w:rPr>
          <w:rFonts w:ascii="Times New Roman" w:hAnsi="Times New Roman" w:cs="Times New Roman"/>
          <w:sz w:val="20"/>
          <w:szCs w:val="20"/>
        </w:rPr>
        <w:t xml:space="preserve"> is </w:t>
      </w:r>
      <w:r w:rsidR="00E12752">
        <w:rPr>
          <w:rFonts w:ascii="Times New Roman" w:hAnsi="Times New Roman" w:cs="Times New Roman"/>
          <w:sz w:val="20"/>
          <w:szCs w:val="20"/>
        </w:rPr>
        <w:t>open to the public.</w:t>
      </w:r>
      <w:r w:rsidR="00CE6E53" w:rsidRPr="001D01B8">
        <w:rPr>
          <w:rFonts w:ascii="Times New Roman" w:hAnsi="Times New Roman" w:cs="Times New Roman"/>
          <w:sz w:val="20"/>
          <w:szCs w:val="20"/>
        </w:rPr>
        <w:t xml:space="preserve"> For case report they use </w:t>
      </w:r>
      <w:proofErr w:type="spellStart"/>
      <w:r w:rsidR="00CE6E53" w:rsidRPr="001D01B8">
        <w:rPr>
          <w:rFonts w:ascii="Times New Roman" w:hAnsi="Times New Roman" w:cs="Times New Roman"/>
          <w:sz w:val="20"/>
          <w:szCs w:val="20"/>
        </w:rPr>
        <w:t>vigimatch</w:t>
      </w:r>
      <w:proofErr w:type="spellEnd"/>
      <w:r w:rsidR="00CE6E53" w:rsidRPr="001D01B8">
        <w:rPr>
          <w:rFonts w:ascii="Times New Roman" w:hAnsi="Times New Roman" w:cs="Times New Roman"/>
          <w:sz w:val="20"/>
          <w:szCs w:val="20"/>
        </w:rPr>
        <w:t xml:space="preserve">, </w:t>
      </w:r>
      <w:proofErr w:type="spellStart"/>
      <w:proofErr w:type="gramStart"/>
      <w:r w:rsidR="00CE6E53" w:rsidRPr="001D01B8">
        <w:rPr>
          <w:rFonts w:ascii="Times New Roman" w:hAnsi="Times New Roman" w:cs="Times New Roman"/>
          <w:sz w:val="20"/>
          <w:szCs w:val="20"/>
        </w:rPr>
        <w:t>vigirank</w:t>
      </w:r>
      <w:proofErr w:type="spellEnd"/>
      <w:r w:rsidR="00EC4C97">
        <w:rPr>
          <w:rFonts w:ascii="Times New Roman" w:hAnsi="Times New Roman" w:cs="Times New Roman"/>
          <w:sz w:val="20"/>
          <w:szCs w:val="20"/>
        </w:rPr>
        <w:t>[</w:t>
      </w:r>
      <w:proofErr w:type="gramEnd"/>
      <w:r w:rsidR="00EC4C97">
        <w:rPr>
          <w:rFonts w:ascii="Times New Roman" w:hAnsi="Times New Roman" w:cs="Times New Roman"/>
          <w:sz w:val="20"/>
          <w:szCs w:val="20"/>
        </w:rPr>
        <w:t>13]</w:t>
      </w:r>
      <w:r w:rsidR="00CE6E53" w:rsidRPr="001D01B8">
        <w:rPr>
          <w:rFonts w:ascii="Times New Roman" w:hAnsi="Times New Roman" w:cs="Times New Roman"/>
          <w:sz w:val="20"/>
          <w:szCs w:val="20"/>
        </w:rPr>
        <w:t>.</w:t>
      </w:r>
      <w:r w:rsidR="00D44B0D" w:rsidRPr="00D44B0D">
        <w:rPr>
          <w:rFonts w:ascii="Times New Roman" w:hAnsi="Times New Roman" w:cs="Times New Roman"/>
          <w:sz w:val="20"/>
          <w:szCs w:val="20"/>
        </w:rPr>
        <w:t xml:space="preserve"> </w:t>
      </w:r>
      <w:r w:rsidR="00D44B0D">
        <w:rPr>
          <w:rFonts w:ascii="Times New Roman" w:hAnsi="Times New Roman" w:cs="Times New Roman"/>
          <w:sz w:val="20"/>
          <w:szCs w:val="20"/>
        </w:rPr>
        <w:t xml:space="preserve">Specific </w:t>
      </w:r>
      <w:r w:rsidR="00D44B0D" w:rsidRPr="001D01B8">
        <w:rPr>
          <w:rFonts w:ascii="Times New Roman" w:hAnsi="Times New Roman" w:cs="Times New Roman"/>
          <w:sz w:val="20"/>
          <w:szCs w:val="20"/>
        </w:rPr>
        <w:t xml:space="preserve">case study report is </w:t>
      </w:r>
      <w:proofErr w:type="spellStart"/>
      <w:r w:rsidR="00D44B0D" w:rsidRPr="001D01B8">
        <w:rPr>
          <w:rFonts w:ascii="Times New Roman" w:hAnsi="Times New Roman" w:cs="Times New Roman"/>
          <w:sz w:val="20"/>
          <w:szCs w:val="20"/>
        </w:rPr>
        <w:t>a</w:t>
      </w:r>
      <w:proofErr w:type="spellEnd"/>
      <w:r w:rsidR="00D44B0D" w:rsidRPr="001D01B8">
        <w:rPr>
          <w:rFonts w:ascii="Times New Roman" w:hAnsi="Times New Roman" w:cs="Times New Roman"/>
          <w:sz w:val="20"/>
          <w:szCs w:val="20"/>
        </w:rPr>
        <w:t xml:space="preserve"> </w:t>
      </w:r>
      <w:r w:rsidR="00D44B0D">
        <w:rPr>
          <w:rFonts w:ascii="Times New Roman" w:hAnsi="Times New Roman" w:cs="Times New Roman"/>
          <w:sz w:val="20"/>
          <w:szCs w:val="20"/>
        </w:rPr>
        <w:t>individual</w:t>
      </w:r>
      <w:r w:rsidR="00D44B0D" w:rsidRPr="001D01B8">
        <w:rPr>
          <w:rFonts w:ascii="Times New Roman" w:hAnsi="Times New Roman" w:cs="Times New Roman"/>
          <w:sz w:val="20"/>
          <w:szCs w:val="20"/>
        </w:rPr>
        <w:t xml:space="preserve"> document used</w:t>
      </w:r>
      <w:r w:rsidR="00D44B0D">
        <w:rPr>
          <w:rFonts w:ascii="Times New Roman" w:hAnsi="Times New Roman" w:cs="Times New Roman"/>
          <w:sz w:val="20"/>
          <w:szCs w:val="20"/>
        </w:rPr>
        <w:t xml:space="preserve"> to</w:t>
      </w:r>
      <w:r w:rsidR="00D44B0D" w:rsidRPr="001D01B8">
        <w:rPr>
          <w:rFonts w:ascii="Times New Roman" w:hAnsi="Times New Roman" w:cs="Times New Roman"/>
          <w:sz w:val="20"/>
          <w:szCs w:val="20"/>
        </w:rPr>
        <w:t xml:space="preserve"> record</w:t>
      </w:r>
      <w:r w:rsidR="00D44B0D">
        <w:rPr>
          <w:rFonts w:ascii="Times New Roman" w:hAnsi="Times New Roman" w:cs="Times New Roman"/>
          <w:sz w:val="20"/>
          <w:szCs w:val="20"/>
        </w:rPr>
        <w:t xml:space="preserve"> </w:t>
      </w:r>
      <w:r w:rsidR="00D44B0D" w:rsidRPr="001D01B8">
        <w:rPr>
          <w:rFonts w:ascii="Times New Roman" w:hAnsi="Times New Roman" w:cs="Times New Roman"/>
          <w:sz w:val="20"/>
          <w:szCs w:val="20"/>
        </w:rPr>
        <w:t xml:space="preserve">information with help of FDA regulations which will provide Adverse Events (AE) information, product </w:t>
      </w:r>
      <w:proofErr w:type="gramStart"/>
      <w:r w:rsidR="00D44B0D">
        <w:rPr>
          <w:rFonts w:ascii="Times New Roman" w:hAnsi="Times New Roman" w:cs="Times New Roman"/>
          <w:sz w:val="20"/>
          <w:szCs w:val="20"/>
        </w:rPr>
        <w:t>problems[</w:t>
      </w:r>
      <w:proofErr w:type="gramEnd"/>
      <w:r w:rsidR="00D44B0D">
        <w:rPr>
          <w:rFonts w:ascii="Times New Roman" w:hAnsi="Times New Roman" w:cs="Times New Roman"/>
          <w:sz w:val="20"/>
          <w:szCs w:val="20"/>
        </w:rPr>
        <w:t>14].</w:t>
      </w:r>
    </w:p>
    <w:p w14:paraId="3F319CFD" w14:textId="1C56CE55" w:rsidR="00F96C9E" w:rsidRPr="001D01B8" w:rsidRDefault="00D44B0D" w:rsidP="00D44B0D">
      <w:p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They are two categories of AI in ICSR:</w:t>
      </w:r>
    </w:p>
    <w:p w14:paraId="504EAC92" w14:textId="2D461B4E" w:rsidR="001964E5" w:rsidRPr="00D44B0D" w:rsidRDefault="00AC5D2C" w:rsidP="00D44B0D">
      <w:pPr>
        <w:pStyle w:val="ListParagraph"/>
        <w:numPr>
          <w:ilvl w:val="0"/>
          <w:numId w:val="36"/>
        </w:numPr>
        <w:spacing w:line="276" w:lineRule="auto"/>
        <w:jc w:val="both"/>
        <w:rPr>
          <w:rFonts w:ascii="Times New Roman" w:hAnsi="Times New Roman" w:cs="Times New Roman"/>
          <w:sz w:val="20"/>
          <w:szCs w:val="20"/>
        </w:rPr>
      </w:pPr>
      <w:r w:rsidRPr="00D44B0D">
        <w:rPr>
          <w:rFonts w:ascii="Times New Roman" w:hAnsi="Times New Roman" w:cs="Times New Roman"/>
          <w:sz w:val="20"/>
          <w:szCs w:val="20"/>
        </w:rPr>
        <w:t>A</w:t>
      </w:r>
      <w:r w:rsidR="00FD1BA9" w:rsidRPr="00D44B0D">
        <w:rPr>
          <w:rFonts w:ascii="Times New Roman" w:hAnsi="Times New Roman" w:cs="Times New Roman"/>
          <w:sz w:val="20"/>
          <w:szCs w:val="20"/>
        </w:rPr>
        <w:t>dditio</w:t>
      </w:r>
      <w:r w:rsidR="00EC260D" w:rsidRPr="00D44B0D">
        <w:rPr>
          <w:rFonts w:ascii="Times New Roman" w:hAnsi="Times New Roman" w:cs="Times New Roman"/>
          <w:sz w:val="20"/>
          <w:szCs w:val="20"/>
        </w:rPr>
        <w:t xml:space="preserve">n of structural and </w:t>
      </w:r>
      <w:proofErr w:type="spellStart"/>
      <w:r w:rsidR="00EC260D" w:rsidRPr="00D44B0D">
        <w:rPr>
          <w:rFonts w:ascii="Times New Roman" w:hAnsi="Times New Roman" w:cs="Times New Roman"/>
          <w:sz w:val="20"/>
          <w:szCs w:val="20"/>
        </w:rPr>
        <w:t>unstructural</w:t>
      </w:r>
      <w:proofErr w:type="spellEnd"/>
      <w:r w:rsidR="00EC260D" w:rsidRPr="00D44B0D">
        <w:rPr>
          <w:rFonts w:ascii="Times New Roman" w:hAnsi="Times New Roman" w:cs="Times New Roman"/>
          <w:sz w:val="20"/>
          <w:szCs w:val="20"/>
        </w:rPr>
        <w:t xml:space="preserve"> content</w:t>
      </w:r>
      <w:r w:rsidR="00D45512" w:rsidRPr="00D44B0D">
        <w:rPr>
          <w:rFonts w:ascii="Times New Roman" w:hAnsi="Times New Roman" w:cs="Times New Roman"/>
          <w:sz w:val="20"/>
          <w:szCs w:val="20"/>
        </w:rPr>
        <w:t>, in</w:t>
      </w:r>
      <w:r w:rsidR="00EB54CD" w:rsidRPr="00D44B0D">
        <w:rPr>
          <w:rFonts w:ascii="Times New Roman" w:hAnsi="Times New Roman" w:cs="Times New Roman"/>
          <w:sz w:val="20"/>
          <w:szCs w:val="20"/>
        </w:rPr>
        <w:t xml:space="preserve">clude information </w:t>
      </w:r>
      <w:r w:rsidR="00D45512" w:rsidRPr="00D44B0D">
        <w:rPr>
          <w:rFonts w:ascii="Times New Roman" w:hAnsi="Times New Roman" w:cs="Times New Roman"/>
          <w:sz w:val="20"/>
          <w:szCs w:val="20"/>
        </w:rPr>
        <w:t xml:space="preserve">with help of </w:t>
      </w:r>
      <w:r w:rsidR="009D19D8" w:rsidRPr="00D44B0D">
        <w:rPr>
          <w:rFonts w:ascii="Times New Roman" w:hAnsi="Times New Roman" w:cs="Times New Roman"/>
          <w:sz w:val="20"/>
          <w:szCs w:val="20"/>
        </w:rPr>
        <w:t>XML, DOCs, Image for case reading.</w:t>
      </w:r>
    </w:p>
    <w:p w14:paraId="15C7C6F2" w14:textId="5C3EF672" w:rsidR="009D19D8" w:rsidRDefault="00860E23" w:rsidP="00D44B0D">
      <w:pPr>
        <w:pStyle w:val="ListParagraph"/>
        <w:numPr>
          <w:ilvl w:val="0"/>
          <w:numId w:val="36"/>
        </w:numPr>
        <w:spacing w:line="276" w:lineRule="auto"/>
        <w:jc w:val="both"/>
        <w:rPr>
          <w:rFonts w:ascii="Times New Roman" w:hAnsi="Times New Roman" w:cs="Times New Roman"/>
          <w:sz w:val="20"/>
          <w:szCs w:val="20"/>
        </w:rPr>
      </w:pPr>
      <w:r w:rsidRPr="001D01B8">
        <w:rPr>
          <w:rFonts w:ascii="Times New Roman" w:hAnsi="Times New Roman" w:cs="Times New Roman"/>
          <w:sz w:val="20"/>
          <w:szCs w:val="20"/>
        </w:rPr>
        <w:t xml:space="preserve">AI is used </w:t>
      </w:r>
      <w:r w:rsidR="006723DF" w:rsidRPr="001D01B8">
        <w:rPr>
          <w:rFonts w:ascii="Times New Roman" w:hAnsi="Times New Roman" w:cs="Times New Roman"/>
          <w:sz w:val="20"/>
          <w:szCs w:val="20"/>
        </w:rPr>
        <w:t>for decision making. In that ICSR quality is poor</w:t>
      </w:r>
      <w:r w:rsidR="004C2C2C" w:rsidRPr="001D01B8">
        <w:rPr>
          <w:rFonts w:ascii="Times New Roman" w:hAnsi="Times New Roman" w:cs="Times New Roman"/>
          <w:sz w:val="20"/>
          <w:szCs w:val="20"/>
        </w:rPr>
        <w:t xml:space="preserve">. AI plays main role in making an </w:t>
      </w:r>
      <w:r w:rsidR="00447F57" w:rsidRPr="001D01B8">
        <w:rPr>
          <w:rFonts w:ascii="Times New Roman" w:hAnsi="Times New Roman" w:cs="Times New Roman"/>
          <w:sz w:val="20"/>
          <w:szCs w:val="20"/>
        </w:rPr>
        <w:t xml:space="preserve">individual </w:t>
      </w:r>
      <w:r w:rsidR="004C2C2C" w:rsidRPr="001D01B8">
        <w:rPr>
          <w:rFonts w:ascii="Times New Roman" w:hAnsi="Times New Roman" w:cs="Times New Roman"/>
          <w:sz w:val="20"/>
          <w:szCs w:val="20"/>
        </w:rPr>
        <w:t xml:space="preserve">or random AE. </w:t>
      </w:r>
      <w:proofErr w:type="gramStart"/>
      <w:r w:rsidR="004C2C2C" w:rsidRPr="001D01B8">
        <w:rPr>
          <w:rFonts w:ascii="Times New Roman" w:hAnsi="Times New Roman" w:cs="Times New Roman"/>
          <w:sz w:val="20"/>
          <w:szCs w:val="20"/>
        </w:rPr>
        <w:t xml:space="preserve">AI </w:t>
      </w:r>
      <w:r w:rsidR="0099565A" w:rsidRPr="001D01B8">
        <w:rPr>
          <w:rFonts w:ascii="Times New Roman" w:hAnsi="Times New Roman" w:cs="Times New Roman"/>
          <w:sz w:val="20"/>
          <w:szCs w:val="20"/>
        </w:rPr>
        <w:t xml:space="preserve"> give</w:t>
      </w:r>
      <w:proofErr w:type="gramEnd"/>
      <w:r w:rsidR="0099565A" w:rsidRPr="001D01B8">
        <w:rPr>
          <w:rFonts w:ascii="Times New Roman" w:hAnsi="Times New Roman" w:cs="Times New Roman"/>
          <w:sz w:val="20"/>
          <w:szCs w:val="20"/>
        </w:rPr>
        <w:t xml:space="preserve"> accurate </w:t>
      </w:r>
      <w:proofErr w:type="spellStart"/>
      <w:r w:rsidR="0099565A" w:rsidRPr="001D01B8">
        <w:rPr>
          <w:rFonts w:ascii="Times New Roman" w:hAnsi="Times New Roman" w:cs="Times New Roman"/>
          <w:sz w:val="20"/>
          <w:szCs w:val="20"/>
        </w:rPr>
        <w:t>informations</w:t>
      </w:r>
      <w:proofErr w:type="spellEnd"/>
      <w:r w:rsidR="0099565A" w:rsidRPr="001D01B8">
        <w:rPr>
          <w:rFonts w:ascii="Times New Roman" w:hAnsi="Times New Roman" w:cs="Times New Roman"/>
          <w:sz w:val="20"/>
          <w:szCs w:val="20"/>
        </w:rPr>
        <w:t xml:space="preserve"> and reducing the total processing time</w:t>
      </w:r>
      <w:r w:rsidR="003351D8" w:rsidRPr="001D01B8">
        <w:rPr>
          <w:rFonts w:ascii="Times New Roman" w:hAnsi="Times New Roman" w:cs="Times New Roman"/>
          <w:sz w:val="20"/>
          <w:szCs w:val="20"/>
        </w:rPr>
        <w:t>. It store</w:t>
      </w:r>
      <w:r w:rsidR="001D039D" w:rsidRPr="001D01B8">
        <w:rPr>
          <w:rFonts w:ascii="Times New Roman" w:hAnsi="Times New Roman" w:cs="Times New Roman"/>
          <w:sz w:val="20"/>
          <w:szCs w:val="20"/>
        </w:rPr>
        <w:t>s the patient</w:t>
      </w:r>
      <w:r w:rsidR="003351D8" w:rsidRPr="001D01B8">
        <w:rPr>
          <w:rFonts w:ascii="Times New Roman" w:hAnsi="Times New Roman" w:cs="Times New Roman"/>
          <w:sz w:val="20"/>
          <w:szCs w:val="20"/>
        </w:rPr>
        <w:t xml:space="preserve"> data electronically for diagnosing the </w:t>
      </w:r>
      <w:proofErr w:type="gramStart"/>
      <w:r w:rsidR="003351D8" w:rsidRPr="001D01B8">
        <w:rPr>
          <w:rFonts w:ascii="Times New Roman" w:hAnsi="Times New Roman" w:cs="Times New Roman"/>
          <w:sz w:val="20"/>
          <w:szCs w:val="20"/>
        </w:rPr>
        <w:t>AE</w:t>
      </w:r>
      <w:r w:rsidR="00124733">
        <w:rPr>
          <w:rFonts w:ascii="Times New Roman" w:hAnsi="Times New Roman" w:cs="Times New Roman"/>
          <w:sz w:val="20"/>
          <w:szCs w:val="20"/>
        </w:rPr>
        <w:t>[</w:t>
      </w:r>
      <w:proofErr w:type="gramEnd"/>
      <w:r w:rsidR="00124733">
        <w:rPr>
          <w:rFonts w:ascii="Times New Roman" w:hAnsi="Times New Roman" w:cs="Times New Roman"/>
          <w:sz w:val="20"/>
          <w:szCs w:val="20"/>
        </w:rPr>
        <w:t>1</w:t>
      </w:r>
      <w:r w:rsidR="001E1061">
        <w:rPr>
          <w:rFonts w:ascii="Times New Roman" w:hAnsi="Times New Roman" w:cs="Times New Roman"/>
          <w:sz w:val="20"/>
          <w:szCs w:val="20"/>
        </w:rPr>
        <w:t>5</w:t>
      </w:r>
      <w:r w:rsidR="00124733">
        <w:rPr>
          <w:rFonts w:ascii="Times New Roman" w:hAnsi="Times New Roman" w:cs="Times New Roman"/>
          <w:sz w:val="20"/>
          <w:szCs w:val="20"/>
        </w:rPr>
        <w:t>]</w:t>
      </w:r>
      <w:r w:rsidR="003351D8" w:rsidRPr="001D01B8">
        <w:rPr>
          <w:rFonts w:ascii="Times New Roman" w:hAnsi="Times New Roman" w:cs="Times New Roman"/>
          <w:sz w:val="20"/>
          <w:szCs w:val="20"/>
        </w:rPr>
        <w:t>.</w:t>
      </w:r>
    </w:p>
    <w:p w14:paraId="6B85F02D" w14:textId="77777777" w:rsidR="00C725F6" w:rsidRPr="001D01B8" w:rsidRDefault="00C725F6" w:rsidP="00C725F6">
      <w:pPr>
        <w:pStyle w:val="ListParagraph"/>
        <w:spacing w:line="276" w:lineRule="auto"/>
        <w:jc w:val="both"/>
        <w:rPr>
          <w:rFonts w:ascii="Times New Roman" w:hAnsi="Times New Roman" w:cs="Times New Roman"/>
          <w:sz w:val="20"/>
          <w:szCs w:val="20"/>
        </w:rPr>
      </w:pPr>
    </w:p>
    <w:p w14:paraId="5E5824C9" w14:textId="03054DE6" w:rsidR="00F96C9E" w:rsidRPr="00CB3FE9" w:rsidRDefault="00F96C9E" w:rsidP="00CB3FE9">
      <w:pPr>
        <w:pStyle w:val="ListParagraph"/>
        <w:numPr>
          <w:ilvl w:val="0"/>
          <w:numId w:val="26"/>
        </w:numPr>
        <w:spacing w:line="276" w:lineRule="auto"/>
        <w:jc w:val="both"/>
        <w:rPr>
          <w:rFonts w:ascii="Times New Roman" w:hAnsi="Times New Roman" w:cs="Times New Roman"/>
          <w:b/>
          <w:bCs/>
          <w:sz w:val="20"/>
          <w:szCs w:val="20"/>
        </w:rPr>
      </w:pPr>
      <w:r w:rsidRPr="00CB3FE9">
        <w:rPr>
          <w:rFonts w:ascii="Times New Roman" w:hAnsi="Times New Roman" w:cs="Times New Roman"/>
          <w:b/>
          <w:bCs/>
          <w:sz w:val="20"/>
          <w:szCs w:val="20"/>
        </w:rPr>
        <w:t>Importa</w:t>
      </w:r>
      <w:r w:rsidR="003C38C3" w:rsidRPr="00CB3FE9">
        <w:rPr>
          <w:rFonts w:ascii="Times New Roman" w:hAnsi="Times New Roman" w:cs="Times New Roman"/>
          <w:b/>
          <w:bCs/>
          <w:sz w:val="20"/>
          <w:szCs w:val="20"/>
        </w:rPr>
        <w:t>nce</w:t>
      </w:r>
      <w:r w:rsidRPr="00CB3FE9">
        <w:rPr>
          <w:rFonts w:ascii="Times New Roman" w:hAnsi="Times New Roman" w:cs="Times New Roman"/>
          <w:b/>
          <w:bCs/>
          <w:sz w:val="20"/>
          <w:szCs w:val="20"/>
        </w:rPr>
        <w:t xml:space="preserve"> of AI in Pharmacovigilance</w:t>
      </w:r>
    </w:p>
    <w:p w14:paraId="20507F6A" w14:textId="4A88B47D" w:rsidR="00677748" w:rsidRDefault="001D039D" w:rsidP="00E74E72">
      <w:pPr>
        <w:spacing w:line="276" w:lineRule="auto"/>
        <w:ind w:left="720"/>
        <w:jc w:val="both"/>
        <w:rPr>
          <w:rFonts w:ascii="Times New Roman" w:hAnsi="Times New Roman" w:cs="Times New Roman"/>
          <w:b/>
          <w:bCs/>
          <w:sz w:val="20"/>
          <w:szCs w:val="20"/>
        </w:rPr>
      </w:pPr>
      <w:r w:rsidRPr="001D01B8">
        <w:rPr>
          <w:rFonts w:ascii="Times New Roman" w:hAnsi="Times New Roman" w:cs="Times New Roman"/>
          <w:sz w:val="20"/>
          <w:szCs w:val="20"/>
        </w:rPr>
        <w:t>It is mainly used for patient</w:t>
      </w:r>
      <w:r w:rsidR="00FD4EF2" w:rsidRPr="001D01B8">
        <w:rPr>
          <w:rFonts w:ascii="Times New Roman" w:hAnsi="Times New Roman" w:cs="Times New Roman"/>
          <w:sz w:val="20"/>
          <w:szCs w:val="20"/>
        </w:rPr>
        <w:t xml:space="preserve"> safety. This observes the profile of the drug </w:t>
      </w:r>
      <w:r w:rsidR="005F0B5C" w:rsidRPr="001D01B8">
        <w:rPr>
          <w:rFonts w:ascii="Times New Roman" w:hAnsi="Times New Roman" w:cs="Times New Roman"/>
          <w:sz w:val="20"/>
          <w:szCs w:val="20"/>
        </w:rPr>
        <w:t>for the use of prolonged period of time</w:t>
      </w:r>
      <w:r w:rsidR="00B43339" w:rsidRPr="001D01B8">
        <w:rPr>
          <w:rFonts w:ascii="Times New Roman" w:hAnsi="Times New Roman" w:cs="Times New Roman"/>
          <w:sz w:val="20"/>
          <w:szCs w:val="20"/>
        </w:rPr>
        <w:t xml:space="preserve">. The approval of life saving </w:t>
      </w:r>
      <w:r w:rsidR="00FE4673">
        <w:rPr>
          <w:rFonts w:ascii="Times New Roman" w:hAnsi="Times New Roman" w:cs="Times New Roman"/>
          <w:sz w:val="20"/>
          <w:szCs w:val="20"/>
        </w:rPr>
        <w:t xml:space="preserve">drugs are only subjected to the </w:t>
      </w:r>
      <w:proofErr w:type="gramStart"/>
      <w:r w:rsidR="00FE4673">
        <w:rPr>
          <w:rFonts w:ascii="Times New Roman" w:hAnsi="Times New Roman" w:cs="Times New Roman"/>
          <w:sz w:val="20"/>
          <w:szCs w:val="20"/>
        </w:rPr>
        <w:t>fast track</w:t>
      </w:r>
      <w:proofErr w:type="gramEnd"/>
      <w:r w:rsidR="00FE4673">
        <w:rPr>
          <w:rFonts w:ascii="Times New Roman" w:hAnsi="Times New Roman" w:cs="Times New Roman"/>
          <w:sz w:val="20"/>
          <w:szCs w:val="20"/>
        </w:rPr>
        <w:t xml:space="preserve"> system. </w:t>
      </w:r>
      <w:r w:rsidR="003C38C3" w:rsidRPr="001D01B8">
        <w:rPr>
          <w:rFonts w:ascii="Times New Roman" w:hAnsi="Times New Roman" w:cs="Times New Roman"/>
          <w:sz w:val="20"/>
          <w:szCs w:val="20"/>
        </w:rPr>
        <w:t>The drugs like anti</w:t>
      </w:r>
      <w:r w:rsidR="004D28D6" w:rsidRPr="001D01B8">
        <w:rPr>
          <w:rFonts w:ascii="Times New Roman" w:hAnsi="Times New Roman" w:cs="Times New Roman"/>
          <w:sz w:val="20"/>
          <w:szCs w:val="20"/>
        </w:rPr>
        <w:t xml:space="preserve">cancer, antitubercular and antiretroviral </w:t>
      </w:r>
      <w:r w:rsidR="00EB475C" w:rsidRPr="001D01B8">
        <w:rPr>
          <w:rFonts w:ascii="Times New Roman" w:hAnsi="Times New Roman" w:cs="Times New Roman"/>
          <w:sz w:val="20"/>
          <w:szCs w:val="20"/>
        </w:rPr>
        <w:t>drugs,</w:t>
      </w:r>
      <w:r w:rsidR="00764635" w:rsidRPr="001D01B8">
        <w:rPr>
          <w:rFonts w:ascii="Times New Roman" w:hAnsi="Times New Roman" w:cs="Times New Roman"/>
          <w:sz w:val="20"/>
          <w:szCs w:val="20"/>
        </w:rPr>
        <w:t xml:space="preserve"> for these types </w:t>
      </w:r>
      <w:r w:rsidR="002E397C" w:rsidRPr="001D01B8">
        <w:rPr>
          <w:rFonts w:ascii="Times New Roman" w:hAnsi="Times New Roman" w:cs="Times New Roman"/>
          <w:sz w:val="20"/>
          <w:szCs w:val="20"/>
        </w:rPr>
        <w:t>the assessment, communication</w:t>
      </w:r>
      <w:r w:rsidR="006B428E" w:rsidRPr="001D01B8">
        <w:rPr>
          <w:rFonts w:ascii="Times New Roman" w:hAnsi="Times New Roman" w:cs="Times New Roman"/>
          <w:sz w:val="20"/>
          <w:szCs w:val="20"/>
        </w:rPr>
        <w:t xml:space="preserve"> about the </w:t>
      </w:r>
      <w:r w:rsidR="00D5740A">
        <w:rPr>
          <w:rFonts w:ascii="Times New Roman" w:hAnsi="Times New Roman" w:cs="Times New Roman"/>
          <w:sz w:val="20"/>
          <w:szCs w:val="20"/>
        </w:rPr>
        <w:t>likelihood</w:t>
      </w:r>
      <w:r w:rsidR="006B428E" w:rsidRPr="001D01B8">
        <w:rPr>
          <w:rFonts w:ascii="Times New Roman" w:hAnsi="Times New Roman" w:cs="Times New Roman"/>
          <w:sz w:val="20"/>
          <w:szCs w:val="20"/>
        </w:rPr>
        <w:t xml:space="preserve"> and eff</w:t>
      </w:r>
      <w:r w:rsidR="008A7652">
        <w:rPr>
          <w:rFonts w:ascii="Times New Roman" w:hAnsi="Times New Roman" w:cs="Times New Roman"/>
          <w:sz w:val="20"/>
          <w:szCs w:val="20"/>
        </w:rPr>
        <w:t>iciency</w:t>
      </w:r>
      <w:r w:rsidR="006B428E" w:rsidRPr="001D01B8">
        <w:rPr>
          <w:rFonts w:ascii="Times New Roman" w:hAnsi="Times New Roman" w:cs="Times New Roman"/>
          <w:sz w:val="20"/>
          <w:szCs w:val="20"/>
        </w:rPr>
        <w:t xml:space="preserve"> of the </w:t>
      </w:r>
      <w:r w:rsidR="00DA628A" w:rsidRPr="001D01B8">
        <w:rPr>
          <w:rFonts w:ascii="Times New Roman" w:hAnsi="Times New Roman" w:cs="Times New Roman"/>
          <w:sz w:val="20"/>
          <w:szCs w:val="20"/>
        </w:rPr>
        <w:t>medication should be performed by the pharmacovigilance</w:t>
      </w:r>
      <w:r w:rsidR="00FD55C5" w:rsidRPr="001D01B8">
        <w:rPr>
          <w:rFonts w:ascii="Times New Roman" w:hAnsi="Times New Roman" w:cs="Times New Roman"/>
          <w:sz w:val="20"/>
          <w:szCs w:val="20"/>
        </w:rPr>
        <w:t xml:space="preserve">. </w:t>
      </w:r>
      <w:r w:rsidR="00540097" w:rsidRPr="001D01B8">
        <w:rPr>
          <w:rFonts w:ascii="Times New Roman" w:hAnsi="Times New Roman" w:cs="Times New Roman"/>
          <w:sz w:val="20"/>
          <w:szCs w:val="20"/>
        </w:rPr>
        <w:t xml:space="preserve">The countries raising issues for the need of system for monitoring </w:t>
      </w:r>
      <w:r w:rsidR="00296E52" w:rsidRPr="001D01B8">
        <w:rPr>
          <w:rFonts w:ascii="Times New Roman" w:hAnsi="Times New Roman" w:cs="Times New Roman"/>
          <w:sz w:val="20"/>
          <w:szCs w:val="20"/>
        </w:rPr>
        <w:t>the safety of the drug and post marketing surveillances</w:t>
      </w:r>
      <w:r w:rsidR="00DD4229" w:rsidRPr="001D01B8">
        <w:rPr>
          <w:rFonts w:ascii="Times New Roman" w:hAnsi="Times New Roman" w:cs="Times New Roman"/>
          <w:sz w:val="20"/>
          <w:szCs w:val="20"/>
        </w:rPr>
        <w:t xml:space="preserve">. </w:t>
      </w:r>
      <w:r w:rsidR="00842E7C" w:rsidRPr="001D01B8">
        <w:rPr>
          <w:rFonts w:ascii="Times New Roman" w:hAnsi="Times New Roman" w:cs="Times New Roman"/>
          <w:sz w:val="20"/>
          <w:szCs w:val="20"/>
        </w:rPr>
        <w:t xml:space="preserve">Whenever the new drug </w:t>
      </w:r>
      <w:r w:rsidR="00FA1C63" w:rsidRPr="001D01B8">
        <w:rPr>
          <w:rFonts w:ascii="Times New Roman" w:hAnsi="Times New Roman" w:cs="Times New Roman"/>
          <w:sz w:val="20"/>
          <w:szCs w:val="20"/>
        </w:rPr>
        <w:t xml:space="preserve">is launched in the market, </w:t>
      </w:r>
      <w:r w:rsidR="00411FF9">
        <w:rPr>
          <w:rFonts w:ascii="Times New Roman" w:hAnsi="Times New Roman" w:cs="Times New Roman"/>
          <w:sz w:val="20"/>
          <w:szCs w:val="20"/>
        </w:rPr>
        <w:t>unwanted medication response is</w:t>
      </w:r>
      <w:r w:rsidR="00C84E20" w:rsidRPr="001D01B8">
        <w:rPr>
          <w:rFonts w:ascii="Times New Roman" w:hAnsi="Times New Roman" w:cs="Times New Roman"/>
          <w:sz w:val="20"/>
          <w:szCs w:val="20"/>
        </w:rPr>
        <w:t xml:space="preserve"> done by </w:t>
      </w:r>
      <w:r w:rsidR="00017E08">
        <w:rPr>
          <w:rFonts w:ascii="Times New Roman" w:hAnsi="Times New Roman" w:cs="Times New Roman"/>
          <w:sz w:val="20"/>
          <w:szCs w:val="20"/>
        </w:rPr>
        <w:t xml:space="preserve">drug </w:t>
      </w:r>
      <w:r w:rsidR="00190DE1">
        <w:rPr>
          <w:rFonts w:ascii="Times New Roman" w:hAnsi="Times New Roman" w:cs="Times New Roman"/>
          <w:sz w:val="20"/>
          <w:szCs w:val="20"/>
        </w:rPr>
        <w:t>oc</w:t>
      </w:r>
      <w:r w:rsidR="00E74E72">
        <w:rPr>
          <w:rFonts w:ascii="Times New Roman" w:hAnsi="Times New Roman" w:cs="Times New Roman"/>
          <w:sz w:val="20"/>
          <w:szCs w:val="20"/>
        </w:rPr>
        <w:t>currence</w:t>
      </w:r>
      <w:r w:rsidR="00017E08">
        <w:rPr>
          <w:rFonts w:ascii="Times New Roman" w:hAnsi="Times New Roman" w:cs="Times New Roman"/>
          <w:sz w:val="20"/>
          <w:szCs w:val="20"/>
        </w:rPr>
        <w:t xml:space="preserve"> reported</w:t>
      </w:r>
      <w:r w:rsidR="001D7CA6">
        <w:rPr>
          <w:rFonts w:ascii="Times New Roman" w:hAnsi="Times New Roman" w:cs="Times New Roman"/>
          <w:sz w:val="20"/>
          <w:szCs w:val="20"/>
        </w:rPr>
        <w:t xml:space="preserve"> voluntarily or systematically gathered and </w:t>
      </w:r>
      <w:proofErr w:type="gramStart"/>
      <w:r w:rsidR="001D7CA6">
        <w:rPr>
          <w:rFonts w:ascii="Times New Roman" w:hAnsi="Times New Roman" w:cs="Times New Roman"/>
          <w:sz w:val="20"/>
          <w:szCs w:val="20"/>
        </w:rPr>
        <w:t>analy</w:t>
      </w:r>
      <w:r w:rsidR="00877B36">
        <w:rPr>
          <w:rFonts w:ascii="Times New Roman" w:hAnsi="Times New Roman" w:cs="Times New Roman"/>
          <w:sz w:val="20"/>
          <w:szCs w:val="20"/>
        </w:rPr>
        <w:t>s</w:t>
      </w:r>
      <w:r w:rsidR="001D7CA6">
        <w:rPr>
          <w:rFonts w:ascii="Times New Roman" w:hAnsi="Times New Roman" w:cs="Times New Roman"/>
          <w:sz w:val="20"/>
          <w:szCs w:val="20"/>
        </w:rPr>
        <w:t>ed</w:t>
      </w:r>
      <w:r w:rsidR="00996635">
        <w:rPr>
          <w:rFonts w:ascii="Times New Roman" w:hAnsi="Times New Roman" w:cs="Times New Roman"/>
          <w:sz w:val="20"/>
          <w:szCs w:val="20"/>
        </w:rPr>
        <w:t>[</w:t>
      </w:r>
      <w:proofErr w:type="gramEnd"/>
      <w:r w:rsidR="00996635">
        <w:rPr>
          <w:rFonts w:ascii="Times New Roman" w:hAnsi="Times New Roman" w:cs="Times New Roman"/>
          <w:sz w:val="20"/>
          <w:szCs w:val="20"/>
        </w:rPr>
        <w:t>1</w:t>
      </w:r>
      <w:r w:rsidR="00B9261E">
        <w:rPr>
          <w:rFonts w:ascii="Times New Roman" w:hAnsi="Times New Roman" w:cs="Times New Roman"/>
          <w:sz w:val="20"/>
          <w:szCs w:val="20"/>
        </w:rPr>
        <w:t>6].</w:t>
      </w:r>
    </w:p>
    <w:p w14:paraId="0C88F125" w14:textId="62468CF0" w:rsidR="00677748" w:rsidRDefault="00677748" w:rsidP="001D01B8">
      <w:pPr>
        <w:spacing w:line="276" w:lineRule="auto"/>
        <w:jc w:val="both"/>
        <w:rPr>
          <w:rFonts w:ascii="Times New Roman" w:hAnsi="Times New Roman" w:cs="Times New Roman"/>
          <w:b/>
          <w:bCs/>
          <w:sz w:val="20"/>
          <w:szCs w:val="20"/>
        </w:rPr>
      </w:pPr>
    </w:p>
    <w:p w14:paraId="75BF3E9A" w14:textId="4D513233" w:rsidR="00677748" w:rsidRPr="006369B5" w:rsidRDefault="00677748" w:rsidP="00C40572">
      <w:pPr>
        <w:pStyle w:val="Heading3"/>
        <w:numPr>
          <w:ilvl w:val="0"/>
          <w:numId w:val="24"/>
        </w:numPr>
        <w:rPr>
          <w:rFonts w:ascii="Times New Roman" w:hAnsi="Times New Roman" w:cs="Times New Roman"/>
          <w:b/>
          <w:bCs/>
          <w:color w:val="auto"/>
          <w:sz w:val="20"/>
          <w:szCs w:val="20"/>
        </w:rPr>
      </w:pPr>
      <w:r w:rsidRPr="006369B5">
        <w:rPr>
          <w:rFonts w:ascii="Times New Roman" w:hAnsi="Times New Roman" w:cs="Times New Roman"/>
          <w:b/>
          <w:bCs/>
          <w:color w:val="auto"/>
          <w:sz w:val="20"/>
          <w:szCs w:val="20"/>
        </w:rPr>
        <w:t>AI IN PHARMACEUTICAL MARKETING</w:t>
      </w:r>
    </w:p>
    <w:p w14:paraId="7A23793F" w14:textId="4AF5F6FA" w:rsidR="00004433" w:rsidRDefault="007E787E" w:rsidP="00E74E72">
      <w:pPr>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 xml:space="preserve">AI in pharma companies is to explore and develop marketing strategies. It can also optimize digital advertising enhance customer engagement and streamlines sales process. AI is revolutionizing the pharmaceutical marketing </w:t>
      </w:r>
      <w:proofErr w:type="spellStart"/>
      <w:r>
        <w:rPr>
          <w:rFonts w:ascii="Times New Roman" w:hAnsi="Times New Roman" w:cs="Times New Roman"/>
          <w:sz w:val="20"/>
          <w:szCs w:val="20"/>
        </w:rPr>
        <w:t>landscope</w:t>
      </w:r>
      <w:proofErr w:type="spellEnd"/>
      <w:r>
        <w:rPr>
          <w:rFonts w:ascii="Times New Roman" w:hAnsi="Times New Roman" w:cs="Times New Roman"/>
          <w:sz w:val="20"/>
          <w:szCs w:val="20"/>
        </w:rPr>
        <w:t xml:space="preserve"> and enhancing decision-making process within this </w:t>
      </w:r>
      <w:proofErr w:type="gramStart"/>
      <w:r>
        <w:rPr>
          <w:rFonts w:ascii="Times New Roman" w:hAnsi="Times New Roman" w:cs="Times New Roman"/>
          <w:sz w:val="20"/>
          <w:szCs w:val="20"/>
        </w:rPr>
        <w:t>companies</w:t>
      </w:r>
      <w:r w:rsidR="00996635">
        <w:rPr>
          <w:rFonts w:ascii="Times New Roman" w:hAnsi="Times New Roman" w:cs="Times New Roman"/>
          <w:sz w:val="20"/>
          <w:szCs w:val="20"/>
        </w:rPr>
        <w:t>[</w:t>
      </w:r>
      <w:proofErr w:type="gramEnd"/>
      <w:r w:rsidR="00996635">
        <w:rPr>
          <w:rFonts w:ascii="Times New Roman" w:hAnsi="Times New Roman" w:cs="Times New Roman"/>
          <w:sz w:val="20"/>
          <w:szCs w:val="20"/>
        </w:rPr>
        <w:t>1</w:t>
      </w:r>
      <w:r w:rsidR="00B9261E">
        <w:rPr>
          <w:rFonts w:ascii="Times New Roman" w:hAnsi="Times New Roman" w:cs="Times New Roman"/>
          <w:sz w:val="20"/>
          <w:szCs w:val="20"/>
        </w:rPr>
        <w:t>7</w:t>
      </w:r>
      <w:r w:rsidR="00996635">
        <w:rPr>
          <w:rFonts w:ascii="Times New Roman" w:hAnsi="Times New Roman" w:cs="Times New Roman"/>
          <w:sz w:val="20"/>
          <w:szCs w:val="20"/>
        </w:rPr>
        <w:t>]</w:t>
      </w:r>
      <w:r>
        <w:rPr>
          <w:rFonts w:ascii="Times New Roman" w:hAnsi="Times New Roman" w:cs="Times New Roman"/>
          <w:sz w:val="20"/>
          <w:szCs w:val="20"/>
        </w:rPr>
        <w:t>.</w:t>
      </w:r>
    </w:p>
    <w:p w14:paraId="21E7AC3A" w14:textId="129D3EEA" w:rsidR="00004433" w:rsidRDefault="00004433" w:rsidP="007E787E">
      <w:pPr>
        <w:spacing w:line="276" w:lineRule="auto"/>
        <w:jc w:val="both"/>
        <w:rPr>
          <w:rFonts w:ascii="Times New Roman" w:hAnsi="Times New Roman" w:cs="Times New Roman"/>
          <w:sz w:val="20"/>
          <w:szCs w:val="20"/>
        </w:rPr>
      </w:pPr>
      <w:r>
        <w:rPr>
          <w:noProof/>
        </w:rPr>
        <w:drawing>
          <wp:anchor distT="0" distB="0" distL="114300" distR="114300" simplePos="0" relativeHeight="251699200" behindDoc="0" locked="0" layoutInCell="1" allowOverlap="1" wp14:anchorId="278A1D8D" wp14:editId="045E89FC">
            <wp:simplePos x="0" y="0"/>
            <wp:positionH relativeFrom="margin">
              <wp:align>center</wp:align>
            </wp:positionH>
            <wp:positionV relativeFrom="paragraph">
              <wp:posOffset>401840</wp:posOffset>
            </wp:positionV>
            <wp:extent cx="3803015" cy="2811145"/>
            <wp:effectExtent l="0" t="0" r="6985" b="8255"/>
            <wp:wrapTopAndBottom/>
            <wp:docPr id="4861505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BEBA8EAE-BF5A-486C-A8C5-ECC9F3942E4B}">
                          <a14:imgProps xmlns:a14="http://schemas.microsoft.com/office/drawing/2010/main">
                            <a14:imgLayer r:embed="rId9">
                              <a14:imgEffect>
                                <a14:sharpenSoften amount="25000"/>
                              </a14:imgEffect>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3803015" cy="2811145"/>
                    </a:xfrm>
                    <a:prstGeom prst="rect">
                      <a:avLst/>
                    </a:prstGeom>
                    <a:noFill/>
                    <a:ln>
                      <a:noFill/>
                    </a:ln>
                  </pic:spPr>
                </pic:pic>
              </a:graphicData>
            </a:graphic>
          </wp:anchor>
        </w:drawing>
      </w:r>
    </w:p>
    <w:p w14:paraId="20A052FC" w14:textId="47BD7619" w:rsidR="00004433" w:rsidRPr="00314A65" w:rsidRDefault="00E74E72" w:rsidP="00E74E72">
      <w:pPr>
        <w:spacing w:line="276" w:lineRule="auto"/>
        <w:jc w:val="center"/>
        <w:rPr>
          <w:rFonts w:ascii="Times New Roman" w:hAnsi="Times New Roman" w:cs="Times New Roman"/>
          <w:b/>
          <w:bCs/>
          <w:sz w:val="20"/>
          <w:szCs w:val="20"/>
        </w:rPr>
      </w:pPr>
      <w:r w:rsidRPr="00314A65">
        <w:rPr>
          <w:rFonts w:ascii="Times New Roman" w:hAnsi="Times New Roman" w:cs="Times New Roman"/>
          <w:b/>
          <w:bCs/>
          <w:sz w:val="20"/>
          <w:szCs w:val="20"/>
        </w:rPr>
        <w:t xml:space="preserve">Fig. 3 AI </w:t>
      </w:r>
      <w:r w:rsidR="00314A65" w:rsidRPr="00314A65">
        <w:rPr>
          <w:rFonts w:ascii="Times New Roman" w:hAnsi="Times New Roman" w:cs="Times New Roman"/>
          <w:b/>
          <w:bCs/>
          <w:sz w:val="20"/>
          <w:szCs w:val="20"/>
        </w:rPr>
        <w:t>in medical imaging market</w:t>
      </w:r>
    </w:p>
    <w:p w14:paraId="3EC87C40" w14:textId="77777777" w:rsidR="007E787E" w:rsidRDefault="007E787E" w:rsidP="00AC6F42">
      <w:pPr>
        <w:spacing w:line="276" w:lineRule="auto"/>
        <w:jc w:val="center"/>
        <w:rPr>
          <w:rFonts w:ascii="Times New Roman" w:hAnsi="Times New Roman" w:cs="Times New Roman"/>
          <w:b/>
          <w:bCs/>
          <w:sz w:val="20"/>
          <w:szCs w:val="20"/>
        </w:rPr>
      </w:pPr>
    </w:p>
    <w:p w14:paraId="1B107C2F" w14:textId="51C92B45" w:rsidR="00D5475A" w:rsidRPr="006369B5" w:rsidRDefault="00D5475A" w:rsidP="00535A1A">
      <w:pPr>
        <w:pStyle w:val="Heading2"/>
        <w:numPr>
          <w:ilvl w:val="0"/>
          <w:numId w:val="13"/>
        </w:numPr>
        <w:jc w:val="center"/>
        <w:rPr>
          <w:rFonts w:ascii="Times New Roman" w:hAnsi="Times New Roman" w:cs="Times New Roman"/>
          <w:b/>
          <w:bCs/>
          <w:color w:val="auto"/>
          <w:sz w:val="20"/>
          <w:szCs w:val="20"/>
        </w:rPr>
      </w:pPr>
      <w:r w:rsidRPr="006369B5">
        <w:rPr>
          <w:rFonts w:ascii="Times New Roman" w:hAnsi="Times New Roman" w:cs="Times New Roman"/>
          <w:b/>
          <w:bCs/>
          <w:color w:val="auto"/>
          <w:sz w:val="20"/>
          <w:szCs w:val="20"/>
        </w:rPr>
        <w:lastRenderedPageBreak/>
        <w:t>CONCLUSION</w:t>
      </w:r>
    </w:p>
    <w:p w14:paraId="6278D184" w14:textId="0C166843" w:rsidR="00F25D5D" w:rsidRDefault="00D5475A" w:rsidP="00113553">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11B8E">
        <w:rPr>
          <w:rFonts w:ascii="Times New Roman" w:hAnsi="Times New Roman" w:cs="Times New Roman"/>
          <w:sz w:val="20"/>
          <w:szCs w:val="20"/>
        </w:rPr>
        <w:t xml:space="preserve">From the research we have concluded that Artificial intelligence (AI) performs in various fields in pharmaceutical industry and health care centre. Not only in this, AI also plays a crucial role in clinical trials and drug discovery. By implementing AI in pharmaceutical </w:t>
      </w:r>
      <w:proofErr w:type="gramStart"/>
      <w:r w:rsidRPr="00F11B8E">
        <w:rPr>
          <w:rFonts w:ascii="Times New Roman" w:hAnsi="Times New Roman" w:cs="Times New Roman"/>
          <w:sz w:val="20"/>
          <w:szCs w:val="20"/>
        </w:rPr>
        <w:t>industries</w:t>
      </w:r>
      <w:proofErr w:type="gramEnd"/>
      <w:r w:rsidRPr="00F11B8E">
        <w:rPr>
          <w:rFonts w:ascii="Times New Roman" w:hAnsi="Times New Roman" w:cs="Times New Roman"/>
          <w:sz w:val="20"/>
          <w:szCs w:val="20"/>
        </w:rPr>
        <w:t xml:space="preserve"> we can attain less errors, less time consuming and higher efficacy. But the performance which AI have displayed is not that much efficient. By using AI could increase the rate of unemployment. When AI introduces new drug molecules or new dosage forms it can raise the trust issues. It can also </w:t>
      </w:r>
      <w:proofErr w:type="gramStart"/>
      <w:r w:rsidRPr="00F11B8E">
        <w:rPr>
          <w:rFonts w:ascii="Times New Roman" w:hAnsi="Times New Roman" w:cs="Times New Roman"/>
          <w:sz w:val="20"/>
          <w:szCs w:val="20"/>
        </w:rPr>
        <w:t>leads</w:t>
      </w:r>
      <w:proofErr w:type="gramEnd"/>
      <w:r w:rsidRPr="00F11B8E">
        <w:rPr>
          <w:rFonts w:ascii="Times New Roman" w:hAnsi="Times New Roman" w:cs="Times New Roman"/>
          <w:sz w:val="20"/>
          <w:szCs w:val="20"/>
        </w:rPr>
        <w:t xml:space="preserve"> to </w:t>
      </w:r>
      <w:proofErr w:type="spellStart"/>
      <w:r w:rsidRPr="00F11B8E">
        <w:rPr>
          <w:rFonts w:ascii="Times New Roman" w:hAnsi="Times New Roman" w:cs="Times New Roman"/>
          <w:sz w:val="20"/>
          <w:szCs w:val="20"/>
        </w:rPr>
        <w:t>cyber attack</w:t>
      </w:r>
      <w:proofErr w:type="spellEnd"/>
      <w:r w:rsidRPr="00F11B8E">
        <w:rPr>
          <w:rFonts w:ascii="Times New Roman" w:hAnsi="Times New Roman" w:cs="Times New Roman"/>
          <w:sz w:val="20"/>
          <w:szCs w:val="20"/>
        </w:rPr>
        <w:t xml:space="preserve"> by misusing the database.</w:t>
      </w:r>
    </w:p>
    <w:p w14:paraId="52AA82D1" w14:textId="77777777" w:rsidR="00F25D5D" w:rsidRDefault="00F25D5D">
      <w:pPr>
        <w:rPr>
          <w:rFonts w:ascii="Times New Roman" w:hAnsi="Times New Roman" w:cs="Times New Roman"/>
          <w:sz w:val="20"/>
          <w:szCs w:val="20"/>
        </w:rPr>
      </w:pPr>
      <w:r>
        <w:rPr>
          <w:rFonts w:ascii="Times New Roman" w:hAnsi="Times New Roman" w:cs="Times New Roman"/>
          <w:sz w:val="20"/>
          <w:szCs w:val="20"/>
        </w:rPr>
        <w:br w:type="page"/>
      </w:r>
    </w:p>
    <w:p w14:paraId="7F1CB9F2" w14:textId="48B54C9E" w:rsidR="00D5475A" w:rsidRDefault="007609E3" w:rsidP="00C85A0F">
      <w:pPr>
        <w:pStyle w:val="Heading2"/>
        <w:ind w:left="720"/>
        <w:jc w:val="center"/>
        <w:rPr>
          <w:rFonts w:ascii="Times New Roman" w:hAnsi="Times New Roman" w:cs="Times New Roman"/>
          <w:b/>
          <w:bCs/>
          <w:color w:val="auto"/>
          <w:sz w:val="20"/>
          <w:szCs w:val="20"/>
        </w:rPr>
      </w:pPr>
      <w:r w:rsidRPr="00B51794">
        <w:rPr>
          <w:rFonts w:ascii="Times New Roman" w:hAnsi="Times New Roman" w:cs="Times New Roman"/>
          <w:b/>
          <w:bCs/>
          <w:color w:val="auto"/>
          <w:sz w:val="20"/>
          <w:szCs w:val="20"/>
        </w:rPr>
        <w:lastRenderedPageBreak/>
        <w:t>REFERENCE</w:t>
      </w:r>
      <w:r w:rsidR="00C85A0F">
        <w:rPr>
          <w:rFonts w:ascii="Times New Roman" w:hAnsi="Times New Roman" w:cs="Times New Roman"/>
          <w:b/>
          <w:bCs/>
          <w:color w:val="auto"/>
          <w:sz w:val="20"/>
          <w:szCs w:val="20"/>
        </w:rPr>
        <w:t>S</w:t>
      </w:r>
    </w:p>
    <w:p w14:paraId="305BA147" w14:textId="77777777" w:rsidR="00954D9D" w:rsidRPr="00314A65" w:rsidRDefault="00954D9D" w:rsidP="00954D9D"/>
    <w:p w14:paraId="6DA45313" w14:textId="011C214E" w:rsidR="003A019F" w:rsidRPr="00314A65" w:rsidRDefault="00295CB2" w:rsidP="0098016B">
      <w:pPr>
        <w:pStyle w:val="ListParagraph"/>
        <w:numPr>
          <w:ilvl w:val="0"/>
          <w:numId w:val="33"/>
        </w:numPr>
        <w:spacing w:line="276" w:lineRule="auto"/>
        <w:jc w:val="both"/>
        <w:rPr>
          <w:rFonts w:ascii="Times New Roman" w:hAnsi="Times New Roman" w:cs="Times New Roman"/>
          <w:sz w:val="16"/>
          <w:szCs w:val="16"/>
        </w:rPr>
      </w:pPr>
      <w:r w:rsidRPr="00314A65">
        <w:rPr>
          <w:rFonts w:ascii="Times New Roman" w:hAnsi="Times New Roman" w:cs="Times New Roman"/>
          <w:sz w:val="16"/>
          <w:szCs w:val="16"/>
        </w:rPr>
        <w:t xml:space="preserve">Kaustav Dey. </w:t>
      </w:r>
      <w:r w:rsidR="00035132" w:rsidRPr="00314A65">
        <w:rPr>
          <w:rFonts w:ascii="Times New Roman" w:hAnsi="Times New Roman" w:cs="Times New Roman"/>
          <w:sz w:val="16"/>
          <w:szCs w:val="16"/>
        </w:rPr>
        <w:t>Artificial Intelligence in field of pharmacy</w:t>
      </w:r>
      <w:r w:rsidR="00AF54FC" w:rsidRPr="00314A65">
        <w:rPr>
          <w:rFonts w:ascii="Times New Roman" w:hAnsi="Times New Roman" w:cs="Times New Roman"/>
          <w:sz w:val="16"/>
          <w:szCs w:val="16"/>
        </w:rPr>
        <w:t xml:space="preserve">, </w:t>
      </w:r>
      <w:hyperlink r:id="rId10" w:history="1">
        <w:r w:rsidR="0098016B" w:rsidRPr="00314A65">
          <w:rPr>
            <w:rStyle w:val="Hyperlink"/>
            <w:rFonts w:ascii="Times New Roman" w:hAnsi="Times New Roman" w:cs="Times New Roman"/>
            <w:color w:val="auto"/>
            <w:sz w:val="16"/>
            <w:szCs w:val="16"/>
          </w:rPr>
          <w:t>https://www.slideshare.net/KaustavDey21/artificial-intelligence-in-field-of-pharmacy</w:t>
        </w:r>
      </w:hyperlink>
      <w:r w:rsidR="0098016B" w:rsidRPr="00314A65">
        <w:rPr>
          <w:rFonts w:ascii="Times New Roman" w:hAnsi="Times New Roman" w:cs="Times New Roman"/>
          <w:sz w:val="16"/>
          <w:szCs w:val="16"/>
        </w:rPr>
        <w:t>.</w:t>
      </w:r>
    </w:p>
    <w:p w14:paraId="5E899672" w14:textId="402670ED" w:rsidR="0098016B" w:rsidRPr="00314A65" w:rsidRDefault="00001128" w:rsidP="0098016B">
      <w:pPr>
        <w:pStyle w:val="ListParagraph"/>
        <w:numPr>
          <w:ilvl w:val="0"/>
          <w:numId w:val="33"/>
        </w:numPr>
        <w:spacing w:line="276" w:lineRule="auto"/>
        <w:jc w:val="both"/>
        <w:rPr>
          <w:rFonts w:ascii="Times New Roman" w:hAnsi="Times New Roman" w:cs="Times New Roman"/>
          <w:sz w:val="16"/>
          <w:szCs w:val="16"/>
        </w:rPr>
      </w:pPr>
      <w:r w:rsidRPr="00314A65">
        <w:rPr>
          <w:rFonts w:ascii="Times New Roman" w:hAnsi="Times New Roman" w:cs="Times New Roman"/>
          <w:sz w:val="16"/>
          <w:szCs w:val="16"/>
        </w:rPr>
        <w:t>The Beg</w:t>
      </w:r>
      <w:r w:rsidR="008C1B23" w:rsidRPr="00314A65">
        <w:rPr>
          <w:rFonts w:ascii="Times New Roman" w:hAnsi="Times New Roman" w:cs="Times New Roman"/>
          <w:sz w:val="16"/>
          <w:szCs w:val="16"/>
        </w:rPr>
        <w:t xml:space="preserve">inner’s Guide to Artificial Intelligence. 2019 </w:t>
      </w:r>
      <w:proofErr w:type="spellStart"/>
      <w:r w:rsidR="008C1B23" w:rsidRPr="00314A65">
        <w:rPr>
          <w:rFonts w:ascii="Times New Roman" w:hAnsi="Times New Roman" w:cs="Times New Roman"/>
          <w:sz w:val="16"/>
          <w:szCs w:val="16"/>
        </w:rPr>
        <w:t>sep</w:t>
      </w:r>
      <w:proofErr w:type="spellEnd"/>
      <w:r w:rsidR="008C1B23" w:rsidRPr="00314A65">
        <w:rPr>
          <w:rFonts w:ascii="Times New Roman" w:hAnsi="Times New Roman" w:cs="Times New Roman"/>
          <w:sz w:val="16"/>
          <w:szCs w:val="16"/>
        </w:rPr>
        <w:t xml:space="preserve"> </w:t>
      </w:r>
      <w:r w:rsidR="00415CA0" w:rsidRPr="00314A65">
        <w:rPr>
          <w:rFonts w:ascii="Times New Roman" w:hAnsi="Times New Roman" w:cs="Times New Roman"/>
          <w:sz w:val="16"/>
          <w:szCs w:val="16"/>
        </w:rPr>
        <w:t xml:space="preserve">13; </w:t>
      </w:r>
      <w:hyperlink r:id="rId11" w:history="1">
        <w:r w:rsidR="000E76E7" w:rsidRPr="00314A65">
          <w:rPr>
            <w:rStyle w:val="Hyperlink"/>
            <w:rFonts w:ascii="Times New Roman" w:hAnsi="Times New Roman" w:cs="Times New Roman"/>
            <w:color w:val="auto"/>
            <w:sz w:val="16"/>
            <w:szCs w:val="16"/>
          </w:rPr>
          <w:t xml:space="preserve">https://www.chapter247.com/blog/artificial-intelligence-beginners-guide/ </w:t>
        </w:r>
      </w:hyperlink>
      <w:r w:rsidR="000E76E7" w:rsidRPr="00314A65">
        <w:rPr>
          <w:rFonts w:ascii="Times New Roman" w:hAnsi="Times New Roman" w:cs="Times New Roman"/>
          <w:sz w:val="16"/>
          <w:szCs w:val="16"/>
        </w:rPr>
        <w:t xml:space="preserve"> (Accessed on </w:t>
      </w:r>
      <w:proofErr w:type="spellStart"/>
      <w:r w:rsidR="000E76E7" w:rsidRPr="00314A65">
        <w:rPr>
          <w:rFonts w:ascii="Times New Roman" w:hAnsi="Times New Roman" w:cs="Times New Roman"/>
          <w:sz w:val="16"/>
          <w:szCs w:val="16"/>
        </w:rPr>
        <w:t>nov</w:t>
      </w:r>
      <w:proofErr w:type="spellEnd"/>
      <w:r w:rsidR="000E76E7" w:rsidRPr="00314A65">
        <w:rPr>
          <w:rFonts w:ascii="Times New Roman" w:hAnsi="Times New Roman" w:cs="Times New Roman"/>
          <w:sz w:val="16"/>
          <w:szCs w:val="16"/>
        </w:rPr>
        <w:t xml:space="preserve"> 13,2019)</w:t>
      </w:r>
    </w:p>
    <w:p w14:paraId="6AE94BCE" w14:textId="5848E4BA" w:rsidR="000E76E7" w:rsidRPr="00314A65" w:rsidRDefault="009F51EF" w:rsidP="0098016B">
      <w:pPr>
        <w:pStyle w:val="ListParagraph"/>
        <w:numPr>
          <w:ilvl w:val="0"/>
          <w:numId w:val="33"/>
        </w:numPr>
        <w:spacing w:line="276" w:lineRule="auto"/>
        <w:jc w:val="both"/>
        <w:rPr>
          <w:rFonts w:ascii="Times New Roman" w:hAnsi="Times New Roman" w:cs="Times New Roman"/>
          <w:sz w:val="16"/>
          <w:szCs w:val="16"/>
        </w:rPr>
      </w:pPr>
      <w:r w:rsidRPr="00314A65">
        <w:rPr>
          <w:rFonts w:ascii="Times New Roman" w:hAnsi="Times New Roman" w:cs="Times New Roman"/>
          <w:sz w:val="16"/>
          <w:szCs w:val="16"/>
        </w:rPr>
        <w:t xml:space="preserve">John McCarthy. </w:t>
      </w:r>
      <w:r w:rsidR="00C43CA1" w:rsidRPr="00314A65">
        <w:rPr>
          <w:rFonts w:ascii="Times New Roman" w:hAnsi="Times New Roman" w:cs="Times New Roman"/>
          <w:sz w:val="16"/>
          <w:szCs w:val="16"/>
        </w:rPr>
        <w:t>What is Artificial Intelligence? Computer Science department, Stanford University</w:t>
      </w:r>
      <w:r w:rsidR="001A74DA" w:rsidRPr="00314A65">
        <w:rPr>
          <w:rFonts w:ascii="Times New Roman" w:hAnsi="Times New Roman" w:cs="Times New Roman"/>
          <w:sz w:val="16"/>
          <w:szCs w:val="16"/>
        </w:rPr>
        <w:t xml:space="preserve">; </w:t>
      </w:r>
      <w:hyperlink r:id="rId12" w:history="1">
        <w:r w:rsidR="007E2759" w:rsidRPr="00314A65">
          <w:rPr>
            <w:rStyle w:val="Hyperlink"/>
            <w:rFonts w:ascii="Times New Roman" w:hAnsi="Times New Roman" w:cs="Times New Roman"/>
            <w:color w:val="auto"/>
            <w:sz w:val="16"/>
            <w:szCs w:val="16"/>
          </w:rPr>
          <w:t>http://www-formal.standford.edu/jmc/</w:t>
        </w:r>
      </w:hyperlink>
      <w:r w:rsidR="007E2759" w:rsidRPr="00314A65">
        <w:rPr>
          <w:rFonts w:ascii="Times New Roman" w:hAnsi="Times New Roman" w:cs="Times New Roman"/>
          <w:sz w:val="16"/>
          <w:szCs w:val="16"/>
        </w:rPr>
        <w:t xml:space="preserve"> revised </w:t>
      </w:r>
      <w:proofErr w:type="spellStart"/>
      <w:r w:rsidR="007E2759" w:rsidRPr="00314A65">
        <w:rPr>
          <w:rFonts w:ascii="Times New Roman" w:hAnsi="Times New Roman" w:cs="Times New Roman"/>
          <w:sz w:val="16"/>
          <w:szCs w:val="16"/>
        </w:rPr>
        <w:t>nov</w:t>
      </w:r>
      <w:proofErr w:type="spellEnd"/>
      <w:r w:rsidR="007E2759" w:rsidRPr="00314A65">
        <w:rPr>
          <w:rFonts w:ascii="Times New Roman" w:hAnsi="Times New Roman" w:cs="Times New Roman"/>
          <w:sz w:val="16"/>
          <w:szCs w:val="16"/>
        </w:rPr>
        <w:t xml:space="preserve"> 12,2007</w:t>
      </w:r>
    </w:p>
    <w:p w14:paraId="43A49308" w14:textId="1D4EB60A" w:rsidR="007E2759" w:rsidRPr="00314A65" w:rsidRDefault="00AB7C65" w:rsidP="0098016B">
      <w:pPr>
        <w:pStyle w:val="ListParagraph"/>
        <w:numPr>
          <w:ilvl w:val="0"/>
          <w:numId w:val="33"/>
        </w:numPr>
        <w:spacing w:line="276" w:lineRule="auto"/>
        <w:jc w:val="both"/>
        <w:rPr>
          <w:rFonts w:ascii="Times New Roman" w:hAnsi="Times New Roman" w:cs="Times New Roman"/>
          <w:sz w:val="16"/>
          <w:szCs w:val="16"/>
        </w:rPr>
      </w:pPr>
      <w:r w:rsidRPr="00314A65">
        <w:rPr>
          <w:rFonts w:ascii="Times New Roman" w:hAnsi="Times New Roman" w:cs="Times New Roman"/>
          <w:sz w:val="16"/>
          <w:szCs w:val="16"/>
        </w:rPr>
        <w:t>McKinsey &amp; Company. What is AI?</w:t>
      </w:r>
      <w:r w:rsidR="009B2101" w:rsidRPr="00314A65">
        <w:rPr>
          <w:rFonts w:ascii="Times New Roman" w:hAnsi="Times New Roman" w:cs="Times New Roman"/>
          <w:sz w:val="16"/>
          <w:szCs w:val="16"/>
        </w:rPr>
        <w:t xml:space="preserve"> </w:t>
      </w:r>
      <w:hyperlink r:id="rId13" w:anchor="/" w:history="1">
        <w:r w:rsidR="000B3E1F" w:rsidRPr="00314A65">
          <w:rPr>
            <w:rStyle w:val="Hyperlink"/>
            <w:rFonts w:ascii="Times New Roman" w:hAnsi="Times New Roman" w:cs="Times New Roman"/>
            <w:color w:val="auto"/>
            <w:sz w:val="16"/>
            <w:szCs w:val="16"/>
          </w:rPr>
          <w:t>https://www.mckinsey.com/featured-insights/mckinsey-explainers/what-is-ai#/</w:t>
        </w:r>
      </w:hyperlink>
    </w:p>
    <w:p w14:paraId="32D5DBCB" w14:textId="25D67B93" w:rsidR="00B67727" w:rsidRPr="00314A65" w:rsidRDefault="00DD76A4" w:rsidP="00B67727">
      <w:pPr>
        <w:pStyle w:val="ListParagraph"/>
        <w:numPr>
          <w:ilvl w:val="0"/>
          <w:numId w:val="33"/>
        </w:numPr>
        <w:spacing w:line="276" w:lineRule="auto"/>
        <w:jc w:val="both"/>
        <w:rPr>
          <w:rFonts w:ascii="Times New Roman" w:hAnsi="Times New Roman" w:cs="Times New Roman"/>
          <w:sz w:val="16"/>
          <w:szCs w:val="16"/>
        </w:rPr>
      </w:pPr>
      <w:r w:rsidRPr="00314A65">
        <w:rPr>
          <w:rFonts w:ascii="Times New Roman" w:hAnsi="Times New Roman" w:cs="Times New Roman"/>
          <w:sz w:val="16"/>
          <w:szCs w:val="16"/>
        </w:rPr>
        <w:t xml:space="preserve">Silver </w:t>
      </w:r>
      <w:r w:rsidR="00B67727" w:rsidRPr="00314A65">
        <w:rPr>
          <w:rFonts w:ascii="Times New Roman" w:hAnsi="Times New Roman" w:cs="Times New Roman"/>
          <w:sz w:val="16"/>
          <w:szCs w:val="16"/>
        </w:rPr>
        <w:t xml:space="preserve">D, </w:t>
      </w:r>
      <w:proofErr w:type="spellStart"/>
      <w:r w:rsidR="00B67727" w:rsidRPr="00314A65">
        <w:rPr>
          <w:rFonts w:ascii="Times New Roman" w:hAnsi="Times New Roman" w:cs="Times New Roman"/>
          <w:sz w:val="16"/>
          <w:szCs w:val="16"/>
        </w:rPr>
        <w:t>Sch</w:t>
      </w:r>
      <w:r w:rsidR="007D7C15" w:rsidRPr="00314A65">
        <w:rPr>
          <w:rFonts w:ascii="Times New Roman" w:hAnsi="Times New Roman" w:cs="Times New Roman"/>
          <w:sz w:val="16"/>
          <w:szCs w:val="16"/>
        </w:rPr>
        <w:t>rittwieser</w:t>
      </w:r>
      <w:proofErr w:type="spellEnd"/>
      <w:r w:rsidR="007D7C15" w:rsidRPr="00314A65">
        <w:rPr>
          <w:rFonts w:ascii="Times New Roman" w:hAnsi="Times New Roman" w:cs="Times New Roman"/>
          <w:sz w:val="16"/>
          <w:szCs w:val="16"/>
        </w:rPr>
        <w:t xml:space="preserve"> J, Simonyan K</w:t>
      </w:r>
      <w:r w:rsidR="00304D3B" w:rsidRPr="00314A65">
        <w:rPr>
          <w:rFonts w:ascii="Times New Roman" w:hAnsi="Times New Roman" w:cs="Times New Roman"/>
          <w:sz w:val="16"/>
          <w:szCs w:val="16"/>
        </w:rPr>
        <w:t xml:space="preserve">. Mastering the game of </w:t>
      </w:r>
      <w:r w:rsidR="00BF66F8" w:rsidRPr="00314A65">
        <w:rPr>
          <w:rFonts w:ascii="Times New Roman" w:hAnsi="Times New Roman" w:cs="Times New Roman"/>
          <w:sz w:val="16"/>
          <w:szCs w:val="16"/>
        </w:rPr>
        <w:t xml:space="preserve">go without human knowledge. Nature </w:t>
      </w:r>
      <w:proofErr w:type="gramStart"/>
      <w:r w:rsidR="00BF66F8" w:rsidRPr="00314A65">
        <w:rPr>
          <w:rFonts w:ascii="Times New Roman" w:hAnsi="Times New Roman" w:cs="Times New Roman"/>
          <w:sz w:val="16"/>
          <w:szCs w:val="16"/>
        </w:rPr>
        <w:t>2017;550:</w:t>
      </w:r>
      <w:r w:rsidR="006E69E9" w:rsidRPr="00314A65">
        <w:rPr>
          <w:rFonts w:ascii="Times New Roman" w:hAnsi="Times New Roman" w:cs="Times New Roman"/>
          <w:sz w:val="16"/>
          <w:szCs w:val="16"/>
        </w:rPr>
        <w:t>354</w:t>
      </w:r>
      <w:proofErr w:type="gramEnd"/>
      <w:r w:rsidR="006E69E9" w:rsidRPr="00314A65">
        <w:rPr>
          <w:rFonts w:ascii="Times New Roman" w:hAnsi="Times New Roman" w:cs="Times New Roman"/>
          <w:sz w:val="16"/>
          <w:szCs w:val="16"/>
        </w:rPr>
        <w:t>-359.</w:t>
      </w:r>
    </w:p>
    <w:p w14:paraId="73D1150F" w14:textId="7DA5544C" w:rsidR="006E69E9" w:rsidRDefault="006E69E9" w:rsidP="00B67727">
      <w:pPr>
        <w:pStyle w:val="ListParagraph"/>
        <w:numPr>
          <w:ilvl w:val="0"/>
          <w:numId w:val="33"/>
        </w:numPr>
        <w:spacing w:line="276" w:lineRule="auto"/>
        <w:jc w:val="both"/>
        <w:rPr>
          <w:rFonts w:ascii="Times New Roman" w:hAnsi="Times New Roman" w:cs="Times New Roman"/>
          <w:sz w:val="16"/>
          <w:szCs w:val="16"/>
        </w:rPr>
      </w:pPr>
      <w:r>
        <w:rPr>
          <w:rFonts w:ascii="Times New Roman" w:hAnsi="Times New Roman" w:cs="Times New Roman"/>
          <w:sz w:val="16"/>
          <w:szCs w:val="16"/>
        </w:rPr>
        <w:t>Moosavi-</w:t>
      </w:r>
      <w:proofErr w:type="spellStart"/>
      <w:r>
        <w:rPr>
          <w:rFonts w:ascii="Times New Roman" w:hAnsi="Times New Roman" w:cs="Times New Roman"/>
          <w:sz w:val="16"/>
          <w:szCs w:val="16"/>
        </w:rPr>
        <w:t>Dezfooli</w:t>
      </w:r>
      <w:proofErr w:type="spellEnd"/>
      <w:r>
        <w:rPr>
          <w:rFonts w:ascii="Times New Roman" w:hAnsi="Times New Roman" w:cs="Times New Roman"/>
          <w:sz w:val="16"/>
          <w:szCs w:val="16"/>
        </w:rPr>
        <w:t xml:space="preserve"> S</w:t>
      </w:r>
      <w:r w:rsidR="00AB3485">
        <w:rPr>
          <w:rFonts w:ascii="Times New Roman" w:hAnsi="Times New Roman" w:cs="Times New Roman"/>
          <w:sz w:val="16"/>
          <w:szCs w:val="16"/>
        </w:rPr>
        <w:t xml:space="preserve">-M, Fawzi A, Fawzi O and Frossard P. Universal </w:t>
      </w:r>
      <w:proofErr w:type="spellStart"/>
      <w:r w:rsidR="00AB3485">
        <w:rPr>
          <w:rFonts w:ascii="Times New Roman" w:hAnsi="Times New Roman" w:cs="Times New Roman"/>
          <w:sz w:val="16"/>
          <w:szCs w:val="16"/>
        </w:rPr>
        <w:t>adversial</w:t>
      </w:r>
      <w:proofErr w:type="spellEnd"/>
      <w:r w:rsidR="00AB3485">
        <w:rPr>
          <w:rFonts w:ascii="Times New Roman" w:hAnsi="Times New Roman" w:cs="Times New Roman"/>
          <w:sz w:val="16"/>
          <w:szCs w:val="16"/>
        </w:rPr>
        <w:t xml:space="preserve"> </w:t>
      </w:r>
      <w:r w:rsidR="007A42F8">
        <w:rPr>
          <w:rFonts w:ascii="Times New Roman" w:hAnsi="Times New Roman" w:cs="Times New Roman"/>
          <w:sz w:val="16"/>
          <w:szCs w:val="16"/>
        </w:rPr>
        <w:t>perturbations. IEEE Conference on Computer Vision</w:t>
      </w:r>
      <w:r w:rsidR="004E09BA">
        <w:rPr>
          <w:rFonts w:ascii="Times New Roman" w:hAnsi="Times New Roman" w:cs="Times New Roman"/>
          <w:sz w:val="16"/>
          <w:szCs w:val="16"/>
        </w:rPr>
        <w:t xml:space="preserve"> and Pattern Recognition, Hawaii, 21-26 </w:t>
      </w:r>
      <w:proofErr w:type="spellStart"/>
      <w:r w:rsidR="004E09BA">
        <w:rPr>
          <w:rFonts w:ascii="Times New Roman" w:hAnsi="Times New Roman" w:cs="Times New Roman"/>
          <w:sz w:val="16"/>
          <w:szCs w:val="16"/>
        </w:rPr>
        <w:t>july</w:t>
      </w:r>
      <w:proofErr w:type="spellEnd"/>
      <w:r w:rsidR="004E09BA">
        <w:rPr>
          <w:rFonts w:ascii="Times New Roman" w:hAnsi="Times New Roman" w:cs="Times New Roman"/>
          <w:sz w:val="16"/>
          <w:szCs w:val="16"/>
        </w:rPr>
        <w:t xml:space="preserve"> 2017.</w:t>
      </w:r>
    </w:p>
    <w:p w14:paraId="71D23C39" w14:textId="37CEA5C9" w:rsidR="004E09BA" w:rsidRDefault="002C654B" w:rsidP="00B67727">
      <w:pPr>
        <w:pStyle w:val="ListParagraph"/>
        <w:numPr>
          <w:ilvl w:val="0"/>
          <w:numId w:val="33"/>
        </w:num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S.S </w:t>
      </w:r>
      <w:proofErr w:type="spellStart"/>
      <w:r>
        <w:rPr>
          <w:rFonts w:ascii="Times New Roman" w:hAnsi="Times New Roman" w:cs="Times New Roman"/>
          <w:sz w:val="16"/>
          <w:szCs w:val="16"/>
        </w:rPr>
        <w:t>Manikaran</w:t>
      </w:r>
      <w:proofErr w:type="spellEnd"/>
      <w:r>
        <w:rPr>
          <w:rFonts w:ascii="Times New Roman" w:hAnsi="Times New Roman" w:cs="Times New Roman"/>
          <w:sz w:val="16"/>
          <w:szCs w:val="16"/>
        </w:rPr>
        <w:t xml:space="preserve">, N.L. Prasanthi, Artificial Intelligence Milestones and </w:t>
      </w:r>
      <w:r w:rsidR="00332A5F">
        <w:rPr>
          <w:rFonts w:ascii="Times New Roman" w:hAnsi="Times New Roman" w:cs="Times New Roman"/>
          <w:sz w:val="16"/>
          <w:szCs w:val="16"/>
        </w:rPr>
        <w:t>Role of Pharma and Healthcare Sector</w:t>
      </w:r>
      <w:r w:rsidR="00BF4440">
        <w:rPr>
          <w:rFonts w:ascii="Times New Roman" w:hAnsi="Times New Roman" w:cs="Times New Roman"/>
          <w:sz w:val="16"/>
          <w:szCs w:val="16"/>
        </w:rPr>
        <w:t>, Pharma times VOL. 51-NO. 01-January 2019.</w:t>
      </w:r>
    </w:p>
    <w:p w14:paraId="54E44307" w14:textId="34DE5598" w:rsidR="00BF4440" w:rsidRDefault="00C11651" w:rsidP="00B67727">
      <w:pPr>
        <w:pStyle w:val="ListParagraph"/>
        <w:numPr>
          <w:ilvl w:val="0"/>
          <w:numId w:val="33"/>
        </w:numPr>
        <w:spacing w:line="276" w:lineRule="auto"/>
        <w:jc w:val="both"/>
        <w:rPr>
          <w:rFonts w:ascii="Times New Roman" w:hAnsi="Times New Roman" w:cs="Times New Roman"/>
          <w:sz w:val="16"/>
          <w:szCs w:val="16"/>
        </w:rPr>
      </w:pPr>
      <w:proofErr w:type="spellStart"/>
      <w:r>
        <w:rPr>
          <w:rFonts w:ascii="Times New Roman" w:hAnsi="Times New Roman" w:cs="Times New Roman"/>
          <w:sz w:val="16"/>
          <w:szCs w:val="16"/>
        </w:rPr>
        <w:t>Debleena</w:t>
      </w:r>
      <w:proofErr w:type="spellEnd"/>
      <w:r>
        <w:rPr>
          <w:rFonts w:ascii="Times New Roman" w:hAnsi="Times New Roman" w:cs="Times New Roman"/>
          <w:sz w:val="16"/>
          <w:szCs w:val="16"/>
        </w:rPr>
        <w:t xml:space="preserve"> Paul, Gaurav </w:t>
      </w:r>
      <w:proofErr w:type="spellStart"/>
      <w:r>
        <w:rPr>
          <w:rFonts w:ascii="Times New Roman" w:hAnsi="Times New Roman" w:cs="Times New Roman"/>
          <w:sz w:val="16"/>
          <w:szCs w:val="16"/>
        </w:rPr>
        <w:t>Sanap</w:t>
      </w:r>
      <w:proofErr w:type="spellEnd"/>
      <w:r>
        <w:rPr>
          <w:rFonts w:ascii="Times New Roman" w:hAnsi="Times New Roman" w:cs="Times New Roman"/>
          <w:sz w:val="16"/>
          <w:szCs w:val="16"/>
        </w:rPr>
        <w:t xml:space="preserve">, Snehal Shenoy, Dnyaneshwar </w:t>
      </w:r>
      <w:proofErr w:type="spellStart"/>
      <w:r>
        <w:rPr>
          <w:rFonts w:ascii="Times New Roman" w:hAnsi="Times New Roman" w:cs="Times New Roman"/>
          <w:sz w:val="16"/>
          <w:szCs w:val="16"/>
        </w:rPr>
        <w:t>Kalyane</w:t>
      </w:r>
      <w:proofErr w:type="spellEnd"/>
      <w:r w:rsidR="000A4C42">
        <w:rPr>
          <w:rFonts w:ascii="Times New Roman" w:hAnsi="Times New Roman" w:cs="Times New Roman"/>
          <w:sz w:val="16"/>
          <w:szCs w:val="16"/>
        </w:rPr>
        <w:t xml:space="preserve">, Kiran </w:t>
      </w:r>
      <w:proofErr w:type="spellStart"/>
      <w:r w:rsidR="000A4C42">
        <w:rPr>
          <w:rFonts w:ascii="Times New Roman" w:hAnsi="Times New Roman" w:cs="Times New Roman"/>
          <w:sz w:val="16"/>
          <w:szCs w:val="16"/>
        </w:rPr>
        <w:t>kalia</w:t>
      </w:r>
      <w:proofErr w:type="spellEnd"/>
      <w:r w:rsidR="000A4C42">
        <w:rPr>
          <w:rFonts w:ascii="Times New Roman" w:hAnsi="Times New Roman" w:cs="Times New Roman"/>
          <w:sz w:val="16"/>
          <w:szCs w:val="16"/>
        </w:rPr>
        <w:t xml:space="preserve"> and Rakesh K. </w:t>
      </w:r>
      <w:proofErr w:type="spellStart"/>
      <w:r w:rsidR="000A4C42">
        <w:rPr>
          <w:rFonts w:ascii="Times New Roman" w:hAnsi="Times New Roman" w:cs="Times New Roman"/>
          <w:sz w:val="16"/>
          <w:szCs w:val="16"/>
        </w:rPr>
        <w:t>Tekade</w:t>
      </w:r>
      <w:proofErr w:type="spellEnd"/>
      <w:r w:rsidR="000A4C42">
        <w:rPr>
          <w:rFonts w:ascii="Times New Roman" w:hAnsi="Times New Roman" w:cs="Times New Roman"/>
          <w:sz w:val="16"/>
          <w:szCs w:val="16"/>
        </w:rPr>
        <w:t>.</w:t>
      </w:r>
      <w:r w:rsidR="00A2003B">
        <w:rPr>
          <w:rFonts w:ascii="Times New Roman" w:hAnsi="Times New Roman" w:cs="Times New Roman"/>
          <w:sz w:val="16"/>
          <w:szCs w:val="16"/>
        </w:rPr>
        <w:t xml:space="preserve"> Artificial Intelligence in drug discovery and development</w:t>
      </w:r>
      <w:r w:rsidR="00B23D6C">
        <w:rPr>
          <w:rFonts w:ascii="Times New Roman" w:hAnsi="Times New Roman" w:cs="Times New Roman"/>
          <w:sz w:val="16"/>
          <w:szCs w:val="16"/>
        </w:rPr>
        <w:t>;</w:t>
      </w:r>
      <w:r w:rsidR="00637521">
        <w:rPr>
          <w:rFonts w:ascii="Times New Roman" w:hAnsi="Times New Roman" w:cs="Times New Roman"/>
          <w:sz w:val="16"/>
          <w:szCs w:val="16"/>
        </w:rPr>
        <w:t xml:space="preserve"> Drug </w:t>
      </w:r>
      <w:proofErr w:type="spellStart"/>
      <w:r w:rsidR="00637521">
        <w:rPr>
          <w:rFonts w:ascii="Times New Roman" w:hAnsi="Times New Roman" w:cs="Times New Roman"/>
          <w:sz w:val="16"/>
          <w:szCs w:val="16"/>
        </w:rPr>
        <w:t>Discov</w:t>
      </w:r>
      <w:proofErr w:type="spellEnd"/>
      <w:r w:rsidR="00637521">
        <w:rPr>
          <w:rFonts w:ascii="Times New Roman" w:hAnsi="Times New Roman" w:cs="Times New Roman"/>
          <w:sz w:val="16"/>
          <w:szCs w:val="16"/>
        </w:rPr>
        <w:t xml:space="preserve"> T</w:t>
      </w:r>
      <w:r w:rsidR="00065FB2">
        <w:rPr>
          <w:rFonts w:ascii="Times New Roman" w:hAnsi="Times New Roman" w:cs="Times New Roman"/>
          <w:sz w:val="16"/>
          <w:szCs w:val="16"/>
        </w:rPr>
        <w:t>oday. 2021 Jan;26(1):80-93</w:t>
      </w:r>
      <w:r w:rsidR="00586919">
        <w:rPr>
          <w:rFonts w:ascii="Times New Roman" w:hAnsi="Times New Roman" w:cs="Times New Roman"/>
          <w:sz w:val="16"/>
          <w:szCs w:val="16"/>
        </w:rPr>
        <w:t>.</w:t>
      </w:r>
    </w:p>
    <w:p w14:paraId="52B13133" w14:textId="05AE9F58" w:rsidR="00586919" w:rsidRDefault="00435702" w:rsidP="00B67727">
      <w:pPr>
        <w:pStyle w:val="ListParagraph"/>
        <w:numPr>
          <w:ilvl w:val="0"/>
          <w:numId w:val="33"/>
        </w:numPr>
        <w:spacing w:line="276" w:lineRule="auto"/>
        <w:jc w:val="both"/>
        <w:rPr>
          <w:rFonts w:ascii="Times New Roman" w:hAnsi="Times New Roman" w:cs="Times New Roman"/>
          <w:sz w:val="16"/>
          <w:szCs w:val="16"/>
        </w:rPr>
      </w:pPr>
      <w:r>
        <w:rPr>
          <w:rFonts w:ascii="Times New Roman" w:hAnsi="Times New Roman" w:cs="Times New Roman"/>
          <w:sz w:val="16"/>
          <w:szCs w:val="16"/>
        </w:rPr>
        <w:t xml:space="preserve">Isaac </w:t>
      </w:r>
      <w:proofErr w:type="spellStart"/>
      <w:r>
        <w:rPr>
          <w:rFonts w:ascii="Times New Roman" w:hAnsi="Times New Roman" w:cs="Times New Roman"/>
          <w:sz w:val="16"/>
          <w:szCs w:val="16"/>
        </w:rPr>
        <w:t>Bentwich</w:t>
      </w:r>
      <w:proofErr w:type="spellEnd"/>
      <w:r>
        <w:rPr>
          <w:rFonts w:ascii="Times New Roman" w:hAnsi="Times New Roman" w:cs="Times New Roman"/>
          <w:sz w:val="16"/>
          <w:szCs w:val="16"/>
        </w:rPr>
        <w:t>, Pharma</w:t>
      </w:r>
      <w:r w:rsidR="00384A82">
        <w:rPr>
          <w:rFonts w:ascii="Times New Roman" w:hAnsi="Times New Roman" w:cs="Times New Roman"/>
          <w:sz w:val="16"/>
          <w:szCs w:val="16"/>
        </w:rPr>
        <w:t>’s Bio-AI revolution; Drug Discovery Today</w:t>
      </w:r>
      <w:r w:rsidR="004C393C">
        <w:rPr>
          <w:rFonts w:ascii="Times New Roman" w:hAnsi="Times New Roman" w:cs="Times New Roman"/>
          <w:sz w:val="16"/>
          <w:szCs w:val="16"/>
        </w:rPr>
        <w:t>, Volume 28, Number 4, May 2023.</w:t>
      </w:r>
    </w:p>
    <w:p w14:paraId="7D3C4C94" w14:textId="0321A8F6" w:rsidR="00DE68C2" w:rsidRDefault="00602107" w:rsidP="00DE68C2">
      <w:pPr>
        <w:pStyle w:val="ListParagraph"/>
        <w:numPr>
          <w:ilvl w:val="0"/>
          <w:numId w:val="33"/>
        </w:numPr>
        <w:spacing w:line="276" w:lineRule="auto"/>
        <w:jc w:val="both"/>
        <w:rPr>
          <w:rFonts w:ascii="Times New Roman" w:hAnsi="Times New Roman" w:cs="Times New Roman"/>
          <w:sz w:val="16"/>
          <w:szCs w:val="16"/>
        </w:rPr>
      </w:pPr>
      <w:r w:rsidRPr="00602107">
        <w:rPr>
          <w:rFonts w:ascii="Times New Roman" w:hAnsi="Times New Roman" w:cs="Times New Roman"/>
          <w:sz w:val="16"/>
          <w:szCs w:val="16"/>
        </w:rPr>
        <w:t xml:space="preserve">Naitik Jariwala, Chandra Lekha Putta, Ketki </w:t>
      </w:r>
      <w:proofErr w:type="spellStart"/>
      <w:proofErr w:type="gramStart"/>
      <w:r w:rsidRPr="00602107">
        <w:rPr>
          <w:rFonts w:ascii="Times New Roman" w:hAnsi="Times New Roman" w:cs="Times New Roman"/>
          <w:sz w:val="16"/>
          <w:szCs w:val="16"/>
        </w:rPr>
        <w:t>Gatade</w:t>
      </w:r>
      <w:proofErr w:type="spellEnd"/>
      <w:r w:rsidRPr="00602107">
        <w:rPr>
          <w:rFonts w:ascii="Times New Roman" w:hAnsi="Times New Roman" w:cs="Times New Roman"/>
          <w:sz w:val="16"/>
          <w:szCs w:val="16"/>
        </w:rPr>
        <w:t xml:space="preserve"> ,</w:t>
      </w:r>
      <w:proofErr w:type="gramEnd"/>
      <w:r w:rsidRPr="00602107">
        <w:rPr>
          <w:rFonts w:ascii="Times New Roman" w:hAnsi="Times New Roman" w:cs="Times New Roman"/>
          <w:sz w:val="16"/>
          <w:szCs w:val="16"/>
        </w:rPr>
        <w:t xml:space="preserve"> Manasi </w:t>
      </w:r>
      <w:proofErr w:type="spellStart"/>
      <w:r w:rsidRPr="00602107">
        <w:rPr>
          <w:rFonts w:ascii="Times New Roman" w:hAnsi="Times New Roman" w:cs="Times New Roman"/>
          <w:sz w:val="16"/>
          <w:szCs w:val="16"/>
        </w:rPr>
        <w:t>Umarji</w:t>
      </w:r>
      <w:proofErr w:type="spellEnd"/>
      <w:r w:rsidRPr="00602107">
        <w:rPr>
          <w:rFonts w:ascii="Times New Roman" w:hAnsi="Times New Roman" w:cs="Times New Roman"/>
          <w:sz w:val="16"/>
          <w:szCs w:val="16"/>
        </w:rPr>
        <w:t xml:space="preserve">, Syed Nazrin </w:t>
      </w:r>
      <w:proofErr w:type="spellStart"/>
      <w:r w:rsidRPr="00602107">
        <w:rPr>
          <w:rFonts w:ascii="Times New Roman" w:hAnsi="Times New Roman" w:cs="Times New Roman"/>
          <w:sz w:val="16"/>
          <w:szCs w:val="16"/>
        </w:rPr>
        <w:t>Ruhina</w:t>
      </w:r>
      <w:proofErr w:type="spellEnd"/>
      <w:r w:rsidRPr="00602107">
        <w:rPr>
          <w:rFonts w:ascii="Times New Roman" w:hAnsi="Times New Roman" w:cs="Times New Roman"/>
          <w:sz w:val="16"/>
          <w:szCs w:val="16"/>
        </w:rPr>
        <w:t xml:space="preserve"> Rahman, Datta </w:t>
      </w:r>
      <w:proofErr w:type="spellStart"/>
      <w:r w:rsidRPr="00602107">
        <w:rPr>
          <w:rFonts w:ascii="Times New Roman" w:hAnsi="Times New Roman" w:cs="Times New Roman"/>
          <w:sz w:val="16"/>
          <w:szCs w:val="16"/>
        </w:rPr>
        <w:t>Maroti</w:t>
      </w:r>
      <w:proofErr w:type="spellEnd"/>
      <w:r w:rsidRPr="00602107">
        <w:rPr>
          <w:rFonts w:ascii="Times New Roman" w:hAnsi="Times New Roman" w:cs="Times New Roman"/>
          <w:sz w:val="16"/>
          <w:szCs w:val="16"/>
        </w:rPr>
        <w:t xml:space="preserve"> </w:t>
      </w:r>
      <w:proofErr w:type="spellStart"/>
      <w:r w:rsidRPr="00602107">
        <w:rPr>
          <w:rFonts w:ascii="Times New Roman" w:hAnsi="Times New Roman" w:cs="Times New Roman"/>
          <w:sz w:val="16"/>
          <w:szCs w:val="16"/>
        </w:rPr>
        <w:t>Pawde</w:t>
      </w:r>
      <w:proofErr w:type="spellEnd"/>
      <w:r w:rsidRPr="00602107">
        <w:rPr>
          <w:rFonts w:ascii="Times New Roman" w:hAnsi="Times New Roman" w:cs="Times New Roman"/>
          <w:sz w:val="16"/>
          <w:szCs w:val="16"/>
        </w:rPr>
        <w:t xml:space="preserve">, Amoolya Sree, Atul </w:t>
      </w:r>
      <w:proofErr w:type="spellStart"/>
      <w:r w:rsidRPr="00602107">
        <w:rPr>
          <w:rFonts w:ascii="Times New Roman" w:hAnsi="Times New Roman" w:cs="Times New Roman"/>
          <w:sz w:val="16"/>
          <w:szCs w:val="16"/>
        </w:rPr>
        <w:t>Sayaji</w:t>
      </w:r>
      <w:proofErr w:type="spellEnd"/>
      <w:r w:rsidRPr="00602107">
        <w:rPr>
          <w:rFonts w:ascii="Times New Roman" w:hAnsi="Times New Roman" w:cs="Times New Roman"/>
          <w:sz w:val="16"/>
          <w:szCs w:val="16"/>
        </w:rPr>
        <w:t xml:space="preserve"> Kamble, Abhinab Goswami, Payel Chakraborty, Tamilvanan </w:t>
      </w:r>
      <w:proofErr w:type="spellStart"/>
      <w:r w:rsidRPr="00602107">
        <w:rPr>
          <w:rFonts w:ascii="Times New Roman" w:hAnsi="Times New Roman" w:cs="Times New Roman"/>
          <w:sz w:val="16"/>
          <w:szCs w:val="16"/>
        </w:rPr>
        <w:t>Shunmugaperumal</w:t>
      </w:r>
      <w:proofErr w:type="spellEnd"/>
      <w:r w:rsidR="00EB5643">
        <w:rPr>
          <w:rFonts w:ascii="Times New Roman" w:hAnsi="Times New Roman" w:cs="Times New Roman"/>
          <w:sz w:val="16"/>
          <w:szCs w:val="16"/>
        </w:rPr>
        <w:t xml:space="preserve">. </w:t>
      </w:r>
      <w:r w:rsidR="00FC24B0" w:rsidRPr="00FC24B0">
        <w:rPr>
          <w:rFonts w:ascii="Times New Roman" w:hAnsi="Times New Roman" w:cs="Times New Roman"/>
          <w:sz w:val="16"/>
          <w:szCs w:val="16"/>
        </w:rPr>
        <w:t>Intriguing of pharmaceutical product development processes with the help of artificial intelligence and deep/machine learning or artificial neural network</w:t>
      </w:r>
      <w:r w:rsidR="00FC24B0">
        <w:rPr>
          <w:rFonts w:ascii="Times New Roman" w:hAnsi="Times New Roman" w:cs="Times New Roman"/>
          <w:sz w:val="16"/>
          <w:szCs w:val="16"/>
        </w:rPr>
        <w:t>; Journal of Drug Delivery Science and Technology</w:t>
      </w:r>
      <w:r w:rsidR="005675BB">
        <w:rPr>
          <w:rFonts w:ascii="Times New Roman" w:hAnsi="Times New Roman" w:cs="Times New Roman"/>
          <w:sz w:val="16"/>
          <w:szCs w:val="16"/>
        </w:rPr>
        <w:t>, Volume 87, Sept 2023,10475</w:t>
      </w:r>
      <w:r w:rsidR="00DE68C2">
        <w:rPr>
          <w:rFonts w:ascii="Times New Roman" w:hAnsi="Times New Roman" w:cs="Times New Roman"/>
          <w:sz w:val="16"/>
          <w:szCs w:val="16"/>
        </w:rPr>
        <w:t>1</w:t>
      </w:r>
    </w:p>
    <w:p w14:paraId="0FFE9F0D" w14:textId="329E21CA" w:rsidR="007A7535" w:rsidRDefault="007A7535" w:rsidP="00DE68C2">
      <w:pPr>
        <w:pStyle w:val="ListParagraph"/>
        <w:numPr>
          <w:ilvl w:val="0"/>
          <w:numId w:val="33"/>
        </w:numPr>
        <w:spacing w:line="276" w:lineRule="auto"/>
        <w:jc w:val="both"/>
        <w:rPr>
          <w:rFonts w:ascii="Times New Roman" w:hAnsi="Times New Roman" w:cs="Times New Roman"/>
          <w:sz w:val="16"/>
          <w:szCs w:val="16"/>
        </w:rPr>
      </w:pPr>
      <w:proofErr w:type="spellStart"/>
      <w:r w:rsidRPr="007A7535">
        <w:rPr>
          <w:rFonts w:ascii="Times New Roman" w:hAnsi="Times New Roman" w:cs="Times New Roman"/>
          <w:sz w:val="16"/>
          <w:szCs w:val="16"/>
        </w:rPr>
        <w:t>Meyboom</w:t>
      </w:r>
      <w:proofErr w:type="spellEnd"/>
      <w:r w:rsidRPr="007A7535">
        <w:rPr>
          <w:rFonts w:ascii="Times New Roman" w:hAnsi="Times New Roman" w:cs="Times New Roman"/>
          <w:sz w:val="16"/>
          <w:szCs w:val="16"/>
        </w:rPr>
        <w:t xml:space="preserve"> RH, Egberts AC, </w:t>
      </w:r>
      <w:proofErr w:type="spellStart"/>
      <w:r w:rsidRPr="007A7535">
        <w:rPr>
          <w:rFonts w:ascii="Times New Roman" w:hAnsi="Times New Roman" w:cs="Times New Roman"/>
          <w:sz w:val="16"/>
          <w:szCs w:val="16"/>
        </w:rPr>
        <w:t>Gribnau</w:t>
      </w:r>
      <w:proofErr w:type="spellEnd"/>
      <w:r w:rsidRPr="007A7535">
        <w:rPr>
          <w:rFonts w:ascii="Times New Roman" w:hAnsi="Times New Roman" w:cs="Times New Roman"/>
          <w:sz w:val="16"/>
          <w:szCs w:val="16"/>
        </w:rPr>
        <w:t xml:space="preserve"> FW, </w:t>
      </w:r>
      <w:proofErr w:type="spellStart"/>
      <w:r w:rsidRPr="007A7535">
        <w:rPr>
          <w:rFonts w:ascii="Times New Roman" w:hAnsi="Times New Roman" w:cs="Times New Roman"/>
          <w:sz w:val="16"/>
          <w:szCs w:val="16"/>
        </w:rPr>
        <w:t>Hekster</w:t>
      </w:r>
      <w:proofErr w:type="spellEnd"/>
      <w:r w:rsidRPr="007A7535">
        <w:rPr>
          <w:rFonts w:ascii="Times New Roman" w:hAnsi="Times New Roman" w:cs="Times New Roman"/>
          <w:sz w:val="16"/>
          <w:szCs w:val="16"/>
        </w:rPr>
        <w:t xml:space="preserve"> YA. Pharmacovigilance in perspective. Drug </w:t>
      </w:r>
      <w:proofErr w:type="spellStart"/>
      <w:r w:rsidRPr="007A7535">
        <w:rPr>
          <w:rFonts w:ascii="Times New Roman" w:hAnsi="Times New Roman" w:cs="Times New Roman"/>
          <w:sz w:val="16"/>
          <w:szCs w:val="16"/>
        </w:rPr>
        <w:t>Saf</w:t>
      </w:r>
      <w:proofErr w:type="spellEnd"/>
      <w:r w:rsidRPr="007A7535">
        <w:rPr>
          <w:rFonts w:ascii="Times New Roman" w:hAnsi="Times New Roman" w:cs="Times New Roman"/>
          <w:sz w:val="16"/>
          <w:szCs w:val="16"/>
        </w:rPr>
        <w:t xml:space="preserve">. </w:t>
      </w:r>
      <w:proofErr w:type="gramStart"/>
      <w:r w:rsidRPr="007A7535">
        <w:rPr>
          <w:rFonts w:ascii="Times New Roman" w:hAnsi="Times New Roman" w:cs="Times New Roman"/>
          <w:sz w:val="16"/>
          <w:szCs w:val="16"/>
        </w:rPr>
        <w:t>1999;21:429</w:t>
      </w:r>
      <w:proofErr w:type="gramEnd"/>
      <w:r w:rsidRPr="007A7535">
        <w:rPr>
          <w:rFonts w:ascii="Times New Roman" w:hAnsi="Times New Roman" w:cs="Times New Roman"/>
          <w:sz w:val="16"/>
          <w:szCs w:val="16"/>
        </w:rPr>
        <w:t>–47.</w:t>
      </w:r>
    </w:p>
    <w:p w14:paraId="008A2B0C" w14:textId="3CB53D54" w:rsidR="00DE68C2" w:rsidRDefault="000B417E" w:rsidP="00DE68C2">
      <w:pPr>
        <w:pStyle w:val="ListParagraph"/>
        <w:numPr>
          <w:ilvl w:val="0"/>
          <w:numId w:val="33"/>
        </w:numPr>
        <w:spacing w:line="276" w:lineRule="auto"/>
        <w:jc w:val="both"/>
        <w:rPr>
          <w:rFonts w:ascii="Times New Roman" w:hAnsi="Times New Roman" w:cs="Times New Roman"/>
          <w:sz w:val="16"/>
          <w:szCs w:val="16"/>
        </w:rPr>
      </w:pPr>
      <w:r w:rsidRPr="000B417E">
        <w:rPr>
          <w:rFonts w:ascii="Times New Roman" w:hAnsi="Times New Roman" w:cs="Times New Roman"/>
          <w:sz w:val="16"/>
          <w:szCs w:val="16"/>
        </w:rPr>
        <w:t xml:space="preserve">Deye N, Vincent F, Michel P, Ehrmann S, da Silva D, </w:t>
      </w:r>
      <w:proofErr w:type="spellStart"/>
      <w:r w:rsidRPr="000B417E">
        <w:rPr>
          <w:rFonts w:ascii="Times New Roman" w:hAnsi="Times New Roman" w:cs="Times New Roman"/>
          <w:sz w:val="16"/>
          <w:szCs w:val="16"/>
        </w:rPr>
        <w:t>Piagnerelli</w:t>
      </w:r>
      <w:proofErr w:type="spellEnd"/>
      <w:r w:rsidRPr="000B417E">
        <w:rPr>
          <w:rFonts w:ascii="Times New Roman" w:hAnsi="Times New Roman" w:cs="Times New Roman"/>
          <w:sz w:val="16"/>
          <w:szCs w:val="16"/>
        </w:rPr>
        <w:t xml:space="preserve"> M, et al. Changes in cardiac arrest patients' temperature management after the 2013 TTM trial: Results from an international survey. Ann Intensive Care. </w:t>
      </w:r>
      <w:proofErr w:type="gramStart"/>
      <w:r w:rsidRPr="000B417E">
        <w:rPr>
          <w:rFonts w:ascii="Times New Roman" w:hAnsi="Times New Roman" w:cs="Times New Roman"/>
          <w:sz w:val="16"/>
          <w:szCs w:val="16"/>
        </w:rPr>
        <w:t>2016;6:4</w:t>
      </w:r>
      <w:proofErr w:type="gramEnd"/>
      <w:r w:rsidRPr="000B417E">
        <w:rPr>
          <w:rFonts w:ascii="Times New Roman" w:hAnsi="Times New Roman" w:cs="Times New Roman"/>
          <w:sz w:val="16"/>
          <w:szCs w:val="16"/>
        </w:rPr>
        <w:t>.</w:t>
      </w:r>
    </w:p>
    <w:p w14:paraId="613B0A93" w14:textId="79DB138C" w:rsidR="000C6437" w:rsidRDefault="00100C12" w:rsidP="00DE68C2">
      <w:pPr>
        <w:pStyle w:val="ListParagraph"/>
        <w:numPr>
          <w:ilvl w:val="0"/>
          <w:numId w:val="33"/>
        </w:numPr>
        <w:spacing w:line="276" w:lineRule="auto"/>
        <w:jc w:val="both"/>
        <w:rPr>
          <w:rFonts w:ascii="Times New Roman" w:hAnsi="Times New Roman" w:cs="Times New Roman"/>
          <w:sz w:val="16"/>
          <w:szCs w:val="16"/>
        </w:rPr>
      </w:pPr>
      <w:r w:rsidRPr="00100C12">
        <w:rPr>
          <w:rFonts w:ascii="Times New Roman" w:hAnsi="Times New Roman" w:cs="Times New Roman"/>
          <w:sz w:val="16"/>
          <w:szCs w:val="16"/>
        </w:rPr>
        <w:t xml:space="preserve">UMC WHO [Internet] [Last modified on 2018 Oct 11]. Available </w:t>
      </w:r>
      <w:proofErr w:type="spellStart"/>
      <w:proofErr w:type="gramStart"/>
      <w:r w:rsidRPr="00100C12">
        <w:rPr>
          <w:rFonts w:ascii="Times New Roman" w:hAnsi="Times New Roman" w:cs="Times New Roman"/>
          <w:sz w:val="16"/>
          <w:szCs w:val="16"/>
        </w:rPr>
        <w:t>from:</w:t>
      </w:r>
      <w:r w:rsidR="005F6692">
        <w:rPr>
          <w:rFonts w:ascii="Times New Roman" w:hAnsi="Times New Roman" w:cs="Times New Roman"/>
          <w:sz w:val="16"/>
          <w:szCs w:val="16"/>
        </w:rPr>
        <w:t>https</w:t>
      </w:r>
      <w:proofErr w:type="spellEnd"/>
      <w:r w:rsidR="005F6692">
        <w:rPr>
          <w:rFonts w:ascii="Times New Roman" w:hAnsi="Times New Roman" w:cs="Times New Roman"/>
          <w:sz w:val="16"/>
          <w:szCs w:val="16"/>
        </w:rPr>
        <w:t>://www.who-umc.org/about</w:t>
      </w:r>
      <w:r w:rsidR="00313937">
        <w:rPr>
          <w:rFonts w:ascii="Times New Roman" w:hAnsi="Times New Roman" w:cs="Times New Roman"/>
          <w:sz w:val="16"/>
          <w:szCs w:val="16"/>
        </w:rPr>
        <w:t>-us/who-we-are/</w:t>
      </w:r>
      <w:proofErr w:type="gramEnd"/>
      <w:r w:rsidR="00313937">
        <w:rPr>
          <w:rFonts w:ascii="Times New Roman" w:hAnsi="Times New Roman" w:cs="Times New Roman"/>
          <w:sz w:val="16"/>
          <w:szCs w:val="16"/>
        </w:rPr>
        <w:t xml:space="preserve"> </w:t>
      </w:r>
    </w:p>
    <w:p w14:paraId="1A5BBE6C" w14:textId="223258DF" w:rsidR="00313937" w:rsidRDefault="00D835BF" w:rsidP="00DE68C2">
      <w:pPr>
        <w:pStyle w:val="ListParagraph"/>
        <w:numPr>
          <w:ilvl w:val="0"/>
          <w:numId w:val="33"/>
        </w:numPr>
        <w:spacing w:line="276" w:lineRule="auto"/>
        <w:jc w:val="both"/>
        <w:rPr>
          <w:rFonts w:ascii="Times New Roman" w:hAnsi="Times New Roman" w:cs="Times New Roman"/>
          <w:sz w:val="16"/>
          <w:szCs w:val="16"/>
        </w:rPr>
      </w:pPr>
      <w:r w:rsidRPr="00D835BF">
        <w:rPr>
          <w:rFonts w:ascii="Times New Roman" w:hAnsi="Times New Roman" w:cs="Times New Roman"/>
          <w:sz w:val="16"/>
          <w:szCs w:val="16"/>
        </w:rPr>
        <w:t xml:space="preserve">[Last accessed on 2018 Mar 27]. Available from: </w:t>
      </w:r>
      <w:proofErr w:type="gramStart"/>
      <w:r w:rsidRPr="00D835BF">
        <w:rPr>
          <w:rFonts w:ascii="Times New Roman" w:hAnsi="Times New Roman" w:cs="Times New Roman"/>
          <w:sz w:val="16"/>
          <w:szCs w:val="16"/>
        </w:rPr>
        <w:t>https://www.fda.gov/industry/fda-resources-data-standards/individual-case-safety-reports .</w:t>
      </w:r>
      <w:proofErr w:type="gramEnd"/>
    </w:p>
    <w:p w14:paraId="03AD7EBA" w14:textId="34BA545E" w:rsidR="00D835BF" w:rsidRDefault="007C6808" w:rsidP="00DE68C2">
      <w:pPr>
        <w:pStyle w:val="ListParagraph"/>
        <w:numPr>
          <w:ilvl w:val="0"/>
          <w:numId w:val="33"/>
        </w:numPr>
        <w:spacing w:line="276" w:lineRule="auto"/>
        <w:jc w:val="both"/>
        <w:rPr>
          <w:rFonts w:ascii="Times New Roman" w:hAnsi="Times New Roman" w:cs="Times New Roman"/>
          <w:sz w:val="16"/>
          <w:szCs w:val="16"/>
        </w:rPr>
      </w:pPr>
      <w:r w:rsidRPr="007C6808">
        <w:rPr>
          <w:rFonts w:ascii="Times New Roman" w:hAnsi="Times New Roman" w:cs="Times New Roman"/>
          <w:sz w:val="16"/>
          <w:szCs w:val="16"/>
        </w:rPr>
        <w:t xml:space="preserve">White RW, Wang S, Pant A, Harpaz R, Shukla P, Sun W, et al. Early identification of adverse drug reactions from search log data. J Biomed Inform. </w:t>
      </w:r>
      <w:proofErr w:type="gramStart"/>
      <w:r w:rsidRPr="007C6808">
        <w:rPr>
          <w:rFonts w:ascii="Times New Roman" w:hAnsi="Times New Roman" w:cs="Times New Roman"/>
          <w:sz w:val="16"/>
          <w:szCs w:val="16"/>
        </w:rPr>
        <w:t>2016;59:42</w:t>
      </w:r>
      <w:proofErr w:type="gramEnd"/>
      <w:r w:rsidRPr="007C6808">
        <w:rPr>
          <w:rFonts w:ascii="Times New Roman" w:hAnsi="Times New Roman" w:cs="Times New Roman"/>
          <w:sz w:val="16"/>
          <w:szCs w:val="16"/>
        </w:rPr>
        <w:t>–8</w:t>
      </w:r>
      <w:r>
        <w:rPr>
          <w:rFonts w:ascii="Times New Roman" w:hAnsi="Times New Roman" w:cs="Times New Roman"/>
          <w:sz w:val="16"/>
          <w:szCs w:val="16"/>
        </w:rPr>
        <w:t>.</w:t>
      </w:r>
    </w:p>
    <w:p w14:paraId="2CC36808" w14:textId="6F8CC606" w:rsidR="007C6808" w:rsidRDefault="00E44990" w:rsidP="00DE68C2">
      <w:pPr>
        <w:pStyle w:val="ListParagraph"/>
        <w:numPr>
          <w:ilvl w:val="0"/>
          <w:numId w:val="33"/>
        </w:numPr>
        <w:spacing w:line="276" w:lineRule="auto"/>
        <w:jc w:val="both"/>
        <w:rPr>
          <w:rFonts w:ascii="Times New Roman" w:hAnsi="Times New Roman" w:cs="Times New Roman"/>
          <w:sz w:val="16"/>
          <w:szCs w:val="16"/>
        </w:rPr>
      </w:pPr>
      <w:proofErr w:type="spellStart"/>
      <w:r w:rsidRPr="00E44990">
        <w:rPr>
          <w:rFonts w:ascii="Times New Roman" w:hAnsi="Times New Roman" w:cs="Times New Roman"/>
          <w:sz w:val="16"/>
          <w:szCs w:val="16"/>
        </w:rPr>
        <w:t>Venulet</w:t>
      </w:r>
      <w:proofErr w:type="spellEnd"/>
      <w:r w:rsidRPr="00E44990">
        <w:rPr>
          <w:rFonts w:ascii="Times New Roman" w:hAnsi="Times New Roman" w:cs="Times New Roman"/>
          <w:sz w:val="16"/>
          <w:szCs w:val="16"/>
        </w:rPr>
        <w:t xml:space="preserve"> J, Helling-Borda M. WHO's international drug monitoring – The formative years, 1968-1975: Preparatory, pilot and early operational phases. Drug </w:t>
      </w:r>
      <w:proofErr w:type="spellStart"/>
      <w:r w:rsidRPr="00E44990">
        <w:rPr>
          <w:rFonts w:ascii="Times New Roman" w:hAnsi="Times New Roman" w:cs="Times New Roman"/>
          <w:sz w:val="16"/>
          <w:szCs w:val="16"/>
        </w:rPr>
        <w:t>Saf</w:t>
      </w:r>
      <w:proofErr w:type="spellEnd"/>
      <w:r w:rsidRPr="00E44990">
        <w:rPr>
          <w:rFonts w:ascii="Times New Roman" w:hAnsi="Times New Roman" w:cs="Times New Roman"/>
          <w:sz w:val="16"/>
          <w:szCs w:val="16"/>
        </w:rPr>
        <w:t>. 2010;</w:t>
      </w:r>
      <w:proofErr w:type="gramStart"/>
      <w:r w:rsidRPr="00E44990">
        <w:rPr>
          <w:rFonts w:ascii="Times New Roman" w:hAnsi="Times New Roman" w:cs="Times New Roman"/>
          <w:sz w:val="16"/>
          <w:szCs w:val="16"/>
        </w:rPr>
        <w:t>33:e</w:t>
      </w:r>
      <w:proofErr w:type="gramEnd"/>
      <w:r w:rsidRPr="00E44990">
        <w:rPr>
          <w:rFonts w:ascii="Times New Roman" w:hAnsi="Times New Roman" w:cs="Times New Roman"/>
          <w:sz w:val="16"/>
          <w:szCs w:val="16"/>
        </w:rPr>
        <w:t>1–23.</w:t>
      </w:r>
    </w:p>
    <w:p w14:paraId="38E854A1" w14:textId="4E54BF84" w:rsidR="00E44990" w:rsidRPr="00B9261E" w:rsidRDefault="00B9261E" w:rsidP="00B9261E">
      <w:pPr>
        <w:pStyle w:val="ListParagraph"/>
        <w:numPr>
          <w:ilvl w:val="0"/>
          <w:numId w:val="33"/>
        </w:numPr>
        <w:spacing w:line="276" w:lineRule="auto"/>
        <w:jc w:val="both"/>
        <w:rPr>
          <w:rFonts w:ascii="Times New Roman" w:hAnsi="Times New Roman" w:cs="Times New Roman"/>
          <w:sz w:val="16"/>
          <w:szCs w:val="16"/>
        </w:rPr>
      </w:pPr>
      <w:r w:rsidRPr="007C6808">
        <w:rPr>
          <w:rFonts w:ascii="Times New Roman" w:hAnsi="Times New Roman" w:cs="Times New Roman"/>
          <w:sz w:val="16"/>
          <w:szCs w:val="16"/>
        </w:rPr>
        <w:t xml:space="preserve">Report of CIOMS Working Group IV. Geneva: CIOMS; 1998. Council for International Organisations of Medical Sciences. </w:t>
      </w:r>
      <w:proofErr w:type="spellStart"/>
      <w:r w:rsidRPr="007C6808">
        <w:rPr>
          <w:rFonts w:ascii="Times New Roman" w:hAnsi="Times New Roman" w:cs="Times New Roman"/>
          <w:sz w:val="16"/>
          <w:szCs w:val="16"/>
        </w:rPr>
        <w:t>Benefitrisk</w:t>
      </w:r>
      <w:proofErr w:type="spellEnd"/>
      <w:r w:rsidRPr="007C6808">
        <w:rPr>
          <w:rFonts w:ascii="Times New Roman" w:hAnsi="Times New Roman" w:cs="Times New Roman"/>
          <w:sz w:val="16"/>
          <w:szCs w:val="16"/>
        </w:rPr>
        <w:t xml:space="preserve"> balance for Marketed drugs: evaluating safety signals.</w:t>
      </w:r>
    </w:p>
    <w:sectPr w:rsidR="00E44990" w:rsidRPr="00B9261E" w:rsidSect="00C106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6A9F" w14:textId="77777777" w:rsidR="000B0F6E" w:rsidRDefault="000B0F6E" w:rsidP="001D039D">
      <w:pPr>
        <w:spacing w:after="0" w:line="240" w:lineRule="auto"/>
      </w:pPr>
      <w:r>
        <w:separator/>
      </w:r>
    </w:p>
  </w:endnote>
  <w:endnote w:type="continuationSeparator" w:id="0">
    <w:p w14:paraId="0B764866" w14:textId="77777777" w:rsidR="000B0F6E" w:rsidRDefault="000B0F6E" w:rsidP="001D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7DECAA" w14:textId="77777777" w:rsidR="000B0F6E" w:rsidRDefault="000B0F6E" w:rsidP="001D039D">
      <w:pPr>
        <w:spacing w:after="0" w:line="240" w:lineRule="auto"/>
      </w:pPr>
      <w:r>
        <w:separator/>
      </w:r>
    </w:p>
  </w:footnote>
  <w:footnote w:type="continuationSeparator" w:id="0">
    <w:p w14:paraId="218E1F85" w14:textId="77777777" w:rsidR="000B0F6E" w:rsidRDefault="000B0F6E" w:rsidP="001D03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C36"/>
    <w:multiLevelType w:val="hybridMultilevel"/>
    <w:tmpl w:val="A50E8B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D44D99"/>
    <w:multiLevelType w:val="hybridMultilevel"/>
    <w:tmpl w:val="389281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335B2C"/>
    <w:multiLevelType w:val="hybridMultilevel"/>
    <w:tmpl w:val="4E92D0C2"/>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12396"/>
    <w:multiLevelType w:val="hybridMultilevel"/>
    <w:tmpl w:val="C50850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880848"/>
    <w:multiLevelType w:val="hybridMultilevel"/>
    <w:tmpl w:val="E7EE2B8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056145"/>
    <w:multiLevelType w:val="hybridMultilevel"/>
    <w:tmpl w:val="455E88EA"/>
    <w:lvl w:ilvl="0" w:tplc="C84474E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61611CD"/>
    <w:multiLevelType w:val="hybridMultilevel"/>
    <w:tmpl w:val="9D763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80E7A9B"/>
    <w:multiLevelType w:val="hybridMultilevel"/>
    <w:tmpl w:val="B3FA2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F469F8"/>
    <w:multiLevelType w:val="hybridMultilevel"/>
    <w:tmpl w:val="35AC9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BBE7FBD"/>
    <w:multiLevelType w:val="hybridMultilevel"/>
    <w:tmpl w:val="737606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681875"/>
    <w:multiLevelType w:val="hybridMultilevel"/>
    <w:tmpl w:val="0A0853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796FEB"/>
    <w:multiLevelType w:val="hybridMultilevel"/>
    <w:tmpl w:val="2E4C6B48"/>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AFE0870"/>
    <w:multiLevelType w:val="hybridMultilevel"/>
    <w:tmpl w:val="DA6262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D5B3352"/>
    <w:multiLevelType w:val="hybridMultilevel"/>
    <w:tmpl w:val="0626530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41005E1"/>
    <w:multiLevelType w:val="hybridMultilevel"/>
    <w:tmpl w:val="2DA0BA76"/>
    <w:lvl w:ilvl="0" w:tplc="E40C48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AC7580"/>
    <w:multiLevelType w:val="hybridMultilevel"/>
    <w:tmpl w:val="37B2F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5FC316F"/>
    <w:multiLevelType w:val="hybridMultilevel"/>
    <w:tmpl w:val="5A0CF494"/>
    <w:lvl w:ilvl="0" w:tplc="8FE0EF00">
      <w:start w:val="1"/>
      <w:numFmt w:val="upperRoman"/>
      <w:lvlText w:val="%1."/>
      <w:lvlJc w:val="righ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EF0B1A"/>
    <w:multiLevelType w:val="hybridMultilevel"/>
    <w:tmpl w:val="1F6E1DC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0577ACF"/>
    <w:multiLevelType w:val="hybridMultilevel"/>
    <w:tmpl w:val="0F300F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AA64D8"/>
    <w:multiLevelType w:val="hybridMultilevel"/>
    <w:tmpl w:val="091497C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5075F3A"/>
    <w:multiLevelType w:val="hybridMultilevel"/>
    <w:tmpl w:val="EBF6D3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074B5E"/>
    <w:multiLevelType w:val="hybridMultilevel"/>
    <w:tmpl w:val="1144CA6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78E6443"/>
    <w:multiLevelType w:val="hybridMultilevel"/>
    <w:tmpl w:val="73FACB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2250DF"/>
    <w:multiLevelType w:val="hybridMultilevel"/>
    <w:tmpl w:val="9316257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92549B1"/>
    <w:multiLevelType w:val="hybridMultilevel"/>
    <w:tmpl w:val="9C90B1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4C256CBC"/>
    <w:multiLevelType w:val="hybridMultilevel"/>
    <w:tmpl w:val="506805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ED625B4"/>
    <w:multiLevelType w:val="hybridMultilevel"/>
    <w:tmpl w:val="63588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4144C83"/>
    <w:multiLevelType w:val="hybridMultilevel"/>
    <w:tmpl w:val="4B902A8C"/>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6717774"/>
    <w:multiLevelType w:val="hybridMultilevel"/>
    <w:tmpl w:val="CF3CE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A74238B"/>
    <w:multiLevelType w:val="hybridMultilevel"/>
    <w:tmpl w:val="80D871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65C69B8"/>
    <w:multiLevelType w:val="hybridMultilevel"/>
    <w:tmpl w:val="2C309E3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8580B99"/>
    <w:multiLevelType w:val="hybridMultilevel"/>
    <w:tmpl w:val="0626530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904683B"/>
    <w:multiLevelType w:val="hybridMultilevel"/>
    <w:tmpl w:val="C9A0B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A7C34DC"/>
    <w:multiLevelType w:val="hybridMultilevel"/>
    <w:tmpl w:val="5FCCA62C"/>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8B5F42"/>
    <w:multiLevelType w:val="hybridMultilevel"/>
    <w:tmpl w:val="55FADF0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5C0A2C"/>
    <w:multiLevelType w:val="hybridMultilevel"/>
    <w:tmpl w:val="90EE66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7387688">
    <w:abstractNumId w:val="7"/>
  </w:num>
  <w:num w:numId="2" w16cid:durableId="824470150">
    <w:abstractNumId w:val="10"/>
  </w:num>
  <w:num w:numId="3" w16cid:durableId="1253706865">
    <w:abstractNumId w:val="1"/>
  </w:num>
  <w:num w:numId="4" w16cid:durableId="730276384">
    <w:abstractNumId w:val="28"/>
  </w:num>
  <w:num w:numId="5" w16cid:durableId="1111977167">
    <w:abstractNumId w:val="35"/>
  </w:num>
  <w:num w:numId="6" w16cid:durableId="2022857857">
    <w:abstractNumId w:val="0"/>
  </w:num>
  <w:num w:numId="7" w16cid:durableId="1061322373">
    <w:abstractNumId w:val="32"/>
  </w:num>
  <w:num w:numId="8" w16cid:durableId="205219428">
    <w:abstractNumId w:val="24"/>
  </w:num>
  <w:num w:numId="9" w16cid:durableId="1737777323">
    <w:abstractNumId w:val="26"/>
  </w:num>
  <w:num w:numId="10" w16cid:durableId="1886141281">
    <w:abstractNumId w:val="15"/>
  </w:num>
  <w:num w:numId="11" w16cid:durableId="1176113475">
    <w:abstractNumId w:val="5"/>
  </w:num>
  <w:num w:numId="12" w16cid:durableId="79836337">
    <w:abstractNumId w:val="9"/>
  </w:num>
  <w:num w:numId="13" w16cid:durableId="1074352601">
    <w:abstractNumId w:val="16"/>
  </w:num>
  <w:num w:numId="14" w16cid:durableId="1576234716">
    <w:abstractNumId w:val="21"/>
  </w:num>
  <w:num w:numId="15" w16cid:durableId="807283495">
    <w:abstractNumId w:val="18"/>
  </w:num>
  <w:num w:numId="16" w16cid:durableId="1874413896">
    <w:abstractNumId w:val="4"/>
  </w:num>
  <w:num w:numId="17" w16cid:durableId="625085987">
    <w:abstractNumId w:val="6"/>
  </w:num>
  <w:num w:numId="18" w16cid:durableId="1575236644">
    <w:abstractNumId w:val="30"/>
  </w:num>
  <w:num w:numId="19" w16cid:durableId="2130197072">
    <w:abstractNumId w:val="17"/>
  </w:num>
  <w:num w:numId="20" w16cid:durableId="1547253433">
    <w:abstractNumId w:val="11"/>
  </w:num>
  <w:num w:numId="21" w16cid:durableId="1464419753">
    <w:abstractNumId w:val="12"/>
  </w:num>
  <w:num w:numId="22" w16cid:durableId="629827073">
    <w:abstractNumId w:val="3"/>
  </w:num>
  <w:num w:numId="23" w16cid:durableId="1953826850">
    <w:abstractNumId w:val="2"/>
  </w:num>
  <w:num w:numId="24" w16cid:durableId="1905094372">
    <w:abstractNumId w:val="31"/>
  </w:num>
  <w:num w:numId="25" w16cid:durableId="2016229127">
    <w:abstractNumId w:val="23"/>
  </w:num>
  <w:num w:numId="26" w16cid:durableId="86464009">
    <w:abstractNumId w:val="29"/>
  </w:num>
  <w:num w:numId="27" w16cid:durableId="1177620008">
    <w:abstractNumId w:val="19"/>
  </w:num>
  <w:num w:numId="28" w16cid:durableId="1686444648">
    <w:abstractNumId w:val="25"/>
  </w:num>
  <w:num w:numId="29" w16cid:durableId="2063599362">
    <w:abstractNumId w:val="34"/>
  </w:num>
  <w:num w:numId="30" w16cid:durableId="1460953212">
    <w:abstractNumId w:val="20"/>
  </w:num>
  <w:num w:numId="31" w16cid:durableId="492456676">
    <w:abstractNumId w:val="22"/>
  </w:num>
  <w:num w:numId="32" w16cid:durableId="686449000">
    <w:abstractNumId w:val="33"/>
  </w:num>
  <w:num w:numId="33" w16cid:durableId="1709522318">
    <w:abstractNumId w:val="14"/>
  </w:num>
  <w:num w:numId="34" w16cid:durableId="182598377">
    <w:abstractNumId w:val="13"/>
  </w:num>
  <w:num w:numId="35" w16cid:durableId="1036009193">
    <w:abstractNumId w:val="27"/>
  </w:num>
  <w:num w:numId="36" w16cid:durableId="1538393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U0MTEyMTUFsczNlHSUglOLizPz80AKDGsBnodRIiwAAAA="/>
  </w:docVars>
  <w:rsids>
    <w:rsidRoot w:val="006A3752"/>
    <w:rsid w:val="00001128"/>
    <w:rsid w:val="00004433"/>
    <w:rsid w:val="000065DE"/>
    <w:rsid w:val="00017E08"/>
    <w:rsid w:val="00022029"/>
    <w:rsid w:val="0003274C"/>
    <w:rsid w:val="00034231"/>
    <w:rsid w:val="00034B50"/>
    <w:rsid w:val="00035132"/>
    <w:rsid w:val="00044B07"/>
    <w:rsid w:val="00063E49"/>
    <w:rsid w:val="00065EBF"/>
    <w:rsid w:val="00065FB2"/>
    <w:rsid w:val="00067FAA"/>
    <w:rsid w:val="00073D80"/>
    <w:rsid w:val="000776B2"/>
    <w:rsid w:val="000805A0"/>
    <w:rsid w:val="000869F6"/>
    <w:rsid w:val="00091504"/>
    <w:rsid w:val="000933EB"/>
    <w:rsid w:val="000A4C42"/>
    <w:rsid w:val="000A4C78"/>
    <w:rsid w:val="000A6B0E"/>
    <w:rsid w:val="000A7459"/>
    <w:rsid w:val="000B031C"/>
    <w:rsid w:val="000B0F6E"/>
    <w:rsid w:val="000B1230"/>
    <w:rsid w:val="000B3E1F"/>
    <w:rsid w:val="000B417E"/>
    <w:rsid w:val="000C0269"/>
    <w:rsid w:val="000C04FF"/>
    <w:rsid w:val="000C49B6"/>
    <w:rsid w:val="000C4C85"/>
    <w:rsid w:val="000C6437"/>
    <w:rsid w:val="000D5FE9"/>
    <w:rsid w:val="000D6121"/>
    <w:rsid w:val="000E6B25"/>
    <w:rsid w:val="000E76E7"/>
    <w:rsid w:val="000F54BD"/>
    <w:rsid w:val="00100C12"/>
    <w:rsid w:val="0010169E"/>
    <w:rsid w:val="00106507"/>
    <w:rsid w:val="001124DD"/>
    <w:rsid w:val="00113553"/>
    <w:rsid w:val="00120733"/>
    <w:rsid w:val="00124733"/>
    <w:rsid w:val="001260FB"/>
    <w:rsid w:val="00131ADC"/>
    <w:rsid w:val="00140B72"/>
    <w:rsid w:val="00142329"/>
    <w:rsid w:val="001474EE"/>
    <w:rsid w:val="00151478"/>
    <w:rsid w:val="00151A0E"/>
    <w:rsid w:val="00157920"/>
    <w:rsid w:val="00160F24"/>
    <w:rsid w:val="0017568B"/>
    <w:rsid w:val="00183000"/>
    <w:rsid w:val="00190DE1"/>
    <w:rsid w:val="001922C6"/>
    <w:rsid w:val="001964E5"/>
    <w:rsid w:val="001975BE"/>
    <w:rsid w:val="001A74DA"/>
    <w:rsid w:val="001A7936"/>
    <w:rsid w:val="001B0112"/>
    <w:rsid w:val="001B0644"/>
    <w:rsid w:val="001B102A"/>
    <w:rsid w:val="001B25E7"/>
    <w:rsid w:val="001B5245"/>
    <w:rsid w:val="001C4544"/>
    <w:rsid w:val="001D01B8"/>
    <w:rsid w:val="001D039D"/>
    <w:rsid w:val="001D14D5"/>
    <w:rsid w:val="001D257D"/>
    <w:rsid w:val="001D309B"/>
    <w:rsid w:val="001D4B1A"/>
    <w:rsid w:val="001D7CA6"/>
    <w:rsid w:val="001E1061"/>
    <w:rsid w:val="001E684B"/>
    <w:rsid w:val="001F2D1A"/>
    <w:rsid w:val="001F7225"/>
    <w:rsid w:val="00203BB9"/>
    <w:rsid w:val="00213195"/>
    <w:rsid w:val="00216693"/>
    <w:rsid w:val="002178B3"/>
    <w:rsid w:val="00221E1E"/>
    <w:rsid w:val="0023289D"/>
    <w:rsid w:val="00245EDE"/>
    <w:rsid w:val="00250009"/>
    <w:rsid w:val="00255909"/>
    <w:rsid w:val="0025650D"/>
    <w:rsid w:val="002616A5"/>
    <w:rsid w:val="0026580A"/>
    <w:rsid w:val="002852C9"/>
    <w:rsid w:val="00285DA2"/>
    <w:rsid w:val="00287CDA"/>
    <w:rsid w:val="00290C00"/>
    <w:rsid w:val="00294F5B"/>
    <w:rsid w:val="00295CB2"/>
    <w:rsid w:val="00296307"/>
    <w:rsid w:val="00296E52"/>
    <w:rsid w:val="002A3215"/>
    <w:rsid w:val="002A3444"/>
    <w:rsid w:val="002A5605"/>
    <w:rsid w:val="002A79CC"/>
    <w:rsid w:val="002B1CCD"/>
    <w:rsid w:val="002B623E"/>
    <w:rsid w:val="002B7D79"/>
    <w:rsid w:val="002C20A4"/>
    <w:rsid w:val="002C654B"/>
    <w:rsid w:val="002D0480"/>
    <w:rsid w:val="002D1197"/>
    <w:rsid w:val="002D1954"/>
    <w:rsid w:val="002D7511"/>
    <w:rsid w:val="002D7A01"/>
    <w:rsid w:val="002E0787"/>
    <w:rsid w:val="002E397C"/>
    <w:rsid w:val="002F1F4A"/>
    <w:rsid w:val="002F32C0"/>
    <w:rsid w:val="002F5AEC"/>
    <w:rsid w:val="0030132E"/>
    <w:rsid w:val="00304D3B"/>
    <w:rsid w:val="00305171"/>
    <w:rsid w:val="00305D50"/>
    <w:rsid w:val="00313937"/>
    <w:rsid w:val="00314A65"/>
    <w:rsid w:val="00320961"/>
    <w:rsid w:val="00332A5F"/>
    <w:rsid w:val="00332CE2"/>
    <w:rsid w:val="003351D8"/>
    <w:rsid w:val="0034248E"/>
    <w:rsid w:val="00345676"/>
    <w:rsid w:val="003661CB"/>
    <w:rsid w:val="003721E4"/>
    <w:rsid w:val="003726BF"/>
    <w:rsid w:val="00373773"/>
    <w:rsid w:val="003749A2"/>
    <w:rsid w:val="003846D8"/>
    <w:rsid w:val="00384A82"/>
    <w:rsid w:val="00387674"/>
    <w:rsid w:val="003A019F"/>
    <w:rsid w:val="003A1592"/>
    <w:rsid w:val="003A3964"/>
    <w:rsid w:val="003A6A89"/>
    <w:rsid w:val="003B0E46"/>
    <w:rsid w:val="003B619F"/>
    <w:rsid w:val="003C05AF"/>
    <w:rsid w:val="003C0BB7"/>
    <w:rsid w:val="003C38C3"/>
    <w:rsid w:val="003D1766"/>
    <w:rsid w:val="003E460B"/>
    <w:rsid w:val="003E496F"/>
    <w:rsid w:val="003E50DD"/>
    <w:rsid w:val="003E5DC9"/>
    <w:rsid w:val="003E6701"/>
    <w:rsid w:val="00401397"/>
    <w:rsid w:val="00402149"/>
    <w:rsid w:val="00411FF9"/>
    <w:rsid w:val="00415CA0"/>
    <w:rsid w:val="00416953"/>
    <w:rsid w:val="00420E07"/>
    <w:rsid w:val="0042750C"/>
    <w:rsid w:val="00435702"/>
    <w:rsid w:val="004369F4"/>
    <w:rsid w:val="0044670E"/>
    <w:rsid w:val="00447F57"/>
    <w:rsid w:val="004565F8"/>
    <w:rsid w:val="00466FB4"/>
    <w:rsid w:val="00467A02"/>
    <w:rsid w:val="0048020A"/>
    <w:rsid w:val="00482902"/>
    <w:rsid w:val="00490E7E"/>
    <w:rsid w:val="00496CC2"/>
    <w:rsid w:val="004A40B4"/>
    <w:rsid w:val="004A4115"/>
    <w:rsid w:val="004B2654"/>
    <w:rsid w:val="004C2C2C"/>
    <w:rsid w:val="004C33D3"/>
    <w:rsid w:val="004C393C"/>
    <w:rsid w:val="004C4FAA"/>
    <w:rsid w:val="004D28D6"/>
    <w:rsid w:val="004E09BA"/>
    <w:rsid w:val="005126BA"/>
    <w:rsid w:val="00516049"/>
    <w:rsid w:val="00522D33"/>
    <w:rsid w:val="005308DF"/>
    <w:rsid w:val="00530DDD"/>
    <w:rsid w:val="00534364"/>
    <w:rsid w:val="00535A1A"/>
    <w:rsid w:val="00540097"/>
    <w:rsid w:val="00546F9A"/>
    <w:rsid w:val="0055245A"/>
    <w:rsid w:val="00562F0B"/>
    <w:rsid w:val="005675BB"/>
    <w:rsid w:val="00575B24"/>
    <w:rsid w:val="005863AF"/>
    <w:rsid w:val="00586919"/>
    <w:rsid w:val="005872A1"/>
    <w:rsid w:val="00591208"/>
    <w:rsid w:val="005978B2"/>
    <w:rsid w:val="00597BCD"/>
    <w:rsid w:val="005A08D7"/>
    <w:rsid w:val="005A1934"/>
    <w:rsid w:val="005A1DA3"/>
    <w:rsid w:val="005A3C1F"/>
    <w:rsid w:val="005A59A3"/>
    <w:rsid w:val="005A5F9E"/>
    <w:rsid w:val="005A741C"/>
    <w:rsid w:val="005B2346"/>
    <w:rsid w:val="005C1AD7"/>
    <w:rsid w:val="005C1C77"/>
    <w:rsid w:val="005D300C"/>
    <w:rsid w:val="005D704F"/>
    <w:rsid w:val="005E4FAA"/>
    <w:rsid w:val="005E684E"/>
    <w:rsid w:val="005F0B5C"/>
    <w:rsid w:val="005F14A8"/>
    <w:rsid w:val="005F2D7F"/>
    <w:rsid w:val="005F3181"/>
    <w:rsid w:val="005F6692"/>
    <w:rsid w:val="005F7F2B"/>
    <w:rsid w:val="006009C0"/>
    <w:rsid w:val="00601F13"/>
    <w:rsid w:val="006020EB"/>
    <w:rsid w:val="00602107"/>
    <w:rsid w:val="00603700"/>
    <w:rsid w:val="00606BC0"/>
    <w:rsid w:val="006076CC"/>
    <w:rsid w:val="00614712"/>
    <w:rsid w:val="006218FF"/>
    <w:rsid w:val="0062312F"/>
    <w:rsid w:val="0062724A"/>
    <w:rsid w:val="006369B5"/>
    <w:rsid w:val="00637521"/>
    <w:rsid w:val="00642682"/>
    <w:rsid w:val="0064340A"/>
    <w:rsid w:val="00645338"/>
    <w:rsid w:val="0065073D"/>
    <w:rsid w:val="00652A76"/>
    <w:rsid w:val="006647A0"/>
    <w:rsid w:val="00671BFC"/>
    <w:rsid w:val="006723DF"/>
    <w:rsid w:val="0067392D"/>
    <w:rsid w:val="006773A4"/>
    <w:rsid w:val="00677748"/>
    <w:rsid w:val="006901B3"/>
    <w:rsid w:val="0069475C"/>
    <w:rsid w:val="0069561E"/>
    <w:rsid w:val="00696655"/>
    <w:rsid w:val="006A0995"/>
    <w:rsid w:val="006A1DE5"/>
    <w:rsid w:val="006A3752"/>
    <w:rsid w:val="006B2B52"/>
    <w:rsid w:val="006B428E"/>
    <w:rsid w:val="006C0CCF"/>
    <w:rsid w:val="006C0EDE"/>
    <w:rsid w:val="006D02C0"/>
    <w:rsid w:val="006D0BC6"/>
    <w:rsid w:val="006D1437"/>
    <w:rsid w:val="006E2CFA"/>
    <w:rsid w:val="006E69E9"/>
    <w:rsid w:val="007149F3"/>
    <w:rsid w:val="00720ED8"/>
    <w:rsid w:val="007256EE"/>
    <w:rsid w:val="00732C99"/>
    <w:rsid w:val="00734B1E"/>
    <w:rsid w:val="00734E4C"/>
    <w:rsid w:val="00735233"/>
    <w:rsid w:val="00740207"/>
    <w:rsid w:val="00743515"/>
    <w:rsid w:val="0074415D"/>
    <w:rsid w:val="0075355E"/>
    <w:rsid w:val="00755D43"/>
    <w:rsid w:val="007609E3"/>
    <w:rsid w:val="00761507"/>
    <w:rsid w:val="00761674"/>
    <w:rsid w:val="00764635"/>
    <w:rsid w:val="00766209"/>
    <w:rsid w:val="00772CBB"/>
    <w:rsid w:val="0079367B"/>
    <w:rsid w:val="007954F8"/>
    <w:rsid w:val="007A0380"/>
    <w:rsid w:val="007A42F8"/>
    <w:rsid w:val="007A5214"/>
    <w:rsid w:val="007A5305"/>
    <w:rsid w:val="007A5801"/>
    <w:rsid w:val="007A6ACA"/>
    <w:rsid w:val="007A7535"/>
    <w:rsid w:val="007B2969"/>
    <w:rsid w:val="007C6808"/>
    <w:rsid w:val="007D251E"/>
    <w:rsid w:val="007D330A"/>
    <w:rsid w:val="007D5728"/>
    <w:rsid w:val="007D7C15"/>
    <w:rsid w:val="007E25F3"/>
    <w:rsid w:val="007E2759"/>
    <w:rsid w:val="007E538B"/>
    <w:rsid w:val="007E5D21"/>
    <w:rsid w:val="007E787E"/>
    <w:rsid w:val="0081202B"/>
    <w:rsid w:val="00814F80"/>
    <w:rsid w:val="0081684E"/>
    <w:rsid w:val="00826214"/>
    <w:rsid w:val="008268C4"/>
    <w:rsid w:val="00833F76"/>
    <w:rsid w:val="008376F5"/>
    <w:rsid w:val="00842021"/>
    <w:rsid w:val="00842E7C"/>
    <w:rsid w:val="00845C2D"/>
    <w:rsid w:val="00851AF9"/>
    <w:rsid w:val="00852769"/>
    <w:rsid w:val="0085385F"/>
    <w:rsid w:val="00854C59"/>
    <w:rsid w:val="00860E23"/>
    <w:rsid w:val="00862498"/>
    <w:rsid w:val="0087046D"/>
    <w:rsid w:val="00872233"/>
    <w:rsid w:val="00873E55"/>
    <w:rsid w:val="008748E1"/>
    <w:rsid w:val="00876610"/>
    <w:rsid w:val="00877B36"/>
    <w:rsid w:val="00882EE7"/>
    <w:rsid w:val="008859BA"/>
    <w:rsid w:val="00891833"/>
    <w:rsid w:val="00897046"/>
    <w:rsid w:val="008975E4"/>
    <w:rsid w:val="008A0BB1"/>
    <w:rsid w:val="008A2846"/>
    <w:rsid w:val="008A418C"/>
    <w:rsid w:val="008A7652"/>
    <w:rsid w:val="008B6CAB"/>
    <w:rsid w:val="008C1B23"/>
    <w:rsid w:val="008D411D"/>
    <w:rsid w:val="008E3060"/>
    <w:rsid w:val="008E3B28"/>
    <w:rsid w:val="008E430F"/>
    <w:rsid w:val="008E703D"/>
    <w:rsid w:val="008F0558"/>
    <w:rsid w:val="008F4244"/>
    <w:rsid w:val="008F70F3"/>
    <w:rsid w:val="00900B3A"/>
    <w:rsid w:val="00901516"/>
    <w:rsid w:val="00903354"/>
    <w:rsid w:val="009040D6"/>
    <w:rsid w:val="00906FD3"/>
    <w:rsid w:val="0091208E"/>
    <w:rsid w:val="0091333F"/>
    <w:rsid w:val="009151A6"/>
    <w:rsid w:val="0093023C"/>
    <w:rsid w:val="0093592F"/>
    <w:rsid w:val="009368E8"/>
    <w:rsid w:val="00942910"/>
    <w:rsid w:val="00942B64"/>
    <w:rsid w:val="009443AE"/>
    <w:rsid w:val="0095487E"/>
    <w:rsid w:val="00954D9D"/>
    <w:rsid w:val="00962E18"/>
    <w:rsid w:val="009677BD"/>
    <w:rsid w:val="00971E2E"/>
    <w:rsid w:val="00972418"/>
    <w:rsid w:val="0098016B"/>
    <w:rsid w:val="009875F0"/>
    <w:rsid w:val="00992352"/>
    <w:rsid w:val="0099565A"/>
    <w:rsid w:val="00996635"/>
    <w:rsid w:val="009A2B38"/>
    <w:rsid w:val="009A6DE0"/>
    <w:rsid w:val="009A7518"/>
    <w:rsid w:val="009A7FA8"/>
    <w:rsid w:val="009B0995"/>
    <w:rsid w:val="009B2101"/>
    <w:rsid w:val="009C5261"/>
    <w:rsid w:val="009D19D8"/>
    <w:rsid w:val="009D2FB9"/>
    <w:rsid w:val="009E7601"/>
    <w:rsid w:val="009F51EF"/>
    <w:rsid w:val="009F6012"/>
    <w:rsid w:val="00A00F42"/>
    <w:rsid w:val="00A06371"/>
    <w:rsid w:val="00A174BB"/>
    <w:rsid w:val="00A2003B"/>
    <w:rsid w:val="00A209CC"/>
    <w:rsid w:val="00A21BD0"/>
    <w:rsid w:val="00A22557"/>
    <w:rsid w:val="00A23702"/>
    <w:rsid w:val="00A30B73"/>
    <w:rsid w:val="00A33A67"/>
    <w:rsid w:val="00A345EB"/>
    <w:rsid w:val="00A35BD0"/>
    <w:rsid w:val="00A55ABE"/>
    <w:rsid w:val="00A57B6D"/>
    <w:rsid w:val="00A639AE"/>
    <w:rsid w:val="00A65C13"/>
    <w:rsid w:val="00A82FC7"/>
    <w:rsid w:val="00A943F8"/>
    <w:rsid w:val="00A94B47"/>
    <w:rsid w:val="00AB2B6A"/>
    <w:rsid w:val="00AB3485"/>
    <w:rsid w:val="00AB43BC"/>
    <w:rsid w:val="00AB7C65"/>
    <w:rsid w:val="00AC1226"/>
    <w:rsid w:val="00AC572A"/>
    <w:rsid w:val="00AC5D2C"/>
    <w:rsid w:val="00AC6F42"/>
    <w:rsid w:val="00AD208F"/>
    <w:rsid w:val="00AD4BB5"/>
    <w:rsid w:val="00AD753D"/>
    <w:rsid w:val="00AE67DE"/>
    <w:rsid w:val="00AE798A"/>
    <w:rsid w:val="00AF076A"/>
    <w:rsid w:val="00AF2395"/>
    <w:rsid w:val="00AF51EC"/>
    <w:rsid w:val="00AF54FC"/>
    <w:rsid w:val="00B01D82"/>
    <w:rsid w:val="00B04081"/>
    <w:rsid w:val="00B06ED4"/>
    <w:rsid w:val="00B16947"/>
    <w:rsid w:val="00B17B1A"/>
    <w:rsid w:val="00B22106"/>
    <w:rsid w:val="00B2381A"/>
    <w:rsid w:val="00B23D6C"/>
    <w:rsid w:val="00B415A2"/>
    <w:rsid w:val="00B43339"/>
    <w:rsid w:val="00B51794"/>
    <w:rsid w:val="00B52835"/>
    <w:rsid w:val="00B54503"/>
    <w:rsid w:val="00B67727"/>
    <w:rsid w:val="00B74FA8"/>
    <w:rsid w:val="00B76782"/>
    <w:rsid w:val="00B86FBF"/>
    <w:rsid w:val="00B8716A"/>
    <w:rsid w:val="00B9261E"/>
    <w:rsid w:val="00B93DBB"/>
    <w:rsid w:val="00B959A8"/>
    <w:rsid w:val="00BB092C"/>
    <w:rsid w:val="00BB2238"/>
    <w:rsid w:val="00BB3337"/>
    <w:rsid w:val="00BC6A77"/>
    <w:rsid w:val="00BC6B60"/>
    <w:rsid w:val="00BC7482"/>
    <w:rsid w:val="00BC74B9"/>
    <w:rsid w:val="00BD0C71"/>
    <w:rsid w:val="00BD4366"/>
    <w:rsid w:val="00BD70A0"/>
    <w:rsid w:val="00BE7470"/>
    <w:rsid w:val="00BF4440"/>
    <w:rsid w:val="00BF66F8"/>
    <w:rsid w:val="00C0015A"/>
    <w:rsid w:val="00C106AA"/>
    <w:rsid w:val="00C11651"/>
    <w:rsid w:val="00C1309D"/>
    <w:rsid w:val="00C20202"/>
    <w:rsid w:val="00C25725"/>
    <w:rsid w:val="00C31E5C"/>
    <w:rsid w:val="00C340D5"/>
    <w:rsid w:val="00C342A5"/>
    <w:rsid w:val="00C3460F"/>
    <w:rsid w:val="00C34A43"/>
    <w:rsid w:val="00C40572"/>
    <w:rsid w:val="00C416D5"/>
    <w:rsid w:val="00C41886"/>
    <w:rsid w:val="00C42E0F"/>
    <w:rsid w:val="00C42F31"/>
    <w:rsid w:val="00C43CA1"/>
    <w:rsid w:val="00C46FCC"/>
    <w:rsid w:val="00C51413"/>
    <w:rsid w:val="00C659FF"/>
    <w:rsid w:val="00C725F6"/>
    <w:rsid w:val="00C7786F"/>
    <w:rsid w:val="00C80426"/>
    <w:rsid w:val="00C84E20"/>
    <w:rsid w:val="00C84E80"/>
    <w:rsid w:val="00C85A0F"/>
    <w:rsid w:val="00C85C41"/>
    <w:rsid w:val="00C913AC"/>
    <w:rsid w:val="00C91B82"/>
    <w:rsid w:val="00C9750F"/>
    <w:rsid w:val="00CA2FB7"/>
    <w:rsid w:val="00CA3430"/>
    <w:rsid w:val="00CB3A7A"/>
    <w:rsid w:val="00CB3FE9"/>
    <w:rsid w:val="00CB4DA3"/>
    <w:rsid w:val="00CB543F"/>
    <w:rsid w:val="00CB5DC5"/>
    <w:rsid w:val="00CC13D0"/>
    <w:rsid w:val="00CC64F3"/>
    <w:rsid w:val="00CE1B5E"/>
    <w:rsid w:val="00CE259E"/>
    <w:rsid w:val="00CE2A8F"/>
    <w:rsid w:val="00CE6E53"/>
    <w:rsid w:val="00CE7799"/>
    <w:rsid w:val="00CF205E"/>
    <w:rsid w:val="00CF3019"/>
    <w:rsid w:val="00CF568A"/>
    <w:rsid w:val="00CF7881"/>
    <w:rsid w:val="00D05A80"/>
    <w:rsid w:val="00D0737D"/>
    <w:rsid w:val="00D12636"/>
    <w:rsid w:val="00D137DF"/>
    <w:rsid w:val="00D26CE5"/>
    <w:rsid w:val="00D42EDC"/>
    <w:rsid w:val="00D43EE4"/>
    <w:rsid w:val="00D44B0D"/>
    <w:rsid w:val="00D45512"/>
    <w:rsid w:val="00D514B1"/>
    <w:rsid w:val="00D5475A"/>
    <w:rsid w:val="00D5740A"/>
    <w:rsid w:val="00D72D02"/>
    <w:rsid w:val="00D75689"/>
    <w:rsid w:val="00D835BF"/>
    <w:rsid w:val="00D91EF0"/>
    <w:rsid w:val="00D9420B"/>
    <w:rsid w:val="00D9565D"/>
    <w:rsid w:val="00D95ADC"/>
    <w:rsid w:val="00DA23B5"/>
    <w:rsid w:val="00DA628A"/>
    <w:rsid w:val="00DC228C"/>
    <w:rsid w:val="00DC6455"/>
    <w:rsid w:val="00DD3997"/>
    <w:rsid w:val="00DD4229"/>
    <w:rsid w:val="00DD70AA"/>
    <w:rsid w:val="00DD743F"/>
    <w:rsid w:val="00DD76A4"/>
    <w:rsid w:val="00DE3856"/>
    <w:rsid w:val="00DE4008"/>
    <w:rsid w:val="00DE68C2"/>
    <w:rsid w:val="00DF09C7"/>
    <w:rsid w:val="00DF547C"/>
    <w:rsid w:val="00E03622"/>
    <w:rsid w:val="00E12752"/>
    <w:rsid w:val="00E12D32"/>
    <w:rsid w:val="00E315E6"/>
    <w:rsid w:val="00E31724"/>
    <w:rsid w:val="00E334C9"/>
    <w:rsid w:val="00E353AE"/>
    <w:rsid w:val="00E44990"/>
    <w:rsid w:val="00E55B27"/>
    <w:rsid w:val="00E61A04"/>
    <w:rsid w:val="00E6387A"/>
    <w:rsid w:val="00E64ACF"/>
    <w:rsid w:val="00E665AC"/>
    <w:rsid w:val="00E74BAC"/>
    <w:rsid w:val="00E74E72"/>
    <w:rsid w:val="00E802E5"/>
    <w:rsid w:val="00E8315A"/>
    <w:rsid w:val="00E94997"/>
    <w:rsid w:val="00EA093C"/>
    <w:rsid w:val="00EB475C"/>
    <w:rsid w:val="00EB54CD"/>
    <w:rsid w:val="00EB5643"/>
    <w:rsid w:val="00EB676B"/>
    <w:rsid w:val="00EB7BD7"/>
    <w:rsid w:val="00EC1C7D"/>
    <w:rsid w:val="00EC260D"/>
    <w:rsid w:val="00EC4C97"/>
    <w:rsid w:val="00EC67FF"/>
    <w:rsid w:val="00ED0C33"/>
    <w:rsid w:val="00EE056C"/>
    <w:rsid w:val="00EE200F"/>
    <w:rsid w:val="00EE7C2E"/>
    <w:rsid w:val="00EF46DE"/>
    <w:rsid w:val="00F10624"/>
    <w:rsid w:val="00F1502B"/>
    <w:rsid w:val="00F253FC"/>
    <w:rsid w:val="00F25D5D"/>
    <w:rsid w:val="00F25E65"/>
    <w:rsid w:val="00F411FA"/>
    <w:rsid w:val="00F45075"/>
    <w:rsid w:val="00F463BF"/>
    <w:rsid w:val="00F473EA"/>
    <w:rsid w:val="00F53C4B"/>
    <w:rsid w:val="00F56378"/>
    <w:rsid w:val="00F60BD2"/>
    <w:rsid w:val="00F617C8"/>
    <w:rsid w:val="00F62BD7"/>
    <w:rsid w:val="00F63127"/>
    <w:rsid w:val="00F658E5"/>
    <w:rsid w:val="00F703F6"/>
    <w:rsid w:val="00F709EF"/>
    <w:rsid w:val="00F71911"/>
    <w:rsid w:val="00F7751C"/>
    <w:rsid w:val="00F80057"/>
    <w:rsid w:val="00F8486D"/>
    <w:rsid w:val="00F86C61"/>
    <w:rsid w:val="00F943A5"/>
    <w:rsid w:val="00F96C9E"/>
    <w:rsid w:val="00F97465"/>
    <w:rsid w:val="00F979EF"/>
    <w:rsid w:val="00FA1C63"/>
    <w:rsid w:val="00FA4EE4"/>
    <w:rsid w:val="00FB1205"/>
    <w:rsid w:val="00FC24B0"/>
    <w:rsid w:val="00FC7613"/>
    <w:rsid w:val="00FC7A00"/>
    <w:rsid w:val="00FC7BBE"/>
    <w:rsid w:val="00FD053A"/>
    <w:rsid w:val="00FD07AD"/>
    <w:rsid w:val="00FD084D"/>
    <w:rsid w:val="00FD0C6E"/>
    <w:rsid w:val="00FD1BA9"/>
    <w:rsid w:val="00FD264E"/>
    <w:rsid w:val="00FD3794"/>
    <w:rsid w:val="00FD4EF2"/>
    <w:rsid w:val="00FD55C5"/>
    <w:rsid w:val="00FD636D"/>
    <w:rsid w:val="00FE4673"/>
    <w:rsid w:val="00FE6F91"/>
    <w:rsid w:val="00FE75A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8CC3"/>
  <w15:chartTrackingRefBased/>
  <w15:docId w15:val="{90D45174-0286-43EC-9262-AC2412331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37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6B0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B6C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375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6B0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9367B"/>
    <w:pPr>
      <w:ind w:left="720"/>
      <w:contextualSpacing/>
    </w:pPr>
  </w:style>
  <w:style w:type="paragraph" w:styleId="Header">
    <w:name w:val="header"/>
    <w:basedOn w:val="Normal"/>
    <w:link w:val="HeaderChar"/>
    <w:uiPriority w:val="99"/>
    <w:unhideWhenUsed/>
    <w:rsid w:val="001D03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039D"/>
  </w:style>
  <w:style w:type="paragraph" w:styleId="Footer">
    <w:name w:val="footer"/>
    <w:basedOn w:val="Normal"/>
    <w:link w:val="FooterChar"/>
    <w:uiPriority w:val="99"/>
    <w:unhideWhenUsed/>
    <w:rsid w:val="001D03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039D"/>
  </w:style>
  <w:style w:type="character" w:styleId="Hyperlink">
    <w:name w:val="Hyperlink"/>
    <w:basedOn w:val="DefaultParagraphFont"/>
    <w:uiPriority w:val="99"/>
    <w:unhideWhenUsed/>
    <w:rsid w:val="00FA4EE4"/>
    <w:rPr>
      <w:color w:val="0563C1" w:themeColor="hyperlink"/>
      <w:u w:val="single"/>
    </w:rPr>
  </w:style>
  <w:style w:type="character" w:styleId="UnresolvedMention">
    <w:name w:val="Unresolved Mention"/>
    <w:basedOn w:val="DefaultParagraphFont"/>
    <w:uiPriority w:val="99"/>
    <w:semiHidden/>
    <w:unhideWhenUsed/>
    <w:rsid w:val="00FA4EE4"/>
    <w:rPr>
      <w:color w:val="605E5C"/>
      <w:shd w:val="clear" w:color="auto" w:fill="E1DFDD"/>
    </w:rPr>
  </w:style>
  <w:style w:type="character" w:customStyle="1" w:styleId="Heading3Char">
    <w:name w:val="Heading 3 Char"/>
    <w:basedOn w:val="DefaultParagraphFont"/>
    <w:link w:val="Heading3"/>
    <w:uiPriority w:val="9"/>
    <w:rsid w:val="008B6CAB"/>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B87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C106AA"/>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C106AA"/>
    <w:pPr>
      <w:spacing w:before="360" w:after="40" w:line="240" w:lineRule="auto"/>
      <w:jc w:val="center"/>
    </w:pPr>
    <w:rPr>
      <w:rFonts w:ascii="Times New Roman" w:eastAsia="Times New Roma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ckinsey.com/featured-insights/mckinsey-explainers/what-is-a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rmal.standford.edu/jm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pter247.com/blog/artificial-intelligence-beginners-guide/%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lideshare.net/KaustavDey21/artificial-intelligence-in-field-of-pharmacy"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73C1-C244-47B9-B681-64A259FDE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541</TotalTime>
  <Pages>8</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anuciya rajendran</dc:creator>
  <cp:keywords/>
  <dc:description/>
  <cp:lastModifiedBy>hemanth kumar</cp:lastModifiedBy>
  <cp:revision>234</cp:revision>
  <dcterms:created xsi:type="dcterms:W3CDTF">2023-08-04T06:41:00Z</dcterms:created>
  <dcterms:modified xsi:type="dcterms:W3CDTF">2023-08-08T06:08:00Z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http://www.zotero.org/styles/chemosphere</vt:lpwstr>
  </property>
  <property fmtid="{D5CDD505-2E9C-101B-9397-08002B2CF9AE}" pid="3" name="Mendeley Recent Style Name 0_1">
    <vt:lpwstr>Chemosphere</vt:lpwstr>
  </property>
  <property fmtid="{D5CDD505-2E9C-101B-9397-08002B2CF9AE}" pid="4" name="Mendeley Recent Style Id 1_1">
    <vt:lpwstr>https://csl.mendeley.com/styles/27193761/SRMthesis</vt:lpwstr>
  </property>
  <property fmtid="{D5CDD505-2E9C-101B-9397-08002B2CF9AE}" pid="5" name="Mendeley Recent Style Name 1_1">
    <vt:lpwstr>International Conference on Information Systems Development - hemanth kumar chanduluru</vt:lpwstr>
  </property>
  <property fmtid="{D5CDD505-2E9C-101B-9397-08002B2CF9AE}" pid="6" name="Mendeley Recent Style Id 2_1">
    <vt:lpwstr>http://www.zotero.org/styles/issues-in-environmental-science-and-technology</vt:lpwstr>
  </property>
  <property fmtid="{D5CDD505-2E9C-101B-9397-08002B2CF9AE}" pid="7" name="Mendeley Recent Style Name 2_1">
    <vt:lpwstr>Issues in Environmental Science and Technology</vt:lpwstr>
  </property>
  <property fmtid="{D5CDD505-2E9C-101B-9397-08002B2CF9AE}" pid="8" name="Mendeley Recent Style Id 3_1">
    <vt:lpwstr>https://csl.mendeley.com/styles/27193761/srmthesis28422</vt:lpwstr>
  </property>
  <property fmtid="{D5CDD505-2E9C-101B-9397-08002B2CF9AE}" pid="9" name="Mendeley Recent Style Name 3_1">
    <vt:lpwstr>Journal of Basic Microbiology - hemanth kumar chanduluru</vt:lpwstr>
  </property>
  <property fmtid="{D5CDD505-2E9C-101B-9397-08002B2CF9AE}" pid="10" name="Mendeley Recent Style Id 4_1">
    <vt:lpwstr>http://www.zotero.org/styles/journal-of-cleaner-production</vt:lpwstr>
  </property>
  <property fmtid="{D5CDD505-2E9C-101B-9397-08002B2CF9AE}" pid="11" name="Mendeley Recent Style Name 4_1">
    <vt:lpwstr>Journal of Cleaner Production</vt:lpwstr>
  </property>
  <property fmtid="{D5CDD505-2E9C-101B-9397-08002B2CF9AE}" pid="12" name="Mendeley Recent Style Id 5_1">
    <vt:lpwstr>http://www.zotero.org/styles/journal-of-environmental-management</vt:lpwstr>
  </property>
  <property fmtid="{D5CDD505-2E9C-101B-9397-08002B2CF9AE}" pid="13" name="Mendeley Recent Style Name 5_1">
    <vt:lpwstr>Journal of Environmental Management</vt:lpwstr>
  </property>
  <property fmtid="{D5CDD505-2E9C-101B-9397-08002B2CF9AE}" pid="14" name="Mendeley Recent Style Id 6_1">
    <vt:lpwstr>http://www.zotero.org/styles/journal-of-pharmaceutical-innovation</vt:lpwstr>
  </property>
  <property fmtid="{D5CDD505-2E9C-101B-9397-08002B2CF9AE}" pid="15" name="Mendeley Recent Style Name 6_1">
    <vt:lpwstr>Journal of Pharmaceutical Innovation</vt:lpwstr>
  </property>
  <property fmtid="{D5CDD505-2E9C-101B-9397-08002B2CF9AE}" pid="16" name="Mendeley Recent Style Id 7_1">
    <vt:lpwstr>http://www.zotero.org/styles/spectrochimica-acta-part-a-molecular-and-biomolecular-spectroscopy</vt:lpwstr>
  </property>
  <property fmtid="{D5CDD505-2E9C-101B-9397-08002B2CF9AE}" pid="17" name="Mendeley Recent Style Name 7_1">
    <vt:lpwstr>Spectrochimica Acta Part A: Molecular and Biomolecular Spectroscopy</vt:lpwstr>
  </property>
  <property fmtid="{D5CDD505-2E9C-101B-9397-08002B2CF9AE}" pid="18" name="Mendeley Recent Style Id 8_1">
    <vt:lpwstr>http://www.zotero.org/styles/trends-in-environmental-analytical-chemistry</vt:lpwstr>
  </property>
  <property fmtid="{D5CDD505-2E9C-101B-9397-08002B2CF9AE}" pid="19" name="Mendeley Recent Style Name 8_1">
    <vt:lpwstr>Trends in Environmental Analytical Chemistry</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