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49" w:rsidRPr="0070755F" w:rsidRDefault="008A6249" w:rsidP="008A6249">
      <w:pPr>
        <w:jc w:val="center"/>
        <w:rPr>
          <w:rFonts w:ascii="Times New Roman" w:hAnsi="Times New Roman" w:cs="Times New Roman"/>
          <w:b/>
          <w:sz w:val="48"/>
          <w:szCs w:val="24"/>
        </w:rPr>
      </w:pPr>
      <w:r w:rsidRPr="0070755F">
        <w:rPr>
          <w:rFonts w:ascii="Times New Roman" w:hAnsi="Times New Roman" w:cs="Times New Roman"/>
          <w:b/>
          <w:sz w:val="48"/>
          <w:szCs w:val="24"/>
        </w:rPr>
        <w:t>Future Applications of Internet of Things</w:t>
      </w:r>
    </w:p>
    <w:p w:rsidR="008A6249" w:rsidRPr="0070755F" w:rsidRDefault="008A6249" w:rsidP="008A6249">
      <w:pPr>
        <w:jc w:val="center"/>
        <w:rPr>
          <w:rFonts w:ascii="Times New Roman" w:hAnsi="Times New Roman" w:cs="Times New Roman"/>
          <w:b/>
          <w:sz w:val="26"/>
          <w:szCs w:val="26"/>
        </w:rPr>
      </w:pPr>
      <w:r w:rsidRPr="0070755F">
        <w:rPr>
          <w:rFonts w:ascii="Times New Roman" w:hAnsi="Times New Roman" w:cs="Times New Roman"/>
          <w:b/>
          <w:sz w:val="26"/>
          <w:szCs w:val="26"/>
        </w:rPr>
        <w:t>Mr. AR. Guru Gokul</w:t>
      </w:r>
      <w:r w:rsidRPr="0070755F">
        <w:rPr>
          <w:rFonts w:ascii="Times New Roman" w:hAnsi="Times New Roman" w:cs="Times New Roman"/>
          <w:b/>
          <w:sz w:val="26"/>
          <w:szCs w:val="26"/>
          <w:vertAlign w:val="superscript"/>
        </w:rPr>
        <w:t>*</w:t>
      </w:r>
      <w:r w:rsidRPr="0070755F">
        <w:rPr>
          <w:rFonts w:ascii="Times New Roman" w:hAnsi="Times New Roman" w:cs="Times New Roman"/>
          <w:b/>
          <w:sz w:val="26"/>
          <w:szCs w:val="26"/>
        </w:rPr>
        <w:t xml:space="preserve">, Dr. N. </w:t>
      </w:r>
      <w:proofErr w:type="spellStart"/>
      <w:r w:rsidRPr="0070755F">
        <w:rPr>
          <w:rFonts w:ascii="Times New Roman" w:hAnsi="Times New Roman" w:cs="Times New Roman"/>
          <w:b/>
          <w:sz w:val="26"/>
          <w:szCs w:val="26"/>
        </w:rPr>
        <w:t>Kumaratharan</w:t>
      </w:r>
      <w:proofErr w:type="spellEnd"/>
      <w:r w:rsidR="00E25FEC" w:rsidRPr="0070755F">
        <w:rPr>
          <w:rFonts w:ascii="Times New Roman" w:hAnsi="Times New Roman" w:cs="Times New Roman"/>
          <w:b/>
          <w:sz w:val="26"/>
          <w:szCs w:val="26"/>
          <w:vertAlign w:val="superscript"/>
        </w:rPr>
        <w:t>#</w:t>
      </w:r>
      <w:r w:rsidRPr="0070755F">
        <w:rPr>
          <w:rFonts w:ascii="Times New Roman" w:hAnsi="Times New Roman" w:cs="Times New Roman"/>
          <w:b/>
          <w:sz w:val="26"/>
          <w:szCs w:val="26"/>
        </w:rPr>
        <w:t xml:space="preserve">, Dr. P. </w:t>
      </w:r>
      <w:proofErr w:type="spellStart"/>
      <w:r w:rsidRPr="0070755F">
        <w:rPr>
          <w:rFonts w:ascii="Times New Roman" w:hAnsi="Times New Roman" w:cs="Times New Roman"/>
          <w:b/>
          <w:sz w:val="26"/>
          <w:szCs w:val="26"/>
        </w:rPr>
        <w:t>Leela</w:t>
      </w:r>
      <w:proofErr w:type="spellEnd"/>
      <w:r w:rsidRPr="0070755F">
        <w:rPr>
          <w:rFonts w:ascii="Times New Roman" w:hAnsi="Times New Roman" w:cs="Times New Roman"/>
          <w:b/>
          <w:sz w:val="26"/>
          <w:szCs w:val="26"/>
        </w:rPr>
        <w:t xml:space="preserve"> </w:t>
      </w:r>
      <w:proofErr w:type="spellStart"/>
      <w:r w:rsidRPr="0070755F">
        <w:rPr>
          <w:rFonts w:ascii="Times New Roman" w:hAnsi="Times New Roman" w:cs="Times New Roman"/>
          <w:b/>
          <w:sz w:val="26"/>
          <w:szCs w:val="26"/>
        </w:rPr>
        <w:t>Rani</w:t>
      </w:r>
      <w:proofErr w:type="spellEnd"/>
      <w:r w:rsidR="00E25FEC" w:rsidRPr="0070755F">
        <w:rPr>
          <w:rFonts w:ascii="Times New Roman" w:hAnsi="Times New Roman" w:cs="Times New Roman"/>
          <w:b/>
          <w:sz w:val="26"/>
          <w:szCs w:val="26"/>
          <w:vertAlign w:val="superscript"/>
        </w:rPr>
        <w:t>^</w:t>
      </w:r>
      <w:r w:rsidRPr="0070755F">
        <w:rPr>
          <w:rFonts w:ascii="Times New Roman" w:hAnsi="Times New Roman" w:cs="Times New Roman"/>
          <w:b/>
          <w:sz w:val="26"/>
          <w:szCs w:val="26"/>
        </w:rPr>
        <w:t>, Dr. N. Devi</w:t>
      </w:r>
      <w:r w:rsidR="00E25FEC" w:rsidRPr="0070755F">
        <w:rPr>
          <w:rFonts w:ascii="Times New Roman" w:hAnsi="Times New Roman" w:cs="Times New Roman"/>
          <w:b/>
          <w:sz w:val="26"/>
          <w:szCs w:val="26"/>
          <w:vertAlign w:val="superscript"/>
        </w:rPr>
        <w:t>^</w:t>
      </w:r>
    </w:p>
    <w:p w:rsidR="00E25FEC" w:rsidRPr="0070755F" w:rsidRDefault="00E25FEC" w:rsidP="00E25FEC">
      <w:pPr>
        <w:spacing w:after="0" w:line="240" w:lineRule="auto"/>
        <w:jc w:val="both"/>
        <w:rPr>
          <w:rFonts w:ascii="Times New Roman" w:hAnsi="Times New Roman" w:cs="Times New Roman"/>
          <w:sz w:val="20"/>
          <w:szCs w:val="20"/>
        </w:rPr>
      </w:pPr>
      <w:r w:rsidRPr="0070755F">
        <w:rPr>
          <w:rFonts w:ascii="Times New Roman" w:hAnsi="Times New Roman" w:cs="Times New Roman"/>
          <w:b/>
          <w:sz w:val="28"/>
          <w:szCs w:val="24"/>
          <w:vertAlign w:val="superscript"/>
        </w:rPr>
        <w:t xml:space="preserve">* - </w:t>
      </w:r>
      <w:r w:rsidRPr="0070755F">
        <w:rPr>
          <w:rFonts w:ascii="Times New Roman" w:hAnsi="Times New Roman" w:cs="Times New Roman"/>
          <w:sz w:val="20"/>
          <w:szCs w:val="20"/>
        </w:rPr>
        <w:t xml:space="preserve">Assistant Professor, Department of Information Technology, Sri </w:t>
      </w:r>
      <w:proofErr w:type="spellStart"/>
      <w:r w:rsidRPr="0070755F">
        <w:rPr>
          <w:rFonts w:ascii="Times New Roman" w:hAnsi="Times New Roman" w:cs="Times New Roman"/>
          <w:sz w:val="20"/>
          <w:szCs w:val="20"/>
        </w:rPr>
        <w:t>Venkateswara</w:t>
      </w:r>
      <w:proofErr w:type="spellEnd"/>
      <w:r w:rsidRPr="0070755F">
        <w:rPr>
          <w:rFonts w:ascii="Times New Roman" w:hAnsi="Times New Roman" w:cs="Times New Roman"/>
          <w:sz w:val="20"/>
          <w:szCs w:val="20"/>
        </w:rPr>
        <w:t xml:space="preserve"> College of Engineering, </w:t>
      </w:r>
      <w:proofErr w:type="spellStart"/>
      <w:r w:rsidRPr="0070755F">
        <w:rPr>
          <w:rFonts w:ascii="Times New Roman" w:hAnsi="Times New Roman" w:cs="Times New Roman"/>
          <w:sz w:val="20"/>
          <w:szCs w:val="20"/>
        </w:rPr>
        <w:t>Sriperumbudur</w:t>
      </w:r>
      <w:proofErr w:type="spellEnd"/>
    </w:p>
    <w:p w:rsidR="00E25FEC" w:rsidRPr="0070755F" w:rsidRDefault="00E25FEC" w:rsidP="00E25FEC">
      <w:pPr>
        <w:spacing w:after="0" w:line="240" w:lineRule="auto"/>
        <w:jc w:val="both"/>
        <w:rPr>
          <w:rFonts w:ascii="Times New Roman" w:hAnsi="Times New Roman" w:cs="Times New Roman"/>
          <w:b/>
          <w:sz w:val="28"/>
          <w:szCs w:val="24"/>
        </w:rPr>
      </w:pPr>
      <w:r w:rsidRPr="0070755F">
        <w:rPr>
          <w:rFonts w:ascii="Times New Roman" w:hAnsi="Times New Roman" w:cs="Times New Roman"/>
          <w:b/>
          <w:sz w:val="28"/>
          <w:szCs w:val="24"/>
          <w:vertAlign w:val="superscript"/>
        </w:rPr>
        <w:t xml:space="preserve"># - </w:t>
      </w:r>
      <w:r w:rsidRPr="0070755F">
        <w:rPr>
          <w:rFonts w:ascii="Times New Roman" w:hAnsi="Times New Roman" w:cs="Times New Roman"/>
          <w:sz w:val="20"/>
          <w:szCs w:val="20"/>
        </w:rPr>
        <w:t xml:space="preserve">Professor, Department of Electronics and Communication Engineering, Sri </w:t>
      </w:r>
      <w:proofErr w:type="spellStart"/>
      <w:r w:rsidRPr="0070755F">
        <w:rPr>
          <w:rFonts w:ascii="Times New Roman" w:hAnsi="Times New Roman" w:cs="Times New Roman"/>
          <w:sz w:val="20"/>
          <w:szCs w:val="20"/>
        </w:rPr>
        <w:t>Venkateswara</w:t>
      </w:r>
      <w:proofErr w:type="spellEnd"/>
      <w:r w:rsidRPr="0070755F">
        <w:rPr>
          <w:rFonts w:ascii="Times New Roman" w:hAnsi="Times New Roman" w:cs="Times New Roman"/>
          <w:sz w:val="20"/>
          <w:szCs w:val="20"/>
        </w:rPr>
        <w:t xml:space="preserve"> College of Engineering, </w:t>
      </w:r>
      <w:proofErr w:type="spellStart"/>
      <w:r w:rsidRPr="0070755F">
        <w:rPr>
          <w:rFonts w:ascii="Times New Roman" w:hAnsi="Times New Roman" w:cs="Times New Roman"/>
          <w:sz w:val="20"/>
          <w:szCs w:val="20"/>
        </w:rPr>
        <w:t>Sriperumbudur</w:t>
      </w:r>
      <w:proofErr w:type="spellEnd"/>
    </w:p>
    <w:p w:rsidR="00E25FEC" w:rsidRPr="0070755F" w:rsidRDefault="00E25FEC" w:rsidP="00E25FEC">
      <w:pPr>
        <w:spacing w:after="0" w:line="240" w:lineRule="auto"/>
        <w:jc w:val="both"/>
        <w:rPr>
          <w:rFonts w:ascii="Times New Roman" w:hAnsi="Times New Roman" w:cs="Times New Roman"/>
          <w:b/>
          <w:sz w:val="28"/>
          <w:szCs w:val="24"/>
        </w:rPr>
      </w:pPr>
      <w:r w:rsidRPr="0070755F">
        <w:rPr>
          <w:rFonts w:ascii="Times New Roman" w:hAnsi="Times New Roman" w:cs="Times New Roman"/>
          <w:b/>
          <w:sz w:val="28"/>
          <w:szCs w:val="24"/>
          <w:vertAlign w:val="superscript"/>
        </w:rPr>
        <w:t xml:space="preserve">^ - </w:t>
      </w:r>
      <w:r w:rsidRPr="0070755F">
        <w:rPr>
          <w:rFonts w:ascii="Times New Roman" w:hAnsi="Times New Roman" w:cs="Times New Roman"/>
          <w:sz w:val="20"/>
          <w:szCs w:val="20"/>
        </w:rPr>
        <w:t xml:space="preserve">Associate Professor, Department of Information Technology, Sri </w:t>
      </w:r>
      <w:proofErr w:type="spellStart"/>
      <w:r w:rsidRPr="0070755F">
        <w:rPr>
          <w:rFonts w:ascii="Times New Roman" w:hAnsi="Times New Roman" w:cs="Times New Roman"/>
          <w:sz w:val="20"/>
          <w:szCs w:val="20"/>
        </w:rPr>
        <w:t>Venkateswara</w:t>
      </w:r>
      <w:proofErr w:type="spellEnd"/>
      <w:r w:rsidRPr="0070755F">
        <w:rPr>
          <w:rFonts w:ascii="Times New Roman" w:hAnsi="Times New Roman" w:cs="Times New Roman"/>
          <w:sz w:val="20"/>
          <w:szCs w:val="20"/>
        </w:rPr>
        <w:t xml:space="preserve"> College of Engineering, </w:t>
      </w:r>
      <w:proofErr w:type="spellStart"/>
      <w:r w:rsidRPr="0070755F">
        <w:rPr>
          <w:rFonts w:ascii="Times New Roman" w:hAnsi="Times New Roman" w:cs="Times New Roman"/>
          <w:sz w:val="20"/>
          <w:szCs w:val="20"/>
        </w:rPr>
        <w:t>Sriperumbudur</w:t>
      </w:r>
      <w:proofErr w:type="spellEnd"/>
    </w:p>
    <w:p w:rsidR="00E25FEC" w:rsidRPr="0070755F" w:rsidRDefault="00E25FEC" w:rsidP="007033EE">
      <w:pPr>
        <w:jc w:val="both"/>
        <w:rPr>
          <w:rFonts w:ascii="Times New Roman" w:hAnsi="Times New Roman" w:cs="Times New Roman"/>
          <w:b/>
          <w:sz w:val="28"/>
          <w:szCs w:val="24"/>
        </w:rPr>
      </w:pPr>
    </w:p>
    <w:p w:rsidR="007033EE" w:rsidRPr="0070755F" w:rsidRDefault="007033EE" w:rsidP="00E25FEC">
      <w:pPr>
        <w:spacing w:before="120" w:after="120" w:line="360" w:lineRule="auto"/>
        <w:jc w:val="both"/>
        <w:rPr>
          <w:rFonts w:ascii="Times New Roman" w:hAnsi="Times New Roman" w:cs="Times New Roman"/>
          <w:b/>
          <w:sz w:val="28"/>
          <w:szCs w:val="26"/>
        </w:rPr>
      </w:pPr>
      <w:r w:rsidRPr="0070755F">
        <w:rPr>
          <w:rFonts w:ascii="Times New Roman" w:hAnsi="Times New Roman" w:cs="Times New Roman"/>
          <w:b/>
          <w:sz w:val="28"/>
          <w:szCs w:val="26"/>
        </w:rPr>
        <w:t>Introduction</w:t>
      </w:r>
    </w:p>
    <w:p w:rsidR="00E25FEC" w:rsidRPr="0070755F" w:rsidRDefault="00E25FEC" w:rsidP="00E25FEC">
      <w:pPr>
        <w:spacing w:before="120" w:after="120" w:line="360" w:lineRule="auto"/>
        <w:ind w:firstLine="720"/>
        <w:jc w:val="both"/>
        <w:rPr>
          <w:rFonts w:ascii="Times New Roman" w:hAnsi="Times New Roman" w:cs="Times New Roman"/>
          <w:sz w:val="26"/>
          <w:szCs w:val="26"/>
        </w:rPr>
      </w:pPr>
    </w:p>
    <w:p w:rsidR="00E25FEC" w:rsidRPr="0070755F" w:rsidRDefault="0070755F" w:rsidP="00E25FEC">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The Internet of Things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is indeed a transformative phenomenon that has the potential to greatly impact various aspects of our lives.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refers to the network of physical objects or "things" embedded with sensors, software, and other technologies that enable them to collect and exchange data over the internet. This connectivity allows these devices to interact with each other and with humans, creating a seamless and efficient system of communication and control </w:t>
      </w:r>
      <w:r w:rsidR="007D3DB9" w:rsidRPr="0070755F">
        <w:rPr>
          <w:rFonts w:ascii="Times New Roman" w:hAnsi="Times New Roman" w:cs="Times New Roman"/>
          <w:sz w:val="26"/>
          <w:szCs w:val="26"/>
        </w:rPr>
        <w:t xml:space="preserve">[1]. </w:t>
      </w:r>
    </w:p>
    <w:p w:rsidR="00E25FEC" w:rsidRPr="0070755F" w:rsidRDefault="00E25FEC" w:rsidP="00E25FEC">
      <w:pPr>
        <w:spacing w:before="120" w:after="120" w:line="360" w:lineRule="auto"/>
        <w:ind w:firstLine="720"/>
        <w:jc w:val="both"/>
        <w:rPr>
          <w:rFonts w:ascii="Times New Roman" w:hAnsi="Times New Roman" w:cs="Times New Roman"/>
          <w:sz w:val="26"/>
          <w:szCs w:val="26"/>
        </w:rPr>
      </w:pPr>
    </w:p>
    <w:p w:rsidR="00E25FEC" w:rsidRPr="0070755F" w:rsidRDefault="00E25FEC" w:rsidP="00E25FEC">
      <w:pPr>
        <w:spacing w:before="120" w:after="120" w:line="360" w:lineRule="auto"/>
        <w:jc w:val="center"/>
        <w:rPr>
          <w:rFonts w:ascii="Times New Roman" w:hAnsi="Times New Roman" w:cs="Times New Roman"/>
          <w:sz w:val="26"/>
          <w:szCs w:val="26"/>
        </w:rPr>
      </w:pPr>
      <w:r w:rsidRPr="0070755F">
        <w:rPr>
          <w:rFonts w:ascii="Times New Roman" w:hAnsi="Times New Roman" w:cs="Times New Roman"/>
          <w:noProof/>
          <w:sz w:val="26"/>
          <w:szCs w:val="26"/>
          <w:lang w:eastAsia="en-IN"/>
        </w:rPr>
        <w:drawing>
          <wp:inline distT="0" distB="0" distL="0" distR="0">
            <wp:extent cx="5730875" cy="2137410"/>
            <wp:effectExtent l="19050" t="0" r="317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30875" cy="2137410"/>
                    </a:xfrm>
                    <a:prstGeom prst="rect">
                      <a:avLst/>
                    </a:prstGeom>
                    <a:noFill/>
                    <a:ln w="9525">
                      <a:noFill/>
                      <a:miter lim="800000"/>
                      <a:headEnd/>
                      <a:tailEnd/>
                    </a:ln>
                  </pic:spPr>
                </pic:pic>
              </a:graphicData>
            </a:graphic>
          </wp:inline>
        </w:drawing>
      </w:r>
    </w:p>
    <w:p w:rsidR="00E25FEC" w:rsidRPr="0070755F" w:rsidRDefault="00E25FEC" w:rsidP="00E25FEC">
      <w:pPr>
        <w:spacing w:before="120" w:after="120" w:line="360" w:lineRule="auto"/>
        <w:jc w:val="center"/>
        <w:rPr>
          <w:rFonts w:ascii="Times New Roman" w:hAnsi="Times New Roman" w:cs="Times New Roman"/>
          <w:b/>
          <w:sz w:val="26"/>
          <w:szCs w:val="26"/>
        </w:rPr>
      </w:pPr>
      <w:r w:rsidRPr="0070755F">
        <w:rPr>
          <w:rFonts w:ascii="Times New Roman" w:hAnsi="Times New Roman" w:cs="Times New Roman"/>
          <w:b/>
          <w:sz w:val="26"/>
          <w:szCs w:val="26"/>
        </w:rPr>
        <w:t xml:space="preserve">Figure 1.1: Components of </w:t>
      </w:r>
      <w:proofErr w:type="spellStart"/>
      <w:r w:rsidRPr="0070755F">
        <w:rPr>
          <w:rFonts w:ascii="Times New Roman" w:hAnsi="Times New Roman" w:cs="Times New Roman"/>
          <w:b/>
          <w:sz w:val="26"/>
          <w:szCs w:val="26"/>
        </w:rPr>
        <w:t>IoT</w:t>
      </w:r>
      <w:proofErr w:type="spellEnd"/>
      <w:r w:rsidRPr="0070755F">
        <w:rPr>
          <w:rFonts w:ascii="Times New Roman" w:hAnsi="Times New Roman" w:cs="Times New Roman"/>
          <w:b/>
          <w:sz w:val="26"/>
          <w:szCs w:val="26"/>
        </w:rPr>
        <w:t xml:space="preserve"> application</w:t>
      </w:r>
    </w:p>
    <w:p w:rsidR="00E25FEC" w:rsidRPr="0070755F" w:rsidRDefault="00E25FEC" w:rsidP="00E25FEC">
      <w:pPr>
        <w:spacing w:before="120" w:after="120" w:line="360" w:lineRule="auto"/>
        <w:ind w:firstLine="720"/>
        <w:jc w:val="both"/>
        <w:rPr>
          <w:rFonts w:ascii="Times New Roman" w:hAnsi="Times New Roman" w:cs="Times New Roman"/>
          <w:sz w:val="26"/>
          <w:szCs w:val="26"/>
        </w:rPr>
      </w:pPr>
    </w:p>
    <w:p w:rsidR="007D3DB9" w:rsidRDefault="007D3DB9" w:rsidP="00E25FEC">
      <w:pPr>
        <w:spacing w:before="120" w:after="120" w:line="360" w:lineRule="auto"/>
        <w:ind w:firstLine="720"/>
        <w:jc w:val="both"/>
        <w:rPr>
          <w:rFonts w:ascii="Times New Roman" w:hAnsi="Times New Roman" w:cs="Times New Roman"/>
          <w:sz w:val="26"/>
          <w:szCs w:val="26"/>
        </w:rPr>
      </w:pPr>
      <w:proofErr w:type="spellStart"/>
      <w:r w:rsidRPr="0070755F">
        <w:rPr>
          <w:rFonts w:ascii="Times New Roman" w:hAnsi="Times New Roman" w:cs="Times New Roman"/>
          <w:sz w:val="26"/>
          <w:szCs w:val="26"/>
        </w:rPr>
        <w:t>Io</w:t>
      </w:r>
      <w:r w:rsidR="00062F06" w:rsidRPr="0070755F">
        <w:rPr>
          <w:rFonts w:ascii="Times New Roman" w:hAnsi="Times New Roman" w:cs="Times New Roman"/>
          <w:sz w:val="26"/>
          <w:szCs w:val="26"/>
        </w:rPr>
        <w:t>T</w:t>
      </w:r>
      <w:proofErr w:type="spellEnd"/>
      <w:r w:rsidR="00062F06" w:rsidRPr="0070755F">
        <w:rPr>
          <w:rFonts w:ascii="Times New Roman" w:hAnsi="Times New Roman" w:cs="Times New Roman"/>
          <w:sz w:val="26"/>
          <w:szCs w:val="26"/>
        </w:rPr>
        <w:t xml:space="preserve"> is widely used in fields like </w:t>
      </w:r>
      <w:r w:rsidRPr="0070755F">
        <w:rPr>
          <w:rFonts w:ascii="Times New Roman" w:hAnsi="Times New Roman" w:cs="Times New Roman"/>
          <w:sz w:val="26"/>
          <w:szCs w:val="26"/>
        </w:rPr>
        <w:t>environmental monitoring, energy management, healthcare, engineering and transportation</w:t>
      </w:r>
      <w:r w:rsidR="00062F06" w:rsidRPr="0070755F">
        <w:rPr>
          <w:rFonts w:ascii="Times New Roman" w:hAnsi="Times New Roman" w:cs="Times New Roman"/>
          <w:sz w:val="26"/>
          <w:szCs w:val="26"/>
        </w:rPr>
        <w:t xml:space="preserve"> </w:t>
      </w:r>
      <w:proofErr w:type="gramStart"/>
      <w:r w:rsidR="00062F06" w:rsidRPr="0070755F">
        <w:rPr>
          <w:rFonts w:ascii="Times New Roman" w:hAnsi="Times New Roman" w:cs="Times New Roman"/>
          <w:sz w:val="26"/>
          <w:szCs w:val="26"/>
        </w:rPr>
        <w:t>etc.,</w:t>
      </w:r>
      <w:r w:rsidRPr="0070755F">
        <w:rPr>
          <w:rFonts w:ascii="Times New Roman" w:hAnsi="Times New Roman" w:cs="Times New Roman"/>
          <w:sz w:val="26"/>
          <w:szCs w:val="26"/>
        </w:rPr>
        <w:t>.</w:t>
      </w:r>
      <w:proofErr w:type="gramEnd"/>
      <w:r w:rsidR="00062F06" w:rsidRPr="0070755F">
        <w:rPr>
          <w:rFonts w:ascii="Times New Roman" w:hAnsi="Times New Roman" w:cs="Times New Roman"/>
          <w:sz w:val="26"/>
          <w:szCs w:val="26"/>
        </w:rPr>
        <w:t xml:space="preserve"> Given the limited </w:t>
      </w:r>
      <w:r w:rsidR="00062F06" w:rsidRPr="0070755F">
        <w:rPr>
          <w:rFonts w:ascii="Times New Roman" w:hAnsi="Times New Roman" w:cs="Times New Roman"/>
          <w:sz w:val="26"/>
          <w:szCs w:val="26"/>
        </w:rPr>
        <w:lastRenderedPageBreak/>
        <w:t xml:space="preserve">resources of </w:t>
      </w:r>
      <w:proofErr w:type="spellStart"/>
      <w:r w:rsidR="00062F06" w:rsidRPr="0070755F">
        <w:rPr>
          <w:rFonts w:ascii="Times New Roman" w:hAnsi="Times New Roman" w:cs="Times New Roman"/>
          <w:sz w:val="26"/>
          <w:szCs w:val="26"/>
        </w:rPr>
        <w:t>IoT</w:t>
      </w:r>
      <w:proofErr w:type="spellEnd"/>
      <w:r w:rsidR="00062F06" w:rsidRPr="0070755F">
        <w:rPr>
          <w:rFonts w:ascii="Times New Roman" w:hAnsi="Times New Roman" w:cs="Times New Roman"/>
          <w:sz w:val="26"/>
          <w:szCs w:val="26"/>
        </w:rPr>
        <w:t xml:space="preserve"> devices, the calculations are performed in powerful cloud for accurate results. Still the input and output operations of the following calculations can interfere with the privacy of </w:t>
      </w:r>
      <w:proofErr w:type="spellStart"/>
      <w:r w:rsidR="00062F06" w:rsidRPr="0070755F">
        <w:rPr>
          <w:rFonts w:ascii="Times New Roman" w:hAnsi="Times New Roman" w:cs="Times New Roman"/>
          <w:sz w:val="26"/>
          <w:szCs w:val="26"/>
        </w:rPr>
        <w:t>IoT</w:t>
      </w:r>
      <w:proofErr w:type="spellEnd"/>
      <w:r w:rsidR="00062F06" w:rsidRPr="0070755F">
        <w:rPr>
          <w:rFonts w:ascii="Times New Roman" w:hAnsi="Times New Roman" w:cs="Times New Roman"/>
          <w:sz w:val="26"/>
          <w:szCs w:val="26"/>
        </w:rPr>
        <w:t xml:space="preserve"> users and are not affected by the collision of cloud servers and malicious </w:t>
      </w:r>
      <w:proofErr w:type="spellStart"/>
      <w:r w:rsidR="00062F06" w:rsidRPr="0070755F">
        <w:rPr>
          <w:rFonts w:ascii="Times New Roman" w:hAnsi="Times New Roman" w:cs="Times New Roman"/>
          <w:sz w:val="26"/>
          <w:szCs w:val="26"/>
        </w:rPr>
        <w:t>IoT</w:t>
      </w:r>
      <w:proofErr w:type="spellEnd"/>
      <w:r w:rsidR="00062F06" w:rsidRPr="0070755F">
        <w:rPr>
          <w:rFonts w:ascii="Times New Roman" w:hAnsi="Times New Roman" w:cs="Times New Roman"/>
          <w:sz w:val="26"/>
          <w:szCs w:val="26"/>
        </w:rPr>
        <w:t xml:space="preserve"> users</w:t>
      </w:r>
      <w:r w:rsidR="004359D8" w:rsidRPr="0070755F">
        <w:rPr>
          <w:rFonts w:ascii="Times New Roman" w:hAnsi="Times New Roman" w:cs="Times New Roman"/>
          <w:sz w:val="26"/>
          <w:szCs w:val="26"/>
        </w:rPr>
        <w:t xml:space="preserve"> [2</w:t>
      </w:r>
      <w:r w:rsidR="00D93589" w:rsidRPr="0070755F">
        <w:rPr>
          <w:rFonts w:ascii="Times New Roman" w:hAnsi="Times New Roman" w:cs="Times New Roman"/>
          <w:sz w:val="26"/>
          <w:szCs w:val="26"/>
        </w:rPr>
        <w:t>-3</w:t>
      </w:r>
      <w:r w:rsidR="004359D8" w:rsidRPr="0070755F">
        <w:rPr>
          <w:rFonts w:ascii="Times New Roman" w:hAnsi="Times New Roman" w:cs="Times New Roman"/>
          <w:sz w:val="26"/>
          <w:szCs w:val="26"/>
        </w:rPr>
        <w:t>]</w:t>
      </w:r>
      <w:r w:rsidR="00062F06" w:rsidRPr="0070755F">
        <w:rPr>
          <w:rFonts w:ascii="Times New Roman" w:hAnsi="Times New Roman" w:cs="Times New Roman"/>
          <w:sz w:val="26"/>
          <w:szCs w:val="26"/>
        </w:rPr>
        <w:t xml:space="preserve">. </w:t>
      </w:r>
      <w:r w:rsidR="00D93589" w:rsidRPr="0070755F">
        <w:rPr>
          <w:rFonts w:ascii="Times New Roman" w:hAnsi="Times New Roman" w:cs="Times New Roman"/>
          <w:sz w:val="26"/>
          <w:szCs w:val="26"/>
        </w:rPr>
        <w:t xml:space="preserve">The components of an </w:t>
      </w:r>
      <w:proofErr w:type="spellStart"/>
      <w:r w:rsidR="00D93589" w:rsidRPr="0070755F">
        <w:rPr>
          <w:rFonts w:ascii="Times New Roman" w:hAnsi="Times New Roman" w:cs="Times New Roman"/>
          <w:sz w:val="26"/>
          <w:szCs w:val="26"/>
        </w:rPr>
        <w:t>IoT</w:t>
      </w:r>
      <w:proofErr w:type="spellEnd"/>
      <w:r w:rsidR="00D93589" w:rsidRPr="0070755F">
        <w:rPr>
          <w:rFonts w:ascii="Times New Roman" w:hAnsi="Times New Roman" w:cs="Times New Roman"/>
          <w:sz w:val="26"/>
          <w:szCs w:val="26"/>
        </w:rPr>
        <w:t xml:space="preserve"> based applications is shown in Figure 1.1.</w:t>
      </w:r>
    </w:p>
    <w:p w:rsidR="0070755F" w:rsidRPr="0070755F" w:rsidRDefault="0070755F" w:rsidP="00E25FEC">
      <w:pPr>
        <w:spacing w:before="120" w:after="120" w:line="360" w:lineRule="auto"/>
        <w:ind w:firstLine="720"/>
        <w:jc w:val="both"/>
        <w:rPr>
          <w:rFonts w:ascii="Times New Roman" w:hAnsi="Times New Roman" w:cs="Times New Roman"/>
          <w:sz w:val="26"/>
          <w:szCs w:val="26"/>
        </w:rPr>
      </w:pPr>
    </w:p>
    <w:p w:rsidR="007D3DB9" w:rsidRPr="0070755F" w:rsidRDefault="004359D8" w:rsidP="00E25FEC">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 xml:space="preserve">In addition,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researchers are involved in improving the lives of people with disabilities and the elderly. The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stands out in this regard by giving a new direction to people’s normal lives. Since these materials and tools are very advantageous in terms of construction costs and are easily available at normal prices, they are used by most people [</w:t>
      </w:r>
      <w:r w:rsidR="00D93589" w:rsidRPr="0070755F">
        <w:rPr>
          <w:rFonts w:ascii="Times New Roman" w:hAnsi="Times New Roman" w:cs="Times New Roman"/>
          <w:sz w:val="26"/>
          <w:szCs w:val="26"/>
        </w:rPr>
        <w:t>4</w:t>
      </w:r>
      <w:r w:rsidRPr="0070755F">
        <w:rPr>
          <w:rFonts w:ascii="Times New Roman" w:hAnsi="Times New Roman" w:cs="Times New Roman"/>
          <w:sz w:val="26"/>
          <w:szCs w:val="26"/>
        </w:rPr>
        <w:t>].</w:t>
      </w:r>
      <w:r w:rsidR="006133EA" w:rsidRPr="0070755F">
        <w:rPr>
          <w:rFonts w:ascii="Times New Roman" w:hAnsi="Times New Roman" w:cs="Times New Roman"/>
          <w:sz w:val="26"/>
          <w:szCs w:val="26"/>
        </w:rPr>
        <w:t xml:space="preserve"> The state of the art </w:t>
      </w:r>
      <w:proofErr w:type="spellStart"/>
      <w:r w:rsidR="006133EA" w:rsidRPr="0070755F">
        <w:rPr>
          <w:rFonts w:ascii="Times New Roman" w:hAnsi="Times New Roman" w:cs="Times New Roman"/>
          <w:sz w:val="26"/>
          <w:szCs w:val="26"/>
        </w:rPr>
        <w:t>IoT</w:t>
      </w:r>
      <w:proofErr w:type="spellEnd"/>
      <w:r w:rsidR="006133EA" w:rsidRPr="0070755F">
        <w:rPr>
          <w:rFonts w:ascii="Times New Roman" w:hAnsi="Times New Roman" w:cs="Times New Roman"/>
          <w:sz w:val="26"/>
          <w:szCs w:val="26"/>
        </w:rPr>
        <w:t xml:space="preserve"> research held annually in Newark during </w:t>
      </w:r>
      <w:proofErr w:type="gramStart"/>
      <w:r w:rsidR="006133EA" w:rsidRPr="0070755F">
        <w:rPr>
          <w:rFonts w:ascii="Times New Roman" w:hAnsi="Times New Roman" w:cs="Times New Roman"/>
          <w:sz w:val="26"/>
          <w:szCs w:val="26"/>
        </w:rPr>
        <w:t>2022,</w:t>
      </w:r>
      <w:proofErr w:type="gramEnd"/>
      <w:r w:rsidR="006133EA" w:rsidRPr="0070755F">
        <w:rPr>
          <w:rFonts w:ascii="Times New Roman" w:hAnsi="Times New Roman" w:cs="Times New Roman"/>
          <w:sz w:val="26"/>
          <w:szCs w:val="26"/>
        </w:rPr>
        <w:t xml:space="preserve"> produced some enormous results as represented in Figure 1.</w:t>
      </w:r>
      <w:r w:rsidR="00D93589" w:rsidRPr="0070755F">
        <w:rPr>
          <w:rFonts w:ascii="Times New Roman" w:hAnsi="Times New Roman" w:cs="Times New Roman"/>
          <w:sz w:val="26"/>
          <w:szCs w:val="26"/>
        </w:rPr>
        <w:t>2</w:t>
      </w:r>
      <w:r w:rsidR="006133EA" w:rsidRPr="0070755F">
        <w:rPr>
          <w:rFonts w:ascii="Times New Roman" w:hAnsi="Times New Roman" w:cs="Times New Roman"/>
          <w:sz w:val="26"/>
          <w:szCs w:val="26"/>
        </w:rPr>
        <w:t xml:space="preserve">. Various firms are getting involved in the development of </w:t>
      </w:r>
      <w:proofErr w:type="spellStart"/>
      <w:r w:rsidR="006133EA" w:rsidRPr="0070755F">
        <w:rPr>
          <w:rFonts w:ascii="Times New Roman" w:hAnsi="Times New Roman" w:cs="Times New Roman"/>
          <w:sz w:val="26"/>
          <w:szCs w:val="26"/>
        </w:rPr>
        <w:t>IoT</w:t>
      </w:r>
      <w:proofErr w:type="spellEnd"/>
      <w:r w:rsidR="006133EA" w:rsidRPr="0070755F">
        <w:rPr>
          <w:rFonts w:ascii="Times New Roman" w:hAnsi="Times New Roman" w:cs="Times New Roman"/>
          <w:sz w:val="26"/>
          <w:szCs w:val="26"/>
        </w:rPr>
        <w:t xml:space="preserve"> devices since they see an opportunity to improve the business and create a business culture but are not able to do it alone. </w:t>
      </w:r>
    </w:p>
    <w:p w:rsidR="0070755F" w:rsidRPr="0070755F" w:rsidRDefault="0070755F" w:rsidP="00E25FEC">
      <w:pPr>
        <w:spacing w:before="120" w:after="120" w:line="360" w:lineRule="auto"/>
        <w:ind w:firstLine="720"/>
        <w:jc w:val="both"/>
        <w:rPr>
          <w:rFonts w:ascii="Times New Roman" w:hAnsi="Times New Roman" w:cs="Times New Roman"/>
          <w:sz w:val="26"/>
          <w:szCs w:val="26"/>
        </w:rPr>
      </w:pPr>
    </w:p>
    <w:p w:rsidR="003523D2" w:rsidRPr="0070755F" w:rsidRDefault="00E57969" w:rsidP="00E25FEC">
      <w:pPr>
        <w:spacing w:before="120" w:after="120" w:line="360" w:lineRule="auto"/>
        <w:rPr>
          <w:rFonts w:ascii="Times New Roman" w:hAnsi="Times New Roman" w:cs="Times New Roman"/>
          <w:sz w:val="26"/>
          <w:szCs w:val="26"/>
        </w:rPr>
      </w:pPr>
      <w:r w:rsidRPr="0070755F">
        <w:rPr>
          <w:rFonts w:ascii="Times New Roman" w:hAnsi="Times New Roman" w:cs="Times New Roman"/>
          <w:noProof/>
          <w:sz w:val="26"/>
          <w:szCs w:val="26"/>
          <w:lang w:eastAsia="en-IN"/>
        </w:rPr>
        <w:drawing>
          <wp:inline distT="0" distB="0" distL="0" distR="0">
            <wp:extent cx="5760292" cy="3721396"/>
            <wp:effectExtent l="19050" t="0" r="1185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033EE" w:rsidRPr="0070755F" w:rsidRDefault="00C23505" w:rsidP="00E25FEC">
      <w:pPr>
        <w:spacing w:before="120" w:after="120" w:line="360" w:lineRule="auto"/>
        <w:jc w:val="center"/>
        <w:rPr>
          <w:rFonts w:ascii="Times New Roman" w:hAnsi="Times New Roman" w:cs="Times New Roman"/>
          <w:b/>
          <w:sz w:val="26"/>
          <w:szCs w:val="26"/>
        </w:rPr>
      </w:pPr>
      <w:r w:rsidRPr="0070755F">
        <w:rPr>
          <w:rFonts w:ascii="Times New Roman" w:hAnsi="Times New Roman" w:cs="Times New Roman"/>
          <w:b/>
          <w:sz w:val="26"/>
          <w:szCs w:val="26"/>
        </w:rPr>
        <w:t xml:space="preserve">Figure 1.2: </w:t>
      </w:r>
      <w:proofErr w:type="spellStart"/>
      <w:r w:rsidRPr="0070755F">
        <w:rPr>
          <w:rFonts w:ascii="Times New Roman" w:hAnsi="Times New Roman" w:cs="Times New Roman"/>
          <w:b/>
          <w:sz w:val="26"/>
          <w:szCs w:val="26"/>
        </w:rPr>
        <w:t>IoT</w:t>
      </w:r>
      <w:proofErr w:type="spellEnd"/>
      <w:r w:rsidRPr="0070755F">
        <w:rPr>
          <w:rFonts w:ascii="Times New Roman" w:hAnsi="Times New Roman" w:cs="Times New Roman"/>
          <w:b/>
          <w:sz w:val="26"/>
          <w:szCs w:val="26"/>
        </w:rPr>
        <w:t xml:space="preserve"> Applications based on Sectors</w:t>
      </w:r>
    </w:p>
    <w:p w:rsidR="007033EE" w:rsidRPr="0070755F" w:rsidRDefault="007033EE" w:rsidP="00E25FEC">
      <w:pPr>
        <w:spacing w:before="120" w:after="120" w:line="360" w:lineRule="auto"/>
        <w:jc w:val="both"/>
        <w:rPr>
          <w:rFonts w:ascii="Times New Roman" w:hAnsi="Times New Roman" w:cs="Times New Roman"/>
          <w:sz w:val="26"/>
          <w:szCs w:val="26"/>
        </w:rPr>
      </w:pPr>
      <w:r w:rsidRPr="0070755F">
        <w:rPr>
          <w:rFonts w:ascii="Times New Roman" w:hAnsi="Times New Roman" w:cs="Times New Roman"/>
          <w:color w:val="222222"/>
          <w:sz w:val="26"/>
          <w:szCs w:val="26"/>
          <w:shd w:val="clear" w:color="auto" w:fill="FFFFFF"/>
        </w:rPr>
        <w:tab/>
      </w:r>
      <w:r w:rsidRPr="0070755F">
        <w:rPr>
          <w:rFonts w:ascii="Times New Roman" w:hAnsi="Times New Roman" w:cs="Times New Roman"/>
          <w:sz w:val="26"/>
          <w:szCs w:val="26"/>
        </w:rPr>
        <w:t xml:space="preserve">From smart cities to smart agriculture, transportation to smart living environment,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is expected to penetrate almost every aspect of day to day life. Although present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technology has made great progress in recent years, still there are many issues left that need attention. As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concepts are derived from various technologies, numerous research challenges will arise. The scope of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is so wide that it affects almost every area of our </w:t>
      </w:r>
      <w:proofErr w:type="gramStart"/>
      <w:r w:rsidRPr="0070755F">
        <w:rPr>
          <w:rFonts w:ascii="Times New Roman" w:hAnsi="Times New Roman" w:cs="Times New Roman"/>
          <w:sz w:val="26"/>
          <w:szCs w:val="26"/>
        </w:rPr>
        <w:t>lives,</w:t>
      </w:r>
      <w:proofErr w:type="gramEnd"/>
      <w:r w:rsidRPr="0070755F">
        <w:rPr>
          <w:rFonts w:ascii="Times New Roman" w:hAnsi="Times New Roman" w:cs="Times New Roman"/>
          <w:sz w:val="26"/>
          <w:szCs w:val="26"/>
        </w:rPr>
        <w:t xml:space="preserve"> making it an important research topic in many related fields namely Information Technology and Computer related fields [</w:t>
      </w:r>
      <w:r w:rsidR="00D93589" w:rsidRPr="0070755F">
        <w:rPr>
          <w:rFonts w:ascii="Times New Roman" w:hAnsi="Times New Roman" w:cs="Times New Roman"/>
          <w:sz w:val="26"/>
          <w:szCs w:val="26"/>
        </w:rPr>
        <w:t>5</w:t>
      </w:r>
      <w:r w:rsidRPr="0070755F">
        <w:rPr>
          <w:rFonts w:ascii="Times New Roman" w:hAnsi="Times New Roman" w:cs="Times New Roman"/>
          <w:sz w:val="26"/>
          <w:szCs w:val="26"/>
        </w:rPr>
        <w:t xml:space="preserve">]. </w:t>
      </w:r>
    </w:p>
    <w:p w:rsidR="00E25FEC" w:rsidRPr="0070755F" w:rsidRDefault="00E25FEC" w:rsidP="00E25FEC">
      <w:pPr>
        <w:spacing w:before="120" w:after="120" w:line="360" w:lineRule="auto"/>
        <w:jc w:val="both"/>
        <w:rPr>
          <w:rFonts w:ascii="Times New Roman" w:hAnsi="Times New Roman" w:cs="Times New Roman"/>
          <w:b/>
          <w:sz w:val="28"/>
          <w:szCs w:val="26"/>
        </w:rPr>
      </w:pPr>
    </w:p>
    <w:p w:rsidR="007033EE" w:rsidRPr="0070755F" w:rsidRDefault="00BD050E" w:rsidP="00E25FEC">
      <w:pPr>
        <w:spacing w:before="120" w:after="120" w:line="360" w:lineRule="auto"/>
        <w:jc w:val="both"/>
        <w:rPr>
          <w:rFonts w:ascii="Times New Roman" w:hAnsi="Times New Roman" w:cs="Times New Roman"/>
          <w:b/>
          <w:sz w:val="28"/>
          <w:szCs w:val="26"/>
        </w:rPr>
      </w:pPr>
      <w:r w:rsidRPr="0070755F">
        <w:rPr>
          <w:rFonts w:ascii="Times New Roman" w:hAnsi="Times New Roman" w:cs="Times New Roman"/>
          <w:b/>
          <w:sz w:val="28"/>
          <w:szCs w:val="26"/>
        </w:rPr>
        <w:t>Prospe</w:t>
      </w:r>
      <w:r w:rsidR="00072551" w:rsidRPr="0070755F">
        <w:rPr>
          <w:rFonts w:ascii="Times New Roman" w:hAnsi="Times New Roman" w:cs="Times New Roman"/>
          <w:b/>
          <w:sz w:val="28"/>
          <w:szCs w:val="26"/>
        </w:rPr>
        <w:t>c</w:t>
      </w:r>
      <w:r w:rsidRPr="0070755F">
        <w:rPr>
          <w:rFonts w:ascii="Times New Roman" w:hAnsi="Times New Roman" w:cs="Times New Roman"/>
          <w:b/>
          <w:sz w:val="28"/>
          <w:szCs w:val="26"/>
        </w:rPr>
        <w:t xml:space="preserve">tive </w:t>
      </w:r>
      <w:proofErr w:type="spellStart"/>
      <w:r w:rsidRPr="0070755F">
        <w:rPr>
          <w:rFonts w:ascii="Times New Roman" w:hAnsi="Times New Roman" w:cs="Times New Roman"/>
          <w:b/>
          <w:sz w:val="28"/>
          <w:szCs w:val="26"/>
        </w:rPr>
        <w:t>IoT</w:t>
      </w:r>
      <w:proofErr w:type="spellEnd"/>
      <w:r w:rsidRPr="0070755F">
        <w:rPr>
          <w:rFonts w:ascii="Times New Roman" w:hAnsi="Times New Roman" w:cs="Times New Roman"/>
          <w:b/>
          <w:sz w:val="28"/>
          <w:szCs w:val="26"/>
        </w:rPr>
        <w:t xml:space="preserve"> Applications</w:t>
      </w:r>
    </w:p>
    <w:p w:rsidR="00E25FEC" w:rsidRPr="0070755F" w:rsidRDefault="00BD050E" w:rsidP="00E25FEC">
      <w:pPr>
        <w:spacing w:before="120" w:after="120" w:line="360" w:lineRule="auto"/>
        <w:jc w:val="both"/>
        <w:rPr>
          <w:rFonts w:ascii="Times New Roman" w:hAnsi="Times New Roman" w:cs="Times New Roman"/>
          <w:sz w:val="26"/>
          <w:szCs w:val="26"/>
        </w:rPr>
      </w:pPr>
      <w:r w:rsidRPr="0070755F">
        <w:rPr>
          <w:rFonts w:ascii="Times New Roman" w:hAnsi="Times New Roman" w:cs="Times New Roman"/>
          <w:sz w:val="26"/>
          <w:szCs w:val="26"/>
        </w:rPr>
        <w:tab/>
      </w:r>
    </w:p>
    <w:p w:rsidR="00BD050E" w:rsidRPr="0070755F" w:rsidRDefault="00BD050E" w:rsidP="00E25FEC">
      <w:pPr>
        <w:spacing w:before="120" w:after="120" w:line="360" w:lineRule="auto"/>
        <w:ind w:firstLine="720"/>
        <w:jc w:val="both"/>
        <w:rPr>
          <w:rFonts w:ascii="Times New Roman" w:hAnsi="Times New Roman" w:cs="Times New Roman"/>
          <w:sz w:val="26"/>
          <w:szCs w:val="26"/>
        </w:rPr>
      </w:pP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helps us save a lot of time by deploying various services and plays an important role in making better decisions by leveraging resources. The main purpose of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is to improve the quality of life by providing better services to users and how the concept of connecting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with other new technologies such as Artificial Intelligence (AI), </w:t>
      </w:r>
      <w:proofErr w:type="spellStart"/>
      <w:r w:rsidRPr="0070755F">
        <w:rPr>
          <w:rFonts w:ascii="Times New Roman" w:hAnsi="Times New Roman" w:cs="Times New Roman"/>
          <w:sz w:val="26"/>
          <w:szCs w:val="26"/>
        </w:rPr>
        <w:t>Blockchain</w:t>
      </w:r>
      <w:proofErr w:type="spellEnd"/>
      <w:r w:rsidRPr="0070755F">
        <w:rPr>
          <w:rFonts w:ascii="Times New Roman" w:hAnsi="Times New Roman" w:cs="Times New Roman"/>
          <w:sz w:val="26"/>
          <w:szCs w:val="26"/>
        </w:rPr>
        <w:t xml:space="preserve"> and Cloud Computing can make more powerful, smarter and efficient machines.</w:t>
      </w:r>
      <w:r w:rsidR="00072551" w:rsidRPr="0070755F">
        <w:rPr>
          <w:rFonts w:ascii="Times New Roman" w:hAnsi="Times New Roman" w:cs="Times New Roman"/>
          <w:sz w:val="26"/>
          <w:szCs w:val="26"/>
        </w:rPr>
        <w:t xml:space="preserve"> The use of </w:t>
      </w:r>
      <w:proofErr w:type="spellStart"/>
      <w:r w:rsidR="00072551" w:rsidRPr="0070755F">
        <w:rPr>
          <w:rFonts w:ascii="Times New Roman" w:hAnsi="Times New Roman" w:cs="Times New Roman"/>
          <w:sz w:val="26"/>
          <w:szCs w:val="26"/>
        </w:rPr>
        <w:t>IoT</w:t>
      </w:r>
      <w:proofErr w:type="spellEnd"/>
      <w:r w:rsidR="00072551" w:rsidRPr="0070755F">
        <w:rPr>
          <w:rFonts w:ascii="Times New Roman" w:hAnsi="Times New Roman" w:cs="Times New Roman"/>
          <w:sz w:val="26"/>
          <w:szCs w:val="26"/>
        </w:rPr>
        <w:t xml:space="preserve"> is already having a huge impact in many areas. The following sections discuss about the applications of </w:t>
      </w:r>
      <w:proofErr w:type="spellStart"/>
      <w:r w:rsidR="00072551" w:rsidRPr="0070755F">
        <w:rPr>
          <w:rFonts w:ascii="Times New Roman" w:hAnsi="Times New Roman" w:cs="Times New Roman"/>
          <w:sz w:val="26"/>
          <w:szCs w:val="26"/>
        </w:rPr>
        <w:t>IoT</w:t>
      </w:r>
      <w:proofErr w:type="spellEnd"/>
      <w:r w:rsidR="00072551" w:rsidRPr="0070755F">
        <w:rPr>
          <w:rFonts w:ascii="Times New Roman" w:hAnsi="Times New Roman" w:cs="Times New Roman"/>
          <w:sz w:val="26"/>
          <w:szCs w:val="26"/>
        </w:rPr>
        <w:t xml:space="preserve"> in various fields such as Agriculture, Robotics, Healthcare and Business Sectors</w:t>
      </w:r>
      <w:r w:rsidR="00D93589" w:rsidRPr="0070755F">
        <w:rPr>
          <w:rFonts w:ascii="Times New Roman" w:hAnsi="Times New Roman" w:cs="Times New Roman"/>
          <w:sz w:val="26"/>
          <w:szCs w:val="26"/>
        </w:rPr>
        <w:t xml:space="preserve"> [6]</w:t>
      </w:r>
      <w:r w:rsidR="00072551" w:rsidRPr="0070755F">
        <w:rPr>
          <w:rFonts w:ascii="Times New Roman" w:hAnsi="Times New Roman" w:cs="Times New Roman"/>
          <w:sz w:val="26"/>
          <w:szCs w:val="26"/>
        </w:rPr>
        <w:t>.</w:t>
      </w:r>
      <w:r w:rsidR="00461B75" w:rsidRPr="0070755F">
        <w:rPr>
          <w:rFonts w:ascii="Times New Roman" w:hAnsi="Times New Roman" w:cs="Times New Roman"/>
          <w:sz w:val="26"/>
          <w:szCs w:val="26"/>
        </w:rPr>
        <w:t xml:space="preserve"> </w:t>
      </w:r>
    </w:p>
    <w:p w:rsidR="00E25FEC" w:rsidRPr="0070755F" w:rsidRDefault="00E25FEC" w:rsidP="00E25FEC">
      <w:pPr>
        <w:spacing w:before="120" w:after="120" w:line="360" w:lineRule="auto"/>
        <w:jc w:val="both"/>
        <w:rPr>
          <w:rFonts w:ascii="Times New Roman" w:hAnsi="Times New Roman" w:cs="Times New Roman"/>
          <w:b/>
          <w:sz w:val="28"/>
          <w:szCs w:val="26"/>
        </w:rPr>
      </w:pPr>
    </w:p>
    <w:p w:rsidR="00EC25B0" w:rsidRPr="0070755F" w:rsidRDefault="00EC25B0" w:rsidP="00E25FEC">
      <w:pPr>
        <w:spacing w:before="120" w:after="120" w:line="360" w:lineRule="auto"/>
        <w:jc w:val="both"/>
        <w:rPr>
          <w:rFonts w:ascii="Times New Roman" w:hAnsi="Times New Roman" w:cs="Times New Roman"/>
          <w:b/>
          <w:sz w:val="28"/>
          <w:szCs w:val="26"/>
        </w:rPr>
      </w:pPr>
      <w:r w:rsidRPr="0070755F">
        <w:rPr>
          <w:rFonts w:ascii="Times New Roman" w:hAnsi="Times New Roman" w:cs="Times New Roman"/>
          <w:b/>
          <w:sz w:val="28"/>
          <w:szCs w:val="26"/>
        </w:rPr>
        <w:t xml:space="preserve">Application of </w:t>
      </w:r>
      <w:proofErr w:type="spellStart"/>
      <w:r w:rsidRPr="0070755F">
        <w:rPr>
          <w:rFonts w:ascii="Times New Roman" w:hAnsi="Times New Roman" w:cs="Times New Roman"/>
          <w:b/>
          <w:sz w:val="28"/>
          <w:szCs w:val="26"/>
        </w:rPr>
        <w:t>IoT</w:t>
      </w:r>
      <w:proofErr w:type="spellEnd"/>
      <w:r w:rsidRPr="0070755F">
        <w:rPr>
          <w:rFonts w:ascii="Times New Roman" w:hAnsi="Times New Roman" w:cs="Times New Roman"/>
          <w:b/>
          <w:sz w:val="28"/>
          <w:szCs w:val="26"/>
        </w:rPr>
        <w:t xml:space="preserve"> in Agriculture</w:t>
      </w:r>
    </w:p>
    <w:p w:rsidR="00E25FEC" w:rsidRPr="0070755F" w:rsidRDefault="00E25FEC" w:rsidP="00E25FEC">
      <w:pPr>
        <w:spacing w:before="120" w:after="120" w:line="360" w:lineRule="auto"/>
        <w:ind w:firstLine="720"/>
        <w:jc w:val="both"/>
        <w:rPr>
          <w:rFonts w:ascii="Times New Roman" w:hAnsi="Times New Roman" w:cs="Times New Roman"/>
          <w:sz w:val="26"/>
          <w:szCs w:val="26"/>
        </w:rPr>
      </w:pPr>
    </w:p>
    <w:p w:rsidR="00E25FEC" w:rsidRPr="0070755F" w:rsidRDefault="008727A7" w:rsidP="00E25FEC">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 xml:space="preserve">The global livestock population and human beings depend on agriculture as an important source of food. Apart from generating food, the role of agriculture has now stretched out towards the acceptance of green energy based technical novelties like bio inspired diesel fuels. </w:t>
      </w:r>
      <w:r w:rsidR="00E25FEC" w:rsidRPr="0070755F">
        <w:rPr>
          <w:rFonts w:ascii="Times New Roman" w:hAnsi="Times New Roman" w:cs="Times New Roman"/>
          <w:sz w:val="26"/>
          <w:szCs w:val="26"/>
        </w:rPr>
        <w:t xml:space="preserve">The organic matter required for the production of chemicals, textile materials and various medicines </w:t>
      </w:r>
      <w:proofErr w:type="gramStart"/>
      <w:r w:rsidR="00E25FEC" w:rsidRPr="0070755F">
        <w:rPr>
          <w:rFonts w:ascii="Times New Roman" w:hAnsi="Times New Roman" w:cs="Times New Roman"/>
          <w:sz w:val="26"/>
          <w:szCs w:val="26"/>
        </w:rPr>
        <w:t>are</w:t>
      </w:r>
      <w:proofErr w:type="gramEnd"/>
      <w:r w:rsidR="00E25FEC" w:rsidRPr="0070755F">
        <w:rPr>
          <w:rFonts w:ascii="Times New Roman" w:hAnsi="Times New Roman" w:cs="Times New Roman"/>
          <w:sz w:val="26"/>
          <w:szCs w:val="26"/>
        </w:rPr>
        <w:t xml:space="preserve"> also the product of agriculture [7]. Figure 1.3 represents various applications of </w:t>
      </w:r>
      <w:proofErr w:type="spellStart"/>
      <w:r w:rsidR="00E25FEC" w:rsidRPr="0070755F">
        <w:rPr>
          <w:rFonts w:ascii="Times New Roman" w:hAnsi="Times New Roman" w:cs="Times New Roman"/>
          <w:sz w:val="26"/>
          <w:szCs w:val="26"/>
        </w:rPr>
        <w:t>IoT</w:t>
      </w:r>
      <w:proofErr w:type="spellEnd"/>
      <w:r w:rsidR="00E25FEC" w:rsidRPr="0070755F">
        <w:rPr>
          <w:rFonts w:ascii="Times New Roman" w:hAnsi="Times New Roman" w:cs="Times New Roman"/>
          <w:sz w:val="26"/>
          <w:szCs w:val="26"/>
        </w:rPr>
        <w:t xml:space="preserve"> in agriculture domain.</w:t>
      </w:r>
    </w:p>
    <w:p w:rsidR="0070755F" w:rsidRDefault="0070755F" w:rsidP="00E25FEC">
      <w:pPr>
        <w:spacing w:before="120" w:after="120" w:line="360" w:lineRule="auto"/>
        <w:jc w:val="both"/>
        <w:rPr>
          <w:rFonts w:ascii="Times New Roman" w:hAnsi="Times New Roman" w:cs="Times New Roman"/>
          <w:b/>
          <w:sz w:val="28"/>
          <w:szCs w:val="26"/>
        </w:rPr>
      </w:pPr>
    </w:p>
    <w:p w:rsidR="00E25FEC" w:rsidRPr="0070755F" w:rsidRDefault="00E25FEC" w:rsidP="00E25FEC">
      <w:pPr>
        <w:spacing w:before="120" w:after="120" w:line="360" w:lineRule="auto"/>
        <w:jc w:val="both"/>
        <w:rPr>
          <w:rFonts w:ascii="Times New Roman" w:hAnsi="Times New Roman" w:cs="Times New Roman"/>
          <w:b/>
          <w:sz w:val="28"/>
          <w:szCs w:val="26"/>
        </w:rPr>
      </w:pPr>
      <w:r w:rsidRPr="0070755F">
        <w:rPr>
          <w:rFonts w:ascii="Times New Roman" w:hAnsi="Times New Roman" w:cs="Times New Roman"/>
          <w:b/>
          <w:sz w:val="28"/>
          <w:szCs w:val="26"/>
        </w:rPr>
        <w:t>Smart Farming:</w:t>
      </w:r>
    </w:p>
    <w:p w:rsidR="00E25FEC" w:rsidRPr="0070755F" w:rsidRDefault="00E25FEC" w:rsidP="00E25FEC">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 xml:space="preserve">Information and communication technology can be a tool for smart farming in agriculture. Agricultural areas are monitored with the help of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-enabled devices. The machine uses sensors to monitor humidity and temperature. It also enables efficient use of water by using automated irrigation models. Precision farming allows farmers to track their crops and increase productivity.</w:t>
      </w:r>
    </w:p>
    <w:p w:rsidR="00E25FEC" w:rsidRPr="0070755F" w:rsidRDefault="00E25FEC" w:rsidP="00E25FEC">
      <w:pPr>
        <w:spacing w:before="120" w:after="120" w:line="360" w:lineRule="auto"/>
        <w:ind w:firstLine="720"/>
        <w:jc w:val="both"/>
        <w:rPr>
          <w:rFonts w:ascii="Times New Roman" w:hAnsi="Times New Roman" w:cs="Times New Roman"/>
          <w:sz w:val="26"/>
          <w:szCs w:val="26"/>
        </w:rPr>
      </w:pPr>
    </w:p>
    <w:p w:rsidR="00E25FEC" w:rsidRPr="0070755F" w:rsidRDefault="00E25FEC" w:rsidP="00E25FEC">
      <w:pPr>
        <w:spacing w:before="120" w:after="120" w:line="360" w:lineRule="auto"/>
        <w:jc w:val="center"/>
        <w:rPr>
          <w:rFonts w:ascii="Times New Roman" w:hAnsi="Times New Roman" w:cs="Times New Roman"/>
          <w:sz w:val="26"/>
          <w:szCs w:val="26"/>
        </w:rPr>
      </w:pPr>
      <w:r w:rsidRPr="0070755F">
        <w:rPr>
          <w:rFonts w:ascii="Times New Roman" w:hAnsi="Times New Roman" w:cs="Times New Roman"/>
          <w:noProof/>
          <w:sz w:val="26"/>
          <w:szCs w:val="26"/>
          <w:lang w:eastAsia="en-IN"/>
        </w:rPr>
        <w:drawing>
          <wp:inline distT="0" distB="0" distL="0" distR="0">
            <wp:extent cx="5592299" cy="4221126"/>
            <wp:effectExtent l="19050" t="0" r="8401"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592445" cy="4221236"/>
                    </a:xfrm>
                    <a:prstGeom prst="rect">
                      <a:avLst/>
                    </a:prstGeom>
                    <a:noFill/>
                    <a:ln w="9525">
                      <a:noFill/>
                      <a:miter lim="800000"/>
                      <a:headEnd/>
                      <a:tailEnd/>
                    </a:ln>
                  </pic:spPr>
                </pic:pic>
              </a:graphicData>
            </a:graphic>
          </wp:inline>
        </w:drawing>
      </w:r>
    </w:p>
    <w:p w:rsidR="00E25FEC" w:rsidRPr="0070755F" w:rsidRDefault="00E25FEC" w:rsidP="00E25FEC">
      <w:pPr>
        <w:spacing w:before="120" w:after="120" w:line="360" w:lineRule="auto"/>
        <w:jc w:val="center"/>
        <w:rPr>
          <w:rFonts w:ascii="Times New Roman" w:hAnsi="Times New Roman" w:cs="Times New Roman"/>
          <w:b/>
          <w:sz w:val="26"/>
          <w:szCs w:val="26"/>
        </w:rPr>
      </w:pPr>
      <w:r w:rsidRPr="0070755F">
        <w:rPr>
          <w:rFonts w:ascii="Times New Roman" w:hAnsi="Times New Roman" w:cs="Times New Roman"/>
          <w:b/>
          <w:sz w:val="26"/>
          <w:szCs w:val="26"/>
        </w:rPr>
        <w:t xml:space="preserve">Figure 1.3: Agriculture </w:t>
      </w:r>
      <w:proofErr w:type="spellStart"/>
      <w:r w:rsidRPr="0070755F">
        <w:rPr>
          <w:rFonts w:ascii="Times New Roman" w:hAnsi="Times New Roman" w:cs="Times New Roman"/>
          <w:b/>
          <w:sz w:val="26"/>
          <w:szCs w:val="26"/>
        </w:rPr>
        <w:t>IoT</w:t>
      </w:r>
      <w:proofErr w:type="spellEnd"/>
      <w:r w:rsidRPr="0070755F">
        <w:rPr>
          <w:rFonts w:ascii="Times New Roman" w:hAnsi="Times New Roman" w:cs="Times New Roman"/>
          <w:b/>
          <w:sz w:val="26"/>
          <w:szCs w:val="26"/>
        </w:rPr>
        <w:t xml:space="preserve"> Applications</w:t>
      </w:r>
    </w:p>
    <w:p w:rsidR="004F5BA7" w:rsidRPr="0070755F" w:rsidRDefault="004F5BA7" w:rsidP="00E25FEC">
      <w:pPr>
        <w:spacing w:before="120" w:after="120" w:line="360" w:lineRule="auto"/>
        <w:jc w:val="both"/>
        <w:rPr>
          <w:rFonts w:ascii="Times New Roman" w:hAnsi="Times New Roman" w:cs="Times New Roman"/>
          <w:b/>
          <w:sz w:val="28"/>
          <w:szCs w:val="26"/>
        </w:rPr>
      </w:pPr>
      <w:r w:rsidRPr="0070755F">
        <w:rPr>
          <w:rFonts w:ascii="Times New Roman" w:hAnsi="Times New Roman" w:cs="Times New Roman"/>
          <w:b/>
          <w:sz w:val="28"/>
          <w:szCs w:val="26"/>
        </w:rPr>
        <w:t>Drones in Farming:</w:t>
      </w:r>
    </w:p>
    <w:p w:rsidR="004F5BA7" w:rsidRPr="0070755F" w:rsidRDefault="004F5BA7" w:rsidP="00E25FEC">
      <w:pPr>
        <w:spacing w:before="120" w:after="120" w:line="360" w:lineRule="auto"/>
        <w:jc w:val="both"/>
        <w:rPr>
          <w:rFonts w:ascii="Times New Roman" w:hAnsi="Times New Roman" w:cs="Times New Roman"/>
          <w:sz w:val="26"/>
          <w:szCs w:val="26"/>
        </w:rPr>
      </w:pPr>
      <w:r w:rsidRPr="0070755F">
        <w:rPr>
          <w:rFonts w:ascii="Times New Roman" w:hAnsi="Times New Roman" w:cs="Times New Roman"/>
          <w:b/>
          <w:sz w:val="26"/>
          <w:szCs w:val="26"/>
        </w:rPr>
        <w:tab/>
      </w:r>
      <w:r w:rsidRPr="0070755F">
        <w:rPr>
          <w:rFonts w:ascii="Times New Roman" w:hAnsi="Times New Roman" w:cs="Times New Roman"/>
          <w:sz w:val="26"/>
          <w:szCs w:val="26"/>
        </w:rPr>
        <w:t xml:space="preserve">One of the best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applications is agriculture and farming drones. They developed very good farming techniques. With the help of drones, the health of crops can be more easily measured. All this can be done with good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based equipment for the production of agricultural drones.</w:t>
      </w:r>
    </w:p>
    <w:p w:rsidR="0070755F" w:rsidRDefault="0070755F" w:rsidP="00E25FEC">
      <w:pPr>
        <w:spacing w:before="120" w:after="120" w:line="360" w:lineRule="auto"/>
        <w:jc w:val="both"/>
        <w:rPr>
          <w:rFonts w:ascii="Times New Roman" w:hAnsi="Times New Roman" w:cs="Times New Roman"/>
          <w:b/>
          <w:sz w:val="28"/>
          <w:szCs w:val="26"/>
        </w:rPr>
      </w:pPr>
    </w:p>
    <w:p w:rsidR="004F5BA7" w:rsidRPr="0070755F" w:rsidRDefault="004F5BA7" w:rsidP="00E25FEC">
      <w:pPr>
        <w:spacing w:before="120" w:after="120" w:line="360" w:lineRule="auto"/>
        <w:jc w:val="both"/>
        <w:rPr>
          <w:rFonts w:ascii="Times New Roman" w:hAnsi="Times New Roman" w:cs="Times New Roman"/>
          <w:b/>
          <w:sz w:val="28"/>
          <w:szCs w:val="26"/>
        </w:rPr>
      </w:pPr>
      <w:r w:rsidRPr="0070755F">
        <w:rPr>
          <w:rFonts w:ascii="Times New Roman" w:hAnsi="Times New Roman" w:cs="Times New Roman"/>
          <w:b/>
          <w:sz w:val="28"/>
          <w:szCs w:val="26"/>
        </w:rPr>
        <w:t>Green House Farming:</w:t>
      </w:r>
    </w:p>
    <w:p w:rsidR="00D40778" w:rsidRPr="0070755F" w:rsidRDefault="004F5BA7" w:rsidP="00E25FEC">
      <w:pPr>
        <w:spacing w:before="120" w:after="120" w:line="360" w:lineRule="auto"/>
        <w:jc w:val="both"/>
        <w:rPr>
          <w:rFonts w:ascii="Times New Roman" w:hAnsi="Times New Roman" w:cs="Times New Roman"/>
          <w:sz w:val="26"/>
          <w:szCs w:val="26"/>
        </w:rPr>
      </w:pPr>
      <w:r w:rsidRPr="0070755F">
        <w:rPr>
          <w:rFonts w:ascii="Times New Roman" w:hAnsi="Times New Roman" w:cs="Times New Roman"/>
          <w:b/>
          <w:sz w:val="26"/>
          <w:szCs w:val="26"/>
        </w:rPr>
        <w:tab/>
      </w:r>
      <w:r w:rsidRPr="0070755F">
        <w:rPr>
          <w:rFonts w:ascii="Times New Roman" w:hAnsi="Times New Roman" w:cs="Times New Roman"/>
          <w:sz w:val="26"/>
          <w:szCs w:val="26"/>
        </w:rPr>
        <w:t xml:space="preserve">Farmers use greenhouses to increase the yield of their crops. Growing crops in greenhouses uses AI to monitor environmental factors that affect crop growth. In contrast, this method of manually adjusting crop growth has low efficiency. The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and technical advancements have led to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enabled Green houses equipped with climate control sensors and other related devices.</w:t>
      </w:r>
    </w:p>
    <w:p w:rsidR="00E25FEC" w:rsidRPr="0070755F" w:rsidRDefault="00E25FEC" w:rsidP="00E25FEC">
      <w:pPr>
        <w:spacing w:before="120" w:after="120" w:line="360" w:lineRule="auto"/>
        <w:jc w:val="both"/>
        <w:rPr>
          <w:rFonts w:ascii="Times New Roman" w:hAnsi="Times New Roman" w:cs="Times New Roman"/>
          <w:b/>
          <w:sz w:val="30"/>
          <w:szCs w:val="26"/>
        </w:rPr>
      </w:pPr>
    </w:p>
    <w:p w:rsidR="00072551" w:rsidRPr="0070755F" w:rsidRDefault="00072551" w:rsidP="00E25FEC">
      <w:pPr>
        <w:spacing w:before="120" w:after="120" w:line="360" w:lineRule="auto"/>
        <w:jc w:val="both"/>
        <w:rPr>
          <w:rFonts w:ascii="Times New Roman" w:hAnsi="Times New Roman" w:cs="Times New Roman"/>
          <w:b/>
          <w:sz w:val="30"/>
          <w:szCs w:val="26"/>
        </w:rPr>
      </w:pPr>
      <w:r w:rsidRPr="0070755F">
        <w:rPr>
          <w:rFonts w:ascii="Times New Roman" w:hAnsi="Times New Roman" w:cs="Times New Roman"/>
          <w:b/>
          <w:sz w:val="30"/>
          <w:szCs w:val="26"/>
        </w:rPr>
        <w:t xml:space="preserve">Application of </w:t>
      </w:r>
      <w:proofErr w:type="spellStart"/>
      <w:r w:rsidRPr="0070755F">
        <w:rPr>
          <w:rFonts w:ascii="Times New Roman" w:hAnsi="Times New Roman" w:cs="Times New Roman"/>
          <w:b/>
          <w:sz w:val="30"/>
          <w:szCs w:val="26"/>
        </w:rPr>
        <w:t>IoT</w:t>
      </w:r>
      <w:proofErr w:type="spellEnd"/>
      <w:r w:rsidRPr="0070755F">
        <w:rPr>
          <w:rFonts w:ascii="Times New Roman" w:hAnsi="Times New Roman" w:cs="Times New Roman"/>
          <w:b/>
          <w:sz w:val="30"/>
          <w:szCs w:val="26"/>
        </w:rPr>
        <w:t xml:space="preserve"> in Healthcare</w:t>
      </w:r>
    </w:p>
    <w:p w:rsidR="00E25FEC" w:rsidRPr="0070755F" w:rsidRDefault="00072551" w:rsidP="00E25FEC">
      <w:pPr>
        <w:spacing w:before="120" w:after="120" w:line="360" w:lineRule="auto"/>
        <w:jc w:val="both"/>
        <w:rPr>
          <w:rFonts w:ascii="Times New Roman" w:hAnsi="Times New Roman" w:cs="Times New Roman"/>
          <w:sz w:val="26"/>
          <w:szCs w:val="26"/>
        </w:rPr>
      </w:pPr>
      <w:r w:rsidRPr="0070755F">
        <w:rPr>
          <w:rFonts w:ascii="Times New Roman" w:hAnsi="Times New Roman" w:cs="Times New Roman"/>
          <w:sz w:val="26"/>
          <w:szCs w:val="26"/>
        </w:rPr>
        <w:tab/>
      </w:r>
    </w:p>
    <w:p w:rsidR="00BD050E" w:rsidRDefault="00072551" w:rsidP="00E25FEC">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In a secure network, medical devices will provide doctors with information about a patient’s health. This allows doctors to analyse patients remotely</w:t>
      </w:r>
      <w:r w:rsidR="00EC25B0" w:rsidRPr="0070755F">
        <w:rPr>
          <w:rFonts w:ascii="Times New Roman" w:hAnsi="Times New Roman" w:cs="Times New Roman"/>
          <w:sz w:val="26"/>
          <w:szCs w:val="26"/>
        </w:rPr>
        <w:t xml:space="preserve"> </w:t>
      </w:r>
      <w:r w:rsidR="008727A7" w:rsidRPr="0070755F">
        <w:rPr>
          <w:rFonts w:ascii="Times New Roman" w:hAnsi="Times New Roman" w:cs="Times New Roman"/>
          <w:sz w:val="26"/>
          <w:szCs w:val="26"/>
        </w:rPr>
        <w:t>[</w:t>
      </w:r>
      <w:r w:rsidR="00D93589" w:rsidRPr="0070755F">
        <w:rPr>
          <w:rFonts w:ascii="Times New Roman" w:hAnsi="Times New Roman" w:cs="Times New Roman"/>
          <w:sz w:val="26"/>
          <w:szCs w:val="26"/>
        </w:rPr>
        <w:t>8-9</w:t>
      </w:r>
      <w:r w:rsidR="00EC25B0" w:rsidRPr="0070755F">
        <w:rPr>
          <w:rFonts w:ascii="Times New Roman" w:hAnsi="Times New Roman" w:cs="Times New Roman"/>
          <w:sz w:val="26"/>
          <w:szCs w:val="26"/>
        </w:rPr>
        <w:t>]</w:t>
      </w:r>
      <w:r w:rsidRPr="0070755F">
        <w:rPr>
          <w:rFonts w:ascii="Times New Roman" w:hAnsi="Times New Roman" w:cs="Times New Roman"/>
          <w:sz w:val="26"/>
          <w:szCs w:val="26"/>
        </w:rPr>
        <w:t>.</w:t>
      </w:r>
      <w:r w:rsidR="00DA0CD6" w:rsidRPr="0070755F">
        <w:rPr>
          <w:rFonts w:ascii="Times New Roman" w:hAnsi="Times New Roman" w:cs="Times New Roman"/>
          <w:sz w:val="26"/>
          <w:szCs w:val="26"/>
        </w:rPr>
        <w:t xml:space="preserve"> Some prospective applications in Healthcare </w:t>
      </w:r>
      <w:proofErr w:type="spellStart"/>
      <w:r w:rsidR="00DA0CD6" w:rsidRPr="0070755F">
        <w:rPr>
          <w:rFonts w:ascii="Times New Roman" w:hAnsi="Times New Roman" w:cs="Times New Roman"/>
          <w:sz w:val="26"/>
          <w:szCs w:val="26"/>
        </w:rPr>
        <w:t>IoT</w:t>
      </w:r>
      <w:proofErr w:type="spellEnd"/>
      <w:r w:rsidR="00DA0CD6" w:rsidRPr="0070755F">
        <w:rPr>
          <w:rFonts w:ascii="Times New Roman" w:hAnsi="Times New Roman" w:cs="Times New Roman"/>
          <w:sz w:val="26"/>
          <w:szCs w:val="26"/>
        </w:rPr>
        <w:t xml:space="preserve"> are mentioned below</w:t>
      </w:r>
      <w:r w:rsidR="00D40778" w:rsidRPr="0070755F">
        <w:rPr>
          <w:rFonts w:ascii="Times New Roman" w:hAnsi="Times New Roman" w:cs="Times New Roman"/>
          <w:sz w:val="26"/>
          <w:szCs w:val="26"/>
        </w:rPr>
        <w:t xml:space="preserve"> in Figure 1.4</w:t>
      </w:r>
      <w:r w:rsidR="00DA0CD6" w:rsidRPr="0070755F">
        <w:rPr>
          <w:rFonts w:ascii="Times New Roman" w:hAnsi="Times New Roman" w:cs="Times New Roman"/>
          <w:sz w:val="26"/>
          <w:szCs w:val="26"/>
        </w:rPr>
        <w:t>:</w:t>
      </w:r>
    </w:p>
    <w:p w:rsidR="0070755F" w:rsidRPr="0070755F" w:rsidRDefault="0070755F" w:rsidP="00E25FEC">
      <w:pPr>
        <w:spacing w:before="120" w:after="120" w:line="360" w:lineRule="auto"/>
        <w:ind w:firstLine="720"/>
        <w:jc w:val="both"/>
        <w:rPr>
          <w:rFonts w:ascii="Times New Roman" w:hAnsi="Times New Roman" w:cs="Times New Roman"/>
          <w:sz w:val="26"/>
          <w:szCs w:val="26"/>
        </w:rPr>
      </w:pPr>
    </w:p>
    <w:p w:rsidR="00D40778" w:rsidRPr="0070755F" w:rsidRDefault="00D40778" w:rsidP="00E25FEC">
      <w:pPr>
        <w:spacing w:before="120" w:after="120" w:line="360" w:lineRule="auto"/>
        <w:jc w:val="center"/>
        <w:rPr>
          <w:rFonts w:ascii="Times New Roman" w:hAnsi="Times New Roman" w:cs="Times New Roman"/>
          <w:sz w:val="26"/>
          <w:szCs w:val="26"/>
        </w:rPr>
      </w:pPr>
      <w:r w:rsidRPr="0070755F">
        <w:rPr>
          <w:rFonts w:ascii="Times New Roman" w:hAnsi="Times New Roman" w:cs="Times New Roman"/>
          <w:noProof/>
          <w:sz w:val="26"/>
          <w:szCs w:val="26"/>
          <w:lang w:eastAsia="en-IN"/>
        </w:rPr>
        <w:drawing>
          <wp:inline distT="0" distB="0" distL="0" distR="0">
            <wp:extent cx="5665031" cy="3955312"/>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664609" cy="3955017"/>
                    </a:xfrm>
                    <a:prstGeom prst="rect">
                      <a:avLst/>
                    </a:prstGeom>
                    <a:noFill/>
                    <a:ln w="9525">
                      <a:noFill/>
                      <a:miter lim="800000"/>
                      <a:headEnd/>
                      <a:tailEnd/>
                    </a:ln>
                  </pic:spPr>
                </pic:pic>
              </a:graphicData>
            </a:graphic>
          </wp:inline>
        </w:drawing>
      </w:r>
    </w:p>
    <w:p w:rsidR="00D40778" w:rsidRPr="0070755F" w:rsidRDefault="00D40778" w:rsidP="00E25FEC">
      <w:pPr>
        <w:spacing w:before="120" w:after="120" w:line="360" w:lineRule="auto"/>
        <w:jc w:val="center"/>
        <w:rPr>
          <w:rFonts w:ascii="Times New Roman" w:hAnsi="Times New Roman" w:cs="Times New Roman"/>
          <w:b/>
          <w:sz w:val="26"/>
          <w:szCs w:val="26"/>
        </w:rPr>
      </w:pPr>
      <w:r w:rsidRPr="0070755F">
        <w:rPr>
          <w:rFonts w:ascii="Times New Roman" w:hAnsi="Times New Roman" w:cs="Times New Roman"/>
          <w:b/>
          <w:sz w:val="26"/>
          <w:szCs w:val="26"/>
        </w:rPr>
        <w:t xml:space="preserve">Figure 1.4: Healthcare </w:t>
      </w:r>
      <w:proofErr w:type="spellStart"/>
      <w:r w:rsidRPr="0070755F">
        <w:rPr>
          <w:rFonts w:ascii="Times New Roman" w:hAnsi="Times New Roman" w:cs="Times New Roman"/>
          <w:b/>
          <w:sz w:val="26"/>
          <w:szCs w:val="26"/>
        </w:rPr>
        <w:t>IoT</w:t>
      </w:r>
      <w:proofErr w:type="spellEnd"/>
      <w:r w:rsidRPr="0070755F">
        <w:rPr>
          <w:rFonts w:ascii="Times New Roman" w:hAnsi="Times New Roman" w:cs="Times New Roman"/>
          <w:b/>
          <w:sz w:val="26"/>
          <w:szCs w:val="26"/>
        </w:rPr>
        <w:t xml:space="preserve"> Applications</w:t>
      </w:r>
    </w:p>
    <w:p w:rsidR="00DA0CD6" w:rsidRPr="0070755F" w:rsidRDefault="00DA0CD6" w:rsidP="00E25FEC">
      <w:pPr>
        <w:spacing w:before="120" w:after="120" w:line="360" w:lineRule="auto"/>
        <w:jc w:val="both"/>
        <w:rPr>
          <w:rFonts w:ascii="Times New Roman" w:hAnsi="Times New Roman" w:cs="Times New Roman"/>
          <w:b/>
          <w:sz w:val="28"/>
          <w:szCs w:val="26"/>
        </w:rPr>
      </w:pPr>
      <w:r w:rsidRPr="0070755F">
        <w:rPr>
          <w:rFonts w:ascii="Times New Roman" w:hAnsi="Times New Roman" w:cs="Times New Roman"/>
          <w:b/>
          <w:sz w:val="28"/>
          <w:szCs w:val="26"/>
        </w:rPr>
        <w:t>Minimizing the Treatment Error’s:</w:t>
      </w:r>
    </w:p>
    <w:p w:rsidR="00DA0CD6" w:rsidRPr="0070755F" w:rsidRDefault="00DA0CD6" w:rsidP="00E25FEC">
      <w:pPr>
        <w:spacing w:before="120" w:after="120" w:line="360" w:lineRule="auto"/>
        <w:jc w:val="both"/>
        <w:rPr>
          <w:rFonts w:ascii="Times New Roman" w:hAnsi="Times New Roman" w:cs="Times New Roman"/>
          <w:sz w:val="26"/>
          <w:szCs w:val="26"/>
        </w:rPr>
      </w:pPr>
      <w:r w:rsidRPr="0070755F">
        <w:rPr>
          <w:rFonts w:ascii="Times New Roman" w:hAnsi="Times New Roman" w:cs="Times New Roman"/>
          <w:sz w:val="26"/>
          <w:szCs w:val="26"/>
        </w:rPr>
        <w:tab/>
        <w:t xml:space="preserve">With the help of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devices, manual errors in identifying the patients are reduced. In this way, patients can receive timely care. Additionally, 24/7 on-board diagnostics can provide a clearer picture of a patient’s health than manual diagnostics.</w:t>
      </w:r>
    </w:p>
    <w:p w:rsidR="00E25FEC" w:rsidRPr="0070755F" w:rsidRDefault="00E25FEC" w:rsidP="00E25FEC">
      <w:pPr>
        <w:spacing w:before="120" w:after="120" w:line="360" w:lineRule="auto"/>
        <w:jc w:val="both"/>
        <w:rPr>
          <w:rFonts w:ascii="Times New Roman" w:hAnsi="Times New Roman" w:cs="Times New Roman"/>
          <w:b/>
          <w:sz w:val="28"/>
          <w:szCs w:val="26"/>
        </w:rPr>
      </w:pPr>
    </w:p>
    <w:p w:rsidR="000B6DB0" w:rsidRPr="0070755F" w:rsidRDefault="000B6DB0" w:rsidP="00E25FEC">
      <w:pPr>
        <w:spacing w:before="120" w:after="120" w:line="360" w:lineRule="auto"/>
        <w:jc w:val="both"/>
        <w:rPr>
          <w:rFonts w:ascii="Times New Roman" w:hAnsi="Times New Roman" w:cs="Times New Roman"/>
          <w:b/>
          <w:sz w:val="28"/>
          <w:szCs w:val="26"/>
        </w:rPr>
      </w:pPr>
      <w:r w:rsidRPr="0070755F">
        <w:rPr>
          <w:rFonts w:ascii="Times New Roman" w:hAnsi="Times New Roman" w:cs="Times New Roman"/>
          <w:b/>
          <w:sz w:val="28"/>
          <w:szCs w:val="26"/>
        </w:rPr>
        <w:t>Remote Assessment and Medication by Experts:</w:t>
      </w:r>
    </w:p>
    <w:p w:rsidR="000B6DB0" w:rsidRPr="0070755F" w:rsidRDefault="000B6DB0" w:rsidP="00E25FEC">
      <w:pPr>
        <w:spacing w:before="120" w:after="120" w:line="360" w:lineRule="auto"/>
        <w:jc w:val="both"/>
        <w:rPr>
          <w:rFonts w:ascii="Times New Roman" w:hAnsi="Times New Roman" w:cs="Times New Roman"/>
          <w:b/>
          <w:sz w:val="26"/>
          <w:szCs w:val="26"/>
        </w:rPr>
      </w:pPr>
      <w:r w:rsidRPr="0070755F">
        <w:rPr>
          <w:rFonts w:ascii="Times New Roman" w:hAnsi="Times New Roman" w:cs="Times New Roman"/>
          <w:b/>
          <w:sz w:val="26"/>
          <w:szCs w:val="26"/>
        </w:rPr>
        <w:tab/>
      </w:r>
      <w:r w:rsidRPr="0070755F">
        <w:rPr>
          <w:rFonts w:ascii="Times New Roman" w:hAnsi="Times New Roman" w:cs="Times New Roman"/>
          <w:sz w:val="26"/>
          <w:szCs w:val="26"/>
        </w:rPr>
        <w:t xml:space="preserve">The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solves a huge problem in the healthcare industry</w:t>
      </w:r>
      <w:r w:rsidR="00E27D9D" w:rsidRPr="0070755F">
        <w:rPr>
          <w:rFonts w:ascii="Times New Roman" w:hAnsi="Times New Roman" w:cs="Times New Roman"/>
          <w:sz w:val="26"/>
          <w:szCs w:val="26"/>
        </w:rPr>
        <w:t xml:space="preserve">: the shortage of doctor, especially specialists, in rural areas. Thanks to the </w:t>
      </w:r>
      <w:proofErr w:type="spellStart"/>
      <w:r w:rsidR="00E27D9D" w:rsidRPr="0070755F">
        <w:rPr>
          <w:rFonts w:ascii="Times New Roman" w:hAnsi="Times New Roman" w:cs="Times New Roman"/>
          <w:sz w:val="26"/>
          <w:szCs w:val="26"/>
        </w:rPr>
        <w:t>IoT</w:t>
      </w:r>
      <w:proofErr w:type="spellEnd"/>
      <w:r w:rsidR="00E27D9D" w:rsidRPr="0070755F">
        <w:rPr>
          <w:rFonts w:ascii="Times New Roman" w:hAnsi="Times New Roman" w:cs="Times New Roman"/>
          <w:sz w:val="26"/>
          <w:szCs w:val="26"/>
        </w:rPr>
        <w:t xml:space="preserve">, it is now possible to care from patients without a doctor. All patients need is to put on the device. The computer then sends all the information about the patient’s health to the appropriate doctors for analysis. In this ways, the impact of </w:t>
      </w:r>
      <w:proofErr w:type="spellStart"/>
      <w:r w:rsidR="00E27D9D" w:rsidRPr="0070755F">
        <w:rPr>
          <w:rFonts w:ascii="Times New Roman" w:hAnsi="Times New Roman" w:cs="Times New Roman"/>
          <w:sz w:val="26"/>
          <w:szCs w:val="26"/>
        </w:rPr>
        <w:t>IoT</w:t>
      </w:r>
      <w:proofErr w:type="spellEnd"/>
      <w:r w:rsidR="00E27D9D" w:rsidRPr="0070755F">
        <w:rPr>
          <w:rFonts w:ascii="Times New Roman" w:hAnsi="Times New Roman" w:cs="Times New Roman"/>
          <w:sz w:val="26"/>
          <w:szCs w:val="26"/>
        </w:rPr>
        <w:t xml:space="preserve"> can play an adequate role for those in need.</w:t>
      </w:r>
      <w:r w:rsidR="00E27D9D" w:rsidRPr="0070755F">
        <w:rPr>
          <w:rFonts w:ascii="Times New Roman" w:hAnsi="Times New Roman" w:cs="Times New Roman"/>
          <w:b/>
          <w:sz w:val="26"/>
          <w:szCs w:val="26"/>
        </w:rPr>
        <w:t xml:space="preserve"> </w:t>
      </w:r>
    </w:p>
    <w:p w:rsidR="00E25FEC" w:rsidRPr="0070755F" w:rsidRDefault="00E25FEC" w:rsidP="00E25FEC">
      <w:pPr>
        <w:spacing w:before="120" w:after="120" w:line="360" w:lineRule="auto"/>
        <w:jc w:val="both"/>
        <w:rPr>
          <w:rFonts w:ascii="Times New Roman" w:hAnsi="Times New Roman" w:cs="Times New Roman"/>
          <w:b/>
          <w:sz w:val="30"/>
          <w:szCs w:val="26"/>
        </w:rPr>
      </w:pPr>
    </w:p>
    <w:p w:rsidR="00E25FEC" w:rsidRDefault="00CA45E2" w:rsidP="0070755F">
      <w:pPr>
        <w:spacing w:before="120" w:after="120" w:line="360" w:lineRule="auto"/>
        <w:jc w:val="both"/>
        <w:rPr>
          <w:rFonts w:ascii="Times New Roman" w:hAnsi="Times New Roman" w:cs="Times New Roman"/>
          <w:b/>
          <w:sz w:val="30"/>
          <w:szCs w:val="26"/>
        </w:rPr>
      </w:pPr>
      <w:proofErr w:type="spellStart"/>
      <w:r w:rsidRPr="0070755F">
        <w:rPr>
          <w:rFonts w:ascii="Times New Roman" w:hAnsi="Times New Roman" w:cs="Times New Roman"/>
          <w:b/>
          <w:sz w:val="30"/>
          <w:szCs w:val="26"/>
        </w:rPr>
        <w:t>IoT</w:t>
      </w:r>
      <w:proofErr w:type="spellEnd"/>
      <w:r w:rsidRPr="0070755F">
        <w:rPr>
          <w:rFonts w:ascii="Times New Roman" w:hAnsi="Times New Roman" w:cs="Times New Roman"/>
          <w:b/>
          <w:sz w:val="30"/>
          <w:szCs w:val="26"/>
        </w:rPr>
        <w:t xml:space="preserve"> enabled Smart City </w:t>
      </w:r>
    </w:p>
    <w:p w:rsidR="0070755F" w:rsidRPr="0070755F" w:rsidRDefault="0070755F" w:rsidP="0070755F">
      <w:pPr>
        <w:spacing w:before="120" w:after="120" w:line="360" w:lineRule="auto"/>
        <w:jc w:val="both"/>
        <w:rPr>
          <w:rFonts w:ascii="Times New Roman" w:hAnsi="Times New Roman" w:cs="Times New Roman"/>
          <w:b/>
          <w:sz w:val="30"/>
          <w:szCs w:val="26"/>
        </w:rPr>
      </w:pP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 xml:space="preserve">The concept of smart cities has gained significant traction in recent years, and it encompasses various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applications aimed at making urban environments more efficient, sustainable, and </w:t>
      </w:r>
      <w:proofErr w:type="spellStart"/>
      <w:r w:rsidRPr="0070755F">
        <w:rPr>
          <w:rFonts w:ascii="Times New Roman" w:hAnsi="Times New Roman" w:cs="Times New Roman"/>
          <w:sz w:val="26"/>
          <w:szCs w:val="26"/>
        </w:rPr>
        <w:t>livable</w:t>
      </w:r>
      <w:proofErr w:type="spellEnd"/>
      <w:r w:rsidRPr="0070755F">
        <w:rPr>
          <w:rFonts w:ascii="Times New Roman" w:hAnsi="Times New Roman" w:cs="Times New Roman"/>
          <w:sz w:val="26"/>
          <w:szCs w:val="26"/>
        </w:rPr>
        <w:t xml:space="preserve">. One of the key components of a smart city is the integration of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technology into various aspects of urban life, including smart buildings and smart homes [10].</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Smart Buildings and Smart Homes:</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Energy Efficiency:</w:t>
      </w:r>
      <w:r w:rsidRPr="0070755F">
        <w:rPr>
          <w:rFonts w:ascii="Times New Roman" w:hAnsi="Times New Roman" w:cs="Times New Roman"/>
          <w:sz w:val="26"/>
          <w:szCs w:val="26"/>
        </w:rPr>
        <w:t xml:space="preserve">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-enabled sensors and devices in smart buildings can monitor and optimize energy usage. For example, lighting and HVAC systems can adjust based on occupancy and external conditions, leading to energy savings.</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Comfort and Convenience:</w:t>
      </w:r>
      <w:r w:rsidRPr="0070755F">
        <w:rPr>
          <w:rFonts w:ascii="Times New Roman" w:hAnsi="Times New Roman" w:cs="Times New Roman"/>
          <w:sz w:val="26"/>
          <w:szCs w:val="26"/>
        </w:rPr>
        <w:t xml:space="preserve"> Smart home devices can be controlled remotely through </w:t>
      </w:r>
      <w:proofErr w:type="spellStart"/>
      <w:r w:rsidRPr="0070755F">
        <w:rPr>
          <w:rFonts w:ascii="Times New Roman" w:hAnsi="Times New Roman" w:cs="Times New Roman"/>
          <w:sz w:val="26"/>
          <w:szCs w:val="26"/>
        </w:rPr>
        <w:t>smartphones</w:t>
      </w:r>
      <w:proofErr w:type="spellEnd"/>
      <w:r w:rsidRPr="0070755F">
        <w:rPr>
          <w:rFonts w:ascii="Times New Roman" w:hAnsi="Times New Roman" w:cs="Times New Roman"/>
          <w:sz w:val="26"/>
          <w:szCs w:val="26"/>
        </w:rPr>
        <w:t xml:space="preserve"> or other devices. Residents can adjust lighting, temperature, and other settings even when they are not at home.</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Security:</w:t>
      </w:r>
      <w:r w:rsidRPr="0070755F">
        <w:rPr>
          <w:rFonts w:ascii="Times New Roman" w:hAnsi="Times New Roman" w:cs="Times New Roman"/>
          <w:sz w:val="26"/>
          <w:szCs w:val="26"/>
        </w:rPr>
        <w:t xml:space="preserve">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-based security systems can provide real-time monitoring of homes, notifying homeowners about potential security breaches and allowing them to take immediate action.</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Health and Wellness:</w:t>
      </w:r>
      <w:r w:rsidRPr="0070755F">
        <w:rPr>
          <w:rFonts w:ascii="Times New Roman" w:hAnsi="Times New Roman" w:cs="Times New Roman"/>
          <w:sz w:val="26"/>
          <w:szCs w:val="26"/>
        </w:rPr>
        <w:t xml:space="preserve"> Smart homes can incorporate health-monitoring devices, helping individuals track their health metrics and enabling timely interventions.</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Resource Management:</w:t>
      </w:r>
      <w:r w:rsidRPr="0070755F">
        <w:rPr>
          <w:rFonts w:ascii="Times New Roman" w:hAnsi="Times New Roman" w:cs="Times New Roman"/>
          <w:sz w:val="26"/>
          <w:szCs w:val="26"/>
        </w:rPr>
        <w:t xml:space="preserve"> Smart appliances and systems can communicate with each other to optimize resource usage. For instance, water usage can be monitored and controlled to reduce wastage.</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Data-Driven Insights:</w:t>
      </w:r>
      <w:r w:rsidRPr="0070755F">
        <w:rPr>
          <w:rFonts w:ascii="Times New Roman" w:hAnsi="Times New Roman" w:cs="Times New Roman"/>
          <w:sz w:val="26"/>
          <w:szCs w:val="26"/>
        </w:rPr>
        <w:t xml:space="preserve"> The data collected from smart devices can provide valuable insights into patterns of usage and </w:t>
      </w:r>
      <w:proofErr w:type="spellStart"/>
      <w:r w:rsidRPr="0070755F">
        <w:rPr>
          <w:rFonts w:ascii="Times New Roman" w:hAnsi="Times New Roman" w:cs="Times New Roman"/>
          <w:sz w:val="26"/>
          <w:szCs w:val="26"/>
        </w:rPr>
        <w:t>behavior</w:t>
      </w:r>
      <w:proofErr w:type="spellEnd"/>
      <w:r w:rsidRPr="0070755F">
        <w:rPr>
          <w:rFonts w:ascii="Times New Roman" w:hAnsi="Times New Roman" w:cs="Times New Roman"/>
          <w:sz w:val="26"/>
          <w:szCs w:val="26"/>
        </w:rPr>
        <w:t>. This data can be used to further improve energy efficiency, comfort, and overall living conditions.</w:t>
      </w:r>
    </w:p>
    <w:p w:rsidR="0070755F" w:rsidRPr="0070755F" w:rsidRDefault="0070755F" w:rsidP="0070755F">
      <w:pPr>
        <w:spacing w:before="120" w:after="120" w:line="360" w:lineRule="auto"/>
        <w:jc w:val="both"/>
        <w:rPr>
          <w:rFonts w:ascii="Times New Roman" w:hAnsi="Times New Roman" w:cs="Times New Roman"/>
          <w:sz w:val="26"/>
          <w:szCs w:val="26"/>
        </w:rPr>
      </w:pPr>
      <w:r w:rsidRPr="0070755F">
        <w:rPr>
          <w:rFonts w:ascii="Times New Roman" w:hAnsi="Times New Roman" w:cs="Times New Roman"/>
          <w:sz w:val="26"/>
          <w:szCs w:val="26"/>
        </w:rPr>
        <w:t>Smart Cities:</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Urban Mobility:</w:t>
      </w:r>
      <w:r w:rsidRPr="0070755F">
        <w:rPr>
          <w:rFonts w:ascii="Times New Roman" w:hAnsi="Times New Roman" w:cs="Times New Roman"/>
          <w:sz w:val="26"/>
          <w:szCs w:val="26"/>
        </w:rPr>
        <w:t xml:space="preserve">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can play a pivotal role in optimizing traffic flow, managing parking spaces, and providing real-time public transportation information to reduce congestion and improve transportation efficiency.</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Waste Management:</w:t>
      </w:r>
      <w:r w:rsidRPr="0070755F">
        <w:rPr>
          <w:rFonts w:ascii="Times New Roman" w:hAnsi="Times New Roman" w:cs="Times New Roman"/>
          <w:sz w:val="26"/>
          <w:szCs w:val="26"/>
        </w:rPr>
        <w:t xml:space="preserve"> Smart waste management systems can optimize garbage collection routes and schedules based on the fill levels of waste bins, reducing unnecessary trips and associated costs.</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Environmental Monitoring:</w:t>
      </w:r>
      <w:r w:rsidRPr="0070755F">
        <w:rPr>
          <w:rFonts w:ascii="Times New Roman" w:hAnsi="Times New Roman" w:cs="Times New Roman"/>
          <w:sz w:val="26"/>
          <w:szCs w:val="26"/>
        </w:rPr>
        <w:t xml:space="preserve">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sensors can monitor air quality, noise levels, and other environmental factors, enabling cities to take proactive measures to address pollution and create healthier environments.</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Public Safety:</w:t>
      </w:r>
      <w:r w:rsidRPr="0070755F">
        <w:rPr>
          <w:rFonts w:ascii="Times New Roman" w:hAnsi="Times New Roman" w:cs="Times New Roman"/>
          <w:sz w:val="26"/>
          <w:szCs w:val="26"/>
        </w:rPr>
        <w:t xml:space="preserve">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-based surveillance and monitoring systems can enhance public safety by providing real-time information to law enforcement and emergency response teams.</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Infrastructure Management:</w:t>
      </w:r>
      <w:r w:rsidRPr="0070755F">
        <w:rPr>
          <w:rFonts w:ascii="Times New Roman" w:hAnsi="Times New Roman" w:cs="Times New Roman"/>
          <w:sz w:val="26"/>
          <w:szCs w:val="26"/>
        </w:rPr>
        <w:t xml:space="preserve"> Smart sensors can help cities monitor the condition of critical infrastructure, such as bridges and roads, to ensure timely maintenance and prevent failures.</w:t>
      </w: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b/>
          <w:bCs/>
          <w:sz w:val="26"/>
          <w:szCs w:val="26"/>
        </w:rPr>
        <w:t>Citizen Engagement:</w:t>
      </w:r>
      <w:r w:rsidRPr="0070755F">
        <w:rPr>
          <w:rFonts w:ascii="Times New Roman" w:hAnsi="Times New Roman" w:cs="Times New Roman"/>
          <w:sz w:val="26"/>
          <w:szCs w:val="26"/>
        </w:rPr>
        <w:t xml:space="preserve">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-based platforms can facilitate citizen engagement by providing channels for feedback, reporting issues, and participating in decision-making processes.</w:t>
      </w:r>
    </w:p>
    <w:p w:rsidR="0070755F" w:rsidRDefault="0070755F" w:rsidP="0070755F">
      <w:pPr>
        <w:spacing w:before="120" w:after="120" w:line="360" w:lineRule="auto"/>
        <w:ind w:firstLine="720"/>
        <w:jc w:val="both"/>
        <w:rPr>
          <w:rFonts w:ascii="Times New Roman" w:hAnsi="Times New Roman" w:cs="Times New Roman"/>
          <w:sz w:val="26"/>
          <w:szCs w:val="26"/>
        </w:rPr>
      </w:pP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 xml:space="preserve">The research and development in the field of smart cities and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continue to evolve, driven by the growing need for more sustainable and efficient urban living. As technology advances and cities invest in infrastructure upgrades, we can expect to see even more innovative solutions that make our urban environments smarter and more connected [11].</w:t>
      </w:r>
    </w:p>
    <w:p w:rsidR="00E25FEC" w:rsidRPr="0070755F" w:rsidRDefault="00E25FEC" w:rsidP="00E25FEC">
      <w:pPr>
        <w:spacing w:before="120" w:after="120" w:line="360" w:lineRule="auto"/>
        <w:jc w:val="both"/>
        <w:rPr>
          <w:rFonts w:ascii="Times New Roman" w:hAnsi="Times New Roman" w:cs="Times New Roman"/>
          <w:b/>
          <w:sz w:val="26"/>
          <w:szCs w:val="26"/>
        </w:rPr>
      </w:pPr>
    </w:p>
    <w:p w:rsidR="00D93589" w:rsidRPr="0070755F" w:rsidRDefault="001E2687" w:rsidP="00E25FEC">
      <w:pPr>
        <w:spacing w:before="120" w:after="120" w:line="360" w:lineRule="auto"/>
        <w:jc w:val="both"/>
        <w:rPr>
          <w:rFonts w:ascii="Times New Roman" w:hAnsi="Times New Roman" w:cs="Times New Roman"/>
          <w:b/>
          <w:sz w:val="30"/>
          <w:szCs w:val="26"/>
        </w:rPr>
      </w:pPr>
      <w:r w:rsidRPr="0070755F">
        <w:rPr>
          <w:rFonts w:ascii="Times New Roman" w:hAnsi="Times New Roman" w:cs="Times New Roman"/>
          <w:b/>
          <w:sz w:val="30"/>
          <w:szCs w:val="26"/>
        </w:rPr>
        <w:t>Internet of Everything</w:t>
      </w:r>
    </w:p>
    <w:p w:rsidR="00E25FEC" w:rsidRPr="0070755F" w:rsidRDefault="00920ADF" w:rsidP="00E25FEC">
      <w:pPr>
        <w:spacing w:before="120" w:after="120" w:line="360" w:lineRule="auto"/>
        <w:jc w:val="both"/>
        <w:rPr>
          <w:rFonts w:ascii="Times New Roman" w:hAnsi="Times New Roman" w:cs="Times New Roman"/>
          <w:b/>
          <w:sz w:val="26"/>
          <w:szCs w:val="26"/>
        </w:rPr>
      </w:pPr>
      <w:r w:rsidRPr="0070755F">
        <w:rPr>
          <w:rFonts w:ascii="Times New Roman" w:hAnsi="Times New Roman" w:cs="Times New Roman"/>
          <w:b/>
          <w:sz w:val="26"/>
          <w:szCs w:val="26"/>
        </w:rPr>
        <w:tab/>
      </w:r>
    </w:p>
    <w:p w:rsidR="00920ADF" w:rsidRDefault="00920ADF" w:rsidP="00E25FEC">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Internet of Everything (</w:t>
      </w:r>
      <w:proofErr w:type="spellStart"/>
      <w:r w:rsidRPr="0070755F">
        <w:rPr>
          <w:rFonts w:ascii="Times New Roman" w:hAnsi="Times New Roman" w:cs="Times New Roman"/>
          <w:sz w:val="26"/>
          <w:szCs w:val="26"/>
        </w:rPr>
        <w:t>IoE</w:t>
      </w:r>
      <w:proofErr w:type="spellEnd"/>
      <w:r w:rsidRPr="0070755F">
        <w:rPr>
          <w:rFonts w:ascii="Times New Roman" w:hAnsi="Times New Roman" w:cs="Times New Roman"/>
          <w:sz w:val="26"/>
          <w:szCs w:val="26"/>
        </w:rPr>
        <w:t xml:space="preserve">) </w:t>
      </w:r>
      <w:r w:rsidR="00B962C5" w:rsidRPr="0070755F">
        <w:rPr>
          <w:rFonts w:ascii="Times New Roman" w:hAnsi="Times New Roman" w:cs="Times New Roman"/>
          <w:sz w:val="26"/>
          <w:szCs w:val="26"/>
        </w:rPr>
        <w:t xml:space="preserve">is made up of “4 pillars” of people, data, processes and things. The </w:t>
      </w:r>
      <w:proofErr w:type="spellStart"/>
      <w:r w:rsidR="00B962C5" w:rsidRPr="0070755F">
        <w:rPr>
          <w:rFonts w:ascii="Times New Roman" w:hAnsi="Times New Roman" w:cs="Times New Roman"/>
          <w:sz w:val="26"/>
          <w:szCs w:val="26"/>
        </w:rPr>
        <w:t>IoT</w:t>
      </w:r>
      <w:proofErr w:type="spellEnd"/>
      <w:r w:rsidR="00B962C5" w:rsidRPr="0070755F">
        <w:rPr>
          <w:rFonts w:ascii="Times New Roman" w:hAnsi="Times New Roman" w:cs="Times New Roman"/>
          <w:sz w:val="26"/>
          <w:szCs w:val="26"/>
        </w:rPr>
        <w:t>, on the other hand, has only “things”</w:t>
      </w:r>
      <w:r w:rsidR="006150E2" w:rsidRPr="0070755F">
        <w:rPr>
          <w:rFonts w:ascii="Times New Roman" w:hAnsi="Times New Roman" w:cs="Times New Roman"/>
          <w:sz w:val="26"/>
          <w:szCs w:val="26"/>
        </w:rPr>
        <w:t xml:space="preserve"> as represented in Figure 1.5</w:t>
      </w:r>
      <w:r w:rsidR="00B962C5" w:rsidRPr="0070755F">
        <w:rPr>
          <w:rFonts w:ascii="Times New Roman" w:hAnsi="Times New Roman" w:cs="Times New Roman"/>
          <w:sz w:val="26"/>
          <w:szCs w:val="26"/>
        </w:rPr>
        <w:t xml:space="preserve">. The </w:t>
      </w:r>
      <w:proofErr w:type="spellStart"/>
      <w:r w:rsidR="00B962C5" w:rsidRPr="0070755F">
        <w:rPr>
          <w:rFonts w:ascii="Times New Roman" w:hAnsi="Times New Roman" w:cs="Times New Roman"/>
          <w:sz w:val="26"/>
          <w:szCs w:val="26"/>
        </w:rPr>
        <w:t>IoE</w:t>
      </w:r>
      <w:proofErr w:type="spellEnd"/>
      <w:r w:rsidR="00B962C5" w:rsidRPr="0070755F">
        <w:rPr>
          <w:rFonts w:ascii="Times New Roman" w:hAnsi="Times New Roman" w:cs="Times New Roman"/>
          <w:sz w:val="26"/>
          <w:szCs w:val="26"/>
        </w:rPr>
        <w:t xml:space="preserve"> commerce continues to enrich people’s lives. Formerly isolated devices, including machine to machine and person to person are now connected to the Internet [12</w:t>
      </w:r>
      <w:r w:rsidR="006150E2" w:rsidRPr="0070755F">
        <w:rPr>
          <w:rFonts w:ascii="Times New Roman" w:hAnsi="Times New Roman" w:cs="Times New Roman"/>
          <w:sz w:val="26"/>
          <w:szCs w:val="26"/>
        </w:rPr>
        <w:t>-13</w:t>
      </w:r>
      <w:r w:rsidR="00B962C5" w:rsidRPr="0070755F">
        <w:rPr>
          <w:rFonts w:ascii="Times New Roman" w:hAnsi="Times New Roman" w:cs="Times New Roman"/>
          <w:sz w:val="26"/>
          <w:szCs w:val="26"/>
        </w:rPr>
        <w:t>].</w:t>
      </w:r>
    </w:p>
    <w:p w:rsidR="0070755F" w:rsidRDefault="0070755F" w:rsidP="00E25FEC">
      <w:pPr>
        <w:spacing w:before="120" w:after="120" w:line="360" w:lineRule="auto"/>
        <w:ind w:firstLine="720"/>
        <w:jc w:val="both"/>
        <w:rPr>
          <w:rFonts w:ascii="Times New Roman" w:hAnsi="Times New Roman" w:cs="Times New Roman"/>
          <w:sz w:val="26"/>
          <w:szCs w:val="26"/>
        </w:rPr>
      </w:pPr>
    </w:p>
    <w:p w:rsidR="0070755F" w:rsidRPr="0070755F" w:rsidRDefault="0070755F"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 xml:space="preserve">Cities of the future can be seen as scaled down versions of </w:t>
      </w:r>
      <w:proofErr w:type="spellStart"/>
      <w:r w:rsidRPr="0070755F">
        <w:rPr>
          <w:rFonts w:ascii="Times New Roman" w:hAnsi="Times New Roman" w:cs="Times New Roman"/>
          <w:sz w:val="26"/>
          <w:szCs w:val="26"/>
        </w:rPr>
        <w:t>IoE</w:t>
      </w:r>
      <w:proofErr w:type="spellEnd"/>
      <w:r w:rsidRPr="0070755F">
        <w:rPr>
          <w:rFonts w:ascii="Times New Roman" w:hAnsi="Times New Roman" w:cs="Times New Roman"/>
          <w:sz w:val="26"/>
          <w:szCs w:val="26"/>
        </w:rPr>
        <w:t xml:space="preserve"> and will benefit most from communications that use smart data to solve problems in the city. This will make it clearer how cities are leveraging </w:t>
      </w:r>
      <w:proofErr w:type="spellStart"/>
      <w:r w:rsidRPr="0070755F">
        <w:rPr>
          <w:rFonts w:ascii="Times New Roman" w:hAnsi="Times New Roman" w:cs="Times New Roman"/>
          <w:sz w:val="26"/>
          <w:szCs w:val="26"/>
        </w:rPr>
        <w:t>IoE</w:t>
      </w:r>
      <w:proofErr w:type="spellEnd"/>
      <w:r w:rsidRPr="0070755F">
        <w:rPr>
          <w:rFonts w:ascii="Times New Roman" w:hAnsi="Times New Roman" w:cs="Times New Roman"/>
          <w:sz w:val="26"/>
          <w:szCs w:val="26"/>
        </w:rPr>
        <w:t xml:space="preserve"> and “big data” to become “Smart cities”. Applications using road evaluation methods to maintain the health of </w:t>
      </w:r>
      <w:proofErr w:type="gramStart"/>
      <w:r w:rsidRPr="0070755F">
        <w:rPr>
          <w:rFonts w:ascii="Times New Roman" w:hAnsi="Times New Roman" w:cs="Times New Roman"/>
          <w:sz w:val="26"/>
          <w:szCs w:val="26"/>
        </w:rPr>
        <w:t>highways,</w:t>
      </w:r>
      <w:proofErr w:type="gramEnd"/>
      <w:r w:rsidRPr="0070755F">
        <w:rPr>
          <w:rFonts w:ascii="Times New Roman" w:hAnsi="Times New Roman" w:cs="Times New Roman"/>
          <w:sz w:val="26"/>
          <w:szCs w:val="26"/>
        </w:rPr>
        <w:t xml:space="preserve"> manage the traffic, development of education along with health services and monitor the agriculture [14].</w:t>
      </w:r>
    </w:p>
    <w:p w:rsidR="0070755F" w:rsidRPr="0070755F" w:rsidRDefault="0070755F" w:rsidP="0070755F">
      <w:pPr>
        <w:spacing w:before="120" w:after="120" w:line="360" w:lineRule="auto"/>
        <w:jc w:val="both"/>
        <w:rPr>
          <w:rFonts w:ascii="Times New Roman" w:hAnsi="Times New Roman" w:cs="Times New Roman"/>
          <w:b/>
          <w:sz w:val="30"/>
          <w:szCs w:val="26"/>
        </w:rPr>
      </w:pPr>
    </w:p>
    <w:p w:rsidR="0070755F" w:rsidRDefault="0070755F" w:rsidP="0070755F">
      <w:pPr>
        <w:spacing w:before="120" w:after="120" w:line="360" w:lineRule="auto"/>
        <w:jc w:val="both"/>
        <w:rPr>
          <w:rFonts w:ascii="Times New Roman" w:hAnsi="Times New Roman" w:cs="Times New Roman"/>
          <w:b/>
          <w:sz w:val="30"/>
          <w:szCs w:val="26"/>
        </w:rPr>
      </w:pPr>
    </w:p>
    <w:p w:rsidR="0070755F" w:rsidRDefault="0070755F" w:rsidP="0070755F">
      <w:pPr>
        <w:spacing w:before="120" w:after="120" w:line="360" w:lineRule="auto"/>
        <w:jc w:val="both"/>
        <w:rPr>
          <w:rFonts w:ascii="Times New Roman" w:hAnsi="Times New Roman" w:cs="Times New Roman"/>
          <w:b/>
          <w:sz w:val="30"/>
          <w:szCs w:val="26"/>
        </w:rPr>
      </w:pPr>
    </w:p>
    <w:p w:rsidR="0070755F" w:rsidRPr="0070755F" w:rsidRDefault="0070755F" w:rsidP="0070755F">
      <w:pPr>
        <w:spacing w:before="120" w:after="120" w:line="360" w:lineRule="auto"/>
        <w:jc w:val="both"/>
        <w:rPr>
          <w:rFonts w:ascii="Times New Roman" w:hAnsi="Times New Roman" w:cs="Times New Roman"/>
          <w:b/>
          <w:sz w:val="30"/>
          <w:szCs w:val="26"/>
        </w:rPr>
      </w:pPr>
      <w:r w:rsidRPr="0070755F">
        <w:rPr>
          <w:rFonts w:ascii="Times New Roman" w:hAnsi="Times New Roman" w:cs="Times New Roman"/>
          <w:b/>
          <w:sz w:val="30"/>
          <w:szCs w:val="26"/>
        </w:rPr>
        <w:t xml:space="preserve">Internet of </w:t>
      </w:r>
      <w:proofErr w:type="spellStart"/>
      <w:r w:rsidRPr="0070755F">
        <w:rPr>
          <w:rFonts w:ascii="Times New Roman" w:hAnsi="Times New Roman" w:cs="Times New Roman"/>
          <w:b/>
          <w:sz w:val="30"/>
          <w:szCs w:val="26"/>
        </w:rPr>
        <w:t>Nano</w:t>
      </w:r>
      <w:proofErr w:type="spellEnd"/>
      <w:r w:rsidRPr="0070755F">
        <w:rPr>
          <w:rFonts w:ascii="Times New Roman" w:hAnsi="Times New Roman" w:cs="Times New Roman"/>
          <w:b/>
          <w:sz w:val="30"/>
          <w:szCs w:val="26"/>
        </w:rPr>
        <w:t xml:space="preserve"> Things</w:t>
      </w:r>
    </w:p>
    <w:p w:rsidR="0070755F" w:rsidRPr="0070755F" w:rsidRDefault="0070755F" w:rsidP="0070755F">
      <w:pPr>
        <w:spacing w:before="120" w:after="120" w:line="360" w:lineRule="auto"/>
        <w:ind w:firstLine="720"/>
        <w:jc w:val="both"/>
        <w:rPr>
          <w:rFonts w:ascii="Times New Roman" w:hAnsi="Times New Roman" w:cs="Times New Roman"/>
          <w:b/>
          <w:sz w:val="26"/>
          <w:szCs w:val="26"/>
        </w:rPr>
      </w:pPr>
      <w:r w:rsidRPr="0070755F">
        <w:rPr>
          <w:rFonts w:ascii="Times New Roman" w:hAnsi="Times New Roman" w:cs="Times New Roman"/>
          <w:sz w:val="26"/>
          <w:szCs w:val="26"/>
        </w:rPr>
        <w:t xml:space="preserve">Nanotechnology focuses on </w:t>
      </w:r>
      <w:proofErr w:type="spellStart"/>
      <w:r w:rsidRPr="0070755F">
        <w:rPr>
          <w:rFonts w:ascii="Times New Roman" w:hAnsi="Times New Roman" w:cs="Times New Roman"/>
          <w:sz w:val="26"/>
          <w:szCs w:val="26"/>
        </w:rPr>
        <w:t>nanoparticles</w:t>
      </w:r>
      <w:proofErr w:type="spellEnd"/>
      <w:r w:rsidRPr="0070755F">
        <w:rPr>
          <w:rFonts w:ascii="Times New Roman" w:hAnsi="Times New Roman" w:cs="Times New Roman"/>
          <w:sz w:val="26"/>
          <w:szCs w:val="26"/>
        </w:rPr>
        <w:t xml:space="preserve"> that are not recognized by previous technologies. Consider some sensors that can detect many things but fails when it comes to identifying </w:t>
      </w:r>
      <w:proofErr w:type="spellStart"/>
      <w:r w:rsidRPr="0070755F">
        <w:rPr>
          <w:rFonts w:ascii="Times New Roman" w:hAnsi="Times New Roman" w:cs="Times New Roman"/>
          <w:sz w:val="26"/>
          <w:szCs w:val="26"/>
        </w:rPr>
        <w:t>nanoparticles</w:t>
      </w:r>
      <w:proofErr w:type="spellEnd"/>
      <w:r w:rsidRPr="0070755F">
        <w:rPr>
          <w:rFonts w:ascii="Times New Roman" w:hAnsi="Times New Roman" w:cs="Times New Roman"/>
          <w:sz w:val="26"/>
          <w:szCs w:val="26"/>
        </w:rPr>
        <w:t xml:space="preserve">. </w:t>
      </w:r>
      <w:proofErr w:type="spellStart"/>
      <w:r w:rsidRPr="0070755F">
        <w:rPr>
          <w:rFonts w:ascii="Times New Roman" w:hAnsi="Times New Roman" w:cs="Times New Roman"/>
          <w:sz w:val="26"/>
          <w:szCs w:val="26"/>
        </w:rPr>
        <w:t>Nanosensors</w:t>
      </w:r>
      <w:proofErr w:type="spellEnd"/>
      <w:r w:rsidRPr="0070755F">
        <w:rPr>
          <w:rFonts w:ascii="Times New Roman" w:hAnsi="Times New Roman" w:cs="Times New Roman"/>
          <w:sz w:val="26"/>
          <w:szCs w:val="26"/>
        </w:rPr>
        <w:t xml:space="preserve"> help to gather information from </w:t>
      </w:r>
      <w:proofErr w:type="spellStart"/>
      <w:r w:rsidRPr="0070755F">
        <w:rPr>
          <w:rFonts w:ascii="Times New Roman" w:hAnsi="Times New Roman" w:cs="Times New Roman"/>
          <w:sz w:val="26"/>
          <w:szCs w:val="26"/>
        </w:rPr>
        <w:t>nanoparticles</w:t>
      </w:r>
      <w:proofErr w:type="spellEnd"/>
      <w:r w:rsidRPr="0070755F">
        <w:rPr>
          <w:rFonts w:ascii="Times New Roman" w:hAnsi="Times New Roman" w:cs="Times New Roman"/>
          <w:sz w:val="26"/>
          <w:szCs w:val="26"/>
        </w:rPr>
        <w:t xml:space="preserve"> in the world. In medicine, </w:t>
      </w:r>
      <w:proofErr w:type="spellStart"/>
      <w:r w:rsidRPr="0070755F">
        <w:rPr>
          <w:rFonts w:ascii="Times New Roman" w:hAnsi="Times New Roman" w:cs="Times New Roman"/>
          <w:sz w:val="26"/>
          <w:szCs w:val="26"/>
        </w:rPr>
        <w:t>nanosensors</w:t>
      </w:r>
      <w:proofErr w:type="spellEnd"/>
      <w:r w:rsidRPr="0070755F">
        <w:rPr>
          <w:rFonts w:ascii="Times New Roman" w:hAnsi="Times New Roman" w:cs="Times New Roman"/>
          <w:sz w:val="26"/>
          <w:szCs w:val="26"/>
        </w:rPr>
        <w:t xml:space="preserve"> are used to detect the level of </w:t>
      </w:r>
      <w:proofErr w:type="spellStart"/>
      <w:r w:rsidRPr="0070755F">
        <w:rPr>
          <w:rFonts w:ascii="Times New Roman" w:hAnsi="Times New Roman" w:cs="Times New Roman"/>
          <w:sz w:val="26"/>
          <w:szCs w:val="26"/>
        </w:rPr>
        <w:t>tumors</w:t>
      </w:r>
      <w:proofErr w:type="spellEnd"/>
      <w:r w:rsidRPr="0070755F">
        <w:rPr>
          <w:rFonts w:ascii="Times New Roman" w:hAnsi="Times New Roman" w:cs="Times New Roman"/>
          <w:sz w:val="26"/>
          <w:szCs w:val="26"/>
        </w:rPr>
        <w:t xml:space="preserve">. Accurate data and analysis down to the cellular level make </w:t>
      </w:r>
      <w:proofErr w:type="spellStart"/>
      <w:r w:rsidRPr="0070755F">
        <w:rPr>
          <w:rFonts w:ascii="Times New Roman" w:hAnsi="Times New Roman" w:cs="Times New Roman"/>
          <w:sz w:val="26"/>
          <w:szCs w:val="26"/>
        </w:rPr>
        <w:t>nanosensors</w:t>
      </w:r>
      <w:proofErr w:type="spellEnd"/>
      <w:r w:rsidRPr="0070755F">
        <w:rPr>
          <w:rFonts w:ascii="Times New Roman" w:hAnsi="Times New Roman" w:cs="Times New Roman"/>
          <w:sz w:val="26"/>
          <w:szCs w:val="26"/>
        </w:rPr>
        <w:t xml:space="preserve"> reliable and accurately identify the diseases [15].</w:t>
      </w:r>
      <w:r w:rsidRPr="0070755F">
        <w:rPr>
          <w:rFonts w:ascii="Times New Roman" w:hAnsi="Times New Roman" w:cs="Times New Roman"/>
          <w:b/>
          <w:sz w:val="26"/>
          <w:szCs w:val="26"/>
        </w:rPr>
        <w:t xml:space="preserve"> </w:t>
      </w:r>
    </w:p>
    <w:p w:rsidR="0070755F" w:rsidRPr="0070755F" w:rsidRDefault="0070755F" w:rsidP="0070755F">
      <w:pPr>
        <w:spacing w:before="120" w:after="120" w:line="360" w:lineRule="auto"/>
        <w:jc w:val="both"/>
        <w:rPr>
          <w:rFonts w:ascii="Times New Roman" w:hAnsi="Times New Roman" w:cs="Times New Roman"/>
          <w:b/>
          <w:sz w:val="26"/>
          <w:szCs w:val="26"/>
        </w:rPr>
      </w:pPr>
    </w:p>
    <w:p w:rsidR="001E2687" w:rsidRPr="0070755F" w:rsidRDefault="00920ADF" w:rsidP="00E25FEC">
      <w:pPr>
        <w:spacing w:before="120" w:after="120" w:line="360" w:lineRule="auto"/>
        <w:jc w:val="both"/>
        <w:rPr>
          <w:rFonts w:ascii="Times New Roman" w:hAnsi="Times New Roman" w:cs="Times New Roman"/>
          <w:sz w:val="26"/>
          <w:szCs w:val="26"/>
        </w:rPr>
      </w:pPr>
      <w:r w:rsidRPr="0070755F">
        <w:rPr>
          <w:rFonts w:ascii="Times New Roman" w:hAnsi="Times New Roman" w:cs="Times New Roman"/>
          <w:noProof/>
          <w:sz w:val="26"/>
          <w:szCs w:val="26"/>
          <w:lang w:eastAsia="en-IN"/>
        </w:rPr>
        <w:drawing>
          <wp:inline distT="0" distB="0" distL="0" distR="0">
            <wp:extent cx="5509880" cy="3735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513360" cy="3737934"/>
                    </a:xfrm>
                    <a:prstGeom prst="rect">
                      <a:avLst/>
                    </a:prstGeom>
                    <a:noFill/>
                    <a:ln w="9525">
                      <a:noFill/>
                      <a:miter lim="800000"/>
                      <a:headEnd/>
                      <a:tailEnd/>
                    </a:ln>
                  </pic:spPr>
                </pic:pic>
              </a:graphicData>
            </a:graphic>
          </wp:inline>
        </w:drawing>
      </w:r>
    </w:p>
    <w:p w:rsidR="00CA45E2" w:rsidRPr="0070755F" w:rsidRDefault="006150E2" w:rsidP="00E25FEC">
      <w:pPr>
        <w:spacing w:before="120" w:after="120" w:line="360" w:lineRule="auto"/>
        <w:jc w:val="center"/>
        <w:rPr>
          <w:rFonts w:ascii="Times New Roman" w:hAnsi="Times New Roman" w:cs="Times New Roman"/>
          <w:b/>
          <w:sz w:val="26"/>
          <w:szCs w:val="26"/>
        </w:rPr>
      </w:pPr>
      <w:r w:rsidRPr="0070755F">
        <w:rPr>
          <w:rFonts w:ascii="Times New Roman" w:hAnsi="Times New Roman" w:cs="Times New Roman"/>
          <w:b/>
          <w:sz w:val="26"/>
          <w:szCs w:val="26"/>
        </w:rPr>
        <w:t xml:space="preserve">Figure 1.5: Components of </w:t>
      </w:r>
      <w:proofErr w:type="spellStart"/>
      <w:r w:rsidRPr="0070755F">
        <w:rPr>
          <w:rFonts w:ascii="Times New Roman" w:hAnsi="Times New Roman" w:cs="Times New Roman"/>
          <w:b/>
          <w:sz w:val="26"/>
          <w:szCs w:val="26"/>
        </w:rPr>
        <w:t>IoE</w:t>
      </w:r>
      <w:proofErr w:type="spellEnd"/>
    </w:p>
    <w:p w:rsidR="00E25FEC" w:rsidRPr="0070755F" w:rsidRDefault="00E25FEC" w:rsidP="00E25FEC">
      <w:pPr>
        <w:spacing w:before="120" w:after="120" w:line="360" w:lineRule="auto"/>
        <w:ind w:firstLine="720"/>
        <w:jc w:val="both"/>
        <w:rPr>
          <w:rFonts w:ascii="Times New Roman" w:hAnsi="Times New Roman" w:cs="Times New Roman"/>
          <w:sz w:val="26"/>
          <w:szCs w:val="26"/>
        </w:rPr>
      </w:pPr>
    </w:p>
    <w:p w:rsidR="00F916E0" w:rsidRPr="0070755F" w:rsidRDefault="00F916E0" w:rsidP="00E25FEC">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 xml:space="preserve">Internet of </w:t>
      </w:r>
      <w:proofErr w:type="spellStart"/>
      <w:r w:rsidRPr="0070755F">
        <w:rPr>
          <w:rFonts w:ascii="Times New Roman" w:hAnsi="Times New Roman" w:cs="Times New Roman"/>
          <w:sz w:val="26"/>
          <w:szCs w:val="26"/>
        </w:rPr>
        <w:t>Nano</w:t>
      </w:r>
      <w:proofErr w:type="spellEnd"/>
      <w:r w:rsidRPr="0070755F">
        <w:rPr>
          <w:rFonts w:ascii="Times New Roman" w:hAnsi="Times New Roman" w:cs="Times New Roman"/>
          <w:sz w:val="26"/>
          <w:szCs w:val="26"/>
        </w:rPr>
        <w:t xml:space="preserve"> Things (</w:t>
      </w:r>
      <w:proofErr w:type="spellStart"/>
      <w:r w:rsidRPr="0070755F">
        <w:rPr>
          <w:rFonts w:ascii="Times New Roman" w:hAnsi="Times New Roman" w:cs="Times New Roman"/>
          <w:sz w:val="26"/>
          <w:szCs w:val="26"/>
        </w:rPr>
        <w:t>IoNT</w:t>
      </w:r>
      <w:proofErr w:type="spellEnd"/>
      <w:r w:rsidRPr="0070755F">
        <w:rPr>
          <w:rFonts w:ascii="Times New Roman" w:hAnsi="Times New Roman" w:cs="Times New Roman"/>
          <w:sz w:val="26"/>
          <w:szCs w:val="26"/>
        </w:rPr>
        <w:t xml:space="preserve">) is nothing but the interaction of </w:t>
      </w:r>
      <w:proofErr w:type="spellStart"/>
      <w:r w:rsidRPr="0070755F">
        <w:rPr>
          <w:rFonts w:ascii="Times New Roman" w:hAnsi="Times New Roman" w:cs="Times New Roman"/>
          <w:sz w:val="26"/>
          <w:szCs w:val="26"/>
        </w:rPr>
        <w:t>nano</w:t>
      </w:r>
      <w:proofErr w:type="spellEnd"/>
      <w:r w:rsidRPr="0070755F">
        <w:rPr>
          <w:rFonts w:ascii="Times New Roman" w:hAnsi="Times New Roman" w:cs="Times New Roman"/>
          <w:sz w:val="26"/>
          <w:szCs w:val="26"/>
        </w:rPr>
        <w:t xml:space="preserve">-devices with present networks. Thus, it has led to the change of the latest technology in electromagnetic communication of </w:t>
      </w:r>
      <w:proofErr w:type="spellStart"/>
      <w:r w:rsidRPr="0070755F">
        <w:rPr>
          <w:rFonts w:ascii="Times New Roman" w:hAnsi="Times New Roman" w:cs="Times New Roman"/>
          <w:sz w:val="26"/>
          <w:szCs w:val="26"/>
        </w:rPr>
        <w:t>nanoscale</w:t>
      </w:r>
      <w:proofErr w:type="spellEnd"/>
      <w:r w:rsidRPr="0070755F">
        <w:rPr>
          <w:rFonts w:ascii="Times New Roman" w:hAnsi="Times New Roman" w:cs="Times New Roman"/>
          <w:sz w:val="26"/>
          <w:szCs w:val="26"/>
        </w:rPr>
        <w:t xml:space="preserve"> devices. </w:t>
      </w:r>
      <w:proofErr w:type="spellStart"/>
      <w:r w:rsidRPr="0070755F">
        <w:rPr>
          <w:rFonts w:ascii="Times New Roman" w:hAnsi="Times New Roman" w:cs="Times New Roman"/>
          <w:sz w:val="26"/>
          <w:szCs w:val="26"/>
        </w:rPr>
        <w:t>IoNT</w:t>
      </w:r>
      <w:proofErr w:type="spellEnd"/>
      <w:r w:rsidRPr="0070755F">
        <w:rPr>
          <w:rFonts w:ascii="Times New Roman" w:hAnsi="Times New Roman" w:cs="Times New Roman"/>
          <w:sz w:val="26"/>
          <w:szCs w:val="26"/>
        </w:rPr>
        <w:t xml:space="preserve"> has many ways to offer this great indoor solution. Imagine that you are not at home and there is smoke in kitchen. It might be dangerous and may start a fire from electrical or other causes. </w:t>
      </w:r>
    </w:p>
    <w:p w:rsidR="00E25FEC" w:rsidRPr="0070755F" w:rsidRDefault="00E25FEC" w:rsidP="00E25FEC">
      <w:pPr>
        <w:spacing w:before="120" w:after="120" w:line="360" w:lineRule="auto"/>
        <w:ind w:firstLine="720"/>
        <w:jc w:val="both"/>
        <w:rPr>
          <w:rFonts w:ascii="Times New Roman" w:hAnsi="Times New Roman" w:cs="Times New Roman"/>
          <w:sz w:val="26"/>
          <w:szCs w:val="26"/>
        </w:rPr>
      </w:pPr>
    </w:p>
    <w:p w:rsidR="00F916E0" w:rsidRPr="0070755F" w:rsidRDefault="00F916E0" w:rsidP="00E25FEC">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 xml:space="preserve">However, with the help of </w:t>
      </w:r>
      <w:proofErr w:type="spellStart"/>
      <w:r w:rsidRPr="0070755F">
        <w:rPr>
          <w:rFonts w:ascii="Times New Roman" w:hAnsi="Times New Roman" w:cs="Times New Roman"/>
          <w:sz w:val="26"/>
          <w:szCs w:val="26"/>
        </w:rPr>
        <w:t>IoNT</w:t>
      </w:r>
      <w:proofErr w:type="spellEnd"/>
      <w:r w:rsidRPr="0070755F">
        <w:rPr>
          <w:rFonts w:ascii="Times New Roman" w:hAnsi="Times New Roman" w:cs="Times New Roman"/>
          <w:sz w:val="26"/>
          <w:szCs w:val="26"/>
        </w:rPr>
        <w:t xml:space="preserve"> this can be identified early and alerts us to take the necessary steps to correct the problem. Thanks to the ability of the </w:t>
      </w:r>
      <w:proofErr w:type="spellStart"/>
      <w:r w:rsidRPr="0070755F">
        <w:rPr>
          <w:rFonts w:ascii="Times New Roman" w:hAnsi="Times New Roman" w:cs="Times New Roman"/>
          <w:sz w:val="26"/>
          <w:szCs w:val="26"/>
        </w:rPr>
        <w:t>IoNT</w:t>
      </w:r>
      <w:proofErr w:type="spellEnd"/>
      <w:r w:rsidRPr="0070755F">
        <w:rPr>
          <w:rFonts w:ascii="Times New Roman" w:hAnsi="Times New Roman" w:cs="Times New Roman"/>
          <w:sz w:val="26"/>
          <w:szCs w:val="26"/>
        </w:rPr>
        <w:t xml:space="preserve"> to detect </w:t>
      </w:r>
      <w:proofErr w:type="spellStart"/>
      <w:r w:rsidRPr="0070755F">
        <w:rPr>
          <w:rFonts w:ascii="Times New Roman" w:hAnsi="Times New Roman" w:cs="Times New Roman"/>
          <w:sz w:val="26"/>
          <w:szCs w:val="26"/>
        </w:rPr>
        <w:t>nanoparticles</w:t>
      </w:r>
      <w:proofErr w:type="spellEnd"/>
      <w:r w:rsidRPr="0070755F">
        <w:rPr>
          <w:rFonts w:ascii="Times New Roman" w:hAnsi="Times New Roman" w:cs="Times New Roman"/>
          <w:sz w:val="26"/>
          <w:szCs w:val="26"/>
        </w:rPr>
        <w:t xml:space="preserve">, a simple </w:t>
      </w:r>
      <w:proofErr w:type="spellStart"/>
      <w:r w:rsidRPr="0070755F">
        <w:rPr>
          <w:rFonts w:ascii="Times New Roman" w:hAnsi="Times New Roman" w:cs="Times New Roman"/>
          <w:sz w:val="26"/>
          <w:szCs w:val="26"/>
        </w:rPr>
        <w:t>nano</w:t>
      </w:r>
      <w:proofErr w:type="spellEnd"/>
      <w:r w:rsidRPr="0070755F">
        <w:rPr>
          <w:rFonts w:ascii="Times New Roman" w:hAnsi="Times New Roman" w:cs="Times New Roman"/>
          <w:sz w:val="26"/>
          <w:szCs w:val="26"/>
        </w:rPr>
        <w:t xml:space="preserve">-sensor </w:t>
      </w:r>
      <w:r w:rsidR="00A2668C" w:rsidRPr="0070755F">
        <w:rPr>
          <w:rFonts w:ascii="Times New Roman" w:hAnsi="Times New Roman" w:cs="Times New Roman"/>
          <w:sz w:val="26"/>
          <w:szCs w:val="26"/>
        </w:rPr>
        <w:t xml:space="preserve">can detect gas leaks and send notifications to take appropriate remedies. </w:t>
      </w:r>
      <w:proofErr w:type="spellStart"/>
      <w:r w:rsidR="00A2668C" w:rsidRPr="0070755F">
        <w:rPr>
          <w:rFonts w:ascii="Times New Roman" w:hAnsi="Times New Roman" w:cs="Times New Roman"/>
          <w:sz w:val="26"/>
          <w:szCs w:val="26"/>
        </w:rPr>
        <w:t>IoT</w:t>
      </w:r>
      <w:proofErr w:type="spellEnd"/>
      <w:r w:rsidR="00A2668C" w:rsidRPr="0070755F">
        <w:rPr>
          <w:rFonts w:ascii="Times New Roman" w:hAnsi="Times New Roman" w:cs="Times New Roman"/>
          <w:sz w:val="26"/>
          <w:szCs w:val="26"/>
        </w:rPr>
        <w:t xml:space="preserve"> application areas can be enhanced with </w:t>
      </w:r>
      <w:proofErr w:type="spellStart"/>
      <w:r w:rsidR="00A2668C" w:rsidRPr="0070755F">
        <w:rPr>
          <w:rFonts w:ascii="Times New Roman" w:hAnsi="Times New Roman" w:cs="Times New Roman"/>
          <w:sz w:val="26"/>
          <w:szCs w:val="26"/>
        </w:rPr>
        <w:t>IoNT</w:t>
      </w:r>
      <w:proofErr w:type="spellEnd"/>
      <w:r w:rsidR="00A2668C" w:rsidRPr="0070755F">
        <w:rPr>
          <w:rFonts w:ascii="Times New Roman" w:hAnsi="Times New Roman" w:cs="Times New Roman"/>
          <w:sz w:val="26"/>
          <w:szCs w:val="26"/>
        </w:rPr>
        <w:t xml:space="preserve"> models to a greater level [16]. </w:t>
      </w:r>
    </w:p>
    <w:p w:rsidR="00E25FEC" w:rsidRPr="0070755F" w:rsidRDefault="00E25FEC" w:rsidP="00E25FEC">
      <w:pPr>
        <w:spacing w:before="120" w:after="120" w:line="360" w:lineRule="auto"/>
        <w:jc w:val="both"/>
        <w:rPr>
          <w:rFonts w:ascii="Times New Roman" w:hAnsi="Times New Roman" w:cs="Times New Roman"/>
          <w:sz w:val="26"/>
          <w:szCs w:val="26"/>
        </w:rPr>
      </w:pPr>
    </w:p>
    <w:p w:rsidR="00E25FEC" w:rsidRPr="0070755F" w:rsidRDefault="00E25FEC" w:rsidP="00E25FEC">
      <w:pPr>
        <w:spacing w:before="120" w:after="120" w:line="360" w:lineRule="auto"/>
        <w:jc w:val="both"/>
        <w:rPr>
          <w:rFonts w:ascii="Times New Roman" w:hAnsi="Times New Roman" w:cs="Times New Roman"/>
          <w:b/>
          <w:sz w:val="30"/>
          <w:szCs w:val="26"/>
        </w:rPr>
      </w:pPr>
      <w:r w:rsidRPr="0070755F">
        <w:rPr>
          <w:rFonts w:ascii="Times New Roman" w:hAnsi="Times New Roman" w:cs="Times New Roman"/>
          <w:b/>
          <w:sz w:val="30"/>
          <w:szCs w:val="26"/>
        </w:rPr>
        <w:t>Conclusion</w:t>
      </w:r>
    </w:p>
    <w:p w:rsidR="003846CD" w:rsidRPr="0070755F" w:rsidRDefault="003846CD" w:rsidP="00E25FEC">
      <w:pPr>
        <w:spacing w:before="120" w:after="120" w:line="360" w:lineRule="auto"/>
        <w:jc w:val="both"/>
        <w:rPr>
          <w:rFonts w:ascii="Times New Roman" w:hAnsi="Times New Roman" w:cs="Times New Roman"/>
          <w:b/>
          <w:sz w:val="30"/>
          <w:szCs w:val="26"/>
        </w:rPr>
      </w:pPr>
    </w:p>
    <w:p w:rsidR="0070755F" w:rsidRPr="0070755F" w:rsidRDefault="00E25FEC" w:rsidP="00E25FEC">
      <w:pPr>
        <w:spacing w:before="120" w:after="120" w:line="360" w:lineRule="auto"/>
        <w:jc w:val="both"/>
        <w:rPr>
          <w:rFonts w:ascii="Times New Roman" w:hAnsi="Times New Roman" w:cs="Times New Roman"/>
          <w:color w:val="374151"/>
          <w:sz w:val="27"/>
          <w:szCs w:val="27"/>
          <w:shd w:val="clear" w:color="auto" w:fill="F7F7F8"/>
        </w:rPr>
      </w:pPr>
      <w:r w:rsidRPr="0070755F">
        <w:rPr>
          <w:rFonts w:ascii="Times New Roman" w:hAnsi="Times New Roman" w:cs="Times New Roman"/>
          <w:sz w:val="26"/>
          <w:szCs w:val="26"/>
        </w:rPr>
        <w:tab/>
      </w:r>
      <w:r w:rsidR="0070755F" w:rsidRPr="0070755F">
        <w:rPr>
          <w:rFonts w:ascii="Times New Roman" w:hAnsi="Times New Roman" w:cs="Times New Roman"/>
          <w:sz w:val="26"/>
          <w:szCs w:val="26"/>
        </w:rPr>
        <w:t xml:space="preserve">The interconnected nature of </w:t>
      </w:r>
      <w:proofErr w:type="spellStart"/>
      <w:r w:rsidR="0070755F" w:rsidRPr="0070755F">
        <w:rPr>
          <w:rFonts w:ascii="Times New Roman" w:hAnsi="Times New Roman" w:cs="Times New Roman"/>
          <w:sz w:val="26"/>
          <w:szCs w:val="26"/>
        </w:rPr>
        <w:t>IoT</w:t>
      </w:r>
      <w:proofErr w:type="spellEnd"/>
      <w:r w:rsidR="0070755F" w:rsidRPr="0070755F">
        <w:rPr>
          <w:rFonts w:ascii="Times New Roman" w:hAnsi="Times New Roman" w:cs="Times New Roman"/>
          <w:sz w:val="26"/>
          <w:szCs w:val="26"/>
        </w:rPr>
        <w:t xml:space="preserve"> devices, coupled with their often limited processing power and security features, can indeed create vulnerabilities that hackers might exploit to gain unauthorized access to sensitive data or control over these devices. This can potentially lead to privacy breaches, data leaks, and even malicious control of devices. As nanotechnology continues to play a role in advancing </w:t>
      </w:r>
      <w:proofErr w:type="spellStart"/>
      <w:r w:rsidR="0070755F" w:rsidRPr="0070755F">
        <w:rPr>
          <w:rFonts w:ascii="Times New Roman" w:hAnsi="Times New Roman" w:cs="Times New Roman"/>
          <w:sz w:val="26"/>
          <w:szCs w:val="26"/>
        </w:rPr>
        <w:t>IoT</w:t>
      </w:r>
      <w:proofErr w:type="spellEnd"/>
      <w:r w:rsidR="0070755F" w:rsidRPr="0070755F">
        <w:rPr>
          <w:rFonts w:ascii="Times New Roman" w:hAnsi="Times New Roman" w:cs="Times New Roman"/>
          <w:sz w:val="26"/>
          <w:szCs w:val="26"/>
        </w:rPr>
        <w:t xml:space="preserve"> applications, addressing security concerns becomes even more critical. Striking a balance between innovation and security is essential to ensure that the benefits of </w:t>
      </w:r>
      <w:proofErr w:type="spellStart"/>
      <w:r w:rsidR="0070755F" w:rsidRPr="0070755F">
        <w:rPr>
          <w:rFonts w:ascii="Times New Roman" w:hAnsi="Times New Roman" w:cs="Times New Roman"/>
          <w:sz w:val="26"/>
          <w:szCs w:val="26"/>
        </w:rPr>
        <w:t>IoT</w:t>
      </w:r>
      <w:proofErr w:type="spellEnd"/>
      <w:r w:rsidR="0070755F" w:rsidRPr="0070755F">
        <w:rPr>
          <w:rFonts w:ascii="Times New Roman" w:hAnsi="Times New Roman" w:cs="Times New Roman"/>
          <w:sz w:val="26"/>
          <w:szCs w:val="26"/>
        </w:rPr>
        <w:t xml:space="preserve"> can be harnessed without compromising user safety and data integrity.</w:t>
      </w:r>
    </w:p>
    <w:p w:rsidR="0070755F" w:rsidRDefault="0070755F" w:rsidP="00E25FEC">
      <w:pPr>
        <w:spacing w:before="120" w:after="120" w:line="360" w:lineRule="auto"/>
        <w:jc w:val="both"/>
        <w:rPr>
          <w:rFonts w:ascii="Times New Roman" w:hAnsi="Times New Roman" w:cs="Times New Roman"/>
          <w:sz w:val="26"/>
          <w:szCs w:val="26"/>
        </w:rPr>
      </w:pPr>
    </w:p>
    <w:p w:rsidR="003846CD" w:rsidRPr="0070755F" w:rsidRDefault="003846CD" w:rsidP="0070755F">
      <w:pPr>
        <w:spacing w:before="120" w:after="120" w:line="360" w:lineRule="auto"/>
        <w:ind w:firstLine="720"/>
        <w:jc w:val="both"/>
        <w:rPr>
          <w:rFonts w:ascii="Times New Roman" w:hAnsi="Times New Roman" w:cs="Times New Roman"/>
          <w:sz w:val="26"/>
          <w:szCs w:val="26"/>
        </w:rPr>
      </w:pPr>
      <w:r w:rsidRPr="0070755F">
        <w:rPr>
          <w:rFonts w:ascii="Times New Roman" w:hAnsi="Times New Roman" w:cs="Times New Roman"/>
          <w:sz w:val="26"/>
          <w:szCs w:val="26"/>
        </w:rPr>
        <w:t xml:space="preserve">While technology has more benefits, the use of </w:t>
      </w:r>
      <w:proofErr w:type="spellStart"/>
      <w:r w:rsidRPr="0070755F">
        <w:rPr>
          <w:rFonts w:ascii="Times New Roman" w:hAnsi="Times New Roman" w:cs="Times New Roman"/>
          <w:sz w:val="26"/>
          <w:szCs w:val="26"/>
        </w:rPr>
        <w:t>IoT</w:t>
      </w:r>
      <w:proofErr w:type="spellEnd"/>
      <w:r w:rsidRPr="0070755F">
        <w:rPr>
          <w:rFonts w:ascii="Times New Roman" w:hAnsi="Times New Roman" w:cs="Times New Roman"/>
          <w:sz w:val="26"/>
          <w:szCs w:val="26"/>
        </w:rPr>
        <w:t xml:space="preserve"> costs more than most benefits due to internet connectivity, the presence of vulnerabilities and minor incidents raises security and privacy concerns. These concerns have to be addressed to the maximum possible level.</w:t>
      </w:r>
    </w:p>
    <w:p w:rsidR="00F916E0" w:rsidRPr="0070755F" w:rsidRDefault="00F916E0" w:rsidP="00E25FEC">
      <w:pPr>
        <w:jc w:val="both"/>
        <w:rPr>
          <w:rFonts w:ascii="Times New Roman" w:hAnsi="Times New Roman" w:cs="Times New Roman"/>
          <w:b/>
          <w:sz w:val="28"/>
          <w:szCs w:val="24"/>
        </w:rPr>
      </w:pPr>
    </w:p>
    <w:p w:rsidR="007033EE" w:rsidRPr="0070755F" w:rsidRDefault="007033EE" w:rsidP="007033EE">
      <w:pPr>
        <w:jc w:val="both"/>
        <w:rPr>
          <w:rFonts w:ascii="Times New Roman" w:hAnsi="Times New Roman" w:cs="Times New Roman"/>
          <w:b/>
          <w:sz w:val="28"/>
          <w:szCs w:val="24"/>
        </w:rPr>
      </w:pPr>
      <w:r w:rsidRPr="0070755F">
        <w:rPr>
          <w:rFonts w:ascii="Times New Roman" w:hAnsi="Times New Roman" w:cs="Times New Roman"/>
          <w:b/>
          <w:sz w:val="28"/>
          <w:szCs w:val="24"/>
        </w:rPr>
        <w:t>References</w:t>
      </w:r>
    </w:p>
    <w:p w:rsidR="00062F06" w:rsidRPr="0070755F" w:rsidRDefault="00062F06"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rPr>
      </w:pPr>
      <w:r w:rsidRPr="0070755F">
        <w:rPr>
          <w:rFonts w:ascii="Times New Roman" w:hAnsi="Times New Roman" w:cs="Times New Roman"/>
          <w:color w:val="000000" w:themeColor="text1"/>
          <w:sz w:val="26"/>
          <w:szCs w:val="26"/>
          <w:shd w:val="clear" w:color="auto" w:fill="FFFFFF"/>
        </w:rPr>
        <w:t xml:space="preserve">Kumar, S., </w:t>
      </w:r>
      <w:proofErr w:type="spellStart"/>
      <w:r w:rsidRPr="0070755F">
        <w:rPr>
          <w:rFonts w:ascii="Times New Roman" w:hAnsi="Times New Roman" w:cs="Times New Roman"/>
          <w:color w:val="000000" w:themeColor="text1"/>
          <w:sz w:val="26"/>
          <w:szCs w:val="26"/>
          <w:shd w:val="clear" w:color="auto" w:fill="FFFFFF"/>
        </w:rPr>
        <w:t>Tiwari</w:t>
      </w:r>
      <w:proofErr w:type="spellEnd"/>
      <w:r w:rsidRPr="0070755F">
        <w:rPr>
          <w:rFonts w:ascii="Times New Roman" w:hAnsi="Times New Roman" w:cs="Times New Roman"/>
          <w:color w:val="000000" w:themeColor="text1"/>
          <w:sz w:val="26"/>
          <w:szCs w:val="26"/>
          <w:shd w:val="clear" w:color="auto" w:fill="FFFFFF"/>
        </w:rPr>
        <w:t xml:space="preserve">, P., &amp; </w:t>
      </w:r>
      <w:proofErr w:type="spellStart"/>
      <w:r w:rsidRPr="0070755F">
        <w:rPr>
          <w:rFonts w:ascii="Times New Roman" w:hAnsi="Times New Roman" w:cs="Times New Roman"/>
          <w:color w:val="000000" w:themeColor="text1"/>
          <w:sz w:val="26"/>
          <w:szCs w:val="26"/>
          <w:shd w:val="clear" w:color="auto" w:fill="FFFFFF"/>
        </w:rPr>
        <w:t>Zymbler</w:t>
      </w:r>
      <w:proofErr w:type="spellEnd"/>
      <w:r w:rsidRPr="0070755F">
        <w:rPr>
          <w:rFonts w:ascii="Times New Roman" w:hAnsi="Times New Roman" w:cs="Times New Roman"/>
          <w:color w:val="000000" w:themeColor="text1"/>
          <w:sz w:val="26"/>
          <w:szCs w:val="26"/>
          <w:shd w:val="clear" w:color="auto" w:fill="FFFFFF"/>
        </w:rPr>
        <w:t>, M. (2019). Internet of Things is a revolutionary approach for future technology enhancement: a review. </w:t>
      </w:r>
      <w:r w:rsidRPr="0070755F">
        <w:rPr>
          <w:rFonts w:ascii="Times New Roman" w:hAnsi="Times New Roman" w:cs="Times New Roman"/>
          <w:i/>
          <w:iCs/>
          <w:color w:val="000000" w:themeColor="text1"/>
          <w:sz w:val="26"/>
          <w:szCs w:val="26"/>
          <w:shd w:val="clear" w:color="auto" w:fill="FFFFFF"/>
        </w:rPr>
        <w:t>Journal of Big data</w:t>
      </w:r>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6</w:t>
      </w:r>
      <w:r w:rsidRPr="0070755F">
        <w:rPr>
          <w:rFonts w:ascii="Times New Roman" w:hAnsi="Times New Roman" w:cs="Times New Roman"/>
          <w:color w:val="000000" w:themeColor="text1"/>
          <w:sz w:val="26"/>
          <w:szCs w:val="26"/>
          <w:shd w:val="clear" w:color="auto" w:fill="FFFFFF"/>
        </w:rPr>
        <w:t>(1), 1-21.</w:t>
      </w:r>
    </w:p>
    <w:p w:rsidR="00062F06" w:rsidRPr="0070755F" w:rsidRDefault="00062F06"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70755F">
        <w:rPr>
          <w:rFonts w:ascii="Times New Roman" w:hAnsi="Times New Roman" w:cs="Times New Roman"/>
          <w:color w:val="000000" w:themeColor="text1"/>
          <w:sz w:val="26"/>
          <w:szCs w:val="26"/>
          <w:shd w:val="clear" w:color="auto" w:fill="FFFFFF"/>
        </w:rPr>
        <w:t xml:space="preserve">Zhou, J., Cao, Z., Dong, X., &amp; </w:t>
      </w:r>
      <w:proofErr w:type="spellStart"/>
      <w:r w:rsidRPr="0070755F">
        <w:rPr>
          <w:rFonts w:ascii="Times New Roman" w:hAnsi="Times New Roman" w:cs="Times New Roman"/>
          <w:color w:val="000000" w:themeColor="text1"/>
          <w:sz w:val="26"/>
          <w:szCs w:val="26"/>
          <w:shd w:val="clear" w:color="auto" w:fill="FFFFFF"/>
        </w:rPr>
        <w:t>Vasilakos</w:t>
      </w:r>
      <w:proofErr w:type="spellEnd"/>
      <w:r w:rsidRPr="0070755F">
        <w:rPr>
          <w:rFonts w:ascii="Times New Roman" w:hAnsi="Times New Roman" w:cs="Times New Roman"/>
          <w:color w:val="000000" w:themeColor="text1"/>
          <w:sz w:val="26"/>
          <w:szCs w:val="26"/>
          <w:shd w:val="clear" w:color="auto" w:fill="FFFFFF"/>
        </w:rPr>
        <w:t xml:space="preserve">, A. V. (2017). Security and privacy for cloud-based </w:t>
      </w:r>
      <w:proofErr w:type="spellStart"/>
      <w:r w:rsidRPr="0070755F">
        <w:rPr>
          <w:rFonts w:ascii="Times New Roman" w:hAnsi="Times New Roman" w:cs="Times New Roman"/>
          <w:color w:val="000000" w:themeColor="text1"/>
          <w:sz w:val="26"/>
          <w:szCs w:val="26"/>
          <w:shd w:val="clear" w:color="auto" w:fill="FFFFFF"/>
        </w:rPr>
        <w:t>IoT</w:t>
      </w:r>
      <w:proofErr w:type="spellEnd"/>
      <w:r w:rsidRPr="0070755F">
        <w:rPr>
          <w:rFonts w:ascii="Times New Roman" w:hAnsi="Times New Roman" w:cs="Times New Roman"/>
          <w:color w:val="000000" w:themeColor="text1"/>
          <w:sz w:val="26"/>
          <w:szCs w:val="26"/>
          <w:shd w:val="clear" w:color="auto" w:fill="FFFFFF"/>
        </w:rPr>
        <w:t>: Challenges. </w:t>
      </w:r>
      <w:r w:rsidRPr="0070755F">
        <w:rPr>
          <w:rFonts w:ascii="Times New Roman" w:hAnsi="Times New Roman" w:cs="Times New Roman"/>
          <w:i/>
          <w:iCs/>
          <w:color w:val="000000" w:themeColor="text1"/>
          <w:sz w:val="26"/>
          <w:szCs w:val="26"/>
          <w:shd w:val="clear" w:color="auto" w:fill="FFFFFF"/>
        </w:rPr>
        <w:t>IEEE Communications Magazine</w:t>
      </w:r>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55</w:t>
      </w:r>
      <w:r w:rsidRPr="0070755F">
        <w:rPr>
          <w:rFonts w:ascii="Times New Roman" w:hAnsi="Times New Roman" w:cs="Times New Roman"/>
          <w:color w:val="000000" w:themeColor="text1"/>
          <w:sz w:val="26"/>
          <w:szCs w:val="26"/>
          <w:shd w:val="clear" w:color="auto" w:fill="FFFFFF"/>
        </w:rPr>
        <w:t>(1), 26-33.</w:t>
      </w:r>
    </w:p>
    <w:p w:rsidR="00D93589" w:rsidRPr="0070755F" w:rsidRDefault="0066374C"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hyperlink r:id="rId11" w:history="1">
        <w:r w:rsidR="00D93589" w:rsidRPr="0070755F">
          <w:rPr>
            <w:rStyle w:val="Hyperlink"/>
            <w:rFonts w:ascii="Times New Roman" w:hAnsi="Times New Roman" w:cs="Times New Roman"/>
            <w:color w:val="000000" w:themeColor="text1"/>
            <w:sz w:val="26"/>
            <w:szCs w:val="26"/>
            <w:shd w:val="clear" w:color="auto" w:fill="FFFFFF"/>
          </w:rPr>
          <w:t>https://www.altexsoft.com/blog/iot-architecture-layers-components/</w:t>
        </w:r>
      </w:hyperlink>
      <w:r w:rsidR="00D93589" w:rsidRPr="0070755F">
        <w:rPr>
          <w:rFonts w:ascii="Times New Roman" w:hAnsi="Times New Roman" w:cs="Times New Roman"/>
          <w:color w:val="000000" w:themeColor="text1"/>
          <w:sz w:val="26"/>
          <w:szCs w:val="26"/>
          <w:shd w:val="clear" w:color="auto" w:fill="FFFFFF"/>
        </w:rPr>
        <w:t xml:space="preserve"> </w:t>
      </w:r>
    </w:p>
    <w:p w:rsidR="00062F06" w:rsidRPr="0070755F" w:rsidRDefault="004359D8"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70755F">
        <w:rPr>
          <w:rFonts w:ascii="Times New Roman" w:hAnsi="Times New Roman" w:cs="Times New Roman"/>
          <w:color w:val="000000" w:themeColor="text1"/>
          <w:sz w:val="26"/>
          <w:szCs w:val="26"/>
          <w:shd w:val="clear" w:color="auto" w:fill="FFFFFF"/>
        </w:rPr>
        <w:t xml:space="preserve">Montenegro-Marin, C. E., </w:t>
      </w:r>
      <w:proofErr w:type="spellStart"/>
      <w:r w:rsidRPr="0070755F">
        <w:rPr>
          <w:rFonts w:ascii="Times New Roman" w:hAnsi="Times New Roman" w:cs="Times New Roman"/>
          <w:color w:val="000000" w:themeColor="text1"/>
          <w:sz w:val="26"/>
          <w:szCs w:val="26"/>
          <w:shd w:val="clear" w:color="auto" w:fill="FFFFFF"/>
        </w:rPr>
        <w:t>Gaona-García</w:t>
      </w:r>
      <w:proofErr w:type="spellEnd"/>
      <w:r w:rsidRPr="0070755F">
        <w:rPr>
          <w:rFonts w:ascii="Times New Roman" w:hAnsi="Times New Roman" w:cs="Times New Roman"/>
          <w:color w:val="000000" w:themeColor="text1"/>
          <w:sz w:val="26"/>
          <w:szCs w:val="26"/>
          <w:shd w:val="clear" w:color="auto" w:fill="FFFFFF"/>
        </w:rPr>
        <w:t xml:space="preserve">, P. A., </w:t>
      </w:r>
      <w:proofErr w:type="spellStart"/>
      <w:r w:rsidRPr="0070755F">
        <w:rPr>
          <w:rFonts w:ascii="Times New Roman" w:hAnsi="Times New Roman" w:cs="Times New Roman"/>
          <w:color w:val="000000" w:themeColor="text1"/>
          <w:sz w:val="26"/>
          <w:szCs w:val="26"/>
          <w:shd w:val="clear" w:color="auto" w:fill="FFFFFF"/>
        </w:rPr>
        <w:t>Prieto</w:t>
      </w:r>
      <w:proofErr w:type="spellEnd"/>
      <w:r w:rsidRPr="0070755F">
        <w:rPr>
          <w:rFonts w:ascii="Times New Roman" w:hAnsi="Times New Roman" w:cs="Times New Roman"/>
          <w:color w:val="000000" w:themeColor="text1"/>
          <w:sz w:val="26"/>
          <w:szCs w:val="26"/>
          <w:shd w:val="clear" w:color="auto" w:fill="FFFFFF"/>
        </w:rPr>
        <w:t xml:space="preserve">, J. D., &amp; Nieto Acevedo, Y. V. (2017). Analysis of security mechanisms based on clusters </w:t>
      </w:r>
      <w:proofErr w:type="spellStart"/>
      <w:r w:rsidRPr="0070755F">
        <w:rPr>
          <w:rFonts w:ascii="Times New Roman" w:hAnsi="Times New Roman" w:cs="Times New Roman"/>
          <w:color w:val="000000" w:themeColor="text1"/>
          <w:sz w:val="26"/>
          <w:szCs w:val="26"/>
          <w:shd w:val="clear" w:color="auto" w:fill="FFFFFF"/>
        </w:rPr>
        <w:t>IoT</w:t>
      </w:r>
      <w:proofErr w:type="spellEnd"/>
      <w:r w:rsidRPr="0070755F">
        <w:rPr>
          <w:rFonts w:ascii="Times New Roman" w:hAnsi="Times New Roman" w:cs="Times New Roman"/>
          <w:color w:val="000000" w:themeColor="text1"/>
          <w:sz w:val="26"/>
          <w:szCs w:val="26"/>
          <w:shd w:val="clear" w:color="auto" w:fill="FFFFFF"/>
        </w:rPr>
        <w:t xml:space="preserve"> environments.</w:t>
      </w:r>
    </w:p>
    <w:p w:rsidR="007033EE" w:rsidRPr="0070755F" w:rsidRDefault="007033EE"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70755F">
        <w:rPr>
          <w:rFonts w:ascii="Times New Roman" w:hAnsi="Times New Roman" w:cs="Times New Roman"/>
          <w:color w:val="000000" w:themeColor="text1"/>
          <w:sz w:val="26"/>
          <w:szCs w:val="26"/>
          <w:shd w:val="clear" w:color="auto" w:fill="FFFFFF"/>
        </w:rPr>
        <w:t>Hussein, A. H. (2019). Internet of things (IOT): Research challenges and future applications. </w:t>
      </w:r>
      <w:r w:rsidRPr="0070755F">
        <w:rPr>
          <w:rFonts w:ascii="Times New Roman" w:hAnsi="Times New Roman" w:cs="Times New Roman"/>
          <w:i/>
          <w:iCs/>
          <w:color w:val="000000" w:themeColor="text1"/>
          <w:sz w:val="26"/>
          <w:szCs w:val="26"/>
          <w:shd w:val="clear" w:color="auto" w:fill="FFFFFF"/>
        </w:rPr>
        <w:t>International Journal of Advanced Computer Science and Applications</w:t>
      </w:r>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10</w:t>
      </w:r>
      <w:r w:rsidRPr="0070755F">
        <w:rPr>
          <w:rFonts w:ascii="Times New Roman" w:hAnsi="Times New Roman" w:cs="Times New Roman"/>
          <w:color w:val="000000" w:themeColor="text1"/>
          <w:sz w:val="26"/>
          <w:szCs w:val="26"/>
          <w:shd w:val="clear" w:color="auto" w:fill="FFFFFF"/>
        </w:rPr>
        <w:t>(6).</w:t>
      </w:r>
    </w:p>
    <w:p w:rsidR="001143B6" w:rsidRPr="0070755F" w:rsidRDefault="00BD050E"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70755F">
        <w:rPr>
          <w:rFonts w:ascii="Times New Roman" w:hAnsi="Times New Roman" w:cs="Times New Roman"/>
          <w:color w:val="000000" w:themeColor="text1"/>
          <w:sz w:val="26"/>
          <w:szCs w:val="26"/>
          <w:shd w:val="clear" w:color="auto" w:fill="FFFFFF"/>
        </w:rPr>
        <w:t>Golpîra</w:t>
      </w:r>
      <w:proofErr w:type="spellEnd"/>
      <w:r w:rsidRPr="0070755F">
        <w:rPr>
          <w:rFonts w:ascii="Times New Roman" w:hAnsi="Times New Roman" w:cs="Times New Roman"/>
          <w:color w:val="000000" w:themeColor="text1"/>
          <w:sz w:val="26"/>
          <w:szCs w:val="26"/>
          <w:shd w:val="clear" w:color="auto" w:fill="FFFFFF"/>
        </w:rPr>
        <w:t xml:space="preserve">, H., Khan, S. A. R., &amp; </w:t>
      </w:r>
      <w:proofErr w:type="spellStart"/>
      <w:r w:rsidRPr="0070755F">
        <w:rPr>
          <w:rFonts w:ascii="Times New Roman" w:hAnsi="Times New Roman" w:cs="Times New Roman"/>
          <w:color w:val="000000" w:themeColor="text1"/>
          <w:sz w:val="26"/>
          <w:szCs w:val="26"/>
          <w:shd w:val="clear" w:color="auto" w:fill="FFFFFF"/>
        </w:rPr>
        <w:t>Safaeipour</w:t>
      </w:r>
      <w:proofErr w:type="spellEnd"/>
      <w:r w:rsidRPr="0070755F">
        <w:rPr>
          <w:rFonts w:ascii="Times New Roman" w:hAnsi="Times New Roman" w:cs="Times New Roman"/>
          <w:color w:val="000000" w:themeColor="text1"/>
          <w:sz w:val="26"/>
          <w:szCs w:val="26"/>
          <w:shd w:val="clear" w:color="auto" w:fill="FFFFFF"/>
        </w:rPr>
        <w:t>, S. (2021). A review of logistics internet-of-things: Current trends and scope for future research. </w:t>
      </w:r>
      <w:r w:rsidRPr="0070755F">
        <w:rPr>
          <w:rFonts w:ascii="Times New Roman" w:hAnsi="Times New Roman" w:cs="Times New Roman"/>
          <w:i/>
          <w:iCs/>
          <w:color w:val="000000" w:themeColor="text1"/>
          <w:sz w:val="26"/>
          <w:szCs w:val="26"/>
          <w:shd w:val="clear" w:color="auto" w:fill="FFFFFF"/>
        </w:rPr>
        <w:t>Journal of Industrial Information Integration</w:t>
      </w:r>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22</w:t>
      </w:r>
      <w:r w:rsidRPr="0070755F">
        <w:rPr>
          <w:rFonts w:ascii="Times New Roman" w:hAnsi="Times New Roman" w:cs="Times New Roman"/>
          <w:color w:val="000000" w:themeColor="text1"/>
          <w:sz w:val="26"/>
          <w:szCs w:val="26"/>
          <w:shd w:val="clear" w:color="auto" w:fill="FFFFFF"/>
        </w:rPr>
        <w:t>, 100194.</w:t>
      </w:r>
    </w:p>
    <w:p w:rsidR="008727A7" w:rsidRPr="0070755F" w:rsidRDefault="008727A7" w:rsidP="00E25FEC">
      <w:pPr>
        <w:pStyle w:val="ListParagraph"/>
        <w:numPr>
          <w:ilvl w:val="0"/>
          <w:numId w:val="1"/>
        </w:numPr>
        <w:autoSpaceDE w:val="0"/>
        <w:autoSpaceDN w:val="0"/>
        <w:adjustRightInd w:val="0"/>
        <w:spacing w:after="0" w:line="360" w:lineRule="auto"/>
        <w:ind w:left="714" w:hanging="357"/>
        <w:jc w:val="both"/>
        <w:rPr>
          <w:rFonts w:ascii="Times New Roman" w:hAnsi="Times New Roman" w:cs="Times New Roman"/>
          <w:color w:val="000000" w:themeColor="text1"/>
          <w:sz w:val="26"/>
          <w:szCs w:val="26"/>
        </w:rPr>
      </w:pPr>
      <w:proofErr w:type="spellStart"/>
      <w:r w:rsidRPr="0070755F">
        <w:rPr>
          <w:rFonts w:ascii="Times New Roman" w:hAnsi="Times New Roman" w:cs="Times New Roman"/>
          <w:color w:val="000000" w:themeColor="text1"/>
          <w:sz w:val="26"/>
          <w:szCs w:val="26"/>
          <w:shd w:val="clear" w:color="auto" w:fill="FFFFFF"/>
        </w:rPr>
        <w:t>Jha</w:t>
      </w:r>
      <w:proofErr w:type="spellEnd"/>
      <w:r w:rsidRPr="0070755F">
        <w:rPr>
          <w:rFonts w:ascii="Times New Roman" w:hAnsi="Times New Roman" w:cs="Times New Roman"/>
          <w:color w:val="000000" w:themeColor="text1"/>
          <w:sz w:val="26"/>
          <w:szCs w:val="26"/>
          <w:shd w:val="clear" w:color="auto" w:fill="FFFFFF"/>
        </w:rPr>
        <w:t>, S. N., et al. "Assessment of quantitative harvest and post-harvest losses of major crops and commodities in India." </w:t>
      </w:r>
      <w:r w:rsidRPr="0070755F">
        <w:rPr>
          <w:rFonts w:ascii="Times New Roman" w:hAnsi="Times New Roman" w:cs="Times New Roman"/>
          <w:i/>
          <w:iCs/>
          <w:color w:val="000000" w:themeColor="text1"/>
          <w:sz w:val="26"/>
          <w:szCs w:val="26"/>
          <w:shd w:val="clear" w:color="auto" w:fill="FFFFFF"/>
        </w:rPr>
        <w:t>Ministry of Food Processing Industries (Govt. of India), ICAR-CIPHET, Ludhiana</w:t>
      </w:r>
      <w:r w:rsidRPr="0070755F">
        <w:rPr>
          <w:rFonts w:ascii="Times New Roman" w:hAnsi="Times New Roman" w:cs="Times New Roman"/>
          <w:color w:val="000000" w:themeColor="text1"/>
          <w:sz w:val="26"/>
          <w:szCs w:val="26"/>
          <w:shd w:val="clear" w:color="auto" w:fill="FFFFFF"/>
        </w:rPr>
        <w:t> (2015): 64-67.</w:t>
      </w:r>
      <w:r w:rsidRPr="0070755F">
        <w:rPr>
          <w:rFonts w:ascii="Times New Roman" w:hAnsi="Times New Roman" w:cs="Times New Roman"/>
          <w:color w:val="000000" w:themeColor="text1"/>
          <w:sz w:val="26"/>
          <w:szCs w:val="26"/>
        </w:rPr>
        <w:t xml:space="preserve"> </w:t>
      </w:r>
    </w:p>
    <w:p w:rsidR="00EC25B0" w:rsidRPr="0070755F" w:rsidRDefault="00EC25B0"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70755F">
        <w:rPr>
          <w:rFonts w:ascii="Times New Roman" w:hAnsi="Times New Roman" w:cs="Times New Roman"/>
          <w:color w:val="000000" w:themeColor="text1"/>
          <w:sz w:val="26"/>
          <w:szCs w:val="26"/>
          <w:shd w:val="clear" w:color="auto" w:fill="FFFFFF"/>
        </w:rPr>
        <w:t>Aghdam</w:t>
      </w:r>
      <w:proofErr w:type="spellEnd"/>
      <w:r w:rsidRPr="0070755F">
        <w:rPr>
          <w:rFonts w:ascii="Times New Roman" w:hAnsi="Times New Roman" w:cs="Times New Roman"/>
          <w:color w:val="000000" w:themeColor="text1"/>
          <w:sz w:val="26"/>
          <w:szCs w:val="26"/>
          <w:shd w:val="clear" w:color="auto" w:fill="FFFFFF"/>
        </w:rPr>
        <w:t xml:space="preserve">, Z. N., </w:t>
      </w:r>
      <w:proofErr w:type="spellStart"/>
      <w:r w:rsidRPr="0070755F">
        <w:rPr>
          <w:rFonts w:ascii="Times New Roman" w:hAnsi="Times New Roman" w:cs="Times New Roman"/>
          <w:color w:val="000000" w:themeColor="text1"/>
          <w:sz w:val="26"/>
          <w:szCs w:val="26"/>
          <w:shd w:val="clear" w:color="auto" w:fill="FFFFFF"/>
        </w:rPr>
        <w:t>Rahmani</w:t>
      </w:r>
      <w:proofErr w:type="spellEnd"/>
      <w:r w:rsidRPr="0070755F">
        <w:rPr>
          <w:rFonts w:ascii="Times New Roman" w:hAnsi="Times New Roman" w:cs="Times New Roman"/>
          <w:color w:val="000000" w:themeColor="text1"/>
          <w:sz w:val="26"/>
          <w:szCs w:val="26"/>
          <w:shd w:val="clear" w:color="auto" w:fill="FFFFFF"/>
        </w:rPr>
        <w:t xml:space="preserve">, A. M., &amp; </w:t>
      </w:r>
      <w:proofErr w:type="spellStart"/>
      <w:r w:rsidRPr="0070755F">
        <w:rPr>
          <w:rFonts w:ascii="Times New Roman" w:hAnsi="Times New Roman" w:cs="Times New Roman"/>
          <w:color w:val="000000" w:themeColor="text1"/>
          <w:sz w:val="26"/>
          <w:szCs w:val="26"/>
          <w:shd w:val="clear" w:color="auto" w:fill="FFFFFF"/>
        </w:rPr>
        <w:t>Hosseinzadeh</w:t>
      </w:r>
      <w:proofErr w:type="spellEnd"/>
      <w:r w:rsidRPr="0070755F">
        <w:rPr>
          <w:rFonts w:ascii="Times New Roman" w:hAnsi="Times New Roman" w:cs="Times New Roman"/>
          <w:color w:val="000000" w:themeColor="text1"/>
          <w:sz w:val="26"/>
          <w:szCs w:val="26"/>
          <w:shd w:val="clear" w:color="auto" w:fill="FFFFFF"/>
        </w:rPr>
        <w:t>, M. (2021). The role of the Internet of Things in healthcare: Future trends and challenges. </w:t>
      </w:r>
      <w:r w:rsidRPr="0070755F">
        <w:rPr>
          <w:rFonts w:ascii="Times New Roman" w:hAnsi="Times New Roman" w:cs="Times New Roman"/>
          <w:i/>
          <w:iCs/>
          <w:color w:val="000000" w:themeColor="text1"/>
          <w:sz w:val="26"/>
          <w:szCs w:val="26"/>
          <w:shd w:val="clear" w:color="auto" w:fill="FFFFFF"/>
        </w:rPr>
        <w:t>Computer methods and programs in biomedicine</w:t>
      </w:r>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199</w:t>
      </w:r>
      <w:r w:rsidRPr="0070755F">
        <w:rPr>
          <w:rFonts w:ascii="Times New Roman" w:hAnsi="Times New Roman" w:cs="Times New Roman"/>
          <w:color w:val="000000" w:themeColor="text1"/>
          <w:sz w:val="26"/>
          <w:szCs w:val="26"/>
          <w:shd w:val="clear" w:color="auto" w:fill="FFFFFF"/>
        </w:rPr>
        <w:t>, 105903.</w:t>
      </w:r>
    </w:p>
    <w:p w:rsidR="00E25FEC" w:rsidRPr="0070755F" w:rsidRDefault="004F5BA7"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70755F">
        <w:rPr>
          <w:rFonts w:ascii="Times New Roman" w:hAnsi="Times New Roman" w:cs="Times New Roman"/>
          <w:color w:val="000000" w:themeColor="text1"/>
          <w:sz w:val="26"/>
          <w:szCs w:val="26"/>
          <w:shd w:val="clear" w:color="auto" w:fill="FFFFFF"/>
        </w:rPr>
        <w:t xml:space="preserve">Kumar, S., </w:t>
      </w:r>
      <w:proofErr w:type="spellStart"/>
      <w:r w:rsidRPr="0070755F">
        <w:rPr>
          <w:rFonts w:ascii="Times New Roman" w:hAnsi="Times New Roman" w:cs="Times New Roman"/>
          <w:color w:val="000000" w:themeColor="text1"/>
          <w:sz w:val="26"/>
          <w:szCs w:val="26"/>
          <w:shd w:val="clear" w:color="auto" w:fill="FFFFFF"/>
        </w:rPr>
        <w:t>Tiwari</w:t>
      </w:r>
      <w:proofErr w:type="spellEnd"/>
      <w:r w:rsidRPr="0070755F">
        <w:rPr>
          <w:rFonts w:ascii="Times New Roman" w:hAnsi="Times New Roman" w:cs="Times New Roman"/>
          <w:color w:val="000000" w:themeColor="text1"/>
          <w:sz w:val="26"/>
          <w:szCs w:val="26"/>
          <w:shd w:val="clear" w:color="auto" w:fill="FFFFFF"/>
        </w:rPr>
        <w:t xml:space="preserve">, P., &amp; </w:t>
      </w:r>
      <w:proofErr w:type="spellStart"/>
      <w:r w:rsidRPr="0070755F">
        <w:rPr>
          <w:rFonts w:ascii="Times New Roman" w:hAnsi="Times New Roman" w:cs="Times New Roman"/>
          <w:color w:val="000000" w:themeColor="text1"/>
          <w:sz w:val="26"/>
          <w:szCs w:val="26"/>
          <w:shd w:val="clear" w:color="auto" w:fill="FFFFFF"/>
        </w:rPr>
        <w:t>Zymbler</w:t>
      </w:r>
      <w:proofErr w:type="spellEnd"/>
      <w:r w:rsidRPr="0070755F">
        <w:rPr>
          <w:rFonts w:ascii="Times New Roman" w:hAnsi="Times New Roman" w:cs="Times New Roman"/>
          <w:color w:val="000000" w:themeColor="text1"/>
          <w:sz w:val="26"/>
          <w:szCs w:val="26"/>
          <w:shd w:val="clear" w:color="auto" w:fill="FFFFFF"/>
        </w:rPr>
        <w:t>, M. (2019). Internet of Things is a revolutionary approach for future technology enhancement: a review. </w:t>
      </w:r>
      <w:r w:rsidRPr="0070755F">
        <w:rPr>
          <w:rFonts w:ascii="Times New Roman" w:hAnsi="Times New Roman" w:cs="Times New Roman"/>
          <w:i/>
          <w:iCs/>
          <w:color w:val="000000" w:themeColor="text1"/>
          <w:sz w:val="26"/>
          <w:szCs w:val="26"/>
          <w:shd w:val="clear" w:color="auto" w:fill="FFFFFF"/>
        </w:rPr>
        <w:t>Journal of Big data</w:t>
      </w:r>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6</w:t>
      </w:r>
      <w:r w:rsidRPr="0070755F">
        <w:rPr>
          <w:rFonts w:ascii="Times New Roman" w:hAnsi="Times New Roman" w:cs="Times New Roman"/>
          <w:color w:val="000000" w:themeColor="text1"/>
          <w:sz w:val="26"/>
          <w:szCs w:val="26"/>
          <w:shd w:val="clear" w:color="auto" w:fill="FFFFFF"/>
        </w:rPr>
        <w:t>(1), 1-21.</w:t>
      </w:r>
    </w:p>
    <w:p w:rsidR="00AF3499" w:rsidRPr="0070755F" w:rsidRDefault="00AF3499"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70755F">
        <w:rPr>
          <w:rFonts w:ascii="Times New Roman" w:hAnsi="Times New Roman" w:cs="Times New Roman"/>
          <w:color w:val="000000" w:themeColor="text1"/>
          <w:sz w:val="26"/>
          <w:szCs w:val="26"/>
          <w:shd w:val="clear" w:color="auto" w:fill="FFFFFF"/>
        </w:rPr>
        <w:t>Zanella</w:t>
      </w:r>
      <w:proofErr w:type="spellEnd"/>
      <w:r w:rsidRPr="0070755F">
        <w:rPr>
          <w:rFonts w:ascii="Times New Roman" w:hAnsi="Times New Roman" w:cs="Times New Roman"/>
          <w:color w:val="000000" w:themeColor="text1"/>
          <w:sz w:val="26"/>
          <w:szCs w:val="26"/>
          <w:shd w:val="clear" w:color="auto" w:fill="FFFFFF"/>
        </w:rPr>
        <w:t xml:space="preserve">, A., Bui, N., </w:t>
      </w:r>
      <w:proofErr w:type="spellStart"/>
      <w:r w:rsidRPr="0070755F">
        <w:rPr>
          <w:rFonts w:ascii="Times New Roman" w:hAnsi="Times New Roman" w:cs="Times New Roman"/>
          <w:color w:val="000000" w:themeColor="text1"/>
          <w:sz w:val="26"/>
          <w:szCs w:val="26"/>
          <w:shd w:val="clear" w:color="auto" w:fill="FFFFFF"/>
        </w:rPr>
        <w:t>Castellani</w:t>
      </w:r>
      <w:proofErr w:type="spellEnd"/>
      <w:r w:rsidRPr="0070755F">
        <w:rPr>
          <w:rFonts w:ascii="Times New Roman" w:hAnsi="Times New Roman" w:cs="Times New Roman"/>
          <w:color w:val="000000" w:themeColor="text1"/>
          <w:sz w:val="26"/>
          <w:szCs w:val="26"/>
          <w:shd w:val="clear" w:color="auto" w:fill="FFFFFF"/>
        </w:rPr>
        <w:t xml:space="preserve">, A., </w:t>
      </w:r>
      <w:proofErr w:type="spellStart"/>
      <w:r w:rsidRPr="0070755F">
        <w:rPr>
          <w:rFonts w:ascii="Times New Roman" w:hAnsi="Times New Roman" w:cs="Times New Roman"/>
          <w:color w:val="000000" w:themeColor="text1"/>
          <w:sz w:val="26"/>
          <w:szCs w:val="26"/>
          <w:shd w:val="clear" w:color="auto" w:fill="FFFFFF"/>
        </w:rPr>
        <w:t>Vangelista</w:t>
      </w:r>
      <w:proofErr w:type="spellEnd"/>
      <w:r w:rsidRPr="0070755F">
        <w:rPr>
          <w:rFonts w:ascii="Times New Roman" w:hAnsi="Times New Roman" w:cs="Times New Roman"/>
          <w:color w:val="000000" w:themeColor="text1"/>
          <w:sz w:val="26"/>
          <w:szCs w:val="26"/>
          <w:shd w:val="clear" w:color="auto" w:fill="FFFFFF"/>
        </w:rPr>
        <w:t xml:space="preserve">, L., &amp; </w:t>
      </w:r>
      <w:proofErr w:type="spellStart"/>
      <w:r w:rsidRPr="0070755F">
        <w:rPr>
          <w:rFonts w:ascii="Times New Roman" w:hAnsi="Times New Roman" w:cs="Times New Roman"/>
          <w:color w:val="000000" w:themeColor="text1"/>
          <w:sz w:val="26"/>
          <w:szCs w:val="26"/>
          <w:shd w:val="clear" w:color="auto" w:fill="FFFFFF"/>
        </w:rPr>
        <w:t>Zorzi</w:t>
      </w:r>
      <w:proofErr w:type="spellEnd"/>
      <w:r w:rsidRPr="0070755F">
        <w:rPr>
          <w:rFonts w:ascii="Times New Roman" w:hAnsi="Times New Roman" w:cs="Times New Roman"/>
          <w:color w:val="000000" w:themeColor="text1"/>
          <w:sz w:val="26"/>
          <w:szCs w:val="26"/>
          <w:shd w:val="clear" w:color="auto" w:fill="FFFFFF"/>
        </w:rPr>
        <w:t>, M. (2014). Internet of things for smart cities. </w:t>
      </w:r>
      <w:r w:rsidRPr="0070755F">
        <w:rPr>
          <w:rFonts w:ascii="Times New Roman" w:hAnsi="Times New Roman" w:cs="Times New Roman"/>
          <w:i/>
          <w:iCs/>
          <w:color w:val="000000" w:themeColor="text1"/>
          <w:sz w:val="26"/>
          <w:szCs w:val="26"/>
          <w:shd w:val="clear" w:color="auto" w:fill="FFFFFF"/>
        </w:rPr>
        <w:t>IEEE Internet of Things journal</w:t>
      </w:r>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1</w:t>
      </w:r>
      <w:r w:rsidRPr="0070755F">
        <w:rPr>
          <w:rFonts w:ascii="Times New Roman" w:hAnsi="Times New Roman" w:cs="Times New Roman"/>
          <w:color w:val="000000" w:themeColor="text1"/>
          <w:sz w:val="26"/>
          <w:szCs w:val="26"/>
          <w:shd w:val="clear" w:color="auto" w:fill="FFFFFF"/>
        </w:rPr>
        <w:t>(1), 22-32.</w:t>
      </w:r>
    </w:p>
    <w:p w:rsidR="00D93589" w:rsidRPr="0070755F" w:rsidRDefault="00D93589"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70755F">
        <w:rPr>
          <w:rFonts w:ascii="Times New Roman" w:hAnsi="Times New Roman" w:cs="Times New Roman"/>
          <w:color w:val="000000" w:themeColor="text1"/>
          <w:sz w:val="26"/>
          <w:szCs w:val="26"/>
          <w:shd w:val="clear" w:color="auto" w:fill="FFFFFF"/>
        </w:rPr>
        <w:t>Khajenasiri</w:t>
      </w:r>
      <w:proofErr w:type="spellEnd"/>
      <w:r w:rsidRPr="0070755F">
        <w:rPr>
          <w:rFonts w:ascii="Times New Roman" w:hAnsi="Times New Roman" w:cs="Times New Roman"/>
          <w:color w:val="000000" w:themeColor="text1"/>
          <w:sz w:val="26"/>
          <w:szCs w:val="26"/>
          <w:shd w:val="clear" w:color="auto" w:fill="FFFFFF"/>
        </w:rPr>
        <w:t xml:space="preserve">, I., </w:t>
      </w:r>
      <w:proofErr w:type="spellStart"/>
      <w:r w:rsidRPr="0070755F">
        <w:rPr>
          <w:rFonts w:ascii="Times New Roman" w:hAnsi="Times New Roman" w:cs="Times New Roman"/>
          <w:color w:val="000000" w:themeColor="text1"/>
          <w:sz w:val="26"/>
          <w:szCs w:val="26"/>
          <w:shd w:val="clear" w:color="auto" w:fill="FFFFFF"/>
        </w:rPr>
        <w:t>Estebsari</w:t>
      </w:r>
      <w:proofErr w:type="spellEnd"/>
      <w:r w:rsidRPr="0070755F">
        <w:rPr>
          <w:rFonts w:ascii="Times New Roman" w:hAnsi="Times New Roman" w:cs="Times New Roman"/>
          <w:color w:val="000000" w:themeColor="text1"/>
          <w:sz w:val="26"/>
          <w:szCs w:val="26"/>
          <w:shd w:val="clear" w:color="auto" w:fill="FFFFFF"/>
        </w:rPr>
        <w:t xml:space="preserve">, A., </w:t>
      </w:r>
      <w:proofErr w:type="spellStart"/>
      <w:r w:rsidRPr="0070755F">
        <w:rPr>
          <w:rFonts w:ascii="Times New Roman" w:hAnsi="Times New Roman" w:cs="Times New Roman"/>
          <w:color w:val="000000" w:themeColor="text1"/>
          <w:sz w:val="26"/>
          <w:szCs w:val="26"/>
          <w:shd w:val="clear" w:color="auto" w:fill="FFFFFF"/>
        </w:rPr>
        <w:t>Verhelst</w:t>
      </w:r>
      <w:proofErr w:type="spellEnd"/>
      <w:r w:rsidRPr="0070755F">
        <w:rPr>
          <w:rFonts w:ascii="Times New Roman" w:hAnsi="Times New Roman" w:cs="Times New Roman"/>
          <w:color w:val="000000" w:themeColor="text1"/>
          <w:sz w:val="26"/>
          <w:szCs w:val="26"/>
          <w:shd w:val="clear" w:color="auto" w:fill="FFFFFF"/>
        </w:rPr>
        <w:t xml:space="preserve">, M., &amp; </w:t>
      </w:r>
      <w:proofErr w:type="spellStart"/>
      <w:r w:rsidRPr="0070755F">
        <w:rPr>
          <w:rFonts w:ascii="Times New Roman" w:hAnsi="Times New Roman" w:cs="Times New Roman"/>
          <w:color w:val="000000" w:themeColor="text1"/>
          <w:sz w:val="26"/>
          <w:szCs w:val="26"/>
          <w:shd w:val="clear" w:color="auto" w:fill="FFFFFF"/>
        </w:rPr>
        <w:t>Gielen</w:t>
      </w:r>
      <w:proofErr w:type="spellEnd"/>
      <w:r w:rsidRPr="0070755F">
        <w:rPr>
          <w:rFonts w:ascii="Times New Roman" w:hAnsi="Times New Roman" w:cs="Times New Roman"/>
          <w:color w:val="000000" w:themeColor="text1"/>
          <w:sz w:val="26"/>
          <w:szCs w:val="26"/>
          <w:shd w:val="clear" w:color="auto" w:fill="FFFFFF"/>
        </w:rPr>
        <w:t>, G. (2017). A review on Internet of Things solutions for intelligent energy control in buildings for smart city applications. </w:t>
      </w:r>
      <w:r w:rsidRPr="0070755F">
        <w:rPr>
          <w:rFonts w:ascii="Times New Roman" w:hAnsi="Times New Roman" w:cs="Times New Roman"/>
          <w:i/>
          <w:iCs/>
          <w:color w:val="000000" w:themeColor="text1"/>
          <w:sz w:val="26"/>
          <w:szCs w:val="26"/>
          <w:shd w:val="clear" w:color="auto" w:fill="FFFFFF"/>
        </w:rPr>
        <w:t xml:space="preserve">Energy </w:t>
      </w:r>
      <w:proofErr w:type="spellStart"/>
      <w:r w:rsidRPr="0070755F">
        <w:rPr>
          <w:rFonts w:ascii="Times New Roman" w:hAnsi="Times New Roman" w:cs="Times New Roman"/>
          <w:i/>
          <w:iCs/>
          <w:color w:val="000000" w:themeColor="text1"/>
          <w:sz w:val="26"/>
          <w:szCs w:val="26"/>
          <w:shd w:val="clear" w:color="auto" w:fill="FFFFFF"/>
        </w:rPr>
        <w:t>Procedia</w:t>
      </w:r>
      <w:proofErr w:type="spellEnd"/>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111</w:t>
      </w:r>
      <w:r w:rsidRPr="0070755F">
        <w:rPr>
          <w:rFonts w:ascii="Times New Roman" w:hAnsi="Times New Roman" w:cs="Times New Roman"/>
          <w:color w:val="000000" w:themeColor="text1"/>
          <w:sz w:val="26"/>
          <w:szCs w:val="26"/>
          <w:shd w:val="clear" w:color="auto" w:fill="FFFFFF"/>
        </w:rPr>
        <w:t>, 770-779.</w:t>
      </w:r>
    </w:p>
    <w:p w:rsidR="00D93589" w:rsidRPr="0070755F" w:rsidRDefault="0066374C"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rPr>
      </w:pPr>
      <w:hyperlink r:id="rId12" w:history="1">
        <w:r w:rsidR="00D93589" w:rsidRPr="0070755F">
          <w:rPr>
            <w:rStyle w:val="Hyperlink"/>
            <w:rFonts w:ascii="Times New Roman" w:hAnsi="Times New Roman" w:cs="Times New Roman"/>
            <w:color w:val="000000" w:themeColor="text1"/>
            <w:sz w:val="26"/>
            <w:szCs w:val="26"/>
            <w:shd w:val="clear" w:color="auto" w:fill="FFFFFF"/>
          </w:rPr>
          <w:t>https://www.acte.in/future-scope-of-iot-in-modern-world-article/</w:t>
        </w:r>
      </w:hyperlink>
    </w:p>
    <w:p w:rsidR="006150E2" w:rsidRPr="0070755F" w:rsidRDefault="006150E2"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70755F">
        <w:rPr>
          <w:rFonts w:ascii="Times New Roman" w:hAnsi="Times New Roman" w:cs="Times New Roman"/>
          <w:color w:val="000000" w:themeColor="text1"/>
          <w:sz w:val="26"/>
          <w:szCs w:val="26"/>
          <w:shd w:val="clear" w:color="auto" w:fill="FFFFFF"/>
        </w:rPr>
        <w:t>Fiaidhi</w:t>
      </w:r>
      <w:proofErr w:type="spellEnd"/>
      <w:r w:rsidRPr="0070755F">
        <w:rPr>
          <w:rFonts w:ascii="Times New Roman" w:hAnsi="Times New Roman" w:cs="Times New Roman"/>
          <w:color w:val="000000" w:themeColor="text1"/>
          <w:sz w:val="26"/>
          <w:szCs w:val="26"/>
          <w:shd w:val="clear" w:color="auto" w:fill="FFFFFF"/>
        </w:rPr>
        <w:t>, J., &amp; Mohammed, S. (2019). Internet of everything as a platform for extreme automation. </w:t>
      </w:r>
      <w:r w:rsidRPr="0070755F">
        <w:rPr>
          <w:rFonts w:ascii="Times New Roman" w:hAnsi="Times New Roman" w:cs="Times New Roman"/>
          <w:i/>
          <w:iCs/>
          <w:color w:val="000000" w:themeColor="text1"/>
          <w:sz w:val="26"/>
          <w:szCs w:val="26"/>
          <w:shd w:val="clear" w:color="auto" w:fill="FFFFFF"/>
        </w:rPr>
        <w:t>IT Professional</w:t>
      </w:r>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21</w:t>
      </w:r>
      <w:r w:rsidRPr="0070755F">
        <w:rPr>
          <w:rFonts w:ascii="Times New Roman" w:hAnsi="Times New Roman" w:cs="Times New Roman"/>
          <w:color w:val="000000" w:themeColor="text1"/>
          <w:sz w:val="26"/>
          <w:szCs w:val="26"/>
          <w:shd w:val="clear" w:color="auto" w:fill="FFFFFF"/>
        </w:rPr>
        <w:t>(1), 21-25.</w:t>
      </w:r>
    </w:p>
    <w:p w:rsidR="00E52956" w:rsidRPr="0070755F" w:rsidRDefault="00E52956"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70755F">
        <w:rPr>
          <w:rFonts w:ascii="Times New Roman" w:hAnsi="Times New Roman" w:cs="Times New Roman"/>
          <w:color w:val="000000" w:themeColor="text1"/>
          <w:sz w:val="26"/>
          <w:szCs w:val="26"/>
          <w:shd w:val="clear" w:color="auto" w:fill="FFFFFF"/>
        </w:rPr>
        <w:t xml:space="preserve">Shane, M., Nicola, V., Stewart-Weeks, M., &amp; Lange, A. (2014). The Internet of Everything for Cities: Connecting People Process Data and Things </w:t>
      </w:r>
      <w:proofErr w:type="gramStart"/>
      <w:r w:rsidRPr="0070755F">
        <w:rPr>
          <w:rFonts w:ascii="Times New Roman" w:hAnsi="Times New Roman" w:cs="Times New Roman"/>
          <w:color w:val="000000" w:themeColor="text1"/>
          <w:sz w:val="26"/>
          <w:szCs w:val="26"/>
          <w:shd w:val="clear" w:color="auto" w:fill="FFFFFF"/>
        </w:rPr>
        <w:t>To</w:t>
      </w:r>
      <w:proofErr w:type="gramEnd"/>
      <w:r w:rsidRPr="0070755F">
        <w:rPr>
          <w:rFonts w:ascii="Times New Roman" w:hAnsi="Times New Roman" w:cs="Times New Roman"/>
          <w:color w:val="000000" w:themeColor="text1"/>
          <w:sz w:val="26"/>
          <w:szCs w:val="26"/>
          <w:shd w:val="clear" w:color="auto" w:fill="FFFFFF"/>
        </w:rPr>
        <w:t xml:space="preserve"> Improve the ‘</w:t>
      </w:r>
      <w:proofErr w:type="spellStart"/>
      <w:r w:rsidRPr="0070755F">
        <w:rPr>
          <w:rFonts w:ascii="Times New Roman" w:hAnsi="Times New Roman" w:cs="Times New Roman"/>
          <w:color w:val="000000" w:themeColor="text1"/>
          <w:sz w:val="26"/>
          <w:szCs w:val="26"/>
          <w:shd w:val="clear" w:color="auto" w:fill="FFFFFF"/>
        </w:rPr>
        <w:t>Livability’of</w:t>
      </w:r>
      <w:proofErr w:type="spellEnd"/>
      <w:r w:rsidRPr="0070755F">
        <w:rPr>
          <w:rFonts w:ascii="Times New Roman" w:hAnsi="Times New Roman" w:cs="Times New Roman"/>
          <w:color w:val="000000" w:themeColor="text1"/>
          <w:sz w:val="26"/>
          <w:szCs w:val="26"/>
          <w:shd w:val="clear" w:color="auto" w:fill="FFFFFF"/>
        </w:rPr>
        <w:t xml:space="preserve"> Cities and Communities. In </w:t>
      </w:r>
      <w:r w:rsidRPr="0070755F">
        <w:rPr>
          <w:rFonts w:ascii="Times New Roman" w:hAnsi="Times New Roman" w:cs="Times New Roman"/>
          <w:i/>
          <w:iCs/>
          <w:color w:val="000000" w:themeColor="text1"/>
          <w:sz w:val="26"/>
          <w:szCs w:val="26"/>
          <w:shd w:val="clear" w:color="auto" w:fill="FFFFFF"/>
        </w:rPr>
        <w:t>Cisco Internet Business Solutions Group (IBSG)</w:t>
      </w:r>
      <w:r w:rsidRPr="0070755F">
        <w:rPr>
          <w:rFonts w:ascii="Times New Roman" w:hAnsi="Times New Roman" w:cs="Times New Roman"/>
          <w:color w:val="000000" w:themeColor="text1"/>
          <w:sz w:val="26"/>
          <w:szCs w:val="26"/>
          <w:shd w:val="clear" w:color="auto" w:fill="FFFFFF"/>
        </w:rPr>
        <w:t xml:space="preserve">. Cisco Systems, </w:t>
      </w:r>
      <w:proofErr w:type="gramStart"/>
      <w:r w:rsidRPr="0070755F">
        <w:rPr>
          <w:rFonts w:ascii="Times New Roman" w:hAnsi="Times New Roman" w:cs="Times New Roman"/>
          <w:color w:val="000000" w:themeColor="text1"/>
          <w:sz w:val="26"/>
          <w:szCs w:val="26"/>
          <w:shd w:val="clear" w:color="auto" w:fill="FFFFFF"/>
        </w:rPr>
        <w:t>Inc..</w:t>
      </w:r>
      <w:proofErr w:type="gramEnd"/>
    </w:p>
    <w:p w:rsidR="004154DC" w:rsidRPr="0070755F" w:rsidRDefault="004154DC"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70755F">
        <w:rPr>
          <w:rFonts w:ascii="Times New Roman" w:hAnsi="Times New Roman" w:cs="Times New Roman"/>
          <w:color w:val="000000" w:themeColor="text1"/>
          <w:sz w:val="26"/>
          <w:szCs w:val="26"/>
          <w:shd w:val="clear" w:color="auto" w:fill="FFFFFF"/>
        </w:rPr>
        <w:t>Alabdulatif</w:t>
      </w:r>
      <w:proofErr w:type="spellEnd"/>
      <w:r w:rsidRPr="0070755F">
        <w:rPr>
          <w:rFonts w:ascii="Times New Roman" w:hAnsi="Times New Roman" w:cs="Times New Roman"/>
          <w:color w:val="000000" w:themeColor="text1"/>
          <w:sz w:val="26"/>
          <w:szCs w:val="26"/>
          <w:shd w:val="clear" w:color="auto" w:fill="FFFFFF"/>
        </w:rPr>
        <w:t xml:space="preserve">, A., </w:t>
      </w:r>
      <w:proofErr w:type="spellStart"/>
      <w:r w:rsidRPr="0070755F">
        <w:rPr>
          <w:rFonts w:ascii="Times New Roman" w:hAnsi="Times New Roman" w:cs="Times New Roman"/>
          <w:color w:val="000000" w:themeColor="text1"/>
          <w:sz w:val="26"/>
          <w:szCs w:val="26"/>
          <w:shd w:val="clear" w:color="auto" w:fill="FFFFFF"/>
        </w:rPr>
        <w:t>Thilakarathne</w:t>
      </w:r>
      <w:proofErr w:type="spellEnd"/>
      <w:r w:rsidRPr="0070755F">
        <w:rPr>
          <w:rFonts w:ascii="Times New Roman" w:hAnsi="Times New Roman" w:cs="Times New Roman"/>
          <w:color w:val="000000" w:themeColor="text1"/>
          <w:sz w:val="26"/>
          <w:szCs w:val="26"/>
          <w:shd w:val="clear" w:color="auto" w:fill="FFFFFF"/>
        </w:rPr>
        <w:t xml:space="preserve">, N. N., </w:t>
      </w:r>
      <w:proofErr w:type="spellStart"/>
      <w:r w:rsidRPr="0070755F">
        <w:rPr>
          <w:rFonts w:ascii="Times New Roman" w:hAnsi="Times New Roman" w:cs="Times New Roman"/>
          <w:color w:val="000000" w:themeColor="text1"/>
          <w:sz w:val="26"/>
          <w:szCs w:val="26"/>
          <w:shd w:val="clear" w:color="auto" w:fill="FFFFFF"/>
        </w:rPr>
        <w:t>Lawal</w:t>
      </w:r>
      <w:proofErr w:type="spellEnd"/>
      <w:r w:rsidRPr="0070755F">
        <w:rPr>
          <w:rFonts w:ascii="Times New Roman" w:hAnsi="Times New Roman" w:cs="Times New Roman"/>
          <w:color w:val="000000" w:themeColor="text1"/>
          <w:sz w:val="26"/>
          <w:szCs w:val="26"/>
          <w:shd w:val="clear" w:color="auto" w:fill="FFFFFF"/>
        </w:rPr>
        <w:t xml:space="preserve">, Z. K., </w:t>
      </w:r>
      <w:proofErr w:type="spellStart"/>
      <w:r w:rsidRPr="0070755F">
        <w:rPr>
          <w:rFonts w:ascii="Times New Roman" w:hAnsi="Times New Roman" w:cs="Times New Roman"/>
          <w:color w:val="000000" w:themeColor="text1"/>
          <w:sz w:val="26"/>
          <w:szCs w:val="26"/>
          <w:shd w:val="clear" w:color="auto" w:fill="FFFFFF"/>
        </w:rPr>
        <w:t>Fahim</w:t>
      </w:r>
      <w:proofErr w:type="spellEnd"/>
      <w:r w:rsidRPr="0070755F">
        <w:rPr>
          <w:rFonts w:ascii="Times New Roman" w:hAnsi="Times New Roman" w:cs="Times New Roman"/>
          <w:color w:val="000000" w:themeColor="text1"/>
          <w:sz w:val="26"/>
          <w:szCs w:val="26"/>
          <w:shd w:val="clear" w:color="auto" w:fill="FFFFFF"/>
        </w:rPr>
        <w:t xml:space="preserve">, K. E., &amp; </w:t>
      </w:r>
      <w:proofErr w:type="spellStart"/>
      <w:r w:rsidRPr="0070755F">
        <w:rPr>
          <w:rFonts w:ascii="Times New Roman" w:hAnsi="Times New Roman" w:cs="Times New Roman"/>
          <w:color w:val="000000" w:themeColor="text1"/>
          <w:sz w:val="26"/>
          <w:szCs w:val="26"/>
          <w:shd w:val="clear" w:color="auto" w:fill="FFFFFF"/>
        </w:rPr>
        <w:t>Zakari</w:t>
      </w:r>
      <w:proofErr w:type="spellEnd"/>
      <w:r w:rsidRPr="0070755F">
        <w:rPr>
          <w:rFonts w:ascii="Times New Roman" w:hAnsi="Times New Roman" w:cs="Times New Roman"/>
          <w:color w:val="000000" w:themeColor="text1"/>
          <w:sz w:val="26"/>
          <w:szCs w:val="26"/>
          <w:shd w:val="clear" w:color="auto" w:fill="FFFFFF"/>
        </w:rPr>
        <w:t xml:space="preserve">, R. Y. (2023). Internet of </w:t>
      </w:r>
      <w:proofErr w:type="spellStart"/>
      <w:r w:rsidRPr="0070755F">
        <w:rPr>
          <w:rFonts w:ascii="Times New Roman" w:hAnsi="Times New Roman" w:cs="Times New Roman"/>
          <w:color w:val="000000" w:themeColor="text1"/>
          <w:sz w:val="26"/>
          <w:szCs w:val="26"/>
          <w:shd w:val="clear" w:color="auto" w:fill="FFFFFF"/>
        </w:rPr>
        <w:t>nano</w:t>
      </w:r>
      <w:proofErr w:type="spellEnd"/>
      <w:r w:rsidRPr="0070755F">
        <w:rPr>
          <w:rFonts w:ascii="Times New Roman" w:hAnsi="Times New Roman" w:cs="Times New Roman"/>
          <w:color w:val="000000" w:themeColor="text1"/>
          <w:sz w:val="26"/>
          <w:szCs w:val="26"/>
          <w:shd w:val="clear" w:color="auto" w:fill="FFFFFF"/>
        </w:rPr>
        <w:t>-things (</w:t>
      </w:r>
      <w:proofErr w:type="spellStart"/>
      <w:r w:rsidRPr="0070755F">
        <w:rPr>
          <w:rFonts w:ascii="Times New Roman" w:hAnsi="Times New Roman" w:cs="Times New Roman"/>
          <w:color w:val="000000" w:themeColor="text1"/>
          <w:sz w:val="26"/>
          <w:szCs w:val="26"/>
          <w:shd w:val="clear" w:color="auto" w:fill="FFFFFF"/>
        </w:rPr>
        <w:t>iont</w:t>
      </w:r>
      <w:proofErr w:type="spellEnd"/>
      <w:r w:rsidRPr="0070755F">
        <w:rPr>
          <w:rFonts w:ascii="Times New Roman" w:hAnsi="Times New Roman" w:cs="Times New Roman"/>
          <w:color w:val="000000" w:themeColor="text1"/>
          <w:sz w:val="26"/>
          <w:szCs w:val="26"/>
          <w:shd w:val="clear" w:color="auto" w:fill="FFFFFF"/>
        </w:rPr>
        <w:t>): A comprehensive review from architecture to security and privacy challenges. </w:t>
      </w:r>
      <w:r w:rsidRPr="0070755F">
        <w:rPr>
          <w:rFonts w:ascii="Times New Roman" w:hAnsi="Times New Roman" w:cs="Times New Roman"/>
          <w:i/>
          <w:iCs/>
          <w:color w:val="000000" w:themeColor="text1"/>
          <w:sz w:val="26"/>
          <w:szCs w:val="26"/>
          <w:shd w:val="clear" w:color="auto" w:fill="FFFFFF"/>
        </w:rPr>
        <w:t>Sensors</w:t>
      </w:r>
      <w:r w:rsidRPr="0070755F">
        <w:rPr>
          <w:rFonts w:ascii="Times New Roman" w:hAnsi="Times New Roman" w:cs="Times New Roman"/>
          <w:color w:val="000000" w:themeColor="text1"/>
          <w:sz w:val="26"/>
          <w:szCs w:val="26"/>
          <w:shd w:val="clear" w:color="auto" w:fill="FFFFFF"/>
        </w:rPr>
        <w:t>, </w:t>
      </w:r>
      <w:r w:rsidRPr="0070755F">
        <w:rPr>
          <w:rFonts w:ascii="Times New Roman" w:hAnsi="Times New Roman" w:cs="Times New Roman"/>
          <w:i/>
          <w:iCs/>
          <w:color w:val="000000" w:themeColor="text1"/>
          <w:sz w:val="26"/>
          <w:szCs w:val="26"/>
          <w:shd w:val="clear" w:color="auto" w:fill="FFFFFF"/>
        </w:rPr>
        <w:t>23</w:t>
      </w:r>
      <w:r w:rsidRPr="0070755F">
        <w:rPr>
          <w:rFonts w:ascii="Times New Roman" w:hAnsi="Times New Roman" w:cs="Times New Roman"/>
          <w:color w:val="000000" w:themeColor="text1"/>
          <w:sz w:val="26"/>
          <w:szCs w:val="26"/>
          <w:shd w:val="clear" w:color="auto" w:fill="FFFFFF"/>
        </w:rPr>
        <w:t>(5), 2807.</w:t>
      </w:r>
    </w:p>
    <w:p w:rsidR="00E25FEC" w:rsidRPr="0070755F" w:rsidRDefault="00E25FEC"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70755F">
        <w:rPr>
          <w:rFonts w:ascii="Times New Roman" w:hAnsi="Times New Roman" w:cs="Times New Roman"/>
          <w:color w:val="000000" w:themeColor="text1"/>
          <w:sz w:val="26"/>
          <w:szCs w:val="26"/>
          <w:shd w:val="clear" w:color="auto" w:fill="FFFFFF"/>
        </w:rPr>
        <w:t>Naser</w:t>
      </w:r>
      <w:proofErr w:type="spellEnd"/>
      <w:r w:rsidRPr="0070755F">
        <w:rPr>
          <w:rFonts w:ascii="Times New Roman" w:hAnsi="Times New Roman" w:cs="Times New Roman"/>
          <w:color w:val="000000" w:themeColor="text1"/>
          <w:sz w:val="26"/>
          <w:szCs w:val="26"/>
          <w:shd w:val="clear" w:color="auto" w:fill="FFFFFF"/>
        </w:rPr>
        <w:t xml:space="preserve">, H. A., </w:t>
      </w:r>
      <w:proofErr w:type="spellStart"/>
      <w:r w:rsidRPr="0070755F">
        <w:rPr>
          <w:rFonts w:ascii="Times New Roman" w:hAnsi="Times New Roman" w:cs="Times New Roman"/>
          <w:color w:val="000000" w:themeColor="text1"/>
          <w:sz w:val="26"/>
          <w:szCs w:val="26"/>
          <w:shd w:val="clear" w:color="auto" w:fill="FFFFFF"/>
        </w:rPr>
        <w:t>Lateef</w:t>
      </w:r>
      <w:proofErr w:type="spellEnd"/>
      <w:r w:rsidRPr="0070755F">
        <w:rPr>
          <w:rFonts w:ascii="Times New Roman" w:hAnsi="Times New Roman" w:cs="Times New Roman"/>
          <w:color w:val="000000" w:themeColor="text1"/>
          <w:sz w:val="26"/>
          <w:szCs w:val="26"/>
          <w:shd w:val="clear" w:color="auto" w:fill="FFFFFF"/>
        </w:rPr>
        <w:t xml:space="preserve">, A. T., </w:t>
      </w:r>
      <w:proofErr w:type="spellStart"/>
      <w:r w:rsidRPr="0070755F">
        <w:rPr>
          <w:rFonts w:ascii="Times New Roman" w:hAnsi="Times New Roman" w:cs="Times New Roman"/>
          <w:color w:val="000000" w:themeColor="text1"/>
          <w:sz w:val="26"/>
          <w:szCs w:val="26"/>
          <w:shd w:val="clear" w:color="auto" w:fill="FFFFFF"/>
        </w:rPr>
        <w:t>Bida</w:t>
      </w:r>
      <w:proofErr w:type="spellEnd"/>
      <w:r w:rsidRPr="0070755F">
        <w:rPr>
          <w:rFonts w:ascii="Times New Roman" w:hAnsi="Times New Roman" w:cs="Times New Roman"/>
          <w:color w:val="000000" w:themeColor="text1"/>
          <w:sz w:val="26"/>
          <w:szCs w:val="26"/>
          <w:shd w:val="clear" w:color="auto" w:fill="FFFFFF"/>
        </w:rPr>
        <w:t xml:space="preserve">, F. A., &amp; </w:t>
      </w:r>
      <w:proofErr w:type="spellStart"/>
      <w:r w:rsidRPr="0070755F">
        <w:rPr>
          <w:rFonts w:ascii="Times New Roman" w:hAnsi="Times New Roman" w:cs="Times New Roman"/>
          <w:color w:val="000000" w:themeColor="text1"/>
          <w:sz w:val="26"/>
          <w:szCs w:val="26"/>
          <w:shd w:val="clear" w:color="auto" w:fill="FFFFFF"/>
        </w:rPr>
        <w:t>Zorah</w:t>
      </w:r>
      <w:proofErr w:type="spellEnd"/>
      <w:r w:rsidRPr="0070755F">
        <w:rPr>
          <w:rFonts w:ascii="Times New Roman" w:hAnsi="Times New Roman" w:cs="Times New Roman"/>
          <w:color w:val="000000" w:themeColor="text1"/>
          <w:sz w:val="26"/>
          <w:szCs w:val="26"/>
          <w:shd w:val="clear" w:color="auto" w:fill="FFFFFF"/>
        </w:rPr>
        <w:t xml:space="preserve">, M. (2021). Systematic Review of Internet of </w:t>
      </w:r>
      <w:proofErr w:type="spellStart"/>
      <w:r w:rsidRPr="0070755F">
        <w:rPr>
          <w:rFonts w:ascii="Times New Roman" w:hAnsi="Times New Roman" w:cs="Times New Roman"/>
          <w:color w:val="000000" w:themeColor="text1"/>
          <w:sz w:val="26"/>
          <w:szCs w:val="26"/>
          <w:shd w:val="clear" w:color="auto" w:fill="FFFFFF"/>
        </w:rPr>
        <w:t>Nano</w:t>
      </w:r>
      <w:proofErr w:type="spellEnd"/>
      <w:r w:rsidRPr="0070755F">
        <w:rPr>
          <w:rFonts w:ascii="Times New Roman" w:hAnsi="Times New Roman" w:cs="Times New Roman"/>
          <w:color w:val="000000" w:themeColor="text1"/>
          <w:sz w:val="26"/>
          <w:szCs w:val="26"/>
          <w:shd w:val="clear" w:color="auto" w:fill="FFFFFF"/>
        </w:rPr>
        <w:t xml:space="preserve"> Things (</w:t>
      </w:r>
      <w:proofErr w:type="spellStart"/>
      <w:r w:rsidRPr="0070755F">
        <w:rPr>
          <w:rFonts w:ascii="Times New Roman" w:hAnsi="Times New Roman" w:cs="Times New Roman"/>
          <w:color w:val="000000" w:themeColor="text1"/>
          <w:sz w:val="26"/>
          <w:szCs w:val="26"/>
          <w:shd w:val="clear" w:color="auto" w:fill="FFFFFF"/>
        </w:rPr>
        <w:t>IoNT</w:t>
      </w:r>
      <w:proofErr w:type="spellEnd"/>
      <w:r w:rsidRPr="0070755F">
        <w:rPr>
          <w:rFonts w:ascii="Times New Roman" w:hAnsi="Times New Roman" w:cs="Times New Roman"/>
          <w:color w:val="000000" w:themeColor="text1"/>
          <w:sz w:val="26"/>
          <w:szCs w:val="26"/>
          <w:shd w:val="clear" w:color="auto" w:fill="FFFFFF"/>
        </w:rPr>
        <w:t>) Technology: Taxonomy, Architecture, Open Challenges, Motivation and Recommendations. Iraqi Journal of Nanotechnology, (2), 7-19.</w:t>
      </w:r>
    </w:p>
    <w:p w:rsidR="00E52956" w:rsidRPr="0070755F" w:rsidRDefault="00E52956" w:rsidP="00D93589">
      <w:pPr>
        <w:rPr>
          <w:rFonts w:ascii="Times New Roman" w:hAnsi="Times New Roman" w:cs="Times New Roman"/>
        </w:rPr>
      </w:pPr>
    </w:p>
    <w:p w:rsidR="001143B6" w:rsidRPr="0070755F" w:rsidRDefault="001143B6">
      <w:pPr>
        <w:rPr>
          <w:rFonts w:ascii="Times New Roman" w:hAnsi="Times New Roman" w:cs="Times New Roman"/>
        </w:rPr>
      </w:pPr>
    </w:p>
    <w:sectPr w:rsidR="001143B6" w:rsidRPr="0070755F" w:rsidSect="00DF47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7D5011"/>
    <w:multiLevelType w:val="multilevel"/>
    <w:tmpl w:val="D8C6C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806317"/>
    <w:multiLevelType w:val="hybridMultilevel"/>
    <w:tmpl w:val="62F48270"/>
    <w:lvl w:ilvl="0" w:tplc="507E6B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F5E4A52"/>
    <w:multiLevelType w:val="multilevel"/>
    <w:tmpl w:val="034E0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savePreviewPicture/>
  <w:compat/>
  <w:rsids>
    <w:rsidRoot w:val="001143B6"/>
    <w:rsid w:val="00062F06"/>
    <w:rsid w:val="00072551"/>
    <w:rsid w:val="000B63FB"/>
    <w:rsid w:val="000B6DB0"/>
    <w:rsid w:val="001143B6"/>
    <w:rsid w:val="001E2687"/>
    <w:rsid w:val="003523D2"/>
    <w:rsid w:val="003550CC"/>
    <w:rsid w:val="003846CD"/>
    <w:rsid w:val="003B003A"/>
    <w:rsid w:val="004154DC"/>
    <w:rsid w:val="004359D8"/>
    <w:rsid w:val="00461B75"/>
    <w:rsid w:val="004F5BA7"/>
    <w:rsid w:val="005425FE"/>
    <w:rsid w:val="005F2947"/>
    <w:rsid w:val="006133EA"/>
    <w:rsid w:val="006150E2"/>
    <w:rsid w:val="0066374C"/>
    <w:rsid w:val="007033EE"/>
    <w:rsid w:val="0070755F"/>
    <w:rsid w:val="007D3DB9"/>
    <w:rsid w:val="008727A7"/>
    <w:rsid w:val="008A6249"/>
    <w:rsid w:val="00920ADF"/>
    <w:rsid w:val="009B1E79"/>
    <w:rsid w:val="009C4442"/>
    <w:rsid w:val="009F6E58"/>
    <w:rsid w:val="00A2668C"/>
    <w:rsid w:val="00AD058D"/>
    <w:rsid w:val="00AF3499"/>
    <w:rsid w:val="00B962C5"/>
    <w:rsid w:val="00BD050E"/>
    <w:rsid w:val="00BF200D"/>
    <w:rsid w:val="00C23505"/>
    <w:rsid w:val="00CA45E2"/>
    <w:rsid w:val="00D166AA"/>
    <w:rsid w:val="00D40778"/>
    <w:rsid w:val="00D93589"/>
    <w:rsid w:val="00DA0CD6"/>
    <w:rsid w:val="00DF47F4"/>
    <w:rsid w:val="00E25FEC"/>
    <w:rsid w:val="00E27D9D"/>
    <w:rsid w:val="00E52956"/>
    <w:rsid w:val="00E57969"/>
    <w:rsid w:val="00EC25B0"/>
    <w:rsid w:val="00F22F38"/>
    <w:rsid w:val="00F916E0"/>
    <w:rsid w:val="00FD1B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3B6"/>
    <w:rPr>
      <w:color w:val="0000FF" w:themeColor="hyperlink"/>
      <w:u w:val="single"/>
    </w:rPr>
  </w:style>
  <w:style w:type="character" w:customStyle="1" w:styleId="sw">
    <w:name w:val="sw"/>
    <w:basedOn w:val="DefaultParagraphFont"/>
    <w:rsid w:val="007D3DB9"/>
  </w:style>
  <w:style w:type="paragraph" w:styleId="BalloonText">
    <w:name w:val="Balloon Text"/>
    <w:basedOn w:val="Normal"/>
    <w:link w:val="BalloonTextChar"/>
    <w:uiPriority w:val="99"/>
    <w:semiHidden/>
    <w:unhideWhenUsed/>
    <w:rsid w:val="00352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3D2"/>
    <w:rPr>
      <w:rFonts w:ascii="Tahoma" w:hAnsi="Tahoma" w:cs="Tahoma"/>
      <w:sz w:val="16"/>
      <w:szCs w:val="16"/>
    </w:rPr>
  </w:style>
  <w:style w:type="paragraph" w:styleId="ListParagraph">
    <w:name w:val="List Paragraph"/>
    <w:basedOn w:val="Normal"/>
    <w:link w:val="ListParagraphChar"/>
    <w:uiPriority w:val="1"/>
    <w:qFormat/>
    <w:rsid w:val="008727A7"/>
    <w:pPr>
      <w:ind w:left="720"/>
      <w:contextualSpacing/>
    </w:pPr>
    <w:rPr>
      <w:lang w:val="en-US"/>
    </w:rPr>
  </w:style>
  <w:style w:type="character" w:customStyle="1" w:styleId="ListParagraphChar">
    <w:name w:val="List Paragraph Char"/>
    <w:link w:val="ListParagraph"/>
    <w:uiPriority w:val="1"/>
    <w:rsid w:val="008727A7"/>
    <w:rPr>
      <w:lang w:val="en-US"/>
    </w:rPr>
  </w:style>
  <w:style w:type="paragraph" w:styleId="NormalWeb">
    <w:name w:val="Normal (Web)"/>
    <w:basedOn w:val="Normal"/>
    <w:uiPriority w:val="99"/>
    <w:semiHidden/>
    <w:unhideWhenUsed/>
    <w:rsid w:val="0070755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0755F"/>
    <w:rPr>
      <w:b/>
      <w:bCs/>
    </w:rPr>
  </w:style>
</w:styles>
</file>

<file path=word/webSettings.xml><?xml version="1.0" encoding="utf-8"?>
<w:webSettings xmlns:r="http://schemas.openxmlformats.org/officeDocument/2006/relationships" xmlns:w="http://schemas.openxmlformats.org/wordprocessingml/2006/main">
  <w:divs>
    <w:div w:id="31001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www.acte.in/future-scope-of-iot-in-modern-world-artic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ltexsoft.com/blog/iot-architecture-layers-components/"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400"/>
            </a:pPr>
            <a:r>
              <a:rPr lang="en-US" sz="1400"/>
              <a:t>Sectorwise IoT Applications</a:t>
            </a:r>
          </a:p>
        </c:rich>
      </c:tx>
    </c:title>
    <c:view3D>
      <c:rAngAx val="1"/>
    </c:view3D>
    <c:plotArea>
      <c:layout/>
      <c:bar3DChart>
        <c:barDir val="col"/>
        <c:grouping val="clustered"/>
        <c:ser>
          <c:idx val="0"/>
          <c:order val="0"/>
          <c:tx>
            <c:strRef>
              <c:f>Sheet1!$D$2</c:f>
              <c:strCache>
                <c:ptCount val="1"/>
                <c:pt idx="0">
                  <c:v>Percent</c:v>
                </c:pt>
              </c:strCache>
            </c:strRef>
          </c:tx>
          <c:spPr>
            <a:solidFill>
              <a:schemeClr val="accent5">
                <a:lumMod val="50000"/>
              </a:schemeClr>
            </a:solidFill>
          </c:spPr>
          <c:dLbls>
            <c:txPr>
              <a:bodyPr/>
              <a:lstStyle/>
              <a:p>
                <a:pPr>
                  <a:defRPr b="1"/>
                </a:pPr>
                <a:endParaRPr lang="en-US"/>
              </a:p>
            </c:txPr>
            <c:showVal val="1"/>
          </c:dLbls>
          <c:cat>
            <c:strRef>
              <c:f>Sheet1!$C$3:$C$11</c:f>
              <c:strCache>
                <c:ptCount val="9"/>
                <c:pt idx="0">
                  <c:v>Healthcare</c:v>
                </c:pt>
                <c:pt idx="1">
                  <c:v>Remote Asset Access</c:v>
                </c:pt>
                <c:pt idx="2">
                  <c:v>Wearables</c:v>
                </c:pt>
                <c:pt idx="3">
                  <c:v>Consumer Electronics</c:v>
                </c:pt>
                <c:pt idx="4">
                  <c:v>Drone/ Robotics</c:v>
                </c:pt>
                <c:pt idx="5">
                  <c:v>Storage Services</c:v>
                </c:pt>
                <c:pt idx="6">
                  <c:v>Real-time asset tracking</c:v>
                </c:pt>
                <c:pt idx="7">
                  <c:v>Smart Payments</c:v>
                </c:pt>
                <c:pt idx="8">
                  <c:v>Others</c:v>
                </c:pt>
              </c:strCache>
            </c:strRef>
          </c:cat>
          <c:val>
            <c:numRef>
              <c:f>Sheet1!$D$3:$D$11</c:f>
              <c:numCache>
                <c:formatCode>General</c:formatCode>
                <c:ptCount val="9"/>
                <c:pt idx="0">
                  <c:v>24</c:v>
                </c:pt>
                <c:pt idx="1">
                  <c:v>19</c:v>
                </c:pt>
                <c:pt idx="2">
                  <c:v>16</c:v>
                </c:pt>
                <c:pt idx="3">
                  <c:v>9</c:v>
                </c:pt>
                <c:pt idx="4">
                  <c:v>9</c:v>
                </c:pt>
                <c:pt idx="5">
                  <c:v>8</c:v>
                </c:pt>
                <c:pt idx="6">
                  <c:v>7</c:v>
                </c:pt>
                <c:pt idx="7">
                  <c:v>6</c:v>
                </c:pt>
                <c:pt idx="8">
                  <c:v>2</c:v>
                </c:pt>
              </c:numCache>
            </c:numRef>
          </c:val>
        </c:ser>
        <c:dLbls>
          <c:showVal val="1"/>
        </c:dLbls>
        <c:shape val="box"/>
        <c:axId val="54048640"/>
        <c:axId val="72413952"/>
        <c:axId val="0"/>
      </c:bar3DChart>
      <c:catAx>
        <c:axId val="54048640"/>
        <c:scaling>
          <c:orientation val="minMax"/>
        </c:scaling>
        <c:axPos val="b"/>
        <c:tickLblPos val="nextTo"/>
        <c:txPr>
          <a:bodyPr/>
          <a:lstStyle/>
          <a:p>
            <a:pPr>
              <a:defRPr sz="800"/>
            </a:pPr>
            <a:endParaRPr lang="en-US"/>
          </a:p>
        </c:txPr>
        <c:crossAx val="72413952"/>
        <c:crosses val="autoZero"/>
        <c:auto val="1"/>
        <c:lblAlgn val="ctr"/>
        <c:lblOffset val="100"/>
      </c:catAx>
      <c:valAx>
        <c:axId val="72413952"/>
        <c:scaling>
          <c:orientation val="minMax"/>
          <c:max val="30"/>
          <c:min val="0"/>
        </c:scaling>
        <c:axPos val="l"/>
        <c:numFmt formatCode="General" sourceLinked="1"/>
        <c:tickLblPos val="nextTo"/>
        <c:crossAx val="5404864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F471-9C6D-4B7C-AB79-48EFE8EC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510</TotalTime>
  <Pages>12</Pages>
  <Words>2294</Words>
  <Characters>13078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 Gokul</dc:creator>
  <cp:lastModifiedBy>Guru Gokul</cp:lastModifiedBy>
  <cp:revision>22</cp:revision>
  <dcterms:created xsi:type="dcterms:W3CDTF">2023-07-15T08:35:00Z</dcterms:created>
  <dcterms:modified xsi:type="dcterms:W3CDTF">2023-08-09T09:15:00Z</dcterms:modified>
</cp:coreProperties>
</file>