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004B" w14:textId="4A4D2BA4" w:rsidR="00CB2333" w:rsidRDefault="003C5626" w:rsidP="00081B1F">
      <w:pPr>
        <w:spacing w:line="240" w:lineRule="auto"/>
        <w:ind w:left="-284" w:right="-478" w:hanging="283"/>
        <w:jc w:val="center"/>
        <w:rPr>
          <w:rFonts w:ascii="Times New Roman" w:hAnsi="Times New Roman" w:cs="Times New Roman"/>
          <w:b/>
          <w:sz w:val="48"/>
          <w:szCs w:val="48"/>
        </w:rPr>
      </w:pPr>
      <w:r w:rsidRPr="003C5626">
        <w:rPr>
          <w:rFonts w:ascii="Times New Roman" w:hAnsi="Times New Roman" w:cs="Times New Roman"/>
          <w:b/>
          <w:sz w:val="48"/>
          <w:szCs w:val="48"/>
        </w:rPr>
        <w:t>Methicillin Resistant Staphylococcus aureus (MRSA)</w:t>
      </w:r>
    </w:p>
    <w:p w14:paraId="0D900F6B" w14:textId="09B01F3D" w:rsidR="00081B1F" w:rsidRPr="000D3FD0" w:rsidRDefault="00081B1F" w:rsidP="000D3FD0">
      <w:pPr>
        <w:spacing w:after="0" w:line="240" w:lineRule="auto"/>
        <w:ind w:left="-284" w:right="-476" w:hanging="283"/>
        <w:contextualSpacing/>
        <w:rPr>
          <w:rFonts w:ascii="Times New Roman" w:hAnsi="Times New Roman" w:cs="Times New Roman"/>
          <w:sz w:val="20"/>
          <w:szCs w:val="20"/>
        </w:rPr>
      </w:pPr>
      <w:r>
        <w:rPr>
          <w:rFonts w:ascii="Times New Roman" w:hAnsi="Times New Roman" w:cs="Times New Roman"/>
          <w:b/>
          <w:sz w:val="20"/>
          <w:szCs w:val="20"/>
        </w:rPr>
        <w:t xml:space="preserve">           </w:t>
      </w:r>
      <w:r w:rsidRPr="000D3FD0">
        <w:rPr>
          <w:rFonts w:ascii="Times New Roman" w:hAnsi="Times New Roman" w:cs="Times New Roman"/>
          <w:sz w:val="20"/>
          <w:szCs w:val="20"/>
        </w:rPr>
        <w:t>1. Mr. B. Vignesh Kanna</w:t>
      </w:r>
    </w:p>
    <w:p w14:paraId="66626387" w14:textId="02B48170" w:rsidR="00081B1F" w:rsidRPr="000D3FD0" w:rsidRDefault="00081B1F"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Assistant Professor</w:t>
      </w:r>
    </w:p>
    <w:p w14:paraId="61D65BB6" w14:textId="6E17211C" w:rsidR="00081B1F" w:rsidRPr="000D3FD0" w:rsidRDefault="00081B1F"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085E2171" w14:textId="359EE275" w:rsidR="00081B1F" w:rsidRPr="000D3FD0" w:rsidRDefault="00081B1F"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w:t>
      </w:r>
      <w:r w:rsidR="000D3FD0" w:rsidRPr="000D3FD0">
        <w:rPr>
          <w:rFonts w:ascii="Times New Roman" w:hAnsi="Times New Roman" w:cs="Times New Roman"/>
          <w:sz w:val="20"/>
          <w:szCs w:val="20"/>
        </w:rPr>
        <w:t xml:space="preserve"> Sri Balaji Vidyapeeth Deemed to be university, Chennai</w:t>
      </w:r>
      <w:r w:rsidR="00E849E4">
        <w:rPr>
          <w:rFonts w:ascii="Times New Roman" w:hAnsi="Times New Roman" w:cs="Times New Roman"/>
          <w:sz w:val="20"/>
          <w:szCs w:val="20"/>
        </w:rPr>
        <w:t xml:space="preserve">, India. E.Mail: </w:t>
      </w:r>
      <w:r w:rsidR="00E74583">
        <w:rPr>
          <w:rFonts w:ascii="Times New Roman" w:hAnsi="Times New Roman" w:cs="Times New Roman"/>
          <w:sz w:val="20"/>
          <w:szCs w:val="20"/>
        </w:rPr>
        <w:t>kannavignesh26@gmail.com</w:t>
      </w:r>
    </w:p>
    <w:p w14:paraId="4F1A4C14" w14:textId="011BF205"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 xml:space="preserve">2. Mr. P V </w:t>
      </w:r>
      <w:proofErr w:type="spellStart"/>
      <w:r w:rsidRPr="000D3FD0">
        <w:rPr>
          <w:rFonts w:ascii="Times New Roman" w:hAnsi="Times New Roman" w:cs="Times New Roman"/>
          <w:sz w:val="20"/>
          <w:szCs w:val="20"/>
        </w:rPr>
        <w:t>Anto</w:t>
      </w:r>
      <w:proofErr w:type="spellEnd"/>
    </w:p>
    <w:p w14:paraId="282060AA" w14:textId="2BAF8DEF"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Tutor</w:t>
      </w:r>
    </w:p>
    <w:p w14:paraId="5F886F31"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101E999F" w14:textId="77777777"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 Sri Balaji Vidyapeeth Deemed to be university, Chennai.</w:t>
      </w:r>
    </w:p>
    <w:p w14:paraId="6FA9E30A" w14:textId="4C80CAA6"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 xml:space="preserve">3. Dr S </w:t>
      </w:r>
      <w:proofErr w:type="spellStart"/>
      <w:r w:rsidRPr="000D3FD0">
        <w:rPr>
          <w:rFonts w:ascii="Times New Roman" w:hAnsi="Times New Roman" w:cs="Times New Roman"/>
          <w:sz w:val="20"/>
          <w:szCs w:val="20"/>
        </w:rPr>
        <w:t>Vidya</w:t>
      </w:r>
      <w:r>
        <w:rPr>
          <w:rFonts w:ascii="Times New Roman" w:hAnsi="Times New Roman" w:cs="Times New Roman"/>
          <w:sz w:val="20"/>
          <w:szCs w:val="20"/>
        </w:rPr>
        <w:t>a</w:t>
      </w:r>
      <w:proofErr w:type="spellEnd"/>
      <w:r w:rsidRPr="000D3FD0">
        <w:rPr>
          <w:rFonts w:ascii="Times New Roman" w:hAnsi="Times New Roman" w:cs="Times New Roman"/>
          <w:sz w:val="20"/>
          <w:szCs w:val="20"/>
        </w:rPr>
        <w:t xml:space="preserve"> </w:t>
      </w:r>
      <w:proofErr w:type="spellStart"/>
      <w:r w:rsidRPr="000D3FD0">
        <w:rPr>
          <w:rFonts w:ascii="Times New Roman" w:hAnsi="Times New Roman" w:cs="Times New Roman"/>
          <w:sz w:val="20"/>
          <w:szCs w:val="20"/>
        </w:rPr>
        <w:t>Nayaki</w:t>
      </w:r>
      <w:proofErr w:type="spellEnd"/>
    </w:p>
    <w:p w14:paraId="53C52E0E"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Assistant Professor</w:t>
      </w:r>
    </w:p>
    <w:p w14:paraId="4E84B85C"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54A18321" w14:textId="77777777"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 Sri Balaji Vidyapeeth Deemed to be university, Chennai.</w:t>
      </w:r>
    </w:p>
    <w:p w14:paraId="409D93EC" w14:textId="1A2BC26A"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 xml:space="preserve">4. Dr </w:t>
      </w:r>
      <w:proofErr w:type="spellStart"/>
      <w:r w:rsidRPr="000D3FD0">
        <w:rPr>
          <w:rFonts w:ascii="Times New Roman" w:hAnsi="Times New Roman" w:cs="Times New Roman"/>
          <w:sz w:val="20"/>
          <w:szCs w:val="20"/>
        </w:rPr>
        <w:t>Karthika</w:t>
      </w:r>
      <w:proofErr w:type="spellEnd"/>
      <w:r w:rsidRPr="000D3FD0">
        <w:rPr>
          <w:rFonts w:ascii="Times New Roman" w:hAnsi="Times New Roman" w:cs="Times New Roman"/>
          <w:sz w:val="20"/>
          <w:szCs w:val="20"/>
        </w:rPr>
        <w:t xml:space="preserve"> Jayakumar</w:t>
      </w:r>
    </w:p>
    <w:p w14:paraId="1BCE09D8" w14:textId="17B8E588"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Professor and Head</w:t>
      </w:r>
    </w:p>
    <w:p w14:paraId="603DFD03"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45204464" w14:textId="77777777"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 Sri Balaji Vidyapeeth Deemed to be university, Chennai.</w:t>
      </w:r>
    </w:p>
    <w:p w14:paraId="2B4A5801" w14:textId="69976FA3" w:rsidR="000D3FD0" w:rsidRDefault="000D3FD0" w:rsidP="000D3FD0">
      <w:pPr>
        <w:spacing w:after="0" w:line="240" w:lineRule="auto"/>
        <w:ind w:left="-284" w:right="-476" w:firstLine="284"/>
        <w:contextualSpacing/>
        <w:rPr>
          <w:rFonts w:ascii="Times New Roman" w:hAnsi="Times New Roman" w:cs="Times New Roman"/>
          <w:sz w:val="20"/>
          <w:szCs w:val="20"/>
        </w:rPr>
      </w:pPr>
    </w:p>
    <w:p w14:paraId="71A2B062" w14:textId="09558D3A" w:rsidR="000D3FD0" w:rsidRDefault="000D3FD0" w:rsidP="000D3FD0">
      <w:pPr>
        <w:spacing w:after="0" w:line="240" w:lineRule="auto"/>
        <w:ind w:left="-284" w:right="-476" w:firstLine="284"/>
        <w:contextualSpacing/>
        <w:rPr>
          <w:rFonts w:ascii="Times New Roman" w:hAnsi="Times New Roman" w:cs="Times New Roman"/>
          <w:sz w:val="20"/>
          <w:szCs w:val="20"/>
        </w:rPr>
      </w:pPr>
    </w:p>
    <w:p w14:paraId="321793A8" w14:textId="61592009" w:rsidR="000D3FD0" w:rsidRPr="000D3FD0" w:rsidRDefault="000D3FD0" w:rsidP="000D3FD0">
      <w:pPr>
        <w:spacing w:after="0" w:line="240" w:lineRule="auto"/>
        <w:ind w:left="-284" w:right="-476" w:firstLine="284"/>
        <w:contextualSpacing/>
        <w:jc w:val="center"/>
        <w:rPr>
          <w:rFonts w:ascii="Times New Roman" w:hAnsi="Times New Roman" w:cs="Times New Roman"/>
          <w:sz w:val="20"/>
          <w:szCs w:val="20"/>
        </w:rPr>
      </w:pPr>
      <w:r w:rsidRPr="00CB2333">
        <w:rPr>
          <w:rFonts w:ascii="Times New Roman" w:hAnsi="Times New Roman" w:cs="Times New Roman"/>
          <w:b/>
          <w:sz w:val="21"/>
          <w:szCs w:val="24"/>
        </w:rPr>
        <w:t>Abstract</w:t>
      </w:r>
    </w:p>
    <w:p w14:paraId="081A6C35" w14:textId="57D957CE" w:rsidR="009B24C9" w:rsidRDefault="009B24C9" w:rsidP="002B61E0">
      <w:pPr>
        <w:tabs>
          <w:tab w:val="left" w:pos="810"/>
        </w:tabs>
        <w:spacing w:line="240" w:lineRule="auto"/>
        <w:ind w:left="90" w:right="-154" w:hanging="90"/>
        <w:jc w:val="both"/>
        <w:rPr>
          <w:rFonts w:ascii="Times New Roman" w:hAnsi="Times New Roman" w:cs="Times New Roman"/>
          <w:sz w:val="20"/>
          <w:szCs w:val="20"/>
        </w:rPr>
      </w:pPr>
      <w:r>
        <w:rPr>
          <w:rFonts w:ascii="Times New Roman" w:hAnsi="Times New Roman" w:cs="Times New Roman"/>
          <w:i/>
          <w:sz w:val="20"/>
          <w:szCs w:val="20"/>
        </w:rPr>
        <w:t xml:space="preserve"> </w:t>
      </w:r>
      <w:r w:rsidRPr="009B24C9">
        <w:rPr>
          <w:rFonts w:ascii="Times New Roman" w:hAnsi="Times New Roman" w:cs="Times New Roman"/>
          <w:sz w:val="20"/>
          <w:szCs w:val="20"/>
        </w:rPr>
        <w:t>The gram-positive cocci</w:t>
      </w:r>
      <w:r w:rsidR="00F636F8">
        <w:rPr>
          <w:rFonts w:ascii="Times New Roman" w:hAnsi="Times New Roman" w:cs="Times New Roman"/>
          <w:sz w:val="20"/>
          <w:szCs w:val="20"/>
        </w:rPr>
        <w:t xml:space="preserve">, </w:t>
      </w:r>
      <w:r w:rsidRPr="00F636F8">
        <w:rPr>
          <w:rFonts w:ascii="Times New Roman" w:hAnsi="Times New Roman" w:cs="Times New Roman"/>
          <w:i/>
          <w:sz w:val="20"/>
          <w:szCs w:val="20"/>
        </w:rPr>
        <w:t>Staphylococcus aureus</w:t>
      </w:r>
      <w:r w:rsidRPr="009B24C9">
        <w:rPr>
          <w:rFonts w:ascii="Times New Roman" w:hAnsi="Times New Roman" w:cs="Times New Roman"/>
          <w:sz w:val="20"/>
          <w:szCs w:val="20"/>
        </w:rPr>
        <w:t xml:space="preserve"> are found in abundance in nature and are grouped in clusters. The preferred medication was penicillin, but </w:t>
      </w:r>
      <w:r w:rsidRPr="00F636F8">
        <w:rPr>
          <w:rFonts w:ascii="Times New Roman" w:hAnsi="Times New Roman" w:cs="Times New Roman"/>
          <w:i/>
          <w:sz w:val="20"/>
          <w:szCs w:val="20"/>
        </w:rPr>
        <w:t>Staphylococcus aureus</w:t>
      </w:r>
      <w:r w:rsidRPr="009B24C9">
        <w:rPr>
          <w:rFonts w:ascii="Times New Roman" w:hAnsi="Times New Roman" w:cs="Times New Roman"/>
          <w:sz w:val="20"/>
          <w:szCs w:val="20"/>
        </w:rPr>
        <w:t xml:space="preserve"> acquired a resistance to it by </w:t>
      </w:r>
      <w:r w:rsidR="00F636F8">
        <w:rPr>
          <w:rFonts w:ascii="Times New Roman" w:hAnsi="Times New Roman" w:cs="Times New Roman"/>
          <w:sz w:val="20"/>
          <w:szCs w:val="20"/>
        </w:rPr>
        <w:t>producing</w:t>
      </w:r>
      <w:r w:rsidRPr="009B24C9">
        <w:rPr>
          <w:rFonts w:ascii="Times New Roman" w:hAnsi="Times New Roman" w:cs="Times New Roman"/>
          <w:sz w:val="20"/>
          <w:szCs w:val="20"/>
        </w:rPr>
        <w:t xml:space="preserve"> the beta lactamase enzyme. Methicillin was therefore made available in 1959. However, methicillin resistance quickly developed, and instances of methicillin-resistant Staphylococcus aureus (MRSA) were documented in 196</w:t>
      </w:r>
      <w:r>
        <w:rPr>
          <w:rFonts w:ascii="Times New Roman" w:hAnsi="Times New Roman" w:cs="Times New Roman"/>
          <w:sz w:val="20"/>
          <w:szCs w:val="20"/>
        </w:rPr>
        <w:t>1</w:t>
      </w:r>
      <w:r w:rsidRPr="009B24C9">
        <w:rPr>
          <w:rFonts w:ascii="Times New Roman" w:hAnsi="Times New Roman" w:cs="Times New Roman"/>
          <w:sz w:val="20"/>
          <w:szCs w:val="20"/>
        </w:rPr>
        <w:t xml:space="preserve">. Because of its aggressiveness and widespread dispersion in the community and clinical settings, Methicillin Resistant Staphylococcus aureus (MRSA) strains pose a hazard on a global scale. Beta lactam antibiotics, as well as fluoroquinolones, chloramphenicol, clindamycin, tetracycline, and aminoglycosides, are frequently ineffective against MRSA strains. Additionally, recently created anti-staphylococcal medications like </w:t>
      </w:r>
      <w:proofErr w:type="spellStart"/>
      <w:r w:rsidRPr="009B24C9">
        <w:rPr>
          <w:rFonts w:ascii="Times New Roman" w:hAnsi="Times New Roman" w:cs="Times New Roman"/>
          <w:sz w:val="20"/>
          <w:szCs w:val="20"/>
        </w:rPr>
        <w:t>Oxazolidione</w:t>
      </w:r>
      <w:proofErr w:type="spellEnd"/>
      <w:r w:rsidRPr="009B24C9">
        <w:rPr>
          <w:rFonts w:ascii="Times New Roman" w:hAnsi="Times New Roman" w:cs="Times New Roman"/>
          <w:sz w:val="20"/>
          <w:szCs w:val="20"/>
        </w:rPr>
        <w:t xml:space="preserve"> and Streptogramin6 exhibit resistance. Because MRSA is resistant to antibiotics, it is becoming a concern to the population.</w:t>
      </w:r>
    </w:p>
    <w:p w14:paraId="4E19CF9E" w14:textId="28610C2B" w:rsidR="00CB2333" w:rsidRPr="002B61E0" w:rsidRDefault="002B61E0" w:rsidP="00CB2333">
      <w:pPr>
        <w:spacing w:line="240" w:lineRule="auto"/>
        <w:rPr>
          <w:rFonts w:ascii="Times New Roman" w:hAnsi="Times New Roman" w:cs="Times New Roman"/>
          <w:b/>
          <w:sz w:val="20"/>
          <w:szCs w:val="20"/>
        </w:rPr>
      </w:pPr>
      <w:r w:rsidRPr="002B61E0">
        <w:rPr>
          <w:rFonts w:ascii="Times New Roman" w:hAnsi="Times New Roman" w:cs="Times New Roman"/>
          <w:b/>
          <w:sz w:val="20"/>
          <w:szCs w:val="20"/>
        </w:rPr>
        <w:t>Key words:</w:t>
      </w:r>
      <w:r w:rsidRPr="002B61E0">
        <w:rPr>
          <w:rFonts w:ascii="Times New Roman" w:hAnsi="Times New Roman" w:cs="Times New Roman"/>
          <w:sz w:val="20"/>
          <w:szCs w:val="20"/>
        </w:rPr>
        <w:t xml:space="preserve"> MRSA, drug resistance, nosocomial infection, virulent</w:t>
      </w:r>
    </w:p>
    <w:p w14:paraId="4F6973FF" w14:textId="2E6A47E8"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INTRODUCTION </w:t>
      </w:r>
    </w:p>
    <w:p w14:paraId="3E528F72" w14:textId="6FF2478C" w:rsidR="00F636F8" w:rsidRDefault="00F636F8" w:rsidP="003C5626">
      <w:pPr>
        <w:spacing w:line="240" w:lineRule="auto"/>
        <w:jc w:val="both"/>
        <w:rPr>
          <w:rFonts w:ascii="Times New Roman" w:hAnsi="Times New Roman" w:cs="Times New Roman"/>
          <w:sz w:val="20"/>
          <w:szCs w:val="20"/>
        </w:rPr>
      </w:pPr>
      <w:r w:rsidRPr="00F636F8">
        <w:rPr>
          <w:rFonts w:ascii="Times New Roman" w:hAnsi="Times New Roman" w:cs="Times New Roman"/>
          <w:sz w:val="20"/>
          <w:szCs w:val="20"/>
        </w:rPr>
        <w:t xml:space="preserve">Cocci were originally discovered in pus and the sick tissues. Around 150 years ago, it was </w:t>
      </w:r>
      <w:r>
        <w:rPr>
          <w:rFonts w:ascii="Times New Roman" w:hAnsi="Times New Roman" w:cs="Times New Roman"/>
          <w:sz w:val="20"/>
          <w:szCs w:val="20"/>
        </w:rPr>
        <w:t>isolated</w:t>
      </w:r>
      <w:r w:rsidRPr="00F636F8">
        <w:rPr>
          <w:rFonts w:ascii="Times New Roman" w:hAnsi="Times New Roman" w:cs="Times New Roman"/>
          <w:sz w:val="20"/>
          <w:szCs w:val="20"/>
        </w:rPr>
        <w:t xml:space="preserve"> from a human abscess. These organisms were given the name "Micrococci" by von Recklinghausen in 1871. In 1871, </w:t>
      </w:r>
      <w:proofErr w:type="spellStart"/>
      <w:r w:rsidRPr="00F636F8">
        <w:rPr>
          <w:rFonts w:ascii="Times New Roman" w:hAnsi="Times New Roman" w:cs="Times New Roman"/>
          <w:sz w:val="20"/>
          <w:szCs w:val="20"/>
        </w:rPr>
        <w:t>Billroth</w:t>
      </w:r>
      <w:proofErr w:type="spellEnd"/>
      <w:r w:rsidRPr="00F636F8">
        <w:rPr>
          <w:rFonts w:ascii="Times New Roman" w:hAnsi="Times New Roman" w:cs="Times New Roman"/>
          <w:sz w:val="20"/>
          <w:szCs w:val="20"/>
        </w:rPr>
        <w:t xml:space="preserve"> divided these microbes into the </w:t>
      </w:r>
      <w:proofErr w:type="spellStart"/>
      <w:r w:rsidRPr="00F636F8">
        <w:rPr>
          <w:rFonts w:ascii="Times New Roman" w:hAnsi="Times New Roman" w:cs="Times New Roman"/>
          <w:sz w:val="20"/>
          <w:szCs w:val="20"/>
        </w:rPr>
        <w:t>Monococcus</w:t>
      </w:r>
      <w:proofErr w:type="spellEnd"/>
      <w:r w:rsidRPr="00F636F8">
        <w:rPr>
          <w:rFonts w:ascii="Times New Roman" w:hAnsi="Times New Roman" w:cs="Times New Roman"/>
          <w:sz w:val="20"/>
          <w:szCs w:val="20"/>
        </w:rPr>
        <w:t xml:space="preserve">, Diplococcus, Streptococcus, and </w:t>
      </w:r>
      <w:proofErr w:type="spellStart"/>
      <w:r w:rsidRPr="00F636F8">
        <w:rPr>
          <w:rFonts w:ascii="Times New Roman" w:hAnsi="Times New Roman" w:cs="Times New Roman"/>
          <w:sz w:val="20"/>
          <w:szCs w:val="20"/>
        </w:rPr>
        <w:t>Gliococcus</w:t>
      </w:r>
      <w:proofErr w:type="spellEnd"/>
      <w:r w:rsidRPr="00F636F8">
        <w:rPr>
          <w:rFonts w:ascii="Times New Roman" w:hAnsi="Times New Roman" w:cs="Times New Roman"/>
          <w:sz w:val="20"/>
          <w:szCs w:val="20"/>
        </w:rPr>
        <w:t xml:space="preserve"> subgenera based on how their cells were organised.</w:t>
      </w:r>
    </w:p>
    <w:p w14:paraId="10E3BED3" w14:textId="79377435" w:rsidR="0062428E" w:rsidRPr="003C5626" w:rsidRDefault="00F636F8" w:rsidP="003C5626">
      <w:pPr>
        <w:spacing w:line="240" w:lineRule="auto"/>
        <w:jc w:val="both"/>
        <w:rPr>
          <w:rFonts w:ascii="Times New Roman" w:hAnsi="Times New Roman" w:cs="Times New Roman"/>
          <w:sz w:val="20"/>
          <w:szCs w:val="20"/>
        </w:rPr>
      </w:pPr>
      <w:r w:rsidRPr="00F636F8">
        <w:rPr>
          <w:rFonts w:ascii="Times New Roman" w:hAnsi="Times New Roman" w:cs="Times New Roman"/>
          <w:sz w:val="20"/>
          <w:szCs w:val="20"/>
        </w:rPr>
        <w:t xml:space="preserve">In </w:t>
      </w:r>
      <w:proofErr w:type="spellStart"/>
      <w:r w:rsidRPr="00F636F8">
        <w:rPr>
          <w:rFonts w:ascii="Times New Roman" w:hAnsi="Times New Roman" w:cs="Times New Roman"/>
          <w:sz w:val="20"/>
          <w:szCs w:val="20"/>
        </w:rPr>
        <w:t>Bergy's</w:t>
      </w:r>
      <w:proofErr w:type="spellEnd"/>
      <w:r w:rsidRPr="00F636F8">
        <w:rPr>
          <w:rFonts w:ascii="Times New Roman" w:hAnsi="Times New Roman" w:cs="Times New Roman"/>
          <w:sz w:val="20"/>
          <w:szCs w:val="20"/>
        </w:rPr>
        <w:t xml:space="preserve"> Manual of Determinative Bacteriology, the genus </w:t>
      </w:r>
      <w:r w:rsidRPr="00F636F8">
        <w:rPr>
          <w:rFonts w:ascii="Times New Roman" w:hAnsi="Times New Roman" w:cs="Times New Roman"/>
          <w:i/>
          <w:sz w:val="20"/>
          <w:szCs w:val="20"/>
        </w:rPr>
        <w:t>Staphylococcus</w:t>
      </w:r>
      <w:r w:rsidRPr="00F636F8">
        <w:rPr>
          <w:rFonts w:ascii="Times New Roman" w:hAnsi="Times New Roman" w:cs="Times New Roman"/>
          <w:sz w:val="20"/>
          <w:szCs w:val="20"/>
        </w:rPr>
        <w:t xml:space="preserve"> has </w:t>
      </w:r>
      <w:r>
        <w:rPr>
          <w:rFonts w:ascii="Times New Roman" w:hAnsi="Times New Roman" w:cs="Times New Roman"/>
          <w:sz w:val="20"/>
          <w:szCs w:val="20"/>
        </w:rPr>
        <w:t xml:space="preserve">classified into </w:t>
      </w:r>
      <w:r w:rsidRPr="00F636F8">
        <w:rPr>
          <w:rFonts w:ascii="Times New Roman" w:hAnsi="Times New Roman" w:cs="Times New Roman"/>
          <w:sz w:val="20"/>
          <w:szCs w:val="20"/>
        </w:rPr>
        <w:t xml:space="preserve">ten species (1923).  The </w:t>
      </w:r>
      <w:r w:rsidRPr="00F636F8">
        <w:rPr>
          <w:rFonts w:ascii="Times New Roman" w:hAnsi="Times New Roman" w:cs="Times New Roman"/>
          <w:i/>
          <w:sz w:val="20"/>
          <w:szCs w:val="20"/>
        </w:rPr>
        <w:t>Staphylococcus</w:t>
      </w:r>
      <w:r w:rsidRPr="00F636F8">
        <w:rPr>
          <w:rFonts w:ascii="Times New Roman" w:hAnsi="Times New Roman" w:cs="Times New Roman"/>
          <w:sz w:val="20"/>
          <w:szCs w:val="20"/>
        </w:rPr>
        <w:t xml:space="preserve"> genus was eliminated in the sixth edition (1948), and all staphylococci were moved to the genus </w:t>
      </w:r>
      <w:r w:rsidRPr="00F636F8">
        <w:rPr>
          <w:rFonts w:ascii="Times New Roman" w:hAnsi="Times New Roman" w:cs="Times New Roman"/>
          <w:i/>
          <w:sz w:val="20"/>
          <w:szCs w:val="20"/>
        </w:rPr>
        <w:t>Micrococcus</w:t>
      </w:r>
      <w:r w:rsidRPr="00F636F8">
        <w:rPr>
          <w:rFonts w:ascii="Times New Roman" w:hAnsi="Times New Roman" w:cs="Times New Roman"/>
          <w:sz w:val="20"/>
          <w:szCs w:val="20"/>
        </w:rPr>
        <w:t xml:space="preserve">. The genus </w:t>
      </w:r>
      <w:r w:rsidRPr="00F636F8">
        <w:rPr>
          <w:rFonts w:ascii="Times New Roman" w:hAnsi="Times New Roman" w:cs="Times New Roman"/>
          <w:i/>
          <w:sz w:val="20"/>
          <w:szCs w:val="20"/>
        </w:rPr>
        <w:t xml:space="preserve">Staphylococcus </w:t>
      </w:r>
      <w:r w:rsidRPr="00F636F8">
        <w:rPr>
          <w:rFonts w:ascii="Times New Roman" w:hAnsi="Times New Roman" w:cs="Times New Roman"/>
          <w:sz w:val="20"/>
          <w:szCs w:val="20"/>
        </w:rPr>
        <w:t xml:space="preserve">was reinstated in the sixth edition (1957). Additionally, two species, </w:t>
      </w:r>
      <w:proofErr w:type="spellStart"/>
      <w:r w:rsidRPr="00F636F8">
        <w:rPr>
          <w:rFonts w:ascii="Times New Roman" w:hAnsi="Times New Roman" w:cs="Times New Roman"/>
          <w:i/>
          <w:sz w:val="20"/>
          <w:szCs w:val="20"/>
        </w:rPr>
        <w:t>S.aureus</w:t>
      </w:r>
      <w:proofErr w:type="spellEnd"/>
      <w:r w:rsidRPr="00F636F8">
        <w:rPr>
          <w:rFonts w:ascii="Times New Roman" w:hAnsi="Times New Roman" w:cs="Times New Roman"/>
          <w:sz w:val="20"/>
          <w:szCs w:val="20"/>
        </w:rPr>
        <w:t xml:space="preserve"> and </w:t>
      </w:r>
      <w:proofErr w:type="spellStart"/>
      <w:r w:rsidRPr="00F636F8">
        <w:rPr>
          <w:rFonts w:ascii="Times New Roman" w:hAnsi="Times New Roman" w:cs="Times New Roman"/>
          <w:i/>
          <w:sz w:val="20"/>
          <w:szCs w:val="20"/>
        </w:rPr>
        <w:t>S.epidermidis</w:t>
      </w:r>
      <w:proofErr w:type="spellEnd"/>
      <w:r w:rsidRPr="00F636F8">
        <w:rPr>
          <w:rFonts w:ascii="Times New Roman" w:hAnsi="Times New Roman" w:cs="Times New Roman"/>
          <w:sz w:val="20"/>
          <w:szCs w:val="20"/>
        </w:rPr>
        <w:t xml:space="preserve">, were identified based on the former's synthesis of coagulase and anaerobic consumption of mannitol. The genera </w:t>
      </w:r>
      <w:r w:rsidRPr="00F636F8">
        <w:rPr>
          <w:rFonts w:ascii="Times New Roman" w:hAnsi="Times New Roman" w:cs="Times New Roman"/>
          <w:i/>
          <w:sz w:val="20"/>
          <w:szCs w:val="20"/>
        </w:rPr>
        <w:t>Staphylococcus</w:t>
      </w:r>
      <w:r w:rsidRPr="00F636F8">
        <w:rPr>
          <w:rFonts w:ascii="Times New Roman" w:hAnsi="Times New Roman" w:cs="Times New Roman"/>
          <w:sz w:val="20"/>
          <w:szCs w:val="20"/>
        </w:rPr>
        <w:t xml:space="preserve">, </w:t>
      </w:r>
      <w:r w:rsidRPr="00F636F8">
        <w:rPr>
          <w:rFonts w:ascii="Times New Roman" w:hAnsi="Times New Roman" w:cs="Times New Roman"/>
          <w:i/>
          <w:sz w:val="20"/>
          <w:szCs w:val="20"/>
        </w:rPr>
        <w:t>Micrococcus</w:t>
      </w:r>
      <w:r w:rsidRPr="00F636F8">
        <w:rPr>
          <w:rFonts w:ascii="Times New Roman" w:hAnsi="Times New Roman" w:cs="Times New Roman"/>
          <w:sz w:val="20"/>
          <w:szCs w:val="20"/>
        </w:rPr>
        <w:t xml:space="preserve">, and </w:t>
      </w:r>
      <w:proofErr w:type="spellStart"/>
      <w:r w:rsidRPr="00F636F8">
        <w:rPr>
          <w:rFonts w:ascii="Times New Roman" w:hAnsi="Times New Roman" w:cs="Times New Roman"/>
          <w:i/>
          <w:sz w:val="20"/>
          <w:szCs w:val="20"/>
        </w:rPr>
        <w:t>Planococcus</w:t>
      </w:r>
      <w:proofErr w:type="spellEnd"/>
      <w:r w:rsidRPr="00F636F8">
        <w:rPr>
          <w:rFonts w:ascii="Times New Roman" w:hAnsi="Times New Roman" w:cs="Times New Roman"/>
          <w:sz w:val="20"/>
          <w:szCs w:val="20"/>
        </w:rPr>
        <w:t xml:space="preserve"> were added to the family </w:t>
      </w:r>
      <w:proofErr w:type="spellStart"/>
      <w:r w:rsidRPr="00F636F8">
        <w:rPr>
          <w:rFonts w:ascii="Times New Roman" w:hAnsi="Times New Roman" w:cs="Times New Roman"/>
          <w:i/>
          <w:sz w:val="20"/>
          <w:szCs w:val="20"/>
        </w:rPr>
        <w:t>Micrococcaeceae</w:t>
      </w:r>
      <w:proofErr w:type="spellEnd"/>
      <w:r w:rsidRPr="00F636F8">
        <w:rPr>
          <w:rFonts w:ascii="Times New Roman" w:hAnsi="Times New Roman" w:cs="Times New Roman"/>
          <w:sz w:val="20"/>
          <w:szCs w:val="20"/>
        </w:rPr>
        <w:t xml:space="preserve"> in the ninth edition (1974), and the species </w:t>
      </w:r>
      <w:proofErr w:type="spellStart"/>
      <w:r w:rsidRPr="00F636F8">
        <w:rPr>
          <w:rFonts w:ascii="Times New Roman" w:hAnsi="Times New Roman" w:cs="Times New Roman"/>
          <w:i/>
          <w:sz w:val="20"/>
          <w:szCs w:val="20"/>
        </w:rPr>
        <w:t>Aerococcus</w:t>
      </w:r>
      <w:proofErr w:type="spellEnd"/>
      <w:r w:rsidRPr="00F636F8">
        <w:rPr>
          <w:rFonts w:ascii="Times New Roman" w:hAnsi="Times New Roman" w:cs="Times New Roman"/>
          <w:i/>
          <w:sz w:val="20"/>
          <w:szCs w:val="20"/>
        </w:rPr>
        <w:t xml:space="preserve"> </w:t>
      </w:r>
      <w:r w:rsidRPr="00F636F8">
        <w:rPr>
          <w:rFonts w:ascii="Times New Roman" w:hAnsi="Times New Roman" w:cs="Times New Roman"/>
          <w:sz w:val="20"/>
          <w:szCs w:val="20"/>
        </w:rPr>
        <w:t xml:space="preserve">was added to the </w:t>
      </w:r>
      <w:proofErr w:type="spellStart"/>
      <w:r w:rsidRPr="00F636F8">
        <w:rPr>
          <w:rFonts w:ascii="Times New Roman" w:hAnsi="Times New Roman" w:cs="Times New Roman"/>
          <w:i/>
          <w:sz w:val="20"/>
          <w:szCs w:val="20"/>
        </w:rPr>
        <w:t>Streptococcaceae</w:t>
      </w:r>
      <w:proofErr w:type="spellEnd"/>
      <w:r>
        <w:rPr>
          <w:rFonts w:ascii="Times New Roman" w:hAnsi="Times New Roman" w:cs="Times New Roman"/>
          <w:sz w:val="20"/>
          <w:szCs w:val="20"/>
        </w:rPr>
        <w:t>[</w:t>
      </w:r>
      <w:r w:rsidRPr="00F636F8">
        <w:rPr>
          <w:rFonts w:ascii="Times New Roman" w:hAnsi="Times New Roman" w:cs="Times New Roman"/>
          <w:sz w:val="20"/>
          <w:szCs w:val="20"/>
        </w:rPr>
        <w:t>1</w:t>
      </w:r>
      <w:r>
        <w:rPr>
          <w:rFonts w:ascii="Times New Roman" w:hAnsi="Times New Roman" w:cs="Times New Roman"/>
          <w:sz w:val="20"/>
          <w:szCs w:val="20"/>
        </w:rPr>
        <w:t>]</w:t>
      </w:r>
      <w:r w:rsidRPr="00F636F8">
        <w:rPr>
          <w:rFonts w:ascii="Times New Roman" w:hAnsi="Times New Roman" w:cs="Times New Roman"/>
          <w:sz w:val="20"/>
          <w:szCs w:val="20"/>
        </w:rPr>
        <w:t xml:space="preserve">. </w:t>
      </w:r>
      <w:proofErr w:type="spellStart"/>
      <w:r w:rsidRPr="00F636F8">
        <w:rPr>
          <w:rFonts w:ascii="Times New Roman" w:hAnsi="Times New Roman" w:cs="Times New Roman"/>
          <w:i/>
          <w:sz w:val="20"/>
          <w:szCs w:val="20"/>
        </w:rPr>
        <w:t>Planococcus</w:t>
      </w:r>
      <w:proofErr w:type="spellEnd"/>
      <w:r w:rsidRPr="00F636F8">
        <w:rPr>
          <w:rFonts w:ascii="Times New Roman" w:hAnsi="Times New Roman" w:cs="Times New Roman"/>
          <w:sz w:val="20"/>
          <w:szCs w:val="20"/>
        </w:rPr>
        <w:t xml:space="preserve">, </w:t>
      </w:r>
      <w:proofErr w:type="spellStart"/>
      <w:r w:rsidRPr="00F636F8">
        <w:rPr>
          <w:rFonts w:ascii="Times New Roman" w:hAnsi="Times New Roman" w:cs="Times New Roman"/>
          <w:i/>
          <w:sz w:val="20"/>
          <w:szCs w:val="20"/>
        </w:rPr>
        <w:t>Somatococcus</w:t>
      </w:r>
      <w:proofErr w:type="spellEnd"/>
      <w:r w:rsidRPr="00F636F8">
        <w:rPr>
          <w:rFonts w:ascii="Times New Roman" w:hAnsi="Times New Roman" w:cs="Times New Roman"/>
          <w:sz w:val="20"/>
          <w:szCs w:val="20"/>
        </w:rPr>
        <w:t xml:space="preserve">, </w:t>
      </w:r>
      <w:r w:rsidRPr="00F636F8">
        <w:rPr>
          <w:rFonts w:ascii="Times New Roman" w:hAnsi="Times New Roman" w:cs="Times New Roman"/>
          <w:i/>
          <w:sz w:val="20"/>
          <w:szCs w:val="20"/>
        </w:rPr>
        <w:t>Micrococcus</w:t>
      </w:r>
      <w:r w:rsidRPr="00F636F8">
        <w:rPr>
          <w:rFonts w:ascii="Times New Roman" w:hAnsi="Times New Roman" w:cs="Times New Roman"/>
          <w:sz w:val="20"/>
          <w:szCs w:val="20"/>
        </w:rPr>
        <w:t xml:space="preserve">, and </w:t>
      </w:r>
      <w:r w:rsidRPr="00F636F8">
        <w:rPr>
          <w:rFonts w:ascii="Times New Roman" w:hAnsi="Times New Roman" w:cs="Times New Roman"/>
          <w:i/>
          <w:sz w:val="20"/>
          <w:szCs w:val="20"/>
        </w:rPr>
        <w:t xml:space="preserve">Staphylococcus </w:t>
      </w:r>
      <w:r w:rsidRPr="00F636F8">
        <w:rPr>
          <w:rFonts w:ascii="Times New Roman" w:hAnsi="Times New Roman" w:cs="Times New Roman"/>
          <w:sz w:val="20"/>
          <w:szCs w:val="20"/>
        </w:rPr>
        <w:t xml:space="preserve">were the four genera included in the family </w:t>
      </w:r>
      <w:proofErr w:type="spellStart"/>
      <w:r w:rsidRPr="00F636F8">
        <w:rPr>
          <w:rFonts w:ascii="Times New Roman" w:hAnsi="Times New Roman" w:cs="Times New Roman"/>
          <w:i/>
          <w:sz w:val="20"/>
          <w:szCs w:val="20"/>
        </w:rPr>
        <w:t>Micrococcaeceae</w:t>
      </w:r>
      <w:proofErr w:type="spellEnd"/>
      <w:r w:rsidRPr="00F636F8">
        <w:rPr>
          <w:rFonts w:ascii="Times New Roman" w:hAnsi="Times New Roman" w:cs="Times New Roman"/>
          <w:sz w:val="20"/>
          <w:szCs w:val="20"/>
        </w:rPr>
        <w:t xml:space="preserve"> in </w:t>
      </w:r>
      <w:proofErr w:type="spellStart"/>
      <w:r w:rsidRPr="00F636F8">
        <w:rPr>
          <w:rFonts w:ascii="Times New Roman" w:hAnsi="Times New Roman" w:cs="Times New Roman"/>
          <w:sz w:val="20"/>
          <w:szCs w:val="20"/>
        </w:rPr>
        <w:t>Bergy's</w:t>
      </w:r>
      <w:proofErr w:type="spellEnd"/>
      <w:r w:rsidRPr="00F636F8">
        <w:rPr>
          <w:rFonts w:ascii="Times New Roman" w:hAnsi="Times New Roman" w:cs="Times New Roman"/>
          <w:sz w:val="20"/>
          <w:szCs w:val="20"/>
        </w:rPr>
        <w:t xml:space="preserve"> Manual of Systematic Bacteriology's ninth edition (1986)[14]. The genus </w:t>
      </w:r>
      <w:r w:rsidRPr="00F636F8">
        <w:rPr>
          <w:rFonts w:ascii="Times New Roman" w:hAnsi="Times New Roman" w:cs="Times New Roman"/>
          <w:i/>
          <w:sz w:val="20"/>
          <w:szCs w:val="20"/>
        </w:rPr>
        <w:t>Staphylococci</w:t>
      </w:r>
      <w:r w:rsidRPr="00F636F8">
        <w:rPr>
          <w:rFonts w:ascii="Times New Roman" w:hAnsi="Times New Roman" w:cs="Times New Roman"/>
          <w:sz w:val="20"/>
          <w:szCs w:val="20"/>
        </w:rPr>
        <w:t xml:space="preserve"> is assigned to the family </w:t>
      </w:r>
      <w:proofErr w:type="spellStart"/>
      <w:r w:rsidRPr="00F636F8">
        <w:rPr>
          <w:rFonts w:ascii="Times New Roman" w:hAnsi="Times New Roman" w:cs="Times New Roman"/>
          <w:i/>
          <w:sz w:val="20"/>
          <w:szCs w:val="20"/>
        </w:rPr>
        <w:t>Staphylococcaceae</w:t>
      </w:r>
      <w:proofErr w:type="spellEnd"/>
      <w:r w:rsidRPr="00F636F8">
        <w:rPr>
          <w:rFonts w:ascii="Times New Roman" w:hAnsi="Times New Roman" w:cs="Times New Roman"/>
          <w:sz w:val="20"/>
          <w:szCs w:val="20"/>
        </w:rPr>
        <w:t xml:space="preserve">, the genus </w:t>
      </w:r>
      <w:proofErr w:type="spellStart"/>
      <w:r w:rsidRPr="00F636F8">
        <w:rPr>
          <w:rFonts w:ascii="Times New Roman" w:hAnsi="Times New Roman" w:cs="Times New Roman"/>
          <w:i/>
          <w:sz w:val="20"/>
          <w:szCs w:val="20"/>
        </w:rPr>
        <w:t>Planococci</w:t>
      </w:r>
      <w:proofErr w:type="spellEnd"/>
      <w:r w:rsidRPr="00F636F8">
        <w:rPr>
          <w:rFonts w:ascii="Times New Roman" w:hAnsi="Times New Roman" w:cs="Times New Roman"/>
          <w:sz w:val="20"/>
          <w:szCs w:val="20"/>
        </w:rPr>
        <w:t xml:space="preserve"> to the family </w:t>
      </w:r>
      <w:proofErr w:type="spellStart"/>
      <w:r w:rsidRPr="00F636F8">
        <w:rPr>
          <w:rFonts w:ascii="Times New Roman" w:hAnsi="Times New Roman" w:cs="Times New Roman"/>
          <w:i/>
          <w:sz w:val="20"/>
          <w:szCs w:val="20"/>
        </w:rPr>
        <w:t>Planococcaceae</w:t>
      </w:r>
      <w:proofErr w:type="spellEnd"/>
      <w:r w:rsidRPr="00F636F8">
        <w:rPr>
          <w:rFonts w:ascii="Times New Roman" w:hAnsi="Times New Roman" w:cs="Times New Roman"/>
          <w:sz w:val="20"/>
          <w:szCs w:val="20"/>
        </w:rPr>
        <w:t>, the genus</w:t>
      </w:r>
      <w:r w:rsidRPr="00F636F8">
        <w:rPr>
          <w:rFonts w:ascii="Times New Roman" w:hAnsi="Times New Roman" w:cs="Times New Roman"/>
          <w:i/>
          <w:sz w:val="20"/>
          <w:szCs w:val="20"/>
        </w:rPr>
        <w:t xml:space="preserve"> Micrococci</w:t>
      </w:r>
      <w:r w:rsidRPr="00F636F8">
        <w:rPr>
          <w:rFonts w:ascii="Times New Roman" w:hAnsi="Times New Roman" w:cs="Times New Roman"/>
          <w:sz w:val="20"/>
          <w:szCs w:val="20"/>
        </w:rPr>
        <w:t xml:space="preserve"> to the family </w:t>
      </w:r>
      <w:proofErr w:type="spellStart"/>
      <w:r w:rsidRPr="00F636F8">
        <w:rPr>
          <w:rFonts w:ascii="Times New Roman" w:hAnsi="Times New Roman" w:cs="Times New Roman"/>
          <w:i/>
          <w:sz w:val="20"/>
          <w:szCs w:val="20"/>
        </w:rPr>
        <w:t>Micrococcaeceae</w:t>
      </w:r>
      <w:proofErr w:type="spellEnd"/>
      <w:r w:rsidRPr="00F636F8">
        <w:rPr>
          <w:rFonts w:ascii="Times New Roman" w:hAnsi="Times New Roman" w:cs="Times New Roman"/>
          <w:sz w:val="20"/>
          <w:szCs w:val="20"/>
        </w:rPr>
        <w:t>, and the only member of the genus</w:t>
      </w:r>
      <w:r w:rsidRPr="00F636F8">
        <w:rPr>
          <w:rFonts w:ascii="Times New Roman" w:hAnsi="Times New Roman" w:cs="Times New Roman"/>
          <w:i/>
          <w:sz w:val="20"/>
          <w:szCs w:val="20"/>
        </w:rPr>
        <w:t xml:space="preserve"> </w:t>
      </w:r>
      <w:proofErr w:type="spellStart"/>
      <w:r w:rsidRPr="00F636F8">
        <w:rPr>
          <w:rFonts w:ascii="Times New Roman" w:hAnsi="Times New Roman" w:cs="Times New Roman"/>
          <w:i/>
          <w:sz w:val="20"/>
          <w:szCs w:val="20"/>
        </w:rPr>
        <w:t>Stomatococci</w:t>
      </w:r>
      <w:proofErr w:type="spellEnd"/>
      <w:r w:rsidRPr="00F636F8">
        <w:rPr>
          <w:rFonts w:ascii="Times New Roman" w:hAnsi="Times New Roman" w:cs="Times New Roman"/>
          <w:sz w:val="20"/>
          <w:szCs w:val="20"/>
        </w:rPr>
        <w:t xml:space="preserve">, </w:t>
      </w:r>
      <w:proofErr w:type="spellStart"/>
      <w:r w:rsidRPr="00F636F8">
        <w:rPr>
          <w:rFonts w:ascii="Times New Roman" w:hAnsi="Times New Roman" w:cs="Times New Roman"/>
          <w:i/>
          <w:sz w:val="20"/>
          <w:szCs w:val="20"/>
        </w:rPr>
        <w:t>Stomatococcus</w:t>
      </w:r>
      <w:proofErr w:type="spellEnd"/>
      <w:r w:rsidRPr="00F636F8">
        <w:rPr>
          <w:rFonts w:ascii="Times New Roman" w:hAnsi="Times New Roman" w:cs="Times New Roman"/>
          <w:i/>
          <w:sz w:val="20"/>
          <w:szCs w:val="20"/>
        </w:rPr>
        <w:t xml:space="preserve"> mucilaginous</w:t>
      </w:r>
      <w:r w:rsidRPr="00F636F8">
        <w:rPr>
          <w:rFonts w:ascii="Times New Roman" w:hAnsi="Times New Roman" w:cs="Times New Roman"/>
          <w:sz w:val="20"/>
          <w:szCs w:val="20"/>
        </w:rPr>
        <w:t xml:space="preserve">, is assigned to the genus </w:t>
      </w:r>
      <w:proofErr w:type="spellStart"/>
      <w:r w:rsidRPr="00F636F8">
        <w:rPr>
          <w:rFonts w:ascii="Times New Roman" w:hAnsi="Times New Roman" w:cs="Times New Roman"/>
          <w:i/>
          <w:sz w:val="20"/>
          <w:szCs w:val="20"/>
        </w:rPr>
        <w:t>Rothia</w:t>
      </w:r>
      <w:proofErr w:type="spellEnd"/>
      <w:r w:rsidRPr="00F636F8">
        <w:rPr>
          <w:rFonts w:ascii="Times New Roman" w:hAnsi="Times New Roman" w:cs="Times New Roman"/>
          <w:sz w:val="20"/>
          <w:szCs w:val="20"/>
        </w:rPr>
        <w:t>[2,3].</w:t>
      </w:r>
    </w:p>
    <w:p w14:paraId="26597CA5" w14:textId="77777777" w:rsidR="00F636F8" w:rsidRPr="00F636F8" w:rsidRDefault="0062428E" w:rsidP="00F636F8">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F636F8" w:rsidRPr="00F636F8">
        <w:rPr>
          <w:rFonts w:ascii="Times New Roman" w:hAnsi="Times New Roman" w:cs="Times New Roman"/>
          <w:sz w:val="20"/>
          <w:szCs w:val="20"/>
        </w:rPr>
        <w:t xml:space="preserve">A Scottish physician named Sir Alexander </w:t>
      </w:r>
      <w:proofErr w:type="spellStart"/>
      <w:r w:rsidR="00F636F8" w:rsidRPr="00F636F8">
        <w:rPr>
          <w:rFonts w:ascii="Times New Roman" w:hAnsi="Times New Roman" w:cs="Times New Roman"/>
          <w:sz w:val="20"/>
          <w:szCs w:val="20"/>
        </w:rPr>
        <w:t>Ogeston</w:t>
      </w:r>
      <w:proofErr w:type="spellEnd"/>
      <w:r w:rsidR="00F636F8" w:rsidRPr="00F636F8">
        <w:rPr>
          <w:rFonts w:ascii="Times New Roman" w:hAnsi="Times New Roman" w:cs="Times New Roman"/>
          <w:sz w:val="20"/>
          <w:szCs w:val="20"/>
        </w:rPr>
        <w:t xml:space="preserve"> published the first account of staphylococci in abscess in 1881. He gave it that name because the cocci frequently form clusters that resemble grapes in pus and in culture (the Greek words "</w:t>
      </w:r>
      <w:proofErr w:type="spellStart"/>
      <w:r w:rsidR="00F636F8" w:rsidRPr="00F636F8">
        <w:rPr>
          <w:rFonts w:ascii="Times New Roman" w:hAnsi="Times New Roman" w:cs="Times New Roman"/>
          <w:sz w:val="20"/>
          <w:szCs w:val="20"/>
        </w:rPr>
        <w:t>Staphyle</w:t>
      </w:r>
      <w:proofErr w:type="spellEnd"/>
      <w:r w:rsidR="00F636F8" w:rsidRPr="00F636F8">
        <w:rPr>
          <w:rFonts w:ascii="Times New Roman" w:hAnsi="Times New Roman" w:cs="Times New Roman"/>
          <w:sz w:val="20"/>
          <w:szCs w:val="20"/>
        </w:rPr>
        <w:t>" and "</w:t>
      </w:r>
      <w:proofErr w:type="spellStart"/>
      <w:r w:rsidR="00F636F8" w:rsidRPr="00F636F8">
        <w:rPr>
          <w:rFonts w:ascii="Times New Roman" w:hAnsi="Times New Roman" w:cs="Times New Roman"/>
          <w:sz w:val="20"/>
          <w:szCs w:val="20"/>
        </w:rPr>
        <w:t>kokkos</w:t>
      </w:r>
      <w:proofErr w:type="spellEnd"/>
      <w:r w:rsidR="00F636F8" w:rsidRPr="00F636F8">
        <w:rPr>
          <w:rFonts w:ascii="Times New Roman" w:hAnsi="Times New Roman" w:cs="Times New Roman"/>
          <w:sz w:val="20"/>
          <w:szCs w:val="20"/>
        </w:rPr>
        <w:t>" mean "bunch of grapes" and "berry," respectively)[4].</w:t>
      </w:r>
    </w:p>
    <w:p w14:paraId="520F942A" w14:textId="77777777" w:rsidR="00F636F8" w:rsidRPr="00F636F8" w:rsidRDefault="00F636F8" w:rsidP="00F636F8">
      <w:pPr>
        <w:spacing w:line="240" w:lineRule="auto"/>
        <w:jc w:val="both"/>
        <w:rPr>
          <w:rFonts w:ascii="Times New Roman" w:hAnsi="Times New Roman" w:cs="Times New Roman"/>
          <w:sz w:val="20"/>
          <w:szCs w:val="20"/>
        </w:rPr>
      </w:pPr>
      <w:r w:rsidRPr="00F636F8">
        <w:rPr>
          <w:rFonts w:ascii="Times New Roman" w:hAnsi="Times New Roman" w:cs="Times New Roman"/>
          <w:sz w:val="20"/>
          <w:szCs w:val="20"/>
        </w:rPr>
        <w:lastRenderedPageBreak/>
        <w:t xml:space="preserve">                The two strains of </w:t>
      </w:r>
      <w:r w:rsidRPr="00F636F8">
        <w:rPr>
          <w:rFonts w:ascii="Times New Roman" w:hAnsi="Times New Roman" w:cs="Times New Roman"/>
          <w:i/>
          <w:sz w:val="20"/>
          <w:szCs w:val="20"/>
        </w:rPr>
        <w:t>S. aureus</w:t>
      </w:r>
      <w:r w:rsidRPr="00F636F8">
        <w:rPr>
          <w:rFonts w:ascii="Times New Roman" w:hAnsi="Times New Roman" w:cs="Times New Roman"/>
          <w:sz w:val="20"/>
          <w:szCs w:val="20"/>
        </w:rPr>
        <w:t xml:space="preserve"> (also known as the "golden staph," for its golden colonies) and </w:t>
      </w:r>
      <w:r w:rsidRPr="00F636F8">
        <w:rPr>
          <w:rFonts w:ascii="Times New Roman" w:hAnsi="Times New Roman" w:cs="Times New Roman"/>
          <w:i/>
          <w:sz w:val="20"/>
          <w:szCs w:val="20"/>
        </w:rPr>
        <w:t xml:space="preserve">S. </w:t>
      </w:r>
      <w:proofErr w:type="spellStart"/>
      <w:r w:rsidRPr="00F636F8">
        <w:rPr>
          <w:rFonts w:ascii="Times New Roman" w:hAnsi="Times New Roman" w:cs="Times New Roman"/>
          <w:i/>
          <w:sz w:val="20"/>
          <w:szCs w:val="20"/>
        </w:rPr>
        <w:t>albus</w:t>
      </w:r>
      <w:proofErr w:type="spellEnd"/>
      <w:r w:rsidRPr="00F636F8">
        <w:rPr>
          <w:rFonts w:ascii="Times New Roman" w:hAnsi="Times New Roman" w:cs="Times New Roman"/>
          <w:sz w:val="20"/>
          <w:szCs w:val="20"/>
        </w:rPr>
        <w:t xml:space="preserve"> (for its white colonies) were grown in pure culture by German scientist Anton </w:t>
      </w:r>
      <w:proofErr w:type="spellStart"/>
      <w:r w:rsidRPr="00F636F8">
        <w:rPr>
          <w:rFonts w:ascii="Times New Roman" w:hAnsi="Times New Roman" w:cs="Times New Roman"/>
          <w:sz w:val="20"/>
          <w:szCs w:val="20"/>
        </w:rPr>
        <w:t>Rosenbach</w:t>
      </w:r>
      <w:proofErr w:type="spellEnd"/>
      <w:r w:rsidRPr="00F636F8">
        <w:rPr>
          <w:rFonts w:ascii="Times New Roman" w:hAnsi="Times New Roman" w:cs="Times New Roman"/>
          <w:sz w:val="20"/>
          <w:szCs w:val="20"/>
        </w:rPr>
        <w:t xml:space="preserve"> in 1884.</w:t>
      </w:r>
    </w:p>
    <w:p w14:paraId="3AB40160" w14:textId="77777777" w:rsidR="00F636F8" w:rsidRPr="00F636F8" w:rsidRDefault="00F636F8" w:rsidP="00F636F8">
      <w:pPr>
        <w:spacing w:line="240" w:lineRule="auto"/>
        <w:jc w:val="both"/>
        <w:rPr>
          <w:rFonts w:ascii="Times New Roman" w:hAnsi="Times New Roman" w:cs="Times New Roman"/>
          <w:sz w:val="20"/>
          <w:szCs w:val="20"/>
        </w:rPr>
      </w:pPr>
      <w:r w:rsidRPr="00F636F8">
        <w:rPr>
          <w:rFonts w:ascii="Times New Roman" w:hAnsi="Times New Roman" w:cs="Times New Roman"/>
          <w:sz w:val="20"/>
          <w:szCs w:val="20"/>
        </w:rPr>
        <w:t xml:space="preserve">                Inadvertently, medical student Ernst Duchesne from France discovered in 1886 that the mould </w:t>
      </w:r>
      <w:r w:rsidRPr="00F636F8">
        <w:rPr>
          <w:rFonts w:ascii="Times New Roman" w:hAnsi="Times New Roman" w:cs="Times New Roman"/>
          <w:i/>
          <w:sz w:val="20"/>
          <w:szCs w:val="20"/>
        </w:rPr>
        <w:t>Penicillium notatum</w:t>
      </w:r>
      <w:r w:rsidRPr="00F636F8">
        <w:rPr>
          <w:rFonts w:ascii="Times New Roman" w:hAnsi="Times New Roman" w:cs="Times New Roman"/>
          <w:sz w:val="20"/>
          <w:szCs w:val="20"/>
        </w:rPr>
        <w:t xml:space="preserve"> could lyse </w:t>
      </w:r>
      <w:r w:rsidRPr="00F636F8">
        <w:rPr>
          <w:rFonts w:ascii="Times New Roman" w:hAnsi="Times New Roman" w:cs="Times New Roman"/>
          <w:i/>
          <w:sz w:val="20"/>
          <w:szCs w:val="20"/>
        </w:rPr>
        <w:t xml:space="preserve">Staphylococcus aureus </w:t>
      </w:r>
      <w:r w:rsidRPr="00F636F8">
        <w:rPr>
          <w:rFonts w:ascii="Times New Roman" w:hAnsi="Times New Roman" w:cs="Times New Roman"/>
          <w:sz w:val="20"/>
          <w:szCs w:val="20"/>
        </w:rPr>
        <w:t>colonies.</w:t>
      </w:r>
    </w:p>
    <w:p w14:paraId="0BB056D2" w14:textId="26A58BDB" w:rsidR="0062428E" w:rsidRPr="003C5626" w:rsidRDefault="00F636F8" w:rsidP="00F636F8">
      <w:pPr>
        <w:spacing w:line="240" w:lineRule="auto"/>
        <w:jc w:val="both"/>
        <w:rPr>
          <w:rFonts w:ascii="Times New Roman" w:hAnsi="Times New Roman" w:cs="Times New Roman"/>
          <w:sz w:val="20"/>
          <w:szCs w:val="20"/>
        </w:rPr>
      </w:pPr>
      <w:r w:rsidRPr="00F636F8">
        <w:rPr>
          <w:rFonts w:ascii="Times New Roman" w:hAnsi="Times New Roman" w:cs="Times New Roman"/>
          <w:sz w:val="20"/>
          <w:szCs w:val="20"/>
        </w:rPr>
        <w:t xml:space="preserve">                In 1929, Alexander Fleming presented his findings on the lysis of </w:t>
      </w:r>
      <w:r w:rsidRPr="00F636F8">
        <w:rPr>
          <w:rFonts w:ascii="Times New Roman" w:hAnsi="Times New Roman" w:cs="Times New Roman"/>
          <w:i/>
          <w:sz w:val="20"/>
          <w:szCs w:val="20"/>
        </w:rPr>
        <w:t xml:space="preserve">Staphylococci </w:t>
      </w:r>
      <w:r w:rsidRPr="00F636F8">
        <w:rPr>
          <w:rFonts w:ascii="Times New Roman" w:hAnsi="Times New Roman" w:cs="Times New Roman"/>
          <w:sz w:val="20"/>
          <w:szCs w:val="20"/>
        </w:rPr>
        <w:t>near Penicillium mould that contaminated his culture in the lab at St. Mary's hospital[5].</w:t>
      </w:r>
    </w:p>
    <w:p w14:paraId="447ACE22"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Penicillin was manufactured in large scale in 1943.</w:t>
      </w:r>
    </w:p>
    <w:p w14:paraId="3AE82A42" w14:textId="41DAB5B8"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Penicillin resistant staphylococcus was first described by Kirby in 1944</w:t>
      </w:r>
      <w:r w:rsidR="0047000D">
        <w:rPr>
          <w:rFonts w:ascii="Times New Roman" w:hAnsi="Times New Roman" w:cs="Times New Roman"/>
          <w:sz w:val="20"/>
          <w:szCs w:val="20"/>
        </w:rPr>
        <w:t>[6].</w:t>
      </w:r>
    </w:p>
    <w:p w14:paraId="77A9FF83" w14:textId="2E00AC91" w:rsidR="0062428E" w:rsidRPr="003C5626" w:rsidRDefault="0062428E" w:rsidP="003C5626">
      <w:pPr>
        <w:spacing w:line="240" w:lineRule="auto"/>
        <w:jc w:val="both"/>
        <w:rPr>
          <w:rFonts w:ascii="Times New Roman" w:hAnsi="Times New Roman" w:cs="Times New Roman"/>
          <w:sz w:val="20"/>
          <w:szCs w:val="20"/>
          <w:vertAlign w:val="superscript"/>
        </w:rPr>
      </w:pPr>
      <w:r w:rsidRPr="003C5626">
        <w:rPr>
          <w:rFonts w:ascii="Times New Roman" w:hAnsi="Times New Roman" w:cs="Times New Roman"/>
          <w:sz w:val="20"/>
          <w:szCs w:val="20"/>
        </w:rPr>
        <w:t>In 1956 Erythromycin resistance came into existence</w:t>
      </w:r>
      <w:r w:rsidR="0047000D">
        <w:rPr>
          <w:rFonts w:ascii="Times New Roman" w:hAnsi="Times New Roman" w:cs="Times New Roman"/>
          <w:sz w:val="20"/>
          <w:szCs w:val="20"/>
        </w:rPr>
        <w:t>[7].</w:t>
      </w:r>
    </w:p>
    <w:p w14:paraId="4FBC471D"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1959, Methicillin was introduced into clinical practices.</w:t>
      </w:r>
    </w:p>
    <w:p w14:paraId="05010D90" w14:textId="2C50E47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Detection of Methicillin Resistant staphylococcus aureus was described immediately in 1961 by Jevons</w:t>
      </w:r>
      <w:r w:rsidR="0047000D">
        <w:rPr>
          <w:rFonts w:ascii="Times New Roman" w:hAnsi="Times New Roman" w:cs="Times New Roman"/>
          <w:sz w:val="20"/>
          <w:szCs w:val="20"/>
        </w:rPr>
        <w:t>[8,9].</w:t>
      </w:r>
    </w:p>
    <w:p w14:paraId="1472019E"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Vancomycin was introduced in 1958 for the treatment of MRSA.</w:t>
      </w:r>
    </w:p>
    <w:p w14:paraId="74B4B5A1"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1985, first case of community acquired MRSA was noticed.</w:t>
      </w:r>
    </w:p>
    <w:p w14:paraId="53A8DA46"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In 1999, </w:t>
      </w:r>
      <w:proofErr w:type="spellStart"/>
      <w:r w:rsidRPr="003C5626">
        <w:rPr>
          <w:rFonts w:ascii="Times New Roman" w:hAnsi="Times New Roman" w:cs="Times New Roman"/>
          <w:sz w:val="20"/>
          <w:szCs w:val="20"/>
        </w:rPr>
        <w:t>Quinipristin-dalfopristin</w:t>
      </w:r>
      <w:proofErr w:type="spellEnd"/>
      <w:r w:rsidRPr="003C5626">
        <w:rPr>
          <w:rFonts w:ascii="Times New Roman" w:hAnsi="Times New Roman" w:cs="Times New Roman"/>
          <w:sz w:val="20"/>
          <w:szCs w:val="20"/>
        </w:rPr>
        <w:t xml:space="preserve"> was approved by FDA for MRSA treatment.</w:t>
      </w:r>
    </w:p>
    <w:p w14:paraId="0FCA81C7"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2000, Linezolid, the first oxazolidinone was approved by FDA.</w:t>
      </w:r>
    </w:p>
    <w:p w14:paraId="66E17AAB"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2003, Daptomycin was the first lipopeptide approved by FDA.</w:t>
      </w:r>
    </w:p>
    <w:p w14:paraId="732BE7FB"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In 2010, </w:t>
      </w:r>
      <w:proofErr w:type="spellStart"/>
      <w:r w:rsidRPr="003C5626">
        <w:rPr>
          <w:rFonts w:ascii="Times New Roman" w:hAnsi="Times New Roman" w:cs="Times New Roman"/>
          <w:sz w:val="20"/>
          <w:szCs w:val="20"/>
        </w:rPr>
        <w:t>Ceftroline</w:t>
      </w:r>
      <w:proofErr w:type="spellEnd"/>
      <w:r w:rsidRPr="003C5626">
        <w:rPr>
          <w:rFonts w:ascii="Times New Roman" w:hAnsi="Times New Roman" w:cs="Times New Roman"/>
          <w:sz w:val="20"/>
          <w:szCs w:val="20"/>
        </w:rPr>
        <w:t xml:space="preserve"> and Ceftobiprole was introduced and approved by FDA for treatment of MRSA.</w:t>
      </w:r>
    </w:p>
    <w:p w14:paraId="2E350222" w14:textId="3642CA5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In 2014, </w:t>
      </w:r>
      <w:proofErr w:type="spellStart"/>
      <w:r w:rsidRPr="003C5626">
        <w:rPr>
          <w:rFonts w:ascii="Times New Roman" w:hAnsi="Times New Roman" w:cs="Times New Roman"/>
          <w:sz w:val="20"/>
          <w:szCs w:val="20"/>
        </w:rPr>
        <w:t>Oritavancin</w:t>
      </w:r>
      <w:proofErr w:type="spellEnd"/>
      <w:r w:rsidRPr="003C5626">
        <w:rPr>
          <w:rFonts w:ascii="Times New Roman" w:hAnsi="Times New Roman" w:cs="Times New Roman"/>
          <w:sz w:val="20"/>
          <w:szCs w:val="20"/>
        </w:rPr>
        <w:t xml:space="preserve"> was introduced and approved by FDA.</w:t>
      </w:r>
    </w:p>
    <w:p w14:paraId="429F9351" w14:textId="369C17CE" w:rsidR="0062428E" w:rsidRPr="0047000D"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62428E" w:rsidRPr="003C5626">
        <w:rPr>
          <w:rFonts w:ascii="Times New Roman" w:hAnsi="Times New Roman" w:cs="Times New Roman"/>
          <w:b/>
          <w:sz w:val="20"/>
          <w:szCs w:val="20"/>
        </w:rPr>
        <w:t>TAXANOMICAL CLASSIFICATION</w:t>
      </w:r>
    </w:p>
    <w:p w14:paraId="7EE35068"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Domain   :   Bacterium</w:t>
      </w:r>
    </w:p>
    <w:p w14:paraId="719098A5"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Kingdom   :  Eubacteria</w:t>
      </w:r>
    </w:p>
    <w:p w14:paraId="533CDD50"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Phylum    :   Firmicutes</w:t>
      </w:r>
    </w:p>
    <w:p w14:paraId="61032B24"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Class       :   Bacilli</w:t>
      </w:r>
    </w:p>
    <w:p w14:paraId="519ADF31"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Order      :   </w:t>
      </w:r>
      <w:proofErr w:type="spellStart"/>
      <w:r w:rsidRPr="003C5626">
        <w:rPr>
          <w:rFonts w:ascii="Times New Roman" w:hAnsi="Times New Roman" w:cs="Times New Roman"/>
          <w:sz w:val="20"/>
          <w:szCs w:val="20"/>
        </w:rPr>
        <w:t>Bacillales</w:t>
      </w:r>
      <w:proofErr w:type="spellEnd"/>
    </w:p>
    <w:p w14:paraId="3D712FD8"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Family    :   </w:t>
      </w:r>
      <w:proofErr w:type="spellStart"/>
      <w:r w:rsidRPr="003C5626">
        <w:rPr>
          <w:rFonts w:ascii="Times New Roman" w:hAnsi="Times New Roman" w:cs="Times New Roman"/>
          <w:sz w:val="20"/>
          <w:szCs w:val="20"/>
        </w:rPr>
        <w:t>Staphylococcaceae</w:t>
      </w:r>
      <w:proofErr w:type="spellEnd"/>
    </w:p>
    <w:p w14:paraId="3A455187" w14:textId="77777777" w:rsidR="0062428E" w:rsidRPr="003C5626" w:rsidRDefault="0062428E" w:rsidP="003C5626">
      <w:pPr>
        <w:spacing w:line="240" w:lineRule="auto"/>
        <w:jc w:val="both"/>
        <w:rPr>
          <w:rFonts w:ascii="Times New Roman" w:hAnsi="Times New Roman" w:cs="Times New Roman"/>
          <w:i/>
          <w:sz w:val="20"/>
          <w:szCs w:val="20"/>
        </w:rPr>
      </w:pPr>
      <w:r w:rsidRPr="003C5626">
        <w:rPr>
          <w:rFonts w:ascii="Times New Roman" w:hAnsi="Times New Roman" w:cs="Times New Roman"/>
          <w:sz w:val="20"/>
          <w:szCs w:val="20"/>
        </w:rPr>
        <w:t xml:space="preserve">Genus     :  </w:t>
      </w:r>
      <w:r w:rsidRPr="003C5626">
        <w:rPr>
          <w:rFonts w:ascii="Times New Roman" w:hAnsi="Times New Roman" w:cs="Times New Roman"/>
          <w:i/>
          <w:sz w:val="20"/>
          <w:szCs w:val="20"/>
        </w:rPr>
        <w:t>Staphylococcus</w:t>
      </w:r>
    </w:p>
    <w:p w14:paraId="10557CA4" w14:textId="77777777" w:rsidR="0062428E" w:rsidRPr="003C5626" w:rsidRDefault="0062428E" w:rsidP="003C5626">
      <w:pPr>
        <w:spacing w:line="240" w:lineRule="auto"/>
        <w:jc w:val="both"/>
        <w:rPr>
          <w:rFonts w:ascii="Times New Roman" w:hAnsi="Times New Roman" w:cs="Times New Roman"/>
          <w:i/>
          <w:sz w:val="20"/>
          <w:szCs w:val="20"/>
        </w:rPr>
      </w:pPr>
      <w:r w:rsidRPr="003C5626">
        <w:rPr>
          <w:rFonts w:ascii="Times New Roman" w:hAnsi="Times New Roman" w:cs="Times New Roman"/>
          <w:sz w:val="20"/>
          <w:szCs w:val="20"/>
        </w:rPr>
        <w:t xml:space="preserve">Species   :  </w:t>
      </w:r>
      <w:r w:rsidRPr="003C5626">
        <w:rPr>
          <w:rFonts w:ascii="Times New Roman" w:hAnsi="Times New Roman" w:cs="Times New Roman"/>
          <w:i/>
          <w:sz w:val="20"/>
          <w:szCs w:val="20"/>
        </w:rPr>
        <w:t>aureus</w:t>
      </w:r>
    </w:p>
    <w:p w14:paraId="74386CF8" w14:textId="586A00D5"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The genus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has at least 30 species</w:t>
      </w:r>
      <w:r w:rsidR="0047000D">
        <w:rPr>
          <w:rFonts w:ascii="Times New Roman" w:hAnsi="Times New Roman" w:cs="Times New Roman"/>
          <w:sz w:val="20"/>
          <w:szCs w:val="20"/>
        </w:rPr>
        <w:t>[1].</w:t>
      </w:r>
      <w:r w:rsidRPr="003C5626">
        <w:rPr>
          <w:rFonts w:ascii="Times New Roman" w:hAnsi="Times New Roman" w:cs="Times New Roman"/>
          <w:sz w:val="20"/>
          <w:szCs w:val="20"/>
        </w:rPr>
        <w:t xml:space="preserve"> The three main species are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S. epidermidis</w:t>
      </w:r>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and S. saprophyticus</w:t>
      </w:r>
      <w:r w:rsidRPr="003C5626">
        <w:rPr>
          <w:rFonts w:ascii="Times New Roman" w:hAnsi="Times New Roman" w:cs="Times New Roman"/>
          <w:sz w:val="20"/>
          <w:szCs w:val="20"/>
        </w:rPr>
        <w:t>.</w:t>
      </w:r>
    </w:p>
    <w:p w14:paraId="33B966D2" w14:textId="191FC4D9"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62428E" w:rsidRPr="003C5626">
        <w:rPr>
          <w:rFonts w:ascii="Times New Roman" w:hAnsi="Times New Roman" w:cs="Times New Roman"/>
          <w:b/>
          <w:sz w:val="20"/>
          <w:szCs w:val="20"/>
        </w:rPr>
        <w:t>MORPHOLOGY</w:t>
      </w:r>
    </w:p>
    <w:p w14:paraId="25929F86" w14:textId="0D98E72E"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Staphylococcus aureus </w:t>
      </w:r>
      <w:r w:rsidRPr="003C5626">
        <w:rPr>
          <w:rFonts w:ascii="Times New Roman" w:hAnsi="Times New Roman" w:cs="Times New Roman"/>
          <w:sz w:val="20"/>
          <w:szCs w:val="20"/>
        </w:rPr>
        <w:t xml:space="preserve">is a Gram positive cocci measuring 0.7 to 1.2µm in diameter. They divide randomly at three plane and the daughter cells do not separate completely giving them grape - like clusters in light microscope. </w:t>
      </w:r>
    </w:p>
    <w:p w14:paraId="04FEA04A" w14:textId="2BB5F1D8"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62428E" w:rsidRPr="003C5626">
        <w:rPr>
          <w:rFonts w:ascii="Times New Roman" w:hAnsi="Times New Roman" w:cs="Times New Roman"/>
          <w:b/>
          <w:sz w:val="20"/>
          <w:szCs w:val="20"/>
        </w:rPr>
        <w:t>CULTURAL CHARACTERISTICS</w:t>
      </w:r>
    </w:p>
    <w:p w14:paraId="244E406A" w14:textId="0A226565"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They are aerobes and facultative anaerobes. They readily grow on ordinary medium with a temperature range varying  from 10ºC to 42ºC, the optimum temperature being 37ºC, and a pH of 7.4- 7.6. On nutrient agar </w:t>
      </w:r>
      <w:r w:rsidRPr="003C5626">
        <w:rPr>
          <w:rFonts w:ascii="Times New Roman" w:hAnsi="Times New Roman" w:cs="Times New Roman"/>
          <w:sz w:val="20"/>
          <w:szCs w:val="20"/>
        </w:rPr>
        <w:lastRenderedPageBreak/>
        <w:t xml:space="preserve">plate the colonies are large about 2-4mm in diameter which are circular, convex, smooth, shiny, opaque and easily </w:t>
      </w:r>
      <w:proofErr w:type="spellStart"/>
      <w:r w:rsidRPr="003C5626">
        <w:rPr>
          <w:rFonts w:ascii="Times New Roman" w:hAnsi="Times New Roman" w:cs="Times New Roman"/>
          <w:sz w:val="20"/>
          <w:szCs w:val="20"/>
        </w:rPr>
        <w:t>emulsifiable</w:t>
      </w:r>
      <w:proofErr w:type="spellEnd"/>
      <w:r w:rsidRPr="003C5626">
        <w:rPr>
          <w:rFonts w:ascii="Times New Roman" w:hAnsi="Times New Roman" w:cs="Times New Roman"/>
          <w:sz w:val="20"/>
          <w:szCs w:val="20"/>
        </w:rPr>
        <w:t xml:space="preserve">. They shows characteristic Oil-Paint appearance on nutrient agar slope. On Blood agar, some strains show zone of haemolysis, especially when incubated under 20-25% carbon dioxide. Some capsulated strains show large, convex, glistening colonies. On MacConkey or CLED agar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show similar colony morphology. The colonies are small and pink in colour due to lactose fermentation. The selective media available are Mannitol Salt Agar, Salt-milk agar, Ludlam’s medium, liquid salt mannitol agar, Phenyl ethyl alcohol agar and Baird Parker agar base</w:t>
      </w:r>
      <w:r w:rsidR="0047000D">
        <w:rPr>
          <w:rFonts w:ascii="Times New Roman" w:hAnsi="Times New Roman" w:cs="Times New Roman"/>
          <w:sz w:val="20"/>
          <w:szCs w:val="20"/>
        </w:rPr>
        <w:t>[10,11].</w:t>
      </w:r>
      <w:r w:rsidRPr="003C5626">
        <w:rPr>
          <w:rFonts w:ascii="Times New Roman" w:hAnsi="Times New Roman" w:cs="Times New Roman"/>
          <w:sz w:val="20"/>
          <w:szCs w:val="20"/>
        </w:rPr>
        <w:t>In Mannitol salt agar, colonies are of 1mm in diameter surrounded by yellow zone due to acid production from mannitol. Pigmentation is a characteristic of some species when grown aerobically at optimum temperature 22ºC. Pigment production is enhanced by addition of 1% glycerol monoacetate or milk in the medium.</w:t>
      </w:r>
    </w:p>
    <w:p w14:paraId="6909DCBA" w14:textId="621889B0"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62428E" w:rsidRPr="003C5626">
        <w:rPr>
          <w:rFonts w:ascii="Times New Roman" w:hAnsi="Times New Roman" w:cs="Times New Roman"/>
          <w:b/>
          <w:sz w:val="20"/>
          <w:szCs w:val="20"/>
        </w:rPr>
        <w:t>BIOCHEMICAL REACTIONS</w:t>
      </w:r>
    </w:p>
    <w:p w14:paraId="694DD5E4" w14:textId="2CBB2FE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Slide catalase test and Tube catalase test is positive for </w:t>
      </w:r>
      <w:r w:rsidRPr="003C5626">
        <w:rPr>
          <w:rFonts w:ascii="Times New Roman" w:hAnsi="Times New Roman" w:cs="Times New Roman"/>
          <w:i/>
          <w:sz w:val="20"/>
          <w:szCs w:val="20"/>
        </w:rPr>
        <w:t>Staphylococci</w:t>
      </w:r>
      <w:r w:rsidRPr="003C5626">
        <w:rPr>
          <w:rFonts w:ascii="Times New Roman" w:hAnsi="Times New Roman" w:cs="Times New Roman"/>
          <w:sz w:val="20"/>
          <w:szCs w:val="20"/>
        </w:rPr>
        <w:t xml:space="preserve">. Modified oxidase test is negative and nitrates are reduced to nitrite by nitrate reductase enzyme. It ferments wide range of sugars including mannitol. Indole is negative, Methyl red and Voges Proskauer are positive. Urea is hydrolysed and gelatine is liquefied. It reduces tellurite to form black colour colonies in Potassium Tellurite agar.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hydrolyses DNA and produces phosphatase</w:t>
      </w:r>
      <w:r w:rsidR="0047000D">
        <w:rPr>
          <w:rFonts w:ascii="Times New Roman" w:hAnsi="Times New Roman" w:cs="Times New Roman"/>
          <w:sz w:val="20"/>
          <w:szCs w:val="20"/>
        </w:rPr>
        <w:t>[12].</w:t>
      </w:r>
    </w:p>
    <w:p w14:paraId="6A137BC5" w14:textId="6F728362"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0062428E" w:rsidRPr="003C5626">
        <w:rPr>
          <w:rFonts w:ascii="Times New Roman" w:hAnsi="Times New Roman" w:cs="Times New Roman"/>
          <w:b/>
          <w:sz w:val="20"/>
          <w:szCs w:val="20"/>
        </w:rPr>
        <w:t>HABITAT</w:t>
      </w:r>
    </w:p>
    <w:p w14:paraId="35D7A4E2" w14:textId="771D3EC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Staphylococcus aureus </w:t>
      </w:r>
      <w:r w:rsidRPr="003C5626">
        <w:rPr>
          <w:rFonts w:ascii="Times New Roman" w:hAnsi="Times New Roman" w:cs="Times New Roman"/>
          <w:sz w:val="20"/>
          <w:szCs w:val="20"/>
        </w:rPr>
        <w:t>is ubiquitous in nature. This bacterium is the normal microbial flora of the skin, throat, gastrointestinal tract, and urogenital tract of approximately 25 to 50% of humans and lower animals</w:t>
      </w:r>
      <w:r w:rsidR="0047000D" w:rsidRPr="0047000D">
        <w:rPr>
          <w:rFonts w:ascii="Times New Roman" w:hAnsi="Times New Roman" w:cs="Times New Roman"/>
          <w:sz w:val="20"/>
          <w:szCs w:val="20"/>
        </w:rPr>
        <w:t>[31].</w:t>
      </w:r>
      <w:r w:rsidRPr="0047000D">
        <w:rPr>
          <w:rFonts w:ascii="Times New Roman" w:hAnsi="Times New Roman" w:cs="Times New Roman"/>
          <w:sz w:val="20"/>
          <w:szCs w:val="20"/>
        </w:rPr>
        <w:t xml:space="preserve">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is commonly expelled into the air and onto the objects from infected persons and carriers.  </w:t>
      </w:r>
    </w:p>
    <w:p w14:paraId="2CDD3BC2" w14:textId="2E7529F2" w:rsidR="0062428E" w:rsidRPr="003C5626" w:rsidRDefault="00C06735" w:rsidP="00C067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62428E" w:rsidRPr="003C5626">
        <w:rPr>
          <w:rFonts w:ascii="Times New Roman" w:hAnsi="Times New Roman" w:cs="Times New Roman"/>
          <w:b/>
          <w:sz w:val="20"/>
          <w:szCs w:val="20"/>
        </w:rPr>
        <w:t>COLONIZATION</w:t>
      </w:r>
    </w:p>
    <w:p w14:paraId="430BC1B7" w14:textId="39CF298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Staphylococcus aureus</w:t>
      </w:r>
      <w:r w:rsidRPr="003C5626">
        <w:rPr>
          <w:rFonts w:ascii="Times New Roman" w:hAnsi="Times New Roman" w:cs="Times New Roman"/>
          <w:sz w:val="20"/>
          <w:szCs w:val="20"/>
        </w:rPr>
        <w:t xml:space="preserve"> strains have been found to be commonly occupying certain anatomical body locations. Such colonization sites includes the anus, axillae, nares, pharynx, vagina, and vulva of healthy adults.</w:t>
      </w:r>
    </w:p>
    <w:p w14:paraId="55F07F07" w14:textId="77777777" w:rsidR="00C06735" w:rsidRDefault="00C06735" w:rsidP="001F70EA">
      <w:pPr>
        <w:autoSpaceDE w:val="0"/>
        <w:autoSpaceDN w:val="0"/>
        <w:adjustRightInd w:val="0"/>
        <w:spacing w:after="0" w:line="240" w:lineRule="auto"/>
        <w:jc w:val="center"/>
        <w:rPr>
          <w:rFonts w:ascii="Times New Roman" w:hAnsi="Times New Roman" w:cs="Times New Roman"/>
          <w:b/>
          <w:sz w:val="20"/>
          <w:szCs w:val="20"/>
        </w:rPr>
      </w:pPr>
    </w:p>
    <w:p w14:paraId="41778DC0" w14:textId="6E7F228B" w:rsidR="0062428E" w:rsidRPr="003C5626" w:rsidRDefault="00C06735" w:rsidP="001F70E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62428E" w:rsidRPr="003C5626">
        <w:rPr>
          <w:rFonts w:ascii="Times New Roman" w:hAnsi="Times New Roman" w:cs="Times New Roman"/>
          <w:b/>
          <w:sz w:val="20"/>
          <w:szCs w:val="20"/>
        </w:rPr>
        <w:t>VIRULENCE FACTORS</w:t>
      </w:r>
    </w:p>
    <w:p w14:paraId="2285CB54"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 xml:space="preserve">Clumping factor (bound coagulase) –converts </w:t>
      </w:r>
      <w:proofErr w:type="spellStart"/>
      <w:r w:rsidRPr="003C5626">
        <w:rPr>
          <w:rFonts w:ascii="Times New Roman" w:hAnsi="Times New Roman" w:cs="Times New Roman"/>
          <w:sz w:val="20"/>
          <w:szCs w:val="20"/>
          <w:lang w:val="en-US"/>
        </w:rPr>
        <w:t>fibrogen</w:t>
      </w:r>
      <w:proofErr w:type="spellEnd"/>
      <w:r w:rsidRPr="003C5626">
        <w:rPr>
          <w:rFonts w:ascii="Times New Roman" w:hAnsi="Times New Roman" w:cs="Times New Roman"/>
          <w:sz w:val="20"/>
          <w:szCs w:val="20"/>
          <w:lang w:val="en-US"/>
        </w:rPr>
        <w:t xml:space="preserve"> to fibrin</w:t>
      </w:r>
    </w:p>
    <w:p w14:paraId="01D6216C"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Collagen binding protein</w:t>
      </w:r>
    </w:p>
    <w:p w14:paraId="0ECCDFCA"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Fibronectin binding protein</w:t>
      </w:r>
    </w:p>
    <w:p w14:paraId="64B1FAA9"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Capsular polysaccharide adhesin</w:t>
      </w:r>
    </w:p>
    <w:p w14:paraId="1AEA11AB"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Protein A – bind to antibodies to prevent opsonization</w:t>
      </w:r>
    </w:p>
    <w:p w14:paraId="20B492A8"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α-toxin – membrane pore-forming hemolysin</w:t>
      </w:r>
    </w:p>
    <w:p w14:paraId="4A6B0016"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Β-toxin (sphingomyelinase C) – hydrolysis of cell wall lipids</w:t>
      </w:r>
    </w:p>
    <w:p w14:paraId="05EF29A8"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Gamma-toxin – wide spectrum of cytolytic activity</w:t>
      </w:r>
    </w:p>
    <w:p w14:paraId="431DC775"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Delta-toxin – wide spectrum of cytolytic activity</w:t>
      </w:r>
    </w:p>
    <w:p w14:paraId="68799A89"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 xml:space="preserve">Panton-Valentine </w:t>
      </w:r>
      <w:proofErr w:type="spellStart"/>
      <w:r w:rsidRPr="003C5626">
        <w:rPr>
          <w:rFonts w:ascii="Times New Roman" w:hAnsi="Times New Roman" w:cs="Times New Roman"/>
          <w:sz w:val="20"/>
          <w:szCs w:val="20"/>
          <w:lang w:val="en-US"/>
        </w:rPr>
        <w:t>leukocidin</w:t>
      </w:r>
      <w:proofErr w:type="spellEnd"/>
      <w:r w:rsidRPr="003C5626">
        <w:rPr>
          <w:rFonts w:ascii="Times New Roman" w:hAnsi="Times New Roman" w:cs="Times New Roman"/>
          <w:sz w:val="20"/>
          <w:szCs w:val="20"/>
          <w:lang w:val="en-US"/>
        </w:rPr>
        <w:t xml:space="preserve"> – membrane pore-forming</w:t>
      </w:r>
    </w:p>
    <w:p w14:paraId="1C2A5B1B"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Exfoliate toxins – ETA and ETB – causes sloughing off of epidermis</w:t>
      </w:r>
    </w:p>
    <w:p w14:paraId="1FF5CC6A"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Staphylococcal enterotoxins – SE-A, B, C1-3, D, E, G, H, I – gastrointestinal toxins</w:t>
      </w:r>
    </w:p>
    <w:p w14:paraId="33AFBB6D"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Toxic shock syndrome toxin – TSST-1 – causes leakage of endothelial cells</w:t>
      </w:r>
    </w:p>
    <w:p w14:paraId="77B611EC"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Coagulase – reacts with thrombin-like molecule to indirectly convert fibrinogen to fibrin</w:t>
      </w:r>
    </w:p>
    <w:p w14:paraId="1EDA75F6"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Deoxyribonuclease – hydrolyzes DNA</w:t>
      </w:r>
    </w:p>
    <w:p w14:paraId="3DEC0F25"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Hyaluronidase – hydrolyzes connective tissue</w:t>
      </w:r>
    </w:p>
    <w:p w14:paraId="240DE1CC"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Lipases – hydrolyze lipids</w:t>
      </w:r>
    </w:p>
    <w:p w14:paraId="58070D85" w14:textId="31830B61"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proofErr w:type="spellStart"/>
      <w:r w:rsidRPr="003C5626">
        <w:rPr>
          <w:rFonts w:ascii="Times New Roman" w:hAnsi="Times New Roman" w:cs="Times New Roman"/>
          <w:sz w:val="20"/>
          <w:szCs w:val="20"/>
          <w:lang w:val="en-US"/>
        </w:rPr>
        <w:t>Staphylokinase</w:t>
      </w:r>
      <w:proofErr w:type="spellEnd"/>
      <w:r w:rsidRPr="003C5626">
        <w:rPr>
          <w:rFonts w:ascii="Times New Roman" w:hAnsi="Times New Roman" w:cs="Times New Roman"/>
          <w:sz w:val="20"/>
          <w:szCs w:val="20"/>
          <w:lang w:val="en-US"/>
        </w:rPr>
        <w:t xml:space="preserve"> – lyses fibrin</w:t>
      </w:r>
    </w:p>
    <w:p w14:paraId="219E7EC3" w14:textId="68C3224C"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IX. </w:t>
      </w:r>
      <w:r w:rsidR="0062428E" w:rsidRPr="003C5626">
        <w:rPr>
          <w:rFonts w:ascii="Times New Roman" w:hAnsi="Times New Roman" w:cs="Times New Roman"/>
          <w:b/>
          <w:sz w:val="20"/>
          <w:szCs w:val="20"/>
        </w:rPr>
        <w:t>SUPERANTIGENS</w:t>
      </w:r>
    </w:p>
    <w:p w14:paraId="1CAD40C8" w14:textId="7437748A"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9B24C9" w:rsidRPr="009B24C9">
        <w:rPr>
          <w:rFonts w:ascii="Times New Roman" w:hAnsi="Times New Roman" w:cs="Times New Roman"/>
          <w:sz w:val="20"/>
          <w:szCs w:val="20"/>
        </w:rPr>
        <w:t xml:space="preserve">Different </w:t>
      </w:r>
      <w:r w:rsidR="009B24C9" w:rsidRPr="00F636F8">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strains include a wide variety of </w:t>
      </w:r>
      <w:proofErr w:type="spellStart"/>
      <w:r w:rsidR="009B24C9" w:rsidRPr="009B24C9">
        <w:rPr>
          <w:rFonts w:ascii="Times New Roman" w:hAnsi="Times New Roman" w:cs="Times New Roman"/>
          <w:sz w:val="20"/>
          <w:szCs w:val="20"/>
        </w:rPr>
        <w:t>Superantigens</w:t>
      </w:r>
      <w:proofErr w:type="spellEnd"/>
      <w:r w:rsidR="009B24C9" w:rsidRPr="009B24C9">
        <w:rPr>
          <w:rFonts w:ascii="Times New Roman" w:hAnsi="Times New Roman" w:cs="Times New Roman"/>
          <w:sz w:val="20"/>
          <w:szCs w:val="20"/>
        </w:rPr>
        <w:t xml:space="preserve">. These elements are crucial to both the development of the illness and the immunological responses of the host to an invading pathogen.  The capacity of </w:t>
      </w:r>
      <w:proofErr w:type="spellStart"/>
      <w:r w:rsidR="009B24C9" w:rsidRPr="009B24C9">
        <w:rPr>
          <w:rFonts w:ascii="Times New Roman" w:hAnsi="Times New Roman" w:cs="Times New Roman"/>
          <w:sz w:val="20"/>
          <w:szCs w:val="20"/>
        </w:rPr>
        <w:t>superantigens</w:t>
      </w:r>
      <w:proofErr w:type="spellEnd"/>
      <w:r w:rsidR="009B24C9" w:rsidRPr="009B24C9">
        <w:rPr>
          <w:rFonts w:ascii="Times New Roman" w:hAnsi="Times New Roman" w:cs="Times New Roman"/>
          <w:sz w:val="20"/>
          <w:szCs w:val="20"/>
        </w:rPr>
        <w:t xml:space="preserve"> to induce the production of tiny proteins known as cytokines from different host defence cells such T-lymphocytes and macrophages defines them as antigens.  The most serious symptoms of diseases linked with </w:t>
      </w:r>
      <w:proofErr w:type="spellStart"/>
      <w:r w:rsidR="009B24C9" w:rsidRPr="009B24C9">
        <w:rPr>
          <w:rFonts w:ascii="Times New Roman" w:hAnsi="Times New Roman" w:cs="Times New Roman"/>
          <w:sz w:val="20"/>
          <w:szCs w:val="20"/>
        </w:rPr>
        <w:t>superantigens</w:t>
      </w:r>
      <w:proofErr w:type="spellEnd"/>
      <w:r w:rsidR="009B24C9" w:rsidRPr="009B24C9">
        <w:rPr>
          <w:rFonts w:ascii="Times New Roman" w:hAnsi="Times New Roman" w:cs="Times New Roman"/>
          <w:sz w:val="20"/>
          <w:szCs w:val="20"/>
        </w:rPr>
        <w:t xml:space="preserve"> are caused by large-scale cytokine releases by such host cells.  Staphylococcal enterotoxins (SEA-SEE), Staphylococcal enterotoxin-like toxins (SEG-SEQ), and </w:t>
      </w:r>
      <w:proofErr w:type="spellStart"/>
      <w:r w:rsidR="009B24C9" w:rsidRPr="009B24C9">
        <w:rPr>
          <w:rFonts w:ascii="Times New Roman" w:hAnsi="Times New Roman" w:cs="Times New Roman"/>
          <w:sz w:val="20"/>
          <w:szCs w:val="20"/>
        </w:rPr>
        <w:t>nonmenstrual</w:t>
      </w:r>
      <w:proofErr w:type="spellEnd"/>
      <w:r w:rsidR="009B24C9" w:rsidRPr="009B24C9">
        <w:rPr>
          <w:rFonts w:ascii="Times New Roman" w:hAnsi="Times New Roman" w:cs="Times New Roman"/>
          <w:sz w:val="20"/>
          <w:szCs w:val="20"/>
        </w:rPr>
        <w:t xml:space="preserve"> and menstrual toxic shock syndromes are examples of staphylococcal </w:t>
      </w:r>
      <w:proofErr w:type="spellStart"/>
      <w:r w:rsidR="009B24C9" w:rsidRPr="009B24C9">
        <w:rPr>
          <w:rFonts w:ascii="Times New Roman" w:hAnsi="Times New Roman" w:cs="Times New Roman"/>
          <w:sz w:val="20"/>
          <w:szCs w:val="20"/>
        </w:rPr>
        <w:t>superantigens</w:t>
      </w:r>
      <w:proofErr w:type="spellEnd"/>
      <w:r w:rsidR="009B24C9" w:rsidRPr="009B24C9">
        <w:rPr>
          <w:rFonts w:ascii="Times New Roman" w:hAnsi="Times New Roman" w:cs="Times New Roman"/>
          <w:sz w:val="20"/>
          <w:szCs w:val="20"/>
        </w:rPr>
        <w:t>[10].</w:t>
      </w:r>
      <w:r w:rsidRPr="003C5626">
        <w:rPr>
          <w:rFonts w:ascii="Times New Roman" w:hAnsi="Times New Roman" w:cs="Times New Roman"/>
          <w:sz w:val="20"/>
          <w:szCs w:val="20"/>
        </w:rPr>
        <w:t xml:space="preserve"> </w:t>
      </w:r>
    </w:p>
    <w:p w14:paraId="3D9AFAE5" w14:textId="65990822"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 </w:t>
      </w:r>
      <w:r w:rsidR="0062428E" w:rsidRPr="003C5626">
        <w:rPr>
          <w:rFonts w:ascii="Times New Roman" w:hAnsi="Times New Roman" w:cs="Times New Roman"/>
          <w:b/>
          <w:sz w:val="20"/>
          <w:szCs w:val="20"/>
        </w:rPr>
        <w:t>PATHOGENESIS</w:t>
      </w:r>
    </w:p>
    <w:p w14:paraId="7D97EC8B"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Steps involved are:</w:t>
      </w:r>
    </w:p>
    <w:p w14:paraId="485A8A08"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lastRenderedPageBreak/>
        <w:t xml:space="preserve">1.  Colonization  </w:t>
      </w:r>
    </w:p>
    <w:p w14:paraId="546E205C"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2.  Local infection  </w:t>
      </w:r>
    </w:p>
    <w:p w14:paraId="1FDC3FE4"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3.  Systemic dissemination and/or sepsis  </w:t>
      </w:r>
    </w:p>
    <w:p w14:paraId="5F8BD8D4"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4.  Metastatic infection   </w:t>
      </w:r>
    </w:p>
    <w:p w14:paraId="130A3667"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5.  </w:t>
      </w:r>
      <w:proofErr w:type="spellStart"/>
      <w:r w:rsidRPr="003C5626">
        <w:rPr>
          <w:rFonts w:ascii="Times New Roman" w:hAnsi="Times New Roman" w:cs="Times New Roman"/>
          <w:sz w:val="20"/>
          <w:szCs w:val="20"/>
        </w:rPr>
        <w:t>Toxinosis</w:t>
      </w:r>
      <w:proofErr w:type="spellEnd"/>
      <w:r w:rsidRPr="003C5626">
        <w:rPr>
          <w:rFonts w:ascii="Times New Roman" w:hAnsi="Times New Roman" w:cs="Times New Roman"/>
          <w:sz w:val="20"/>
          <w:szCs w:val="20"/>
        </w:rPr>
        <w:t xml:space="preserve"> (toxin-caused disease)  </w:t>
      </w:r>
    </w:p>
    <w:p w14:paraId="1E3BAB3F" w14:textId="66E1637C" w:rsidR="0062428E" w:rsidRPr="003C5626" w:rsidRDefault="0062428E" w:rsidP="009B24C9">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9B24C9" w:rsidRPr="009B24C9">
        <w:rPr>
          <w:rFonts w:ascii="Times New Roman" w:hAnsi="Times New Roman" w:cs="Times New Roman"/>
          <w:sz w:val="20"/>
          <w:szCs w:val="20"/>
        </w:rPr>
        <w:t xml:space="preserve">It is clear that </w:t>
      </w:r>
      <w:r w:rsidR="009B24C9" w:rsidRPr="00F636F8">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may affect any organ system, and no other single bacterium causes as many disorders as it does. The virulence and extensive range of adhesions that </w:t>
      </w:r>
      <w:r w:rsidR="009B24C9" w:rsidRPr="00F636F8">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possesses allow it to adapt to a variety of situations, making it a dynamic bacterial species. Numerous infections are brought on by </w:t>
      </w:r>
      <w:r w:rsidR="009B24C9" w:rsidRPr="00F636F8">
        <w:rPr>
          <w:rFonts w:ascii="Times New Roman" w:hAnsi="Times New Roman" w:cs="Times New Roman"/>
          <w:i/>
          <w:sz w:val="20"/>
          <w:szCs w:val="20"/>
        </w:rPr>
        <w:t>Staphylococcus aureus</w:t>
      </w:r>
      <w:r w:rsidR="009B24C9" w:rsidRPr="009B24C9">
        <w:rPr>
          <w:rFonts w:ascii="Times New Roman" w:hAnsi="Times New Roman" w:cs="Times New Roman"/>
          <w:sz w:val="20"/>
          <w:szCs w:val="20"/>
        </w:rPr>
        <w:t xml:space="preserve">, and their clinical symptoms can range from a single pustule to sepsis and, sadly, death [10]. The pathogen injures tissue and produces a multitude of exotoxins as part of a chain of events that results in illness. Exotoxins from </w:t>
      </w:r>
      <w:r w:rsidR="009B24C9" w:rsidRPr="00F636F8">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are known as "</w:t>
      </w:r>
      <w:proofErr w:type="spellStart"/>
      <w:r w:rsidR="009B24C9" w:rsidRPr="009B24C9">
        <w:rPr>
          <w:rFonts w:ascii="Times New Roman" w:hAnsi="Times New Roman" w:cs="Times New Roman"/>
          <w:sz w:val="20"/>
          <w:szCs w:val="20"/>
        </w:rPr>
        <w:t>superantigens</w:t>
      </w:r>
      <w:proofErr w:type="spellEnd"/>
      <w:r w:rsidR="009B24C9" w:rsidRPr="009B24C9">
        <w:rPr>
          <w:rFonts w:ascii="Times New Roman" w:hAnsi="Times New Roman" w:cs="Times New Roman"/>
          <w:sz w:val="20"/>
          <w:szCs w:val="20"/>
        </w:rPr>
        <w:t xml:space="preserve">." The peculiar non-specific antigen activation of T cells by these toxins serves as the foundation for grouping them together. Staphylococcal toxic shock syndrome is brought on by the enormous release of cellular components from activated T-lymphocytes and macrophages.  Due to the development of the enzyme penicillinase (beta-lactamase), 90% of </w:t>
      </w:r>
      <w:r w:rsidR="009B24C9" w:rsidRPr="00F636F8">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strains isolated from patients in the United States are resistant to penicillin. The majority of isolates from hospitals and the general public show various antibiotic resistances.[46]  </w:t>
      </w:r>
      <w:r w:rsidRPr="003C5626">
        <w:rPr>
          <w:rFonts w:ascii="Times New Roman" w:hAnsi="Times New Roman" w:cs="Times New Roman"/>
          <w:sz w:val="20"/>
          <w:szCs w:val="20"/>
        </w:rPr>
        <w:t xml:space="preserve">   </w:t>
      </w:r>
    </w:p>
    <w:p w14:paraId="722542D6" w14:textId="074D399F"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 </w:t>
      </w:r>
      <w:r w:rsidR="0062428E" w:rsidRPr="003C5626">
        <w:rPr>
          <w:rFonts w:ascii="Times New Roman" w:hAnsi="Times New Roman" w:cs="Times New Roman"/>
          <w:b/>
          <w:sz w:val="20"/>
          <w:szCs w:val="20"/>
        </w:rPr>
        <w:t>METHICILLIN-RESISTANT STAPHYLOCOCCUS AUREUS (MSRA)</w:t>
      </w:r>
    </w:p>
    <w:p w14:paraId="1A81F95D" w14:textId="11BC1525"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9B24C9" w:rsidRPr="009B24C9">
        <w:rPr>
          <w:rFonts w:ascii="Times New Roman" w:hAnsi="Times New Roman" w:cs="Times New Roman"/>
          <w:sz w:val="20"/>
          <w:szCs w:val="20"/>
        </w:rPr>
        <w:t xml:space="preserve">The focus of clinical medicine throughout the following few decades was significantly altered by the advent of the antibiotic era in the late 1930s.  </w:t>
      </w:r>
      <w:proofErr w:type="spellStart"/>
      <w:r w:rsidR="009B24C9" w:rsidRPr="009B24C9">
        <w:rPr>
          <w:rFonts w:ascii="Times New Roman" w:hAnsi="Times New Roman" w:cs="Times New Roman"/>
          <w:sz w:val="20"/>
          <w:szCs w:val="20"/>
        </w:rPr>
        <w:t>Sulfonamides</w:t>
      </w:r>
      <w:proofErr w:type="spellEnd"/>
      <w:r w:rsidR="009B24C9" w:rsidRPr="009B24C9">
        <w:rPr>
          <w:rFonts w:ascii="Times New Roman" w:hAnsi="Times New Roman" w:cs="Times New Roman"/>
          <w:sz w:val="20"/>
          <w:szCs w:val="20"/>
        </w:rPr>
        <w:t xml:space="preserve"> and Penicillin were developed so that practising doctors could treat numerous cases of infectious </w:t>
      </w:r>
      <w:r w:rsidR="00F636F8">
        <w:rPr>
          <w:rFonts w:ascii="Times New Roman" w:hAnsi="Times New Roman" w:cs="Times New Roman"/>
          <w:sz w:val="20"/>
          <w:szCs w:val="20"/>
        </w:rPr>
        <w:t>diseases</w:t>
      </w:r>
      <w:r w:rsidR="009B24C9" w:rsidRPr="009B24C9">
        <w:rPr>
          <w:rFonts w:ascii="Times New Roman" w:hAnsi="Times New Roman" w:cs="Times New Roman"/>
          <w:sz w:val="20"/>
          <w:szCs w:val="20"/>
        </w:rPr>
        <w:t xml:space="preserve">.  Many people believed that the fight against infectious illnesses had been won because of the early success of anti-infective treatments.  This subsequently turned out to be false, primarily because </w:t>
      </w:r>
      <w:r w:rsidR="009B24C9" w:rsidRPr="00F636F8">
        <w:rPr>
          <w:rFonts w:ascii="Times New Roman" w:hAnsi="Times New Roman" w:cs="Times New Roman"/>
          <w:i/>
          <w:sz w:val="20"/>
          <w:szCs w:val="20"/>
        </w:rPr>
        <w:t>Staphylococcus aureus</w:t>
      </w:r>
      <w:r w:rsidR="009B24C9" w:rsidRPr="009B24C9">
        <w:rPr>
          <w:rFonts w:ascii="Times New Roman" w:hAnsi="Times New Roman" w:cs="Times New Roman"/>
          <w:sz w:val="20"/>
          <w:szCs w:val="20"/>
        </w:rPr>
        <w:t xml:space="preserve"> and other bacteria quickly evolved resistance to penicillin once it was introduced in the early 1940s[13].  The bacterium's capacity to </w:t>
      </w:r>
      <w:r w:rsidR="00F636F8">
        <w:rPr>
          <w:rFonts w:ascii="Times New Roman" w:hAnsi="Times New Roman" w:cs="Times New Roman"/>
          <w:sz w:val="20"/>
          <w:szCs w:val="20"/>
        </w:rPr>
        <w:t>produce</w:t>
      </w:r>
      <w:r w:rsidR="009B24C9" w:rsidRPr="009B24C9">
        <w:rPr>
          <w:rFonts w:ascii="Times New Roman" w:hAnsi="Times New Roman" w:cs="Times New Roman"/>
          <w:sz w:val="20"/>
          <w:szCs w:val="20"/>
        </w:rPr>
        <w:t xml:space="preserve"> the enzyme beta-lactamase, commonly known as penicillinase, was what caused the resistance.  The beta-lactam ring, which is the chemical building block of all penicillin antibiotics, is changed into the non-toxic penicilloic acid by this enzyme.</w:t>
      </w:r>
      <w:r w:rsidR="009B24C9" w:rsidRPr="009B24C9">
        <w:t xml:space="preserve"> </w:t>
      </w:r>
      <w:r w:rsidR="009B24C9" w:rsidRPr="009B24C9">
        <w:rPr>
          <w:rFonts w:ascii="Times New Roman" w:hAnsi="Times New Roman" w:cs="Times New Roman"/>
          <w:sz w:val="20"/>
          <w:szCs w:val="20"/>
        </w:rPr>
        <w:t xml:space="preserve">Methicillin-resistant Staphylococcus aureus as a result emerged. Methicillin, a beta-lactam antibiotic that is penicillinase stable, was developed in 1961 to address the issue of rising </w:t>
      </w:r>
      <w:r w:rsidR="009B24C9" w:rsidRPr="002450BC">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penicillin resistance.[8,9]  </w:t>
      </w:r>
    </w:p>
    <w:p w14:paraId="60DB3EEE" w14:textId="0FE31E39" w:rsidR="0062428E"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9B24C9" w:rsidRPr="002450BC">
        <w:rPr>
          <w:rFonts w:ascii="Times New Roman" w:hAnsi="Times New Roman" w:cs="Times New Roman"/>
          <w:i/>
          <w:sz w:val="20"/>
          <w:szCs w:val="20"/>
        </w:rPr>
        <w:t>Staphylococcus aureus</w:t>
      </w:r>
      <w:r w:rsidR="009B24C9" w:rsidRPr="009B24C9">
        <w:rPr>
          <w:rFonts w:ascii="Times New Roman" w:hAnsi="Times New Roman" w:cs="Times New Roman"/>
          <w:sz w:val="20"/>
          <w:szCs w:val="20"/>
        </w:rPr>
        <w:t xml:space="preserve"> strains that are referred to as MRSA are those that are resistant to </w:t>
      </w:r>
      <w:proofErr w:type="spellStart"/>
      <w:r w:rsidR="009B24C9" w:rsidRPr="009B24C9">
        <w:rPr>
          <w:rFonts w:ascii="Times New Roman" w:hAnsi="Times New Roman" w:cs="Times New Roman"/>
          <w:sz w:val="20"/>
          <w:szCs w:val="20"/>
        </w:rPr>
        <w:t>isoxazoyl</w:t>
      </w:r>
      <w:proofErr w:type="spellEnd"/>
      <w:r w:rsidR="009B24C9" w:rsidRPr="009B24C9">
        <w:rPr>
          <w:rFonts w:ascii="Times New Roman" w:hAnsi="Times New Roman" w:cs="Times New Roman"/>
          <w:sz w:val="20"/>
          <w:szCs w:val="20"/>
        </w:rPr>
        <w:t xml:space="preserve"> </w:t>
      </w:r>
      <w:proofErr w:type="spellStart"/>
      <w:r w:rsidR="009B24C9" w:rsidRPr="009B24C9">
        <w:rPr>
          <w:rFonts w:ascii="Times New Roman" w:hAnsi="Times New Roman" w:cs="Times New Roman"/>
          <w:sz w:val="20"/>
          <w:szCs w:val="20"/>
        </w:rPr>
        <w:t>penicillins</w:t>
      </w:r>
      <w:proofErr w:type="spellEnd"/>
      <w:r w:rsidR="009B24C9" w:rsidRPr="009B24C9">
        <w:rPr>
          <w:rFonts w:ascii="Times New Roman" w:hAnsi="Times New Roman" w:cs="Times New Roman"/>
          <w:sz w:val="20"/>
          <w:szCs w:val="20"/>
        </w:rPr>
        <w:t xml:space="preserve"> like methicillin, oxacillin, </w:t>
      </w:r>
      <w:proofErr w:type="spellStart"/>
      <w:r w:rsidR="009B24C9" w:rsidRPr="009B24C9">
        <w:rPr>
          <w:rFonts w:ascii="Times New Roman" w:hAnsi="Times New Roman" w:cs="Times New Roman"/>
          <w:sz w:val="20"/>
          <w:szCs w:val="20"/>
        </w:rPr>
        <w:t>nafacillin</w:t>
      </w:r>
      <w:proofErr w:type="spellEnd"/>
      <w:r w:rsidR="009B24C9" w:rsidRPr="009B24C9">
        <w:rPr>
          <w:rFonts w:ascii="Times New Roman" w:hAnsi="Times New Roman" w:cs="Times New Roman"/>
          <w:sz w:val="20"/>
          <w:szCs w:val="20"/>
        </w:rPr>
        <w:t>, and flucloxacillin. It was originally discovered in nosocomial settings before spreading widely over the neighbourhood. Methicillin-resistant Staphylococcus aureus (HA-MRSA) and community-acquired Methicillin-resistant Staphylococcus (CA-MRSA) are the two subtypes of MRSA infection.</w:t>
      </w:r>
      <w:r w:rsidR="002450BC">
        <w:rPr>
          <w:rFonts w:ascii="Times New Roman" w:hAnsi="Times New Roman" w:cs="Times New Roman"/>
          <w:sz w:val="20"/>
          <w:szCs w:val="20"/>
        </w:rPr>
        <w:t xml:space="preserve"> </w:t>
      </w:r>
      <w:r w:rsidR="009B24C9" w:rsidRPr="009B24C9">
        <w:rPr>
          <w:rFonts w:ascii="Times New Roman" w:hAnsi="Times New Roman" w:cs="Times New Roman"/>
          <w:sz w:val="20"/>
          <w:szCs w:val="20"/>
        </w:rPr>
        <w:t>The term "HA-MRSA infection" refers to an infection that develops in a patient whose MRSA was cultured 48 hours after admission, who has a history of hospitalisation, surgery, dialysis, or residence in a long-term healthcare facility within the six-month period prior to the culture date, or who had an indwelling intravenous line, catheter, or any other percutaneous medical device present at the time of the culture.</w:t>
      </w:r>
      <w:r w:rsidRPr="003C5626">
        <w:rPr>
          <w:rFonts w:ascii="Times New Roman" w:hAnsi="Times New Roman" w:cs="Times New Roman"/>
          <w:sz w:val="20"/>
          <w:szCs w:val="20"/>
        </w:rPr>
        <w:t xml:space="preserve">  MRSA is defined as the strains of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resistant to the </w:t>
      </w:r>
      <w:proofErr w:type="spellStart"/>
      <w:r w:rsidRPr="003C5626">
        <w:rPr>
          <w:rFonts w:ascii="Times New Roman" w:hAnsi="Times New Roman" w:cs="Times New Roman"/>
          <w:sz w:val="20"/>
          <w:szCs w:val="20"/>
        </w:rPr>
        <w:t>isoxazoyl</w:t>
      </w:r>
      <w:proofErr w:type="spellEnd"/>
      <w:r w:rsidRPr="003C5626">
        <w:rPr>
          <w:rFonts w:ascii="Times New Roman" w:hAnsi="Times New Roman" w:cs="Times New Roman"/>
          <w:sz w:val="20"/>
          <w:szCs w:val="20"/>
        </w:rPr>
        <w:t xml:space="preserve"> </w:t>
      </w:r>
      <w:proofErr w:type="spellStart"/>
      <w:r w:rsidRPr="003C5626">
        <w:rPr>
          <w:rFonts w:ascii="Times New Roman" w:hAnsi="Times New Roman" w:cs="Times New Roman"/>
          <w:sz w:val="20"/>
          <w:szCs w:val="20"/>
        </w:rPr>
        <w:t>penicillins</w:t>
      </w:r>
      <w:proofErr w:type="spellEnd"/>
      <w:r w:rsidRPr="003C5626">
        <w:rPr>
          <w:rFonts w:ascii="Times New Roman" w:hAnsi="Times New Roman" w:cs="Times New Roman"/>
          <w:sz w:val="20"/>
          <w:szCs w:val="20"/>
        </w:rPr>
        <w:t xml:space="preserve"> such as methicillin, oxacillin, </w:t>
      </w:r>
      <w:proofErr w:type="spellStart"/>
      <w:r w:rsidRPr="003C5626">
        <w:rPr>
          <w:rFonts w:ascii="Times New Roman" w:hAnsi="Times New Roman" w:cs="Times New Roman"/>
          <w:sz w:val="20"/>
          <w:szCs w:val="20"/>
        </w:rPr>
        <w:t>nafacillin</w:t>
      </w:r>
      <w:proofErr w:type="spellEnd"/>
      <w:r w:rsidRPr="003C5626">
        <w:rPr>
          <w:rFonts w:ascii="Times New Roman" w:hAnsi="Times New Roman" w:cs="Times New Roman"/>
          <w:sz w:val="20"/>
          <w:szCs w:val="20"/>
        </w:rPr>
        <w:t xml:space="preserve"> and flucloxacillin. It was initially found in the nosocomial settings which then became widespread in the community. </w:t>
      </w:r>
    </w:p>
    <w:p w14:paraId="6BBB152D" w14:textId="77777777" w:rsidR="009B24C9" w:rsidRPr="009B24C9" w:rsidRDefault="009B24C9" w:rsidP="009B24C9">
      <w:pPr>
        <w:spacing w:line="240" w:lineRule="auto"/>
        <w:jc w:val="both"/>
        <w:rPr>
          <w:rFonts w:ascii="Times New Roman" w:hAnsi="Times New Roman" w:cs="Times New Roman"/>
          <w:sz w:val="20"/>
          <w:szCs w:val="20"/>
        </w:rPr>
      </w:pPr>
      <w:r w:rsidRPr="009B24C9">
        <w:rPr>
          <w:rFonts w:ascii="Times New Roman" w:hAnsi="Times New Roman" w:cs="Times New Roman"/>
          <w:sz w:val="20"/>
          <w:szCs w:val="20"/>
        </w:rPr>
        <w:t xml:space="preserve">A CA-MRSA infection is characterised as an MRSA infection in a patient without a particular healthcare risk factor. A poison called Panton-Valentine </w:t>
      </w:r>
      <w:proofErr w:type="spellStart"/>
      <w:r w:rsidRPr="009B24C9">
        <w:rPr>
          <w:rFonts w:ascii="Times New Roman" w:hAnsi="Times New Roman" w:cs="Times New Roman"/>
          <w:sz w:val="20"/>
          <w:szCs w:val="20"/>
        </w:rPr>
        <w:t>leukocidin</w:t>
      </w:r>
      <w:proofErr w:type="spellEnd"/>
      <w:r w:rsidRPr="009B24C9">
        <w:rPr>
          <w:rFonts w:ascii="Times New Roman" w:hAnsi="Times New Roman" w:cs="Times New Roman"/>
          <w:sz w:val="20"/>
          <w:szCs w:val="20"/>
        </w:rPr>
        <w:t>, which is secreted by CA-MRSA, infects healthy people. People who meet the following criteria are considered to have CA-MRSA infection, according to the Centres for Disease Control and Prevention (CDCP)[14].</w:t>
      </w:r>
    </w:p>
    <w:p w14:paraId="03285524" w14:textId="77777777" w:rsidR="009B24C9" w:rsidRPr="009B24C9" w:rsidRDefault="009B24C9" w:rsidP="009B24C9">
      <w:pPr>
        <w:spacing w:line="240" w:lineRule="auto"/>
        <w:jc w:val="both"/>
        <w:rPr>
          <w:rFonts w:ascii="Times New Roman" w:hAnsi="Times New Roman" w:cs="Times New Roman"/>
          <w:sz w:val="20"/>
          <w:szCs w:val="20"/>
        </w:rPr>
      </w:pPr>
      <w:r w:rsidRPr="009B24C9">
        <w:rPr>
          <w:rFonts w:ascii="Times New Roman" w:hAnsi="Times New Roman" w:cs="Times New Roman"/>
          <w:sz w:val="20"/>
          <w:szCs w:val="20"/>
        </w:rPr>
        <w:t>1. Recognised as having MRSA infection in an outpatient environment.</w:t>
      </w:r>
    </w:p>
    <w:p w14:paraId="3D56E7DF" w14:textId="77777777" w:rsidR="009B24C9" w:rsidRPr="009B24C9" w:rsidRDefault="009B24C9" w:rsidP="009B24C9">
      <w:pPr>
        <w:spacing w:line="240" w:lineRule="auto"/>
        <w:jc w:val="both"/>
        <w:rPr>
          <w:rFonts w:ascii="Times New Roman" w:hAnsi="Times New Roman" w:cs="Times New Roman"/>
          <w:sz w:val="20"/>
          <w:szCs w:val="20"/>
        </w:rPr>
      </w:pPr>
      <w:r w:rsidRPr="009B24C9">
        <w:rPr>
          <w:rFonts w:ascii="Times New Roman" w:hAnsi="Times New Roman" w:cs="Times New Roman"/>
          <w:sz w:val="20"/>
          <w:szCs w:val="20"/>
        </w:rPr>
        <w:t>2. Within 48 hours of hospital admission, MRSA culture results must be positive.</w:t>
      </w:r>
    </w:p>
    <w:p w14:paraId="4A0A2CC8" w14:textId="77777777" w:rsidR="009B24C9" w:rsidRPr="009B24C9" w:rsidRDefault="009B24C9" w:rsidP="009B24C9">
      <w:pPr>
        <w:spacing w:line="240" w:lineRule="auto"/>
        <w:jc w:val="both"/>
        <w:rPr>
          <w:rFonts w:ascii="Times New Roman" w:hAnsi="Times New Roman" w:cs="Times New Roman"/>
          <w:sz w:val="20"/>
          <w:szCs w:val="20"/>
        </w:rPr>
      </w:pPr>
      <w:r w:rsidRPr="009B24C9">
        <w:rPr>
          <w:rFonts w:ascii="Times New Roman" w:hAnsi="Times New Roman" w:cs="Times New Roman"/>
          <w:sz w:val="20"/>
          <w:szCs w:val="20"/>
        </w:rPr>
        <w:t>3. Lack of hospitalisation, surgery, dialysis, or colonisation in medical history.</w:t>
      </w:r>
    </w:p>
    <w:p w14:paraId="50E0F36B" w14:textId="1E9BE8F2" w:rsidR="009B24C9" w:rsidRDefault="009B24C9" w:rsidP="009B24C9">
      <w:pPr>
        <w:spacing w:line="240" w:lineRule="auto"/>
        <w:jc w:val="both"/>
        <w:rPr>
          <w:rFonts w:ascii="Times New Roman" w:hAnsi="Times New Roman" w:cs="Times New Roman"/>
          <w:sz w:val="20"/>
          <w:szCs w:val="20"/>
        </w:rPr>
      </w:pPr>
      <w:r w:rsidRPr="009B24C9">
        <w:rPr>
          <w:rFonts w:ascii="Times New Roman" w:hAnsi="Times New Roman" w:cs="Times New Roman"/>
          <w:sz w:val="20"/>
          <w:szCs w:val="20"/>
        </w:rPr>
        <w:t>4. No medical equipment or catheters inserted into the body via the skin permanently.</w:t>
      </w:r>
    </w:p>
    <w:p w14:paraId="5E444A7A" w14:textId="04752CA1" w:rsidR="009B24C9" w:rsidRPr="003C5626" w:rsidRDefault="009B24C9" w:rsidP="009B24C9">
      <w:pPr>
        <w:spacing w:line="240" w:lineRule="auto"/>
        <w:jc w:val="both"/>
        <w:rPr>
          <w:rFonts w:ascii="Times New Roman" w:hAnsi="Times New Roman" w:cs="Times New Roman"/>
          <w:sz w:val="20"/>
          <w:szCs w:val="20"/>
        </w:rPr>
      </w:pPr>
      <w:r w:rsidRPr="009B24C9">
        <w:rPr>
          <w:rFonts w:ascii="Times New Roman" w:hAnsi="Times New Roman" w:cs="Times New Roman"/>
          <w:sz w:val="20"/>
          <w:szCs w:val="20"/>
        </w:rPr>
        <w:t xml:space="preserve">Athletes, nursery participants, and those who live in close quarters like dorms, military barracks, and prisons may be more susceptible to CA-MRSA infection. CA-MRSA is mostly transferred from person to person, although it </w:t>
      </w:r>
      <w:r w:rsidRPr="009B24C9">
        <w:rPr>
          <w:rFonts w:ascii="Times New Roman" w:hAnsi="Times New Roman" w:cs="Times New Roman"/>
          <w:sz w:val="20"/>
          <w:szCs w:val="20"/>
        </w:rPr>
        <w:lastRenderedPageBreak/>
        <w:t xml:space="preserve">can also be spread through contact with infected objects or surfaces. Both healthy people and individuals with established risk factors can get CA-MRSA. Skin and soft tissue infections (SSTIs), which frequently manifest as boils, abscesses, or purulent cellulitis, are the infections caused by CA-MRSA that occur most frequently. Early lesions are frequently compared to spider bites. Less often, CA-MRSA can result in pneumonia, surgical site infections, and invasive infections such </w:t>
      </w:r>
      <w:proofErr w:type="spellStart"/>
      <w:r w:rsidRPr="009B24C9">
        <w:rPr>
          <w:rFonts w:ascii="Times New Roman" w:hAnsi="Times New Roman" w:cs="Times New Roman"/>
          <w:sz w:val="20"/>
          <w:szCs w:val="20"/>
        </w:rPr>
        <w:t>bacteremia</w:t>
      </w:r>
      <w:proofErr w:type="spellEnd"/>
      <w:r w:rsidRPr="009B24C9">
        <w:rPr>
          <w:rFonts w:ascii="Times New Roman" w:hAnsi="Times New Roman" w:cs="Times New Roman"/>
          <w:sz w:val="20"/>
          <w:szCs w:val="20"/>
        </w:rPr>
        <w:t>[44].</w:t>
      </w:r>
    </w:p>
    <w:p w14:paraId="16E54E72" w14:textId="3FFA3AB1" w:rsidR="0062428E" w:rsidRPr="003C5626" w:rsidRDefault="00C06735" w:rsidP="001F70EA">
      <w:pPr>
        <w:spacing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XII. </w:t>
      </w:r>
      <w:r w:rsidR="0062428E" w:rsidRPr="003C5626">
        <w:rPr>
          <w:rFonts w:ascii="Times New Roman" w:hAnsi="Times New Roman" w:cs="Times New Roman"/>
          <w:b/>
          <w:sz w:val="20"/>
          <w:szCs w:val="20"/>
        </w:rPr>
        <w:t>CARRIERS FOR MRSA</w:t>
      </w:r>
    </w:p>
    <w:p w14:paraId="6E250E1D" w14:textId="2689FDD0" w:rsidR="0062428E" w:rsidRPr="003C5626" w:rsidRDefault="0062428E" w:rsidP="00C06735">
      <w:pPr>
        <w:spacing w:line="240" w:lineRule="auto"/>
        <w:ind w:left="360"/>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9B24C9" w:rsidRPr="009B24C9">
        <w:rPr>
          <w:rFonts w:ascii="Times New Roman" w:hAnsi="Times New Roman" w:cs="Times New Roman"/>
          <w:sz w:val="20"/>
          <w:szCs w:val="20"/>
        </w:rPr>
        <w:t xml:space="preserve">Healthy carriers who have MRSA in their anterior nares, nasopharynx, throat, perineum, and skin can also transfer the infection. It has been established that MRSA colonisation causes autoinfection more frequently than colonisation with methicillin-susceptible isolates, and that the patient's nose is typically the source of </w:t>
      </w:r>
      <w:r w:rsidR="009B24C9" w:rsidRPr="002450BC">
        <w:rPr>
          <w:rFonts w:ascii="Times New Roman" w:hAnsi="Times New Roman" w:cs="Times New Roman"/>
          <w:i/>
          <w:sz w:val="20"/>
          <w:szCs w:val="20"/>
        </w:rPr>
        <w:t>S. aureus</w:t>
      </w:r>
      <w:r w:rsidR="009B24C9" w:rsidRPr="009B24C9">
        <w:rPr>
          <w:rFonts w:ascii="Times New Roman" w:hAnsi="Times New Roman" w:cs="Times New Roman"/>
          <w:sz w:val="20"/>
          <w:szCs w:val="20"/>
        </w:rPr>
        <w:t xml:space="preserve"> that causes bacteraemia. According to estimates, 30% of people have MRSA in their nose[15].Studies have shown that 6–50% of healthcare professionals who work in acute care and burn units are nasal carriers[16]. MRSA monitoring procedures should include screening of carriers.</w:t>
      </w:r>
    </w:p>
    <w:p w14:paraId="188F8A32" w14:textId="2846AFBA" w:rsidR="0062428E" w:rsidRPr="003C5626" w:rsidRDefault="00C06735" w:rsidP="00AE36B8">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XIII. </w:t>
      </w:r>
      <w:r w:rsidR="0062428E" w:rsidRPr="003C5626">
        <w:rPr>
          <w:rFonts w:ascii="Times New Roman" w:hAnsi="Times New Roman" w:cs="Times New Roman"/>
          <w:b/>
          <w:sz w:val="20"/>
          <w:szCs w:val="20"/>
        </w:rPr>
        <w:t>GENETIC BASIS OF METHICILLIN RESISTANCE</w:t>
      </w:r>
    </w:p>
    <w:p w14:paraId="55B55151" w14:textId="70F1C698"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proofErr w:type="spellStart"/>
      <w:r w:rsidR="0062428E" w:rsidRPr="003C5626">
        <w:rPr>
          <w:rFonts w:ascii="Times New Roman" w:hAnsi="Times New Roman" w:cs="Times New Roman"/>
          <w:b/>
          <w:sz w:val="20"/>
          <w:szCs w:val="20"/>
        </w:rPr>
        <w:t>mec</w:t>
      </w:r>
      <w:proofErr w:type="spellEnd"/>
      <w:r w:rsidR="0062428E" w:rsidRPr="003C5626">
        <w:rPr>
          <w:rFonts w:ascii="Times New Roman" w:hAnsi="Times New Roman" w:cs="Times New Roman"/>
          <w:b/>
          <w:sz w:val="20"/>
          <w:szCs w:val="20"/>
        </w:rPr>
        <w:t>-A gene:</w:t>
      </w:r>
    </w:p>
    <w:p w14:paraId="55B9B53E" w14:textId="170B1A5F"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The circular chromosome of the staphylococcus genome contains prophage, plasmids, and transposons. On the chromosome and other chromosomal components are the genes for virulence and antibiotic resistance. Through other chromosomal components, these genes can be shared between staphylococcal strains, species, or other Gram-positive bacteria.</w:t>
      </w:r>
      <w:r w:rsidR="002450BC">
        <w:rPr>
          <w:rFonts w:ascii="Times New Roman" w:hAnsi="Times New Roman" w:cs="Times New Roman"/>
          <w:sz w:val="20"/>
          <w:szCs w:val="20"/>
        </w:rPr>
        <w:t xml:space="preserve"> </w:t>
      </w:r>
      <w:r w:rsidR="00B57D63" w:rsidRPr="002450BC">
        <w:rPr>
          <w:rFonts w:ascii="Times New Roman" w:hAnsi="Times New Roman" w:cs="Times New Roman"/>
          <w:i/>
          <w:sz w:val="20"/>
          <w:szCs w:val="20"/>
        </w:rPr>
        <w:t>Staphylococcus aureus</w:t>
      </w:r>
      <w:r w:rsidR="00B57D63" w:rsidRPr="00B57D63">
        <w:rPr>
          <w:rFonts w:ascii="Times New Roman" w:hAnsi="Times New Roman" w:cs="Times New Roman"/>
          <w:sz w:val="20"/>
          <w:szCs w:val="20"/>
        </w:rPr>
        <w:t xml:space="preserve"> displays methicillin resistance as a result of acquiring the </w:t>
      </w:r>
      <w:proofErr w:type="spellStart"/>
      <w:r w:rsidR="00B57D63" w:rsidRPr="00B57D63">
        <w:rPr>
          <w:rFonts w:ascii="Times New Roman" w:hAnsi="Times New Roman" w:cs="Times New Roman"/>
          <w:sz w:val="20"/>
          <w:szCs w:val="20"/>
        </w:rPr>
        <w:t>mecA</w:t>
      </w:r>
      <w:proofErr w:type="spellEnd"/>
      <w:r w:rsidR="00B57D63" w:rsidRPr="00B57D63">
        <w:rPr>
          <w:rFonts w:ascii="Times New Roman" w:hAnsi="Times New Roman" w:cs="Times New Roman"/>
          <w:sz w:val="20"/>
          <w:szCs w:val="20"/>
        </w:rPr>
        <w:t xml:space="preserve"> gene, which produces the PBP2a altered penicillin binding protein. Both </w:t>
      </w:r>
      <w:proofErr w:type="spellStart"/>
      <w:r w:rsidR="00B57D63" w:rsidRPr="00B57D63">
        <w:rPr>
          <w:rFonts w:ascii="Times New Roman" w:hAnsi="Times New Roman" w:cs="Times New Roman"/>
          <w:sz w:val="20"/>
          <w:szCs w:val="20"/>
        </w:rPr>
        <w:t>transglycosylase</w:t>
      </w:r>
      <w:proofErr w:type="spellEnd"/>
      <w:r w:rsidR="00B57D63" w:rsidRPr="00B57D63">
        <w:rPr>
          <w:rFonts w:ascii="Times New Roman" w:hAnsi="Times New Roman" w:cs="Times New Roman"/>
          <w:sz w:val="20"/>
          <w:szCs w:val="20"/>
        </w:rPr>
        <w:t xml:space="preserve"> and transpeptidase enzymes, which are involved in disrupting the latter stages of the peptidoglycan production of the bacterial cell wall, are present in this 78 K Da, 668 amino acid organism[17]. The Staphylococcal Cassette Chromosome (</w:t>
      </w:r>
      <w:proofErr w:type="spellStart"/>
      <w:r w:rsidR="00B57D63" w:rsidRPr="00B57D63">
        <w:rPr>
          <w:rFonts w:ascii="Times New Roman" w:hAnsi="Times New Roman" w:cs="Times New Roman"/>
          <w:sz w:val="20"/>
          <w:szCs w:val="20"/>
        </w:rPr>
        <w:t>SCCmec</w:t>
      </w:r>
      <w:proofErr w:type="spellEnd"/>
      <w:r w:rsidR="00B57D63" w:rsidRPr="00B57D63">
        <w:rPr>
          <w:rFonts w:ascii="Times New Roman" w:hAnsi="Times New Roman" w:cs="Times New Roman"/>
          <w:sz w:val="20"/>
          <w:szCs w:val="20"/>
        </w:rPr>
        <w:t xml:space="preserve">), which carries the gene </w:t>
      </w:r>
      <w:proofErr w:type="spellStart"/>
      <w:r w:rsidR="00B57D63" w:rsidRPr="00B57D63">
        <w:rPr>
          <w:rFonts w:ascii="Times New Roman" w:hAnsi="Times New Roman" w:cs="Times New Roman"/>
          <w:sz w:val="20"/>
          <w:szCs w:val="20"/>
        </w:rPr>
        <w:t>mec</w:t>
      </w:r>
      <w:proofErr w:type="spellEnd"/>
      <w:r w:rsidR="00B57D63" w:rsidRPr="00B57D63">
        <w:rPr>
          <w:rFonts w:ascii="Times New Roman" w:hAnsi="Times New Roman" w:cs="Times New Roman"/>
          <w:sz w:val="20"/>
          <w:szCs w:val="20"/>
        </w:rPr>
        <w:t xml:space="preserve"> A, is a mobile genetic element. Its integration into and excision from the </w:t>
      </w:r>
      <w:r w:rsidR="00B57D63" w:rsidRPr="002450BC">
        <w:rPr>
          <w:rFonts w:ascii="Times New Roman" w:hAnsi="Times New Roman" w:cs="Times New Roman"/>
          <w:i/>
          <w:sz w:val="20"/>
          <w:szCs w:val="20"/>
        </w:rPr>
        <w:t>Staphylococcus aureus</w:t>
      </w:r>
      <w:r w:rsidR="00B57D63" w:rsidRPr="00B57D63">
        <w:rPr>
          <w:rFonts w:ascii="Times New Roman" w:hAnsi="Times New Roman" w:cs="Times New Roman"/>
          <w:sz w:val="20"/>
          <w:szCs w:val="20"/>
        </w:rPr>
        <w:t xml:space="preserve"> chromosome are handled by a special group of recombinase genes termed the cassette chromosome complex (</w:t>
      </w:r>
      <w:proofErr w:type="spellStart"/>
      <w:r w:rsidR="00B57D63" w:rsidRPr="00B57D63">
        <w:rPr>
          <w:rFonts w:ascii="Times New Roman" w:hAnsi="Times New Roman" w:cs="Times New Roman"/>
          <w:sz w:val="20"/>
          <w:szCs w:val="20"/>
        </w:rPr>
        <w:t>ccrAabdccrB</w:t>
      </w:r>
      <w:proofErr w:type="spellEnd"/>
      <w:r w:rsidR="00B57D63" w:rsidRPr="00B57D63">
        <w:rPr>
          <w:rFonts w:ascii="Times New Roman" w:hAnsi="Times New Roman" w:cs="Times New Roman"/>
          <w:sz w:val="20"/>
          <w:szCs w:val="20"/>
        </w:rPr>
        <w:t xml:space="preserve">). The kinds of </w:t>
      </w:r>
      <w:proofErr w:type="spellStart"/>
      <w:r w:rsidR="00B57D63" w:rsidRPr="00B57D63">
        <w:rPr>
          <w:rFonts w:ascii="Times New Roman" w:hAnsi="Times New Roman" w:cs="Times New Roman"/>
          <w:sz w:val="20"/>
          <w:szCs w:val="20"/>
        </w:rPr>
        <w:t>SCCmec</w:t>
      </w:r>
      <w:proofErr w:type="spellEnd"/>
      <w:r w:rsidR="00B57D63" w:rsidRPr="00B57D63">
        <w:rPr>
          <w:rFonts w:ascii="Times New Roman" w:hAnsi="Times New Roman" w:cs="Times New Roman"/>
          <w:sz w:val="20"/>
          <w:szCs w:val="20"/>
        </w:rPr>
        <w:t xml:space="preserve"> include I, II, III, </w:t>
      </w:r>
      <w:proofErr w:type="spellStart"/>
      <w:r w:rsidR="00B57D63" w:rsidRPr="00B57D63">
        <w:rPr>
          <w:rFonts w:ascii="Times New Roman" w:hAnsi="Times New Roman" w:cs="Times New Roman"/>
          <w:sz w:val="20"/>
          <w:szCs w:val="20"/>
        </w:rPr>
        <w:t>IVa</w:t>
      </w:r>
      <w:proofErr w:type="spellEnd"/>
      <w:r w:rsidR="00B57D63" w:rsidRPr="00B57D63">
        <w:rPr>
          <w:rFonts w:ascii="Times New Roman" w:hAnsi="Times New Roman" w:cs="Times New Roman"/>
          <w:sz w:val="20"/>
          <w:szCs w:val="20"/>
        </w:rPr>
        <w:t xml:space="preserve">, </w:t>
      </w:r>
      <w:proofErr w:type="spellStart"/>
      <w:r w:rsidR="00B57D63" w:rsidRPr="00B57D63">
        <w:rPr>
          <w:rFonts w:ascii="Times New Roman" w:hAnsi="Times New Roman" w:cs="Times New Roman"/>
          <w:sz w:val="20"/>
          <w:szCs w:val="20"/>
        </w:rPr>
        <w:t>IVb</w:t>
      </w:r>
      <w:proofErr w:type="spellEnd"/>
      <w:r w:rsidR="00B57D63" w:rsidRPr="00B57D63">
        <w:rPr>
          <w:rFonts w:ascii="Times New Roman" w:hAnsi="Times New Roman" w:cs="Times New Roman"/>
          <w:sz w:val="20"/>
          <w:szCs w:val="20"/>
        </w:rPr>
        <w:t xml:space="preserve">, and V. Nosocomial infections can have types I, II, or III of bacteria. Type IV of MRSA is present in CA. Rarely, type VI and VII are also seen. The </w:t>
      </w:r>
      <w:proofErr w:type="spellStart"/>
      <w:r w:rsidR="00B57D63" w:rsidRPr="00B57D63">
        <w:rPr>
          <w:rFonts w:ascii="Times New Roman" w:hAnsi="Times New Roman" w:cs="Times New Roman"/>
          <w:sz w:val="20"/>
          <w:szCs w:val="20"/>
        </w:rPr>
        <w:t>SCCmec</w:t>
      </w:r>
      <w:proofErr w:type="spellEnd"/>
      <w:r w:rsidR="00B57D63" w:rsidRPr="00B57D63">
        <w:rPr>
          <w:rFonts w:ascii="Times New Roman" w:hAnsi="Times New Roman" w:cs="Times New Roman"/>
          <w:sz w:val="20"/>
          <w:szCs w:val="20"/>
        </w:rPr>
        <w:t xml:space="preserve"> element is characterised by the </w:t>
      </w:r>
      <w:proofErr w:type="spellStart"/>
      <w:r w:rsidR="00B57D63" w:rsidRPr="00B57D63">
        <w:rPr>
          <w:rFonts w:ascii="Times New Roman" w:hAnsi="Times New Roman" w:cs="Times New Roman"/>
          <w:sz w:val="20"/>
          <w:szCs w:val="20"/>
        </w:rPr>
        <w:t>mecA</w:t>
      </w:r>
      <w:proofErr w:type="spellEnd"/>
      <w:r w:rsidR="00B57D63" w:rsidRPr="00B57D63">
        <w:rPr>
          <w:rFonts w:ascii="Times New Roman" w:hAnsi="Times New Roman" w:cs="Times New Roman"/>
          <w:sz w:val="20"/>
          <w:szCs w:val="20"/>
        </w:rPr>
        <w:t xml:space="preserve"> gene complex, cassette chromosomal recombinases complex, and junkyard variation[37].The expression of methicillin resistance requires roughly 20 accessory determinants (fem ABC, fem B, etc.). Despite the presence of PBP2a, any change to these components reduces the expression of methicillin resistance[18].</w:t>
      </w:r>
    </w:p>
    <w:p w14:paraId="506AEAD5" w14:textId="590E351D"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XIV. </w:t>
      </w:r>
      <w:r w:rsidR="0062428E" w:rsidRPr="003C5626">
        <w:rPr>
          <w:rFonts w:ascii="Times New Roman" w:hAnsi="Times New Roman" w:cs="Times New Roman"/>
          <w:b/>
          <w:sz w:val="20"/>
          <w:szCs w:val="20"/>
        </w:rPr>
        <w:t>DETECTION OF MRSA</w:t>
      </w:r>
    </w:p>
    <w:p w14:paraId="30BFC904" w14:textId="52A0E076"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62428E" w:rsidRPr="003C5626">
        <w:rPr>
          <w:rFonts w:ascii="Times New Roman" w:hAnsi="Times New Roman" w:cs="Times New Roman"/>
          <w:b/>
          <w:sz w:val="20"/>
          <w:szCs w:val="20"/>
        </w:rPr>
        <w:t>Phenotypic detection:</w:t>
      </w:r>
    </w:p>
    <w:p w14:paraId="488F7DE9" w14:textId="41952F11"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The growing circumstances, such as temperature, osmolarity, and culture media supplementation with </w:t>
      </w:r>
      <w:proofErr w:type="spellStart"/>
      <w:r w:rsidR="00B57D63" w:rsidRPr="00B57D63">
        <w:rPr>
          <w:rFonts w:ascii="Times New Roman" w:hAnsi="Times New Roman" w:cs="Times New Roman"/>
          <w:sz w:val="20"/>
          <w:szCs w:val="20"/>
        </w:rPr>
        <w:t>NaCl</w:t>
      </w:r>
      <w:proofErr w:type="spellEnd"/>
      <w:r w:rsidR="00B57D63" w:rsidRPr="00B57D63">
        <w:rPr>
          <w:rFonts w:ascii="Times New Roman" w:hAnsi="Times New Roman" w:cs="Times New Roman"/>
          <w:sz w:val="20"/>
          <w:szCs w:val="20"/>
        </w:rPr>
        <w:t xml:space="preserve"> or sugar, might affect the phenotypic manifestation of resistance.</w:t>
      </w:r>
    </w:p>
    <w:p w14:paraId="43DE3D38" w14:textId="137FE120" w:rsidR="0062428E"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62428E" w:rsidRPr="003C5626">
        <w:rPr>
          <w:rFonts w:ascii="Times New Roman" w:hAnsi="Times New Roman" w:cs="Times New Roman"/>
          <w:b/>
          <w:sz w:val="20"/>
          <w:szCs w:val="20"/>
        </w:rPr>
        <w:t>Agar dilution test:</w:t>
      </w:r>
    </w:p>
    <w:p w14:paraId="2BEC33DC" w14:textId="176241CE" w:rsidR="00B57D63" w:rsidRPr="00B57D63" w:rsidRDefault="00B57D63" w:rsidP="003C5626">
      <w:pPr>
        <w:spacing w:line="240" w:lineRule="auto"/>
        <w:jc w:val="both"/>
        <w:rPr>
          <w:rFonts w:ascii="Times New Roman" w:hAnsi="Times New Roman" w:cs="Times New Roman"/>
          <w:sz w:val="20"/>
          <w:szCs w:val="20"/>
        </w:rPr>
      </w:pPr>
      <w:r w:rsidRPr="00B57D63">
        <w:rPr>
          <w:rFonts w:ascii="Times New Roman" w:hAnsi="Times New Roman" w:cs="Times New Roman"/>
          <w:sz w:val="20"/>
          <w:szCs w:val="20"/>
        </w:rPr>
        <w:t xml:space="preserve">From an overnight growth, at least four to five isolated colonies are put into sterile saline. A 0.5 McFarland standard suspension is used (108 </w:t>
      </w:r>
      <w:proofErr w:type="spellStart"/>
      <w:r w:rsidRPr="00B57D63">
        <w:rPr>
          <w:rFonts w:ascii="Times New Roman" w:hAnsi="Times New Roman" w:cs="Times New Roman"/>
          <w:sz w:val="20"/>
          <w:szCs w:val="20"/>
        </w:rPr>
        <w:t>cfu</w:t>
      </w:r>
      <w:proofErr w:type="spellEnd"/>
      <w:r w:rsidRPr="00B57D63">
        <w:rPr>
          <w:rFonts w:ascii="Times New Roman" w:hAnsi="Times New Roman" w:cs="Times New Roman"/>
          <w:sz w:val="20"/>
          <w:szCs w:val="20"/>
        </w:rPr>
        <w:t xml:space="preserve">/ml). Spot inoculate on a Mueller-Hinton agar plate that has been treated with 2% </w:t>
      </w:r>
      <w:proofErr w:type="spellStart"/>
      <w:r w:rsidRPr="00B57D63">
        <w:rPr>
          <w:rFonts w:ascii="Times New Roman" w:hAnsi="Times New Roman" w:cs="Times New Roman"/>
          <w:sz w:val="20"/>
          <w:szCs w:val="20"/>
        </w:rPr>
        <w:t>NaCl</w:t>
      </w:r>
      <w:proofErr w:type="spellEnd"/>
      <w:r w:rsidRPr="00B57D63">
        <w:rPr>
          <w:rFonts w:ascii="Times New Roman" w:hAnsi="Times New Roman" w:cs="Times New Roman"/>
          <w:sz w:val="20"/>
          <w:szCs w:val="20"/>
        </w:rPr>
        <w:t xml:space="preserve"> and has 0.125-256g of oxacillin per ml of serial doubling dilution of the antibiotic. The Mueller-Hinton oxacillin plates are incubated at 35 °C for 24 h. A MIC of 2 g/ml is thought to be resistant, whereas a MIC of 4 is seen to be susceptible[19].</w:t>
      </w:r>
    </w:p>
    <w:p w14:paraId="7821AC45" w14:textId="08B3F075" w:rsidR="0062428E" w:rsidRPr="003C5626" w:rsidRDefault="00C06735" w:rsidP="003C5626">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 </w:t>
      </w:r>
      <w:r w:rsidR="0062428E" w:rsidRPr="003C5626">
        <w:rPr>
          <w:rFonts w:ascii="Times New Roman" w:hAnsi="Times New Roman" w:cs="Times New Roman"/>
          <w:b/>
          <w:sz w:val="20"/>
          <w:szCs w:val="20"/>
        </w:rPr>
        <w:t>Disc diffusion test:</w:t>
      </w:r>
    </w:p>
    <w:p w14:paraId="027C38A8" w14:textId="77777777" w:rsidR="00B57D63" w:rsidRPr="00B57D63" w:rsidRDefault="0062428E" w:rsidP="00B57D63">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Both the Oxacillin and Cefoxitin disc diffusion tests are employed. </w:t>
      </w:r>
      <w:r w:rsidR="00B57D63" w:rsidRPr="002450BC">
        <w:rPr>
          <w:rFonts w:ascii="Times New Roman" w:hAnsi="Times New Roman" w:cs="Times New Roman"/>
          <w:i/>
          <w:sz w:val="20"/>
          <w:szCs w:val="20"/>
        </w:rPr>
        <w:t>Staphylococcus aureus</w:t>
      </w:r>
      <w:r w:rsidR="00B57D63" w:rsidRPr="00B57D63">
        <w:rPr>
          <w:rFonts w:ascii="Times New Roman" w:hAnsi="Times New Roman" w:cs="Times New Roman"/>
          <w:sz w:val="20"/>
          <w:szCs w:val="20"/>
        </w:rPr>
        <w:t xml:space="preserve"> isolates are prepared into a 0.5 McFarland standard solution, and a grass culture is carried out on a Muller Hinton Agar plate. Plates are incubated at 37°C for 24 hours with a 30 g cefoxitin and 1 g oxacillin disc, after which the zone size is determined. Transmitted light must be used to read the Oxacillin disc diffusion test[32].</w:t>
      </w:r>
    </w:p>
    <w:p w14:paraId="6A750092" w14:textId="0D0D8CBC" w:rsidR="0062428E" w:rsidRDefault="00B57D63" w:rsidP="00B57D63">
      <w:pPr>
        <w:spacing w:line="240" w:lineRule="auto"/>
        <w:jc w:val="both"/>
        <w:rPr>
          <w:rFonts w:ascii="Times New Roman" w:hAnsi="Times New Roman" w:cs="Times New Roman"/>
          <w:sz w:val="20"/>
          <w:szCs w:val="20"/>
        </w:rPr>
      </w:pPr>
      <w:r w:rsidRPr="00B57D63">
        <w:rPr>
          <w:rFonts w:ascii="Times New Roman" w:hAnsi="Times New Roman" w:cs="Times New Roman"/>
          <w:sz w:val="20"/>
          <w:szCs w:val="20"/>
        </w:rPr>
        <w:t xml:space="preserve">                    In accordance with CLSI criteria published in January 20</w:t>
      </w:r>
      <w:r w:rsidR="002450BC">
        <w:rPr>
          <w:rFonts w:ascii="Times New Roman" w:hAnsi="Times New Roman" w:cs="Times New Roman"/>
          <w:sz w:val="20"/>
          <w:szCs w:val="20"/>
        </w:rPr>
        <w:t>23</w:t>
      </w:r>
      <w:r w:rsidRPr="00B57D63">
        <w:rPr>
          <w:rFonts w:ascii="Times New Roman" w:hAnsi="Times New Roman" w:cs="Times New Roman"/>
          <w:sz w:val="20"/>
          <w:szCs w:val="20"/>
        </w:rPr>
        <w:t>, a cefoxitin zone diameter of less than 22 mm is classified as methicillin sensitive, whereas a zone diameter of less than 21 mm is classified as methicillin resistant. Because of its haziness, oxacillin is commonly mistaken for being susceptible. With the oxacillin disc diffusion test, false susceptibility of 4.4% has been documented[20].</w:t>
      </w:r>
      <w:r w:rsidR="0062428E" w:rsidRPr="003C5626">
        <w:rPr>
          <w:rFonts w:ascii="Times New Roman" w:hAnsi="Times New Roman" w:cs="Times New Roman"/>
          <w:sz w:val="20"/>
          <w:szCs w:val="20"/>
        </w:rPr>
        <w:t xml:space="preserve"> </w:t>
      </w:r>
    </w:p>
    <w:p w14:paraId="7EF3D921" w14:textId="5BDCBBC5" w:rsidR="00B57D63" w:rsidRPr="00B57D63" w:rsidRDefault="00B57D63" w:rsidP="00B57D63">
      <w:pPr>
        <w:spacing w:line="240" w:lineRule="auto"/>
        <w:jc w:val="both"/>
        <w:rPr>
          <w:rFonts w:ascii="Times New Roman" w:hAnsi="Times New Roman" w:cs="Times New Roman"/>
          <w:sz w:val="20"/>
          <w:szCs w:val="20"/>
        </w:rPr>
      </w:pPr>
      <w:r w:rsidRPr="00B57D63">
        <w:rPr>
          <w:rFonts w:ascii="Times New Roman" w:hAnsi="Times New Roman" w:cs="Times New Roman"/>
          <w:sz w:val="20"/>
          <w:szCs w:val="20"/>
        </w:rPr>
        <w:lastRenderedPageBreak/>
        <w:t>The expression of methicillin resistance is also influenced by environmental factors as pH, temperature, and salt concentration[41,42]. The AST plating should be incubated between 35 °C and 37 °C, but the temperature should not rise over 37 °C, in order to identify MRSA by both cefoxitin and oxacillin disc. Accuracy was unchanged when the incubation period was extended from 18 to 24 hours[32]. It is reliable to incubate disc diffusion at 37°C for 24 hours[43].</w:t>
      </w:r>
    </w:p>
    <w:p w14:paraId="6A83CE25" w14:textId="0D8655AA" w:rsidR="00B57D63" w:rsidRPr="003C5626" w:rsidRDefault="00B57D63" w:rsidP="00B57D63">
      <w:pPr>
        <w:spacing w:line="240" w:lineRule="auto"/>
        <w:jc w:val="both"/>
        <w:rPr>
          <w:rFonts w:ascii="Times New Roman" w:hAnsi="Times New Roman" w:cs="Times New Roman"/>
          <w:sz w:val="20"/>
          <w:szCs w:val="20"/>
        </w:rPr>
      </w:pPr>
      <w:r w:rsidRPr="00B57D63">
        <w:rPr>
          <w:rFonts w:ascii="Times New Roman" w:hAnsi="Times New Roman" w:cs="Times New Roman"/>
          <w:sz w:val="20"/>
          <w:szCs w:val="20"/>
        </w:rPr>
        <w:t xml:space="preserve">                   Cefoxitin has more sensitivity and specificity than oxacillin, making it better in the disc diffusion technique. Testing simply penicillin and either cefoxitin or oxacillin can determine if a person is susceptible to or resistant to beta lactam antibiotics [39,44]</w:t>
      </w:r>
    </w:p>
    <w:p w14:paraId="650A6BDF" w14:textId="0E59ECEA"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All </w:t>
      </w:r>
      <w:proofErr w:type="spellStart"/>
      <w:r w:rsidR="00B57D63" w:rsidRPr="00B57D63">
        <w:rPr>
          <w:rFonts w:ascii="Times New Roman" w:hAnsi="Times New Roman" w:cs="Times New Roman"/>
          <w:sz w:val="20"/>
          <w:szCs w:val="20"/>
        </w:rPr>
        <w:t>penicillins</w:t>
      </w:r>
      <w:proofErr w:type="spellEnd"/>
      <w:r w:rsidR="00B57D63" w:rsidRPr="00B57D63">
        <w:rPr>
          <w:rFonts w:ascii="Times New Roman" w:hAnsi="Times New Roman" w:cs="Times New Roman"/>
          <w:sz w:val="20"/>
          <w:szCs w:val="20"/>
        </w:rPr>
        <w:t>, cephalosporins, monobactams, various beta lactam/</w:t>
      </w:r>
      <w:proofErr w:type="spellStart"/>
      <w:r w:rsidR="00B57D63" w:rsidRPr="00B57D63">
        <w:rPr>
          <w:rFonts w:ascii="Times New Roman" w:hAnsi="Times New Roman" w:cs="Times New Roman"/>
          <w:sz w:val="20"/>
          <w:szCs w:val="20"/>
        </w:rPr>
        <w:t>betalactamase</w:t>
      </w:r>
      <w:proofErr w:type="spellEnd"/>
      <w:r w:rsidR="00B57D63" w:rsidRPr="00B57D63">
        <w:rPr>
          <w:rFonts w:ascii="Times New Roman" w:hAnsi="Times New Roman" w:cs="Times New Roman"/>
          <w:sz w:val="20"/>
          <w:szCs w:val="20"/>
        </w:rPr>
        <w:t xml:space="preserve"> inhibitor combos, and </w:t>
      </w:r>
      <w:proofErr w:type="spellStart"/>
      <w:r w:rsidR="00B57D63" w:rsidRPr="00B57D63">
        <w:rPr>
          <w:rFonts w:ascii="Times New Roman" w:hAnsi="Times New Roman" w:cs="Times New Roman"/>
          <w:sz w:val="20"/>
          <w:szCs w:val="20"/>
        </w:rPr>
        <w:t>carbapenams</w:t>
      </w:r>
      <w:proofErr w:type="spellEnd"/>
      <w:r w:rsidR="00B57D63" w:rsidRPr="00B57D63">
        <w:rPr>
          <w:rFonts w:ascii="Times New Roman" w:hAnsi="Times New Roman" w:cs="Times New Roman"/>
          <w:sz w:val="20"/>
          <w:szCs w:val="20"/>
        </w:rPr>
        <w:t xml:space="preserve"> are ineffective against </w:t>
      </w:r>
      <w:proofErr w:type="spellStart"/>
      <w:r w:rsidR="00B57D63" w:rsidRPr="00B57D63">
        <w:rPr>
          <w:rFonts w:ascii="Times New Roman" w:hAnsi="Times New Roman" w:cs="Times New Roman"/>
          <w:sz w:val="20"/>
          <w:szCs w:val="20"/>
        </w:rPr>
        <w:t>oxyacillin</w:t>
      </w:r>
      <w:proofErr w:type="spellEnd"/>
      <w:r w:rsidR="00B57D63" w:rsidRPr="00B57D63">
        <w:rPr>
          <w:rFonts w:ascii="Times New Roman" w:hAnsi="Times New Roman" w:cs="Times New Roman"/>
          <w:sz w:val="20"/>
          <w:szCs w:val="20"/>
        </w:rPr>
        <w:t xml:space="preserve">-resistant bacteria. Possibility of Penicillin Other </w:t>
      </w:r>
      <w:proofErr w:type="spellStart"/>
      <w:r w:rsidR="00B57D63" w:rsidRPr="00B57D63">
        <w:rPr>
          <w:rFonts w:ascii="Times New Roman" w:hAnsi="Times New Roman" w:cs="Times New Roman"/>
          <w:sz w:val="20"/>
          <w:szCs w:val="20"/>
        </w:rPr>
        <w:t>penicillins</w:t>
      </w:r>
      <w:proofErr w:type="spellEnd"/>
      <w:r w:rsidR="00B57D63" w:rsidRPr="00B57D63">
        <w:rPr>
          <w:rFonts w:ascii="Times New Roman" w:hAnsi="Times New Roman" w:cs="Times New Roman"/>
          <w:sz w:val="20"/>
          <w:szCs w:val="20"/>
        </w:rPr>
        <w:t>, beta lactam/</w:t>
      </w:r>
      <w:proofErr w:type="spellStart"/>
      <w:r w:rsidR="00B57D63" w:rsidRPr="00B57D63">
        <w:rPr>
          <w:rFonts w:ascii="Times New Roman" w:hAnsi="Times New Roman" w:cs="Times New Roman"/>
          <w:sz w:val="20"/>
          <w:szCs w:val="20"/>
        </w:rPr>
        <w:t>betalactam</w:t>
      </w:r>
      <w:proofErr w:type="spellEnd"/>
      <w:r w:rsidR="00B57D63" w:rsidRPr="00B57D63">
        <w:rPr>
          <w:rFonts w:ascii="Times New Roman" w:hAnsi="Times New Roman" w:cs="Times New Roman"/>
          <w:sz w:val="20"/>
          <w:szCs w:val="20"/>
        </w:rPr>
        <w:t xml:space="preserve"> inhibitor combos, and carbapenem are also effective against Staphylococcus. Except for newer cephalosporins like </w:t>
      </w:r>
      <w:proofErr w:type="spellStart"/>
      <w:r w:rsidR="00B57D63" w:rsidRPr="00B57D63">
        <w:rPr>
          <w:rFonts w:ascii="Times New Roman" w:hAnsi="Times New Roman" w:cs="Times New Roman"/>
          <w:sz w:val="20"/>
          <w:szCs w:val="20"/>
        </w:rPr>
        <w:t>Ceftaroline</w:t>
      </w:r>
      <w:proofErr w:type="spellEnd"/>
      <w:r w:rsidR="00B57D63" w:rsidRPr="00B57D63">
        <w:rPr>
          <w:rFonts w:ascii="Times New Roman" w:hAnsi="Times New Roman" w:cs="Times New Roman"/>
          <w:sz w:val="20"/>
          <w:szCs w:val="20"/>
        </w:rPr>
        <w:t xml:space="preserve"> that have anti-MRSA efficacy, all beta lactam antibiotics currently on the market are ineffective against Oxacillin Resistant Staphylococci[44,45,46].</w:t>
      </w:r>
    </w:p>
    <w:p w14:paraId="5BD92A71" w14:textId="3EE83C79"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0062428E" w:rsidRPr="003C5626">
        <w:rPr>
          <w:rFonts w:ascii="Times New Roman" w:hAnsi="Times New Roman" w:cs="Times New Roman"/>
          <w:b/>
          <w:sz w:val="20"/>
          <w:szCs w:val="20"/>
        </w:rPr>
        <w:t>E test oxacillin MIC test:</w:t>
      </w:r>
    </w:p>
    <w:p w14:paraId="353E287D" w14:textId="5544DA9F"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The inoculum is plated on Mueller-Hinton agar supplemented with 2% </w:t>
      </w:r>
      <w:proofErr w:type="spellStart"/>
      <w:r w:rsidR="00B57D63" w:rsidRPr="00B57D63">
        <w:rPr>
          <w:rFonts w:ascii="Times New Roman" w:hAnsi="Times New Roman" w:cs="Times New Roman"/>
          <w:sz w:val="20"/>
          <w:szCs w:val="20"/>
        </w:rPr>
        <w:t>NaCl</w:t>
      </w:r>
      <w:proofErr w:type="spellEnd"/>
      <w:r w:rsidR="00B57D63" w:rsidRPr="00B57D63">
        <w:rPr>
          <w:rFonts w:ascii="Times New Roman" w:hAnsi="Times New Roman" w:cs="Times New Roman"/>
          <w:sz w:val="20"/>
          <w:szCs w:val="20"/>
        </w:rPr>
        <w:t xml:space="preserve"> after being standardised to 0.5 McFarland turbidity. E-test strips are positioned and incubated for 24 hours at 35o C[39].</w:t>
      </w:r>
    </w:p>
    <w:p w14:paraId="2CA40B6B" w14:textId="3C4D252D"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 </w:t>
      </w:r>
      <w:r w:rsidR="0062428E" w:rsidRPr="003C5626">
        <w:rPr>
          <w:rFonts w:ascii="Times New Roman" w:hAnsi="Times New Roman" w:cs="Times New Roman"/>
          <w:b/>
          <w:sz w:val="20"/>
          <w:szCs w:val="20"/>
        </w:rPr>
        <w:t>Oxacillin screen agar:</w:t>
      </w:r>
    </w:p>
    <w:p w14:paraId="2C56D0B4" w14:textId="38296452"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Mueller-Hinton agar plates are incubated at 35° C for 24 hours after being inoculated with 10 l of a 0.5 McFarland suspension of the isolated by streaking in one quadrant. The Mueller-Hinton agar plates contain 4% </w:t>
      </w:r>
      <w:proofErr w:type="spellStart"/>
      <w:r w:rsidR="00B57D63" w:rsidRPr="00B57D63">
        <w:rPr>
          <w:rFonts w:ascii="Times New Roman" w:hAnsi="Times New Roman" w:cs="Times New Roman"/>
          <w:sz w:val="20"/>
          <w:szCs w:val="20"/>
        </w:rPr>
        <w:t>NaCl</w:t>
      </w:r>
      <w:proofErr w:type="spellEnd"/>
      <w:r w:rsidR="00B57D63" w:rsidRPr="00B57D63">
        <w:rPr>
          <w:rFonts w:ascii="Times New Roman" w:hAnsi="Times New Roman" w:cs="Times New Roman"/>
          <w:sz w:val="20"/>
          <w:szCs w:val="20"/>
        </w:rPr>
        <w:t xml:space="preserve"> and 6 g/ml of oxacillin. In transmitted light, plates are carefully examined for any growth. After 24 hours, any growth is deemed to be oxacillin resistant. Full expression after oxacillin induction needs time to develop. So, after 48 hours of incubation, oxacillin-containing medium only reach suitably high sensitivities[21].</w:t>
      </w:r>
    </w:p>
    <w:p w14:paraId="19915226" w14:textId="05418FA5" w:rsidR="0062428E" w:rsidRPr="003C5626" w:rsidRDefault="00C06735" w:rsidP="003C5626">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g. </w:t>
      </w:r>
      <w:r w:rsidR="0062428E" w:rsidRPr="003C5626">
        <w:rPr>
          <w:rFonts w:ascii="Times New Roman" w:hAnsi="Times New Roman" w:cs="Times New Roman"/>
          <w:b/>
          <w:sz w:val="20"/>
          <w:szCs w:val="20"/>
        </w:rPr>
        <w:t>Mannitol salt agar screening:</w:t>
      </w:r>
    </w:p>
    <w:p w14:paraId="77093D97" w14:textId="6BAF03A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Mannitol salt agar medium supplemented with 6µg/ml of oxacillin is used to detect MRSA. The presence of yellow colonies are suspected as MRSA and further confirmation of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is done by repeating tube coagulase from yellow colonies</w:t>
      </w:r>
      <w:r w:rsidR="00C06735">
        <w:rPr>
          <w:rFonts w:ascii="Times New Roman" w:hAnsi="Times New Roman" w:cs="Times New Roman"/>
          <w:sz w:val="20"/>
          <w:szCs w:val="20"/>
        </w:rPr>
        <w:t>[47,48].</w:t>
      </w:r>
    </w:p>
    <w:p w14:paraId="388CB621" w14:textId="4C8CBEBE"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h. </w:t>
      </w:r>
      <w:r w:rsidR="0062428E" w:rsidRPr="003C5626">
        <w:rPr>
          <w:rFonts w:ascii="Times New Roman" w:hAnsi="Times New Roman" w:cs="Times New Roman"/>
          <w:b/>
          <w:sz w:val="20"/>
          <w:szCs w:val="20"/>
        </w:rPr>
        <w:t>Chromogenic media for MRSA:</w:t>
      </w:r>
    </w:p>
    <w:p w14:paraId="0DA75B27" w14:textId="78801F6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proofErr w:type="spellStart"/>
      <w:r w:rsidR="00B57D63" w:rsidRPr="00B57D63">
        <w:rPr>
          <w:rFonts w:ascii="Times New Roman" w:hAnsi="Times New Roman" w:cs="Times New Roman"/>
          <w:sz w:val="20"/>
          <w:szCs w:val="20"/>
        </w:rPr>
        <w:t>ChromID</w:t>
      </w:r>
      <w:proofErr w:type="spellEnd"/>
      <w:r w:rsidR="00B57D63" w:rsidRPr="00B57D63">
        <w:rPr>
          <w:rFonts w:ascii="Times New Roman" w:hAnsi="Times New Roman" w:cs="Times New Roman"/>
          <w:sz w:val="20"/>
          <w:szCs w:val="20"/>
        </w:rPr>
        <w:t xml:space="preserve">, MRSA select, CHROM agar MRSA, Chromogenic MRSA/Denim Blue agar, ORSAB (oxacillin resistance screening agar base), MRSA Ident agar, and Chromogen oxacillin S. aureus medium are some of the media that are available. The S. aureus -glucosidase enzyme is the target of the chromogen in </w:t>
      </w:r>
      <w:proofErr w:type="spellStart"/>
      <w:r w:rsidR="00B57D63" w:rsidRPr="00B57D63">
        <w:rPr>
          <w:rFonts w:ascii="Times New Roman" w:hAnsi="Times New Roman" w:cs="Times New Roman"/>
          <w:sz w:val="20"/>
          <w:szCs w:val="20"/>
        </w:rPr>
        <w:t>ChromID</w:t>
      </w:r>
      <w:proofErr w:type="spellEnd"/>
      <w:r w:rsidR="00B57D63" w:rsidRPr="00B57D63">
        <w:rPr>
          <w:rFonts w:ascii="Times New Roman" w:hAnsi="Times New Roman" w:cs="Times New Roman"/>
          <w:sz w:val="20"/>
          <w:szCs w:val="20"/>
        </w:rPr>
        <w:t xml:space="preserve">. Cefoxitin (4 mg/litre) is added to the mixture to inhibit competing microorganisms, which causes the MRSA colonies to become green.  By adding oxacillin (2 mg/ml) to inhibit MSSA and polymyxin to </w:t>
      </w:r>
      <w:r w:rsidR="002450BC">
        <w:rPr>
          <w:rFonts w:ascii="Times New Roman" w:hAnsi="Times New Roman" w:cs="Times New Roman"/>
          <w:sz w:val="20"/>
          <w:szCs w:val="20"/>
        </w:rPr>
        <w:t>inhibit</w:t>
      </w:r>
      <w:r w:rsidR="00B57D63" w:rsidRPr="00B57D63">
        <w:rPr>
          <w:rFonts w:ascii="Times New Roman" w:hAnsi="Times New Roman" w:cs="Times New Roman"/>
          <w:sz w:val="20"/>
          <w:szCs w:val="20"/>
        </w:rPr>
        <w:t xml:space="preserve"> </w:t>
      </w:r>
      <w:r w:rsidR="002450BC">
        <w:rPr>
          <w:rFonts w:ascii="Times New Roman" w:hAnsi="Times New Roman" w:cs="Times New Roman"/>
          <w:sz w:val="20"/>
          <w:szCs w:val="20"/>
        </w:rPr>
        <w:t>G</w:t>
      </w:r>
      <w:r w:rsidR="00B57D63" w:rsidRPr="00B57D63">
        <w:rPr>
          <w:rFonts w:ascii="Times New Roman" w:hAnsi="Times New Roman" w:cs="Times New Roman"/>
          <w:sz w:val="20"/>
          <w:szCs w:val="20"/>
        </w:rPr>
        <w:t>ram negative bacteria, ORSAB, a modified variant of mannitol salt agar, is rendered selective. Aniline blue, used in this medium as a pH indicator, gives MRSA colonies their distinctive blue colouring.</w:t>
      </w:r>
      <w:r w:rsidR="002450BC">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Due to the presence of a chromogenic phosphatase substrate and an antibiotic supplement including cefoxitin, MRSA colonies on MRSA Ident agar appear dusky pink or ruby in </w:t>
      </w:r>
      <w:proofErr w:type="spellStart"/>
      <w:r w:rsidR="00B57D63" w:rsidRPr="00B57D63">
        <w:rPr>
          <w:rFonts w:ascii="Times New Roman" w:hAnsi="Times New Roman" w:cs="Times New Roman"/>
          <w:sz w:val="20"/>
          <w:szCs w:val="20"/>
        </w:rPr>
        <w:t>color</w:t>
      </w:r>
      <w:proofErr w:type="spellEnd"/>
      <w:r w:rsidR="00B57D63" w:rsidRPr="00B57D63">
        <w:rPr>
          <w:rFonts w:ascii="Times New Roman" w:hAnsi="Times New Roman" w:cs="Times New Roman"/>
          <w:sz w:val="20"/>
          <w:szCs w:val="20"/>
        </w:rPr>
        <w:t xml:space="preserve">[38]. </w:t>
      </w:r>
      <w:r w:rsidRPr="003C5626">
        <w:rPr>
          <w:rFonts w:ascii="Times New Roman" w:hAnsi="Times New Roman" w:cs="Times New Roman"/>
          <w:sz w:val="20"/>
          <w:szCs w:val="20"/>
        </w:rPr>
        <w:t xml:space="preserve">The chromogen in Chromogenic MRSA or Denim Blue agar detects phosphatase activity in </w:t>
      </w:r>
      <w:r w:rsidRPr="003C5626">
        <w:rPr>
          <w:rFonts w:ascii="Times New Roman" w:hAnsi="Times New Roman" w:cs="Times New Roman"/>
          <w:i/>
          <w:sz w:val="20"/>
          <w:szCs w:val="20"/>
        </w:rPr>
        <w:t>S. aureus</w:t>
      </w:r>
      <w:r w:rsidRPr="003C5626">
        <w:rPr>
          <w:rFonts w:ascii="Times New Roman" w:hAnsi="Times New Roman" w:cs="Times New Roman"/>
          <w:sz w:val="20"/>
          <w:szCs w:val="20"/>
        </w:rPr>
        <w:t>. The MRSA colonies will be in denim blue colour</w:t>
      </w:r>
      <w:r w:rsidR="00C06735">
        <w:rPr>
          <w:rFonts w:ascii="Times New Roman" w:hAnsi="Times New Roman" w:cs="Times New Roman"/>
          <w:sz w:val="20"/>
          <w:szCs w:val="20"/>
        </w:rPr>
        <w:t>[40].</w:t>
      </w:r>
    </w:p>
    <w:p w14:paraId="5B22743E" w14:textId="43FCFA3F"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 </w:t>
      </w:r>
      <w:r w:rsidR="0062428E" w:rsidRPr="003C5626">
        <w:rPr>
          <w:rFonts w:ascii="Times New Roman" w:hAnsi="Times New Roman" w:cs="Times New Roman"/>
          <w:b/>
          <w:sz w:val="20"/>
          <w:szCs w:val="20"/>
        </w:rPr>
        <w:t>MOLECULAR METHODS</w:t>
      </w:r>
    </w:p>
    <w:p w14:paraId="64147787" w14:textId="784AE9CF" w:rsidR="002450BC" w:rsidRPr="003C5626" w:rsidRDefault="0062428E" w:rsidP="00B57D63">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The best method for finding the </w:t>
      </w:r>
      <w:proofErr w:type="spellStart"/>
      <w:r w:rsidR="00B57D63" w:rsidRPr="00B57D63">
        <w:rPr>
          <w:rFonts w:ascii="Times New Roman" w:hAnsi="Times New Roman" w:cs="Times New Roman"/>
          <w:sz w:val="20"/>
          <w:szCs w:val="20"/>
        </w:rPr>
        <w:t>mecA</w:t>
      </w:r>
      <w:proofErr w:type="spellEnd"/>
      <w:r w:rsidR="00B57D63" w:rsidRPr="00B57D63">
        <w:rPr>
          <w:rFonts w:ascii="Times New Roman" w:hAnsi="Times New Roman" w:cs="Times New Roman"/>
          <w:sz w:val="20"/>
          <w:szCs w:val="20"/>
        </w:rPr>
        <w:t xml:space="preserve"> gene is using PCR. The isolate is subjected to DNA extraction, and the </w:t>
      </w:r>
      <w:proofErr w:type="spellStart"/>
      <w:r w:rsidR="00B57D63" w:rsidRPr="00B57D63">
        <w:rPr>
          <w:rFonts w:ascii="Times New Roman" w:hAnsi="Times New Roman" w:cs="Times New Roman"/>
          <w:sz w:val="20"/>
          <w:szCs w:val="20"/>
        </w:rPr>
        <w:t>mecA</w:t>
      </w:r>
      <w:proofErr w:type="spellEnd"/>
      <w:r w:rsidR="00B57D63" w:rsidRPr="00B57D63">
        <w:rPr>
          <w:rFonts w:ascii="Times New Roman" w:hAnsi="Times New Roman" w:cs="Times New Roman"/>
          <w:sz w:val="20"/>
          <w:szCs w:val="20"/>
        </w:rPr>
        <w:t xml:space="preserve"> gene is amplified using certain primers. Hot start PCR is applied to the master mix, which includes PCR buffer, dNTP mix, </w:t>
      </w:r>
      <w:proofErr w:type="spellStart"/>
      <w:r w:rsidR="00B57D63" w:rsidRPr="00B57D63">
        <w:rPr>
          <w:rFonts w:ascii="Times New Roman" w:hAnsi="Times New Roman" w:cs="Times New Roman"/>
          <w:sz w:val="20"/>
          <w:szCs w:val="20"/>
        </w:rPr>
        <w:t>Taq</w:t>
      </w:r>
      <w:proofErr w:type="spellEnd"/>
      <w:r w:rsidR="00B57D63" w:rsidRPr="00B57D63">
        <w:rPr>
          <w:rFonts w:ascii="Times New Roman" w:hAnsi="Times New Roman" w:cs="Times New Roman"/>
          <w:sz w:val="20"/>
          <w:szCs w:val="20"/>
        </w:rPr>
        <w:t xml:space="preserve"> DNA polymerase, MgCl2, and template DNA. Following this, there are 30 cycles of 94°C for 45 seconds of denaturation, 50°C for annealing, 1 minute of extension, and 3 minutes of final extension. Ethidium bromide dye is used to visualise PCR results on a 2% agarose gel while using a UV transilluminator[22].</w:t>
      </w:r>
    </w:p>
    <w:p w14:paraId="4C97B8D5" w14:textId="0696D221"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XVI. </w:t>
      </w:r>
      <w:r w:rsidR="0062428E" w:rsidRPr="003C5626">
        <w:rPr>
          <w:rFonts w:ascii="Times New Roman" w:hAnsi="Times New Roman" w:cs="Times New Roman"/>
          <w:b/>
          <w:sz w:val="20"/>
          <w:szCs w:val="20"/>
        </w:rPr>
        <w:t>OTHER METHODS FOR MRSA DETECTION</w:t>
      </w:r>
    </w:p>
    <w:p w14:paraId="0B71D755" w14:textId="0BEAFDAD" w:rsidR="0062428E" w:rsidRPr="00B57D63" w:rsidRDefault="0062428E" w:rsidP="00B57D63">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A quick test for MRSA identification that is commercially accessible is the latex agglutination test. Monoclonal antibodies that are directed against the PBP 2a antigen are used. Other techniques for detecting MRSA include DNA hybridization and immunochromatographic tests[36,41].</w:t>
      </w:r>
    </w:p>
    <w:p w14:paraId="295E928D" w14:textId="60BE7933"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XVII. </w:t>
      </w:r>
      <w:r w:rsidR="0062428E" w:rsidRPr="003C5626">
        <w:rPr>
          <w:rFonts w:ascii="Times New Roman" w:hAnsi="Times New Roman" w:cs="Times New Roman"/>
          <w:b/>
          <w:sz w:val="20"/>
          <w:szCs w:val="20"/>
        </w:rPr>
        <w:t>RECENT DRUGS FOR MRSA</w:t>
      </w:r>
    </w:p>
    <w:p w14:paraId="5E841FD7" w14:textId="16A331BA"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Ceftobiprole works well against MRSA that is resistant to vancomycin. The </w:t>
      </w:r>
      <w:proofErr w:type="spellStart"/>
      <w:r w:rsidR="002450BC">
        <w:rPr>
          <w:rFonts w:ascii="Times New Roman" w:hAnsi="Times New Roman" w:cs="Times New Roman"/>
          <w:sz w:val="20"/>
          <w:szCs w:val="20"/>
        </w:rPr>
        <w:t>E</w:t>
      </w:r>
      <w:r w:rsidR="00B57D63" w:rsidRPr="00B57D63">
        <w:rPr>
          <w:rFonts w:ascii="Times New Roman" w:hAnsi="Times New Roman" w:cs="Times New Roman"/>
          <w:sz w:val="20"/>
          <w:szCs w:val="20"/>
        </w:rPr>
        <w:t>medocaril</w:t>
      </w:r>
      <w:proofErr w:type="spellEnd"/>
      <w:r w:rsidR="00B57D63" w:rsidRPr="00B57D63">
        <w:rPr>
          <w:rFonts w:ascii="Times New Roman" w:hAnsi="Times New Roman" w:cs="Times New Roman"/>
          <w:sz w:val="20"/>
          <w:szCs w:val="20"/>
        </w:rPr>
        <w:t>-based novel cephalosporin is the active ingredient of the prodrug Ceftobiprole. In order to treat MRSA, the FDA gave its approval in 2010[23].</w:t>
      </w:r>
      <w:proofErr w:type="spellStart"/>
      <w:r w:rsidR="00B57D63" w:rsidRPr="00B57D63">
        <w:rPr>
          <w:rFonts w:ascii="Times New Roman" w:hAnsi="Times New Roman" w:cs="Times New Roman"/>
          <w:sz w:val="20"/>
          <w:szCs w:val="20"/>
        </w:rPr>
        <w:t>Dalbavan</w:t>
      </w:r>
      <w:proofErr w:type="spellEnd"/>
      <w:r w:rsidR="00B57D63" w:rsidRPr="00B57D63">
        <w:rPr>
          <w:rFonts w:ascii="Times New Roman" w:hAnsi="Times New Roman" w:cs="Times New Roman"/>
          <w:sz w:val="20"/>
          <w:szCs w:val="20"/>
        </w:rPr>
        <w:t xml:space="preserve"> and Tedizolid phosphate are advised by the FDA. Telavancin, </w:t>
      </w:r>
      <w:proofErr w:type="spellStart"/>
      <w:r w:rsidR="00B57D63" w:rsidRPr="00B57D63">
        <w:rPr>
          <w:rFonts w:ascii="Times New Roman" w:hAnsi="Times New Roman" w:cs="Times New Roman"/>
          <w:sz w:val="20"/>
          <w:szCs w:val="20"/>
        </w:rPr>
        <w:t>Oritavancin</w:t>
      </w:r>
      <w:proofErr w:type="spellEnd"/>
      <w:r w:rsidR="00B57D63" w:rsidRPr="00B57D63">
        <w:rPr>
          <w:rFonts w:ascii="Times New Roman" w:hAnsi="Times New Roman" w:cs="Times New Roman"/>
          <w:sz w:val="20"/>
          <w:szCs w:val="20"/>
        </w:rPr>
        <w:t xml:space="preserve">, and </w:t>
      </w:r>
      <w:proofErr w:type="spellStart"/>
      <w:r w:rsidR="00B57D63" w:rsidRPr="00B57D63">
        <w:rPr>
          <w:rFonts w:ascii="Times New Roman" w:hAnsi="Times New Roman" w:cs="Times New Roman"/>
          <w:sz w:val="20"/>
          <w:szCs w:val="20"/>
        </w:rPr>
        <w:t>Iclaprim</w:t>
      </w:r>
      <w:proofErr w:type="spellEnd"/>
      <w:r w:rsidR="00B57D63" w:rsidRPr="00B57D63">
        <w:rPr>
          <w:rFonts w:ascii="Times New Roman" w:hAnsi="Times New Roman" w:cs="Times New Roman"/>
          <w:sz w:val="20"/>
          <w:szCs w:val="20"/>
        </w:rPr>
        <w:t xml:space="preserve"> are three more antibiotics that are currently being developed and are said to be effective against MRSA.</w:t>
      </w:r>
    </w:p>
    <w:p w14:paraId="0DC6746B" w14:textId="519EC3E7"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XVIII. </w:t>
      </w:r>
      <w:r w:rsidR="0062428E" w:rsidRPr="003C5626">
        <w:rPr>
          <w:rFonts w:ascii="Times New Roman" w:hAnsi="Times New Roman" w:cs="Times New Roman"/>
          <w:b/>
          <w:sz w:val="20"/>
          <w:szCs w:val="20"/>
        </w:rPr>
        <w:t>APPROCHES TO TREATMENT</w:t>
      </w:r>
    </w:p>
    <w:p w14:paraId="1957A2F6" w14:textId="3660274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The cornerstone of treatment for hospitalised patients with severe MRSA infections is intravenous vancomycin.  Sadly, vancomycin can cause harmful side effects include allergic responses like anaphylaxis and "red man syndrome."  Red man syndrome can occur anywhere between 4 to 47% of the time, with people over 40 years old experiencing the more severe reactions[34]. The infusion-related condition is characterised by intense itching and an erythematous rash. The pathogen's co-resistance to other classes of antibiotics frequently makes it difficult to treat individuals with less severe illnesses or those who can be moved to or treated with oral medication. For individuals with particular forms of MRSA infections, particularly those affecting the skin and skin structures, the long-acting tetracycline derivatives doxycycline, minocycline, and tigecycline are regarded as viable oral therapy options[24].</w:t>
      </w:r>
    </w:p>
    <w:p w14:paraId="3A9C15C0" w14:textId="6078FE79"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r w:rsidR="00B57D63" w:rsidRPr="00B57D63">
        <w:rPr>
          <w:rFonts w:ascii="Times New Roman" w:hAnsi="Times New Roman" w:cs="Times New Roman"/>
          <w:sz w:val="20"/>
          <w:szCs w:val="20"/>
        </w:rPr>
        <w:t xml:space="preserve">Linezolid, daptomycin, and dalbavancin are substitutes for vancomycin in the treatment of MRSA infections for </w:t>
      </w:r>
      <w:proofErr w:type="spellStart"/>
      <w:r w:rsidR="00B57D63" w:rsidRPr="00B57D63">
        <w:rPr>
          <w:rFonts w:ascii="Times New Roman" w:hAnsi="Times New Roman" w:cs="Times New Roman"/>
          <w:sz w:val="20"/>
          <w:szCs w:val="20"/>
        </w:rPr>
        <w:t>bacteremia</w:t>
      </w:r>
      <w:proofErr w:type="spellEnd"/>
      <w:r w:rsidR="00B57D63" w:rsidRPr="00B57D63">
        <w:rPr>
          <w:rFonts w:ascii="Times New Roman" w:hAnsi="Times New Roman" w:cs="Times New Roman"/>
          <w:sz w:val="20"/>
          <w:szCs w:val="20"/>
        </w:rPr>
        <w:t xml:space="preserve"> and catheter-related blood stream infections, respectively.  The antibiotic drug linezolid, which belongs to the oxazolidinone family, is effective against practically all CA-MRSA isolates as well as group A streptococci.  The possibility of </w:t>
      </w:r>
      <w:r w:rsidR="00B57D63" w:rsidRPr="002450BC">
        <w:rPr>
          <w:rFonts w:ascii="Times New Roman" w:hAnsi="Times New Roman" w:cs="Times New Roman"/>
          <w:i/>
          <w:sz w:val="20"/>
          <w:szCs w:val="20"/>
        </w:rPr>
        <w:t>S. aureus</w:t>
      </w:r>
      <w:r w:rsidR="00B57D63" w:rsidRPr="00B57D63">
        <w:rPr>
          <w:rFonts w:ascii="Times New Roman" w:hAnsi="Times New Roman" w:cs="Times New Roman"/>
          <w:sz w:val="20"/>
          <w:szCs w:val="20"/>
        </w:rPr>
        <w:t xml:space="preserve"> strains becoming resistant to this drug is one of its drawbacks[25].  There have been reports of other antimicrobial agent combinations as effective treatments for people with underlying infections.  These consist of taking fluoroquinolone and rifampicin orally.  When treating CA-MRSA-related skin and soft tissue infections, fluoroquinolones should </w:t>
      </w:r>
      <w:bookmarkStart w:id="0" w:name="_GoBack"/>
      <w:bookmarkEnd w:id="0"/>
      <w:r w:rsidR="00B57D63" w:rsidRPr="00B57D63">
        <w:rPr>
          <w:rFonts w:ascii="Times New Roman" w:hAnsi="Times New Roman" w:cs="Times New Roman"/>
          <w:sz w:val="20"/>
          <w:szCs w:val="20"/>
        </w:rPr>
        <w:t xml:space="preserve">not be utilised. As a result, </w:t>
      </w:r>
      <w:r w:rsidR="00B57D63" w:rsidRPr="002450BC">
        <w:rPr>
          <w:rFonts w:ascii="Times New Roman" w:hAnsi="Times New Roman" w:cs="Times New Roman"/>
          <w:i/>
          <w:sz w:val="20"/>
          <w:szCs w:val="20"/>
        </w:rPr>
        <w:t>S. aureus</w:t>
      </w:r>
      <w:r w:rsidR="00B57D63" w:rsidRPr="00B57D63">
        <w:rPr>
          <w:rFonts w:ascii="Times New Roman" w:hAnsi="Times New Roman" w:cs="Times New Roman"/>
          <w:sz w:val="20"/>
          <w:szCs w:val="20"/>
        </w:rPr>
        <w:t xml:space="preserve"> is easily susceptible to resistance. Rifampicin is quite effective against isolates of CA-MRSA that are prone to it[35].</w:t>
      </w:r>
      <w:r w:rsidR="00B57D63" w:rsidRPr="00B57D63">
        <w:t xml:space="preserve"> </w:t>
      </w:r>
      <w:r w:rsidR="00B57D63" w:rsidRPr="00B57D63">
        <w:rPr>
          <w:rFonts w:ascii="Times New Roman" w:hAnsi="Times New Roman" w:cs="Times New Roman"/>
          <w:sz w:val="20"/>
          <w:szCs w:val="20"/>
        </w:rPr>
        <w:t>For MRSA, new antibacterial substances are required. The therapeutic challenge must be met for treatment to be effective.  Accordingly, telavancin, an experimental medicine, is one promising medication.  Almost all gram-positive bacteria, including drug-resistant microorganisms like MRSA, VISA, and VRSA, were discovered to be susceptible to the medication in 2008[26,27,28]. Telavancin's multifaceted method of action involves preventing the development of new bacterial cells and interfering with the way their membranes work.  The medication has a bactericidal effect.</w:t>
      </w:r>
    </w:p>
    <w:p w14:paraId="10FB34C1" w14:textId="5F99EE2A"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XIX. </w:t>
      </w:r>
      <w:r w:rsidR="0062428E" w:rsidRPr="003C5626">
        <w:rPr>
          <w:rFonts w:ascii="Times New Roman" w:hAnsi="Times New Roman" w:cs="Times New Roman"/>
          <w:b/>
          <w:sz w:val="20"/>
          <w:szCs w:val="20"/>
        </w:rPr>
        <w:t>VACCINES</w:t>
      </w:r>
    </w:p>
    <w:p w14:paraId="3CE6F683" w14:textId="7D94EC3C" w:rsidR="0062428E" w:rsidRPr="003C5626" w:rsidRDefault="0062428E" w:rsidP="003C5626">
      <w:pPr>
        <w:spacing w:line="240" w:lineRule="auto"/>
        <w:jc w:val="both"/>
        <w:rPr>
          <w:rFonts w:ascii="Times New Roman" w:hAnsi="Times New Roman" w:cs="Times New Roman"/>
          <w:sz w:val="20"/>
          <w:szCs w:val="20"/>
        </w:rPr>
      </w:pPr>
      <w:r w:rsidRPr="002450BC">
        <w:rPr>
          <w:rFonts w:ascii="Times New Roman" w:hAnsi="Times New Roman" w:cs="Times New Roman"/>
          <w:i/>
          <w:sz w:val="20"/>
          <w:szCs w:val="20"/>
        </w:rPr>
        <w:t xml:space="preserve">                 </w:t>
      </w:r>
      <w:r w:rsidR="00B57D63" w:rsidRPr="002450BC">
        <w:rPr>
          <w:rFonts w:ascii="Times New Roman" w:hAnsi="Times New Roman" w:cs="Times New Roman"/>
          <w:i/>
          <w:sz w:val="20"/>
          <w:szCs w:val="20"/>
        </w:rPr>
        <w:t>S. aureus</w:t>
      </w:r>
      <w:r w:rsidR="00B57D63" w:rsidRPr="00B57D63">
        <w:rPr>
          <w:rFonts w:ascii="Times New Roman" w:hAnsi="Times New Roman" w:cs="Times New Roman"/>
          <w:sz w:val="20"/>
          <w:szCs w:val="20"/>
        </w:rPr>
        <w:t xml:space="preserve"> has a large financial influence on medical treatment.  Treatment of staphylococcal illness has become challenging due to the development of antibiotic resistance.  The rise of such antibiotic resistance has increased demand to create vaccinations against </w:t>
      </w:r>
      <w:r w:rsidR="00B57D63" w:rsidRPr="002450BC">
        <w:rPr>
          <w:rFonts w:ascii="Times New Roman" w:hAnsi="Times New Roman" w:cs="Times New Roman"/>
          <w:i/>
          <w:sz w:val="20"/>
          <w:szCs w:val="20"/>
        </w:rPr>
        <w:t>S. aureus</w:t>
      </w:r>
      <w:r w:rsidR="00B57D63" w:rsidRPr="00B57D63">
        <w:rPr>
          <w:rFonts w:ascii="Times New Roman" w:hAnsi="Times New Roman" w:cs="Times New Roman"/>
          <w:sz w:val="20"/>
          <w:szCs w:val="20"/>
        </w:rPr>
        <w:t xml:space="preserve">.  In both human and animal clinical and veterinary studies, a number of whole cell preparations, including live, heat-killed, and formalin-fixed </w:t>
      </w:r>
      <w:r w:rsidR="00B57D63" w:rsidRPr="002450BC">
        <w:rPr>
          <w:rFonts w:ascii="Times New Roman" w:hAnsi="Times New Roman" w:cs="Times New Roman"/>
          <w:i/>
          <w:sz w:val="20"/>
          <w:szCs w:val="20"/>
        </w:rPr>
        <w:t>S. aureus,</w:t>
      </w:r>
      <w:r w:rsidR="00B57D63" w:rsidRPr="00B57D63">
        <w:rPr>
          <w:rFonts w:ascii="Times New Roman" w:hAnsi="Times New Roman" w:cs="Times New Roman"/>
          <w:sz w:val="20"/>
          <w:szCs w:val="20"/>
        </w:rPr>
        <w:t xml:space="preserve"> have been investigated as vaccines to prevent infections.  In animal models or farm animals, none of these experimental preparations elicited a sufficient immunological response[29,30]. In 2003, D.L. Hu [36] and colleagues reported that laboratory mice were vaccinated with a mutant variant of the toxoid that causes toxic shock </w:t>
      </w:r>
      <w:proofErr w:type="spellStart"/>
      <w:r w:rsidR="00B57D63" w:rsidRPr="00B57D63">
        <w:rPr>
          <w:rFonts w:ascii="Times New Roman" w:hAnsi="Times New Roman" w:cs="Times New Roman"/>
          <w:sz w:val="20"/>
          <w:szCs w:val="20"/>
        </w:rPr>
        <w:t>syndrome.The</w:t>
      </w:r>
      <w:proofErr w:type="spellEnd"/>
      <w:r w:rsidR="00B57D63" w:rsidRPr="00B57D63">
        <w:rPr>
          <w:rFonts w:ascii="Times New Roman" w:hAnsi="Times New Roman" w:cs="Times New Roman"/>
          <w:sz w:val="20"/>
          <w:szCs w:val="20"/>
        </w:rPr>
        <w:t xml:space="preserve"> animals that had received the vaccine were immune to </w:t>
      </w:r>
      <w:r w:rsidR="00B57D63" w:rsidRPr="002450BC">
        <w:rPr>
          <w:rFonts w:ascii="Times New Roman" w:hAnsi="Times New Roman" w:cs="Times New Roman"/>
          <w:i/>
          <w:sz w:val="20"/>
          <w:szCs w:val="20"/>
        </w:rPr>
        <w:t xml:space="preserve">S. aureus </w:t>
      </w:r>
      <w:r w:rsidR="00B57D63" w:rsidRPr="00B57D63">
        <w:rPr>
          <w:rFonts w:ascii="Times New Roman" w:hAnsi="Times New Roman" w:cs="Times New Roman"/>
          <w:sz w:val="20"/>
          <w:szCs w:val="20"/>
        </w:rPr>
        <w:t>infection.</w:t>
      </w:r>
      <w:r w:rsidR="00B57D63" w:rsidRPr="00B57D63">
        <w:rPr>
          <w:rFonts w:ascii="Times New Roman" w:hAnsi="Times New Roman" w:cs="Times New Roman"/>
          <w:i/>
          <w:sz w:val="20"/>
          <w:szCs w:val="20"/>
        </w:rPr>
        <w:t xml:space="preserve"> </w:t>
      </w:r>
      <w:r w:rsidRPr="00B57D63">
        <w:rPr>
          <w:rFonts w:ascii="Times New Roman" w:hAnsi="Times New Roman" w:cs="Times New Roman"/>
          <w:sz w:val="20"/>
          <w:szCs w:val="20"/>
        </w:rPr>
        <w:t xml:space="preserve"> </w:t>
      </w:r>
      <w:r w:rsidR="00B57D63" w:rsidRPr="00B57D63">
        <w:rPr>
          <w:rFonts w:ascii="Times New Roman" w:hAnsi="Times New Roman" w:cs="Times New Roman"/>
          <w:sz w:val="20"/>
          <w:szCs w:val="20"/>
        </w:rPr>
        <w:t>For the treatment of individuals with toxic shock syndrome, pooled immunoglobulin preparations are frequently utilised since they neutralise a variety of staphylococcal toxins.</w:t>
      </w:r>
      <w:r w:rsidR="00B57D63" w:rsidRPr="00B57D63">
        <w:rPr>
          <w:rFonts w:ascii="Times New Roman" w:hAnsi="Times New Roman" w:cs="Times New Roman"/>
          <w:i/>
          <w:sz w:val="20"/>
          <w:szCs w:val="20"/>
        </w:rPr>
        <w:t xml:space="preserve">   </w:t>
      </w:r>
      <w:r w:rsidRPr="003C5626">
        <w:rPr>
          <w:rFonts w:ascii="Times New Roman" w:hAnsi="Times New Roman" w:cs="Times New Roman"/>
          <w:i/>
          <w:sz w:val="20"/>
          <w:szCs w:val="20"/>
        </w:rPr>
        <w:t xml:space="preserve"> </w:t>
      </w:r>
      <w:r w:rsidR="00B57D63">
        <w:rPr>
          <w:rFonts w:ascii="Times New Roman" w:hAnsi="Times New Roman" w:cs="Times New Roman"/>
          <w:i/>
          <w:sz w:val="20"/>
          <w:szCs w:val="20"/>
        </w:rPr>
        <w:t xml:space="preserve">  </w:t>
      </w:r>
    </w:p>
    <w:p w14:paraId="038BDEAE" w14:textId="73B920C2"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XX. </w:t>
      </w:r>
      <w:r w:rsidR="0062428E" w:rsidRPr="003C5626">
        <w:rPr>
          <w:rFonts w:ascii="Times New Roman" w:hAnsi="Times New Roman" w:cs="Times New Roman"/>
          <w:b/>
          <w:sz w:val="20"/>
          <w:szCs w:val="20"/>
        </w:rPr>
        <w:t>PREVENTION STRATEGY FOR MRSA</w:t>
      </w:r>
    </w:p>
    <w:p w14:paraId="27EA5995"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Hand hygiene is recommended particularly in intensive care units.</w:t>
      </w:r>
    </w:p>
    <w:p w14:paraId="647B6E96"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Active surveillance of colonization for patients</w:t>
      </w:r>
    </w:p>
    <w:p w14:paraId="6E4E58F1"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Active surveillance culture for healthcare workers.</w:t>
      </w:r>
    </w:p>
    <w:p w14:paraId="4EB6F755"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Decolonization</w:t>
      </w:r>
    </w:p>
    <w:p w14:paraId="5C3B535D"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Environmental cleaning.</w:t>
      </w:r>
    </w:p>
    <w:p w14:paraId="6AFA0EAB"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Control of hospital overcrowding and understaffing.</w:t>
      </w:r>
    </w:p>
    <w:p w14:paraId="496A874E" w14:textId="77777777" w:rsidR="003C5626"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Early detection and appropriate treatment</w:t>
      </w:r>
    </w:p>
    <w:p w14:paraId="08DCFE7E" w14:textId="3AD19C24" w:rsidR="003C5626" w:rsidRPr="003C5626" w:rsidRDefault="00C06735" w:rsidP="00AE36B8">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XXI. </w:t>
      </w:r>
      <w:r w:rsidR="003C5626" w:rsidRPr="003C5626">
        <w:rPr>
          <w:rFonts w:ascii="Times New Roman" w:hAnsi="Times New Roman" w:cs="Times New Roman"/>
          <w:b/>
          <w:sz w:val="20"/>
          <w:szCs w:val="20"/>
        </w:rPr>
        <w:t>CONCLUSION</w:t>
      </w:r>
    </w:p>
    <w:p w14:paraId="7E8A0B57" w14:textId="6C33A0A2" w:rsidR="003C5626" w:rsidRDefault="00B57D63" w:rsidP="00081B1F">
      <w:pPr>
        <w:spacing w:line="240" w:lineRule="auto"/>
        <w:jc w:val="both"/>
        <w:rPr>
          <w:rFonts w:ascii="Times New Roman" w:hAnsi="Times New Roman" w:cs="Times New Roman"/>
          <w:sz w:val="16"/>
          <w:szCs w:val="16"/>
        </w:rPr>
      </w:pPr>
      <w:r>
        <w:rPr>
          <w:rFonts w:ascii="Times New Roman" w:hAnsi="Times New Roman" w:cs="Times New Roman"/>
          <w:sz w:val="20"/>
          <w:szCs w:val="16"/>
        </w:rPr>
        <w:lastRenderedPageBreak/>
        <w:t>Methicillin</w:t>
      </w:r>
      <w:r w:rsidRPr="00B57D63">
        <w:rPr>
          <w:rFonts w:ascii="Times New Roman" w:hAnsi="Times New Roman" w:cs="Times New Roman"/>
          <w:sz w:val="20"/>
          <w:szCs w:val="16"/>
        </w:rPr>
        <w:t xml:space="preserve"> </w:t>
      </w:r>
      <w:r>
        <w:rPr>
          <w:rFonts w:ascii="Times New Roman" w:hAnsi="Times New Roman" w:cs="Times New Roman"/>
          <w:sz w:val="20"/>
          <w:szCs w:val="16"/>
        </w:rPr>
        <w:t>R</w:t>
      </w:r>
      <w:r w:rsidRPr="00B57D63">
        <w:rPr>
          <w:rFonts w:ascii="Times New Roman" w:hAnsi="Times New Roman" w:cs="Times New Roman"/>
          <w:sz w:val="20"/>
          <w:szCs w:val="16"/>
        </w:rPr>
        <w:t>esistan</w:t>
      </w:r>
      <w:r>
        <w:rPr>
          <w:rFonts w:ascii="Times New Roman" w:hAnsi="Times New Roman" w:cs="Times New Roman"/>
          <w:sz w:val="20"/>
          <w:szCs w:val="16"/>
        </w:rPr>
        <w:t>t</w:t>
      </w:r>
      <w:r w:rsidRPr="00B57D63">
        <w:rPr>
          <w:rFonts w:ascii="Times New Roman" w:hAnsi="Times New Roman" w:cs="Times New Roman"/>
          <w:sz w:val="20"/>
          <w:szCs w:val="16"/>
        </w:rPr>
        <w:t xml:space="preserve"> Staphylococcus aureus has been identified as a significant and common bacterium acquired in hospitals that causes endemic and epidemic illnesses in hospitals. These bacteria developed an antibiotic resistance due to human overuse, antibiotic contamination of food and water, and germ mutation. All categories of antibacterial drugs are ineffective against MRSA. So, in order to cure MRSA, we need newer medicines. This chapter provided an overview of MRSA and its techniques of detection</w:t>
      </w:r>
      <w:r w:rsidRPr="00B57D63">
        <w:rPr>
          <w:rFonts w:ascii="Times New Roman" w:hAnsi="Times New Roman" w:cs="Times New Roman"/>
          <w:sz w:val="16"/>
          <w:szCs w:val="16"/>
        </w:rPr>
        <w:t>.</w:t>
      </w:r>
    </w:p>
    <w:p w14:paraId="0C25AD9F" w14:textId="1FA7AC4F" w:rsidR="0062428E" w:rsidRPr="003C5626" w:rsidRDefault="003C5626" w:rsidP="003C5626">
      <w:pPr>
        <w:spacing w:line="240" w:lineRule="auto"/>
        <w:ind w:left="-284" w:firstLine="284"/>
        <w:jc w:val="both"/>
        <w:rPr>
          <w:rFonts w:ascii="Times New Roman" w:hAnsi="Times New Roman" w:cs="Times New Roman"/>
          <w:sz w:val="16"/>
          <w:szCs w:val="16"/>
        </w:rPr>
      </w:pPr>
      <w:r w:rsidRPr="003C5626">
        <w:rPr>
          <w:rFonts w:ascii="Times New Roman" w:hAnsi="Times New Roman" w:cs="Times New Roman"/>
          <w:sz w:val="16"/>
          <w:szCs w:val="16"/>
        </w:rPr>
        <w:t xml:space="preserve">References: </w:t>
      </w:r>
    </w:p>
    <w:p w14:paraId="30514183" w14:textId="45E7E27C" w:rsidR="0062428E" w:rsidRPr="003C5626" w:rsidRDefault="0062428E" w:rsidP="003C5626">
      <w:pPr>
        <w:pStyle w:val="ListParagraph"/>
        <w:numPr>
          <w:ilvl w:val="0"/>
          <w:numId w:val="3"/>
        </w:numPr>
        <w:tabs>
          <w:tab w:val="left" w:pos="2309"/>
        </w:tabs>
        <w:spacing w:line="240" w:lineRule="auto"/>
        <w:ind w:hanging="371"/>
        <w:jc w:val="both"/>
        <w:rPr>
          <w:rFonts w:ascii="Times New Roman" w:hAnsi="Times New Roman" w:cs="Times New Roman"/>
          <w:sz w:val="16"/>
          <w:szCs w:val="16"/>
        </w:rPr>
      </w:pPr>
      <w:r w:rsidRPr="003C5626">
        <w:rPr>
          <w:rFonts w:ascii="Times New Roman" w:hAnsi="Times New Roman" w:cs="Times New Roman"/>
          <w:sz w:val="16"/>
          <w:szCs w:val="16"/>
        </w:rPr>
        <w:t>A.C. Baird – Parker. Chapter 1, Classification and Identification of Staphylococci and their resistance to physical agents.</w:t>
      </w:r>
    </w:p>
    <w:p w14:paraId="31B05FC2" w14:textId="7D1B2C8C"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Koneman</w:t>
      </w:r>
      <w:proofErr w:type="spellEnd"/>
      <w:r w:rsidRPr="003C5626">
        <w:rPr>
          <w:rFonts w:ascii="Times New Roman" w:hAnsi="Times New Roman" w:cs="Times New Roman"/>
          <w:sz w:val="16"/>
          <w:szCs w:val="16"/>
        </w:rPr>
        <w:t xml:space="preserve"> EW, Allen SD, </w:t>
      </w:r>
      <w:proofErr w:type="spellStart"/>
      <w:r w:rsidRPr="003C5626">
        <w:rPr>
          <w:rFonts w:ascii="Times New Roman" w:hAnsi="Times New Roman" w:cs="Times New Roman"/>
          <w:sz w:val="16"/>
          <w:szCs w:val="16"/>
        </w:rPr>
        <w:t>Janda</w:t>
      </w:r>
      <w:proofErr w:type="spellEnd"/>
      <w:r w:rsidRPr="003C5626">
        <w:rPr>
          <w:rFonts w:ascii="Times New Roman" w:hAnsi="Times New Roman" w:cs="Times New Roman"/>
          <w:sz w:val="16"/>
          <w:szCs w:val="16"/>
        </w:rPr>
        <w:t xml:space="preserve"> WM, </w:t>
      </w:r>
      <w:proofErr w:type="spellStart"/>
      <w:r w:rsidRPr="003C5626">
        <w:rPr>
          <w:rFonts w:ascii="Times New Roman" w:hAnsi="Times New Roman" w:cs="Times New Roman"/>
          <w:sz w:val="16"/>
          <w:szCs w:val="16"/>
        </w:rPr>
        <w:t>Schreckenberger</w:t>
      </w:r>
      <w:proofErr w:type="spellEnd"/>
      <w:r w:rsidRPr="003C5626">
        <w:rPr>
          <w:rFonts w:ascii="Times New Roman" w:hAnsi="Times New Roman" w:cs="Times New Roman"/>
          <w:sz w:val="16"/>
          <w:szCs w:val="16"/>
        </w:rPr>
        <w:t xml:space="preserve"> PC. Colour Atlas and textbook of diagnostic microbiology 5th ed. San Francisco </w:t>
      </w:r>
      <w:proofErr w:type="spellStart"/>
      <w:r w:rsidRPr="003C5626">
        <w:rPr>
          <w:rFonts w:ascii="Times New Roman" w:hAnsi="Times New Roman" w:cs="Times New Roman"/>
          <w:sz w:val="16"/>
          <w:szCs w:val="16"/>
        </w:rPr>
        <w:t>Lippen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Cott</w:t>
      </w:r>
      <w:proofErr w:type="spellEnd"/>
      <w:r w:rsidRPr="003C5626">
        <w:rPr>
          <w:rFonts w:ascii="Times New Roman" w:hAnsi="Times New Roman" w:cs="Times New Roman"/>
          <w:sz w:val="16"/>
          <w:szCs w:val="16"/>
        </w:rPr>
        <w:t>. P 624-671.</w:t>
      </w:r>
    </w:p>
    <w:p w14:paraId="4B2D5CCA" w14:textId="2A92D2E3"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Bodonaik</w:t>
      </w:r>
      <w:proofErr w:type="spellEnd"/>
      <w:r w:rsidRPr="003C5626">
        <w:rPr>
          <w:rFonts w:ascii="Times New Roman" w:hAnsi="Times New Roman" w:cs="Times New Roman"/>
          <w:sz w:val="16"/>
          <w:szCs w:val="16"/>
        </w:rPr>
        <w:t xml:space="preserve"> NC,  </w:t>
      </w:r>
      <w:proofErr w:type="spellStart"/>
      <w:r w:rsidRPr="003C5626">
        <w:rPr>
          <w:rFonts w:ascii="Times New Roman" w:hAnsi="Times New Roman" w:cs="Times New Roman"/>
          <w:sz w:val="16"/>
          <w:szCs w:val="16"/>
        </w:rPr>
        <w:t>Moonah</w:t>
      </w:r>
      <w:proofErr w:type="spellEnd"/>
      <w:r w:rsidRPr="003C5626">
        <w:rPr>
          <w:rFonts w:ascii="Times New Roman" w:hAnsi="Times New Roman" w:cs="Times New Roman"/>
          <w:sz w:val="16"/>
          <w:szCs w:val="16"/>
        </w:rPr>
        <w:t xml:space="preserve"> S. Coagulase Negative Staphylococci from blood culture, Contaminants or pathogens. West Indian Med J 2006; 55 (3): 174.</w:t>
      </w:r>
    </w:p>
    <w:p w14:paraId="08E58FBE" w14:textId="71AC45B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Ogston</w:t>
      </w:r>
      <w:proofErr w:type="spellEnd"/>
      <w:r w:rsidRPr="003C5626">
        <w:rPr>
          <w:rFonts w:ascii="Times New Roman" w:hAnsi="Times New Roman" w:cs="Times New Roman"/>
          <w:sz w:val="16"/>
          <w:szCs w:val="16"/>
        </w:rPr>
        <w:t xml:space="preserve"> A. Uber, </w:t>
      </w:r>
      <w:proofErr w:type="spellStart"/>
      <w:r w:rsidRPr="003C5626">
        <w:rPr>
          <w:rFonts w:ascii="Times New Roman" w:hAnsi="Times New Roman" w:cs="Times New Roman"/>
          <w:sz w:val="16"/>
          <w:szCs w:val="16"/>
        </w:rPr>
        <w:t>Abscesse</w:t>
      </w:r>
      <w:proofErr w:type="spellEnd"/>
      <w:r w:rsidRPr="003C5626">
        <w:rPr>
          <w:rFonts w:ascii="Times New Roman" w:hAnsi="Times New Roman" w:cs="Times New Roman"/>
          <w:sz w:val="16"/>
          <w:szCs w:val="16"/>
        </w:rPr>
        <w:t xml:space="preserve">. Arch </w:t>
      </w:r>
      <w:proofErr w:type="spellStart"/>
      <w:r w:rsidRPr="003C5626">
        <w:rPr>
          <w:rFonts w:ascii="Times New Roman" w:hAnsi="Times New Roman" w:cs="Times New Roman"/>
          <w:sz w:val="16"/>
          <w:szCs w:val="16"/>
        </w:rPr>
        <w:t>klin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Chir</w:t>
      </w:r>
      <w:proofErr w:type="spellEnd"/>
      <w:r w:rsidRPr="003C5626">
        <w:rPr>
          <w:rFonts w:ascii="Times New Roman" w:hAnsi="Times New Roman" w:cs="Times New Roman"/>
          <w:sz w:val="16"/>
          <w:szCs w:val="16"/>
        </w:rPr>
        <w:t xml:space="preserve"> 1880; 25:588-600.</w:t>
      </w:r>
    </w:p>
    <w:p w14:paraId="3F44ADF6" w14:textId="7F9FCDCA"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Goodman Gillman. Text Book of the Pharmacological basis of therapeutics. 12thed. P1477.</w:t>
      </w:r>
    </w:p>
    <w:p w14:paraId="53153A5A" w14:textId="5D8D547B"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Preston Howard Blomquist. Methicillin resistant Staphylococcus aureus infection of the eye and orbit. Trans Am </w:t>
      </w:r>
      <w:proofErr w:type="spellStart"/>
      <w:r w:rsidRPr="003C5626">
        <w:rPr>
          <w:rFonts w:ascii="Times New Roman" w:hAnsi="Times New Roman" w:cs="Times New Roman"/>
          <w:sz w:val="16"/>
          <w:szCs w:val="16"/>
        </w:rPr>
        <w:t>Opthalmol</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Soc</w:t>
      </w:r>
      <w:proofErr w:type="spellEnd"/>
      <w:r w:rsidRPr="003C5626">
        <w:rPr>
          <w:rFonts w:ascii="Times New Roman" w:hAnsi="Times New Roman" w:cs="Times New Roman"/>
          <w:sz w:val="16"/>
          <w:szCs w:val="16"/>
        </w:rPr>
        <w:t xml:space="preserve"> 2006; 104: 322-345.</w:t>
      </w:r>
    </w:p>
    <w:p w14:paraId="0D45FB2A" w14:textId="71517730"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Roland </w:t>
      </w:r>
      <w:proofErr w:type="spellStart"/>
      <w:r w:rsidRPr="003C5626">
        <w:rPr>
          <w:rFonts w:ascii="Times New Roman" w:hAnsi="Times New Roman" w:cs="Times New Roman"/>
          <w:sz w:val="16"/>
          <w:szCs w:val="16"/>
        </w:rPr>
        <w:t>Leclerq</w:t>
      </w:r>
      <w:proofErr w:type="spellEnd"/>
      <w:r w:rsidRPr="003C5626">
        <w:rPr>
          <w:rFonts w:ascii="Times New Roman" w:hAnsi="Times New Roman" w:cs="Times New Roman"/>
          <w:sz w:val="16"/>
          <w:szCs w:val="16"/>
        </w:rPr>
        <w:t xml:space="preserve">. Mechanism of resistance to macrolides and </w:t>
      </w:r>
      <w:proofErr w:type="spellStart"/>
      <w:r w:rsidRPr="003C5626">
        <w:rPr>
          <w:rFonts w:ascii="Times New Roman" w:hAnsi="Times New Roman" w:cs="Times New Roman"/>
          <w:sz w:val="16"/>
          <w:szCs w:val="16"/>
        </w:rPr>
        <w:t>lincosamides</w:t>
      </w:r>
      <w:proofErr w:type="spellEnd"/>
      <w:r w:rsidRPr="003C5626">
        <w:rPr>
          <w:rFonts w:ascii="Times New Roman" w:hAnsi="Times New Roman" w:cs="Times New Roman"/>
          <w:sz w:val="16"/>
          <w:szCs w:val="16"/>
        </w:rPr>
        <w:t>. Nature of the resistance elements and their clinical implications. Clinical infectious disease 2002; 34: 482-492.</w:t>
      </w:r>
    </w:p>
    <w:p w14:paraId="1F23CA0A" w14:textId="34E2D051"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Abdullah </w:t>
      </w:r>
      <w:proofErr w:type="spellStart"/>
      <w:r w:rsidRPr="003C5626">
        <w:rPr>
          <w:rFonts w:ascii="Times New Roman" w:hAnsi="Times New Roman" w:cs="Times New Roman"/>
          <w:sz w:val="16"/>
          <w:szCs w:val="16"/>
        </w:rPr>
        <w:t>Kilic</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Haijing</w:t>
      </w:r>
      <w:proofErr w:type="spellEnd"/>
      <w:r w:rsidRPr="003C5626">
        <w:rPr>
          <w:rFonts w:ascii="Times New Roman" w:hAnsi="Times New Roman" w:cs="Times New Roman"/>
          <w:sz w:val="16"/>
          <w:szCs w:val="16"/>
        </w:rPr>
        <w:t xml:space="preserve"> Li, Charles W, Stratton, Yi-Wei Tang. Antimicrobial susceptibility patterns and Staphylococcus Cassette Chromosomes </w:t>
      </w:r>
      <w:proofErr w:type="spellStart"/>
      <w:r w:rsidRPr="003C5626">
        <w:rPr>
          <w:rFonts w:ascii="Times New Roman" w:hAnsi="Times New Roman" w:cs="Times New Roman"/>
          <w:sz w:val="16"/>
          <w:szCs w:val="16"/>
        </w:rPr>
        <w:t>mec</w:t>
      </w:r>
      <w:proofErr w:type="spellEnd"/>
      <w:r w:rsidRPr="003C5626">
        <w:rPr>
          <w:rFonts w:ascii="Times New Roman" w:hAnsi="Times New Roman" w:cs="Times New Roman"/>
          <w:sz w:val="16"/>
          <w:szCs w:val="16"/>
        </w:rPr>
        <w:t xml:space="preserve"> type, as well as Panton Valentine leucocidin </w:t>
      </w:r>
      <w:proofErr w:type="spellStart"/>
      <w:r w:rsidRPr="003C5626">
        <w:rPr>
          <w:rFonts w:ascii="Times New Roman" w:hAnsi="Times New Roman" w:cs="Times New Roman"/>
          <w:sz w:val="16"/>
          <w:szCs w:val="16"/>
        </w:rPr>
        <w:t>occurance</w:t>
      </w:r>
      <w:proofErr w:type="spellEnd"/>
      <w:r w:rsidRPr="003C5626">
        <w:rPr>
          <w:rFonts w:ascii="Times New Roman" w:hAnsi="Times New Roman" w:cs="Times New Roman"/>
          <w:sz w:val="16"/>
          <w:szCs w:val="16"/>
        </w:rPr>
        <w:t xml:space="preserve"> among Methicillin resistant staphylococcus aureus isolates from </w:t>
      </w:r>
      <w:proofErr w:type="spellStart"/>
      <w:r w:rsidRPr="003C5626">
        <w:rPr>
          <w:rFonts w:ascii="Times New Roman" w:hAnsi="Times New Roman" w:cs="Times New Roman"/>
          <w:sz w:val="16"/>
          <w:szCs w:val="16"/>
        </w:rPr>
        <w:t>childrens</w:t>
      </w:r>
      <w:proofErr w:type="spellEnd"/>
      <w:r w:rsidRPr="003C5626">
        <w:rPr>
          <w:rFonts w:ascii="Times New Roman" w:hAnsi="Times New Roman" w:cs="Times New Roman"/>
          <w:sz w:val="16"/>
          <w:szCs w:val="16"/>
        </w:rPr>
        <w:t xml:space="preserve"> and adults in middle </w:t>
      </w:r>
      <w:proofErr w:type="spellStart"/>
      <w:r w:rsidRPr="003C5626">
        <w:rPr>
          <w:rFonts w:ascii="Times New Roman" w:hAnsi="Times New Roman" w:cs="Times New Roman"/>
          <w:sz w:val="16"/>
          <w:szCs w:val="16"/>
        </w:rPr>
        <w:t>Tennesse</w:t>
      </w:r>
      <w:proofErr w:type="spellEnd"/>
      <w:r w:rsidRPr="003C5626">
        <w:rPr>
          <w:rFonts w:ascii="Times New Roman" w:hAnsi="Times New Roman" w:cs="Times New Roman"/>
          <w:sz w:val="16"/>
          <w:szCs w:val="16"/>
        </w:rPr>
        <w:t>. J clinical microbiology 2006; 44: 4436-4440.</w:t>
      </w:r>
    </w:p>
    <w:p w14:paraId="2171548D" w14:textId="1CEFF17B"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Waness</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A.Revisiting</w:t>
      </w:r>
      <w:proofErr w:type="spellEnd"/>
      <w:r w:rsidRPr="003C5626">
        <w:rPr>
          <w:rFonts w:ascii="Times New Roman" w:hAnsi="Times New Roman" w:cs="Times New Roman"/>
          <w:sz w:val="16"/>
          <w:szCs w:val="16"/>
        </w:rPr>
        <w:t xml:space="preserve"> Methicillin Resistant Staphylococcus aureus infections. J Global infect Dis 2010; 2(1): 49-56.</w:t>
      </w:r>
    </w:p>
    <w:p w14:paraId="17837EB3" w14:textId="4A61A23F"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Koneman</w:t>
      </w:r>
      <w:proofErr w:type="spellEnd"/>
      <w:r w:rsidRPr="003C5626">
        <w:rPr>
          <w:rFonts w:ascii="Times New Roman" w:hAnsi="Times New Roman" w:cs="Times New Roman"/>
          <w:sz w:val="16"/>
          <w:szCs w:val="16"/>
        </w:rPr>
        <w:t xml:space="preserve"> EW, Allen S, </w:t>
      </w:r>
      <w:proofErr w:type="spellStart"/>
      <w:r w:rsidRPr="003C5626">
        <w:rPr>
          <w:rFonts w:ascii="Times New Roman" w:hAnsi="Times New Roman" w:cs="Times New Roman"/>
          <w:sz w:val="16"/>
          <w:szCs w:val="16"/>
        </w:rPr>
        <w:t>Janda</w:t>
      </w:r>
      <w:proofErr w:type="spellEnd"/>
      <w:r w:rsidRPr="003C5626">
        <w:rPr>
          <w:rFonts w:ascii="Times New Roman" w:hAnsi="Times New Roman" w:cs="Times New Roman"/>
          <w:sz w:val="16"/>
          <w:szCs w:val="16"/>
        </w:rPr>
        <w:t xml:space="preserve"> W, </w:t>
      </w:r>
      <w:proofErr w:type="spellStart"/>
      <w:r w:rsidRPr="003C5626">
        <w:rPr>
          <w:rFonts w:ascii="Times New Roman" w:hAnsi="Times New Roman" w:cs="Times New Roman"/>
          <w:sz w:val="16"/>
          <w:szCs w:val="16"/>
        </w:rPr>
        <w:t>Schreckenberger</w:t>
      </w:r>
      <w:proofErr w:type="spellEnd"/>
      <w:r w:rsidRPr="003C5626">
        <w:rPr>
          <w:rFonts w:ascii="Times New Roman" w:hAnsi="Times New Roman" w:cs="Times New Roman"/>
          <w:sz w:val="16"/>
          <w:szCs w:val="16"/>
        </w:rPr>
        <w:t xml:space="preserve"> P, Winn WC. The gram positive cocci part I; Staphylococci and related organisms. </w:t>
      </w:r>
      <w:proofErr w:type="spellStart"/>
      <w:r w:rsidRPr="003C5626">
        <w:rPr>
          <w:rFonts w:ascii="Times New Roman" w:hAnsi="Times New Roman" w:cs="Times New Roman"/>
          <w:sz w:val="16"/>
          <w:szCs w:val="16"/>
        </w:rPr>
        <w:t>Color</w:t>
      </w:r>
      <w:proofErr w:type="spellEnd"/>
      <w:r w:rsidRPr="003C5626">
        <w:rPr>
          <w:rFonts w:ascii="Times New Roman" w:hAnsi="Times New Roman" w:cs="Times New Roman"/>
          <w:sz w:val="16"/>
          <w:szCs w:val="16"/>
        </w:rPr>
        <w:t xml:space="preserve"> Atlas and text book of Diagnostic Microbiology, 6th edition. New York: Lippincott; 2006:624-679.</w:t>
      </w:r>
    </w:p>
    <w:p w14:paraId="63057E23" w14:textId="4D3F68EC"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Mackie and Mc </w:t>
      </w:r>
      <w:proofErr w:type="spellStart"/>
      <w:r w:rsidRPr="003C5626">
        <w:rPr>
          <w:rFonts w:ascii="Times New Roman" w:hAnsi="Times New Roman" w:cs="Times New Roman"/>
          <w:sz w:val="16"/>
          <w:szCs w:val="16"/>
        </w:rPr>
        <w:t>Cartany</w:t>
      </w:r>
      <w:proofErr w:type="spellEnd"/>
      <w:r w:rsidRPr="003C5626">
        <w:rPr>
          <w:rFonts w:ascii="Times New Roman" w:hAnsi="Times New Roman" w:cs="Times New Roman"/>
          <w:sz w:val="16"/>
          <w:szCs w:val="16"/>
        </w:rPr>
        <w:t>. Practical Medical Microbiology. 14thedition:p246.</w:t>
      </w:r>
    </w:p>
    <w:p w14:paraId="35F74590" w14:textId="34DFD352"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Topley Wilson. Microbiology and Microbial infections. 10th edition: p779.</w:t>
      </w:r>
    </w:p>
    <w:p w14:paraId="776CB5F6" w14:textId="2C7A294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Collee J, Fraser A.G, </w:t>
      </w:r>
      <w:proofErr w:type="spellStart"/>
      <w:r w:rsidRPr="003C5626">
        <w:rPr>
          <w:rFonts w:ascii="Times New Roman" w:hAnsi="Times New Roman" w:cs="Times New Roman"/>
          <w:sz w:val="16"/>
          <w:szCs w:val="16"/>
        </w:rPr>
        <w:t>Marimon</w:t>
      </w:r>
      <w:proofErr w:type="spellEnd"/>
      <w:r w:rsidRPr="003C5626">
        <w:rPr>
          <w:rFonts w:ascii="Times New Roman" w:hAnsi="Times New Roman" w:cs="Times New Roman"/>
          <w:sz w:val="16"/>
          <w:szCs w:val="16"/>
        </w:rPr>
        <w:t xml:space="preserve"> B.P, Simmons A. Mackie and Mc </w:t>
      </w:r>
      <w:proofErr w:type="spellStart"/>
      <w:r w:rsidRPr="003C5626">
        <w:rPr>
          <w:rFonts w:ascii="Times New Roman" w:hAnsi="Times New Roman" w:cs="Times New Roman"/>
          <w:sz w:val="16"/>
          <w:szCs w:val="16"/>
        </w:rPr>
        <w:t>Cartney</w:t>
      </w:r>
      <w:proofErr w:type="spellEnd"/>
      <w:r w:rsidRPr="003C5626">
        <w:rPr>
          <w:rFonts w:ascii="Times New Roman" w:hAnsi="Times New Roman" w:cs="Times New Roman"/>
          <w:sz w:val="16"/>
          <w:szCs w:val="16"/>
        </w:rPr>
        <w:t xml:space="preserve"> Practical Medical Microbiology. 14th edition. Elsevier 2012. P247.</w:t>
      </w:r>
    </w:p>
    <w:p w14:paraId="74E38EF4" w14:textId="3F3083E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Willian J </w:t>
      </w:r>
      <w:proofErr w:type="spellStart"/>
      <w:r w:rsidRPr="003C5626">
        <w:rPr>
          <w:rFonts w:ascii="Times New Roman" w:hAnsi="Times New Roman" w:cs="Times New Roman"/>
          <w:sz w:val="16"/>
          <w:szCs w:val="16"/>
        </w:rPr>
        <w:t>Peppard</w:t>
      </w:r>
      <w:proofErr w:type="spellEnd"/>
      <w:r w:rsidRPr="003C5626">
        <w:rPr>
          <w:rFonts w:ascii="Times New Roman" w:hAnsi="Times New Roman" w:cs="Times New Roman"/>
          <w:sz w:val="16"/>
          <w:szCs w:val="16"/>
        </w:rPr>
        <w:t xml:space="preserve">, Anne Daniels, Lynne </w:t>
      </w:r>
      <w:proofErr w:type="spellStart"/>
      <w:r w:rsidRPr="003C5626">
        <w:rPr>
          <w:rFonts w:ascii="Times New Roman" w:hAnsi="Times New Roman" w:cs="Times New Roman"/>
          <w:sz w:val="16"/>
          <w:szCs w:val="16"/>
        </w:rPr>
        <w:t>Fehrenbacher</w:t>
      </w:r>
      <w:proofErr w:type="spellEnd"/>
      <w:r w:rsidRPr="003C5626">
        <w:rPr>
          <w:rFonts w:ascii="Times New Roman" w:hAnsi="Times New Roman" w:cs="Times New Roman"/>
          <w:sz w:val="16"/>
          <w:szCs w:val="16"/>
        </w:rPr>
        <w:t>, Jamie Winner. Evidence based approach to the treatment of community associated Methicillin resistant Staphylococcus aureus. Infection and Drug resistance 2009; 2: 27-40.</w:t>
      </w:r>
    </w:p>
    <w:p w14:paraId="10179DE8" w14:textId="4D3532A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Murder RR, Brenner C, </w:t>
      </w:r>
      <w:proofErr w:type="spellStart"/>
      <w:r w:rsidRPr="003C5626">
        <w:rPr>
          <w:rFonts w:ascii="Times New Roman" w:hAnsi="Times New Roman" w:cs="Times New Roman"/>
          <w:sz w:val="16"/>
          <w:szCs w:val="16"/>
        </w:rPr>
        <w:t>Wagna</w:t>
      </w:r>
      <w:proofErr w:type="spellEnd"/>
      <w:r w:rsidRPr="003C5626">
        <w:rPr>
          <w:rFonts w:ascii="Times New Roman" w:hAnsi="Times New Roman" w:cs="Times New Roman"/>
          <w:sz w:val="16"/>
          <w:szCs w:val="16"/>
        </w:rPr>
        <w:t xml:space="preserve"> MM, Vickers RM, Ribs JD, Hancock GA. Methicillin resistant Staphylococcus aureus colonization and infection in long term care facility. J Ann Intl Med 1991; 114: 107-112.</w:t>
      </w:r>
    </w:p>
    <w:p w14:paraId="3BB08236" w14:textId="309FE99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Matharaj</w:t>
      </w:r>
      <w:proofErr w:type="spellEnd"/>
      <w:r w:rsidRPr="003C5626">
        <w:rPr>
          <w:rFonts w:ascii="Times New Roman" w:hAnsi="Times New Roman" w:cs="Times New Roman"/>
          <w:sz w:val="16"/>
          <w:szCs w:val="16"/>
        </w:rPr>
        <w:t xml:space="preserve"> S, Sujatha S, </w:t>
      </w:r>
      <w:proofErr w:type="spellStart"/>
      <w:r w:rsidRPr="003C5626">
        <w:rPr>
          <w:rFonts w:ascii="Times New Roman" w:hAnsi="Times New Roman" w:cs="Times New Roman"/>
          <w:sz w:val="16"/>
          <w:szCs w:val="16"/>
        </w:rPr>
        <w:t>Sivasangeetha</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Parija</w:t>
      </w:r>
      <w:proofErr w:type="spellEnd"/>
      <w:r w:rsidRPr="003C5626">
        <w:rPr>
          <w:rFonts w:ascii="Times New Roman" w:hAnsi="Times New Roman" w:cs="Times New Roman"/>
          <w:sz w:val="16"/>
          <w:szCs w:val="16"/>
        </w:rPr>
        <w:t xml:space="preserve"> SC. Screening for                                                       methicillin resistant Staphylococcus aureus carriers among patients and health care workers of a tertiary care hospital in South India. Indian Journal of medical microbiology 2009; 27: 62-64.</w:t>
      </w:r>
    </w:p>
    <w:p w14:paraId="357DE24D" w14:textId="745BF45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Sangeetha Joshi, </w:t>
      </w:r>
      <w:proofErr w:type="spellStart"/>
      <w:r w:rsidRPr="003C5626">
        <w:rPr>
          <w:rFonts w:ascii="Times New Roman" w:hAnsi="Times New Roman" w:cs="Times New Roman"/>
          <w:sz w:val="16"/>
          <w:szCs w:val="16"/>
        </w:rPr>
        <w:t>Pallab</w:t>
      </w:r>
      <w:proofErr w:type="spellEnd"/>
      <w:r w:rsidRPr="003C5626">
        <w:rPr>
          <w:rFonts w:ascii="Times New Roman" w:hAnsi="Times New Roman" w:cs="Times New Roman"/>
          <w:sz w:val="16"/>
          <w:szCs w:val="16"/>
        </w:rPr>
        <w:t xml:space="preserve"> Ray, </w:t>
      </w:r>
      <w:proofErr w:type="spellStart"/>
      <w:r w:rsidRPr="003C5626">
        <w:rPr>
          <w:rFonts w:ascii="Times New Roman" w:hAnsi="Times New Roman" w:cs="Times New Roman"/>
          <w:sz w:val="16"/>
          <w:szCs w:val="16"/>
        </w:rPr>
        <w:t>Vikas</w:t>
      </w:r>
      <w:proofErr w:type="spellEnd"/>
      <w:r w:rsidRPr="003C5626">
        <w:rPr>
          <w:rFonts w:ascii="Times New Roman" w:hAnsi="Times New Roman" w:cs="Times New Roman"/>
          <w:sz w:val="16"/>
          <w:szCs w:val="16"/>
        </w:rPr>
        <w:t xml:space="preserve"> Manchanda, Jyoti  Bajaj et al. Methicillin resistant Staphylococcus aureus(MRSA) in India; </w:t>
      </w:r>
      <w:proofErr w:type="spellStart"/>
      <w:r w:rsidRPr="003C5626">
        <w:rPr>
          <w:rFonts w:ascii="Times New Roman" w:hAnsi="Times New Roman" w:cs="Times New Roman"/>
          <w:sz w:val="16"/>
          <w:szCs w:val="16"/>
        </w:rPr>
        <w:t>Prevalance</w:t>
      </w:r>
      <w:proofErr w:type="spellEnd"/>
      <w:r w:rsidRPr="003C5626">
        <w:rPr>
          <w:rFonts w:ascii="Times New Roman" w:hAnsi="Times New Roman" w:cs="Times New Roman"/>
          <w:sz w:val="16"/>
          <w:szCs w:val="16"/>
        </w:rPr>
        <w:t xml:space="preserve"> and Susceptibility pattern. Indian J Med Res 2013; 137: 363-369.</w:t>
      </w:r>
    </w:p>
    <w:p w14:paraId="2044DC68" w14:textId="1895816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S Kumar, N Joseph, J </w:t>
      </w:r>
      <w:proofErr w:type="spellStart"/>
      <w:r w:rsidRPr="003C5626">
        <w:rPr>
          <w:rFonts w:ascii="Times New Roman" w:hAnsi="Times New Roman" w:cs="Times New Roman"/>
          <w:sz w:val="16"/>
          <w:szCs w:val="16"/>
        </w:rPr>
        <w:t>Easow</w:t>
      </w:r>
      <w:proofErr w:type="spellEnd"/>
      <w:r w:rsidRPr="003C5626">
        <w:rPr>
          <w:rFonts w:ascii="Times New Roman" w:hAnsi="Times New Roman" w:cs="Times New Roman"/>
          <w:sz w:val="16"/>
          <w:szCs w:val="16"/>
        </w:rPr>
        <w:t xml:space="preserve">, R Singh, S </w:t>
      </w:r>
      <w:proofErr w:type="spellStart"/>
      <w:r w:rsidRPr="003C5626">
        <w:rPr>
          <w:rFonts w:ascii="Times New Roman" w:hAnsi="Times New Roman" w:cs="Times New Roman"/>
          <w:sz w:val="16"/>
          <w:szCs w:val="16"/>
        </w:rPr>
        <w:t>Umadevi</w:t>
      </w:r>
      <w:proofErr w:type="spellEnd"/>
      <w:r w:rsidRPr="003C5626">
        <w:rPr>
          <w:rFonts w:ascii="Times New Roman" w:hAnsi="Times New Roman" w:cs="Times New Roman"/>
          <w:sz w:val="16"/>
          <w:szCs w:val="16"/>
        </w:rPr>
        <w:t xml:space="preserve">, S </w:t>
      </w:r>
      <w:proofErr w:type="spellStart"/>
      <w:r w:rsidRPr="003C5626">
        <w:rPr>
          <w:rFonts w:ascii="Times New Roman" w:hAnsi="Times New Roman" w:cs="Times New Roman"/>
          <w:sz w:val="16"/>
          <w:szCs w:val="16"/>
        </w:rPr>
        <w:t>Parmodhini</w:t>
      </w:r>
      <w:proofErr w:type="spellEnd"/>
      <w:r w:rsidRPr="003C5626">
        <w:rPr>
          <w:rFonts w:ascii="Times New Roman" w:hAnsi="Times New Roman" w:cs="Times New Roman"/>
          <w:sz w:val="16"/>
          <w:szCs w:val="16"/>
        </w:rPr>
        <w:t xml:space="preserve">, S </w:t>
      </w:r>
      <w:proofErr w:type="spellStart"/>
      <w:r w:rsidRPr="003C5626">
        <w:rPr>
          <w:rFonts w:ascii="Times New Roman" w:hAnsi="Times New Roman" w:cs="Times New Roman"/>
          <w:sz w:val="16"/>
          <w:szCs w:val="16"/>
        </w:rPr>
        <w:t>Srirangaraj</w:t>
      </w:r>
      <w:proofErr w:type="spellEnd"/>
      <w:r w:rsidRPr="003C5626">
        <w:rPr>
          <w:rFonts w:ascii="Times New Roman" w:hAnsi="Times New Roman" w:cs="Times New Roman"/>
          <w:sz w:val="16"/>
          <w:szCs w:val="16"/>
        </w:rPr>
        <w:t xml:space="preserve">, G </w:t>
      </w:r>
      <w:proofErr w:type="spellStart"/>
      <w:r w:rsidRPr="003C5626">
        <w:rPr>
          <w:rFonts w:ascii="Times New Roman" w:hAnsi="Times New Roman" w:cs="Times New Roman"/>
          <w:sz w:val="16"/>
          <w:szCs w:val="16"/>
        </w:rPr>
        <w:t>Kumari</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Prevelance</w:t>
      </w:r>
      <w:proofErr w:type="spellEnd"/>
      <w:r w:rsidRPr="003C5626">
        <w:rPr>
          <w:rFonts w:ascii="Times New Roman" w:hAnsi="Times New Roman" w:cs="Times New Roman"/>
          <w:sz w:val="16"/>
          <w:szCs w:val="16"/>
        </w:rPr>
        <w:t xml:space="preserve"> and current antibiogram of Staphylococci isolated from various clinical specimens in a tertiary care hospital in Pondicherry. The Internet Journal of Microbiology 2012; 10(1).</w:t>
      </w:r>
    </w:p>
    <w:p w14:paraId="7CA8A58D" w14:textId="1649E47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Prakash </w:t>
      </w:r>
      <w:proofErr w:type="spellStart"/>
      <w:r w:rsidRPr="003C5626">
        <w:rPr>
          <w:rFonts w:ascii="Times New Roman" w:hAnsi="Times New Roman" w:cs="Times New Roman"/>
          <w:sz w:val="16"/>
          <w:szCs w:val="16"/>
        </w:rPr>
        <w:t>Sah</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Komal</w:t>
      </w:r>
      <w:proofErr w:type="spellEnd"/>
      <w:r w:rsidRPr="003C5626">
        <w:rPr>
          <w:rFonts w:ascii="Times New Roman" w:hAnsi="Times New Roman" w:cs="Times New Roman"/>
          <w:sz w:val="16"/>
          <w:szCs w:val="16"/>
        </w:rPr>
        <w:t xml:space="preserve"> Raj </w:t>
      </w:r>
      <w:proofErr w:type="spellStart"/>
      <w:r w:rsidRPr="003C5626">
        <w:rPr>
          <w:rFonts w:ascii="Times New Roman" w:hAnsi="Times New Roman" w:cs="Times New Roman"/>
          <w:sz w:val="16"/>
          <w:szCs w:val="16"/>
        </w:rPr>
        <w:t>Rijal</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Bikash</w:t>
      </w:r>
      <w:proofErr w:type="spellEnd"/>
      <w:r w:rsidRPr="003C5626">
        <w:rPr>
          <w:rFonts w:ascii="Times New Roman" w:hAnsi="Times New Roman" w:cs="Times New Roman"/>
          <w:sz w:val="16"/>
          <w:szCs w:val="16"/>
        </w:rPr>
        <w:t xml:space="preserve"> Shakya, </w:t>
      </w:r>
      <w:proofErr w:type="spellStart"/>
      <w:r w:rsidRPr="003C5626">
        <w:rPr>
          <w:rFonts w:ascii="Times New Roman" w:hAnsi="Times New Roman" w:cs="Times New Roman"/>
          <w:sz w:val="16"/>
          <w:szCs w:val="16"/>
        </w:rPr>
        <w:t>Bishnu</w:t>
      </w:r>
      <w:proofErr w:type="spellEnd"/>
      <w:r w:rsidRPr="003C5626">
        <w:rPr>
          <w:rFonts w:ascii="Times New Roman" w:hAnsi="Times New Roman" w:cs="Times New Roman"/>
          <w:sz w:val="16"/>
          <w:szCs w:val="16"/>
        </w:rPr>
        <w:t xml:space="preserve"> Raj Tiwari, </w:t>
      </w:r>
      <w:proofErr w:type="spellStart"/>
      <w:r w:rsidRPr="003C5626">
        <w:rPr>
          <w:rFonts w:ascii="Times New Roman" w:hAnsi="Times New Roman" w:cs="Times New Roman"/>
          <w:sz w:val="16"/>
          <w:szCs w:val="16"/>
        </w:rPr>
        <w:t>Prakesh</w:t>
      </w:r>
      <w:proofErr w:type="spellEnd"/>
      <w:r w:rsidRPr="003C5626">
        <w:rPr>
          <w:rFonts w:ascii="Times New Roman" w:hAnsi="Times New Roman" w:cs="Times New Roman"/>
          <w:sz w:val="16"/>
          <w:szCs w:val="16"/>
        </w:rPr>
        <w:t xml:space="preserve"> Ghimire. Nasal carriage rate of Staphylococcus aureus in hospital personnel of National Medical College and Teaching Hospital and their Antibiotic susceptibility Pattern. JHAS 2013; 3: 21-23.</w:t>
      </w:r>
    </w:p>
    <w:p w14:paraId="039B3D3F" w14:textId="71DA8157"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Tripathi K.D. Beta Lactam Antibiotics. Essentials of Medical Pharmacology 5th edition. New Delhi: Japanese 2001; 653-658.</w:t>
      </w:r>
    </w:p>
    <w:p w14:paraId="2FBA36D6" w14:textId="69BA9A42"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Chambers HF. </w:t>
      </w:r>
      <w:proofErr w:type="spellStart"/>
      <w:r w:rsidRPr="003C5626">
        <w:rPr>
          <w:rFonts w:ascii="Times New Roman" w:hAnsi="Times New Roman" w:cs="Times New Roman"/>
          <w:sz w:val="16"/>
          <w:szCs w:val="16"/>
        </w:rPr>
        <w:t>Penicillins</w:t>
      </w:r>
      <w:proofErr w:type="spellEnd"/>
      <w:r w:rsidRPr="003C5626">
        <w:rPr>
          <w:rFonts w:ascii="Times New Roman" w:hAnsi="Times New Roman" w:cs="Times New Roman"/>
          <w:sz w:val="16"/>
          <w:szCs w:val="16"/>
        </w:rPr>
        <w:t>. Mandell GL, Bennett JE, Dolin R, editors. Principles and practice of infectious disease. 5th edition. Vol I Philadelphia Churchill Living Stone; 2000: p261-274.</w:t>
      </w:r>
    </w:p>
    <w:p w14:paraId="6251EBD5" w14:textId="14C349DE"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Sutherland R. Beta-Lactams: Penicillin. In O Grady F, Finch RG, Lambert HP, Greenwood D, editors. Antibiotic and Chemotherapy: Anti-Infective agents and their use in therapy. 7thedition. Edinburg: </w:t>
      </w:r>
      <w:proofErr w:type="spellStart"/>
      <w:r w:rsidRPr="003C5626">
        <w:rPr>
          <w:rFonts w:ascii="Times New Roman" w:hAnsi="Times New Roman" w:cs="Times New Roman"/>
          <w:sz w:val="16"/>
          <w:szCs w:val="16"/>
        </w:rPr>
        <w:t>Churchchill</w:t>
      </w:r>
      <w:proofErr w:type="spellEnd"/>
      <w:r w:rsidRPr="003C5626">
        <w:rPr>
          <w:rFonts w:ascii="Times New Roman" w:hAnsi="Times New Roman" w:cs="Times New Roman"/>
          <w:sz w:val="16"/>
          <w:szCs w:val="16"/>
        </w:rPr>
        <w:t xml:space="preserve"> Living Stone; 1997; 257-258.</w:t>
      </w:r>
    </w:p>
    <w:p w14:paraId="2646D1E4" w14:textId="3CD23C3F"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Dyke K, Gregory P. Resistance to Beta- lactam Antibiotics. In: Crossley KB, Archer GL, editors. The Staphylococci in human disease. 1st edition. New York: </w:t>
      </w:r>
      <w:proofErr w:type="spellStart"/>
      <w:r w:rsidRPr="003C5626">
        <w:rPr>
          <w:rFonts w:ascii="Times New Roman" w:hAnsi="Times New Roman" w:cs="Times New Roman"/>
          <w:sz w:val="16"/>
          <w:szCs w:val="16"/>
        </w:rPr>
        <w:t>Chruchchill</w:t>
      </w:r>
      <w:proofErr w:type="spellEnd"/>
      <w:r w:rsidRPr="003C5626">
        <w:rPr>
          <w:rFonts w:ascii="Times New Roman" w:hAnsi="Times New Roman" w:cs="Times New Roman"/>
          <w:sz w:val="16"/>
          <w:szCs w:val="16"/>
        </w:rPr>
        <w:t xml:space="preserve"> Living Stone; 1997; p.1315.</w:t>
      </w:r>
    </w:p>
    <w:p w14:paraId="3716A8B2" w14:textId="7FC8668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Hidehito Matsui, Hideaki </w:t>
      </w:r>
      <w:proofErr w:type="spellStart"/>
      <w:r w:rsidRPr="003C5626">
        <w:rPr>
          <w:rFonts w:ascii="Times New Roman" w:hAnsi="Times New Roman" w:cs="Times New Roman"/>
          <w:sz w:val="16"/>
          <w:szCs w:val="16"/>
        </w:rPr>
        <w:t>Hanaki</w:t>
      </w:r>
      <w:proofErr w:type="spellEnd"/>
      <w:r w:rsidRPr="003C5626">
        <w:rPr>
          <w:rFonts w:ascii="Times New Roman" w:hAnsi="Times New Roman" w:cs="Times New Roman"/>
          <w:sz w:val="16"/>
          <w:szCs w:val="16"/>
        </w:rPr>
        <w:t xml:space="preserve">, Megumi Inoue Hiroyuki, </w:t>
      </w:r>
      <w:proofErr w:type="spellStart"/>
      <w:r w:rsidRPr="003C5626">
        <w:rPr>
          <w:rFonts w:ascii="Times New Roman" w:hAnsi="Times New Roman" w:cs="Times New Roman"/>
          <w:sz w:val="16"/>
          <w:szCs w:val="16"/>
        </w:rPr>
        <w:t>Akama</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Taji</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Nakae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Ksisuke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Sunakawa</w:t>
      </w:r>
      <w:proofErr w:type="spellEnd"/>
      <w:r w:rsidRPr="003C5626">
        <w:rPr>
          <w:rFonts w:ascii="Times New Roman" w:hAnsi="Times New Roman" w:cs="Times New Roman"/>
          <w:sz w:val="16"/>
          <w:szCs w:val="16"/>
        </w:rPr>
        <w:t xml:space="preserve">, Satoshi </w:t>
      </w:r>
      <w:proofErr w:type="spellStart"/>
      <w:r w:rsidRPr="003C5626">
        <w:rPr>
          <w:rFonts w:ascii="Times New Roman" w:hAnsi="Times New Roman" w:cs="Times New Roman"/>
          <w:sz w:val="16"/>
          <w:szCs w:val="16"/>
        </w:rPr>
        <w:t>Omura</w:t>
      </w:r>
      <w:proofErr w:type="spellEnd"/>
      <w:r w:rsidRPr="003C5626">
        <w:rPr>
          <w:rFonts w:ascii="Times New Roman" w:hAnsi="Times New Roman" w:cs="Times New Roman"/>
          <w:sz w:val="16"/>
          <w:szCs w:val="16"/>
        </w:rPr>
        <w:t>. Development of Immunochromatographic strip for simple Detection of Penicillin-Binding protein 2. Clinical and Vaccine Immunology 2011; 18(2): 248-253.</w:t>
      </w:r>
    </w:p>
    <w:p w14:paraId="28010A3F" w14:textId="48D125C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Namita D’Souza, Camilla Rodrigues, </w:t>
      </w:r>
      <w:proofErr w:type="spellStart"/>
      <w:r w:rsidRPr="003C5626">
        <w:rPr>
          <w:rFonts w:ascii="Times New Roman" w:hAnsi="Times New Roman" w:cs="Times New Roman"/>
          <w:sz w:val="16"/>
          <w:szCs w:val="16"/>
        </w:rPr>
        <w:t>Ajita</w:t>
      </w:r>
      <w:proofErr w:type="spellEnd"/>
      <w:r w:rsidRPr="003C5626">
        <w:rPr>
          <w:rFonts w:ascii="Times New Roman" w:hAnsi="Times New Roman" w:cs="Times New Roman"/>
          <w:sz w:val="16"/>
          <w:szCs w:val="16"/>
        </w:rPr>
        <w:t xml:space="preserve"> Mehta. Molecular Characterization of Methicillin resistant Staphylococcus with emergence of epidemic clones of sequence type (ST) 22 and ST 772 in Mumbai, India. Journal of clinical microbiology 2010; 48(5): 1806-1811.</w:t>
      </w:r>
    </w:p>
    <w:p w14:paraId="60D896A0" w14:textId="00DBADF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Berger-</w:t>
      </w:r>
      <w:proofErr w:type="spellStart"/>
      <w:r w:rsidRPr="003C5626">
        <w:rPr>
          <w:rFonts w:ascii="Times New Roman" w:hAnsi="Times New Roman" w:cs="Times New Roman"/>
          <w:sz w:val="16"/>
          <w:szCs w:val="16"/>
        </w:rPr>
        <w:t>Bachi</w:t>
      </w:r>
      <w:proofErr w:type="spellEnd"/>
      <w:r w:rsidRPr="003C5626">
        <w:rPr>
          <w:rFonts w:ascii="Times New Roman" w:hAnsi="Times New Roman" w:cs="Times New Roman"/>
          <w:sz w:val="16"/>
          <w:szCs w:val="16"/>
        </w:rPr>
        <w:t xml:space="preserve"> B. Expression of resistance to Methicillin. Trends Microbial 1994; 2: 389-393.</w:t>
      </w:r>
    </w:p>
    <w:p w14:paraId="4BC6EA59" w14:textId="156365C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Nicole, M </w:t>
      </w:r>
      <w:proofErr w:type="spellStart"/>
      <w:r w:rsidRPr="003C5626">
        <w:rPr>
          <w:rFonts w:ascii="Times New Roman" w:hAnsi="Times New Roman" w:cs="Times New Roman"/>
          <w:sz w:val="16"/>
          <w:szCs w:val="16"/>
        </w:rPr>
        <w:t>Broekma</w:t>
      </w:r>
      <w:proofErr w:type="spellEnd"/>
      <w:r w:rsidRPr="003C5626">
        <w:rPr>
          <w:rFonts w:ascii="Times New Roman" w:hAnsi="Times New Roman" w:cs="Times New Roman"/>
          <w:sz w:val="16"/>
          <w:szCs w:val="16"/>
        </w:rPr>
        <w:t xml:space="preserve"> Tam, T Van Timothy, A Monson Steven, A Marshall, David M. </w:t>
      </w:r>
      <w:proofErr w:type="spellStart"/>
      <w:r w:rsidRPr="003C5626">
        <w:rPr>
          <w:rFonts w:ascii="Times New Roman" w:hAnsi="Times New Roman" w:cs="Times New Roman"/>
          <w:sz w:val="16"/>
          <w:szCs w:val="16"/>
        </w:rPr>
        <w:t>Warshauer</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Comparasion</w:t>
      </w:r>
      <w:proofErr w:type="spellEnd"/>
      <w:r w:rsidRPr="003C5626">
        <w:rPr>
          <w:rFonts w:ascii="Times New Roman" w:hAnsi="Times New Roman" w:cs="Times New Roman"/>
          <w:sz w:val="16"/>
          <w:szCs w:val="16"/>
        </w:rPr>
        <w:t xml:space="preserve"> of cefoxitin and oxacillin </w:t>
      </w:r>
      <w:proofErr w:type="spellStart"/>
      <w:r w:rsidRPr="003C5626">
        <w:rPr>
          <w:rFonts w:ascii="Times New Roman" w:hAnsi="Times New Roman" w:cs="Times New Roman"/>
          <w:sz w:val="16"/>
          <w:szCs w:val="16"/>
        </w:rPr>
        <w:t>disck</w:t>
      </w:r>
      <w:proofErr w:type="spellEnd"/>
      <w:r w:rsidRPr="003C5626">
        <w:rPr>
          <w:rFonts w:ascii="Times New Roman" w:hAnsi="Times New Roman" w:cs="Times New Roman"/>
          <w:sz w:val="16"/>
          <w:szCs w:val="16"/>
        </w:rPr>
        <w:t xml:space="preserve"> diffusion methods for detection of </w:t>
      </w:r>
      <w:proofErr w:type="spellStart"/>
      <w:r w:rsidRPr="003C5626">
        <w:rPr>
          <w:rFonts w:ascii="Times New Roman" w:hAnsi="Times New Roman" w:cs="Times New Roman"/>
          <w:sz w:val="16"/>
          <w:szCs w:val="16"/>
        </w:rPr>
        <w:t>mec</w:t>
      </w:r>
      <w:proofErr w:type="spellEnd"/>
      <w:r w:rsidRPr="003C5626">
        <w:rPr>
          <w:rFonts w:ascii="Times New Roman" w:hAnsi="Times New Roman" w:cs="Times New Roman"/>
          <w:sz w:val="16"/>
          <w:szCs w:val="16"/>
        </w:rPr>
        <w:t xml:space="preserve"> A mediated resistance in Staphylococcus aureus in a large scale study. Journal of clinical microbiology 2009; 47(1): 217-219.</w:t>
      </w:r>
    </w:p>
    <w:p w14:paraId="46B21324" w14:textId="2D173FC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Goodman </w:t>
      </w:r>
      <w:proofErr w:type="spellStart"/>
      <w:r w:rsidRPr="003C5626">
        <w:rPr>
          <w:rFonts w:ascii="Times New Roman" w:hAnsi="Times New Roman" w:cs="Times New Roman"/>
          <w:sz w:val="16"/>
          <w:szCs w:val="16"/>
        </w:rPr>
        <w:t>gillman</w:t>
      </w:r>
      <w:proofErr w:type="spellEnd"/>
      <w:r w:rsidRPr="003C5626">
        <w:rPr>
          <w:rFonts w:ascii="Times New Roman" w:hAnsi="Times New Roman" w:cs="Times New Roman"/>
          <w:sz w:val="16"/>
          <w:szCs w:val="16"/>
        </w:rPr>
        <w:t>. Text Book of the Pharmacological basis of therapeutics. 12thed. P1497.</w:t>
      </w:r>
    </w:p>
    <w:p w14:paraId="4A52D745" w14:textId="4176A6A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proofErr w:type="spellStart"/>
      <w:r w:rsidRPr="003C5626">
        <w:rPr>
          <w:rFonts w:ascii="Times New Roman" w:hAnsi="Times New Roman" w:cs="Times New Roman"/>
          <w:sz w:val="16"/>
          <w:szCs w:val="16"/>
        </w:rPr>
        <w:t>Serhat</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Unal</w:t>
      </w:r>
      <w:proofErr w:type="spellEnd"/>
      <w:r w:rsidRPr="003C5626">
        <w:rPr>
          <w:rFonts w:ascii="Times New Roman" w:hAnsi="Times New Roman" w:cs="Times New Roman"/>
          <w:sz w:val="16"/>
          <w:szCs w:val="16"/>
        </w:rPr>
        <w:t xml:space="preserve">, Jonan Hoskins, Jane E. </w:t>
      </w:r>
      <w:proofErr w:type="spellStart"/>
      <w:r w:rsidRPr="003C5626">
        <w:rPr>
          <w:rFonts w:ascii="Times New Roman" w:hAnsi="Times New Roman" w:cs="Times New Roman"/>
          <w:sz w:val="16"/>
          <w:szCs w:val="16"/>
        </w:rPr>
        <w:t>Flokowitch</w:t>
      </w:r>
      <w:proofErr w:type="spellEnd"/>
      <w:r w:rsidRPr="003C5626">
        <w:rPr>
          <w:rFonts w:ascii="Times New Roman" w:hAnsi="Times New Roman" w:cs="Times New Roman"/>
          <w:sz w:val="16"/>
          <w:szCs w:val="16"/>
        </w:rPr>
        <w:t xml:space="preserve">, C.Y. Ernie, David A. Preston, Paul L. </w:t>
      </w:r>
      <w:proofErr w:type="spellStart"/>
      <w:r w:rsidRPr="003C5626">
        <w:rPr>
          <w:rFonts w:ascii="Times New Roman" w:hAnsi="Times New Roman" w:cs="Times New Roman"/>
          <w:sz w:val="16"/>
          <w:szCs w:val="16"/>
        </w:rPr>
        <w:t>Skaturd</w:t>
      </w:r>
      <w:proofErr w:type="spellEnd"/>
      <w:r w:rsidRPr="003C5626">
        <w:rPr>
          <w:rFonts w:ascii="Times New Roman" w:hAnsi="Times New Roman" w:cs="Times New Roman"/>
          <w:sz w:val="16"/>
          <w:szCs w:val="16"/>
        </w:rPr>
        <w:t>. Detection of Methicillin resistant Staphylococci by using the polymerase chain reaction. Journal of clinical microbiology 1992; 30(7): 1685-1691.</w:t>
      </w:r>
    </w:p>
    <w:p w14:paraId="5208C35D" w14:textId="60A6D5F3"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Hindler</w:t>
      </w:r>
      <w:proofErr w:type="spellEnd"/>
      <w:r w:rsidRPr="003C5626">
        <w:rPr>
          <w:rFonts w:ascii="Times New Roman" w:hAnsi="Times New Roman" w:cs="Times New Roman"/>
          <w:sz w:val="16"/>
          <w:szCs w:val="16"/>
        </w:rPr>
        <w:t xml:space="preserve"> J.A, Warner N.L. Effect of Mueller Hinton agar on detection of Oxacillin resistance in Staphylococcus aureus using a screening methodology. Journal of clinical microbiology 1987; 25(4): 734,735.</w:t>
      </w:r>
    </w:p>
    <w:p w14:paraId="4DBB92B5" w14:textId="73227CCE"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Skov</w:t>
      </w:r>
      <w:proofErr w:type="spellEnd"/>
      <w:r w:rsidRPr="003C5626">
        <w:rPr>
          <w:rFonts w:ascii="Times New Roman" w:hAnsi="Times New Roman" w:cs="Times New Roman"/>
          <w:sz w:val="16"/>
          <w:szCs w:val="16"/>
        </w:rPr>
        <w:t xml:space="preserve"> R, Smyth R, Larsen A.R, </w:t>
      </w:r>
      <w:proofErr w:type="spellStart"/>
      <w:r w:rsidRPr="003C5626">
        <w:rPr>
          <w:rFonts w:ascii="Times New Roman" w:hAnsi="Times New Roman" w:cs="Times New Roman"/>
          <w:sz w:val="16"/>
          <w:szCs w:val="16"/>
        </w:rPr>
        <w:t>Bolmstrom</w:t>
      </w:r>
      <w:proofErr w:type="spellEnd"/>
      <w:r w:rsidRPr="003C5626">
        <w:rPr>
          <w:rFonts w:ascii="Times New Roman" w:hAnsi="Times New Roman" w:cs="Times New Roman"/>
          <w:sz w:val="16"/>
          <w:szCs w:val="16"/>
        </w:rPr>
        <w:t xml:space="preserve"> A, Karlsson A, Mills K, </w:t>
      </w:r>
      <w:proofErr w:type="spellStart"/>
      <w:r w:rsidRPr="003C5626">
        <w:rPr>
          <w:rFonts w:ascii="Times New Roman" w:hAnsi="Times New Roman" w:cs="Times New Roman"/>
          <w:sz w:val="16"/>
          <w:szCs w:val="16"/>
        </w:rPr>
        <w:t>Frimodt</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Molter</w:t>
      </w:r>
      <w:proofErr w:type="spellEnd"/>
      <w:r w:rsidRPr="003C5626">
        <w:rPr>
          <w:rFonts w:ascii="Times New Roman" w:hAnsi="Times New Roman" w:cs="Times New Roman"/>
          <w:sz w:val="16"/>
          <w:szCs w:val="16"/>
        </w:rPr>
        <w:t xml:space="preserve"> N, </w:t>
      </w:r>
      <w:proofErr w:type="spellStart"/>
      <w:r w:rsidRPr="003C5626">
        <w:rPr>
          <w:rFonts w:ascii="Times New Roman" w:hAnsi="Times New Roman" w:cs="Times New Roman"/>
          <w:sz w:val="16"/>
          <w:szCs w:val="16"/>
        </w:rPr>
        <w:t>Kahlmeter</w:t>
      </w:r>
      <w:proofErr w:type="spellEnd"/>
      <w:r w:rsidRPr="003C5626">
        <w:rPr>
          <w:rFonts w:ascii="Times New Roman" w:hAnsi="Times New Roman" w:cs="Times New Roman"/>
          <w:sz w:val="16"/>
          <w:szCs w:val="16"/>
        </w:rPr>
        <w:t xml:space="preserve"> G. Phenotypic Detection of Methicillin resistance in Staphylococcus aureus by Disk diffusion testing and E-test on Mueller-Hinton Agar. Journal of clinical microbiology 2006; 44(12): 4395-4399.</w:t>
      </w:r>
    </w:p>
    <w:p w14:paraId="59892610" w14:textId="4E653A0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Clinical Laboratory Standard Institute Performance standards for antimicrobial susceptibility testing. 17th information supplement. Jan 2007; M100-S17: vol27, No.1.</w:t>
      </w:r>
    </w:p>
    <w:p w14:paraId="0A0155D7" w14:textId="0C927D4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Olivier Denis, Ariane </w:t>
      </w:r>
      <w:proofErr w:type="spellStart"/>
      <w:r w:rsidRPr="003C5626">
        <w:rPr>
          <w:rFonts w:ascii="Times New Roman" w:hAnsi="Times New Roman" w:cs="Times New Roman"/>
          <w:sz w:val="16"/>
          <w:szCs w:val="16"/>
        </w:rPr>
        <w:t>Deplano</w:t>
      </w:r>
      <w:proofErr w:type="spellEnd"/>
      <w:r w:rsidRPr="003C5626">
        <w:rPr>
          <w:rFonts w:ascii="Times New Roman" w:hAnsi="Times New Roman" w:cs="Times New Roman"/>
          <w:sz w:val="16"/>
          <w:szCs w:val="16"/>
        </w:rPr>
        <w:t xml:space="preserve">, Claire </w:t>
      </w:r>
      <w:proofErr w:type="spellStart"/>
      <w:r w:rsidRPr="003C5626">
        <w:rPr>
          <w:rFonts w:ascii="Times New Roman" w:hAnsi="Times New Roman" w:cs="Times New Roman"/>
          <w:sz w:val="16"/>
          <w:szCs w:val="16"/>
        </w:rPr>
        <w:t>Nonhoff</w:t>
      </w:r>
      <w:proofErr w:type="spellEnd"/>
      <w:r w:rsidRPr="003C5626">
        <w:rPr>
          <w:rFonts w:ascii="Times New Roman" w:hAnsi="Times New Roman" w:cs="Times New Roman"/>
          <w:sz w:val="16"/>
          <w:szCs w:val="16"/>
        </w:rPr>
        <w:t xml:space="preserve">, Marie </w:t>
      </w:r>
      <w:proofErr w:type="spellStart"/>
      <w:r w:rsidRPr="003C5626">
        <w:rPr>
          <w:rFonts w:ascii="Times New Roman" w:hAnsi="Times New Roman" w:cs="Times New Roman"/>
          <w:sz w:val="16"/>
          <w:szCs w:val="16"/>
        </w:rPr>
        <w:t>Hallin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Raf</w:t>
      </w:r>
      <w:proofErr w:type="spellEnd"/>
      <w:r w:rsidRPr="003C5626">
        <w:rPr>
          <w:rFonts w:ascii="Times New Roman" w:hAnsi="Times New Roman" w:cs="Times New Roman"/>
          <w:sz w:val="16"/>
          <w:szCs w:val="16"/>
        </w:rPr>
        <w:t xml:space="preserve"> De </w:t>
      </w:r>
      <w:proofErr w:type="spellStart"/>
      <w:r w:rsidRPr="003C5626">
        <w:rPr>
          <w:rFonts w:ascii="Times New Roman" w:hAnsi="Times New Roman" w:cs="Times New Roman"/>
          <w:sz w:val="16"/>
          <w:szCs w:val="16"/>
        </w:rPr>
        <w:t>Ryck</w:t>
      </w:r>
      <w:proofErr w:type="spellEnd"/>
      <w:r w:rsidRPr="003C5626">
        <w:rPr>
          <w:rFonts w:ascii="Times New Roman" w:hAnsi="Times New Roman" w:cs="Times New Roman"/>
          <w:sz w:val="16"/>
          <w:szCs w:val="16"/>
        </w:rPr>
        <w:t xml:space="preserve">, Raymond </w:t>
      </w:r>
      <w:proofErr w:type="spellStart"/>
      <w:r w:rsidRPr="003C5626">
        <w:rPr>
          <w:rFonts w:ascii="Times New Roman" w:hAnsi="Times New Roman" w:cs="Times New Roman"/>
          <w:sz w:val="16"/>
          <w:szCs w:val="16"/>
        </w:rPr>
        <w:t>Vanhoof</w:t>
      </w:r>
      <w:proofErr w:type="spellEnd"/>
      <w:r w:rsidRPr="003C5626">
        <w:rPr>
          <w:rFonts w:ascii="Times New Roman" w:hAnsi="Times New Roman" w:cs="Times New Roman"/>
          <w:sz w:val="16"/>
          <w:szCs w:val="16"/>
        </w:rPr>
        <w:t>, et al. In Vitro activities of Ceftobiprole, Tigecycline, Daptomycin and 19 other Antimicrobials against Methicillin Resistant Staphylococcus aureus strain from a National Survey of Belgian Hospitals. Antimicrobial agents and chemotherapy 2006; 50(8): 2680-2685.</w:t>
      </w:r>
    </w:p>
    <w:p w14:paraId="6617EDD3" w14:textId="4F4F87B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lastRenderedPageBreak/>
        <w:t xml:space="preserve"> Christopher </w:t>
      </w:r>
      <w:proofErr w:type="spellStart"/>
      <w:r w:rsidRPr="003C5626">
        <w:rPr>
          <w:rFonts w:ascii="Times New Roman" w:hAnsi="Times New Roman" w:cs="Times New Roman"/>
          <w:sz w:val="16"/>
          <w:szCs w:val="16"/>
        </w:rPr>
        <w:t>Duplessis</w:t>
      </w:r>
      <w:proofErr w:type="spellEnd"/>
      <w:r w:rsidRPr="003C5626">
        <w:rPr>
          <w:rFonts w:ascii="Times New Roman" w:hAnsi="Times New Roman" w:cs="Times New Roman"/>
          <w:sz w:val="16"/>
          <w:szCs w:val="16"/>
        </w:rPr>
        <w:t xml:space="preserve"> and Nancy F. Crum </w:t>
      </w:r>
      <w:proofErr w:type="spellStart"/>
      <w:r w:rsidRPr="003C5626">
        <w:rPr>
          <w:rFonts w:ascii="Times New Roman" w:hAnsi="Times New Roman" w:cs="Times New Roman"/>
          <w:sz w:val="16"/>
          <w:szCs w:val="16"/>
        </w:rPr>
        <w:t>Cianflone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Ceftaroline</w:t>
      </w:r>
      <w:proofErr w:type="spellEnd"/>
      <w:r w:rsidRPr="003C5626">
        <w:rPr>
          <w:rFonts w:ascii="Times New Roman" w:hAnsi="Times New Roman" w:cs="Times New Roman"/>
          <w:sz w:val="16"/>
          <w:szCs w:val="16"/>
        </w:rPr>
        <w:t xml:space="preserve">: A New Cephalosporin with activity against Methicillin resistant Staphylococcus aureus.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Med Rev </w:t>
      </w:r>
      <w:proofErr w:type="spellStart"/>
      <w:r w:rsidRPr="003C5626">
        <w:rPr>
          <w:rFonts w:ascii="Times New Roman" w:hAnsi="Times New Roman" w:cs="Times New Roman"/>
          <w:sz w:val="16"/>
          <w:szCs w:val="16"/>
        </w:rPr>
        <w:t>Ther</w:t>
      </w:r>
      <w:proofErr w:type="spellEnd"/>
      <w:r w:rsidRPr="003C5626">
        <w:rPr>
          <w:rFonts w:ascii="Times New Roman" w:hAnsi="Times New Roman" w:cs="Times New Roman"/>
          <w:sz w:val="16"/>
          <w:szCs w:val="16"/>
        </w:rPr>
        <w:t xml:space="preserve"> 2011; 10(3): 4137-4156.</w:t>
      </w:r>
    </w:p>
    <w:p w14:paraId="3F7C5F86" w14:textId="1184515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Gunter </w:t>
      </w:r>
      <w:proofErr w:type="spellStart"/>
      <w:r w:rsidRPr="003C5626">
        <w:rPr>
          <w:rFonts w:ascii="Times New Roman" w:hAnsi="Times New Roman" w:cs="Times New Roman"/>
          <w:sz w:val="16"/>
          <w:szCs w:val="16"/>
        </w:rPr>
        <w:t>Kampf</w:t>
      </w:r>
      <w:proofErr w:type="spellEnd"/>
      <w:r w:rsidRPr="003C5626">
        <w:rPr>
          <w:rFonts w:ascii="Times New Roman" w:hAnsi="Times New Roman" w:cs="Times New Roman"/>
          <w:sz w:val="16"/>
          <w:szCs w:val="16"/>
        </w:rPr>
        <w:t xml:space="preserve">, Christopher </w:t>
      </w:r>
      <w:proofErr w:type="spellStart"/>
      <w:r w:rsidRPr="003C5626">
        <w:rPr>
          <w:rFonts w:ascii="Times New Roman" w:hAnsi="Times New Roman" w:cs="Times New Roman"/>
          <w:sz w:val="16"/>
          <w:szCs w:val="16"/>
        </w:rPr>
        <w:t>Lecke</w:t>
      </w:r>
      <w:proofErr w:type="spellEnd"/>
      <w:r w:rsidRPr="003C5626">
        <w:rPr>
          <w:rFonts w:ascii="Times New Roman" w:hAnsi="Times New Roman" w:cs="Times New Roman"/>
          <w:sz w:val="16"/>
          <w:szCs w:val="16"/>
        </w:rPr>
        <w:t xml:space="preserve">, Ann Katrin </w:t>
      </w:r>
      <w:proofErr w:type="spellStart"/>
      <w:r w:rsidRPr="003C5626">
        <w:rPr>
          <w:rFonts w:ascii="Times New Roman" w:hAnsi="Times New Roman" w:cs="Times New Roman"/>
          <w:sz w:val="16"/>
          <w:szCs w:val="16"/>
        </w:rPr>
        <w:t>Cimbal</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Klause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Weist</w:t>
      </w:r>
      <w:proofErr w:type="spellEnd"/>
      <w:r w:rsidRPr="003C5626">
        <w:rPr>
          <w:rFonts w:ascii="Times New Roman" w:hAnsi="Times New Roman" w:cs="Times New Roman"/>
          <w:sz w:val="16"/>
          <w:szCs w:val="16"/>
        </w:rPr>
        <w:t xml:space="preserve">, Henning </w:t>
      </w:r>
      <w:proofErr w:type="spellStart"/>
      <w:r w:rsidRPr="003C5626">
        <w:rPr>
          <w:rFonts w:ascii="Times New Roman" w:hAnsi="Times New Roman" w:cs="Times New Roman"/>
          <w:sz w:val="16"/>
          <w:szCs w:val="16"/>
        </w:rPr>
        <w:t>Ruden</w:t>
      </w:r>
      <w:proofErr w:type="spellEnd"/>
      <w:r w:rsidRPr="003C5626">
        <w:rPr>
          <w:rFonts w:ascii="Times New Roman" w:hAnsi="Times New Roman" w:cs="Times New Roman"/>
          <w:sz w:val="16"/>
          <w:szCs w:val="16"/>
        </w:rPr>
        <w:t>. Evaluation of mannitol salt agar for detection of oxacillin resistance in Staphylococcus aureus by disc diffusion and agar screening. Journal of Clinical microbiology 1998; 36(8): 2254-2257.</w:t>
      </w:r>
    </w:p>
    <w:p w14:paraId="6590C8D9" w14:textId="374357F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Philippe R.S </w:t>
      </w:r>
      <w:proofErr w:type="spellStart"/>
      <w:r w:rsidRPr="003C5626">
        <w:rPr>
          <w:rFonts w:ascii="Times New Roman" w:hAnsi="Times New Roman" w:cs="Times New Roman"/>
          <w:sz w:val="16"/>
          <w:szCs w:val="16"/>
        </w:rPr>
        <w:t>Lagace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wiens</w:t>
      </w:r>
      <w:proofErr w:type="spellEnd"/>
      <w:r w:rsidRPr="003C5626">
        <w:rPr>
          <w:rFonts w:ascii="Times New Roman" w:hAnsi="Times New Roman" w:cs="Times New Roman"/>
          <w:sz w:val="16"/>
          <w:szCs w:val="16"/>
        </w:rPr>
        <w:t>, Michelle J. Alfa, Kanchana Manickam, Godfrey K.M. Harding. Reduction in workload and Reporting time by use of Methicillin Resistant staphylococcus aureus screening with MRSA select medium compared</w:t>
      </w:r>
      <w:r w:rsidR="00570536" w:rsidRPr="003C5626">
        <w:rPr>
          <w:rFonts w:ascii="Times New Roman" w:hAnsi="Times New Roman" w:cs="Times New Roman"/>
          <w:sz w:val="16"/>
          <w:szCs w:val="16"/>
        </w:rPr>
        <w:t xml:space="preserve"> </w:t>
      </w:r>
      <w:r w:rsidRPr="003C5626">
        <w:rPr>
          <w:rFonts w:ascii="Times New Roman" w:hAnsi="Times New Roman" w:cs="Times New Roman"/>
          <w:sz w:val="16"/>
          <w:szCs w:val="16"/>
        </w:rPr>
        <w:t>to Mannitol salt medium supplemented with Oxacillin. Journal of Clinical microbiology 2008; 46(4): 1174-1177.</w:t>
      </w:r>
    </w:p>
    <w:p w14:paraId="141561B0" w14:textId="6A9BDEC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Marilyn Chung, Aude </w:t>
      </w:r>
      <w:proofErr w:type="spellStart"/>
      <w:r w:rsidRPr="003C5626">
        <w:rPr>
          <w:rFonts w:ascii="Times New Roman" w:hAnsi="Times New Roman" w:cs="Times New Roman"/>
          <w:sz w:val="16"/>
          <w:szCs w:val="16"/>
        </w:rPr>
        <w:t>Antignac</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Choonkeun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kim</w:t>
      </w:r>
      <w:proofErr w:type="spellEnd"/>
      <w:r w:rsidRPr="003C5626">
        <w:rPr>
          <w:rFonts w:ascii="Times New Roman" w:hAnsi="Times New Roman" w:cs="Times New Roman"/>
          <w:sz w:val="16"/>
          <w:szCs w:val="16"/>
        </w:rPr>
        <w:t>, Alexander Tomasz. Comparative study of the susceptibilities of major clones at Methicillin resistant Staphylococcus aureus to Oxacillin and to the new broad spectrum Cephalosporin Ceftobiprole. Antimicrobial agents and chemotherapy 2008; 52(8): 2709-2717.</w:t>
      </w:r>
    </w:p>
    <w:p w14:paraId="35861624" w14:textId="704B68D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Carlos Alvarez. Prevention strategies for MRSA in </w:t>
      </w:r>
      <w:proofErr w:type="spellStart"/>
      <w:r w:rsidRPr="003C5626">
        <w:rPr>
          <w:rFonts w:ascii="Times New Roman" w:hAnsi="Times New Roman" w:cs="Times New Roman"/>
          <w:sz w:val="16"/>
          <w:szCs w:val="16"/>
        </w:rPr>
        <w:t>latin</w:t>
      </w:r>
      <w:proofErr w:type="spellEnd"/>
      <w:r w:rsidRPr="003C5626">
        <w:rPr>
          <w:rFonts w:ascii="Times New Roman" w:hAnsi="Times New Roman" w:cs="Times New Roman"/>
          <w:sz w:val="16"/>
          <w:szCs w:val="16"/>
        </w:rPr>
        <w:t xml:space="preserve"> America. </w:t>
      </w:r>
      <w:proofErr w:type="spellStart"/>
      <w:r w:rsidRPr="003C5626">
        <w:rPr>
          <w:rFonts w:ascii="Times New Roman" w:hAnsi="Times New Roman" w:cs="Times New Roman"/>
          <w:sz w:val="16"/>
          <w:szCs w:val="16"/>
        </w:rPr>
        <w:t>Braz</w:t>
      </w:r>
      <w:proofErr w:type="spellEnd"/>
      <w:r w:rsidRPr="003C5626">
        <w:rPr>
          <w:rFonts w:ascii="Times New Roman" w:hAnsi="Times New Roman" w:cs="Times New Roman"/>
          <w:sz w:val="16"/>
          <w:szCs w:val="16"/>
        </w:rPr>
        <w:t xml:space="preserve"> J Infect Dis 2010. 14(2).</w:t>
      </w:r>
    </w:p>
    <w:p w14:paraId="06FD1A9A" w14:textId="5F07C4C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proofErr w:type="spellStart"/>
      <w:r w:rsidRPr="003C5626">
        <w:rPr>
          <w:rFonts w:ascii="Times New Roman" w:hAnsi="Times New Roman" w:cs="Times New Roman"/>
          <w:sz w:val="16"/>
          <w:szCs w:val="16"/>
        </w:rPr>
        <w:t>Reygaert</w:t>
      </w:r>
      <w:proofErr w:type="spellEnd"/>
      <w:r w:rsidRPr="003C5626">
        <w:rPr>
          <w:rFonts w:ascii="Times New Roman" w:hAnsi="Times New Roman" w:cs="Times New Roman"/>
          <w:sz w:val="16"/>
          <w:szCs w:val="16"/>
        </w:rPr>
        <w:t xml:space="preserve"> W. C. Antimicrobial resistance mechanisms of Staphylococcus aureus. Clinical Medical Insight and chemotherapy 2013; 6: 419-430.</w:t>
      </w:r>
    </w:p>
    <w:p w14:paraId="08073996" w14:textId="2F670E0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Franklin D </w:t>
      </w:r>
      <w:proofErr w:type="spellStart"/>
      <w:r w:rsidRPr="003C5626">
        <w:rPr>
          <w:rFonts w:ascii="Times New Roman" w:hAnsi="Times New Roman" w:cs="Times New Roman"/>
          <w:sz w:val="16"/>
          <w:szCs w:val="16"/>
        </w:rPr>
        <w:t>Lowy.Antimicrobial</w:t>
      </w:r>
      <w:proofErr w:type="spellEnd"/>
      <w:r w:rsidRPr="003C5626">
        <w:rPr>
          <w:rFonts w:ascii="Times New Roman" w:hAnsi="Times New Roman" w:cs="Times New Roman"/>
          <w:sz w:val="16"/>
          <w:szCs w:val="16"/>
        </w:rPr>
        <w:t xml:space="preserve"> resistance: the example of staphylococcus aureus. J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Invest 2003; 11(9): 1265-1273.</w:t>
      </w:r>
    </w:p>
    <w:p w14:paraId="5C11571D" w14:textId="35195F71"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Deresinski</w:t>
      </w:r>
      <w:proofErr w:type="spellEnd"/>
      <w:r w:rsidRPr="003C5626">
        <w:rPr>
          <w:rFonts w:ascii="Times New Roman" w:hAnsi="Times New Roman" w:cs="Times New Roman"/>
          <w:sz w:val="16"/>
          <w:szCs w:val="16"/>
        </w:rPr>
        <w:t xml:space="preserve"> S. Methicillin-resistant Staphylococcus aureus: an evolutionary, epidemiologic, and therapeutic odyssey.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Infect Dis 2005; 40: 562-573</w:t>
      </w:r>
    </w:p>
    <w:p w14:paraId="00A9AA81" w14:textId="75F7F25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Klevens</w:t>
      </w:r>
      <w:proofErr w:type="spellEnd"/>
      <w:r w:rsidRPr="003C5626">
        <w:rPr>
          <w:rFonts w:ascii="Times New Roman" w:hAnsi="Times New Roman" w:cs="Times New Roman"/>
          <w:sz w:val="16"/>
          <w:szCs w:val="16"/>
        </w:rPr>
        <w:t xml:space="preserve"> R.M, Morrison M.A, </w:t>
      </w:r>
      <w:proofErr w:type="spellStart"/>
      <w:r w:rsidRPr="003C5626">
        <w:rPr>
          <w:rFonts w:ascii="Times New Roman" w:hAnsi="Times New Roman" w:cs="Times New Roman"/>
          <w:sz w:val="16"/>
          <w:szCs w:val="16"/>
        </w:rPr>
        <w:t>Nadle</w:t>
      </w:r>
      <w:proofErr w:type="spellEnd"/>
      <w:r w:rsidRPr="003C5626">
        <w:rPr>
          <w:rFonts w:ascii="Times New Roman" w:hAnsi="Times New Roman" w:cs="Times New Roman"/>
          <w:sz w:val="16"/>
          <w:szCs w:val="16"/>
        </w:rPr>
        <w:t xml:space="preserve"> J, et al. Invasive </w:t>
      </w:r>
      <w:proofErr w:type="spellStart"/>
      <w:r w:rsidRPr="003C5626">
        <w:rPr>
          <w:rFonts w:ascii="Times New Roman" w:hAnsi="Times New Roman" w:cs="Times New Roman"/>
          <w:sz w:val="16"/>
          <w:szCs w:val="16"/>
        </w:rPr>
        <w:t>methcillin</w:t>
      </w:r>
      <w:proofErr w:type="spellEnd"/>
      <w:r w:rsidRPr="003C5626">
        <w:rPr>
          <w:rFonts w:ascii="Times New Roman" w:hAnsi="Times New Roman" w:cs="Times New Roman"/>
          <w:sz w:val="16"/>
          <w:szCs w:val="16"/>
        </w:rPr>
        <w:t>-resistant Staphylococcal aureus infections in the United States. JAMA 2007; 298: 1763-1771.</w:t>
      </w:r>
    </w:p>
    <w:p w14:paraId="17E1A6A4" w14:textId="1EB45E9F"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Mantri Rupali S, </w:t>
      </w:r>
      <w:proofErr w:type="spellStart"/>
      <w:r w:rsidRPr="003C5626">
        <w:rPr>
          <w:rFonts w:ascii="Times New Roman" w:hAnsi="Times New Roman" w:cs="Times New Roman"/>
          <w:sz w:val="16"/>
          <w:szCs w:val="16"/>
        </w:rPr>
        <w:t>Karayakarte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Akshya</w:t>
      </w:r>
      <w:proofErr w:type="spellEnd"/>
      <w:r w:rsidRPr="003C5626">
        <w:rPr>
          <w:rFonts w:ascii="Times New Roman" w:hAnsi="Times New Roman" w:cs="Times New Roman"/>
          <w:sz w:val="16"/>
          <w:szCs w:val="16"/>
        </w:rPr>
        <w:t xml:space="preserve"> R, </w:t>
      </w:r>
      <w:proofErr w:type="spellStart"/>
      <w:r w:rsidRPr="003C5626">
        <w:rPr>
          <w:rFonts w:ascii="Times New Roman" w:hAnsi="Times New Roman" w:cs="Times New Roman"/>
          <w:sz w:val="16"/>
          <w:szCs w:val="16"/>
        </w:rPr>
        <w:t>Ambhor</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nitin</w:t>
      </w:r>
      <w:proofErr w:type="spellEnd"/>
      <w:r w:rsidRPr="003C5626">
        <w:rPr>
          <w:rFonts w:ascii="Times New Roman" w:hAnsi="Times New Roman" w:cs="Times New Roman"/>
          <w:sz w:val="16"/>
          <w:szCs w:val="16"/>
        </w:rPr>
        <w:t xml:space="preserve"> A, </w:t>
      </w:r>
      <w:proofErr w:type="spellStart"/>
      <w:r w:rsidRPr="003C5626">
        <w:rPr>
          <w:rFonts w:ascii="Times New Roman" w:hAnsi="Times New Roman" w:cs="Times New Roman"/>
          <w:sz w:val="16"/>
          <w:szCs w:val="16"/>
        </w:rPr>
        <w:t>Kombade</w:t>
      </w:r>
      <w:proofErr w:type="spellEnd"/>
      <w:r w:rsidRPr="003C5626">
        <w:rPr>
          <w:rFonts w:ascii="Times New Roman" w:hAnsi="Times New Roman" w:cs="Times New Roman"/>
          <w:sz w:val="16"/>
          <w:szCs w:val="16"/>
        </w:rPr>
        <w:t xml:space="preserve"> Sarika P. </w:t>
      </w:r>
      <w:proofErr w:type="spellStart"/>
      <w:r w:rsidRPr="003C5626">
        <w:rPr>
          <w:rFonts w:ascii="Times New Roman" w:hAnsi="Times New Roman" w:cs="Times New Roman"/>
          <w:sz w:val="16"/>
          <w:szCs w:val="16"/>
        </w:rPr>
        <w:t>Prevelance</w:t>
      </w:r>
      <w:proofErr w:type="spellEnd"/>
      <w:r w:rsidRPr="003C5626">
        <w:rPr>
          <w:rFonts w:ascii="Times New Roman" w:hAnsi="Times New Roman" w:cs="Times New Roman"/>
          <w:sz w:val="16"/>
          <w:szCs w:val="16"/>
        </w:rPr>
        <w:t xml:space="preserve"> of Methicillin Resistant Staphylococcus aureus in tertiary care hospital in central India. Intl J </w:t>
      </w:r>
      <w:proofErr w:type="spellStart"/>
      <w:r w:rsidRPr="003C5626">
        <w:rPr>
          <w:rFonts w:ascii="Times New Roman" w:hAnsi="Times New Roman" w:cs="Times New Roman"/>
          <w:sz w:val="16"/>
          <w:szCs w:val="16"/>
        </w:rPr>
        <w:t>Curr</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App Sci 2014; 3(10): 582-586.</w:t>
      </w:r>
    </w:p>
    <w:p w14:paraId="30EB969F" w14:textId="302935C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Nicole M. </w:t>
      </w:r>
      <w:proofErr w:type="spellStart"/>
      <w:r w:rsidRPr="003C5626">
        <w:rPr>
          <w:rFonts w:ascii="Times New Roman" w:hAnsi="Times New Roman" w:cs="Times New Roman"/>
          <w:sz w:val="16"/>
          <w:szCs w:val="16"/>
        </w:rPr>
        <w:t>Broekema</w:t>
      </w:r>
      <w:proofErr w:type="spellEnd"/>
      <w:r w:rsidRPr="003C5626">
        <w:rPr>
          <w:rFonts w:ascii="Times New Roman" w:hAnsi="Times New Roman" w:cs="Times New Roman"/>
          <w:sz w:val="16"/>
          <w:szCs w:val="16"/>
        </w:rPr>
        <w:t xml:space="preserve">, Tam T. Van, Timothy A. Monson, Steven A. Marshall, and David M. </w:t>
      </w:r>
      <w:proofErr w:type="spellStart"/>
      <w:r w:rsidRPr="003C5626">
        <w:rPr>
          <w:rFonts w:ascii="Times New Roman" w:hAnsi="Times New Roman" w:cs="Times New Roman"/>
          <w:sz w:val="16"/>
          <w:szCs w:val="16"/>
        </w:rPr>
        <w:t>Warshauer</w:t>
      </w:r>
      <w:proofErr w:type="spellEnd"/>
      <w:r w:rsidRPr="003C5626">
        <w:rPr>
          <w:rFonts w:ascii="Times New Roman" w:hAnsi="Times New Roman" w:cs="Times New Roman"/>
          <w:sz w:val="16"/>
          <w:szCs w:val="16"/>
        </w:rPr>
        <w:t xml:space="preserve">. Comparison of Cefoxitin and Oxacillin Disk Diffusion Methods for Detection of </w:t>
      </w:r>
      <w:proofErr w:type="spellStart"/>
      <w:r w:rsidRPr="003C5626">
        <w:rPr>
          <w:rFonts w:ascii="Times New Roman" w:hAnsi="Times New Roman" w:cs="Times New Roman"/>
          <w:sz w:val="16"/>
          <w:szCs w:val="16"/>
        </w:rPr>
        <w:t>mecA</w:t>
      </w:r>
      <w:proofErr w:type="spellEnd"/>
      <w:r w:rsidRPr="003C5626">
        <w:rPr>
          <w:rFonts w:ascii="Times New Roman" w:hAnsi="Times New Roman" w:cs="Times New Roman"/>
          <w:sz w:val="16"/>
          <w:szCs w:val="16"/>
        </w:rPr>
        <w:t xml:space="preserve">-Mediated Resistance in Staphylococcus aureus in a Large-Scale Study. J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2009 ; 47(1): 217–219</w:t>
      </w:r>
    </w:p>
    <w:p w14:paraId="60EC46D3" w14:textId="5BA45EA7"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Go¨ran</w:t>
      </w:r>
      <w:proofErr w:type="spellEnd"/>
      <w:r w:rsidRPr="003C5626">
        <w:rPr>
          <w:rFonts w:ascii="Times New Roman" w:hAnsi="Times New Roman" w:cs="Times New Roman"/>
          <w:sz w:val="16"/>
          <w:szCs w:val="16"/>
        </w:rPr>
        <w:t xml:space="preserve"> Hedin and Hong Fang. Evaluation of Two New Chromogenic Media, </w:t>
      </w:r>
      <w:proofErr w:type="spellStart"/>
      <w:r w:rsidRPr="003C5626">
        <w:rPr>
          <w:rFonts w:ascii="Times New Roman" w:hAnsi="Times New Roman" w:cs="Times New Roman"/>
          <w:sz w:val="16"/>
          <w:szCs w:val="16"/>
        </w:rPr>
        <w:t>CHROMagar</w:t>
      </w:r>
      <w:proofErr w:type="spellEnd"/>
      <w:r w:rsidRPr="003C5626">
        <w:rPr>
          <w:rFonts w:ascii="Times New Roman" w:hAnsi="Times New Roman" w:cs="Times New Roman"/>
          <w:sz w:val="16"/>
          <w:szCs w:val="16"/>
        </w:rPr>
        <w:t xml:space="preserve"> MRSA and S. aureus ID, for Identifying Staphylococcus aureus and Screening Methicillin-Resistant S. aureus. J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2005; 43(8): 4242–4244.</w:t>
      </w:r>
    </w:p>
    <w:p w14:paraId="6365E9C9" w14:textId="77777777"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Graeme N. Forrest and Kimberly Tamura. </w:t>
      </w:r>
      <w:proofErr w:type="spellStart"/>
      <w:r w:rsidRPr="003C5626">
        <w:rPr>
          <w:rFonts w:ascii="Times New Roman" w:hAnsi="Times New Roman" w:cs="Times New Roman"/>
          <w:sz w:val="16"/>
          <w:szCs w:val="16"/>
        </w:rPr>
        <w:t>Rifampin</w:t>
      </w:r>
      <w:proofErr w:type="spellEnd"/>
      <w:r w:rsidRPr="003C5626">
        <w:rPr>
          <w:rFonts w:ascii="Times New Roman" w:hAnsi="Times New Roman" w:cs="Times New Roman"/>
          <w:sz w:val="16"/>
          <w:szCs w:val="16"/>
        </w:rPr>
        <w:t xml:space="preserve"> Combination Therapy for </w:t>
      </w:r>
      <w:proofErr w:type="spellStart"/>
      <w:r w:rsidRPr="003C5626">
        <w:rPr>
          <w:rFonts w:ascii="Times New Roman" w:hAnsi="Times New Roman" w:cs="Times New Roman"/>
          <w:sz w:val="16"/>
          <w:szCs w:val="16"/>
        </w:rPr>
        <w:t>Nonmycobacterial</w:t>
      </w:r>
      <w:proofErr w:type="spellEnd"/>
      <w:r w:rsidRPr="003C5626">
        <w:rPr>
          <w:rFonts w:ascii="Times New Roman" w:hAnsi="Times New Roman" w:cs="Times New Roman"/>
          <w:sz w:val="16"/>
          <w:szCs w:val="16"/>
        </w:rPr>
        <w:t xml:space="preserve"> Infections.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Rev 2010; 23(1): 14–34.</w:t>
      </w:r>
    </w:p>
    <w:p w14:paraId="4EBEAC56" w14:textId="77777777" w:rsidR="0062428E" w:rsidRDefault="0062428E" w:rsidP="003C5626">
      <w:pPr>
        <w:spacing w:line="240" w:lineRule="auto"/>
        <w:jc w:val="both"/>
      </w:pPr>
    </w:p>
    <w:sectPr w:rsidR="0062428E" w:rsidSect="00486F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4C"/>
    <w:multiLevelType w:val="hybridMultilevel"/>
    <w:tmpl w:val="FB4AF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1B2781"/>
    <w:multiLevelType w:val="multilevel"/>
    <w:tmpl w:val="059A544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E46A6"/>
    <w:multiLevelType w:val="hybridMultilevel"/>
    <w:tmpl w:val="54D850CC"/>
    <w:lvl w:ilvl="0" w:tplc="FB441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807B4"/>
    <w:multiLevelType w:val="hybridMultilevel"/>
    <w:tmpl w:val="AE6CE8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E"/>
    <w:rsid w:val="00081B1F"/>
    <w:rsid w:val="000D3FD0"/>
    <w:rsid w:val="001F70EA"/>
    <w:rsid w:val="002450BC"/>
    <w:rsid w:val="002B61E0"/>
    <w:rsid w:val="0030477B"/>
    <w:rsid w:val="00366FBA"/>
    <w:rsid w:val="003C5626"/>
    <w:rsid w:val="004315ED"/>
    <w:rsid w:val="0047000D"/>
    <w:rsid w:val="004830D7"/>
    <w:rsid w:val="00486F32"/>
    <w:rsid w:val="00490849"/>
    <w:rsid w:val="00570536"/>
    <w:rsid w:val="0062428E"/>
    <w:rsid w:val="007D4007"/>
    <w:rsid w:val="009B24C9"/>
    <w:rsid w:val="00AE36B8"/>
    <w:rsid w:val="00B57D63"/>
    <w:rsid w:val="00C06735"/>
    <w:rsid w:val="00C667A3"/>
    <w:rsid w:val="00CB2333"/>
    <w:rsid w:val="00D21125"/>
    <w:rsid w:val="00E74583"/>
    <w:rsid w:val="00E849E4"/>
    <w:rsid w:val="00F636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DFED"/>
  <w15:chartTrackingRefBased/>
  <w15:docId w15:val="{88F29136-076F-C844-8014-4C78B558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2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9</Pages>
  <Words>5532</Words>
  <Characters>31538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kanna</dc:creator>
  <cp:keywords/>
  <dc:description/>
  <cp:lastModifiedBy>vignesh kanna</cp:lastModifiedBy>
  <cp:revision>6</cp:revision>
  <dcterms:created xsi:type="dcterms:W3CDTF">2023-06-22T03:41:00Z</dcterms:created>
  <dcterms:modified xsi:type="dcterms:W3CDTF">2023-06-27T06:58:00Z</dcterms:modified>
</cp:coreProperties>
</file>