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3CD" w:rsidRDefault="00AE53CD" w:rsidP="00EC29CC">
      <w:pPr>
        <w:spacing w:after="300" w:line="360" w:lineRule="auto"/>
        <w:jc w:val="center"/>
        <w:rPr>
          <w:rFonts w:ascii="Times New Roman" w:eastAsia="Times New Roman" w:hAnsi="Times New Roman" w:cs="Times New Roman"/>
          <w:b/>
          <w:color w:val="000000"/>
          <w:sz w:val="32"/>
          <w:szCs w:val="32"/>
        </w:rPr>
      </w:pPr>
      <w:r w:rsidRPr="00EC29CC">
        <w:rPr>
          <w:rFonts w:ascii="Times New Roman" w:eastAsia="Times New Roman" w:hAnsi="Times New Roman" w:cs="Times New Roman"/>
          <w:b/>
          <w:color w:val="000000"/>
          <w:sz w:val="32"/>
          <w:szCs w:val="32"/>
        </w:rPr>
        <w:t>Introduction to Nanomaterials from Renewable Resources</w:t>
      </w:r>
    </w:p>
    <w:p w:rsidR="00C21DCE" w:rsidRPr="00C21DCE" w:rsidRDefault="00C21DCE" w:rsidP="00EC29CC">
      <w:pPr>
        <w:spacing w:after="300" w:line="360" w:lineRule="auto"/>
        <w:jc w:val="center"/>
        <w:rPr>
          <w:rFonts w:ascii="Times New Roman" w:eastAsia="Times New Roman" w:hAnsi="Times New Roman" w:cs="Times New Roman"/>
          <w:b/>
          <w:color w:val="000000"/>
          <w:sz w:val="24"/>
          <w:szCs w:val="24"/>
        </w:rPr>
      </w:pPr>
      <w:r w:rsidRPr="00C21DCE">
        <w:rPr>
          <w:rFonts w:ascii="Times New Roman" w:eastAsia="Times New Roman" w:hAnsi="Times New Roman" w:cs="Times New Roman"/>
          <w:b/>
          <w:color w:val="000000"/>
          <w:sz w:val="24"/>
          <w:szCs w:val="24"/>
        </w:rPr>
        <w:t>N.Premalatha</w:t>
      </w:r>
      <w:r w:rsidRPr="00C21DCE">
        <w:rPr>
          <w:rFonts w:ascii="Times New Roman" w:eastAsia="Times New Roman" w:hAnsi="Times New Roman" w:cs="Times New Roman"/>
          <w:b/>
          <w:color w:val="000000"/>
          <w:sz w:val="24"/>
          <w:szCs w:val="24"/>
          <w:vertAlign w:val="superscript"/>
        </w:rPr>
        <w:t>1</w:t>
      </w:r>
      <w:r w:rsidRPr="00C21DCE">
        <w:rPr>
          <w:rFonts w:ascii="Times New Roman" w:eastAsia="Times New Roman" w:hAnsi="Times New Roman" w:cs="Times New Roman"/>
          <w:b/>
          <w:color w:val="000000"/>
          <w:sz w:val="24"/>
          <w:szCs w:val="24"/>
        </w:rPr>
        <w:t>, Saranya S.R</w:t>
      </w:r>
      <w:r w:rsidRPr="00C21DCE">
        <w:rPr>
          <w:rFonts w:ascii="Times New Roman" w:eastAsia="Times New Roman" w:hAnsi="Times New Roman" w:cs="Times New Roman"/>
          <w:b/>
          <w:color w:val="000000"/>
          <w:sz w:val="24"/>
          <w:szCs w:val="24"/>
          <w:vertAlign w:val="superscript"/>
        </w:rPr>
        <w:t>2</w:t>
      </w:r>
    </w:p>
    <w:p w:rsidR="00C21DCE" w:rsidRPr="00C21DCE" w:rsidRDefault="00C21DCE" w:rsidP="00EC29CC">
      <w:pPr>
        <w:spacing w:after="300" w:line="360" w:lineRule="auto"/>
        <w:jc w:val="center"/>
        <w:rPr>
          <w:rFonts w:ascii="Times New Roman" w:eastAsia="Times New Roman" w:hAnsi="Times New Roman" w:cs="Times New Roman"/>
          <w:b/>
          <w:color w:val="000000"/>
          <w:sz w:val="20"/>
          <w:szCs w:val="20"/>
        </w:rPr>
      </w:pPr>
      <w:r w:rsidRPr="00C21DCE">
        <w:rPr>
          <w:rFonts w:ascii="Times New Roman" w:eastAsia="Times New Roman" w:hAnsi="Times New Roman" w:cs="Times New Roman"/>
          <w:b/>
          <w:color w:val="000000"/>
          <w:sz w:val="20"/>
          <w:szCs w:val="20"/>
        </w:rPr>
        <w:t xml:space="preserve">1,2 – Department </w:t>
      </w:r>
      <w:r w:rsidR="00D652C1">
        <w:rPr>
          <w:rFonts w:ascii="Times New Roman" w:eastAsia="Times New Roman" w:hAnsi="Times New Roman" w:cs="Times New Roman"/>
          <w:b/>
          <w:color w:val="000000"/>
          <w:sz w:val="20"/>
          <w:szCs w:val="20"/>
        </w:rPr>
        <w:t>of B</w:t>
      </w:r>
      <w:r w:rsidRPr="00C21DCE">
        <w:rPr>
          <w:rFonts w:ascii="Times New Roman" w:eastAsia="Times New Roman" w:hAnsi="Times New Roman" w:cs="Times New Roman"/>
          <w:b/>
          <w:color w:val="000000"/>
          <w:sz w:val="20"/>
          <w:szCs w:val="20"/>
        </w:rPr>
        <w:t>iotechnology, Rajalakshmi Engineering College, Thandalam</w:t>
      </w:r>
    </w:p>
    <w:p w:rsidR="008A168B" w:rsidRDefault="008A168B" w:rsidP="008A168B">
      <w:pPr>
        <w:spacing w:after="300" w:line="360" w:lineRule="auto"/>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Abstract</w:t>
      </w:r>
    </w:p>
    <w:p w:rsidR="008A168B" w:rsidRDefault="008A168B" w:rsidP="008A168B">
      <w:pPr>
        <w:spacing w:after="300" w:line="36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Nanomaterials prepared</w:t>
      </w:r>
      <w:r w:rsidRPr="008A168B">
        <w:rPr>
          <w:rFonts w:ascii="Times New Roman" w:eastAsia="Times New Roman" w:hAnsi="Times New Roman" w:cs="Times New Roman"/>
          <w:color w:val="000000"/>
          <w:sz w:val="26"/>
          <w:szCs w:val="26"/>
        </w:rPr>
        <w:t xml:space="preserve"> from r</w:t>
      </w:r>
      <w:r>
        <w:rPr>
          <w:rFonts w:ascii="Times New Roman" w:eastAsia="Times New Roman" w:hAnsi="Times New Roman" w:cs="Times New Roman"/>
          <w:color w:val="000000"/>
          <w:sz w:val="26"/>
          <w:szCs w:val="26"/>
        </w:rPr>
        <w:t>enewable resources have gained</w:t>
      </w:r>
      <w:r w:rsidRPr="008A168B">
        <w:rPr>
          <w:rFonts w:ascii="Times New Roman" w:eastAsia="Times New Roman" w:hAnsi="Times New Roman" w:cs="Times New Roman"/>
          <w:color w:val="000000"/>
          <w:sz w:val="26"/>
          <w:szCs w:val="26"/>
        </w:rPr>
        <w:t xml:space="preserve"> significant attention in recent years due to their potential to address environmental concerns and foster sustainable technological advancements. This</w:t>
      </w:r>
      <w:r>
        <w:rPr>
          <w:rFonts w:ascii="Times New Roman" w:eastAsia="Times New Roman" w:hAnsi="Times New Roman" w:cs="Times New Roman"/>
          <w:color w:val="000000"/>
          <w:sz w:val="26"/>
          <w:szCs w:val="26"/>
        </w:rPr>
        <w:t xml:space="preserve"> chapter presents an overview of</w:t>
      </w:r>
      <w:r w:rsidRPr="008A168B">
        <w:rPr>
          <w:rFonts w:ascii="Times New Roman" w:eastAsia="Times New Roman" w:hAnsi="Times New Roman" w:cs="Times New Roman"/>
          <w:color w:val="000000"/>
          <w:sz w:val="26"/>
          <w:szCs w:val="26"/>
        </w:rPr>
        <w:t xml:space="preserve"> eco-friendly synthesis techniques, distinctive features, and wide range of applications of the developing topic of nanomaterials derived from renewable resources.</w:t>
      </w:r>
      <w:r>
        <w:rPr>
          <w:rFonts w:ascii="Times New Roman" w:eastAsia="Times New Roman" w:hAnsi="Times New Roman" w:cs="Times New Roman"/>
          <w:color w:val="000000"/>
          <w:sz w:val="26"/>
          <w:szCs w:val="26"/>
        </w:rPr>
        <w:t xml:space="preserve"> </w:t>
      </w:r>
      <w:r w:rsidRPr="008A168B">
        <w:rPr>
          <w:rFonts w:ascii="Times New Roman" w:eastAsia="Times New Roman" w:hAnsi="Times New Roman" w:cs="Times New Roman"/>
          <w:color w:val="000000"/>
          <w:sz w:val="26"/>
          <w:szCs w:val="26"/>
        </w:rPr>
        <w:t>The use of renewable resources such as plant extracts, agricultural waste, bio-based polymers, and algae provides a green and sustainable meth</w:t>
      </w:r>
      <w:r w:rsidR="00B535A3">
        <w:rPr>
          <w:rFonts w:ascii="Times New Roman" w:eastAsia="Times New Roman" w:hAnsi="Times New Roman" w:cs="Times New Roman"/>
          <w:color w:val="000000"/>
          <w:sz w:val="26"/>
          <w:szCs w:val="26"/>
        </w:rPr>
        <w:t xml:space="preserve">od of nanoparticle preparation. </w:t>
      </w:r>
      <w:r w:rsidR="00B535A3" w:rsidRPr="00B535A3">
        <w:rPr>
          <w:rFonts w:ascii="Times New Roman" w:eastAsia="Times New Roman" w:hAnsi="Times New Roman" w:cs="Times New Roman"/>
          <w:color w:val="000000"/>
          <w:sz w:val="26"/>
          <w:szCs w:val="26"/>
        </w:rPr>
        <w:t>Green synthesis methods harness the inherent reducing and stabilizing properties of these resources, eliminating the need for hazardous chemicals and energy-intensive processes</w:t>
      </w:r>
      <w:r w:rsidR="00B535A3">
        <w:rPr>
          <w:rFonts w:ascii="Times New Roman" w:eastAsia="Times New Roman" w:hAnsi="Times New Roman" w:cs="Times New Roman"/>
          <w:color w:val="000000"/>
          <w:sz w:val="26"/>
          <w:szCs w:val="26"/>
        </w:rPr>
        <w:t xml:space="preserve">. </w:t>
      </w:r>
      <w:r w:rsidR="00B535A3" w:rsidRPr="00B535A3">
        <w:rPr>
          <w:rFonts w:ascii="Times New Roman" w:eastAsia="Times New Roman" w:hAnsi="Times New Roman" w:cs="Times New Roman"/>
          <w:color w:val="000000"/>
          <w:sz w:val="26"/>
          <w:szCs w:val="26"/>
        </w:rPr>
        <w:t>This environmentally friendly method not only reduces environmental impact but also offers up new opportunities for the production of biocompatible and biodegradable nanomaterials.</w:t>
      </w:r>
      <w:r w:rsidR="00B535A3">
        <w:rPr>
          <w:rFonts w:ascii="Times New Roman" w:eastAsia="Times New Roman" w:hAnsi="Times New Roman" w:cs="Times New Roman"/>
          <w:color w:val="000000"/>
          <w:sz w:val="26"/>
          <w:szCs w:val="26"/>
        </w:rPr>
        <w:t xml:space="preserve"> </w:t>
      </w:r>
      <w:r w:rsidR="00B535A3" w:rsidRPr="00B535A3">
        <w:rPr>
          <w:rFonts w:ascii="Times New Roman" w:eastAsia="Times New Roman" w:hAnsi="Times New Roman" w:cs="Times New Roman"/>
          <w:color w:val="000000"/>
          <w:sz w:val="26"/>
          <w:szCs w:val="26"/>
        </w:rPr>
        <w:t>Renewable nanomaterials have flexible characteristics such as size, shape, and functionality, making them suitable for a wide range of applications. Furthermore, these nanoparticles are used in environmental remediation, providing efficient solutions for water purification, air filtration, and pollutant degradation.</w:t>
      </w:r>
      <w:r w:rsidR="00B535A3">
        <w:rPr>
          <w:rFonts w:ascii="Times New Roman" w:eastAsia="Times New Roman" w:hAnsi="Times New Roman" w:cs="Times New Roman"/>
          <w:color w:val="000000"/>
          <w:sz w:val="26"/>
          <w:szCs w:val="26"/>
        </w:rPr>
        <w:t xml:space="preserve"> And also</w:t>
      </w:r>
      <w:r w:rsidR="00B535A3" w:rsidRPr="00B535A3">
        <w:rPr>
          <w:rFonts w:ascii="Times New Roman" w:eastAsia="Times New Roman" w:hAnsi="Times New Roman" w:cs="Times New Roman"/>
          <w:color w:val="000000"/>
          <w:sz w:val="26"/>
          <w:szCs w:val="26"/>
        </w:rPr>
        <w:t xml:space="preserve"> the incorporation of renewable nanomaterials into traditional industries such as construction, packaging, and healthcare is gaining interest. Nanocellulose-based materials, </w:t>
      </w:r>
      <w:r w:rsidR="00B23FED">
        <w:rPr>
          <w:rFonts w:ascii="Times New Roman" w:eastAsia="Times New Roman" w:hAnsi="Times New Roman" w:cs="Times New Roman"/>
          <w:color w:val="000000"/>
          <w:sz w:val="26"/>
          <w:szCs w:val="26"/>
        </w:rPr>
        <w:t xml:space="preserve">show </w:t>
      </w:r>
      <w:r w:rsidR="00B535A3" w:rsidRPr="00B535A3">
        <w:rPr>
          <w:rFonts w:ascii="Times New Roman" w:eastAsia="Times New Roman" w:hAnsi="Times New Roman" w:cs="Times New Roman"/>
          <w:color w:val="000000"/>
          <w:sz w:val="26"/>
          <w:szCs w:val="26"/>
        </w:rPr>
        <w:t>promise in the development of sustainable and biodegradable packaging materials, which will help to reduce plastic waste. Furthermore, incorporating them into concrete improves its mechanical properties, enabling greener and more durable building materials.</w:t>
      </w:r>
    </w:p>
    <w:p w:rsidR="00CE5AD0" w:rsidRPr="005B2540" w:rsidRDefault="00CE5AD0" w:rsidP="005B2540">
      <w:pPr>
        <w:pStyle w:val="ListParagraph"/>
        <w:numPr>
          <w:ilvl w:val="0"/>
          <w:numId w:val="16"/>
        </w:numPr>
        <w:spacing w:after="300" w:line="360" w:lineRule="auto"/>
        <w:jc w:val="both"/>
        <w:rPr>
          <w:rFonts w:ascii="Times New Roman" w:eastAsia="Times New Roman" w:hAnsi="Times New Roman" w:cs="Times New Roman"/>
          <w:b/>
          <w:color w:val="000000"/>
          <w:sz w:val="26"/>
          <w:szCs w:val="26"/>
        </w:rPr>
      </w:pPr>
      <w:r w:rsidRPr="005B2540">
        <w:rPr>
          <w:rFonts w:ascii="Times New Roman" w:eastAsia="Times New Roman" w:hAnsi="Times New Roman" w:cs="Times New Roman"/>
          <w:b/>
          <w:color w:val="000000"/>
          <w:sz w:val="26"/>
          <w:szCs w:val="26"/>
        </w:rPr>
        <w:t>Introduction</w:t>
      </w:r>
    </w:p>
    <w:p w:rsidR="00CE5AD0" w:rsidRPr="00CE5AD0" w:rsidRDefault="00CE5AD0" w:rsidP="00CE5AD0">
      <w:pPr>
        <w:spacing w:after="300" w:line="360" w:lineRule="auto"/>
        <w:ind w:firstLine="720"/>
        <w:jc w:val="both"/>
        <w:rPr>
          <w:rFonts w:ascii="Times New Roman" w:eastAsia="Times New Roman" w:hAnsi="Times New Roman" w:cs="Times New Roman"/>
          <w:color w:val="000000"/>
          <w:sz w:val="26"/>
          <w:szCs w:val="26"/>
        </w:rPr>
      </w:pPr>
      <w:r w:rsidRPr="00CE5AD0">
        <w:rPr>
          <w:rFonts w:ascii="Times New Roman" w:eastAsia="Times New Roman" w:hAnsi="Times New Roman" w:cs="Times New Roman"/>
          <w:color w:val="000000"/>
          <w:sz w:val="26"/>
          <w:szCs w:val="26"/>
        </w:rPr>
        <w:lastRenderedPageBreak/>
        <w:t>Nanotechnology, or the modification of matter at the nanoscale, has transformed several industries, providing unprecendented prospects for scientific advancement. Nanomaterials, which are defined as materials with at least one dimension in the nanoscale range (1-100 nanometers), have shown extraordinary features that distinguish them from their bulk counterparts</w:t>
      </w:r>
      <w:r w:rsidR="000D104D">
        <w:rPr>
          <w:rFonts w:ascii="Times New Roman" w:eastAsia="Times New Roman" w:hAnsi="Times New Roman" w:cs="Times New Roman"/>
          <w:color w:val="000000"/>
          <w:sz w:val="26"/>
          <w:szCs w:val="26"/>
        </w:rPr>
        <w:t xml:space="preserve"> </w:t>
      </w:r>
      <w:r w:rsidR="001578AA">
        <w:rPr>
          <w:rFonts w:ascii="Times New Roman" w:eastAsia="Times New Roman" w:hAnsi="Times New Roman" w:cs="Times New Roman"/>
          <w:color w:val="000000"/>
          <w:sz w:val="26"/>
          <w:szCs w:val="26"/>
        </w:rPr>
        <w:fldChar w:fldCharType="begin" w:fldLock="1"/>
      </w:r>
      <w:r w:rsidR="000D104D">
        <w:rPr>
          <w:rFonts w:ascii="Times New Roman" w:eastAsia="Times New Roman" w:hAnsi="Times New Roman" w:cs="Times New Roman"/>
          <w:color w:val="000000"/>
          <w:sz w:val="26"/>
          <w:szCs w:val="26"/>
        </w:rPr>
        <w:instrText>ADDIN CSL_CITATION {"citationItems":[{"id":"ITEM-1","itemData":{"DOI":"10.1016/B978-0-12-813586-0.00001-8","ISBN":"9780128135860","ISSN":"15734285","abstract":"Nanotechnology represents a revolutionary path for technological development that concerns the management of material at the nanometer scale (one billion times smaller than a meter). Nanotechnology factually means any technology on the nanoscale that has numerous applications in the real world. Nanotechnology literally encompasses the fabrication and application of chemical, physical, and biological systems at scales ranging from individual molecules or atoms to submicron dimensions, and also the integration of these resulting nanomaterials into larger systems. It has the potential to change our perspectives and expectations and provide us with the capability to resolve global issues. The discovery and use of carbon nanomaterials has allowed the introduction of many new areas of technology in nanomedicine, biosensors, and bioelectronics. In recent years, nanotechnology has emerged as a multidisciplinary field, in which gaining a fundamental understanding of the electrical, optical, magnetic, and mechanical properties of nanostructures promises to deliver the next generation of functional materials with wide-ranging applications. Nanostructures can also provide solutions to technological and environmental challenges in the areas of catalysis, medicine, solar energy conversion, and water treatment.","author":[{"dropping-particle":"","family":"Nasrollahzadeh","given":"Mahmoud","non-dropping-particle":"","parse-names":false,"suffix":""},{"dropping-particle":"","family":"Sajadi","given":"S. Mohammad","non-dropping-particle":"","parse-names":false,"suffix":""},{"dropping-particle":"","family":"Sajjadi","given":"Mohaddeseh","non-dropping-particle":"","parse-names":false,"suffix":""},{"dropping-particle":"","family":"Issaabadi","given":"Zahra","non-dropping-particle":"","parse-names":false,"suffix":""}],"container-title":"Interface Science and Technology","edition":"1","id":"ITEM-1","issued":{"date-parts":[["2019"]]},"number-of-pages":"1-27","publisher":"Elsevier Ltd.","title":"An Introduction to Nanotechnology","type":"book","volume":"28"},"uris":["http://www.mendeley.com/documents/?uuid=5a945f3e-0a62-488e-8ba8-89be544fd932"]}],"mendeley":{"formattedCitation":"(Nasrollahzadeh et al., 2019)","plainTextFormattedCitation":"(Nasrollahzadeh et al., 2019)","previouslyFormattedCitation":"(Nasrollahzadeh et al., 2019)"},"properties":{"noteIndex":0},"schema":"https://github.com/citation-style-language/schema/raw/master/csl-citation.json"}</w:instrText>
      </w:r>
      <w:r w:rsidR="001578AA">
        <w:rPr>
          <w:rFonts w:ascii="Times New Roman" w:eastAsia="Times New Roman" w:hAnsi="Times New Roman" w:cs="Times New Roman"/>
          <w:color w:val="000000"/>
          <w:sz w:val="26"/>
          <w:szCs w:val="26"/>
        </w:rPr>
        <w:fldChar w:fldCharType="separate"/>
      </w:r>
      <w:r w:rsidR="000D104D" w:rsidRPr="000D104D">
        <w:rPr>
          <w:rFonts w:ascii="Times New Roman" w:eastAsia="Times New Roman" w:hAnsi="Times New Roman" w:cs="Times New Roman"/>
          <w:noProof/>
          <w:color w:val="000000"/>
          <w:sz w:val="26"/>
          <w:szCs w:val="26"/>
        </w:rPr>
        <w:t>(Nasrollahzadeh et al., 2019)</w:t>
      </w:r>
      <w:r w:rsidR="001578AA">
        <w:rPr>
          <w:rFonts w:ascii="Times New Roman" w:eastAsia="Times New Roman" w:hAnsi="Times New Roman" w:cs="Times New Roman"/>
          <w:color w:val="000000"/>
          <w:sz w:val="26"/>
          <w:szCs w:val="26"/>
        </w:rPr>
        <w:fldChar w:fldCharType="end"/>
      </w:r>
      <w:r w:rsidRPr="00CE5AD0">
        <w:rPr>
          <w:rFonts w:ascii="Times New Roman" w:eastAsia="Times New Roman" w:hAnsi="Times New Roman" w:cs="Times New Roman"/>
          <w:color w:val="000000"/>
          <w:sz w:val="26"/>
          <w:szCs w:val="26"/>
        </w:rPr>
        <w:t>. While traditional nanomaterials have made great progress, there is a growing desire for sustainable alternatives to reduce the environmental impact and resource depletion associated with existing synthesis processes. This introduction delves into the developing subject of nanomaterials generated from renewable resources, which represents a promising solution to addressing these difficulties and fostering a more sustainable future</w:t>
      </w:r>
      <w:r w:rsidR="000D104D">
        <w:rPr>
          <w:rFonts w:ascii="Times New Roman" w:eastAsia="Times New Roman" w:hAnsi="Times New Roman" w:cs="Times New Roman"/>
          <w:color w:val="000000"/>
          <w:sz w:val="26"/>
          <w:szCs w:val="26"/>
        </w:rPr>
        <w:t xml:space="preserve"> </w:t>
      </w:r>
      <w:r w:rsidR="001578AA">
        <w:rPr>
          <w:rFonts w:ascii="Times New Roman" w:eastAsia="Times New Roman" w:hAnsi="Times New Roman" w:cs="Times New Roman"/>
          <w:color w:val="000000"/>
          <w:sz w:val="26"/>
          <w:szCs w:val="26"/>
        </w:rPr>
        <w:fldChar w:fldCharType="begin" w:fldLock="1"/>
      </w:r>
      <w:r w:rsidR="00780B9C">
        <w:rPr>
          <w:rFonts w:ascii="Times New Roman" w:eastAsia="Times New Roman" w:hAnsi="Times New Roman" w:cs="Times New Roman"/>
          <w:color w:val="000000"/>
          <w:sz w:val="26"/>
          <w:szCs w:val="26"/>
        </w:rPr>
        <w:instrText>ADDIN CSL_CITATION {"citationItems":[{"id":"ITEM-1","itemData":{"DOI":"10.13140/RG.2.2.12770.15049/1","author":[{"dropping-particle":"","family":"Singh","given":"Tanvir","non-dropping-particle":"","parse-names":false,"suffix":""}],"id":"ITEM-1","issue":"August","issued":{"date-parts":[["2020"]]},"title":"1 . Nanotechnology System Introduction to Nanotechnology System Origin of Nanotechnology","type":"article-journal"},"uris":["http://www.mendeley.com/documents/?uuid=366e2e76-1abb-46eb-acaf-a6280fd7eee4"]}],"mendeley":{"formattedCitation":"(Singh, 2020)","plainTextFormattedCitation":"(Singh, 2020)","previouslyFormattedCitation":"(Singh, 2020)"},"properties":{"noteIndex":0},"schema":"https://github.com/citation-style-language/schema/raw/master/csl-citation.json"}</w:instrText>
      </w:r>
      <w:r w:rsidR="001578AA">
        <w:rPr>
          <w:rFonts w:ascii="Times New Roman" w:eastAsia="Times New Roman" w:hAnsi="Times New Roman" w:cs="Times New Roman"/>
          <w:color w:val="000000"/>
          <w:sz w:val="26"/>
          <w:szCs w:val="26"/>
        </w:rPr>
        <w:fldChar w:fldCharType="separate"/>
      </w:r>
      <w:r w:rsidR="000D104D" w:rsidRPr="000D104D">
        <w:rPr>
          <w:rFonts w:ascii="Times New Roman" w:eastAsia="Times New Roman" w:hAnsi="Times New Roman" w:cs="Times New Roman"/>
          <w:noProof/>
          <w:color w:val="000000"/>
          <w:sz w:val="26"/>
          <w:szCs w:val="26"/>
        </w:rPr>
        <w:t>(Singh, 2020)</w:t>
      </w:r>
      <w:r w:rsidR="001578AA">
        <w:rPr>
          <w:rFonts w:ascii="Times New Roman" w:eastAsia="Times New Roman" w:hAnsi="Times New Roman" w:cs="Times New Roman"/>
          <w:color w:val="000000"/>
          <w:sz w:val="26"/>
          <w:szCs w:val="26"/>
        </w:rPr>
        <w:fldChar w:fldCharType="end"/>
      </w:r>
      <w:r w:rsidRPr="00CE5AD0">
        <w:rPr>
          <w:rFonts w:ascii="Times New Roman" w:eastAsia="Times New Roman" w:hAnsi="Times New Roman" w:cs="Times New Roman"/>
          <w:color w:val="000000"/>
          <w:sz w:val="26"/>
          <w:szCs w:val="26"/>
        </w:rPr>
        <w:t>.</w:t>
      </w:r>
    </w:p>
    <w:p w:rsidR="00AE53CD" w:rsidRPr="005B2540" w:rsidRDefault="00AE53CD" w:rsidP="005B2540">
      <w:pPr>
        <w:pStyle w:val="ListParagraph"/>
        <w:numPr>
          <w:ilvl w:val="0"/>
          <w:numId w:val="17"/>
        </w:numPr>
        <w:spacing w:after="0" w:line="360" w:lineRule="auto"/>
        <w:jc w:val="both"/>
        <w:rPr>
          <w:rFonts w:ascii="Times New Roman" w:eastAsia="Times New Roman" w:hAnsi="Times New Roman" w:cs="Times New Roman"/>
          <w:b/>
          <w:color w:val="000000"/>
          <w:sz w:val="26"/>
          <w:szCs w:val="26"/>
        </w:rPr>
      </w:pPr>
      <w:r w:rsidRPr="005B2540">
        <w:rPr>
          <w:rFonts w:ascii="Times New Roman" w:eastAsia="Times New Roman" w:hAnsi="Times New Roman" w:cs="Times New Roman"/>
          <w:b/>
          <w:color w:val="000000"/>
          <w:sz w:val="26"/>
          <w:szCs w:val="26"/>
        </w:rPr>
        <w:t>Overview of renewable resources and their significance in nanomaterial synthesis</w:t>
      </w:r>
    </w:p>
    <w:p w:rsidR="00B0044F" w:rsidRPr="00EC29CC" w:rsidRDefault="00B0044F" w:rsidP="00EC29CC">
      <w:pPr>
        <w:spacing w:after="0" w:line="360" w:lineRule="auto"/>
        <w:jc w:val="both"/>
        <w:rPr>
          <w:rFonts w:ascii="Times New Roman" w:eastAsia="Times New Roman" w:hAnsi="Times New Roman" w:cs="Times New Roman"/>
          <w:b/>
          <w:color w:val="000000"/>
          <w:sz w:val="26"/>
          <w:szCs w:val="26"/>
        </w:rPr>
      </w:pPr>
    </w:p>
    <w:p w:rsidR="00C46913" w:rsidRPr="00EC29CC" w:rsidRDefault="00C46913" w:rsidP="00EC29CC">
      <w:pPr>
        <w:spacing w:after="0" w:line="360" w:lineRule="auto"/>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b/>
          <w:color w:val="000000"/>
          <w:sz w:val="26"/>
          <w:szCs w:val="26"/>
        </w:rPr>
        <w:tab/>
      </w:r>
      <w:r w:rsidRPr="00EC29CC">
        <w:rPr>
          <w:rFonts w:ascii="Times New Roman" w:eastAsia="Times New Roman" w:hAnsi="Times New Roman" w:cs="Times New Roman"/>
          <w:color w:val="000000"/>
          <w:sz w:val="26"/>
          <w:szCs w:val="26"/>
        </w:rPr>
        <w:t>Renewable resources play a crucial role in the sustainable development of nanomaterial synthesis, contributing to environmental preservation and reducing the dependency on non-renewable sources.</w:t>
      </w:r>
      <w:r w:rsidR="00B0044F" w:rsidRPr="00EC29CC">
        <w:rPr>
          <w:rFonts w:ascii="Times New Roman" w:hAnsi="Times New Roman" w:cs="Times New Roman"/>
          <w:sz w:val="26"/>
          <w:szCs w:val="26"/>
        </w:rPr>
        <w:t xml:space="preserve"> </w:t>
      </w:r>
      <w:r w:rsidR="00B0044F" w:rsidRPr="00EC29CC">
        <w:rPr>
          <w:rFonts w:ascii="Times New Roman" w:eastAsia="Times New Roman" w:hAnsi="Times New Roman" w:cs="Times New Roman"/>
          <w:color w:val="000000"/>
          <w:sz w:val="26"/>
          <w:szCs w:val="26"/>
        </w:rPr>
        <w:t xml:space="preserve">Nanomaterials, with their unique features and applications, have </w:t>
      </w:r>
      <w:r w:rsidR="002C7840" w:rsidRPr="00EC29CC">
        <w:rPr>
          <w:rFonts w:ascii="Times New Roman" w:eastAsia="Times New Roman" w:hAnsi="Times New Roman" w:cs="Times New Roman"/>
          <w:color w:val="000000"/>
          <w:sz w:val="26"/>
          <w:szCs w:val="26"/>
        </w:rPr>
        <w:t>revolutionized</w:t>
      </w:r>
      <w:r w:rsidR="00B0044F" w:rsidRPr="00EC29CC">
        <w:rPr>
          <w:rFonts w:ascii="Times New Roman" w:eastAsia="Times New Roman" w:hAnsi="Times New Roman" w:cs="Times New Roman"/>
          <w:color w:val="000000"/>
          <w:sz w:val="26"/>
          <w:szCs w:val="26"/>
        </w:rPr>
        <w:t xml:space="preserve"> several fields, including health, electronics, and energy storage</w:t>
      </w:r>
      <w:r w:rsidR="00146862">
        <w:rPr>
          <w:rFonts w:ascii="Times New Roman" w:eastAsia="Times New Roman" w:hAnsi="Times New Roman" w:cs="Times New Roman"/>
          <w:color w:val="000000"/>
          <w:sz w:val="26"/>
          <w:szCs w:val="26"/>
        </w:rPr>
        <w:t xml:space="preserve"> </w:t>
      </w:r>
      <w:r w:rsidR="001578AA">
        <w:rPr>
          <w:rFonts w:ascii="Times New Roman" w:eastAsia="Times New Roman" w:hAnsi="Times New Roman" w:cs="Times New Roman"/>
          <w:color w:val="000000"/>
          <w:sz w:val="26"/>
          <w:szCs w:val="26"/>
        </w:rPr>
        <w:fldChar w:fldCharType="begin" w:fldLock="1"/>
      </w:r>
      <w:r w:rsidR="00146862">
        <w:rPr>
          <w:rFonts w:ascii="Times New Roman" w:eastAsia="Times New Roman" w:hAnsi="Times New Roman" w:cs="Times New Roman"/>
          <w:color w:val="000000"/>
          <w:sz w:val="26"/>
          <w:szCs w:val="26"/>
        </w:rPr>
        <w:instrText>ADDIN CSL_CITATION {"citationItems":[{"id":"ITEM-1","itemData":{"DOI":"10.1016/j.rser.2010.04.003","ISSN":"13640321","abstract":"Renewable energy sources and technologies have potential to provide solutions to the long-standing energy problems being faced by the developing countries. The renewable energy sources like wind energy, solar energy, geothermal energy, ocean energy, biomass energy and fuel cell technology can be used to overcome energy shortage in India. To meet the energy requirement for such a fast growing economy, India will require an assured supply of 3-4 times more energy than the total energy consumed today. The renewable energy is one of the options to meet this requirement. Today, renewable account for about 33% of India's primary energy consumptions. India is increasingly adopting responsible renewable energy techniques and taking positive steps towards carbon emissions, cleaning the air and ensuring a more sustainable future. In India, from the last two and half decades there has been a vigorous pursuit of activities relating to research, development, demonstration, production and application of a variety of renewable energy technologies for use in different sectors. In this paper, efforts have been made to summarize the availability, current status, major achievements and future potentials of renewable energy options in India. This paper also assesses specific policy interventions for overcoming the barriers and enhancing deployment of renewables for the future. © 2010 Elsevier Ltd.","author":[{"dropping-particle":"","family":"Kumar","given":"Ashwani","non-dropping-particle":"","parse-names":false,"suffix":""},{"dropping-particle":"","family":"Kumar","given":"Kapil","non-dropping-particle":"","parse-names":false,"suffix":""},{"dropping-particle":"","family":"Kaushik","given":"Naresh","non-dropping-particle":"","parse-names":false,"suffix":""},{"dropping-particle":"","family":"Sharma","given":"Satyawati","non-dropping-particle":"","parse-names":false,"suffix":""},{"dropping-particle":"","family":"Mishra","given":"Saroj","non-dropping-particle":"","parse-names":false,"suffix":""}],"container-title":"Renewable and Sustainable Energy Reviews","id":"ITEM-1","issue":"8","issued":{"date-parts":[["2010"]]},"page":"2434-2442","title":"Renewable energy in India: Current status and future potentials","type":"article-journal","volume":"14"},"uris":["http://www.mendeley.com/documents/?uuid=1e5071a4-8554-45a5-a371-49a52ce4613d"]}],"mendeley":{"formattedCitation":"(Kumar et al., 2010)","plainTextFormattedCitation":"(Kumar et al., 2010)","previouslyFormattedCitation":"(Kumar et al., 2010)"},"properties":{"noteIndex":0},"schema":"https://github.com/citation-style-language/schema/raw/master/csl-citation.json"}</w:instrText>
      </w:r>
      <w:r w:rsidR="001578AA">
        <w:rPr>
          <w:rFonts w:ascii="Times New Roman" w:eastAsia="Times New Roman" w:hAnsi="Times New Roman" w:cs="Times New Roman"/>
          <w:color w:val="000000"/>
          <w:sz w:val="26"/>
          <w:szCs w:val="26"/>
        </w:rPr>
        <w:fldChar w:fldCharType="separate"/>
      </w:r>
      <w:r w:rsidR="00146862" w:rsidRPr="00146862">
        <w:rPr>
          <w:rFonts w:ascii="Times New Roman" w:eastAsia="Times New Roman" w:hAnsi="Times New Roman" w:cs="Times New Roman"/>
          <w:noProof/>
          <w:color w:val="000000"/>
          <w:sz w:val="26"/>
          <w:szCs w:val="26"/>
        </w:rPr>
        <w:t>(Kumar et al., 2010)</w:t>
      </w:r>
      <w:r w:rsidR="001578AA">
        <w:rPr>
          <w:rFonts w:ascii="Times New Roman" w:eastAsia="Times New Roman" w:hAnsi="Times New Roman" w:cs="Times New Roman"/>
          <w:color w:val="000000"/>
          <w:sz w:val="26"/>
          <w:szCs w:val="26"/>
        </w:rPr>
        <w:fldChar w:fldCharType="end"/>
      </w:r>
      <w:r w:rsidR="00B0044F" w:rsidRPr="00EC29CC">
        <w:rPr>
          <w:rFonts w:ascii="Times New Roman" w:eastAsia="Times New Roman" w:hAnsi="Times New Roman" w:cs="Times New Roman"/>
          <w:color w:val="000000"/>
          <w:sz w:val="26"/>
          <w:szCs w:val="26"/>
        </w:rPr>
        <w:t>. However, their synthesis frequently involves energy-intensive and environmentally hazardous operations. Integrating renewable resources in nanomaterial synthesis not only reduces the environmental influence but also promotes the development of green and eco-friendly technology</w:t>
      </w:r>
      <w:r w:rsidRPr="00EC29CC">
        <w:rPr>
          <w:rFonts w:ascii="Times New Roman" w:eastAsia="Times New Roman" w:hAnsi="Times New Roman" w:cs="Times New Roman"/>
          <w:color w:val="000000"/>
          <w:sz w:val="26"/>
          <w:szCs w:val="26"/>
        </w:rPr>
        <w:t>.</w:t>
      </w:r>
    </w:p>
    <w:p w:rsidR="00C46913" w:rsidRPr="00EC29CC" w:rsidRDefault="00EE1D27" w:rsidP="00EC29CC">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First of all, naturally occurring chemicals with reducing and capping properties are a rich supply of renewable resources including plant extracts, agricultural waste, and bio-based precursors. Through green synthesis techniques, in which the </w:t>
      </w:r>
      <w:r w:rsidR="002C7840" w:rsidRPr="00EC29CC">
        <w:rPr>
          <w:rFonts w:ascii="Times New Roman" w:eastAsia="Times New Roman" w:hAnsi="Times New Roman" w:cs="Times New Roman"/>
          <w:color w:val="000000"/>
          <w:sz w:val="26"/>
          <w:szCs w:val="26"/>
        </w:rPr>
        <w:t>stabilization</w:t>
      </w:r>
      <w:r w:rsidRPr="00EC29CC">
        <w:rPr>
          <w:rFonts w:ascii="Times New Roman" w:eastAsia="Times New Roman" w:hAnsi="Times New Roman" w:cs="Times New Roman"/>
          <w:color w:val="000000"/>
          <w:sz w:val="26"/>
          <w:szCs w:val="26"/>
        </w:rPr>
        <w:t xml:space="preserve"> of nanoparticles and the reduction of metal ions happen simultaneously, these natural agents can be employed to create nanoparticles. Green synthesis is an appealing alternative to traditional techniques because it uses less energy and no hazardous chemicals</w:t>
      </w:r>
      <w:r w:rsidR="00146862">
        <w:rPr>
          <w:rFonts w:ascii="Times New Roman" w:eastAsia="Times New Roman" w:hAnsi="Times New Roman" w:cs="Times New Roman"/>
          <w:color w:val="000000"/>
          <w:sz w:val="26"/>
          <w:szCs w:val="26"/>
        </w:rPr>
        <w:t xml:space="preserve"> </w:t>
      </w:r>
      <w:r w:rsidR="001578AA">
        <w:rPr>
          <w:rFonts w:ascii="Times New Roman" w:eastAsia="Times New Roman" w:hAnsi="Times New Roman" w:cs="Times New Roman"/>
          <w:color w:val="000000"/>
          <w:sz w:val="26"/>
          <w:szCs w:val="26"/>
        </w:rPr>
        <w:fldChar w:fldCharType="begin" w:fldLock="1"/>
      </w:r>
      <w:r w:rsidR="00337945">
        <w:rPr>
          <w:rFonts w:ascii="Times New Roman" w:eastAsia="Times New Roman" w:hAnsi="Times New Roman" w:cs="Times New Roman"/>
          <w:color w:val="000000"/>
          <w:sz w:val="26"/>
          <w:szCs w:val="26"/>
        </w:rPr>
        <w:instrText>ADDIN CSL_CITATION {"citationItems":[{"id":"ITEM-1","itemData":{"author":[{"dropping-particle":"","family":"J","given":"Charles Rajesh Kumar","non-dropping-particle":"","parse-names":false,"suffix":""},{"dropping-particle":"","family":"Majid","given":"M A","non-dropping-particle":"","parse-names":false,"suffix":""}],"container-title":"Energy, Sustainability and Society","id":"ITEM-1","issue":"2","issued":{"date-parts":[["2020"]]},"page":"1-36","publisher":"Energy, Sustainability and Society","title":"Renewable energy for sustainable development in India: current status, future prospects, challenges, employment, and investment opportunities. Energy, Sustainability and Society, 10(1) | 10.1186/s13705-019-0232-1","type":"article-journal","volume":"10"},"uris":["http://www.mendeley.com/documents/?uuid=2a986474-764f-415c-b03b-0c4f2ae62834"]}],"mendeley":{"formattedCitation":"(J and Majid, 2020)","plainTextFormattedCitation":"(J and Majid, 2020)","previouslyFormattedCitation":"(J and Majid, 2020)"},"properties":{"noteIndex":0},"schema":"https://github.com/citation-style-language/schema/raw/master/csl-citation.json"}</w:instrText>
      </w:r>
      <w:r w:rsidR="001578AA">
        <w:rPr>
          <w:rFonts w:ascii="Times New Roman" w:eastAsia="Times New Roman" w:hAnsi="Times New Roman" w:cs="Times New Roman"/>
          <w:color w:val="000000"/>
          <w:sz w:val="26"/>
          <w:szCs w:val="26"/>
        </w:rPr>
        <w:fldChar w:fldCharType="separate"/>
      </w:r>
      <w:r w:rsidR="00146862" w:rsidRPr="00146862">
        <w:rPr>
          <w:rFonts w:ascii="Times New Roman" w:eastAsia="Times New Roman" w:hAnsi="Times New Roman" w:cs="Times New Roman"/>
          <w:noProof/>
          <w:color w:val="000000"/>
          <w:sz w:val="26"/>
          <w:szCs w:val="26"/>
        </w:rPr>
        <w:t xml:space="preserve">(J and </w:t>
      </w:r>
      <w:r w:rsidR="00146862" w:rsidRPr="00146862">
        <w:rPr>
          <w:rFonts w:ascii="Times New Roman" w:eastAsia="Times New Roman" w:hAnsi="Times New Roman" w:cs="Times New Roman"/>
          <w:noProof/>
          <w:color w:val="000000"/>
          <w:sz w:val="26"/>
          <w:szCs w:val="26"/>
        </w:rPr>
        <w:lastRenderedPageBreak/>
        <w:t>Majid, 2020)</w:t>
      </w:r>
      <w:r w:rsidR="001578AA">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A consistent manufacturing of nanomaterials is also made possible by the abundance of these resources, which guarantees a constant and sustainable supply.</w:t>
      </w:r>
    </w:p>
    <w:p w:rsidR="00EE1D27" w:rsidRPr="00EC29CC" w:rsidRDefault="00EE1D27" w:rsidP="00EC29CC">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Second, renewable resources frequently contain intrinsic functional groups that can be used as templates, </w:t>
      </w:r>
      <w:r w:rsidR="00CA366B" w:rsidRPr="00EC29CC">
        <w:rPr>
          <w:rFonts w:ascii="Times New Roman" w:eastAsia="Times New Roman" w:hAnsi="Times New Roman" w:cs="Times New Roman"/>
          <w:color w:val="000000"/>
          <w:sz w:val="26"/>
          <w:szCs w:val="26"/>
        </w:rPr>
        <w:t>stabilizers</w:t>
      </w:r>
      <w:r w:rsidRPr="00EC29CC">
        <w:rPr>
          <w:rFonts w:ascii="Times New Roman" w:eastAsia="Times New Roman" w:hAnsi="Times New Roman" w:cs="Times New Roman"/>
          <w:color w:val="000000"/>
          <w:sz w:val="26"/>
          <w:szCs w:val="26"/>
        </w:rPr>
        <w:t xml:space="preserve">, or linkers in the synthesis of nanomaterials. These functional groups aid in the management of nanoparticle size, shape, and composition, resulting in better characteristics and performance. For example, lignin derived from biomass is an effective </w:t>
      </w:r>
      <w:r w:rsidR="00CA366B" w:rsidRPr="00EC29CC">
        <w:rPr>
          <w:rFonts w:ascii="Times New Roman" w:eastAsia="Times New Roman" w:hAnsi="Times New Roman" w:cs="Times New Roman"/>
          <w:color w:val="000000"/>
          <w:sz w:val="26"/>
          <w:szCs w:val="26"/>
        </w:rPr>
        <w:t>stabilizer</w:t>
      </w:r>
      <w:r w:rsidRPr="00EC29CC">
        <w:rPr>
          <w:rFonts w:ascii="Times New Roman" w:eastAsia="Times New Roman" w:hAnsi="Times New Roman" w:cs="Times New Roman"/>
          <w:color w:val="000000"/>
          <w:sz w:val="26"/>
          <w:szCs w:val="26"/>
        </w:rPr>
        <w:t xml:space="preserve"> for metal nanoparticles and carbon compounds, conferring beneficial features such as high dispersibility and increased catalytic activity. Green functionalization approaches like this one pave the door for </w:t>
      </w:r>
      <w:r w:rsidR="002C7840" w:rsidRPr="00EC29CC">
        <w:rPr>
          <w:rFonts w:ascii="Times New Roman" w:eastAsia="Times New Roman" w:hAnsi="Times New Roman" w:cs="Times New Roman"/>
          <w:color w:val="000000"/>
          <w:sz w:val="26"/>
          <w:szCs w:val="26"/>
        </w:rPr>
        <w:t>customizing</w:t>
      </w:r>
      <w:r w:rsidRPr="00EC29CC">
        <w:rPr>
          <w:rFonts w:ascii="Times New Roman" w:eastAsia="Times New Roman" w:hAnsi="Times New Roman" w:cs="Times New Roman"/>
          <w:color w:val="000000"/>
          <w:sz w:val="26"/>
          <w:szCs w:val="26"/>
        </w:rPr>
        <w:t xml:space="preserve"> nanomaterials to specific uses while </w:t>
      </w:r>
      <w:r w:rsidR="002C7840" w:rsidRPr="00EC29CC">
        <w:rPr>
          <w:rFonts w:ascii="Times New Roman" w:eastAsia="Times New Roman" w:hAnsi="Times New Roman" w:cs="Times New Roman"/>
          <w:color w:val="000000"/>
          <w:sz w:val="26"/>
          <w:szCs w:val="26"/>
        </w:rPr>
        <w:t>minimizing</w:t>
      </w:r>
      <w:r w:rsidRPr="00EC29CC">
        <w:rPr>
          <w:rFonts w:ascii="Times New Roman" w:eastAsia="Times New Roman" w:hAnsi="Times New Roman" w:cs="Times New Roman"/>
          <w:color w:val="000000"/>
          <w:sz w:val="26"/>
          <w:szCs w:val="26"/>
        </w:rPr>
        <w:t xml:space="preserve"> waste and enhancing resource efficiency</w:t>
      </w:r>
      <w:r w:rsidR="00337945">
        <w:rPr>
          <w:rFonts w:ascii="Times New Roman" w:eastAsia="Times New Roman" w:hAnsi="Times New Roman" w:cs="Times New Roman"/>
          <w:color w:val="000000"/>
          <w:sz w:val="26"/>
          <w:szCs w:val="26"/>
        </w:rPr>
        <w:t xml:space="preserve"> </w:t>
      </w:r>
      <w:r w:rsidR="001578AA">
        <w:rPr>
          <w:rFonts w:ascii="Times New Roman" w:eastAsia="Times New Roman" w:hAnsi="Times New Roman" w:cs="Times New Roman"/>
          <w:color w:val="000000"/>
          <w:sz w:val="26"/>
          <w:szCs w:val="26"/>
        </w:rPr>
        <w:fldChar w:fldCharType="begin" w:fldLock="1"/>
      </w:r>
      <w:r w:rsidR="00D315EC">
        <w:rPr>
          <w:rFonts w:ascii="Times New Roman" w:eastAsia="Times New Roman" w:hAnsi="Times New Roman" w:cs="Times New Roman"/>
          <w:color w:val="000000"/>
          <w:sz w:val="26"/>
          <w:szCs w:val="26"/>
        </w:rPr>
        <w:instrText>ADDIN CSL_CITATION {"citationItems":[{"id":"ITEM-1","itemData":{"DOI":"10.1017/CBO9781139151153.013","ISBN":"9781139151153","abstract":"Historically, economic development has been strongly correlated with increasing energy use and growth of greenhouse gas (GHG) emissions. Renewable energy (RE) can help decouple that correlation, contributing to sustainable development (SD). In addition, RE offers the opportunity to improve access to modern energy services for the poorest members of society, which is crucial for the achievement of any single of the eight Millennium Development Goals. Theoretical concepts of SD can provide useful frameworks to assess the interactions between SD and RE. SD addresses concerns about relationships between human society and nature. Traditionally, SD has been framed in the three-pillar model—Economy, Ecology, and Society—allowing a schematic categorization of development goals, with the three pillars being interdependent and mutually reinforcing. Within another conceptual framework, SD can be oriented along a continuum between the two paradigms of weak sustainability and strong sustainability. The two paradigms differ in assumptions about the substitutability of natural and human-made capital. RE can contribute to the development goals of the three-pillar model and can be assessed in terms of both weak and strong SD, since RE utilization is deﬁ ned as sustaining natural capital as long as its resource use does not reduce the potential for future harvest. The relationship between RE and SD can be viewed as a hierarchy of goals and constraints that involve both global and regional or local considerations. Though the exact contribution of RE to SD has to be evaluated in a country speciﬁ c context, RE offers the opportunity to contribute to a number of important SD goals: (1) social and economic development; (2) energy access; (3) energy security; (4) climate change mitigation and the reduction of environmental and health impacts. The mitigation of dangerous anthropogenic climate change is seen as one strong driving force behind the increased use of RE worldwide. The chapter provides an overview of the scientiﬁ c literature on the relationship between these four SD goals and RE and, at times, fossil and nuclear energy technologies. The assessments are based on different methodological tools, including bottom-up indicators derived from attributional lifecycle assessments (LCA) or energy statistics, dynamic integrated modelling approaches, and qualitative analyses. Countries at different levels of development have different incentives and socioeconomic SD goals to ad…","author":[{"dropping-particle":"","family":"Sathaye","given":"Jayant","non-dropping-particle":"","parse-names":false,"suffix":""},{"dropping-particle":"","family":"Lucon","given":"Oswaldo","non-dropping-particle":"","parse-names":false,"suffix":""},{"dropping-particle":"","family":"Rahman","given":"Atiq","non-dropping-particle":"","parse-names":false,"suffix":""},{"dropping-particle":"","family":"Christensen","given":"John","non-dropping-particle":"","parse-names":false,"suffix":""},{"dropping-particle":"","family":"Denton","given":"Fatima","non-dropping-particle":"","parse-names":false,"suffix":""},{"dropping-particle":"","family":"Fujino","given":"Junichi","non-dropping-particle":"","parse-names":false,"suffix":""},{"dropping-particle":"","family":"Heath","given":"Garvin","non-dropping-particle":"","parse-names":false,"suffix":""},{"dropping-particle":"","family":"Mirza","given":"Monirul","non-dropping-particle":"","parse-names":false,"suffix":""},{"dropping-particle":"","family":"Rudnick","given":"Hugh","non-dropping-particle":"","parse-names":false,"suffix":""},{"dropping-particle":"","family":"Schlaepfer","given":"August","non-dropping-particle":"","parse-names":false,"suffix":""},{"dropping-particle":"","family":"Shmakin","given":"Andrey","non-dropping-particle":"","parse-names":false,"suffix":""}],"container-title":"IPCC Special Report on Renewable Energy Sources and Climate Change Mitigation","id":"ITEM-1","issue":"December 2016","issued":{"date-parts":[["2011"]]},"number-of-pages":"707-790","title":"Chapter 9 - Renewable Energy in the Context of Sustainable Development","type":"book"},"uris":["http://www.mendeley.com/documents/?uuid=07611917-ed2d-4e75-959d-6791ce567636"]}],"mendeley":{"formattedCitation":"(Sathaye et al., 2011)","plainTextFormattedCitation":"(Sathaye et al., 2011)","previouslyFormattedCitation":"(Sathaye et al., 2011)"},"properties":{"noteIndex":0},"schema":"https://github.com/citation-style-language/schema/raw/master/csl-citation.json"}</w:instrText>
      </w:r>
      <w:r w:rsidR="001578AA">
        <w:rPr>
          <w:rFonts w:ascii="Times New Roman" w:eastAsia="Times New Roman" w:hAnsi="Times New Roman" w:cs="Times New Roman"/>
          <w:color w:val="000000"/>
          <w:sz w:val="26"/>
          <w:szCs w:val="26"/>
        </w:rPr>
        <w:fldChar w:fldCharType="separate"/>
      </w:r>
      <w:r w:rsidR="00337945" w:rsidRPr="00337945">
        <w:rPr>
          <w:rFonts w:ascii="Times New Roman" w:eastAsia="Times New Roman" w:hAnsi="Times New Roman" w:cs="Times New Roman"/>
          <w:noProof/>
          <w:color w:val="000000"/>
          <w:sz w:val="26"/>
          <w:szCs w:val="26"/>
        </w:rPr>
        <w:t>(Sathaye et al., 2011)</w:t>
      </w:r>
      <w:r w:rsidR="001578AA">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C46913" w:rsidRPr="00EC29CC" w:rsidRDefault="00C46913" w:rsidP="00EC29CC">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Furthermore, renewable resources offer economic advantages. Many of these resources are readily available, inexpensive, and can be locally sourced. As a result, nanomaterial synthesis using renewable resources can lead to cost-effective production, particularly in developing regions where access to expensive precursors might be limited. Te affordability and scalability of these processes enable widespread adoption, unlocking new possibilities in areas like water purification, healthcare, and sustainable energy.</w:t>
      </w:r>
    </w:p>
    <w:p w:rsidR="00C46913" w:rsidRPr="00EC29CC" w:rsidRDefault="00C46913" w:rsidP="00EC29CC">
      <w:pPr>
        <w:spacing w:after="0" w:line="360" w:lineRule="auto"/>
        <w:jc w:val="both"/>
        <w:rPr>
          <w:rFonts w:ascii="Times New Roman" w:eastAsia="Times New Roman" w:hAnsi="Times New Roman" w:cs="Times New Roman"/>
          <w:color w:val="000000"/>
          <w:sz w:val="26"/>
          <w:szCs w:val="26"/>
        </w:rPr>
      </w:pPr>
    </w:p>
    <w:p w:rsidR="00C46913" w:rsidRPr="00EC29CC" w:rsidRDefault="00C46913" w:rsidP="002C7840">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In addition to their technical significance, incorporating renewable resources in nanomaterial synthesis contributes to the broader goal of sustainable development. By utilizing these resources, the demand for non-renewable fossil fuels and petrochemical-derived precursors is reduced, thereby mitigating environmental degradation and climate change. Furthermore, green nanomaterial synthesis aligns with the principles of the circular economy, promoting a cradle-to-cradle approach where waste is minimized, and materials are reused or recycled</w:t>
      </w:r>
      <w:r w:rsidR="00D315EC">
        <w:rPr>
          <w:rFonts w:ascii="Times New Roman" w:eastAsia="Times New Roman" w:hAnsi="Times New Roman" w:cs="Times New Roman"/>
          <w:color w:val="000000"/>
          <w:sz w:val="26"/>
          <w:szCs w:val="26"/>
        </w:rPr>
        <w:t xml:space="preserve"> </w:t>
      </w:r>
      <w:r w:rsidR="001578AA">
        <w:rPr>
          <w:rFonts w:ascii="Times New Roman" w:eastAsia="Times New Roman" w:hAnsi="Times New Roman" w:cs="Times New Roman"/>
          <w:color w:val="000000"/>
          <w:sz w:val="26"/>
          <w:szCs w:val="26"/>
        </w:rPr>
        <w:fldChar w:fldCharType="begin" w:fldLock="1"/>
      </w:r>
      <w:r w:rsidR="00D315EC">
        <w:rPr>
          <w:rFonts w:ascii="Times New Roman" w:eastAsia="Times New Roman" w:hAnsi="Times New Roman" w:cs="Times New Roman"/>
          <w:color w:val="000000"/>
          <w:sz w:val="26"/>
          <w:szCs w:val="26"/>
        </w:rPr>
        <w:instrText>ADDIN CSL_CITATION {"citationItems":[{"id":"ITEM-1","itemData":{"DOI":"10.1155/2022/4030999","ISSN":"20909071","abstract":"In the last decades, the idea of green nanotechnology has been expanding, and researchers are developing greener and more sustainable techniques for synthesizing nanoparticles (NPs). The major objectives are to fabricate NPs using simple, sustainable, and cost-effective procedures while avoiding the use of hazardous materials that are usually utilized as reducing or capping agents. Many biosources, including plants, bacteria, fungus, yeasts, and algae, have been used to fabricate NPs of various shapes and sizes. The authors of this study emphasized the most current studies for fabricating NPs from biosources and their applications in a wide range of fields. This review addressed studies that cover green techniques for synthesizing nanoparticles of Ag, Au, ZnO, CuO, Co3O4, Fe3O4, TiO2, NiO, Al2O3, Cr2O3, Sm2O3, CeO2, La2O3, and Y2O3. Also, their applications were taken under consideration and discussed.","author":[{"dropping-particle":"","family":"Alqarni","given":"Laila S.","non-dropping-particle":"","parse-names":false,"suffix":""},{"dropping-particle":"","family":"Alghamdi","given":"Maha D.","non-dropping-particle":"","parse-names":false,"suffix":""},{"dropping-particle":"","family":"Alshahrani","given":"Aisha A.","non-dropping-particle":"","parse-names":false,"suffix":""},{"dropping-particle":"","family":"Nassar","given":"Amr M.","non-dropping-particle":"","parse-names":false,"suffix":""}],"container-title":"Journal of Chemistry","id":"ITEM-1","issued":{"date-parts":[["2022"]]},"title":"Green Nanotechnology: Recent Research on Bioresource-Based Nanoparticle Synthesis and Applications","type":"article-journal","volume":"2022"},"uris":["http://www.mendeley.com/documents/?uuid=a5c10694-f06c-4f41-99db-3063f418743a"]}],"mendeley":{"formattedCitation":"(Alqarni et al., 2022)","plainTextFormattedCitation":"(Alqarni et al., 2022)","previouslyFormattedCitation":"(Alqarni et al., 2022)"},"properties":{"noteIndex":0},"schema":"https://github.com/citation-style-language/schema/raw/master/csl-citation.json"}</w:instrText>
      </w:r>
      <w:r w:rsidR="001578AA">
        <w:rPr>
          <w:rFonts w:ascii="Times New Roman" w:eastAsia="Times New Roman" w:hAnsi="Times New Roman" w:cs="Times New Roman"/>
          <w:color w:val="000000"/>
          <w:sz w:val="26"/>
          <w:szCs w:val="26"/>
        </w:rPr>
        <w:fldChar w:fldCharType="separate"/>
      </w:r>
      <w:r w:rsidR="00D315EC" w:rsidRPr="00D315EC">
        <w:rPr>
          <w:rFonts w:ascii="Times New Roman" w:eastAsia="Times New Roman" w:hAnsi="Times New Roman" w:cs="Times New Roman"/>
          <w:noProof/>
          <w:color w:val="000000"/>
          <w:sz w:val="26"/>
          <w:szCs w:val="26"/>
        </w:rPr>
        <w:t>(Alqarni et al., 2022)</w:t>
      </w:r>
      <w:r w:rsidR="001578AA">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C46913" w:rsidRPr="00EC29CC" w:rsidRDefault="00EE1D27" w:rsidP="00EC29CC">
      <w:pPr>
        <w:spacing w:after="0" w:line="360" w:lineRule="auto"/>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b/>
          <w:color w:val="000000"/>
          <w:sz w:val="26"/>
          <w:szCs w:val="26"/>
        </w:rPr>
        <w:tab/>
      </w:r>
      <w:r w:rsidRPr="00EC29CC">
        <w:rPr>
          <w:rFonts w:ascii="Times New Roman" w:eastAsia="Times New Roman" w:hAnsi="Times New Roman" w:cs="Times New Roman"/>
          <w:color w:val="000000"/>
          <w:sz w:val="26"/>
          <w:szCs w:val="26"/>
        </w:rPr>
        <w:t xml:space="preserve">Renewable resources are extremely important in nanomaterial synthesis due to their environmentally friendly character, intrinsic functional features, economic benefits, and contribution to sustainable development. We can foresee a future in which nanotechnology plays a critical role in tackling global concerns while minimising its </w:t>
      </w:r>
      <w:r w:rsidRPr="00EC29CC">
        <w:rPr>
          <w:rFonts w:ascii="Times New Roman" w:eastAsia="Times New Roman" w:hAnsi="Times New Roman" w:cs="Times New Roman"/>
          <w:color w:val="000000"/>
          <w:sz w:val="26"/>
          <w:szCs w:val="26"/>
        </w:rPr>
        <w:lastRenderedPageBreak/>
        <w:t>environmental impact as academics and companies continue to explore unique ways of utilising renewable resources for nanomaterials. Using renewable resources in nanomaterial production is a critical step towards a more sustainable and environmentally friendly future.</w:t>
      </w:r>
    </w:p>
    <w:p w:rsidR="00C46913" w:rsidRPr="00EC29CC" w:rsidRDefault="00C46913" w:rsidP="00EC29CC">
      <w:pPr>
        <w:spacing w:after="0" w:line="360" w:lineRule="auto"/>
        <w:ind w:firstLine="720"/>
        <w:jc w:val="both"/>
        <w:rPr>
          <w:rFonts w:ascii="Times New Roman" w:eastAsia="Times New Roman" w:hAnsi="Times New Roman" w:cs="Times New Roman"/>
          <w:b/>
          <w:color w:val="000000"/>
          <w:sz w:val="26"/>
          <w:szCs w:val="26"/>
        </w:rPr>
      </w:pPr>
    </w:p>
    <w:p w:rsidR="003B324E" w:rsidRPr="00A52239" w:rsidRDefault="002C7840" w:rsidP="00A52239">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1.2 </w:t>
      </w:r>
      <w:r w:rsidR="00AE53CD" w:rsidRPr="00EC29CC">
        <w:rPr>
          <w:rFonts w:ascii="Times New Roman" w:eastAsia="Times New Roman" w:hAnsi="Times New Roman" w:cs="Times New Roman"/>
          <w:b/>
          <w:color w:val="000000"/>
          <w:sz w:val="26"/>
          <w:szCs w:val="26"/>
        </w:rPr>
        <w:t>Advantages and challenges of utilizing renewable resources for nanomaterial production</w:t>
      </w:r>
    </w:p>
    <w:p w:rsidR="003B324E" w:rsidRPr="00EC29CC" w:rsidRDefault="003B324E" w:rsidP="00EC29CC">
      <w:pPr>
        <w:shd w:val="clear" w:color="auto" w:fill="FFFFFF" w:themeFill="background1"/>
        <w:spacing w:after="300" w:line="360" w:lineRule="auto"/>
        <w:ind w:firstLine="720"/>
        <w:jc w:val="both"/>
        <w:rPr>
          <w:rFonts w:ascii="Times New Roman" w:eastAsia="Times New Roman" w:hAnsi="Times New Roman" w:cs="Times New Roman"/>
          <w:sz w:val="26"/>
          <w:szCs w:val="26"/>
        </w:rPr>
      </w:pPr>
      <w:r w:rsidRPr="00EC29CC">
        <w:rPr>
          <w:rFonts w:ascii="Times New Roman" w:eastAsia="Times New Roman" w:hAnsi="Times New Roman" w:cs="Times New Roman"/>
          <w:sz w:val="26"/>
          <w:szCs w:val="26"/>
        </w:rPr>
        <w:t>Utilizing renewable resources for nanomaterial production offers numerous advantages but also presents several challenges that need to be addressed for sustainable and efficient implementation.</w:t>
      </w:r>
    </w:p>
    <w:p w:rsidR="003B324E" w:rsidRPr="00EC29CC" w:rsidRDefault="00B07B87" w:rsidP="00EC29CC">
      <w:pPr>
        <w:shd w:val="clear" w:color="auto" w:fill="FFFFFF" w:themeFill="background1"/>
        <w:spacing w:after="0" w:line="360" w:lineRule="auto"/>
        <w:ind w:firstLine="720"/>
        <w:jc w:val="both"/>
        <w:rPr>
          <w:rFonts w:ascii="Times New Roman" w:eastAsia="Times New Roman" w:hAnsi="Times New Roman" w:cs="Times New Roman"/>
          <w:sz w:val="26"/>
          <w:szCs w:val="26"/>
        </w:rPr>
      </w:pPr>
      <w:r w:rsidRPr="00EC29CC">
        <w:rPr>
          <w:rFonts w:ascii="Times New Roman" w:eastAsia="Times New Roman" w:hAnsi="Times New Roman" w:cs="Times New Roman"/>
          <w:sz w:val="26"/>
          <w:szCs w:val="26"/>
        </w:rPr>
        <w:t>One of the key benefits of adopting renewable resources is that they are naturally eco-friendly. Green synthesis methods, which use plant extracts, agricultural waste, or bio-based precursors, have a lower environmental impact than traditional approaches, which use toxic chemicals and energy-intensive procedures</w:t>
      </w:r>
      <w:r w:rsidR="00D315EC">
        <w:rPr>
          <w:rFonts w:ascii="Times New Roman" w:eastAsia="Times New Roman" w:hAnsi="Times New Roman" w:cs="Times New Roman"/>
          <w:sz w:val="26"/>
          <w:szCs w:val="26"/>
        </w:rPr>
        <w:t xml:space="preserve"> </w:t>
      </w:r>
      <w:r w:rsidR="001578AA">
        <w:rPr>
          <w:rFonts w:ascii="Times New Roman" w:eastAsia="Times New Roman" w:hAnsi="Times New Roman" w:cs="Times New Roman"/>
          <w:sz w:val="26"/>
          <w:szCs w:val="26"/>
        </w:rPr>
        <w:fldChar w:fldCharType="begin" w:fldLock="1"/>
      </w:r>
      <w:r w:rsidR="00115DB5">
        <w:rPr>
          <w:rFonts w:ascii="Times New Roman" w:eastAsia="Times New Roman" w:hAnsi="Times New Roman" w:cs="Times New Roman"/>
          <w:sz w:val="26"/>
          <w:szCs w:val="26"/>
        </w:rPr>
        <w:instrText>ADDIN CSL_CITATION {"citationItems":[{"id":"ITEM-1","itemData":{"DOI":"10.1186/s42269-023-00984-4","ISBN":"4226902300","ISSN":"2522-8307","abstract":"Nanomaterials have emerged as a fascinating class of materials in high demand for a variety of practical applications. They are classified based on their composition, dimensions, or morphology. For the synthesis of nanomaterials, two approaches are used: top-down approaches and bottom-up approaches. Nanoscale materials and structures have the potential to be used in the production of newly developed devices with high efficiency, low cost, and low energy demand in a variety of applications. There are several contributions in renewable energy conversion and storage in the energy sector, such as solar photovoltaic systems, fuel cells, solar thermal systems, lithium-ion batteries, and lighting. Furthermore, nanofluid-based solar collectors are a new generation of solar collectors based on the use of nanotechnology. It has the potential to increase collector efficiency by up to 30%. Graphene and graphene derivatives are known as more efficient energy-saving materials, with the ability to maximize heat transfer efficiency and save up to 30% of energy in water desalination. Silver nanoparticles (Ag NPs) are a powerful antibacterial material that can kill a wide variety of microorganisms. They are commonly used in water treatment and are incorporated into polyethersulfone (PES) microfiltration membranes. The use of an Ag-PES membrane improved the antibiofouling performance of PES membranes. From the industrial application of nanotechnology, applications of TiO2-based nanocoatings that can be used as dust-repellent coatings for solar panels improve their efficiency and reduce the amount of required maintenance. Furthermore, the nanoscale dimension of these particles facilitates their movement in various body parts, resulting in serious diseases such as cancer and organ damage. As a result, it is suggested to focus in our incoming research on the disposal of nanomaterial waste and their safe application.","author":[{"dropping-particle":"","family":"Hussein","given":"Hala. S.","non-dropping-particle":"","parse-names":false,"suffix":""}],"container-title":"Bulletin of the National Research Centre","id":"ITEM-1","issue":"1","issued":{"date-parts":[["2023"]]},"publisher":"Springer Berlin Heidelberg","title":"The state of the art of nanomaterials and its applications in energy saving","type":"article-journal","volume":"47"},"uris":["http://www.mendeley.com/documents/?uuid=52222592-1df2-4ba2-9f0e-335dbac1ffb2"]}],"mendeley":{"formattedCitation":"(Hussein, 2023)","plainTextFormattedCitation":"(Hussein, 2023)","previouslyFormattedCitation":"(Hussein, 2023)"},"properties":{"noteIndex":0},"schema":"https://github.com/citation-style-language/schema/raw/master/csl-citation.json"}</w:instrText>
      </w:r>
      <w:r w:rsidR="001578AA">
        <w:rPr>
          <w:rFonts w:ascii="Times New Roman" w:eastAsia="Times New Roman" w:hAnsi="Times New Roman" w:cs="Times New Roman"/>
          <w:sz w:val="26"/>
          <w:szCs w:val="26"/>
        </w:rPr>
        <w:fldChar w:fldCharType="separate"/>
      </w:r>
      <w:r w:rsidR="00D315EC" w:rsidRPr="00D315EC">
        <w:rPr>
          <w:rFonts w:ascii="Times New Roman" w:eastAsia="Times New Roman" w:hAnsi="Times New Roman" w:cs="Times New Roman"/>
          <w:noProof/>
          <w:sz w:val="26"/>
          <w:szCs w:val="26"/>
        </w:rPr>
        <w:t>(Hussein, 2023)</w:t>
      </w:r>
      <w:r w:rsidR="001578AA">
        <w:rPr>
          <w:rFonts w:ascii="Times New Roman" w:eastAsia="Times New Roman" w:hAnsi="Times New Roman" w:cs="Times New Roman"/>
          <w:sz w:val="26"/>
          <w:szCs w:val="26"/>
        </w:rPr>
        <w:fldChar w:fldCharType="end"/>
      </w:r>
      <w:r w:rsidRPr="00EC29CC">
        <w:rPr>
          <w:rFonts w:ascii="Times New Roman" w:eastAsia="Times New Roman" w:hAnsi="Times New Roman" w:cs="Times New Roman"/>
          <w:sz w:val="26"/>
          <w:szCs w:val="26"/>
        </w:rPr>
        <w:t xml:space="preserve">. Nanomaterial synthesis becomes more sustainable and fits with green chemistry principles by eliminating toxic by-products and </w:t>
      </w:r>
      <w:r w:rsidR="002C7840" w:rsidRPr="00EC29CC">
        <w:rPr>
          <w:rFonts w:ascii="Times New Roman" w:eastAsia="Times New Roman" w:hAnsi="Times New Roman" w:cs="Times New Roman"/>
          <w:sz w:val="26"/>
          <w:szCs w:val="26"/>
        </w:rPr>
        <w:t>minimizing</w:t>
      </w:r>
      <w:r w:rsidRPr="00EC29CC">
        <w:rPr>
          <w:rFonts w:ascii="Times New Roman" w:eastAsia="Times New Roman" w:hAnsi="Times New Roman" w:cs="Times New Roman"/>
          <w:sz w:val="26"/>
          <w:szCs w:val="26"/>
        </w:rPr>
        <w:t xml:space="preserve"> waste output</w:t>
      </w:r>
      <w:r w:rsidR="003B324E" w:rsidRPr="00EC29CC">
        <w:rPr>
          <w:rFonts w:ascii="Times New Roman" w:eastAsia="Times New Roman" w:hAnsi="Times New Roman" w:cs="Times New Roman"/>
          <w:sz w:val="26"/>
          <w:szCs w:val="26"/>
        </w:rPr>
        <w:t>.</w:t>
      </w:r>
    </w:p>
    <w:p w:rsidR="00B07B87" w:rsidRPr="00EC29CC" w:rsidRDefault="00B07B87" w:rsidP="00EC29CC">
      <w:pPr>
        <w:shd w:val="clear" w:color="auto" w:fill="FFFFFF" w:themeFill="background1"/>
        <w:spacing w:after="0" w:line="360" w:lineRule="auto"/>
        <w:ind w:firstLine="720"/>
        <w:jc w:val="both"/>
        <w:rPr>
          <w:rFonts w:ascii="Times New Roman" w:eastAsia="Times New Roman" w:hAnsi="Times New Roman" w:cs="Times New Roman"/>
          <w:sz w:val="26"/>
          <w:szCs w:val="26"/>
        </w:rPr>
      </w:pPr>
      <w:r w:rsidRPr="00EC29CC">
        <w:rPr>
          <w:rFonts w:ascii="Times New Roman" w:eastAsia="Times New Roman" w:hAnsi="Times New Roman" w:cs="Times New Roman"/>
          <w:sz w:val="26"/>
          <w:szCs w:val="26"/>
        </w:rPr>
        <w:t>Renewable resources are frequently easily available and can be obtained locally. This ease of access assures a consistent and continual supply of raw materials, decreasing reliance on nonrenewable resources and costly imports. The abundance of these resources makes nanomaterial manufacturing more scalable and inexpensive, especially in areas where traditional precursors are scarce.</w:t>
      </w:r>
    </w:p>
    <w:p w:rsidR="00B07B87" w:rsidRPr="00EC29CC" w:rsidRDefault="00B07B87" w:rsidP="00EC29CC">
      <w:pPr>
        <w:shd w:val="clear" w:color="auto" w:fill="FFFFFF" w:themeFill="background1"/>
        <w:spacing w:after="0" w:line="360" w:lineRule="auto"/>
        <w:ind w:firstLine="720"/>
        <w:jc w:val="both"/>
        <w:rPr>
          <w:rFonts w:ascii="Times New Roman" w:eastAsia="Times New Roman" w:hAnsi="Times New Roman" w:cs="Times New Roman"/>
          <w:sz w:val="26"/>
          <w:szCs w:val="26"/>
        </w:rPr>
      </w:pPr>
      <w:r w:rsidRPr="00EC29CC">
        <w:rPr>
          <w:rFonts w:ascii="Times New Roman" w:eastAsia="Times New Roman" w:hAnsi="Times New Roman" w:cs="Times New Roman"/>
          <w:sz w:val="26"/>
          <w:szCs w:val="26"/>
        </w:rPr>
        <w:t xml:space="preserve">Many renewable resources contain natural functional groups that can be used as reducing agents, </w:t>
      </w:r>
      <w:r w:rsidR="002C7840" w:rsidRPr="00EC29CC">
        <w:rPr>
          <w:rFonts w:ascii="Times New Roman" w:eastAsia="Times New Roman" w:hAnsi="Times New Roman" w:cs="Times New Roman"/>
          <w:sz w:val="26"/>
          <w:szCs w:val="26"/>
        </w:rPr>
        <w:t>stabilizers</w:t>
      </w:r>
      <w:r w:rsidRPr="00EC29CC">
        <w:rPr>
          <w:rFonts w:ascii="Times New Roman" w:eastAsia="Times New Roman" w:hAnsi="Times New Roman" w:cs="Times New Roman"/>
          <w:sz w:val="26"/>
          <w:szCs w:val="26"/>
        </w:rPr>
        <w:t xml:space="preserve">, or templates in the synthesis of nanomaterials. Because of these intrinsic qualities, nanomaterial size, shape, and composition may be precisely controlled, resulting in improved attributes and </w:t>
      </w:r>
      <w:r w:rsidR="00115DB5">
        <w:rPr>
          <w:rFonts w:ascii="Times New Roman" w:eastAsia="Times New Roman" w:hAnsi="Times New Roman" w:cs="Times New Roman"/>
          <w:sz w:val="26"/>
          <w:szCs w:val="26"/>
        </w:rPr>
        <w:t xml:space="preserve">performance </w:t>
      </w:r>
      <w:r w:rsidR="001578AA">
        <w:rPr>
          <w:rFonts w:ascii="Times New Roman" w:eastAsia="Times New Roman" w:hAnsi="Times New Roman" w:cs="Times New Roman"/>
          <w:sz w:val="26"/>
          <w:szCs w:val="26"/>
        </w:rPr>
        <w:fldChar w:fldCharType="begin" w:fldLock="1"/>
      </w:r>
      <w:r w:rsidR="007E57E0">
        <w:rPr>
          <w:rFonts w:ascii="Times New Roman" w:eastAsia="Times New Roman" w:hAnsi="Times New Roman" w:cs="Times New Roman"/>
          <w:sz w:val="26"/>
          <w:szCs w:val="26"/>
        </w:rPr>
        <w:instrText>ADDIN CSL_CITATION {"citationItems":[{"id":"ITEM-1","itemData":{"DOI":"10.1002/adma.202005919","ISSN":"15214095","PMID":"33236450","abstract":"Harvesting solar energy in the form of electricity from the photosynthesis of plants, algal cells, and bacteria has been researched as the most environment-friendly renewable energy technology in the last decade. The primary challenge has been the engineering of electrochemical interfacing with photosynthetic apparatuses, organelles, or whole cells. However, with the aid of low-dimensional nanomaterials, there have been many advances, including enhanced photon absorption, increased generation of photosynthetic electrons (PEs), and more efficient transfer of PEs to electrodes. These advances have demonstrated the possibility for the technology to advance to a new level. In this article, the fundamentals of photosynthesis are introduced. How PE harvesting systems have improved concerning solar energy absorption, PE production, and PE collection by electrodes is discussed. The review focuses on how different kinds of nanomaterials are applied and function in interfacing with photosynthetic materials for enhanced PE harvesting. Finally, the review analyzes how the performance of PE harvesting and stand-alone systems have evolved so far and its future prospects.","author":[{"dropping-particle":"","family":"Kim","given":"Yong Jae","non-dropping-particle":"","parse-names":false,"suffix":""},{"dropping-particle":"","family":"Hong","given":"Hyeonaug","non-dropping-particle":"","parse-names":false,"suffix":""},{"dropping-particle":"","family":"Yun","given":"Jae Hyoung","non-dropping-particle":"","parse-names":false,"suffix":""},{"dropping-particle":"Il","family":"Kim","given":"Seon","non-dropping-particle":"","parse-names":false,"suffix":""},{"dropping-particle":"","family":"Jung","given":"Ho Yun","non-dropping-particle":"","parse-names":false,"suffix":""},{"dropping-particle":"","family":"Ryu","given":"Won Hyoung","non-dropping-particle":"","parse-names":false,"suffix":""}],"container-title":"Advanced Materials","id":"ITEM-1","issue":"47","issued":{"date-parts":[["2021"]]},"page":"1-21","title":"Photosynthetic Nanomaterial Hybrids for Bioelectricity and Renewable Energy Systems","type":"article-journal","volume":"33"},"uris":["http://www.mendeley.com/documents/?uuid=dadf7c2b-3627-4632-8108-bce97576a46d"]}],"mendeley":{"formattedCitation":"(Kim et al., 2021)","plainTextFormattedCitation":"(Kim et al., 2021)","previouslyFormattedCitation":"(Kim et al., 2021)"},"properties":{"noteIndex":0},"schema":"https://github.com/citation-style-language/schema/raw/master/csl-citation.json"}</w:instrText>
      </w:r>
      <w:r w:rsidR="001578AA">
        <w:rPr>
          <w:rFonts w:ascii="Times New Roman" w:eastAsia="Times New Roman" w:hAnsi="Times New Roman" w:cs="Times New Roman"/>
          <w:sz w:val="26"/>
          <w:szCs w:val="26"/>
        </w:rPr>
        <w:fldChar w:fldCharType="separate"/>
      </w:r>
      <w:r w:rsidR="00115DB5" w:rsidRPr="00115DB5">
        <w:rPr>
          <w:rFonts w:ascii="Times New Roman" w:eastAsia="Times New Roman" w:hAnsi="Times New Roman" w:cs="Times New Roman"/>
          <w:noProof/>
          <w:sz w:val="26"/>
          <w:szCs w:val="26"/>
        </w:rPr>
        <w:t>(Kim et al., 2021)</w:t>
      </w:r>
      <w:r w:rsidR="001578AA">
        <w:rPr>
          <w:rFonts w:ascii="Times New Roman" w:eastAsia="Times New Roman" w:hAnsi="Times New Roman" w:cs="Times New Roman"/>
          <w:sz w:val="26"/>
          <w:szCs w:val="26"/>
        </w:rPr>
        <w:fldChar w:fldCharType="end"/>
      </w:r>
      <w:r w:rsidRPr="00EC29CC">
        <w:rPr>
          <w:rFonts w:ascii="Times New Roman" w:eastAsia="Times New Roman" w:hAnsi="Times New Roman" w:cs="Times New Roman"/>
          <w:sz w:val="26"/>
          <w:szCs w:val="26"/>
        </w:rPr>
        <w:t>. Nanomaterials can be tailored by researchers to specific applications such as drug delivery, catalysis, and water treatment, broadening the scope of nanotechnology's influence.</w:t>
      </w:r>
    </w:p>
    <w:p w:rsidR="00B07B87" w:rsidRPr="00EC29CC" w:rsidRDefault="00B07B87" w:rsidP="00EC29CC">
      <w:pPr>
        <w:shd w:val="clear" w:color="auto" w:fill="FFFFFF" w:themeFill="background1"/>
        <w:spacing w:after="0" w:line="360" w:lineRule="auto"/>
        <w:ind w:firstLine="720"/>
        <w:jc w:val="both"/>
        <w:rPr>
          <w:rFonts w:ascii="Times New Roman" w:eastAsia="Times New Roman" w:hAnsi="Times New Roman" w:cs="Times New Roman"/>
          <w:sz w:val="26"/>
          <w:szCs w:val="26"/>
        </w:rPr>
      </w:pPr>
      <w:r w:rsidRPr="00EC29CC">
        <w:rPr>
          <w:rFonts w:ascii="Times New Roman" w:eastAsia="Times New Roman" w:hAnsi="Times New Roman" w:cs="Times New Roman"/>
          <w:sz w:val="26"/>
          <w:szCs w:val="26"/>
        </w:rPr>
        <w:lastRenderedPageBreak/>
        <w:t xml:space="preserve">The use of renewable resources in nanomaterial synthesis is consistent with broader goals of sustainable development. It reduces carbon emissions and environmental degradation by reducing demand for nonrenewable fossil fuels and petrochemical-derived precursors. Adoption of renewable resources encourages a circular economy strategy, in which waste is </w:t>
      </w:r>
      <w:r w:rsidR="002C7840" w:rsidRPr="00EC29CC">
        <w:rPr>
          <w:rFonts w:ascii="Times New Roman" w:eastAsia="Times New Roman" w:hAnsi="Times New Roman" w:cs="Times New Roman"/>
          <w:sz w:val="26"/>
          <w:szCs w:val="26"/>
        </w:rPr>
        <w:t>minimized</w:t>
      </w:r>
      <w:r w:rsidRPr="00EC29CC">
        <w:rPr>
          <w:rFonts w:ascii="Times New Roman" w:eastAsia="Times New Roman" w:hAnsi="Times New Roman" w:cs="Times New Roman"/>
          <w:sz w:val="26"/>
          <w:szCs w:val="26"/>
        </w:rPr>
        <w:t xml:space="preserve"> and commodities are reused or recycled, hence increasing the environmental and economic benefits.</w:t>
      </w:r>
    </w:p>
    <w:p w:rsidR="003B324E" w:rsidRPr="00EC29CC" w:rsidRDefault="00B07B87" w:rsidP="00EC29CC">
      <w:pPr>
        <w:shd w:val="clear" w:color="auto" w:fill="FFFFFF" w:themeFill="background1"/>
        <w:spacing w:after="0" w:line="360" w:lineRule="auto"/>
        <w:ind w:firstLine="720"/>
        <w:jc w:val="both"/>
        <w:rPr>
          <w:rFonts w:ascii="Times New Roman" w:eastAsia="Times New Roman" w:hAnsi="Times New Roman" w:cs="Times New Roman"/>
          <w:sz w:val="26"/>
          <w:szCs w:val="26"/>
        </w:rPr>
      </w:pPr>
      <w:r w:rsidRPr="00EC29CC">
        <w:rPr>
          <w:rFonts w:ascii="Times New Roman" w:eastAsia="Times New Roman" w:hAnsi="Times New Roman" w:cs="Times New Roman"/>
          <w:sz w:val="26"/>
          <w:szCs w:val="26"/>
        </w:rPr>
        <w:t xml:space="preserve">Renewable resource composition can vary greatly depending on factors such as geographical location, season, and growth circumstances. Natural variability may result in variable product quality and impede large-scale industrial applications. To solve these problems and ensure consistent nanomaterial performance, </w:t>
      </w:r>
      <w:r w:rsidR="007E57E0" w:rsidRPr="00EC29CC">
        <w:rPr>
          <w:rFonts w:ascii="Times New Roman" w:eastAsia="Times New Roman" w:hAnsi="Times New Roman" w:cs="Times New Roman"/>
          <w:sz w:val="26"/>
          <w:szCs w:val="26"/>
        </w:rPr>
        <w:t>standardization</w:t>
      </w:r>
      <w:r w:rsidRPr="00EC29CC">
        <w:rPr>
          <w:rFonts w:ascii="Times New Roman" w:eastAsia="Times New Roman" w:hAnsi="Times New Roman" w:cs="Times New Roman"/>
          <w:sz w:val="26"/>
          <w:szCs w:val="26"/>
        </w:rPr>
        <w:t xml:space="preserve"> and quality control procedures are required.</w:t>
      </w:r>
    </w:p>
    <w:p w:rsidR="00B07B87" w:rsidRPr="00EC29CC" w:rsidRDefault="00B07B87" w:rsidP="002C7840">
      <w:pPr>
        <w:shd w:val="clear" w:color="auto" w:fill="FFFFFF" w:themeFill="background1"/>
        <w:spacing w:after="0" w:line="360" w:lineRule="auto"/>
        <w:ind w:firstLine="720"/>
        <w:jc w:val="both"/>
        <w:rPr>
          <w:rFonts w:ascii="Times New Roman" w:eastAsia="Times New Roman" w:hAnsi="Times New Roman" w:cs="Times New Roman"/>
          <w:sz w:val="26"/>
          <w:szCs w:val="26"/>
        </w:rPr>
      </w:pPr>
      <w:r w:rsidRPr="00EC29CC">
        <w:rPr>
          <w:rFonts w:ascii="Times New Roman" w:eastAsia="Times New Roman" w:hAnsi="Times New Roman" w:cs="Times New Roman"/>
          <w:sz w:val="26"/>
          <w:szCs w:val="26"/>
        </w:rPr>
        <w:t xml:space="preserve">Extraction and purification of active components from renewable resources can be time-consuming and labor-intensive. To make the process economically viable, efficient extraction procedures that </w:t>
      </w:r>
      <w:r w:rsidR="002C7840" w:rsidRPr="00EC29CC">
        <w:rPr>
          <w:rFonts w:ascii="Times New Roman" w:eastAsia="Times New Roman" w:hAnsi="Times New Roman" w:cs="Times New Roman"/>
          <w:sz w:val="26"/>
          <w:szCs w:val="26"/>
        </w:rPr>
        <w:t>maximize</w:t>
      </w:r>
      <w:r w:rsidRPr="00EC29CC">
        <w:rPr>
          <w:rFonts w:ascii="Times New Roman" w:eastAsia="Times New Roman" w:hAnsi="Times New Roman" w:cs="Times New Roman"/>
          <w:sz w:val="26"/>
          <w:szCs w:val="26"/>
        </w:rPr>
        <w:t xml:space="preserve"> resource </w:t>
      </w:r>
      <w:r w:rsidR="007E57E0" w:rsidRPr="00EC29CC">
        <w:rPr>
          <w:rFonts w:ascii="Times New Roman" w:eastAsia="Times New Roman" w:hAnsi="Times New Roman" w:cs="Times New Roman"/>
          <w:sz w:val="26"/>
          <w:szCs w:val="26"/>
        </w:rPr>
        <w:t>utilization</w:t>
      </w:r>
      <w:r w:rsidRPr="00EC29CC">
        <w:rPr>
          <w:rFonts w:ascii="Times New Roman" w:eastAsia="Times New Roman" w:hAnsi="Times New Roman" w:cs="Times New Roman"/>
          <w:sz w:val="26"/>
          <w:szCs w:val="26"/>
        </w:rPr>
        <w:t xml:space="preserve"> while </w:t>
      </w:r>
      <w:r w:rsidR="007E57E0" w:rsidRPr="00EC29CC">
        <w:rPr>
          <w:rFonts w:ascii="Times New Roman" w:eastAsia="Times New Roman" w:hAnsi="Times New Roman" w:cs="Times New Roman"/>
          <w:sz w:val="26"/>
          <w:szCs w:val="26"/>
        </w:rPr>
        <w:t>minimizing</w:t>
      </w:r>
      <w:r w:rsidRPr="00EC29CC">
        <w:rPr>
          <w:rFonts w:ascii="Times New Roman" w:eastAsia="Times New Roman" w:hAnsi="Times New Roman" w:cs="Times New Roman"/>
          <w:sz w:val="26"/>
          <w:szCs w:val="26"/>
        </w:rPr>
        <w:t xml:space="preserve"> waste creation are required. Furthermore, the removal of contaminants and by-products necessitates careful </w:t>
      </w:r>
      <w:r w:rsidR="002C7840" w:rsidRPr="00EC29CC">
        <w:rPr>
          <w:rFonts w:ascii="Times New Roman" w:eastAsia="Times New Roman" w:hAnsi="Times New Roman" w:cs="Times New Roman"/>
          <w:sz w:val="26"/>
          <w:szCs w:val="26"/>
        </w:rPr>
        <w:t>optimization</w:t>
      </w:r>
      <w:r w:rsidRPr="00EC29CC">
        <w:rPr>
          <w:rFonts w:ascii="Times New Roman" w:eastAsia="Times New Roman" w:hAnsi="Times New Roman" w:cs="Times New Roman"/>
          <w:sz w:val="26"/>
          <w:szCs w:val="26"/>
        </w:rPr>
        <w:t xml:space="preserve"> to avoid negative effects on the final nanomaterial qualities</w:t>
      </w:r>
      <w:r w:rsidR="007E57E0">
        <w:rPr>
          <w:rFonts w:ascii="Times New Roman" w:eastAsia="Times New Roman" w:hAnsi="Times New Roman" w:cs="Times New Roman"/>
          <w:sz w:val="26"/>
          <w:szCs w:val="26"/>
        </w:rPr>
        <w:t xml:space="preserve"> </w:t>
      </w:r>
      <w:r w:rsidR="001578AA">
        <w:rPr>
          <w:rFonts w:ascii="Times New Roman" w:eastAsia="Times New Roman" w:hAnsi="Times New Roman" w:cs="Times New Roman"/>
          <w:sz w:val="26"/>
          <w:szCs w:val="26"/>
        </w:rPr>
        <w:fldChar w:fldCharType="begin" w:fldLock="1"/>
      </w:r>
      <w:r w:rsidR="007E57E0">
        <w:rPr>
          <w:rFonts w:ascii="Times New Roman" w:eastAsia="Times New Roman" w:hAnsi="Times New Roman" w:cs="Times New Roman"/>
          <w:sz w:val="26"/>
          <w:szCs w:val="26"/>
        </w:rPr>
        <w:instrText>ADDIN CSL_CITATION {"citationItems":[{"id":"ITEM-1","itemData":{"DOI":"10.1039/c2cs35230c","ISSN":"14604744","abstract":"Over the past decades, there have been many projections on the future depletion of the fossil fuel reserves on earth as well as the rapid increase in green-house gas emissions. There is clearly an urgent need for the development of renewable energy technologies. On a different frontier, growth and manipulation of materials on the nanometer scale have progressed at a fast pace. Selected recent and significant advances in the development of nanomaterials for renewable energy applications are reviewed here, and special emphases are given to the studies of solar-driven photocatalytic hydrogen production, electricity generation with dye-sensitized solar cells, solid-state hydrogen storage, and electric energy storage with lithium ion rechargeable batteries. © 2012 The Royal Society of Chemistry.","author":[{"dropping-particle":"","family":"Chen","given":"Xiaobo","non-dropping-particle":"","parse-names":false,"suffix":""},{"dropping-particle":"","family":"Li","given":"Can","non-dropping-particle":"","parse-names":false,"suffix":""},{"dropping-particle":"","family":"Grätzel","given":"Michaël","non-dropping-particle":"","parse-names":false,"suffix":""},{"dropping-particle":"","family":"Kostecki","given":"Robert","non-dropping-particle":"","parse-names":false,"suffix":""},{"dropping-particle":"","family":"Mao","given":"Samuel S.","non-dropping-particle":"","parse-names":false,"suffix":""}],"container-title":"Chemical Society Reviews","id":"ITEM-1","issue":"23","issued":{"date-parts":[["2012"]]},"page":"7909-7937","title":"Nanomaterials for renewable energy production and storage","type":"article-journal","volume":"41"},"uris":["http://www.mendeley.com/documents/?uuid=76112e20-7465-45b7-b709-9646806e5de3"]}],"mendeley":{"formattedCitation":"(Chen et al., 2012)","plainTextFormattedCitation":"(Chen et al., 2012)","previouslyFormattedCitation":"(Chen et al., 2012)"},"properties":{"noteIndex":0},"schema":"https://github.com/citation-style-language/schema/raw/master/csl-citation.json"}</w:instrText>
      </w:r>
      <w:r w:rsidR="001578AA">
        <w:rPr>
          <w:rFonts w:ascii="Times New Roman" w:eastAsia="Times New Roman" w:hAnsi="Times New Roman" w:cs="Times New Roman"/>
          <w:sz w:val="26"/>
          <w:szCs w:val="26"/>
        </w:rPr>
        <w:fldChar w:fldCharType="separate"/>
      </w:r>
      <w:r w:rsidR="007E57E0" w:rsidRPr="007E57E0">
        <w:rPr>
          <w:rFonts w:ascii="Times New Roman" w:eastAsia="Times New Roman" w:hAnsi="Times New Roman" w:cs="Times New Roman"/>
          <w:noProof/>
          <w:sz w:val="26"/>
          <w:szCs w:val="26"/>
        </w:rPr>
        <w:t>(Chen et al., 2012)</w:t>
      </w:r>
      <w:r w:rsidR="001578AA">
        <w:rPr>
          <w:rFonts w:ascii="Times New Roman" w:eastAsia="Times New Roman" w:hAnsi="Times New Roman" w:cs="Times New Roman"/>
          <w:sz w:val="26"/>
          <w:szCs w:val="26"/>
        </w:rPr>
        <w:fldChar w:fldCharType="end"/>
      </w:r>
      <w:r w:rsidRPr="00EC29CC">
        <w:rPr>
          <w:rFonts w:ascii="Times New Roman" w:eastAsia="Times New Roman" w:hAnsi="Times New Roman" w:cs="Times New Roman"/>
          <w:sz w:val="26"/>
          <w:szCs w:val="26"/>
        </w:rPr>
        <w:t>.</w:t>
      </w:r>
      <w:r w:rsidR="002C7840">
        <w:rPr>
          <w:rFonts w:ascii="Times New Roman" w:eastAsia="Times New Roman" w:hAnsi="Times New Roman" w:cs="Times New Roman"/>
          <w:sz w:val="26"/>
          <w:szCs w:val="26"/>
        </w:rPr>
        <w:t xml:space="preserve"> </w:t>
      </w:r>
      <w:r w:rsidRPr="00EC29CC">
        <w:rPr>
          <w:rFonts w:ascii="Times New Roman" w:eastAsia="Times New Roman" w:hAnsi="Times New Roman" w:cs="Times New Roman"/>
          <w:sz w:val="26"/>
          <w:szCs w:val="26"/>
        </w:rPr>
        <w:t>While renewable materials are often less expensive than conventional precursors, the cost-effectiveness of green synthesis processes must be carefully reviewed, especially when production is scaled up. Scaling up green synthesis processes to satisfy industrial demands may necessitate investments in advanced technologies and equipment, which may have an impact on the economic feasibility of employing renewable resources.</w:t>
      </w:r>
    </w:p>
    <w:p w:rsidR="003B324E" w:rsidRPr="00EC29CC" w:rsidRDefault="00B07B87" w:rsidP="00EC29CC">
      <w:pPr>
        <w:shd w:val="clear" w:color="auto" w:fill="FFFFFF" w:themeFill="background1"/>
        <w:spacing w:before="300" w:after="300" w:line="360" w:lineRule="auto"/>
        <w:jc w:val="both"/>
        <w:rPr>
          <w:rFonts w:ascii="Times New Roman" w:eastAsia="Times New Roman" w:hAnsi="Times New Roman" w:cs="Times New Roman"/>
          <w:sz w:val="26"/>
          <w:szCs w:val="26"/>
        </w:rPr>
      </w:pPr>
      <w:r w:rsidRPr="00EC29CC">
        <w:rPr>
          <w:rFonts w:ascii="Times New Roman" w:eastAsia="Times New Roman" w:hAnsi="Times New Roman" w:cs="Times New Roman"/>
          <w:sz w:val="26"/>
          <w:szCs w:val="26"/>
        </w:rPr>
        <w:tab/>
        <w:t>Despite the fact that green synthesis processes strive to reduce toxicity, some renewable resources may still contain bioactive molecules that may have unexpected consequences for human health or the environment. To assure the safety and compliance of nanomaterials created from renewable resources, rigorous testing and risk assessments are required.</w:t>
      </w:r>
    </w:p>
    <w:p w:rsidR="003B324E" w:rsidRPr="00EC29CC" w:rsidRDefault="00B07B87" w:rsidP="00EC29CC">
      <w:pPr>
        <w:shd w:val="clear" w:color="auto" w:fill="FFFFFF" w:themeFill="background1"/>
        <w:spacing w:before="300" w:after="100" w:line="360" w:lineRule="auto"/>
        <w:ind w:firstLine="720"/>
        <w:jc w:val="both"/>
        <w:rPr>
          <w:rFonts w:ascii="Times New Roman" w:eastAsia="Times New Roman" w:hAnsi="Times New Roman" w:cs="Times New Roman"/>
          <w:sz w:val="26"/>
          <w:szCs w:val="26"/>
        </w:rPr>
      </w:pPr>
      <w:r w:rsidRPr="00EC29CC">
        <w:rPr>
          <w:rFonts w:ascii="Times New Roman" w:eastAsia="Times New Roman" w:hAnsi="Times New Roman" w:cs="Times New Roman"/>
          <w:sz w:val="26"/>
          <w:szCs w:val="26"/>
        </w:rPr>
        <w:lastRenderedPageBreak/>
        <w:t xml:space="preserve">Using renewable resources to produce nanomaterials has substantial advantages in terms of environmental sustainability, accessibility, </w:t>
      </w:r>
      <w:r w:rsidR="002C7840" w:rsidRPr="00EC29CC">
        <w:rPr>
          <w:rFonts w:ascii="Times New Roman" w:eastAsia="Times New Roman" w:hAnsi="Times New Roman" w:cs="Times New Roman"/>
          <w:sz w:val="26"/>
          <w:szCs w:val="26"/>
        </w:rPr>
        <w:t>customized</w:t>
      </w:r>
      <w:r w:rsidRPr="00EC29CC">
        <w:rPr>
          <w:rFonts w:ascii="Times New Roman" w:eastAsia="Times New Roman" w:hAnsi="Times New Roman" w:cs="Times New Roman"/>
          <w:sz w:val="26"/>
          <w:szCs w:val="26"/>
        </w:rPr>
        <w:t xml:space="preserve"> features, and contributions to sustainable development. To fully </w:t>
      </w:r>
      <w:r w:rsidR="002C7840" w:rsidRPr="00EC29CC">
        <w:rPr>
          <w:rFonts w:ascii="Times New Roman" w:eastAsia="Times New Roman" w:hAnsi="Times New Roman" w:cs="Times New Roman"/>
          <w:sz w:val="26"/>
          <w:szCs w:val="26"/>
        </w:rPr>
        <w:t>realize</w:t>
      </w:r>
      <w:r w:rsidRPr="00EC29CC">
        <w:rPr>
          <w:rFonts w:ascii="Times New Roman" w:eastAsia="Times New Roman" w:hAnsi="Times New Roman" w:cs="Times New Roman"/>
          <w:sz w:val="26"/>
          <w:szCs w:val="26"/>
        </w:rPr>
        <w:t xml:space="preserve"> the potential of renewable resources in green nanomaterial synthesis, however, issues such as batch-to-batch variability, extraction and purification processes, cost and scale-up, and safety and toxicity considerations must be addressed</w:t>
      </w:r>
      <w:r w:rsidR="007E57E0">
        <w:rPr>
          <w:rFonts w:ascii="Times New Roman" w:eastAsia="Times New Roman" w:hAnsi="Times New Roman" w:cs="Times New Roman"/>
          <w:sz w:val="26"/>
          <w:szCs w:val="26"/>
        </w:rPr>
        <w:t xml:space="preserve"> </w:t>
      </w:r>
      <w:r w:rsidR="001578AA">
        <w:rPr>
          <w:rFonts w:ascii="Times New Roman" w:eastAsia="Times New Roman" w:hAnsi="Times New Roman" w:cs="Times New Roman"/>
          <w:sz w:val="26"/>
          <w:szCs w:val="26"/>
        </w:rPr>
        <w:fldChar w:fldCharType="begin" w:fldLock="1"/>
      </w:r>
      <w:r w:rsidR="00427F38">
        <w:rPr>
          <w:rFonts w:ascii="Times New Roman" w:eastAsia="Times New Roman" w:hAnsi="Times New Roman" w:cs="Times New Roman"/>
          <w:sz w:val="26"/>
          <w:szCs w:val="26"/>
        </w:rPr>
        <w:instrText>ADDIN CSL_CITATION {"citationItems":[{"id":"ITEM-1","itemData":{"DOI":"10.1515/ntrev-2022-0034","ISSN":"21919097","abstract":"This study presents an outline of the 12 principles of green relevance in nanomaterial synthesis. The goal of using green renewable resources is to protect the environment from negative effects, which can be achieved via several main directions, including the choice of innocuous solvents, such as supercritical (SC) fluids or water, and/or additives (i.e. stabilizers, capping, and reducing agents) such as polysaccharides, using alternative reaction circumstances, and the development of energy-efficient synthetic methods. This review shows how different green renewable resources routes are reducing the impact of chemical processes on the environment and how their benefit can be achieved in nanotechnology applications such as green energy.","author":[{"dropping-particle":"","family":"Madani","given":"Mohamed","non-dropping-particle":"","parse-names":false,"suffix":""},{"dropping-particle":"","family":"Hosny","given":"Shimaa","non-dropping-particle":"","parse-names":false,"suffix":""},{"dropping-particle":"","family":"Alshangiti","given":"Dalal Mohamed","non-dropping-particle":"","parse-names":false,"suffix":""},{"dropping-particle":"","family":"Nady","given":"Norhan","non-dropping-particle":"","parse-names":false,"suffix":""},{"dropping-particle":"","family":"Alkhursani","given":"Sheikha A.","non-dropping-particle":"","parse-names":false,"suffix":""},{"dropping-particle":"","family":"Alkhaldi","given":"Huda","non-dropping-particle":"","parse-names":false,"suffix":""},{"dropping-particle":"","family":"Al-Gahtany","given":"Samera Ali","non-dropping-particle":"","parse-names":false,"suffix":""},{"dropping-particle":"","family":"Ghobashy","given":"Mohamed Mohamady","non-dropping-particle":"","parse-names":false,"suffix":""},{"dropping-particle":"","family":"Gaber","given":"Ghalia A.","non-dropping-particle":"","parse-names":false,"suffix":""}],"container-title":"Nanotechnology Reviews","id":"ITEM-1","issue":"1","issued":{"date-parts":[["2022"]]},"page":"731-759","title":"Green synthesis of nanoparticles for varied applications: Green renewable resources and energy-efficient synthetic routes","type":"article-journal","volume":"11"},"uris":["http://www.mendeley.com/documents/?uuid=18761aee-553f-4101-800f-acd63795dbea"]}],"mendeley":{"formattedCitation":"(Madani et al., 2022)","plainTextFormattedCitation":"(Madani et al., 2022)","previouslyFormattedCitation":"(Madani et al., 2022)"},"properties":{"noteIndex":0},"schema":"https://github.com/citation-style-language/schema/raw/master/csl-citation.json"}</w:instrText>
      </w:r>
      <w:r w:rsidR="001578AA">
        <w:rPr>
          <w:rFonts w:ascii="Times New Roman" w:eastAsia="Times New Roman" w:hAnsi="Times New Roman" w:cs="Times New Roman"/>
          <w:sz w:val="26"/>
          <w:szCs w:val="26"/>
        </w:rPr>
        <w:fldChar w:fldCharType="separate"/>
      </w:r>
      <w:r w:rsidR="007E57E0" w:rsidRPr="007E57E0">
        <w:rPr>
          <w:rFonts w:ascii="Times New Roman" w:eastAsia="Times New Roman" w:hAnsi="Times New Roman" w:cs="Times New Roman"/>
          <w:noProof/>
          <w:sz w:val="26"/>
          <w:szCs w:val="26"/>
        </w:rPr>
        <w:t>(Madani et al., 2022)</w:t>
      </w:r>
      <w:r w:rsidR="001578AA">
        <w:rPr>
          <w:rFonts w:ascii="Times New Roman" w:eastAsia="Times New Roman" w:hAnsi="Times New Roman" w:cs="Times New Roman"/>
          <w:sz w:val="26"/>
          <w:szCs w:val="26"/>
        </w:rPr>
        <w:fldChar w:fldCharType="end"/>
      </w:r>
      <w:r w:rsidRPr="00EC29CC">
        <w:rPr>
          <w:rFonts w:ascii="Times New Roman" w:eastAsia="Times New Roman" w:hAnsi="Times New Roman" w:cs="Times New Roman"/>
          <w:sz w:val="26"/>
          <w:szCs w:val="26"/>
        </w:rPr>
        <w:t>. By overcoming these obstacles, we can harness nature's strength to produce creative and sustainable nanomaterials that benefit a variety of businesses and address urgent global issues.</w:t>
      </w:r>
      <w:r w:rsidR="003B324E" w:rsidRPr="00EC29CC">
        <w:rPr>
          <w:rFonts w:ascii="Times New Roman" w:eastAsia="Times New Roman" w:hAnsi="Times New Roman" w:cs="Times New Roman"/>
          <w:sz w:val="26"/>
          <w:szCs w:val="26"/>
        </w:rPr>
        <w:t xml:space="preserve"> </w:t>
      </w:r>
    </w:p>
    <w:p w:rsidR="003B324E" w:rsidRPr="00EC29CC" w:rsidRDefault="003B324E" w:rsidP="00EC29CC">
      <w:pPr>
        <w:pBdr>
          <w:bottom w:val="single" w:sz="6" w:space="1" w:color="auto"/>
        </w:pBdr>
        <w:spacing w:after="0" w:line="360" w:lineRule="auto"/>
        <w:jc w:val="both"/>
        <w:rPr>
          <w:rFonts w:ascii="Times New Roman" w:eastAsia="Times New Roman" w:hAnsi="Times New Roman" w:cs="Times New Roman"/>
          <w:vanish/>
          <w:sz w:val="26"/>
          <w:szCs w:val="26"/>
        </w:rPr>
      </w:pPr>
      <w:r w:rsidRPr="00EC29CC">
        <w:rPr>
          <w:rFonts w:ascii="Times New Roman" w:eastAsia="Times New Roman" w:hAnsi="Times New Roman" w:cs="Times New Roman"/>
          <w:vanish/>
          <w:sz w:val="26"/>
          <w:szCs w:val="26"/>
        </w:rPr>
        <w:t>Top of Form</w:t>
      </w:r>
    </w:p>
    <w:p w:rsidR="003B324E" w:rsidRPr="00EC29CC" w:rsidRDefault="003B324E" w:rsidP="00EC29CC">
      <w:pPr>
        <w:spacing w:after="0" w:line="360" w:lineRule="auto"/>
        <w:ind w:left="720"/>
        <w:jc w:val="both"/>
        <w:rPr>
          <w:rFonts w:ascii="Times New Roman" w:eastAsia="Times New Roman" w:hAnsi="Times New Roman" w:cs="Times New Roman"/>
          <w:b/>
          <w:color w:val="000000"/>
          <w:sz w:val="26"/>
          <w:szCs w:val="26"/>
        </w:rPr>
      </w:pPr>
    </w:p>
    <w:p w:rsidR="00AE53CD" w:rsidRPr="00EC29CC" w:rsidRDefault="002C7840" w:rsidP="00EC29CC">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1.3 </w:t>
      </w:r>
      <w:r w:rsidR="00AE53CD" w:rsidRPr="00EC29CC">
        <w:rPr>
          <w:rFonts w:ascii="Times New Roman" w:eastAsia="Times New Roman" w:hAnsi="Times New Roman" w:cs="Times New Roman"/>
          <w:b/>
          <w:color w:val="000000"/>
          <w:sz w:val="26"/>
          <w:szCs w:val="26"/>
        </w:rPr>
        <w:t>Environmental and sustainability considerations in nanomaterials from renewable sources</w:t>
      </w:r>
    </w:p>
    <w:p w:rsidR="005A768D" w:rsidRPr="00EC29CC" w:rsidRDefault="005A768D" w:rsidP="00EC29CC">
      <w:pPr>
        <w:spacing w:after="0" w:line="360" w:lineRule="auto"/>
        <w:jc w:val="both"/>
        <w:rPr>
          <w:rFonts w:ascii="Times New Roman" w:eastAsia="Times New Roman" w:hAnsi="Times New Roman" w:cs="Times New Roman"/>
          <w:b/>
          <w:color w:val="000000"/>
          <w:sz w:val="26"/>
          <w:szCs w:val="26"/>
        </w:rPr>
      </w:pPr>
    </w:p>
    <w:p w:rsidR="005A768D" w:rsidRPr="00EC29CC" w:rsidRDefault="005A768D" w:rsidP="00A52239">
      <w:pPr>
        <w:pStyle w:val="NormalWeb"/>
        <w:spacing w:before="0" w:beforeAutospacing="0" w:after="300" w:afterAutospacing="0" w:line="360" w:lineRule="auto"/>
        <w:ind w:firstLine="720"/>
        <w:jc w:val="both"/>
        <w:rPr>
          <w:sz w:val="26"/>
          <w:szCs w:val="26"/>
        </w:rPr>
      </w:pPr>
      <w:r w:rsidRPr="00EC29CC">
        <w:rPr>
          <w:sz w:val="26"/>
          <w:szCs w:val="26"/>
        </w:rPr>
        <w:t>Environmental and sustainability considerations play a crucial role in the development and utilization of nanomaterials derived from renewable sources. As the world seeks more eco-friendly and sustainable solutions, the use of renewable resources for nanomaterial production presents a promising pathway to address environmental concerns and promote a greener future</w:t>
      </w:r>
      <w:r w:rsidR="00427F38">
        <w:rPr>
          <w:sz w:val="26"/>
          <w:szCs w:val="26"/>
        </w:rPr>
        <w:t xml:space="preserve"> </w:t>
      </w:r>
      <w:r w:rsidR="001578AA">
        <w:rPr>
          <w:sz w:val="26"/>
          <w:szCs w:val="26"/>
        </w:rPr>
        <w:fldChar w:fldCharType="begin" w:fldLock="1"/>
      </w:r>
      <w:r w:rsidR="001078A3">
        <w:rPr>
          <w:sz w:val="26"/>
          <w:szCs w:val="26"/>
        </w:rPr>
        <w:instrText>ADDIN CSL_CITATION {"citationItems":[{"id":"ITEM-1","itemData":{"DOI":"10.1088/1757-899X/805/1/012044","ISSN":"1757899X","abstract":"Nanotechnology as an emerging discipline of the 21st century has immense benefits for mankind due to the exceptional attributes of nanomaterials which can be used to render novel products and services. Amongst several fields of human endeavours, the built environment, largely composed of the disciplines of construction engineering, architecture, fine and applied arts, and urban and regional planning can make use of nanomaterials in creating green facilities with improved properties, aesthetics and innovation. Though there are reports of basic and applied investigations dealing with the production and evaluation of nanomaterials in the built environment, there is still a gap in harnessing the information together for the benefits of the practitioners in the built environment. Therefore, this treatise serves to x-ray the applications of nanotechnology in the built environment with the view of establishing nexus between the two areas. This compendium may stimulate the re-engineering of curricula in the built environment and stimulates new lines of research, product development and evaluation.","author":[{"dropping-particle":"","family":"Elegbede","given":"J. A.","non-dropping-particle":"","parse-names":false,"suffix":""},{"dropping-particle":"","family":"Lateef","given":"A.","non-dropping-particle":"","parse-names":false,"suffix":""}],"container-title":"IOP Conference Series: Materials Science and Engineering","id":"ITEM-1","issue":"1","issued":{"date-parts":[["2020"]]},"title":"Nanotechnology in the built environment for sustainable development","type":"article-journal","volume":"805"},"uris":["http://www.mendeley.com/documents/?uuid=b803dea1-1fcf-496c-b2d8-217507b07035"]}],"mendeley":{"formattedCitation":"(Elegbede and Lateef, 2020)","plainTextFormattedCitation":"(Elegbede and Lateef, 2020)","previouslyFormattedCitation":"(Elegbede and Lateef, 2020)"},"properties":{"noteIndex":0},"schema":"https://github.com/citation-style-language/schema/raw/master/csl-citation.json"}</w:instrText>
      </w:r>
      <w:r w:rsidR="001578AA">
        <w:rPr>
          <w:sz w:val="26"/>
          <w:szCs w:val="26"/>
        </w:rPr>
        <w:fldChar w:fldCharType="separate"/>
      </w:r>
      <w:r w:rsidR="00427F38" w:rsidRPr="00427F38">
        <w:rPr>
          <w:noProof/>
          <w:sz w:val="26"/>
          <w:szCs w:val="26"/>
        </w:rPr>
        <w:t>(Elegbede and Lateef, 2020)</w:t>
      </w:r>
      <w:r w:rsidR="001578AA">
        <w:rPr>
          <w:sz w:val="26"/>
          <w:szCs w:val="26"/>
        </w:rPr>
        <w:fldChar w:fldCharType="end"/>
      </w:r>
      <w:r w:rsidRPr="00EC29CC">
        <w:rPr>
          <w:sz w:val="26"/>
          <w:szCs w:val="26"/>
        </w:rPr>
        <w:t>.</w:t>
      </w:r>
    </w:p>
    <w:p w:rsidR="005A768D" w:rsidRPr="00EC29CC" w:rsidRDefault="005A768D" w:rsidP="00A52239">
      <w:pPr>
        <w:pStyle w:val="NormalWeb"/>
        <w:spacing w:before="300" w:beforeAutospacing="0" w:after="300" w:afterAutospacing="0" w:line="360" w:lineRule="auto"/>
        <w:ind w:firstLine="720"/>
        <w:jc w:val="both"/>
        <w:rPr>
          <w:sz w:val="26"/>
          <w:szCs w:val="26"/>
        </w:rPr>
      </w:pPr>
      <w:r w:rsidRPr="00EC29CC">
        <w:rPr>
          <w:sz w:val="26"/>
          <w:szCs w:val="26"/>
        </w:rPr>
        <w:t>One of the primary benefits of nanomaterials from renewable sources is their reduced environmental impact. Green synthesis methods that utilize plant extracts, agricultural waste, or bio-based precursors eliminate the need for toxic chemicals and energy-intensive processes. This not only minimizes harmful by-products but also reduces carbon emissions and conserves energy, contributing to lower greenhouse gas emissions and a smaller ecological footprint</w:t>
      </w:r>
      <w:r w:rsidR="001078A3">
        <w:rPr>
          <w:sz w:val="26"/>
          <w:szCs w:val="26"/>
        </w:rPr>
        <w:t xml:space="preserve"> </w:t>
      </w:r>
      <w:r w:rsidR="001578AA">
        <w:rPr>
          <w:sz w:val="26"/>
          <w:szCs w:val="26"/>
        </w:rPr>
        <w:fldChar w:fldCharType="begin" w:fldLock="1"/>
      </w:r>
      <w:r w:rsidR="001078A3">
        <w:rPr>
          <w:sz w:val="26"/>
          <w:szCs w:val="26"/>
        </w:rPr>
        <w:instrText>ADDIN CSL_CITATION {"citationItems":[{"id":"ITEM-1","itemData":{"DOI":"10.1021/acsnano.1c10919","ISSN":"1936086X","PMID":"34910476","abstract":"Nanotechnology has important roles to play in international efforts in sustainability. We discuss how current and future capabilities in nanotechnology align with and support the United Nations' Sustainable Development Goals. We argue that, as a field, we can accelerate the progress toward these goals both directly through technological solutions and through our special interdisciplinary skills in communication and tackling difficult challenges. We discuss the roles of targeting solutions, technology translation, the circular economy, and a number of examples from national efforts around the world in reaching these goals. We have formed a network of leading nanocenters to address these challenges globally and seek to recruit others to join us.","author":[{"dropping-particle":"","family":"Pokrajac","given":"Lisa","non-dropping-particle":"","parse-names":false,"suffix":""},{"dropping-particle":"","family":"Abbas","given":"Ali","non-dropping-particle":"","parse-names":false,"suffix":""},{"dropping-particle":"","family":"Chrzanowski","given":"Wojciech","non-dropping-particle":"","parse-names":false,"suffix":""},{"dropping-particle":"","family":"Dias","given":"Goretty M.","non-dropping-particle":"","parse-names":false,"suffix":""},{"dropping-particle":"","family":"Eggleton","given":"Benjamin J.","non-dropping-particle":"","parse-names":false,"suffix":""},{"dropping-particle":"","family":"Maguire","given":"Steven","non-dropping-particle":"","parse-names":false,"suffix":""},{"dropping-particle":"","family":"Maine","given":"Elicia","non-dropping-particle":"","parse-names":false,"suffix":""},{"dropping-particle":"","family":"Malloy","given":"Timothy","non-dropping-particle":"","parse-names":false,"suffix":""},{"dropping-particle":"","family":"Nathwani","given":"Jatin","non-dropping-particle":"","parse-names":false,"suffix":""},{"dropping-particle":"","family":"Nazar","given":"Linda","non-dropping-particle":"","parse-names":false,"suffix":""},{"dropping-particle":"","family":"Sips","given":"Adrienne","non-dropping-particle":"","parse-names":false,"suffix":""},{"dropping-particle":"","family":"Sone","given":"Jun'Ichi","non-dropping-particle":"","parse-names":false,"suffix":""},{"dropping-particle":"","family":"Berg","given":"Albert","non-dropping-particle":"Van Den","parse-names":false,"suffix":""},{"dropping-particle":"","family":"Weiss","given":"Paul S.","non-dropping-particle":"","parse-names":false,"suffix":""},{"dropping-particle":"","family":"Mitra","given":"Sushanta","non-dropping-particle":"","parse-names":false,"suffix":""}],"container-title":"ACS Nano","id":"ITEM-1","issue":"12","issued":{"date-parts":[["2021"]]},"page":"18608-18623","title":"Nanotechnology for a Sustainable Future: Addressing Global Challenges with the International Network4Sustainable Nanotechnology","type":"article-journal","volume":"15"},"uris":["http://www.mendeley.com/documents/?uuid=749366db-ec6e-43a4-8739-f45e0fcd994b"]}],"mendeley":{"formattedCitation":"(Pokrajac et al., 2021)","plainTextFormattedCitation":"(Pokrajac et al., 2021)","previouslyFormattedCitation":"(Pokrajac et al., 2021)"},"properties":{"noteIndex":0},"schema":"https://github.com/citation-style-language/schema/raw/master/csl-citation.json"}</w:instrText>
      </w:r>
      <w:r w:rsidR="001578AA">
        <w:rPr>
          <w:sz w:val="26"/>
          <w:szCs w:val="26"/>
        </w:rPr>
        <w:fldChar w:fldCharType="separate"/>
      </w:r>
      <w:r w:rsidR="001078A3" w:rsidRPr="001078A3">
        <w:rPr>
          <w:noProof/>
          <w:sz w:val="26"/>
          <w:szCs w:val="26"/>
        </w:rPr>
        <w:t>(Pokrajac et al., 2021)</w:t>
      </w:r>
      <w:r w:rsidR="001578AA">
        <w:rPr>
          <w:sz w:val="26"/>
          <w:szCs w:val="26"/>
        </w:rPr>
        <w:fldChar w:fldCharType="end"/>
      </w:r>
      <w:r w:rsidRPr="00EC29CC">
        <w:rPr>
          <w:sz w:val="26"/>
          <w:szCs w:val="26"/>
        </w:rPr>
        <w:t>.</w:t>
      </w:r>
    </w:p>
    <w:p w:rsidR="005A768D" w:rsidRPr="00EC29CC" w:rsidRDefault="005A768D" w:rsidP="00A52239">
      <w:pPr>
        <w:pStyle w:val="NormalWeb"/>
        <w:spacing w:before="300" w:beforeAutospacing="0" w:after="300" w:afterAutospacing="0" w:line="360" w:lineRule="auto"/>
        <w:ind w:firstLine="720"/>
        <w:jc w:val="both"/>
        <w:rPr>
          <w:sz w:val="26"/>
          <w:szCs w:val="26"/>
        </w:rPr>
      </w:pPr>
      <w:r w:rsidRPr="00EC29CC">
        <w:rPr>
          <w:sz w:val="26"/>
          <w:szCs w:val="26"/>
        </w:rPr>
        <w:t xml:space="preserve">Another crucial consideration is resource availability and accessibility. Renewable resources, by definition, are continuously replenished, ensuring a stable and reliable supply of raw materials for nanomaterial production. This accessibility facilitates scalability and widens the reach of nanomaterial applications in various industries, </w:t>
      </w:r>
      <w:r w:rsidRPr="00EC29CC">
        <w:rPr>
          <w:sz w:val="26"/>
          <w:szCs w:val="26"/>
        </w:rPr>
        <w:lastRenderedPageBreak/>
        <w:t>making them a sustainable alternative to traditional precursors derived from finite resources.</w:t>
      </w:r>
    </w:p>
    <w:p w:rsidR="005A768D" w:rsidRPr="00EC29CC" w:rsidRDefault="005A768D" w:rsidP="00A52239">
      <w:pPr>
        <w:pStyle w:val="NormalWeb"/>
        <w:spacing w:before="300" w:beforeAutospacing="0" w:after="300" w:afterAutospacing="0" w:line="360" w:lineRule="auto"/>
        <w:ind w:firstLine="720"/>
        <w:jc w:val="both"/>
        <w:rPr>
          <w:sz w:val="26"/>
          <w:szCs w:val="26"/>
        </w:rPr>
      </w:pPr>
      <w:r w:rsidRPr="00EC29CC">
        <w:rPr>
          <w:sz w:val="26"/>
          <w:szCs w:val="26"/>
        </w:rPr>
        <w:t>The sustainable nature of nanomaterials from renewable sources also ties into the concept of the circular economy. By utilizing waste products or by-products from other industries, nanomaterial production can contribute to resource efficiency and waste reduction. This approach fosters a more integrated and sustainable system, where materials are reused, recycled, and reintegrated into the production process, ultimately reducing environmental impacts</w:t>
      </w:r>
      <w:r w:rsidR="001078A3">
        <w:rPr>
          <w:sz w:val="26"/>
          <w:szCs w:val="26"/>
        </w:rPr>
        <w:t xml:space="preserve"> </w:t>
      </w:r>
      <w:r w:rsidR="001578AA">
        <w:rPr>
          <w:sz w:val="26"/>
          <w:szCs w:val="26"/>
        </w:rPr>
        <w:fldChar w:fldCharType="begin" w:fldLock="1"/>
      </w:r>
      <w:r w:rsidR="001B25DD">
        <w:rPr>
          <w:sz w:val="26"/>
          <w:szCs w:val="26"/>
        </w:rPr>
        <w:instrText>ADDIN CSL_CITATION {"citationItems":[{"id":"ITEM-1","itemData":{"DOI":"10.3390/cryst12111629","ISSN":"20734352","abstract":"The development of new materials with diverse applications that fit well in the context of the current economy, where energy issues abound, is paramount. The goal of this study was to generate materials with high photocatalytic properties, at low cost and with less energy, and without health and ecological risks. Such materials would allow for a form of sustainable development that respects nature. This study investigated the influence of calcination time on titanium dioxide nanoparticles (TiO2 NPs) produced by green synthesis using Aloe vera leaf extract under a constant temperature of 500 °C. The interaction between synthesis conditions like calcination time and the size of nanoparticles produced in relation to changes in photocatalytic activity were analyzed and discussed. The results showed that when calcination was increased at 500 °C, the synthesis of small-diameter nanoparticles was promoted. TiO2 were 23 ± 2 nm (D1) and 83 ± 5 nm (D2) after 5 h and 1 h of calcination, respectively. Moreover, the calcination duration promoted an increase in crystalline nature. In the same way, the level of reduction of azo dye Remazol Red Brilliant F3B (RR180) increased when calcination time increased, and therefore, changed the optic and photo-catalytic properties of the TiO2 nanomaterial. In addition, TiO2 nanopowders (size 23 ± 2 nm) had the higher efficiency in photodegradation (100%) of dye RR180 under visible light irradiation for 60 min for up to one hour duration, but TiO2 NPs (83 ± 5 nm) had the higher efficiency (100%) for up to two hours duration.","author":[{"dropping-particle":"","family":"Alhalili","given":"Zahrah","non-dropping-particle":"","parse-names":false,"suffix":""},{"dropping-particle":"","family":"Smiri","given":"Moez","non-dropping-particle":"","parse-names":false,"suffix":""}],"container-title":"Crystals","id":"ITEM-1","issue":"11","issued":{"date-parts":[["2022"]]},"title":"The Influence of the Calcination Time on Synthesis of Nanomaterials with Small Size, High Crystalline Nature and Photocatalytic Activity in the TiO2 Nanoparticles Calcined at 500 °C","type":"article-journal","volume":"12"},"uris":["http://www.mendeley.com/documents/?uuid=a4e0a699-990e-4b0c-a453-1d7ee91ecd9a"]}],"mendeley":{"formattedCitation":"(Alhalili and Smiri, 2022)","plainTextFormattedCitation":"(Alhalili and Smiri, 2022)","previouslyFormattedCitation":"(Alhalili and Smiri, 2022)"},"properties":{"noteIndex":0},"schema":"https://github.com/citation-style-language/schema/raw/master/csl-citation.json"}</w:instrText>
      </w:r>
      <w:r w:rsidR="001578AA">
        <w:rPr>
          <w:sz w:val="26"/>
          <w:szCs w:val="26"/>
        </w:rPr>
        <w:fldChar w:fldCharType="separate"/>
      </w:r>
      <w:r w:rsidR="001078A3" w:rsidRPr="001078A3">
        <w:rPr>
          <w:noProof/>
          <w:sz w:val="26"/>
          <w:szCs w:val="26"/>
        </w:rPr>
        <w:t>(Alhalili and Smiri, 2022)</w:t>
      </w:r>
      <w:r w:rsidR="001578AA">
        <w:rPr>
          <w:sz w:val="26"/>
          <w:szCs w:val="26"/>
        </w:rPr>
        <w:fldChar w:fldCharType="end"/>
      </w:r>
      <w:r w:rsidRPr="00EC29CC">
        <w:rPr>
          <w:sz w:val="26"/>
          <w:szCs w:val="26"/>
        </w:rPr>
        <w:t>.</w:t>
      </w:r>
      <w:r w:rsidR="00A52239">
        <w:rPr>
          <w:sz w:val="26"/>
          <w:szCs w:val="26"/>
        </w:rPr>
        <w:t xml:space="preserve"> </w:t>
      </w:r>
      <w:r w:rsidRPr="00EC29CC">
        <w:rPr>
          <w:sz w:val="26"/>
          <w:szCs w:val="26"/>
        </w:rPr>
        <w:t>However, environmental and sustainability considerations also involve challenges that must be addressed. For instance, ensuring the traceability and ethical sourcing of renewable resources is essential to prevent potential negative impacts on biodiversity and local communities. Additionally, standardized protocols for green synthesis methods need to be established to guarantee consistent and reproducible nanomaterial properties while maintaining environmental benefits.</w:t>
      </w:r>
      <w:r w:rsidR="00A52239">
        <w:rPr>
          <w:sz w:val="26"/>
          <w:szCs w:val="26"/>
        </w:rPr>
        <w:t xml:space="preserve"> </w:t>
      </w:r>
      <w:r w:rsidRPr="00EC29CC">
        <w:rPr>
          <w:sz w:val="26"/>
          <w:szCs w:val="26"/>
        </w:rPr>
        <w:t>To promote the responsible and sustainable use of nanomaterials from renewable sources, life cycle assessments are crucial. Understanding the entire life cycle of these materials, from raw material extraction to disposal, enables us to identify potential environmental hotspots and make informed decisions to improve their sustainability. Moreover, a transparent and comprehensive risk assessment is necessary to evaluate the environmental and health implications of these nanomaterials throughout their life cycle.</w:t>
      </w:r>
    </w:p>
    <w:p w:rsidR="005A768D" w:rsidRPr="00EC29CC" w:rsidRDefault="004411C0" w:rsidP="00A52239">
      <w:pPr>
        <w:pStyle w:val="NormalWeb"/>
        <w:spacing w:before="300" w:beforeAutospacing="0" w:after="0" w:afterAutospacing="0" w:line="360" w:lineRule="auto"/>
        <w:ind w:firstLine="720"/>
        <w:jc w:val="both"/>
        <w:rPr>
          <w:sz w:val="26"/>
          <w:szCs w:val="26"/>
        </w:rPr>
      </w:pPr>
      <w:r>
        <w:rPr>
          <w:sz w:val="26"/>
          <w:szCs w:val="26"/>
        </w:rPr>
        <w:t>C</w:t>
      </w:r>
      <w:r w:rsidR="005A768D" w:rsidRPr="00EC29CC">
        <w:rPr>
          <w:sz w:val="26"/>
          <w:szCs w:val="26"/>
        </w:rPr>
        <w:t>onsidering environmental and sustainability aspects in nanomaterials derived from renewable sources is vital for promoting a greener, more sustainable future. By embracing green synthesis methods and adhering to responsible sourcing and life cycle assessment practices, we can harness the potential of renewable resources to develop nanomaterials that offer innovative solutions while minimizing their environmental impact. Balancing advancements in nanotechnology with a commitment to sustainability is a necessary step towards achieving a harmonious coexistence with our planet.</w:t>
      </w:r>
    </w:p>
    <w:p w:rsidR="00A52239" w:rsidRPr="0061173E" w:rsidRDefault="00AE53CD" w:rsidP="00A52239">
      <w:pPr>
        <w:pStyle w:val="NormalWeb"/>
        <w:numPr>
          <w:ilvl w:val="0"/>
          <w:numId w:val="17"/>
        </w:numPr>
        <w:spacing w:before="300" w:beforeAutospacing="0" w:after="0" w:afterAutospacing="0" w:line="360" w:lineRule="auto"/>
        <w:jc w:val="both"/>
        <w:rPr>
          <w:b/>
          <w:color w:val="000000"/>
          <w:sz w:val="26"/>
          <w:szCs w:val="26"/>
        </w:rPr>
      </w:pPr>
      <w:r w:rsidRPr="00EC29CC">
        <w:rPr>
          <w:b/>
          <w:color w:val="000000"/>
          <w:sz w:val="26"/>
          <w:szCs w:val="26"/>
        </w:rPr>
        <w:lastRenderedPageBreak/>
        <w:t>Green Extraction Techniques for Renewable Resources</w:t>
      </w:r>
    </w:p>
    <w:p w:rsidR="006564B6" w:rsidRPr="00EC29CC" w:rsidRDefault="006564B6" w:rsidP="00A52239">
      <w:pPr>
        <w:pStyle w:val="NormalWeb"/>
        <w:spacing w:before="0" w:beforeAutospacing="0" w:after="300" w:afterAutospacing="0" w:line="360" w:lineRule="auto"/>
        <w:ind w:firstLine="720"/>
        <w:jc w:val="both"/>
        <w:rPr>
          <w:sz w:val="26"/>
          <w:szCs w:val="26"/>
        </w:rPr>
      </w:pPr>
      <w:r w:rsidRPr="00EC29CC">
        <w:rPr>
          <w:color w:val="000000"/>
          <w:sz w:val="26"/>
          <w:szCs w:val="26"/>
        </w:rPr>
        <w:t xml:space="preserve">Green extraction techniques for renewable resources have gained significant </w:t>
      </w:r>
      <w:r w:rsidRPr="00EC29CC">
        <w:rPr>
          <w:sz w:val="26"/>
          <w:szCs w:val="26"/>
        </w:rPr>
        <w:t>attention in recent years due to their eco-friendly nature and sustainable approach. These extraction methods aim to harness the potential of renewable resources while minimizing environmental impacts and promoting the efficient use of raw materials</w:t>
      </w:r>
      <w:r w:rsidR="00780B9C">
        <w:rPr>
          <w:sz w:val="26"/>
          <w:szCs w:val="26"/>
        </w:rPr>
        <w:t xml:space="preserve"> </w:t>
      </w:r>
      <w:r w:rsidR="001578AA">
        <w:rPr>
          <w:sz w:val="26"/>
          <w:szCs w:val="26"/>
        </w:rPr>
        <w:fldChar w:fldCharType="begin" w:fldLock="1"/>
      </w:r>
      <w:r w:rsidR="00780B9C">
        <w:rPr>
          <w:sz w:val="26"/>
          <w:szCs w:val="26"/>
        </w:rPr>
        <w:instrText>ADDIN CSL_CITATION {"citationItems":[{"id":"ITEM-1","itemData":{"DOI":"10.1080/19476337.2022.2157492","ISSN":"1947-6337","author":[{"dropping-particle":"","family":"Majid","given":"Ishrat","non-dropping-particle":"","parse-names":false,"suffix":""},{"dropping-particle":"","family":"Khan","given":"Shafat","non-dropping-particle":"","parse-names":false,"suffix":""},{"dropping-particle":"","family":"Aladel","given":"Alanoud","non-dropping-particle":"","parse-names":false,"suffix":""},{"dropping-particle":"","family":"Dar","given":"Aamir Hussain","non-dropping-particle":"","parse-names":false,"suffix":""},{"dropping-particle":"","family":"Adnan","given":"Mohd","non-dropping-particle":"","parse-names":false,"suffix":""}],"container-title":"CyTA - Journal of Food","id":"ITEM-1","issue":"1","issued":{"date-parts":[["2023"]]},"page":"101-114","publisher":"Taylor &amp; Francis","title":"Recent insights into green extraction techniques as efficient methods for the extraction of bioactive components and essential oils from foods","type":"article-journal","volume":"21"},"uris":["http://www.mendeley.com/documents/?uuid=81e0508a-b899-4ec8-be65-944d0fb58e44"]}],"mendeley":{"formattedCitation":"(Majid et al., 2023)","plainTextFormattedCitation":"(Majid et al., 2023)","previouslyFormattedCitation":"(Majid et al., 2023)"},"properties":{"noteIndex":0},"schema":"https://github.com/citation-style-language/schema/raw/master/csl-citation.json"}</w:instrText>
      </w:r>
      <w:r w:rsidR="001578AA">
        <w:rPr>
          <w:sz w:val="26"/>
          <w:szCs w:val="26"/>
        </w:rPr>
        <w:fldChar w:fldCharType="separate"/>
      </w:r>
      <w:r w:rsidR="00780B9C" w:rsidRPr="00780B9C">
        <w:rPr>
          <w:noProof/>
          <w:sz w:val="26"/>
          <w:szCs w:val="26"/>
        </w:rPr>
        <w:t>(Majid et al., 2023)</w:t>
      </w:r>
      <w:r w:rsidR="001578AA">
        <w:rPr>
          <w:sz w:val="26"/>
          <w:szCs w:val="26"/>
        </w:rPr>
        <w:fldChar w:fldCharType="end"/>
      </w:r>
      <w:r w:rsidRPr="00EC29CC">
        <w:rPr>
          <w:sz w:val="26"/>
          <w:szCs w:val="26"/>
        </w:rPr>
        <w:t>. This discussion explores the principles, advantages, and applications of green extraction techniques in the context of renewable resources.</w:t>
      </w:r>
    </w:p>
    <w:p w:rsidR="006564B6" w:rsidRPr="00EC29CC" w:rsidRDefault="006564B6" w:rsidP="00A52239">
      <w:pPr>
        <w:pStyle w:val="NormalWeb"/>
        <w:spacing w:before="300" w:beforeAutospacing="0" w:after="300" w:afterAutospacing="0" w:line="360" w:lineRule="auto"/>
        <w:ind w:firstLine="720"/>
        <w:jc w:val="both"/>
        <w:rPr>
          <w:sz w:val="26"/>
          <w:szCs w:val="26"/>
        </w:rPr>
      </w:pPr>
      <w:r w:rsidRPr="00EC29CC">
        <w:rPr>
          <w:sz w:val="26"/>
          <w:szCs w:val="26"/>
        </w:rPr>
        <w:t>Green extraction techniques involve using environmentally benign solvents or processes to obtain bioactive compounds, essential oils, or other valuable components from renewable resources. One of the primary principles is the replacement of hazardous or toxic solvents, such as petroleum-derived chemicals, with greener alternatives like water, ethanol, or supercritical carbon dioxide</w:t>
      </w:r>
      <w:r w:rsidR="00780B9C">
        <w:rPr>
          <w:sz w:val="26"/>
          <w:szCs w:val="26"/>
        </w:rPr>
        <w:t xml:space="preserve"> </w:t>
      </w:r>
      <w:r w:rsidR="001578AA">
        <w:rPr>
          <w:sz w:val="26"/>
          <w:szCs w:val="26"/>
        </w:rPr>
        <w:fldChar w:fldCharType="begin" w:fldLock="1"/>
      </w:r>
      <w:r w:rsidR="00B938A9">
        <w:rPr>
          <w:sz w:val="26"/>
          <w:szCs w:val="26"/>
        </w:rPr>
        <w:instrText>ADDIN CSL_CITATION {"citationItems":[{"id":"ITEM-1","itemData":{"DOI":"10.1016/j.supflu.2017.12.002","ISSN":"0896-8446","author":[{"dropping-particle":"","family":"Herrero","given":"Miguel","non-dropping-particle":"","parse-names":false,"suffix":""},{"dropping-particle":"","family":"Ibañez","given":"Elena","non-dropping-particle":"","parse-names":false,"suffix":""}],"container-title":"The Journal of Supercritical Fluids","id":"ITEM-1","issued":{"date-parts":[["2017"]]},"publisher":"Elsevier B.V.","title":"SC","type":"article-journal"},"uris":["http://www.mendeley.com/documents/?uuid=601b48fd-931f-40f5-b16a-a9ab782a8fce"]}],"mendeley":{"formattedCitation":"(Herrero and Ibañez, 2017)","plainTextFormattedCitation":"(Herrero and Ibañez, 2017)","previouslyFormattedCitation":"(Herrero and Ibañez, 2017)"},"properties":{"noteIndex":0},"schema":"https://github.com/citation-style-language/schema/raw/master/csl-citation.json"}</w:instrText>
      </w:r>
      <w:r w:rsidR="001578AA">
        <w:rPr>
          <w:sz w:val="26"/>
          <w:szCs w:val="26"/>
        </w:rPr>
        <w:fldChar w:fldCharType="separate"/>
      </w:r>
      <w:r w:rsidR="00780B9C" w:rsidRPr="00780B9C">
        <w:rPr>
          <w:noProof/>
          <w:sz w:val="26"/>
          <w:szCs w:val="26"/>
        </w:rPr>
        <w:t>(Herrero and Ibañez, 2017)</w:t>
      </w:r>
      <w:r w:rsidR="001578AA">
        <w:rPr>
          <w:sz w:val="26"/>
          <w:szCs w:val="26"/>
        </w:rPr>
        <w:fldChar w:fldCharType="end"/>
      </w:r>
      <w:r w:rsidRPr="00EC29CC">
        <w:rPr>
          <w:sz w:val="26"/>
          <w:szCs w:val="26"/>
        </w:rPr>
        <w:t>. These solvents are non-toxic, biodegradable, and have a lower environmental footprint, making them ideal candidates for sustainable extraction processes.</w:t>
      </w:r>
    </w:p>
    <w:p w:rsidR="006564B6" w:rsidRPr="00EC29CC" w:rsidRDefault="006564B6" w:rsidP="00A52239">
      <w:pPr>
        <w:pStyle w:val="NormalWeb"/>
        <w:spacing w:before="300" w:beforeAutospacing="0" w:after="300" w:afterAutospacing="0" w:line="360" w:lineRule="auto"/>
        <w:ind w:firstLine="720"/>
        <w:jc w:val="both"/>
        <w:rPr>
          <w:sz w:val="26"/>
          <w:szCs w:val="26"/>
        </w:rPr>
      </w:pPr>
      <w:r w:rsidRPr="00EC29CC">
        <w:rPr>
          <w:sz w:val="26"/>
          <w:szCs w:val="26"/>
        </w:rPr>
        <w:t>One of the key advantages of green extraction techniques is their reduced impact on both human health and the environment. Traditional extraction methods often rely on harsh chemicals, which can pose health risks to workers and lead to environmental pollution</w:t>
      </w:r>
      <w:r w:rsidR="00B938A9">
        <w:rPr>
          <w:sz w:val="26"/>
          <w:szCs w:val="26"/>
        </w:rPr>
        <w:t xml:space="preserve"> </w:t>
      </w:r>
      <w:r w:rsidR="001578AA">
        <w:rPr>
          <w:sz w:val="26"/>
          <w:szCs w:val="26"/>
        </w:rPr>
        <w:fldChar w:fldCharType="begin" w:fldLock="1"/>
      </w:r>
      <w:r w:rsidR="00B938A9">
        <w:rPr>
          <w:sz w:val="26"/>
          <w:szCs w:val="26"/>
        </w:rPr>
        <w:instrText>ADDIN CSL_CITATION {"citationItems":[{"id":"ITEM-1","itemData":{"author":[{"dropping-particle":"","family":"Cravotto","given":"Giancarlo","non-dropping-particle":"","parse-names":false,"suffix":""},{"dropping-particle":"","family":"Binello","given":"Arianna","non-dropping-particle":"","parse-names":false,"suffix":""},{"dropping-particle":"","family":"Orio","given":"Laura","non-dropping-particle":"","parse-names":false,"suffix":""},{"dropping-particle":"","family":"Group","given":"Bracco","non-dropping-particle":"","parse-names":false,"suffix":""}],"id":"ITEM-1","issue":"November","issued":{"date-parts":[["2011"]]},"title":"Green extraction techniques","type":"article-journal"},"uris":["http://www.mendeley.com/documents/?uuid=fd136517-0fa4-4691-b6e3-3932765dccb7"]}],"mendeley":{"formattedCitation":"(Cravotto et al., 2011)","plainTextFormattedCitation":"(Cravotto et al., 2011)","previouslyFormattedCitation":"(Cravotto et al., 2011)"},"properties":{"noteIndex":0},"schema":"https://github.com/citation-style-language/schema/raw/master/csl-citation.json"}</w:instrText>
      </w:r>
      <w:r w:rsidR="001578AA">
        <w:rPr>
          <w:sz w:val="26"/>
          <w:szCs w:val="26"/>
        </w:rPr>
        <w:fldChar w:fldCharType="separate"/>
      </w:r>
      <w:r w:rsidR="00B938A9" w:rsidRPr="00B938A9">
        <w:rPr>
          <w:noProof/>
          <w:sz w:val="26"/>
          <w:szCs w:val="26"/>
        </w:rPr>
        <w:t>(Cravotto et al., 2011)</w:t>
      </w:r>
      <w:r w:rsidR="001578AA">
        <w:rPr>
          <w:sz w:val="26"/>
          <w:szCs w:val="26"/>
        </w:rPr>
        <w:fldChar w:fldCharType="end"/>
      </w:r>
      <w:r w:rsidRPr="00EC29CC">
        <w:rPr>
          <w:sz w:val="26"/>
          <w:szCs w:val="26"/>
        </w:rPr>
        <w:t>. In contrast, green extraction methods prioritize safety and minimize the release of harmful substances into the environment, ensuring a safer workplace and healthier ecosystems.</w:t>
      </w:r>
    </w:p>
    <w:p w:rsidR="006564B6" w:rsidRPr="00EC29CC" w:rsidRDefault="006564B6" w:rsidP="00A52239">
      <w:pPr>
        <w:pStyle w:val="NormalWeb"/>
        <w:spacing w:before="300" w:beforeAutospacing="0" w:after="300" w:afterAutospacing="0" w:line="360" w:lineRule="auto"/>
        <w:ind w:firstLine="720"/>
        <w:jc w:val="both"/>
        <w:rPr>
          <w:sz w:val="26"/>
          <w:szCs w:val="26"/>
        </w:rPr>
      </w:pPr>
      <w:r w:rsidRPr="00EC29CC">
        <w:rPr>
          <w:sz w:val="26"/>
          <w:szCs w:val="26"/>
        </w:rPr>
        <w:t>Green extraction techniques are particularly well-suited for renewable resources, such as plant biomass and agricultural waste, which are abundant and continuously replenished. These resources offer a rich source of valuable compounds, including natural antioxidants, pharmaceuticals, and bioactive molecules. By using green extraction methods, the full potential of renewable resources can be harnessed, contributing to sustainable utilization and reducing the pressure on non-renewable resources</w:t>
      </w:r>
      <w:r w:rsidR="00B938A9">
        <w:rPr>
          <w:sz w:val="26"/>
          <w:szCs w:val="26"/>
        </w:rPr>
        <w:t xml:space="preserve"> </w:t>
      </w:r>
      <w:r w:rsidR="001578AA">
        <w:rPr>
          <w:sz w:val="26"/>
          <w:szCs w:val="26"/>
        </w:rPr>
        <w:fldChar w:fldCharType="begin" w:fldLock="1"/>
      </w:r>
      <w:r w:rsidR="00B938A9">
        <w:rPr>
          <w:sz w:val="26"/>
          <w:szCs w:val="26"/>
        </w:rPr>
        <w:instrText>ADDIN CSL_CITATION {"citationItems":[{"id":"ITEM-1","itemData":{"author":[{"dropping-particle":"","family":"Koina","given":"Ioulia Maria","non-dropping-particle":"","parse-names":false,"suffix":""},{"dropping-particle":"","family":"Sarigiannis","given":"Yiannis","non-dropping-particle":"","parse-names":false,"suffix":""},{"dropping-particle":"","family":"Hapeshi","given":"Evroula","non-dropping-particle":"","parse-names":false,"suffix":""}],"id":"ITEM-1","issued":{"date-parts":[["2023"]]},"title":"Green Extraction Techniques for the Determination of Active Ingredients in Tea : Current State , Challenges , and Future Perspectives","type":"article-journal"},"uris":["http://www.mendeley.com/documents/?uuid=119b1cc3-e2eb-4c7f-b246-d0bb61433d6a"]}],"mendeley":{"formattedCitation":"(Koina et al., 2023)","plainTextFormattedCitation":"(Koina et al., 2023)","previouslyFormattedCitation":"(Koina et al., 2023)"},"properties":{"noteIndex":0},"schema":"https://github.com/citation-style-language/schema/raw/master/csl-citation.json"}</w:instrText>
      </w:r>
      <w:r w:rsidR="001578AA">
        <w:rPr>
          <w:sz w:val="26"/>
          <w:szCs w:val="26"/>
        </w:rPr>
        <w:fldChar w:fldCharType="separate"/>
      </w:r>
      <w:r w:rsidR="00B938A9" w:rsidRPr="00B938A9">
        <w:rPr>
          <w:noProof/>
          <w:sz w:val="26"/>
          <w:szCs w:val="26"/>
        </w:rPr>
        <w:t>(Koina et al., 2023)</w:t>
      </w:r>
      <w:r w:rsidR="001578AA">
        <w:rPr>
          <w:sz w:val="26"/>
          <w:szCs w:val="26"/>
        </w:rPr>
        <w:fldChar w:fldCharType="end"/>
      </w:r>
      <w:r w:rsidRPr="00EC29CC">
        <w:rPr>
          <w:sz w:val="26"/>
          <w:szCs w:val="26"/>
        </w:rPr>
        <w:t>.</w:t>
      </w:r>
      <w:r w:rsidR="00A52239">
        <w:rPr>
          <w:sz w:val="26"/>
          <w:szCs w:val="26"/>
        </w:rPr>
        <w:t xml:space="preserve"> </w:t>
      </w:r>
      <w:r w:rsidRPr="00EC29CC">
        <w:rPr>
          <w:sz w:val="26"/>
          <w:szCs w:val="26"/>
        </w:rPr>
        <w:t xml:space="preserve">The applications of green extraction techniques in renewable resources span </w:t>
      </w:r>
      <w:r w:rsidRPr="00EC29CC">
        <w:rPr>
          <w:sz w:val="26"/>
          <w:szCs w:val="26"/>
        </w:rPr>
        <w:lastRenderedPageBreak/>
        <w:t>across various industries. In the food industry, green extraction is utilized to obtain natural food additives, flavors, and colorants from plant materials. In the pharmaceutical sector, valuable medicinal compounds are extracted from medicinal plants using green solvents, ensuring the production of safe and sustainable medications. Additionally, green extraction methods are extensively employed in the cosmetics, nutraceutical, and biofuel industries, among others, demonstrating the versatility and broad impact of these techniques</w:t>
      </w:r>
      <w:r w:rsidR="00B938A9">
        <w:rPr>
          <w:sz w:val="26"/>
          <w:szCs w:val="26"/>
        </w:rPr>
        <w:t xml:space="preserve"> </w:t>
      </w:r>
      <w:r w:rsidR="001578AA">
        <w:rPr>
          <w:sz w:val="26"/>
          <w:szCs w:val="26"/>
        </w:rPr>
        <w:fldChar w:fldCharType="begin" w:fldLock="1"/>
      </w:r>
      <w:r w:rsidR="00CA76F5">
        <w:rPr>
          <w:sz w:val="26"/>
          <w:szCs w:val="26"/>
        </w:rPr>
        <w:instrText>ADDIN CSL_CITATION {"citationItems":[{"id":"ITEM-1","itemData":{"DOI":"10.3390/ijms13078615","abstract":"The design of green and sustainable extraction methods of natural products is currently a hot research topic in the multidisciplinary area of applied chemistry, biology and technology. Herein we aimed to introduce the six principles of green-extraction, describing a multifaceted strategy to apply this concept at research and industrial level. The mainstay of this working protocol are new and innovative technologies, process intensification, agro-solvents and energy saving. The concept, principles and examples of green extraction here discussed, offer an updated glimpse of the huge technological effort that is being made and the diverse applications that are being developed.","author":[{"dropping-particle":"","family":"Chemat","given":"Farid","non-dropping-particle":"","parse-names":false,"suffix":""},{"dropping-particle":"","family":"Vian","given":"Maryline Abert","non-dropping-particle":"","parse-names":false,"suffix":""},{"dropping-particle":"","family":"Cravotto","given":"Giancarlo","non-dropping-particle":"","parse-names":false,"suffix":""}],"id":"ITEM-1","issued":{"date-parts":[["2012"]]},"page":"8615-8627","title":"Green Extraction of Natural Products : Concept and Principles","type":"article-journal"},"uris":["http://www.mendeley.com/documents/?uuid=aa48ce12-686c-45dd-9cef-25f618ab7558"]}],"mendeley":{"formattedCitation":"(Chemat et al., 2012)","plainTextFormattedCitation":"(Chemat et al., 2012)","previouslyFormattedCitation":"(Chemat et al., 2012)"},"properties":{"noteIndex":0},"schema":"https://github.com/citation-style-language/schema/raw/master/csl-citation.json"}</w:instrText>
      </w:r>
      <w:r w:rsidR="001578AA">
        <w:rPr>
          <w:sz w:val="26"/>
          <w:szCs w:val="26"/>
        </w:rPr>
        <w:fldChar w:fldCharType="separate"/>
      </w:r>
      <w:r w:rsidR="00B938A9" w:rsidRPr="00B938A9">
        <w:rPr>
          <w:noProof/>
          <w:sz w:val="26"/>
          <w:szCs w:val="26"/>
        </w:rPr>
        <w:t>(Chemat et al., 2012)</w:t>
      </w:r>
      <w:r w:rsidR="001578AA">
        <w:rPr>
          <w:sz w:val="26"/>
          <w:szCs w:val="26"/>
        </w:rPr>
        <w:fldChar w:fldCharType="end"/>
      </w:r>
      <w:r w:rsidRPr="00EC29CC">
        <w:rPr>
          <w:sz w:val="26"/>
          <w:szCs w:val="26"/>
        </w:rPr>
        <w:t>.</w:t>
      </w:r>
      <w:r w:rsidR="00A52239">
        <w:rPr>
          <w:sz w:val="26"/>
          <w:szCs w:val="26"/>
        </w:rPr>
        <w:t xml:space="preserve"> </w:t>
      </w:r>
      <w:r w:rsidRPr="00EC29CC">
        <w:rPr>
          <w:sz w:val="26"/>
          <w:szCs w:val="26"/>
        </w:rPr>
        <w:t>However, implementing green extraction techniques for renewable resources does present some challenges. One major obstacle is the need for optimization and standardization to achieve consistent and high yields of extracted compounds. The selection of the most suitable green solvent and extraction conditions requires careful consideration of the specific resource and desired product. Moreover, the scalability of green extraction processes to industrial levels while maintaining economic viability is an area of ongoing research</w:t>
      </w:r>
      <w:r w:rsidR="001578AA">
        <w:rPr>
          <w:sz w:val="26"/>
          <w:szCs w:val="26"/>
        </w:rPr>
        <w:fldChar w:fldCharType="begin" w:fldLock="1"/>
      </w:r>
      <w:r w:rsidR="00146862">
        <w:rPr>
          <w:sz w:val="26"/>
          <w:szCs w:val="26"/>
        </w:rPr>
        <w:instrText>ADDIN CSL_CITATION {"citationItems":[{"id":"ITEM-1","itemData":{"DOI":"10.1007/s12649-021-01411-3","ISBN":"1264902101411","ISSN":"1877-265X","author":[{"dropping-particle":"","family":"Ünlü","given":"Ayşe Ezgi","non-dropping-particle":"","parse-names":false,"suffix":""}],"container-title":"Waste and Biomass Valorization","id":"ITEM-1","issue":"10","issued":{"date-parts":[["2021"]]},"page":"5329-5346","publisher":"Springer Netherlands","title":"Green and Non ‐ conventional Extraction of Bioactive Compounds from Olive Leaves : Screening of Novel Natural Deep Eutectic Solvents and Investigation of Process Parameters","type":"article-journal","volume":"12"},"uris":["http://www.mendeley.com/documents/?uuid=a93b64bc-1e4f-47cb-9648-cee13fe36441"]}],"mendeley":{"formattedCitation":"(Ünlü, 2021)","plainTextFormattedCitation":"(Ünlü, 2021)","previouslyFormattedCitation":"(Ünlü, 2021)"},"properties":{"noteIndex":0},"schema":"https://github.com/citation-style-language/schema/raw/master/csl-citation.json"}</w:instrText>
      </w:r>
      <w:r w:rsidR="001578AA">
        <w:rPr>
          <w:sz w:val="26"/>
          <w:szCs w:val="26"/>
        </w:rPr>
        <w:fldChar w:fldCharType="separate"/>
      </w:r>
      <w:r w:rsidR="00CA76F5" w:rsidRPr="00CA76F5">
        <w:rPr>
          <w:noProof/>
          <w:sz w:val="26"/>
          <w:szCs w:val="26"/>
        </w:rPr>
        <w:t>(Ünlü, 2021)</w:t>
      </w:r>
      <w:r w:rsidR="001578AA">
        <w:rPr>
          <w:sz w:val="26"/>
          <w:szCs w:val="26"/>
        </w:rPr>
        <w:fldChar w:fldCharType="end"/>
      </w:r>
      <w:r w:rsidRPr="00EC29CC">
        <w:rPr>
          <w:sz w:val="26"/>
          <w:szCs w:val="26"/>
        </w:rPr>
        <w:t>.</w:t>
      </w:r>
    </w:p>
    <w:p w:rsidR="00A52239" w:rsidRDefault="0061173E" w:rsidP="00A52239">
      <w:pPr>
        <w:pStyle w:val="NormalWeb"/>
        <w:spacing w:before="300" w:beforeAutospacing="0" w:after="0" w:afterAutospacing="0" w:line="360" w:lineRule="auto"/>
        <w:ind w:firstLine="720"/>
        <w:jc w:val="both"/>
        <w:rPr>
          <w:sz w:val="26"/>
          <w:szCs w:val="26"/>
        </w:rPr>
      </w:pPr>
      <w:r>
        <w:rPr>
          <w:sz w:val="26"/>
          <w:szCs w:val="26"/>
        </w:rPr>
        <w:t xml:space="preserve">The </w:t>
      </w:r>
      <w:r w:rsidR="006564B6" w:rsidRPr="00EC29CC">
        <w:rPr>
          <w:sz w:val="26"/>
          <w:szCs w:val="26"/>
        </w:rPr>
        <w:t>green extraction techniques for renewable resources hold tremendous potential for sustainable resource utilization and environmentally friendly extraction processes. By prioritizing safety, reducing environmental impact, and maximizing the value of renewable resources, these techniques contribute to the development of greener industries and a more sustainable future. As technology advances and more research is conducted in this field, green extraction is expected to play a pivotal role in driving the transition towards a more sustainable and eco-conscious world.</w:t>
      </w:r>
    </w:p>
    <w:p w:rsidR="00A52239" w:rsidRPr="00DC7FDA" w:rsidRDefault="00A52239" w:rsidP="00DC7FDA">
      <w:pPr>
        <w:pStyle w:val="ListParagraph"/>
        <w:numPr>
          <w:ilvl w:val="0"/>
          <w:numId w:val="17"/>
        </w:numPr>
        <w:spacing w:after="0" w:line="360" w:lineRule="auto"/>
        <w:jc w:val="both"/>
        <w:rPr>
          <w:rFonts w:ascii="Times New Roman" w:eastAsia="Times New Roman" w:hAnsi="Times New Roman" w:cs="Times New Roman"/>
          <w:b/>
          <w:color w:val="000000"/>
          <w:sz w:val="26"/>
          <w:szCs w:val="26"/>
        </w:rPr>
      </w:pPr>
      <w:r w:rsidRPr="00DC7FDA">
        <w:rPr>
          <w:rFonts w:ascii="Times New Roman" w:eastAsia="Times New Roman" w:hAnsi="Times New Roman" w:cs="Times New Roman"/>
          <w:b/>
          <w:color w:val="000000"/>
          <w:sz w:val="26"/>
          <w:szCs w:val="26"/>
        </w:rPr>
        <w:t>Sustainable extraction methods for obtaining nanomaterial precursors from renewable resources</w:t>
      </w:r>
    </w:p>
    <w:p w:rsidR="008C6851" w:rsidRDefault="008C6851" w:rsidP="00A046B9">
      <w:pPr>
        <w:pStyle w:val="z-TopofForm"/>
        <w:spacing w:line="360" w:lineRule="auto"/>
        <w:jc w:val="both"/>
        <w:rPr>
          <w:rFonts w:ascii="Times New Roman" w:hAnsi="Times New Roman" w:cs="Times New Roman"/>
          <w:b/>
          <w:sz w:val="26"/>
          <w:szCs w:val="26"/>
        </w:rPr>
      </w:pPr>
    </w:p>
    <w:p w:rsidR="008C6851" w:rsidRDefault="008C6851" w:rsidP="00A046B9">
      <w:pPr>
        <w:pStyle w:val="z-TopofForm"/>
        <w:spacing w:line="360" w:lineRule="auto"/>
        <w:jc w:val="both"/>
        <w:rPr>
          <w:rFonts w:ascii="Times New Roman" w:hAnsi="Times New Roman" w:cs="Times New Roman"/>
          <w:b/>
          <w:sz w:val="26"/>
          <w:szCs w:val="26"/>
        </w:rPr>
      </w:pPr>
    </w:p>
    <w:p w:rsidR="008C6851" w:rsidRDefault="008C6851" w:rsidP="00A046B9">
      <w:pPr>
        <w:pStyle w:val="z-TopofForm"/>
        <w:spacing w:line="360" w:lineRule="auto"/>
        <w:jc w:val="both"/>
        <w:rPr>
          <w:rFonts w:ascii="Times New Roman" w:hAnsi="Times New Roman" w:cs="Times New Roman"/>
          <w:b/>
          <w:sz w:val="26"/>
          <w:szCs w:val="26"/>
        </w:rPr>
      </w:pPr>
    </w:p>
    <w:p w:rsidR="008C6851" w:rsidRDefault="008C6851" w:rsidP="00A046B9">
      <w:pPr>
        <w:pStyle w:val="z-TopofForm"/>
        <w:spacing w:line="360" w:lineRule="auto"/>
        <w:jc w:val="both"/>
        <w:rPr>
          <w:rFonts w:ascii="Times New Roman" w:hAnsi="Times New Roman" w:cs="Times New Roman"/>
          <w:b/>
          <w:sz w:val="26"/>
          <w:szCs w:val="26"/>
        </w:rPr>
      </w:pPr>
    </w:p>
    <w:p w:rsidR="008C6851" w:rsidRDefault="008C6851" w:rsidP="00A046B9">
      <w:pPr>
        <w:pStyle w:val="z-TopofForm"/>
        <w:spacing w:line="360" w:lineRule="auto"/>
        <w:jc w:val="both"/>
        <w:rPr>
          <w:rFonts w:ascii="Times New Roman" w:hAnsi="Times New Roman" w:cs="Times New Roman"/>
          <w:b/>
          <w:sz w:val="26"/>
          <w:szCs w:val="26"/>
        </w:rPr>
      </w:pPr>
    </w:p>
    <w:p w:rsidR="006564B6" w:rsidRPr="00EC29CC" w:rsidRDefault="006564B6" w:rsidP="00A046B9">
      <w:pPr>
        <w:pStyle w:val="z-TopofForm"/>
        <w:spacing w:line="360" w:lineRule="auto"/>
        <w:jc w:val="both"/>
        <w:rPr>
          <w:rFonts w:ascii="Times New Roman" w:hAnsi="Times New Roman" w:cs="Times New Roman"/>
          <w:b/>
          <w:sz w:val="26"/>
          <w:szCs w:val="26"/>
        </w:rPr>
      </w:pPr>
      <w:r w:rsidRPr="00EC29CC">
        <w:rPr>
          <w:rFonts w:ascii="Times New Roman" w:hAnsi="Times New Roman" w:cs="Times New Roman"/>
          <w:b/>
          <w:sz w:val="26"/>
          <w:szCs w:val="26"/>
        </w:rPr>
        <w:t>Top of Form</w:t>
      </w:r>
    </w:p>
    <w:p w:rsidR="0056041E" w:rsidRDefault="0056041E" w:rsidP="00EC29CC">
      <w:pPr>
        <w:spacing w:after="0" w:line="360" w:lineRule="auto"/>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Sustainable extraction strategies for nanomaterial precursors from renewable resources have emerged as a promising option for aligning nanotechnology with environmental responsibility. These methods </w:t>
      </w:r>
      <w:r w:rsidR="00A046B9" w:rsidRPr="00EC29CC">
        <w:rPr>
          <w:rFonts w:ascii="Times New Roman" w:eastAsia="Times New Roman" w:hAnsi="Times New Roman" w:cs="Times New Roman"/>
          <w:color w:val="000000"/>
          <w:sz w:val="26"/>
          <w:szCs w:val="26"/>
        </w:rPr>
        <w:t>emphasize</w:t>
      </w:r>
      <w:r w:rsidRPr="00EC29CC">
        <w:rPr>
          <w:rFonts w:ascii="Times New Roman" w:eastAsia="Times New Roman" w:hAnsi="Times New Roman" w:cs="Times New Roman"/>
          <w:color w:val="000000"/>
          <w:sz w:val="26"/>
          <w:szCs w:val="26"/>
        </w:rPr>
        <w:t xml:space="preserve"> the extraction of important molecules from renewable sources, such as plant extracts or bio-based precursors, while </w:t>
      </w:r>
      <w:r w:rsidR="00A046B9" w:rsidRPr="00EC29CC">
        <w:rPr>
          <w:rFonts w:ascii="Times New Roman" w:eastAsia="Times New Roman" w:hAnsi="Times New Roman" w:cs="Times New Roman"/>
          <w:color w:val="000000"/>
          <w:sz w:val="26"/>
          <w:szCs w:val="26"/>
        </w:rPr>
        <w:t>minimizing</w:t>
      </w:r>
      <w:r w:rsidRPr="00EC29CC">
        <w:rPr>
          <w:rFonts w:ascii="Times New Roman" w:eastAsia="Times New Roman" w:hAnsi="Times New Roman" w:cs="Times New Roman"/>
          <w:color w:val="000000"/>
          <w:sz w:val="26"/>
          <w:szCs w:val="26"/>
        </w:rPr>
        <w:t xml:space="preserve"> environmental effect and lowering dependency on nonrenewable resources. These sustainable extraction procedures, by </w:t>
      </w:r>
      <w:r w:rsidR="00A046B9" w:rsidRPr="00EC29CC">
        <w:rPr>
          <w:rFonts w:ascii="Times New Roman" w:eastAsia="Times New Roman" w:hAnsi="Times New Roman" w:cs="Times New Roman"/>
          <w:color w:val="000000"/>
          <w:sz w:val="26"/>
          <w:szCs w:val="26"/>
        </w:rPr>
        <w:t>utilizing</w:t>
      </w:r>
      <w:r w:rsidRPr="00EC29CC">
        <w:rPr>
          <w:rFonts w:ascii="Times New Roman" w:eastAsia="Times New Roman" w:hAnsi="Times New Roman" w:cs="Times New Roman"/>
          <w:color w:val="000000"/>
          <w:sz w:val="26"/>
          <w:szCs w:val="26"/>
        </w:rPr>
        <w:t xml:space="preserve"> green solvents and eco-friendly processes, </w:t>
      </w:r>
      <w:r w:rsidRPr="00EC29CC">
        <w:rPr>
          <w:rFonts w:ascii="Times New Roman" w:eastAsia="Times New Roman" w:hAnsi="Times New Roman" w:cs="Times New Roman"/>
          <w:color w:val="000000"/>
          <w:sz w:val="26"/>
          <w:szCs w:val="26"/>
        </w:rPr>
        <w:lastRenderedPageBreak/>
        <w:t xml:space="preserve">not only provide a greener pathway for acquiring nanomaterial precursors, but also help to the development of more environmentally conscious nanotechnology </w:t>
      </w:r>
      <w:r w:rsidR="00A046B9" w:rsidRPr="00EC29CC">
        <w:rPr>
          <w:rFonts w:ascii="Times New Roman" w:eastAsia="Times New Roman" w:hAnsi="Times New Roman" w:cs="Times New Roman"/>
          <w:color w:val="000000"/>
          <w:sz w:val="26"/>
          <w:szCs w:val="26"/>
        </w:rPr>
        <w:t>practices</w:t>
      </w:r>
      <w:r w:rsidRPr="00EC29CC">
        <w:rPr>
          <w:rFonts w:ascii="Times New Roman" w:eastAsia="Times New Roman" w:hAnsi="Times New Roman" w:cs="Times New Roman"/>
          <w:color w:val="000000"/>
          <w:sz w:val="26"/>
          <w:szCs w:val="26"/>
        </w:rPr>
        <w:t>. The incorporation of sustainable extraction methods with nanomaterial synthesis ensures a more sustainable and environmentally friendly approach, paving the path for the responsible and ethical progress of nanotechnology in a variety of industries and applications.</w:t>
      </w:r>
      <w:r w:rsidR="00B21D41">
        <w:rPr>
          <w:rFonts w:ascii="Times New Roman" w:eastAsia="Times New Roman" w:hAnsi="Times New Roman" w:cs="Times New Roman"/>
          <w:color w:val="000000"/>
          <w:sz w:val="26"/>
          <w:szCs w:val="26"/>
        </w:rPr>
        <w:t xml:space="preserve"> Fig 1 shows the green extraction methods for nanoparticle preparation.</w:t>
      </w:r>
    </w:p>
    <w:p w:rsidR="004C52B7" w:rsidRDefault="004C52B7" w:rsidP="004C52B7">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inline distT="0" distB="0" distL="0" distR="0">
            <wp:extent cx="4615599" cy="186015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615599" cy="1860151"/>
                    </a:xfrm>
                    <a:prstGeom prst="rect">
                      <a:avLst/>
                    </a:prstGeom>
                    <a:noFill/>
                    <a:ln w="9525">
                      <a:noFill/>
                      <a:miter lim="800000"/>
                      <a:headEnd/>
                      <a:tailEnd/>
                    </a:ln>
                  </pic:spPr>
                </pic:pic>
              </a:graphicData>
            </a:graphic>
          </wp:inline>
        </w:drawing>
      </w:r>
    </w:p>
    <w:p w:rsidR="004C52B7" w:rsidRDefault="004C52B7" w:rsidP="004C52B7">
      <w:pPr>
        <w:spacing w:after="0" w:line="36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Fig 1 :Green synthesis extraction of nanoparticles from renewable resources</w:t>
      </w:r>
    </w:p>
    <w:p w:rsidR="00B21D41" w:rsidRPr="00EC29CC" w:rsidRDefault="00B21D41" w:rsidP="00EC29CC">
      <w:pPr>
        <w:spacing w:after="0" w:line="360" w:lineRule="auto"/>
        <w:jc w:val="both"/>
        <w:rPr>
          <w:rFonts w:ascii="Times New Roman" w:eastAsia="Times New Roman" w:hAnsi="Times New Roman" w:cs="Times New Roman"/>
          <w:color w:val="000000"/>
          <w:sz w:val="26"/>
          <w:szCs w:val="26"/>
        </w:rPr>
      </w:pPr>
    </w:p>
    <w:p w:rsidR="00F069A0" w:rsidRPr="008C6851" w:rsidRDefault="00DC7FDA" w:rsidP="00EC29CC">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3.1 </w:t>
      </w:r>
      <w:r w:rsidR="00AE53CD" w:rsidRPr="00EC29CC">
        <w:rPr>
          <w:rFonts w:ascii="Times New Roman" w:eastAsia="Times New Roman" w:hAnsi="Times New Roman" w:cs="Times New Roman"/>
          <w:b/>
          <w:color w:val="000000"/>
          <w:sz w:val="26"/>
          <w:szCs w:val="26"/>
        </w:rPr>
        <w:t>Supercritical fluid extraction</w:t>
      </w:r>
    </w:p>
    <w:p w:rsidR="00F069A0" w:rsidRPr="00EC29CC" w:rsidRDefault="00F069A0" w:rsidP="008C6851">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Supercritical fluid extraction (SFE) has emerged as a promising technique for nanoparticle preparation due to its unique properties and advantages over conventional methods. In SFE, a supercritical fluid is employed as the solvent, typically carbon dioxide (CO</w:t>
      </w:r>
      <w:r w:rsidRPr="006443B9">
        <w:rPr>
          <w:rFonts w:ascii="Times New Roman" w:eastAsia="Times New Roman" w:hAnsi="Times New Roman" w:cs="Times New Roman"/>
          <w:color w:val="000000"/>
          <w:sz w:val="26"/>
          <w:szCs w:val="26"/>
          <w:vertAlign w:val="subscript"/>
        </w:rPr>
        <w:t>2</w:t>
      </w:r>
      <w:r w:rsidRPr="00EC29CC">
        <w:rPr>
          <w:rFonts w:ascii="Times New Roman" w:eastAsia="Times New Roman" w:hAnsi="Times New Roman" w:cs="Times New Roman"/>
          <w:color w:val="000000"/>
          <w:sz w:val="26"/>
          <w:szCs w:val="26"/>
        </w:rPr>
        <w:t>), which is brought to its supercritical state by adjusting pressure and temperature</w:t>
      </w:r>
      <w:r w:rsidR="00540676"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66719F" w:rsidRPr="00EC29CC">
        <w:rPr>
          <w:rFonts w:ascii="Times New Roman" w:eastAsia="Times New Roman" w:hAnsi="Times New Roman" w:cs="Times New Roman"/>
          <w:color w:val="000000"/>
          <w:sz w:val="26"/>
          <w:szCs w:val="26"/>
        </w:rPr>
        <w:instrText>ADDIN CSL_CITATION {"citationItems":[{"id":"ITEM-1","itemData":{"DOI":"10.1002/adhm.201700433","ISSN":"21922659","PMID":"28752598","abstract":"During the past few decades, supercritical fluid (SCF) has emerged as an effective alternative for many traditional pharmaceutical manufacturing processes. Operating active pharmaceutical ingredients (APIs) alone or in combination with various biodegradable polymeric carriers in high-pressure conditions provides enhanced features with respect to their physical properties such as bioavailability enhancement, is of relevance to the application of SCF in the pharmaceutical industry. Herein, recent advances in drug delivery systems manufactured using the SCF technology are reviewed. We provide a brief description of the history, principle, and various preparation methods involved in the SCF technology. Next, we aim to give a brief overview, which provides an emphasis and discussion of recent reports using supercritical carbon dioxide (SC-CO2) for fabrication of polymeric carriers, for applications in areas related to drug delivery, tissue engineering, bio-imaging, and other biomedical applications. We finally summarize with perspectives.","author":[{"dropping-particle":"","family":"Kankala","given":"Ranjith Kumar","non-dropping-particle":"","parse-names":false,"suffix":""},{"dropping-particle":"","family":"Zhang","given":"Yu Shrike","non-dropping-particle":"","parse-names":false,"suffix":""},{"dropping-particle":"Bin","family":"Wang","given":"Shi","non-dropping-particle":"","parse-names":false,"suffix":""},{"dropping-particle":"","family":"Lee","given":"Chia Hung","non-dropping-particle":"","parse-names":false,"suffix":""},{"dropping-particle":"","family":"Chen","given":"Ai Zheng","non-dropping-particle":"","parse-names":false,"suffix":""}],"container-title":"Advanced Healthcare Materials","id":"ITEM-1","issue":"16","issued":{"date-parts":[["2017"]]},"title":"Supercritical Fluid Technology: An Emphasis on Drug Delivery and Related Biomedical Applications","type":"article-journal","volume":"6"},"uris":["http://www.mendeley.com/documents/?uuid=7eac49dd-7fe0-41cd-9afc-7a7ac16be564"]}],"mendeley":{"formattedCitation":"(Kankala et al., 2017)","plainTextFormattedCitation":"(Kankala et al., 2017)","previouslyFormattedCitation":"(Kankala et al., 2017)"},"properties":{"noteIndex":0},"schema":"https://github.com/citation-style-language/schema/raw/master/csl-citation.json"}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540676" w:rsidRPr="00EC29CC">
        <w:rPr>
          <w:rFonts w:ascii="Times New Roman" w:eastAsia="Times New Roman" w:hAnsi="Times New Roman" w:cs="Times New Roman"/>
          <w:noProof/>
          <w:color w:val="000000"/>
          <w:sz w:val="26"/>
          <w:szCs w:val="26"/>
        </w:rPr>
        <w:t>(Kankala et al., 2017)</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The supercritical CO</w:t>
      </w:r>
      <w:r w:rsidRPr="006443B9">
        <w:rPr>
          <w:rFonts w:ascii="Times New Roman" w:eastAsia="Times New Roman" w:hAnsi="Times New Roman" w:cs="Times New Roman"/>
          <w:color w:val="000000"/>
          <w:sz w:val="26"/>
          <w:szCs w:val="26"/>
          <w:vertAlign w:val="subscript"/>
        </w:rPr>
        <w:t>2</w:t>
      </w:r>
      <w:r w:rsidRPr="00EC29CC">
        <w:rPr>
          <w:rFonts w:ascii="Times New Roman" w:eastAsia="Times New Roman" w:hAnsi="Times New Roman" w:cs="Times New Roman"/>
          <w:color w:val="000000"/>
          <w:sz w:val="26"/>
          <w:szCs w:val="26"/>
        </w:rPr>
        <w:t xml:space="preserve"> exhibits excellent solvating power and mass transfer properties, allowing it to efficiently dissolve and extract the target compounds from the raw materials. Moreover, the process is easily tunable, enabling precise control over particle size and morphology by varying the extraction parameters such as pressure, temperature, and extraction time. SFE's mild operating conditions make it suitable for heat-sensitive compounds and minimize the risk of aggregation or degradation of nanoparticles</w:t>
      </w:r>
      <w:r w:rsidR="00540676"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7E2BE6" w:rsidRPr="00EC29CC">
        <w:rPr>
          <w:rFonts w:ascii="Times New Roman" w:eastAsia="Times New Roman" w:hAnsi="Times New Roman" w:cs="Times New Roman"/>
          <w:color w:val="000000"/>
          <w:sz w:val="26"/>
          <w:szCs w:val="26"/>
        </w:rPr>
        <w:instrText>ADDIN CSL_CITATION {"citationItems":[{"id":"ITEM-1","itemData":{"DOI":"10.3390/app11041476","ISBN":"3908996406","ISSN":"20763417","abstract":"Many active ingredients currently prescribed show limited therapeutic efficacy, mainly due to their dissolution rate inadequate to treat the pathology of interest. A large drug particle size creates an additional problem if a specific site of action in the human body has to be reached. For this reason, active ingredient size reduction using micronization/nanonization techniques is a valid approach to improve the efficacy of active compounds. Supercritical carbon-dioxide-assisted technologies enable the production of different morphologies of different sizes, including nanoparticles and nanocrystals, by modulating operating conditions. Supercritical fluid-based processes have numerous advantages over techniques conventionally employed to produce nanosized particles or crystals, such as reduced use of toxic solvents, which are completely removed from the final product, ensuring safety for patients. Active compounds can be processed alone by supercritical techniques, although polymeric carriers are often added as stabilizers, to control the drug release on the basis of the desired therapeutic effect, as well as to improve drug processability with the chosen technology. This updated review on the application of supercritical micronization/nanonization techniques in the pharmaceutical field aims at highlighting the most effective current results, operating conditions, advantages, and limitations, providing future perspectives.","author":[{"dropping-particle":"","family":"Franco","given":"Paola","non-dropping-particle":"","parse-names":false,"suffix":""},{"dropping-particle":"","family":"Marco","given":"Iolanda","non-dropping-particle":"De","parse-names":false,"suffix":""}],"container-title":"Applied Sciences (Switzerland)","id":"ITEM-1","issue":"4","issued":{"date-parts":[["2021"]]},"page":"1-27","title":"Nanoparticles and nanocrystals by supercritical CO2-assisted techniques for pharmaceutical applications: A review","type":"article-journal","volume":"11"},"uris":["http://www.mendeley.com/documents/?uuid=392d451b-c9e3-410b-8b30-3ac061c0cf48"]}],"mendeley":{"formattedCitation":"(Franco and De Marco, 2021)","plainTextFormattedCitation":"(Franco and De Marco, 2021)","previouslyFormattedCitation":"(Franco and De Marco, 2021)"},"properties":{"noteIndex":0},"schema":"https://github.com/citation-style-language/schema/raw/master/csl-citation.json"}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66719F" w:rsidRPr="00EC29CC">
        <w:rPr>
          <w:rFonts w:ascii="Times New Roman" w:eastAsia="Times New Roman" w:hAnsi="Times New Roman" w:cs="Times New Roman"/>
          <w:noProof/>
          <w:color w:val="000000"/>
          <w:sz w:val="26"/>
          <w:szCs w:val="26"/>
        </w:rPr>
        <w:t>(Franco and De Marco, 2021)</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F069A0" w:rsidRPr="00EC29CC" w:rsidRDefault="00F069A0" w:rsidP="00BA1098">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One notable application of supercritical fluid extraction in nanoparticle preparation is the production of drug delivery systems. For instance, researchers have </w:t>
      </w:r>
      <w:r w:rsidRPr="00EC29CC">
        <w:rPr>
          <w:rFonts w:ascii="Times New Roman" w:eastAsia="Times New Roman" w:hAnsi="Times New Roman" w:cs="Times New Roman"/>
          <w:color w:val="000000"/>
          <w:sz w:val="26"/>
          <w:szCs w:val="26"/>
        </w:rPr>
        <w:lastRenderedPageBreak/>
        <w:t>successfully utilized SFE to obtain nanoparticles loaded with therapeutic agents, such as anti-cancer drugs or antimicrobial agents. The technique enables the generation of drug-loaded nanoparticles with a high drug loading capacity, controlled release kinetics, and enhanced bioavailability, thereby improving the efficacy of the administered drugs</w:t>
      </w:r>
      <w:r w:rsidR="007E2BE6"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721CA5" w:rsidRPr="00EC29CC">
        <w:rPr>
          <w:rFonts w:ascii="Times New Roman" w:eastAsia="Times New Roman" w:hAnsi="Times New Roman" w:cs="Times New Roman"/>
          <w:color w:val="000000"/>
          <w:sz w:val="26"/>
          <w:szCs w:val="26"/>
        </w:rPr>
        <w:instrText>ADDIN CSL_CITATION {"citationItems":[{"id":"ITEM-1","itemData":{"ISSN":"24235911","abstract":"Small changes in pressure or temperature, close to the critical point, lead to large changes in solubility of supercritical carbon dioxide (CO2). Environmentally friendly supercritical CO2 is the most popular and inexpensive solvent which has been used for preparation of nanodrugs and nanocarriers in drug delivery system with supercritical fluid technology. Delivery of a drug is one of the most challenging research areas in pharmaceutical sciences. With a combination of drugs and innovative delivery systems such as lipid nanocarriers, drugs efficiency and safety have been improved significantly. There are various techniques available to produce drug loaded solid lipid nanoparticles. Among them, supercritical fluid technology has been identified as potentially effective and applicable approach which has attracted increasing attention during recent years. This technique has several advantages such as avoid the use of solvents, particles are obtained as a dry powder, instead of suspensions, mild pressure and temperature conditions can be applied. Nevertheless, little attention has been paid to formation of drug loaded solid lipid nanoparticles by supercritical fluid technology. In this paper, we present a brief introduction to solid lipid nanocarriers. Then a general overview of different processes of supercritical fluid technology has been provided and also case studies are presented to show the potential benefits of this approach in drug loaded solid lipid nanoparticle production.","author":[{"dropping-particle":"","family":"Akbari","given":"Zahra","non-dropping-particle":"","parse-names":false,"suffix":""},{"dropping-particle":"","family":"Amanlou","given":"Massoud","non-dropping-particle":"","parse-names":false,"suffix":""},{"dropping-particle":"","family":"Karimi-Sabet","given":"Javad","non-dropping-particle":"","parse-names":false,"suffix":""},{"dropping-particle":"","family":"Golestani","given":"Abolfazl","non-dropping-particle":"","parse-names":false,"suffix":""},{"dropping-particle":"","family":"Niassar","given":"Mojtaba Shariaty","non-dropping-particle":"","parse-names":false,"suffix":""}],"container-title":"International Journal of Nanoscience and Nanotechnology","id":"ITEM-1","issue":"1","issued":{"date-parts":[["2020"]]},"page":"13-33","title":"Application of supercritical fluid technology for preparation of drug loaded solid lipid nanoparticles","type":"article-journal","volume":"16"},"uris":["http://www.mendeley.com/documents/?uuid=8188f9a5-5065-4760-a696-e2e0e8de336b"]}],"mendeley":{"formattedCitation":"(Akbari et al., 2020)","plainTextFormattedCitation":"(Akbari et al., 2020)","previouslyFormattedCitation":"(Akbari et al., 2020)"},"properties":{"noteIndex":0},"schema":"https://github.com/citation-style-language/schema/raw/master/csl-citation.json"}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7E2BE6" w:rsidRPr="00EC29CC">
        <w:rPr>
          <w:rFonts w:ascii="Times New Roman" w:eastAsia="Times New Roman" w:hAnsi="Times New Roman" w:cs="Times New Roman"/>
          <w:noProof/>
          <w:color w:val="000000"/>
          <w:sz w:val="26"/>
          <w:szCs w:val="26"/>
        </w:rPr>
        <w:t>(Akbari et al., 2020)</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Additionally, the environmentally friendly nature of supercritical CO</w:t>
      </w:r>
      <w:r w:rsidRPr="006443B9">
        <w:rPr>
          <w:rFonts w:ascii="Times New Roman" w:eastAsia="Times New Roman" w:hAnsi="Times New Roman" w:cs="Times New Roman"/>
          <w:color w:val="000000"/>
          <w:sz w:val="26"/>
          <w:szCs w:val="26"/>
          <w:vertAlign w:val="subscript"/>
        </w:rPr>
        <w:t>2</w:t>
      </w:r>
      <w:r w:rsidRPr="00EC29CC">
        <w:rPr>
          <w:rFonts w:ascii="Times New Roman" w:eastAsia="Times New Roman" w:hAnsi="Times New Roman" w:cs="Times New Roman"/>
          <w:color w:val="000000"/>
          <w:sz w:val="26"/>
          <w:szCs w:val="26"/>
        </w:rPr>
        <w:t xml:space="preserve"> as a solvent makes it a desirable option for nanoparticle formulation in pharmaceutical applications</w:t>
      </w:r>
    </w:p>
    <w:p w:rsidR="002D3B34" w:rsidRPr="008C6851" w:rsidRDefault="00DC7FDA" w:rsidP="008C6851">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3.2 </w:t>
      </w:r>
      <w:r w:rsidR="00AE53CD" w:rsidRPr="00EC29CC">
        <w:rPr>
          <w:rFonts w:ascii="Times New Roman" w:eastAsia="Times New Roman" w:hAnsi="Times New Roman" w:cs="Times New Roman"/>
          <w:b/>
          <w:color w:val="000000"/>
          <w:sz w:val="26"/>
          <w:szCs w:val="26"/>
        </w:rPr>
        <w:t>Ultrasound-assisted extraction</w:t>
      </w:r>
    </w:p>
    <w:p w:rsidR="002D3B34" w:rsidRPr="00EC29CC" w:rsidRDefault="002D3B34" w:rsidP="008C6851">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Ultrasound-assisted extraction (UAE) has emerged as a valuable and innovative technique for nanoparticle preparation. In this context, UAE is employed to extract bioactive compounds from natural sources, such as plant extracts or other biomaterials, which act as reducing agents or stabilizers in nanoparticle synthesis. The application of high-frequency ultrasound waves induces cavitation, causing the formation and implosive collapse of microbubbles</w:t>
      </w:r>
      <w:r w:rsidR="001B25DD">
        <w:rPr>
          <w:rFonts w:ascii="Times New Roman" w:eastAsia="Times New Roman" w:hAnsi="Times New Roman" w:cs="Times New Roman"/>
          <w:color w:val="000000"/>
          <w:sz w:val="26"/>
          <w:szCs w:val="26"/>
        </w:rPr>
        <w:t xml:space="preserve"> </w:t>
      </w:r>
      <w:r w:rsidR="001578AA">
        <w:rPr>
          <w:rFonts w:ascii="Times New Roman" w:eastAsia="Times New Roman" w:hAnsi="Times New Roman" w:cs="Times New Roman"/>
          <w:color w:val="000000"/>
          <w:sz w:val="26"/>
          <w:szCs w:val="26"/>
        </w:rPr>
        <w:fldChar w:fldCharType="begin" w:fldLock="1"/>
      </w:r>
      <w:r w:rsidR="00064652">
        <w:rPr>
          <w:rFonts w:ascii="Times New Roman" w:eastAsia="Times New Roman" w:hAnsi="Times New Roman" w:cs="Times New Roman"/>
          <w:color w:val="000000"/>
          <w:sz w:val="26"/>
          <w:szCs w:val="26"/>
        </w:rPr>
        <w:instrText>ADDIN CSL_CITATION {"citationItems":[{"id":"ITEM-1","itemData":{"DOI":"10.1016/j.colsurfa.2019.124277","ISSN":"18734359","abstract":"In this contribution, we report on the characterization of starch nanoparticles (SNP) extracted from breadfruit by high-intensity ultrasound. These biocolloids were characterized regarding their spectroscopic, morphological, rheological, and thermal properties in addition to ζ potential, light transmission, and X-ray diffraction (XRD) measurements. After submitting a 0.5 % (w/v) aqueous suspension to 75 min of ultrasound treatment, particles of ca. 145 nm in diameter were obtained. The relatively low ζ potential (ca. −17 mV) did not prevent SNP aggregation. This was corroborated by transmission electron microscopy images. The viscosity of SNP suspension (2.7 mPa s) was lower than that of native breadfruit starch (4.2 mPa s). Thermogravimetry indicated that SNP were more thermally unstable than native starch. Infrared spectroscopy indicated that C[sbnd]O groups were the most weakened by the ultrasound treatment. XRD revealed the rupture of the crystalline structure of native starch, providing SNP with an amorphous character. Altogether, this set of characterization techniques demonstrates the feasibility of producing SNP in a rapid fashion and in the absence of chemical modifications, characteristics that are in line with the contemporary trends towards greener products and processes. The SNP produced herein through a mechanochemical approach have enormous potential for colloidal-related applications, including food, cosmetic, pharmaceutical, and biomedical systems.","author":[{"dropping-particle":"","family":"Andrade","given":"Ivo H.P.","non-dropping-particle":"","parse-names":false,"suffix":""},{"dropping-particle":"","family":"Otoni","given":"Caio G.","non-dropping-particle":"","parse-names":false,"suffix":""},{"dropping-particle":"","family":"Amorim","given":"Thaís S.","non-dropping-particle":"","parse-names":false,"suffix":""},{"dropping-particle":"","family":"Camilloto","given":"Geany P.","non-dropping-particle":"","parse-names":false,"suffix":""},{"dropping-particle":"","family":"Cruz","given":"Renato S.","non-dropping-particle":"","parse-names":false,"suffix":""}],"container-title":"Colloids and Surfaces A: Physicochemical and Engineering Aspects","id":"ITEM-1","issued":{"date-parts":[["2020"]]},"title":"Ultrasound-assisted extraction of starch nanoparticles from breadfruit (Artocarpus altilis (Parkinson) Fosberg)","type":"article-journal","volume":"586"},"uris":["http://www.mendeley.com/documents/?uuid=f9bc63fd-c5f1-4430-8938-e6dc7e3f781a"]}],"mendeley":{"formattedCitation":"(Andrade et al., 2020)","plainTextFormattedCitation":"(Andrade et al., 2020)","previouslyFormattedCitation":"(Andrade et al., 2020)"},"properties":{"noteIndex":0},"schema":"https://github.com/citation-style-language/schema/raw/master/csl-citation.json"}</w:instrText>
      </w:r>
      <w:r w:rsidR="001578AA">
        <w:rPr>
          <w:rFonts w:ascii="Times New Roman" w:eastAsia="Times New Roman" w:hAnsi="Times New Roman" w:cs="Times New Roman"/>
          <w:color w:val="000000"/>
          <w:sz w:val="26"/>
          <w:szCs w:val="26"/>
        </w:rPr>
        <w:fldChar w:fldCharType="separate"/>
      </w:r>
      <w:r w:rsidR="001B25DD" w:rsidRPr="001B25DD">
        <w:rPr>
          <w:rFonts w:ascii="Times New Roman" w:eastAsia="Times New Roman" w:hAnsi="Times New Roman" w:cs="Times New Roman"/>
          <w:noProof/>
          <w:color w:val="000000"/>
          <w:sz w:val="26"/>
          <w:szCs w:val="26"/>
        </w:rPr>
        <w:t>(Andrade et al., 2020)</w:t>
      </w:r>
      <w:r w:rsidR="001578AA">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This phenomenon generates localized high temperatures and pressures, enhancing mass transfer and promoting the release of bioactive compounds from the raw materials. These extracted compounds then serve as precursors for the synthesis of nanoparticles, resulting in a more sustainable and eco-friendly nanoparticle preparation process compared to traditional chemical methods.</w:t>
      </w:r>
    </w:p>
    <w:p w:rsidR="002D3B34" w:rsidRDefault="002D3B34" w:rsidP="00BA1098">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The use of ultrasound-assisted extraction in nanoparticle preparation offers several advantages. Firstly, the reduced extraction time and mild operating conditions minimize the risk of degradation or denaturation of bioactive compounds, leading to higher yields of the desired nanoparticles. Secondly, the controlled and tunable parameters of ultrasound, such as power intensity and exposure time, enable precise control over nanoparticle size, morphology, and dispersibility. Moreover, the absence of toxic solvents in the UAE process enhances the biocompatibility and safety of the resulting nanoparticles, making them suitable for various biomedical applications, including drug delivery, imaging, and theranostics</w:t>
      </w:r>
      <w:r w:rsidR="008C6851">
        <w:rPr>
          <w:rFonts w:ascii="Times New Roman" w:eastAsia="Times New Roman" w:hAnsi="Times New Roman" w:cs="Times New Roman"/>
          <w:color w:val="000000"/>
          <w:sz w:val="26"/>
          <w:szCs w:val="26"/>
        </w:rPr>
        <w:t>.</w:t>
      </w:r>
    </w:p>
    <w:p w:rsidR="008C6851" w:rsidRPr="00EC29CC" w:rsidRDefault="008C6851" w:rsidP="00BA1098">
      <w:pPr>
        <w:spacing w:after="0" w:line="360" w:lineRule="auto"/>
        <w:ind w:firstLine="720"/>
        <w:jc w:val="both"/>
        <w:rPr>
          <w:rFonts w:ascii="Times New Roman" w:eastAsia="Times New Roman" w:hAnsi="Times New Roman" w:cs="Times New Roman"/>
          <w:color w:val="000000"/>
          <w:sz w:val="26"/>
          <w:szCs w:val="26"/>
        </w:rPr>
      </w:pPr>
    </w:p>
    <w:p w:rsidR="00721CA5" w:rsidRPr="008C6851" w:rsidRDefault="00AE53CD" w:rsidP="00EC29CC">
      <w:pPr>
        <w:spacing w:after="0" w:line="360" w:lineRule="auto"/>
        <w:jc w:val="both"/>
        <w:rPr>
          <w:rFonts w:ascii="Times New Roman" w:eastAsia="Times New Roman" w:hAnsi="Times New Roman" w:cs="Times New Roman"/>
          <w:b/>
          <w:color w:val="000000"/>
          <w:sz w:val="26"/>
          <w:szCs w:val="26"/>
        </w:rPr>
      </w:pPr>
      <w:r w:rsidRPr="008C6851">
        <w:rPr>
          <w:rFonts w:ascii="Times New Roman" w:eastAsia="Times New Roman" w:hAnsi="Times New Roman" w:cs="Times New Roman"/>
          <w:b/>
          <w:color w:val="000000"/>
          <w:sz w:val="26"/>
          <w:szCs w:val="26"/>
        </w:rPr>
        <w:t>Microwave-assisted extraction</w:t>
      </w:r>
    </w:p>
    <w:p w:rsidR="00721CA5" w:rsidRPr="00EC29CC" w:rsidRDefault="00721CA5" w:rsidP="0061173E">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lastRenderedPageBreak/>
        <w:t xml:space="preserve">Microwave-assisted extraction (MAE) has emerged as a powerful and efficient technique for nanoparticle preparation due to its ability to enhance the extraction of bioactive compounds from various natural sources. In MAE, the application of microwave radiation generates rapid and uniform heating, leading to the disruption of plant cell walls and facilitating the release of intracellular bioactive compounds. These extracted compounds serve as the building blocks for nanoparticle synthesis, making the process more sustainable and eco-friendly compared to traditional chemical methods. Moreover, the controlled heating and reduced extraction time in MAE result in higher yields of the target compounds, leading to the production of nanoparticles with improved properties and higher purity </w:t>
      </w:r>
      <w:r w:rsidR="001578AA" w:rsidRPr="00EC29CC">
        <w:rPr>
          <w:rFonts w:ascii="Times New Roman" w:eastAsia="Times New Roman" w:hAnsi="Times New Roman" w:cs="Times New Roman"/>
          <w:color w:val="000000"/>
          <w:sz w:val="26"/>
          <w:szCs w:val="26"/>
        </w:rPr>
        <w:fldChar w:fldCharType="begin" w:fldLock="1"/>
      </w:r>
      <w:r w:rsidRPr="00EC29CC">
        <w:rPr>
          <w:rFonts w:ascii="Times New Roman" w:eastAsia="Times New Roman" w:hAnsi="Times New Roman" w:cs="Times New Roman"/>
          <w:color w:val="000000"/>
          <w:sz w:val="26"/>
          <w:szCs w:val="26"/>
        </w:rPr>
        <w:instrText>ADDIN CSL_CITATION {"citationItems":[{"id":"ITEM-1","itemData":{"DOI":"10.3390/nano12091473","ISSN":"20794991","abstract":"Nitrogen-doped TiO2 (N/TiO2) photocatalyst nanoparticles were derived by the envi-ronmentally friendly and cost-effective microwave-assisted synthesis method. The samples were prepared at different reaction parameters (temperature and time) and precursor ratio (amount of nitrogen source; urea). The obtained materials were characterized by X-ray diffraction (XRD), photoelectron spectroscopy (XPS), Raman spectroscopy (RS), infrared spectroscopy (FTIR), diffuse reflectance spectroscopy (DRS), electron microscopy (SEM-EDS), and nitrogen adsorption/desorption isotherms. Two cycles of optimizations were conducted to determine the best reaction temperature and time, as well as N content. The phase composition for all N/TiO2 nanomaterials was identified as photoactive anatase. The reaction temperature was found to be the most relevant parameter for the course of the structural evolution of the samples. The nitrogen content was the least relevant for the development of the particle morphology, but it was important for photocatalytic performance. The photocatalytic activity of N/TiO2 nanoparticle aqueous suspensions was evaluated by the degradation of antibiotic ciprofloxacin (CIP) under different irradiation spectra: ultraviolet A light (UVA), simulated solar light, and visible light. As expected, all prepared samples demonstrated efficient CIP degradation. For all irradiation sources, increasing synthesis temperature and increasing nitrogen content further improved the degradation efficiencies.","author":[{"dropping-particle":"","family":"Sanchez Tobon","given":"Camilo","non-dropping-particle":"","parse-names":false,"suffix":""},{"dropping-particle":"","family":"Ljubas","given":"Davor","non-dropping-particle":"","parse-names":false,"suffix":""},{"dropping-particle":"","family":"Mandić","given":"Vilko","non-dropping-particle":"","parse-names":false,"suffix":""},{"dropping-particle":"","family":"Panžić","given":"Ivana","non-dropping-particle":"","parse-names":false,"suffix":""},{"dropping-particle":"","family":"Matijašić","given":"Gordana","non-dropping-particle":"","parse-names":false,"suffix":""},{"dropping-particle":"","family":"Ćurković","given":"Lidija","non-dropping-particle":"","parse-names":false,"suffix":""}],"container-title":"Nanomaterials","id":"ITEM-1","issue":"9","issued":{"date-parts":[["2022"]]},"title":"Microwave-Assisted Synthesis of N/TiO2 Nanoparticles for Photocatalysis under Different Irradiation Spectra","type":"article-journal","volume":"12"},"uris":["http://www.mendeley.com/documents/?uuid=b95e728c-d4f7-4067-9fe4-6e9864df51c4"]}],"mendeley":{"formattedCitation":"(Sanchez Tobon et al., 2022)","plainTextFormattedCitation":"(Sanchez Tobon et al., 2022)","previouslyFormattedCitation":"(Sanchez Tobon et al., 2022)"},"properties":{"noteIndex":0},"schema":"https://github.com/citation-style-language/schema/raw/master/csl-citation.json"}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Pr="00EC29CC">
        <w:rPr>
          <w:rFonts w:ascii="Times New Roman" w:eastAsia="Times New Roman" w:hAnsi="Times New Roman" w:cs="Times New Roman"/>
          <w:noProof/>
          <w:color w:val="000000"/>
          <w:sz w:val="26"/>
          <w:szCs w:val="26"/>
        </w:rPr>
        <w:t>(Sanchez Tobon et al., 2022)</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721CA5" w:rsidRPr="00EC29CC" w:rsidRDefault="00721CA5" w:rsidP="008C6851">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Numerous studies have investigated the application of microwave-assisted extraction for nanoparticle preparation from different raw materials. For instance, researchers have used MAE to extract bioactive compounds from plant extracts, herbal medicines, and agricultural by-products, and subsequently utilized them for the synthesis of nanoparticles with various applications in medicine, catalysis, and environmental remediation. The rapid and selective extraction capabilities of MAE make it a versatile and attractive approach for obtaining high-quality nanoparticles </w:t>
      </w:r>
      <w:r w:rsidR="001578AA" w:rsidRPr="00EC29CC">
        <w:rPr>
          <w:rFonts w:ascii="Times New Roman" w:eastAsia="Times New Roman" w:hAnsi="Times New Roman" w:cs="Times New Roman"/>
          <w:color w:val="000000"/>
          <w:sz w:val="26"/>
          <w:szCs w:val="26"/>
        </w:rPr>
        <w:fldChar w:fldCharType="begin" w:fldLock="1"/>
      </w:r>
      <w:r w:rsidR="00073C62" w:rsidRPr="00EC29CC">
        <w:rPr>
          <w:rFonts w:ascii="Times New Roman" w:eastAsia="Times New Roman" w:hAnsi="Times New Roman" w:cs="Times New Roman"/>
          <w:color w:val="000000"/>
          <w:sz w:val="26"/>
          <w:szCs w:val="26"/>
        </w:rPr>
        <w:instrText>ADDIN CSL_CITATION {"citationItems":[{"id":"ITEM-1","itemData":{"ISBN":"0000957720","ISSN":"17187729","PMID":"30111972","abstract":"Abstract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Cheng","given":"Y.-L.","non-dropping-particle":"","parse-names":false,"suffix":""},{"dropping-particle":"","family":"Lee","given":"C.-Y.","non-dropping-particle":"","parse-names":false,"suffix":""},{"dropping-particle":"","family":"Huang","given":"Y.-L.","non-dropping-particle":"","parse-names":false,"suffix":""},{"dropping-particle":"","family":"Buckner","given":"Carly A.","non-dropping-particle":"","parse-names":false,"suffix":""},{"dropping-particle":"","family":"Lafrenie","given":"R. M.","non-dropping-particle":"","parse-names":false,"suffix":""},{"dropping-particle":"","family":"Dénommée","given":"J. A.","non-dropping-particle":"","parse-names":false,"suffix":""},{"dropping-particle":"","family":"Caswell","given":"J. M.","non-dropping-particle":"","parse-names":false,"suffix":""},{"dropping-particle":"","family":"Want","given":"D. A.","non-dropping-particle":"","parse-names":false,"suffix":""},{"dropping-particle":"","family":"Gan","given":"G. G.","non-dropping-particle":"","parse-names":false,"suffix":""},{"dropping-particle":"","family":"Leong","given":"Y. C.","non-dropping-particle":"","parse-names":false,"suffix":""},{"dropping-particle":"","family":"Bee","given":"P. C.","non-dropping-particle":"","parse-names":false,"suffix":""},{"dropping-particle":"","family":"Chin","given":"E.","non-dropping-particle":"","parse-names":false,"suffix":""},{"dropping-particle":"","family":"Teh","given":"A. K.H.","non-dropping-particle":"","parse-names":false,"suffix":""},{"dropping-particle":"","family":"Picco","given":"Sergio","non-dropping-particle":"","parse-names":false,"suffix":""},{"dropping-particle":"","family":"Villegas","given":"Liliana","non-dropping-particle":"","parse-names":false,"suffix":""},{"dropping-particle":"","family":"Tonelli","given":"Franco","non-dropping-particle":"","parse-names":false,"suffix":""},{"dropping-particle":"","family":"Merlo","given":"Mario","non-dropping-particle":"","parse-names":false,"suffix":""},{"dropping-particle":"","family":"Rigau","given":"Javier","non-dropping-particle":"","parse-names":false,"suffix":""},{"dropping-particle":"","family":"Diaz","given":"Dario","non-dropping-particle":"","parse-names":false,"suffix":""},{"dropping-particle":"","family":"Masuelli","given":"Martin","non-dropping-particle":"","parse-names":false,"suffix":""},{"dropping-particle":"","family":"Korrapati","given":"Supriya","non-dropping-particle":"","parse-names":false,"suffix":""},{"dropping-particle":"","family":"Kurra","given":"Pallavi","non-dropping-particle":"","parse-names":false,"suffix":""},{"dropping-particle":"","family":"Puttugunta","given":"Srinivasababu","non-dropping-particle":"","parse-names":false,"suffix":""},{"dropping-particle":"","family":"Picco","given":"Sergio","non-dropping-particle":"","parse-names":false,"suffix":""},{"dropping-particle":"","family":"Villegas","given":"Liliana","non-dropping-particle":"","parse-names":false,"suffix":""},{"dropping-particle":"","family":"Tonelli","given":"Franco","non-dropping-particle":"","parse-names":false,"suffix":""},{"dropping-particle":"","family":"Merlo","given":"Mario","non-dropping-particle":"","parse-names":false,"suffix":""},{"dropping-particle":"","family":"Rigau","given":"Javier","non-dropping-particle":"","parse-names":false,"suffix":""},{"dropping-particle":"","family":"Diaz","given":"Dario","non-dropping-particle":"","parse-names":false,"suffix":""},{"dropping-particle":"","family":"Masuelli","given":"Martin","non-dropping-particle":"","parse-names":false,"suffix":""},{"dropping-particle":"","family":"Tascilar","given":"Metin","non-dropping-particle":"","parse-names":false,"suffix":""},{"dropping-particle":"","family":"Jong","given":"Floris A.","non-dropping-particle":"de","parse-names":false,"suffix":""},{"dropping-particle":"","family":"Verweij","given":"Jaap","non-dropping-particle":"","parse-names":false,"suffix":""},{"dropping-particle":"","family":"Mathijssen","given":"Ron H. J.","non-dropping-particle":"","parse-names":false,"suffix":""}],"container-title":"Intech","id":"ITEM-1","issue":"tourism","issued":{"date-parts":[["2016"]]},"page":"13","title":"We are IntechOpen , the world ’ s leading publisher of Open Access books Built by scientists , for scientists TOP 1 %","type":"article-journal","volume":"11"},"uris":["http://www.mendeley.com/documents/?uuid=58599d70-d0ca-4a40-99af-786addd7d3b7"]}],"mendeley":{"formattedCitation":"(Cheng et al., 2016)","plainTextFormattedCitation":"(Cheng et al., 2016)","previouslyFormattedCitation":"(Cheng et al., 2016)"},"properties":{"noteIndex":0},"schema":"https://github.com/citation-style-language/schema/raw/master/csl-citation.json"}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Pr="00EC29CC">
        <w:rPr>
          <w:rFonts w:ascii="Times New Roman" w:eastAsia="Times New Roman" w:hAnsi="Times New Roman" w:cs="Times New Roman"/>
          <w:noProof/>
          <w:color w:val="000000"/>
          <w:sz w:val="26"/>
          <w:szCs w:val="26"/>
        </w:rPr>
        <w:t>(Cheng et al., 2016)</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BA1098" w:rsidRPr="008C6851" w:rsidRDefault="00DC7FDA" w:rsidP="00EC29CC">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3.3 </w:t>
      </w:r>
      <w:r w:rsidR="00AE53CD" w:rsidRPr="00EC29CC">
        <w:rPr>
          <w:rFonts w:ascii="Times New Roman" w:eastAsia="Times New Roman" w:hAnsi="Times New Roman" w:cs="Times New Roman"/>
          <w:b/>
          <w:color w:val="000000"/>
          <w:sz w:val="26"/>
          <w:szCs w:val="26"/>
        </w:rPr>
        <w:t>Hydrothermal and solvothermal methods</w:t>
      </w:r>
    </w:p>
    <w:p w:rsidR="00625428" w:rsidRPr="00EC29CC" w:rsidRDefault="00073C62" w:rsidP="00BA1098">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Hydrothermal and solvothermal synthesis are two versatile methods widely employed for nanoparticle preparation, offering unique advantages in controlling size, shape, and crystallinity. In hydrothermal synthesis, the reaction is carried out under high-pressure aqueous conditions at elevated temperatures. Water acts as the solvent and also provides the necessary hydrolysis and condensation reactions for nanoparticle formation </w:t>
      </w:r>
      <w:r w:rsidR="001578AA" w:rsidRPr="00EC29CC">
        <w:rPr>
          <w:rFonts w:ascii="Times New Roman" w:eastAsia="Times New Roman" w:hAnsi="Times New Roman" w:cs="Times New Roman"/>
          <w:color w:val="000000"/>
          <w:sz w:val="26"/>
          <w:szCs w:val="26"/>
        </w:rPr>
        <w:fldChar w:fldCharType="begin" w:fldLock="1"/>
      </w:r>
      <w:r w:rsidR="00A11494" w:rsidRPr="00EC29CC">
        <w:rPr>
          <w:rFonts w:ascii="Times New Roman" w:eastAsia="Times New Roman" w:hAnsi="Times New Roman" w:cs="Times New Roman"/>
          <w:color w:val="000000"/>
          <w:sz w:val="26"/>
          <w:szCs w:val="26"/>
        </w:rPr>
        <w:instrText>ADDIN CSL_CITATION {"citationItems":[{"id":"ITEM-1","itemData":{"DOI":"10.3390/ma3073794","ISSN":"19961944","abstract":"This paper summarizes specific features of supercritical hydrothermal synthesis of metal oxide particles. Supercritical water allows control of the crystal phase, morphology, and particle size since the solvent's properties, such as density of water, can be varied with temperature and pressure, both of which can affect the supersaturation and nucleation. In this review, we describe the advantages of fine particle formation using supercritical water and describe which future tasks need to be solved. © 2010 by the authors.","author":[{"dropping-particle":"","family":"Hayashi","given":"Hiromichi","non-dropping-particle":"","parse-names":false,"suffix":""},{"dropping-particle":"","family":"Hakuta","given":"Yukiya","non-dropping-particle":"","parse-names":false,"suffix":""}],"container-title":"Materials","id":"ITEM-1","issue":"7","issued":{"date-parts":[["2010"]]},"page":"3794-3817","title":"Hydrothermal Synthesis of metal oxide nanoparticles in supercritical water","type":"article-journal","volume":"3"},"uris":["http://www.mendeley.com/documents/?uuid=e55fd1b0-a052-4112-8d28-7b5c5de5c1ec"]}],"mendeley":{"formattedCitation":"(Hayashi and Hakuta, 2010)","plainTextFormattedCitation":"(Hayashi and Hakuta, 2010)","previouslyFormattedCitation":"(Hayashi and Hakuta, 2010)"},"properties":{"noteIndex":0},"schema":"https://github.com/citation-style-language/schema/raw/master/csl-citation.json"}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Pr="00EC29CC">
        <w:rPr>
          <w:rFonts w:ascii="Times New Roman" w:eastAsia="Times New Roman" w:hAnsi="Times New Roman" w:cs="Times New Roman"/>
          <w:noProof/>
          <w:color w:val="000000"/>
          <w:sz w:val="26"/>
          <w:szCs w:val="26"/>
        </w:rPr>
        <w:t>(Hayashi and Hakuta, 2010)</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xml:space="preserve">. The precise control over temperature and pressure in hydrothermal synthesis allows the synthesis of nanoparticles with controlled size and morphology, making it suitable for a wide range of materials, including metal oxides, metal sulfides, and nanocomposites. On the other hand, solvothermal synthesis involves using organic solvents as the reaction medium, which facilitates the formation of nanoparticles at lower temperatures compared to hydrothermal conditions. This method </w:t>
      </w:r>
      <w:r w:rsidRPr="00EC29CC">
        <w:rPr>
          <w:rFonts w:ascii="Times New Roman" w:eastAsia="Times New Roman" w:hAnsi="Times New Roman" w:cs="Times New Roman"/>
          <w:color w:val="000000"/>
          <w:sz w:val="26"/>
          <w:szCs w:val="26"/>
        </w:rPr>
        <w:lastRenderedPageBreak/>
        <w:t xml:space="preserve">enables the preparation of nanoparticles with high purity, well-defined crystal structures, and narrow size distributions. Solvothermal synthesis has been widely utilized for the preparation of various nanoparticles, such as metal nanoparticles, semiconductor nanocrystals, and carbon-based nanomaterials, due to its versatility and ability to achieve precise control over nanoparticle properties </w:t>
      </w:r>
      <w:r w:rsidR="001578AA" w:rsidRPr="00EC29CC">
        <w:rPr>
          <w:rFonts w:ascii="Times New Roman" w:eastAsia="Times New Roman" w:hAnsi="Times New Roman" w:cs="Times New Roman"/>
          <w:color w:val="000000"/>
          <w:sz w:val="26"/>
          <w:szCs w:val="26"/>
        </w:rPr>
        <w:fldChar w:fldCharType="begin" w:fldLock="1"/>
      </w:r>
      <w:r w:rsidRPr="00EC29CC">
        <w:rPr>
          <w:rFonts w:ascii="Times New Roman" w:eastAsia="Times New Roman" w:hAnsi="Times New Roman" w:cs="Times New Roman"/>
          <w:color w:val="000000"/>
          <w:sz w:val="26"/>
          <w:szCs w:val="26"/>
        </w:rPr>
        <w:instrText>ADDIN CSL_CITATION {"citationItems":[{"id":"ITEM-1","itemData":{"DOI":"10.1038/nmat4599","ISSN":"14764660","abstract":"Metal oxides (MOs) are the most abundant materials in the Earth's crust and are ingredients in traditional ceramics. MO semiconductors are strikingly different from conventional inorganic semiconductors such as silicon and III-V compounds with respect to materials design concepts, electronic structure, charge transport mechanisms, defect states, thin-film processing and optoelectronic properties, thereby enabling both conventional and completely new functions. Recently, remarkable advances in MO semiconductors for electronics have been achieved, including the discovery and characterization of new transparent conducting oxides, realization of p-type along with traditional n-type MO semiconductors for transistors, p-n junctions and complementary circuits, formulations for printing MO electronics and, most importantly, commercialization of amorphous oxide semiconductors for flat panel displays. This Review surveys the uniqueness and universality of MOs versus other unconventional electronic materials in terms of materials chemistry and physics, electronic characteristics, thin-film fabrication strategies and selected applications in thin-film transistors, solar cells, diodes and memories.","author":[{"dropping-particle":"","family":"Yu","given":"Xinge","non-dropping-particle":"","parse-names":false,"suffix":""},{"dropping-particle":"","family":"Marks","given":"Tobin J.","non-dropping-particle":"","parse-names":false,"suffix":""},{"dropping-particle":"","family":"Facchetti","given":"Antonio","non-dropping-particle":"","parse-names":false,"suffix":""}],"container-title":"Nature Materials","id":"ITEM-1","issue":"4","issued":{"date-parts":[["2016"]]},"page":"383-396","publisher":"Nature Publishing Group","title":"Metal oxides for optoelectronic applications","type":"article-journal","volume":"15"},"uris":["http://www.mendeley.com/documents/?uuid=6edb3319-c5f9-4bbf-8748-7be07b717c95"]}],"mendeley":{"formattedCitation":"(Yu et al., 2016)","plainTextFormattedCitation":"(Yu et al., 2016)","previouslyFormattedCitation":"(Yu et al., 2016)"},"properties":{"noteIndex":0},"schema":"https://github.com/citation-style-language/schema/raw/master/csl-citation.json"}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Pr="00EC29CC">
        <w:rPr>
          <w:rFonts w:ascii="Times New Roman" w:eastAsia="Times New Roman" w:hAnsi="Times New Roman" w:cs="Times New Roman"/>
          <w:noProof/>
          <w:color w:val="000000"/>
          <w:sz w:val="26"/>
          <w:szCs w:val="26"/>
        </w:rPr>
        <w:t>(Yu et al., 2016)</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625428" w:rsidRPr="00EC29CC" w:rsidRDefault="00625428" w:rsidP="00EC29CC">
      <w:pPr>
        <w:spacing w:after="0" w:line="360" w:lineRule="auto"/>
        <w:jc w:val="both"/>
        <w:rPr>
          <w:rFonts w:ascii="Times New Roman" w:eastAsia="Times New Roman" w:hAnsi="Times New Roman" w:cs="Times New Roman"/>
          <w:color w:val="000000"/>
          <w:sz w:val="26"/>
          <w:szCs w:val="26"/>
        </w:rPr>
      </w:pPr>
    </w:p>
    <w:p w:rsidR="00AE53CD" w:rsidRPr="00DC7FDA" w:rsidRDefault="00AE53CD" w:rsidP="00DC7FDA">
      <w:pPr>
        <w:pStyle w:val="ListParagraph"/>
        <w:numPr>
          <w:ilvl w:val="0"/>
          <w:numId w:val="17"/>
        </w:numPr>
        <w:spacing w:after="0" w:line="360" w:lineRule="auto"/>
        <w:jc w:val="both"/>
        <w:rPr>
          <w:rFonts w:ascii="Times New Roman" w:eastAsia="Times New Roman" w:hAnsi="Times New Roman" w:cs="Times New Roman"/>
          <w:b/>
          <w:color w:val="000000"/>
          <w:sz w:val="26"/>
          <w:szCs w:val="26"/>
        </w:rPr>
      </w:pPr>
      <w:r w:rsidRPr="00DC7FDA">
        <w:rPr>
          <w:rFonts w:ascii="Times New Roman" w:eastAsia="Times New Roman" w:hAnsi="Times New Roman" w:cs="Times New Roman"/>
          <w:b/>
          <w:color w:val="000000"/>
          <w:sz w:val="26"/>
          <w:szCs w:val="26"/>
        </w:rPr>
        <w:t>Biomass-derived Nanocarbons</w:t>
      </w:r>
    </w:p>
    <w:p w:rsidR="00BA1098" w:rsidRDefault="00BA1098" w:rsidP="00EC29CC">
      <w:pPr>
        <w:spacing w:after="0" w:line="360" w:lineRule="auto"/>
        <w:jc w:val="both"/>
        <w:rPr>
          <w:rFonts w:ascii="Times New Roman" w:eastAsia="Times New Roman" w:hAnsi="Times New Roman" w:cs="Times New Roman"/>
          <w:color w:val="000000"/>
          <w:sz w:val="26"/>
          <w:szCs w:val="26"/>
        </w:rPr>
      </w:pPr>
    </w:p>
    <w:p w:rsidR="00625428" w:rsidRPr="00EC29CC" w:rsidRDefault="00217603" w:rsidP="00BA1098">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In recent years, the quest for sustainable and eco-friendly nanomaterials has driven significant interest in the field of biomass-derived nanocarbons. Nanocarbons are a class of nanomaterials that possess remarkable properties and find applications in various industries, including energy, environmental remediation, electronics, and biomedicine. The utilization of biomass as a renewable and abundant feedstock for nanocarbon synthesis offers a greener and more sustainable alternative to traditional carbon sources such as fossil fuels. Biomass-derived nanocarbons encompass diverse forms, including biochar, carbon nanotubes (CNTs), and graphene, each with distinct characteristics and potential applications</w:t>
      </w:r>
      <w:r w:rsidR="00A11494"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263063" w:rsidRPr="00EC29CC">
        <w:rPr>
          <w:rFonts w:ascii="Times New Roman" w:eastAsia="Times New Roman" w:hAnsi="Times New Roman" w:cs="Times New Roman"/>
          <w:color w:val="000000"/>
          <w:sz w:val="26"/>
          <w:szCs w:val="26"/>
        </w:rPr>
        <w:instrText>ADDIN CSL_CITATION {"citationItems":[{"id":"ITEM-1","itemData":{"DOI":"10.1038/nmat4599","ISSN":"14764660","abstract":"Metal oxides (MOs) are the most abundant materials in the Earth's crust and are ingredients in traditional ceramics. MO semiconductors are strikingly different from conventional inorganic semiconductors such as silicon and III-V compounds with respect to materials design concepts, electronic structure, charge transport mechanisms, defect states, thin-film processing and optoelectronic properties, thereby enabling both conventional and completely new functions. Recently, remarkable advances in MO semiconductors for electronics have been achieved, including the discovery and characterization of new transparent conducting oxides, realization of p-type along with traditional n-type MO semiconductors for transistors, p-n junctions and complementary circuits, formulations for printing MO electronics and, most importantly, commercialization of amorphous oxide semiconductors for flat panel displays. This Review surveys the uniqueness and universality of MOs versus other unconventional electronic materials in terms of materials chemistry and physics, electronic characteristics, thin-film fabrication strategies and selected applications in thin-film transistors, solar cells, diodes and memories.","author":[{"dropping-particle":"","family":"Yu","given":"Xinge","non-dropping-particle":"","parse-names":false,"suffix":""},{"dropping-particle":"","family":"Marks","given":"Tobin J.","non-dropping-particle":"","parse-names":false,"suffix":""},{"dropping-particle":"","family":"Facchetti","given":"Antonio","non-dropping-particle":"","parse-names":false,"suffix":""}],"container-title":"Nature Materials","id":"ITEM-1","issue":"4","issued":{"date-parts":[["2016"]]},"page":"383-396","publisher":"Nature Publishing Group","title":"Metal oxides for optoelectronic applications","type":"article-journal","volume":"15"},"uris":["http://www.mendeley.com/documents/?uuid=6edb3319-c5f9-4bbf-8748-7be07b717c95"]}],"mendeley":{"formattedCitation":"(Yu et al., 2016)","plainTextFormattedCitation":"(Yu et al., 2016)","previouslyFormattedCitation":"(Yu et al., 2016)"},"properties":{"noteIndex":0},"schema":"https://github.com/citation-style-language/schema/raw/master/csl-citation.json"}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A11494" w:rsidRPr="00EC29CC">
        <w:rPr>
          <w:rFonts w:ascii="Times New Roman" w:eastAsia="Times New Roman" w:hAnsi="Times New Roman" w:cs="Times New Roman"/>
          <w:noProof/>
          <w:color w:val="000000"/>
          <w:sz w:val="26"/>
          <w:szCs w:val="26"/>
        </w:rPr>
        <w:t>(Yu et al., 2016)</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217603" w:rsidRPr="00EC29CC" w:rsidRDefault="00217603" w:rsidP="00BA1098">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The synthesis and application of biomass-derived nanocarbons have attracted considerable attention due to their sustainable and renewable nature, as well as their potential to revolutionize various industries. This review explores the synthesis methods, properties, and applications of biomass-derived nanocarbons, shedding light on their significance in contributing to the advancement of green nanotechnology and sustainable materials.</w:t>
      </w:r>
    </w:p>
    <w:p w:rsidR="00217603" w:rsidRPr="00EC29CC" w:rsidRDefault="00217603" w:rsidP="00EC29CC">
      <w:pPr>
        <w:spacing w:after="0" w:line="360" w:lineRule="auto"/>
        <w:jc w:val="both"/>
        <w:rPr>
          <w:rFonts w:ascii="Times New Roman" w:eastAsia="Times New Roman" w:hAnsi="Times New Roman" w:cs="Times New Roman"/>
          <w:b/>
          <w:color w:val="000000"/>
          <w:sz w:val="26"/>
          <w:szCs w:val="26"/>
        </w:rPr>
      </w:pPr>
    </w:p>
    <w:p w:rsidR="00AE53CD" w:rsidRPr="00DC7FDA" w:rsidRDefault="00AE53CD" w:rsidP="00DC7FDA">
      <w:pPr>
        <w:pStyle w:val="ListParagraph"/>
        <w:numPr>
          <w:ilvl w:val="0"/>
          <w:numId w:val="17"/>
        </w:numPr>
        <w:spacing w:after="0" w:line="360" w:lineRule="auto"/>
        <w:jc w:val="both"/>
        <w:rPr>
          <w:rFonts w:ascii="Times New Roman" w:eastAsia="Times New Roman" w:hAnsi="Times New Roman" w:cs="Times New Roman"/>
          <w:b/>
          <w:color w:val="000000"/>
          <w:sz w:val="26"/>
          <w:szCs w:val="26"/>
        </w:rPr>
      </w:pPr>
      <w:r w:rsidRPr="00DC7FDA">
        <w:rPr>
          <w:rFonts w:ascii="Times New Roman" w:eastAsia="Times New Roman" w:hAnsi="Times New Roman" w:cs="Times New Roman"/>
          <w:b/>
          <w:color w:val="000000"/>
          <w:sz w:val="26"/>
          <w:szCs w:val="26"/>
        </w:rPr>
        <w:t>Carbon-based nanomaterials from biomass feedstocks</w:t>
      </w:r>
    </w:p>
    <w:p w:rsidR="00CB0B91" w:rsidRPr="00EC29CC" w:rsidRDefault="00CB0B91" w:rsidP="00EC29CC">
      <w:pPr>
        <w:spacing w:after="0" w:line="360" w:lineRule="auto"/>
        <w:jc w:val="both"/>
        <w:rPr>
          <w:rFonts w:ascii="Times New Roman" w:eastAsia="Times New Roman" w:hAnsi="Times New Roman" w:cs="Times New Roman"/>
          <w:b/>
          <w:color w:val="000000"/>
          <w:sz w:val="26"/>
          <w:szCs w:val="26"/>
        </w:rPr>
      </w:pPr>
    </w:p>
    <w:p w:rsidR="00CB0B91" w:rsidRPr="00EC29CC" w:rsidRDefault="00CB0B91" w:rsidP="00BA1098">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Carbon-based nanomaterials derived from biomass feedstocks have gained significant attention in recent years due to their sustainable and eco-friendly nature. These nanomaterials can be synthesized from various biomass sources, including </w:t>
      </w:r>
      <w:r w:rsidRPr="00EC29CC">
        <w:rPr>
          <w:rFonts w:ascii="Times New Roman" w:eastAsia="Times New Roman" w:hAnsi="Times New Roman" w:cs="Times New Roman"/>
          <w:color w:val="000000"/>
          <w:sz w:val="26"/>
          <w:szCs w:val="26"/>
        </w:rPr>
        <w:lastRenderedPageBreak/>
        <w:t>agricultural residues, wood, and other organic waste materials. Three notable carbon-based nanomaterials derived from biomass feedstocks are biochar, activated carbon, and carbon nanotubes/graphene.</w:t>
      </w:r>
    </w:p>
    <w:p w:rsidR="00CB0B91" w:rsidRPr="00EC29CC" w:rsidRDefault="00CB0B91" w:rsidP="00EC29CC">
      <w:pPr>
        <w:spacing w:after="0" w:line="360" w:lineRule="auto"/>
        <w:jc w:val="both"/>
        <w:rPr>
          <w:rFonts w:ascii="Times New Roman" w:eastAsia="Times New Roman" w:hAnsi="Times New Roman" w:cs="Times New Roman"/>
          <w:color w:val="000000"/>
          <w:sz w:val="26"/>
          <w:szCs w:val="26"/>
        </w:rPr>
      </w:pPr>
    </w:p>
    <w:p w:rsidR="00CB0B91" w:rsidRPr="00BA1098" w:rsidRDefault="00DC7FDA" w:rsidP="00EC29CC">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5.1 </w:t>
      </w:r>
      <w:r w:rsidR="00CB0B91" w:rsidRPr="00BA1098">
        <w:rPr>
          <w:rFonts w:ascii="Times New Roman" w:eastAsia="Times New Roman" w:hAnsi="Times New Roman" w:cs="Times New Roman"/>
          <w:b/>
          <w:color w:val="000000"/>
          <w:sz w:val="26"/>
          <w:szCs w:val="26"/>
        </w:rPr>
        <w:t>Biochar and its applications in nanotechnology:</w:t>
      </w:r>
    </w:p>
    <w:p w:rsidR="00CB0B91" w:rsidRPr="00EC29CC" w:rsidRDefault="00CB0B91" w:rsidP="00BA1098">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Biochar is produced through the pyrolysis of biomass in an oxygen-limited environment, resulting in a highly porous carbon-rich material. Its unique properties, such as a large surface area and excellent adsorption capacity, make it suitable for various nanotechnological applications. Biochar-based nanocomposites have been explored for use in water purification, gas storage, and environmental remediation. In nanotechnology, biochar has shown promise as a support material for catalysts and as a precursor for the synthesis of carbon quantum dots, which are fluorescent nanoparticles with potential applications in bioimaging and sensing</w:t>
      </w:r>
      <w:r w:rsidR="00263063"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091336" w:rsidRPr="00EC29CC">
        <w:rPr>
          <w:rFonts w:ascii="Times New Roman" w:eastAsia="Times New Roman" w:hAnsi="Times New Roman" w:cs="Times New Roman"/>
          <w:color w:val="000000"/>
          <w:sz w:val="26"/>
          <w:szCs w:val="26"/>
        </w:rPr>
        <w:instrText>ADDIN CSL_CITATION {"citationItems":[{"id":"ITEM-1","itemData":{"DOI":"10.1016/j.chemosphere.2013.10.071","ISSN":"18791298","PMID":"24289982","abstract":"Biochar is a stable carbon-rich by-product synthesized through pyrolysis/carbonization of plant- and animal-based biomass. An increasing interest in the beneficial application of biochar has opened up multidisciplinary areas for science and engineering. The potential biochar applications include carbon sequestration, soil fertility improvement, pollution remediation, and agricultural by-product/waste recycling. The key parameters controlling its properties include pyrolysis temperature, residence time, heat transfer rate, and feedstock type. The efficacy of biochar in contaminant management depends on its surface area, pore size distribution and ion-exchange capacity. Physical architecture and molecular composition of biochar could be critical for practical application to soil and water. Relatively high pyrolysis temperatures generally produce biochars that are effective in the sorption of organic contaminants by increasing surface area, microporosity, and hydrophobicity; whereas the biochars obtained at low temperatures are more suitable for removing inorganic/polar organic contaminants by oxygen-containing functional groups, electrostatic attraction, and precipitation. However, due to complexity of soil-water system in nature, the effectiveness of biochars on remediation of various organic/inorganic contaminants is still uncertain. In this review, a succinct overview of current biochar use as a sorbent for contaminant management in soil and water is summarized and discussed. © 2013 Elsevier Ltd.","author":[{"dropping-particle":"","family":"Ahmad","given":"Mahtab","non-dropping-particle":"","parse-names":false,"suffix":""},{"dropping-particle":"","family":"Rajapaksha","given":"Anushka Upamali","non-dropping-particle":"","parse-names":false,"suffix":""},{"dropping-particle":"","family":"Lim","given":"Jung Eun","non-dropping-particle":"","parse-names":false,"suffix":""},{"dropping-particle":"","family":"Zhang","given":"Ming","non-dropping-particle":"","parse-names":false,"suffix":""},{"dropping-particle":"","family":"Bolan","given":"Nanthi","non-dropping-particle":"","parse-names":false,"suffix":""},{"dropping-particle":"","family":"Mohan","given":"Dinesh","non-dropping-particle":"","parse-names":false,"suffix":""},{"dropping-particle":"","family":"Vithanage","given":"Meththika","non-dropping-particle":"","parse-names":false,"suffix":""},{"dropping-particle":"","family":"Lee","given":"Sang Soo","non-dropping-particle":"","parse-names":false,"suffix":""},{"dropping-particle":"","family":"Ok","given":"Yong Sik","non-dropping-particle":"","parse-names":false,"suffix":""}],"container-title":"Chemosphere","id":"ITEM-1","issued":{"date-parts":[["2014"]]},"page":"19-33","publisher":"Elsevier Ltd","title":"Biochar as a sorbent for contaminant management in soil and water: A review","type":"article-journal","volume":"99"},"uris":["http://www.mendeley.com/documents/?uuid=6e841e11-fec5-4474-8af1-f9d19f10becd"]}],"mendeley":{"formattedCitation":"(Ahmad et al., 2014)","plainTextFormattedCitation":"(Ahmad et al., 2014)","previouslyFormattedCitation":"(Ahmad et al., 2014)"},"properties":{"noteIndex":0},"schema":"https://github.com/citation-style-language/schema/raw/master/csl-citation.json"}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263063" w:rsidRPr="00EC29CC">
        <w:rPr>
          <w:rFonts w:ascii="Times New Roman" w:eastAsia="Times New Roman" w:hAnsi="Times New Roman" w:cs="Times New Roman"/>
          <w:noProof/>
          <w:color w:val="000000"/>
          <w:sz w:val="26"/>
          <w:szCs w:val="26"/>
        </w:rPr>
        <w:t>(Ahmad et al., 2014)</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CB0B91" w:rsidRPr="00EC29CC" w:rsidRDefault="00CB0B91" w:rsidP="00EC29CC">
      <w:pPr>
        <w:spacing w:after="0" w:line="360" w:lineRule="auto"/>
        <w:jc w:val="both"/>
        <w:rPr>
          <w:rFonts w:ascii="Times New Roman" w:eastAsia="Times New Roman" w:hAnsi="Times New Roman" w:cs="Times New Roman"/>
          <w:color w:val="000000"/>
          <w:sz w:val="26"/>
          <w:szCs w:val="26"/>
        </w:rPr>
      </w:pPr>
    </w:p>
    <w:p w:rsidR="00CB0B91" w:rsidRPr="00BA1098" w:rsidRDefault="00CB0B91" w:rsidP="00EC29CC">
      <w:pPr>
        <w:spacing w:after="0" w:line="360" w:lineRule="auto"/>
        <w:jc w:val="both"/>
        <w:rPr>
          <w:rFonts w:ascii="Times New Roman" w:eastAsia="Times New Roman" w:hAnsi="Times New Roman" w:cs="Times New Roman"/>
          <w:b/>
          <w:color w:val="000000"/>
          <w:sz w:val="26"/>
          <w:szCs w:val="26"/>
        </w:rPr>
      </w:pPr>
    </w:p>
    <w:p w:rsidR="00CB0B91" w:rsidRPr="00BA1098" w:rsidRDefault="00DC7FDA" w:rsidP="00EC29CC">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5.2 </w:t>
      </w:r>
      <w:r w:rsidR="00CB0B91" w:rsidRPr="00BA1098">
        <w:rPr>
          <w:rFonts w:ascii="Times New Roman" w:eastAsia="Times New Roman" w:hAnsi="Times New Roman" w:cs="Times New Roman"/>
          <w:b/>
          <w:color w:val="000000"/>
          <w:sz w:val="26"/>
          <w:szCs w:val="26"/>
        </w:rPr>
        <w:t>Activated carbon and its nanoscale applications:</w:t>
      </w:r>
    </w:p>
    <w:p w:rsidR="00CB0B91" w:rsidRPr="00EC29CC" w:rsidRDefault="00CB0B91" w:rsidP="00BA1098">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Activated carbon is another important carbon-based nanomaterial derived from biomass. Through a process of activation, biomass-derived carbon materials are exposed to high temperatures and chemical agents to create a highly porous structure with an increased surface area. These properties make activated carbon well-suited for various nanoscale applications. Nanoscale activated carbon has been explored for use in supercapacitors, energy storage devices, and adsorbents for the removal of pollutants from air and water. Its nanoscale form allows for improved kinetics and greater efficiency in these applications</w:t>
      </w:r>
      <w:r w:rsidR="00263063"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091336" w:rsidRPr="00EC29CC">
        <w:rPr>
          <w:rFonts w:ascii="Times New Roman" w:eastAsia="Times New Roman" w:hAnsi="Times New Roman" w:cs="Times New Roman"/>
          <w:color w:val="000000"/>
          <w:sz w:val="26"/>
          <w:szCs w:val="26"/>
        </w:rPr>
        <w:instrText>ADDIN CSL_CITATION {"citationItems":[{"id":"ITEM-1","itemData":{"author":[{"dropping-particle":"","family":"Gimba","given":"C E","non-dropping-particle":"","parse-names":false,"suffix":""},{"dropping-particle":"","family":"Salihu","given":"Aminu A","non-dropping-particle":"","parse-names":false,"suffix":""},{"dropping-particle":"","family":"Kagbu","given":"J A","non-dropping-particle":"","parse-names":false,"suffix":""},{"dropping-particle":"","family":"Itodo","given":"M Turoti A U","non-dropping-particle":"","parse-names":false,"suffix":""},{"dropping-particle":"","family":"Sariyya","given":"A I","non-dropping-particle":"","parse-names":false,"suffix":""}],"container-title":"World Rural Observations","id":"ITEM-1","issue":"1","issued":{"date-parts":[["2010"]]},"page":"1-9","title":"Study of Pesticide ( Dichlorvos ) Removal from Aqueous Medium By Arachis Hypogaea ( Groundnut ) Shell Using GC / MS","type":"article-journal","volume":"2"},"uris":["http://www.mendeley.com/documents/?uuid=e116f1e7-47db-45af-80b0-da7f604e1792"]}],"mendeley":{"formattedCitation":"(Gimba et al., 2010)","plainTextFormattedCitation":"(Gimba et al., 2010)","previouslyFormattedCitation":"(Gimba et al., 2010)"},"properties":{"noteIndex":0},"schema":"https://github.com/citation-style-language/schema/raw/master/csl-citation.json"}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091336" w:rsidRPr="00EC29CC">
        <w:rPr>
          <w:rFonts w:ascii="Times New Roman" w:eastAsia="Times New Roman" w:hAnsi="Times New Roman" w:cs="Times New Roman"/>
          <w:noProof/>
          <w:color w:val="000000"/>
          <w:sz w:val="26"/>
          <w:szCs w:val="26"/>
        </w:rPr>
        <w:t>(Gimba et al., 2010)</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CB0B91" w:rsidRPr="00BA1098" w:rsidRDefault="00CB0B91" w:rsidP="00EC29CC">
      <w:pPr>
        <w:spacing w:after="0" w:line="360" w:lineRule="auto"/>
        <w:jc w:val="both"/>
        <w:rPr>
          <w:rFonts w:ascii="Times New Roman" w:eastAsia="Times New Roman" w:hAnsi="Times New Roman" w:cs="Times New Roman"/>
          <w:b/>
          <w:color w:val="000000"/>
          <w:sz w:val="26"/>
          <w:szCs w:val="26"/>
        </w:rPr>
      </w:pPr>
    </w:p>
    <w:p w:rsidR="00CB0B91" w:rsidRPr="00BA1098" w:rsidRDefault="00DC7FDA" w:rsidP="00EC29CC">
      <w:pPr>
        <w:spacing w:after="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5.3 </w:t>
      </w:r>
      <w:r w:rsidR="00CB0B91" w:rsidRPr="00BA1098">
        <w:rPr>
          <w:rFonts w:ascii="Times New Roman" w:eastAsia="Times New Roman" w:hAnsi="Times New Roman" w:cs="Times New Roman"/>
          <w:b/>
          <w:color w:val="000000"/>
          <w:sz w:val="26"/>
          <w:szCs w:val="26"/>
        </w:rPr>
        <w:t>Carbon nanotubes and graphene from renewable resources:</w:t>
      </w:r>
    </w:p>
    <w:p w:rsidR="00CB0B91" w:rsidRPr="00EC29CC" w:rsidRDefault="00CB0B91" w:rsidP="00BA1098">
      <w:pPr>
        <w:spacing w:after="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Carbon nanotubes (CNTs) and graphene are two remarkable carbon-based nanomaterials with exceptional mechanical, electrical, and thermal properties. They have been traditionally synthesized from fossil fuel-derived precursors, but recent efforts have </w:t>
      </w:r>
      <w:r w:rsidRPr="00EC29CC">
        <w:rPr>
          <w:rFonts w:ascii="Times New Roman" w:eastAsia="Times New Roman" w:hAnsi="Times New Roman" w:cs="Times New Roman"/>
          <w:color w:val="000000"/>
          <w:sz w:val="26"/>
          <w:szCs w:val="26"/>
        </w:rPr>
        <w:lastRenderedPageBreak/>
        <w:t>focused on producing them from biomass feedstocks. Biomass-derived carbon nanotubes and graphene hold promise for applications in nanoelectronics, sensors, and energy storage devices</w:t>
      </w:r>
      <w:r w:rsidR="00C7761A"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FC31F6" w:rsidRPr="00EC29CC">
        <w:rPr>
          <w:rFonts w:ascii="Times New Roman" w:eastAsia="Times New Roman" w:hAnsi="Times New Roman" w:cs="Times New Roman"/>
          <w:color w:val="000000"/>
          <w:sz w:val="26"/>
          <w:szCs w:val="26"/>
        </w:rPr>
        <w:instrText>ADDIN CSL_CITATION {"citationItems":[{"id":"ITEM-1","itemData":{"DOI":"10.1039/c9ta04436a","ISSN":"20507496","abstract":"The exploration of renewable, cost-effective, and environmentally friendly electrode materials with high adsorption, fast ion/electron transport, and tunable surface chemistry is urgently needed for the development of next-generation biocompatible energy-storage devices. In recent years, biomass-derived carbon electrode materials for energy storage have attracted significant attention because of their widespread availability, renewable nature, and low cost. More importantly, their inherent uniform and precise biological structures can be utilized as templates for fabricating electrode materials with controlled and well-defined geometries. Meanwhile, the basic elements of biomass are carbon, sulfur, nitrogen, and phosphorus. The special naturally ordered hierarchical structures as well as abundant surface properties of biomass-derived carbon materials are compatible with electrochemical reaction processes such as ion transfer and diffusion. To date, a series of novel porous carbon materials with different dimensions have been prepared by various methods using biomass as the raw material, which is an important field in the fabrication of supercapacitor electrode materials. Herein, we summarized recently reported biomass-derived carbon materials with one-dimensional, two-dimensional, and three-dimensional structures and their applications as carbon-based electrode materials for supercapacitors. Finally, the current challenges and future perspectives of the carbon-based electrode materials with respect to the supercapacitor's performance were closely highlighted.","author":[{"dropping-particle":"","family":"Bi","given":"Zhihong","non-dropping-particle":"","parse-names":false,"suffix":""},{"dropping-particle":"","family":"Kong","given":"Qingqiang","non-dropping-particle":"","parse-names":false,"suffix":""},{"dropping-particle":"","family":"Cao","given":"Yufang","non-dropping-particle":"","parse-names":false,"suffix":""},{"dropping-particle":"","family":"Sun","given":"Guohua","non-dropping-particle":"","parse-names":false,"suffix":""},{"dropping-particle":"","family":"Su","given":"Fangyuan","non-dropping-particle":"","parse-names":false,"suffix":""},{"dropping-particle":"","family":"Wei","given":"Xianxian","non-dropping-particle":"","parse-names":false,"suffix":""},{"dropping-particle":"","family":"Li","given":"Xiaoming","non-dropping-particle":"","parse-names":false,"suffix":""},{"dropping-particle":"","family":"Ahmad","given":"Aziz","non-dropping-particle":"","parse-names":false,"suffix":""},{"dropping-particle":"","family":"Xie","given":"Lijing","non-dropping-particle":"","parse-names":false,"suffix":""},{"dropping-particle":"","family":"Chen","given":"Cheng Meng","non-dropping-particle":"","parse-names":false,"suffix":""}],"container-title":"Journal of Materials Chemistry A","id":"ITEM-1","issue":"27","issued":{"date-parts":[["2019"]]},"page":"16028-16045","title":"Biomass-derived porous carbon materials with different dimensions for supercapacitor electrodes: A review","type":"article-journal","volume":"7"},"uris":["http://www.mendeley.com/documents/?uuid=78e4fb70-c17e-45fe-bfe2-904629960609"]}],"mendeley":{"formattedCitation":"(Bi et al., 2019)","plainTextFormattedCitation":"(Bi et al., 2019)","previouslyFormattedCitation":"(Bi et al., 2019)"},"properties":{"noteIndex":0},"schema":"https://github.com/citation-style-language/schema/raw/master/csl-citation.json"}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C7761A" w:rsidRPr="00EC29CC">
        <w:rPr>
          <w:rFonts w:ascii="Times New Roman" w:eastAsia="Times New Roman" w:hAnsi="Times New Roman" w:cs="Times New Roman"/>
          <w:noProof/>
          <w:color w:val="000000"/>
          <w:sz w:val="26"/>
          <w:szCs w:val="26"/>
        </w:rPr>
        <w:t>(Bi et al., 2019)</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Additionally, the sustainable synthesis of CNTs and graphene from renewable resources aligns with the principles of green nanotechnology and contributes to reducing the environmental impact associated with their production</w:t>
      </w:r>
      <w:r w:rsidR="00091336"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C7761A" w:rsidRPr="00EC29CC">
        <w:rPr>
          <w:rFonts w:ascii="Times New Roman" w:eastAsia="Times New Roman" w:hAnsi="Times New Roman" w:cs="Times New Roman"/>
          <w:color w:val="000000"/>
          <w:sz w:val="26"/>
          <w:szCs w:val="26"/>
        </w:rPr>
        <w:instrText>ADDIN CSL_CITATION {"citationItems":[{"id":"ITEM-1","itemData":{"DOI":"10.1016/j.matdes.2022.111017","ISSN":"18734197","abstract":"The role of supercapacitors in the energy storage industry is gaining importance due to their high power density and long life cycle. In recent years, supercapacitors have made numerous breakthroughs. Carbon materials are the most commonly used electrode materials for supercapacitors and the researches of carbon materials are significant for developing supercapacitors. Herein, this article presents the energy storage mechanisms of supercapacitors and the commonly used carbon electrode materials. The energy storage mechanism includes commonly used energy storage models and the verification and in-depth understanding of these models using molecular dynamic simulation and in-situ technology. The carbon electrode materials section introduces the most commonly used carbon materials and their applications in the field of supercapacitors. Finally, the development trend of carbon-based supercapacitors is prospected.","author":[{"dropping-particle":"","family":"Zhai","given":"Zuozhao","non-dropping-particle":"","parse-names":false,"suffix":""},{"dropping-particle":"","family":"Zhang","given":"Lihui","non-dropping-particle":"","parse-names":false,"suffix":""},{"dropping-particle":"","family":"Du","given":"Tianmin","non-dropping-particle":"","parse-names":false,"suffix":""},{"dropping-particle":"","family":"Ren","given":"Bin","non-dropping-particle":"","parse-names":false,"suffix":""},{"dropping-particle":"","family":"Xu","given":"Yuelong","non-dropping-particle":"","parse-names":false,"suffix":""},{"dropping-particle":"","family":"Wang","given":"Shasha","non-dropping-particle":"","parse-names":false,"suffix":""},{"dropping-particle":"","family":"Miao","given":"Junfeng","non-dropping-particle":"","parse-names":false,"suffix":""},{"dropping-particle":"","family":"Liu","given":"Zhenfa","non-dropping-particle":"","parse-names":false,"suffix":""}],"container-title":"Materials and Design","id":"ITEM-1","issued":{"date-parts":[["2022"]]},"page":"111017","publisher":"The Authors","title":"A review of carbon materials for supercapacitors","type":"article-journal","volume":"221"},"uris":["http://www.mendeley.com/documents/?uuid=65e87f95-72b6-4cf4-a8b5-65da1a7eb8c1"]}],"mendeley":{"formattedCitation":"(Zhai et al., 2022)","plainTextFormattedCitation":"(Zhai et al., 2022)","previouslyFormattedCitation":"(Zhai et al., 2022)"},"properties":{"noteIndex":0},"schema":"https://github.com/citation-style-language/schema/raw/master/csl-citation.json"}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091336" w:rsidRPr="00EC29CC">
        <w:rPr>
          <w:rFonts w:ascii="Times New Roman" w:eastAsia="Times New Roman" w:hAnsi="Times New Roman" w:cs="Times New Roman"/>
          <w:noProof/>
          <w:color w:val="000000"/>
          <w:sz w:val="26"/>
          <w:szCs w:val="26"/>
        </w:rPr>
        <w:t>(Zhai et al., 2022)</w:t>
      </w:r>
      <w:r w:rsidR="001578AA" w:rsidRPr="00EC29CC">
        <w:rPr>
          <w:rFonts w:ascii="Times New Roman" w:eastAsia="Times New Roman" w:hAnsi="Times New Roman" w:cs="Times New Roman"/>
          <w:color w:val="000000"/>
          <w:sz w:val="26"/>
          <w:szCs w:val="26"/>
        </w:rPr>
        <w:fldChar w:fldCharType="end"/>
      </w:r>
    </w:p>
    <w:p w:rsidR="00AE53CD" w:rsidRPr="00DC7FDA" w:rsidRDefault="00AE53CD" w:rsidP="00DC7FDA">
      <w:pPr>
        <w:pStyle w:val="ListParagraph"/>
        <w:numPr>
          <w:ilvl w:val="0"/>
          <w:numId w:val="17"/>
        </w:numPr>
        <w:spacing w:before="300" w:after="300" w:line="360" w:lineRule="auto"/>
        <w:jc w:val="both"/>
        <w:rPr>
          <w:rFonts w:ascii="Times New Roman" w:eastAsia="Times New Roman" w:hAnsi="Times New Roman" w:cs="Times New Roman"/>
          <w:b/>
          <w:color w:val="000000"/>
          <w:sz w:val="26"/>
          <w:szCs w:val="26"/>
        </w:rPr>
      </w:pPr>
      <w:r w:rsidRPr="00DC7FDA">
        <w:rPr>
          <w:rFonts w:ascii="Times New Roman" w:eastAsia="Times New Roman" w:hAnsi="Times New Roman" w:cs="Times New Roman"/>
          <w:b/>
          <w:color w:val="000000"/>
          <w:sz w:val="26"/>
          <w:szCs w:val="26"/>
        </w:rPr>
        <w:t xml:space="preserve"> Nanocellulose: Sustainable Nanostructured Biomaterials</w:t>
      </w:r>
    </w:p>
    <w:p w:rsidR="00FC31F6" w:rsidRPr="00EC29CC" w:rsidRDefault="00FC31F6"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Nanocellulose, derived from renewable and abundant sources such as plant-based cellulose, is a sustainable and promising nanomaterial with a wide range of applications. The extraction and processing of nanocellulose involve several techniques, including mechanical, chemical, and enzymatic methods. Mechanical methods like high-pressure homogenization and microfluidization break down cellulose fibers into nanoscale dimensions, while chemical methods use acid hydrolysis or oxidation to obtain nanocellulose. Enzymatic methods, on the other hand, utilize enzymes to degrade cellulose into nanoscale particles. These extraction techniques yield nanocellulose with different morphologies, such as cellulose nanocrystals (CNCs) and cellulose nanofibrils (CNFs), each exhibiting unique properties suitable for various applications</w:t>
      </w:r>
      <w:r w:rsidR="001B25DD">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423D30" w:rsidRPr="00EC29CC">
        <w:rPr>
          <w:rFonts w:ascii="Times New Roman" w:eastAsia="Times New Roman" w:hAnsi="Times New Roman" w:cs="Times New Roman"/>
          <w:color w:val="000000"/>
          <w:sz w:val="26"/>
          <w:szCs w:val="26"/>
        </w:rPr>
        <w:instrText>ADDIN CSL_CITATION {"citationItems":[{"id":"ITEM-1","itemData":{"DOI":"10.1016/j.jsamd.2018.05.003","ISSN":"24682179","abstract":"Nowadays, the rapid climate change, water pollution and harmful gas emissions are largely caused by the extensive use of petrochemicals and the burning of plastic materials. The government authorities across the globe and experts mentioned that the dumping of plastic waste and non-biodegradable materials is a principal problem of the environmental pollution. In their numerous chemical forms, cellulose and various other biodegradable materials can be possible alternatives to resolve these challenging issues. This review article is an effort to combine the recent developments, concerns and prospective applications of environmentally friendly nano- with micro-structured polymeric materials such as chitin, starch, polycaprolactone and nanocellulose. Nanocellulose has been considered as one of the most important biopolymers having significant advancements in research and their application in the various fields. Herein, cellulose-based materials for engineering and interdisciplinary applications, comprising approaches for the transformation of cellulose to nanocellulose, and the fabrication method for their blends and composites have been reviewed. Moreover, the structural-functional relationship, the thermo-mechanical properties of starch, poly (Lactic) acid, polycaprolactone, lignin and some of their composite and potential applications of these materials in various fields of engineering have been elaborated.","author":[{"dropping-particle":"","family":"Mishra","given":"Raghvendra Kumar","non-dropping-particle":"","parse-names":false,"suffix":""},{"dropping-particle":"","family":"Ha","given":"Sung Kyu","non-dropping-particle":"","parse-names":false,"suffix":""},{"dropping-particle":"","family":"Verma","given":"Kartikey","non-dropping-particle":"","parse-names":false,"suffix":""},{"dropping-particle":"","family":"Tiwari","given":"Santosh K.","non-dropping-particle":"","parse-names":false,"suffix":""}],"container-title":"Journal of Science: Advanced Materials and Devices","id":"ITEM-1","issue":"3","issued":{"date-parts":[["2018"]]},"page":"263-288","publisher":"Elsevier Ltd","title":"Recent progress in selected bio-nanomaterials and their engineering applications: An overview","type":"article-journal","volume":"3"},"uris":["http://www.mendeley.com/documents/?uuid=342da06f-b81a-41a8-9acd-6829a0c77900"]}],"mendeley":{"formattedCitation":"(Mishra et al., 2018)","plainTextFormattedCitation":"(Mishra et al., 2018)","previouslyFormattedCitation":"(Mishra et al., 2018)"},"properties":{"noteIndex":0},"schema":"https://github.com/citation-style-language/schema/raw/master/csl-citation.json"}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D92AAA" w:rsidRPr="00EC29CC">
        <w:rPr>
          <w:rFonts w:ascii="Times New Roman" w:eastAsia="Times New Roman" w:hAnsi="Times New Roman" w:cs="Times New Roman"/>
          <w:noProof/>
          <w:color w:val="000000"/>
          <w:sz w:val="26"/>
          <w:szCs w:val="26"/>
        </w:rPr>
        <w:t>(Mishra et al., 2018)</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FC31F6" w:rsidRPr="00EC29CC" w:rsidRDefault="00FC31F6"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Nanocellulose finds applications in nanotechnology, electronics, and biomedicine due to its exceptional mechanical strength, high aspect ratio, and biocompatibility. In nanotechnology, nanocellulose is used as a reinforcing agent in polymer nanocomposites, enhancing the mechanical properties of the materials. Additionally, nanocellulose has been explored as a carrier for drug delivery systems, thanks to its biodegradability and non-toxic nature. In electronics, nanocellulose serves as a dielectric material in flexible and transparent electronic devices. Furthermore, nanocellulose-based nanocomposites have shown promise in water purification, catalysis, and energy storage applications</w:t>
      </w:r>
      <w:r w:rsidR="00D92AAA"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D92AAA" w:rsidRPr="00EC29CC">
        <w:rPr>
          <w:rFonts w:ascii="Times New Roman" w:eastAsia="Times New Roman" w:hAnsi="Times New Roman" w:cs="Times New Roman"/>
          <w:color w:val="000000"/>
          <w:sz w:val="26"/>
          <w:szCs w:val="26"/>
        </w:rPr>
        <w:instrText>ADDIN CSL_CITATION {"citationItems":[{"id":"ITEM-1","itemData":{"DOI":"10.1201/b18390-23","author":[{"dropping-particle":"","family":"Yu","given":"Houyong","non-dropping-particle":"","parse-names":false,"suffix":""}],"container-title":"Cellulose-Based Graft Copolymers","id":"ITEM-1","issue":"January","issued":{"date-parts":[["2015"]]},"page":"446-475","title":"Hydroxypropyl Cellulose-Based Graft Copolymers: Structure, Properties, and Application","type":"article-journal"},"uris":["http://www.mendeley.com/documents/?uuid=e1d0ea82-d44a-43cd-b4e0-d04c9093df66"]}],"mendeley":{"formattedCitation":"(Yu, 2015)","plainTextFormattedCitation":"(Yu, 2015)","previouslyFormattedCitation":"(Yu, 2015)"},"properties":{"noteIndex":0},"schema":"https://github.com/citation-style-language/schema/raw/master/csl-citation.json"}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D92AAA" w:rsidRPr="00EC29CC">
        <w:rPr>
          <w:rFonts w:ascii="Times New Roman" w:eastAsia="Times New Roman" w:hAnsi="Times New Roman" w:cs="Times New Roman"/>
          <w:noProof/>
          <w:color w:val="000000"/>
          <w:sz w:val="26"/>
          <w:szCs w:val="26"/>
        </w:rPr>
        <w:t>(Yu, 2015)</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FC31F6" w:rsidRPr="00EC29CC" w:rsidRDefault="00FC31F6"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lastRenderedPageBreak/>
        <w:t xml:space="preserve">Nanocellulose-based composites and nanocomposites are another significant area of research. By combining nanocellulose with other materials such as polymers, metals, and ceramics, the resulting composites exhibit enhanced properties and new functionalities. Nanocellulose reinforcement in polymer composites improves mechanical strength, thermal stability, and barrier properties. The incorporation of nanocellulose in cement-based materials enhances their strength and durability. Moreover, nanocellulose has been combined with conductive materials like graphene and carbon nanotubes to develop conductive nanocomposites for flexible electronics and sensors </w:t>
      </w:r>
      <w:r w:rsidR="001578AA" w:rsidRPr="00EC29CC">
        <w:rPr>
          <w:rFonts w:ascii="Times New Roman" w:eastAsia="Times New Roman" w:hAnsi="Times New Roman" w:cs="Times New Roman"/>
          <w:color w:val="000000"/>
          <w:sz w:val="26"/>
          <w:szCs w:val="26"/>
        </w:rPr>
        <w:fldChar w:fldCharType="begin" w:fldLock="1"/>
      </w:r>
      <w:r w:rsidR="00D92AAA" w:rsidRPr="00EC29CC">
        <w:rPr>
          <w:rFonts w:ascii="Times New Roman" w:eastAsia="Times New Roman" w:hAnsi="Times New Roman" w:cs="Times New Roman"/>
          <w:color w:val="000000"/>
          <w:sz w:val="26"/>
          <w:szCs w:val="26"/>
        </w:rPr>
        <w:instrText>ADDIN CSL_CITATION {"citationItems":[{"id":"ITEM-1","itemData":{"DOI":"10.1155/2018/7923068","ISSN":"16879430","abstract":"The recent strategies in preparation of cellulose nanocrystals (CNCs) and cellulose nanofibrils (CNFs) were described. CNCs and CNFs are two types of nanocelluloses (NCs), and they possess various superior properties, such as large specific surface area, high tensile strength and stiffness, low density, and low thermal expansion coefficient. Due to various applications in biomedical engineering, food, sensor, packaging, and so on, there are many studies conducted on CNCs and CNFs. In this review, various methods of preparation of CNCs and CNFs are summarized, including mechanical, chemical, and biological methods. The methods of pretreatment of cellulose are described in view of the benefits to fibrillation.","author":[{"dropping-particle":"","family":"Xie","given":"Hongxiang","non-dropping-particle":"","parse-names":false,"suffix":""},{"dropping-particle":"","family":"Du","given":"Haishun","non-dropping-particle":"","parse-names":false,"suffix":""},{"dropping-particle":"","family":"Yang","given":"Xianghao","non-dropping-particle":"","parse-names":false,"suffix":""},{"dropping-particle":"","family":"Si","given":"Chuanling","non-dropping-particle":"","parse-names":false,"suffix":""}],"container-title":"International Journal of Polymer Science","id":"ITEM-1","issued":{"date-parts":[["2018"]]},"title":"Recent Strategies in Preparation of Cellulose Nanocrystals and Cellulose Nanofibrils Derived from Raw Cellulose Materials","type":"article-journal","volume":"2018"},"uris":["http://www.mendeley.com/documents/?uuid=2ce6ddde-0487-4a23-8f90-04cd7551178b"]}],"mendeley":{"formattedCitation":"(Xie et al., 2018)","plainTextFormattedCitation":"(Xie et al., 2018)","previouslyFormattedCitation":"(Xie et al., 2018)"},"properties":{"noteIndex":0},"schema":"https://github.com/citation-style-language/schema/raw/master/csl-citation.json"}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Pr="00EC29CC">
        <w:rPr>
          <w:rFonts w:ascii="Times New Roman" w:eastAsia="Times New Roman" w:hAnsi="Times New Roman" w:cs="Times New Roman"/>
          <w:noProof/>
          <w:color w:val="000000"/>
          <w:sz w:val="26"/>
          <w:szCs w:val="26"/>
        </w:rPr>
        <w:t>(Xie et al., 2018)</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FC31F6" w:rsidRPr="00EC29CC" w:rsidRDefault="00FC31F6"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Nanocellulose is a sustainable nanostructured biomaterial with diverse applications. The extraction and processing techniques allow for the production of different forms of nanocellulose, each suitable for specific applications</w:t>
      </w:r>
      <w:r w:rsidR="00D92AAA"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D92AAA" w:rsidRPr="00EC29CC">
        <w:rPr>
          <w:rFonts w:ascii="Times New Roman" w:eastAsia="Times New Roman" w:hAnsi="Times New Roman" w:cs="Times New Roman"/>
          <w:color w:val="000000"/>
          <w:sz w:val="26"/>
          <w:szCs w:val="26"/>
        </w:rPr>
        <w:instrText>ADDIN CSL_CITATION {"citationItems":[{"id":"ITEM-1","itemData":{"DOI":"10.1021/bm801193d","ISSN":"15257797","PMID":"19113881","abstract":"In the present work, nanowhiskers and microfibrillated cellulose (MFC) both extracted from sisal were used to reinforce polycaprolactone (PCL). We report the influence of the nanoparticle's nature on the mechanical and thermal properties of the ensuing nanocomposites. The surface of both the nanoparticles was chemically modified to improve their compatibilization with the polymeric matrix. N-Octadecyl isocyanate (C18H37NCO) was used as the grafting agent. PCL nanocomposite films reinforced with sisal whiskers or MFC (raw or chemically modified) were prepared by film casting. The thermal behavior (Tg, Tm, Tc, and degree of crystallinity) and the mechanical properties of the nanocomposites in both the linear and the nonlinear range were determined using differential scanning calorimetry (DSC), dynamical mechanical analysis (DMA), and tensile tests, respectively. Significant differences were reported according to the nature of the nanoparticle and amount of nanofillers used as reinforcement. It was also proved that the chemical treatment clearly improves the ultimate properties of the nanocomposites. © 2009 American Chemical Society.","author":[{"dropping-particle":"","family":"Siaueira","given":"Gilberto","non-dropping-particle":"","parse-names":false,"suffix":""},{"dropping-particle":"","family":"Bras","given":"Julien","non-dropping-particle":"","parse-names":false,"suffix":""},{"dropping-particle":"","family":"Dufresne","given":"Alain","non-dropping-particle":"","parse-names":false,"suffix":""}],"container-title":"Biomacromolecules","id":"ITEM-1","issue":"2","issued":{"date-parts":[["2009"]]},"page":"425-432","title":"Cellulose whiskers versus microfibrils: Influence of the nature of the nanoparticle and its surface functionalization on the thermal and mechanical properties of nanocomposites","type":"article-journal","volume":"10"},"uris":["http://www.mendeley.com/documents/?uuid=3fbe1676-1d29-487b-a6a7-a6c0c278108f"]}],"mendeley":{"formattedCitation":"(Siaueira et al., 2009)","plainTextFormattedCitation":"(Siaueira et al., 2009)","previouslyFormattedCitation":"(Siaueira et al., 2009)"},"properties":{"noteIndex":0},"schema":"https://github.com/citation-style-language/schema/raw/master/csl-citation.json"}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D92AAA" w:rsidRPr="00EC29CC">
        <w:rPr>
          <w:rFonts w:ascii="Times New Roman" w:eastAsia="Times New Roman" w:hAnsi="Times New Roman" w:cs="Times New Roman"/>
          <w:noProof/>
          <w:color w:val="000000"/>
          <w:sz w:val="26"/>
          <w:szCs w:val="26"/>
        </w:rPr>
        <w:t>(Siaueira et al., 2009)</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Nanocellulose's unique properties make it a promising candidate in nanotechnology, electronics, biomedicine, and composite materials, paving the way for the development of environmentally friendly and high-performance materials.</w:t>
      </w:r>
    </w:p>
    <w:p w:rsidR="00AE53CD" w:rsidRPr="00DC7FDA" w:rsidRDefault="00AE53CD" w:rsidP="00DC7FDA">
      <w:pPr>
        <w:pStyle w:val="ListParagraph"/>
        <w:numPr>
          <w:ilvl w:val="0"/>
          <w:numId w:val="17"/>
        </w:numPr>
        <w:spacing w:before="300" w:after="300" w:line="360" w:lineRule="auto"/>
        <w:jc w:val="both"/>
        <w:rPr>
          <w:rFonts w:ascii="Times New Roman" w:eastAsia="Times New Roman" w:hAnsi="Times New Roman" w:cs="Times New Roman"/>
          <w:b/>
          <w:color w:val="000000"/>
          <w:sz w:val="26"/>
          <w:szCs w:val="26"/>
        </w:rPr>
      </w:pPr>
      <w:r w:rsidRPr="00DC7FDA">
        <w:rPr>
          <w:rFonts w:ascii="Times New Roman" w:eastAsia="Times New Roman" w:hAnsi="Times New Roman" w:cs="Times New Roman"/>
          <w:b/>
          <w:color w:val="000000"/>
          <w:sz w:val="26"/>
          <w:szCs w:val="26"/>
        </w:rPr>
        <w:t>Green Synthesis of Metal and Metal Oxide Nanoparticles from Renewable Resources</w:t>
      </w:r>
    </w:p>
    <w:p w:rsidR="00423D30" w:rsidRPr="00EC29CC" w:rsidRDefault="00423D30" w:rsidP="00EC29CC">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Green synthesis of metal and metal oxide nanoparticles from renewable resources has emerged as an environmentally friendly and sustainable approach in nanotechnology. One of the notable methods is the biogenic synthesis of metal nanoparticles using plant extracts and microorganisms. Plant extracts, rich in bioactive compounds such as phenols, flavonoids, and terpenoids, act as reducing and stabilizing agents, facilitating the formation of metal nanoparticles </w:t>
      </w:r>
      <w:r w:rsidR="001578AA" w:rsidRPr="00EC29CC">
        <w:rPr>
          <w:rFonts w:ascii="Times New Roman" w:eastAsia="Times New Roman" w:hAnsi="Times New Roman" w:cs="Times New Roman"/>
          <w:color w:val="000000"/>
          <w:sz w:val="26"/>
          <w:szCs w:val="26"/>
        </w:rPr>
        <w:fldChar w:fldCharType="begin" w:fldLock="1"/>
      </w:r>
      <w:r w:rsidRPr="00EC29CC">
        <w:rPr>
          <w:rFonts w:ascii="Times New Roman" w:eastAsia="Times New Roman" w:hAnsi="Times New Roman" w:cs="Times New Roman"/>
          <w:color w:val="000000"/>
          <w:sz w:val="26"/>
          <w:szCs w:val="26"/>
        </w:rPr>
        <w:instrText>ADDIN CSL_CITATION {"citationItems":[{"id":"ITEM-1","itemData":{"DOI":"10.3390/magnetochemistry7110145","ISSN":"23127481","abstract":"Increased request for metal and metal oxide nanoparticles nanoparticles has led to their large-scale production using high-energy methods with various toxic solvents. This cause environmental contamination, thus eco-friendly “green” synthesis methods has become necessary. An al-ternative way to synthesize metal nanoparticles includes using bioresources, such as plants and plant products, bacteria, fungi, yeast, algae, etc. “Green” synthesis has low toxicity, is safe for human health and environment compared to other methods, meaning it is the best approach for ob-taining metal and metal oxide nanoparticles. This review reveals 12 principles of “green” chemistry and examples of biological components suitable for “green” synthesis, as well as modern scientific research of eco-friendly synthesis methods of magnetic and metal nanoparticles. Particularly, using extracts of green tea, fruits, roots, leaves, etc., to obtain Fe3O4 NPs. The various precursors as egg white (albumen), leaf and fruit extracts, etc., can be used for the „green” synthesis of spinel magnetic NPs. “Green” nanoparticles are being widely used as antimicrobials, photocatalysts and adsorbents. “Green” magnetic nanoparticles demonstrate low toxicity and high biocompatibility, which allows for their biomedical application, especially for targeted drug delivery, contrast imaging and magnetic hyperthermia applications. The synthesis of silver, gold, platinum and palladium nanoparti-cles using extracts from fungi, red algae, fruits, etc., has been described.","author":[{"dropping-particle":"","family":"Soltys","given":"Liubov","non-dropping-particle":"","parse-names":false,"suffix":""},{"dropping-particle":"","family":"Olkhovyy","given":"Ostap","non-dropping-particle":"","parse-names":false,"suffix":""},{"dropping-particle":"","family":"Tatarchuk","given":"Tetiana","non-dropping-particle":"","parse-names":false,"suffix":""},{"dropping-particle":"","family":"Naushad","given":"Mu","non-dropping-particle":"","parse-names":false,"suffix":""}],"container-title":"Magnetochemistry","id":"ITEM-1","issue":"11","issued":{"date-parts":[["2021"]]},"title":"Green synthesis of metal and metal oxide nanoparticles: Principles of green chemistry and raw materials","type":"article-journal","volume":"7"},"uris":["http://www.mendeley.com/documents/?uuid=bdc95621-90ca-4bf0-8957-3c87a532249e"]}],"mendeley":{"formattedCitation":"(Soltys et al., 2021)","plainTextFormattedCitation":"(Soltys et al., 2021)","previouslyFormattedCitation":"(Soltys et al., 2021)"},"properties":{"noteIndex":0},"schema":"https://github.com/citation-style-language/schema/raw/master/csl-citation.json"}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Pr="00EC29CC">
        <w:rPr>
          <w:rFonts w:ascii="Times New Roman" w:eastAsia="Times New Roman" w:hAnsi="Times New Roman" w:cs="Times New Roman"/>
          <w:noProof/>
          <w:color w:val="000000"/>
          <w:sz w:val="26"/>
          <w:szCs w:val="26"/>
        </w:rPr>
        <w:t>(Soltys et al., 2021)</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Additionally, microorganisms like bacteria and fungi possess unique enzymes that can efficiently reduce metal ions to form nanoparticles. The biogenic synthesis of metal nanoparticles offers several advantages, including low-cost, non-toxicity, and scalability, making it an attractive alternative to conventional chemical methods.</w:t>
      </w:r>
    </w:p>
    <w:p w:rsidR="00423D30" w:rsidRPr="00EC29CC" w:rsidRDefault="00423D30"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lastRenderedPageBreak/>
        <w:t xml:space="preserve">Another promising avenue for green synthesis is the production of metal oxide nanoparticles from agricultural waste and natural precursors. Agricultural waste materials, such as rice husks, corn cobs, and fruit peels, contain abundant biomass and act as a valuable source of metal precursors </w:t>
      </w:r>
      <w:r w:rsidR="001578AA" w:rsidRPr="00EC29CC">
        <w:rPr>
          <w:rFonts w:ascii="Times New Roman" w:eastAsia="Times New Roman" w:hAnsi="Times New Roman" w:cs="Times New Roman"/>
          <w:color w:val="000000"/>
          <w:sz w:val="26"/>
          <w:szCs w:val="26"/>
        </w:rPr>
        <w:fldChar w:fldCharType="begin" w:fldLock="1"/>
      </w:r>
      <w:r w:rsidRPr="00EC29CC">
        <w:rPr>
          <w:rFonts w:ascii="Times New Roman" w:eastAsia="Times New Roman" w:hAnsi="Times New Roman" w:cs="Times New Roman"/>
          <w:color w:val="000000"/>
          <w:sz w:val="26"/>
          <w:szCs w:val="26"/>
        </w:rPr>
        <w:instrText>ADDIN CSL_CITATION {"citationItems":[{"id":"ITEM-1","itemData":{"DOI":"10.1186/s12951-018-0408-4","ISSN":"14773155","PMID":"30373622","abstract":"In materials science, \"green\" synthesis has gained extensive attention as a reliable, sustainable, and eco-friendly protocol for synthesizing a wide range of materials/nanomaterials including metal/metal oxides nanomaterials, hybrid materials, and bioinspired materials. As such, green synthesis is regarded as an important tool to reduce the destructive effects associated with the traditional methods of synthesis for nanoparticles commonly utilized in laboratory and industry. In this review, we summarized the fundamental processes and mechanisms of \"green\" synthesis approaches, especially for metal and metal oxide [e.g., gold (Au), silver (Ag), copper oxide (CuO), and zinc oxide (ZnO)] nanoparticles using natural extracts. Importantly, we explored the role of biological components, essential phytochemicals (e.g., flavonoids, alkaloids, terpenoids, amides, and aldehydes) as reducing agents and solvent systems. The stability/toxicity of nanoparticles and the associated surface engineering techniques for achieving biocompatibility are also discussed. Finally, we covered applications of such synthesized products to environmental remediation in terms of antimicrobial activity, catalytic activity, removal of pollutants dyes, and heavy metal ion sensing.","author":[{"dropping-particle":"","family":"Singh","given":"Jagpreet","non-dropping-particle":"","parse-names":false,"suffix":""},{"dropping-particle":"","family":"Dutta","given":"Tanushree","non-dropping-particle":"","parse-names":false,"suffix":""},{"dropping-particle":"","family":"Kim","given":"Ki Hyun","non-dropping-particle":"","parse-names":false,"suffix":""},{"dropping-particle":"","family":"Rawat","given":"Mohit","non-dropping-particle":"","parse-names":false,"suffix":""},{"dropping-particle":"","family":"Samddar","given":"Pallabi","non-dropping-particle":"","parse-names":false,"suffix":""},{"dropping-particle":"","family":"Kumar","given":"Pawan","non-dropping-particle":"","parse-names":false,"suffix":""}],"container-title":"Journal of Nanobiotechnology","id":"ITEM-1","issue":"1","issued":{"date-parts":[["2018"]]},"page":"1-24","publisher":"BioMed Central","title":"'Green' synthesis of metals and their oxide nanoparticles: Applications for environmental remediation","type":"article-journal","volume":"16"},"uris":["http://www.mendeley.com/documents/?uuid=4a57bebf-d411-4792-827f-5f334c349b3e"]}],"mendeley":{"formattedCitation":"(Singh et al., 2018)","plainTextFormattedCitation":"(Singh et al., 2018)","previouslyFormattedCitation":"(Singh et al., 2018)"},"properties":{"noteIndex":0},"schema":"https://github.com/citation-style-language/schema/raw/master/csl-citation.json"}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Pr="00EC29CC">
        <w:rPr>
          <w:rFonts w:ascii="Times New Roman" w:eastAsia="Times New Roman" w:hAnsi="Times New Roman" w:cs="Times New Roman"/>
          <w:noProof/>
          <w:color w:val="000000"/>
          <w:sz w:val="26"/>
          <w:szCs w:val="26"/>
        </w:rPr>
        <w:t>(Singh et al., 2018)</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The synthesis of metal oxide nanoparticles from agricultural waste is achieved through various eco-friendly routes, including sol-gel, hydrothermal, and combustion methods. The utilization of agricultural waste as a precursor for metal oxide nanoparticles not only reduces waste generation but also contributes to the development of sustainable nanotechnology.</w:t>
      </w:r>
      <w:r w:rsidR="00BA1098">
        <w:rPr>
          <w:rFonts w:ascii="Times New Roman" w:eastAsia="Times New Roman" w:hAnsi="Times New Roman" w:cs="Times New Roman"/>
          <w:color w:val="000000"/>
          <w:sz w:val="26"/>
          <w:szCs w:val="26"/>
        </w:rPr>
        <w:t xml:space="preserve"> </w:t>
      </w:r>
      <w:r w:rsidRPr="00EC29CC">
        <w:rPr>
          <w:rFonts w:ascii="Times New Roman" w:eastAsia="Times New Roman" w:hAnsi="Times New Roman" w:cs="Times New Roman"/>
          <w:color w:val="000000"/>
          <w:sz w:val="26"/>
          <w:szCs w:val="26"/>
        </w:rPr>
        <w:t xml:space="preserve">The applications of green-synthesized metal and metal oxide nanoparticles span across various fields due to their unique properties and environmentally friendly characteristics. In the biomedical sector, green-synthesized nanoparticles are utilized in drug delivery systems, diagnostic imaging, and antimicrobial agents </w:t>
      </w:r>
      <w:r w:rsidR="001578AA" w:rsidRPr="00EC29CC">
        <w:rPr>
          <w:rFonts w:ascii="Times New Roman" w:eastAsia="Times New Roman" w:hAnsi="Times New Roman" w:cs="Times New Roman"/>
          <w:color w:val="000000"/>
          <w:sz w:val="26"/>
          <w:szCs w:val="26"/>
        </w:rPr>
        <w:fldChar w:fldCharType="begin" w:fldLock="1"/>
      </w:r>
      <w:r w:rsidRPr="00EC29CC">
        <w:rPr>
          <w:rFonts w:ascii="Times New Roman" w:eastAsia="Times New Roman" w:hAnsi="Times New Roman" w:cs="Times New Roman"/>
          <w:color w:val="000000"/>
          <w:sz w:val="26"/>
          <w:szCs w:val="26"/>
        </w:rPr>
        <w:instrText>ADDIN CSL_CITATION {"citationItems":[{"id":"ITEM-1","itemData":{"DOI":"10.1016/j.enzmictec.2016.02.005","ISBN":"8231205268","ISSN":"18790909","PMID":"26992796","abstract":"The present study highlights the microbial synthesis of silver and gold nanoparticles by Sporosarcina koreensis DC4 strain, in an efficient way. The synthesized nanoparticles were characterized by ultraviolet-visible spectrophotometry, which displayed maximum absorbance at 424 nm and 531 nm for silver and gold nanoparticles, respectively. The spherical shape of nanoparticles was characterized by field emission transmission electron microscopy. The energy dispersive X-ray spectroscopy and elemental mapping were displayed the purity and maximum elemental distribution of silver and gold elements in the respective nanoproducts. The X-ray diffraction spectroscopy results demonstrate the crystalline nature of synthesized nanoparticles. The particle size analysis demonstrate the nanoparticles distribution with respect to intensity, volume and number of nanoparticles. For biological applications, the silver nanoparticles have been explored in terms of MIC and MBC against pathogenic microorganisms such as Vibrio parahaemolyticus, Escherichia coli, Salmonella enterica, Bacillus anthracis, Bacillus cereus and Staphylococcus aureus. Moreover, the silver nanoparticles in combination with commercial antibiotics, such as vancomycin, rifampicin, oleandomycin, penicillin G, novobiocin, and lincomycin have been explored for the enhancement of antibacterial activity and the obtained results showed that 3 μg concentration of silver nanoparticles sufficiently enhance the antimicrobial efficacy of commercial antibiotics against pathogenic microorganism. Furthermore, the silver nanoparticles potential has been reconnoitered for the biofilm inhibition by S. aureus, Pseudomonas aeruginosa and E. coli and the results revealed sufficient activity at 6 μg concentration. In addition, gold nanoparticles have been applied for catalytic activity, for the reduction of 4-nitrophenol to 4-aminophenol using sodium borohydride and positive results were attained.","author":[{"dropping-particle":"","family":"Singh","given":"Priyanka","non-dropping-particle":"","parse-names":false,"suffix":""},{"dropping-particle":"","family":"Singh","given":"Hina","non-dropping-particle":"","parse-names":false,"suffix":""},{"dropping-particle":"","family":"Kim","given":"Yeon Ju","non-dropping-particle":"","parse-names":false,"suffix":""},{"dropping-particle":"","family":"Mathiyalagan","given":"Ramya","non-dropping-particle":"","parse-names":false,"suffix":""},{"dropping-particle":"","family":"Wang","given":"Chao","non-dropping-particle":"","parse-names":false,"suffix":""},{"dropping-particle":"","family":"Yang","given":"Deok Chun","non-dropping-particle":"","parse-names":false,"suffix":""}],"container-title":"Enzyme and Microbial Technology","id":"ITEM-1","issued":{"date-parts":[["2016"]]},"page":"75-83","publisher":"Elsevier Inc.","title":"Extracellular synthesis of silver and gold nanoparticles by Sporosarcina koreensis DC4 and their biological applications","type":"article-journal","volume":"86"},"uris":["http://www.mendeley.com/documents/?uuid=690b183d-98db-4d52-b698-9ae52d2ccc6f"]}],"mendeley":{"formattedCitation":"(Singh et al., 2016)","plainTextFormattedCitation":"(Singh et al., 2016)","previouslyFormattedCitation":"(Singh et al., 2016)"},"properties":{"noteIndex":0},"schema":"https://github.com/citation-style-language/schema/raw/master/csl-citation.json"}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Pr="00EC29CC">
        <w:rPr>
          <w:rFonts w:ascii="Times New Roman" w:eastAsia="Times New Roman" w:hAnsi="Times New Roman" w:cs="Times New Roman"/>
          <w:noProof/>
          <w:color w:val="000000"/>
          <w:sz w:val="26"/>
          <w:szCs w:val="26"/>
        </w:rPr>
        <w:t>(Singh et al., 2016)</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Their biocompatibility and controlled release properties make them suitable candidates for targeted drug delivery. Green-synthesized nanoparticles also find applications in environmental remediation, catalysis, and water purification. Their high surface area and surface reactivity enhance their adsorption and catalytic capabilities, making them effective in removing pollutants from air and water</w:t>
      </w:r>
      <w:r w:rsidR="00EC7EDB"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900F1B" w:rsidRPr="00EC29CC">
        <w:rPr>
          <w:rFonts w:ascii="Times New Roman" w:eastAsia="Times New Roman" w:hAnsi="Times New Roman" w:cs="Times New Roman"/>
          <w:color w:val="000000"/>
          <w:sz w:val="26"/>
          <w:szCs w:val="26"/>
        </w:rPr>
        <w:instrText>ADDIN CSL_CITATION {"citationItems":[{"id":"ITEM-1","itemData":{"DOI":"10.1155/2015/246012","ISSN":"17414288","abstract":"Despite numerous existing potent antibiotics and other antimicrobial means, bacterial infections are still a major cause of morbidity and mortality. Moreover, the need to develop additional bactericidal means has significantly increased due to the growing concern regarding multidrug-resistant bacterial strains and biofilm associated infections. Consequently, attention has been especially devoted to new and emerging nanoparticle-based materials in the field of antimicrobial chemotherapy. The present review discusses the activities of nanoparticles as an antimicrobial means, their mode of action, nanoparticle effect on drug-resistant bacteria, and the risks attendant on their use as antibacterial agents. Factors contributing to nanoparticle performance in the clinical setting, their unique properties, and mechanism of action as antibacterial agents are discussed in detail.","author":[{"dropping-particle":"","family":"Beyth","given":"Nurit","non-dropping-particle":"","parse-names":false,"suffix":""},{"dropping-particle":"","family":"Houri-Haddad","given":"Yael","non-dropping-particle":"","parse-names":false,"suffix":""},{"dropping-particle":"","family":"Domb","given":"Avi","non-dropping-particle":"","parse-names":false,"suffix":""},{"dropping-particle":"","family":"Khan","given":"Wahid","non-dropping-particle":"","parse-names":false,"suffix":""},{"dropping-particle":"","family":"Hazan","given":"Ronen","non-dropping-particle":"","parse-names":false,"suffix":""}],"container-title":"Evidence-based Complementary and Alternative Medicine","id":"ITEM-1","issued":{"date-parts":[["2015"]]},"title":"Alternative antimicrobial approach: Nano-antimicrobial materials","type":"article-journal","volume":"2015"},"uris":["http://www.mendeley.com/documents/?uuid=de7e5304-99f5-422c-9301-d23d24f1e3f4"]}],"mendeley":{"formattedCitation":"(Beyth et al., 2015)","plainTextFormattedCitation":"(Beyth et al., 2015)","previouslyFormattedCitation":"(Beyth et al., 2015)"},"properties":{"noteIndex":0},"schema":"https://github.com/citation-style-language/schema/raw/master/csl-citation.json"}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EC7EDB" w:rsidRPr="00EC29CC">
        <w:rPr>
          <w:rFonts w:ascii="Times New Roman" w:eastAsia="Times New Roman" w:hAnsi="Times New Roman" w:cs="Times New Roman"/>
          <w:noProof/>
          <w:color w:val="000000"/>
          <w:sz w:val="26"/>
          <w:szCs w:val="26"/>
        </w:rPr>
        <w:t>(Beyth et al., 2015)</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AE53CD" w:rsidRDefault="00423D30"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In the field of energy, green-synthesized metal and metal oxide nanoparticles are used as efficient catalysts in fuel cells and renewable energy technologies. They improve the conversion efficiency of energy storage devices and enable the development of eco-friendly energy systems. In addition, these nanoparticles find applications in electronics and sensors, where their unique electronic and optical properties enhance the performance of devices and systems. Green-synthesized nanoparticles have shown promise as building blocks for flexible electronics and wearable sensors due to their eco-friendly nature and excellent electrical conductivity </w:t>
      </w:r>
      <w:r w:rsidR="001578AA" w:rsidRPr="00EC29CC">
        <w:rPr>
          <w:rFonts w:ascii="Times New Roman" w:eastAsia="Times New Roman" w:hAnsi="Times New Roman" w:cs="Times New Roman"/>
          <w:color w:val="000000"/>
          <w:sz w:val="26"/>
          <w:szCs w:val="26"/>
        </w:rPr>
        <w:fldChar w:fldCharType="begin" w:fldLock="1"/>
      </w:r>
      <w:r w:rsidR="00EC7EDB" w:rsidRPr="00EC29CC">
        <w:rPr>
          <w:rFonts w:ascii="Times New Roman" w:eastAsia="Times New Roman" w:hAnsi="Times New Roman" w:cs="Times New Roman"/>
          <w:color w:val="000000"/>
          <w:sz w:val="26"/>
          <w:szCs w:val="26"/>
        </w:rPr>
        <w:instrText>ADDIN CSL_CITATION {"citationItems":[{"id":"ITEM-1","itemData":{"DOI":"10.1016/j.jhazmat.2005.11.052","ISSN":"03043894","PMID":"16386363","abstract":"The present study deals with the characterization of low-cost rice husk ash (RHA) for its various physico-chemical properties and adsorption characteristics of metal ions. The average particle size of RHA was 150.47 μm. Proximate analysis showed the presence of high amount of ash in RHA. Bulk density and the heating value of RHA were 104.9 kg/m3 and 9.68 MJ/kg, respectively. The pore size distribution results showed that the RHA was predominantly mesoporous. The BET surface area was 36.44 m2/g. The average pore diameter by BET was 42.603 Å. The BJH pore area showed 80% of the pore area due to the mesopores. The polar groups present on the RHA surface imparted considerable cation exchange capacity to it. RHA was found to be an effective adsorbent for the removal of cadmium (Cd(II)), nickel (Ni(II)) and zinc (Zn(II)) metal ions from aqueous solutions. The pH0 ≈6.0 is found to be the optimum for the removal of individual cations from the aqueous solutions by RHA at an optimum dose of 10 kg/m3. The kinetics of adsorption showed that the metal ions adsorption on RHA is a gradual process with quasi-equilibrium being attained in 5 h. The pseudo-second-order kinetics represents the equilibrium data well. The effective diffusion coefficient of the cations onto the RHA is of the order of 10-13 m2/s. © 2005.","author":[{"dropping-particle":"","family":"Srivastava","given":"Vimal Chandra","non-dropping-particle":"","parse-names":false,"suffix":""},{"dropping-particle":"","family":"Mall","given":"Indra Deo","non-dropping-particle":"","parse-names":false,"suffix":""},{"dropping-particle":"","family":"Mishra","given":"Indra Mani","non-dropping-particle":"","parse-names":false,"suffix":""}],"container-title":"Journal of Hazardous Materials","id":"ITEM-1","issue":"1-3","issued":{"date-parts":[["2006"]]},"page":"257-267","title":"Characterization of mesoporous rice husk ash (RHA) and adsorption kinetics of metal ions from aqueous solution onto RHA","type":"article-journal","volume":"134"},"uris":["http://www.mendeley.com/documents/?uuid=809e90f2-8003-4d29-a406-e66dab811a53"]}],"mendeley":{"formattedCitation":"(Srivastava et al., 2006)","plainTextFormattedCitation":"(Srivastava et al., 2006)","previouslyFormattedCitation":"(Srivastava et al., 2006)"},"properties":{"noteIndex":0},"schema":"https://github.com/citation-style-language/schema/raw/master/csl-citation.json"}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Pr="00EC29CC">
        <w:rPr>
          <w:rFonts w:ascii="Times New Roman" w:eastAsia="Times New Roman" w:hAnsi="Times New Roman" w:cs="Times New Roman"/>
          <w:noProof/>
          <w:color w:val="000000"/>
          <w:sz w:val="26"/>
          <w:szCs w:val="26"/>
        </w:rPr>
        <w:t>(Srivastava et al., 2006)</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r w:rsidR="00BA1098">
        <w:rPr>
          <w:rFonts w:ascii="Times New Roman" w:eastAsia="Times New Roman" w:hAnsi="Times New Roman" w:cs="Times New Roman"/>
          <w:color w:val="000000"/>
          <w:sz w:val="26"/>
          <w:szCs w:val="26"/>
        </w:rPr>
        <w:t xml:space="preserve"> </w:t>
      </w:r>
      <w:r w:rsidRPr="00EC29CC">
        <w:rPr>
          <w:rFonts w:ascii="Times New Roman" w:eastAsia="Times New Roman" w:hAnsi="Times New Roman" w:cs="Times New Roman"/>
          <w:color w:val="000000"/>
          <w:sz w:val="26"/>
          <w:szCs w:val="26"/>
        </w:rPr>
        <w:t>The green synthesis of metal and metal oxide nanoparticles from renewable resources presents a sustainable and innovative approach in nanotechnology. By harnessing the power of nature and utilizing renewable resources, researchers are paving the way</w:t>
      </w:r>
      <w:r w:rsidR="00A15783">
        <w:rPr>
          <w:rFonts w:ascii="Times New Roman" w:eastAsia="Times New Roman" w:hAnsi="Times New Roman" w:cs="Times New Roman"/>
          <w:color w:val="000000"/>
          <w:sz w:val="26"/>
          <w:szCs w:val="26"/>
        </w:rPr>
        <w:t xml:space="preserve"> for the </w:t>
      </w:r>
      <w:r w:rsidR="00A15783">
        <w:rPr>
          <w:rFonts w:ascii="Times New Roman" w:eastAsia="Times New Roman" w:hAnsi="Times New Roman" w:cs="Times New Roman"/>
          <w:color w:val="000000"/>
          <w:sz w:val="26"/>
          <w:szCs w:val="26"/>
        </w:rPr>
        <w:lastRenderedPageBreak/>
        <w:t>development of nanoparticles.</w:t>
      </w:r>
      <w:r w:rsidR="00B10AD1">
        <w:rPr>
          <w:rFonts w:ascii="Times New Roman" w:eastAsia="Times New Roman" w:hAnsi="Times New Roman" w:cs="Times New Roman"/>
          <w:color w:val="000000"/>
          <w:sz w:val="26"/>
          <w:szCs w:val="26"/>
        </w:rPr>
        <w:t xml:space="preserve"> Table 1.1 shows the list of nanomaterials prepared by green synthesis methods. </w:t>
      </w:r>
      <w:r w:rsidR="00A15783">
        <w:rPr>
          <w:rFonts w:ascii="Times New Roman" w:eastAsia="Times New Roman" w:hAnsi="Times New Roman" w:cs="Times New Roman"/>
          <w:color w:val="000000"/>
          <w:sz w:val="26"/>
          <w:szCs w:val="26"/>
        </w:rPr>
        <w:t xml:space="preserve"> </w:t>
      </w:r>
    </w:p>
    <w:p w:rsidR="00B10AD1" w:rsidRDefault="00B10AD1" w:rsidP="00BA1098">
      <w:pPr>
        <w:spacing w:before="300" w:after="300" w:line="360" w:lineRule="auto"/>
        <w:ind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Table 1.1 List of </w:t>
      </w:r>
      <w:r w:rsidR="00960894">
        <w:rPr>
          <w:rFonts w:ascii="Times New Roman" w:eastAsia="Times New Roman" w:hAnsi="Times New Roman" w:cs="Times New Roman"/>
          <w:color w:val="000000"/>
          <w:sz w:val="26"/>
          <w:szCs w:val="26"/>
        </w:rPr>
        <w:t>metal nanoparticles</w:t>
      </w:r>
      <w:r>
        <w:rPr>
          <w:rFonts w:ascii="Times New Roman" w:eastAsia="Times New Roman" w:hAnsi="Times New Roman" w:cs="Times New Roman"/>
          <w:color w:val="000000"/>
          <w:sz w:val="26"/>
          <w:szCs w:val="26"/>
        </w:rPr>
        <w:t xml:space="preserve"> prepared by green synthesis method</w:t>
      </w:r>
    </w:p>
    <w:tbl>
      <w:tblPr>
        <w:tblStyle w:val="TableGrid"/>
        <w:tblW w:w="0" w:type="auto"/>
        <w:tblLook w:val="04A0"/>
      </w:tblPr>
      <w:tblGrid>
        <w:gridCol w:w="1424"/>
        <w:gridCol w:w="1831"/>
        <w:gridCol w:w="1686"/>
        <w:gridCol w:w="1585"/>
        <w:gridCol w:w="1403"/>
        <w:gridCol w:w="1647"/>
      </w:tblGrid>
      <w:tr w:rsidR="0041529C" w:rsidTr="00445445">
        <w:tc>
          <w:tcPr>
            <w:tcW w:w="1477" w:type="dxa"/>
          </w:tcPr>
          <w:p w:rsidR="00445445" w:rsidRPr="009716A6" w:rsidRDefault="00445445"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S.No</w:t>
            </w:r>
          </w:p>
        </w:tc>
        <w:tc>
          <w:tcPr>
            <w:tcW w:w="1847" w:type="dxa"/>
          </w:tcPr>
          <w:p w:rsidR="00445445" w:rsidRPr="009716A6" w:rsidRDefault="00445445"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Metal Nanomaterials</w:t>
            </w:r>
          </w:p>
        </w:tc>
        <w:tc>
          <w:tcPr>
            <w:tcW w:w="1703" w:type="dxa"/>
          </w:tcPr>
          <w:p w:rsidR="00445445" w:rsidRPr="009716A6" w:rsidRDefault="00445445" w:rsidP="003A2E43">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Reducing agent</w:t>
            </w:r>
          </w:p>
        </w:tc>
        <w:tc>
          <w:tcPr>
            <w:tcW w:w="1593" w:type="dxa"/>
          </w:tcPr>
          <w:p w:rsidR="00445445" w:rsidRPr="009716A6" w:rsidRDefault="00445445"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Source of extract</w:t>
            </w:r>
          </w:p>
        </w:tc>
        <w:tc>
          <w:tcPr>
            <w:tcW w:w="1282" w:type="dxa"/>
          </w:tcPr>
          <w:p w:rsidR="00445445" w:rsidRPr="009716A6" w:rsidRDefault="00445445"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Size of prepared nanoparticle</w:t>
            </w:r>
          </w:p>
        </w:tc>
        <w:tc>
          <w:tcPr>
            <w:tcW w:w="1674" w:type="dxa"/>
          </w:tcPr>
          <w:p w:rsidR="00445445" w:rsidRPr="009716A6" w:rsidRDefault="00445445"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Reference</w:t>
            </w:r>
          </w:p>
        </w:tc>
      </w:tr>
      <w:tr w:rsidR="0041529C" w:rsidTr="00445445">
        <w:tc>
          <w:tcPr>
            <w:tcW w:w="1477" w:type="dxa"/>
          </w:tcPr>
          <w:p w:rsidR="00445445" w:rsidRPr="009716A6" w:rsidRDefault="00445445"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1</w:t>
            </w:r>
          </w:p>
        </w:tc>
        <w:tc>
          <w:tcPr>
            <w:tcW w:w="1847" w:type="dxa"/>
          </w:tcPr>
          <w:p w:rsidR="00445445" w:rsidRPr="009716A6" w:rsidRDefault="00445445"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Ag</w:t>
            </w:r>
          </w:p>
        </w:tc>
        <w:tc>
          <w:tcPr>
            <w:tcW w:w="1703" w:type="dxa"/>
          </w:tcPr>
          <w:p w:rsidR="00445445" w:rsidRPr="009716A6" w:rsidRDefault="00445445"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hAnsi="Times New Roman" w:cs="Times New Roman"/>
                <w:sz w:val="24"/>
                <w:szCs w:val="24"/>
              </w:rPr>
              <w:t>Terpenoids, polyphenols, and alkaloids</w:t>
            </w:r>
          </w:p>
        </w:tc>
        <w:tc>
          <w:tcPr>
            <w:tcW w:w="1593" w:type="dxa"/>
          </w:tcPr>
          <w:p w:rsidR="00445445" w:rsidRPr="009716A6" w:rsidRDefault="00445445"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Tectona grandis</w:t>
            </w:r>
          </w:p>
        </w:tc>
        <w:tc>
          <w:tcPr>
            <w:tcW w:w="1282" w:type="dxa"/>
          </w:tcPr>
          <w:p w:rsidR="00445445" w:rsidRPr="009716A6" w:rsidRDefault="00445445"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10 – 30 nm</w:t>
            </w:r>
          </w:p>
        </w:tc>
        <w:tc>
          <w:tcPr>
            <w:tcW w:w="1674" w:type="dxa"/>
          </w:tcPr>
          <w:p w:rsidR="00445445" w:rsidRPr="009716A6" w:rsidRDefault="001578AA"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fldChar w:fldCharType="begin" w:fldLock="1"/>
            </w:r>
            <w:r w:rsidR="004D0ED6" w:rsidRPr="009716A6">
              <w:rPr>
                <w:rFonts w:ascii="Times New Roman" w:eastAsia="Times New Roman" w:hAnsi="Times New Roman" w:cs="Times New Roman"/>
                <w:color w:val="000000"/>
                <w:sz w:val="24"/>
                <w:szCs w:val="24"/>
              </w:rPr>
              <w:instrText>ADDIN CSL_CITATION {"citationItems":[{"id":"ITEM-1","itemData":{"DOI":"10.1186/s40543-018-0163-z","ISSN":"20933371","abstract":"Green synthesis of silver nanoparticles makes use of plant constituents, like carbohydrates, fats, enzymes, flavonoids, terpenoids, polyphenols, and alkaloids, as reducing agents to synthesize silver nanoparticles. The present study for the first time utilized seed extract of Tectona grandis (teak) for reduction of 1 mM silver nitrate solution to silver nanoparticles. The method proved to be very simple, cost-efficient, and convenient. Synthesis of nanoparticles was confirmed by visual detection in which the colorless solution gets changed to a brown-colored solution. Further characterization was done by UV-visible spectroscopy, XRD, FTIR analysis, SEM/EDS, FESEM, and TEM. Size of silver nanoparticles was found to be 10–30 nm approximately as determined by transmission electron microscopy (TEM). Energy-dispersive spectra (EDS) revealed that nanoparticles contain silver in its pure form. Well diffusion method showed the antimicrobial effect of AgNPs on different microorganisms with the zone of inhibition of 16 mm for Staphylococcus aureus, 12 mm for Bacillus cereus, and 17 mm for E. coli when 50 μg of AgNPs was used. Minimum inhibitory concentration was found to be 5.2, 2.6, and 2.0 μg/ml for Bacillus cereus, Staphylococcus aureus, and E. coli respectively. Mode of action of antimicrobial activity of nanoparticles was investigated by determining leakage of reducing sugars and proteins, suggesting that AgNPs were able to destroy membrane permeability.","author":[{"dropping-particle":"","family":"Rautela","given":"Akhil","non-dropping-particle":"","parse-names":false,"suffix":""},{"dropping-particle":"","family":"Rani","given":"Jyoti","non-dropping-particle":"","parse-names":false,"suffix":""},{"dropping-particle":"","family":"Debnath (Das)","given":"Mira","non-dropping-particle":"","parse-names":false,"suffix":""}],"container-title":"Journal of Analytical Science and Technology","id":"ITEM-1","issue":"1","issued":{"date-parts":[["2019"]]},"publisher":"Journal of Analytical Science and Technology","title":"Green synthesis of silver nanoparticles from Tectona grandis seeds extract: characterization and mechanism of antimicrobial action on different microorganisms","type":"article-journal","volume":"10"},"uris":["http://www.mendeley.com/documents/?uuid=84a4b499-b943-4137-b27d-c183503be90e"]}],"mendeley":{"formattedCitation":"(Rautela et al., 2019)","plainTextFormattedCitation":"(Rautela et al., 2019)","previouslyFormattedCitation":"(Rautela et al., 2019)"},"properties":{"noteIndex":0},"schema":"https://github.com/citation-style-language/schema/raw/master/csl-citation.json"}</w:instrText>
            </w:r>
            <w:r w:rsidRPr="009716A6">
              <w:rPr>
                <w:rFonts w:ascii="Times New Roman" w:eastAsia="Times New Roman" w:hAnsi="Times New Roman" w:cs="Times New Roman"/>
                <w:color w:val="000000"/>
                <w:sz w:val="24"/>
                <w:szCs w:val="24"/>
              </w:rPr>
              <w:fldChar w:fldCharType="separate"/>
            </w:r>
            <w:r w:rsidR="00445445" w:rsidRPr="009716A6">
              <w:rPr>
                <w:rFonts w:ascii="Times New Roman" w:eastAsia="Times New Roman" w:hAnsi="Times New Roman" w:cs="Times New Roman"/>
                <w:noProof/>
                <w:color w:val="000000"/>
                <w:sz w:val="24"/>
                <w:szCs w:val="24"/>
              </w:rPr>
              <w:t>(Rautela et al., 2019)</w:t>
            </w:r>
            <w:r w:rsidRPr="009716A6">
              <w:rPr>
                <w:rFonts w:ascii="Times New Roman" w:eastAsia="Times New Roman" w:hAnsi="Times New Roman" w:cs="Times New Roman"/>
                <w:color w:val="000000"/>
                <w:sz w:val="24"/>
                <w:szCs w:val="24"/>
              </w:rPr>
              <w:fldChar w:fldCharType="end"/>
            </w:r>
          </w:p>
        </w:tc>
      </w:tr>
      <w:tr w:rsidR="0041529C" w:rsidTr="00445445">
        <w:tc>
          <w:tcPr>
            <w:tcW w:w="1477" w:type="dxa"/>
          </w:tcPr>
          <w:p w:rsidR="00445445" w:rsidRPr="009716A6" w:rsidRDefault="004D0ED6"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2</w:t>
            </w:r>
          </w:p>
        </w:tc>
        <w:tc>
          <w:tcPr>
            <w:tcW w:w="1847" w:type="dxa"/>
          </w:tcPr>
          <w:p w:rsidR="00445445" w:rsidRPr="009716A6" w:rsidRDefault="004D0ED6"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Ag</w:t>
            </w:r>
          </w:p>
        </w:tc>
        <w:tc>
          <w:tcPr>
            <w:tcW w:w="1703" w:type="dxa"/>
          </w:tcPr>
          <w:p w:rsidR="00445445" w:rsidRPr="009716A6" w:rsidRDefault="004D0ED6"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hAnsi="Times New Roman" w:cs="Times New Roman"/>
                <w:sz w:val="24"/>
                <w:szCs w:val="24"/>
              </w:rPr>
              <w:t>flavones, ketones, amides</w:t>
            </w:r>
          </w:p>
        </w:tc>
        <w:tc>
          <w:tcPr>
            <w:tcW w:w="1593" w:type="dxa"/>
          </w:tcPr>
          <w:p w:rsidR="00445445" w:rsidRPr="009716A6" w:rsidRDefault="004D0ED6"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hAnsi="Times New Roman" w:cs="Times New Roman"/>
                <w:sz w:val="24"/>
                <w:szCs w:val="24"/>
              </w:rPr>
              <w:t>Combretum indicum</w:t>
            </w:r>
          </w:p>
        </w:tc>
        <w:tc>
          <w:tcPr>
            <w:tcW w:w="1282" w:type="dxa"/>
          </w:tcPr>
          <w:p w:rsidR="00445445" w:rsidRPr="009716A6" w:rsidRDefault="004D0ED6"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50 – 120 nm</w:t>
            </w:r>
          </w:p>
        </w:tc>
        <w:tc>
          <w:tcPr>
            <w:tcW w:w="1674" w:type="dxa"/>
          </w:tcPr>
          <w:p w:rsidR="00445445" w:rsidRPr="009716A6" w:rsidRDefault="001578AA"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fldChar w:fldCharType="begin" w:fldLock="1"/>
            </w:r>
            <w:r w:rsidR="004D0ED6" w:rsidRPr="009716A6">
              <w:rPr>
                <w:rFonts w:ascii="Times New Roman" w:eastAsia="Times New Roman" w:hAnsi="Times New Roman" w:cs="Times New Roman"/>
                <w:color w:val="000000"/>
                <w:sz w:val="24"/>
                <w:szCs w:val="24"/>
              </w:rPr>
              <w:instrText>ADDIN CSL_CITATION {"citationItems":[{"id":"ITEM-1","itemData":{"DOI":"10.1088/2053-1591/3/7/075003","ISSN":"20531591","abstract":"For the first time, any type of plant extract from the medicinally important plant Combretum indicum has been used for the biosynthesis of silver nanoparticles (AgNPs).The present investigation reports the synthesis and characterization of AgNPs using the flower petal extract of Combretum indicum. For monitoring the formation and optical properties of the synthesized nanoparticles, they were analyzed using UV-visible spectroscopy. Apart from this, the luminescence properties were also studied by photo luminescence (PL) spectroscopy. Scanning electron microscopy (SEM) analysis revealed the formation of AgNPs and the surface morphology has been determined. The mean particle diameter using the dynamic light scattering (DLS) technique ranged from50-120 nm depending upon the reaction time. The atomic percentage of Ag in synthesized NPs and the crystallinity were determined by energy dispersive x-ray (EDX) and x-ray diffraction (XRD), respectively. This green approach of synthesizing AgNPs, using a biologically important plant extract is found to be cost effective, economical, eco-friendly and convenient in synthesis.","author":[{"dropping-particle":"","family":"Bahuguna","given":"Gaurav","non-dropping-particle":"","parse-names":false,"suffix":""},{"dropping-particle":"","family":"Kumar","given":"Amit","non-dropping-particle":"","parse-names":false,"suffix":""},{"dropping-particle":"","family":"Mishra","given":"Neeraj K.","non-dropping-particle":"","parse-names":false,"suffix":""},{"dropping-particle":"","family":"Kumar","given":"Chitresh","non-dropping-particle":"","parse-names":false,"suffix":""},{"dropping-particle":"","family":"Bahlwal","given":"Aseema","non-dropping-particle":"","parse-names":false,"suffix":""},{"dropping-particle":"","family":"Chaudhary","given":"Pratibha","non-dropping-particle":"","parse-names":false,"suffix":""},{"dropping-particle":"","family":"Singh","given":"Rajeev","non-dropping-particle":"","parse-names":false,"suffix":""}],"container-title":"Materials Research Express","id":"ITEM-1","issue":"7","issued":{"date-parts":[["2016"]]},"page":"1-6","publisher":"IOP Publishing","title":"Green synthesis and characterization of silver nanoparticles using aqueous petal extract of the medicinal plant Combretum indicum","type":"article-journal","volume":"3"},"uris":["http://www.mendeley.com/documents/?uuid=ad223eb1-2d2b-4eaa-bf80-fbfb93f720f1"]}],"mendeley":{"formattedCitation":"(Bahuguna et al., 2016)","plainTextFormattedCitation":"(Bahuguna et al., 2016)","previouslyFormattedCitation":"(Bahuguna et al., 2016)"},"properties":{"noteIndex":0},"schema":"https://github.com/citation-style-language/schema/raw/master/csl-citation.json"}</w:instrText>
            </w:r>
            <w:r w:rsidRPr="009716A6">
              <w:rPr>
                <w:rFonts w:ascii="Times New Roman" w:eastAsia="Times New Roman" w:hAnsi="Times New Roman" w:cs="Times New Roman"/>
                <w:color w:val="000000"/>
                <w:sz w:val="24"/>
                <w:szCs w:val="24"/>
              </w:rPr>
              <w:fldChar w:fldCharType="separate"/>
            </w:r>
            <w:r w:rsidR="004D0ED6" w:rsidRPr="009716A6">
              <w:rPr>
                <w:rFonts w:ascii="Times New Roman" w:eastAsia="Times New Roman" w:hAnsi="Times New Roman" w:cs="Times New Roman"/>
                <w:noProof/>
                <w:color w:val="000000"/>
                <w:sz w:val="24"/>
                <w:szCs w:val="24"/>
              </w:rPr>
              <w:t>(Bahuguna et al., 2016)</w:t>
            </w:r>
            <w:r w:rsidRPr="009716A6">
              <w:rPr>
                <w:rFonts w:ascii="Times New Roman" w:eastAsia="Times New Roman" w:hAnsi="Times New Roman" w:cs="Times New Roman"/>
                <w:color w:val="000000"/>
                <w:sz w:val="24"/>
                <w:szCs w:val="24"/>
              </w:rPr>
              <w:fldChar w:fldCharType="end"/>
            </w:r>
          </w:p>
        </w:tc>
      </w:tr>
      <w:tr w:rsidR="0041529C" w:rsidTr="00445445">
        <w:tc>
          <w:tcPr>
            <w:tcW w:w="1477" w:type="dxa"/>
          </w:tcPr>
          <w:p w:rsidR="00445445" w:rsidRPr="009716A6" w:rsidRDefault="004D0ED6"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3</w:t>
            </w:r>
          </w:p>
        </w:tc>
        <w:tc>
          <w:tcPr>
            <w:tcW w:w="1847" w:type="dxa"/>
          </w:tcPr>
          <w:p w:rsidR="00445445" w:rsidRPr="009716A6" w:rsidRDefault="004D0ED6"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Ag/</w:t>
            </w:r>
            <w:r w:rsidR="00CD2930">
              <w:rPr>
                <w:rFonts w:ascii="Times New Roman" w:eastAsia="Times New Roman" w:hAnsi="Times New Roman" w:cs="Times New Roman"/>
                <w:color w:val="000000"/>
                <w:sz w:val="24"/>
                <w:szCs w:val="24"/>
              </w:rPr>
              <w:t>Gold</w:t>
            </w:r>
          </w:p>
        </w:tc>
        <w:tc>
          <w:tcPr>
            <w:tcW w:w="1703" w:type="dxa"/>
          </w:tcPr>
          <w:p w:rsidR="00445445" w:rsidRPr="009716A6" w:rsidRDefault="004D0ED6"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hAnsi="Times New Roman" w:cs="Times New Roman"/>
                <w:sz w:val="24"/>
                <w:szCs w:val="24"/>
              </w:rPr>
              <w:t>Terpenoids, alkaloids</w:t>
            </w:r>
          </w:p>
        </w:tc>
        <w:tc>
          <w:tcPr>
            <w:tcW w:w="1593" w:type="dxa"/>
          </w:tcPr>
          <w:p w:rsidR="00445445" w:rsidRPr="009716A6" w:rsidRDefault="004D0ED6"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hAnsi="Times New Roman" w:cs="Times New Roman"/>
                <w:sz w:val="24"/>
                <w:szCs w:val="24"/>
              </w:rPr>
              <w:t>Mentha piperita (peppermint)</w:t>
            </w:r>
          </w:p>
        </w:tc>
        <w:tc>
          <w:tcPr>
            <w:tcW w:w="1282" w:type="dxa"/>
          </w:tcPr>
          <w:p w:rsidR="00445445" w:rsidRPr="009716A6" w:rsidRDefault="004D0ED6"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5 – 150 nm</w:t>
            </w:r>
          </w:p>
        </w:tc>
        <w:tc>
          <w:tcPr>
            <w:tcW w:w="1674" w:type="dxa"/>
          </w:tcPr>
          <w:p w:rsidR="00445445" w:rsidRPr="009716A6" w:rsidRDefault="001578AA"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fldChar w:fldCharType="begin" w:fldLock="1"/>
            </w:r>
            <w:r w:rsidR="0041529C" w:rsidRPr="009716A6">
              <w:rPr>
                <w:rFonts w:ascii="Times New Roman" w:eastAsia="Times New Roman" w:hAnsi="Times New Roman" w:cs="Times New Roman"/>
                <w:color w:val="000000"/>
                <w:sz w:val="24"/>
                <w:szCs w:val="24"/>
              </w:rPr>
              <w:instrText>ADDIN CSL_CITATION {"citationItems":[{"id":"ITEM-1","itemData":{"DOI":"10.1016/j.biotechadv.2013.01.003","ISSN":"07349750","PMID":"23318667","abstract":"Biomolecules present in plant extracts can be used to reduce metal ions to nanoparticles in a single-step green synthesis process. This biogenic reduction of metal ion to base metal is quite rapid, readily conducted at room temperature and pressure, and easily scaled up. Synthesis mediated by plant extracts is environmentally benign. The reducing agents involved include the various water soluble plant metabolites (e.g. alkaloids, phenolic compounds, terpenoids) and co-enzymes. Silver (Ag) and gold (Au) nanoparticles have been the particular focus of plant-based syntheses. Extracts of a diverse range of plant species have been successfully used in making nanoparticles. In addition to plant extracts, live plants can be used for the synthesis. Here we review the methods of making nanoparticles using plant extracts. Methods of particle characterization are reviewed and potential applications of the particles in medicine are discussed. © 2013 Elsevier Inc.","author":[{"dropping-particle":"","family":"Mittal","given":"Amit Kumar","non-dropping-particle":"","parse-names":false,"suffix":""},{"dropping-particle":"","family":"Chisti","given":"Yusuf","non-dropping-particle":"","parse-names":false,"suffix":""},{"dropping-particle":"","family":"Banerjee","given":"Uttam Chand","non-dropping-particle":"","parse-names":false,"suffix":""}],"container-title":"Biotechnology Advances","id":"ITEM-1","issue":"2","issued":{"date-parts":[["2013"]]},"page":"346-356","publisher":"Elsevier B.V.","title":"Synthesis of metallic nanoparticles using plant extracts","type":"article-journal","volume":"31"},"uris":["http://www.mendeley.com/documents/?uuid=71021b16-48ef-499a-a1f6-6891d8ca4fb7"]}],"mendeley":{"formattedCitation":"(Mittal et al., 2013)","plainTextFormattedCitation":"(Mittal et al., 2013)","previouslyFormattedCitation":"(Mittal et al., 2013)"},"properties":{"noteIndex":0},"schema":"https://github.com/citation-style-language/schema/raw/master/csl-citation.json"}</w:instrText>
            </w:r>
            <w:r w:rsidRPr="009716A6">
              <w:rPr>
                <w:rFonts w:ascii="Times New Roman" w:eastAsia="Times New Roman" w:hAnsi="Times New Roman" w:cs="Times New Roman"/>
                <w:color w:val="000000"/>
                <w:sz w:val="24"/>
                <w:szCs w:val="24"/>
              </w:rPr>
              <w:fldChar w:fldCharType="separate"/>
            </w:r>
            <w:r w:rsidR="004D0ED6" w:rsidRPr="009716A6">
              <w:rPr>
                <w:rFonts w:ascii="Times New Roman" w:eastAsia="Times New Roman" w:hAnsi="Times New Roman" w:cs="Times New Roman"/>
                <w:noProof/>
                <w:color w:val="000000"/>
                <w:sz w:val="24"/>
                <w:szCs w:val="24"/>
              </w:rPr>
              <w:t>(Mittal et al., 2013)</w:t>
            </w:r>
            <w:r w:rsidRPr="009716A6">
              <w:rPr>
                <w:rFonts w:ascii="Times New Roman" w:eastAsia="Times New Roman" w:hAnsi="Times New Roman" w:cs="Times New Roman"/>
                <w:color w:val="000000"/>
                <w:sz w:val="24"/>
                <w:szCs w:val="24"/>
              </w:rPr>
              <w:fldChar w:fldCharType="end"/>
            </w:r>
          </w:p>
        </w:tc>
      </w:tr>
      <w:tr w:rsidR="0041529C" w:rsidTr="00445445">
        <w:tc>
          <w:tcPr>
            <w:tcW w:w="1477" w:type="dxa"/>
          </w:tcPr>
          <w:p w:rsidR="00445445" w:rsidRPr="009716A6" w:rsidRDefault="0041529C"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4</w:t>
            </w:r>
          </w:p>
        </w:tc>
        <w:tc>
          <w:tcPr>
            <w:tcW w:w="1847" w:type="dxa"/>
          </w:tcPr>
          <w:p w:rsidR="00445445" w:rsidRPr="009716A6" w:rsidRDefault="0041529C"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Indium oxide</w:t>
            </w:r>
          </w:p>
        </w:tc>
        <w:tc>
          <w:tcPr>
            <w:tcW w:w="1703" w:type="dxa"/>
          </w:tcPr>
          <w:p w:rsidR="00445445" w:rsidRPr="009716A6" w:rsidRDefault="0041529C"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Terpenoids</w:t>
            </w:r>
          </w:p>
        </w:tc>
        <w:tc>
          <w:tcPr>
            <w:tcW w:w="1593" w:type="dxa"/>
          </w:tcPr>
          <w:p w:rsidR="00445445" w:rsidRPr="009716A6" w:rsidRDefault="0041529C"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hAnsi="Times New Roman" w:cs="Times New Roman"/>
                <w:sz w:val="24"/>
                <w:szCs w:val="24"/>
              </w:rPr>
              <w:t>Aloe vera (Aloe barbadensis Miller)</w:t>
            </w:r>
          </w:p>
        </w:tc>
        <w:tc>
          <w:tcPr>
            <w:tcW w:w="1282" w:type="dxa"/>
          </w:tcPr>
          <w:p w:rsidR="00445445" w:rsidRPr="009716A6" w:rsidRDefault="0041529C"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5 – 50 nm</w:t>
            </w:r>
          </w:p>
        </w:tc>
        <w:tc>
          <w:tcPr>
            <w:tcW w:w="1674" w:type="dxa"/>
          </w:tcPr>
          <w:p w:rsidR="00445445" w:rsidRPr="009716A6" w:rsidRDefault="001578AA"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fldChar w:fldCharType="begin" w:fldLock="1"/>
            </w:r>
            <w:r w:rsidR="0041529C" w:rsidRPr="009716A6">
              <w:rPr>
                <w:rFonts w:ascii="Times New Roman" w:eastAsia="Times New Roman" w:hAnsi="Times New Roman" w:cs="Times New Roman"/>
                <w:color w:val="000000"/>
                <w:sz w:val="24"/>
                <w:szCs w:val="24"/>
              </w:rPr>
              <w:instrText>ADDIN CSL_CITATION {"citationItems":[{"id":"ITEM-1","itemData":{"abstract":"In 2 O 3 nanoparticles with particle sizes of 5-50 nm were synthesized by a simple, cost effective and environmental friendly route using indium acetylacetonate and Aloe vera plant extracted solution. The precursor was characterized by TG-DTA to determine the thermal decomposition and crystallization temperature which was found to be at above 350 °C. Nanoparticles are formed after calcination the dried precursor of In 2 O 3 in air at 400-600°C for 2 h. Structural, morphological and optical properties of the synthesized nanoparticles were characterized. XRD and TEM analysis showed that the In 2 O 3 samples are cubic with particle sizes of 5-50 nm. The morphology and size of In 2 O 3 materials were affected by the calcination temperature. The prepared In 2 O 3 nanoparticles showed a strong PL emission in the UV region. The strong emissions of In 2 O 3 are attributed to the radioactive recombination of an electron occupying oxygen vacancies with a photo-excited hole. The present work proves that the Aloe vera plant-extracted solution synthesis is a new useful method using cheap precursors for preparation of In 2 O 3 nanoparticles.","author":[{"dropping-particle":"","family":"Phokha","given":"Sumalin","non-dropping-particle":"","parse-names":false,"suffix":""},{"dropping-particle":"","family":"Seraphin","given":"Supapan","non-dropping-particle":"","parse-names":false,"suffix":""},{"dropping-particle":"","family":"Maensiri","given":"S","non-dropping-particle":"","parse-names":false,"suffix":""},{"dropping-particle":"","family":"Laokul","given":"P","non-dropping-particle":"","parse-names":false,"suffix":""},{"dropping-particle":"","family":"Klinkaewnarong","given":"J","non-dropping-particle":"","parse-names":false,"suffix":""},{"dropping-particle":"","family":"Phokha","given":"S","non-dropping-particle":"","parse-names":false,"suffix":""},{"dropping-particle":"","family":"Seraphin","given":"S","non-dropping-particle":"","parse-names":false,"suffix":""}],"container-title":"Optoelectronics and Advanced Materials-Rapid Communications","id":"ITEM-1","issue":"3","issued":{"date-parts":[["2008"]]},"page":"161-165","title":"Indium oxide (In2O3) nanoparticles using Aloe vera plant extract: Synthesis and optical properties Indium oxide (In 2 O 3 ) nanoparticles using Aloe vera plant extract: Synthesis and optical properties","type":"article-journal","volume":"2"},"uris":["http://www.mendeley.com/documents/?uuid=5d7c59ba-0a5d-4ae6-a49b-3c80f1bc717a"]}],"mendeley":{"formattedCitation":"(Phokha et al., 2008)","plainTextFormattedCitation":"(Phokha et al., 2008)","previouslyFormattedCitation":"(Phokha et al., 2008)"},"properties":{"noteIndex":0},"schema":"https://github.com/citation-style-language/schema/raw/master/csl-citation.json"}</w:instrText>
            </w:r>
            <w:r w:rsidRPr="009716A6">
              <w:rPr>
                <w:rFonts w:ascii="Times New Roman" w:eastAsia="Times New Roman" w:hAnsi="Times New Roman" w:cs="Times New Roman"/>
                <w:color w:val="000000"/>
                <w:sz w:val="24"/>
                <w:szCs w:val="24"/>
              </w:rPr>
              <w:fldChar w:fldCharType="separate"/>
            </w:r>
            <w:r w:rsidR="0041529C" w:rsidRPr="009716A6">
              <w:rPr>
                <w:rFonts w:ascii="Times New Roman" w:eastAsia="Times New Roman" w:hAnsi="Times New Roman" w:cs="Times New Roman"/>
                <w:noProof/>
                <w:color w:val="000000"/>
                <w:sz w:val="24"/>
                <w:szCs w:val="24"/>
              </w:rPr>
              <w:t>(Phokha et al., 2008)</w:t>
            </w:r>
            <w:r w:rsidRPr="009716A6">
              <w:rPr>
                <w:rFonts w:ascii="Times New Roman" w:eastAsia="Times New Roman" w:hAnsi="Times New Roman" w:cs="Times New Roman"/>
                <w:color w:val="000000"/>
                <w:sz w:val="24"/>
                <w:szCs w:val="24"/>
              </w:rPr>
              <w:fldChar w:fldCharType="end"/>
            </w:r>
          </w:p>
        </w:tc>
      </w:tr>
      <w:tr w:rsidR="0041529C" w:rsidTr="00445445">
        <w:tc>
          <w:tcPr>
            <w:tcW w:w="1477" w:type="dxa"/>
          </w:tcPr>
          <w:p w:rsidR="0041529C" w:rsidRPr="009716A6" w:rsidRDefault="0041529C"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5</w:t>
            </w:r>
          </w:p>
        </w:tc>
        <w:tc>
          <w:tcPr>
            <w:tcW w:w="1847" w:type="dxa"/>
          </w:tcPr>
          <w:p w:rsidR="0041529C" w:rsidRPr="009716A6" w:rsidRDefault="0041529C"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Cu</w:t>
            </w:r>
          </w:p>
        </w:tc>
        <w:tc>
          <w:tcPr>
            <w:tcW w:w="1703" w:type="dxa"/>
          </w:tcPr>
          <w:p w:rsidR="0041529C" w:rsidRPr="009716A6" w:rsidRDefault="0041529C"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 xml:space="preserve">Hydrazine </w:t>
            </w:r>
            <w:r w:rsidRPr="009716A6">
              <w:rPr>
                <w:rFonts w:ascii="Times New Roman" w:eastAsia="Times New Roman" w:hAnsi="Times New Roman" w:cs="Times New Roman"/>
                <w:color w:val="000000"/>
                <w:sz w:val="24"/>
                <w:szCs w:val="24"/>
              </w:rPr>
              <w:lastRenderedPageBreak/>
              <w:t>hydrate</w:t>
            </w:r>
          </w:p>
        </w:tc>
        <w:tc>
          <w:tcPr>
            <w:tcW w:w="1593" w:type="dxa"/>
          </w:tcPr>
          <w:p w:rsidR="0041529C" w:rsidRPr="009716A6" w:rsidRDefault="0041529C" w:rsidP="00BA1098">
            <w:pPr>
              <w:spacing w:before="300" w:after="300" w:line="360" w:lineRule="auto"/>
              <w:jc w:val="both"/>
              <w:rPr>
                <w:rFonts w:ascii="Times New Roman" w:hAnsi="Times New Roman" w:cs="Times New Roman"/>
                <w:sz w:val="24"/>
                <w:szCs w:val="24"/>
              </w:rPr>
            </w:pPr>
            <w:r w:rsidRPr="009716A6">
              <w:rPr>
                <w:rFonts w:ascii="Times New Roman" w:hAnsi="Times New Roman" w:cs="Times New Roman"/>
                <w:sz w:val="24"/>
                <w:szCs w:val="24"/>
              </w:rPr>
              <w:lastRenderedPageBreak/>
              <w:t>-</w:t>
            </w:r>
          </w:p>
        </w:tc>
        <w:tc>
          <w:tcPr>
            <w:tcW w:w="1282" w:type="dxa"/>
          </w:tcPr>
          <w:p w:rsidR="0041529C" w:rsidRPr="009716A6" w:rsidRDefault="0041529C"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t>80 -130 nm</w:t>
            </w:r>
          </w:p>
        </w:tc>
        <w:tc>
          <w:tcPr>
            <w:tcW w:w="1674" w:type="dxa"/>
          </w:tcPr>
          <w:p w:rsidR="0041529C" w:rsidRPr="009716A6" w:rsidRDefault="001578AA" w:rsidP="00BA1098">
            <w:pPr>
              <w:spacing w:before="300" w:after="300" w:line="360" w:lineRule="auto"/>
              <w:jc w:val="both"/>
              <w:rPr>
                <w:rFonts w:ascii="Times New Roman" w:eastAsia="Times New Roman" w:hAnsi="Times New Roman" w:cs="Times New Roman"/>
                <w:color w:val="000000"/>
                <w:sz w:val="24"/>
                <w:szCs w:val="24"/>
              </w:rPr>
            </w:pPr>
            <w:r w:rsidRPr="009716A6">
              <w:rPr>
                <w:rFonts w:ascii="Times New Roman" w:eastAsia="Times New Roman" w:hAnsi="Times New Roman" w:cs="Times New Roman"/>
                <w:color w:val="000000"/>
                <w:sz w:val="24"/>
                <w:szCs w:val="24"/>
              </w:rPr>
              <w:fldChar w:fldCharType="begin" w:fldLock="1"/>
            </w:r>
            <w:r w:rsidR="00925867">
              <w:rPr>
                <w:rFonts w:ascii="Times New Roman" w:eastAsia="Times New Roman" w:hAnsi="Times New Roman" w:cs="Times New Roman"/>
                <w:color w:val="000000"/>
                <w:sz w:val="24"/>
                <w:szCs w:val="24"/>
              </w:rPr>
              <w:instrText>ADDIN CSL_CITATION {"citationItems":[{"id":"ITEM-1","itemData":{"DOI":"10.1016/j.catcom.2009.01.027","ISSN":"15667367","abstract":"Copper nanoparticles were prepared in ionic liquids using a simple chemical reduction method. Spherical and cubical nanoparticles were obtained with ionic liquids BMIM.BF4 and BMIM.PF6, respectively. The nanoparticles showed excellent catalytic activity toward 1,3-dipolar cycloaddition between aryl and sugar based terminal alkynes and azides. Nanoparticles were effectively recycled without isolation from reaction medium and reused for five consecutive runs. © 2009 Elsevier B.V. All rights reserved.","author":[{"dropping-particle":"","family":"Raut","given":"Dilip","non-dropping-particle":"","parse-names":false,"suffix":""},{"dropping-particle":"","family":"Wankhede","given":"Karuna","non-dropping-particle":"","parse-names":false,"suffix":""},{"dropping-particle":"","family":"Vaidya","given":"Vipraja","non-dropping-particle":"","parse-names":false,"suffix":""},{"dropping-particle":"","family":"Bhilare","given":"Sachin","non-dropping-particle":"","parse-names":false,"suffix":""},{"dropping-particle":"","family":"Darwatkar","given":"Nitin","non-dropping-particle":"","parse-names":false,"suffix":""},{"dropping-particle":"","family":"Deorukhkar","given":"Amol","non-dropping-particle":"","parse-names":false,"suffix":""},{"dropping-particle":"","family":"Trivedi","given":"Girish","non-dropping-particle":"","parse-names":false,"suffix":""},{"dropping-particle":"","family":"Salunkhe","given":"Manikrao","non-dropping-particle":"","parse-names":false,"suffix":""}],"container-title":"Catalysis Communications","id":"ITEM-1","issue":"8","issued":{"date-parts":[["2009"]]},"page":"1240-1243","publisher":"Elsevier B.V.","title":"Copper nanoparticles in ionic liquids: Recyclable and efficient catalytic system for 1,3-dipolar cycloaddition reaction","type":"article-journal","volume":"10"},"uris":["http://www.mendeley.com/documents/?uuid=432f0e18-c972-4491-a5fe-81ff30ab80b6"]}],"mendeley":{"formattedCitation":"(Raut et al., 2009)","plainTextFormattedCitation":"(Raut et al., 2009)","previouslyFormattedCitation":"(Raut et al., 2009)"},"properties":{"noteIndex":0},"schema":"https://github.com/citation-style-language/schema/raw/master/csl-citation.json"}</w:instrText>
            </w:r>
            <w:r w:rsidRPr="009716A6">
              <w:rPr>
                <w:rFonts w:ascii="Times New Roman" w:eastAsia="Times New Roman" w:hAnsi="Times New Roman" w:cs="Times New Roman"/>
                <w:color w:val="000000"/>
                <w:sz w:val="24"/>
                <w:szCs w:val="24"/>
              </w:rPr>
              <w:fldChar w:fldCharType="separate"/>
            </w:r>
            <w:r w:rsidR="0041529C" w:rsidRPr="009716A6">
              <w:rPr>
                <w:rFonts w:ascii="Times New Roman" w:eastAsia="Times New Roman" w:hAnsi="Times New Roman" w:cs="Times New Roman"/>
                <w:noProof/>
                <w:color w:val="000000"/>
                <w:sz w:val="24"/>
                <w:szCs w:val="24"/>
              </w:rPr>
              <w:t xml:space="preserve">(Raut et al., </w:t>
            </w:r>
            <w:r w:rsidR="0041529C" w:rsidRPr="009716A6">
              <w:rPr>
                <w:rFonts w:ascii="Times New Roman" w:eastAsia="Times New Roman" w:hAnsi="Times New Roman" w:cs="Times New Roman"/>
                <w:noProof/>
                <w:color w:val="000000"/>
                <w:sz w:val="24"/>
                <w:szCs w:val="24"/>
              </w:rPr>
              <w:lastRenderedPageBreak/>
              <w:t>2009)</w:t>
            </w:r>
            <w:r w:rsidRPr="009716A6">
              <w:rPr>
                <w:rFonts w:ascii="Times New Roman" w:eastAsia="Times New Roman" w:hAnsi="Times New Roman" w:cs="Times New Roman"/>
                <w:color w:val="000000"/>
                <w:sz w:val="24"/>
                <w:szCs w:val="24"/>
              </w:rPr>
              <w:fldChar w:fldCharType="end"/>
            </w:r>
          </w:p>
        </w:tc>
      </w:tr>
      <w:tr w:rsidR="00925867" w:rsidTr="00445445">
        <w:tc>
          <w:tcPr>
            <w:tcW w:w="1477" w:type="dxa"/>
          </w:tcPr>
          <w:p w:rsidR="00925867" w:rsidRPr="009716A6" w:rsidRDefault="00CD2930" w:rsidP="00BA1098">
            <w:pPr>
              <w:spacing w:before="300"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w:t>
            </w:r>
          </w:p>
        </w:tc>
        <w:tc>
          <w:tcPr>
            <w:tcW w:w="1847" w:type="dxa"/>
          </w:tcPr>
          <w:p w:rsidR="00925867" w:rsidRPr="009716A6" w:rsidRDefault="00CD2930" w:rsidP="00BA1098">
            <w:pPr>
              <w:spacing w:before="300"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Gold</w:t>
            </w:r>
          </w:p>
        </w:tc>
        <w:tc>
          <w:tcPr>
            <w:tcW w:w="1703" w:type="dxa"/>
          </w:tcPr>
          <w:p w:rsidR="00925867" w:rsidRPr="009716A6" w:rsidRDefault="00CD2930" w:rsidP="00CD2930">
            <w:pPr>
              <w:spacing w:before="300" w:after="3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Apiin</w:t>
            </w:r>
          </w:p>
        </w:tc>
        <w:tc>
          <w:tcPr>
            <w:tcW w:w="1593" w:type="dxa"/>
          </w:tcPr>
          <w:p w:rsidR="00925867" w:rsidRPr="009716A6" w:rsidRDefault="00CD2930" w:rsidP="00BA1098">
            <w:pPr>
              <w:spacing w:before="300" w:after="300" w:line="360" w:lineRule="auto"/>
              <w:jc w:val="both"/>
              <w:rPr>
                <w:rFonts w:ascii="Times New Roman" w:hAnsi="Times New Roman" w:cs="Times New Roman"/>
                <w:sz w:val="24"/>
                <w:szCs w:val="24"/>
              </w:rPr>
            </w:pPr>
            <w:r>
              <w:t>Apiin extracted from henna leaves</w:t>
            </w:r>
          </w:p>
        </w:tc>
        <w:tc>
          <w:tcPr>
            <w:tcW w:w="1282" w:type="dxa"/>
          </w:tcPr>
          <w:p w:rsidR="00925867" w:rsidRPr="009716A6" w:rsidRDefault="00CD2930" w:rsidP="00BA1098">
            <w:pPr>
              <w:spacing w:before="300"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 65 nm</w:t>
            </w:r>
          </w:p>
        </w:tc>
        <w:tc>
          <w:tcPr>
            <w:tcW w:w="1674" w:type="dxa"/>
          </w:tcPr>
          <w:p w:rsidR="00925867" w:rsidRPr="009716A6" w:rsidRDefault="00925867" w:rsidP="00BA1098">
            <w:pPr>
              <w:spacing w:before="300"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ldLock="1"/>
            </w:r>
            <w:r w:rsidR="00CD2930">
              <w:rPr>
                <w:rFonts w:ascii="Times New Roman" w:eastAsia="Times New Roman" w:hAnsi="Times New Roman" w:cs="Times New Roman"/>
                <w:color w:val="000000"/>
                <w:sz w:val="24"/>
                <w:szCs w:val="24"/>
              </w:rPr>
              <w:instrText>ADDIN CSL_CITATION {"citationItems":[{"id":"ITEM-1","itemData":{"DOI":"10.1016/j.colsurfb.2008.09.021","ISSN":"09277765","PMID":"18977643","abstract":"We report a novel strategy for the biological synthesis of anisotropic gold and quasi-spherical silver nanoparticles by using apiin as the reducing and stabilizing agent. The size and shape of the nanoparticles can be controlled by varying the ratio of metal salts to apiin compound in the reaction medium. The resultant nanoparticles were characterized by UV-vis-NIR, transmission electron microscopy (TEM), FT-IR spectroscopy, X-ray diffraction (XRD) and thermogravimetric analysis (TGA). The interaction between nanoparticles with carbonyl group of apiin compound was confirmed by using FT-IR analysis. TEM photograph confirming the average size of the gold and silver nanoparticles were found to be at 21 and 39 nm. The NIR absorption of the gold nanotriangles is expected to be of application in hyperthermia of cancer cells and in IR-absorbing optical coatings. © 2008 Elsevier B.V. All rights reserved.","author":[{"dropping-particle":"","family":"Kasthuri","given":"J.","non-dropping-particle":"","parse-names":false,"suffix":""},{"dropping-particle":"","family":"Veerapandian","given":"S.","non-dropping-particle":"","parse-names":false,"suffix":""},{"dropping-particle":"","family":"Rajendiran","given":"N.","non-dropping-particle":"","parse-names":false,"suffix":""}],"container-title":"Colloids and Surfaces B: Biointerfaces","id":"ITEM-1","issue":"1","issued":{"date-parts":[["2009"]]},"page":"55-60","title":"Biological synthesis of silver and gold nanoparticles using apiin as reducing agent","type":"article-journal","volume":"68"},"uris":["http://www.mendeley.com/documents/?uuid=a38c8c5f-22ca-446b-9bce-a5d0f28d802e"]}],"mendeley":{"formattedCitation":"(Kasthuri et al., 2009)","plainTextFormattedCitation":"(Kasthuri et al., 2009)","previouslyFormattedCitation":"(Kasthuri et al., 2009)"},"properties":{"noteIndex":0},"schema":"https://github.com/citation-style-language/schema/raw/master/csl-citation.json"}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925867">
              <w:rPr>
                <w:rFonts w:ascii="Times New Roman" w:eastAsia="Times New Roman" w:hAnsi="Times New Roman" w:cs="Times New Roman"/>
                <w:noProof/>
                <w:color w:val="000000"/>
                <w:sz w:val="24"/>
                <w:szCs w:val="24"/>
              </w:rPr>
              <w:t>(Kasthuri et al., 2009)</w:t>
            </w:r>
            <w:r>
              <w:rPr>
                <w:rFonts w:ascii="Times New Roman" w:eastAsia="Times New Roman" w:hAnsi="Times New Roman" w:cs="Times New Roman"/>
                <w:color w:val="000000"/>
                <w:sz w:val="24"/>
                <w:szCs w:val="24"/>
              </w:rPr>
              <w:fldChar w:fldCharType="end"/>
            </w:r>
          </w:p>
        </w:tc>
      </w:tr>
      <w:tr w:rsidR="00CD2930" w:rsidTr="00445445">
        <w:tc>
          <w:tcPr>
            <w:tcW w:w="1477" w:type="dxa"/>
          </w:tcPr>
          <w:p w:rsidR="00CD2930" w:rsidRDefault="00CD2930" w:rsidP="00BA1098">
            <w:pPr>
              <w:spacing w:before="300"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847" w:type="dxa"/>
          </w:tcPr>
          <w:p w:rsidR="00CD2930" w:rsidRDefault="00CD2930" w:rsidP="00BA1098">
            <w:pPr>
              <w:spacing w:before="300"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Indium oxide</w:t>
            </w:r>
          </w:p>
        </w:tc>
        <w:tc>
          <w:tcPr>
            <w:tcW w:w="1703" w:type="dxa"/>
          </w:tcPr>
          <w:p w:rsidR="00CD2930" w:rsidRPr="0051593E" w:rsidRDefault="00CD2930" w:rsidP="00CD2930">
            <w:pPr>
              <w:spacing w:before="300" w:after="300" w:line="360" w:lineRule="auto"/>
              <w:jc w:val="center"/>
              <w:rPr>
                <w:rFonts w:ascii="Times New Roman" w:eastAsia="Times New Roman" w:hAnsi="Times New Roman" w:cs="Times New Roman"/>
                <w:color w:val="000000"/>
                <w:sz w:val="24"/>
                <w:szCs w:val="24"/>
              </w:rPr>
            </w:pPr>
            <w:r w:rsidRPr="0051593E">
              <w:rPr>
                <w:rFonts w:ascii="Times New Roman" w:eastAsia="Times New Roman" w:hAnsi="Times New Roman" w:cs="Times New Roman"/>
                <w:color w:val="000000"/>
                <w:sz w:val="24"/>
                <w:szCs w:val="24"/>
              </w:rPr>
              <w:t>-</w:t>
            </w:r>
          </w:p>
        </w:tc>
        <w:tc>
          <w:tcPr>
            <w:tcW w:w="1593" w:type="dxa"/>
          </w:tcPr>
          <w:p w:rsidR="00CD2930" w:rsidRPr="0051593E" w:rsidRDefault="00CD2930" w:rsidP="00BA1098">
            <w:pPr>
              <w:spacing w:before="300" w:after="300" w:line="360" w:lineRule="auto"/>
              <w:jc w:val="both"/>
              <w:rPr>
                <w:rFonts w:ascii="Times New Roman" w:hAnsi="Times New Roman" w:cs="Times New Roman"/>
                <w:sz w:val="24"/>
                <w:szCs w:val="24"/>
              </w:rPr>
            </w:pPr>
            <w:r w:rsidRPr="0051593E">
              <w:rPr>
                <w:rFonts w:ascii="Times New Roman" w:hAnsi="Times New Roman" w:cs="Times New Roman"/>
                <w:sz w:val="24"/>
                <w:szCs w:val="24"/>
              </w:rPr>
              <w:t>Aloe vera (Aloe barbadensis Miller</w:t>
            </w:r>
          </w:p>
        </w:tc>
        <w:tc>
          <w:tcPr>
            <w:tcW w:w="1282" w:type="dxa"/>
          </w:tcPr>
          <w:p w:rsidR="00CD2930" w:rsidRDefault="00CD2930" w:rsidP="00BA1098">
            <w:pPr>
              <w:spacing w:before="300"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5 - 50</w:t>
            </w:r>
          </w:p>
        </w:tc>
        <w:tc>
          <w:tcPr>
            <w:tcW w:w="1674" w:type="dxa"/>
          </w:tcPr>
          <w:p w:rsidR="00CD2930" w:rsidRDefault="00CD2930" w:rsidP="00BA1098">
            <w:pPr>
              <w:spacing w:before="300" w:after="3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fldLock="1"/>
            </w:r>
            <w:r w:rsidR="003F1770">
              <w:rPr>
                <w:rFonts w:ascii="Times New Roman" w:eastAsia="Times New Roman" w:hAnsi="Times New Roman" w:cs="Times New Roman"/>
                <w:color w:val="000000"/>
                <w:sz w:val="24"/>
                <w:szCs w:val="24"/>
              </w:rPr>
              <w:instrText>ADDIN CSL_CITATION {"citationItems":[{"id":"ITEM-1","itemData":{"DOI":"10.1039/c1gc15386b","ISSN":"14639270","abstract":"In recent years, the development of efficient green chemistry methods for synthesis of metal nanoparticles has become a major focus of researchers. They have investigated in order to find an eco-friendly technique for production of well-characterized nanoparticles. One of the most considered methods is production of metal nanoparticles using organisms. Among these organisms plants seem to be the best candidates and they are suitable for large-scale biosynthesis of nanoparticles. Nanoparticles produced by plants are more stable and the rate of synthesis is faster than in the case of microorganisms. Moreover, the nanoparticles are more various in shape and size in comparison with those produced by other organisms. The advantages of using plant and plant-derived materials for biosynthesis of metal nanoparticles have interested researchers to investigate mechanisms of metal ions uptake and bioreduction by plants, and to understand the possible mechanism of metal nanoparticle formation in plants. In this review, most of the plants used in metal nanoparticle synthesis are shown. © 2011 The Royal Society of Chemistry.","author":[{"dropping-particle":"","family":"Iravani","given":"Siavash","non-dropping-particle":"","parse-names":false,"suffix":""}],"container-title":"Green Chemistry","id":"ITEM-1","issue":"10","issued":{"date-parts":[["2011"]]},"page":"2638-2650","title":"Green synthesis of metal nanoparticles using plants","type":"article-journal","volume":"13"},"uris":["http://www.mendeley.com/documents/?uuid=c3faf47f-23fd-433f-97f1-1b90d9ce47ec"]}],"mendeley":{"formattedCitation":"(Iravani, 2011)","plainTextFormattedCitation":"(Iravani, 2011)","previouslyFormattedCitation":"(Iravani, 2011)"},"properties":{"noteIndex":0},"schema":"https://github.com/citation-style-language/schema/raw/master/csl-citation.json"}</w:instrText>
            </w:r>
            <w:r>
              <w:rPr>
                <w:rFonts w:ascii="Times New Roman" w:eastAsia="Times New Roman" w:hAnsi="Times New Roman" w:cs="Times New Roman"/>
                <w:color w:val="000000"/>
                <w:sz w:val="24"/>
                <w:szCs w:val="24"/>
              </w:rPr>
              <w:fldChar w:fldCharType="separate"/>
            </w:r>
            <w:r w:rsidRPr="00CD2930">
              <w:rPr>
                <w:rFonts w:ascii="Times New Roman" w:eastAsia="Times New Roman" w:hAnsi="Times New Roman" w:cs="Times New Roman"/>
                <w:noProof/>
                <w:color w:val="000000"/>
                <w:sz w:val="24"/>
                <w:szCs w:val="24"/>
              </w:rPr>
              <w:t>(Iravani, 2011)</w:t>
            </w:r>
            <w:r>
              <w:rPr>
                <w:rFonts w:ascii="Times New Roman" w:eastAsia="Times New Roman" w:hAnsi="Times New Roman" w:cs="Times New Roman"/>
                <w:color w:val="000000"/>
                <w:sz w:val="24"/>
                <w:szCs w:val="24"/>
              </w:rPr>
              <w:fldChar w:fldCharType="end"/>
            </w:r>
          </w:p>
        </w:tc>
      </w:tr>
    </w:tbl>
    <w:p w:rsidR="000116D5" w:rsidRPr="00EC29CC" w:rsidRDefault="000116D5" w:rsidP="00BA1098">
      <w:pPr>
        <w:spacing w:before="300" w:after="300" w:line="360" w:lineRule="auto"/>
        <w:ind w:firstLine="720"/>
        <w:jc w:val="both"/>
        <w:rPr>
          <w:rFonts w:ascii="Times New Roman" w:eastAsia="Times New Roman" w:hAnsi="Times New Roman" w:cs="Times New Roman"/>
          <w:color w:val="000000"/>
          <w:sz w:val="26"/>
          <w:szCs w:val="26"/>
        </w:rPr>
      </w:pPr>
    </w:p>
    <w:p w:rsidR="00AE53CD" w:rsidRPr="00DC7FDA" w:rsidRDefault="00AE53CD" w:rsidP="00DC7FDA">
      <w:pPr>
        <w:pStyle w:val="ListParagraph"/>
        <w:numPr>
          <w:ilvl w:val="0"/>
          <w:numId w:val="17"/>
        </w:numPr>
        <w:spacing w:before="300" w:after="300" w:line="360" w:lineRule="auto"/>
        <w:jc w:val="both"/>
        <w:rPr>
          <w:rFonts w:ascii="Times New Roman" w:eastAsia="Times New Roman" w:hAnsi="Times New Roman" w:cs="Times New Roman"/>
          <w:b/>
          <w:color w:val="000000"/>
          <w:sz w:val="26"/>
          <w:szCs w:val="26"/>
        </w:rPr>
      </w:pPr>
      <w:r w:rsidRPr="00DC7FDA">
        <w:rPr>
          <w:rFonts w:ascii="Times New Roman" w:eastAsia="Times New Roman" w:hAnsi="Times New Roman" w:cs="Times New Roman"/>
          <w:b/>
          <w:color w:val="000000"/>
          <w:sz w:val="26"/>
          <w:szCs w:val="26"/>
        </w:rPr>
        <w:t>Lignin-based Nanomaterials</w:t>
      </w:r>
    </w:p>
    <w:p w:rsidR="00EC7EDB" w:rsidRPr="00EC29CC" w:rsidRDefault="00EC7EDB"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Lignin-based nanomaterials have gained increasing attention as sustainable alternatives in nanotechnology. Lignin, a complex aromatic biopolymer derived from plant cell walls, is one of the most abundant natural resources on Earth. The isolation and modification of lignin for nanomaterial synthesis involve several techniques, including depolymerization, fractionation, and chemical modifications</w:t>
      </w:r>
      <w:r w:rsidR="005A3CD4"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AB4C6A" w:rsidRPr="00EC29CC">
        <w:rPr>
          <w:rFonts w:ascii="Times New Roman" w:eastAsia="Times New Roman" w:hAnsi="Times New Roman" w:cs="Times New Roman"/>
          <w:color w:val="000000"/>
          <w:sz w:val="26"/>
          <w:szCs w:val="26"/>
        </w:rPr>
        <w:instrText>ADDIN CSL_CITATION {"citationItems":[{"id":"ITEM-1","itemData":{"DOI":"10.1007/s10570-011-9533-z","ISSN":"09690239","abstract":"Microfibrillated celluloses (MFCs) with diameters predominantly in the range of 10-100 nm liberated from larger plant-based fibers have garnered much attention for the use in composites, coatings, and films due to large specific surface areas, renewability, and unique mechanical properties. Energy consumption during production is an important aspect in the determination of the \"green\" nature of these MFC-based materials. Bleached and unbleached hardwood pulp samples were processed by homogenization, microfluidization, and micro-grinding, to determine the effect of processing on microfibril and film properties, relative to energy consumption. Processing with these different methods affected the specific surface area of the MFCs, and the film characteristics such as opacity, roughness, density, water interaction properties, and tensile properties. Apparent film densities were approximately 900 kg/m3 for all samples and the specific surface area of the processed materials ranged from approximately 30 to 70 m2/g for bleached hardwood and 50 to 110 m2/g for unbleached hardwood. The microfluidizer resulted in films with higher tensile indices than both micro-grinding and homogenization (148 Nm/g vs. 105 Nm/g and 109 Nm/g, respectively for unbleached hardwood). Microfluidization and micro-grinding resulted in films with higher toughness values than homogenization and required less energy to obtain these properties, offering promise for producing MFC materials with lower energy input. It was also determined that a refining pretreatment required for microfluidization or homogenization can be reduced or eliminated when producing MFCs with the micro-grinder. A summary of the fiber and mechanical energy costs for different fibers and processing conditions with economic potential is presented. © 2011 Springer Science+Business Media B.V.","author":[{"dropping-particle":"","family":"Spence","given":"Kelley L.","non-dropping-particle":"","parse-names":false,"suffix":""},{"dropping-particle":"","family":"Venditti","given":"Richard A.","non-dropping-particle":"","parse-names":false,"suffix":""},{"dropping-particle":"","family":"Rojas","given":"Orlando J.","non-dropping-particle":"","parse-names":false,"suffix":""},{"dropping-particle":"","family":"Habibi","given":"Youssef","non-dropping-particle":"","parse-names":false,"suffix":""},{"dropping-particle":"","family":"Pawlak","given":"Joel J.","non-dropping-particle":"","parse-names":false,"suffix":""}],"container-title":"Cellulose","id":"ITEM-1","issue":"4","issued":{"date-parts":[["2011"]]},"page":"1097-1111","title":"A comparative study of energy consumption and physical properties of microfibrillated cellulose produced by different processing methods","type":"article-journal","volume":"18"},"uris":["http://www.mendeley.com/documents/?uuid=bba24935-17d8-462a-b2ef-a501ccc9b6bb"]}],"mendeley":{"formattedCitation":"(Spence et al., 2011)","plainTextFormattedCitation":"(Spence et al., 2011)","previouslyFormattedCitation":"(Spence et al., 2011)"},"properties":{"noteIndex":0},"schema":"https://github.com/citation-style-language/schema/raw/master/csl-citation.json"}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5A3CD4" w:rsidRPr="00EC29CC">
        <w:rPr>
          <w:rFonts w:ascii="Times New Roman" w:eastAsia="Times New Roman" w:hAnsi="Times New Roman" w:cs="Times New Roman"/>
          <w:noProof/>
          <w:color w:val="000000"/>
          <w:sz w:val="26"/>
          <w:szCs w:val="26"/>
        </w:rPr>
        <w:t>(Spence et al., 2011)</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These processes enable the production of lignin nanoparticles with controlled size and properties, suitable for various applications. Lignin nanoparticles possess unique characteristics such as high aspect ratios, good mechanical strength, and antioxidant properties, making them valuable nanomaterials in various fields.</w:t>
      </w:r>
    </w:p>
    <w:p w:rsidR="00EC7EDB" w:rsidRPr="00EC29CC" w:rsidRDefault="00EC7EDB" w:rsidP="00EC29CC">
      <w:pPr>
        <w:spacing w:before="300" w:after="300" w:line="360" w:lineRule="auto"/>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Lignin nanoparticles and nanocomposites have shown great promise in diverse applications. Lignin-based nanoparticles can be incorporated into polymers, ceramics, and other materials to enhance their mechanical properties and thermal stability. Lignin nanoparticles have been used as reinforcing agents in composite materials, providing </w:t>
      </w:r>
      <w:r w:rsidRPr="00EC29CC">
        <w:rPr>
          <w:rFonts w:ascii="Times New Roman" w:eastAsia="Times New Roman" w:hAnsi="Times New Roman" w:cs="Times New Roman"/>
          <w:color w:val="000000"/>
          <w:sz w:val="26"/>
          <w:szCs w:val="26"/>
        </w:rPr>
        <w:lastRenderedPageBreak/>
        <w:t>higher strength and toughness. Additionally, lignin nanocomposites can be utilized in packaging materials, construction, and automotive industries, contributing to the development of eco-friendly and sustainable materials</w:t>
      </w:r>
      <w:r w:rsidR="003D3DB6"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5A3CD4" w:rsidRPr="00EC29CC">
        <w:rPr>
          <w:rFonts w:ascii="Times New Roman" w:eastAsia="Times New Roman" w:hAnsi="Times New Roman" w:cs="Times New Roman"/>
          <w:color w:val="000000"/>
          <w:sz w:val="26"/>
          <w:szCs w:val="26"/>
        </w:rPr>
        <w:instrText>ADDIN CSL_CITATION {"citationItems":[{"id":"ITEM-1","itemData":{"DOI":"10.1016/j.carbpol.2010.04.073","ISSN":"01448617","abstract":"Cellulose nanocrystals with rod, sphere, and network morphologies were prepared by acid hydrolysis of cotton cellulose, followed by freeze-drying. Hydrolysis with sulfuric acid introduced sulfate groups to these nanocrystal surfaces permitting their dispersion in aqueous as well as organic media, including ethanol and N,N-dimethylformamide, in a matter of seconds. Freeze-drying, on the other hand, induced mesoporosity (91.99 ± 2.57 average pore width) and significantly improved specific surface (13.362 m 2/g) that is about 9 times of the original cellulose (1.547 m 2/g). Moreover, the nanocrystals exhibited improved thermal conductivity and considerably higher (nearly 30%) carbonaceous residue, possibly due to direct solid-to-gas decomposition. These results demonstrated that a combination of surface charge introduction and fixation of mesoporosity in cellulose nanocrystals is an efficient route to prepare large quantity of high quality cellulose nanocrystals with quick re-dispersion capability for practical applications. © 2010 Elsevier Ltd. All rights reserved.","author":[{"dropping-particle":"","family":"Lu","given":"Ping","non-dropping-particle":"","parse-names":false,"suffix":""},{"dropping-particle":"Lo","family":"Hsieh","given":"You","non-dropping-particle":"","parse-names":false,"suffix":""}],"container-title":"Carbohydrate Polymers","id":"ITEM-1","issue":"2","issued":{"date-parts":[["2010"]]},"page":"329-336","publisher":"Elsevier Ltd.","title":"Preparation and properties of cellulose nanocrystals: Rods, spheres, and network","type":"article-journal","volume":"82"},"uris":["http://www.mendeley.com/documents/?uuid=98b5d0e1-e772-47c6-8caf-db01cee71847"]}],"mendeley":{"formattedCitation":"(Lu and Hsieh, 2010)","plainTextFormattedCitation":"(Lu and Hsieh, 2010)","previouslyFormattedCitation":"(Lu and Hsieh, 2010)"},"properties":{"noteIndex":0},"schema":"https://github.com/citation-style-language/schema/raw/master/csl-citation.json"}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3D3DB6" w:rsidRPr="00EC29CC">
        <w:rPr>
          <w:rFonts w:ascii="Times New Roman" w:eastAsia="Times New Roman" w:hAnsi="Times New Roman" w:cs="Times New Roman"/>
          <w:noProof/>
          <w:color w:val="000000"/>
          <w:sz w:val="26"/>
          <w:szCs w:val="26"/>
        </w:rPr>
        <w:t>(Lu and Hsieh, 2010)</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r w:rsidR="00BA1098">
        <w:rPr>
          <w:rFonts w:ascii="Times New Roman" w:eastAsia="Times New Roman" w:hAnsi="Times New Roman" w:cs="Times New Roman"/>
          <w:color w:val="000000"/>
          <w:sz w:val="26"/>
          <w:szCs w:val="26"/>
        </w:rPr>
        <w:t xml:space="preserve"> </w:t>
      </w:r>
      <w:r w:rsidRPr="00EC29CC">
        <w:rPr>
          <w:rFonts w:ascii="Times New Roman" w:eastAsia="Times New Roman" w:hAnsi="Times New Roman" w:cs="Times New Roman"/>
          <w:color w:val="000000"/>
          <w:sz w:val="26"/>
          <w:szCs w:val="26"/>
        </w:rPr>
        <w:t>The potential applications of lignin-derived nanomaterials extend beyond nanocomposites. Lignin nanoparticles can be used as carriers for drug delivery, as they have excellent biocompatibility and can be functionalized to target specific cells or tissues. Lignin-based nanoparticles have shown promise in cancer therapy, delivering anticancer drugs to tumor sites more effectively. Furthermore, lignin nanomaterials have applications in water treatment and environmental remediation</w:t>
      </w:r>
      <w:r w:rsidR="00874951"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3D3DB6" w:rsidRPr="00EC29CC">
        <w:rPr>
          <w:rFonts w:ascii="Times New Roman" w:eastAsia="Times New Roman" w:hAnsi="Times New Roman" w:cs="Times New Roman"/>
          <w:color w:val="000000"/>
          <w:sz w:val="26"/>
          <w:szCs w:val="26"/>
        </w:rPr>
        <w:instrText>ADDIN CSL_CITATION {"citationItems":[{"id":"ITEM-1","itemData":{"DOI":"10.1002/cssc.202000783","ISSN":"1864564X","PMID":"32462781","abstract":"Lignin, as the most abundant aromatic renewable biopolymer in nature, has long been regarded as waste and simply discarded from the pulp and paper industry. In recent years, with many breakthroughs in lignin chemistry, pretreatment, and processing techniques, a lot of the inherent bioactivities of lignin, including antioxidant activities, antimicrobial activities, biocompatibilities, optical properties, and metal-ion chelating and redox activities, have been discovered and this has opened a new field not only for lignin-based materials but also for biomaterials. In this Review, the biological activities of lignin and drug/gene delivery and bioimaging applications of various types of lignin-based material are summarized. In addition, the challenges and limitations of lignin-based materials encountered during the development of biomedical applications are also discussed.","author":[{"dropping-particle":"","family":"Liu","given":"Rui","non-dropping-particle":"","parse-names":false,"suffix":""},{"dropping-particle":"","family":"Dai","given":"Lin","non-dropping-particle":"","parse-names":false,"suffix":""},{"dropping-particle":"","family":"Xu","given":"Chunlin","non-dropping-particle":"","parse-names":false,"suffix":""},{"dropping-particle":"","family":"Wang","given":"Kai","non-dropping-particle":"","parse-names":false,"suffix":""},{"dropping-particle":"","family":"Zheng","given":"Chunyang","non-dropping-particle":"","parse-names":false,"suffix":""},{"dropping-particle":"","family":"Si","given":"Chuanling","non-dropping-particle":"","parse-names":false,"suffix":""}],"container-title":"ChemSusChem","id":"ITEM-1","issue":"17","issued":{"date-parts":[["2020"]]},"page":"4266-4283","title":"Lignin-Based Micro- and Nanomaterials and their Composites in Biomedical Applications","type":"article-journal","volume":"13"},"uris":["http://www.mendeley.com/documents/?uuid=6d52fa25-f06b-45ef-8268-5e1bff311819"]}],"mendeley":{"formattedCitation":"(Liu et al., 2020)","plainTextFormattedCitation":"(Liu et al., 2020)","previouslyFormattedCitation":"(Liu et al., 2020)"},"properties":{"noteIndex":0},"schema":"https://github.com/citation-style-language/schema/raw/master/csl-citation.json"}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874951" w:rsidRPr="00EC29CC">
        <w:rPr>
          <w:rFonts w:ascii="Times New Roman" w:eastAsia="Times New Roman" w:hAnsi="Times New Roman" w:cs="Times New Roman"/>
          <w:noProof/>
          <w:color w:val="000000"/>
          <w:sz w:val="26"/>
          <w:szCs w:val="26"/>
        </w:rPr>
        <w:t>(Liu et al., 2020)</w:t>
      </w:r>
      <w:r w:rsidR="001578AA" w:rsidRPr="00EC29CC">
        <w:rPr>
          <w:rFonts w:ascii="Times New Roman" w:eastAsia="Times New Roman" w:hAnsi="Times New Roman" w:cs="Times New Roman"/>
          <w:color w:val="000000"/>
          <w:sz w:val="26"/>
          <w:szCs w:val="26"/>
        </w:rPr>
        <w:fldChar w:fldCharType="end"/>
      </w:r>
      <w:r w:rsidR="00874951" w:rsidRPr="00EC29CC">
        <w:rPr>
          <w:rFonts w:ascii="Times New Roman" w:eastAsia="Times New Roman" w:hAnsi="Times New Roman" w:cs="Times New Roman"/>
          <w:color w:val="000000"/>
          <w:sz w:val="26"/>
          <w:szCs w:val="26"/>
        </w:rPr>
        <w:t xml:space="preserve">. </w:t>
      </w:r>
      <w:r w:rsidRPr="00EC29CC">
        <w:rPr>
          <w:rFonts w:ascii="Times New Roman" w:eastAsia="Times New Roman" w:hAnsi="Times New Roman" w:cs="Times New Roman"/>
          <w:color w:val="000000"/>
          <w:sz w:val="26"/>
          <w:szCs w:val="26"/>
        </w:rPr>
        <w:t>Lignin-based nanocomposites have been used in wastewater treatment, removing pollutants and heavy metals effectively due to their adsorption capabilities.</w:t>
      </w:r>
    </w:p>
    <w:p w:rsidR="00EC7EDB" w:rsidRPr="00EC29CC" w:rsidRDefault="00EC7EDB"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The use of lignin-derived nanomaterials in energy storage devices is another exciting area of research. Lignin nanoparticles can be integrated into electrodes of batteries and supercapacitors, enhancing their electrochemical performance. The renewable nature of lignin makes it an attractive candidate for sustainable energy storage technologies</w:t>
      </w:r>
      <w:r w:rsidR="00900F1B"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874951" w:rsidRPr="00EC29CC">
        <w:rPr>
          <w:rFonts w:ascii="Times New Roman" w:eastAsia="Times New Roman" w:hAnsi="Times New Roman" w:cs="Times New Roman"/>
          <w:color w:val="000000"/>
          <w:sz w:val="26"/>
          <w:szCs w:val="26"/>
        </w:rPr>
        <w:instrText>ADDIN CSL_CITATION {"citationItems":[{"id":"ITEM-1","itemData":{"DOI":"10.1016/j.carbpol.2011.05.014","ISBN":"6142366000","ISSN":"01448617","abstract":"Nanocomposite membranes for water treatment were prepared by vapor-induced phase separation method from propionated lignin and cellulose triacetate (CTA). Three kinds of lignin were used: Kraft, Organosolv and Hydrolytic, which were propionated for improving their compatibility with CTA. Such chemical lignin modification was analyzed by FTIR, UV spectrophotometry and GPC. Morphology (through FE-SEM and AFM), mechanical properties (DMA), and surface potential (SPKM) were investigated for all membranes obtained. For determining membrane performance, groundwater from Chihuahua (Mexico) containing high concentrations of fluoride, arsenic, calcium, sodium and magnesium, was filtrated. Membrane rejection was 15-35% for anions present, and 12-42% and 27-54% for monovalent and divalent cations, respectively. Arsenic and fluoride removal by membranes was found to be affected by ionic and organic matter present in groundwater. © 2011 Elsevier Ltd All rights reserved.","author":[{"dropping-particle":"","family":"Manjarrez Nevárez","given":"Laura","non-dropping-particle":"","parse-names":false,"suffix":""},{"dropping-particle":"","family":"Ballinas Casarrubias","given":"Lourdes","non-dropping-particle":"","parse-names":false,"suffix":""},{"dropping-particle":"","family":"Canto","given":"Oscar Solís","non-dropping-particle":"","parse-names":false,"suffix":""},{"dropping-particle":"","family":"Celzard","given":"Alain","non-dropping-particle":"","parse-names":false,"suffix":""},{"dropping-particle":"","family":"Fierro","given":"Vanessa","non-dropping-particle":"","parse-names":false,"suffix":""},{"dropping-particle":"","family":"Ibarra Gómez","given":"Rigoerto","non-dropping-particle":"","parse-names":false,"suffix":""},{"dropping-particle":"","family":"González Sánchez","given":"Guillermo","non-dropping-particle":"","parse-names":false,"suffix":""}],"container-title":"Carbohydrate Polymers","id":"ITEM-1","issue":"2","issued":{"date-parts":[["2011"]]},"page":"732-741","title":"Biopolymers-based nanocomposites: Membranes from propionated lignin and cellulose for water purification","type":"article-journal","volume":"86"},"uris":["http://www.mendeley.com/documents/?uuid=29c2911c-b514-4a67-8603-2c2dae688199"]}],"mendeley":{"formattedCitation":"(Manjarrez Nevárez et al., 2011)","plainTextFormattedCitation":"(Manjarrez Nevárez et al., 2011)","previouslyFormattedCitation":"(Manjarrez Nevárez et al., 2011)"},"properties":{"noteIndex":0},"schema":"https://github.com/citation-style-language/schema/raw/master/csl-citation.json"}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900F1B" w:rsidRPr="00EC29CC">
        <w:rPr>
          <w:rFonts w:ascii="Times New Roman" w:eastAsia="Times New Roman" w:hAnsi="Times New Roman" w:cs="Times New Roman"/>
          <w:noProof/>
          <w:color w:val="000000"/>
          <w:sz w:val="26"/>
          <w:szCs w:val="26"/>
        </w:rPr>
        <w:t>(Manjarrez Nevárez et al., 2011)</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r w:rsidR="00BA1098">
        <w:rPr>
          <w:rFonts w:ascii="Times New Roman" w:eastAsia="Times New Roman" w:hAnsi="Times New Roman" w:cs="Times New Roman"/>
          <w:color w:val="000000"/>
          <w:sz w:val="26"/>
          <w:szCs w:val="26"/>
        </w:rPr>
        <w:t xml:space="preserve"> L</w:t>
      </w:r>
      <w:r w:rsidRPr="00EC29CC">
        <w:rPr>
          <w:rFonts w:ascii="Times New Roman" w:eastAsia="Times New Roman" w:hAnsi="Times New Roman" w:cs="Times New Roman"/>
          <w:color w:val="000000"/>
          <w:sz w:val="26"/>
          <w:szCs w:val="26"/>
        </w:rPr>
        <w:t>ignin-based nanomaterials hold great potential in nanotechnology and beyond. The isolation and modification of lignin allow for the synthesis of lignin nanoparticles with tailored properties, making them versatile in various applications, from nanocomposites to drug delivery and environmental remediation. The abundance of lignin as a renewable resource further supports its role in developing sustainable nanotechnologies</w:t>
      </w:r>
      <w:r w:rsidR="00874951"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874951" w:rsidRPr="00EC29CC">
        <w:rPr>
          <w:rFonts w:ascii="Times New Roman" w:eastAsia="Times New Roman" w:hAnsi="Times New Roman" w:cs="Times New Roman"/>
          <w:color w:val="000000"/>
          <w:sz w:val="26"/>
          <w:szCs w:val="26"/>
        </w:rPr>
        <w:instrText>ADDIN CSL_CITATION {"citationItems":[{"id":"ITEM-1","itemData":{"DOI":"10.3390/nano11051336","ISSN":"20794991","abstract":"Lignin nanomaterials have emerged as a promising alternative to fossil-based chemicals and products for some potential added-value applications, which benefits from their structural diversity and biodegradability. This review elucidates a perspective in recent research on nanolignins and their nanocomposites. It summarizes the different nanolignin preparation methods, emphasizing anti-solvent precipitation, self-assembly and interfacial crosslinking. Also described are the preparation of various nanocomposites by the chemical modification of nanolignin and compounds with inorganic materials or polymers. Additionally, advances in numerous potential high-value applications, such as use in food packaging, biomedical, chemical engineering and biorefineries, are described.","author":[{"dropping-particle":"","family":"Zhang","given":"Zhao","non-dropping-particle":"","parse-names":false,"suffix":""},{"dropping-particle":"","family":"Terrasson","given":"Vincent","non-dropping-particle":"","parse-names":false,"suffix":""},{"dropping-particle":"","family":"Guénin","given":"Erwann","non-dropping-particle":"","parse-names":false,"suffix":""}],"container-title":"Nanomaterials","id":"ITEM-1","issue":"5","issued":{"date-parts":[["2021"]]},"title":"Lignin nanoparticles and their nanocomposites","type":"article-journal","volume":"11"},"uris":["http://www.mendeley.com/documents/?uuid=dc9e5377-5b32-4f56-9934-4ba8a93f3397"]}],"mendeley":{"formattedCitation":"(Zhang et al., 2021)","plainTextFormattedCitation":"(Zhang et al., 2021)","previouslyFormattedCitation":"(Zhang et al., 2021)"},"properties":{"noteIndex":0},"schema":"https://github.com/citation-style-language/schema/raw/master/csl-citation.json"}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874951" w:rsidRPr="00EC29CC">
        <w:rPr>
          <w:rFonts w:ascii="Times New Roman" w:eastAsia="Times New Roman" w:hAnsi="Times New Roman" w:cs="Times New Roman"/>
          <w:noProof/>
          <w:color w:val="000000"/>
          <w:sz w:val="26"/>
          <w:szCs w:val="26"/>
        </w:rPr>
        <w:t>(Zhang et al., 2021)</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AE53CD" w:rsidRPr="00DC7FDA" w:rsidRDefault="00AE53CD" w:rsidP="00DC7FDA">
      <w:pPr>
        <w:pStyle w:val="ListParagraph"/>
        <w:numPr>
          <w:ilvl w:val="0"/>
          <w:numId w:val="17"/>
        </w:numPr>
        <w:spacing w:before="300" w:after="300" w:line="360" w:lineRule="auto"/>
        <w:jc w:val="both"/>
        <w:rPr>
          <w:rFonts w:ascii="Times New Roman" w:eastAsia="Times New Roman" w:hAnsi="Times New Roman" w:cs="Times New Roman"/>
          <w:b/>
          <w:color w:val="000000"/>
          <w:sz w:val="26"/>
          <w:szCs w:val="26"/>
        </w:rPr>
      </w:pPr>
      <w:r w:rsidRPr="00DC7FDA">
        <w:rPr>
          <w:rFonts w:ascii="Times New Roman" w:eastAsia="Times New Roman" w:hAnsi="Times New Roman" w:cs="Times New Roman"/>
          <w:b/>
          <w:color w:val="000000"/>
          <w:sz w:val="26"/>
          <w:szCs w:val="26"/>
        </w:rPr>
        <w:t>Nanoparticles from Bio-based Polymers</w:t>
      </w:r>
    </w:p>
    <w:p w:rsidR="004069D9" w:rsidRPr="00EC29CC" w:rsidRDefault="00495FE2" w:rsidP="00BA1098">
      <w:pPr>
        <w:spacing w:before="300" w:after="300" w:line="360" w:lineRule="auto"/>
        <w:ind w:firstLine="720"/>
        <w:jc w:val="both"/>
        <w:rPr>
          <w:rFonts w:ascii="Times New Roman" w:eastAsia="Times New Roman" w:hAnsi="Times New Roman" w:cs="Times New Roman"/>
          <w:color w:val="000000"/>
          <w:sz w:val="26"/>
          <w:szCs w:val="26"/>
        </w:rPr>
      </w:pPr>
      <w:r w:rsidRPr="00495FE2">
        <w:rPr>
          <w:rFonts w:ascii="Times New Roman" w:eastAsia="Times New Roman" w:hAnsi="Times New Roman" w:cs="Times New Roman"/>
          <w:color w:val="000000"/>
          <w:sz w:val="26"/>
          <w:szCs w:val="26"/>
        </w:rPr>
        <w:t xml:space="preserve">Nanotechnology has revolutionised many fields by offering innovative approaches at the nanoscale. Nanoparticles made from bio-based polymers have received particular attention because to their renewability, biocompatibility, and eco-friendliness. This article investigates the promise of renewable polymer-based nanoparticles, with a particular emphasis on chitosan nanoparticles and their numerous applications, as well as the use of </w:t>
      </w:r>
      <w:r w:rsidRPr="00495FE2">
        <w:rPr>
          <w:rFonts w:ascii="Times New Roman" w:eastAsia="Times New Roman" w:hAnsi="Times New Roman" w:cs="Times New Roman"/>
          <w:color w:val="000000"/>
          <w:sz w:val="26"/>
          <w:szCs w:val="26"/>
        </w:rPr>
        <w:lastRenderedPageBreak/>
        <w:t>starch and cellulose-based nanoparti</w:t>
      </w:r>
      <w:r>
        <w:rPr>
          <w:rFonts w:ascii="Times New Roman" w:eastAsia="Times New Roman" w:hAnsi="Times New Roman" w:cs="Times New Roman"/>
          <w:color w:val="000000"/>
          <w:sz w:val="26"/>
          <w:szCs w:val="26"/>
        </w:rPr>
        <w:t>cles in nanomedicine and beyond</w:t>
      </w:r>
      <w:r w:rsidRPr="00495FE2">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AB4C6A" w:rsidRPr="00EC29CC">
        <w:rPr>
          <w:rFonts w:ascii="Times New Roman" w:eastAsia="Times New Roman" w:hAnsi="Times New Roman" w:cs="Times New Roman"/>
          <w:color w:val="000000"/>
          <w:sz w:val="26"/>
          <w:szCs w:val="26"/>
        </w:rPr>
        <w:instrText>ADDIN CSL_CITATION {"citationItems":[{"id":"ITEM-1","itemData":{"DOI":"10.1016/j.seppur.2016.03.011","ISSN":"18733794","abstract":"A novel polyvinylidene fluoride (PVDF) ultrafiltration membrane blended with different concentrations of SAPO-34 nanoporous zeolite was fabricated by the non-solvent induced phase inversion method. The prepared blended membranes were characterized by scanning electron microscopy (SEM), water contact angle, porosity, energy dispersive X-ray (EDX), and permeation analyses as well as fouling and rejection tests. The SEM images of the membranes showed an asymmetric structure possessing a dense top-layer and a combination of spongy and finger-like porous sub-layer. The modified PVDF membranes had lower water contact angle, higher hydrophilicity and water flux due to the presence of hydrophilic SAPO-34 zeolite in the polymer medium. All of the nanocomposite membranes showed higher flux recovery ratio (FRR (%)) compared to the unfilled PVDF membrane. The membrane containing 0.5 wt% SAPO-34 had the best antifouling performance (FRR = 89.4%) with a bovine serum albumin (BSA) rejection value more than 99%.","author":[{"dropping-particle":"","family":"Vatanpour","given":"Vahid","non-dropping-particle":"","parse-names":false,"suffix":""},{"dropping-particle":"","family":"Yekavalangi","given":"Mohammad Ehsan","non-dropping-particle":"","parse-names":false,"suffix":""},{"dropping-particle":"","family":"Safarpour","given":"Mahdie","non-dropping-particle":"","parse-names":false,"suffix":""}],"container-title":"Separation and Purification Technology","id":"ITEM-1","issued":{"date-parts":[["2016"]]},"page":"300-309","publisher":"Elsevier B.V.","title":"Preparation and characterization of nanocomposite PVDF ultrafiltration membrane embedded with nanoporous SAPO-34 to improve permeability and antifouling performance","type":"article-journal","volume":"163"},"uris":["http://www.mendeley.com/documents/?uuid=4b0d81f5-d8a9-466a-9024-b52b382908fb"]}],"mendeley":{"formattedCitation":"(Vatanpour et al., 2016)","plainTextFormattedCitation":"(Vatanpour et al., 2016)","previouslyFormattedCitation":"(Vatanpour et al., 2016)"},"properties":{"noteIndex":0},"schema":"https://github.com/citation-style-language/schema/raw/master/csl-citation.json"}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AB4C6A" w:rsidRPr="00EC29CC">
        <w:rPr>
          <w:rFonts w:ascii="Times New Roman" w:eastAsia="Times New Roman" w:hAnsi="Times New Roman" w:cs="Times New Roman"/>
          <w:noProof/>
          <w:color w:val="000000"/>
          <w:sz w:val="26"/>
          <w:szCs w:val="26"/>
        </w:rPr>
        <w:t>(Vatanpour et al., 2016)</w:t>
      </w:r>
      <w:r w:rsidR="001578AA" w:rsidRPr="00EC29CC">
        <w:rPr>
          <w:rFonts w:ascii="Times New Roman" w:eastAsia="Times New Roman" w:hAnsi="Times New Roman" w:cs="Times New Roman"/>
          <w:color w:val="000000"/>
          <w:sz w:val="26"/>
          <w:szCs w:val="26"/>
        </w:rPr>
        <w:fldChar w:fldCharType="end"/>
      </w:r>
      <w:r w:rsidR="004069D9" w:rsidRPr="00EC29CC">
        <w:rPr>
          <w:rFonts w:ascii="Times New Roman" w:eastAsia="Times New Roman" w:hAnsi="Times New Roman" w:cs="Times New Roman"/>
          <w:color w:val="000000"/>
          <w:sz w:val="26"/>
          <w:szCs w:val="26"/>
        </w:rPr>
        <w:t>.</w:t>
      </w:r>
    </w:p>
    <w:p w:rsidR="004069D9" w:rsidRPr="00EC29CC" w:rsidRDefault="004069D9"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The first category of interest lies in renewable polymer-based nanoparticles. As the world seeks more sustainable alternatives to conventional materials, bio-based polymers emerge as promising candidates. These polymers, derived from renewable sources such as plants and microbes, offer several advantages over their synthetic counterparts. Their abundance in nature and reduced environmental impact make them an attractive choice for nanoparticle synthesis</w:t>
      </w:r>
      <w:r w:rsidR="00AB4C6A"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7E7145" w:rsidRPr="00EC29CC">
        <w:rPr>
          <w:rFonts w:ascii="Times New Roman" w:eastAsia="Times New Roman" w:hAnsi="Times New Roman" w:cs="Times New Roman"/>
          <w:color w:val="000000"/>
          <w:sz w:val="26"/>
          <w:szCs w:val="26"/>
        </w:rPr>
        <w:instrText>ADDIN CSL_CITATION {"citationItems":[{"id":"ITEM-1","itemData":{"DOI":"10.3390/polym10030235","ISSN":"20734360","abstract":"Chitosan is a cationic polysaccharide that is usually obtained by alkaline deacetylation of chitin poly(N-acetylglucosamine). It is biocompatible, biodegradable, mucoadhesive, and non-toxic. These excellent biological properties make chitosan a good candidate for a platform in developing drug delivery systems having improved biodistribution, increased specificity and sensitivity, and reduced pharmacological toxicity. In particular, chitosan nanoparticles are found to be appropriate for non-invasive routes of drug administration: oral, nasal, pulmonary and ocular routes. These applications are facilitated by the absorption-enhancing effect of chitosan. Many procedures for obtaining chitosan nanoparticles have been proposed. Particularly, the introduction of hydrophobic moieties into chitosan molecules by grafting to generate a hydrophobic-hydrophilic balance promoting self-assembly is a current and appealing approach. The grafting agent can be a hydrophobic moiety forming micelles that can entrap lipophilic drugs or it can be the drug itself. Another suitable way to generate self-assembled chitosan nanoparticles is through the formation of polyelectrolyte complexes with polyanions. This paper reviews the main approaches for preparing chitosan nanoparticles by self-assembly through both procedures, and illustrates the state of the art of their application in drug delivery.","author":[{"dropping-particle":"","family":"Quiñones","given":"Javier Pérez","non-dropping-particle":"","parse-names":false,"suffix":""},{"dropping-particle":"","family":"Peniche","given":"Hazel","non-dropping-particle":"","parse-names":false,"suffix":""},{"dropping-particle":"","family":"Peniche","given":"Carlos","non-dropping-particle":"","parse-names":false,"suffix":""}],"container-title":"Polymers","id":"ITEM-1","issue":"3","issued":{"date-parts":[["2018"]]},"page":"1-32","title":"Chitosan based self-assembled nanoparticles in drug delivery","type":"article-journal","volume":"10"},"uris":["http://www.mendeley.com/documents/?uuid=331be615-a7ad-46c9-8cb6-bceaceef7eb4"]}],"mendeley":{"formattedCitation":"(Quiñones et al., 2018)","plainTextFormattedCitation":"(Quiñones et al., 2018)","previouslyFormattedCitation":"(Quiñones et al., 2018)"},"properties":{"noteIndex":0},"schema":"https://github.com/citation-style-language/schema/raw/master/csl-citation.json"}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AB4C6A" w:rsidRPr="00EC29CC">
        <w:rPr>
          <w:rFonts w:ascii="Times New Roman" w:eastAsia="Times New Roman" w:hAnsi="Times New Roman" w:cs="Times New Roman"/>
          <w:noProof/>
          <w:color w:val="000000"/>
          <w:sz w:val="26"/>
          <w:szCs w:val="26"/>
        </w:rPr>
        <w:t>(Quiñones et al., 2018)</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With the increasing need for sustainable technologies, researchers have successfully synthesized nanoparticles from various bio-based polymers, contributing to the advancement of green nanotechnology.</w:t>
      </w:r>
    </w:p>
    <w:p w:rsidR="004069D9" w:rsidRDefault="004069D9"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One of the most widely explored bio-based polymers for nanoparticle development is chitosan. Chitosan, derived from the deacetylation of chitin, exhibits remarkable biocompatibility, biodegradability, and non-toxicity</w:t>
      </w:r>
      <w:r w:rsidR="007E7145"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7E7145" w:rsidRPr="00EC29CC">
        <w:rPr>
          <w:rFonts w:ascii="Times New Roman" w:eastAsia="Times New Roman" w:hAnsi="Times New Roman" w:cs="Times New Roman"/>
          <w:color w:val="000000"/>
          <w:sz w:val="26"/>
          <w:szCs w:val="26"/>
        </w:rPr>
        <w:instrText>ADDIN CSL_CITATION {"citationItems":[{"id":"ITEM-1","itemData":{"DOI":"10.1007/12_2011_137","ISBN":"9783642240607","ISSN":"00653195","abstract":"Chitosan is a nontoxic, biodegradable, and biocompatible polysaccharide of β(1-4)-linked d-glucosamine and N-acetyl-d-glucosamine. This derivative of natural chitin presents remarkable properties that have paved the way for the introduction of chitosan in the biomedical and pharmaceutical fields. Nevertheless, the properties of chitosan, such as its poor solubility in water or in organic solvents, can limit its utilization for a specific application. An elegant way to improve or to impart new properties to chitosan is the chemical modification of the chain, generally by grafting of functional groups, without modification of the initial skeleton in order to conserve the original properties. The functionalization is carried out on the primary amine group, generally by quaternization, or on the hydroxyl group. This review aims to provide an overview of chitosan and chitosan derivatives used for drug delivery, with a special emphasis on chemical modifications of chitosan to achieve specific biomedical purpose. The synthesis of the main chitosan derivatives will be reviewed. The applications of chitosan and these chitosan derivatives will be illustrated. © 2011 Springer-Verlag Berlin Heidelberg.","author":[{"dropping-particle":"","family":"Riva","given":"Raphaël","non-dropping-particle":"","parse-names":false,"suffix":""},{"dropping-particle":"","family":"Ragelle","given":"Héloïse","non-dropping-particle":"","parse-names":false,"suffix":""},{"dropping-particle":"","family":"Rieux","given":"Anne","non-dropping-particle":"Des","parse-names":false,"suffix":""},{"dropping-particle":"","family":"Duhem","given":"Nicolas","non-dropping-particle":"","parse-names":false,"suffix":""},{"dropping-particle":"","family":"Jérôme","given":"Christine","non-dropping-particle":"","parse-names":false,"suffix":""},{"dropping-particle":"","family":"Préat","given":"Véronique","non-dropping-particle":"","parse-names":false,"suffix":""}],"container-title":"Advances in Polymer Science","id":"ITEM-1","issue":"1","issued":{"date-parts":[["2011"]]},"page":"19-44","title":"Chitosan and chitosan derivatives in drug delivery and tissue engineering","type":"article-journal","volume":"244"},"uris":["http://www.mendeley.com/documents/?uuid=329e6090-c7fb-4405-b4dd-bb0eb7937974"]}],"mendeley":{"formattedCitation":"(Riva et al., 2011)","plainTextFormattedCitation":"(Riva et al., 2011)","previouslyFormattedCitation":"(Riva et al., 2011)"},"properties":{"noteIndex":0},"schema":"https://github.com/citation-style-language/schema/raw/master/csl-citation.json"}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7E7145" w:rsidRPr="00EC29CC">
        <w:rPr>
          <w:rFonts w:ascii="Times New Roman" w:eastAsia="Times New Roman" w:hAnsi="Times New Roman" w:cs="Times New Roman"/>
          <w:noProof/>
          <w:color w:val="000000"/>
          <w:sz w:val="26"/>
          <w:szCs w:val="26"/>
        </w:rPr>
        <w:t>(Riva et al., 2011)</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Consequently, chitosan nanoparticles have found diverse applications in biomedicine, drug delivery, tissue engineering, and agriculture. The tunable properties of chitosan nanoparticles, such as size, charge, and functionalization, allow for targeted and controlled drug release, improving therapeutic efficacy and reducing side effects. Furthermore, chitosan nanoparticles have demonstrated great potential in gene delivery and wound healing, making them a versatile platform for various biomedical applications.</w:t>
      </w:r>
      <w:r w:rsidR="00BA1098">
        <w:rPr>
          <w:rFonts w:ascii="Times New Roman" w:eastAsia="Times New Roman" w:hAnsi="Times New Roman" w:cs="Times New Roman"/>
          <w:color w:val="000000"/>
          <w:sz w:val="26"/>
          <w:szCs w:val="26"/>
        </w:rPr>
        <w:t xml:space="preserve"> </w:t>
      </w:r>
      <w:r w:rsidRPr="00EC29CC">
        <w:rPr>
          <w:rFonts w:ascii="Times New Roman" w:eastAsia="Times New Roman" w:hAnsi="Times New Roman" w:cs="Times New Roman"/>
          <w:color w:val="000000"/>
          <w:sz w:val="26"/>
          <w:szCs w:val="26"/>
        </w:rPr>
        <w:t>Starch and cellulose, abundant in plant-based materials, represent another class of sustainable and eco-friendly applications in various industries.</w:t>
      </w:r>
    </w:p>
    <w:p w:rsidR="006C194F" w:rsidRPr="00EC29CC" w:rsidRDefault="006C194F" w:rsidP="00BA1098">
      <w:pPr>
        <w:spacing w:before="300" w:after="300" w:line="360" w:lineRule="auto"/>
        <w:ind w:firstLine="720"/>
        <w:jc w:val="both"/>
        <w:rPr>
          <w:rFonts w:ascii="Times New Roman" w:eastAsia="Times New Roman" w:hAnsi="Times New Roman" w:cs="Times New Roman"/>
          <w:color w:val="000000"/>
          <w:sz w:val="26"/>
          <w:szCs w:val="26"/>
        </w:rPr>
      </w:pPr>
      <w:r w:rsidRPr="006C194F">
        <w:rPr>
          <w:rFonts w:ascii="Times New Roman" w:eastAsia="Times New Roman" w:hAnsi="Times New Roman" w:cs="Times New Roman"/>
          <w:color w:val="000000"/>
          <w:sz w:val="26"/>
          <w:szCs w:val="26"/>
        </w:rPr>
        <w:t xml:space="preserve">Nanoparticles derived from bio-based polymers are a viable path for ecologically benign and sustainable nanotechnology applications. The use of renewable polymer-based nanoparticles, notably chitosan nanoparticles, has enabled breakthroughs in medication delivery, tissue engineering, and agriculture. Furthermore, starch and cellulose-based nanoparticles have tremendous potential in nanomedicine and other </w:t>
      </w:r>
      <w:r w:rsidRPr="006C194F">
        <w:rPr>
          <w:rFonts w:ascii="Times New Roman" w:eastAsia="Times New Roman" w:hAnsi="Times New Roman" w:cs="Times New Roman"/>
          <w:color w:val="000000"/>
          <w:sz w:val="26"/>
          <w:szCs w:val="26"/>
        </w:rPr>
        <w:lastRenderedPageBreak/>
        <w:t xml:space="preserve">sectors, demonstrating their versatility and adaptability. The invention of these environmentally benign nanoparticles expands the scope of green nanotechnology, giving novel solutions to global concerns while </w:t>
      </w:r>
      <w:r w:rsidR="00925867" w:rsidRPr="006C194F">
        <w:rPr>
          <w:rFonts w:ascii="Times New Roman" w:eastAsia="Times New Roman" w:hAnsi="Times New Roman" w:cs="Times New Roman"/>
          <w:color w:val="000000"/>
          <w:sz w:val="26"/>
          <w:szCs w:val="26"/>
        </w:rPr>
        <w:t>minimizing</w:t>
      </w:r>
      <w:r w:rsidRPr="006C194F">
        <w:rPr>
          <w:rFonts w:ascii="Times New Roman" w:eastAsia="Times New Roman" w:hAnsi="Times New Roman" w:cs="Times New Roman"/>
          <w:color w:val="000000"/>
          <w:sz w:val="26"/>
          <w:szCs w:val="26"/>
        </w:rPr>
        <w:t xml:space="preserve"> environmental effect.</w:t>
      </w:r>
    </w:p>
    <w:p w:rsidR="00BA1098" w:rsidRPr="00DC7FDA" w:rsidRDefault="00BA1098" w:rsidP="00DC7FDA">
      <w:pPr>
        <w:pStyle w:val="ListParagraph"/>
        <w:numPr>
          <w:ilvl w:val="0"/>
          <w:numId w:val="17"/>
        </w:numPr>
        <w:spacing w:before="300" w:after="300" w:line="360" w:lineRule="auto"/>
        <w:jc w:val="both"/>
        <w:rPr>
          <w:rFonts w:ascii="Times New Roman" w:eastAsia="Times New Roman" w:hAnsi="Times New Roman" w:cs="Times New Roman"/>
          <w:b/>
          <w:color w:val="000000"/>
          <w:sz w:val="26"/>
          <w:szCs w:val="26"/>
        </w:rPr>
      </w:pPr>
      <w:r w:rsidRPr="00DC7FDA">
        <w:rPr>
          <w:rFonts w:ascii="Times New Roman" w:eastAsia="Times New Roman" w:hAnsi="Times New Roman" w:cs="Times New Roman"/>
          <w:b/>
          <w:color w:val="000000"/>
          <w:sz w:val="26"/>
          <w:szCs w:val="26"/>
        </w:rPr>
        <w:t>R</w:t>
      </w:r>
      <w:r w:rsidR="004069D9" w:rsidRPr="00DC7FDA">
        <w:rPr>
          <w:rFonts w:ascii="Times New Roman" w:eastAsia="Times New Roman" w:hAnsi="Times New Roman" w:cs="Times New Roman"/>
          <w:b/>
          <w:color w:val="000000"/>
          <w:sz w:val="26"/>
          <w:szCs w:val="26"/>
        </w:rPr>
        <w:t>enewable</w:t>
      </w:r>
      <w:r w:rsidRPr="00DC7FDA">
        <w:rPr>
          <w:rFonts w:ascii="Times New Roman" w:eastAsia="Times New Roman" w:hAnsi="Times New Roman" w:cs="Times New Roman"/>
          <w:b/>
          <w:color w:val="000000"/>
          <w:sz w:val="26"/>
          <w:szCs w:val="26"/>
        </w:rPr>
        <w:t xml:space="preserve"> bio</w:t>
      </w:r>
      <w:r w:rsidR="004069D9" w:rsidRPr="00DC7FDA">
        <w:rPr>
          <w:rFonts w:ascii="Times New Roman" w:eastAsia="Times New Roman" w:hAnsi="Times New Roman" w:cs="Times New Roman"/>
          <w:b/>
          <w:color w:val="000000"/>
          <w:sz w:val="26"/>
          <w:szCs w:val="26"/>
        </w:rPr>
        <w:t xml:space="preserve"> polymers </w:t>
      </w:r>
      <w:r w:rsidRPr="00DC7FDA">
        <w:rPr>
          <w:rFonts w:ascii="Times New Roman" w:eastAsia="Times New Roman" w:hAnsi="Times New Roman" w:cs="Times New Roman"/>
          <w:b/>
          <w:color w:val="000000"/>
          <w:sz w:val="26"/>
          <w:szCs w:val="26"/>
        </w:rPr>
        <w:t>used for nanoparticle synthesis</w:t>
      </w:r>
      <w:r w:rsidR="004069D9" w:rsidRPr="00DC7FDA">
        <w:rPr>
          <w:rFonts w:ascii="Times New Roman" w:eastAsia="Times New Roman" w:hAnsi="Times New Roman" w:cs="Times New Roman"/>
          <w:b/>
          <w:color w:val="000000"/>
          <w:sz w:val="26"/>
          <w:szCs w:val="26"/>
        </w:rPr>
        <w:t xml:space="preserve"> </w:t>
      </w:r>
    </w:p>
    <w:p w:rsidR="00AE53CD" w:rsidRPr="00EC29CC" w:rsidRDefault="004069D9"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 xml:space="preserve">Their inherent biocompatibility, low cost, and availability make them attractive candidates for applications in nanomedicine and beyond. Starch-based nanoparticles have been investigated as carriers for drug delivery systems, offering sustained release profiles and increased drug stability. In addition, cellulose-based nanoparticles have shown promise in tissue engineering, due to their biodegradability and ability to mimic the extracellular matrix. These plant-derived nanoparticles present exciting opportunities for greener nanotechnology solutions, paving the way for </w:t>
      </w:r>
      <w:r w:rsidR="00AE53CD" w:rsidRPr="00EC29CC">
        <w:rPr>
          <w:rFonts w:ascii="Times New Roman" w:eastAsia="Times New Roman" w:hAnsi="Times New Roman" w:cs="Times New Roman"/>
          <w:color w:val="000000"/>
          <w:sz w:val="26"/>
          <w:szCs w:val="26"/>
        </w:rPr>
        <w:t>Renewable polymer-based nanoparticles</w:t>
      </w:r>
    </w:p>
    <w:p w:rsidR="00AE53CD" w:rsidRPr="00EC29CC" w:rsidRDefault="00DC7FDA" w:rsidP="00EC29CC">
      <w:pPr>
        <w:spacing w:before="300" w:after="30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10.1 </w:t>
      </w:r>
      <w:r w:rsidR="00AE53CD" w:rsidRPr="00EC29CC">
        <w:rPr>
          <w:rFonts w:ascii="Times New Roman" w:eastAsia="Times New Roman" w:hAnsi="Times New Roman" w:cs="Times New Roman"/>
          <w:b/>
          <w:color w:val="000000"/>
          <w:sz w:val="26"/>
          <w:szCs w:val="26"/>
        </w:rPr>
        <w:t>Algal-derived Nanomaterials</w:t>
      </w:r>
    </w:p>
    <w:p w:rsidR="007E7145" w:rsidRPr="00EC29CC" w:rsidRDefault="005D3EFF" w:rsidP="00BA1098">
      <w:pPr>
        <w:spacing w:before="300" w:after="300" w:line="360" w:lineRule="auto"/>
        <w:ind w:firstLine="720"/>
        <w:jc w:val="both"/>
        <w:rPr>
          <w:rFonts w:ascii="Times New Roman" w:eastAsia="Times New Roman" w:hAnsi="Times New Roman" w:cs="Times New Roman"/>
          <w:color w:val="000000"/>
          <w:sz w:val="26"/>
          <w:szCs w:val="26"/>
        </w:rPr>
      </w:pPr>
      <w:r w:rsidRPr="005D3EFF">
        <w:rPr>
          <w:rFonts w:ascii="Times New Roman" w:eastAsia="Times New Roman" w:hAnsi="Times New Roman" w:cs="Times New Roman"/>
          <w:color w:val="000000"/>
          <w:sz w:val="26"/>
          <w:szCs w:val="26"/>
        </w:rPr>
        <w:t>Algae, a broad range of photosynthetic microorganisms, have emerged as a promising and long-term source of nanomaterial production. Algal species are abundant in a variety of aquatic environments, and their cultivation requires little resources and does not compete with arable land, making them a more environmentally friendly alternative to traditional nanoparticle synthesis processes. Algae can bioaccumulate metal ions and other precursors from their surroundings, making it possible to easily produce nanoparticle</w:t>
      </w:r>
      <w:r>
        <w:rPr>
          <w:rFonts w:ascii="Times New Roman" w:eastAsia="Times New Roman" w:hAnsi="Times New Roman" w:cs="Times New Roman"/>
          <w:color w:val="000000"/>
          <w:sz w:val="26"/>
          <w:szCs w:val="26"/>
        </w:rPr>
        <w:t>s with low environmental impact</w:t>
      </w:r>
      <w:r w:rsidR="007E7145" w:rsidRPr="00EC29CC">
        <w:rPr>
          <w:rFonts w:ascii="Times New Roman" w:eastAsia="Times New Roman" w:hAnsi="Times New Roman" w:cs="Times New Roman"/>
          <w:color w:val="000000"/>
          <w:sz w:val="26"/>
          <w:szCs w:val="26"/>
        </w:rPr>
        <w:t>. Moreover, algae offer the potential for large-scale cultivation, making them suitable for industrial applications in nanotechnology. The unique properties of different algal species, such as their cell wall compositions and metabolite profiles, allow for the tailored synthesis of a wide range of nanoparticles with diverse applications</w:t>
      </w:r>
      <w:r w:rsidR="001169E9"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0A6857" w:rsidRPr="00EC29CC">
        <w:rPr>
          <w:rFonts w:ascii="Times New Roman" w:eastAsia="Times New Roman" w:hAnsi="Times New Roman" w:cs="Times New Roman"/>
          <w:color w:val="000000"/>
          <w:sz w:val="26"/>
          <w:szCs w:val="26"/>
        </w:rPr>
        <w:instrText>ADDIN CSL_CITATION {"citationItems":[{"id":"ITEM-1","itemData":{"DOI":"10.1007/s10811-015-0715-1","ISSN":"15735176","abstract":"As nanotechnology is expanding to several commercial fields, there is a need of ecofriendly and energy-efficient methods for the synthesis of nanoparticles. Algae have been discovered to reduce metal ions and subsequently for the biosynthesis of nanoparticles. Since algae-mediated biosynthesis of nanoparticles is an ecofriendly, economical, high-yielding, expeditious and energy-efficient method, a large number of studies have been published in the last few years. This review article therefore is focused on recent progress on the utilization of algae of various classes, viz., Cyanophyceae, Chlorophyceae, Phaeophyceae, Rhodophyceae, etc. for the synthesis of nanoparticles, their characterization and the possible mechanisms involved.","author":[{"dropping-particle":"","family":"Sharma","given":"Aishwarye","non-dropping-particle":"","parse-names":false,"suffix":""},{"dropping-particle":"","family":"Sharma","given":"Shruti","non-dropping-particle":"","parse-names":false,"suffix":""},{"dropping-particle":"","family":"Sharma","given":"Kuldeep","non-dropping-particle":"","parse-names":false,"suffix":""},{"dropping-particle":"","family":"Chetri","given":"Siva P.K.","non-dropping-particle":"","parse-names":false,"suffix":""},{"dropping-particle":"","family":"Vashishtha","given":"Amit","non-dropping-particle":"","parse-names":false,"suffix":""},{"dropping-particle":"","family":"Singh","given":"Pushpa","non-dropping-particle":"","parse-names":false,"suffix":""},{"dropping-particle":"","family":"Kumar","given":"Ravindra","non-dropping-particle":"","parse-names":false,"suffix":""},{"dropping-particle":"","family":"Rathi","given":"Brijesh","non-dropping-particle":"","parse-names":false,"suffix":""},{"dropping-particle":"","family":"Agrawal","given":"Veena","non-dropping-particle":"","parse-names":false,"suffix":""}],"container-title":"Journal of Applied Phycology","id":"ITEM-1","issue":"3","issued":{"date-parts":[["2016"]]},"page":"1759-1774","title":"Algae as crucial organisms in advancing nanotechnology: a systematic review","type":"article-journal","volume":"28"},"uris":["http://www.mendeley.com/documents/?uuid=662c328d-ebf2-4f7a-966e-986857274f72"]}],"mendeley":{"formattedCitation":"(Sharma et al., 2016)","plainTextFormattedCitation":"(Sharma et al., 2016)","previouslyFormattedCitation":"(Sharma et al., 2016)"},"properties":{"noteIndex":0},"schema":"https://github.com/citation-style-language/schema/raw/master/csl-citation.json"}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1169E9" w:rsidRPr="00EC29CC">
        <w:rPr>
          <w:rFonts w:ascii="Times New Roman" w:eastAsia="Times New Roman" w:hAnsi="Times New Roman" w:cs="Times New Roman"/>
          <w:noProof/>
          <w:color w:val="000000"/>
          <w:sz w:val="26"/>
          <w:szCs w:val="26"/>
        </w:rPr>
        <w:t>(Sharma et al., 2016)</w:t>
      </w:r>
      <w:r w:rsidR="001578AA" w:rsidRPr="00EC29CC">
        <w:rPr>
          <w:rFonts w:ascii="Times New Roman" w:eastAsia="Times New Roman" w:hAnsi="Times New Roman" w:cs="Times New Roman"/>
          <w:color w:val="000000"/>
          <w:sz w:val="26"/>
          <w:szCs w:val="26"/>
        </w:rPr>
        <w:fldChar w:fldCharType="end"/>
      </w:r>
      <w:r w:rsidR="007E7145" w:rsidRPr="00EC29CC">
        <w:rPr>
          <w:rFonts w:ascii="Times New Roman" w:eastAsia="Times New Roman" w:hAnsi="Times New Roman" w:cs="Times New Roman"/>
          <w:color w:val="000000"/>
          <w:sz w:val="26"/>
          <w:szCs w:val="26"/>
        </w:rPr>
        <w:t>.</w:t>
      </w:r>
    </w:p>
    <w:p w:rsidR="007E7145" w:rsidRPr="00EC29CC" w:rsidRDefault="007E7145" w:rsidP="00EC29CC">
      <w:pPr>
        <w:spacing w:before="300" w:after="300" w:line="360" w:lineRule="auto"/>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lastRenderedPageBreak/>
        <w:tab/>
      </w:r>
      <w:r w:rsidR="004F4AF0" w:rsidRPr="004F4AF0">
        <w:rPr>
          <w:rFonts w:ascii="Times New Roman" w:eastAsia="Times New Roman" w:hAnsi="Times New Roman" w:cs="Times New Roman"/>
          <w:color w:val="000000"/>
          <w:sz w:val="26"/>
          <w:szCs w:val="26"/>
        </w:rPr>
        <w:t>The green synthesis of nanoparticles utilizing algae extracts and biomass has gained popularity due to its favourable ecological impact, low cost, and ease of synthesis. Algal extracts, such as aqueous or alcoholic extracts, operate as reducing and stabilizing agents in the production of nanoparticles.</w:t>
      </w:r>
      <w:r w:rsidR="00501863" w:rsidRPr="00501863">
        <w:t xml:space="preserve"> </w:t>
      </w:r>
      <w:r w:rsidR="00501863" w:rsidRPr="00501863">
        <w:rPr>
          <w:rFonts w:ascii="Times New Roman" w:eastAsia="Times New Roman" w:hAnsi="Times New Roman" w:cs="Times New Roman"/>
          <w:color w:val="000000"/>
          <w:sz w:val="26"/>
          <w:szCs w:val="26"/>
        </w:rPr>
        <w:t>The unique composition of these extracts imparts selectivity and control over nanoparticle size and shape, leading to tunable properties</w:t>
      </w:r>
      <w:r w:rsidR="004F4AF0" w:rsidRPr="004F4AF0">
        <w:rPr>
          <w:rFonts w:ascii="Times New Roman" w:eastAsia="Times New Roman" w:hAnsi="Times New Roman" w:cs="Times New Roman"/>
          <w:color w:val="000000"/>
          <w:sz w:val="26"/>
          <w:szCs w:val="26"/>
        </w:rPr>
        <w:t>. Furthermore, using algal biomass as a precursor for nanoparticle synthesis provides a sustainable method of converting waste into valuable nanomaterials</w:t>
      </w:r>
      <w:r w:rsidR="004F4AF0">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1169E9" w:rsidRPr="00EC29CC">
        <w:rPr>
          <w:rFonts w:ascii="Times New Roman" w:eastAsia="Times New Roman" w:hAnsi="Times New Roman" w:cs="Times New Roman"/>
          <w:color w:val="000000"/>
          <w:sz w:val="26"/>
          <w:szCs w:val="26"/>
        </w:rPr>
        <w:instrText>ADDIN CSL_CITATION {"citationItems":[{"id":"ITEM-1","itemData":{"DOI":"10.1016/j.enzmictec.2016.02.005","ISBN":"8231205268","ISSN":"18790909","PMID":"26992796","abstract":"The present study highlights the microbial synthesis of silver and gold nanoparticles by Sporosarcina koreensis DC4 strain, in an efficient way. The synthesized nanoparticles were characterized by ultraviolet-visible spectrophotometry, which displayed maximum absorbance at 424 nm and 531 nm for silver and gold nanoparticles, respectively. The spherical shape of nanoparticles was characterized by field emission transmission electron microscopy. The energy dispersive X-ray spectroscopy and elemental mapping were displayed the purity and maximum elemental distribution of silver and gold elements in the respective nanoproducts. The X-ray diffraction spectroscopy results demonstrate the crystalline nature of synthesized nanoparticles. The particle size analysis demonstrate the nanoparticles distribution with respect to intensity, volume and number of nanoparticles. For biological applications, the silver nanoparticles have been explored in terms of MIC and MBC against pathogenic microorganisms such as Vibrio parahaemolyticus, Escherichia coli, Salmonella enterica, Bacillus anthracis, Bacillus cereus and Staphylococcus aureus. Moreover, the silver nanoparticles in combination with commercial antibiotics, such as vancomycin, rifampicin, oleandomycin, penicillin G, novobiocin, and lincomycin have been explored for the enhancement of antibacterial activity and the obtained results showed that 3 μg concentration of silver nanoparticles sufficiently enhance the antimicrobial efficacy of commercial antibiotics against pathogenic microorganism. Furthermore, the silver nanoparticles potential has been reconnoitered for the biofilm inhibition by S. aureus, Pseudomonas aeruginosa and E. coli and the results revealed sufficient activity at 6 μg concentration. In addition, gold nanoparticles have been applied for catalytic activity, for the reduction of 4-nitrophenol to 4-aminophenol using sodium borohydride and positive results were attained.","author":[{"dropping-particle":"","family":"Singh","given":"Priyanka","non-dropping-particle":"","parse-names":false,"suffix":""},{"dropping-particle":"","family":"Singh","given":"Hina","non-dropping-particle":"","parse-names":false,"suffix":""},{"dropping-particle":"","family":"Kim","given":"Yeon Ju","non-dropping-particle":"","parse-names":false,"suffix":""},{"dropping-particle":"","family":"Mathiyalagan","given":"Ramya","non-dropping-particle":"","parse-names":false,"suffix":""},{"dropping-particle":"","family":"Wang","given":"Chao","non-dropping-particle":"","parse-names":false,"suffix":""},{"dropping-particle":"","family":"Yang","given":"Deok Chun","non-dropping-particle":"","parse-names":false,"suffix":""}],"container-title":"Enzyme and Microbial Technology","id":"ITEM-1","issued":{"date-parts":[["2016"]]},"page":"75-83","publisher":"Elsevier Inc.","title":"Extracellular synthesis of silver and gold nanoparticles by Sporosarcina koreensis DC4 and their biological applications","type":"article-journal","volume":"86"},"uris":["http://www.mendeley.com/documents/?uuid=690b183d-98db-4d52-b698-9ae52d2ccc6f"]}],"mendeley":{"formattedCitation":"(Singh et al., 2016)","plainTextFormattedCitation":"(Singh et al., 2016)","previouslyFormattedCitation":"(Singh et al., 2016)"},"properties":{"noteIndex":0},"schema":"https://github.com/citation-style-language/schema/raw/master/csl-citation.json"}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1169E9" w:rsidRPr="00EC29CC">
        <w:rPr>
          <w:rFonts w:ascii="Times New Roman" w:eastAsia="Times New Roman" w:hAnsi="Times New Roman" w:cs="Times New Roman"/>
          <w:noProof/>
          <w:color w:val="000000"/>
          <w:sz w:val="26"/>
          <w:szCs w:val="26"/>
        </w:rPr>
        <w:t>(Singh et al., 2016)</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Green synthesis eliminates the need for harmful chemicals and energy-intensive processes, resulting in nanoparticles with enhanced biocompatibility and reduced toxicity. The biogenic synthesis of nanoparticles using algae holds great promise for a wide range of applications, including drug delivery, catalysis, and environmental remediation.</w:t>
      </w:r>
    </w:p>
    <w:p w:rsidR="00DA2C32" w:rsidRPr="00EC29CC" w:rsidRDefault="007E7145" w:rsidP="00EC29CC">
      <w:pPr>
        <w:spacing w:before="300" w:after="300" w:line="360" w:lineRule="auto"/>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ab/>
        <w:t xml:space="preserve">Algal-based nanomaterials have shown immense potential for environmental and biomedical applications due to their unique properties and eco-friendly synthesis. In environmental applications, algal-derived nanoparticles have been explored for wastewater treatment, heavy metal removal, and pollutant degradation. Their high surface area, biocompatibility, and efficient metal ion adsorption make them effective agents for environmental remediation </w:t>
      </w:r>
      <w:r w:rsidR="001578AA" w:rsidRPr="00EC29CC">
        <w:rPr>
          <w:rFonts w:ascii="Times New Roman" w:eastAsia="Times New Roman" w:hAnsi="Times New Roman" w:cs="Times New Roman"/>
          <w:color w:val="000000"/>
          <w:sz w:val="26"/>
          <w:szCs w:val="26"/>
        </w:rPr>
        <w:fldChar w:fldCharType="begin" w:fldLock="1"/>
      </w:r>
      <w:r w:rsidRPr="00EC29CC">
        <w:rPr>
          <w:rFonts w:ascii="Times New Roman" w:eastAsia="Times New Roman" w:hAnsi="Times New Roman" w:cs="Times New Roman"/>
          <w:color w:val="000000"/>
          <w:sz w:val="26"/>
          <w:szCs w:val="26"/>
        </w:rPr>
        <w:instrText>ADDIN CSL_CITATION {"citationItems":[{"id":"ITEM-1","itemData":{"author":[{"dropping-particle":"","family":"Wang","given":"Aiqin","non-dropping-particle":"","parse-names":false,"suffix":""},{"dropping-particle":"","family":"Li","given":"Ping","non-dropping-particle":"","parse-names":false,"suffix":""},{"dropping-particle":"","family":"Dai","given":"Ya-ni","non-dropping-particle":"","parse-names":false,"suffix":""},{"dropping-particle":"","family":"Zhang","given":"Jun-ping","non-dropping-particle":"","parse-names":false,"suffix":""},{"dropping-particle":"","family":"Wang","given":"Ai-qin","non-dropping-particle":"","parse-names":false,"suffix":""},{"dropping-particle":"","family":"Wei","given":"Qin","non-dropping-particle":"","parse-names":false,"suffix":""}],"id":"ITEM-1","issue":"April","issued":{"date-parts":[["2015"]]},"page":"221-228","title":"Chitosan-Alginate Nanoparticles as a Novel Drug Delivery System for Nifedipine Chitosan-Alginate Nanoparticles as a Novel Drug Delivery System for Nifedipine","type":"article-journal","volume":"4"},"uris":["http://www.mendeley.com/documents/?uuid=7bd6e065-6a7a-429e-abfe-8788658cd28f"]}],"mendeley":{"formattedCitation":"(Wang et al., 2015)","plainTextFormattedCitation":"(Wang et al., 2015)","previouslyFormattedCitation":"(Wang et al., 2015)"},"properties":{"noteIndex":0},"schema":"https://github.com/citation-style-language/schema/raw/master/csl-citation.json"}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Pr="00EC29CC">
        <w:rPr>
          <w:rFonts w:ascii="Times New Roman" w:eastAsia="Times New Roman" w:hAnsi="Times New Roman" w:cs="Times New Roman"/>
          <w:noProof/>
          <w:color w:val="000000"/>
          <w:sz w:val="26"/>
          <w:szCs w:val="26"/>
        </w:rPr>
        <w:t>(Wang et al., 2015)</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 xml:space="preserve">. Additionally, algal-based nanomaterials have demonstrated promise in drug delivery and imaging applications in biomedicine. The controlled release of therapeutics, enabled by the tunable properties of these nanoparticles, enhances their efficacy and minimizes side effects. Furthermore, algae-derived nanomaterials have been investigated for bioimaging and theranostics, combining diagnosis and therapy in a single platform. These multifunctional algal-based nanomaterials offer great potential for addressing critical challenges in both environmental and biomedical fields </w:t>
      </w:r>
      <w:r w:rsidR="001578AA" w:rsidRPr="00EC29CC">
        <w:rPr>
          <w:rFonts w:ascii="Times New Roman" w:eastAsia="Times New Roman" w:hAnsi="Times New Roman" w:cs="Times New Roman"/>
          <w:color w:val="000000"/>
          <w:sz w:val="26"/>
          <w:szCs w:val="26"/>
        </w:rPr>
        <w:fldChar w:fldCharType="begin" w:fldLock="1"/>
      </w:r>
      <w:r w:rsidR="001169E9" w:rsidRPr="00EC29CC">
        <w:rPr>
          <w:rFonts w:ascii="Times New Roman" w:eastAsia="Times New Roman" w:hAnsi="Times New Roman" w:cs="Times New Roman"/>
          <w:color w:val="000000"/>
          <w:sz w:val="26"/>
          <w:szCs w:val="26"/>
        </w:rPr>
        <w:instrText>ADDIN CSL_CITATION {"citationItems":[{"id":"ITEM-1","itemData":{"DOI":"10.3390/nano6120235","ISBN":"8232835826","ISSN":"20794991","abstract":"Green synthesis of silver nanoparticles (AgNPs) has gained great interest as a simple and eco-friendly alternative to conventional chemical methods. In this study, AgNPs were synthesized by using extracts of marine algae Ecklonia cava as reducing and capping agents. The formation of AgNPs using aqueous extract of Ecklonia cava was confirmed visually by color change and their surface plasmon resonance peak at 418 nm, measured by UV-visible spectroscopy. The size, shape, and morphology of the biosynthesized AgNPs were observed by transmission electron microscopy and dynamic light scattering analysis. The biosynthesized AgNPs were nearly spherical in shape with an average size around 43 nm. Fourier transform-infrared spectroscopy (FTIR) analysis confirmed the presence of phenolic compounds in the aqueous extract of Ecklonia cava as reducing and capping agents. X-ray diffraction (XRD) analysis was also carried out to demonstrate the crystalline nature of the biosynthesized AgNPs. Antimicrobial results determined by an agar well diffusion assay demonstrated a significant antibacterial activity of the AgNPs against Escherichia coli and Staphylococcus aureus. Antioxidant results determined by 1,1-diphenyl-2-picrylhydrazyl (DPPH) scavenging assay revealed an efficient antioxidant activity of the biosynthesized AgNPs. The biosynthesized AgNPs also exhibited a strong apoptotic anticancer activity against human cervical cancer cells. Our findings demonstrate that aqueous extract of Ecklonia cava is an effective reducing agent for green synthesis of AgNPs with efficient antimicrobial, antioxidant, and anticancer activities.","author":[{"dropping-particle":"","family":"Venkatesan","given":"Jayachandran","non-dropping-particle":"","parse-names":false,"suffix":""},{"dropping-particle":"","family":"Kim","given":"Se Kwon","non-dropping-particle":"","parse-names":false,"suffix":""},{"dropping-particle":"","family":"Shim","given":"Min Suk","non-dropping-particle":"","parse-names":false,"suffix":""}],"container-title":"Nanomaterials","id":"ITEM-1","issue":"12","issued":{"date-parts":[["2016"]]},"title":"Antimicrobial, antioxidant, and anticancer activities of biosynthesized silver nanoparticles using marine algae ecklonia cava","type":"article-journal","volume":"6"},"uris":["http://www.mendeley.com/documents/?uuid=9228f361-a796-4ce2-a441-b85d9ab4dd84"]}],"mendeley":{"formattedCitation":"(Venkatesan et al., 2016)","plainTextFormattedCitation":"(Venkatesan et al., 2016)","previouslyFormattedCitation":"(Venkatesan et al., 2016)"},"properties":{"noteIndex":0},"schema":"https://github.com/citation-style-language/schema/raw/master/csl-citation.json"}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Pr="00EC29CC">
        <w:rPr>
          <w:rFonts w:ascii="Times New Roman" w:eastAsia="Times New Roman" w:hAnsi="Times New Roman" w:cs="Times New Roman"/>
          <w:noProof/>
          <w:color w:val="000000"/>
          <w:sz w:val="26"/>
          <w:szCs w:val="26"/>
        </w:rPr>
        <w:t>(Venkatesan et al., 2016)</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0A6857" w:rsidRPr="00DC7FDA" w:rsidRDefault="000A6857" w:rsidP="00DC7FDA">
      <w:pPr>
        <w:pStyle w:val="ListParagraph"/>
        <w:numPr>
          <w:ilvl w:val="0"/>
          <w:numId w:val="17"/>
        </w:numPr>
        <w:spacing w:before="300" w:after="300" w:line="360" w:lineRule="auto"/>
        <w:jc w:val="both"/>
        <w:rPr>
          <w:rFonts w:ascii="Times New Roman" w:eastAsia="Times New Roman" w:hAnsi="Times New Roman" w:cs="Times New Roman"/>
          <w:b/>
          <w:color w:val="000000"/>
          <w:sz w:val="26"/>
          <w:szCs w:val="26"/>
        </w:rPr>
      </w:pPr>
      <w:r w:rsidRPr="00DC7FDA">
        <w:rPr>
          <w:rFonts w:ascii="Times New Roman" w:eastAsia="Times New Roman" w:hAnsi="Times New Roman" w:cs="Times New Roman"/>
          <w:b/>
          <w:color w:val="000000"/>
          <w:sz w:val="26"/>
          <w:szCs w:val="26"/>
        </w:rPr>
        <w:t>Future Prospects and Emerging Trends in Nanomaterials from Renewable Resources:</w:t>
      </w:r>
    </w:p>
    <w:p w:rsidR="00DA2C32" w:rsidRPr="00EC29CC" w:rsidRDefault="00AE53CD" w:rsidP="00EC29CC">
      <w:pPr>
        <w:spacing w:before="300" w:after="300" w:line="360" w:lineRule="auto"/>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lastRenderedPageBreak/>
        <w:t xml:space="preserve"> </w:t>
      </w:r>
      <w:r w:rsidR="00BA1098">
        <w:rPr>
          <w:rFonts w:ascii="Times New Roman" w:eastAsia="Times New Roman" w:hAnsi="Times New Roman" w:cs="Times New Roman"/>
          <w:color w:val="000000"/>
          <w:sz w:val="26"/>
          <w:szCs w:val="26"/>
        </w:rPr>
        <w:tab/>
      </w:r>
      <w:r w:rsidR="00DA2C32" w:rsidRPr="00EC29CC">
        <w:rPr>
          <w:rFonts w:ascii="Times New Roman" w:eastAsia="Times New Roman" w:hAnsi="Times New Roman" w:cs="Times New Roman"/>
          <w:color w:val="000000"/>
          <w:sz w:val="26"/>
          <w:szCs w:val="26"/>
        </w:rPr>
        <w:t>The future of nanomaterials from renewable resources holds great promise, driven by continuous research and innovation in this field. Researchers are exploring novel methods for the green synthesis of nanomaterials using a wide range of renewable resources such as plant extracts, agricultural waste, and bio-based polymers</w:t>
      </w:r>
      <w:r w:rsidR="00205ADF"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206A48" w:rsidRPr="00EC29CC">
        <w:rPr>
          <w:rFonts w:ascii="Times New Roman" w:eastAsia="Times New Roman" w:hAnsi="Times New Roman" w:cs="Times New Roman"/>
          <w:color w:val="000000"/>
          <w:sz w:val="26"/>
          <w:szCs w:val="26"/>
        </w:rPr>
        <w:instrText>ADDIN CSL_CITATION {"citationItems":[{"id":"ITEM-1","itemData":{"DOI":"10.1007/s11356-015-5491-6","ISSN":"16147499","PMID":"26490920","abstract":"Environmental pollution is one of the greatest problems that the world is facing today, and it is increasing with every passing year and causing grave and irreparable damage to the earth. Nanomaterials, because of their novel physical and chemical characteristics, have great promise to combat environment pollution. Nanotechnology is being used to devise pollution sensor. A variety of materials in their nano form like iron, titanium dioxide, silica, zinc oxide, carbon nanotube, dendrimers, polymers, etc. are increasingly being used to make the air clean, to purify water, and to decontaminate soil. Nanotechnology is also being used to make renewable energy cheaper and more efficient. The use of nanotechnology in agriculture sector will reduce the indiscriminate use of agrochemicals and thus will reduce the load of chemical pollutant. While remediating environment pollution with nanomaterials, it should also be monitored that these materials do not contribute further degradation of the environment. This review will focus broadly on the applications of nanotechnology in the sustainable development with particular emphasis on renewable energy, air-, water-, and soil-remediation. Besides, the review highlights the recent developments in various types of nanomaterials and nanodevices oriented toward pollution monitoring and remediation.","author":[{"dropping-particle":"","family":"Das","given":"Sumistha","non-dropping-particle":"","parse-names":false,"suffix":""},{"dropping-particle":"","family":"Sen","given":"Biswarup","non-dropping-particle":"","parse-names":false,"suffix":""},{"dropping-particle":"","family":"Debnath","given":"Nitai","non-dropping-particle":"","parse-names":false,"suffix":""}],"container-title":"Environmental Science and Pollution Research","id":"ITEM-1","issue":"23","issued":{"date-parts":[["2015"]]},"page":"18333-18344","title":"Recent trends in nanomaterials applications in environmental monitoring and remediation","type":"article-journal","volume":"22"},"uris":["http://www.mendeley.com/documents/?uuid=8741664c-f380-4918-8ef2-f59d5b4f3178"]}],"mendeley":{"formattedCitation":"(Das et al., 2015)","plainTextFormattedCitation":"(Das et al., 2015)","previouslyFormattedCitation":"(Das et al., 2015)"},"properties":{"noteIndex":0},"schema":"https://github.com/citation-style-language/schema/raw/master/csl-citation.json"}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205ADF" w:rsidRPr="00EC29CC">
        <w:rPr>
          <w:rFonts w:ascii="Times New Roman" w:eastAsia="Times New Roman" w:hAnsi="Times New Roman" w:cs="Times New Roman"/>
          <w:noProof/>
          <w:color w:val="000000"/>
          <w:sz w:val="26"/>
          <w:szCs w:val="26"/>
        </w:rPr>
        <w:t>(Das et al., 2015)</w:t>
      </w:r>
      <w:r w:rsidR="001578AA" w:rsidRPr="00EC29CC">
        <w:rPr>
          <w:rFonts w:ascii="Times New Roman" w:eastAsia="Times New Roman" w:hAnsi="Times New Roman" w:cs="Times New Roman"/>
          <w:color w:val="000000"/>
          <w:sz w:val="26"/>
          <w:szCs w:val="26"/>
        </w:rPr>
        <w:fldChar w:fldCharType="end"/>
      </w:r>
      <w:r w:rsidR="00DA2C32" w:rsidRPr="00EC29CC">
        <w:rPr>
          <w:rFonts w:ascii="Times New Roman" w:eastAsia="Times New Roman" w:hAnsi="Times New Roman" w:cs="Times New Roman"/>
          <w:color w:val="000000"/>
          <w:sz w:val="26"/>
          <w:szCs w:val="26"/>
        </w:rPr>
        <w:t>. The emergence of these sustainable nanomaterials has opened up new possibilities for various applications, including electronics, energy storage, and environmental remediation. With a strong focus on eco-friendly and biocompatible materials, renewable nanomaterials are expected to play a crucial role in addressing global challenges while reducing the environmental impact of conventional nanotechnology</w:t>
      </w:r>
      <w:r w:rsidR="000A6857"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205ADF" w:rsidRPr="00EC29CC">
        <w:rPr>
          <w:rFonts w:ascii="Times New Roman" w:eastAsia="Times New Roman" w:hAnsi="Times New Roman" w:cs="Times New Roman"/>
          <w:color w:val="000000"/>
          <w:sz w:val="26"/>
          <w:szCs w:val="26"/>
        </w:rPr>
        <w:instrText>ADDIN CSL_CITATION {"citationItems":[{"id":"ITEM-1","itemData":{"DOI":"10.3390/nano11082130","ISSN":"20794991","abstract":"Nanotechnology is considered one of the paramount forefronts in science over the last decade. Its versatile implementations and fast-growing demand have paved the way for innovative measures for the synthesis of higher quality nanomaterials. In the early stages, traditional synthesis methods were utilized, and they relied on both carcinogenic chemicals and high energy input for production of nano-sized material. The pollution produced as a result of traditional synthesis methods induces a need for environmentally safer synthesis methods. As the downfalls of climate change become more abundant, the scientific community is persistently seeking solutions to combat the devastation caused by toxic production methods. Green methods for nanomaterial synthesis apply natural biological systems to nanomaterial production. The present review highlights the history of nanoparticle synthesis, starting with traditional methods and progressing towards green methods. Green synthesis is a method just as effective, if not more so, than traditional synthesis; it provides a sustainable approach to nanomaterial manufacturing by using naturally sourced starting materials and relying on low energy processes. The recent use of active molecules in natural biological systems such as bacteria, yeast, algae and fungi report successful results in the synthesis of various nanoparticle systems. Thus, the integration of green synthesis in scientific research and mass production provides a potential solution to the limitations of traditional synthesis methods.","author":[{"dropping-particle":"","family":"Huston","given":"Matthew","non-dropping-particle":"","parse-names":false,"suffix":""},{"dropping-particle":"","family":"Debella","given":"Melissa","non-dropping-particle":"","parse-names":false,"suffix":""},{"dropping-particle":"","family":"Dibella","given":"Maria","non-dropping-particle":"","parse-names":false,"suffix":""},{"dropping-particle":"","family":"Gupta","given":"Anisha","non-dropping-particle":"","parse-names":false,"suffix":""}],"container-title":"Nanomaterials","id":"ITEM-1","issue":"8","issued":{"date-parts":[["2021"]]},"page":"1-29","title":"Green synthesis of nanomaterials","type":"article-journal","volume":"11"},"uris":["http://www.mendeley.com/documents/?uuid=cb186685-5a09-4ef8-a08f-b83ac34ff00d"]}],"mendeley":{"formattedCitation":"(Huston et al., 2021)","plainTextFormattedCitation":"(Huston et al., 2021)","previouslyFormattedCitation":"(Huston et al., 2021)"},"properties":{"noteIndex":0},"schema":"https://github.com/citation-style-language/schema/raw/master/csl-citation.json"}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0A6857" w:rsidRPr="00EC29CC">
        <w:rPr>
          <w:rFonts w:ascii="Times New Roman" w:eastAsia="Times New Roman" w:hAnsi="Times New Roman" w:cs="Times New Roman"/>
          <w:noProof/>
          <w:color w:val="000000"/>
          <w:sz w:val="26"/>
          <w:szCs w:val="26"/>
        </w:rPr>
        <w:t>(Huston et al., 2021)</w:t>
      </w:r>
      <w:r w:rsidR="001578AA" w:rsidRPr="00EC29CC">
        <w:rPr>
          <w:rFonts w:ascii="Times New Roman" w:eastAsia="Times New Roman" w:hAnsi="Times New Roman" w:cs="Times New Roman"/>
          <w:color w:val="000000"/>
          <w:sz w:val="26"/>
          <w:szCs w:val="26"/>
        </w:rPr>
        <w:fldChar w:fldCharType="end"/>
      </w:r>
      <w:r w:rsidR="00EC29CC" w:rsidRPr="00EC29CC">
        <w:rPr>
          <w:rFonts w:ascii="Times New Roman" w:eastAsia="Times New Roman" w:hAnsi="Times New Roman" w:cs="Times New Roman"/>
          <w:color w:val="000000"/>
          <w:sz w:val="26"/>
          <w:szCs w:val="26"/>
        </w:rPr>
        <w:t>.</w:t>
      </w:r>
    </w:p>
    <w:p w:rsidR="00DA2C32" w:rsidRPr="00EC29CC" w:rsidRDefault="00DA2C32" w:rsidP="00EC29CC">
      <w:pPr>
        <w:spacing w:before="300" w:after="300" w:line="360" w:lineRule="auto"/>
        <w:jc w:val="both"/>
        <w:rPr>
          <w:rFonts w:ascii="Times New Roman" w:eastAsia="Times New Roman" w:hAnsi="Times New Roman" w:cs="Times New Roman"/>
          <w:b/>
          <w:color w:val="000000"/>
          <w:sz w:val="26"/>
          <w:szCs w:val="26"/>
        </w:rPr>
      </w:pPr>
      <w:r w:rsidRPr="00EC29CC">
        <w:rPr>
          <w:rFonts w:ascii="Times New Roman" w:eastAsia="Times New Roman" w:hAnsi="Times New Roman" w:cs="Times New Roman"/>
          <w:b/>
          <w:color w:val="000000"/>
          <w:sz w:val="26"/>
          <w:szCs w:val="26"/>
        </w:rPr>
        <w:t>Integration of Renewable Nanomaterials into Mainstream Industries:</w:t>
      </w:r>
    </w:p>
    <w:p w:rsidR="00DA2C32" w:rsidRPr="00EC29CC" w:rsidRDefault="00E839A4" w:rsidP="00BA1098">
      <w:pPr>
        <w:spacing w:before="300" w:after="300" w:line="360" w:lineRule="auto"/>
        <w:ind w:firstLine="720"/>
        <w:jc w:val="both"/>
        <w:rPr>
          <w:rFonts w:ascii="Times New Roman" w:eastAsia="Times New Roman" w:hAnsi="Times New Roman" w:cs="Times New Roman"/>
          <w:color w:val="000000"/>
          <w:sz w:val="26"/>
          <w:szCs w:val="26"/>
        </w:rPr>
      </w:pPr>
      <w:r w:rsidRPr="00E839A4">
        <w:rPr>
          <w:rFonts w:ascii="Times New Roman" w:eastAsia="Times New Roman" w:hAnsi="Times New Roman" w:cs="Times New Roman"/>
          <w:color w:val="000000"/>
          <w:sz w:val="26"/>
          <w:szCs w:val="26"/>
        </w:rPr>
        <w:t>Sustainable growth must start with the adoption of renewable nanomaterials in established sectors. Industries are investigating the possibilities of renewable nanomaterials in sectors like packaging, building, and healthcare as the demand for environmentally friendly solutions rises. Due to their superior mechanical properties and biodegradability, nanocellulose-based materials, for example, are being investigated as sustainable substitutes for conventional packaging materials</w:t>
      </w:r>
      <w:r>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EC29CC" w:rsidRPr="00EC29CC">
        <w:rPr>
          <w:rFonts w:ascii="Times New Roman" w:eastAsia="Times New Roman" w:hAnsi="Times New Roman" w:cs="Times New Roman"/>
          <w:color w:val="000000"/>
          <w:sz w:val="26"/>
          <w:szCs w:val="26"/>
        </w:rPr>
        <w:instrText>ADDIN CSL_CITATION {"citationItems":[{"id":"ITEM-1","itemData":{"DOI":"10.3390/polym2040728","author":[{"dropping-particle":"","family":"Siqueira","given":"Gilberto","non-dropping-particle":"","parse-names":false,"suffix":""},{"dropping-particle":"","family":"Bras","given":"Julien","non-dropping-particle":"","parse-names":false,"suffix":""},{"dropping-particle":"","family":"Dufresne","given":"Alain","non-dropping-particle":"","parse-names":false,"suffix":""}],"id":"ITEM-1","issue":"i","issued":{"date-parts":[["2010"]]},"page":"728-765","title":"Cellulosic Bionanocomposites: A Review of Preparation, Properties and Applications","type":"article-journal"},"uris":["http://www.mendeley.com/documents/?uuid=5690d9ec-1bd3-46be-a5ce-ee97dfaeba51"]}],"mendeley":{"formattedCitation":"(Siqueira et al., 2010)","plainTextFormattedCitation":"(Siqueira et al., 2010)","previouslyFormattedCitation":"(Siqueira et al., 2010)"},"properties":{"noteIndex":0},"schema":"https://github.com/citation-style-language/schema/raw/master/csl-citation.json"}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206A48" w:rsidRPr="00EC29CC">
        <w:rPr>
          <w:rFonts w:ascii="Times New Roman" w:eastAsia="Times New Roman" w:hAnsi="Times New Roman" w:cs="Times New Roman"/>
          <w:noProof/>
          <w:color w:val="000000"/>
          <w:sz w:val="26"/>
          <w:szCs w:val="26"/>
        </w:rPr>
        <w:t>(Siqueira et al., 2010)</w:t>
      </w:r>
      <w:r w:rsidR="001578AA" w:rsidRPr="00EC29CC">
        <w:rPr>
          <w:rFonts w:ascii="Times New Roman" w:eastAsia="Times New Roman" w:hAnsi="Times New Roman" w:cs="Times New Roman"/>
          <w:color w:val="000000"/>
          <w:sz w:val="26"/>
          <w:szCs w:val="26"/>
        </w:rPr>
        <w:fldChar w:fldCharType="end"/>
      </w:r>
      <w:r w:rsidR="00DA2C32" w:rsidRPr="00EC29CC">
        <w:rPr>
          <w:rFonts w:ascii="Times New Roman" w:eastAsia="Times New Roman" w:hAnsi="Times New Roman" w:cs="Times New Roman"/>
          <w:color w:val="000000"/>
          <w:sz w:val="26"/>
          <w:szCs w:val="26"/>
        </w:rPr>
        <w:t>. Similarly, renewable nanomaterials are being incorporated into concrete to enhance its strength and durability while reducing the environmental footprint of construction. The integration of these materials into various industries not only improves product performance but also supports a circular economy by promoting resource efficiency and minimizing waste.</w:t>
      </w:r>
    </w:p>
    <w:p w:rsidR="00DA2C32" w:rsidRPr="00EC29CC" w:rsidRDefault="00DC7FDA" w:rsidP="00EC29CC">
      <w:pPr>
        <w:spacing w:before="300" w:after="30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11.1 </w:t>
      </w:r>
      <w:r w:rsidR="00DA2C32" w:rsidRPr="00EC29CC">
        <w:rPr>
          <w:rFonts w:ascii="Times New Roman" w:eastAsia="Times New Roman" w:hAnsi="Times New Roman" w:cs="Times New Roman"/>
          <w:b/>
          <w:color w:val="000000"/>
          <w:sz w:val="26"/>
          <w:szCs w:val="26"/>
        </w:rPr>
        <w:t>Role of Renewable Nanotechnology in a Sustainable Future:</w:t>
      </w:r>
    </w:p>
    <w:p w:rsidR="00DA2C32" w:rsidRPr="00EC29CC" w:rsidRDefault="00A666A3" w:rsidP="00BA1098">
      <w:pPr>
        <w:spacing w:before="300" w:after="300" w:line="360" w:lineRule="auto"/>
        <w:ind w:firstLine="720"/>
        <w:jc w:val="both"/>
        <w:rPr>
          <w:rFonts w:ascii="Times New Roman" w:eastAsia="Times New Roman" w:hAnsi="Times New Roman" w:cs="Times New Roman"/>
          <w:color w:val="000000"/>
          <w:sz w:val="26"/>
          <w:szCs w:val="26"/>
        </w:rPr>
      </w:pPr>
      <w:r w:rsidRPr="00A666A3">
        <w:rPr>
          <w:rFonts w:ascii="Times New Roman" w:eastAsia="Times New Roman" w:hAnsi="Times New Roman" w:cs="Times New Roman"/>
          <w:color w:val="000000"/>
          <w:sz w:val="26"/>
          <w:szCs w:val="26"/>
        </w:rPr>
        <w:t>By addressing environmental problems and minimizing dependency on non-renewable resources, renewable n</w:t>
      </w:r>
      <w:r>
        <w:rPr>
          <w:rFonts w:ascii="Times New Roman" w:eastAsia="Times New Roman" w:hAnsi="Times New Roman" w:cs="Times New Roman"/>
          <w:color w:val="000000"/>
          <w:sz w:val="26"/>
          <w:szCs w:val="26"/>
        </w:rPr>
        <w:t>anotechnology plays a vital role</w:t>
      </w:r>
      <w:r w:rsidRPr="00A666A3">
        <w:rPr>
          <w:rFonts w:ascii="Times New Roman" w:eastAsia="Times New Roman" w:hAnsi="Times New Roman" w:cs="Times New Roman"/>
          <w:color w:val="000000"/>
          <w:sz w:val="26"/>
          <w:szCs w:val="26"/>
        </w:rPr>
        <w:t xml:space="preserve"> in constructing a sustainable future. Nanotechnology contributes to the creation of green and eco-friendly solutions in a variety of areas by utilizing natural and renewable materials.</w:t>
      </w:r>
      <w:r w:rsidRPr="00A666A3">
        <w:t xml:space="preserve"> </w:t>
      </w:r>
      <w:r w:rsidRPr="00A666A3">
        <w:rPr>
          <w:rFonts w:ascii="Times New Roman" w:eastAsia="Times New Roman" w:hAnsi="Times New Roman" w:cs="Times New Roman"/>
          <w:color w:val="000000"/>
          <w:sz w:val="26"/>
          <w:szCs w:val="26"/>
        </w:rPr>
        <w:t xml:space="preserve">Sustainable </w:t>
      </w:r>
      <w:r w:rsidRPr="00A666A3">
        <w:rPr>
          <w:rFonts w:ascii="Times New Roman" w:eastAsia="Times New Roman" w:hAnsi="Times New Roman" w:cs="Times New Roman"/>
          <w:color w:val="000000"/>
          <w:sz w:val="26"/>
          <w:szCs w:val="26"/>
        </w:rPr>
        <w:lastRenderedPageBreak/>
        <w:t>nanomaterials are gaining importance in fields like agriculture, where they offer targeted delivery of fertilizers and pesticides, reducing their environmental impact and optimizing resource utilization.</w:t>
      </w:r>
      <w:r w:rsidR="004D1581" w:rsidRPr="004D1581">
        <w:rPr>
          <w:rFonts w:ascii="Times New Roman" w:eastAsia="Times New Roman" w:hAnsi="Times New Roman" w:cs="Times New Roman"/>
          <w:color w:val="000000"/>
          <w:sz w:val="26"/>
          <w:szCs w:val="26"/>
        </w:rPr>
        <w:t xml:space="preserve"> Furthermore, in the energy sector, renewable nanomaterials show potential in improving the efficiency of solar cells and energy storage devices, promoting the shift towards clean and renewable energy sources. As these technologies mature and become more accessible, renewable nanotechnology is expected to contribute significantly to achieving global sustainability goals</w:t>
      </w:r>
      <w:r w:rsidRPr="00A666A3">
        <w:rPr>
          <w:rFonts w:ascii="Times New Roman" w:eastAsia="Times New Roman" w:hAnsi="Times New Roman" w:cs="Times New Roman"/>
          <w:color w:val="000000"/>
          <w:sz w:val="26"/>
          <w:szCs w:val="26"/>
        </w:rPr>
        <w:t>.</w:t>
      </w:r>
    </w:p>
    <w:p w:rsidR="00AE53CD" w:rsidRPr="00EC29CC" w:rsidRDefault="00DA2C32" w:rsidP="00BA1098">
      <w:pPr>
        <w:spacing w:before="300" w:after="300" w:line="360" w:lineRule="auto"/>
        <w:ind w:firstLine="720"/>
        <w:jc w:val="both"/>
        <w:rPr>
          <w:rFonts w:ascii="Times New Roman" w:eastAsia="Times New Roman" w:hAnsi="Times New Roman" w:cs="Times New Roman"/>
          <w:color w:val="000000"/>
          <w:sz w:val="26"/>
          <w:szCs w:val="26"/>
        </w:rPr>
      </w:pPr>
      <w:r w:rsidRPr="00EC29CC">
        <w:rPr>
          <w:rFonts w:ascii="Times New Roman" w:eastAsia="Times New Roman" w:hAnsi="Times New Roman" w:cs="Times New Roman"/>
          <w:color w:val="000000"/>
          <w:sz w:val="26"/>
          <w:szCs w:val="26"/>
        </w:rPr>
        <w:t>In conclusion, the future prospects of nanomaterials from renewable resources are promising and offer exciting opportunities for sustainable development. The integration of renewable nanomaterials into mainstream industries facilitates the transition towards eco-friendly and resource-efficient solutions. In a sustainable future, renewable nanotechnology will continue to play a pivotal role in addressing global challenges, promoting cleaner industries, and driving innovation in various sectors. Embracing the potential of renewable nanomaterials will be essential in building a greener and more sustainable world</w:t>
      </w:r>
      <w:r w:rsidR="00EC29CC" w:rsidRPr="00EC29CC">
        <w:rPr>
          <w:rFonts w:ascii="Times New Roman" w:eastAsia="Times New Roman" w:hAnsi="Times New Roman" w:cs="Times New Roman"/>
          <w:color w:val="000000"/>
          <w:sz w:val="26"/>
          <w:szCs w:val="26"/>
        </w:rPr>
        <w:t xml:space="preserve"> </w:t>
      </w:r>
      <w:r w:rsidR="001578AA" w:rsidRPr="00EC29CC">
        <w:rPr>
          <w:rFonts w:ascii="Times New Roman" w:eastAsia="Times New Roman" w:hAnsi="Times New Roman" w:cs="Times New Roman"/>
          <w:color w:val="000000"/>
          <w:sz w:val="26"/>
          <w:szCs w:val="26"/>
        </w:rPr>
        <w:fldChar w:fldCharType="begin" w:fldLock="1"/>
      </w:r>
      <w:r w:rsidR="000D104D">
        <w:rPr>
          <w:rFonts w:ascii="Times New Roman" w:eastAsia="Times New Roman" w:hAnsi="Times New Roman" w:cs="Times New Roman"/>
          <w:color w:val="000000"/>
          <w:sz w:val="26"/>
          <w:szCs w:val="26"/>
        </w:rPr>
        <w:instrText>ADDIN CSL_CITATION {"citationItems":[{"id":"ITEM-1","itemData":{"DOI":"10.1039/c3cs00009e","ISSN":"14604744","PMID":"23455759","abstract":"Nanostructured materials are advantageous in offering huge surface to volume ratios, favorable transport properties, altered physical properties, and confinement effects resulting from the nanoscale dimensions, and have been extensively studied for energy-related applications such as solar cells, catalysts, thermoelectrics, lithium ion batteries, supercapacitors, and hydrogen storage systems. This review focuses on a few select aspects regarding these topics, demonstrating that nanostructured materials benefit these applications by (1) providing a large surface area to boost the electrochemical reaction or molecular adsorption occurring at the solid–liquid or solid–gas interface, (2) generating optical effects to improve optical absorption in solar cells, and (3) giving rise to high crystallinity and/or porous structure to facilitate the electron or ion transport and electrolyte diffusion, so as to ensure the electrochemical process occurs with high efficiency. It is emphasized that, to further enhance the capability of nanostructured materials for energy conversion and storage, new mechanisms and structures are anticipated. In addition to highlighting the obvious advantages of nanostructured materials, the limitations and challenges of nanostructured materials while being used for solar cells, lithium ion batteries, supercapacitors, and hydrogen storage systems have also been addressed in this review. © 2013 The Royal Society of Chemistry.","author":[{"dropping-particle":"","family":"Zhang","given":"Qifeng","non-dropping-particle":"","parse-names":false,"suffix":""},{"dropping-particle":"","family":"Uchaker","given":"Evan","non-dropping-particle":"","parse-names":false,"suffix":""},{"dropping-particle":"","family":"Candelaria","given":"Stephanie L.","non-dropping-particle":"","parse-names":false,"suffix":""},{"dropping-particle":"","family":"Cao","given":"Guozhong","non-dropping-particle":"","parse-names":false,"suffix":""}],"container-title":"Chemical Society Reviews","id":"ITEM-1","issue":"7","issued":{"date-parts":[["2013"]]},"page":"3127-3171","title":"Nanomaterials for energy conversion and storage","type":"article-journal","volume":"42"},"uris":["http://www.mendeley.com/documents/?uuid=69583607-d908-44e9-b689-6af5989191d0"]}],"mendeley":{"formattedCitation":"(Zhang et al., 2013)","plainTextFormattedCitation":"(Zhang et al., 2013)","previouslyFormattedCitation":"(Zhang et al., 2013)"},"properties":{"noteIndex":0},"schema":"https://github.com/citation-style-language/schema/raw/master/csl-citation.json"}</w:instrText>
      </w:r>
      <w:r w:rsidR="001578AA" w:rsidRPr="00EC29CC">
        <w:rPr>
          <w:rFonts w:ascii="Times New Roman" w:eastAsia="Times New Roman" w:hAnsi="Times New Roman" w:cs="Times New Roman"/>
          <w:color w:val="000000"/>
          <w:sz w:val="26"/>
          <w:szCs w:val="26"/>
        </w:rPr>
        <w:fldChar w:fldCharType="separate"/>
      </w:r>
      <w:r w:rsidR="00EC29CC" w:rsidRPr="00EC29CC">
        <w:rPr>
          <w:rFonts w:ascii="Times New Roman" w:eastAsia="Times New Roman" w:hAnsi="Times New Roman" w:cs="Times New Roman"/>
          <w:noProof/>
          <w:color w:val="000000"/>
          <w:sz w:val="26"/>
          <w:szCs w:val="26"/>
        </w:rPr>
        <w:t>(Zhang et al., 2013)</w:t>
      </w:r>
      <w:r w:rsidR="001578AA" w:rsidRPr="00EC29CC">
        <w:rPr>
          <w:rFonts w:ascii="Times New Roman" w:eastAsia="Times New Roman" w:hAnsi="Times New Roman" w:cs="Times New Roman"/>
          <w:color w:val="000000"/>
          <w:sz w:val="26"/>
          <w:szCs w:val="26"/>
        </w:rPr>
        <w:fldChar w:fldCharType="end"/>
      </w:r>
      <w:r w:rsidRPr="00EC29CC">
        <w:rPr>
          <w:rFonts w:ascii="Times New Roman" w:eastAsia="Times New Roman" w:hAnsi="Times New Roman" w:cs="Times New Roman"/>
          <w:color w:val="000000"/>
          <w:sz w:val="26"/>
          <w:szCs w:val="26"/>
        </w:rPr>
        <w:t>.</w:t>
      </w:r>
    </w:p>
    <w:p w:rsidR="00DC7FDA" w:rsidRDefault="00DC7FDA" w:rsidP="00DC7FDA">
      <w:pPr>
        <w:pStyle w:val="ListParagraph"/>
        <w:numPr>
          <w:ilvl w:val="0"/>
          <w:numId w:val="17"/>
        </w:numPr>
        <w:spacing w:before="300" w:after="100" w:line="360" w:lineRule="auto"/>
        <w:jc w:val="both"/>
        <w:rPr>
          <w:rFonts w:ascii="Times New Roman" w:eastAsia="Times New Roman" w:hAnsi="Times New Roman" w:cs="Times New Roman"/>
          <w:b/>
          <w:color w:val="000000"/>
          <w:sz w:val="26"/>
          <w:szCs w:val="26"/>
        </w:rPr>
      </w:pPr>
      <w:r w:rsidRPr="00DC7FDA">
        <w:rPr>
          <w:rFonts w:ascii="Times New Roman" w:eastAsia="Times New Roman" w:hAnsi="Times New Roman" w:cs="Times New Roman"/>
          <w:b/>
          <w:color w:val="000000"/>
          <w:sz w:val="26"/>
          <w:szCs w:val="26"/>
        </w:rPr>
        <w:t>Conclusion</w:t>
      </w:r>
    </w:p>
    <w:p w:rsidR="005B7F7F" w:rsidRPr="005B7F7F" w:rsidRDefault="005B7F7F" w:rsidP="005B7F7F">
      <w:pPr>
        <w:pStyle w:val="ListParagraph"/>
        <w:spacing w:before="300" w:after="100" w:line="360" w:lineRule="auto"/>
        <w:jc w:val="both"/>
        <w:rPr>
          <w:rFonts w:ascii="Times New Roman" w:eastAsia="Times New Roman" w:hAnsi="Times New Roman" w:cs="Times New Roman"/>
          <w:b/>
          <w:color w:val="000000"/>
          <w:sz w:val="26"/>
          <w:szCs w:val="26"/>
        </w:rPr>
      </w:pPr>
    </w:p>
    <w:p w:rsidR="005B7F7F" w:rsidRPr="005B7F7F" w:rsidRDefault="005B7F7F"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r w:rsidRPr="005B7F7F">
        <w:rPr>
          <w:rFonts w:ascii="Times New Roman" w:eastAsia="Times New Roman" w:hAnsi="Times New Roman" w:cs="Times New Roman"/>
          <w:color w:val="000000"/>
          <w:sz w:val="26"/>
          <w:szCs w:val="26"/>
        </w:rPr>
        <w:t>In conclusion, the study of nanomaterials derived from renewable resources presents a promising avenue for addressing the pressing challenges of our time, such as environmental sustainability and resource scarcity. Through the utilization of renewable materials at the nanoscale, we can unlock a plethora of innovative applications across various industries, ranging from energy and electronics to medicine and environmental remediation. The unique properties of nanomaterials offer unprecedented opportunities for enhancing the performance of existing technologies while reducing their environmental impact. Moreover, the integration of renewable resources into the production of nanomaterials can foster a circular economy, promoting a sustainable approach to ma</w:t>
      </w:r>
      <w:r>
        <w:rPr>
          <w:rFonts w:ascii="Times New Roman" w:eastAsia="Times New Roman" w:hAnsi="Times New Roman" w:cs="Times New Roman"/>
          <w:color w:val="000000"/>
          <w:sz w:val="26"/>
          <w:szCs w:val="26"/>
        </w:rPr>
        <w:t>terial sourcing and utilization.</w:t>
      </w:r>
    </w:p>
    <w:p w:rsidR="005B7F7F" w:rsidRPr="005B7F7F" w:rsidRDefault="005B7F7F"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5B7F7F" w:rsidRDefault="005B7F7F"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r w:rsidRPr="005B7F7F">
        <w:rPr>
          <w:rFonts w:ascii="Times New Roman" w:eastAsia="Times New Roman" w:hAnsi="Times New Roman" w:cs="Times New Roman"/>
          <w:color w:val="000000"/>
          <w:sz w:val="26"/>
          <w:szCs w:val="26"/>
        </w:rPr>
        <w:t>As research in this field continues to advance, it is essential to prioritize responsible and ethical practices to ensure the safe deployment of nanomaterials from renewable resources. Alongside scientific exploration, collaborative efforts between academia, industry, and policymakers are crucial to establish robust frameworks for evaluating the environmental and health impacts of these materials. Embracing the potential of nanomaterials from renewable resources represents a transformative step towards a more sustainable future, where cutting-edge technology aligns harmoniously with nature, propelling us towards a greener and more equitable world. By harnessing the power of nanotechnology in conjunction with renewable resources, we can pave the way for a more resilient and environmentally conscious society.</w:t>
      </w: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p>
    <w:p w:rsidR="003F1770"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References</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Pr>
          <w:rFonts w:ascii="Times New Roman" w:eastAsia="Times New Roman" w:hAnsi="Times New Roman" w:cs="Times New Roman"/>
          <w:color w:val="000000"/>
          <w:sz w:val="26"/>
          <w:szCs w:val="26"/>
        </w:rPr>
        <w:fldChar w:fldCharType="begin" w:fldLock="1"/>
      </w:r>
      <w:r>
        <w:rPr>
          <w:rFonts w:ascii="Times New Roman" w:eastAsia="Times New Roman" w:hAnsi="Times New Roman" w:cs="Times New Roman"/>
          <w:color w:val="000000"/>
          <w:sz w:val="26"/>
          <w:szCs w:val="26"/>
        </w:rPr>
        <w:instrText xml:space="preserve">ADDIN Mendeley Bibliography CSL_BIBLIOGRAPHY </w:instrText>
      </w:r>
      <w:r>
        <w:rPr>
          <w:rFonts w:ascii="Times New Roman" w:eastAsia="Times New Roman" w:hAnsi="Times New Roman" w:cs="Times New Roman"/>
          <w:color w:val="000000"/>
          <w:sz w:val="26"/>
          <w:szCs w:val="26"/>
        </w:rPr>
        <w:fldChar w:fldCharType="separate"/>
      </w:r>
      <w:r w:rsidRPr="003F1770">
        <w:rPr>
          <w:rFonts w:ascii="Times New Roman" w:hAnsi="Times New Roman" w:cs="Times New Roman"/>
          <w:noProof/>
          <w:sz w:val="26"/>
          <w:szCs w:val="24"/>
        </w:rPr>
        <w:t>Ahmad, M., Rajapaksha, A.U., Lim, J.E., Zhang, M., Bolan, N., Mohan, D., Vithanage, M., Lee, S.S., Ok, Y.S., 2014. Biochar as a sorbent for contaminant management in soil and water: A review. Chemosphere 99, 19–33. https://doi.org/10.1016/j.chemosphere.2013.10.071</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Akbari, Z., Amanlou, M., Karimi-Sabet, J., Golestani, A., Niassar, M.S., 2020. Application of supercritical fluid technology for preparation of drug loaded solid lipid nanoparticles. International Journal of Nanoscience and Nanotechnology 16, 13–33.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Alhalili, Z., Smiri, M., 2022. The Influence of the Calcination Time on Synthesis of Nanomaterials with Small Size, High Crystalline Nature and Photocatalytic Activity in the TiO2 Nanoparticles Calcined at 500 °C. Crystals 12. https://doi.org/10.3390/cryst12111629</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Alqarni, L.S., Alghamdi, M.D., Alshahrani, A.A., Nassar, A.M., 2022. Green Nanotechnology: Recent Research on Bioresource-Based Nanoparticle Synthesis and Applications. Journal of Chemistry 2022. https://doi.org/10.1155/2022/4030999</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Andrade, I.H.P., Otoni, C.G., Amorim, T.S., Camilloto, G.P., Cruz, R.S., 2020. Ultrasound-assisted extraction of starch nanoparticles from breadfruit (Artocarpus altilis (Parkinson) Fosberg). Colloids and Surfaces A: Physicochemical and Engineering Aspects 586. https://doi.org/10.1016/j.colsurfa.2019.124277</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Bahuguna, G., Kumar, A., Mishra, N.K., Kumar, C., Bahlwal, A., Chaudhary, P., Singh, R., 2016. Green synthesis and characterization of silver nanoparticles using aqueous petal extract of the medicinal plant Combretum indicum. Materials Research Express 3, 1–6. https://doi.org/10.1088/2053-1591/3/7/075003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lastRenderedPageBreak/>
        <w:t>Beyth, N., Houri-Haddad, Y., Domb, A., Khan, W., Hazan, R., 2015. Alternative antimicrobial approach: Nano-antimicrobial materials. Evidence-based Complementary and Alternative Medicine 2015. https://doi.org/10.1155/2015/246012</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Bi, Z., Kong, Q., Cao, Y., Sun, G., Su, F., Wei, X., Li, X., Ahmad, A., Xie, L., Chen, C.M., 2019. Biomass-derived porous carbon materials with different dimensions for supercapacitor electrodes: A review. Journal of Materials Chemistry A 7, 16028–16045. https://doi.org/10.1039/c9ta04436a</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Chemat, F., Vian, M.A., Cravotto, G., 2012. Green Extraction of Natural Products : Concept and Principles 8615–8627. https://doi.org/10.3390/ijms13078615</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Chen, X., Li, C., Grätzel, M., Kostecki, R., Mao, S.S., 2012. Nanomaterials for renewable energy production and storage. Chemical Society Reviews 41, 7909–7937. https://doi.org/10.1039/c2cs35230c</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Cheng, Y.-L., Lee, C.-Y., Huang, Y.-L., Buckner, C.A., Lafrenie, R.M., Dénommée, J.A., Caswell, J.M., Want, D.A., Gan, G.G., Leong, Y.C., Bee, P.C., Chin, E., Teh, A.K.H., Picco, S., Villegas, L., Tonelli, F., Merlo, M., Rigau, J., Diaz, D., Masuelli, M., Korrapati, S., Kurra, P., Puttugunta, S., Picco, S., Villegas, L., Tonelli, F., Merlo, M., Rigau, J., Diaz, D., Masuelli, M., Tascilar, M., de Jong, F.A., Verweij, J., Mathijssen, R.H.J., 2016. We are IntechOpen , the world ’ s leading publisher of Open Access books Built by scientists , for scientists TOP 1 %. Intech 11, 13.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Cravotto, G., Binello, A., Orio, L., Group, B., 2011. Green extraction techniques.</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Das, S., Sen, B., Debnath, N., 2015. Recent trends in nanomaterials applications in environmental monitoring and remediation. Environmental Science and Pollution Research 22, 18333–18344. https://doi.org/10.1007/s11356-015-5491-6</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lastRenderedPageBreak/>
        <w:t>Elegbede, J.A., Lateef, A., 2020. Nanotechnology in the built environment for sustainable development. IOP Conference Series: Materials Science and Engineering 805. https://doi.org/10.1088/1757-899X/805/1/012044</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Franco, P., De Marco, I., 2021. Nanoparticles and nanocrystals by supercritical CO2-assisted techniques for pharmaceutical applications: A review. Applied Sciences (Switzerland) 11, 1–27. https://doi.org/10.3390/app11041476</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Gimba, C.E., Salihu, A.A., Kagbu, J.A., Itodo, M.T.A.U., Sariyya, A.I., 2010. Study of Pesticide ( Dichlorvos ) Removal from Aqueous Medium By Arachis Hypogaea ( Groundnut ) Shell Using GC / MS. World Rural Observations 2, 1–9.</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Hayashi, H., Hakuta, Y., 2010. Hydrothermal Synthesis of metal oxide nanoparticles in supercritical water. Materials 3, 3794–3817. https://doi.org/10.3390/ma3073794</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Herrero, M., Ibañez, E., 2017. SC. The Journal of Supercritical Fluids. https://doi.org/10.1016/j.supflu.2017.12.002</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Hussein, H.S., 2023. The state of the art of nanomaterials and its applications in energy saving. Bulletin of the National Research Centre 47. https://doi.org/10.1186/s42269-023-00984-4</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Huston, M., Debella, M., Dibella, M., Gupta, A., 2021. Green synthesis of nanomaterials. Nanomaterials 11, 1–29. https://doi.org/10.3390/nano11082130</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Iravani, S., 2011. Green synthesis of metal nanoparticles using plants. Green Chemistry 13, 2638–2650. https://doi.org/10.1039/c1gc15386b</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J, C.R.K., Majid, M.A., 2020. Renewable energy for sustainable development in India: current status, future prospects, challenges, employment, and investment opportunities. Energy, Sustainability and Society, 10(1) | 10.1186/s13705-019-0232-</w:t>
      </w:r>
      <w:r w:rsidRPr="003F1770">
        <w:rPr>
          <w:rFonts w:ascii="Times New Roman" w:hAnsi="Times New Roman" w:cs="Times New Roman"/>
          <w:noProof/>
          <w:sz w:val="26"/>
          <w:szCs w:val="24"/>
        </w:rPr>
        <w:lastRenderedPageBreak/>
        <w:t>1. Energy, Sustainability and Society 10, 1–36.</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Kankala, R.K., Zhang, Y.S., Wang, S. Bin, Lee, C.H., Chen, A.Z., 2017. Supercritical Fluid Technology: An Emphasis on Drug Delivery and Related Biomedical Applications. Advanced Healthcare Materials 6. https://doi.org/10.1002/adhm.201700433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Kasthuri, J., Veerapandian, S., Rajendiran, N., 2009. Biological synthesis of silver and gold nanoparticles using apiin as reducing agent. Colloids and Surfaces B: Biointerfaces 68, 55–60. https://doi.org/10.1016/j.colsurfb.2008.09.021</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Kim, Y.J., Hong, H., Yun, J.H., Kim, S. Il, Jung, H.Y., Ryu, W.H., 2021. Photosynthetic Nanomaterial Hybrids for Bioelectricity and Renewable Energy Systems. Advanced Materials 33, 1–21. https://doi.org/10.1002/adma.202005919</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Koina, I.M., Sarigiannis, Y., Hapeshi, E., 2023. Green Extraction Techniques for the Determination of Active Ingredients in Tea : Current State , Challenges , and Future Perspectives.</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Kumar, A., Kumar, K., Kaushik, N., Sharma, S., Mishra, S., 2010. Renewable energy in India: Current status and future potentials. Renewable and Sustainable Energy Reviews 14, 2434–2442. https://doi.org/10.1016/j.rser.2010.04.003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Liu, R., Dai, L., Xu, C., Wang, K., Zheng, C., Si, C., 2020. Lignin-Based Micro- and Nanomaterials and their Composites in Biomedical Applications. ChemSusChem 13, 4266–4283. https://doi.org/10.1002/cssc.202000783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Lu, P., Hsieh, Y. Lo, 2010. Preparation and properties of cellulose nanocrystals: Rods, spheres, and network. Carbohydrate Polymers 82, 329–336. https://doi.org/10.1016/j.carbpol.2010.04.073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lastRenderedPageBreak/>
        <w:t>Madani, M., Hosny, S., Alshangiti, D.M., Nady, N., Alkhursani, S.A., Alkhaldi, H., Al-Gahtany, S.A., Ghobashy, M.M., Gaber, G.A., 2022. Green synthesis of nanoparticles for varied applications: Green renewable resources and energy-efficient synthetic routes. Nanotechnology Reviews 11, 731–759. https://doi.org/10.1515/ntrev-2022-0034</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Majid, I., Khan, S., Aladel, A., Dar, A.H., Adnan, M., 2023. Recent insights into green extraction techniques as efficient methods for the extraction of bioactive components and essential oils from foods. CyTA - Journal of Food 21, 101–114. https://doi.org/10.1080/19476337.2022.2157492</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Manjarrez Nevárez, L., Ballinas Casarrubias, L., Canto, O.S., Celzard, A., Fierro, V., Ibarra Gómez, R., González Sánchez, G., 2011. Biopolymers-based nanocomposites: Membranes from propionated lignin and cellulose for water purification. Carbohydrate Polymers 86, 732–741. https://doi.org/10.1016/j.carbpol.2011.05.014</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Mishra, R.K., Ha, S.K., Verma, K., Tiwari, S.K., 2018. Recent progress in selected bio-nanomaterials and their engineering applications: An overview. Journal of Science: Advanced Materials and Devices 3, 263–288. https://doi.org/10.1016/j.jsamd.2018.05.003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Mittal, A.K., Chisti, Y., Banerjee, U.C., 2013. Synthesis of metallic nanoparticles using plant extracts. Biotechnology Advances 31, 346–356. https://doi.org/10.1016/j.biotechadv.2013.01.003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Nasrollahzadeh, M., Sajadi, S.M., Sajjadi, M., Issaabadi, Z., 2019. An Introduction to Nanotechnology, 1st ed, Interface Science and Technology. Elsevier Ltd. https://doi.org/10.1016/B978-0-12-813586-0.00001-8</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 xml:space="preserve">Phokha, Sumalin, Seraphin, Supapan, Maensiri, S., Laokul, P., Klinkaewnarong, J., Phokha, S, Seraphin, S, 2008. Indium oxide (In2O3) nanoparticles using Aloe vera </w:t>
      </w:r>
      <w:r w:rsidRPr="003F1770">
        <w:rPr>
          <w:rFonts w:ascii="Times New Roman" w:hAnsi="Times New Roman" w:cs="Times New Roman"/>
          <w:noProof/>
          <w:sz w:val="26"/>
          <w:szCs w:val="24"/>
        </w:rPr>
        <w:lastRenderedPageBreak/>
        <w:t>plant extract: Synthesis and optical properties Indium oxide (In 2 O 3 ) nanoparticles using Aloe vera plant extract: Synthesis and optical properties. Optoelectronics and Advanced Materials-Rapid Communications 2, 161–165.</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Pokrajac, L., Abbas, A., Chrzanowski, W., Dias, G.M., Eggleton, B.J., Maguire, S., Maine, E., Malloy, T., Nathwani, J., Nazar, L., Sips, A., Sone, J., Van Den Berg, A., Weiss, P.S., Mitra, S., 2021. Nanotechnology for a Sustainable Future: Addressing Global Challenges with the International Network4Sustainable Nanotechnology. ACS Nano 15, 18608–18623. https://doi.org/10.1021/acsnano.1c10919</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Quiñones, J.P., Peniche, H., Peniche, C., 2018. Chitosan based self-assembled nanoparticles in drug delivery. Polymers 10, 1–32. https://doi.org/10.3390/polym10030235</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Raut, D., Wankhede, K., Vaidya, V., Bhilare, S., Darwatkar, N., Deorukhkar, A., Trivedi, G., Salunkhe, M., 2009. Copper nanoparticles in ionic liquids: Recyclable and efficient catalytic system for 1,3-dipolar cycloaddition reaction. Catalysis Communications 10, 1240–1243. https://doi.org/10.1016/j.catcom.2009.01.027</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Rautela, A., Rani, J., Debnath (Das), M., 2019. Green synthesis of silver nanoparticles from Tectona grandis seeds extract: characterization and mechanism of antimicrobial action on different microorganisms. Journal of Analytical Science and Technology 10. https://doi.org/10.1186/s40543-018-0163-z</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Riva, R., Ragelle, H., Des Rieux, A., Duhem, N., Jérôme, C., Préat, V., 2011. Chitosan and chitosan derivatives in drug delivery and tissue engineering. Advances in Polymer Science 244, 19–44. https://doi.org/10.1007/12_2011_137</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 xml:space="preserve">Sanchez Tobon, C., Ljubas, D., Mandić, V., Panžić, I., Matijašić, G., Ćurković, L., 2022. Microwave-Assisted Synthesis of N/TiO2 Nanoparticles for Photocatalysis under Different Irradiation Spectra. Nanomaterials 12. </w:t>
      </w:r>
      <w:r w:rsidRPr="003F1770">
        <w:rPr>
          <w:rFonts w:ascii="Times New Roman" w:hAnsi="Times New Roman" w:cs="Times New Roman"/>
          <w:noProof/>
          <w:sz w:val="26"/>
          <w:szCs w:val="24"/>
        </w:rPr>
        <w:lastRenderedPageBreak/>
        <w:t>https://doi.org/10.3390/nano12091473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Sathaye, J., Lucon, O., Rahman, A., Christensen, J., Denton, F., Fujino, J., Heath, G., Mirza, M., Rudnick, H., Schlaepfer, A., Shmakin, A., 2011. Chapter 9 - Renewable Energy in the Context of Sustainable Development, IPCC Special Report on Renewable Energy Sources and Climate Change Mitigation. https://doi.org/10.1017/CBO9781139151153.013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Sharma, A., Sharma, S., Sharma, K., Chetri, S.P.K., Vashishtha, A., Singh, P., Kumar, R., Rathi, B., Agrawal, V., 2016. Algae as crucial organisms in advancing nanotechnology: a systematic review. Journal of Applied Phycology 28, 1759–1774. https://doi.org/10.1007/s10811-015-0715-1</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Siaueira, G., Bras, J., Dufresne, A., 2009. Cellulose whiskers versus microfibrils: Influence of the nature of the nanoparticle and its surface functionalization on the thermal and mechanical properties of nanocomposites. Biomacromolecules 10, 425–432. https://doi.org/10.1021/bm801193d</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Singh, J., Dutta, T., Kim, K.H., Rawat, M., Samddar, P., Kumar, P., 2018. “Green” synthesis of metals and their oxide nanoparticles: Applications for environmental remediation. Journal of Nanobiotechnology 16, 1–24. https://doi.org/10.1186/s12951-018-0408-4</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Singh, P., Singh, H., Kim, Y.J., Mathiyalagan, R., Wang, C., Yang, D.C., 2016. Extracellular synthesis of silver and gold nanoparticles by Sporosarcina koreensis DC4 and their biological applications. Enzyme and Microbial Technology 86, 75–83. https://doi.org/10.1016/j.enzmictec.2016.02.005</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Singh, T., 2020. 1 . Nanotechnology System Introduction to Nanotechnology System Origin of Nanotechnology. https://doi.org/10.13140/RG.2.2.12770.15049/1</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lastRenderedPageBreak/>
        <w:t>Siqueira, G., Bras, J., Dufresne, A., 2010. Cellulosic Bionanocomposites: A Review of Preparation, Properties and Applications 728–765. https://doi.org/10.3390/polym2040728</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Soltys, L., Olkhovyy, O., Tatarchuk, T., Naushad, M., 2021. Green synthesis of metal and metal oxide nanoparticles: Principles of green chemistry and raw materials. Magnetochemistry 7. https://doi.org/10.3390/magnetochemistry7110145</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Spence, K.L., Venditti, R.A., Rojas, O.J., Habibi, Y., Pawlak, J.J., 2011. A comparative study of energy consumption and physical properties of microfibrillated cellulose produced by different processing methods. Cellulose 18, 1097–1111. https://doi.org/10.1007/s10570-011-9533-z</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Srivastava, V.C., Mall, I.D., Mishra, I.M., 2006. Characterization of mesoporous rice husk ash (RHA) and adsorption kinetics of metal ions from aqueous solution onto RHA. Journal of Hazardous Materials 134, 257–267. https://doi.org/10.1016/j.jhazmat.2005.11.052</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Ünlü, A.E., 2021. Green and Non ‐ conventional Extraction of Bioactive Compounds from Olive Leaves : Screening of Novel Natural Deep Eutectic Solvents and Investigation of Process Parameters. Waste and Biomass Valorization 12, 5329–5346. https://doi.org/10.1007/s12649-021-01411-3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Vatanpour, V., Yekavalangi, M.E., Safarpour, M., 2016. Preparation and characterization of nanocomposite PVDF ultrafiltration membrane embedded with nanoporous SAPO-34 to improve permeability and antifouling performance. Separation and Purification Technology 163, 300–309. https://doi.org/10.1016/j.seppur.2016.03.011</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Venkatesan, J., Kim, S.K., Shim, M.S., 2016. Antimicrobial, antioxidant, and anticancer activities of biosynthesized silver nanoparticles using marine algae ecklonia cava. Nanomaterials 6. https://doi.org/10.3390/nano6120235</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lastRenderedPageBreak/>
        <w:t>Wang, Aiqin, Li, P., Dai, Y., Zhang, J., Wang, Ai-qin, Wei, Q., 2015. Chitosan-Alginate Nanoparticles as a Novel Drug Delivery System for Nifedipine Chitosan-Alginate Nanoparticles as a Novel Drug Delivery System for Nifedipine 4, 221–228.</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Xie, H., Du, H., Yang, X., Si, C., 2018. Recent Strategies in Preparation of Cellulose Nanocrystals and Cellulose Nanofibrils Derived from Raw Cellulose Materials. International Journal of Polymer Science 2018. https://doi.org/10.1155/2018/7923068</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Yu, H., 2015. Hydroxypropyl Cellulose-Based Graft Copolymers: Structure, Properties, and Application. Cellulose-Based Graft Copolymers 446–475. https://doi.org/10.1201/b18390-23</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Yu, X., Marks, T.J., Facchetti, A., 2016. Metal oxides for optoelectronic applications. Nature Materials 15, 383–396. https://doi.org/10.1038/nmat4599</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Zhai, Z., Zhang, L., Du, T., Ren, B., Xu, Y., Wang, S., Miao, J., Liu, Z., 2022. A review of carbon materials for supercapacitors. Materials and Design 221, 111017. https://doi.org/10.1016/j.matdes.2022.111017</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szCs w:val="24"/>
        </w:rPr>
      </w:pPr>
      <w:r w:rsidRPr="003F1770">
        <w:rPr>
          <w:rFonts w:ascii="Times New Roman" w:hAnsi="Times New Roman" w:cs="Times New Roman"/>
          <w:noProof/>
          <w:sz w:val="26"/>
          <w:szCs w:val="24"/>
        </w:rPr>
        <w:t>Zhang, Q., Uchaker, E., Candelaria, S.L., Cao, G., 2013. Nanomaterials for energy conversion and storage. Chemical Society Reviews 42, 3127–3171. https://doi.org/10.1039/c3cs00009e</w:t>
      </w:r>
    </w:p>
    <w:p w:rsidR="003F1770" w:rsidRPr="003F1770" w:rsidRDefault="003F1770" w:rsidP="003F1770">
      <w:pPr>
        <w:widowControl w:val="0"/>
        <w:autoSpaceDE w:val="0"/>
        <w:autoSpaceDN w:val="0"/>
        <w:adjustRightInd w:val="0"/>
        <w:spacing w:before="300" w:after="100" w:line="360" w:lineRule="auto"/>
        <w:ind w:left="480" w:hanging="480"/>
        <w:rPr>
          <w:rFonts w:ascii="Times New Roman" w:hAnsi="Times New Roman" w:cs="Times New Roman"/>
          <w:noProof/>
          <w:sz w:val="26"/>
        </w:rPr>
      </w:pPr>
      <w:r w:rsidRPr="003F1770">
        <w:rPr>
          <w:rFonts w:ascii="Times New Roman" w:hAnsi="Times New Roman" w:cs="Times New Roman"/>
          <w:noProof/>
          <w:sz w:val="26"/>
          <w:szCs w:val="24"/>
        </w:rPr>
        <w:t>Zhang, Z., Terrasson, V., Guénin, E., 2021. Lignin nanoparticles and their nanocomposites. Nanomaterials 11. https://doi.org/10.3390/nano11051336</w:t>
      </w:r>
    </w:p>
    <w:p w:rsidR="003F1770" w:rsidRPr="005B7F7F" w:rsidRDefault="003F1770" w:rsidP="005B7F7F">
      <w:pPr>
        <w:pStyle w:val="ListParagraph"/>
        <w:spacing w:before="300" w:after="100" w:line="360" w:lineRule="auto"/>
        <w:ind w:left="0" w:firstLine="720"/>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end"/>
      </w:r>
    </w:p>
    <w:p w:rsidR="009D5F14" w:rsidRDefault="009D5F14" w:rsidP="009D5F14">
      <w:pPr>
        <w:pStyle w:val="ListParagraph"/>
        <w:spacing w:before="300" w:after="100" w:line="360" w:lineRule="auto"/>
        <w:ind w:left="1440"/>
        <w:jc w:val="both"/>
        <w:rPr>
          <w:rFonts w:ascii="Times New Roman" w:eastAsia="Times New Roman" w:hAnsi="Times New Roman" w:cs="Times New Roman"/>
          <w:b/>
          <w:color w:val="000000"/>
          <w:sz w:val="26"/>
          <w:szCs w:val="26"/>
        </w:rPr>
      </w:pPr>
    </w:p>
    <w:p w:rsidR="005B7F7F" w:rsidRPr="00DC7FDA" w:rsidRDefault="005B7F7F" w:rsidP="009D5F14">
      <w:pPr>
        <w:pStyle w:val="ListParagraph"/>
        <w:spacing w:before="300" w:after="100" w:line="360" w:lineRule="auto"/>
        <w:ind w:left="1440"/>
        <w:jc w:val="both"/>
        <w:rPr>
          <w:rFonts w:ascii="Times New Roman" w:eastAsia="Times New Roman" w:hAnsi="Times New Roman" w:cs="Times New Roman"/>
          <w:b/>
          <w:color w:val="000000"/>
          <w:sz w:val="26"/>
          <w:szCs w:val="26"/>
        </w:rPr>
      </w:pPr>
    </w:p>
    <w:sectPr w:rsidR="005B7F7F" w:rsidRPr="00DC7FDA" w:rsidSect="00587B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45BEA"/>
    <w:multiLevelType w:val="hybridMultilevel"/>
    <w:tmpl w:val="807C9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B6146"/>
    <w:multiLevelType w:val="multilevel"/>
    <w:tmpl w:val="2056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F56009"/>
    <w:multiLevelType w:val="multilevel"/>
    <w:tmpl w:val="E61E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494753"/>
    <w:multiLevelType w:val="multilevel"/>
    <w:tmpl w:val="10AC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D75253"/>
    <w:multiLevelType w:val="multilevel"/>
    <w:tmpl w:val="E576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E9D466A"/>
    <w:multiLevelType w:val="multilevel"/>
    <w:tmpl w:val="2B06F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245481"/>
    <w:multiLevelType w:val="hybridMultilevel"/>
    <w:tmpl w:val="B7E8D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0541ED"/>
    <w:multiLevelType w:val="multilevel"/>
    <w:tmpl w:val="B4804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46C7197"/>
    <w:multiLevelType w:val="multilevel"/>
    <w:tmpl w:val="1082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E06421"/>
    <w:multiLevelType w:val="multilevel"/>
    <w:tmpl w:val="0C50B0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nsid w:val="68887109"/>
    <w:multiLevelType w:val="multilevel"/>
    <w:tmpl w:val="4D3A1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EC54D88"/>
    <w:multiLevelType w:val="multilevel"/>
    <w:tmpl w:val="360CE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390212"/>
    <w:multiLevelType w:val="multilevel"/>
    <w:tmpl w:val="2EF6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31E0B71"/>
    <w:multiLevelType w:val="multilevel"/>
    <w:tmpl w:val="381024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864C51"/>
    <w:multiLevelType w:val="multilevel"/>
    <w:tmpl w:val="ED821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B67630D"/>
    <w:multiLevelType w:val="multilevel"/>
    <w:tmpl w:val="86FCE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FD5335"/>
    <w:multiLevelType w:val="multilevel"/>
    <w:tmpl w:val="D0B8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9"/>
  </w:num>
  <w:num w:numId="4">
    <w:abstractNumId w:val="12"/>
  </w:num>
  <w:num w:numId="5">
    <w:abstractNumId w:val="3"/>
  </w:num>
  <w:num w:numId="6">
    <w:abstractNumId w:val="14"/>
  </w:num>
  <w:num w:numId="7">
    <w:abstractNumId w:val="5"/>
  </w:num>
  <w:num w:numId="8">
    <w:abstractNumId w:val="16"/>
  </w:num>
  <w:num w:numId="9">
    <w:abstractNumId w:val="2"/>
  </w:num>
  <w:num w:numId="10">
    <w:abstractNumId w:val="11"/>
  </w:num>
  <w:num w:numId="11">
    <w:abstractNumId w:val="1"/>
  </w:num>
  <w:num w:numId="12">
    <w:abstractNumId w:val="10"/>
  </w:num>
  <w:num w:numId="13">
    <w:abstractNumId w:val="15"/>
  </w:num>
  <w:num w:numId="14">
    <w:abstractNumId w:val="8"/>
  </w:num>
  <w:num w:numId="15">
    <w:abstractNumId w:val="13"/>
  </w:num>
  <w:num w:numId="16">
    <w:abstractNumId w:val="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compat>
    <w:useFELayout/>
  </w:compat>
  <w:rsids>
    <w:rsidRoot w:val="00AE53CD"/>
    <w:rsid w:val="000116D5"/>
    <w:rsid w:val="00022CA8"/>
    <w:rsid w:val="00052E56"/>
    <w:rsid w:val="00064652"/>
    <w:rsid w:val="00073C62"/>
    <w:rsid w:val="00091336"/>
    <w:rsid w:val="000A6857"/>
    <w:rsid w:val="000D104D"/>
    <w:rsid w:val="000F2743"/>
    <w:rsid w:val="001078A3"/>
    <w:rsid w:val="00115DB5"/>
    <w:rsid w:val="001169E9"/>
    <w:rsid w:val="00122167"/>
    <w:rsid w:val="00146862"/>
    <w:rsid w:val="001578AA"/>
    <w:rsid w:val="001944EF"/>
    <w:rsid w:val="001B25DD"/>
    <w:rsid w:val="001E04FF"/>
    <w:rsid w:val="00205ADF"/>
    <w:rsid w:val="00206A48"/>
    <w:rsid w:val="00217603"/>
    <w:rsid w:val="00263063"/>
    <w:rsid w:val="002678C3"/>
    <w:rsid w:val="002C7840"/>
    <w:rsid w:val="002D3B34"/>
    <w:rsid w:val="00337945"/>
    <w:rsid w:val="0034537F"/>
    <w:rsid w:val="00383B65"/>
    <w:rsid w:val="003B324E"/>
    <w:rsid w:val="003D3DB6"/>
    <w:rsid w:val="003D7786"/>
    <w:rsid w:val="003F1770"/>
    <w:rsid w:val="004069D9"/>
    <w:rsid w:val="0041529C"/>
    <w:rsid w:val="00423D30"/>
    <w:rsid w:val="00427F38"/>
    <w:rsid w:val="004411C0"/>
    <w:rsid w:val="00445445"/>
    <w:rsid w:val="00495FE2"/>
    <w:rsid w:val="004B0A95"/>
    <w:rsid w:val="004C52B7"/>
    <w:rsid w:val="004D0ED6"/>
    <w:rsid w:val="004D1581"/>
    <w:rsid w:val="004F4AF0"/>
    <w:rsid w:val="00501863"/>
    <w:rsid w:val="0051593E"/>
    <w:rsid w:val="00540676"/>
    <w:rsid w:val="005448F9"/>
    <w:rsid w:val="0056041E"/>
    <w:rsid w:val="00581895"/>
    <w:rsid w:val="00587B35"/>
    <w:rsid w:val="005A3CD4"/>
    <w:rsid w:val="005A768D"/>
    <w:rsid w:val="005B1080"/>
    <w:rsid w:val="005B2540"/>
    <w:rsid w:val="005B7F7F"/>
    <w:rsid w:val="005D3EFF"/>
    <w:rsid w:val="0061173E"/>
    <w:rsid w:val="00625428"/>
    <w:rsid w:val="00626213"/>
    <w:rsid w:val="006443B9"/>
    <w:rsid w:val="006564B6"/>
    <w:rsid w:val="0066719F"/>
    <w:rsid w:val="006C194F"/>
    <w:rsid w:val="00721CA5"/>
    <w:rsid w:val="007347FA"/>
    <w:rsid w:val="00780B9C"/>
    <w:rsid w:val="007E2BE6"/>
    <w:rsid w:val="007E57E0"/>
    <w:rsid w:val="007E7145"/>
    <w:rsid w:val="00874951"/>
    <w:rsid w:val="008A168B"/>
    <w:rsid w:val="008C6851"/>
    <w:rsid w:val="00900F1B"/>
    <w:rsid w:val="00925867"/>
    <w:rsid w:val="0095440E"/>
    <w:rsid w:val="00960894"/>
    <w:rsid w:val="009716A6"/>
    <w:rsid w:val="009B461E"/>
    <w:rsid w:val="009D5F14"/>
    <w:rsid w:val="009E0F00"/>
    <w:rsid w:val="00A046B9"/>
    <w:rsid w:val="00A11494"/>
    <w:rsid w:val="00A15783"/>
    <w:rsid w:val="00A256A0"/>
    <w:rsid w:val="00A52239"/>
    <w:rsid w:val="00A62A24"/>
    <w:rsid w:val="00A62B58"/>
    <w:rsid w:val="00A666A3"/>
    <w:rsid w:val="00AA60C9"/>
    <w:rsid w:val="00AB4C6A"/>
    <w:rsid w:val="00AC3F3B"/>
    <w:rsid w:val="00AE53CD"/>
    <w:rsid w:val="00B0044F"/>
    <w:rsid w:val="00B07B87"/>
    <w:rsid w:val="00B10AD1"/>
    <w:rsid w:val="00B21D41"/>
    <w:rsid w:val="00B23FED"/>
    <w:rsid w:val="00B535A3"/>
    <w:rsid w:val="00B938A9"/>
    <w:rsid w:val="00BA1098"/>
    <w:rsid w:val="00C21DCE"/>
    <w:rsid w:val="00C46913"/>
    <w:rsid w:val="00C7761A"/>
    <w:rsid w:val="00CA366B"/>
    <w:rsid w:val="00CA76F5"/>
    <w:rsid w:val="00CB0B91"/>
    <w:rsid w:val="00CB0C94"/>
    <w:rsid w:val="00CD2930"/>
    <w:rsid w:val="00CE5AD0"/>
    <w:rsid w:val="00D315EC"/>
    <w:rsid w:val="00D652C1"/>
    <w:rsid w:val="00D92AAA"/>
    <w:rsid w:val="00DA2C32"/>
    <w:rsid w:val="00DC7FDA"/>
    <w:rsid w:val="00E839A4"/>
    <w:rsid w:val="00EC29CC"/>
    <w:rsid w:val="00EC7EDB"/>
    <w:rsid w:val="00EE1D27"/>
    <w:rsid w:val="00F069A0"/>
    <w:rsid w:val="00F15EB2"/>
    <w:rsid w:val="00FC31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B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E53C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E53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E53CD"/>
    <w:rPr>
      <w:rFonts w:ascii="Arial" w:eastAsia="Times New Roman" w:hAnsi="Arial" w:cs="Arial"/>
      <w:vanish/>
      <w:sz w:val="16"/>
      <w:szCs w:val="16"/>
    </w:rPr>
  </w:style>
  <w:style w:type="paragraph" w:styleId="ListParagraph">
    <w:name w:val="List Paragraph"/>
    <w:basedOn w:val="Normal"/>
    <w:uiPriority w:val="34"/>
    <w:qFormat/>
    <w:rsid w:val="005B2540"/>
    <w:pPr>
      <w:ind w:left="720"/>
      <w:contextualSpacing/>
    </w:pPr>
  </w:style>
  <w:style w:type="table" w:styleId="TableGrid">
    <w:name w:val="Table Grid"/>
    <w:basedOn w:val="TableNormal"/>
    <w:uiPriority w:val="59"/>
    <w:rsid w:val="009B46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5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2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0428949">
      <w:bodyDiv w:val="1"/>
      <w:marLeft w:val="0"/>
      <w:marRight w:val="0"/>
      <w:marTop w:val="0"/>
      <w:marBottom w:val="0"/>
      <w:divBdr>
        <w:top w:val="none" w:sz="0" w:space="0" w:color="auto"/>
        <w:left w:val="none" w:sz="0" w:space="0" w:color="auto"/>
        <w:bottom w:val="none" w:sz="0" w:space="0" w:color="auto"/>
        <w:right w:val="none" w:sz="0" w:space="0" w:color="auto"/>
      </w:divBdr>
      <w:divsChild>
        <w:div w:id="1830630390">
          <w:marLeft w:val="0"/>
          <w:marRight w:val="0"/>
          <w:marTop w:val="0"/>
          <w:marBottom w:val="0"/>
          <w:divBdr>
            <w:top w:val="single" w:sz="2" w:space="0" w:color="auto"/>
            <w:left w:val="single" w:sz="2" w:space="0" w:color="auto"/>
            <w:bottom w:val="single" w:sz="4" w:space="0" w:color="auto"/>
            <w:right w:val="single" w:sz="2" w:space="0" w:color="auto"/>
          </w:divBdr>
          <w:divsChild>
            <w:div w:id="413363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633764">
                  <w:marLeft w:val="0"/>
                  <w:marRight w:val="0"/>
                  <w:marTop w:val="0"/>
                  <w:marBottom w:val="0"/>
                  <w:divBdr>
                    <w:top w:val="single" w:sz="2" w:space="0" w:color="D9D9E3"/>
                    <w:left w:val="single" w:sz="2" w:space="0" w:color="D9D9E3"/>
                    <w:bottom w:val="single" w:sz="2" w:space="0" w:color="D9D9E3"/>
                    <w:right w:val="single" w:sz="2" w:space="0" w:color="D9D9E3"/>
                  </w:divBdr>
                  <w:divsChild>
                    <w:div w:id="2071035514">
                      <w:marLeft w:val="0"/>
                      <w:marRight w:val="0"/>
                      <w:marTop w:val="0"/>
                      <w:marBottom w:val="0"/>
                      <w:divBdr>
                        <w:top w:val="single" w:sz="2" w:space="0" w:color="D9D9E3"/>
                        <w:left w:val="single" w:sz="2" w:space="0" w:color="D9D9E3"/>
                        <w:bottom w:val="single" w:sz="2" w:space="0" w:color="D9D9E3"/>
                        <w:right w:val="single" w:sz="2" w:space="0" w:color="D9D9E3"/>
                      </w:divBdr>
                      <w:divsChild>
                        <w:div w:id="974988580">
                          <w:marLeft w:val="0"/>
                          <w:marRight w:val="0"/>
                          <w:marTop w:val="0"/>
                          <w:marBottom w:val="0"/>
                          <w:divBdr>
                            <w:top w:val="single" w:sz="2" w:space="0" w:color="D9D9E3"/>
                            <w:left w:val="single" w:sz="2" w:space="0" w:color="D9D9E3"/>
                            <w:bottom w:val="single" w:sz="2" w:space="0" w:color="D9D9E3"/>
                            <w:right w:val="single" w:sz="2" w:space="0" w:color="D9D9E3"/>
                          </w:divBdr>
                          <w:divsChild>
                            <w:div w:id="89548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7009762">
      <w:bodyDiv w:val="1"/>
      <w:marLeft w:val="0"/>
      <w:marRight w:val="0"/>
      <w:marTop w:val="0"/>
      <w:marBottom w:val="0"/>
      <w:divBdr>
        <w:top w:val="none" w:sz="0" w:space="0" w:color="auto"/>
        <w:left w:val="none" w:sz="0" w:space="0" w:color="auto"/>
        <w:bottom w:val="none" w:sz="0" w:space="0" w:color="auto"/>
        <w:right w:val="none" w:sz="0" w:space="0" w:color="auto"/>
      </w:divBdr>
      <w:divsChild>
        <w:div w:id="1984499704">
          <w:marLeft w:val="0"/>
          <w:marRight w:val="0"/>
          <w:marTop w:val="0"/>
          <w:marBottom w:val="0"/>
          <w:divBdr>
            <w:top w:val="single" w:sz="2" w:space="0" w:color="D9D9E3"/>
            <w:left w:val="single" w:sz="2" w:space="0" w:color="D9D9E3"/>
            <w:bottom w:val="single" w:sz="2" w:space="0" w:color="D9D9E3"/>
            <w:right w:val="single" w:sz="2" w:space="0" w:color="D9D9E3"/>
          </w:divBdr>
          <w:divsChild>
            <w:div w:id="1017579450">
              <w:marLeft w:val="0"/>
              <w:marRight w:val="0"/>
              <w:marTop w:val="0"/>
              <w:marBottom w:val="0"/>
              <w:divBdr>
                <w:top w:val="single" w:sz="2" w:space="0" w:color="D9D9E3"/>
                <w:left w:val="single" w:sz="2" w:space="0" w:color="D9D9E3"/>
                <w:bottom w:val="single" w:sz="2" w:space="0" w:color="D9D9E3"/>
                <w:right w:val="single" w:sz="2" w:space="0" w:color="D9D9E3"/>
              </w:divBdr>
              <w:divsChild>
                <w:div w:id="1923637026">
                  <w:marLeft w:val="0"/>
                  <w:marRight w:val="0"/>
                  <w:marTop w:val="0"/>
                  <w:marBottom w:val="0"/>
                  <w:divBdr>
                    <w:top w:val="single" w:sz="2" w:space="0" w:color="D9D9E3"/>
                    <w:left w:val="single" w:sz="2" w:space="0" w:color="D9D9E3"/>
                    <w:bottom w:val="single" w:sz="2" w:space="0" w:color="D9D9E3"/>
                    <w:right w:val="single" w:sz="2" w:space="0" w:color="D9D9E3"/>
                  </w:divBdr>
                  <w:divsChild>
                    <w:div w:id="57360605">
                      <w:marLeft w:val="0"/>
                      <w:marRight w:val="0"/>
                      <w:marTop w:val="0"/>
                      <w:marBottom w:val="0"/>
                      <w:divBdr>
                        <w:top w:val="single" w:sz="2" w:space="0" w:color="D9D9E3"/>
                        <w:left w:val="single" w:sz="2" w:space="0" w:color="D9D9E3"/>
                        <w:bottom w:val="single" w:sz="2" w:space="0" w:color="D9D9E3"/>
                        <w:right w:val="single" w:sz="2" w:space="0" w:color="D9D9E3"/>
                      </w:divBdr>
                      <w:divsChild>
                        <w:div w:id="1299798412">
                          <w:marLeft w:val="0"/>
                          <w:marRight w:val="0"/>
                          <w:marTop w:val="0"/>
                          <w:marBottom w:val="0"/>
                          <w:divBdr>
                            <w:top w:val="single" w:sz="2" w:space="0" w:color="auto"/>
                            <w:left w:val="single" w:sz="2" w:space="0" w:color="auto"/>
                            <w:bottom w:val="single" w:sz="2" w:space="0" w:color="auto"/>
                            <w:right w:val="single" w:sz="2" w:space="0" w:color="auto"/>
                          </w:divBdr>
                          <w:divsChild>
                            <w:div w:id="306398645">
                              <w:marLeft w:val="0"/>
                              <w:marRight w:val="0"/>
                              <w:marTop w:val="100"/>
                              <w:marBottom w:val="100"/>
                              <w:divBdr>
                                <w:top w:val="single" w:sz="2" w:space="0" w:color="D9D9E3"/>
                                <w:left w:val="single" w:sz="2" w:space="0" w:color="D9D9E3"/>
                                <w:bottom w:val="single" w:sz="2" w:space="0" w:color="D9D9E3"/>
                                <w:right w:val="single" w:sz="2" w:space="0" w:color="D9D9E3"/>
                              </w:divBdr>
                              <w:divsChild>
                                <w:div w:id="642195015">
                                  <w:marLeft w:val="0"/>
                                  <w:marRight w:val="0"/>
                                  <w:marTop w:val="0"/>
                                  <w:marBottom w:val="0"/>
                                  <w:divBdr>
                                    <w:top w:val="single" w:sz="2" w:space="0" w:color="D9D9E3"/>
                                    <w:left w:val="single" w:sz="2" w:space="0" w:color="D9D9E3"/>
                                    <w:bottom w:val="single" w:sz="2" w:space="0" w:color="D9D9E3"/>
                                    <w:right w:val="single" w:sz="2" w:space="0" w:color="D9D9E3"/>
                                  </w:divBdr>
                                  <w:divsChild>
                                    <w:div w:id="553004149">
                                      <w:marLeft w:val="0"/>
                                      <w:marRight w:val="0"/>
                                      <w:marTop w:val="0"/>
                                      <w:marBottom w:val="0"/>
                                      <w:divBdr>
                                        <w:top w:val="single" w:sz="2" w:space="0" w:color="D9D9E3"/>
                                        <w:left w:val="single" w:sz="2" w:space="0" w:color="D9D9E3"/>
                                        <w:bottom w:val="single" w:sz="2" w:space="0" w:color="D9D9E3"/>
                                        <w:right w:val="single" w:sz="2" w:space="0" w:color="D9D9E3"/>
                                      </w:divBdr>
                                      <w:divsChild>
                                        <w:div w:id="667170240">
                                          <w:marLeft w:val="0"/>
                                          <w:marRight w:val="0"/>
                                          <w:marTop w:val="0"/>
                                          <w:marBottom w:val="0"/>
                                          <w:divBdr>
                                            <w:top w:val="single" w:sz="2" w:space="0" w:color="D9D9E3"/>
                                            <w:left w:val="single" w:sz="2" w:space="0" w:color="D9D9E3"/>
                                            <w:bottom w:val="single" w:sz="2" w:space="0" w:color="D9D9E3"/>
                                            <w:right w:val="single" w:sz="2" w:space="0" w:color="D9D9E3"/>
                                          </w:divBdr>
                                          <w:divsChild>
                                            <w:div w:id="1710059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22864774">
          <w:marLeft w:val="0"/>
          <w:marRight w:val="0"/>
          <w:marTop w:val="0"/>
          <w:marBottom w:val="0"/>
          <w:divBdr>
            <w:top w:val="none" w:sz="0" w:space="0" w:color="auto"/>
            <w:left w:val="none" w:sz="0" w:space="0" w:color="auto"/>
            <w:bottom w:val="none" w:sz="0" w:space="0" w:color="auto"/>
            <w:right w:val="none" w:sz="0" w:space="0" w:color="auto"/>
          </w:divBdr>
        </w:div>
      </w:divsChild>
    </w:div>
    <w:div w:id="1987512995">
      <w:bodyDiv w:val="1"/>
      <w:marLeft w:val="0"/>
      <w:marRight w:val="0"/>
      <w:marTop w:val="0"/>
      <w:marBottom w:val="0"/>
      <w:divBdr>
        <w:top w:val="none" w:sz="0" w:space="0" w:color="auto"/>
        <w:left w:val="none" w:sz="0" w:space="0" w:color="auto"/>
        <w:bottom w:val="none" w:sz="0" w:space="0" w:color="auto"/>
        <w:right w:val="none" w:sz="0" w:space="0" w:color="auto"/>
      </w:divBdr>
      <w:divsChild>
        <w:div w:id="1049840276">
          <w:marLeft w:val="0"/>
          <w:marRight w:val="0"/>
          <w:marTop w:val="0"/>
          <w:marBottom w:val="0"/>
          <w:divBdr>
            <w:top w:val="single" w:sz="2" w:space="0" w:color="D9D9E3"/>
            <w:left w:val="single" w:sz="2" w:space="0" w:color="D9D9E3"/>
            <w:bottom w:val="single" w:sz="2" w:space="0" w:color="D9D9E3"/>
            <w:right w:val="single" w:sz="2" w:space="0" w:color="D9D9E3"/>
          </w:divBdr>
          <w:divsChild>
            <w:div w:id="75900682">
              <w:marLeft w:val="0"/>
              <w:marRight w:val="0"/>
              <w:marTop w:val="0"/>
              <w:marBottom w:val="0"/>
              <w:divBdr>
                <w:top w:val="single" w:sz="2" w:space="0" w:color="D9D9E3"/>
                <w:left w:val="single" w:sz="2" w:space="0" w:color="D9D9E3"/>
                <w:bottom w:val="single" w:sz="2" w:space="0" w:color="D9D9E3"/>
                <w:right w:val="single" w:sz="2" w:space="0" w:color="D9D9E3"/>
              </w:divBdr>
              <w:divsChild>
                <w:div w:id="1861507135">
                  <w:marLeft w:val="0"/>
                  <w:marRight w:val="0"/>
                  <w:marTop w:val="0"/>
                  <w:marBottom w:val="0"/>
                  <w:divBdr>
                    <w:top w:val="single" w:sz="2" w:space="0" w:color="D9D9E3"/>
                    <w:left w:val="single" w:sz="2" w:space="0" w:color="D9D9E3"/>
                    <w:bottom w:val="single" w:sz="2" w:space="0" w:color="D9D9E3"/>
                    <w:right w:val="single" w:sz="2" w:space="0" w:color="D9D9E3"/>
                  </w:divBdr>
                  <w:divsChild>
                    <w:div w:id="805440502">
                      <w:marLeft w:val="0"/>
                      <w:marRight w:val="0"/>
                      <w:marTop w:val="0"/>
                      <w:marBottom w:val="0"/>
                      <w:divBdr>
                        <w:top w:val="single" w:sz="2" w:space="0" w:color="D9D9E3"/>
                        <w:left w:val="single" w:sz="2" w:space="0" w:color="D9D9E3"/>
                        <w:bottom w:val="single" w:sz="2" w:space="0" w:color="D9D9E3"/>
                        <w:right w:val="single" w:sz="2" w:space="0" w:color="D9D9E3"/>
                      </w:divBdr>
                      <w:divsChild>
                        <w:div w:id="799029710">
                          <w:marLeft w:val="0"/>
                          <w:marRight w:val="0"/>
                          <w:marTop w:val="0"/>
                          <w:marBottom w:val="0"/>
                          <w:divBdr>
                            <w:top w:val="single" w:sz="2" w:space="0" w:color="auto"/>
                            <w:left w:val="single" w:sz="2" w:space="0" w:color="auto"/>
                            <w:bottom w:val="single" w:sz="4" w:space="0" w:color="auto"/>
                            <w:right w:val="single" w:sz="2" w:space="0" w:color="auto"/>
                          </w:divBdr>
                          <w:divsChild>
                            <w:div w:id="2000617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389452121">
                                  <w:marLeft w:val="0"/>
                                  <w:marRight w:val="0"/>
                                  <w:marTop w:val="0"/>
                                  <w:marBottom w:val="0"/>
                                  <w:divBdr>
                                    <w:top w:val="single" w:sz="2" w:space="0" w:color="D9D9E3"/>
                                    <w:left w:val="single" w:sz="2" w:space="0" w:color="D9D9E3"/>
                                    <w:bottom w:val="single" w:sz="2" w:space="0" w:color="D9D9E3"/>
                                    <w:right w:val="single" w:sz="2" w:space="0" w:color="D9D9E3"/>
                                  </w:divBdr>
                                  <w:divsChild>
                                    <w:div w:id="63452920">
                                      <w:marLeft w:val="0"/>
                                      <w:marRight w:val="0"/>
                                      <w:marTop w:val="0"/>
                                      <w:marBottom w:val="0"/>
                                      <w:divBdr>
                                        <w:top w:val="single" w:sz="2" w:space="0" w:color="D9D9E3"/>
                                        <w:left w:val="single" w:sz="2" w:space="0" w:color="D9D9E3"/>
                                        <w:bottom w:val="single" w:sz="2" w:space="0" w:color="D9D9E3"/>
                                        <w:right w:val="single" w:sz="2" w:space="0" w:color="D9D9E3"/>
                                      </w:divBdr>
                                      <w:divsChild>
                                        <w:div w:id="615258911">
                                          <w:marLeft w:val="0"/>
                                          <w:marRight w:val="0"/>
                                          <w:marTop w:val="0"/>
                                          <w:marBottom w:val="0"/>
                                          <w:divBdr>
                                            <w:top w:val="single" w:sz="2" w:space="0" w:color="D9D9E3"/>
                                            <w:left w:val="single" w:sz="2" w:space="0" w:color="D9D9E3"/>
                                            <w:bottom w:val="single" w:sz="2" w:space="0" w:color="D9D9E3"/>
                                            <w:right w:val="single" w:sz="2" w:space="0" w:color="D9D9E3"/>
                                          </w:divBdr>
                                          <w:divsChild>
                                            <w:div w:id="33030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9649337">
          <w:marLeft w:val="0"/>
          <w:marRight w:val="0"/>
          <w:marTop w:val="0"/>
          <w:marBottom w:val="0"/>
          <w:divBdr>
            <w:top w:val="none" w:sz="0" w:space="0" w:color="auto"/>
            <w:left w:val="none" w:sz="0" w:space="0" w:color="auto"/>
            <w:bottom w:val="none" w:sz="0" w:space="0" w:color="auto"/>
            <w:right w:val="none" w:sz="0" w:space="0" w:color="auto"/>
          </w:divBdr>
        </w:div>
      </w:divsChild>
    </w:div>
    <w:div w:id="2003704749">
      <w:bodyDiv w:val="1"/>
      <w:marLeft w:val="0"/>
      <w:marRight w:val="0"/>
      <w:marTop w:val="0"/>
      <w:marBottom w:val="0"/>
      <w:divBdr>
        <w:top w:val="none" w:sz="0" w:space="0" w:color="auto"/>
        <w:left w:val="none" w:sz="0" w:space="0" w:color="auto"/>
        <w:bottom w:val="none" w:sz="0" w:space="0" w:color="auto"/>
        <w:right w:val="none" w:sz="0" w:space="0" w:color="auto"/>
      </w:divBdr>
      <w:divsChild>
        <w:div w:id="911507003">
          <w:marLeft w:val="0"/>
          <w:marRight w:val="0"/>
          <w:marTop w:val="0"/>
          <w:marBottom w:val="0"/>
          <w:divBdr>
            <w:top w:val="single" w:sz="2" w:space="0" w:color="D9D9E3"/>
            <w:left w:val="single" w:sz="2" w:space="0" w:color="D9D9E3"/>
            <w:bottom w:val="single" w:sz="2" w:space="0" w:color="D9D9E3"/>
            <w:right w:val="single" w:sz="2" w:space="0" w:color="D9D9E3"/>
          </w:divBdr>
          <w:divsChild>
            <w:div w:id="1431660983">
              <w:marLeft w:val="0"/>
              <w:marRight w:val="0"/>
              <w:marTop w:val="0"/>
              <w:marBottom w:val="0"/>
              <w:divBdr>
                <w:top w:val="single" w:sz="2" w:space="0" w:color="D9D9E3"/>
                <w:left w:val="single" w:sz="2" w:space="0" w:color="D9D9E3"/>
                <w:bottom w:val="single" w:sz="2" w:space="0" w:color="D9D9E3"/>
                <w:right w:val="single" w:sz="2" w:space="0" w:color="D9D9E3"/>
              </w:divBdr>
              <w:divsChild>
                <w:div w:id="1958443405">
                  <w:marLeft w:val="0"/>
                  <w:marRight w:val="0"/>
                  <w:marTop w:val="0"/>
                  <w:marBottom w:val="0"/>
                  <w:divBdr>
                    <w:top w:val="single" w:sz="2" w:space="0" w:color="D9D9E3"/>
                    <w:left w:val="single" w:sz="2" w:space="0" w:color="D9D9E3"/>
                    <w:bottom w:val="single" w:sz="2" w:space="0" w:color="D9D9E3"/>
                    <w:right w:val="single" w:sz="2" w:space="0" w:color="D9D9E3"/>
                  </w:divBdr>
                  <w:divsChild>
                    <w:div w:id="370767540">
                      <w:marLeft w:val="0"/>
                      <w:marRight w:val="0"/>
                      <w:marTop w:val="0"/>
                      <w:marBottom w:val="0"/>
                      <w:divBdr>
                        <w:top w:val="single" w:sz="2" w:space="0" w:color="D9D9E3"/>
                        <w:left w:val="single" w:sz="2" w:space="0" w:color="D9D9E3"/>
                        <w:bottom w:val="single" w:sz="2" w:space="0" w:color="D9D9E3"/>
                        <w:right w:val="single" w:sz="2" w:space="0" w:color="D9D9E3"/>
                      </w:divBdr>
                      <w:divsChild>
                        <w:div w:id="682245642">
                          <w:marLeft w:val="0"/>
                          <w:marRight w:val="0"/>
                          <w:marTop w:val="0"/>
                          <w:marBottom w:val="0"/>
                          <w:divBdr>
                            <w:top w:val="single" w:sz="2" w:space="0" w:color="auto"/>
                            <w:left w:val="single" w:sz="2" w:space="0" w:color="auto"/>
                            <w:bottom w:val="single" w:sz="2" w:space="0" w:color="auto"/>
                            <w:right w:val="single" w:sz="2" w:space="0" w:color="auto"/>
                          </w:divBdr>
                          <w:divsChild>
                            <w:div w:id="1635212295">
                              <w:marLeft w:val="0"/>
                              <w:marRight w:val="0"/>
                              <w:marTop w:val="100"/>
                              <w:marBottom w:val="100"/>
                              <w:divBdr>
                                <w:top w:val="single" w:sz="2" w:space="0" w:color="D9D9E3"/>
                                <w:left w:val="single" w:sz="2" w:space="0" w:color="D9D9E3"/>
                                <w:bottom w:val="single" w:sz="2" w:space="0" w:color="D9D9E3"/>
                                <w:right w:val="single" w:sz="2" w:space="0" w:color="D9D9E3"/>
                              </w:divBdr>
                              <w:divsChild>
                                <w:div w:id="401663">
                                  <w:marLeft w:val="0"/>
                                  <w:marRight w:val="0"/>
                                  <w:marTop w:val="0"/>
                                  <w:marBottom w:val="0"/>
                                  <w:divBdr>
                                    <w:top w:val="single" w:sz="2" w:space="0" w:color="D9D9E3"/>
                                    <w:left w:val="single" w:sz="2" w:space="0" w:color="D9D9E3"/>
                                    <w:bottom w:val="single" w:sz="2" w:space="0" w:color="D9D9E3"/>
                                    <w:right w:val="single" w:sz="2" w:space="0" w:color="D9D9E3"/>
                                  </w:divBdr>
                                  <w:divsChild>
                                    <w:div w:id="2144928104">
                                      <w:marLeft w:val="0"/>
                                      <w:marRight w:val="0"/>
                                      <w:marTop w:val="0"/>
                                      <w:marBottom w:val="0"/>
                                      <w:divBdr>
                                        <w:top w:val="single" w:sz="2" w:space="0" w:color="D9D9E3"/>
                                        <w:left w:val="single" w:sz="2" w:space="0" w:color="D9D9E3"/>
                                        <w:bottom w:val="single" w:sz="2" w:space="0" w:color="D9D9E3"/>
                                        <w:right w:val="single" w:sz="2" w:space="0" w:color="D9D9E3"/>
                                      </w:divBdr>
                                      <w:divsChild>
                                        <w:div w:id="1891307064">
                                          <w:marLeft w:val="0"/>
                                          <w:marRight w:val="0"/>
                                          <w:marTop w:val="0"/>
                                          <w:marBottom w:val="0"/>
                                          <w:divBdr>
                                            <w:top w:val="single" w:sz="2" w:space="0" w:color="D9D9E3"/>
                                            <w:left w:val="single" w:sz="2" w:space="0" w:color="D9D9E3"/>
                                            <w:bottom w:val="single" w:sz="2" w:space="0" w:color="D9D9E3"/>
                                            <w:right w:val="single" w:sz="2" w:space="0" w:color="D9D9E3"/>
                                          </w:divBdr>
                                          <w:divsChild>
                                            <w:div w:id="16138969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0634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A8360-AA0F-45BF-8FEF-E3C0C27F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35</Pages>
  <Words>32907</Words>
  <Characters>187573</Characters>
  <Application>Microsoft Office Word</Application>
  <DocSecurity>0</DocSecurity>
  <Lines>1563</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dc:creator>
  <cp:keywords/>
  <dc:description/>
  <cp:lastModifiedBy>rajes</cp:lastModifiedBy>
  <cp:revision>96</cp:revision>
  <dcterms:created xsi:type="dcterms:W3CDTF">2023-07-18T06:51:00Z</dcterms:created>
  <dcterms:modified xsi:type="dcterms:W3CDTF">2023-07-29T14:29:00Z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http://www.zotero.org/styles/environmental-research</vt:lpwstr>
  </property>
  <property fmtid="{D5CDD505-2E9C-101B-9397-08002B2CF9AE}" pid="13" name="Mendeley Recent Style Name 5_1">
    <vt:lpwstr>Environmental Research</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http://www.zotero.org/styles/journal-of-environmental-management</vt:lpwstr>
  </property>
  <property fmtid="{D5CDD505-2E9C-101B-9397-08002B2CF9AE}" pid="17" name="Mendeley Recent Style Name 7_1">
    <vt:lpwstr>Journal of Environmental Management</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684e10d4-c011-3360-9eb5-fdae04510d59</vt:lpwstr>
  </property>
  <property fmtid="{D5CDD505-2E9C-101B-9397-08002B2CF9AE}" pid="24" name="Mendeley Citation Style_1">
    <vt:lpwstr>http://www.zotero.org/styles/environmental-research</vt:lpwstr>
  </property>
</Properties>
</file>