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05CDA" w14:textId="091537E8" w:rsidR="008014B5" w:rsidRPr="000344E4" w:rsidRDefault="00A52C3D" w:rsidP="00A52C3D">
      <w:pPr>
        <w:spacing w:line="276" w:lineRule="auto"/>
        <w:jc w:val="center"/>
        <w:rPr>
          <w:rFonts w:ascii="Times New Roman" w:hAnsi="Times New Roman" w:cs="Times New Roman"/>
          <w:b/>
          <w:bCs/>
          <w:sz w:val="48"/>
          <w:szCs w:val="48"/>
        </w:rPr>
      </w:pPr>
      <w:r w:rsidRPr="000344E4">
        <w:rPr>
          <w:rFonts w:ascii="Times New Roman" w:hAnsi="Times New Roman" w:cs="Times New Roman"/>
          <w:b/>
          <w:bCs/>
          <w:sz w:val="48"/>
          <w:szCs w:val="48"/>
        </w:rPr>
        <w:t xml:space="preserve">Current </w:t>
      </w:r>
      <w:r w:rsidR="008014B5" w:rsidRPr="000344E4">
        <w:rPr>
          <w:rFonts w:ascii="Times New Roman" w:hAnsi="Times New Roman" w:cs="Times New Roman"/>
          <w:b/>
          <w:bCs/>
          <w:sz w:val="48"/>
          <w:szCs w:val="48"/>
        </w:rPr>
        <w:t xml:space="preserve">Restoration </w:t>
      </w:r>
      <w:r w:rsidRPr="000344E4">
        <w:rPr>
          <w:rFonts w:ascii="Times New Roman" w:hAnsi="Times New Roman" w:cs="Times New Roman"/>
          <w:b/>
          <w:bCs/>
          <w:sz w:val="48"/>
          <w:szCs w:val="48"/>
        </w:rPr>
        <w:t xml:space="preserve">Approaches for Advancement </w:t>
      </w:r>
      <w:r w:rsidR="009A4373" w:rsidRPr="000344E4">
        <w:rPr>
          <w:rFonts w:ascii="Times New Roman" w:hAnsi="Times New Roman" w:cs="Times New Roman"/>
          <w:b/>
          <w:bCs/>
          <w:sz w:val="48"/>
          <w:szCs w:val="48"/>
        </w:rPr>
        <w:t>of</w:t>
      </w:r>
      <w:r w:rsidR="008014B5" w:rsidRPr="000344E4">
        <w:rPr>
          <w:rFonts w:ascii="Times New Roman" w:hAnsi="Times New Roman" w:cs="Times New Roman"/>
          <w:b/>
          <w:bCs/>
          <w:sz w:val="48"/>
          <w:szCs w:val="48"/>
        </w:rPr>
        <w:t xml:space="preserve"> </w:t>
      </w:r>
      <w:r w:rsidRPr="000344E4">
        <w:rPr>
          <w:rFonts w:ascii="Times New Roman" w:hAnsi="Times New Roman" w:cs="Times New Roman"/>
          <w:b/>
          <w:bCs/>
          <w:sz w:val="48"/>
          <w:szCs w:val="48"/>
        </w:rPr>
        <w:t>F</w:t>
      </w:r>
      <w:r w:rsidR="008014B5" w:rsidRPr="000344E4">
        <w:rPr>
          <w:rFonts w:ascii="Times New Roman" w:hAnsi="Times New Roman" w:cs="Times New Roman"/>
          <w:b/>
          <w:bCs/>
          <w:sz w:val="48"/>
          <w:szCs w:val="48"/>
        </w:rPr>
        <w:t xml:space="preserve">orested </w:t>
      </w:r>
      <w:r w:rsidRPr="000344E4">
        <w:rPr>
          <w:rFonts w:ascii="Times New Roman" w:hAnsi="Times New Roman" w:cs="Times New Roman"/>
          <w:b/>
          <w:bCs/>
          <w:sz w:val="48"/>
          <w:szCs w:val="48"/>
        </w:rPr>
        <w:t>W</w:t>
      </w:r>
      <w:r w:rsidR="008014B5" w:rsidRPr="000344E4">
        <w:rPr>
          <w:rFonts w:ascii="Times New Roman" w:hAnsi="Times New Roman" w:cs="Times New Roman"/>
          <w:b/>
          <w:bCs/>
          <w:sz w:val="48"/>
          <w:szCs w:val="48"/>
        </w:rPr>
        <w:t>etlands</w:t>
      </w:r>
      <w:r w:rsidRPr="000344E4">
        <w:rPr>
          <w:rFonts w:ascii="Times New Roman" w:hAnsi="Times New Roman" w:cs="Times New Roman"/>
          <w:b/>
          <w:bCs/>
          <w:sz w:val="48"/>
          <w:szCs w:val="48"/>
        </w:rPr>
        <w:t xml:space="preserve"> and</w:t>
      </w:r>
      <w:r w:rsidR="008014B5" w:rsidRPr="000344E4">
        <w:rPr>
          <w:rFonts w:ascii="Times New Roman" w:hAnsi="Times New Roman" w:cs="Times New Roman"/>
          <w:b/>
          <w:bCs/>
          <w:sz w:val="48"/>
          <w:szCs w:val="48"/>
        </w:rPr>
        <w:t xml:space="preserve"> </w:t>
      </w:r>
      <w:r w:rsidRPr="000344E4">
        <w:rPr>
          <w:rFonts w:ascii="Times New Roman" w:hAnsi="Times New Roman" w:cs="Times New Roman"/>
          <w:b/>
          <w:bCs/>
          <w:sz w:val="48"/>
          <w:szCs w:val="48"/>
        </w:rPr>
        <w:t>S</w:t>
      </w:r>
      <w:r w:rsidR="008014B5" w:rsidRPr="000344E4">
        <w:rPr>
          <w:rFonts w:ascii="Times New Roman" w:hAnsi="Times New Roman" w:cs="Times New Roman"/>
          <w:b/>
          <w:bCs/>
          <w:sz w:val="48"/>
          <w:szCs w:val="48"/>
        </w:rPr>
        <w:t xml:space="preserve">tream </w:t>
      </w:r>
      <w:r w:rsidRPr="000344E4">
        <w:rPr>
          <w:rFonts w:ascii="Times New Roman" w:hAnsi="Times New Roman" w:cs="Times New Roman"/>
          <w:b/>
          <w:bCs/>
          <w:sz w:val="48"/>
          <w:szCs w:val="48"/>
        </w:rPr>
        <w:t>C</w:t>
      </w:r>
      <w:r w:rsidR="008014B5" w:rsidRPr="000344E4">
        <w:rPr>
          <w:rFonts w:ascii="Times New Roman" w:hAnsi="Times New Roman" w:cs="Times New Roman"/>
          <w:b/>
          <w:bCs/>
          <w:sz w:val="48"/>
          <w:szCs w:val="48"/>
        </w:rPr>
        <w:t xml:space="preserve">hannels </w:t>
      </w:r>
      <w:r w:rsidRPr="000344E4">
        <w:rPr>
          <w:rFonts w:ascii="Times New Roman" w:hAnsi="Times New Roman" w:cs="Times New Roman"/>
          <w:b/>
          <w:bCs/>
          <w:sz w:val="48"/>
          <w:szCs w:val="48"/>
        </w:rPr>
        <w:t>to improve the</w:t>
      </w:r>
      <w:r w:rsidR="008014B5" w:rsidRPr="000344E4">
        <w:rPr>
          <w:rFonts w:ascii="Times New Roman" w:hAnsi="Times New Roman" w:cs="Times New Roman"/>
          <w:b/>
          <w:bCs/>
          <w:sz w:val="48"/>
          <w:szCs w:val="48"/>
        </w:rPr>
        <w:t xml:space="preserve"> </w:t>
      </w:r>
      <w:r w:rsidRPr="000344E4">
        <w:rPr>
          <w:rFonts w:ascii="Times New Roman" w:hAnsi="Times New Roman" w:cs="Times New Roman"/>
          <w:b/>
          <w:bCs/>
          <w:sz w:val="48"/>
          <w:szCs w:val="48"/>
        </w:rPr>
        <w:t>H</w:t>
      </w:r>
      <w:r w:rsidR="008014B5" w:rsidRPr="000344E4">
        <w:rPr>
          <w:rFonts w:ascii="Times New Roman" w:hAnsi="Times New Roman" w:cs="Times New Roman"/>
          <w:b/>
          <w:bCs/>
          <w:sz w:val="48"/>
          <w:szCs w:val="48"/>
        </w:rPr>
        <w:t>ydrologic</w:t>
      </w:r>
      <w:r w:rsidR="00CC0F19" w:rsidRPr="000344E4">
        <w:rPr>
          <w:rFonts w:ascii="Times New Roman" w:hAnsi="Times New Roman" w:cs="Times New Roman"/>
          <w:b/>
          <w:bCs/>
          <w:sz w:val="48"/>
          <w:szCs w:val="48"/>
        </w:rPr>
        <w:t>al</w:t>
      </w:r>
      <w:r w:rsidR="008014B5" w:rsidRPr="000344E4">
        <w:rPr>
          <w:rFonts w:ascii="Times New Roman" w:hAnsi="Times New Roman" w:cs="Times New Roman"/>
          <w:b/>
          <w:bCs/>
          <w:sz w:val="48"/>
          <w:szCs w:val="48"/>
        </w:rPr>
        <w:t xml:space="preserve"> </w:t>
      </w:r>
      <w:r w:rsidRPr="000344E4">
        <w:rPr>
          <w:rFonts w:ascii="Times New Roman" w:hAnsi="Times New Roman" w:cs="Times New Roman"/>
          <w:b/>
          <w:bCs/>
          <w:sz w:val="48"/>
          <w:szCs w:val="48"/>
        </w:rPr>
        <w:t>C</w:t>
      </w:r>
      <w:r w:rsidR="008014B5" w:rsidRPr="000344E4">
        <w:rPr>
          <w:rFonts w:ascii="Times New Roman" w:hAnsi="Times New Roman" w:cs="Times New Roman"/>
          <w:b/>
          <w:bCs/>
          <w:sz w:val="48"/>
          <w:szCs w:val="48"/>
        </w:rPr>
        <w:t>onnectivity</w:t>
      </w:r>
      <w:r w:rsidRPr="000344E4">
        <w:rPr>
          <w:rFonts w:ascii="Times New Roman" w:hAnsi="Times New Roman" w:cs="Times New Roman"/>
          <w:b/>
          <w:bCs/>
          <w:sz w:val="48"/>
          <w:szCs w:val="48"/>
        </w:rPr>
        <w:t xml:space="preserve"> in Forests of Chhattisgarh</w:t>
      </w:r>
    </w:p>
    <w:p w14:paraId="28271A52" w14:textId="77777777" w:rsidR="000344E4" w:rsidRDefault="000344E4" w:rsidP="000344E4">
      <w:pPr>
        <w:spacing w:after="0"/>
        <w:ind w:right="-188"/>
        <w:jc w:val="center"/>
        <w:rPr>
          <w:rFonts w:ascii="Times New Roman" w:hAnsi="Times New Roman" w:cs="Times New Roman"/>
          <w:sz w:val="20"/>
          <w:szCs w:val="20"/>
        </w:rPr>
        <w:sectPr w:rsidR="000344E4" w:rsidSect="000344E4">
          <w:pgSz w:w="11906" w:h="16838"/>
          <w:pgMar w:top="567" w:right="567" w:bottom="567" w:left="567" w:header="709" w:footer="709" w:gutter="0"/>
          <w:cols w:space="708"/>
          <w:docGrid w:linePitch="360"/>
        </w:sectPr>
      </w:pPr>
    </w:p>
    <w:p w14:paraId="7CCF2654" w14:textId="77777777" w:rsidR="000344E4" w:rsidRPr="00B02259" w:rsidRDefault="000344E4" w:rsidP="000344E4">
      <w:pPr>
        <w:spacing w:after="0"/>
        <w:ind w:right="-188"/>
        <w:jc w:val="center"/>
        <w:rPr>
          <w:rFonts w:ascii="Times New Roman" w:hAnsi="Times New Roman" w:cs="Times New Roman"/>
          <w:sz w:val="20"/>
          <w:szCs w:val="20"/>
        </w:rPr>
      </w:pPr>
      <w:r w:rsidRPr="00B02259">
        <w:rPr>
          <w:rFonts w:ascii="Times New Roman" w:hAnsi="Times New Roman" w:cs="Times New Roman"/>
          <w:sz w:val="20"/>
          <w:szCs w:val="20"/>
        </w:rPr>
        <w:t>Abhishek Maitry</w:t>
      </w:r>
    </w:p>
    <w:p w14:paraId="31FE6DDC" w14:textId="77777777" w:rsidR="000344E4" w:rsidRPr="00B02259" w:rsidRDefault="000344E4" w:rsidP="000344E4">
      <w:pPr>
        <w:spacing w:after="0"/>
        <w:jc w:val="center"/>
        <w:rPr>
          <w:rFonts w:ascii="Times New Roman" w:hAnsi="Times New Roman" w:cs="Times New Roman"/>
          <w:sz w:val="20"/>
          <w:szCs w:val="20"/>
        </w:rPr>
      </w:pPr>
      <w:r w:rsidRPr="00B02259">
        <w:rPr>
          <w:rFonts w:ascii="Times New Roman" w:hAnsi="Times New Roman" w:cs="Times New Roman"/>
          <w:sz w:val="20"/>
          <w:szCs w:val="20"/>
        </w:rPr>
        <w:t>Department of Forestry, Wildlife &amp; Environmental Sciences,</w:t>
      </w:r>
    </w:p>
    <w:p w14:paraId="08C968D1" w14:textId="77777777" w:rsidR="000344E4" w:rsidRPr="00B02259" w:rsidRDefault="000344E4" w:rsidP="000344E4">
      <w:pPr>
        <w:spacing w:after="0"/>
        <w:jc w:val="center"/>
        <w:rPr>
          <w:rFonts w:ascii="Times New Roman" w:hAnsi="Times New Roman" w:cs="Times New Roman"/>
          <w:sz w:val="20"/>
          <w:szCs w:val="20"/>
        </w:rPr>
      </w:pPr>
      <w:r w:rsidRPr="00B02259">
        <w:rPr>
          <w:rFonts w:ascii="Times New Roman" w:hAnsi="Times New Roman" w:cs="Times New Roman"/>
          <w:sz w:val="20"/>
          <w:szCs w:val="20"/>
        </w:rPr>
        <w:t>Guru Ghasidas Vishwavidyalaya,</w:t>
      </w:r>
    </w:p>
    <w:p w14:paraId="31C6CFE0" w14:textId="77777777" w:rsidR="000344E4" w:rsidRPr="00B02259" w:rsidRDefault="000344E4" w:rsidP="000344E4">
      <w:pPr>
        <w:spacing w:after="0"/>
        <w:jc w:val="center"/>
        <w:rPr>
          <w:rFonts w:ascii="Times New Roman" w:hAnsi="Times New Roman" w:cs="Times New Roman"/>
          <w:sz w:val="20"/>
          <w:szCs w:val="20"/>
        </w:rPr>
      </w:pPr>
      <w:r w:rsidRPr="00B02259">
        <w:rPr>
          <w:rFonts w:ascii="Times New Roman" w:hAnsi="Times New Roman" w:cs="Times New Roman"/>
          <w:sz w:val="20"/>
          <w:szCs w:val="20"/>
        </w:rPr>
        <w:t>Bilaspur, Chhattisgarh- 495009, India</w:t>
      </w:r>
    </w:p>
    <w:p w14:paraId="332195D3" w14:textId="77777777" w:rsidR="000344E4" w:rsidRDefault="000344E4" w:rsidP="000344E4">
      <w:pPr>
        <w:jc w:val="center"/>
        <w:rPr>
          <w:rFonts w:ascii="Times New Roman" w:hAnsi="Times New Roman" w:cs="Times New Roman"/>
          <w:sz w:val="20"/>
          <w:szCs w:val="20"/>
        </w:rPr>
      </w:pPr>
      <w:hyperlink r:id="rId4" w:history="1">
        <w:r w:rsidRPr="00B02259">
          <w:rPr>
            <w:rStyle w:val="Hyperlink"/>
            <w:rFonts w:ascii="Times New Roman" w:hAnsi="Times New Roman" w:cs="Times New Roman"/>
            <w:sz w:val="20"/>
            <w:szCs w:val="20"/>
          </w:rPr>
          <w:t>abhimaitry@gmail.com</w:t>
        </w:r>
      </w:hyperlink>
    </w:p>
    <w:p w14:paraId="184393DA" w14:textId="77777777" w:rsidR="000344E4" w:rsidRPr="00025CEC" w:rsidRDefault="000344E4" w:rsidP="000344E4">
      <w:pPr>
        <w:spacing w:after="0"/>
        <w:jc w:val="center"/>
        <w:rPr>
          <w:rFonts w:ascii="Times New Roman" w:hAnsi="Times New Roman" w:cs="Times New Roman"/>
          <w:b/>
          <w:bCs/>
          <w:sz w:val="20"/>
          <w:szCs w:val="20"/>
        </w:rPr>
      </w:pPr>
      <w:r w:rsidRPr="00025CEC">
        <w:rPr>
          <w:rFonts w:ascii="Times New Roman" w:hAnsi="Times New Roman" w:cs="Times New Roman"/>
          <w:sz w:val="20"/>
          <w:szCs w:val="20"/>
        </w:rPr>
        <w:t>Shishir Chandrakar</w:t>
      </w:r>
    </w:p>
    <w:p w14:paraId="738BDF85" w14:textId="77777777" w:rsidR="000344E4" w:rsidRPr="00B02259" w:rsidRDefault="000344E4" w:rsidP="000344E4">
      <w:pPr>
        <w:spacing w:after="0"/>
        <w:jc w:val="center"/>
        <w:rPr>
          <w:rFonts w:ascii="Times New Roman" w:hAnsi="Times New Roman" w:cs="Times New Roman"/>
          <w:sz w:val="20"/>
          <w:szCs w:val="20"/>
        </w:rPr>
      </w:pPr>
      <w:r w:rsidRPr="00B02259">
        <w:rPr>
          <w:rFonts w:ascii="Times New Roman" w:hAnsi="Times New Roman" w:cs="Times New Roman"/>
          <w:sz w:val="20"/>
          <w:szCs w:val="20"/>
        </w:rPr>
        <w:t>Department of Forestry, Wildlife &amp; Environmental Sciences,</w:t>
      </w:r>
    </w:p>
    <w:p w14:paraId="580ADC8A" w14:textId="77777777" w:rsidR="000344E4" w:rsidRPr="00B02259" w:rsidRDefault="000344E4" w:rsidP="000344E4">
      <w:pPr>
        <w:spacing w:after="0"/>
        <w:jc w:val="center"/>
        <w:rPr>
          <w:rFonts w:ascii="Times New Roman" w:hAnsi="Times New Roman" w:cs="Times New Roman"/>
          <w:sz w:val="20"/>
          <w:szCs w:val="20"/>
        </w:rPr>
      </w:pPr>
      <w:r w:rsidRPr="00B02259">
        <w:rPr>
          <w:rFonts w:ascii="Times New Roman" w:hAnsi="Times New Roman" w:cs="Times New Roman"/>
          <w:sz w:val="20"/>
          <w:szCs w:val="20"/>
        </w:rPr>
        <w:t>Guru Ghasidas Vishwavidyalaya,</w:t>
      </w:r>
    </w:p>
    <w:p w14:paraId="33BB7147" w14:textId="77777777" w:rsidR="000344E4" w:rsidRPr="00B02259" w:rsidRDefault="000344E4" w:rsidP="000344E4">
      <w:pPr>
        <w:spacing w:after="0"/>
        <w:jc w:val="center"/>
        <w:rPr>
          <w:rFonts w:ascii="Times New Roman" w:hAnsi="Times New Roman" w:cs="Times New Roman"/>
          <w:sz w:val="20"/>
          <w:szCs w:val="20"/>
        </w:rPr>
      </w:pPr>
      <w:r w:rsidRPr="00B02259">
        <w:rPr>
          <w:rFonts w:ascii="Times New Roman" w:hAnsi="Times New Roman" w:cs="Times New Roman"/>
          <w:sz w:val="20"/>
          <w:szCs w:val="20"/>
        </w:rPr>
        <w:t>Bilaspur, Chhattisgarh- 495009, India</w:t>
      </w:r>
    </w:p>
    <w:p w14:paraId="16F0C02B" w14:textId="2D08E2B3" w:rsidR="000344E4" w:rsidRPr="000344E4" w:rsidRDefault="000344E4" w:rsidP="000344E4">
      <w:pPr>
        <w:jc w:val="center"/>
        <w:rPr>
          <w:rFonts w:ascii="Times New Roman" w:hAnsi="Times New Roman" w:cs="Times New Roman"/>
          <w:color w:val="0563C1" w:themeColor="hyperlink"/>
          <w:sz w:val="20"/>
          <w:szCs w:val="20"/>
          <w:u w:val="single"/>
        </w:rPr>
      </w:pPr>
      <w:hyperlink r:id="rId5" w:history="1">
        <w:r w:rsidRPr="008A588A">
          <w:rPr>
            <w:rStyle w:val="Hyperlink"/>
            <w:rFonts w:ascii="Times New Roman" w:hAnsi="Times New Roman" w:cs="Times New Roman"/>
            <w:sz w:val="20"/>
            <w:szCs w:val="20"/>
          </w:rPr>
          <w:t>ccrforestry@gmail.com</w:t>
        </w:r>
      </w:hyperlink>
    </w:p>
    <w:p w14:paraId="7F297987" w14:textId="77777777" w:rsidR="000344E4" w:rsidRDefault="000344E4" w:rsidP="00160E62">
      <w:pPr>
        <w:jc w:val="center"/>
        <w:rPr>
          <w:rFonts w:ascii="Times New Roman" w:hAnsi="Times New Roman" w:cs="Times New Roman"/>
          <w:b/>
          <w:bCs/>
        </w:rPr>
        <w:sectPr w:rsidR="000344E4" w:rsidSect="000344E4">
          <w:type w:val="continuous"/>
          <w:pgSz w:w="11906" w:h="16838"/>
          <w:pgMar w:top="567" w:right="567" w:bottom="567" w:left="567" w:header="709" w:footer="709" w:gutter="0"/>
          <w:cols w:num="2" w:space="708"/>
          <w:docGrid w:linePitch="360"/>
        </w:sectPr>
      </w:pPr>
    </w:p>
    <w:p w14:paraId="48270C99" w14:textId="2CBF4851" w:rsidR="000344E4" w:rsidRPr="00B02259" w:rsidRDefault="000344E4" w:rsidP="000344E4">
      <w:pPr>
        <w:spacing w:after="0"/>
        <w:ind w:right="-188"/>
        <w:jc w:val="center"/>
        <w:rPr>
          <w:rFonts w:ascii="Times New Roman" w:hAnsi="Times New Roman" w:cs="Times New Roman"/>
          <w:sz w:val="20"/>
          <w:szCs w:val="20"/>
        </w:rPr>
      </w:pPr>
      <w:r>
        <w:rPr>
          <w:rFonts w:ascii="Times New Roman" w:hAnsi="Times New Roman" w:cs="Times New Roman"/>
          <w:sz w:val="20"/>
          <w:szCs w:val="20"/>
        </w:rPr>
        <w:t>Preety Shah</w:t>
      </w:r>
    </w:p>
    <w:p w14:paraId="1D1B30D6" w14:textId="77777777" w:rsidR="000344E4" w:rsidRPr="00B02259" w:rsidRDefault="000344E4" w:rsidP="000344E4">
      <w:pPr>
        <w:spacing w:after="0"/>
        <w:jc w:val="center"/>
        <w:rPr>
          <w:rFonts w:ascii="Times New Roman" w:hAnsi="Times New Roman" w:cs="Times New Roman"/>
          <w:sz w:val="20"/>
          <w:szCs w:val="20"/>
        </w:rPr>
      </w:pPr>
      <w:r w:rsidRPr="00B02259">
        <w:rPr>
          <w:rFonts w:ascii="Times New Roman" w:hAnsi="Times New Roman" w:cs="Times New Roman"/>
          <w:sz w:val="20"/>
          <w:szCs w:val="20"/>
        </w:rPr>
        <w:t>Department of Forestry, Wildlife &amp; Environmental Sciences,</w:t>
      </w:r>
    </w:p>
    <w:p w14:paraId="372D40C2" w14:textId="77777777" w:rsidR="000344E4" w:rsidRPr="00B02259" w:rsidRDefault="000344E4" w:rsidP="000344E4">
      <w:pPr>
        <w:spacing w:after="0"/>
        <w:jc w:val="center"/>
        <w:rPr>
          <w:rFonts w:ascii="Times New Roman" w:hAnsi="Times New Roman" w:cs="Times New Roman"/>
          <w:sz w:val="20"/>
          <w:szCs w:val="20"/>
        </w:rPr>
      </w:pPr>
      <w:r w:rsidRPr="00B02259">
        <w:rPr>
          <w:rFonts w:ascii="Times New Roman" w:hAnsi="Times New Roman" w:cs="Times New Roman"/>
          <w:sz w:val="20"/>
          <w:szCs w:val="20"/>
        </w:rPr>
        <w:t>Guru Ghasidas Vishwavidyalaya,</w:t>
      </w:r>
    </w:p>
    <w:p w14:paraId="5E1A2319" w14:textId="77777777" w:rsidR="000344E4" w:rsidRPr="00B02259" w:rsidRDefault="000344E4" w:rsidP="000344E4">
      <w:pPr>
        <w:spacing w:after="0"/>
        <w:jc w:val="center"/>
        <w:rPr>
          <w:rFonts w:ascii="Times New Roman" w:hAnsi="Times New Roman" w:cs="Times New Roman"/>
          <w:sz w:val="20"/>
          <w:szCs w:val="20"/>
        </w:rPr>
      </w:pPr>
      <w:r w:rsidRPr="00B02259">
        <w:rPr>
          <w:rFonts w:ascii="Times New Roman" w:hAnsi="Times New Roman" w:cs="Times New Roman"/>
          <w:sz w:val="20"/>
          <w:szCs w:val="20"/>
        </w:rPr>
        <w:t>Bilaspur, Chhattisgarh- 495009, India</w:t>
      </w:r>
    </w:p>
    <w:p w14:paraId="64CDA600" w14:textId="76083B27" w:rsidR="000344E4" w:rsidRDefault="001F17D5" w:rsidP="000344E4">
      <w:pPr>
        <w:jc w:val="center"/>
        <w:rPr>
          <w:rStyle w:val="Hyperlink"/>
          <w:rFonts w:ascii="Times New Roman" w:hAnsi="Times New Roman" w:cs="Times New Roman"/>
          <w:sz w:val="20"/>
          <w:szCs w:val="20"/>
        </w:rPr>
      </w:pPr>
      <w:hyperlink r:id="rId6" w:history="1">
        <w:r w:rsidRPr="008A588A">
          <w:rPr>
            <w:rStyle w:val="Hyperlink"/>
            <w:rFonts w:ascii="Times New Roman" w:hAnsi="Times New Roman" w:cs="Times New Roman"/>
            <w:sz w:val="20"/>
            <w:szCs w:val="20"/>
          </w:rPr>
          <w:t>pretyshah.forestry</w:t>
        </w:r>
        <w:r w:rsidRPr="008A588A">
          <w:rPr>
            <w:rStyle w:val="Hyperlink"/>
            <w:rFonts w:ascii="Times New Roman" w:hAnsi="Times New Roman" w:cs="Times New Roman"/>
            <w:sz w:val="20"/>
            <w:szCs w:val="20"/>
          </w:rPr>
          <w:t>@gmail.com</w:t>
        </w:r>
      </w:hyperlink>
    </w:p>
    <w:p w14:paraId="16DF9971" w14:textId="03EED158" w:rsidR="000344E4" w:rsidRPr="00B02259" w:rsidRDefault="000344E4" w:rsidP="000344E4">
      <w:pPr>
        <w:spacing w:after="0"/>
        <w:ind w:right="-188"/>
        <w:jc w:val="center"/>
        <w:rPr>
          <w:rFonts w:ascii="Times New Roman" w:hAnsi="Times New Roman" w:cs="Times New Roman"/>
          <w:sz w:val="20"/>
          <w:szCs w:val="20"/>
        </w:rPr>
      </w:pPr>
      <w:r>
        <w:rPr>
          <w:rFonts w:ascii="Times New Roman" w:hAnsi="Times New Roman" w:cs="Times New Roman"/>
          <w:sz w:val="20"/>
          <w:szCs w:val="20"/>
        </w:rPr>
        <w:t>Damini Sharma</w:t>
      </w:r>
    </w:p>
    <w:p w14:paraId="1B0E5281" w14:textId="77777777" w:rsidR="000344E4" w:rsidRPr="00B02259" w:rsidRDefault="000344E4" w:rsidP="000344E4">
      <w:pPr>
        <w:spacing w:after="0"/>
        <w:jc w:val="center"/>
        <w:rPr>
          <w:rFonts w:ascii="Times New Roman" w:hAnsi="Times New Roman" w:cs="Times New Roman"/>
          <w:sz w:val="20"/>
          <w:szCs w:val="20"/>
        </w:rPr>
      </w:pPr>
      <w:r w:rsidRPr="00B02259">
        <w:rPr>
          <w:rFonts w:ascii="Times New Roman" w:hAnsi="Times New Roman" w:cs="Times New Roman"/>
          <w:sz w:val="20"/>
          <w:szCs w:val="20"/>
        </w:rPr>
        <w:t>Department of Forestry, Wildlife &amp; Environmental Sciences,</w:t>
      </w:r>
    </w:p>
    <w:p w14:paraId="0F7FD929" w14:textId="77777777" w:rsidR="000344E4" w:rsidRPr="00B02259" w:rsidRDefault="000344E4" w:rsidP="000344E4">
      <w:pPr>
        <w:spacing w:after="0"/>
        <w:jc w:val="center"/>
        <w:rPr>
          <w:rFonts w:ascii="Times New Roman" w:hAnsi="Times New Roman" w:cs="Times New Roman"/>
          <w:sz w:val="20"/>
          <w:szCs w:val="20"/>
        </w:rPr>
      </w:pPr>
      <w:r w:rsidRPr="00B02259">
        <w:rPr>
          <w:rFonts w:ascii="Times New Roman" w:hAnsi="Times New Roman" w:cs="Times New Roman"/>
          <w:sz w:val="20"/>
          <w:szCs w:val="20"/>
        </w:rPr>
        <w:t>Guru Ghasidas Vishwavidyalaya,</w:t>
      </w:r>
    </w:p>
    <w:p w14:paraId="36BAB982" w14:textId="77777777" w:rsidR="000344E4" w:rsidRPr="00B02259" w:rsidRDefault="000344E4" w:rsidP="000344E4">
      <w:pPr>
        <w:spacing w:after="0"/>
        <w:jc w:val="center"/>
        <w:rPr>
          <w:rFonts w:ascii="Times New Roman" w:hAnsi="Times New Roman" w:cs="Times New Roman"/>
          <w:sz w:val="20"/>
          <w:szCs w:val="20"/>
        </w:rPr>
      </w:pPr>
      <w:r w:rsidRPr="00B02259">
        <w:rPr>
          <w:rFonts w:ascii="Times New Roman" w:hAnsi="Times New Roman" w:cs="Times New Roman"/>
          <w:sz w:val="20"/>
          <w:szCs w:val="20"/>
        </w:rPr>
        <w:t>Bilaspur, Chhattisgarh- 495009, India</w:t>
      </w:r>
    </w:p>
    <w:p w14:paraId="5C67D83E" w14:textId="6B4EA3A1" w:rsidR="000344E4" w:rsidRDefault="001F17D5" w:rsidP="000344E4">
      <w:pPr>
        <w:jc w:val="center"/>
        <w:rPr>
          <w:rStyle w:val="Hyperlink"/>
          <w:rFonts w:ascii="Times New Roman" w:hAnsi="Times New Roman" w:cs="Times New Roman"/>
          <w:sz w:val="20"/>
          <w:szCs w:val="20"/>
        </w:rPr>
      </w:pPr>
      <w:hyperlink r:id="rId7" w:history="1">
        <w:r w:rsidRPr="008A588A">
          <w:rPr>
            <w:rStyle w:val="Hyperlink"/>
            <w:rFonts w:ascii="Times New Roman" w:hAnsi="Times New Roman" w:cs="Times New Roman"/>
            <w:sz w:val="20"/>
            <w:szCs w:val="20"/>
          </w:rPr>
          <w:t>damini.forestry</w:t>
        </w:r>
        <w:r w:rsidRPr="008A588A">
          <w:rPr>
            <w:rStyle w:val="Hyperlink"/>
            <w:rFonts w:ascii="Times New Roman" w:hAnsi="Times New Roman" w:cs="Times New Roman"/>
            <w:sz w:val="20"/>
            <w:szCs w:val="20"/>
          </w:rPr>
          <w:t>@gmail.com</w:t>
        </w:r>
      </w:hyperlink>
    </w:p>
    <w:p w14:paraId="0F7FBACD" w14:textId="77777777" w:rsidR="000344E4" w:rsidRDefault="000344E4" w:rsidP="000344E4">
      <w:pPr>
        <w:spacing w:after="0"/>
        <w:ind w:right="-188"/>
        <w:jc w:val="center"/>
        <w:rPr>
          <w:rFonts w:ascii="Times New Roman" w:hAnsi="Times New Roman" w:cs="Times New Roman"/>
          <w:sz w:val="20"/>
          <w:szCs w:val="20"/>
        </w:rPr>
        <w:sectPr w:rsidR="000344E4" w:rsidSect="000344E4">
          <w:type w:val="continuous"/>
          <w:pgSz w:w="11906" w:h="16838"/>
          <w:pgMar w:top="567" w:right="567" w:bottom="567" w:left="567" w:header="709" w:footer="709" w:gutter="0"/>
          <w:cols w:num="2" w:space="708"/>
          <w:docGrid w:linePitch="360"/>
        </w:sectPr>
      </w:pPr>
    </w:p>
    <w:p w14:paraId="5FA55C08" w14:textId="3CCBDECB" w:rsidR="000344E4" w:rsidRPr="00B02259" w:rsidRDefault="000344E4" w:rsidP="000344E4">
      <w:pPr>
        <w:spacing w:after="0"/>
        <w:ind w:right="-188"/>
        <w:jc w:val="center"/>
        <w:rPr>
          <w:rFonts w:ascii="Times New Roman" w:hAnsi="Times New Roman" w:cs="Times New Roman"/>
          <w:sz w:val="20"/>
          <w:szCs w:val="20"/>
        </w:rPr>
      </w:pPr>
      <w:r>
        <w:rPr>
          <w:rFonts w:ascii="Times New Roman" w:hAnsi="Times New Roman" w:cs="Times New Roman"/>
          <w:sz w:val="20"/>
          <w:szCs w:val="20"/>
        </w:rPr>
        <w:t>Gunja Baretha</w:t>
      </w:r>
    </w:p>
    <w:p w14:paraId="65C890CC" w14:textId="77777777" w:rsidR="000344E4" w:rsidRPr="00B02259" w:rsidRDefault="000344E4" w:rsidP="000344E4">
      <w:pPr>
        <w:spacing w:after="0"/>
        <w:jc w:val="center"/>
        <w:rPr>
          <w:rFonts w:ascii="Times New Roman" w:hAnsi="Times New Roman" w:cs="Times New Roman"/>
          <w:sz w:val="20"/>
          <w:szCs w:val="20"/>
        </w:rPr>
      </w:pPr>
      <w:r w:rsidRPr="00B02259">
        <w:rPr>
          <w:rFonts w:ascii="Times New Roman" w:hAnsi="Times New Roman" w:cs="Times New Roman"/>
          <w:sz w:val="20"/>
          <w:szCs w:val="20"/>
        </w:rPr>
        <w:t>Department of Forestry, Wildlife &amp; Environmental Sciences,</w:t>
      </w:r>
    </w:p>
    <w:p w14:paraId="5A67BF8B" w14:textId="77777777" w:rsidR="000344E4" w:rsidRPr="00B02259" w:rsidRDefault="000344E4" w:rsidP="000344E4">
      <w:pPr>
        <w:spacing w:after="0"/>
        <w:jc w:val="center"/>
        <w:rPr>
          <w:rFonts w:ascii="Times New Roman" w:hAnsi="Times New Roman" w:cs="Times New Roman"/>
          <w:sz w:val="20"/>
          <w:szCs w:val="20"/>
        </w:rPr>
      </w:pPr>
      <w:r w:rsidRPr="00B02259">
        <w:rPr>
          <w:rFonts w:ascii="Times New Roman" w:hAnsi="Times New Roman" w:cs="Times New Roman"/>
          <w:sz w:val="20"/>
          <w:szCs w:val="20"/>
        </w:rPr>
        <w:t>Guru Ghasidas Vishwavidyalaya,</w:t>
      </w:r>
    </w:p>
    <w:p w14:paraId="592C24BE" w14:textId="77777777" w:rsidR="000344E4" w:rsidRPr="00B02259" w:rsidRDefault="000344E4" w:rsidP="000344E4">
      <w:pPr>
        <w:spacing w:after="0"/>
        <w:jc w:val="center"/>
        <w:rPr>
          <w:rFonts w:ascii="Times New Roman" w:hAnsi="Times New Roman" w:cs="Times New Roman"/>
          <w:sz w:val="20"/>
          <w:szCs w:val="20"/>
        </w:rPr>
      </w:pPr>
      <w:r w:rsidRPr="00B02259">
        <w:rPr>
          <w:rFonts w:ascii="Times New Roman" w:hAnsi="Times New Roman" w:cs="Times New Roman"/>
          <w:sz w:val="20"/>
          <w:szCs w:val="20"/>
        </w:rPr>
        <w:t>Bilaspur, Chhattisgarh- 495009, India</w:t>
      </w:r>
    </w:p>
    <w:p w14:paraId="02C11645" w14:textId="125EB58C" w:rsidR="001F17D5" w:rsidRPr="001F17D5" w:rsidRDefault="001F17D5" w:rsidP="000344E4">
      <w:pPr>
        <w:spacing w:after="0"/>
        <w:ind w:right="-188"/>
        <w:jc w:val="center"/>
        <w:rPr>
          <w:rFonts w:ascii="Times New Roman" w:hAnsi="Times New Roman" w:cs="Times New Roman"/>
          <w:sz w:val="20"/>
          <w:szCs w:val="20"/>
        </w:rPr>
      </w:pPr>
      <w:hyperlink r:id="rId8" w:history="1">
        <w:r w:rsidRPr="001F17D5">
          <w:rPr>
            <w:rStyle w:val="Hyperlink"/>
            <w:rFonts w:ascii="Times New Roman" w:hAnsi="Times New Roman" w:cs="Times New Roman"/>
            <w:sz w:val="20"/>
            <w:szCs w:val="20"/>
          </w:rPr>
          <w:t>gunjanirmalkar@gmail.com</w:t>
        </w:r>
      </w:hyperlink>
    </w:p>
    <w:p w14:paraId="42C1F47B" w14:textId="247DA21E" w:rsidR="000344E4" w:rsidRPr="00B02259" w:rsidRDefault="000344E4" w:rsidP="000344E4">
      <w:pPr>
        <w:spacing w:after="0"/>
        <w:ind w:right="-188"/>
        <w:jc w:val="center"/>
        <w:rPr>
          <w:rFonts w:ascii="Times New Roman" w:hAnsi="Times New Roman" w:cs="Times New Roman"/>
          <w:sz w:val="20"/>
          <w:szCs w:val="20"/>
        </w:rPr>
      </w:pPr>
      <w:r>
        <w:rPr>
          <w:rFonts w:ascii="Times New Roman" w:hAnsi="Times New Roman" w:cs="Times New Roman"/>
          <w:sz w:val="20"/>
          <w:szCs w:val="20"/>
        </w:rPr>
        <w:t>Gunjan Patil</w:t>
      </w:r>
    </w:p>
    <w:p w14:paraId="25CCDA64" w14:textId="77777777" w:rsidR="000344E4" w:rsidRPr="00B02259" w:rsidRDefault="000344E4" w:rsidP="000344E4">
      <w:pPr>
        <w:spacing w:after="0"/>
        <w:jc w:val="center"/>
        <w:rPr>
          <w:rFonts w:ascii="Times New Roman" w:hAnsi="Times New Roman" w:cs="Times New Roman"/>
          <w:sz w:val="20"/>
          <w:szCs w:val="20"/>
        </w:rPr>
      </w:pPr>
      <w:r w:rsidRPr="00B02259">
        <w:rPr>
          <w:rFonts w:ascii="Times New Roman" w:hAnsi="Times New Roman" w:cs="Times New Roman"/>
          <w:sz w:val="20"/>
          <w:szCs w:val="20"/>
        </w:rPr>
        <w:t>Department of Forestry, Wildlife &amp; Environmental Sciences,</w:t>
      </w:r>
    </w:p>
    <w:p w14:paraId="3EE301A6" w14:textId="77777777" w:rsidR="000344E4" w:rsidRPr="00B02259" w:rsidRDefault="000344E4" w:rsidP="000344E4">
      <w:pPr>
        <w:spacing w:after="0"/>
        <w:jc w:val="center"/>
        <w:rPr>
          <w:rFonts w:ascii="Times New Roman" w:hAnsi="Times New Roman" w:cs="Times New Roman"/>
          <w:sz w:val="20"/>
          <w:szCs w:val="20"/>
        </w:rPr>
      </w:pPr>
      <w:r w:rsidRPr="00B02259">
        <w:rPr>
          <w:rFonts w:ascii="Times New Roman" w:hAnsi="Times New Roman" w:cs="Times New Roman"/>
          <w:sz w:val="20"/>
          <w:szCs w:val="20"/>
        </w:rPr>
        <w:t>Guru Ghasidas Vishwavidyalaya,</w:t>
      </w:r>
    </w:p>
    <w:p w14:paraId="25C3168C" w14:textId="77777777" w:rsidR="000344E4" w:rsidRPr="00B02259" w:rsidRDefault="000344E4" w:rsidP="000344E4">
      <w:pPr>
        <w:spacing w:after="0"/>
        <w:jc w:val="center"/>
        <w:rPr>
          <w:rFonts w:ascii="Times New Roman" w:hAnsi="Times New Roman" w:cs="Times New Roman"/>
          <w:sz w:val="20"/>
          <w:szCs w:val="20"/>
        </w:rPr>
      </w:pPr>
      <w:r w:rsidRPr="00B02259">
        <w:rPr>
          <w:rFonts w:ascii="Times New Roman" w:hAnsi="Times New Roman" w:cs="Times New Roman"/>
          <w:sz w:val="20"/>
          <w:szCs w:val="20"/>
        </w:rPr>
        <w:t>Bilaspur, Chhattisgarh- 495009, India</w:t>
      </w:r>
    </w:p>
    <w:p w14:paraId="322E15B4" w14:textId="19E7E215" w:rsidR="000344E4" w:rsidRDefault="001F17D5" w:rsidP="001F17D5">
      <w:pPr>
        <w:jc w:val="center"/>
        <w:rPr>
          <w:rFonts w:ascii="Times New Roman" w:hAnsi="Times New Roman" w:cs="Times New Roman"/>
          <w:b/>
          <w:bCs/>
        </w:rPr>
        <w:sectPr w:rsidR="000344E4" w:rsidSect="000344E4">
          <w:type w:val="continuous"/>
          <w:pgSz w:w="11906" w:h="16838"/>
          <w:pgMar w:top="567" w:right="567" w:bottom="567" w:left="567" w:header="709" w:footer="709" w:gutter="0"/>
          <w:cols w:num="2" w:space="708"/>
          <w:docGrid w:linePitch="360"/>
        </w:sectPr>
      </w:pPr>
      <w:hyperlink r:id="rId9" w:history="1">
        <w:r w:rsidRPr="008A588A">
          <w:rPr>
            <w:rStyle w:val="Hyperlink"/>
            <w:rFonts w:ascii="Times New Roman" w:hAnsi="Times New Roman" w:cs="Times New Roman"/>
            <w:sz w:val="20"/>
            <w:szCs w:val="20"/>
          </w:rPr>
          <w:t>gunju_2007</w:t>
        </w:r>
        <w:r w:rsidRPr="008A588A">
          <w:rPr>
            <w:rStyle w:val="Hyperlink"/>
            <w:rFonts w:ascii="Times New Roman" w:hAnsi="Times New Roman" w:cs="Times New Roman"/>
            <w:sz w:val="20"/>
            <w:szCs w:val="20"/>
          </w:rPr>
          <w:t>@</w:t>
        </w:r>
        <w:r w:rsidRPr="008A588A">
          <w:rPr>
            <w:rStyle w:val="Hyperlink"/>
            <w:rFonts w:ascii="Times New Roman" w:hAnsi="Times New Roman" w:cs="Times New Roman"/>
            <w:sz w:val="20"/>
            <w:szCs w:val="20"/>
          </w:rPr>
          <w:t>yahoo</w:t>
        </w:r>
        <w:r w:rsidRPr="008A588A">
          <w:rPr>
            <w:rStyle w:val="Hyperlink"/>
            <w:rFonts w:ascii="Times New Roman" w:hAnsi="Times New Roman" w:cs="Times New Roman"/>
            <w:sz w:val="20"/>
            <w:szCs w:val="20"/>
          </w:rPr>
          <w:t>.com</w:t>
        </w:r>
      </w:hyperlink>
    </w:p>
    <w:p w14:paraId="5B3AB2BE" w14:textId="77777777" w:rsidR="000344E4" w:rsidRDefault="000344E4" w:rsidP="001F17D5">
      <w:pPr>
        <w:rPr>
          <w:rFonts w:ascii="Times New Roman" w:hAnsi="Times New Roman" w:cs="Times New Roman"/>
          <w:b/>
          <w:bCs/>
        </w:rPr>
      </w:pPr>
    </w:p>
    <w:p w14:paraId="6F923383" w14:textId="1A0C0C25" w:rsidR="00160E62" w:rsidRPr="00160E62" w:rsidRDefault="00160E62" w:rsidP="00160E62">
      <w:pPr>
        <w:jc w:val="center"/>
        <w:rPr>
          <w:rFonts w:ascii="Times New Roman" w:hAnsi="Times New Roman" w:cs="Times New Roman"/>
          <w:b/>
          <w:bCs/>
        </w:rPr>
      </w:pPr>
      <w:r w:rsidRPr="00C349D4">
        <w:rPr>
          <w:rFonts w:ascii="Times New Roman" w:hAnsi="Times New Roman" w:cs="Times New Roman"/>
          <w:b/>
          <w:bCs/>
        </w:rPr>
        <w:t>A</w:t>
      </w:r>
      <w:r>
        <w:rPr>
          <w:rFonts w:ascii="Times New Roman" w:hAnsi="Times New Roman" w:cs="Times New Roman"/>
          <w:b/>
          <w:bCs/>
        </w:rPr>
        <w:t>BSTRACT</w:t>
      </w:r>
    </w:p>
    <w:p w14:paraId="4985AF3B" w14:textId="6D3BE6CA" w:rsidR="00081E94" w:rsidRDefault="00E92DF7" w:rsidP="000344E4">
      <w:pPr>
        <w:spacing w:after="0" w:line="240" w:lineRule="auto"/>
        <w:jc w:val="both"/>
        <w:rPr>
          <w:rFonts w:ascii="Times New Roman" w:hAnsi="Times New Roman" w:cs="Times New Roman"/>
          <w:sz w:val="20"/>
          <w:szCs w:val="20"/>
        </w:rPr>
      </w:pPr>
      <w:r w:rsidRPr="000344E4">
        <w:rPr>
          <w:rFonts w:ascii="Times New Roman" w:hAnsi="Times New Roman" w:cs="Times New Roman"/>
          <w:sz w:val="20"/>
          <w:szCs w:val="20"/>
        </w:rPr>
        <w:t xml:space="preserve">The sustainability of freshwater systems and the creation of wildlife habitat as well as improved or protected surface water quality are intimately tied to forests as natural systems. Complex plantations and infrastructures with logistical and economic advantages, such as dams and water holes, can best achieve some restoration objectives. Multiple species can be arranged in different ways in real mixtures or intercropping mixtures as part of complex plantations for restoration. The survival of freshwater ecosystems depends on such robust, diversified forests. Restoration of these forests is thought to be crucial to raising the quality of the water since riverine forests have a direct impact on freshwater systems. In addition to being crucial for groundwater recharge, forests are essential for reducing extremes in stream and river discharge (such as increased flows during droughts and lowered flows during floods). By filtering, storing, and regulating the discharge of nutrients into streams and rivers, forest cover reduces erosion. Similar to this, the creation of water bodies has a significant ecological impact on the health of stream, river, and estuarine systems by constructing and stabilising channels, supplying habitat for fish and other aquatic life, and boosting productivity. The issue of forest cover is frequently at the centre of discussions about global warming because it directly affects the quantity and quality of freshwater supplies around the planet. A comprehensive strategy for the global sustainability of freshwater ecosystems must start with the restoration of forests and water bodies. </w:t>
      </w:r>
      <w:r w:rsidR="00CC0F19" w:rsidRPr="000344E4">
        <w:rPr>
          <w:rFonts w:ascii="Times New Roman" w:hAnsi="Times New Roman" w:cs="Times New Roman"/>
          <w:sz w:val="20"/>
          <w:szCs w:val="20"/>
        </w:rPr>
        <w:t>In this chapter</w:t>
      </w:r>
      <w:r w:rsidR="0082325E" w:rsidRPr="000344E4">
        <w:rPr>
          <w:rFonts w:ascii="Times New Roman" w:hAnsi="Times New Roman" w:cs="Times New Roman"/>
          <w:sz w:val="20"/>
          <w:szCs w:val="20"/>
        </w:rPr>
        <w:t>,</w:t>
      </w:r>
      <w:r w:rsidR="00CC0F19" w:rsidRPr="000344E4">
        <w:rPr>
          <w:rFonts w:ascii="Times New Roman" w:hAnsi="Times New Roman" w:cs="Times New Roman"/>
          <w:sz w:val="20"/>
          <w:szCs w:val="20"/>
        </w:rPr>
        <w:t xml:space="preserve"> we have focused on the </w:t>
      </w:r>
      <w:r w:rsidR="00B41453" w:rsidRPr="000344E4">
        <w:rPr>
          <w:rFonts w:ascii="Times New Roman" w:hAnsi="Times New Roman" w:cs="Times New Roman"/>
          <w:sz w:val="20"/>
          <w:szCs w:val="20"/>
        </w:rPr>
        <w:t xml:space="preserve">applied </w:t>
      </w:r>
      <w:r w:rsidR="00CC0F19" w:rsidRPr="000344E4">
        <w:rPr>
          <w:rFonts w:ascii="Times New Roman" w:hAnsi="Times New Roman" w:cs="Times New Roman"/>
          <w:sz w:val="20"/>
          <w:szCs w:val="20"/>
        </w:rPr>
        <w:t xml:space="preserve">tools and techniques of restoration </w:t>
      </w:r>
      <w:r w:rsidR="00677BB4" w:rsidRPr="000344E4">
        <w:rPr>
          <w:rFonts w:ascii="Times New Roman" w:hAnsi="Times New Roman" w:cs="Times New Roman"/>
          <w:sz w:val="20"/>
          <w:szCs w:val="20"/>
        </w:rPr>
        <w:t xml:space="preserve">whether by establishment of forests or </w:t>
      </w:r>
      <w:r w:rsidR="0082325E" w:rsidRPr="000344E4">
        <w:rPr>
          <w:rFonts w:ascii="Times New Roman" w:hAnsi="Times New Roman" w:cs="Times New Roman"/>
          <w:sz w:val="20"/>
          <w:szCs w:val="20"/>
        </w:rPr>
        <w:t>through</w:t>
      </w:r>
      <w:r w:rsidR="00677BB4" w:rsidRPr="000344E4">
        <w:rPr>
          <w:rFonts w:ascii="Times New Roman" w:hAnsi="Times New Roman" w:cs="Times New Roman"/>
          <w:sz w:val="20"/>
          <w:szCs w:val="20"/>
        </w:rPr>
        <w:t xml:space="preserve"> development of water aggregators </w:t>
      </w:r>
      <w:r w:rsidR="00CC0F19" w:rsidRPr="000344E4">
        <w:rPr>
          <w:rFonts w:ascii="Times New Roman" w:hAnsi="Times New Roman" w:cs="Times New Roman"/>
          <w:sz w:val="20"/>
          <w:szCs w:val="20"/>
        </w:rPr>
        <w:t>that can boost the hydrological connectivity of streams and wetlands in the forest</w:t>
      </w:r>
      <w:r w:rsidR="00B41453" w:rsidRPr="000344E4">
        <w:rPr>
          <w:rFonts w:ascii="Times New Roman" w:hAnsi="Times New Roman" w:cs="Times New Roman"/>
          <w:sz w:val="20"/>
          <w:szCs w:val="20"/>
        </w:rPr>
        <w:t>s</w:t>
      </w:r>
      <w:r w:rsidR="00CC0F19" w:rsidRPr="000344E4">
        <w:rPr>
          <w:rFonts w:ascii="Times New Roman" w:hAnsi="Times New Roman" w:cs="Times New Roman"/>
          <w:sz w:val="20"/>
          <w:szCs w:val="20"/>
        </w:rPr>
        <w:t xml:space="preserve"> of Chhattisgarh</w:t>
      </w:r>
      <w:r w:rsidR="00B41453" w:rsidRPr="000344E4">
        <w:rPr>
          <w:rFonts w:ascii="Times New Roman" w:hAnsi="Times New Roman" w:cs="Times New Roman"/>
          <w:sz w:val="20"/>
          <w:szCs w:val="20"/>
        </w:rPr>
        <w:t xml:space="preserve"> to secure the sustainable availability of water resources for current and future generations</w:t>
      </w:r>
      <w:r w:rsidR="00CC0F19" w:rsidRPr="000344E4">
        <w:rPr>
          <w:rFonts w:ascii="Times New Roman" w:hAnsi="Times New Roman" w:cs="Times New Roman"/>
          <w:sz w:val="20"/>
          <w:szCs w:val="20"/>
        </w:rPr>
        <w:t>.</w:t>
      </w:r>
    </w:p>
    <w:p w14:paraId="00CB6D3F" w14:textId="77777777" w:rsidR="000344E4" w:rsidRPr="000344E4" w:rsidRDefault="000344E4" w:rsidP="000344E4">
      <w:pPr>
        <w:spacing w:after="0" w:line="240" w:lineRule="auto"/>
        <w:jc w:val="both"/>
        <w:rPr>
          <w:rFonts w:ascii="Times New Roman" w:hAnsi="Times New Roman" w:cs="Times New Roman"/>
          <w:sz w:val="20"/>
          <w:szCs w:val="20"/>
        </w:rPr>
      </w:pPr>
    </w:p>
    <w:p w14:paraId="6A25B671" w14:textId="4570A81C" w:rsidR="0070760B" w:rsidRPr="000344E4" w:rsidRDefault="0070760B" w:rsidP="000344E4">
      <w:pPr>
        <w:spacing w:line="240" w:lineRule="auto"/>
        <w:rPr>
          <w:rFonts w:ascii="Times New Roman" w:hAnsi="Times New Roman" w:cs="Times New Roman"/>
          <w:sz w:val="20"/>
          <w:szCs w:val="20"/>
        </w:rPr>
      </w:pPr>
      <w:r w:rsidRPr="000344E4">
        <w:rPr>
          <w:rFonts w:ascii="Times New Roman" w:hAnsi="Times New Roman" w:cs="Times New Roman"/>
          <w:b/>
          <w:bCs/>
          <w:sz w:val="20"/>
          <w:szCs w:val="20"/>
        </w:rPr>
        <w:t>Keywords</w:t>
      </w:r>
      <w:r w:rsidR="000344E4">
        <w:rPr>
          <w:rFonts w:ascii="Times New Roman" w:hAnsi="Times New Roman" w:cs="Times New Roman"/>
          <w:b/>
          <w:bCs/>
          <w:sz w:val="20"/>
          <w:szCs w:val="20"/>
        </w:rPr>
        <w:t>-</w:t>
      </w:r>
      <w:r w:rsidR="000344E4">
        <w:rPr>
          <w:rFonts w:ascii="Times New Roman" w:hAnsi="Times New Roman" w:cs="Times New Roman"/>
          <w:sz w:val="20"/>
          <w:szCs w:val="20"/>
        </w:rPr>
        <w:t>r</w:t>
      </w:r>
      <w:r w:rsidRPr="000344E4">
        <w:rPr>
          <w:rFonts w:ascii="Times New Roman" w:hAnsi="Times New Roman" w:cs="Times New Roman"/>
          <w:sz w:val="20"/>
          <w:szCs w:val="20"/>
        </w:rPr>
        <w:t>estoration</w:t>
      </w:r>
      <w:r w:rsidR="000344E4">
        <w:rPr>
          <w:rFonts w:ascii="Times New Roman" w:hAnsi="Times New Roman" w:cs="Times New Roman"/>
          <w:sz w:val="20"/>
          <w:szCs w:val="20"/>
        </w:rPr>
        <w:t>; w</w:t>
      </w:r>
      <w:r w:rsidRPr="000344E4">
        <w:rPr>
          <w:rFonts w:ascii="Times New Roman" w:hAnsi="Times New Roman" w:cs="Times New Roman"/>
          <w:sz w:val="20"/>
          <w:szCs w:val="20"/>
        </w:rPr>
        <w:t>etland</w:t>
      </w:r>
      <w:r w:rsidR="000344E4">
        <w:rPr>
          <w:rFonts w:ascii="Times New Roman" w:hAnsi="Times New Roman" w:cs="Times New Roman"/>
          <w:sz w:val="20"/>
          <w:szCs w:val="20"/>
        </w:rPr>
        <w:t>; s</w:t>
      </w:r>
      <w:r w:rsidRPr="000344E4">
        <w:rPr>
          <w:rFonts w:ascii="Times New Roman" w:hAnsi="Times New Roman" w:cs="Times New Roman"/>
          <w:sz w:val="20"/>
          <w:szCs w:val="20"/>
        </w:rPr>
        <w:t>tream</w:t>
      </w:r>
      <w:r w:rsidR="000344E4">
        <w:rPr>
          <w:rFonts w:ascii="Times New Roman" w:hAnsi="Times New Roman" w:cs="Times New Roman"/>
          <w:sz w:val="20"/>
          <w:szCs w:val="20"/>
        </w:rPr>
        <w:t>; f</w:t>
      </w:r>
      <w:r w:rsidRPr="000344E4">
        <w:rPr>
          <w:rFonts w:ascii="Times New Roman" w:hAnsi="Times New Roman" w:cs="Times New Roman"/>
          <w:sz w:val="20"/>
          <w:szCs w:val="20"/>
        </w:rPr>
        <w:t>orest</w:t>
      </w:r>
      <w:r w:rsidR="000344E4">
        <w:rPr>
          <w:rFonts w:ascii="Times New Roman" w:hAnsi="Times New Roman" w:cs="Times New Roman"/>
          <w:b/>
          <w:bCs/>
          <w:sz w:val="20"/>
          <w:szCs w:val="20"/>
        </w:rPr>
        <w:t>; s</w:t>
      </w:r>
      <w:r w:rsidRPr="000344E4">
        <w:rPr>
          <w:rFonts w:ascii="Times New Roman" w:hAnsi="Times New Roman" w:cs="Times New Roman"/>
          <w:sz w:val="20"/>
          <w:szCs w:val="20"/>
        </w:rPr>
        <w:t>ustainability.</w:t>
      </w:r>
    </w:p>
    <w:sectPr w:rsidR="0070760B" w:rsidRPr="000344E4" w:rsidSect="000344E4">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94"/>
    <w:rsid w:val="000344E4"/>
    <w:rsid w:val="00081E94"/>
    <w:rsid w:val="000D705C"/>
    <w:rsid w:val="00160E62"/>
    <w:rsid w:val="001F17D5"/>
    <w:rsid w:val="00593232"/>
    <w:rsid w:val="00654727"/>
    <w:rsid w:val="00677BB4"/>
    <w:rsid w:val="0070760B"/>
    <w:rsid w:val="008014B5"/>
    <w:rsid w:val="0082325E"/>
    <w:rsid w:val="00994F2B"/>
    <w:rsid w:val="009A4373"/>
    <w:rsid w:val="00A52C3D"/>
    <w:rsid w:val="00B41453"/>
    <w:rsid w:val="00CC0F19"/>
    <w:rsid w:val="00E92D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7D214"/>
  <w15:chartTrackingRefBased/>
  <w15:docId w15:val="{99D3EF4C-8332-4B2E-9FC3-A43E9EFDB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0E62"/>
    <w:rPr>
      <w:color w:val="0563C1" w:themeColor="hyperlink"/>
      <w:u w:val="single"/>
    </w:rPr>
  </w:style>
  <w:style w:type="character" w:styleId="UnresolvedMention">
    <w:name w:val="Unresolved Mention"/>
    <w:basedOn w:val="DefaultParagraphFont"/>
    <w:uiPriority w:val="99"/>
    <w:semiHidden/>
    <w:unhideWhenUsed/>
    <w:rsid w:val="001F1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janirmalkar@gmail.com" TargetMode="External"/><Relationship Id="rId3" Type="http://schemas.openxmlformats.org/officeDocument/2006/relationships/webSettings" Target="webSettings.xml"/><Relationship Id="rId7" Type="http://schemas.openxmlformats.org/officeDocument/2006/relationships/hyperlink" Target="mailto:damini.forestry@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tyshah.forestry@gmail.com" TargetMode="External"/><Relationship Id="rId11" Type="http://schemas.openxmlformats.org/officeDocument/2006/relationships/theme" Target="theme/theme1.xml"/><Relationship Id="rId5" Type="http://schemas.openxmlformats.org/officeDocument/2006/relationships/hyperlink" Target="mailto:ccrforestry@gmail.com" TargetMode="External"/><Relationship Id="rId10" Type="http://schemas.openxmlformats.org/officeDocument/2006/relationships/fontTable" Target="fontTable.xml"/><Relationship Id="rId4" Type="http://schemas.openxmlformats.org/officeDocument/2006/relationships/hyperlink" Target="mailto:abhimaitry@gmail.com" TargetMode="External"/><Relationship Id="rId9" Type="http://schemas.openxmlformats.org/officeDocument/2006/relationships/hyperlink" Target="mailto:gunju_2007@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Maitry</dc:creator>
  <cp:keywords/>
  <dc:description/>
  <cp:lastModifiedBy>Abhishek Maitry</cp:lastModifiedBy>
  <cp:revision>8</cp:revision>
  <dcterms:created xsi:type="dcterms:W3CDTF">2023-05-24T07:38:00Z</dcterms:created>
  <dcterms:modified xsi:type="dcterms:W3CDTF">2023-05-30T07:14:00Z</dcterms:modified>
</cp:coreProperties>
</file>