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8A074" w14:textId="30CBBCFA" w:rsidR="7D033730" w:rsidRPr="00E5083D" w:rsidRDefault="22DFE4C5" w:rsidP="22DFE4C5">
      <w:pPr>
        <w:rPr>
          <w:rFonts w:ascii="Times New Roman" w:eastAsia="Times New Roman" w:hAnsi="Times New Roman" w:cs="Times New Roman"/>
          <w:b/>
          <w:bCs/>
          <w:sz w:val="56"/>
          <w:szCs w:val="56"/>
        </w:rPr>
      </w:pPr>
      <w:r w:rsidRPr="22DFE4C5">
        <w:rPr>
          <w:b/>
          <w:bCs/>
          <w:sz w:val="36"/>
          <w:szCs w:val="36"/>
        </w:rPr>
        <w:t xml:space="preserve">                </w:t>
      </w:r>
      <w:r w:rsidRPr="00E5083D">
        <w:rPr>
          <w:rFonts w:ascii="Times New Roman" w:eastAsia="Times New Roman" w:hAnsi="Times New Roman" w:cs="Times New Roman"/>
          <w:b/>
          <w:bCs/>
          <w:sz w:val="48"/>
          <w:szCs w:val="48"/>
        </w:rPr>
        <w:t>CHRONIC KIDNEY DISEASE</w:t>
      </w:r>
    </w:p>
    <w:p w14:paraId="463C560D" w14:textId="794E2828" w:rsidR="7D033730" w:rsidRDefault="7D033730" w:rsidP="009F10E3">
      <w:pPr>
        <w:rPr>
          <w:rFonts w:ascii="Times New Roman" w:eastAsia="Times New Roman" w:hAnsi="Times New Roman" w:cs="Times New Roman"/>
          <w:b/>
          <w:bCs/>
        </w:rPr>
      </w:pPr>
    </w:p>
    <w:p w14:paraId="5A502210" w14:textId="6AC632C4" w:rsidR="009F10E3" w:rsidRDefault="0C68DD28" w:rsidP="009F10E3">
      <w:pPr>
        <w:rPr>
          <w:rFonts w:ascii="Times New Roman" w:eastAsia="Times New Roman" w:hAnsi="Times New Roman" w:cs="Times New Roman"/>
          <w:sz w:val="24"/>
          <w:szCs w:val="24"/>
        </w:rPr>
      </w:pPr>
      <w:r w:rsidRPr="0C68DD28">
        <w:rPr>
          <w:rFonts w:ascii="Times New Roman" w:eastAsia="Times New Roman" w:hAnsi="Times New Roman" w:cs="Times New Roman"/>
          <w:sz w:val="24"/>
          <w:szCs w:val="24"/>
        </w:rPr>
        <w:t>M</w:t>
      </w:r>
      <w:r w:rsidR="009F10E3">
        <w:rPr>
          <w:rFonts w:ascii="Times New Roman" w:eastAsia="Times New Roman" w:hAnsi="Times New Roman" w:cs="Times New Roman"/>
          <w:sz w:val="24"/>
          <w:szCs w:val="24"/>
        </w:rPr>
        <w:t>s.</w:t>
      </w:r>
      <w:r w:rsidR="009F10E3" w:rsidRPr="009F10E3">
        <w:rPr>
          <w:rFonts w:ascii="Times New Roman" w:eastAsia="Times New Roman" w:hAnsi="Times New Roman" w:cs="Times New Roman"/>
          <w:sz w:val="24"/>
          <w:szCs w:val="24"/>
        </w:rPr>
        <w:t xml:space="preserve"> </w:t>
      </w:r>
      <w:r w:rsidR="009F10E3" w:rsidRPr="0C68DD28">
        <w:rPr>
          <w:rFonts w:ascii="Times New Roman" w:eastAsia="Times New Roman" w:hAnsi="Times New Roman" w:cs="Times New Roman"/>
          <w:sz w:val="24"/>
          <w:szCs w:val="24"/>
        </w:rPr>
        <w:t>Udhayamalini. C,</w:t>
      </w:r>
    </w:p>
    <w:p w14:paraId="4F379A53" w14:textId="479C7495" w:rsidR="009F10E3" w:rsidRDefault="009F10E3" w:rsidP="009F10E3">
      <w:pPr>
        <w:rPr>
          <w:rFonts w:ascii="Times New Roman" w:eastAsia="Times New Roman" w:hAnsi="Times New Roman" w:cs="Times New Roman"/>
          <w:sz w:val="24"/>
          <w:szCs w:val="24"/>
        </w:rPr>
      </w:pPr>
      <w:r w:rsidRPr="22DFE4C5">
        <w:rPr>
          <w:rFonts w:ascii="Times New Roman" w:eastAsia="Times New Roman" w:hAnsi="Times New Roman" w:cs="Times New Roman"/>
          <w:sz w:val="24"/>
          <w:szCs w:val="24"/>
        </w:rPr>
        <w:t xml:space="preserve">Lecturer, </w:t>
      </w:r>
      <w:r w:rsidR="007F7FBC">
        <w:rPr>
          <w:rFonts w:ascii="Times New Roman" w:eastAsia="Times New Roman" w:hAnsi="Times New Roman" w:cs="Times New Roman"/>
          <w:sz w:val="24"/>
          <w:szCs w:val="24"/>
        </w:rPr>
        <w:t>D</w:t>
      </w:r>
      <w:r w:rsidRPr="22DFE4C5">
        <w:rPr>
          <w:rFonts w:ascii="Times New Roman" w:eastAsia="Times New Roman" w:hAnsi="Times New Roman" w:cs="Times New Roman"/>
          <w:sz w:val="24"/>
          <w:szCs w:val="24"/>
        </w:rPr>
        <w:t xml:space="preserve">epartment of </w:t>
      </w:r>
      <w:r w:rsidR="007F7FBC">
        <w:rPr>
          <w:rFonts w:ascii="Times New Roman" w:eastAsia="Times New Roman" w:hAnsi="Times New Roman" w:cs="Times New Roman"/>
          <w:sz w:val="24"/>
          <w:szCs w:val="24"/>
        </w:rPr>
        <w:t>R</w:t>
      </w:r>
      <w:r w:rsidRPr="22DFE4C5">
        <w:rPr>
          <w:rFonts w:ascii="Times New Roman" w:eastAsia="Times New Roman" w:hAnsi="Times New Roman" w:cs="Times New Roman"/>
          <w:sz w:val="24"/>
          <w:szCs w:val="24"/>
        </w:rPr>
        <w:t xml:space="preserve">enal </w:t>
      </w:r>
      <w:r w:rsidR="007F7FBC">
        <w:rPr>
          <w:rFonts w:ascii="Times New Roman" w:eastAsia="Times New Roman" w:hAnsi="Times New Roman" w:cs="Times New Roman"/>
          <w:sz w:val="24"/>
          <w:szCs w:val="24"/>
        </w:rPr>
        <w:t>D</w:t>
      </w:r>
      <w:r w:rsidRPr="22DFE4C5">
        <w:rPr>
          <w:rFonts w:ascii="Times New Roman" w:eastAsia="Times New Roman" w:hAnsi="Times New Roman" w:cs="Times New Roman"/>
          <w:sz w:val="24"/>
          <w:szCs w:val="24"/>
        </w:rPr>
        <w:t xml:space="preserve">ialysis </w:t>
      </w:r>
      <w:r w:rsidR="007F7FBC">
        <w:rPr>
          <w:rFonts w:ascii="Times New Roman" w:eastAsia="Times New Roman" w:hAnsi="Times New Roman" w:cs="Times New Roman"/>
          <w:sz w:val="24"/>
          <w:szCs w:val="24"/>
        </w:rPr>
        <w:t>T</w:t>
      </w:r>
      <w:r w:rsidRPr="22DFE4C5">
        <w:rPr>
          <w:rFonts w:ascii="Times New Roman" w:eastAsia="Times New Roman" w:hAnsi="Times New Roman" w:cs="Times New Roman"/>
          <w:sz w:val="24"/>
          <w:szCs w:val="24"/>
        </w:rPr>
        <w:t>echnology,</w:t>
      </w:r>
    </w:p>
    <w:p w14:paraId="23284C2E" w14:textId="6728F7BD" w:rsidR="009F10E3" w:rsidRDefault="009F10E3" w:rsidP="009F10E3">
      <w:pPr>
        <w:rPr>
          <w:rFonts w:ascii="Times New Roman" w:eastAsia="Times New Roman" w:hAnsi="Times New Roman" w:cs="Times New Roman"/>
          <w:sz w:val="24"/>
          <w:szCs w:val="24"/>
        </w:rPr>
      </w:pPr>
      <w:r w:rsidRPr="0C68DD28">
        <w:rPr>
          <w:rFonts w:ascii="Times New Roman" w:eastAsia="Times New Roman" w:hAnsi="Times New Roman" w:cs="Times New Roman"/>
          <w:sz w:val="24"/>
          <w:szCs w:val="24"/>
        </w:rPr>
        <w:t xml:space="preserve">School of </w:t>
      </w:r>
      <w:r w:rsidR="007F7FBC">
        <w:rPr>
          <w:rFonts w:ascii="Times New Roman" w:eastAsia="Times New Roman" w:hAnsi="Times New Roman" w:cs="Times New Roman"/>
          <w:sz w:val="24"/>
          <w:szCs w:val="24"/>
        </w:rPr>
        <w:t>A</w:t>
      </w:r>
      <w:r w:rsidRPr="0C68DD28">
        <w:rPr>
          <w:rFonts w:ascii="Times New Roman" w:eastAsia="Times New Roman" w:hAnsi="Times New Roman" w:cs="Times New Roman"/>
          <w:sz w:val="24"/>
          <w:szCs w:val="24"/>
        </w:rPr>
        <w:t xml:space="preserve">llied </w:t>
      </w:r>
      <w:r w:rsidR="007F7FBC">
        <w:rPr>
          <w:rFonts w:ascii="Times New Roman" w:eastAsia="Times New Roman" w:hAnsi="Times New Roman" w:cs="Times New Roman"/>
          <w:sz w:val="24"/>
          <w:szCs w:val="24"/>
        </w:rPr>
        <w:t>H</w:t>
      </w:r>
      <w:r w:rsidRPr="0C68DD28">
        <w:rPr>
          <w:rFonts w:ascii="Times New Roman" w:eastAsia="Times New Roman" w:hAnsi="Times New Roman" w:cs="Times New Roman"/>
          <w:sz w:val="24"/>
          <w:szCs w:val="24"/>
        </w:rPr>
        <w:t xml:space="preserve">ealth </w:t>
      </w:r>
      <w:r w:rsidR="007F7FBC">
        <w:rPr>
          <w:rFonts w:ascii="Times New Roman" w:eastAsia="Times New Roman" w:hAnsi="Times New Roman" w:cs="Times New Roman"/>
          <w:sz w:val="24"/>
          <w:szCs w:val="24"/>
        </w:rPr>
        <w:t>S</w:t>
      </w:r>
      <w:r w:rsidRPr="0C68DD28">
        <w:rPr>
          <w:rFonts w:ascii="Times New Roman" w:eastAsia="Times New Roman" w:hAnsi="Times New Roman" w:cs="Times New Roman"/>
          <w:sz w:val="24"/>
          <w:szCs w:val="24"/>
        </w:rPr>
        <w:t xml:space="preserve">ciences, </w:t>
      </w:r>
      <w:r w:rsidR="007F7FBC">
        <w:rPr>
          <w:rFonts w:ascii="Times New Roman" w:eastAsia="Times New Roman" w:hAnsi="Times New Roman" w:cs="Times New Roman"/>
          <w:sz w:val="24"/>
          <w:szCs w:val="24"/>
        </w:rPr>
        <w:t>V</w:t>
      </w:r>
      <w:r w:rsidRPr="0C68DD28">
        <w:rPr>
          <w:rFonts w:ascii="Times New Roman" w:eastAsia="Times New Roman" w:hAnsi="Times New Roman" w:cs="Times New Roman"/>
          <w:sz w:val="24"/>
          <w:szCs w:val="24"/>
        </w:rPr>
        <w:t xml:space="preserve">inayaka </w:t>
      </w:r>
      <w:r w:rsidR="007F7FBC">
        <w:rPr>
          <w:rFonts w:ascii="Times New Roman" w:eastAsia="Times New Roman" w:hAnsi="Times New Roman" w:cs="Times New Roman"/>
          <w:sz w:val="24"/>
          <w:szCs w:val="24"/>
        </w:rPr>
        <w:t>M</w:t>
      </w:r>
      <w:r w:rsidRPr="0C68DD28">
        <w:rPr>
          <w:rFonts w:ascii="Times New Roman" w:eastAsia="Times New Roman" w:hAnsi="Times New Roman" w:cs="Times New Roman"/>
          <w:sz w:val="24"/>
          <w:szCs w:val="24"/>
        </w:rPr>
        <w:t xml:space="preserve">issions </w:t>
      </w:r>
      <w:r w:rsidR="007F7FBC">
        <w:rPr>
          <w:rFonts w:ascii="Times New Roman" w:eastAsia="Times New Roman" w:hAnsi="Times New Roman" w:cs="Times New Roman"/>
          <w:sz w:val="24"/>
          <w:szCs w:val="24"/>
        </w:rPr>
        <w:t>R</w:t>
      </w:r>
      <w:r w:rsidRPr="0C68DD28">
        <w:rPr>
          <w:rFonts w:ascii="Times New Roman" w:eastAsia="Times New Roman" w:hAnsi="Times New Roman" w:cs="Times New Roman"/>
          <w:sz w:val="24"/>
          <w:szCs w:val="24"/>
        </w:rPr>
        <w:t xml:space="preserve">esearch </w:t>
      </w:r>
      <w:r w:rsidR="007F7FBC">
        <w:rPr>
          <w:rFonts w:ascii="Times New Roman" w:eastAsia="Times New Roman" w:hAnsi="Times New Roman" w:cs="Times New Roman"/>
          <w:sz w:val="24"/>
          <w:szCs w:val="24"/>
        </w:rPr>
        <w:t>F</w:t>
      </w:r>
      <w:r w:rsidRPr="0C68DD28">
        <w:rPr>
          <w:rFonts w:ascii="Times New Roman" w:eastAsia="Times New Roman" w:hAnsi="Times New Roman" w:cs="Times New Roman"/>
          <w:sz w:val="24"/>
          <w:szCs w:val="24"/>
        </w:rPr>
        <w:t>oundation-</w:t>
      </w:r>
      <w:r w:rsidR="007F7FBC">
        <w:rPr>
          <w:rFonts w:ascii="Times New Roman" w:eastAsia="Times New Roman" w:hAnsi="Times New Roman" w:cs="Times New Roman"/>
          <w:sz w:val="24"/>
          <w:szCs w:val="24"/>
        </w:rPr>
        <w:t>D</w:t>
      </w:r>
      <w:r w:rsidRPr="0C68DD28">
        <w:rPr>
          <w:rFonts w:ascii="Times New Roman" w:eastAsia="Times New Roman" w:hAnsi="Times New Roman" w:cs="Times New Roman"/>
          <w:sz w:val="24"/>
          <w:szCs w:val="24"/>
        </w:rPr>
        <w:t>u,</w:t>
      </w:r>
    </w:p>
    <w:p w14:paraId="5BFF3502" w14:textId="74E661B8" w:rsidR="009F10E3" w:rsidRDefault="009F10E3" w:rsidP="009F10E3">
      <w:pPr>
        <w:rPr>
          <w:rFonts w:ascii="Times New Roman" w:eastAsia="Times New Roman" w:hAnsi="Times New Roman" w:cs="Times New Roman"/>
          <w:sz w:val="24"/>
          <w:szCs w:val="24"/>
        </w:rPr>
      </w:pPr>
      <w:r w:rsidRPr="0C68DD28">
        <w:rPr>
          <w:rFonts w:ascii="Times New Roman" w:eastAsia="Times New Roman" w:hAnsi="Times New Roman" w:cs="Times New Roman"/>
          <w:sz w:val="24"/>
          <w:szCs w:val="24"/>
        </w:rPr>
        <w:t>A</w:t>
      </w:r>
      <w:r w:rsidR="007F7FBC">
        <w:rPr>
          <w:rFonts w:ascii="Times New Roman" w:eastAsia="Times New Roman" w:hAnsi="Times New Roman" w:cs="Times New Roman"/>
          <w:sz w:val="24"/>
          <w:szCs w:val="24"/>
        </w:rPr>
        <w:t>V</w:t>
      </w:r>
      <w:r w:rsidRPr="0C68DD28">
        <w:rPr>
          <w:rFonts w:ascii="Times New Roman" w:eastAsia="Times New Roman" w:hAnsi="Times New Roman" w:cs="Times New Roman"/>
          <w:sz w:val="24"/>
          <w:szCs w:val="24"/>
        </w:rPr>
        <w:t xml:space="preserve"> </w:t>
      </w:r>
      <w:r w:rsidR="007F7FBC">
        <w:rPr>
          <w:rFonts w:ascii="Times New Roman" w:eastAsia="Times New Roman" w:hAnsi="Times New Roman" w:cs="Times New Roman"/>
          <w:sz w:val="24"/>
          <w:szCs w:val="24"/>
        </w:rPr>
        <w:t>C</w:t>
      </w:r>
      <w:r w:rsidRPr="0C68DD28">
        <w:rPr>
          <w:rFonts w:ascii="Times New Roman" w:eastAsia="Times New Roman" w:hAnsi="Times New Roman" w:cs="Times New Roman"/>
          <w:sz w:val="24"/>
          <w:szCs w:val="24"/>
        </w:rPr>
        <w:t xml:space="preserve">ampus, </w:t>
      </w:r>
      <w:r w:rsidR="007F7FBC">
        <w:rPr>
          <w:rFonts w:ascii="Times New Roman" w:eastAsia="Times New Roman" w:hAnsi="Times New Roman" w:cs="Times New Roman"/>
          <w:sz w:val="24"/>
          <w:szCs w:val="24"/>
        </w:rPr>
        <w:t>P</w:t>
      </w:r>
      <w:r w:rsidRPr="0C68DD28">
        <w:rPr>
          <w:rFonts w:ascii="Times New Roman" w:eastAsia="Times New Roman" w:hAnsi="Times New Roman" w:cs="Times New Roman"/>
          <w:sz w:val="24"/>
          <w:szCs w:val="24"/>
        </w:rPr>
        <w:t>aiyanoor.</w:t>
      </w:r>
    </w:p>
    <w:p w14:paraId="68A185AF" w14:textId="77777777" w:rsidR="009F10E3" w:rsidRDefault="009F10E3" w:rsidP="009F10E3">
      <w:pPr>
        <w:rPr>
          <w:rFonts w:ascii="Times New Roman" w:eastAsia="Times New Roman" w:hAnsi="Times New Roman" w:cs="Times New Roman"/>
          <w:sz w:val="24"/>
          <w:szCs w:val="24"/>
        </w:rPr>
      </w:pPr>
      <w:r w:rsidRPr="22DFE4C5">
        <w:rPr>
          <w:rFonts w:ascii="Times New Roman" w:eastAsia="Times New Roman" w:hAnsi="Times New Roman" w:cs="Times New Roman"/>
          <w:sz w:val="24"/>
          <w:szCs w:val="24"/>
        </w:rPr>
        <w:t>bindhumalini7@gmail.com</w:t>
      </w:r>
    </w:p>
    <w:p w14:paraId="5B518416" w14:textId="1792835D" w:rsidR="22DFE4C5" w:rsidRDefault="22DFE4C5" w:rsidP="009F10E3">
      <w:pPr>
        <w:rPr>
          <w:rFonts w:ascii="Times New Roman" w:eastAsia="Times New Roman" w:hAnsi="Times New Roman" w:cs="Times New Roman"/>
          <w:sz w:val="24"/>
          <w:szCs w:val="24"/>
        </w:rPr>
      </w:pPr>
    </w:p>
    <w:p w14:paraId="6A4CCF80" w14:textId="40A64C9A" w:rsidR="22DFE4C5" w:rsidRPr="00E5083D" w:rsidRDefault="22DFE4C5" w:rsidP="22DFE4C5">
      <w:pPr>
        <w:pStyle w:val="Heading2"/>
        <w:rPr>
          <w:rFonts w:ascii="Times New Roman" w:eastAsia="Times New Roman" w:hAnsi="Times New Roman" w:cs="Times New Roman"/>
          <w:b/>
          <w:bCs/>
          <w:color w:val="000000" w:themeColor="text1"/>
          <w:sz w:val="24"/>
          <w:szCs w:val="24"/>
        </w:rPr>
      </w:pPr>
      <w:r w:rsidRPr="00E5083D">
        <w:rPr>
          <w:rFonts w:ascii="Times New Roman" w:eastAsia="Times New Roman" w:hAnsi="Times New Roman" w:cs="Times New Roman"/>
          <w:b/>
          <w:bCs/>
          <w:color w:val="000000" w:themeColor="text1"/>
          <w:sz w:val="24"/>
          <w:szCs w:val="24"/>
        </w:rPr>
        <w:t xml:space="preserve">                                                         ABSTRACT</w:t>
      </w:r>
    </w:p>
    <w:p w14:paraId="7DE9C34B" w14:textId="76C44477" w:rsidR="22DFE4C5" w:rsidRPr="00E5083D" w:rsidRDefault="22DFE4C5" w:rsidP="22DFE4C5">
      <w:pPr>
        <w:rPr>
          <w:rFonts w:ascii="Times New Roman" w:hAnsi="Times New Roman" w:cs="Times New Roman"/>
        </w:rPr>
      </w:pPr>
    </w:p>
    <w:p w14:paraId="4155F434" w14:textId="3974B6F8" w:rsidR="22DFE4C5" w:rsidRPr="00E5083D" w:rsidRDefault="0C68DD28" w:rsidP="0C68DD28">
      <w:pPr>
        <w:rPr>
          <w:rFonts w:ascii="Times New Roman" w:eastAsia="Times New Roman" w:hAnsi="Times New Roman" w:cs="Times New Roman"/>
          <w:color w:val="000000" w:themeColor="text1"/>
          <w:sz w:val="20"/>
          <w:szCs w:val="20"/>
        </w:rPr>
      </w:pPr>
      <w:r w:rsidRPr="00E5083D">
        <w:rPr>
          <w:rFonts w:ascii="Times New Roman" w:eastAsia="Times New Roman" w:hAnsi="Times New Roman" w:cs="Times New Roman"/>
          <w:color w:val="000000" w:themeColor="text1"/>
          <w:sz w:val="20"/>
          <w:szCs w:val="20"/>
        </w:rPr>
        <w:t xml:space="preserve">Chronic kidney disease (CKD) is a condition characterized by gradual loss of kidney function over time. The major role of the kidney is excretion of water-soluble waste products. Meanwhile, the kidneys respond continually to changes in blood volume as well as osmolality, and adjust the level of water, electrolyte, and acid-base balance by selectively excreting or reabsorbing them. In addition, the kidneys are main site of production for several hormones, mainly renin and erythropoietin there are millions of adults who have CKD and others who have diabetes,hypertension,and family history of renal failure are at high risk. The best estimate of kidney function is glomerular filtration rate with protein urea is staging of CKD.Patient with ESRD (End stage of renal failure) may develop complications like cardiovascular disease, anemia and mineral bone disorder and nervous system disease. People with kidney failure require dialysis or renal transplantation. There are </w:t>
      </w:r>
      <w:bookmarkStart w:id="0" w:name="_Int_Ed475YXE"/>
      <w:r w:rsidRPr="00E5083D">
        <w:rPr>
          <w:rFonts w:ascii="Times New Roman" w:eastAsia="Times New Roman" w:hAnsi="Times New Roman" w:cs="Times New Roman"/>
          <w:color w:val="000000" w:themeColor="text1"/>
          <w:sz w:val="20"/>
          <w:szCs w:val="20"/>
        </w:rPr>
        <w:t>1.4 million patients</w:t>
      </w:r>
      <w:bookmarkEnd w:id="0"/>
      <w:r w:rsidRPr="00E5083D">
        <w:rPr>
          <w:rFonts w:ascii="Times New Roman" w:eastAsia="Times New Roman" w:hAnsi="Times New Roman" w:cs="Times New Roman"/>
          <w:color w:val="000000" w:themeColor="text1"/>
          <w:sz w:val="20"/>
          <w:szCs w:val="20"/>
        </w:rPr>
        <w:t xml:space="preserve"> receiving renal replacement therapy worldwide. In this chapter, we will overview the definition,epidemiology,outcomes of CKD.The detailed diagnosis and treatment will be discussed in the following topics.</w:t>
      </w:r>
    </w:p>
    <w:p w14:paraId="192B28A6" w14:textId="2F93E538" w:rsidR="22DFE4C5" w:rsidRPr="00E5083D" w:rsidRDefault="0C68DD28" w:rsidP="0C68DD28">
      <w:pPr>
        <w:rPr>
          <w:rFonts w:ascii="Times New Roman" w:eastAsia="Times New Roman" w:hAnsi="Times New Roman" w:cs="Times New Roman"/>
          <w:color w:val="000000" w:themeColor="text1"/>
          <w:sz w:val="20"/>
          <w:szCs w:val="20"/>
        </w:rPr>
      </w:pPr>
      <w:r w:rsidRPr="00E5083D">
        <w:rPr>
          <w:rFonts w:ascii="Times New Roman" w:eastAsia="Times New Roman" w:hAnsi="Times New Roman" w:cs="Times New Roman"/>
          <w:color w:val="333333"/>
          <w:sz w:val="20"/>
          <w:szCs w:val="20"/>
        </w:rPr>
        <w:t xml:space="preserve"> </w:t>
      </w:r>
      <w:r w:rsidRPr="00E5083D">
        <w:rPr>
          <w:rFonts w:ascii="Times New Roman" w:eastAsia="Times New Roman" w:hAnsi="Times New Roman" w:cs="Times New Roman"/>
          <w:b/>
          <w:bCs/>
          <w:color w:val="212121"/>
          <w:sz w:val="20"/>
          <w:szCs w:val="20"/>
        </w:rPr>
        <w:t>Key points</w:t>
      </w:r>
      <w:r w:rsidRPr="00E5083D">
        <w:rPr>
          <w:rFonts w:ascii="Times New Roman" w:eastAsia="Times New Roman" w:hAnsi="Times New Roman" w:cs="Times New Roman"/>
          <w:color w:val="000000" w:themeColor="text1"/>
          <w:sz w:val="20"/>
          <w:szCs w:val="20"/>
        </w:rPr>
        <w:t xml:space="preserve">: chronic kidney </w:t>
      </w:r>
      <w:r w:rsidR="00397D45" w:rsidRPr="00E5083D">
        <w:rPr>
          <w:rFonts w:ascii="Times New Roman" w:eastAsia="Times New Roman" w:hAnsi="Times New Roman" w:cs="Times New Roman"/>
          <w:color w:val="000000" w:themeColor="text1"/>
          <w:sz w:val="20"/>
          <w:szCs w:val="20"/>
        </w:rPr>
        <w:t xml:space="preserve">disease, </w:t>
      </w:r>
      <w:r w:rsidR="00A91E7E" w:rsidRPr="00E5083D">
        <w:rPr>
          <w:rFonts w:ascii="Times New Roman" w:eastAsia="Times New Roman" w:hAnsi="Times New Roman" w:cs="Times New Roman"/>
          <w:color w:val="000000" w:themeColor="text1"/>
          <w:sz w:val="20"/>
          <w:szCs w:val="20"/>
        </w:rPr>
        <w:t>ESRD, Diabetes, Hypertension</w:t>
      </w:r>
      <w:r w:rsidRPr="00E5083D">
        <w:rPr>
          <w:rFonts w:ascii="Times New Roman" w:eastAsia="Times New Roman" w:hAnsi="Times New Roman" w:cs="Times New Roman"/>
          <w:color w:val="000000" w:themeColor="text1"/>
          <w:sz w:val="20"/>
          <w:szCs w:val="20"/>
        </w:rPr>
        <w:t>.</w:t>
      </w:r>
    </w:p>
    <w:p w14:paraId="1BB4095E" w14:textId="77777777" w:rsidR="009F10E3" w:rsidRPr="00E5083D" w:rsidRDefault="009F10E3" w:rsidP="0C68DD28">
      <w:pPr>
        <w:rPr>
          <w:rFonts w:ascii="Times New Roman" w:eastAsia="Times New Roman" w:hAnsi="Times New Roman" w:cs="Times New Roman"/>
          <w:b/>
          <w:bCs/>
          <w:color w:val="212121"/>
          <w:sz w:val="20"/>
          <w:szCs w:val="20"/>
        </w:rPr>
      </w:pPr>
    </w:p>
    <w:p w14:paraId="4463DB20" w14:textId="432EDD36" w:rsidR="795CBD2B" w:rsidRPr="00E5083D" w:rsidRDefault="795CBD2B" w:rsidP="795CBD2B">
      <w:pPr>
        <w:jc w:val="both"/>
        <w:rPr>
          <w:rFonts w:ascii="Times New Roman" w:eastAsia="Times New Roman" w:hAnsi="Times New Roman" w:cs="Times New Roman"/>
          <w:b/>
          <w:bCs/>
          <w:color w:val="212121"/>
          <w:sz w:val="24"/>
          <w:szCs w:val="24"/>
        </w:rPr>
      </w:pPr>
      <w:r w:rsidRPr="00E5083D">
        <w:rPr>
          <w:rFonts w:ascii="Times New Roman" w:eastAsia="Times New Roman" w:hAnsi="Times New Roman" w:cs="Times New Roman"/>
          <w:b/>
          <w:bCs/>
          <w:color w:val="212121"/>
          <w:sz w:val="32"/>
          <w:szCs w:val="32"/>
        </w:rPr>
        <w:t xml:space="preserve">                                   </w:t>
      </w:r>
      <w:r w:rsidRPr="00E5083D">
        <w:rPr>
          <w:rFonts w:ascii="Times New Roman" w:eastAsia="Times New Roman" w:hAnsi="Times New Roman" w:cs="Times New Roman"/>
          <w:b/>
          <w:bCs/>
          <w:color w:val="212121"/>
          <w:sz w:val="24"/>
          <w:szCs w:val="24"/>
        </w:rPr>
        <w:t>1.INTRODUCTION</w:t>
      </w:r>
    </w:p>
    <w:p w14:paraId="4EE6EB1C" w14:textId="77777777" w:rsidR="009F10E3" w:rsidRPr="00E5083D" w:rsidRDefault="009F10E3" w:rsidP="795CBD2B">
      <w:pPr>
        <w:jc w:val="both"/>
        <w:rPr>
          <w:rFonts w:ascii="Times New Roman" w:eastAsia="Times New Roman" w:hAnsi="Times New Roman" w:cs="Times New Roman"/>
          <w:b/>
          <w:bCs/>
          <w:color w:val="212121"/>
          <w:sz w:val="24"/>
          <w:szCs w:val="24"/>
        </w:rPr>
      </w:pPr>
    </w:p>
    <w:p w14:paraId="67CFF1A1" w14:textId="77777777" w:rsidR="009F10E3" w:rsidRPr="00E5083D" w:rsidRDefault="6EC49044" w:rsidP="6EC49044">
      <w:pPr>
        <w:jc w:val="both"/>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 xml:space="preserve"> Chronic kidney disease (CKD) is kidney impairment that lasts for &gt; months, implying that it is irreversible. The most common causes are Hypertension and diabetes; however, they are multitude of other etiologies. In the early to moderate stages, CKD is usually asymptomatic, and it can be primarily diagnosed by laboratory abnormalities. Regardless of the etiology, Progression of renal impairment is common and can ultimately lead to end-stage renal disease and need for renal replacement therapy (e.g., Dialysis or Renal transplantation).</w:t>
      </w:r>
    </w:p>
    <w:p w14:paraId="3FB106AA" w14:textId="2F75A932" w:rsidR="795CBD2B" w:rsidRPr="00E5083D" w:rsidRDefault="795CBD2B" w:rsidP="6EC49044">
      <w:pPr>
        <w:jc w:val="both"/>
        <w:rPr>
          <w:rFonts w:ascii="Times New Roman" w:eastAsia="Times New Roman" w:hAnsi="Times New Roman" w:cs="Times New Roman"/>
          <w:sz w:val="20"/>
          <w:szCs w:val="20"/>
        </w:rPr>
      </w:pPr>
    </w:p>
    <w:p w14:paraId="1CD9B248" w14:textId="181C2DDE" w:rsidR="795CBD2B" w:rsidRPr="00E5083D" w:rsidRDefault="009F10E3" w:rsidP="795CBD2B">
      <w:pPr>
        <w:jc w:val="both"/>
        <w:rPr>
          <w:rFonts w:ascii="Times New Roman" w:eastAsia="Helvetica" w:hAnsi="Times New Roman" w:cs="Times New Roman"/>
          <w:b/>
          <w:bCs/>
          <w:sz w:val="24"/>
          <w:szCs w:val="24"/>
        </w:rPr>
      </w:pPr>
      <w:r w:rsidRPr="00E5083D">
        <w:rPr>
          <w:rFonts w:ascii="Times New Roman" w:eastAsia="Helvetica" w:hAnsi="Times New Roman" w:cs="Times New Roman"/>
          <w:b/>
          <w:bCs/>
          <w:sz w:val="24"/>
          <w:szCs w:val="24"/>
        </w:rPr>
        <w:t xml:space="preserve">1.1 </w:t>
      </w:r>
      <w:r w:rsidR="795CBD2B" w:rsidRPr="00E5083D">
        <w:rPr>
          <w:rFonts w:ascii="Times New Roman" w:eastAsia="Helvetica" w:hAnsi="Times New Roman" w:cs="Times New Roman"/>
          <w:b/>
          <w:bCs/>
          <w:sz w:val="24"/>
          <w:szCs w:val="24"/>
        </w:rPr>
        <w:t>DEFINITION</w:t>
      </w:r>
    </w:p>
    <w:p w14:paraId="62AC10F2" w14:textId="339A0E9C" w:rsidR="795CBD2B" w:rsidRPr="00E5083D" w:rsidRDefault="4465554A" w:rsidP="795CBD2B">
      <w:pPr>
        <w:jc w:val="both"/>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Chronic kidney disease (CKD) is irreversible loss of renal function it is characterized by progressive and irreversible detonation of renal function due to slow distraction of renal parenchyma eventually terminating to death. When enough nephrons have been damaged with consequent development of azotemia in clinical uremia.</w:t>
      </w:r>
    </w:p>
    <w:p w14:paraId="2E03C868" w14:textId="77777777" w:rsidR="009F10E3" w:rsidRPr="00E5083D" w:rsidRDefault="009F10E3" w:rsidP="795CBD2B">
      <w:pPr>
        <w:jc w:val="both"/>
        <w:rPr>
          <w:rFonts w:ascii="Times New Roman" w:eastAsia="Times New Roman" w:hAnsi="Times New Roman" w:cs="Times New Roman"/>
          <w:sz w:val="20"/>
          <w:szCs w:val="20"/>
        </w:rPr>
      </w:pPr>
    </w:p>
    <w:p w14:paraId="3554BB58" w14:textId="575AF692" w:rsidR="4465554A" w:rsidRPr="00E5083D" w:rsidRDefault="009F10E3" w:rsidP="4465554A">
      <w:pPr>
        <w:jc w:val="both"/>
        <w:rPr>
          <w:rFonts w:ascii="Times New Roman" w:eastAsia="Times New Roman" w:hAnsi="Times New Roman" w:cs="Times New Roman"/>
          <w:b/>
          <w:bCs/>
          <w:sz w:val="24"/>
          <w:szCs w:val="24"/>
        </w:rPr>
      </w:pPr>
      <w:r w:rsidRPr="00E5083D">
        <w:rPr>
          <w:rFonts w:ascii="Times New Roman" w:eastAsia="Times New Roman" w:hAnsi="Times New Roman" w:cs="Times New Roman"/>
          <w:b/>
          <w:bCs/>
          <w:sz w:val="24"/>
          <w:szCs w:val="24"/>
        </w:rPr>
        <w:lastRenderedPageBreak/>
        <w:t xml:space="preserve">1.2 </w:t>
      </w:r>
      <w:r w:rsidR="6EC49044" w:rsidRPr="00E5083D">
        <w:rPr>
          <w:rFonts w:ascii="Times New Roman" w:eastAsia="Times New Roman" w:hAnsi="Times New Roman" w:cs="Times New Roman"/>
          <w:b/>
          <w:bCs/>
          <w:sz w:val="24"/>
          <w:szCs w:val="24"/>
        </w:rPr>
        <w:t>EPIDEMIOLOGY</w:t>
      </w:r>
    </w:p>
    <w:p w14:paraId="1B3B208A" w14:textId="6322B73A" w:rsidR="7851C509" w:rsidRPr="00E5083D" w:rsidRDefault="6EC49044" w:rsidP="6EC49044">
      <w:pPr>
        <w:spacing w:after="0"/>
        <w:jc w:val="both"/>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The prevalence of CKD is around 10% to 14% in the general population. The true incidence and prevalence of CKD are difficult to determine because of the asymptomatic nature of early to moderate CKD. kidney disease is the 10</w:t>
      </w:r>
      <w:r w:rsidRPr="00E5083D">
        <w:rPr>
          <w:rFonts w:ascii="Times New Roman" w:eastAsia="Times New Roman" w:hAnsi="Times New Roman" w:cs="Times New Roman"/>
          <w:sz w:val="20"/>
          <w:szCs w:val="20"/>
          <w:vertAlign w:val="superscript"/>
        </w:rPr>
        <w:t>th</w:t>
      </w:r>
      <w:r w:rsidRPr="00E5083D">
        <w:rPr>
          <w:rFonts w:ascii="Times New Roman" w:eastAsia="Times New Roman" w:hAnsi="Times New Roman" w:cs="Times New Roman"/>
          <w:sz w:val="20"/>
          <w:szCs w:val="20"/>
        </w:rPr>
        <w:t xml:space="preserve"> leading causes of death in the United States. </w:t>
      </w:r>
    </w:p>
    <w:p w14:paraId="68FEA775" w14:textId="05853099" w:rsidR="7851C509" w:rsidRPr="00E5083D" w:rsidRDefault="6EC49044" w:rsidP="6EC49044">
      <w:pPr>
        <w:spacing w:after="0"/>
        <w:jc w:val="both"/>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 xml:space="preserve">The largest increase occurred in people with stage 3 CKD </w:t>
      </w:r>
    </w:p>
    <w:p w14:paraId="14362EA6" w14:textId="704CA736" w:rsidR="7851C509" w:rsidRPr="00E5083D" w:rsidRDefault="6EC49044" w:rsidP="6EC49044">
      <w:pPr>
        <w:pStyle w:val="NoSpacing"/>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Mortality: Approximately 66% after five years on dialysis</w:t>
      </w:r>
    </w:p>
    <w:p w14:paraId="65A05EC1" w14:textId="6B6929CE" w:rsidR="7851C509" w:rsidRPr="00E5083D" w:rsidRDefault="6EC49044" w:rsidP="6EC49044">
      <w:pPr>
        <w:pStyle w:val="NoSpacing"/>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Sex:  Increase risk of disease progression in male</w:t>
      </w:r>
    </w:p>
    <w:p w14:paraId="71FCD148" w14:textId="72D1B382" w:rsidR="7851C509" w:rsidRPr="00E5083D" w:rsidRDefault="6EC49044" w:rsidP="6EC49044">
      <w:pPr>
        <w:pStyle w:val="NoSpacing"/>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Highest rate in people of African descent</w:t>
      </w:r>
    </w:p>
    <w:p w14:paraId="51D485B0" w14:textId="2C20EDD0" w:rsidR="7851C509" w:rsidRPr="00E5083D" w:rsidRDefault="6EC49044" w:rsidP="6EC49044">
      <w:pPr>
        <w:pStyle w:val="NoSpacing"/>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Hispanics have increase rates as compared with non-Hispanics</w:t>
      </w:r>
    </w:p>
    <w:p w14:paraId="5136D910" w14:textId="77777777" w:rsidR="009F10E3" w:rsidRPr="00E5083D" w:rsidRDefault="009F10E3" w:rsidP="6EC49044">
      <w:pPr>
        <w:pStyle w:val="NoSpacing"/>
        <w:rPr>
          <w:rFonts w:ascii="Times New Roman" w:eastAsia="Times New Roman" w:hAnsi="Times New Roman" w:cs="Times New Roman"/>
          <w:sz w:val="20"/>
          <w:szCs w:val="20"/>
        </w:rPr>
      </w:pPr>
    </w:p>
    <w:p w14:paraId="541DDF3E" w14:textId="50E8FA88" w:rsidR="7851C509" w:rsidRPr="00E5083D" w:rsidRDefault="6EC49044" w:rsidP="6EC49044">
      <w:pPr>
        <w:jc w:val="both"/>
        <w:rPr>
          <w:rFonts w:ascii="Times New Roman" w:eastAsia="Helvetica" w:hAnsi="Times New Roman" w:cs="Times New Roman"/>
          <w:b/>
          <w:bCs/>
          <w:color w:val="222222"/>
          <w:sz w:val="24"/>
          <w:szCs w:val="24"/>
        </w:rPr>
      </w:pPr>
      <w:r w:rsidRPr="00E5083D">
        <w:rPr>
          <w:rFonts w:ascii="Times New Roman" w:eastAsia="Helvetica" w:hAnsi="Times New Roman" w:cs="Times New Roman"/>
          <w:b/>
          <w:bCs/>
          <w:color w:val="222222"/>
          <w:sz w:val="24"/>
          <w:szCs w:val="24"/>
        </w:rPr>
        <w:t xml:space="preserve">                                                   2.CLASSIFICATIONS </w:t>
      </w:r>
    </w:p>
    <w:p w14:paraId="5B88C543" w14:textId="77777777" w:rsidR="009F10E3" w:rsidRPr="00E5083D" w:rsidRDefault="009F10E3" w:rsidP="6EC49044">
      <w:pPr>
        <w:jc w:val="both"/>
        <w:rPr>
          <w:rFonts w:ascii="Times New Roman" w:eastAsia="Helvetica" w:hAnsi="Times New Roman" w:cs="Times New Roman"/>
          <w:b/>
          <w:bCs/>
          <w:color w:val="222222"/>
          <w:sz w:val="24"/>
          <w:szCs w:val="24"/>
        </w:rPr>
      </w:pPr>
    </w:p>
    <w:p w14:paraId="111B31CF" w14:textId="4330DE39" w:rsidR="7851C509" w:rsidRPr="00E5083D" w:rsidRDefault="0C68DD28" w:rsidP="0C68DD28">
      <w:pPr>
        <w:rPr>
          <w:rFonts w:ascii="Times New Roman" w:eastAsia="Times New Roman" w:hAnsi="Times New Roman" w:cs="Times New Roman"/>
          <w:color w:val="222222"/>
          <w:sz w:val="20"/>
          <w:szCs w:val="20"/>
        </w:rPr>
      </w:pPr>
      <w:r w:rsidRPr="00E5083D">
        <w:rPr>
          <w:rFonts w:ascii="Times New Roman" w:eastAsia="Times New Roman" w:hAnsi="Times New Roman" w:cs="Times New Roman"/>
          <w:color w:val="222222"/>
          <w:sz w:val="20"/>
          <w:szCs w:val="20"/>
        </w:rPr>
        <w:t>Based on the classifications the kidney function is measured by estimating the glomerular filtration rate (GFR), The presence of albuminuria as a marker of kidney damage.</w:t>
      </w:r>
    </w:p>
    <w:p w14:paraId="56158284" w14:textId="307AAE23" w:rsidR="0C68DD28" w:rsidRPr="00E5083D" w:rsidRDefault="0C68DD28" w:rsidP="0C68DD28">
      <w:pPr>
        <w:spacing w:after="0"/>
        <w:rPr>
          <w:rFonts w:ascii="Times New Roman" w:eastAsia="Helvetica" w:hAnsi="Times New Roman" w:cs="Times New Roman"/>
          <w:b/>
          <w:bCs/>
          <w:color w:val="201E1E"/>
          <w:sz w:val="24"/>
          <w:szCs w:val="24"/>
        </w:rPr>
      </w:pPr>
    </w:p>
    <w:p w14:paraId="4670E173" w14:textId="7FD5AF10" w:rsidR="0C68DD28" w:rsidRPr="00E5083D" w:rsidRDefault="009F10E3" w:rsidP="0C68DD28">
      <w:pPr>
        <w:spacing w:after="0"/>
        <w:rPr>
          <w:rFonts w:ascii="Times New Roman" w:eastAsia="Segoe UI" w:hAnsi="Times New Roman" w:cs="Times New Roman"/>
          <w:sz w:val="20"/>
          <w:szCs w:val="20"/>
        </w:rPr>
      </w:pPr>
      <w:r w:rsidRPr="00E5083D">
        <w:rPr>
          <w:rFonts w:ascii="Times New Roman" w:eastAsia="Helvetica" w:hAnsi="Times New Roman" w:cs="Times New Roman"/>
          <w:b/>
          <w:bCs/>
          <w:color w:val="201E1E"/>
          <w:sz w:val="24"/>
          <w:szCs w:val="24"/>
        </w:rPr>
        <w:t xml:space="preserve">2.1 </w:t>
      </w:r>
      <w:r w:rsidR="0C68DD28" w:rsidRPr="00E5083D">
        <w:rPr>
          <w:rFonts w:ascii="Times New Roman" w:eastAsia="Helvetica" w:hAnsi="Times New Roman" w:cs="Times New Roman"/>
          <w:b/>
          <w:bCs/>
          <w:color w:val="201E1E"/>
          <w:sz w:val="24"/>
          <w:szCs w:val="24"/>
        </w:rPr>
        <w:t>CLASSIFICATION OF CKD BY GFR</w:t>
      </w:r>
    </w:p>
    <w:p w14:paraId="68FC4017" w14:textId="40F1B2A7" w:rsidR="0C68DD28" w:rsidRPr="00E5083D" w:rsidRDefault="0C68DD28" w:rsidP="0C68DD28">
      <w:pPr>
        <w:spacing w:after="0"/>
        <w:rPr>
          <w:rFonts w:ascii="Times New Roman" w:eastAsia="Helvetica" w:hAnsi="Times New Roman" w:cs="Times New Roman"/>
          <w:b/>
          <w:bCs/>
          <w:color w:val="201E1E"/>
          <w:sz w:val="24"/>
          <w:szCs w:val="24"/>
        </w:rPr>
      </w:pPr>
    </w:p>
    <w:tbl>
      <w:tblPr>
        <w:tblStyle w:val="TableGrid"/>
        <w:tblW w:w="0" w:type="auto"/>
        <w:tblLook w:val="06A0" w:firstRow="1" w:lastRow="0" w:firstColumn="1" w:lastColumn="0" w:noHBand="1" w:noVBand="1"/>
      </w:tblPr>
      <w:tblGrid>
        <w:gridCol w:w="1220"/>
        <w:gridCol w:w="3460"/>
        <w:gridCol w:w="2340"/>
      </w:tblGrid>
      <w:tr w:rsidR="0C68DD28" w:rsidRPr="00E5083D" w14:paraId="60778317" w14:textId="77777777" w:rsidTr="6EC49044">
        <w:trPr>
          <w:trHeight w:val="300"/>
        </w:trPr>
        <w:tc>
          <w:tcPr>
            <w:tcW w:w="1220" w:type="dxa"/>
          </w:tcPr>
          <w:p w14:paraId="2E7BE041" w14:textId="44E5826F" w:rsidR="0C68DD28" w:rsidRPr="00E5083D" w:rsidRDefault="0C68DD28" w:rsidP="0C68DD28">
            <w:pPr>
              <w:rPr>
                <w:rFonts w:ascii="Times New Roman" w:eastAsia="Times New Roman" w:hAnsi="Times New Roman" w:cs="Times New Roman"/>
                <w:b/>
                <w:bCs/>
                <w:color w:val="201E1E"/>
                <w:sz w:val="24"/>
                <w:szCs w:val="24"/>
              </w:rPr>
            </w:pPr>
            <w:r w:rsidRPr="00E5083D">
              <w:rPr>
                <w:rFonts w:ascii="Times New Roman" w:eastAsia="Times New Roman" w:hAnsi="Times New Roman" w:cs="Times New Roman"/>
                <w:b/>
                <w:bCs/>
                <w:color w:val="201E1E"/>
                <w:sz w:val="24"/>
                <w:szCs w:val="24"/>
              </w:rPr>
              <w:t>STAGE</w:t>
            </w:r>
          </w:p>
        </w:tc>
        <w:tc>
          <w:tcPr>
            <w:tcW w:w="3460" w:type="dxa"/>
          </w:tcPr>
          <w:p w14:paraId="1774BC5F" w14:textId="58630B89" w:rsidR="0C68DD28" w:rsidRPr="00E5083D" w:rsidRDefault="0C68DD28" w:rsidP="0C68DD28">
            <w:pPr>
              <w:rPr>
                <w:rFonts w:ascii="Times New Roman" w:eastAsia="Times New Roman" w:hAnsi="Times New Roman" w:cs="Times New Roman"/>
                <w:b/>
                <w:bCs/>
                <w:color w:val="201E1E"/>
                <w:sz w:val="24"/>
                <w:szCs w:val="24"/>
              </w:rPr>
            </w:pPr>
            <w:r w:rsidRPr="00E5083D">
              <w:rPr>
                <w:rFonts w:ascii="Times New Roman" w:eastAsia="Times New Roman" w:hAnsi="Times New Roman" w:cs="Times New Roman"/>
                <w:b/>
                <w:bCs/>
                <w:color w:val="201E1E"/>
                <w:sz w:val="24"/>
                <w:szCs w:val="24"/>
              </w:rPr>
              <w:t>DESCRIPTION</w:t>
            </w:r>
          </w:p>
        </w:tc>
        <w:tc>
          <w:tcPr>
            <w:tcW w:w="2340" w:type="dxa"/>
          </w:tcPr>
          <w:p w14:paraId="248EF1B7" w14:textId="356DDCD0" w:rsidR="0C68DD28" w:rsidRPr="00E5083D" w:rsidRDefault="0C68DD28" w:rsidP="0C68DD28">
            <w:pPr>
              <w:rPr>
                <w:rFonts w:ascii="Times New Roman" w:eastAsia="Times New Roman" w:hAnsi="Times New Roman" w:cs="Times New Roman"/>
                <w:b/>
                <w:bCs/>
                <w:color w:val="201E1E"/>
                <w:sz w:val="24"/>
                <w:szCs w:val="24"/>
              </w:rPr>
            </w:pPr>
            <w:r w:rsidRPr="00E5083D">
              <w:rPr>
                <w:rFonts w:ascii="Times New Roman" w:eastAsia="Times New Roman" w:hAnsi="Times New Roman" w:cs="Times New Roman"/>
                <w:b/>
                <w:bCs/>
                <w:color w:val="201E1E"/>
                <w:sz w:val="24"/>
                <w:szCs w:val="24"/>
              </w:rPr>
              <w:t>GFR (ml /min /1.73m2)</w:t>
            </w:r>
          </w:p>
        </w:tc>
      </w:tr>
      <w:tr w:rsidR="0C68DD28" w:rsidRPr="00E5083D" w14:paraId="6B435BE0" w14:textId="77777777" w:rsidTr="6EC49044">
        <w:trPr>
          <w:trHeight w:val="300"/>
        </w:trPr>
        <w:tc>
          <w:tcPr>
            <w:tcW w:w="1220" w:type="dxa"/>
          </w:tcPr>
          <w:p w14:paraId="6B307751" w14:textId="130D2A80" w:rsidR="0C68DD28" w:rsidRPr="00E5083D" w:rsidRDefault="6EC49044" w:rsidP="6EC49044">
            <w:pPr>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1</w:t>
            </w:r>
          </w:p>
        </w:tc>
        <w:tc>
          <w:tcPr>
            <w:tcW w:w="3460" w:type="dxa"/>
          </w:tcPr>
          <w:p w14:paraId="2C04E371" w14:textId="39CF1E43" w:rsidR="0C68DD28" w:rsidRPr="00E5083D" w:rsidRDefault="6EC49044" w:rsidP="6EC49044">
            <w:pPr>
              <w:spacing w:line="259" w:lineRule="auto"/>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Kidney damage with normal or GFR</w:t>
            </w:r>
          </w:p>
        </w:tc>
        <w:tc>
          <w:tcPr>
            <w:tcW w:w="2340" w:type="dxa"/>
          </w:tcPr>
          <w:p w14:paraId="0961F4D4" w14:textId="54057DEC" w:rsidR="0C68DD28" w:rsidRPr="00E5083D" w:rsidRDefault="6EC49044" w:rsidP="6EC49044">
            <w:pPr>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&gt;90 (ml /min)</w:t>
            </w:r>
          </w:p>
        </w:tc>
      </w:tr>
      <w:tr w:rsidR="0C68DD28" w:rsidRPr="00E5083D" w14:paraId="3FFF61DD" w14:textId="77777777" w:rsidTr="6EC49044">
        <w:trPr>
          <w:trHeight w:val="300"/>
        </w:trPr>
        <w:tc>
          <w:tcPr>
            <w:tcW w:w="1220" w:type="dxa"/>
          </w:tcPr>
          <w:p w14:paraId="2C3EA87B" w14:textId="73CF83E2" w:rsidR="0C68DD28" w:rsidRPr="00E5083D" w:rsidRDefault="6EC49044" w:rsidP="6EC49044">
            <w:pPr>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2</w:t>
            </w:r>
          </w:p>
        </w:tc>
        <w:tc>
          <w:tcPr>
            <w:tcW w:w="3460" w:type="dxa"/>
          </w:tcPr>
          <w:p w14:paraId="2E4BC8B2" w14:textId="45651A45" w:rsidR="0C68DD28" w:rsidRPr="00E5083D" w:rsidRDefault="6EC49044" w:rsidP="6EC49044">
            <w:pPr>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Kidney damage with mild GFR</w:t>
            </w:r>
          </w:p>
        </w:tc>
        <w:tc>
          <w:tcPr>
            <w:tcW w:w="2340" w:type="dxa"/>
          </w:tcPr>
          <w:p w14:paraId="6196E9D2" w14:textId="0CEA4388" w:rsidR="0C68DD28" w:rsidRPr="00E5083D" w:rsidRDefault="6EC49044" w:rsidP="6EC49044">
            <w:pPr>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60-89(ml /min)</w:t>
            </w:r>
          </w:p>
        </w:tc>
      </w:tr>
      <w:tr w:rsidR="0C68DD28" w:rsidRPr="00E5083D" w14:paraId="7E067E55" w14:textId="77777777" w:rsidTr="6EC49044">
        <w:trPr>
          <w:trHeight w:val="300"/>
        </w:trPr>
        <w:tc>
          <w:tcPr>
            <w:tcW w:w="1220" w:type="dxa"/>
          </w:tcPr>
          <w:p w14:paraId="2C3228D5" w14:textId="6B3CDFFD" w:rsidR="0C68DD28" w:rsidRPr="00E5083D" w:rsidRDefault="6EC49044" w:rsidP="6EC49044">
            <w:pPr>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3A</w:t>
            </w:r>
          </w:p>
        </w:tc>
        <w:tc>
          <w:tcPr>
            <w:tcW w:w="3460" w:type="dxa"/>
          </w:tcPr>
          <w:p w14:paraId="6207E7D6" w14:textId="08E55827" w:rsidR="0C68DD28" w:rsidRPr="00E5083D" w:rsidRDefault="6EC49044" w:rsidP="6EC49044">
            <w:pPr>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Mild to moderate GFR</w:t>
            </w:r>
          </w:p>
        </w:tc>
        <w:tc>
          <w:tcPr>
            <w:tcW w:w="2340" w:type="dxa"/>
          </w:tcPr>
          <w:p w14:paraId="5E778BAD" w14:textId="322BE98F" w:rsidR="0C68DD28" w:rsidRPr="00E5083D" w:rsidRDefault="6EC49044" w:rsidP="6EC49044">
            <w:pPr>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45-59(ml /min)</w:t>
            </w:r>
          </w:p>
        </w:tc>
      </w:tr>
      <w:tr w:rsidR="0C68DD28" w:rsidRPr="00E5083D" w14:paraId="6832CE7F" w14:textId="77777777" w:rsidTr="6EC49044">
        <w:trPr>
          <w:trHeight w:val="300"/>
        </w:trPr>
        <w:tc>
          <w:tcPr>
            <w:tcW w:w="1220" w:type="dxa"/>
          </w:tcPr>
          <w:p w14:paraId="288DFEBA" w14:textId="2903E951" w:rsidR="0C68DD28" w:rsidRPr="00E5083D" w:rsidRDefault="6EC49044" w:rsidP="6EC49044">
            <w:pPr>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3B</w:t>
            </w:r>
          </w:p>
        </w:tc>
        <w:tc>
          <w:tcPr>
            <w:tcW w:w="3460" w:type="dxa"/>
          </w:tcPr>
          <w:p w14:paraId="71F950BE" w14:textId="792FF1D0" w:rsidR="0C68DD28" w:rsidRPr="00E5083D" w:rsidRDefault="6EC49044" w:rsidP="6EC49044">
            <w:pPr>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Moderate GFR</w:t>
            </w:r>
          </w:p>
        </w:tc>
        <w:tc>
          <w:tcPr>
            <w:tcW w:w="2340" w:type="dxa"/>
          </w:tcPr>
          <w:p w14:paraId="2CD3F4D2" w14:textId="1CD59CA3" w:rsidR="0C68DD28" w:rsidRPr="00E5083D" w:rsidRDefault="6EC49044" w:rsidP="6EC49044">
            <w:pPr>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30-44(ml /min)</w:t>
            </w:r>
          </w:p>
        </w:tc>
      </w:tr>
      <w:tr w:rsidR="0C68DD28" w:rsidRPr="00E5083D" w14:paraId="4897C692" w14:textId="77777777" w:rsidTr="6EC49044">
        <w:trPr>
          <w:trHeight w:val="300"/>
        </w:trPr>
        <w:tc>
          <w:tcPr>
            <w:tcW w:w="1220" w:type="dxa"/>
          </w:tcPr>
          <w:p w14:paraId="10634F1D" w14:textId="118A269F" w:rsidR="0C68DD28" w:rsidRPr="00E5083D" w:rsidRDefault="6EC49044" w:rsidP="6EC49044">
            <w:pPr>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4</w:t>
            </w:r>
          </w:p>
        </w:tc>
        <w:tc>
          <w:tcPr>
            <w:tcW w:w="3460" w:type="dxa"/>
          </w:tcPr>
          <w:p w14:paraId="4B0A3FC1" w14:textId="7608CCE7" w:rsidR="0C68DD28" w:rsidRPr="00E5083D" w:rsidRDefault="6EC49044" w:rsidP="6EC49044">
            <w:pPr>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Severe GFR</w:t>
            </w:r>
          </w:p>
        </w:tc>
        <w:tc>
          <w:tcPr>
            <w:tcW w:w="2340" w:type="dxa"/>
          </w:tcPr>
          <w:p w14:paraId="2F67C3A7" w14:textId="0BC96C5A" w:rsidR="0C68DD28" w:rsidRPr="00E5083D" w:rsidRDefault="6EC49044" w:rsidP="6EC49044">
            <w:pPr>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15-29(ml /min)</w:t>
            </w:r>
          </w:p>
        </w:tc>
      </w:tr>
      <w:tr w:rsidR="0C68DD28" w:rsidRPr="00E5083D" w14:paraId="331CE3D6" w14:textId="77777777" w:rsidTr="6EC49044">
        <w:trPr>
          <w:trHeight w:val="300"/>
        </w:trPr>
        <w:tc>
          <w:tcPr>
            <w:tcW w:w="1220" w:type="dxa"/>
          </w:tcPr>
          <w:p w14:paraId="4A4788B0" w14:textId="56818EB7" w:rsidR="0C68DD28" w:rsidRPr="00E5083D" w:rsidRDefault="6EC49044" w:rsidP="6EC49044">
            <w:pPr>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5</w:t>
            </w:r>
          </w:p>
        </w:tc>
        <w:tc>
          <w:tcPr>
            <w:tcW w:w="3460" w:type="dxa"/>
          </w:tcPr>
          <w:p w14:paraId="7BC40500" w14:textId="6C8573E2" w:rsidR="0C68DD28" w:rsidRPr="00E5083D" w:rsidRDefault="6EC49044" w:rsidP="6EC49044">
            <w:pPr>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Kidney failure</w:t>
            </w:r>
          </w:p>
        </w:tc>
        <w:tc>
          <w:tcPr>
            <w:tcW w:w="2340" w:type="dxa"/>
          </w:tcPr>
          <w:p w14:paraId="1277502F" w14:textId="57D1E8AD" w:rsidR="0C68DD28" w:rsidRPr="00E5083D" w:rsidRDefault="6EC49044" w:rsidP="6EC49044">
            <w:pPr>
              <w:rPr>
                <w:rFonts w:ascii="Times New Roman" w:eastAsia="Times New Roman" w:hAnsi="Times New Roman" w:cs="Times New Roman"/>
                <w:color w:val="201E1E"/>
                <w:sz w:val="20"/>
                <w:szCs w:val="20"/>
              </w:rPr>
            </w:pPr>
            <w:r w:rsidRPr="00E5083D">
              <w:rPr>
                <w:rFonts w:ascii="Times New Roman" w:eastAsia="Times New Roman" w:hAnsi="Times New Roman" w:cs="Times New Roman"/>
                <w:color w:val="201E1E"/>
                <w:sz w:val="20"/>
                <w:szCs w:val="20"/>
              </w:rPr>
              <w:t>&lt;15 or dialysis</w:t>
            </w:r>
          </w:p>
        </w:tc>
      </w:tr>
    </w:tbl>
    <w:p w14:paraId="3AE73DE7" w14:textId="3EE081D4" w:rsidR="0C68DD28" w:rsidRPr="00E5083D" w:rsidRDefault="0C68DD28" w:rsidP="0C68DD28">
      <w:pPr>
        <w:spacing w:afterAutospacing="1"/>
        <w:rPr>
          <w:rFonts w:ascii="Times New Roman" w:eastAsia="Times New Roman" w:hAnsi="Times New Roman" w:cs="Times New Roman"/>
          <w:b/>
          <w:bCs/>
          <w:sz w:val="24"/>
          <w:szCs w:val="24"/>
        </w:rPr>
      </w:pPr>
    </w:p>
    <w:p w14:paraId="4970E86E" w14:textId="19972F83" w:rsidR="0C68DD28" w:rsidRPr="00E5083D" w:rsidRDefault="009F10E3" w:rsidP="0C68DD28">
      <w:pPr>
        <w:spacing w:afterAutospacing="1"/>
        <w:rPr>
          <w:rFonts w:ascii="Times New Roman" w:eastAsia="Times New Roman" w:hAnsi="Times New Roman" w:cs="Times New Roman"/>
          <w:b/>
          <w:bCs/>
          <w:sz w:val="24"/>
          <w:szCs w:val="24"/>
        </w:rPr>
      </w:pPr>
      <w:r w:rsidRPr="00E5083D">
        <w:rPr>
          <w:rFonts w:ascii="Times New Roman" w:eastAsia="Times New Roman" w:hAnsi="Times New Roman" w:cs="Times New Roman"/>
          <w:b/>
          <w:bCs/>
          <w:sz w:val="24"/>
          <w:szCs w:val="24"/>
        </w:rPr>
        <w:t xml:space="preserve">2.2 </w:t>
      </w:r>
      <w:r w:rsidR="0C68DD28" w:rsidRPr="00E5083D">
        <w:rPr>
          <w:rFonts w:ascii="Times New Roman" w:eastAsia="Times New Roman" w:hAnsi="Times New Roman" w:cs="Times New Roman"/>
          <w:b/>
          <w:bCs/>
          <w:sz w:val="24"/>
          <w:szCs w:val="24"/>
        </w:rPr>
        <w:t>CLASSIFICATION OF CKD BY ALBUMINURIA</w:t>
      </w:r>
    </w:p>
    <w:tbl>
      <w:tblPr>
        <w:tblStyle w:val="TableGrid"/>
        <w:tblW w:w="0" w:type="auto"/>
        <w:tblLayout w:type="fixed"/>
        <w:tblLook w:val="06A0" w:firstRow="1" w:lastRow="0" w:firstColumn="1" w:lastColumn="0" w:noHBand="1" w:noVBand="1"/>
      </w:tblPr>
      <w:tblGrid>
        <w:gridCol w:w="3120"/>
        <w:gridCol w:w="3120"/>
        <w:gridCol w:w="3120"/>
      </w:tblGrid>
      <w:tr w:rsidR="0C68DD28" w:rsidRPr="00E5083D" w14:paraId="7D173C70" w14:textId="77777777" w:rsidTr="0C68DD28">
        <w:trPr>
          <w:trHeight w:val="660"/>
        </w:trPr>
        <w:tc>
          <w:tcPr>
            <w:tcW w:w="3120" w:type="dxa"/>
          </w:tcPr>
          <w:p w14:paraId="577DD3F7" w14:textId="41953500" w:rsidR="0C68DD28" w:rsidRPr="00E5083D" w:rsidRDefault="0C68DD28" w:rsidP="0C68DD28">
            <w:pPr>
              <w:rPr>
                <w:rFonts w:ascii="Times New Roman" w:eastAsia="Times New Roman" w:hAnsi="Times New Roman" w:cs="Times New Roman"/>
                <w:b/>
                <w:bCs/>
                <w:sz w:val="24"/>
                <w:szCs w:val="24"/>
              </w:rPr>
            </w:pPr>
            <w:r w:rsidRPr="00E5083D">
              <w:rPr>
                <w:rFonts w:ascii="Times New Roman" w:eastAsia="Times New Roman" w:hAnsi="Times New Roman" w:cs="Times New Roman"/>
                <w:b/>
                <w:bCs/>
                <w:sz w:val="24"/>
                <w:szCs w:val="24"/>
              </w:rPr>
              <w:t>Category</w:t>
            </w:r>
          </w:p>
        </w:tc>
        <w:tc>
          <w:tcPr>
            <w:tcW w:w="3120" w:type="dxa"/>
          </w:tcPr>
          <w:p w14:paraId="4E02F669" w14:textId="4E8D2F47" w:rsidR="0C68DD28" w:rsidRPr="00E5083D" w:rsidRDefault="0C68DD28" w:rsidP="0C68DD28">
            <w:pPr>
              <w:rPr>
                <w:rFonts w:ascii="Times New Roman" w:eastAsia="Times New Roman" w:hAnsi="Times New Roman" w:cs="Times New Roman"/>
                <w:b/>
                <w:bCs/>
                <w:sz w:val="24"/>
                <w:szCs w:val="24"/>
              </w:rPr>
            </w:pPr>
            <w:r w:rsidRPr="00E5083D">
              <w:rPr>
                <w:rFonts w:ascii="Times New Roman" w:eastAsia="Times New Roman" w:hAnsi="Times New Roman" w:cs="Times New Roman"/>
                <w:b/>
                <w:bCs/>
                <w:sz w:val="24"/>
                <w:szCs w:val="24"/>
              </w:rPr>
              <w:t>Albumin excretion(mg/24h)</w:t>
            </w:r>
          </w:p>
        </w:tc>
        <w:tc>
          <w:tcPr>
            <w:tcW w:w="3120" w:type="dxa"/>
          </w:tcPr>
          <w:p w14:paraId="31808105" w14:textId="13085E7C" w:rsidR="0C68DD28" w:rsidRPr="00E5083D" w:rsidRDefault="0C68DD28" w:rsidP="0C68DD28">
            <w:pPr>
              <w:rPr>
                <w:rFonts w:ascii="Times New Roman" w:eastAsia="Times New Roman" w:hAnsi="Times New Roman" w:cs="Times New Roman"/>
                <w:b/>
                <w:bCs/>
                <w:sz w:val="24"/>
                <w:szCs w:val="24"/>
              </w:rPr>
            </w:pPr>
            <w:r w:rsidRPr="00E5083D">
              <w:rPr>
                <w:rFonts w:ascii="Times New Roman" w:eastAsia="Times New Roman" w:hAnsi="Times New Roman" w:cs="Times New Roman"/>
                <w:b/>
                <w:bCs/>
                <w:sz w:val="24"/>
                <w:szCs w:val="24"/>
              </w:rPr>
              <w:t xml:space="preserve">Albumin: Creatinine ratio </w:t>
            </w:r>
            <w:r w:rsidRPr="00E5083D">
              <w:rPr>
                <w:rFonts w:ascii="Times New Roman" w:eastAsia="Times New Roman" w:hAnsi="Times New Roman" w:cs="Times New Roman"/>
                <w:b/>
                <w:bCs/>
                <w:sz w:val="20"/>
                <w:szCs w:val="20"/>
              </w:rPr>
              <w:t>(A:CR</w:t>
            </w:r>
            <w:r w:rsidRPr="00E5083D">
              <w:rPr>
                <w:rFonts w:ascii="Times New Roman" w:eastAsia="Times New Roman" w:hAnsi="Times New Roman" w:cs="Times New Roman"/>
                <w:b/>
                <w:bCs/>
                <w:sz w:val="24"/>
                <w:szCs w:val="24"/>
              </w:rPr>
              <w:t>) (mg/mmol)</w:t>
            </w:r>
          </w:p>
        </w:tc>
      </w:tr>
      <w:tr w:rsidR="0C68DD28" w:rsidRPr="00E5083D" w14:paraId="589E8E0A" w14:textId="77777777" w:rsidTr="0C68DD28">
        <w:trPr>
          <w:trHeight w:val="300"/>
        </w:trPr>
        <w:tc>
          <w:tcPr>
            <w:tcW w:w="3120" w:type="dxa"/>
          </w:tcPr>
          <w:p w14:paraId="09A38E4B" w14:textId="010369F9" w:rsidR="0C68DD28" w:rsidRPr="00E5083D" w:rsidRDefault="0C68DD28" w:rsidP="0C68DD28">
            <w:pPr>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A1</w:t>
            </w:r>
          </w:p>
        </w:tc>
        <w:tc>
          <w:tcPr>
            <w:tcW w:w="3120" w:type="dxa"/>
          </w:tcPr>
          <w:p w14:paraId="7182B3FC" w14:textId="605C32C0" w:rsidR="0C68DD28" w:rsidRPr="00E5083D" w:rsidRDefault="0C68DD28" w:rsidP="0C68DD28">
            <w:pPr>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&lt;30</w:t>
            </w:r>
          </w:p>
        </w:tc>
        <w:tc>
          <w:tcPr>
            <w:tcW w:w="3120" w:type="dxa"/>
          </w:tcPr>
          <w:p w14:paraId="64474C20" w14:textId="22979ECE" w:rsidR="0C68DD28" w:rsidRPr="00E5083D" w:rsidRDefault="0C68DD28" w:rsidP="0C68DD28">
            <w:pPr>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&lt;3</w:t>
            </w:r>
          </w:p>
        </w:tc>
      </w:tr>
      <w:tr w:rsidR="0C68DD28" w:rsidRPr="00E5083D" w14:paraId="6F5B6A31" w14:textId="77777777" w:rsidTr="0C68DD28">
        <w:trPr>
          <w:trHeight w:val="300"/>
        </w:trPr>
        <w:tc>
          <w:tcPr>
            <w:tcW w:w="3120" w:type="dxa"/>
          </w:tcPr>
          <w:p w14:paraId="7ED63490" w14:textId="242F57E4" w:rsidR="0C68DD28" w:rsidRPr="00E5083D" w:rsidRDefault="0C68DD28" w:rsidP="0C68DD28">
            <w:pPr>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A2</w:t>
            </w:r>
          </w:p>
        </w:tc>
        <w:tc>
          <w:tcPr>
            <w:tcW w:w="3120" w:type="dxa"/>
          </w:tcPr>
          <w:p w14:paraId="5845330E" w14:textId="68F08C7C" w:rsidR="0C68DD28" w:rsidRPr="00E5083D" w:rsidRDefault="0C68DD28" w:rsidP="0C68DD28">
            <w:pPr>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30-300</w:t>
            </w:r>
          </w:p>
        </w:tc>
        <w:tc>
          <w:tcPr>
            <w:tcW w:w="3120" w:type="dxa"/>
          </w:tcPr>
          <w:p w14:paraId="5A33ED2E" w14:textId="46AAB03E" w:rsidR="0C68DD28" w:rsidRPr="00E5083D" w:rsidRDefault="0C68DD28" w:rsidP="0C68DD28">
            <w:pPr>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3-30</w:t>
            </w:r>
          </w:p>
        </w:tc>
      </w:tr>
      <w:tr w:rsidR="0C68DD28" w:rsidRPr="00E5083D" w14:paraId="173D6566" w14:textId="77777777" w:rsidTr="0C68DD28">
        <w:trPr>
          <w:trHeight w:val="300"/>
        </w:trPr>
        <w:tc>
          <w:tcPr>
            <w:tcW w:w="3120" w:type="dxa"/>
          </w:tcPr>
          <w:p w14:paraId="23742A92" w14:textId="0CF0A243" w:rsidR="0C68DD28" w:rsidRPr="00E5083D" w:rsidRDefault="0C68DD28" w:rsidP="0C68DD28">
            <w:pPr>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A3</w:t>
            </w:r>
          </w:p>
        </w:tc>
        <w:tc>
          <w:tcPr>
            <w:tcW w:w="3120" w:type="dxa"/>
          </w:tcPr>
          <w:p w14:paraId="7EE5CDB8" w14:textId="79452C47" w:rsidR="0C68DD28" w:rsidRPr="00E5083D" w:rsidRDefault="0C68DD28" w:rsidP="0C68DD28">
            <w:pPr>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&gt;300</w:t>
            </w:r>
          </w:p>
        </w:tc>
        <w:tc>
          <w:tcPr>
            <w:tcW w:w="3120" w:type="dxa"/>
          </w:tcPr>
          <w:p w14:paraId="14BCA674" w14:textId="013E1E5E" w:rsidR="0C68DD28" w:rsidRPr="00E5083D" w:rsidRDefault="0C68DD28" w:rsidP="0C68DD28">
            <w:pPr>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&gt;30</w:t>
            </w:r>
          </w:p>
        </w:tc>
      </w:tr>
    </w:tbl>
    <w:p w14:paraId="6F3945DE" w14:textId="6D0E1B76" w:rsidR="0C68DD28" w:rsidRPr="00E5083D" w:rsidRDefault="0C68DD28" w:rsidP="0C68DD28">
      <w:pPr>
        <w:rPr>
          <w:rFonts w:ascii="Times New Roman" w:eastAsia="Times New Roman" w:hAnsi="Times New Roman" w:cs="Times New Roman"/>
          <w:color w:val="222222"/>
          <w:sz w:val="20"/>
          <w:szCs w:val="20"/>
        </w:rPr>
      </w:pPr>
    </w:p>
    <w:p w14:paraId="5CE99318" w14:textId="6C0D181D" w:rsidR="7851C509" w:rsidRPr="00E5083D" w:rsidRDefault="009F10E3" w:rsidP="7851C509">
      <w:pPr>
        <w:rPr>
          <w:rFonts w:ascii="Times New Roman" w:eastAsia="Times New Roman" w:hAnsi="Times New Roman" w:cs="Times New Roman"/>
          <w:b/>
          <w:bCs/>
          <w:color w:val="212121"/>
          <w:sz w:val="24"/>
          <w:szCs w:val="24"/>
        </w:rPr>
      </w:pPr>
      <w:r w:rsidRPr="00E5083D">
        <w:rPr>
          <w:rFonts w:ascii="Times New Roman" w:eastAsia="Times New Roman" w:hAnsi="Times New Roman" w:cs="Times New Roman"/>
          <w:b/>
          <w:bCs/>
          <w:color w:val="212121"/>
          <w:sz w:val="24"/>
          <w:szCs w:val="24"/>
        </w:rPr>
        <w:t xml:space="preserve">2.3 </w:t>
      </w:r>
      <w:r w:rsidR="6EC49044" w:rsidRPr="00E5083D">
        <w:rPr>
          <w:rFonts w:ascii="Times New Roman" w:eastAsia="Times New Roman" w:hAnsi="Times New Roman" w:cs="Times New Roman"/>
          <w:b/>
          <w:bCs/>
          <w:color w:val="212121"/>
          <w:sz w:val="24"/>
          <w:szCs w:val="24"/>
        </w:rPr>
        <w:t>ETIOLOGY</w:t>
      </w:r>
    </w:p>
    <w:p w14:paraId="45CD4C2F" w14:textId="60D017F2" w:rsidR="22DFE4C5" w:rsidRPr="00E5083D" w:rsidRDefault="6EC49044" w:rsidP="0C68DD28">
      <w:pPr>
        <w:rPr>
          <w:rFonts w:ascii="Times New Roman" w:eastAsia="Times New Roman" w:hAnsi="Times New Roman" w:cs="Times New Roman"/>
          <w:b/>
          <w:bCs/>
          <w:color w:val="000000" w:themeColor="text1"/>
          <w:sz w:val="24"/>
          <w:szCs w:val="24"/>
        </w:rPr>
      </w:pPr>
      <w:r w:rsidRPr="00E5083D">
        <w:rPr>
          <w:rFonts w:ascii="Times New Roman" w:eastAsia="Times New Roman" w:hAnsi="Times New Roman" w:cs="Times New Roman"/>
          <w:color w:val="000000" w:themeColor="text1"/>
          <w:sz w:val="20"/>
          <w:szCs w:val="20"/>
        </w:rPr>
        <w:t>The causes of CKD vary globally, and the most common primary disease-causing CKD and ultimately end-stage renal disease (ESRD) are as follow</w:t>
      </w:r>
      <w:r w:rsidRPr="00E5083D">
        <w:rPr>
          <w:rFonts w:ascii="Times New Roman" w:eastAsia="Times New Roman" w:hAnsi="Times New Roman" w:cs="Times New Roman"/>
          <w:color w:val="000000" w:themeColor="text1"/>
          <w:sz w:val="24"/>
          <w:szCs w:val="24"/>
        </w:rPr>
        <w:t>:</w:t>
      </w:r>
    </w:p>
    <w:p w14:paraId="59DD5D8B" w14:textId="347346A2" w:rsidR="22DFE4C5" w:rsidRPr="00E5083D" w:rsidRDefault="42048C31" w:rsidP="42048C31">
      <w:pPr>
        <w:spacing w:after="0"/>
        <w:rPr>
          <w:rFonts w:ascii="Times New Roman" w:eastAsia="Times New Roman" w:hAnsi="Times New Roman" w:cs="Times New Roman"/>
          <w:color w:val="000000" w:themeColor="text1"/>
          <w:sz w:val="20"/>
          <w:szCs w:val="20"/>
        </w:rPr>
      </w:pPr>
      <w:r w:rsidRPr="00E5083D">
        <w:rPr>
          <w:rFonts w:ascii="Times New Roman" w:eastAsia="Times New Roman" w:hAnsi="Times New Roman" w:cs="Times New Roman"/>
          <w:color w:val="000000" w:themeColor="text1"/>
          <w:sz w:val="20"/>
          <w:szCs w:val="20"/>
        </w:rPr>
        <w:t>Diabetes and high blood pressure, that is hypertension, are responsible for chronic kidney disease cases.</w:t>
      </w:r>
    </w:p>
    <w:p w14:paraId="7A2029D0" w14:textId="31B8342C" w:rsidR="22DFE4C5" w:rsidRPr="00E5083D" w:rsidRDefault="0C68DD28" w:rsidP="7851C509">
      <w:pPr>
        <w:spacing w:after="0"/>
        <w:rPr>
          <w:rFonts w:ascii="Times New Roman" w:eastAsia="Times New Roman" w:hAnsi="Times New Roman" w:cs="Times New Roman"/>
          <w:color w:val="000000" w:themeColor="text1"/>
          <w:sz w:val="20"/>
          <w:szCs w:val="20"/>
        </w:rPr>
      </w:pPr>
      <w:r w:rsidRPr="00E5083D">
        <w:rPr>
          <w:rFonts w:ascii="Times New Roman" w:eastAsia="Times New Roman" w:hAnsi="Times New Roman" w:cs="Times New Roman"/>
          <w:b/>
          <w:bCs/>
          <w:color w:val="000000" w:themeColor="text1"/>
          <w:sz w:val="24"/>
          <w:szCs w:val="24"/>
        </w:rPr>
        <w:t>(A)Diabetes: Diabetes</w:t>
      </w:r>
      <w:r w:rsidRPr="00E5083D">
        <w:rPr>
          <w:rFonts w:ascii="Times New Roman" w:eastAsia="Times New Roman" w:hAnsi="Times New Roman" w:cs="Times New Roman"/>
          <w:color w:val="000000" w:themeColor="text1"/>
          <w:sz w:val="20"/>
          <w:szCs w:val="20"/>
        </w:rPr>
        <w:t xml:space="preserve"> occurs when your blood sugar remains too high. Over time, unmanaged blood sugar can cause damage to many organs in your body, including the kidneys and heart and blood vessels, nerves and eyes.</w:t>
      </w:r>
    </w:p>
    <w:p w14:paraId="2757F333" w14:textId="4C9DFA43" w:rsidR="0C68DD28" w:rsidRPr="00E5083D" w:rsidRDefault="0C68DD28" w:rsidP="0C68DD28">
      <w:pPr>
        <w:spacing w:after="0"/>
        <w:rPr>
          <w:rFonts w:ascii="Times New Roman" w:eastAsia="Times New Roman" w:hAnsi="Times New Roman" w:cs="Times New Roman"/>
          <w:color w:val="000000" w:themeColor="text1"/>
          <w:sz w:val="20"/>
          <w:szCs w:val="20"/>
        </w:rPr>
      </w:pPr>
      <w:r w:rsidRPr="00E5083D">
        <w:rPr>
          <w:rFonts w:ascii="Times New Roman" w:eastAsia="Times New Roman" w:hAnsi="Times New Roman" w:cs="Times New Roman"/>
          <w:color w:val="000000" w:themeColor="text1"/>
          <w:sz w:val="20"/>
          <w:szCs w:val="20"/>
        </w:rPr>
        <w:t>There are two main types of diabetes, and both can harm the kidney:</w:t>
      </w:r>
    </w:p>
    <w:p w14:paraId="5144A029" w14:textId="1502CBD4" w:rsidR="0C68DD28" w:rsidRPr="00E5083D" w:rsidRDefault="0C68DD28" w:rsidP="0C68DD28">
      <w:pPr>
        <w:pStyle w:val="ListParagraph"/>
        <w:numPr>
          <w:ilvl w:val="0"/>
          <w:numId w:val="19"/>
        </w:numPr>
        <w:spacing w:after="0"/>
        <w:rPr>
          <w:rFonts w:ascii="Times New Roman" w:eastAsia="Times New Roman" w:hAnsi="Times New Roman" w:cs="Times New Roman"/>
          <w:color w:val="000000" w:themeColor="text1"/>
          <w:sz w:val="20"/>
          <w:szCs w:val="20"/>
        </w:rPr>
      </w:pPr>
      <w:r w:rsidRPr="00E5083D">
        <w:rPr>
          <w:rFonts w:ascii="Times New Roman" w:eastAsia="Times New Roman" w:hAnsi="Times New Roman" w:cs="Times New Roman"/>
          <w:color w:val="000000" w:themeColor="text1"/>
          <w:sz w:val="20"/>
          <w:szCs w:val="20"/>
        </w:rPr>
        <w:lastRenderedPageBreak/>
        <w:t xml:space="preserve">In </w:t>
      </w:r>
      <w:r w:rsidRPr="00E5083D">
        <w:rPr>
          <w:rFonts w:ascii="Times New Roman" w:eastAsia="Times New Roman" w:hAnsi="Times New Roman" w:cs="Times New Roman"/>
          <w:b/>
          <w:bCs/>
          <w:color w:val="000000" w:themeColor="text1"/>
          <w:sz w:val="20"/>
          <w:szCs w:val="20"/>
        </w:rPr>
        <w:t>type 1</w:t>
      </w:r>
      <w:r w:rsidRPr="00E5083D">
        <w:rPr>
          <w:rFonts w:ascii="Times New Roman" w:eastAsia="Times New Roman" w:hAnsi="Times New Roman" w:cs="Times New Roman"/>
          <w:color w:val="000000" w:themeColor="text1"/>
          <w:sz w:val="20"/>
          <w:szCs w:val="20"/>
        </w:rPr>
        <w:t>, the immune system kills the ells in the pancreas that make insulin</w:t>
      </w:r>
    </w:p>
    <w:p w14:paraId="54B39AB9" w14:textId="46940FED" w:rsidR="0C68DD28" w:rsidRPr="00E5083D" w:rsidRDefault="0C68DD28" w:rsidP="0C68DD28">
      <w:pPr>
        <w:pStyle w:val="ListParagraph"/>
        <w:numPr>
          <w:ilvl w:val="0"/>
          <w:numId w:val="19"/>
        </w:numPr>
        <w:spacing w:after="0"/>
        <w:rPr>
          <w:rFonts w:ascii="Times New Roman" w:eastAsia="Times New Roman" w:hAnsi="Times New Roman" w:cs="Times New Roman"/>
          <w:color w:val="000000" w:themeColor="text1"/>
          <w:sz w:val="20"/>
          <w:szCs w:val="20"/>
        </w:rPr>
      </w:pPr>
      <w:r w:rsidRPr="00E5083D">
        <w:rPr>
          <w:rFonts w:ascii="Times New Roman" w:eastAsia="Times New Roman" w:hAnsi="Times New Roman" w:cs="Times New Roman"/>
          <w:color w:val="000000" w:themeColor="text1"/>
          <w:sz w:val="20"/>
          <w:szCs w:val="20"/>
        </w:rPr>
        <w:t xml:space="preserve">In </w:t>
      </w:r>
      <w:r w:rsidRPr="00E5083D">
        <w:rPr>
          <w:rFonts w:ascii="Times New Roman" w:eastAsia="Times New Roman" w:hAnsi="Times New Roman" w:cs="Times New Roman"/>
          <w:b/>
          <w:bCs/>
          <w:color w:val="000000" w:themeColor="text1"/>
          <w:sz w:val="20"/>
          <w:szCs w:val="20"/>
        </w:rPr>
        <w:t>type 2</w:t>
      </w:r>
      <w:r w:rsidRPr="00E5083D">
        <w:rPr>
          <w:rFonts w:ascii="Times New Roman" w:eastAsia="Times New Roman" w:hAnsi="Times New Roman" w:cs="Times New Roman"/>
          <w:color w:val="000000" w:themeColor="text1"/>
          <w:sz w:val="20"/>
          <w:szCs w:val="20"/>
        </w:rPr>
        <w:t xml:space="preserve">, the pancreas does not make enough insulin, or the body can't use what it does make  </w:t>
      </w:r>
    </w:p>
    <w:p w14:paraId="7C1A84AC" w14:textId="5DC928EA" w:rsidR="0C68DD28" w:rsidRPr="00E5083D" w:rsidRDefault="0C68DD28" w:rsidP="0C68DD28">
      <w:pPr>
        <w:spacing w:after="0"/>
        <w:rPr>
          <w:rFonts w:ascii="Times New Roman" w:eastAsia="Times New Roman" w:hAnsi="Times New Roman" w:cs="Times New Roman"/>
          <w:color w:val="000000" w:themeColor="text1"/>
          <w:sz w:val="20"/>
          <w:szCs w:val="20"/>
        </w:rPr>
      </w:pPr>
      <w:r w:rsidRPr="00E5083D">
        <w:rPr>
          <w:rFonts w:ascii="Times New Roman" w:eastAsia="Times New Roman" w:hAnsi="Times New Roman" w:cs="Times New Roman"/>
          <w:color w:val="000000" w:themeColor="text1"/>
          <w:sz w:val="20"/>
          <w:szCs w:val="20"/>
        </w:rPr>
        <w:t>Most of the people are affected by type 2 diabetes.</w:t>
      </w:r>
    </w:p>
    <w:p w14:paraId="28D627D7" w14:textId="199E42E1" w:rsidR="0C68DD28" w:rsidRPr="00E5083D" w:rsidRDefault="0C68DD28" w:rsidP="0C68DD28">
      <w:pPr>
        <w:spacing w:after="0"/>
        <w:rPr>
          <w:rFonts w:ascii="Times New Roman" w:eastAsia="Times New Roman" w:hAnsi="Times New Roman" w:cs="Times New Roman"/>
          <w:color w:val="000000" w:themeColor="text1"/>
          <w:sz w:val="20"/>
          <w:szCs w:val="20"/>
        </w:rPr>
      </w:pPr>
    </w:p>
    <w:p w14:paraId="0F820BD6" w14:textId="304907E6" w:rsidR="22DFE4C5" w:rsidRPr="00E5083D" w:rsidRDefault="0C68DD28" w:rsidP="0C68DD28">
      <w:pPr>
        <w:spacing w:after="0"/>
        <w:rPr>
          <w:rFonts w:ascii="Times New Roman" w:eastAsia="Times New Roman" w:hAnsi="Times New Roman" w:cs="Times New Roman"/>
          <w:b/>
          <w:bCs/>
          <w:color w:val="000000" w:themeColor="text1"/>
          <w:sz w:val="20"/>
          <w:szCs w:val="20"/>
        </w:rPr>
      </w:pPr>
      <w:r w:rsidRPr="00E5083D">
        <w:rPr>
          <w:rFonts w:ascii="Times New Roman" w:eastAsia="Times New Roman" w:hAnsi="Times New Roman" w:cs="Times New Roman"/>
          <w:b/>
          <w:bCs/>
          <w:color w:val="000000" w:themeColor="text1"/>
          <w:sz w:val="24"/>
          <w:szCs w:val="24"/>
        </w:rPr>
        <w:t>(B)High blood pressure:</w:t>
      </w:r>
      <w:r w:rsidRPr="00E5083D">
        <w:rPr>
          <w:rFonts w:ascii="Times New Roman" w:eastAsia="Times New Roman" w:hAnsi="Times New Roman" w:cs="Times New Roman"/>
          <w:b/>
          <w:bCs/>
          <w:color w:val="000000" w:themeColor="text1"/>
          <w:sz w:val="20"/>
          <w:szCs w:val="20"/>
        </w:rPr>
        <w:t xml:space="preserve"> </w:t>
      </w:r>
      <w:r w:rsidRPr="00E5083D">
        <w:rPr>
          <w:rFonts w:ascii="Times New Roman" w:eastAsia="Times New Roman" w:hAnsi="Times New Roman" w:cs="Times New Roman"/>
          <w:color w:val="000000" w:themeColor="text1"/>
          <w:sz w:val="20"/>
          <w:szCs w:val="20"/>
        </w:rPr>
        <w:t xml:space="preserve">High blood pressure occurs when your blood pressure against the walls of your blood vessels increases. If it is uncontrolled, it can be a leading cause of heart attacks,stroke,and chronic kidney disease.also,chronic kidney disease can cause high </w:t>
      </w:r>
      <w:r w:rsidRPr="00E5083D">
        <w:rPr>
          <w:rFonts w:ascii="Times New Roman" w:eastAsia="Times New Roman" w:hAnsi="Times New Roman" w:cs="Times New Roman"/>
          <w:b/>
          <w:bCs/>
          <w:color w:val="000000" w:themeColor="text1"/>
          <w:sz w:val="20"/>
          <w:szCs w:val="20"/>
        </w:rPr>
        <w:t>blood</w:t>
      </w:r>
      <w:r w:rsidRPr="00E5083D">
        <w:rPr>
          <w:rFonts w:ascii="Times New Roman" w:eastAsia="Times New Roman" w:hAnsi="Times New Roman" w:cs="Times New Roman"/>
          <w:color w:val="000000" w:themeColor="text1"/>
          <w:sz w:val="20"/>
          <w:szCs w:val="20"/>
        </w:rPr>
        <w:t xml:space="preserve"> pressure. From 2005 to 2009 ,27.8% of those on dialysis had kidney failure due to high blood pressure. High blood pressure can harm the blood vessels that leads to the kidney and the tiny glomeruli.</w:t>
      </w:r>
    </w:p>
    <w:p w14:paraId="20DF02BA" w14:textId="01C74775" w:rsidR="0C68DD28" w:rsidRPr="00E5083D" w:rsidRDefault="0C68DD28" w:rsidP="0C68DD28">
      <w:pPr>
        <w:spacing w:after="0"/>
        <w:rPr>
          <w:rFonts w:ascii="Times New Roman" w:eastAsia="Times New Roman" w:hAnsi="Times New Roman" w:cs="Times New Roman"/>
          <w:color w:val="000000" w:themeColor="text1"/>
          <w:sz w:val="20"/>
          <w:szCs w:val="20"/>
        </w:rPr>
      </w:pPr>
      <w:r w:rsidRPr="00E5083D">
        <w:rPr>
          <w:rFonts w:ascii="Times New Roman" w:eastAsia="Times New Roman" w:hAnsi="Times New Roman" w:cs="Times New Roman"/>
          <w:color w:val="000000" w:themeColor="text1"/>
          <w:sz w:val="20"/>
          <w:szCs w:val="20"/>
        </w:rPr>
        <w:t>When the causes of blood pressure are unknown whether it is primary or essential hypertension. This can be treated with diet, salt limit, exercise and medications.</w:t>
      </w:r>
    </w:p>
    <w:p w14:paraId="10C5419C" w14:textId="717D31BE" w:rsidR="0C68DD28" w:rsidRPr="00E5083D" w:rsidRDefault="0C68DD28" w:rsidP="0C68DD28">
      <w:pPr>
        <w:spacing w:after="0"/>
        <w:rPr>
          <w:rFonts w:ascii="Times New Roman" w:eastAsia="Times New Roman" w:hAnsi="Times New Roman" w:cs="Times New Roman"/>
          <w:color w:val="000000" w:themeColor="text1"/>
          <w:sz w:val="20"/>
          <w:szCs w:val="20"/>
        </w:rPr>
      </w:pPr>
      <w:r w:rsidRPr="00E5083D">
        <w:rPr>
          <w:rFonts w:ascii="Times New Roman" w:eastAsia="Times New Roman" w:hAnsi="Times New Roman" w:cs="Times New Roman"/>
          <w:color w:val="000000" w:themeColor="text1"/>
          <w:sz w:val="20"/>
          <w:szCs w:val="20"/>
        </w:rPr>
        <w:t>Secondary hypertension is high blood pressure that is caused by another health problem or a response to a drug. During surgery or after surgery can fix some problem, like a birth defect in the aorta (large artery leaving the heart) or narrowing of renal artery that brings blood to the kidneys.</w:t>
      </w:r>
    </w:p>
    <w:p w14:paraId="02CECC3D" w14:textId="77777777" w:rsidR="00A81544" w:rsidRPr="00E5083D" w:rsidRDefault="00A81544" w:rsidP="0C68DD28">
      <w:pPr>
        <w:spacing w:after="0"/>
        <w:rPr>
          <w:rFonts w:ascii="Times New Roman" w:eastAsia="Times New Roman" w:hAnsi="Times New Roman" w:cs="Times New Roman"/>
          <w:color w:val="000000" w:themeColor="text1"/>
          <w:sz w:val="20"/>
          <w:szCs w:val="20"/>
        </w:rPr>
      </w:pPr>
    </w:p>
    <w:p w14:paraId="68153444" w14:textId="68954653" w:rsidR="22DFE4C5" w:rsidRPr="00E5083D" w:rsidRDefault="0C68DD28" w:rsidP="0C68DD28">
      <w:pPr>
        <w:spacing w:after="0"/>
        <w:rPr>
          <w:rFonts w:ascii="Times New Roman" w:eastAsia="Times New Roman" w:hAnsi="Times New Roman" w:cs="Times New Roman"/>
          <w:color w:val="000000" w:themeColor="text1"/>
          <w:sz w:val="20"/>
          <w:szCs w:val="20"/>
        </w:rPr>
      </w:pPr>
      <w:r w:rsidRPr="00E5083D">
        <w:rPr>
          <w:rFonts w:ascii="Times New Roman" w:eastAsia="Times New Roman" w:hAnsi="Times New Roman" w:cs="Times New Roman"/>
          <w:b/>
          <w:bCs/>
          <w:color w:val="000000" w:themeColor="text1"/>
          <w:sz w:val="24"/>
          <w:szCs w:val="24"/>
        </w:rPr>
        <w:t xml:space="preserve">(C)Glomerular Disease: </w:t>
      </w:r>
    </w:p>
    <w:p w14:paraId="3444FD4C" w14:textId="708030C5" w:rsidR="22DFE4C5" w:rsidRPr="00E5083D" w:rsidRDefault="0C68DD28" w:rsidP="0C68DD28">
      <w:pPr>
        <w:spacing w:after="0"/>
        <w:rPr>
          <w:rFonts w:ascii="Times New Roman" w:eastAsia="Times New Roman" w:hAnsi="Times New Roman" w:cs="Times New Roman"/>
          <w:color w:val="000000" w:themeColor="text1"/>
          <w:sz w:val="20"/>
          <w:szCs w:val="20"/>
        </w:rPr>
      </w:pPr>
      <w:r w:rsidRPr="00E5083D">
        <w:rPr>
          <w:rFonts w:ascii="Times New Roman" w:eastAsia="Times New Roman" w:hAnsi="Times New Roman" w:cs="Times New Roman"/>
          <w:b/>
          <w:bCs/>
          <w:color w:val="000000" w:themeColor="text1"/>
          <w:sz w:val="24"/>
          <w:szCs w:val="24"/>
        </w:rPr>
        <w:t>Glomerulonephritis</w:t>
      </w:r>
      <w:r w:rsidRPr="00E5083D">
        <w:rPr>
          <w:rFonts w:ascii="Times New Roman" w:eastAsia="Times New Roman" w:hAnsi="Times New Roman" w:cs="Times New Roman"/>
          <w:color w:val="000000" w:themeColor="text1"/>
          <w:sz w:val="20"/>
          <w:szCs w:val="20"/>
        </w:rPr>
        <w:t xml:space="preserve"> is a group of disaese,that cause inflammation and damage the kidneys filtering units. These are the third most common type of kidney disease.</w:t>
      </w:r>
    </w:p>
    <w:p w14:paraId="32CFF945" w14:textId="0ED40D5A" w:rsidR="0C68DD28" w:rsidRPr="00E5083D" w:rsidRDefault="00804EC9" w:rsidP="0C68DD28">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Glomerulosclerosis </w:t>
      </w:r>
      <w:r>
        <w:rPr>
          <w:rFonts w:ascii="Times New Roman" w:eastAsia="Times New Roman" w:hAnsi="Times New Roman" w:cs="Times New Roman"/>
          <w:color w:val="000000" w:themeColor="text1"/>
          <w:sz w:val="20"/>
          <w:szCs w:val="20"/>
        </w:rPr>
        <w:t>is scarri</w:t>
      </w:r>
      <w:r w:rsidR="00521F8A">
        <w:rPr>
          <w:rFonts w:ascii="Times New Roman" w:eastAsia="Times New Roman" w:hAnsi="Times New Roman" w:cs="Times New Roman"/>
          <w:color w:val="000000" w:themeColor="text1"/>
          <w:sz w:val="20"/>
          <w:szCs w:val="20"/>
        </w:rPr>
        <w:t>n</w:t>
      </w:r>
      <w:r>
        <w:rPr>
          <w:rFonts w:ascii="Times New Roman" w:eastAsia="Times New Roman" w:hAnsi="Times New Roman" w:cs="Times New Roman"/>
          <w:color w:val="000000" w:themeColor="text1"/>
          <w:sz w:val="20"/>
          <w:szCs w:val="20"/>
        </w:rPr>
        <w:t>g of the kidney filtering part of the kidneys (glomerulus)it allows protein to leak in the urine.</w:t>
      </w:r>
    </w:p>
    <w:p w14:paraId="53AA446F" w14:textId="13011BA8" w:rsidR="22DFE4C5" w:rsidRPr="00804EC9" w:rsidRDefault="00804EC9" w:rsidP="22DFE4C5">
      <w:pPr>
        <w:spacing w:after="0"/>
        <w:rPr>
          <w:rFonts w:ascii="Times New Roman" w:eastAsia="Times New Roman" w:hAnsi="Times New Roman" w:cs="Times New Roman"/>
          <w:sz w:val="20"/>
          <w:szCs w:val="20"/>
        </w:rPr>
      </w:pPr>
      <w:r>
        <w:rPr>
          <w:rFonts w:ascii="Times New Roman" w:eastAsia="Times New Roman" w:hAnsi="Times New Roman" w:cs="Times New Roman"/>
          <w:b/>
          <w:bCs/>
          <w:color w:val="000000" w:themeColor="text1"/>
          <w:sz w:val="24"/>
          <w:szCs w:val="24"/>
        </w:rPr>
        <w:t>(D)Inherited disease:</w:t>
      </w:r>
      <w:r w:rsidR="0C68DD28" w:rsidRPr="00E5083D">
        <w:rPr>
          <w:rFonts w:ascii="Times New Roman" w:eastAsia="Times New Roman" w:hAnsi="Times New Roman" w:cs="Times New Roman"/>
          <w:b/>
          <w:bCs/>
          <w:color w:val="000000" w:themeColor="text1"/>
          <w:sz w:val="24"/>
          <w:szCs w:val="24"/>
        </w:rPr>
        <w:t xml:space="preserve"> </w:t>
      </w:r>
      <w:r w:rsidRPr="00804EC9">
        <w:rPr>
          <w:rFonts w:ascii="Times New Roman" w:eastAsia="Times New Roman" w:hAnsi="Times New Roman" w:cs="Times New Roman"/>
          <w:color w:val="000000" w:themeColor="text1"/>
          <w:sz w:val="20"/>
          <w:szCs w:val="20"/>
        </w:rPr>
        <w:t xml:space="preserve">polycystic kidney disease pr </w:t>
      </w:r>
      <w:r w:rsidR="00521F8A" w:rsidRPr="00804EC9">
        <w:rPr>
          <w:rFonts w:ascii="Times New Roman" w:eastAsia="Times New Roman" w:hAnsi="Times New Roman" w:cs="Times New Roman"/>
          <w:color w:val="000000" w:themeColor="text1"/>
          <w:sz w:val="20"/>
          <w:szCs w:val="20"/>
        </w:rPr>
        <w:t>PKD, is</w:t>
      </w:r>
      <w:r w:rsidRPr="00804EC9">
        <w:rPr>
          <w:rFonts w:ascii="Times New Roman" w:eastAsia="Times New Roman" w:hAnsi="Times New Roman" w:cs="Times New Roman"/>
          <w:color w:val="000000" w:themeColor="text1"/>
          <w:sz w:val="20"/>
          <w:szCs w:val="20"/>
        </w:rPr>
        <w:t xml:space="preserve"> a common inherited disease that causes large cysts to form in the kidneys</w:t>
      </w:r>
      <w:r>
        <w:rPr>
          <w:rFonts w:ascii="Times New Roman" w:eastAsia="Times New Roman" w:hAnsi="Times New Roman" w:cs="Times New Roman"/>
          <w:color w:val="000000" w:themeColor="text1"/>
          <w:sz w:val="20"/>
          <w:szCs w:val="20"/>
        </w:rPr>
        <w:t xml:space="preserve"> </w:t>
      </w:r>
      <w:r w:rsidRPr="00804EC9">
        <w:rPr>
          <w:rFonts w:ascii="Times New Roman" w:eastAsia="Times New Roman" w:hAnsi="Times New Roman" w:cs="Times New Roman"/>
          <w:color w:val="000000" w:themeColor="text1"/>
          <w:sz w:val="20"/>
          <w:szCs w:val="20"/>
        </w:rPr>
        <w:t xml:space="preserve">and damage the surrounding </w:t>
      </w:r>
      <w:r w:rsidR="00521F8A" w:rsidRPr="00804EC9">
        <w:rPr>
          <w:rFonts w:ascii="Times New Roman" w:eastAsia="Times New Roman" w:hAnsi="Times New Roman" w:cs="Times New Roman"/>
          <w:color w:val="000000" w:themeColor="text1"/>
          <w:sz w:val="20"/>
          <w:szCs w:val="20"/>
        </w:rPr>
        <w:t>tissue. If</w:t>
      </w:r>
      <w:r w:rsidRPr="00804EC9">
        <w:rPr>
          <w:rFonts w:ascii="Times New Roman" w:eastAsia="Times New Roman" w:hAnsi="Times New Roman" w:cs="Times New Roman"/>
          <w:color w:val="000000" w:themeColor="text1"/>
          <w:sz w:val="20"/>
          <w:szCs w:val="20"/>
        </w:rPr>
        <w:t xml:space="preserve"> PHD affects the </w:t>
      </w:r>
      <w:r w:rsidR="00521F8A" w:rsidRPr="00804EC9">
        <w:rPr>
          <w:rFonts w:ascii="Times New Roman" w:eastAsia="Times New Roman" w:hAnsi="Times New Roman" w:cs="Times New Roman"/>
          <w:color w:val="000000" w:themeColor="text1"/>
          <w:sz w:val="20"/>
          <w:szCs w:val="20"/>
        </w:rPr>
        <w:t xml:space="preserve">brain, </w:t>
      </w:r>
      <w:proofErr w:type="gramStart"/>
      <w:r w:rsidR="00521F8A" w:rsidRPr="00804EC9">
        <w:rPr>
          <w:rFonts w:ascii="Times New Roman" w:eastAsia="Times New Roman" w:hAnsi="Times New Roman" w:cs="Times New Roman"/>
          <w:color w:val="000000" w:themeColor="text1"/>
          <w:sz w:val="20"/>
          <w:szCs w:val="20"/>
        </w:rPr>
        <w:t>It</w:t>
      </w:r>
      <w:proofErr w:type="gramEnd"/>
      <w:r w:rsidRPr="00804EC9">
        <w:rPr>
          <w:rFonts w:ascii="Times New Roman" w:eastAsia="Times New Roman" w:hAnsi="Times New Roman" w:cs="Times New Roman"/>
          <w:color w:val="000000" w:themeColor="text1"/>
          <w:sz w:val="20"/>
          <w:szCs w:val="20"/>
        </w:rPr>
        <w:t xml:space="preserve"> can causes aneurysms (bulging blood vessels that can burst</w:t>
      </w:r>
      <w:r w:rsidR="00521F8A" w:rsidRPr="00804EC9">
        <w:rPr>
          <w:rFonts w:ascii="Times New Roman" w:eastAsia="Times New Roman" w:hAnsi="Times New Roman" w:cs="Times New Roman"/>
          <w:color w:val="000000" w:themeColor="text1"/>
          <w:sz w:val="20"/>
          <w:szCs w:val="20"/>
        </w:rPr>
        <w:t>). from</w:t>
      </w:r>
      <w:r w:rsidRPr="00804EC9">
        <w:rPr>
          <w:rFonts w:ascii="Times New Roman" w:eastAsia="Times New Roman" w:hAnsi="Times New Roman" w:cs="Times New Roman"/>
          <w:color w:val="000000" w:themeColor="text1"/>
          <w:sz w:val="20"/>
          <w:szCs w:val="20"/>
        </w:rPr>
        <w:t xml:space="preserve"> 2005 to 2009,3.2% of those whose kidneys failed had cystic disorder.</w:t>
      </w:r>
    </w:p>
    <w:p w14:paraId="37B03BE9" w14:textId="04793FA4" w:rsidR="22DFE4C5" w:rsidRPr="00E5083D" w:rsidRDefault="00521F8A" w:rsidP="6EC49044">
      <w:pPr>
        <w:spacing w:after="0" w:afterAutospacing="1"/>
        <w:rPr>
          <w:rFonts w:ascii="Times New Roman" w:eastAsia="Times New Roman" w:hAnsi="Times New Roman" w:cs="Times New Roman"/>
          <w:b/>
          <w:bCs/>
          <w:sz w:val="24"/>
          <w:szCs w:val="24"/>
        </w:rPr>
      </w:pPr>
      <w:r>
        <w:rPr>
          <w:rFonts w:ascii="Times New Roman" w:eastAsia="Times New Roman" w:hAnsi="Times New Roman" w:cs="Times New Roman"/>
          <w:b/>
          <w:bCs/>
          <w:color w:val="201E1E"/>
          <w:sz w:val="24"/>
          <w:szCs w:val="24"/>
        </w:rPr>
        <w:t>(E)Autoimmune disease:</w:t>
      </w:r>
      <w:r w:rsidRPr="00521F8A">
        <w:rPr>
          <w:rFonts w:ascii="Times New Roman" w:eastAsia="Times New Roman" w:hAnsi="Times New Roman" w:cs="Times New Roman"/>
          <w:color w:val="201E1E"/>
          <w:sz w:val="20"/>
          <w:szCs w:val="20"/>
        </w:rPr>
        <w:t xml:space="preserve"> When the body’s defense system, the immune system</w:t>
      </w:r>
      <w:r>
        <w:rPr>
          <w:rFonts w:ascii="Times New Roman" w:eastAsia="Times New Roman" w:hAnsi="Times New Roman" w:cs="Times New Roman"/>
          <w:b/>
          <w:bCs/>
          <w:color w:val="201E1E"/>
          <w:sz w:val="24"/>
          <w:szCs w:val="24"/>
        </w:rPr>
        <w:t xml:space="preserve">, </w:t>
      </w:r>
      <w:r w:rsidRPr="00521F8A">
        <w:rPr>
          <w:rFonts w:ascii="Times New Roman" w:eastAsia="Times New Roman" w:hAnsi="Times New Roman" w:cs="Times New Roman"/>
          <w:color w:val="201E1E"/>
          <w:sz w:val="20"/>
          <w:szCs w:val="20"/>
        </w:rPr>
        <w:t>turns against</w:t>
      </w:r>
      <w:r w:rsidR="6EC49044" w:rsidRPr="00E5083D">
        <w:rPr>
          <w:rFonts w:ascii="Times New Roman" w:eastAsia="Times New Roman" w:hAnsi="Times New Roman" w:cs="Times New Roman"/>
          <w:color w:val="201E1E"/>
          <w:sz w:val="20"/>
          <w:szCs w:val="20"/>
        </w:rPr>
        <w:t xml:space="preserve"> </w:t>
      </w:r>
      <w:r>
        <w:rPr>
          <w:rFonts w:ascii="Times New Roman" w:eastAsia="Times New Roman" w:hAnsi="Times New Roman" w:cs="Times New Roman"/>
          <w:color w:val="201E1E"/>
          <w:sz w:val="20"/>
          <w:szCs w:val="20"/>
        </w:rPr>
        <w:t xml:space="preserve">the body, </w:t>
      </w:r>
      <w:r w:rsidR="00FA29AC">
        <w:rPr>
          <w:rFonts w:ascii="Times New Roman" w:eastAsia="Times New Roman" w:hAnsi="Times New Roman" w:cs="Times New Roman"/>
          <w:color w:val="201E1E"/>
          <w:sz w:val="20"/>
          <w:szCs w:val="20"/>
        </w:rPr>
        <w:t>it’s</w:t>
      </w:r>
      <w:r>
        <w:rPr>
          <w:rFonts w:ascii="Times New Roman" w:eastAsia="Times New Roman" w:hAnsi="Times New Roman" w:cs="Times New Roman"/>
          <w:color w:val="201E1E"/>
          <w:sz w:val="20"/>
          <w:szCs w:val="20"/>
        </w:rPr>
        <w:t xml:space="preserve"> called an autoimmune </w:t>
      </w:r>
      <w:r w:rsidR="00FA29AC">
        <w:rPr>
          <w:rFonts w:ascii="Times New Roman" w:eastAsia="Times New Roman" w:hAnsi="Times New Roman" w:cs="Times New Roman"/>
          <w:color w:val="201E1E"/>
          <w:sz w:val="20"/>
          <w:szCs w:val="20"/>
        </w:rPr>
        <w:t>disease. Lupus</w:t>
      </w:r>
      <w:r>
        <w:rPr>
          <w:rFonts w:ascii="Times New Roman" w:eastAsia="Times New Roman" w:hAnsi="Times New Roman" w:cs="Times New Roman"/>
          <w:color w:val="201E1E"/>
          <w:sz w:val="20"/>
          <w:szCs w:val="20"/>
        </w:rPr>
        <w:t xml:space="preserve"> nephritis is an autoimmune disease that results in </w:t>
      </w:r>
      <w:r w:rsidR="00397D45">
        <w:rPr>
          <w:rFonts w:ascii="Times New Roman" w:eastAsia="Times New Roman" w:hAnsi="Times New Roman" w:cs="Times New Roman"/>
          <w:color w:val="201E1E"/>
          <w:sz w:val="20"/>
          <w:szCs w:val="20"/>
        </w:rPr>
        <w:t>inflammation (</w:t>
      </w:r>
      <w:r>
        <w:rPr>
          <w:rFonts w:ascii="Times New Roman" w:eastAsia="Times New Roman" w:hAnsi="Times New Roman" w:cs="Times New Roman"/>
          <w:color w:val="201E1E"/>
          <w:sz w:val="20"/>
          <w:szCs w:val="20"/>
        </w:rPr>
        <w:t>swelling or scarring) of the small blood vessels that filter waste in the kidney.</w:t>
      </w:r>
    </w:p>
    <w:p w14:paraId="6E8D0538" w14:textId="14161861" w:rsidR="22DFE4C5" w:rsidRPr="00E5083D" w:rsidRDefault="00FB6C93" w:rsidP="00FB6C93">
      <w:pPr>
        <w:spacing w:after="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w:t>
      </w:r>
      <w:r w:rsidR="795CBD2B" w:rsidRPr="00E5083D">
        <w:rPr>
          <w:rFonts w:ascii="Times New Roman" w:eastAsia="Times New Roman" w:hAnsi="Times New Roman" w:cs="Times New Roman"/>
          <w:b/>
          <w:bCs/>
          <w:sz w:val="24"/>
          <w:szCs w:val="24"/>
        </w:rPr>
        <w:t>SIGNS &amp; SYMPTOMS:</w:t>
      </w:r>
    </w:p>
    <w:p w14:paraId="5E810DB5" w14:textId="5B800008" w:rsidR="22DFE4C5" w:rsidRPr="00E5083D" w:rsidRDefault="6EC49044" w:rsidP="6EC49044">
      <w:pPr>
        <w:pStyle w:val="ListParagraph"/>
        <w:numPr>
          <w:ilvl w:val="0"/>
          <w:numId w:val="20"/>
        </w:numPr>
        <w:spacing w:after="0"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Nausea</w:t>
      </w:r>
    </w:p>
    <w:p w14:paraId="671E8DEC" w14:textId="0D720279" w:rsidR="42048C31" w:rsidRPr="00E5083D" w:rsidRDefault="6EC49044" w:rsidP="6EC49044">
      <w:pPr>
        <w:pStyle w:val="ListParagraph"/>
        <w:numPr>
          <w:ilvl w:val="0"/>
          <w:numId w:val="20"/>
        </w:numPr>
        <w:spacing w:after="0"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Vomiting</w:t>
      </w:r>
    </w:p>
    <w:p w14:paraId="2DB28AB6" w14:textId="323E3BDE" w:rsidR="22DFE4C5" w:rsidRPr="00E5083D" w:rsidRDefault="6EC49044" w:rsidP="6EC49044">
      <w:pPr>
        <w:pStyle w:val="ListParagraph"/>
        <w:numPr>
          <w:ilvl w:val="0"/>
          <w:numId w:val="20"/>
        </w:numPr>
        <w:spacing w:after="0"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Loss of appetite</w:t>
      </w:r>
    </w:p>
    <w:p w14:paraId="5C41A2EA" w14:textId="5AC2E0F5" w:rsidR="22DFE4C5" w:rsidRPr="00E5083D" w:rsidRDefault="6EC49044" w:rsidP="6EC49044">
      <w:pPr>
        <w:pStyle w:val="ListParagraph"/>
        <w:numPr>
          <w:ilvl w:val="0"/>
          <w:numId w:val="20"/>
        </w:numPr>
        <w:spacing w:after="0"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Fatigue and weakness</w:t>
      </w:r>
    </w:p>
    <w:p w14:paraId="46674414" w14:textId="65F37C07" w:rsidR="22DFE4C5" w:rsidRPr="00E5083D" w:rsidRDefault="6EC49044" w:rsidP="6EC49044">
      <w:pPr>
        <w:pStyle w:val="ListParagraph"/>
        <w:numPr>
          <w:ilvl w:val="0"/>
          <w:numId w:val="20"/>
        </w:numPr>
        <w:spacing w:after="0"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Sleep problem</w:t>
      </w:r>
    </w:p>
    <w:p w14:paraId="64DF7606" w14:textId="261E28EB" w:rsidR="22DFE4C5" w:rsidRPr="00E5083D" w:rsidRDefault="6EC49044" w:rsidP="6EC49044">
      <w:pPr>
        <w:pStyle w:val="ListParagraph"/>
        <w:numPr>
          <w:ilvl w:val="0"/>
          <w:numId w:val="20"/>
        </w:numPr>
        <w:spacing w:after="0"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Urinating more or less</w:t>
      </w:r>
    </w:p>
    <w:p w14:paraId="143CACDB" w14:textId="0DB8A502" w:rsidR="22DFE4C5" w:rsidRPr="00E5083D" w:rsidRDefault="6EC49044" w:rsidP="6EC49044">
      <w:pPr>
        <w:pStyle w:val="ListParagraph"/>
        <w:numPr>
          <w:ilvl w:val="0"/>
          <w:numId w:val="20"/>
        </w:numPr>
        <w:spacing w:after="0"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Decreased mental sharpness</w:t>
      </w:r>
    </w:p>
    <w:p w14:paraId="2EAA6A12" w14:textId="31E7E446" w:rsidR="22DFE4C5" w:rsidRPr="00E5083D" w:rsidRDefault="6EC49044" w:rsidP="6EC49044">
      <w:pPr>
        <w:pStyle w:val="ListParagraph"/>
        <w:numPr>
          <w:ilvl w:val="0"/>
          <w:numId w:val="20"/>
        </w:numPr>
        <w:spacing w:after="0"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Muscle cramps</w:t>
      </w:r>
    </w:p>
    <w:p w14:paraId="14AD1C67" w14:textId="451350BE" w:rsidR="22DFE4C5" w:rsidRPr="00E5083D" w:rsidRDefault="6EC49044" w:rsidP="6EC49044">
      <w:pPr>
        <w:pStyle w:val="ListParagraph"/>
        <w:numPr>
          <w:ilvl w:val="0"/>
          <w:numId w:val="20"/>
        </w:numPr>
        <w:spacing w:after="0"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Swelling of feet and ankle</w:t>
      </w:r>
    </w:p>
    <w:p w14:paraId="4BD0CFE8" w14:textId="170EDEFB" w:rsidR="22DFE4C5" w:rsidRPr="00E5083D" w:rsidRDefault="6EC49044" w:rsidP="6EC49044">
      <w:pPr>
        <w:pStyle w:val="ListParagraph"/>
        <w:numPr>
          <w:ilvl w:val="0"/>
          <w:numId w:val="20"/>
        </w:numPr>
        <w:spacing w:after="0"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Dry, itchy skin</w:t>
      </w:r>
    </w:p>
    <w:p w14:paraId="63529147" w14:textId="64DB74E7" w:rsidR="22DFE4C5" w:rsidRPr="00E5083D" w:rsidRDefault="6EC49044" w:rsidP="6EC49044">
      <w:pPr>
        <w:pStyle w:val="ListParagraph"/>
        <w:numPr>
          <w:ilvl w:val="0"/>
          <w:numId w:val="20"/>
        </w:numPr>
        <w:spacing w:after="0"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High blood pressure (Hypertension)that’s difficult to control</w:t>
      </w:r>
    </w:p>
    <w:p w14:paraId="72F1699B" w14:textId="4ADF9436" w:rsidR="22DFE4C5" w:rsidRPr="00E5083D" w:rsidRDefault="6EC49044" w:rsidP="6EC49044">
      <w:pPr>
        <w:pStyle w:val="ListParagraph"/>
        <w:numPr>
          <w:ilvl w:val="0"/>
          <w:numId w:val="20"/>
        </w:numPr>
        <w:spacing w:after="0"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 xml:space="preserve">Shortness of breath, if fluid builds up in the lungs </w:t>
      </w:r>
    </w:p>
    <w:p w14:paraId="28F5F3C1" w14:textId="0E043A8B" w:rsidR="22DFE4C5" w:rsidRPr="00E5083D" w:rsidRDefault="6EC49044" w:rsidP="6EC49044">
      <w:pPr>
        <w:pStyle w:val="ListParagraph"/>
        <w:numPr>
          <w:ilvl w:val="0"/>
          <w:numId w:val="20"/>
        </w:numPr>
        <w:spacing w:after="0"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Chest pain, if fluid buildup around the lining of the heart</w:t>
      </w:r>
    </w:p>
    <w:p w14:paraId="6C23AE0A" w14:textId="77777777" w:rsidR="009F10E3" w:rsidRDefault="6EC49044" w:rsidP="6EC49044">
      <w:pPr>
        <w:spacing w:after="0" w:afterAutospacing="1"/>
        <w:rPr>
          <w:rFonts w:ascii="Times New Roman" w:eastAsia="Times New Roman" w:hAnsi="Times New Roman" w:cs="Times New Roman"/>
          <w:sz w:val="24"/>
          <w:szCs w:val="24"/>
        </w:rPr>
      </w:pPr>
      <w:r w:rsidRPr="00E5083D">
        <w:rPr>
          <w:rFonts w:ascii="Times New Roman" w:eastAsia="Times New Roman" w:hAnsi="Times New Roman" w:cs="Times New Roman"/>
          <w:sz w:val="20"/>
          <w:szCs w:val="20"/>
        </w:rPr>
        <w:t xml:space="preserve">People with kidney disease may also develop anemia, bone disease and malnutrition  </w:t>
      </w:r>
      <w:r w:rsidRPr="00E5083D">
        <w:rPr>
          <w:rFonts w:ascii="Times New Roman" w:eastAsia="Times New Roman" w:hAnsi="Times New Roman" w:cs="Times New Roman"/>
          <w:sz w:val="24"/>
          <w:szCs w:val="24"/>
        </w:rPr>
        <w:t xml:space="preserve">         </w:t>
      </w:r>
    </w:p>
    <w:p w14:paraId="10F05479" w14:textId="77777777" w:rsidR="007F7FBC" w:rsidRDefault="007F7FBC" w:rsidP="6EC49044">
      <w:pPr>
        <w:spacing w:after="0" w:afterAutospacing="1"/>
        <w:rPr>
          <w:rFonts w:ascii="Times New Roman" w:eastAsia="Times New Roman" w:hAnsi="Times New Roman" w:cs="Times New Roman"/>
          <w:sz w:val="24"/>
          <w:szCs w:val="24"/>
        </w:rPr>
      </w:pPr>
    </w:p>
    <w:p w14:paraId="6E295A11" w14:textId="77777777" w:rsidR="007F7FBC" w:rsidRPr="00E5083D" w:rsidRDefault="007F7FBC" w:rsidP="6EC49044">
      <w:pPr>
        <w:spacing w:after="0" w:afterAutospacing="1"/>
        <w:rPr>
          <w:rFonts w:ascii="Times New Roman" w:eastAsia="Times New Roman" w:hAnsi="Times New Roman" w:cs="Times New Roman"/>
          <w:sz w:val="24"/>
          <w:szCs w:val="24"/>
        </w:rPr>
      </w:pPr>
    </w:p>
    <w:p w14:paraId="27AAC5BB" w14:textId="68A8A2A1" w:rsidR="009F10E3" w:rsidRPr="00E5083D" w:rsidRDefault="00FB6C93" w:rsidP="00FB6C93">
      <w:pPr>
        <w:spacing w:after="0"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4.</w:t>
      </w:r>
      <w:r w:rsidR="6EC49044" w:rsidRPr="00E5083D">
        <w:rPr>
          <w:rFonts w:ascii="Times New Roman" w:eastAsia="Times New Roman" w:hAnsi="Times New Roman" w:cs="Times New Roman"/>
          <w:b/>
          <w:bCs/>
          <w:sz w:val="24"/>
          <w:szCs w:val="24"/>
        </w:rPr>
        <w:t xml:space="preserve"> RISK FACTOR</w:t>
      </w:r>
    </w:p>
    <w:p w14:paraId="00931257" w14:textId="2DB53B17" w:rsidR="6EC49044" w:rsidRPr="00E5083D" w:rsidRDefault="6EC49044" w:rsidP="6EC49044">
      <w:pPr>
        <w:pStyle w:val="ListParagraph"/>
        <w:numPr>
          <w:ilvl w:val="0"/>
          <w:numId w:val="16"/>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Oldre age</w:t>
      </w:r>
    </w:p>
    <w:p w14:paraId="72C79B7B" w14:textId="66FC5A22" w:rsidR="6EC49044" w:rsidRPr="00E5083D" w:rsidRDefault="6EC49044" w:rsidP="6EC49044">
      <w:pPr>
        <w:pStyle w:val="ListParagraph"/>
        <w:numPr>
          <w:ilvl w:val="0"/>
          <w:numId w:val="16"/>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Abnormal kidney structure</w:t>
      </w:r>
    </w:p>
    <w:p w14:paraId="57334D55" w14:textId="61526575" w:rsidR="6EC49044" w:rsidRPr="00E5083D" w:rsidRDefault="6EC49044" w:rsidP="6EC49044">
      <w:pPr>
        <w:pStyle w:val="ListParagraph"/>
        <w:numPr>
          <w:ilvl w:val="0"/>
          <w:numId w:val="16"/>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Family history of kidney disease</w:t>
      </w:r>
    </w:p>
    <w:p w14:paraId="642FB969" w14:textId="333C4EAA" w:rsidR="6EC49044" w:rsidRPr="00E5083D" w:rsidRDefault="6EC49044" w:rsidP="6EC49044">
      <w:pPr>
        <w:pStyle w:val="ListParagraph"/>
        <w:numPr>
          <w:ilvl w:val="0"/>
          <w:numId w:val="16"/>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Obesity</w:t>
      </w:r>
    </w:p>
    <w:p w14:paraId="4BAFAF31" w14:textId="57C168DC" w:rsidR="6EC49044" w:rsidRPr="00E5083D" w:rsidRDefault="6EC49044" w:rsidP="009F10E3">
      <w:pPr>
        <w:pStyle w:val="ListParagraph"/>
        <w:numPr>
          <w:ilvl w:val="0"/>
          <w:numId w:val="21"/>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Smoking</w:t>
      </w:r>
    </w:p>
    <w:p w14:paraId="12A05076" w14:textId="155FE86F" w:rsidR="6EC49044" w:rsidRPr="00E5083D" w:rsidRDefault="6EC49044" w:rsidP="009F10E3">
      <w:pPr>
        <w:pStyle w:val="ListParagraph"/>
        <w:numPr>
          <w:ilvl w:val="0"/>
          <w:numId w:val="21"/>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Heart and blood vessel (cardiovascular)disease</w:t>
      </w:r>
    </w:p>
    <w:p w14:paraId="53EC391E" w14:textId="5198FBFA" w:rsidR="6EC49044" w:rsidRPr="00E5083D" w:rsidRDefault="6EC49044" w:rsidP="009F10E3">
      <w:pPr>
        <w:pStyle w:val="ListParagraph"/>
        <w:numPr>
          <w:ilvl w:val="0"/>
          <w:numId w:val="21"/>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High blood pressure</w:t>
      </w:r>
    </w:p>
    <w:p w14:paraId="552F5574" w14:textId="290FF34E" w:rsidR="6EC49044" w:rsidRPr="00E5083D" w:rsidRDefault="6EC49044" w:rsidP="009F10E3">
      <w:pPr>
        <w:pStyle w:val="ListParagraph"/>
        <w:numPr>
          <w:ilvl w:val="0"/>
          <w:numId w:val="21"/>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Diabetes</w:t>
      </w:r>
    </w:p>
    <w:p w14:paraId="375C963F" w14:textId="644D94B6" w:rsidR="6EC49044" w:rsidRPr="00E5083D" w:rsidRDefault="6EC49044" w:rsidP="009F10E3">
      <w:pPr>
        <w:pStyle w:val="ListParagraph"/>
        <w:numPr>
          <w:ilvl w:val="0"/>
          <w:numId w:val="21"/>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Acute kidney injury</w:t>
      </w:r>
    </w:p>
    <w:p w14:paraId="3DFE05F1" w14:textId="40B8456D" w:rsidR="6EC49044" w:rsidRPr="00E5083D" w:rsidRDefault="6EC49044" w:rsidP="009F10E3">
      <w:pPr>
        <w:pStyle w:val="ListParagraph"/>
        <w:numPr>
          <w:ilvl w:val="0"/>
          <w:numId w:val="21"/>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Nephrotoxins like NSAIDs</w:t>
      </w:r>
    </w:p>
    <w:p w14:paraId="74CC38C0" w14:textId="7A9E0AC9" w:rsidR="6EC49044" w:rsidRPr="00E5083D" w:rsidRDefault="6EC49044" w:rsidP="009F10E3">
      <w:pPr>
        <w:pStyle w:val="ListParagraph"/>
        <w:numPr>
          <w:ilvl w:val="0"/>
          <w:numId w:val="21"/>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Kidney stones</w:t>
      </w:r>
    </w:p>
    <w:p w14:paraId="20464235" w14:textId="2F58A71B" w:rsidR="6EC49044" w:rsidRPr="00E5083D" w:rsidRDefault="6EC49044" w:rsidP="009F10E3">
      <w:pPr>
        <w:pStyle w:val="ListParagraph"/>
        <w:numPr>
          <w:ilvl w:val="0"/>
          <w:numId w:val="21"/>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Infectious like Hep C and HIV</w:t>
      </w:r>
    </w:p>
    <w:p w14:paraId="7773B855" w14:textId="77777777" w:rsidR="009F10E3" w:rsidRPr="00E5083D" w:rsidRDefault="009F10E3" w:rsidP="009F10E3">
      <w:pPr>
        <w:pStyle w:val="ListParagraph"/>
        <w:spacing w:afterAutospacing="1"/>
        <w:rPr>
          <w:rFonts w:ascii="Times New Roman" w:eastAsia="Times New Roman" w:hAnsi="Times New Roman" w:cs="Times New Roman"/>
          <w:sz w:val="20"/>
          <w:szCs w:val="20"/>
        </w:rPr>
      </w:pPr>
    </w:p>
    <w:p w14:paraId="6B1C6223" w14:textId="524D5799" w:rsidR="6EC49044" w:rsidRPr="00E5083D" w:rsidRDefault="00FB6C93" w:rsidP="00FB6C93">
      <w:pPr>
        <w:spacing w:afterAutospacing="1"/>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6EC49044" w:rsidRPr="00E5083D">
        <w:rPr>
          <w:rFonts w:ascii="Times New Roman" w:eastAsia="Times New Roman" w:hAnsi="Times New Roman" w:cs="Times New Roman"/>
          <w:b/>
          <w:bCs/>
          <w:sz w:val="24"/>
          <w:szCs w:val="24"/>
        </w:rPr>
        <w:t>DIAGNOSIS</w:t>
      </w:r>
    </w:p>
    <w:p w14:paraId="54ADA29B" w14:textId="4C1CBB70" w:rsidR="6EC49044" w:rsidRPr="00E5083D" w:rsidRDefault="6EC49044" w:rsidP="0067057C">
      <w:pPr>
        <w:pStyle w:val="NoSpacing"/>
      </w:pPr>
      <w:r w:rsidRPr="00E5083D">
        <w:t>The initial diagnosis of CKD is by finding a decreased GFR, Hematuria, Proteinuria</w:t>
      </w:r>
    </w:p>
    <w:p w14:paraId="6BD208FD" w14:textId="2092BFE4" w:rsidR="6EC49044" w:rsidRDefault="6EC49044" w:rsidP="0067057C">
      <w:pPr>
        <w:pStyle w:val="NoSpacing"/>
      </w:pPr>
      <w:r w:rsidRPr="00E5083D">
        <w:t xml:space="preserve"> or abnormal imaging.</w:t>
      </w:r>
    </w:p>
    <w:p w14:paraId="712778A2" w14:textId="77777777" w:rsidR="0067057C" w:rsidRPr="0067057C" w:rsidRDefault="0067057C" w:rsidP="0067057C">
      <w:pPr>
        <w:pStyle w:val="NoSpacing"/>
      </w:pPr>
    </w:p>
    <w:p w14:paraId="14C56FFE" w14:textId="695929D5" w:rsidR="0C68DD28" w:rsidRPr="00FB6C93" w:rsidRDefault="00FB6C93" w:rsidP="6EC49044">
      <w:pPr>
        <w:spacing w:afterAutospacing="1"/>
        <w:rPr>
          <w:rFonts w:ascii="Times New Roman" w:eastAsia="Times New Roman" w:hAnsi="Times New Roman" w:cs="Times New Roman"/>
          <w:b/>
          <w:bCs/>
          <w:sz w:val="24"/>
          <w:szCs w:val="24"/>
        </w:rPr>
      </w:pPr>
      <w:r w:rsidRPr="00FB6C93">
        <w:rPr>
          <w:rFonts w:ascii="Times New Roman" w:eastAsia="Times New Roman" w:hAnsi="Times New Roman" w:cs="Times New Roman"/>
          <w:b/>
          <w:bCs/>
          <w:sz w:val="24"/>
          <w:szCs w:val="24"/>
        </w:rPr>
        <w:t xml:space="preserve">5.1 </w:t>
      </w:r>
      <w:r w:rsidR="6EC49044" w:rsidRPr="00FB6C93">
        <w:rPr>
          <w:rFonts w:ascii="Times New Roman" w:eastAsia="Times New Roman" w:hAnsi="Times New Roman" w:cs="Times New Roman"/>
          <w:b/>
          <w:bCs/>
          <w:sz w:val="24"/>
          <w:szCs w:val="24"/>
        </w:rPr>
        <w:t>General workup</w:t>
      </w:r>
    </w:p>
    <w:p w14:paraId="61BDD14C" w14:textId="07DF7936" w:rsidR="0C68DD28" w:rsidRPr="00E5083D" w:rsidRDefault="6EC49044" w:rsidP="6EC49044">
      <w:pPr>
        <w:pStyle w:val="ListParagraph"/>
        <w:numPr>
          <w:ilvl w:val="0"/>
          <w:numId w:val="14"/>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History and physical examination</w:t>
      </w:r>
    </w:p>
    <w:p w14:paraId="1F0CA153" w14:textId="084449E7" w:rsidR="0C68DD28" w:rsidRPr="00E5083D" w:rsidRDefault="6EC49044" w:rsidP="6EC49044">
      <w:pPr>
        <w:pStyle w:val="ListParagraph"/>
        <w:numPr>
          <w:ilvl w:val="0"/>
          <w:numId w:val="14"/>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Serum labs:</w:t>
      </w:r>
    </w:p>
    <w:p w14:paraId="327CC22E" w14:textId="0EB87DA8" w:rsidR="0C68DD28" w:rsidRPr="00E5083D" w:rsidRDefault="6EC49044" w:rsidP="6EC49044">
      <w:pPr>
        <w:pStyle w:val="ListParagraph"/>
        <w:numPr>
          <w:ilvl w:val="0"/>
          <w:numId w:val="12"/>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Creatinine to obtain the estimated GFR</w:t>
      </w:r>
    </w:p>
    <w:p w14:paraId="43388DAF" w14:textId="7471FEC5" w:rsidR="0C68DD28" w:rsidRPr="00E5083D" w:rsidRDefault="6EC49044" w:rsidP="6EC49044">
      <w:pPr>
        <w:pStyle w:val="ListParagraph"/>
        <w:numPr>
          <w:ilvl w:val="0"/>
          <w:numId w:val="12"/>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Screen for diabetes</w:t>
      </w:r>
    </w:p>
    <w:p w14:paraId="439E95A8" w14:textId="68B84434" w:rsidR="009F10E3" w:rsidRPr="00E5083D" w:rsidRDefault="00FB6C93" w:rsidP="6EC49044">
      <w:pPr>
        <w:spacing w:afterAutospacing="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5.2 </w:t>
      </w:r>
      <w:r w:rsidR="6EC49044" w:rsidRPr="00E5083D">
        <w:rPr>
          <w:rFonts w:ascii="Times New Roman" w:eastAsia="Times New Roman" w:hAnsi="Times New Roman" w:cs="Times New Roman"/>
          <w:b/>
          <w:bCs/>
          <w:sz w:val="24"/>
          <w:szCs w:val="24"/>
        </w:rPr>
        <w:t>Other findings common in CKD:</w:t>
      </w:r>
    </w:p>
    <w:p w14:paraId="1608D4B9" w14:textId="7800E738" w:rsidR="0C68DD28" w:rsidRPr="00E5083D" w:rsidRDefault="6EC49044" w:rsidP="007F7FBC">
      <w:pPr>
        <w:pStyle w:val="ListParagraph"/>
        <w:numPr>
          <w:ilvl w:val="0"/>
          <w:numId w:val="25"/>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Anemia (present in 90% of patients with a GFR &lt;30ml/min</w:t>
      </w:r>
    </w:p>
    <w:p w14:paraId="71218E3A" w14:textId="4D610C81" w:rsidR="0C68DD28" w:rsidRPr="00E5083D" w:rsidRDefault="6EC49044" w:rsidP="007F7FBC">
      <w:pPr>
        <w:pStyle w:val="ListParagraph"/>
        <w:numPr>
          <w:ilvl w:val="0"/>
          <w:numId w:val="25"/>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Metabolic Acidosis</w:t>
      </w:r>
    </w:p>
    <w:p w14:paraId="17F801DA" w14:textId="3B629459" w:rsidR="0C68DD28" w:rsidRPr="00E5083D" w:rsidRDefault="6EC49044" w:rsidP="007F7FBC">
      <w:pPr>
        <w:pStyle w:val="ListParagraph"/>
        <w:numPr>
          <w:ilvl w:val="0"/>
          <w:numId w:val="25"/>
        </w:numPr>
        <w:spacing w:afterAutospacing="1"/>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Hyperkalemia</w:t>
      </w:r>
    </w:p>
    <w:p w14:paraId="71CE374A" w14:textId="4382F096" w:rsidR="0C68DD28" w:rsidRPr="00E5083D" w:rsidRDefault="6EC49044" w:rsidP="007F7FBC">
      <w:pPr>
        <w:pStyle w:val="ListParagraph"/>
        <w:numPr>
          <w:ilvl w:val="0"/>
          <w:numId w:val="25"/>
        </w:numPr>
        <w:spacing w:afterAutospacing="1"/>
        <w:rPr>
          <w:rFonts w:ascii="Times New Roman" w:eastAsia="Times New Roman" w:hAnsi="Times New Roman" w:cs="Times New Roman"/>
          <w:sz w:val="20"/>
          <w:szCs w:val="20"/>
          <w:vertAlign w:val="superscript"/>
        </w:rPr>
      </w:pPr>
      <w:r w:rsidRPr="00E5083D">
        <w:rPr>
          <w:rFonts w:ascii="Times New Roman" w:eastAsia="Times New Roman" w:hAnsi="Times New Roman" w:cs="Times New Roman"/>
          <w:sz w:val="20"/>
          <w:szCs w:val="20"/>
        </w:rPr>
        <w:t>Secondary Hyperparathyroidism</w:t>
      </w:r>
    </w:p>
    <w:p w14:paraId="65B017D1" w14:textId="30BE2D54" w:rsidR="007F7FBC" w:rsidRPr="00FB6C93" w:rsidRDefault="00FB6C93" w:rsidP="00FB6C93">
      <w:pPr>
        <w:pStyle w:val="Heading1"/>
        <w:rPr>
          <w:rFonts w:ascii="Times New Roman" w:eastAsia="Times New Roman" w:hAnsi="Times New Roman" w:cs="Times New Roman"/>
          <w:b/>
          <w:bCs/>
          <w:color w:val="0D0D0D" w:themeColor="text1" w:themeTint="F2"/>
          <w:sz w:val="24"/>
          <w:szCs w:val="24"/>
        </w:rPr>
      </w:pPr>
      <w:r>
        <w:rPr>
          <w:rFonts w:ascii="Times New Roman" w:eastAsia="Times New Roman" w:hAnsi="Times New Roman" w:cs="Times New Roman"/>
          <w:b/>
          <w:bCs/>
          <w:color w:val="0D0D0D" w:themeColor="text1" w:themeTint="F2"/>
          <w:sz w:val="24"/>
          <w:szCs w:val="24"/>
        </w:rPr>
        <w:t xml:space="preserve">5.3 </w:t>
      </w:r>
      <w:r w:rsidR="6EC49044" w:rsidRPr="00E5083D">
        <w:rPr>
          <w:rFonts w:ascii="Times New Roman" w:eastAsia="Times New Roman" w:hAnsi="Times New Roman" w:cs="Times New Roman"/>
          <w:b/>
          <w:bCs/>
          <w:color w:val="0D0D0D" w:themeColor="text1" w:themeTint="F2"/>
          <w:sz w:val="24"/>
          <w:szCs w:val="24"/>
        </w:rPr>
        <w:t>Urine analysis</w:t>
      </w:r>
    </w:p>
    <w:p w14:paraId="001D3BD7" w14:textId="7756BF8A" w:rsidR="0C68DD28" w:rsidRPr="00E5083D" w:rsidRDefault="6EC49044" w:rsidP="6EC49044">
      <w:pPr>
        <w:pStyle w:val="NoSpacing"/>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Urine analysis with microscope, finding of CKD include:</w:t>
      </w:r>
    </w:p>
    <w:p w14:paraId="14452F78" w14:textId="77777777" w:rsidR="009F10E3" w:rsidRPr="00E5083D" w:rsidRDefault="009F10E3" w:rsidP="6EC49044">
      <w:pPr>
        <w:pStyle w:val="NoSpacing"/>
        <w:rPr>
          <w:rFonts w:ascii="Times New Roman" w:eastAsia="Times New Roman" w:hAnsi="Times New Roman" w:cs="Times New Roman"/>
          <w:sz w:val="20"/>
          <w:szCs w:val="20"/>
        </w:rPr>
      </w:pPr>
    </w:p>
    <w:p w14:paraId="203BF8F7" w14:textId="3FA9827F" w:rsidR="0C68DD28" w:rsidRPr="00E5083D" w:rsidRDefault="6EC49044" w:rsidP="009F10E3">
      <w:pPr>
        <w:pStyle w:val="NoSpacing"/>
        <w:numPr>
          <w:ilvl w:val="0"/>
          <w:numId w:val="22"/>
        </w:numPr>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 xml:space="preserve"> Hematuria </w:t>
      </w:r>
    </w:p>
    <w:p w14:paraId="095458C9" w14:textId="4553C05E" w:rsidR="0C68DD28" w:rsidRPr="00E5083D" w:rsidRDefault="6EC49044" w:rsidP="009F10E3">
      <w:pPr>
        <w:pStyle w:val="NoSpacing"/>
        <w:numPr>
          <w:ilvl w:val="0"/>
          <w:numId w:val="22"/>
        </w:numPr>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 xml:space="preserve"> Proteinuria</w:t>
      </w:r>
    </w:p>
    <w:p w14:paraId="5414B204" w14:textId="31AEC963" w:rsidR="0C68DD28" w:rsidRDefault="6EC49044" w:rsidP="6EC49044">
      <w:pPr>
        <w:pStyle w:val="NoSpacing"/>
        <w:numPr>
          <w:ilvl w:val="0"/>
          <w:numId w:val="22"/>
        </w:numPr>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 xml:space="preserve"> Spot urine protein to creatinine ratio</w:t>
      </w:r>
    </w:p>
    <w:p w14:paraId="56CD4FD4" w14:textId="77777777" w:rsidR="00FB6C93" w:rsidRPr="00E5083D" w:rsidRDefault="00FB6C93" w:rsidP="00FB6C93">
      <w:pPr>
        <w:pStyle w:val="NoSpacing"/>
        <w:ind w:left="720"/>
        <w:rPr>
          <w:rFonts w:ascii="Times New Roman" w:eastAsia="Times New Roman" w:hAnsi="Times New Roman" w:cs="Times New Roman"/>
          <w:sz w:val="20"/>
          <w:szCs w:val="20"/>
        </w:rPr>
      </w:pPr>
    </w:p>
    <w:p w14:paraId="51BD3A71" w14:textId="3A89F8A9" w:rsidR="0C68DD28" w:rsidRPr="00E5083D" w:rsidRDefault="6EC49044" w:rsidP="00FB6C93">
      <w:pPr>
        <w:pStyle w:val="NoSpacing"/>
        <w:numPr>
          <w:ilvl w:val="0"/>
          <w:numId w:val="28"/>
        </w:numPr>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Renal ultrasonography</w:t>
      </w:r>
    </w:p>
    <w:p w14:paraId="6DC9CF85" w14:textId="3CBD549E" w:rsidR="0C68DD28" w:rsidRPr="00E5083D" w:rsidRDefault="6EC49044" w:rsidP="00FB6C93">
      <w:pPr>
        <w:pStyle w:val="NoSpacing"/>
        <w:numPr>
          <w:ilvl w:val="0"/>
          <w:numId w:val="28"/>
        </w:numPr>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Renal biopsy</w:t>
      </w:r>
    </w:p>
    <w:p w14:paraId="28E70F6B" w14:textId="753F648A" w:rsidR="6EC49044" w:rsidRDefault="6EC49044" w:rsidP="009F10E3">
      <w:pPr>
        <w:pStyle w:val="NoSpacing"/>
        <w:ind w:left="720"/>
        <w:rPr>
          <w:rFonts w:ascii="Times New Roman" w:eastAsia="Times New Roman" w:hAnsi="Times New Roman" w:cs="Times New Roman"/>
          <w:sz w:val="20"/>
          <w:szCs w:val="20"/>
        </w:rPr>
      </w:pPr>
    </w:p>
    <w:p w14:paraId="11A70F5F" w14:textId="77777777" w:rsidR="00FB6C93" w:rsidRDefault="00FB6C93" w:rsidP="009F10E3">
      <w:pPr>
        <w:pStyle w:val="NoSpacing"/>
        <w:ind w:left="720"/>
        <w:rPr>
          <w:rFonts w:ascii="Times New Roman" w:eastAsia="Times New Roman" w:hAnsi="Times New Roman" w:cs="Times New Roman"/>
          <w:sz w:val="20"/>
          <w:szCs w:val="20"/>
        </w:rPr>
      </w:pPr>
    </w:p>
    <w:p w14:paraId="5776CCC9" w14:textId="77777777" w:rsidR="00FB6C93" w:rsidRDefault="00FB6C93" w:rsidP="009F10E3">
      <w:pPr>
        <w:pStyle w:val="NoSpacing"/>
        <w:ind w:left="720"/>
        <w:rPr>
          <w:rFonts w:ascii="Times New Roman" w:eastAsia="Times New Roman" w:hAnsi="Times New Roman" w:cs="Times New Roman"/>
          <w:sz w:val="20"/>
          <w:szCs w:val="20"/>
        </w:rPr>
      </w:pPr>
    </w:p>
    <w:p w14:paraId="4423BE54" w14:textId="77777777" w:rsidR="00FB6C93" w:rsidRDefault="00FB6C93" w:rsidP="009F10E3">
      <w:pPr>
        <w:pStyle w:val="NoSpacing"/>
        <w:ind w:left="720"/>
        <w:rPr>
          <w:rFonts w:ascii="Times New Roman" w:eastAsia="Times New Roman" w:hAnsi="Times New Roman" w:cs="Times New Roman"/>
          <w:sz w:val="20"/>
          <w:szCs w:val="20"/>
        </w:rPr>
      </w:pPr>
    </w:p>
    <w:p w14:paraId="736A2054" w14:textId="77777777" w:rsidR="00FB6C93" w:rsidRDefault="00FB6C93" w:rsidP="009F10E3">
      <w:pPr>
        <w:pStyle w:val="NoSpacing"/>
        <w:ind w:left="720"/>
        <w:rPr>
          <w:rFonts w:ascii="Times New Roman" w:eastAsia="Times New Roman" w:hAnsi="Times New Roman" w:cs="Times New Roman"/>
          <w:sz w:val="20"/>
          <w:szCs w:val="20"/>
        </w:rPr>
      </w:pPr>
    </w:p>
    <w:p w14:paraId="142A2AF1" w14:textId="77777777" w:rsidR="00FB6C93" w:rsidRPr="00E5083D" w:rsidRDefault="00FB6C93" w:rsidP="009F10E3">
      <w:pPr>
        <w:pStyle w:val="NoSpacing"/>
        <w:ind w:left="720"/>
        <w:rPr>
          <w:rFonts w:ascii="Times New Roman" w:eastAsia="Times New Roman" w:hAnsi="Times New Roman" w:cs="Times New Roman"/>
          <w:sz w:val="20"/>
          <w:szCs w:val="20"/>
        </w:rPr>
      </w:pPr>
    </w:p>
    <w:p w14:paraId="49EC33E0" w14:textId="2ECD1C09" w:rsidR="6EC49044" w:rsidRDefault="00FB6C93" w:rsidP="00FB6C93">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6. </w:t>
      </w:r>
      <w:r w:rsidR="00FA29AC">
        <w:rPr>
          <w:rFonts w:ascii="Times New Roman" w:eastAsia="Times New Roman" w:hAnsi="Times New Roman" w:cs="Times New Roman"/>
          <w:b/>
          <w:bCs/>
          <w:sz w:val="24"/>
          <w:szCs w:val="24"/>
        </w:rPr>
        <w:t>COMPLICATION OF CHRONIC KIDNEY DISEASE</w:t>
      </w:r>
    </w:p>
    <w:p w14:paraId="1788F4A1" w14:textId="77777777" w:rsidR="00FB6C93" w:rsidRPr="00E5083D" w:rsidRDefault="00FB6C93" w:rsidP="00FB6C93">
      <w:pPr>
        <w:pStyle w:val="NoSpacing"/>
        <w:jc w:val="center"/>
        <w:rPr>
          <w:rFonts w:ascii="Times New Roman" w:eastAsia="Times New Roman" w:hAnsi="Times New Roman" w:cs="Times New Roman"/>
          <w:b/>
          <w:bCs/>
          <w:sz w:val="24"/>
          <w:szCs w:val="24"/>
        </w:rPr>
      </w:pPr>
    </w:p>
    <w:p w14:paraId="11C0443D" w14:textId="77777777" w:rsidR="009F10E3" w:rsidRPr="00E5083D" w:rsidRDefault="009F10E3" w:rsidP="6EC49044">
      <w:pPr>
        <w:pStyle w:val="NoSpacing"/>
        <w:rPr>
          <w:rFonts w:ascii="Times New Roman" w:eastAsia="Times New Roman" w:hAnsi="Times New Roman" w:cs="Times New Roman"/>
          <w:b/>
          <w:bCs/>
          <w:sz w:val="24"/>
          <w:szCs w:val="24"/>
        </w:rPr>
      </w:pPr>
    </w:p>
    <w:p w14:paraId="3D04D04A" w14:textId="5DC2DF25" w:rsidR="6EC49044" w:rsidRDefault="00FA29AC" w:rsidP="00FA29AC">
      <w:pPr>
        <w:pStyle w:val="NoSpacing"/>
        <w:numPr>
          <w:ilvl w:val="0"/>
          <w:numId w:val="27"/>
        </w:numPr>
        <w:rPr>
          <w:rFonts w:ascii="Times New Roman" w:eastAsia="Times New Roman" w:hAnsi="Times New Roman" w:cs="Times New Roman"/>
          <w:sz w:val="20"/>
          <w:szCs w:val="20"/>
        </w:rPr>
      </w:pPr>
      <w:r>
        <w:rPr>
          <w:rFonts w:ascii="Times New Roman" w:eastAsia="Times New Roman" w:hAnsi="Times New Roman" w:cs="Times New Roman"/>
          <w:sz w:val="20"/>
          <w:szCs w:val="20"/>
        </w:rPr>
        <w:t>Hyperkalemia</w:t>
      </w:r>
    </w:p>
    <w:p w14:paraId="175CE17F" w14:textId="4D445571" w:rsidR="00FA29AC" w:rsidRDefault="00FA29AC" w:rsidP="00FA29AC">
      <w:pPr>
        <w:pStyle w:val="NoSpacing"/>
        <w:numPr>
          <w:ilvl w:val="0"/>
          <w:numId w:val="27"/>
        </w:numPr>
        <w:rPr>
          <w:rFonts w:ascii="Times New Roman" w:eastAsia="Times New Roman" w:hAnsi="Times New Roman" w:cs="Times New Roman"/>
          <w:sz w:val="20"/>
          <w:szCs w:val="20"/>
        </w:rPr>
      </w:pPr>
      <w:r>
        <w:rPr>
          <w:rFonts w:ascii="Times New Roman" w:eastAsia="Times New Roman" w:hAnsi="Times New Roman" w:cs="Times New Roman"/>
          <w:sz w:val="20"/>
          <w:szCs w:val="20"/>
        </w:rPr>
        <w:t>Cardiovascular disease</w:t>
      </w:r>
    </w:p>
    <w:p w14:paraId="68914793" w14:textId="63D287DD" w:rsidR="00FA29AC" w:rsidRDefault="00FA29AC" w:rsidP="00FA29AC">
      <w:pPr>
        <w:pStyle w:val="NoSpacing"/>
        <w:numPr>
          <w:ilvl w:val="0"/>
          <w:numId w:val="27"/>
        </w:numPr>
        <w:rPr>
          <w:rFonts w:ascii="Times New Roman" w:eastAsia="Times New Roman" w:hAnsi="Times New Roman" w:cs="Times New Roman"/>
          <w:sz w:val="20"/>
          <w:szCs w:val="20"/>
        </w:rPr>
      </w:pPr>
      <w:r>
        <w:rPr>
          <w:rFonts w:ascii="Times New Roman" w:eastAsia="Times New Roman" w:hAnsi="Times New Roman" w:cs="Times New Roman"/>
          <w:sz w:val="20"/>
          <w:szCs w:val="20"/>
        </w:rPr>
        <w:t>Osteoporosis</w:t>
      </w:r>
    </w:p>
    <w:p w14:paraId="564EFFFE" w14:textId="55335BF5" w:rsidR="00FA29AC" w:rsidRDefault="00FA29AC" w:rsidP="00FA29AC">
      <w:pPr>
        <w:pStyle w:val="NoSpacing"/>
        <w:numPr>
          <w:ilvl w:val="0"/>
          <w:numId w:val="27"/>
        </w:numPr>
        <w:rPr>
          <w:rFonts w:ascii="Times New Roman" w:eastAsia="Times New Roman" w:hAnsi="Times New Roman" w:cs="Times New Roman"/>
          <w:sz w:val="20"/>
          <w:szCs w:val="20"/>
        </w:rPr>
      </w:pPr>
      <w:r>
        <w:rPr>
          <w:rFonts w:ascii="Times New Roman" w:eastAsia="Times New Roman" w:hAnsi="Times New Roman" w:cs="Times New Roman"/>
          <w:sz w:val="20"/>
          <w:szCs w:val="20"/>
        </w:rPr>
        <w:t>Anemia</w:t>
      </w:r>
    </w:p>
    <w:p w14:paraId="70EFA8C4" w14:textId="025A4C6A" w:rsidR="00FA29AC" w:rsidRDefault="00FA29AC" w:rsidP="00FA29AC">
      <w:pPr>
        <w:pStyle w:val="NoSpacing"/>
        <w:numPr>
          <w:ilvl w:val="0"/>
          <w:numId w:val="27"/>
        </w:numPr>
        <w:rPr>
          <w:rFonts w:ascii="Times New Roman" w:eastAsia="Times New Roman" w:hAnsi="Times New Roman" w:cs="Times New Roman"/>
          <w:sz w:val="20"/>
          <w:szCs w:val="20"/>
        </w:rPr>
      </w:pPr>
      <w:r>
        <w:rPr>
          <w:rFonts w:ascii="Times New Roman" w:eastAsia="Times New Roman" w:hAnsi="Times New Roman" w:cs="Times New Roman"/>
          <w:sz w:val="20"/>
          <w:szCs w:val="20"/>
        </w:rPr>
        <w:t>Damage cardiovascular system</w:t>
      </w:r>
    </w:p>
    <w:p w14:paraId="6AA5D75B" w14:textId="68B79638" w:rsidR="00FA29AC" w:rsidRDefault="00FA29AC" w:rsidP="00FA29AC">
      <w:pPr>
        <w:pStyle w:val="NoSpacing"/>
        <w:numPr>
          <w:ilvl w:val="0"/>
          <w:numId w:val="27"/>
        </w:numPr>
        <w:rPr>
          <w:rFonts w:ascii="Times New Roman" w:eastAsia="Times New Roman" w:hAnsi="Times New Roman" w:cs="Times New Roman"/>
          <w:sz w:val="20"/>
          <w:szCs w:val="20"/>
        </w:rPr>
      </w:pPr>
      <w:r>
        <w:rPr>
          <w:rFonts w:ascii="Times New Roman" w:eastAsia="Times New Roman" w:hAnsi="Times New Roman" w:cs="Times New Roman"/>
          <w:sz w:val="20"/>
          <w:szCs w:val="20"/>
        </w:rPr>
        <w:t>Decrease immune system</w:t>
      </w:r>
    </w:p>
    <w:p w14:paraId="0E53C342" w14:textId="601C658F" w:rsidR="6EC49044" w:rsidRDefault="00FA29AC" w:rsidP="00FA29AC">
      <w:pPr>
        <w:pStyle w:val="NoSpacing"/>
        <w:numPr>
          <w:ilvl w:val="0"/>
          <w:numId w:val="27"/>
        </w:numPr>
        <w:rPr>
          <w:rFonts w:ascii="Times New Roman" w:eastAsia="Times New Roman" w:hAnsi="Times New Roman" w:cs="Times New Roman"/>
          <w:sz w:val="20"/>
          <w:szCs w:val="20"/>
        </w:rPr>
      </w:pPr>
      <w:r>
        <w:rPr>
          <w:rFonts w:ascii="Times New Roman" w:eastAsia="Times New Roman" w:hAnsi="Times New Roman" w:cs="Times New Roman"/>
          <w:sz w:val="20"/>
          <w:szCs w:val="20"/>
        </w:rPr>
        <w:t>Pregnancy complication that carries risk for the mother and the developing fetus</w:t>
      </w:r>
    </w:p>
    <w:p w14:paraId="5A12B4DB" w14:textId="5A083444" w:rsidR="00FA29AC" w:rsidRPr="00FA29AC" w:rsidRDefault="00FA29AC" w:rsidP="00FA29AC">
      <w:pPr>
        <w:pStyle w:val="NoSpacing"/>
        <w:numPr>
          <w:ilvl w:val="0"/>
          <w:numId w:val="27"/>
        </w:numPr>
        <w:rPr>
          <w:rFonts w:ascii="Times New Roman" w:eastAsia="Times New Roman" w:hAnsi="Times New Roman" w:cs="Times New Roman"/>
          <w:sz w:val="20"/>
          <w:szCs w:val="20"/>
        </w:rPr>
      </w:pPr>
      <w:r>
        <w:rPr>
          <w:rFonts w:ascii="Times New Roman" w:eastAsia="Times New Roman" w:hAnsi="Times New Roman" w:cs="Times New Roman"/>
          <w:sz w:val="20"/>
          <w:szCs w:val="20"/>
        </w:rPr>
        <w:t>Irreversible damage to your kidney (End stage kidney disease)</w:t>
      </w:r>
    </w:p>
    <w:p w14:paraId="24184330" w14:textId="3269CEB8" w:rsidR="6EC49044" w:rsidRPr="00E5083D" w:rsidRDefault="6EC49044" w:rsidP="00FA29AC">
      <w:pPr>
        <w:pStyle w:val="NoSpacing"/>
        <w:rPr>
          <w:rFonts w:ascii="Times New Roman" w:eastAsia="Times New Roman" w:hAnsi="Times New Roman" w:cs="Times New Roman"/>
          <w:sz w:val="20"/>
          <w:szCs w:val="20"/>
        </w:rPr>
      </w:pPr>
    </w:p>
    <w:p w14:paraId="34BA1521" w14:textId="3EA944A5" w:rsidR="6EC49044" w:rsidRPr="00E5083D" w:rsidRDefault="6EC49044" w:rsidP="6EC49044">
      <w:pPr>
        <w:pStyle w:val="NoSpacing"/>
        <w:rPr>
          <w:rFonts w:ascii="Times New Roman" w:eastAsia="Times New Roman" w:hAnsi="Times New Roman" w:cs="Times New Roman"/>
          <w:sz w:val="20"/>
          <w:szCs w:val="20"/>
        </w:rPr>
      </w:pPr>
    </w:p>
    <w:p w14:paraId="0BB19015" w14:textId="7554BD19" w:rsidR="6EC49044" w:rsidRPr="00E5083D" w:rsidRDefault="00FB6C93" w:rsidP="00FB6C93">
      <w:pPr>
        <w:pStyle w:val="NoSpacing"/>
        <w:jc w:val="center"/>
        <w:rPr>
          <w:rFonts w:ascii="Times New Roman" w:hAnsi="Times New Roman" w:cs="Times New Roman"/>
          <w:b/>
          <w:bCs/>
        </w:rPr>
      </w:pPr>
      <w:r>
        <w:rPr>
          <w:rFonts w:ascii="Times New Roman" w:hAnsi="Times New Roman" w:cs="Times New Roman"/>
          <w:b/>
          <w:bCs/>
        </w:rPr>
        <w:t xml:space="preserve">7. </w:t>
      </w:r>
      <w:r w:rsidR="6EC49044" w:rsidRPr="00E5083D">
        <w:rPr>
          <w:rFonts w:ascii="Times New Roman" w:hAnsi="Times New Roman" w:cs="Times New Roman"/>
          <w:b/>
          <w:bCs/>
        </w:rPr>
        <w:t>PHARMOCOLOGICAL TREATMENT</w:t>
      </w:r>
    </w:p>
    <w:p w14:paraId="36F3A596" w14:textId="77777777" w:rsidR="00E5083D" w:rsidRPr="00E5083D" w:rsidRDefault="00E5083D" w:rsidP="6EC49044">
      <w:pPr>
        <w:pStyle w:val="NoSpacing"/>
        <w:rPr>
          <w:rFonts w:ascii="Times New Roman" w:eastAsia="Times New Roman" w:hAnsi="Times New Roman" w:cs="Times New Roman"/>
          <w:b/>
          <w:bCs/>
          <w:sz w:val="24"/>
          <w:szCs w:val="24"/>
        </w:rPr>
      </w:pPr>
    </w:p>
    <w:p w14:paraId="5BF12CF8" w14:textId="55E96E1B" w:rsidR="6EC49044" w:rsidRPr="00E5083D" w:rsidRDefault="6EC49044" w:rsidP="00E5083D">
      <w:pPr>
        <w:pStyle w:val="NoSpacing"/>
        <w:numPr>
          <w:ilvl w:val="0"/>
          <w:numId w:val="24"/>
        </w:numPr>
        <w:rPr>
          <w:rFonts w:ascii="Times New Roman" w:hAnsi="Times New Roman" w:cs="Times New Roman"/>
          <w:sz w:val="20"/>
          <w:szCs w:val="20"/>
        </w:rPr>
      </w:pPr>
      <w:r w:rsidRPr="00E5083D">
        <w:rPr>
          <w:rFonts w:ascii="Times New Roman" w:hAnsi="Times New Roman" w:cs="Times New Roman"/>
          <w:sz w:val="20"/>
          <w:szCs w:val="20"/>
        </w:rPr>
        <w:t>Anti-Hypertensive and cardiovascular agents.</w:t>
      </w:r>
    </w:p>
    <w:p w14:paraId="4DFFB016" w14:textId="52FB5BD2" w:rsidR="6EC49044" w:rsidRPr="00E5083D" w:rsidRDefault="6EC49044" w:rsidP="00E5083D">
      <w:pPr>
        <w:pStyle w:val="NoSpacing"/>
        <w:numPr>
          <w:ilvl w:val="0"/>
          <w:numId w:val="24"/>
        </w:numPr>
        <w:rPr>
          <w:rFonts w:ascii="Times New Roman" w:hAnsi="Times New Roman" w:cs="Times New Roman"/>
          <w:sz w:val="20"/>
          <w:szCs w:val="20"/>
        </w:rPr>
      </w:pPr>
      <w:r w:rsidRPr="00E5083D">
        <w:rPr>
          <w:rFonts w:ascii="Times New Roman" w:hAnsi="Times New Roman" w:cs="Times New Roman"/>
          <w:sz w:val="20"/>
          <w:szCs w:val="20"/>
        </w:rPr>
        <w:t>Anti-seizure agents</w:t>
      </w:r>
    </w:p>
    <w:p w14:paraId="0BF90D85" w14:textId="7A73C6A2" w:rsidR="6EC49044" w:rsidRPr="00E5083D" w:rsidRDefault="6EC49044" w:rsidP="00E5083D">
      <w:pPr>
        <w:pStyle w:val="NoSpacing"/>
        <w:numPr>
          <w:ilvl w:val="0"/>
          <w:numId w:val="24"/>
        </w:numPr>
        <w:rPr>
          <w:rFonts w:ascii="Times New Roman" w:hAnsi="Times New Roman" w:cs="Times New Roman"/>
          <w:sz w:val="20"/>
          <w:szCs w:val="20"/>
        </w:rPr>
      </w:pPr>
      <w:r w:rsidRPr="00E5083D">
        <w:rPr>
          <w:rFonts w:ascii="Times New Roman" w:hAnsi="Times New Roman" w:cs="Times New Roman"/>
          <w:sz w:val="20"/>
          <w:szCs w:val="20"/>
        </w:rPr>
        <w:t>Erythropoietin</w:t>
      </w:r>
    </w:p>
    <w:p w14:paraId="4D3E640B" w14:textId="52C68803" w:rsidR="6EC49044" w:rsidRPr="00E5083D" w:rsidRDefault="6EC49044" w:rsidP="00E5083D">
      <w:pPr>
        <w:pStyle w:val="NoSpacing"/>
        <w:numPr>
          <w:ilvl w:val="0"/>
          <w:numId w:val="24"/>
        </w:numPr>
        <w:rPr>
          <w:rFonts w:ascii="Times New Roman" w:hAnsi="Times New Roman" w:cs="Times New Roman"/>
          <w:sz w:val="20"/>
          <w:szCs w:val="20"/>
        </w:rPr>
      </w:pPr>
      <w:r w:rsidRPr="00E5083D">
        <w:rPr>
          <w:rFonts w:ascii="Times New Roman" w:hAnsi="Times New Roman" w:cs="Times New Roman"/>
          <w:sz w:val="20"/>
          <w:szCs w:val="20"/>
        </w:rPr>
        <w:t>Anti-diuretics</w:t>
      </w:r>
    </w:p>
    <w:p w14:paraId="3511911F" w14:textId="1BFEAB07" w:rsidR="6EC49044" w:rsidRDefault="6EC49044" w:rsidP="00E5083D">
      <w:pPr>
        <w:pStyle w:val="NoSpacing"/>
        <w:numPr>
          <w:ilvl w:val="0"/>
          <w:numId w:val="24"/>
        </w:numPr>
        <w:rPr>
          <w:rFonts w:ascii="Times New Roman" w:hAnsi="Times New Roman" w:cs="Times New Roman"/>
          <w:sz w:val="20"/>
          <w:szCs w:val="20"/>
        </w:rPr>
      </w:pPr>
      <w:r w:rsidRPr="00E5083D">
        <w:rPr>
          <w:rFonts w:ascii="Times New Roman" w:hAnsi="Times New Roman" w:cs="Times New Roman"/>
          <w:sz w:val="20"/>
          <w:szCs w:val="20"/>
        </w:rPr>
        <w:t>Antacids (Hyperphosphatemia and hypercalcemia are treated with aluminum-based antacids that binds dietary phosphorus in the GI tract.</w:t>
      </w:r>
    </w:p>
    <w:p w14:paraId="226D2268" w14:textId="77777777" w:rsidR="00FB6C93" w:rsidRPr="00E5083D" w:rsidRDefault="00FB6C93" w:rsidP="00FB6C93">
      <w:pPr>
        <w:pStyle w:val="NoSpacing"/>
        <w:ind w:left="720"/>
        <w:rPr>
          <w:rFonts w:ascii="Times New Roman" w:hAnsi="Times New Roman" w:cs="Times New Roman"/>
          <w:sz w:val="20"/>
          <w:szCs w:val="20"/>
        </w:rPr>
      </w:pPr>
    </w:p>
    <w:p w14:paraId="6E793476" w14:textId="02C617D6" w:rsidR="6EC49044" w:rsidRPr="00E5083D" w:rsidRDefault="6EC49044" w:rsidP="009F10E3">
      <w:pPr>
        <w:pStyle w:val="NoSpacing"/>
        <w:ind w:left="720"/>
        <w:rPr>
          <w:rFonts w:ascii="Times New Roman" w:hAnsi="Times New Roman" w:cs="Times New Roman"/>
          <w:sz w:val="20"/>
          <w:szCs w:val="20"/>
        </w:rPr>
      </w:pPr>
    </w:p>
    <w:p w14:paraId="4A3294DE" w14:textId="0ACF7F39" w:rsidR="6EC49044" w:rsidRDefault="00FB6C93" w:rsidP="00FB6C93">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8. </w:t>
      </w:r>
      <w:r w:rsidR="6EC49044" w:rsidRPr="00E5083D">
        <w:rPr>
          <w:rFonts w:ascii="Times New Roman" w:eastAsia="Times New Roman" w:hAnsi="Times New Roman" w:cs="Times New Roman"/>
          <w:b/>
          <w:bCs/>
          <w:sz w:val="24"/>
          <w:szCs w:val="24"/>
        </w:rPr>
        <w:t>MANAGEMENT OF CKD</w:t>
      </w:r>
    </w:p>
    <w:p w14:paraId="0665687E" w14:textId="77777777" w:rsidR="00FB6C93" w:rsidRPr="00E5083D" w:rsidRDefault="00FB6C93" w:rsidP="00FB6C93">
      <w:pPr>
        <w:pStyle w:val="NoSpacing"/>
        <w:jc w:val="center"/>
        <w:rPr>
          <w:rFonts w:ascii="Times New Roman" w:eastAsia="Times New Roman" w:hAnsi="Times New Roman" w:cs="Times New Roman"/>
          <w:b/>
          <w:bCs/>
          <w:sz w:val="24"/>
          <w:szCs w:val="24"/>
        </w:rPr>
      </w:pPr>
    </w:p>
    <w:p w14:paraId="1E95BDFB" w14:textId="0AC79979" w:rsidR="6EC49044" w:rsidRPr="00E5083D" w:rsidRDefault="6EC49044" w:rsidP="6EC49044">
      <w:pPr>
        <w:pStyle w:val="NoSpacing"/>
        <w:rPr>
          <w:rFonts w:ascii="Times New Roman" w:eastAsia="Times New Roman" w:hAnsi="Times New Roman" w:cs="Times New Roman"/>
          <w:b/>
          <w:bCs/>
          <w:sz w:val="24"/>
          <w:szCs w:val="24"/>
        </w:rPr>
      </w:pPr>
    </w:p>
    <w:p w14:paraId="2363E7F5" w14:textId="028149D1" w:rsidR="0C68DD28" w:rsidRPr="00E5083D" w:rsidRDefault="0C68DD28" w:rsidP="0C68DD28">
      <w:pPr>
        <w:spacing w:afterAutospacing="1"/>
        <w:rPr>
          <w:rFonts w:ascii="Times New Roman" w:eastAsia="Helvetica" w:hAnsi="Times New Roman" w:cs="Times New Roman"/>
          <w:b/>
          <w:bCs/>
          <w:sz w:val="24"/>
          <w:szCs w:val="24"/>
        </w:rPr>
      </w:pPr>
      <w:r w:rsidRPr="00E5083D">
        <w:rPr>
          <w:rFonts w:ascii="Times New Roman" w:eastAsia="Helvetica" w:hAnsi="Times New Roman" w:cs="Times New Roman"/>
          <w:b/>
          <w:bCs/>
          <w:sz w:val="24"/>
          <w:szCs w:val="24"/>
        </w:rPr>
        <w:t xml:space="preserve">Renal replacement therapy (RRT): Dialysis </w:t>
      </w:r>
    </w:p>
    <w:p w14:paraId="7795D49B" w14:textId="47F57AE6" w:rsidR="0C68DD28" w:rsidRPr="00E5083D" w:rsidRDefault="6EC49044" w:rsidP="6EC49044">
      <w:pPr>
        <w:spacing w:afterAutospacing="1"/>
        <w:rPr>
          <w:rFonts w:ascii="Times New Roman" w:eastAsia="Times New Roman" w:hAnsi="Times New Roman" w:cs="Times New Roman"/>
          <w:sz w:val="24"/>
          <w:szCs w:val="24"/>
        </w:rPr>
      </w:pPr>
      <w:r w:rsidRPr="00E5083D">
        <w:rPr>
          <w:rFonts w:ascii="Times New Roman" w:eastAsia="Times New Roman" w:hAnsi="Times New Roman" w:cs="Times New Roman"/>
          <w:sz w:val="24"/>
          <w:szCs w:val="24"/>
        </w:rPr>
        <w:t>Dialysis is a process that purifies blood and excretes nitrogenous waste products like urea,creatinine,uric acid through artificial kidney.</w:t>
      </w:r>
    </w:p>
    <w:p w14:paraId="5977D07C" w14:textId="47AA8B23" w:rsidR="0C68DD28" w:rsidRPr="00E5083D" w:rsidRDefault="0C68DD28" w:rsidP="0C68DD28">
      <w:pPr>
        <w:spacing w:afterAutospacing="1"/>
        <w:rPr>
          <w:rFonts w:ascii="Times New Roman" w:eastAsia="Times New Roman" w:hAnsi="Times New Roman" w:cs="Times New Roman"/>
          <w:sz w:val="24"/>
          <w:szCs w:val="24"/>
        </w:rPr>
      </w:pPr>
      <w:r w:rsidRPr="00E5083D">
        <w:rPr>
          <w:rFonts w:ascii="Times New Roman" w:eastAsia="Times New Roman" w:hAnsi="Times New Roman" w:cs="Times New Roman"/>
          <w:sz w:val="24"/>
          <w:szCs w:val="24"/>
        </w:rPr>
        <w:t>There are two types of dialysis,</w:t>
      </w:r>
    </w:p>
    <w:p w14:paraId="3195E2A4" w14:textId="324ABA8D" w:rsidR="0C68DD28" w:rsidRPr="00E5083D" w:rsidRDefault="0C68DD28" w:rsidP="0C68DD28">
      <w:pPr>
        <w:pStyle w:val="ListParagraph"/>
        <w:numPr>
          <w:ilvl w:val="0"/>
          <w:numId w:val="18"/>
        </w:numPr>
        <w:spacing w:afterAutospacing="1"/>
        <w:rPr>
          <w:rFonts w:ascii="Times New Roman" w:eastAsia="Times New Roman" w:hAnsi="Times New Roman" w:cs="Times New Roman"/>
          <w:sz w:val="24"/>
          <w:szCs w:val="24"/>
        </w:rPr>
      </w:pPr>
      <w:r w:rsidRPr="00E5083D">
        <w:rPr>
          <w:rFonts w:ascii="Times New Roman" w:eastAsia="Times New Roman" w:hAnsi="Times New Roman" w:cs="Times New Roman"/>
          <w:sz w:val="24"/>
          <w:szCs w:val="24"/>
        </w:rPr>
        <w:t xml:space="preserve">Hemodialysis </w:t>
      </w:r>
    </w:p>
    <w:p w14:paraId="69B84735" w14:textId="5E6A93BC" w:rsidR="0C68DD28" w:rsidRDefault="0C68DD28" w:rsidP="0C68DD28">
      <w:pPr>
        <w:pStyle w:val="ListParagraph"/>
        <w:numPr>
          <w:ilvl w:val="0"/>
          <w:numId w:val="18"/>
        </w:numPr>
        <w:spacing w:afterAutospacing="1"/>
        <w:rPr>
          <w:rFonts w:ascii="Times New Roman" w:eastAsia="Times New Roman" w:hAnsi="Times New Roman" w:cs="Times New Roman"/>
          <w:sz w:val="24"/>
          <w:szCs w:val="24"/>
        </w:rPr>
      </w:pPr>
      <w:r w:rsidRPr="00E5083D">
        <w:rPr>
          <w:rFonts w:ascii="Times New Roman" w:eastAsia="Times New Roman" w:hAnsi="Times New Roman" w:cs="Times New Roman"/>
          <w:sz w:val="24"/>
          <w:szCs w:val="24"/>
        </w:rPr>
        <w:t xml:space="preserve">Peritoneal dialysis  </w:t>
      </w:r>
    </w:p>
    <w:p w14:paraId="0844B6AB" w14:textId="1D63629B" w:rsidR="004A6BFF" w:rsidRPr="00E5083D" w:rsidRDefault="004A6BFF" w:rsidP="0C68DD28">
      <w:pPr>
        <w:pStyle w:val="ListParagraph"/>
        <w:numPr>
          <w:ilvl w:val="0"/>
          <w:numId w:val="18"/>
        </w:numPr>
        <w:spacing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Renal transplantation</w:t>
      </w:r>
    </w:p>
    <w:p w14:paraId="0DC333D6" w14:textId="5FA3466E" w:rsidR="0C68DD28" w:rsidRDefault="00FB6C93" w:rsidP="00CFAFF1">
      <w:pPr>
        <w:spacing w:afterAutospacing="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8.1 </w:t>
      </w:r>
      <w:r w:rsidR="00CFAFF1" w:rsidRPr="00E5083D">
        <w:rPr>
          <w:rFonts w:ascii="Times New Roman" w:eastAsia="Times New Roman" w:hAnsi="Times New Roman" w:cs="Times New Roman"/>
          <w:b/>
          <w:bCs/>
          <w:sz w:val="24"/>
          <w:szCs w:val="24"/>
        </w:rPr>
        <w:t xml:space="preserve">HEMODIALYSIS </w:t>
      </w:r>
      <w:r w:rsidR="00CFAFF1" w:rsidRPr="00E5083D">
        <w:rPr>
          <w:rFonts w:ascii="Times New Roman" w:eastAsia="Times New Roman" w:hAnsi="Times New Roman" w:cs="Times New Roman"/>
          <w:sz w:val="24"/>
          <w:szCs w:val="24"/>
        </w:rPr>
        <w:t xml:space="preserve">is a treatment to filter waste and water from your blood, through a man-made membrane called a dialyzer, or artificial kidney, hemodialysis help to control blood pressure and balance important minerals, such as </w:t>
      </w:r>
      <w:r w:rsidR="00FA29AC" w:rsidRPr="00E5083D">
        <w:rPr>
          <w:rFonts w:ascii="Times New Roman" w:eastAsia="Times New Roman" w:hAnsi="Times New Roman" w:cs="Times New Roman"/>
          <w:sz w:val="24"/>
          <w:szCs w:val="24"/>
        </w:rPr>
        <w:t xml:space="preserve">potassium, </w:t>
      </w:r>
      <w:r w:rsidR="00397D45" w:rsidRPr="00E5083D">
        <w:rPr>
          <w:rFonts w:ascii="Times New Roman" w:eastAsia="Times New Roman" w:hAnsi="Times New Roman" w:cs="Times New Roman"/>
          <w:sz w:val="24"/>
          <w:szCs w:val="24"/>
        </w:rPr>
        <w:t>sodium, and</w:t>
      </w:r>
      <w:r w:rsidR="00CFAFF1" w:rsidRPr="00E5083D">
        <w:rPr>
          <w:rFonts w:ascii="Times New Roman" w:eastAsia="Times New Roman" w:hAnsi="Times New Roman" w:cs="Times New Roman"/>
          <w:sz w:val="24"/>
          <w:szCs w:val="24"/>
        </w:rPr>
        <w:t xml:space="preserve"> calcium, in your blood.</w:t>
      </w:r>
    </w:p>
    <w:p w14:paraId="11BA134D" w14:textId="77777777" w:rsidR="007F7FBC" w:rsidRPr="00E5083D" w:rsidRDefault="007F7FBC" w:rsidP="00CFAFF1">
      <w:pPr>
        <w:spacing w:afterAutospacing="1"/>
        <w:rPr>
          <w:rFonts w:ascii="Times New Roman" w:eastAsia="Times New Roman" w:hAnsi="Times New Roman" w:cs="Times New Roman"/>
          <w:sz w:val="24"/>
          <w:szCs w:val="24"/>
        </w:rPr>
      </w:pPr>
    </w:p>
    <w:p w14:paraId="72EABAA3" w14:textId="7ADEFDBC" w:rsidR="00CFAFF1" w:rsidRPr="00E5083D" w:rsidRDefault="00CFAFF1" w:rsidP="6EC49044">
      <w:pPr>
        <w:spacing w:afterAutospacing="1"/>
        <w:jc w:val="both"/>
        <w:rPr>
          <w:rFonts w:ascii="Times New Roman" w:eastAsia="Times New Roman" w:hAnsi="Times New Roman" w:cs="Times New Roman"/>
          <w:sz w:val="24"/>
          <w:szCs w:val="24"/>
        </w:rPr>
      </w:pPr>
      <w:r w:rsidRPr="00E5083D">
        <w:rPr>
          <w:rFonts w:ascii="Times New Roman" w:hAnsi="Times New Roman" w:cs="Times New Roman"/>
          <w:noProof/>
        </w:rPr>
        <w:lastRenderedPageBreak/>
        <w:drawing>
          <wp:inline distT="0" distB="0" distL="0" distR="0" wp14:anchorId="71C3A2F9" wp14:editId="68B5EA94">
            <wp:extent cx="4716083" cy="2987200"/>
            <wp:effectExtent l="0" t="0" r="0" b="0"/>
            <wp:docPr id="7170080" name="Picture 717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70080"/>
                    <pic:cNvPicPr/>
                  </pic:nvPicPr>
                  <pic:blipFill>
                    <a:blip r:embed="rId7">
                      <a:extLst>
                        <a:ext uri="{28A0092B-C50C-407E-A947-70E740481C1C}">
                          <a14:useLocalDpi xmlns:a14="http://schemas.microsoft.com/office/drawing/2010/main" val="0"/>
                        </a:ext>
                      </a:extLst>
                    </a:blip>
                    <a:stretch>
                      <a:fillRect/>
                    </a:stretch>
                  </pic:blipFill>
                  <pic:spPr>
                    <a:xfrm>
                      <a:off x="0" y="0"/>
                      <a:ext cx="4716083" cy="2987200"/>
                    </a:xfrm>
                    <a:prstGeom prst="rect">
                      <a:avLst/>
                    </a:prstGeom>
                  </pic:spPr>
                </pic:pic>
              </a:graphicData>
            </a:graphic>
          </wp:inline>
        </w:drawing>
      </w:r>
    </w:p>
    <w:p w14:paraId="5C2D9FEB" w14:textId="77777777" w:rsidR="00E5083D" w:rsidRPr="00E5083D" w:rsidRDefault="00E5083D" w:rsidP="6EC49044">
      <w:pPr>
        <w:spacing w:afterAutospacing="1"/>
        <w:jc w:val="both"/>
        <w:rPr>
          <w:rFonts w:ascii="Times New Roman" w:eastAsia="Times New Roman" w:hAnsi="Times New Roman" w:cs="Times New Roman"/>
          <w:b/>
          <w:bCs/>
          <w:sz w:val="24"/>
          <w:szCs w:val="24"/>
        </w:rPr>
      </w:pPr>
    </w:p>
    <w:p w14:paraId="15C2C0F9" w14:textId="4D5F0FD2" w:rsidR="6EC49044" w:rsidRPr="00E5083D" w:rsidRDefault="00FB6C93" w:rsidP="6EC49044">
      <w:pPr>
        <w:spacing w:afterAutospacing="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8.2 </w:t>
      </w:r>
      <w:r w:rsidR="6EC49044" w:rsidRPr="00E5083D">
        <w:rPr>
          <w:rFonts w:ascii="Times New Roman" w:eastAsia="Times New Roman" w:hAnsi="Times New Roman" w:cs="Times New Roman"/>
          <w:b/>
          <w:bCs/>
          <w:sz w:val="24"/>
          <w:szCs w:val="24"/>
        </w:rPr>
        <w:t>PERITONEAL DIALYSIS</w:t>
      </w:r>
    </w:p>
    <w:p w14:paraId="34306FDC" w14:textId="70581C6C" w:rsidR="6EC49044" w:rsidRPr="00E5083D" w:rsidRDefault="6EC49044" w:rsidP="6EC49044">
      <w:pPr>
        <w:pStyle w:val="ListParagraph"/>
        <w:numPr>
          <w:ilvl w:val="0"/>
          <w:numId w:val="6"/>
        </w:numPr>
        <w:spacing w:afterAutospacing="1"/>
        <w:jc w:val="both"/>
        <w:rPr>
          <w:rFonts w:ascii="Times New Roman" w:eastAsia="Times New Roman" w:hAnsi="Times New Roman" w:cs="Times New Roman"/>
          <w:sz w:val="24"/>
          <w:szCs w:val="24"/>
        </w:rPr>
      </w:pPr>
      <w:r w:rsidRPr="00E5083D">
        <w:rPr>
          <w:rFonts w:ascii="Times New Roman" w:eastAsia="Times New Roman" w:hAnsi="Times New Roman" w:cs="Times New Roman"/>
          <w:sz w:val="24"/>
          <w:szCs w:val="24"/>
        </w:rPr>
        <w:t>Peritoneal dialysis (PD) is a type of dialysis that uses the Peritoneum in a person's abdomen as the membrane through which fluid and dissolved substance are exchanged with the blood.</w:t>
      </w:r>
    </w:p>
    <w:p w14:paraId="2196CECB" w14:textId="4B42F11C" w:rsidR="6EC49044" w:rsidRPr="00E5083D" w:rsidRDefault="6EC49044" w:rsidP="6EC49044">
      <w:pPr>
        <w:pStyle w:val="ListParagraph"/>
        <w:numPr>
          <w:ilvl w:val="0"/>
          <w:numId w:val="6"/>
        </w:numPr>
        <w:spacing w:afterAutospacing="1"/>
        <w:jc w:val="both"/>
        <w:rPr>
          <w:rFonts w:ascii="Times New Roman" w:eastAsia="Times New Roman" w:hAnsi="Times New Roman" w:cs="Times New Roman"/>
          <w:sz w:val="24"/>
          <w:szCs w:val="24"/>
        </w:rPr>
      </w:pPr>
      <w:r w:rsidRPr="00E5083D">
        <w:rPr>
          <w:rFonts w:ascii="Times New Roman" w:eastAsia="Times New Roman" w:hAnsi="Times New Roman" w:cs="Times New Roman"/>
          <w:sz w:val="24"/>
          <w:szCs w:val="24"/>
        </w:rPr>
        <w:t>It is used to remove excess fluid, correct electrolyte problems, and remove toxins in those with kidney failure.</w:t>
      </w:r>
    </w:p>
    <w:p w14:paraId="6AF723AD" w14:textId="112ACB5D" w:rsidR="6EC49044" w:rsidRPr="00E5083D" w:rsidRDefault="6EC49044" w:rsidP="6EC49044">
      <w:pPr>
        <w:pStyle w:val="ListParagraph"/>
        <w:numPr>
          <w:ilvl w:val="0"/>
          <w:numId w:val="6"/>
        </w:numPr>
        <w:spacing w:afterAutospacing="1"/>
        <w:jc w:val="both"/>
        <w:rPr>
          <w:rFonts w:ascii="Times New Roman" w:eastAsia="Times New Roman" w:hAnsi="Times New Roman" w:cs="Times New Roman"/>
          <w:sz w:val="24"/>
          <w:szCs w:val="24"/>
        </w:rPr>
      </w:pPr>
      <w:r w:rsidRPr="00E5083D">
        <w:rPr>
          <w:rFonts w:ascii="Times New Roman" w:eastAsia="Times New Roman" w:hAnsi="Times New Roman" w:cs="Times New Roman"/>
          <w:sz w:val="24"/>
          <w:szCs w:val="24"/>
        </w:rPr>
        <w:t>Other benefits include greater flexibility and better tolerability in those with significant heart disease</w:t>
      </w:r>
    </w:p>
    <w:p w14:paraId="03F054EB" w14:textId="17AB3693" w:rsidR="6EC49044" w:rsidRDefault="6EC49044" w:rsidP="6EC49044">
      <w:pPr>
        <w:spacing w:afterAutospacing="1"/>
        <w:jc w:val="both"/>
        <w:rPr>
          <w:rFonts w:ascii="Times New Roman" w:eastAsia="Times New Roman" w:hAnsi="Times New Roman" w:cs="Times New Roman"/>
          <w:sz w:val="24"/>
          <w:szCs w:val="24"/>
        </w:rPr>
      </w:pPr>
      <w:r w:rsidRPr="00E5083D">
        <w:rPr>
          <w:rFonts w:ascii="Times New Roman" w:hAnsi="Times New Roman" w:cs="Times New Roman"/>
          <w:noProof/>
        </w:rPr>
        <w:drawing>
          <wp:inline distT="0" distB="0" distL="0" distR="0" wp14:anchorId="0A0E7A98" wp14:editId="4BD8451A">
            <wp:extent cx="3384550" cy="2778592"/>
            <wp:effectExtent l="0" t="0" r="0" b="0"/>
            <wp:docPr id="827002532" name="Picture 827002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3384550" cy="2778592"/>
                    </a:xfrm>
                    <a:prstGeom prst="rect">
                      <a:avLst/>
                    </a:prstGeom>
                  </pic:spPr>
                </pic:pic>
              </a:graphicData>
            </a:graphic>
          </wp:inline>
        </w:drawing>
      </w:r>
    </w:p>
    <w:p w14:paraId="7842E00D" w14:textId="77777777" w:rsidR="007F7FBC" w:rsidRPr="00E5083D" w:rsidRDefault="007F7FBC" w:rsidP="6EC49044">
      <w:pPr>
        <w:spacing w:afterAutospacing="1"/>
        <w:jc w:val="both"/>
        <w:rPr>
          <w:rFonts w:ascii="Times New Roman" w:eastAsia="Times New Roman" w:hAnsi="Times New Roman" w:cs="Times New Roman"/>
          <w:sz w:val="24"/>
          <w:szCs w:val="24"/>
        </w:rPr>
      </w:pPr>
    </w:p>
    <w:p w14:paraId="1267B985" w14:textId="1E02B664" w:rsidR="6EC49044" w:rsidRPr="00E5083D" w:rsidRDefault="00FB6C93" w:rsidP="6EC49044">
      <w:pPr>
        <w:pStyle w:val="NoSpacing"/>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8.3 </w:t>
      </w:r>
      <w:r w:rsidR="6EC49044" w:rsidRPr="00E5083D">
        <w:rPr>
          <w:rFonts w:ascii="Times New Roman" w:eastAsia="Times New Roman" w:hAnsi="Times New Roman" w:cs="Times New Roman"/>
          <w:b/>
          <w:bCs/>
          <w:sz w:val="24"/>
          <w:szCs w:val="24"/>
        </w:rPr>
        <w:t>RENAL REPLACEMENT THERAPHY</w:t>
      </w:r>
    </w:p>
    <w:p w14:paraId="187E606A" w14:textId="6E09ED4D" w:rsidR="6EC49044" w:rsidRPr="00E5083D" w:rsidRDefault="6EC49044" w:rsidP="6EC49044">
      <w:pPr>
        <w:pStyle w:val="NoSpacing"/>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Kidney transplant or renal transplantation is the organ transplantation of a kidney into a patient who has end-Stage renal disease.</w:t>
      </w:r>
    </w:p>
    <w:p w14:paraId="0AE114EF" w14:textId="4AB64A37" w:rsidR="6EC49044" w:rsidRPr="00E5083D" w:rsidRDefault="6EC49044" w:rsidP="6EC49044">
      <w:pPr>
        <w:pStyle w:val="NoSpacing"/>
        <w:rPr>
          <w:rFonts w:ascii="Times New Roman" w:eastAsia="Times New Roman" w:hAnsi="Times New Roman" w:cs="Times New Roman"/>
          <w:sz w:val="20"/>
          <w:szCs w:val="20"/>
        </w:rPr>
      </w:pPr>
    </w:p>
    <w:p w14:paraId="2069582C" w14:textId="04FCA9D5" w:rsidR="6EC49044" w:rsidRPr="00E5083D" w:rsidRDefault="6EC49044" w:rsidP="6EC49044">
      <w:pPr>
        <w:pStyle w:val="NoSpacing"/>
        <w:rPr>
          <w:rFonts w:ascii="Times New Roman" w:eastAsia="Times New Roman" w:hAnsi="Times New Roman" w:cs="Times New Roman"/>
          <w:sz w:val="20"/>
          <w:szCs w:val="20"/>
        </w:rPr>
      </w:pPr>
    </w:p>
    <w:p w14:paraId="7FA0C74C" w14:textId="64FAF9A5" w:rsidR="6EC49044" w:rsidRPr="00E5083D" w:rsidRDefault="6EC49044" w:rsidP="6EC49044">
      <w:pPr>
        <w:pStyle w:val="NoSpacing"/>
        <w:rPr>
          <w:rFonts w:ascii="Times New Roman" w:eastAsia="Times New Roman" w:hAnsi="Times New Roman" w:cs="Times New Roman"/>
          <w:sz w:val="20"/>
          <w:szCs w:val="20"/>
        </w:rPr>
      </w:pPr>
    </w:p>
    <w:p w14:paraId="6F921846" w14:textId="3D6C5D48" w:rsidR="6EC49044" w:rsidRPr="00E5083D" w:rsidRDefault="6EC49044" w:rsidP="6EC49044">
      <w:pPr>
        <w:pStyle w:val="NoSpacing"/>
        <w:rPr>
          <w:rFonts w:ascii="Times New Roman" w:eastAsia="Times New Roman" w:hAnsi="Times New Roman" w:cs="Times New Roman"/>
          <w:sz w:val="20"/>
          <w:szCs w:val="20"/>
        </w:rPr>
      </w:pPr>
    </w:p>
    <w:p w14:paraId="747245FB" w14:textId="19812BA0" w:rsidR="6EC49044" w:rsidRDefault="00FB6C93" w:rsidP="00FB6C93">
      <w:pPr>
        <w:pStyle w:val="NoSpacing"/>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9. </w:t>
      </w:r>
      <w:r w:rsidR="6EC49044" w:rsidRPr="00E5083D">
        <w:rPr>
          <w:rFonts w:ascii="Times New Roman" w:eastAsia="Times New Roman" w:hAnsi="Times New Roman" w:cs="Times New Roman"/>
          <w:b/>
          <w:bCs/>
          <w:sz w:val="24"/>
          <w:szCs w:val="24"/>
        </w:rPr>
        <w:t>CONCLUTION</w:t>
      </w:r>
    </w:p>
    <w:p w14:paraId="6103C4FA" w14:textId="77777777" w:rsidR="00FB6C93" w:rsidRPr="00E5083D" w:rsidRDefault="00FB6C93" w:rsidP="00FB6C93">
      <w:pPr>
        <w:pStyle w:val="NoSpacing"/>
        <w:jc w:val="center"/>
        <w:rPr>
          <w:rFonts w:ascii="Times New Roman" w:eastAsia="Times New Roman" w:hAnsi="Times New Roman" w:cs="Times New Roman"/>
          <w:b/>
          <w:bCs/>
          <w:sz w:val="24"/>
          <w:szCs w:val="24"/>
        </w:rPr>
      </w:pPr>
    </w:p>
    <w:p w14:paraId="3F4A464A" w14:textId="15F02CC2" w:rsidR="6EC49044" w:rsidRPr="00E5083D" w:rsidRDefault="6EC49044" w:rsidP="6EC49044">
      <w:pPr>
        <w:pStyle w:val="NoSpacing"/>
        <w:rPr>
          <w:rFonts w:ascii="Times New Roman" w:eastAsia="Times New Roman" w:hAnsi="Times New Roman" w:cs="Times New Roman"/>
          <w:sz w:val="20"/>
          <w:szCs w:val="20"/>
        </w:rPr>
      </w:pPr>
      <w:r w:rsidRPr="00E5083D">
        <w:rPr>
          <w:rFonts w:ascii="Times New Roman" w:eastAsia="Times New Roman" w:hAnsi="Times New Roman" w:cs="Times New Roman"/>
          <w:sz w:val="20"/>
          <w:szCs w:val="20"/>
        </w:rPr>
        <w:t xml:space="preserve">CKD is extremely common and has emerged as one of the leading noncommunicable causes of death worldwide. It is projected to affect an increasing number of individuals over time and to further rise in importance among the various globally causes of death. CKD affects populations in different regions of the world unequally, likely as a result of differences in population demographic </w:t>
      </w:r>
      <w:r w:rsidR="00397D45" w:rsidRPr="00E5083D">
        <w:rPr>
          <w:rFonts w:ascii="Times New Roman" w:eastAsia="Times New Roman" w:hAnsi="Times New Roman" w:cs="Times New Roman"/>
          <w:sz w:val="20"/>
          <w:szCs w:val="20"/>
        </w:rPr>
        <w:t>characteristics, their</w:t>
      </w:r>
      <w:r w:rsidRPr="00E5083D">
        <w:rPr>
          <w:rFonts w:ascii="Times New Roman" w:eastAsia="Times New Roman" w:hAnsi="Times New Roman" w:cs="Times New Roman"/>
          <w:sz w:val="20"/>
          <w:szCs w:val="20"/>
        </w:rPr>
        <w:t xml:space="preserve"> comorbidities, and access to health care resources common nature and devastating effects of CKD should prompt major effects to develop and implement effective preventative and therapeutic efforts aimed at lowering the development of CKD and slowing its progression.</w:t>
      </w:r>
    </w:p>
    <w:p w14:paraId="6BCB1CE3" w14:textId="77777777" w:rsidR="009F10E3" w:rsidRPr="00E5083D" w:rsidRDefault="009F10E3" w:rsidP="6EC49044">
      <w:pPr>
        <w:pStyle w:val="NoSpacing"/>
        <w:rPr>
          <w:rFonts w:ascii="Times New Roman" w:eastAsia="Times New Roman" w:hAnsi="Times New Roman" w:cs="Times New Roman"/>
          <w:sz w:val="20"/>
          <w:szCs w:val="20"/>
        </w:rPr>
      </w:pPr>
    </w:p>
    <w:p w14:paraId="08923301" w14:textId="7B803E5C" w:rsidR="6EC49044" w:rsidRPr="00E5083D" w:rsidRDefault="6EC49044" w:rsidP="6EC49044">
      <w:pPr>
        <w:pStyle w:val="NoSpacing"/>
        <w:rPr>
          <w:rFonts w:ascii="Times New Roman" w:eastAsia="Times New Roman" w:hAnsi="Times New Roman" w:cs="Times New Roman"/>
          <w:sz w:val="20"/>
          <w:szCs w:val="20"/>
        </w:rPr>
      </w:pPr>
    </w:p>
    <w:p w14:paraId="3EE42295" w14:textId="7CF09191" w:rsidR="6EC49044" w:rsidRDefault="6EC49044" w:rsidP="6EC49044">
      <w:pPr>
        <w:pStyle w:val="NoSpacing"/>
        <w:rPr>
          <w:rFonts w:ascii="Times New Roman" w:eastAsia="Times New Roman" w:hAnsi="Times New Roman" w:cs="Times New Roman"/>
          <w:b/>
          <w:bCs/>
          <w:sz w:val="20"/>
          <w:szCs w:val="20"/>
        </w:rPr>
      </w:pPr>
      <w:r w:rsidRPr="00E5083D">
        <w:rPr>
          <w:rFonts w:ascii="Times New Roman" w:eastAsia="Times New Roman" w:hAnsi="Times New Roman" w:cs="Times New Roman"/>
          <w:b/>
          <w:bCs/>
          <w:sz w:val="20"/>
          <w:szCs w:val="20"/>
        </w:rPr>
        <w:t>REFERENCE</w:t>
      </w:r>
    </w:p>
    <w:p w14:paraId="42AA9472" w14:textId="77777777" w:rsidR="00E5083D" w:rsidRPr="00E5083D" w:rsidRDefault="00E5083D" w:rsidP="6EC49044">
      <w:pPr>
        <w:pStyle w:val="NoSpacing"/>
        <w:rPr>
          <w:rFonts w:ascii="Times New Roman" w:eastAsia="Times New Roman" w:hAnsi="Times New Roman" w:cs="Times New Roman"/>
          <w:b/>
          <w:bCs/>
          <w:sz w:val="20"/>
          <w:szCs w:val="20"/>
        </w:rPr>
      </w:pPr>
    </w:p>
    <w:p w14:paraId="6C67ADA5" w14:textId="540C4D7D" w:rsidR="6EC49044" w:rsidRPr="007F7FBC" w:rsidRDefault="6EC49044" w:rsidP="6EC49044">
      <w:pPr>
        <w:pStyle w:val="NoSpacing"/>
        <w:numPr>
          <w:ilvl w:val="0"/>
          <w:numId w:val="1"/>
        </w:numPr>
        <w:rPr>
          <w:rFonts w:ascii="Times New Roman" w:eastAsia="Times New Roman" w:hAnsi="Times New Roman" w:cs="Times New Roman"/>
          <w:color w:val="000000" w:themeColor="text1"/>
          <w:sz w:val="20"/>
          <w:szCs w:val="20"/>
        </w:rPr>
      </w:pPr>
      <w:r w:rsidRPr="007F7FBC">
        <w:rPr>
          <w:rFonts w:ascii="Times New Roman" w:eastAsia="Times New Roman" w:hAnsi="Times New Roman" w:cs="Times New Roman"/>
          <w:color w:val="000000" w:themeColor="text1"/>
          <w:sz w:val="20"/>
          <w:szCs w:val="20"/>
        </w:rPr>
        <w:t>Core curriculum-for dialysis technician (a comprehensive review of Hemodialysis)</w:t>
      </w:r>
    </w:p>
    <w:p w14:paraId="7679AA11" w14:textId="0301C6C5" w:rsidR="6EC49044" w:rsidRPr="007F7FBC" w:rsidRDefault="6EC49044" w:rsidP="6EC49044">
      <w:pPr>
        <w:pStyle w:val="NoSpacing"/>
        <w:numPr>
          <w:ilvl w:val="0"/>
          <w:numId w:val="1"/>
        </w:numPr>
        <w:rPr>
          <w:rFonts w:ascii="Times New Roman" w:eastAsia="Times New Roman" w:hAnsi="Times New Roman" w:cs="Times New Roman"/>
          <w:color w:val="000000" w:themeColor="text1"/>
          <w:sz w:val="20"/>
          <w:szCs w:val="20"/>
        </w:rPr>
      </w:pPr>
      <w:r w:rsidRPr="007F7FBC">
        <w:rPr>
          <w:rFonts w:ascii="Times New Roman" w:eastAsia="Times New Roman" w:hAnsi="Times New Roman" w:cs="Times New Roman"/>
          <w:color w:val="000000" w:themeColor="text1"/>
          <w:sz w:val="20"/>
          <w:szCs w:val="20"/>
        </w:rPr>
        <w:t xml:space="preserve">Handbook of dialysis fifth edition Edited by John T </w:t>
      </w:r>
      <w:r w:rsidR="00397D45" w:rsidRPr="007F7FBC">
        <w:rPr>
          <w:rFonts w:ascii="Times New Roman" w:eastAsia="Times New Roman" w:hAnsi="Times New Roman" w:cs="Times New Roman"/>
          <w:color w:val="000000" w:themeColor="text1"/>
          <w:sz w:val="20"/>
          <w:szCs w:val="20"/>
        </w:rPr>
        <w:t>Daugiridas, MD, FACP, FASN</w:t>
      </w:r>
    </w:p>
    <w:p w14:paraId="4138EB12" w14:textId="248538C6" w:rsidR="6EC49044" w:rsidRPr="007F7FBC" w:rsidRDefault="6EC49044" w:rsidP="6EC49044">
      <w:pPr>
        <w:pStyle w:val="NoSpacing"/>
        <w:numPr>
          <w:ilvl w:val="0"/>
          <w:numId w:val="1"/>
        </w:numPr>
        <w:rPr>
          <w:rFonts w:ascii="Times New Roman" w:eastAsia="Times New Roman" w:hAnsi="Times New Roman" w:cs="Times New Roman"/>
          <w:color w:val="000000" w:themeColor="text1"/>
          <w:sz w:val="20"/>
          <w:szCs w:val="20"/>
        </w:rPr>
      </w:pPr>
      <w:r w:rsidRPr="007F7FBC">
        <w:rPr>
          <w:rFonts w:ascii="Times New Roman" w:eastAsia="Times New Roman" w:hAnsi="Times New Roman" w:cs="Times New Roman"/>
          <w:color w:val="000000" w:themeColor="text1"/>
          <w:sz w:val="20"/>
          <w:szCs w:val="20"/>
        </w:rPr>
        <w:t>Handbook of dialysis therapy fifth edition</w:t>
      </w:r>
    </w:p>
    <w:p w14:paraId="6EE42E11" w14:textId="4A72B122" w:rsidR="6EC49044" w:rsidRPr="007F7FBC" w:rsidRDefault="6EC49044" w:rsidP="6EC49044">
      <w:pPr>
        <w:pStyle w:val="NoSpacing"/>
        <w:numPr>
          <w:ilvl w:val="0"/>
          <w:numId w:val="1"/>
        </w:numPr>
        <w:rPr>
          <w:rFonts w:ascii="Times New Roman" w:eastAsia="Times New Roman" w:hAnsi="Times New Roman" w:cs="Times New Roman"/>
          <w:color w:val="000000" w:themeColor="text1"/>
          <w:sz w:val="20"/>
          <w:szCs w:val="20"/>
        </w:rPr>
      </w:pPr>
      <w:r w:rsidRPr="007F7FBC">
        <w:rPr>
          <w:rFonts w:ascii="Times New Roman" w:eastAsia="Times New Roman" w:hAnsi="Times New Roman" w:cs="Times New Roman"/>
          <w:color w:val="000000" w:themeColor="text1"/>
          <w:sz w:val="20"/>
          <w:szCs w:val="20"/>
        </w:rPr>
        <w:t xml:space="preserve">Handbook of dialysis technology by </w:t>
      </w:r>
      <w:r w:rsidR="00397D45" w:rsidRPr="007F7FBC">
        <w:rPr>
          <w:rFonts w:ascii="Times New Roman" w:eastAsia="Times New Roman" w:hAnsi="Times New Roman" w:cs="Times New Roman"/>
          <w:color w:val="000000" w:themeColor="text1"/>
          <w:sz w:val="20"/>
          <w:szCs w:val="20"/>
        </w:rPr>
        <w:t>R. Kasi</w:t>
      </w:r>
      <w:r w:rsidRPr="007F7FBC">
        <w:rPr>
          <w:rFonts w:ascii="Times New Roman" w:eastAsia="Times New Roman" w:hAnsi="Times New Roman" w:cs="Times New Roman"/>
          <w:color w:val="000000" w:themeColor="text1"/>
          <w:sz w:val="20"/>
          <w:szCs w:val="20"/>
        </w:rPr>
        <w:t xml:space="preserve"> Visweswaran</w:t>
      </w:r>
    </w:p>
    <w:p w14:paraId="77EF7AD9" w14:textId="0EE26DD4" w:rsidR="6EC49044" w:rsidRPr="007F7FBC" w:rsidRDefault="6EC49044" w:rsidP="6EC49044">
      <w:pPr>
        <w:pStyle w:val="NoSpacing"/>
        <w:numPr>
          <w:ilvl w:val="0"/>
          <w:numId w:val="1"/>
        </w:numPr>
        <w:rPr>
          <w:rFonts w:ascii="Times New Roman" w:eastAsia="Times New Roman" w:hAnsi="Times New Roman" w:cs="Times New Roman"/>
          <w:color w:val="000000" w:themeColor="text1"/>
          <w:sz w:val="20"/>
          <w:szCs w:val="20"/>
        </w:rPr>
      </w:pPr>
      <w:r w:rsidRPr="007F7FBC">
        <w:rPr>
          <w:rFonts w:ascii="Times New Roman" w:eastAsia="Times New Roman" w:hAnsi="Times New Roman" w:cs="Times New Roman"/>
          <w:color w:val="000000" w:themeColor="text1"/>
          <w:sz w:val="20"/>
          <w:szCs w:val="20"/>
        </w:rPr>
        <w:t xml:space="preserve">Basics of kidney, </w:t>
      </w:r>
      <w:r w:rsidR="00397D45" w:rsidRPr="007F7FBC">
        <w:rPr>
          <w:rFonts w:ascii="Times New Roman" w:eastAsia="Times New Roman" w:hAnsi="Times New Roman" w:cs="Times New Roman"/>
          <w:color w:val="000000" w:themeColor="text1"/>
          <w:sz w:val="20"/>
          <w:szCs w:val="20"/>
        </w:rPr>
        <w:t>renal disease, fluid, Electrolyte</w:t>
      </w:r>
      <w:r w:rsidRPr="007F7FBC">
        <w:rPr>
          <w:rFonts w:ascii="Times New Roman" w:eastAsia="Times New Roman" w:hAnsi="Times New Roman" w:cs="Times New Roman"/>
          <w:color w:val="000000" w:themeColor="text1"/>
          <w:sz w:val="20"/>
          <w:szCs w:val="20"/>
        </w:rPr>
        <w:t xml:space="preserve"> and Acid-Base Balance</w:t>
      </w:r>
    </w:p>
    <w:p w14:paraId="34661271" w14:textId="2FADEE31" w:rsidR="6EC49044" w:rsidRPr="007F7FBC" w:rsidRDefault="00000000" w:rsidP="6EC49044">
      <w:pPr>
        <w:pStyle w:val="NoSpacing"/>
        <w:numPr>
          <w:ilvl w:val="0"/>
          <w:numId w:val="1"/>
        </w:numPr>
        <w:rPr>
          <w:rFonts w:ascii="Times New Roman" w:eastAsia="Times New Roman" w:hAnsi="Times New Roman" w:cs="Times New Roman"/>
          <w:color w:val="000000" w:themeColor="text1"/>
          <w:sz w:val="20"/>
          <w:szCs w:val="20"/>
        </w:rPr>
      </w:pPr>
      <w:hyperlink r:id="rId9">
        <w:r w:rsidR="6EC49044" w:rsidRPr="007F7FBC">
          <w:rPr>
            <w:rStyle w:val="Hyperlink"/>
            <w:rFonts w:ascii="Times New Roman" w:eastAsia="Times New Roman" w:hAnsi="Times New Roman" w:cs="Times New Roman"/>
            <w:color w:val="000000" w:themeColor="text1"/>
            <w:sz w:val="20"/>
            <w:szCs w:val="20"/>
            <w:u w:val="none"/>
          </w:rPr>
          <w:t>https://www.slideshare.net/AbhayRajpoot3/chronicdney-disease-ckd-230799668</w:t>
        </w:r>
      </w:hyperlink>
    </w:p>
    <w:p w14:paraId="44CB4494" w14:textId="27D9C1AB" w:rsidR="6EC49044" w:rsidRPr="007F7FBC" w:rsidRDefault="00000000" w:rsidP="6EC49044">
      <w:pPr>
        <w:pStyle w:val="NoSpacing"/>
        <w:numPr>
          <w:ilvl w:val="0"/>
          <w:numId w:val="1"/>
        </w:numPr>
        <w:rPr>
          <w:rFonts w:ascii="Times New Roman" w:eastAsia="Times New Roman" w:hAnsi="Times New Roman" w:cs="Times New Roman"/>
          <w:color w:val="000000" w:themeColor="text1"/>
          <w:sz w:val="20"/>
          <w:szCs w:val="20"/>
        </w:rPr>
      </w:pPr>
      <w:hyperlink r:id="rId10">
        <w:r w:rsidR="6EC49044" w:rsidRPr="007F7FBC">
          <w:rPr>
            <w:rStyle w:val="Hyperlink"/>
            <w:rFonts w:ascii="Times New Roman" w:eastAsia="Times New Roman" w:hAnsi="Times New Roman" w:cs="Times New Roman"/>
            <w:color w:val="000000" w:themeColor="text1"/>
            <w:sz w:val="20"/>
            <w:szCs w:val="20"/>
            <w:u w:val="none"/>
          </w:rPr>
          <w:t>http://www.nhs.uk/Conditions/kidney-disease/</w:t>
        </w:r>
      </w:hyperlink>
    </w:p>
    <w:p w14:paraId="1EF15CD4" w14:textId="6FF59814" w:rsidR="6EC49044" w:rsidRPr="007F7FBC" w:rsidRDefault="6EC49044" w:rsidP="6EC49044">
      <w:pPr>
        <w:pStyle w:val="NoSpacing"/>
        <w:numPr>
          <w:ilvl w:val="0"/>
          <w:numId w:val="1"/>
        </w:numPr>
        <w:rPr>
          <w:rFonts w:ascii="Times New Roman" w:eastAsia="Times New Roman" w:hAnsi="Times New Roman" w:cs="Times New Roman"/>
          <w:color w:val="000000" w:themeColor="text1"/>
          <w:sz w:val="20"/>
          <w:szCs w:val="20"/>
        </w:rPr>
      </w:pPr>
      <w:r w:rsidRPr="007F7FBC">
        <w:rPr>
          <w:rFonts w:ascii="Times New Roman" w:eastAsia="Times New Roman" w:hAnsi="Times New Roman" w:cs="Times New Roman"/>
          <w:color w:val="000000" w:themeColor="text1"/>
          <w:sz w:val="20"/>
          <w:szCs w:val="20"/>
        </w:rPr>
        <w:t>Oxford handbook of clinical medicine-10</w:t>
      </w:r>
      <w:r w:rsidRPr="007F7FBC">
        <w:rPr>
          <w:rFonts w:ascii="Times New Roman" w:eastAsia="Times New Roman" w:hAnsi="Times New Roman" w:cs="Times New Roman"/>
          <w:color w:val="000000" w:themeColor="text1"/>
          <w:sz w:val="20"/>
          <w:szCs w:val="20"/>
          <w:vertAlign w:val="superscript"/>
        </w:rPr>
        <w:t>th</w:t>
      </w:r>
      <w:r w:rsidRPr="007F7FBC">
        <w:rPr>
          <w:rFonts w:ascii="Times New Roman" w:eastAsia="Times New Roman" w:hAnsi="Times New Roman" w:cs="Times New Roman"/>
          <w:color w:val="000000" w:themeColor="text1"/>
          <w:sz w:val="20"/>
          <w:szCs w:val="20"/>
        </w:rPr>
        <w:t xml:space="preserve"> edition</w:t>
      </w:r>
    </w:p>
    <w:p w14:paraId="28607A9D" w14:textId="135DB608" w:rsidR="6EC49044" w:rsidRPr="007F7FBC" w:rsidRDefault="00000000" w:rsidP="6EC49044">
      <w:pPr>
        <w:pStyle w:val="NoSpacing"/>
        <w:numPr>
          <w:ilvl w:val="0"/>
          <w:numId w:val="1"/>
        </w:numPr>
        <w:rPr>
          <w:rFonts w:ascii="Times New Roman" w:eastAsia="Times New Roman" w:hAnsi="Times New Roman" w:cs="Times New Roman"/>
          <w:color w:val="000000" w:themeColor="text1"/>
          <w:sz w:val="20"/>
          <w:szCs w:val="20"/>
        </w:rPr>
      </w:pPr>
      <w:hyperlink r:id="rId11">
        <w:r w:rsidR="6EC49044" w:rsidRPr="007F7FBC">
          <w:rPr>
            <w:rStyle w:val="Hyperlink"/>
            <w:rFonts w:ascii="Times New Roman" w:eastAsia="Times New Roman" w:hAnsi="Times New Roman" w:cs="Times New Roman"/>
            <w:color w:val="000000" w:themeColor="text1"/>
            <w:sz w:val="20"/>
            <w:szCs w:val="20"/>
            <w:u w:val="none"/>
          </w:rPr>
          <w:t>http://www.ncbi.nlm.nih.gov/pmc/article/PMC4089662</w:t>
        </w:r>
      </w:hyperlink>
    </w:p>
    <w:p w14:paraId="02DBD781" w14:textId="2361D78E" w:rsidR="6EC49044" w:rsidRPr="007F7FBC" w:rsidRDefault="00000000" w:rsidP="6EC49044">
      <w:pPr>
        <w:pStyle w:val="NoSpacing"/>
        <w:numPr>
          <w:ilvl w:val="0"/>
          <w:numId w:val="1"/>
        </w:numPr>
        <w:rPr>
          <w:rFonts w:ascii="Times New Roman" w:eastAsia="Times New Roman" w:hAnsi="Times New Roman" w:cs="Times New Roman"/>
          <w:color w:val="000000" w:themeColor="text1"/>
          <w:sz w:val="20"/>
          <w:szCs w:val="20"/>
        </w:rPr>
      </w:pPr>
      <w:hyperlink r:id="rId12">
        <w:r w:rsidR="6EC49044" w:rsidRPr="007F7FBC">
          <w:rPr>
            <w:rStyle w:val="Hyperlink"/>
            <w:rFonts w:ascii="Times New Roman" w:eastAsia="Times New Roman" w:hAnsi="Times New Roman" w:cs="Times New Roman"/>
            <w:color w:val="000000" w:themeColor="text1"/>
            <w:sz w:val="20"/>
            <w:szCs w:val="20"/>
            <w:u w:val="none"/>
          </w:rPr>
          <w:t>https://www.ncbi.nlm.nic.gov/pmc/articles/PMc9073222</w:t>
        </w:r>
      </w:hyperlink>
    </w:p>
    <w:p w14:paraId="58347A46" w14:textId="28739C92" w:rsidR="6EC49044" w:rsidRPr="007F7FBC" w:rsidRDefault="00000000" w:rsidP="6EC49044">
      <w:pPr>
        <w:pStyle w:val="NoSpacing"/>
        <w:numPr>
          <w:ilvl w:val="0"/>
          <w:numId w:val="1"/>
        </w:numPr>
        <w:rPr>
          <w:rFonts w:ascii="Times New Roman" w:eastAsia="Times New Roman" w:hAnsi="Times New Roman" w:cs="Times New Roman"/>
          <w:color w:val="000000" w:themeColor="text1"/>
          <w:sz w:val="20"/>
          <w:szCs w:val="20"/>
        </w:rPr>
      </w:pPr>
      <w:hyperlink r:id="rId13">
        <w:r w:rsidR="6EC49044" w:rsidRPr="007F7FBC">
          <w:rPr>
            <w:rStyle w:val="Hyperlink"/>
            <w:rFonts w:ascii="Times New Roman" w:eastAsia="Times New Roman" w:hAnsi="Times New Roman" w:cs="Times New Roman"/>
            <w:color w:val="000000" w:themeColor="text1"/>
            <w:sz w:val="20"/>
            <w:szCs w:val="20"/>
            <w:u w:val="none"/>
          </w:rPr>
          <w:t>https://www.slideshare.nett/JyotiGavers/ckd-ppt</w:t>
        </w:r>
      </w:hyperlink>
    </w:p>
    <w:p w14:paraId="13837895" w14:textId="49354F77" w:rsidR="6EC49044" w:rsidRPr="007F7FBC" w:rsidRDefault="00000000" w:rsidP="6EC49044">
      <w:pPr>
        <w:pStyle w:val="NoSpacing"/>
        <w:numPr>
          <w:ilvl w:val="0"/>
          <w:numId w:val="1"/>
        </w:numPr>
        <w:rPr>
          <w:rFonts w:ascii="Times New Roman" w:eastAsia="Times New Roman" w:hAnsi="Times New Roman" w:cs="Times New Roman"/>
          <w:color w:val="000000" w:themeColor="text1"/>
          <w:sz w:val="20"/>
          <w:szCs w:val="20"/>
        </w:rPr>
      </w:pPr>
      <w:hyperlink r:id="rId14">
        <w:r w:rsidR="6EC49044" w:rsidRPr="007F7FBC">
          <w:rPr>
            <w:rStyle w:val="Hyperlink"/>
            <w:rFonts w:ascii="Times New Roman" w:eastAsia="Times New Roman" w:hAnsi="Times New Roman" w:cs="Times New Roman"/>
            <w:color w:val="000000" w:themeColor="text1"/>
            <w:sz w:val="20"/>
            <w:szCs w:val="20"/>
            <w:u w:val="none"/>
          </w:rPr>
          <w:t>https://www.ncbi.nlm.nih/gov/books/NBK535404</w:t>
        </w:r>
      </w:hyperlink>
    </w:p>
    <w:p w14:paraId="2293BF00" w14:textId="2ACD83B7" w:rsidR="6EC49044" w:rsidRPr="007F7FBC" w:rsidRDefault="6EC49044" w:rsidP="6EC49044">
      <w:pPr>
        <w:pStyle w:val="NoSpacing"/>
        <w:numPr>
          <w:ilvl w:val="0"/>
          <w:numId w:val="1"/>
        </w:numPr>
        <w:rPr>
          <w:rFonts w:ascii="Times New Roman" w:eastAsia="Times New Roman" w:hAnsi="Times New Roman" w:cs="Times New Roman"/>
          <w:color w:val="000000" w:themeColor="text1"/>
          <w:sz w:val="20"/>
          <w:szCs w:val="20"/>
        </w:rPr>
      </w:pPr>
      <w:r w:rsidRPr="007F7FBC">
        <w:rPr>
          <w:rFonts w:ascii="Times New Roman" w:eastAsia="Times New Roman" w:hAnsi="Times New Roman" w:cs="Times New Roman"/>
          <w:color w:val="000000" w:themeColor="text1"/>
          <w:sz w:val="20"/>
          <w:szCs w:val="20"/>
        </w:rPr>
        <w:t>Lectoria app</w:t>
      </w:r>
    </w:p>
    <w:sectPr w:rsidR="6EC49044" w:rsidRPr="007F7F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5B83B" w14:textId="77777777" w:rsidR="00EC08EE" w:rsidRDefault="00EC08EE">
      <w:pPr>
        <w:spacing w:after="0" w:line="240" w:lineRule="auto"/>
      </w:pPr>
    </w:p>
  </w:endnote>
  <w:endnote w:type="continuationSeparator" w:id="0">
    <w:p w14:paraId="65412E14" w14:textId="77777777" w:rsidR="00EC08EE" w:rsidRDefault="00EC08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3D57D" w14:textId="77777777" w:rsidR="00EC08EE" w:rsidRDefault="00EC08EE">
      <w:pPr>
        <w:spacing w:after="0" w:line="240" w:lineRule="auto"/>
      </w:pPr>
    </w:p>
  </w:footnote>
  <w:footnote w:type="continuationSeparator" w:id="0">
    <w:p w14:paraId="346E7E63" w14:textId="77777777" w:rsidR="00EC08EE" w:rsidRDefault="00EC08EE">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p+xcMiAHsGfJOA" int2:id="V5EBRZam">
      <int2:state int2:value="Rejected" int2:type="AugLoop_Text_Critique"/>
    </int2:textHash>
    <int2:textHash int2:hashCode="xmharUQJfAsyFW" int2:id="oU3Zup8C">
      <int2:state int2:value="Rejected" int2:type="AugLoop_Text_Critique"/>
    </int2:textHash>
    <int2:textHash int2:hashCode="q0wvM+Zev7Z0yg" int2:id="iFtBYXpg">
      <int2:state int2:value="Rejected" int2:type="AugLoop_Text_Critique"/>
    </int2:textHash>
    <int2:textHash int2:hashCode="I5KDTNdhKLnGXr" int2:id="FEZW4nko">
      <int2:state int2:value="Rejected" int2:type="AugLoop_Text_Critique"/>
    </int2:textHash>
    <int2:textHash int2:hashCode="z53K61/hLop01l" int2:id="GVjVK8XI">
      <int2:state int2:value="Rejected" int2:type="AugLoop_Text_Critique"/>
    </int2:textHash>
    <int2:textHash int2:hashCode="3dEESzj1KqowjB" int2:id="UmXk4f5c">
      <int2:state int2:value="Rejected" int2:type="AugLoop_Text_Critique"/>
    </int2:textHash>
    <int2:textHash int2:hashCode="fAdcTqvsvQIYGh" int2:id="3gN5tatk">
      <int2:state int2:value="Rejected" int2:type="AugLoop_Text_Critique"/>
    </int2:textHash>
    <int2:textHash int2:hashCode="jTNyERwQRn2ut0" int2:id="WW6MvDDQ">
      <int2:state int2:value="Rejected" int2:type="AugLoop_Text_Critique"/>
    </int2:textHash>
    <int2:textHash int2:hashCode="WACFWPId1PxaqB" int2:id="S8wpU9NY">
      <int2:state int2:value="Rejected" int2:type="AugLoop_Text_Critique"/>
    </int2:textHash>
    <int2:textHash int2:hashCode="jSOfKPX/+HGUN6" int2:id="zpaDztcw">
      <int2:state int2:value="Rejected" int2:type="AugLoop_Text_Critique"/>
    </int2:textHash>
    <int2:textHash int2:hashCode="HRg86bQSKCX/+R" int2:id="vNC9tbM5">
      <int2:state int2:value="Rejected" int2:type="AugLoop_Text_Critique"/>
    </int2:textHash>
    <int2:textHash int2:hashCode="P1pdJBAlKRIMan" int2:id="uPWsMDvr">
      <int2:state int2:value="Rejected" int2:type="AugLoop_Text_Critique"/>
    </int2:textHash>
    <int2:textHash int2:hashCode="ikxPBRLEjE7ABe" int2:id="KsHu6ZEP">
      <int2:state int2:value="Rejected" int2:type="AugLoop_Text_Critique"/>
    </int2:textHash>
    <int2:textHash int2:hashCode="GdiMrFZISZ96qU" int2:id="YRUEt6nK">
      <int2:state int2:value="Rejected" int2:type="AugLoop_Text_Critique"/>
    </int2:textHash>
    <int2:textHash int2:hashCode="/KIH6H8gyhcYFs" int2:id="enDcWbkW">
      <int2:state int2:value="Rejected" int2:type="AugLoop_Text_Critique"/>
    </int2:textHash>
    <int2:textHash int2:hashCode="2/oWoQ5fgGuXDa" int2:id="8U1Vtc9M">
      <int2:state int2:value="Rejected" int2:type="AugLoop_Text_Critique"/>
    </int2:textHash>
    <int2:textHash int2:hashCode="gmcWnNFZyqgHx5" int2:id="F0bXfJ9B">
      <int2:state int2:value="Rejected" int2:type="AugLoop_Text_Critique"/>
    </int2:textHash>
    <int2:textHash int2:hashCode="daHNR32rJ79/bM" int2:id="tObBLW8t">
      <int2:state int2:value="Rejected" int2:type="AugLoop_Text_Critique"/>
    </int2:textHash>
    <int2:textHash int2:hashCode="a5C/yE7g5ylanL" int2:id="CwVkmtsH">
      <int2:state int2:value="Rejected" int2:type="AugLoop_Text_Critique"/>
    </int2:textHash>
    <int2:bookmark int2:bookmarkName="_Int_Ed475YXE" int2:invalidationBookmarkName="" int2:hashCode="NPCdcWW2j713Vi" int2:id="XurBCU6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313D"/>
    <w:multiLevelType w:val="hybridMultilevel"/>
    <w:tmpl w:val="5E149CC4"/>
    <w:lvl w:ilvl="0" w:tplc="A46C68AC">
      <w:start w:val="1"/>
      <w:numFmt w:val="bullet"/>
      <w:lvlText w:val=""/>
      <w:lvlJc w:val="left"/>
      <w:pPr>
        <w:ind w:left="720" w:hanging="360"/>
      </w:pPr>
      <w:rPr>
        <w:rFonts w:ascii="Symbol" w:hAnsi="Symbol" w:hint="default"/>
      </w:rPr>
    </w:lvl>
    <w:lvl w:ilvl="1" w:tplc="0A108BD4">
      <w:start w:val="1"/>
      <w:numFmt w:val="bullet"/>
      <w:lvlText w:val="o"/>
      <w:lvlJc w:val="left"/>
      <w:pPr>
        <w:ind w:left="1440" w:hanging="360"/>
      </w:pPr>
      <w:rPr>
        <w:rFonts w:ascii="Courier New" w:hAnsi="Courier New" w:hint="default"/>
      </w:rPr>
    </w:lvl>
    <w:lvl w:ilvl="2" w:tplc="BA12FCE2">
      <w:start w:val="1"/>
      <w:numFmt w:val="bullet"/>
      <w:lvlText w:val=""/>
      <w:lvlJc w:val="left"/>
      <w:pPr>
        <w:ind w:left="2160" w:hanging="360"/>
      </w:pPr>
      <w:rPr>
        <w:rFonts w:ascii="Wingdings" w:hAnsi="Wingdings" w:hint="default"/>
      </w:rPr>
    </w:lvl>
    <w:lvl w:ilvl="3" w:tplc="217E28F0">
      <w:start w:val="1"/>
      <w:numFmt w:val="bullet"/>
      <w:lvlText w:val=""/>
      <w:lvlJc w:val="left"/>
      <w:pPr>
        <w:ind w:left="2880" w:hanging="360"/>
      </w:pPr>
      <w:rPr>
        <w:rFonts w:ascii="Symbol" w:hAnsi="Symbol" w:hint="default"/>
      </w:rPr>
    </w:lvl>
    <w:lvl w:ilvl="4" w:tplc="D5248584">
      <w:start w:val="1"/>
      <w:numFmt w:val="bullet"/>
      <w:lvlText w:val="o"/>
      <w:lvlJc w:val="left"/>
      <w:pPr>
        <w:ind w:left="3600" w:hanging="360"/>
      </w:pPr>
      <w:rPr>
        <w:rFonts w:ascii="Courier New" w:hAnsi="Courier New" w:hint="default"/>
      </w:rPr>
    </w:lvl>
    <w:lvl w:ilvl="5" w:tplc="C34E41DA">
      <w:start w:val="1"/>
      <w:numFmt w:val="bullet"/>
      <w:lvlText w:val=""/>
      <w:lvlJc w:val="left"/>
      <w:pPr>
        <w:ind w:left="4320" w:hanging="360"/>
      </w:pPr>
      <w:rPr>
        <w:rFonts w:ascii="Wingdings" w:hAnsi="Wingdings" w:hint="default"/>
      </w:rPr>
    </w:lvl>
    <w:lvl w:ilvl="6" w:tplc="A0BA6AE2">
      <w:start w:val="1"/>
      <w:numFmt w:val="bullet"/>
      <w:lvlText w:val=""/>
      <w:lvlJc w:val="left"/>
      <w:pPr>
        <w:ind w:left="5040" w:hanging="360"/>
      </w:pPr>
      <w:rPr>
        <w:rFonts w:ascii="Symbol" w:hAnsi="Symbol" w:hint="default"/>
      </w:rPr>
    </w:lvl>
    <w:lvl w:ilvl="7" w:tplc="FC304534">
      <w:start w:val="1"/>
      <w:numFmt w:val="bullet"/>
      <w:lvlText w:val="o"/>
      <w:lvlJc w:val="left"/>
      <w:pPr>
        <w:ind w:left="5760" w:hanging="360"/>
      </w:pPr>
      <w:rPr>
        <w:rFonts w:ascii="Courier New" w:hAnsi="Courier New" w:hint="default"/>
      </w:rPr>
    </w:lvl>
    <w:lvl w:ilvl="8" w:tplc="4C22222A">
      <w:start w:val="1"/>
      <w:numFmt w:val="bullet"/>
      <w:lvlText w:val=""/>
      <w:lvlJc w:val="left"/>
      <w:pPr>
        <w:ind w:left="6480" w:hanging="360"/>
      </w:pPr>
      <w:rPr>
        <w:rFonts w:ascii="Wingdings" w:hAnsi="Wingdings" w:hint="default"/>
      </w:rPr>
    </w:lvl>
  </w:abstractNum>
  <w:abstractNum w:abstractNumId="1" w15:restartNumberingAfterBreak="0">
    <w:nsid w:val="024374FB"/>
    <w:multiLevelType w:val="hybridMultilevel"/>
    <w:tmpl w:val="478ACB24"/>
    <w:lvl w:ilvl="0" w:tplc="B746B1E8">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325610B"/>
    <w:multiLevelType w:val="hybridMultilevel"/>
    <w:tmpl w:val="66A06900"/>
    <w:lvl w:ilvl="0" w:tplc="9482DE94">
      <w:start w:val="1"/>
      <w:numFmt w:val="bullet"/>
      <w:lvlText w:val=""/>
      <w:lvlJc w:val="left"/>
      <w:pPr>
        <w:ind w:left="720" w:hanging="360"/>
      </w:pPr>
    </w:lvl>
    <w:lvl w:ilvl="1" w:tplc="8708B266">
      <w:start w:val="1"/>
      <w:numFmt w:val="lowerLetter"/>
      <w:lvlText w:val="%2."/>
      <w:lvlJc w:val="left"/>
      <w:pPr>
        <w:ind w:left="1440" w:hanging="360"/>
      </w:pPr>
    </w:lvl>
    <w:lvl w:ilvl="2" w:tplc="65A84A14">
      <w:start w:val="1"/>
      <w:numFmt w:val="lowerRoman"/>
      <w:lvlText w:val="%3."/>
      <w:lvlJc w:val="right"/>
      <w:pPr>
        <w:ind w:left="2160" w:hanging="180"/>
      </w:pPr>
    </w:lvl>
    <w:lvl w:ilvl="3" w:tplc="70DC0C34">
      <w:start w:val="1"/>
      <w:numFmt w:val="decimal"/>
      <w:lvlText w:val="%4."/>
      <w:lvlJc w:val="left"/>
      <w:pPr>
        <w:ind w:left="2880" w:hanging="360"/>
      </w:pPr>
    </w:lvl>
    <w:lvl w:ilvl="4" w:tplc="A3C438A8">
      <w:start w:val="1"/>
      <w:numFmt w:val="lowerLetter"/>
      <w:lvlText w:val="%5."/>
      <w:lvlJc w:val="left"/>
      <w:pPr>
        <w:ind w:left="3600" w:hanging="360"/>
      </w:pPr>
    </w:lvl>
    <w:lvl w:ilvl="5" w:tplc="F558B1CE">
      <w:start w:val="1"/>
      <w:numFmt w:val="lowerRoman"/>
      <w:lvlText w:val="%6."/>
      <w:lvlJc w:val="right"/>
      <w:pPr>
        <w:ind w:left="4320" w:hanging="180"/>
      </w:pPr>
    </w:lvl>
    <w:lvl w:ilvl="6" w:tplc="E1B4423E">
      <w:start w:val="1"/>
      <w:numFmt w:val="decimal"/>
      <w:lvlText w:val="%7."/>
      <w:lvlJc w:val="left"/>
      <w:pPr>
        <w:ind w:left="5040" w:hanging="360"/>
      </w:pPr>
    </w:lvl>
    <w:lvl w:ilvl="7" w:tplc="A17828A0">
      <w:start w:val="1"/>
      <w:numFmt w:val="lowerLetter"/>
      <w:lvlText w:val="%8."/>
      <w:lvlJc w:val="left"/>
      <w:pPr>
        <w:ind w:left="5760" w:hanging="360"/>
      </w:pPr>
    </w:lvl>
    <w:lvl w:ilvl="8" w:tplc="EF8C9486">
      <w:start w:val="1"/>
      <w:numFmt w:val="lowerRoman"/>
      <w:lvlText w:val="%9."/>
      <w:lvlJc w:val="right"/>
      <w:pPr>
        <w:ind w:left="6480" w:hanging="180"/>
      </w:pPr>
    </w:lvl>
  </w:abstractNum>
  <w:abstractNum w:abstractNumId="3" w15:restartNumberingAfterBreak="0">
    <w:nsid w:val="05090933"/>
    <w:multiLevelType w:val="hybridMultilevel"/>
    <w:tmpl w:val="F58802FA"/>
    <w:lvl w:ilvl="0" w:tplc="9ACADD3E">
      <w:start w:val="1"/>
      <w:numFmt w:val="bullet"/>
      <w:lvlText w:val=""/>
      <w:lvlJc w:val="left"/>
      <w:pPr>
        <w:ind w:left="720" w:hanging="360"/>
      </w:pPr>
      <w:rPr>
        <w:rFonts w:ascii="Wingdings" w:hAnsi="Wingdings" w:hint="default"/>
      </w:rPr>
    </w:lvl>
    <w:lvl w:ilvl="1" w:tplc="26E6BAAA">
      <w:start w:val="1"/>
      <w:numFmt w:val="bullet"/>
      <w:lvlText w:val="o"/>
      <w:lvlJc w:val="left"/>
      <w:pPr>
        <w:ind w:left="1440" w:hanging="360"/>
      </w:pPr>
      <w:rPr>
        <w:rFonts w:ascii="Courier New" w:hAnsi="Courier New" w:hint="default"/>
      </w:rPr>
    </w:lvl>
    <w:lvl w:ilvl="2" w:tplc="9B1280CE">
      <w:start w:val="1"/>
      <w:numFmt w:val="bullet"/>
      <w:lvlText w:val=""/>
      <w:lvlJc w:val="left"/>
      <w:pPr>
        <w:ind w:left="2160" w:hanging="360"/>
      </w:pPr>
      <w:rPr>
        <w:rFonts w:ascii="Wingdings" w:hAnsi="Wingdings" w:hint="default"/>
      </w:rPr>
    </w:lvl>
    <w:lvl w:ilvl="3" w:tplc="DDEC3EA2">
      <w:start w:val="1"/>
      <w:numFmt w:val="bullet"/>
      <w:lvlText w:val=""/>
      <w:lvlJc w:val="left"/>
      <w:pPr>
        <w:ind w:left="2880" w:hanging="360"/>
      </w:pPr>
      <w:rPr>
        <w:rFonts w:ascii="Symbol" w:hAnsi="Symbol" w:hint="default"/>
      </w:rPr>
    </w:lvl>
    <w:lvl w:ilvl="4" w:tplc="52B4379C">
      <w:start w:val="1"/>
      <w:numFmt w:val="bullet"/>
      <w:lvlText w:val="o"/>
      <w:lvlJc w:val="left"/>
      <w:pPr>
        <w:ind w:left="3600" w:hanging="360"/>
      </w:pPr>
      <w:rPr>
        <w:rFonts w:ascii="Courier New" w:hAnsi="Courier New" w:hint="default"/>
      </w:rPr>
    </w:lvl>
    <w:lvl w:ilvl="5" w:tplc="CBB68B70">
      <w:start w:val="1"/>
      <w:numFmt w:val="bullet"/>
      <w:lvlText w:val=""/>
      <w:lvlJc w:val="left"/>
      <w:pPr>
        <w:ind w:left="4320" w:hanging="360"/>
      </w:pPr>
      <w:rPr>
        <w:rFonts w:ascii="Wingdings" w:hAnsi="Wingdings" w:hint="default"/>
      </w:rPr>
    </w:lvl>
    <w:lvl w:ilvl="6" w:tplc="D068B0FC">
      <w:start w:val="1"/>
      <w:numFmt w:val="bullet"/>
      <w:lvlText w:val=""/>
      <w:lvlJc w:val="left"/>
      <w:pPr>
        <w:ind w:left="5040" w:hanging="360"/>
      </w:pPr>
      <w:rPr>
        <w:rFonts w:ascii="Symbol" w:hAnsi="Symbol" w:hint="default"/>
      </w:rPr>
    </w:lvl>
    <w:lvl w:ilvl="7" w:tplc="4D38CB84">
      <w:start w:val="1"/>
      <w:numFmt w:val="bullet"/>
      <w:lvlText w:val="o"/>
      <w:lvlJc w:val="left"/>
      <w:pPr>
        <w:ind w:left="5760" w:hanging="360"/>
      </w:pPr>
      <w:rPr>
        <w:rFonts w:ascii="Courier New" w:hAnsi="Courier New" w:hint="default"/>
      </w:rPr>
    </w:lvl>
    <w:lvl w:ilvl="8" w:tplc="201C1E9C">
      <w:start w:val="1"/>
      <w:numFmt w:val="bullet"/>
      <w:lvlText w:val=""/>
      <w:lvlJc w:val="left"/>
      <w:pPr>
        <w:ind w:left="6480" w:hanging="360"/>
      </w:pPr>
      <w:rPr>
        <w:rFonts w:ascii="Wingdings" w:hAnsi="Wingdings" w:hint="default"/>
      </w:rPr>
    </w:lvl>
  </w:abstractNum>
  <w:abstractNum w:abstractNumId="4" w15:restartNumberingAfterBreak="0">
    <w:nsid w:val="06ADF9AA"/>
    <w:multiLevelType w:val="hybridMultilevel"/>
    <w:tmpl w:val="1E2CC0CC"/>
    <w:lvl w:ilvl="0" w:tplc="D01A35BA">
      <w:start w:val="1"/>
      <w:numFmt w:val="bullet"/>
      <w:lvlText w:val=""/>
      <w:lvlJc w:val="left"/>
      <w:pPr>
        <w:ind w:left="720" w:hanging="360"/>
      </w:pPr>
      <w:rPr>
        <w:rFonts w:ascii="Wingdings" w:hAnsi="Wingdings" w:hint="default"/>
      </w:rPr>
    </w:lvl>
    <w:lvl w:ilvl="1" w:tplc="7E9A4C4C">
      <w:start w:val="1"/>
      <w:numFmt w:val="bullet"/>
      <w:lvlText w:val="o"/>
      <w:lvlJc w:val="left"/>
      <w:pPr>
        <w:ind w:left="1440" w:hanging="360"/>
      </w:pPr>
      <w:rPr>
        <w:rFonts w:ascii="Courier New" w:hAnsi="Courier New" w:hint="default"/>
      </w:rPr>
    </w:lvl>
    <w:lvl w:ilvl="2" w:tplc="87D22402">
      <w:start w:val="1"/>
      <w:numFmt w:val="bullet"/>
      <w:lvlText w:val=""/>
      <w:lvlJc w:val="left"/>
      <w:pPr>
        <w:ind w:left="2160" w:hanging="360"/>
      </w:pPr>
      <w:rPr>
        <w:rFonts w:ascii="Wingdings" w:hAnsi="Wingdings" w:hint="default"/>
      </w:rPr>
    </w:lvl>
    <w:lvl w:ilvl="3" w:tplc="ED684552">
      <w:start w:val="1"/>
      <w:numFmt w:val="bullet"/>
      <w:lvlText w:val=""/>
      <w:lvlJc w:val="left"/>
      <w:pPr>
        <w:ind w:left="2880" w:hanging="360"/>
      </w:pPr>
      <w:rPr>
        <w:rFonts w:ascii="Symbol" w:hAnsi="Symbol" w:hint="default"/>
      </w:rPr>
    </w:lvl>
    <w:lvl w:ilvl="4" w:tplc="D13212D4">
      <w:start w:val="1"/>
      <w:numFmt w:val="bullet"/>
      <w:lvlText w:val="o"/>
      <w:lvlJc w:val="left"/>
      <w:pPr>
        <w:ind w:left="3600" w:hanging="360"/>
      </w:pPr>
      <w:rPr>
        <w:rFonts w:ascii="Courier New" w:hAnsi="Courier New" w:hint="default"/>
      </w:rPr>
    </w:lvl>
    <w:lvl w:ilvl="5" w:tplc="C972A76A">
      <w:start w:val="1"/>
      <w:numFmt w:val="bullet"/>
      <w:lvlText w:val=""/>
      <w:lvlJc w:val="left"/>
      <w:pPr>
        <w:ind w:left="4320" w:hanging="360"/>
      </w:pPr>
      <w:rPr>
        <w:rFonts w:ascii="Wingdings" w:hAnsi="Wingdings" w:hint="default"/>
      </w:rPr>
    </w:lvl>
    <w:lvl w:ilvl="6" w:tplc="2B6663BE">
      <w:start w:val="1"/>
      <w:numFmt w:val="bullet"/>
      <w:lvlText w:val=""/>
      <w:lvlJc w:val="left"/>
      <w:pPr>
        <w:ind w:left="5040" w:hanging="360"/>
      </w:pPr>
      <w:rPr>
        <w:rFonts w:ascii="Symbol" w:hAnsi="Symbol" w:hint="default"/>
      </w:rPr>
    </w:lvl>
    <w:lvl w:ilvl="7" w:tplc="0228266C">
      <w:start w:val="1"/>
      <w:numFmt w:val="bullet"/>
      <w:lvlText w:val="o"/>
      <w:lvlJc w:val="left"/>
      <w:pPr>
        <w:ind w:left="5760" w:hanging="360"/>
      </w:pPr>
      <w:rPr>
        <w:rFonts w:ascii="Courier New" w:hAnsi="Courier New" w:hint="default"/>
      </w:rPr>
    </w:lvl>
    <w:lvl w:ilvl="8" w:tplc="77127A72">
      <w:start w:val="1"/>
      <w:numFmt w:val="bullet"/>
      <w:lvlText w:val=""/>
      <w:lvlJc w:val="left"/>
      <w:pPr>
        <w:ind w:left="6480" w:hanging="360"/>
      </w:pPr>
      <w:rPr>
        <w:rFonts w:ascii="Wingdings" w:hAnsi="Wingdings" w:hint="default"/>
      </w:rPr>
    </w:lvl>
  </w:abstractNum>
  <w:abstractNum w:abstractNumId="5" w15:restartNumberingAfterBreak="0">
    <w:nsid w:val="0DAA5EFC"/>
    <w:multiLevelType w:val="hybridMultilevel"/>
    <w:tmpl w:val="92B21A94"/>
    <w:lvl w:ilvl="0" w:tplc="B746B1E8">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143322CC"/>
    <w:multiLevelType w:val="hybridMultilevel"/>
    <w:tmpl w:val="CBA89710"/>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442DAFE"/>
    <w:multiLevelType w:val="hybridMultilevel"/>
    <w:tmpl w:val="B2668D58"/>
    <w:lvl w:ilvl="0" w:tplc="F9DAA570">
      <w:start w:val="1"/>
      <w:numFmt w:val="bullet"/>
      <w:lvlText w:val=""/>
      <w:lvlJc w:val="left"/>
      <w:pPr>
        <w:ind w:left="720" w:hanging="360"/>
      </w:pPr>
      <w:rPr>
        <w:rFonts w:ascii="Wingdings" w:hAnsi="Wingdings" w:hint="default"/>
      </w:rPr>
    </w:lvl>
    <w:lvl w:ilvl="1" w:tplc="6428D838">
      <w:start w:val="1"/>
      <w:numFmt w:val="bullet"/>
      <w:lvlText w:val="o"/>
      <w:lvlJc w:val="left"/>
      <w:pPr>
        <w:ind w:left="1440" w:hanging="360"/>
      </w:pPr>
      <w:rPr>
        <w:rFonts w:ascii="Courier New" w:hAnsi="Courier New" w:hint="default"/>
      </w:rPr>
    </w:lvl>
    <w:lvl w:ilvl="2" w:tplc="8EE454D6">
      <w:start w:val="1"/>
      <w:numFmt w:val="bullet"/>
      <w:lvlText w:val=""/>
      <w:lvlJc w:val="left"/>
      <w:pPr>
        <w:ind w:left="2160" w:hanging="360"/>
      </w:pPr>
      <w:rPr>
        <w:rFonts w:ascii="Wingdings" w:hAnsi="Wingdings" w:hint="default"/>
      </w:rPr>
    </w:lvl>
    <w:lvl w:ilvl="3" w:tplc="E8522870">
      <w:start w:val="1"/>
      <w:numFmt w:val="bullet"/>
      <w:lvlText w:val=""/>
      <w:lvlJc w:val="left"/>
      <w:pPr>
        <w:ind w:left="2880" w:hanging="360"/>
      </w:pPr>
      <w:rPr>
        <w:rFonts w:ascii="Symbol" w:hAnsi="Symbol" w:hint="default"/>
      </w:rPr>
    </w:lvl>
    <w:lvl w:ilvl="4" w:tplc="B1FA5CFE">
      <w:start w:val="1"/>
      <w:numFmt w:val="bullet"/>
      <w:lvlText w:val="o"/>
      <w:lvlJc w:val="left"/>
      <w:pPr>
        <w:ind w:left="3600" w:hanging="360"/>
      </w:pPr>
      <w:rPr>
        <w:rFonts w:ascii="Courier New" w:hAnsi="Courier New" w:hint="default"/>
      </w:rPr>
    </w:lvl>
    <w:lvl w:ilvl="5" w:tplc="05640540">
      <w:start w:val="1"/>
      <w:numFmt w:val="bullet"/>
      <w:lvlText w:val=""/>
      <w:lvlJc w:val="left"/>
      <w:pPr>
        <w:ind w:left="4320" w:hanging="360"/>
      </w:pPr>
      <w:rPr>
        <w:rFonts w:ascii="Wingdings" w:hAnsi="Wingdings" w:hint="default"/>
      </w:rPr>
    </w:lvl>
    <w:lvl w:ilvl="6" w:tplc="E30E28CC">
      <w:start w:val="1"/>
      <w:numFmt w:val="bullet"/>
      <w:lvlText w:val=""/>
      <w:lvlJc w:val="left"/>
      <w:pPr>
        <w:ind w:left="5040" w:hanging="360"/>
      </w:pPr>
      <w:rPr>
        <w:rFonts w:ascii="Symbol" w:hAnsi="Symbol" w:hint="default"/>
      </w:rPr>
    </w:lvl>
    <w:lvl w:ilvl="7" w:tplc="7CD43A46">
      <w:start w:val="1"/>
      <w:numFmt w:val="bullet"/>
      <w:lvlText w:val="o"/>
      <w:lvlJc w:val="left"/>
      <w:pPr>
        <w:ind w:left="5760" w:hanging="360"/>
      </w:pPr>
      <w:rPr>
        <w:rFonts w:ascii="Courier New" w:hAnsi="Courier New" w:hint="default"/>
      </w:rPr>
    </w:lvl>
    <w:lvl w:ilvl="8" w:tplc="DCC27976">
      <w:start w:val="1"/>
      <w:numFmt w:val="bullet"/>
      <w:lvlText w:val=""/>
      <w:lvlJc w:val="left"/>
      <w:pPr>
        <w:ind w:left="6480" w:hanging="360"/>
      </w:pPr>
      <w:rPr>
        <w:rFonts w:ascii="Wingdings" w:hAnsi="Wingdings" w:hint="default"/>
      </w:rPr>
    </w:lvl>
  </w:abstractNum>
  <w:abstractNum w:abstractNumId="8" w15:restartNumberingAfterBreak="0">
    <w:nsid w:val="182975EA"/>
    <w:multiLevelType w:val="hybridMultilevel"/>
    <w:tmpl w:val="FE9C305E"/>
    <w:lvl w:ilvl="0" w:tplc="1690197E">
      <w:start w:val="1"/>
      <w:numFmt w:val="bullet"/>
      <w:lvlText w:val=""/>
      <w:lvlJc w:val="left"/>
      <w:pPr>
        <w:ind w:left="720" w:hanging="360"/>
      </w:pPr>
      <w:rPr>
        <w:rFonts w:ascii="Symbol" w:hAnsi="Symbol" w:hint="default"/>
      </w:rPr>
    </w:lvl>
    <w:lvl w:ilvl="1" w:tplc="68F28F46">
      <w:start w:val="1"/>
      <w:numFmt w:val="bullet"/>
      <w:lvlText w:val="o"/>
      <w:lvlJc w:val="left"/>
      <w:pPr>
        <w:ind w:left="1440" w:hanging="360"/>
      </w:pPr>
      <w:rPr>
        <w:rFonts w:ascii="Courier New" w:hAnsi="Courier New" w:hint="default"/>
      </w:rPr>
    </w:lvl>
    <w:lvl w:ilvl="2" w:tplc="EF2AC65E">
      <w:start w:val="1"/>
      <w:numFmt w:val="bullet"/>
      <w:lvlText w:val=""/>
      <w:lvlJc w:val="left"/>
      <w:pPr>
        <w:ind w:left="2160" w:hanging="360"/>
      </w:pPr>
      <w:rPr>
        <w:rFonts w:ascii="Wingdings" w:hAnsi="Wingdings" w:hint="default"/>
      </w:rPr>
    </w:lvl>
    <w:lvl w:ilvl="3" w:tplc="AAFE6876">
      <w:start w:val="1"/>
      <w:numFmt w:val="bullet"/>
      <w:lvlText w:val=""/>
      <w:lvlJc w:val="left"/>
      <w:pPr>
        <w:ind w:left="2880" w:hanging="360"/>
      </w:pPr>
      <w:rPr>
        <w:rFonts w:ascii="Symbol" w:hAnsi="Symbol" w:hint="default"/>
      </w:rPr>
    </w:lvl>
    <w:lvl w:ilvl="4" w:tplc="02585D82">
      <w:start w:val="1"/>
      <w:numFmt w:val="bullet"/>
      <w:lvlText w:val="o"/>
      <w:lvlJc w:val="left"/>
      <w:pPr>
        <w:ind w:left="3600" w:hanging="360"/>
      </w:pPr>
      <w:rPr>
        <w:rFonts w:ascii="Courier New" w:hAnsi="Courier New" w:hint="default"/>
      </w:rPr>
    </w:lvl>
    <w:lvl w:ilvl="5" w:tplc="B8005118">
      <w:start w:val="1"/>
      <w:numFmt w:val="bullet"/>
      <w:lvlText w:val=""/>
      <w:lvlJc w:val="left"/>
      <w:pPr>
        <w:ind w:left="4320" w:hanging="360"/>
      </w:pPr>
      <w:rPr>
        <w:rFonts w:ascii="Wingdings" w:hAnsi="Wingdings" w:hint="default"/>
      </w:rPr>
    </w:lvl>
    <w:lvl w:ilvl="6" w:tplc="938E3E30">
      <w:start w:val="1"/>
      <w:numFmt w:val="bullet"/>
      <w:lvlText w:val=""/>
      <w:lvlJc w:val="left"/>
      <w:pPr>
        <w:ind w:left="5040" w:hanging="360"/>
      </w:pPr>
      <w:rPr>
        <w:rFonts w:ascii="Symbol" w:hAnsi="Symbol" w:hint="default"/>
      </w:rPr>
    </w:lvl>
    <w:lvl w:ilvl="7" w:tplc="3DDEBB06">
      <w:start w:val="1"/>
      <w:numFmt w:val="bullet"/>
      <w:lvlText w:val="o"/>
      <w:lvlJc w:val="left"/>
      <w:pPr>
        <w:ind w:left="5760" w:hanging="360"/>
      </w:pPr>
      <w:rPr>
        <w:rFonts w:ascii="Courier New" w:hAnsi="Courier New" w:hint="default"/>
      </w:rPr>
    </w:lvl>
    <w:lvl w:ilvl="8" w:tplc="80AE3AFE">
      <w:start w:val="1"/>
      <w:numFmt w:val="bullet"/>
      <w:lvlText w:val=""/>
      <w:lvlJc w:val="left"/>
      <w:pPr>
        <w:ind w:left="6480" w:hanging="360"/>
      </w:pPr>
      <w:rPr>
        <w:rFonts w:ascii="Wingdings" w:hAnsi="Wingdings" w:hint="default"/>
      </w:rPr>
    </w:lvl>
  </w:abstractNum>
  <w:abstractNum w:abstractNumId="9" w15:restartNumberingAfterBreak="0">
    <w:nsid w:val="1FDB4707"/>
    <w:multiLevelType w:val="hybridMultilevel"/>
    <w:tmpl w:val="15AE1E7C"/>
    <w:lvl w:ilvl="0" w:tplc="B746B1E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237E27"/>
    <w:multiLevelType w:val="hybridMultilevel"/>
    <w:tmpl w:val="09BAAA00"/>
    <w:lvl w:ilvl="0" w:tplc="B746B1E8">
      <w:start w:val="1"/>
      <w:numFmt w:val="bullet"/>
      <w:lvlText w:val=""/>
      <w:lvlJc w:val="left"/>
      <w:pPr>
        <w:ind w:left="1068" w:hanging="360"/>
      </w:pPr>
      <w:rPr>
        <w:rFonts w:ascii="Wingdings" w:hAnsi="Wingdings" w:hint="default"/>
      </w:rPr>
    </w:lvl>
    <w:lvl w:ilvl="1" w:tplc="40090003" w:tentative="1">
      <w:start w:val="1"/>
      <w:numFmt w:val="bullet"/>
      <w:lvlText w:val="o"/>
      <w:lvlJc w:val="left"/>
      <w:pPr>
        <w:ind w:left="1788" w:hanging="360"/>
      </w:pPr>
      <w:rPr>
        <w:rFonts w:ascii="Courier New" w:hAnsi="Courier New" w:cs="Courier New" w:hint="default"/>
      </w:rPr>
    </w:lvl>
    <w:lvl w:ilvl="2" w:tplc="40090005" w:tentative="1">
      <w:start w:val="1"/>
      <w:numFmt w:val="bullet"/>
      <w:lvlText w:val=""/>
      <w:lvlJc w:val="left"/>
      <w:pPr>
        <w:ind w:left="2508" w:hanging="360"/>
      </w:pPr>
      <w:rPr>
        <w:rFonts w:ascii="Wingdings" w:hAnsi="Wingdings" w:hint="default"/>
      </w:rPr>
    </w:lvl>
    <w:lvl w:ilvl="3" w:tplc="40090001" w:tentative="1">
      <w:start w:val="1"/>
      <w:numFmt w:val="bullet"/>
      <w:lvlText w:val=""/>
      <w:lvlJc w:val="left"/>
      <w:pPr>
        <w:ind w:left="3228" w:hanging="360"/>
      </w:pPr>
      <w:rPr>
        <w:rFonts w:ascii="Symbol" w:hAnsi="Symbol" w:hint="default"/>
      </w:rPr>
    </w:lvl>
    <w:lvl w:ilvl="4" w:tplc="40090003" w:tentative="1">
      <w:start w:val="1"/>
      <w:numFmt w:val="bullet"/>
      <w:lvlText w:val="o"/>
      <w:lvlJc w:val="left"/>
      <w:pPr>
        <w:ind w:left="3948" w:hanging="360"/>
      </w:pPr>
      <w:rPr>
        <w:rFonts w:ascii="Courier New" w:hAnsi="Courier New" w:cs="Courier New" w:hint="default"/>
      </w:rPr>
    </w:lvl>
    <w:lvl w:ilvl="5" w:tplc="40090005" w:tentative="1">
      <w:start w:val="1"/>
      <w:numFmt w:val="bullet"/>
      <w:lvlText w:val=""/>
      <w:lvlJc w:val="left"/>
      <w:pPr>
        <w:ind w:left="4668" w:hanging="360"/>
      </w:pPr>
      <w:rPr>
        <w:rFonts w:ascii="Wingdings" w:hAnsi="Wingdings" w:hint="default"/>
      </w:rPr>
    </w:lvl>
    <w:lvl w:ilvl="6" w:tplc="40090001" w:tentative="1">
      <w:start w:val="1"/>
      <w:numFmt w:val="bullet"/>
      <w:lvlText w:val=""/>
      <w:lvlJc w:val="left"/>
      <w:pPr>
        <w:ind w:left="5388" w:hanging="360"/>
      </w:pPr>
      <w:rPr>
        <w:rFonts w:ascii="Symbol" w:hAnsi="Symbol" w:hint="default"/>
      </w:rPr>
    </w:lvl>
    <w:lvl w:ilvl="7" w:tplc="40090003" w:tentative="1">
      <w:start w:val="1"/>
      <w:numFmt w:val="bullet"/>
      <w:lvlText w:val="o"/>
      <w:lvlJc w:val="left"/>
      <w:pPr>
        <w:ind w:left="6108" w:hanging="360"/>
      </w:pPr>
      <w:rPr>
        <w:rFonts w:ascii="Courier New" w:hAnsi="Courier New" w:cs="Courier New" w:hint="default"/>
      </w:rPr>
    </w:lvl>
    <w:lvl w:ilvl="8" w:tplc="40090005" w:tentative="1">
      <w:start w:val="1"/>
      <w:numFmt w:val="bullet"/>
      <w:lvlText w:val=""/>
      <w:lvlJc w:val="left"/>
      <w:pPr>
        <w:ind w:left="6828" w:hanging="360"/>
      </w:pPr>
      <w:rPr>
        <w:rFonts w:ascii="Wingdings" w:hAnsi="Wingdings" w:hint="default"/>
      </w:rPr>
    </w:lvl>
  </w:abstractNum>
  <w:abstractNum w:abstractNumId="11" w15:restartNumberingAfterBreak="0">
    <w:nsid w:val="243532CE"/>
    <w:multiLevelType w:val="hybridMultilevel"/>
    <w:tmpl w:val="737A8D98"/>
    <w:lvl w:ilvl="0" w:tplc="B746B1E8">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2" w15:restartNumberingAfterBreak="0">
    <w:nsid w:val="2C56043D"/>
    <w:multiLevelType w:val="hybridMultilevel"/>
    <w:tmpl w:val="8A8CC496"/>
    <w:lvl w:ilvl="0" w:tplc="26C6E96C">
      <w:start w:val="1"/>
      <w:numFmt w:val="bullet"/>
      <w:lvlText w:val=""/>
      <w:lvlJc w:val="left"/>
      <w:pPr>
        <w:ind w:left="720" w:hanging="360"/>
      </w:pPr>
      <w:rPr>
        <w:rFonts w:ascii="Symbol" w:hAnsi="Symbol" w:hint="default"/>
      </w:rPr>
    </w:lvl>
    <w:lvl w:ilvl="1" w:tplc="80828154">
      <w:start w:val="1"/>
      <w:numFmt w:val="bullet"/>
      <w:lvlText w:val="o"/>
      <w:lvlJc w:val="left"/>
      <w:pPr>
        <w:ind w:left="1440" w:hanging="360"/>
      </w:pPr>
      <w:rPr>
        <w:rFonts w:ascii="Courier New" w:hAnsi="Courier New" w:hint="default"/>
      </w:rPr>
    </w:lvl>
    <w:lvl w:ilvl="2" w:tplc="0C0C6E4E">
      <w:start w:val="1"/>
      <w:numFmt w:val="bullet"/>
      <w:lvlText w:val=""/>
      <w:lvlJc w:val="left"/>
      <w:pPr>
        <w:ind w:left="2160" w:hanging="360"/>
      </w:pPr>
      <w:rPr>
        <w:rFonts w:ascii="Wingdings" w:hAnsi="Wingdings" w:hint="default"/>
      </w:rPr>
    </w:lvl>
    <w:lvl w:ilvl="3" w:tplc="2E4092FE">
      <w:start w:val="1"/>
      <w:numFmt w:val="bullet"/>
      <w:lvlText w:val=""/>
      <w:lvlJc w:val="left"/>
      <w:pPr>
        <w:ind w:left="2880" w:hanging="360"/>
      </w:pPr>
      <w:rPr>
        <w:rFonts w:ascii="Symbol" w:hAnsi="Symbol" w:hint="default"/>
      </w:rPr>
    </w:lvl>
    <w:lvl w:ilvl="4" w:tplc="9E162ED4">
      <w:start w:val="1"/>
      <w:numFmt w:val="bullet"/>
      <w:lvlText w:val="o"/>
      <w:lvlJc w:val="left"/>
      <w:pPr>
        <w:ind w:left="3600" w:hanging="360"/>
      </w:pPr>
      <w:rPr>
        <w:rFonts w:ascii="Courier New" w:hAnsi="Courier New" w:hint="default"/>
      </w:rPr>
    </w:lvl>
    <w:lvl w:ilvl="5" w:tplc="E49A946A">
      <w:start w:val="1"/>
      <w:numFmt w:val="bullet"/>
      <w:lvlText w:val=""/>
      <w:lvlJc w:val="left"/>
      <w:pPr>
        <w:ind w:left="4320" w:hanging="360"/>
      </w:pPr>
      <w:rPr>
        <w:rFonts w:ascii="Wingdings" w:hAnsi="Wingdings" w:hint="default"/>
      </w:rPr>
    </w:lvl>
    <w:lvl w:ilvl="6" w:tplc="50E82C4A">
      <w:start w:val="1"/>
      <w:numFmt w:val="bullet"/>
      <w:lvlText w:val=""/>
      <w:lvlJc w:val="left"/>
      <w:pPr>
        <w:ind w:left="5040" w:hanging="360"/>
      </w:pPr>
      <w:rPr>
        <w:rFonts w:ascii="Symbol" w:hAnsi="Symbol" w:hint="default"/>
      </w:rPr>
    </w:lvl>
    <w:lvl w:ilvl="7" w:tplc="57164B32">
      <w:start w:val="1"/>
      <w:numFmt w:val="bullet"/>
      <w:lvlText w:val="o"/>
      <w:lvlJc w:val="left"/>
      <w:pPr>
        <w:ind w:left="5760" w:hanging="360"/>
      </w:pPr>
      <w:rPr>
        <w:rFonts w:ascii="Courier New" w:hAnsi="Courier New" w:hint="default"/>
      </w:rPr>
    </w:lvl>
    <w:lvl w:ilvl="8" w:tplc="1246729C">
      <w:start w:val="1"/>
      <w:numFmt w:val="bullet"/>
      <w:lvlText w:val=""/>
      <w:lvlJc w:val="left"/>
      <w:pPr>
        <w:ind w:left="6480" w:hanging="360"/>
      </w:pPr>
      <w:rPr>
        <w:rFonts w:ascii="Wingdings" w:hAnsi="Wingdings" w:hint="default"/>
      </w:rPr>
    </w:lvl>
  </w:abstractNum>
  <w:abstractNum w:abstractNumId="13" w15:restartNumberingAfterBreak="0">
    <w:nsid w:val="2CDD1D77"/>
    <w:multiLevelType w:val="hybridMultilevel"/>
    <w:tmpl w:val="0C48721E"/>
    <w:lvl w:ilvl="0" w:tplc="61322430">
      <w:start w:val="1"/>
      <w:numFmt w:val="bullet"/>
      <w:lvlText w:val=""/>
      <w:lvlJc w:val="left"/>
      <w:pPr>
        <w:ind w:left="720" w:hanging="360"/>
      </w:pPr>
      <w:rPr>
        <w:rFonts w:ascii="Symbol" w:hAnsi="Symbol" w:hint="default"/>
      </w:rPr>
    </w:lvl>
    <w:lvl w:ilvl="1" w:tplc="D09C897A">
      <w:start w:val="1"/>
      <w:numFmt w:val="bullet"/>
      <w:lvlText w:val="o"/>
      <w:lvlJc w:val="left"/>
      <w:pPr>
        <w:ind w:left="1440" w:hanging="360"/>
      </w:pPr>
      <w:rPr>
        <w:rFonts w:ascii="Courier New" w:hAnsi="Courier New" w:hint="default"/>
      </w:rPr>
    </w:lvl>
    <w:lvl w:ilvl="2" w:tplc="7F36DD7E">
      <w:start w:val="1"/>
      <w:numFmt w:val="bullet"/>
      <w:lvlText w:val=""/>
      <w:lvlJc w:val="left"/>
      <w:pPr>
        <w:ind w:left="2160" w:hanging="360"/>
      </w:pPr>
      <w:rPr>
        <w:rFonts w:ascii="Wingdings" w:hAnsi="Wingdings" w:hint="default"/>
      </w:rPr>
    </w:lvl>
    <w:lvl w:ilvl="3" w:tplc="DD708D0E">
      <w:start w:val="1"/>
      <w:numFmt w:val="bullet"/>
      <w:lvlText w:val=""/>
      <w:lvlJc w:val="left"/>
      <w:pPr>
        <w:ind w:left="2880" w:hanging="360"/>
      </w:pPr>
      <w:rPr>
        <w:rFonts w:ascii="Symbol" w:hAnsi="Symbol" w:hint="default"/>
      </w:rPr>
    </w:lvl>
    <w:lvl w:ilvl="4" w:tplc="D7A2DD1A">
      <w:start w:val="1"/>
      <w:numFmt w:val="bullet"/>
      <w:lvlText w:val="o"/>
      <w:lvlJc w:val="left"/>
      <w:pPr>
        <w:ind w:left="3600" w:hanging="360"/>
      </w:pPr>
      <w:rPr>
        <w:rFonts w:ascii="Courier New" w:hAnsi="Courier New" w:hint="default"/>
      </w:rPr>
    </w:lvl>
    <w:lvl w:ilvl="5" w:tplc="E3F4CAAE">
      <w:start w:val="1"/>
      <w:numFmt w:val="bullet"/>
      <w:lvlText w:val=""/>
      <w:lvlJc w:val="left"/>
      <w:pPr>
        <w:ind w:left="4320" w:hanging="360"/>
      </w:pPr>
      <w:rPr>
        <w:rFonts w:ascii="Wingdings" w:hAnsi="Wingdings" w:hint="default"/>
      </w:rPr>
    </w:lvl>
    <w:lvl w:ilvl="6" w:tplc="F132BAE6">
      <w:start w:val="1"/>
      <w:numFmt w:val="bullet"/>
      <w:lvlText w:val=""/>
      <w:lvlJc w:val="left"/>
      <w:pPr>
        <w:ind w:left="5040" w:hanging="360"/>
      </w:pPr>
      <w:rPr>
        <w:rFonts w:ascii="Symbol" w:hAnsi="Symbol" w:hint="default"/>
      </w:rPr>
    </w:lvl>
    <w:lvl w:ilvl="7" w:tplc="80C0B59E">
      <w:start w:val="1"/>
      <w:numFmt w:val="bullet"/>
      <w:lvlText w:val="o"/>
      <w:lvlJc w:val="left"/>
      <w:pPr>
        <w:ind w:left="5760" w:hanging="360"/>
      </w:pPr>
      <w:rPr>
        <w:rFonts w:ascii="Courier New" w:hAnsi="Courier New" w:hint="default"/>
      </w:rPr>
    </w:lvl>
    <w:lvl w:ilvl="8" w:tplc="E36E8DC6">
      <w:start w:val="1"/>
      <w:numFmt w:val="bullet"/>
      <w:lvlText w:val=""/>
      <w:lvlJc w:val="left"/>
      <w:pPr>
        <w:ind w:left="6480" w:hanging="360"/>
      </w:pPr>
      <w:rPr>
        <w:rFonts w:ascii="Wingdings" w:hAnsi="Wingdings" w:hint="default"/>
      </w:rPr>
    </w:lvl>
  </w:abstractNum>
  <w:abstractNum w:abstractNumId="14" w15:restartNumberingAfterBreak="0">
    <w:nsid w:val="2DC21C9A"/>
    <w:multiLevelType w:val="hybridMultilevel"/>
    <w:tmpl w:val="D388A386"/>
    <w:lvl w:ilvl="0" w:tplc="B746B1E8">
      <w:start w:val="1"/>
      <w:numFmt w:val="bullet"/>
      <w:lvlText w:val=""/>
      <w:lvlJc w:val="left"/>
      <w:pPr>
        <w:ind w:left="720" w:hanging="360"/>
      </w:pPr>
      <w:rPr>
        <w:rFonts w:ascii="Wingdings" w:hAnsi="Wingding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 w15:restartNumberingAfterBreak="0">
    <w:nsid w:val="33608154"/>
    <w:multiLevelType w:val="hybridMultilevel"/>
    <w:tmpl w:val="CB4EFE5A"/>
    <w:lvl w:ilvl="0" w:tplc="5E08B7E0">
      <w:start w:val="1"/>
      <w:numFmt w:val="bullet"/>
      <w:lvlText w:val=""/>
      <w:lvlJc w:val="left"/>
      <w:pPr>
        <w:ind w:left="720" w:hanging="360"/>
      </w:pPr>
      <w:rPr>
        <w:rFonts w:ascii="Wingdings" w:hAnsi="Wingdings" w:hint="default"/>
      </w:rPr>
    </w:lvl>
    <w:lvl w:ilvl="1" w:tplc="BED6CB2C">
      <w:start w:val="1"/>
      <w:numFmt w:val="bullet"/>
      <w:lvlText w:val="o"/>
      <w:lvlJc w:val="left"/>
      <w:pPr>
        <w:ind w:left="1440" w:hanging="360"/>
      </w:pPr>
      <w:rPr>
        <w:rFonts w:ascii="Courier New" w:hAnsi="Courier New" w:hint="default"/>
      </w:rPr>
    </w:lvl>
    <w:lvl w:ilvl="2" w:tplc="02142DD4">
      <w:start w:val="1"/>
      <w:numFmt w:val="bullet"/>
      <w:lvlText w:val=""/>
      <w:lvlJc w:val="left"/>
      <w:pPr>
        <w:ind w:left="2160" w:hanging="360"/>
      </w:pPr>
      <w:rPr>
        <w:rFonts w:ascii="Wingdings" w:hAnsi="Wingdings" w:hint="default"/>
      </w:rPr>
    </w:lvl>
    <w:lvl w:ilvl="3" w:tplc="6B5ACBEA">
      <w:start w:val="1"/>
      <w:numFmt w:val="bullet"/>
      <w:lvlText w:val=""/>
      <w:lvlJc w:val="left"/>
      <w:pPr>
        <w:ind w:left="2880" w:hanging="360"/>
      </w:pPr>
      <w:rPr>
        <w:rFonts w:ascii="Symbol" w:hAnsi="Symbol" w:hint="default"/>
      </w:rPr>
    </w:lvl>
    <w:lvl w:ilvl="4" w:tplc="487E6676">
      <w:start w:val="1"/>
      <w:numFmt w:val="bullet"/>
      <w:lvlText w:val="o"/>
      <w:lvlJc w:val="left"/>
      <w:pPr>
        <w:ind w:left="3600" w:hanging="360"/>
      </w:pPr>
      <w:rPr>
        <w:rFonts w:ascii="Courier New" w:hAnsi="Courier New" w:hint="default"/>
      </w:rPr>
    </w:lvl>
    <w:lvl w:ilvl="5" w:tplc="333A92B8">
      <w:start w:val="1"/>
      <w:numFmt w:val="bullet"/>
      <w:lvlText w:val=""/>
      <w:lvlJc w:val="left"/>
      <w:pPr>
        <w:ind w:left="4320" w:hanging="360"/>
      </w:pPr>
      <w:rPr>
        <w:rFonts w:ascii="Wingdings" w:hAnsi="Wingdings" w:hint="default"/>
      </w:rPr>
    </w:lvl>
    <w:lvl w:ilvl="6" w:tplc="27A8A164">
      <w:start w:val="1"/>
      <w:numFmt w:val="bullet"/>
      <w:lvlText w:val=""/>
      <w:lvlJc w:val="left"/>
      <w:pPr>
        <w:ind w:left="5040" w:hanging="360"/>
      </w:pPr>
      <w:rPr>
        <w:rFonts w:ascii="Symbol" w:hAnsi="Symbol" w:hint="default"/>
      </w:rPr>
    </w:lvl>
    <w:lvl w:ilvl="7" w:tplc="293422FC">
      <w:start w:val="1"/>
      <w:numFmt w:val="bullet"/>
      <w:lvlText w:val="o"/>
      <w:lvlJc w:val="left"/>
      <w:pPr>
        <w:ind w:left="5760" w:hanging="360"/>
      </w:pPr>
      <w:rPr>
        <w:rFonts w:ascii="Courier New" w:hAnsi="Courier New" w:hint="default"/>
      </w:rPr>
    </w:lvl>
    <w:lvl w:ilvl="8" w:tplc="68E2059C">
      <w:start w:val="1"/>
      <w:numFmt w:val="bullet"/>
      <w:lvlText w:val=""/>
      <w:lvlJc w:val="left"/>
      <w:pPr>
        <w:ind w:left="6480" w:hanging="360"/>
      </w:pPr>
      <w:rPr>
        <w:rFonts w:ascii="Wingdings" w:hAnsi="Wingdings" w:hint="default"/>
      </w:rPr>
    </w:lvl>
  </w:abstractNum>
  <w:abstractNum w:abstractNumId="16" w15:restartNumberingAfterBreak="0">
    <w:nsid w:val="435C0CCF"/>
    <w:multiLevelType w:val="hybridMultilevel"/>
    <w:tmpl w:val="EF36AF8C"/>
    <w:lvl w:ilvl="0" w:tplc="09FA3FF0">
      <w:start w:val="1"/>
      <w:numFmt w:val="bullet"/>
      <w:lvlText w:val=""/>
      <w:lvlJc w:val="left"/>
      <w:pPr>
        <w:ind w:left="720" w:hanging="360"/>
      </w:pPr>
      <w:rPr>
        <w:rFonts w:ascii="Wingdings" w:hAnsi="Wingdings" w:hint="default"/>
      </w:rPr>
    </w:lvl>
    <w:lvl w:ilvl="1" w:tplc="5C106758">
      <w:start w:val="1"/>
      <w:numFmt w:val="bullet"/>
      <w:lvlText w:val="o"/>
      <w:lvlJc w:val="left"/>
      <w:pPr>
        <w:ind w:left="1440" w:hanging="360"/>
      </w:pPr>
      <w:rPr>
        <w:rFonts w:ascii="Courier New" w:hAnsi="Courier New" w:hint="default"/>
      </w:rPr>
    </w:lvl>
    <w:lvl w:ilvl="2" w:tplc="33D82D74">
      <w:start w:val="1"/>
      <w:numFmt w:val="bullet"/>
      <w:lvlText w:val=""/>
      <w:lvlJc w:val="left"/>
      <w:pPr>
        <w:ind w:left="2160" w:hanging="360"/>
      </w:pPr>
      <w:rPr>
        <w:rFonts w:ascii="Wingdings" w:hAnsi="Wingdings" w:hint="default"/>
      </w:rPr>
    </w:lvl>
    <w:lvl w:ilvl="3" w:tplc="13E6C6E4">
      <w:start w:val="1"/>
      <w:numFmt w:val="bullet"/>
      <w:lvlText w:val=""/>
      <w:lvlJc w:val="left"/>
      <w:pPr>
        <w:ind w:left="2880" w:hanging="360"/>
      </w:pPr>
      <w:rPr>
        <w:rFonts w:ascii="Symbol" w:hAnsi="Symbol" w:hint="default"/>
      </w:rPr>
    </w:lvl>
    <w:lvl w:ilvl="4" w:tplc="D2B02316">
      <w:start w:val="1"/>
      <w:numFmt w:val="bullet"/>
      <w:lvlText w:val="o"/>
      <w:lvlJc w:val="left"/>
      <w:pPr>
        <w:ind w:left="3600" w:hanging="360"/>
      </w:pPr>
      <w:rPr>
        <w:rFonts w:ascii="Courier New" w:hAnsi="Courier New" w:hint="default"/>
      </w:rPr>
    </w:lvl>
    <w:lvl w:ilvl="5" w:tplc="6E4CE032">
      <w:start w:val="1"/>
      <w:numFmt w:val="bullet"/>
      <w:lvlText w:val=""/>
      <w:lvlJc w:val="left"/>
      <w:pPr>
        <w:ind w:left="4320" w:hanging="360"/>
      </w:pPr>
      <w:rPr>
        <w:rFonts w:ascii="Wingdings" w:hAnsi="Wingdings" w:hint="default"/>
      </w:rPr>
    </w:lvl>
    <w:lvl w:ilvl="6" w:tplc="62D6097A">
      <w:start w:val="1"/>
      <w:numFmt w:val="bullet"/>
      <w:lvlText w:val=""/>
      <w:lvlJc w:val="left"/>
      <w:pPr>
        <w:ind w:left="5040" w:hanging="360"/>
      </w:pPr>
      <w:rPr>
        <w:rFonts w:ascii="Symbol" w:hAnsi="Symbol" w:hint="default"/>
      </w:rPr>
    </w:lvl>
    <w:lvl w:ilvl="7" w:tplc="E114633E">
      <w:start w:val="1"/>
      <w:numFmt w:val="bullet"/>
      <w:lvlText w:val="o"/>
      <w:lvlJc w:val="left"/>
      <w:pPr>
        <w:ind w:left="5760" w:hanging="360"/>
      </w:pPr>
      <w:rPr>
        <w:rFonts w:ascii="Courier New" w:hAnsi="Courier New" w:hint="default"/>
      </w:rPr>
    </w:lvl>
    <w:lvl w:ilvl="8" w:tplc="DCEA9ED4">
      <w:start w:val="1"/>
      <w:numFmt w:val="bullet"/>
      <w:lvlText w:val=""/>
      <w:lvlJc w:val="left"/>
      <w:pPr>
        <w:ind w:left="6480" w:hanging="360"/>
      </w:pPr>
      <w:rPr>
        <w:rFonts w:ascii="Wingdings" w:hAnsi="Wingdings" w:hint="default"/>
      </w:rPr>
    </w:lvl>
  </w:abstractNum>
  <w:abstractNum w:abstractNumId="17" w15:restartNumberingAfterBreak="0">
    <w:nsid w:val="4659DA8D"/>
    <w:multiLevelType w:val="hybridMultilevel"/>
    <w:tmpl w:val="C6B21316"/>
    <w:lvl w:ilvl="0" w:tplc="7862EA9A">
      <w:start w:val="1"/>
      <w:numFmt w:val="bullet"/>
      <w:lvlText w:val=""/>
      <w:lvlJc w:val="left"/>
      <w:pPr>
        <w:ind w:left="720" w:hanging="360"/>
      </w:pPr>
      <w:rPr>
        <w:rFonts w:ascii="Symbol" w:hAnsi="Symbol" w:hint="default"/>
      </w:rPr>
    </w:lvl>
    <w:lvl w:ilvl="1" w:tplc="C9E019D8">
      <w:start w:val="1"/>
      <w:numFmt w:val="bullet"/>
      <w:lvlText w:val="o"/>
      <w:lvlJc w:val="left"/>
      <w:pPr>
        <w:ind w:left="1440" w:hanging="360"/>
      </w:pPr>
      <w:rPr>
        <w:rFonts w:ascii="Courier New" w:hAnsi="Courier New" w:hint="default"/>
      </w:rPr>
    </w:lvl>
    <w:lvl w:ilvl="2" w:tplc="F5AC8CFC">
      <w:start w:val="1"/>
      <w:numFmt w:val="bullet"/>
      <w:lvlText w:val=""/>
      <w:lvlJc w:val="left"/>
      <w:pPr>
        <w:ind w:left="2160" w:hanging="360"/>
      </w:pPr>
      <w:rPr>
        <w:rFonts w:ascii="Wingdings" w:hAnsi="Wingdings" w:hint="default"/>
      </w:rPr>
    </w:lvl>
    <w:lvl w:ilvl="3" w:tplc="030ADBEC">
      <w:start w:val="1"/>
      <w:numFmt w:val="bullet"/>
      <w:lvlText w:val=""/>
      <w:lvlJc w:val="left"/>
      <w:pPr>
        <w:ind w:left="2880" w:hanging="360"/>
      </w:pPr>
      <w:rPr>
        <w:rFonts w:ascii="Symbol" w:hAnsi="Symbol" w:hint="default"/>
      </w:rPr>
    </w:lvl>
    <w:lvl w:ilvl="4" w:tplc="6EA8A1CE">
      <w:start w:val="1"/>
      <w:numFmt w:val="bullet"/>
      <w:lvlText w:val="o"/>
      <w:lvlJc w:val="left"/>
      <w:pPr>
        <w:ind w:left="3600" w:hanging="360"/>
      </w:pPr>
      <w:rPr>
        <w:rFonts w:ascii="Courier New" w:hAnsi="Courier New" w:hint="default"/>
      </w:rPr>
    </w:lvl>
    <w:lvl w:ilvl="5" w:tplc="CA9E88F4">
      <w:start w:val="1"/>
      <w:numFmt w:val="bullet"/>
      <w:lvlText w:val=""/>
      <w:lvlJc w:val="left"/>
      <w:pPr>
        <w:ind w:left="4320" w:hanging="360"/>
      </w:pPr>
      <w:rPr>
        <w:rFonts w:ascii="Wingdings" w:hAnsi="Wingdings" w:hint="default"/>
      </w:rPr>
    </w:lvl>
    <w:lvl w:ilvl="6" w:tplc="982C78F8">
      <w:start w:val="1"/>
      <w:numFmt w:val="bullet"/>
      <w:lvlText w:val=""/>
      <w:lvlJc w:val="left"/>
      <w:pPr>
        <w:ind w:left="5040" w:hanging="360"/>
      </w:pPr>
      <w:rPr>
        <w:rFonts w:ascii="Symbol" w:hAnsi="Symbol" w:hint="default"/>
      </w:rPr>
    </w:lvl>
    <w:lvl w:ilvl="7" w:tplc="3926CE0A">
      <w:start w:val="1"/>
      <w:numFmt w:val="bullet"/>
      <w:lvlText w:val="o"/>
      <w:lvlJc w:val="left"/>
      <w:pPr>
        <w:ind w:left="5760" w:hanging="360"/>
      </w:pPr>
      <w:rPr>
        <w:rFonts w:ascii="Courier New" w:hAnsi="Courier New" w:hint="default"/>
      </w:rPr>
    </w:lvl>
    <w:lvl w:ilvl="8" w:tplc="FB8A77F8">
      <w:start w:val="1"/>
      <w:numFmt w:val="bullet"/>
      <w:lvlText w:val=""/>
      <w:lvlJc w:val="left"/>
      <w:pPr>
        <w:ind w:left="6480" w:hanging="360"/>
      </w:pPr>
      <w:rPr>
        <w:rFonts w:ascii="Wingdings" w:hAnsi="Wingdings" w:hint="default"/>
      </w:rPr>
    </w:lvl>
  </w:abstractNum>
  <w:abstractNum w:abstractNumId="18" w15:restartNumberingAfterBreak="0">
    <w:nsid w:val="56958600"/>
    <w:multiLevelType w:val="hybridMultilevel"/>
    <w:tmpl w:val="E634EF5A"/>
    <w:lvl w:ilvl="0" w:tplc="0C8E1594">
      <w:start w:val="1"/>
      <w:numFmt w:val="bullet"/>
      <w:lvlText w:val=""/>
      <w:lvlJc w:val="left"/>
      <w:pPr>
        <w:ind w:left="720" w:hanging="360"/>
      </w:pPr>
      <w:rPr>
        <w:rFonts w:ascii="Wingdings" w:hAnsi="Wingdings" w:hint="default"/>
      </w:rPr>
    </w:lvl>
    <w:lvl w:ilvl="1" w:tplc="5726E53A">
      <w:start w:val="1"/>
      <w:numFmt w:val="bullet"/>
      <w:lvlText w:val="o"/>
      <w:lvlJc w:val="left"/>
      <w:pPr>
        <w:ind w:left="1440" w:hanging="360"/>
      </w:pPr>
      <w:rPr>
        <w:rFonts w:ascii="Courier New" w:hAnsi="Courier New" w:hint="default"/>
      </w:rPr>
    </w:lvl>
    <w:lvl w:ilvl="2" w:tplc="A594CA4C">
      <w:start w:val="1"/>
      <w:numFmt w:val="bullet"/>
      <w:lvlText w:val=""/>
      <w:lvlJc w:val="left"/>
      <w:pPr>
        <w:ind w:left="2160" w:hanging="360"/>
      </w:pPr>
      <w:rPr>
        <w:rFonts w:ascii="Wingdings" w:hAnsi="Wingdings" w:hint="default"/>
      </w:rPr>
    </w:lvl>
    <w:lvl w:ilvl="3" w:tplc="3B76669E">
      <w:start w:val="1"/>
      <w:numFmt w:val="bullet"/>
      <w:lvlText w:val=""/>
      <w:lvlJc w:val="left"/>
      <w:pPr>
        <w:ind w:left="2880" w:hanging="360"/>
      </w:pPr>
      <w:rPr>
        <w:rFonts w:ascii="Symbol" w:hAnsi="Symbol" w:hint="default"/>
      </w:rPr>
    </w:lvl>
    <w:lvl w:ilvl="4" w:tplc="4D4A86F8">
      <w:start w:val="1"/>
      <w:numFmt w:val="bullet"/>
      <w:lvlText w:val="o"/>
      <w:lvlJc w:val="left"/>
      <w:pPr>
        <w:ind w:left="3600" w:hanging="360"/>
      </w:pPr>
      <w:rPr>
        <w:rFonts w:ascii="Courier New" w:hAnsi="Courier New" w:hint="default"/>
      </w:rPr>
    </w:lvl>
    <w:lvl w:ilvl="5" w:tplc="7276777E">
      <w:start w:val="1"/>
      <w:numFmt w:val="bullet"/>
      <w:lvlText w:val=""/>
      <w:lvlJc w:val="left"/>
      <w:pPr>
        <w:ind w:left="4320" w:hanging="360"/>
      </w:pPr>
      <w:rPr>
        <w:rFonts w:ascii="Wingdings" w:hAnsi="Wingdings" w:hint="default"/>
      </w:rPr>
    </w:lvl>
    <w:lvl w:ilvl="6" w:tplc="981858C0">
      <w:start w:val="1"/>
      <w:numFmt w:val="bullet"/>
      <w:lvlText w:val=""/>
      <w:lvlJc w:val="left"/>
      <w:pPr>
        <w:ind w:left="5040" w:hanging="360"/>
      </w:pPr>
      <w:rPr>
        <w:rFonts w:ascii="Symbol" w:hAnsi="Symbol" w:hint="default"/>
      </w:rPr>
    </w:lvl>
    <w:lvl w:ilvl="7" w:tplc="333C14F8">
      <w:start w:val="1"/>
      <w:numFmt w:val="bullet"/>
      <w:lvlText w:val="o"/>
      <w:lvlJc w:val="left"/>
      <w:pPr>
        <w:ind w:left="5760" w:hanging="360"/>
      </w:pPr>
      <w:rPr>
        <w:rFonts w:ascii="Courier New" w:hAnsi="Courier New" w:hint="default"/>
      </w:rPr>
    </w:lvl>
    <w:lvl w:ilvl="8" w:tplc="DAC8DE2C">
      <w:start w:val="1"/>
      <w:numFmt w:val="bullet"/>
      <w:lvlText w:val=""/>
      <w:lvlJc w:val="left"/>
      <w:pPr>
        <w:ind w:left="6480" w:hanging="360"/>
      </w:pPr>
      <w:rPr>
        <w:rFonts w:ascii="Wingdings" w:hAnsi="Wingdings" w:hint="default"/>
      </w:rPr>
    </w:lvl>
  </w:abstractNum>
  <w:abstractNum w:abstractNumId="19" w15:restartNumberingAfterBreak="0">
    <w:nsid w:val="5799241F"/>
    <w:multiLevelType w:val="hybridMultilevel"/>
    <w:tmpl w:val="5AFCF1BE"/>
    <w:lvl w:ilvl="0" w:tplc="B746B1E8">
      <w:start w:val="1"/>
      <w:numFmt w:val="bullet"/>
      <w:lvlText w:val=""/>
      <w:lvlJc w:val="left"/>
      <w:pPr>
        <w:ind w:left="720" w:hanging="360"/>
      </w:pPr>
      <w:rPr>
        <w:rFonts w:ascii="Wingdings" w:hAnsi="Wingdings" w:hint="default"/>
      </w:rPr>
    </w:lvl>
    <w:lvl w:ilvl="1" w:tplc="8DE03566">
      <w:start w:val="1"/>
      <w:numFmt w:val="bullet"/>
      <w:lvlText w:val="o"/>
      <w:lvlJc w:val="left"/>
      <w:pPr>
        <w:ind w:left="1440" w:hanging="360"/>
      </w:pPr>
      <w:rPr>
        <w:rFonts w:ascii="Courier New" w:hAnsi="Courier New" w:hint="default"/>
      </w:rPr>
    </w:lvl>
    <w:lvl w:ilvl="2" w:tplc="DE30973C">
      <w:start w:val="1"/>
      <w:numFmt w:val="bullet"/>
      <w:lvlText w:val=""/>
      <w:lvlJc w:val="left"/>
      <w:pPr>
        <w:ind w:left="2160" w:hanging="360"/>
      </w:pPr>
      <w:rPr>
        <w:rFonts w:ascii="Wingdings" w:hAnsi="Wingdings" w:hint="default"/>
      </w:rPr>
    </w:lvl>
    <w:lvl w:ilvl="3" w:tplc="683883EC">
      <w:start w:val="1"/>
      <w:numFmt w:val="bullet"/>
      <w:lvlText w:val=""/>
      <w:lvlJc w:val="left"/>
      <w:pPr>
        <w:ind w:left="2880" w:hanging="360"/>
      </w:pPr>
      <w:rPr>
        <w:rFonts w:ascii="Symbol" w:hAnsi="Symbol" w:hint="default"/>
      </w:rPr>
    </w:lvl>
    <w:lvl w:ilvl="4" w:tplc="5570FDAA">
      <w:start w:val="1"/>
      <w:numFmt w:val="bullet"/>
      <w:lvlText w:val="o"/>
      <w:lvlJc w:val="left"/>
      <w:pPr>
        <w:ind w:left="3600" w:hanging="360"/>
      </w:pPr>
      <w:rPr>
        <w:rFonts w:ascii="Courier New" w:hAnsi="Courier New" w:hint="default"/>
      </w:rPr>
    </w:lvl>
    <w:lvl w:ilvl="5" w:tplc="25E2B3F2">
      <w:start w:val="1"/>
      <w:numFmt w:val="bullet"/>
      <w:lvlText w:val=""/>
      <w:lvlJc w:val="left"/>
      <w:pPr>
        <w:ind w:left="4320" w:hanging="360"/>
      </w:pPr>
      <w:rPr>
        <w:rFonts w:ascii="Wingdings" w:hAnsi="Wingdings" w:hint="default"/>
      </w:rPr>
    </w:lvl>
    <w:lvl w:ilvl="6" w:tplc="D6F2888C">
      <w:start w:val="1"/>
      <w:numFmt w:val="bullet"/>
      <w:lvlText w:val=""/>
      <w:lvlJc w:val="left"/>
      <w:pPr>
        <w:ind w:left="5040" w:hanging="360"/>
      </w:pPr>
      <w:rPr>
        <w:rFonts w:ascii="Symbol" w:hAnsi="Symbol" w:hint="default"/>
      </w:rPr>
    </w:lvl>
    <w:lvl w:ilvl="7" w:tplc="F54C1F24">
      <w:start w:val="1"/>
      <w:numFmt w:val="bullet"/>
      <w:lvlText w:val="o"/>
      <w:lvlJc w:val="left"/>
      <w:pPr>
        <w:ind w:left="5760" w:hanging="360"/>
      </w:pPr>
      <w:rPr>
        <w:rFonts w:ascii="Courier New" w:hAnsi="Courier New" w:hint="default"/>
      </w:rPr>
    </w:lvl>
    <w:lvl w:ilvl="8" w:tplc="F8A6A4FC">
      <w:start w:val="1"/>
      <w:numFmt w:val="bullet"/>
      <w:lvlText w:val=""/>
      <w:lvlJc w:val="left"/>
      <w:pPr>
        <w:ind w:left="6480" w:hanging="360"/>
      </w:pPr>
      <w:rPr>
        <w:rFonts w:ascii="Wingdings" w:hAnsi="Wingdings" w:hint="default"/>
      </w:rPr>
    </w:lvl>
  </w:abstractNum>
  <w:abstractNum w:abstractNumId="20" w15:restartNumberingAfterBreak="0">
    <w:nsid w:val="5B869323"/>
    <w:multiLevelType w:val="hybridMultilevel"/>
    <w:tmpl w:val="6422E2BC"/>
    <w:lvl w:ilvl="0" w:tplc="E5B61708">
      <w:start w:val="1"/>
      <w:numFmt w:val="bullet"/>
      <w:lvlText w:val=""/>
      <w:lvlJc w:val="left"/>
      <w:pPr>
        <w:ind w:left="720" w:hanging="360"/>
      </w:pPr>
    </w:lvl>
    <w:lvl w:ilvl="1" w:tplc="EF6C8580">
      <w:start w:val="1"/>
      <w:numFmt w:val="lowerLetter"/>
      <w:lvlText w:val="%2."/>
      <w:lvlJc w:val="left"/>
      <w:pPr>
        <w:ind w:left="1440" w:hanging="360"/>
      </w:pPr>
    </w:lvl>
    <w:lvl w:ilvl="2" w:tplc="171CCDE6">
      <w:start w:val="1"/>
      <w:numFmt w:val="lowerRoman"/>
      <w:lvlText w:val="%3."/>
      <w:lvlJc w:val="right"/>
      <w:pPr>
        <w:ind w:left="2160" w:hanging="180"/>
      </w:pPr>
    </w:lvl>
    <w:lvl w:ilvl="3" w:tplc="AB14C02C">
      <w:start w:val="1"/>
      <w:numFmt w:val="decimal"/>
      <w:lvlText w:val="%4."/>
      <w:lvlJc w:val="left"/>
      <w:pPr>
        <w:ind w:left="2880" w:hanging="360"/>
      </w:pPr>
    </w:lvl>
    <w:lvl w:ilvl="4" w:tplc="CCC40346">
      <w:start w:val="1"/>
      <w:numFmt w:val="lowerLetter"/>
      <w:lvlText w:val="%5."/>
      <w:lvlJc w:val="left"/>
      <w:pPr>
        <w:ind w:left="3600" w:hanging="360"/>
      </w:pPr>
    </w:lvl>
    <w:lvl w:ilvl="5" w:tplc="D2DA70F0">
      <w:start w:val="1"/>
      <w:numFmt w:val="lowerRoman"/>
      <w:lvlText w:val="%6."/>
      <w:lvlJc w:val="right"/>
      <w:pPr>
        <w:ind w:left="4320" w:hanging="180"/>
      </w:pPr>
    </w:lvl>
    <w:lvl w:ilvl="6" w:tplc="0C2E99C2">
      <w:start w:val="1"/>
      <w:numFmt w:val="decimal"/>
      <w:lvlText w:val="%7."/>
      <w:lvlJc w:val="left"/>
      <w:pPr>
        <w:ind w:left="5040" w:hanging="360"/>
      </w:pPr>
    </w:lvl>
    <w:lvl w:ilvl="7" w:tplc="19400088">
      <w:start w:val="1"/>
      <w:numFmt w:val="lowerLetter"/>
      <w:lvlText w:val="%8."/>
      <w:lvlJc w:val="left"/>
      <w:pPr>
        <w:ind w:left="5760" w:hanging="360"/>
      </w:pPr>
    </w:lvl>
    <w:lvl w:ilvl="8" w:tplc="DD0E209E">
      <w:start w:val="1"/>
      <w:numFmt w:val="lowerRoman"/>
      <w:lvlText w:val="%9."/>
      <w:lvlJc w:val="right"/>
      <w:pPr>
        <w:ind w:left="6480" w:hanging="180"/>
      </w:pPr>
    </w:lvl>
  </w:abstractNum>
  <w:abstractNum w:abstractNumId="21" w15:restartNumberingAfterBreak="0">
    <w:nsid w:val="5FAA088A"/>
    <w:multiLevelType w:val="hybridMultilevel"/>
    <w:tmpl w:val="B36CD6E8"/>
    <w:lvl w:ilvl="0" w:tplc="FAB219F4">
      <w:start w:val="1"/>
      <w:numFmt w:val="bullet"/>
      <w:lvlText w:val=""/>
      <w:lvlJc w:val="left"/>
      <w:pPr>
        <w:ind w:left="720" w:hanging="360"/>
      </w:pPr>
      <w:rPr>
        <w:rFonts w:ascii="Wingdings" w:hAnsi="Wingdings" w:hint="default"/>
      </w:rPr>
    </w:lvl>
    <w:lvl w:ilvl="1" w:tplc="EC26FC54">
      <w:start w:val="1"/>
      <w:numFmt w:val="bullet"/>
      <w:lvlText w:val="o"/>
      <w:lvlJc w:val="left"/>
      <w:pPr>
        <w:ind w:left="1440" w:hanging="360"/>
      </w:pPr>
      <w:rPr>
        <w:rFonts w:ascii="Courier New" w:hAnsi="Courier New" w:hint="default"/>
      </w:rPr>
    </w:lvl>
    <w:lvl w:ilvl="2" w:tplc="CE42520C">
      <w:start w:val="1"/>
      <w:numFmt w:val="bullet"/>
      <w:lvlText w:val=""/>
      <w:lvlJc w:val="left"/>
      <w:pPr>
        <w:ind w:left="2160" w:hanging="360"/>
      </w:pPr>
      <w:rPr>
        <w:rFonts w:ascii="Wingdings" w:hAnsi="Wingdings" w:hint="default"/>
      </w:rPr>
    </w:lvl>
    <w:lvl w:ilvl="3" w:tplc="E8FA673A">
      <w:start w:val="1"/>
      <w:numFmt w:val="bullet"/>
      <w:lvlText w:val=""/>
      <w:lvlJc w:val="left"/>
      <w:pPr>
        <w:ind w:left="2880" w:hanging="360"/>
      </w:pPr>
      <w:rPr>
        <w:rFonts w:ascii="Symbol" w:hAnsi="Symbol" w:hint="default"/>
      </w:rPr>
    </w:lvl>
    <w:lvl w:ilvl="4" w:tplc="B4A25C84">
      <w:start w:val="1"/>
      <w:numFmt w:val="bullet"/>
      <w:lvlText w:val="o"/>
      <w:lvlJc w:val="left"/>
      <w:pPr>
        <w:ind w:left="3600" w:hanging="360"/>
      </w:pPr>
      <w:rPr>
        <w:rFonts w:ascii="Courier New" w:hAnsi="Courier New" w:hint="default"/>
      </w:rPr>
    </w:lvl>
    <w:lvl w:ilvl="5" w:tplc="AC5A875C">
      <w:start w:val="1"/>
      <w:numFmt w:val="bullet"/>
      <w:lvlText w:val=""/>
      <w:lvlJc w:val="left"/>
      <w:pPr>
        <w:ind w:left="4320" w:hanging="360"/>
      </w:pPr>
      <w:rPr>
        <w:rFonts w:ascii="Wingdings" w:hAnsi="Wingdings" w:hint="default"/>
      </w:rPr>
    </w:lvl>
    <w:lvl w:ilvl="6" w:tplc="701E90B0">
      <w:start w:val="1"/>
      <w:numFmt w:val="bullet"/>
      <w:lvlText w:val=""/>
      <w:lvlJc w:val="left"/>
      <w:pPr>
        <w:ind w:left="5040" w:hanging="360"/>
      </w:pPr>
      <w:rPr>
        <w:rFonts w:ascii="Symbol" w:hAnsi="Symbol" w:hint="default"/>
      </w:rPr>
    </w:lvl>
    <w:lvl w:ilvl="7" w:tplc="35963922">
      <w:start w:val="1"/>
      <w:numFmt w:val="bullet"/>
      <w:lvlText w:val="o"/>
      <w:lvlJc w:val="left"/>
      <w:pPr>
        <w:ind w:left="5760" w:hanging="360"/>
      </w:pPr>
      <w:rPr>
        <w:rFonts w:ascii="Courier New" w:hAnsi="Courier New" w:hint="default"/>
      </w:rPr>
    </w:lvl>
    <w:lvl w:ilvl="8" w:tplc="49F81BDA">
      <w:start w:val="1"/>
      <w:numFmt w:val="bullet"/>
      <w:lvlText w:val=""/>
      <w:lvlJc w:val="left"/>
      <w:pPr>
        <w:ind w:left="6480" w:hanging="360"/>
      </w:pPr>
      <w:rPr>
        <w:rFonts w:ascii="Wingdings" w:hAnsi="Wingdings" w:hint="default"/>
      </w:rPr>
    </w:lvl>
  </w:abstractNum>
  <w:abstractNum w:abstractNumId="22" w15:restartNumberingAfterBreak="0">
    <w:nsid w:val="602F08C6"/>
    <w:multiLevelType w:val="hybridMultilevel"/>
    <w:tmpl w:val="62F48456"/>
    <w:lvl w:ilvl="0" w:tplc="67942134">
      <w:start w:val="1"/>
      <w:numFmt w:val="bullet"/>
      <w:lvlText w:val=""/>
      <w:lvlJc w:val="left"/>
      <w:pPr>
        <w:ind w:left="720" w:hanging="360"/>
      </w:pPr>
      <w:rPr>
        <w:rFonts w:ascii="Symbol" w:hAnsi="Symbol" w:hint="default"/>
      </w:rPr>
    </w:lvl>
    <w:lvl w:ilvl="1" w:tplc="38A80072">
      <w:start w:val="1"/>
      <w:numFmt w:val="bullet"/>
      <w:lvlText w:val="o"/>
      <w:lvlJc w:val="left"/>
      <w:pPr>
        <w:ind w:left="1440" w:hanging="360"/>
      </w:pPr>
      <w:rPr>
        <w:rFonts w:ascii="Courier New" w:hAnsi="Courier New" w:hint="default"/>
      </w:rPr>
    </w:lvl>
    <w:lvl w:ilvl="2" w:tplc="7612268A">
      <w:start w:val="1"/>
      <w:numFmt w:val="bullet"/>
      <w:lvlText w:val=""/>
      <w:lvlJc w:val="left"/>
      <w:pPr>
        <w:ind w:left="2160" w:hanging="360"/>
      </w:pPr>
      <w:rPr>
        <w:rFonts w:ascii="Wingdings" w:hAnsi="Wingdings" w:hint="default"/>
      </w:rPr>
    </w:lvl>
    <w:lvl w:ilvl="3" w:tplc="E8A0D66C">
      <w:start w:val="1"/>
      <w:numFmt w:val="bullet"/>
      <w:lvlText w:val=""/>
      <w:lvlJc w:val="left"/>
      <w:pPr>
        <w:ind w:left="2880" w:hanging="360"/>
      </w:pPr>
      <w:rPr>
        <w:rFonts w:ascii="Symbol" w:hAnsi="Symbol" w:hint="default"/>
      </w:rPr>
    </w:lvl>
    <w:lvl w:ilvl="4" w:tplc="9F305A9E">
      <w:start w:val="1"/>
      <w:numFmt w:val="bullet"/>
      <w:lvlText w:val="o"/>
      <w:lvlJc w:val="left"/>
      <w:pPr>
        <w:ind w:left="3600" w:hanging="360"/>
      </w:pPr>
      <w:rPr>
        <w:rFonts w:ascii="Courier New" w:hAnsi="Courier New" w:hint="default"/>
      </w:rPr>
    </w:lvl>
    <w:lvl w:ilvl="5" w:tplc="FB5C7EC8">
      <w:start w:val="1"/>
      <w:numFmt w:val="bullet"/>
      <w:lvlText w:val=""/>
      <w:lvlJc w:val="left"/>
      <w:pPr>
        <w:ind w:left="4320" w:hanging="360"/>
      </w:pPr>
      <w:rPr>
        <w:rFonts w:ascii="Wingdings" w:hAnsi="Wingdings" w:hint="default"/>
      </w:rPr>
    </w:lvl>
    <w:lvl w:ilvl="6" w:tplc="609259F2">
      <w:start w:val="1"/>
      <w:numFmt w:val="bullet"/>
      <w:lvlText w:val=""/>
      <w:lvlJc w:val="left"/>
      <w:pPr>
        <w:ind w:left="5040" w:hanging="360"/>
      </w:pPr>
      <w:rPr>
        <w:rFonts w:ascii="Symbol" w:hAnsi="Symbol" w:hint="default"/>
      </w:rPr>
    </w:lvl>
    <w:lvl w:ilvl="7" w:tplc="EE108EB2">
      <w:start w:val="1"/>
      <w:numFmt w:val="bullet"/>
      <w:lvlText w:val="o"/>
      <w:lvlJc w:val="left"/>
      <w:pPr>
        <w:ind w:left="5760" w:hanging="360"/>
      </w:pPr>
      <w:rPr>
        <w:rFonts w:ascii="Courier New" w:hAnsi="Courier New" w:hint="default"/>
      </w:rPr>
    </w:lvl>
    <w:lvl w:ilvl="8" w:tplc="D4DA375C">
      <w:start w:val="1"/>
      <w:numFmt w:val="bullet"/>
      <w:lvlText w:val=""/>
      <w:lvlJc w:val="left"/>
      <w:pPr>
        <w:ind w:left="6480" w:hanging="360"/>
      </w:pPr>
      <w:rPr>
        <w:rFonts w:ascii="Wingdings" w:hAnsi="Wingdings" w:hint="default"/>
      </w:rPr>
    </w:lvl>
  </w:abstractNum>
  <w:abstractNum w:abstractNumId="23" w15:restartNumberingAfterBreak="0">
    <w:nsid w:val="61BC34E8"/>
    <w:multiLevelType w:val="hybridMultilevel"/>
    <w:tmpl w:val="C67E756E"/>
    <w:lvl w:ilvl="0" w:tplc="B746B1E8">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67823E20"/>
    <w:multiLevelType w:val="hybridMultilevel"/>
    <w:tmpl w:val="762A855C"/>
    <w:lvl w:ilvl="0" w:tplc="93CA1AC0">
      <w:start w:val="1"/>
      <w:numFmt w:val="bullet"/>
      <w:lvlText w:val=""/>
      <w:lvlJc w:val="left"/>
      <w:pPr>
        <w:ind w:left="720" w:hanging="360"/>
      </w:pPr>
      <w:rPr>
        <w:rFonts w:ascii="Wingdings" w:hAnsi="Wingdings" w:hint="default"/>
      </w:rPr>
    </w:lvl>
    <w:lvl w:ilvl="1" w:tplc="9650E794">
      <w:start w:val="1"/>
      <w:numFmt w:val="bullet"/>
      <w:lvlText w:val="o"/>
      <w:lvlJc w:val="left"/>
      <w:pPr>
        <w:ind w:left="1440" w:hanging="360"/>
      </w:pPr>
      <w:rPr>
        <w:rFonts w:ascii="Courier New" w:hAnsi="Courier New" w:hint="default"/>
      </w:rPr>
    </w:lvl>
    <w:lvl w:ilvl="2" w:tplc="AB9C1CE4">
      <w:start w:val="1"/>
      <w:numFmt w:val="bullet"/>
      <w:lvlText w:val=""/>
      <w:lvlJc w:val="left"/>
      <w:pPr>
        <w:ind w:left="2160" w:hanging="360"/>
      </w:pPr>
      <w:rPr>
        <w:rFonts w:ascii="Wingdings" w:hAnsi="Wingdings" w:hint="default"/>
      </w:rPr>
    </w:lvl>
    <w:lvl w:ilvl="3" w:tplc="B3846B48">
      <w:start w:val="1"/>
      <w:numFmt w:val="bullet"/>
      <w:lvlText w:val=""/>
      <w:lvlJc w:val="left"/>
      <w:pPr>
        <w:ind w:left="2880" w:hanging="360"/>
      </w:pPr>
      <w:rPr>
        <w:rFonts w:ascii="Symbol" w:hAnsi="Symbol" w:hint="default"/>
      </w:rPr>
    </w:lvl>
    <w:lvl w:ilvl="4" w:tplc="3EF22B18">
      <w:start w:val="1"/>
      <w:numFmt w:val="bullet"/>
      <w:lvlText w:val="o"/>
      <w:lvlJc w:val="left"/>
      <w:pPr>
        <w:ind w:left="3600" w:hanging="360"/>
      </w:pPr>
      <w:rPr>
        <w:rFonts w:ascii="Courier New" w:hAnsi="Courier New" w:hint="default"/>
      </w:rPr>
    </w:lvl>
    <w:lvl w:ilvl="5" w:tplc="BCB03E22">
      <w:start w:val="1"/>
      <w:numFmt w:val="bullet"/>
      <w:lvlText w:val=""/>
      <w:lvlJc w:val="left"/>
      <w:pPr>
        <w:ind w:left="4320" w:hanging="360"/>
      </w:pPr>
      <w:rPr>
        <w:rFonts w:ascii="Wingdings" w:hAnsi="Wingdings" w:hint="default"/>
      </w:rPr>
    </w:lvl>
    <w:lvl w:ilvl="6" w:tplc="0D7CAE1E">
      <w:start w:val="1"/>
      <w:numFmt w:val="bullet"/>
      <w:lvlText w:val=""/>
      <w:lvlJc w:val="left"/>
      <w:pPr>
        <w:ind w:left="5040" w:hanging="360"/>
      </w:pPr>
      <w:rPr>
        <w:rFonts w:ascii="Symbol" w:hAnsi="Symbol" w:hint="default"/>
      </w:rPr>
    </w:lvl>
    <w:lvl w:ilvl="7" w:tplc="26AE2874">
      <w:start w:val="1"/>
      <w:numFmt w:val="bullet"/>
      <w:lvlText w:val="o"/>
      <w:lvlJc w:val="left"/>
      <w:pPr>
        <w:ind w:left="5760" w:hanging="360"/>
      </w:pPr>
      <w:rPr>
        <w:rFonts w:ascii="Courier New" w:hAnsi="Courier New" w:hint="default"/>
      </w:rPr>
    </w:lvl>
    <w:lvl w:ilvl="8" w:tplc="6AF6D68A">
      <w:start w:val="1"/>
      <w:numFmt w:val="bullet"/>
      <w:lvlText w:val=""/>
      <w:lvlJc w:val="left"/>
      <w:pPr>
        <w:ind w:left="6480" w:hanging="360"/>
      </w:pPr>
      <w:rPr>
        <w:rFonts w:ascii="Wingdings" w:hAnsi="Wingdings" w:hint="default"/>
      </w:rPr>
    </w:lvl>
  </w:abstractNum>
  <w:abstractNum w:abstractNumId="25" w15:restartNumberingAfterBreak="0">
    <w:nsid w:val="6831ABC3"/>
    <w:multiLevelType w:val="hybridMultilevel"/>
    <w:tmpl w:val="776AB940"/>
    <w:lvl w:ilvl="0" w:tplc="5F9C7520">
      <w:start w:val="1"/>
      <w:numFmt w:val="decimal"/>
      <w:lvlText w:val="%1."/>
      <w:lvlJc w:val="left"/>
      <w:pPr>
        <w:ind w:left="720" w:hanging="360"/>
      </w:pPr>
    </w:lvl>
    <w:lvl w:ilvl="1" w:tplc="EA6AA7EC">
      <w:start w:val="1"/>
      <w:numFmt w:val="lowerLetter"/>
      <w:lvlText w:val="%2."/>
      <w:lvlJc w:val="left"/>
      <w:pPr>
        <w:ind w:left="1440" w:hanging="360"/>
      </w:pPr>
    </w:lvl>
    <w:lvl w:ilvl="2" w:tplc="7A382D8E">
      <w:start w:val="1"/>
      <w:numFmt w:val="lowerRoman"/>
      <w:lvlText w:val="%3."/>
      <w:lvlJc w:val="right"/>
      <w:pPr>
        <w:ind w:left="2160" w:hanging="180"/>
      </w:pPr>
    </w:lvl>
    <w:lvl w:ilvl="3" w:tplc="F2206C44">
      <w:start w:val="1"/>
      <w:numFmt w:val="decimal"/>
      <w:lvlText w:val="%4."/>
      <w:lvlJc w:val="left"/>
      <w:pPr>
        <w:ind w:left="2880" w:hanging="360"/>
      </w:pPr>
    </w:lvl>
    <w:lvl w:ilvl="4" w:tplc="04AC95D0">
      <w:start w:val="1"/>
      <w:numFmt w:val="lowerLetter"/>
      <w:lvlText w:val="%5."/>
      <w:lvlJc w:val="left"/>
      <w:pPr>
        <w:ind w:left="3600" w:hanging="360"/>
      </w:pPr>
    </w:lvl>
    <w:lvl w:ilvl="5" w:tplc="E12C10E4">
      <w:start w:val="1"/>
      <w:numFmt w:val="lowerRoman"/>
      <w:lvlText w:val="%6."/>
      <w:lvlJc w:val="right"/>
      <w:pPr>
        <w:ind w:left="4320" w:hanging="180"/>
      </w:pPr>
    </w:lvl>
    <w:lvl w:ilvl="6" w:tplc="36DE3432">
      <w:start w:val="1"/>
      <w:numFmt w:val="decimal"/>
      <w:lvlText w:val="%7."/>
      <w:lvlJc w:val="left"/>
      <w:pPr>
        <w:ind w:left="5040" w:hanging="360"/>
      </w:pPr>
    </w:lvl>
    <w:lvl w:ilvl="7" w:tplc="D0F4A69A">
      <w:start w:val="1"/>
      <w:numFmt w:val="lowerLetter"/>
      <w:lvlText w:val="%8."/>
      <w:lvlJc w:val="left"/>
      <w:pPr>
        <w:ind w:left="5760" w:hanging="360"/>
      </w:pPr>
    </w:lvl>
    <w:lvl w:ilvl="8" w:tplc="F7807CEA">
      <w:start w:val="1"/>
      <w:numFmt w:val="lowerRoman"/>
      <w:lvlText w:val="%9."/>
      <w:lvlJc w:val="right"/>
      <w:pPr>
        <w:ind w:left="6480" w:hanging="180"/>
      </w:pPr>
    </w:lvl>
  </w:abstractNum>
  <w:abstractNum w:abstractNumId="26" w15:restartNumberingAfterBreak="0">
    <w:nsid w:val="7CEA4E0A"/>
    <w:multiLevelType w:val="hybridMultilevel"/>
    <w:tmpl w:val="5CC6AA54"/>
    <w:lvl w:ilvl="0" w:tplc="F0D6EA80">
      <w:start w:val="1"/>
      <w:numFmt w:val="decimal"/>
      <w:lvlText w:val="%1."/>
      <w:lvlJc w:val="left"/>
      <w:pPr>
        <w:ind w:left="720" w:hanging="360"/>
      </w:pPr>
    </w:lvl>
    <w:lvl w:ilvl="1" w:tplc="D57C8540">
      <w:start w:val="1"/>
      <w:numFmt w:val="lowerLetter"/>
      <w:lvlText w:val="%2."/>
      <w:lvlJc w:val="left"/>
      <w:pPr>
        <w:ind w:left="1440" w:hanging="360"/>
      </w:pPr>
    </w:lvl>
    <w:lvl w:ilvl="2" w:tplc="5C466BBA">
      <w:start w:val="1"/>
      <w:numFmt w:val="lowerRoman"/>
      <w:lvlText w:val="%3."/>
      <w:lvlJc w:val="right"/>
      <w:pPr>
        <w:ind w:left="2160" w:hanging="180"/>
      </w:pPr>
    </w:lvl>
    <w:lvl w:ilvl="3" w:tplc="44108532">
      <w:start w:val="1"/>
      <w:numFmt w:val="decimal"/>
      <w:lvlText w:val="%4."/>
      <w:lvlJc w:val="left"/>
      <w:pPr>
        <w:ind w:left="2880" w:hanging="360"/>
      </w:pPr>
    </w:lvl>
    <w:lvl w:ilvl="4" w:tplc="500C56EE">
      <w:start w:val="1"/>
      <w:numFmt w:val="lowerLetter"/>
      <w:lvlText w:val="%5."/>
      <w:lvlJc w:val="left"/>
      <w:pPr>
        <w:ind w:left="3600" w:hanging="360"/>
      </w:pPr>
    </w:lvl>
    <w:lvl w:ilvl="5" w:tplc="55D41566">
      <w:start w:val="1"/>
      <w:numFmt w:val="lowerRoman"/>
      <w:lvlText w:val="%6."/>
      <w:lvlJc w:val="right"/>
      <w:pPr>
        <w:ind w:left="4320" w:hanging="180"/>
      </w:pPr>
    </w:lvl>
    <w:lvl w:ilvl="6" w:tplc="33FA7A72">
      <w:start w:val="1"/>
      <w:numFmt w:val="decimal"/>
      <w:lvlText w:val="%7."/>
      <w:lvlJc w:val="left"/>
      <w:pPr>
        <w:ind w:left="5040" w:hanging="360"/>
      </w:pPr>
    </w:lvl>
    <w:lvl w:ilvl="7" w:tplc="C7CC8E1A">
      <w:start w:val="1"/>
      <w:numFmt w:val="lowerLetter"/>
      <w:lvlText w:val="%8."/>
      <w:lvlJc w:val="left"/>
      <w:pPr>
        <w:ind w:left="5760" w:hanging="360"/>
      </w:pPr>
    </w:lvl>
    <w:lvl w:ilvl="8" w:tplc="F59038D8">
      <w:start w:val="1"/>
      <w:numFmt w:val="lowerRoman"/>
      <w:lvlText w:val="%9."/>
      <w:lvlJc w:val="right"/>
      <w:pPr>
        <w:ind w:left="6480" w:hanging="180"/>
      </w:pPr>
    </w:lvl>
  </w:abstractNum>
  <w:abstractNum w:abstractNumId="27" w15:restartNumberingAfterBreak="0">
    <w:nsid w:val="7ED90E1B"/>
    <w:multiLevelType w:val="hybridMultilevel"/>
    <w:tmpl w:val="C6485BEC"/>
    <w:lvl w:ilvl="0" w:tplc="00E6B374">
      <w:start w:val="1"/>
      <w:numFmt w:val="bullet"/>
      <w:lvlText w:val=""/>
      <w:lvlJc w:val="left"/>
      <w:pPr>
        <w:ind w:left="720" w:hanging="360"/>
      </w:pPr>
    </w:lvl>
    <w:lvl w:ilvl="1" w:tplc="EBDCF2B8">
      <w:start w:val="1"/>
      <w:numFmt w:val="lowerLetter"/>
      <w:lvlText w:val="%2."/>
      <w:lvlJc w:val="left"/>
      <w:pPr>
        <w:ind w:left="1440" w:hanging="360"/>
      </w:pPr>
    </w:lvl>
    <w:lvl w:ilvl="2" w:tplc="3BCA377C">
      <w:start w:val="1"/>
      <w:numFmt w:val="lowerRoman"/>
      <w:lvlText w:val="%3."/>
      <w:lvlJc w:val="right"/>
      <w:pPr>
        <w:ind w:left="2160" w:hanging="180"/>
      </w:pPr>
    </w:lvl>
    <w:lvl w:ilvl="3" w:tplc="F3F007CE">
      <w:start w:val="1"/>
      <w:numFmt w:val="decimal"/>
      <w:lvlText w:val="%4."/>
      <w:lvlJc w:val="left"/>
      <w:pPr>
        <w:ind w:left="2880" w:hanging="360"/>
      </w:pPr>
    </w:lvl>
    <w:lvl w:ilvl="4" w:tplc="CECCDCC2">
      <w:start w:val="1"/>
      <w:numFmt w:val="lowerLetter"/>
      <w:lvlText w:val="%5."/>
      <w:lvlJc w:val="left"/>
      <w:pPr>
        <w:ind w:left="3600" w:hanging="360"/>
      </w:pPr>
    </w:lvl>
    <w:lvl w:ilvl="5" w:tplc="B5E808DE">
      <w:start w:val="1"/>
      <w:numFmt w:val="lowerRoman"/>
      <w:lvlText w:val="%6."/>
      <w:lvlJc w:val="right"/>
      <w:pPr>
        <w:ind w:left="4320" w:hanging="180"/>
      </w:pPr>
    </w:lvl>
    <w:lvl w:ilvl="6" w:tplc="889E78B8">
      <w:start w:val="1"/>
      <w:numFmt w:val="decimal"/>
      <w:lvlText w:val="%7."/>
      <w:lvlJc w:val="left"/>
      <w:pPr>
        <w:ind w:left="5040" w:hanging="360"/>
      </w:pPr>
    </w:lvl>
    <w:lvl w:ilvl="7" w:tplc="8CC6E972">
      <w:start w:val="1"/>
      <w:numFmt w:val="lowerLetter"/>
      <w:lvlText w:val="%8."/>
      <w:lvlJc w:val="left"/>
      <w:pPr>
        <w:ind w:left="5760" w:hanging="360"/>
      </w:pPr>
    </w:lvl>
    <w:lvl w:ilvl="8" w:tplc="5E066BF8">
      <w:start w:val="1"/>
      <w:numFmt w:val="lowerRoman"/>
      <w:lvlText w:val="%9."/>
      <w:lvlJc w:val="right"/>
      <w:pPr>
        <w:ind w:left="6480" w:hanging="180"/>
      </w:pPr>
    </w:lvl>
  </w:abstractNum>
  <w:num w:numId="1" w16cid:durableId="1854762940">
    <w:abstractNumId w:val="26"/>
  </w:num>
  <w:num w:numId="2" w16cid:durableId="1600261222">
    <w:abstractNumId w:val="2"/>
  </w:num>
  <w:num w:numId="3" w16cid:durableId="1333289617">
    <w:abstractNumId w:val="0"/>
  </w:num>
  <w:num w:numId="4" w16cid:durableId="187568897">
    <w:abstractNumId w:val="8"/>
  </w:num>
  <w:num w:numId="5" w16cid:durableId="1534419866">
    <w:abstractNumId w:val="12"/>
  </w:num>
  <w:num w:numId="6" w16cid:durableId="649212784">
    <w:abstractNumId w:val="17"/>
  </w:num>
  <w:num w:numId="7" w16cid:durableId="1098676440">
    <w:abstractNumId w:val="18"/>
  </w:num>
  <w:num w:numId="8" w16cid:durableId="114641335">
    <w:abstractNumId w:val="21"/>
  </w:num>
  <w:num w:numId="9" w16cid:durableId="848836984">
    <w:abstractNumId w:val="3"/>
  </w:num>
  <w:num w:numId="10" w16cid:durableId="597450667">
    <w:abstractNumId w:val="20"/>
  </w:num>
  <w:num w:numId="11" w16cid:durableId="929046674">
    <w:abstractNumId w:val="15"/>
  </w:num>
  <w:num w:numId="12" w16cid:durableId="1569219632">
    <w:abstractNumId w:val="7"/>
  </w:num>
  <w:num w:numId="13" w16cid:durableId="246967167">
    <w:abstractNumId w:val="25"/>
  </w:num>
  <w:num w:numId="14" w16cid:durableId="879051285">
    <w:abstractNumId w:val="13"/>
  </w:num>
  <w:num w:numId="15" w16cid:durableId="1417823139">
    <w:abstractNumId w:val="27"/>
  </w:num>
  <w:num w:numId="16" w16cid:durableId="2096316372">
    <w:abstractNumId w:val="4"/>
  </w:num>
  <w:num w:numId="17" w16cid:durableId="849567247">
    <w:abstractNumId w:val="22"/>
  </w:num>
  <w:num w:numId="18" w16cid:durableId="1279139786">
    <w:abstractNumId w:val="19"/>
  </w:num>
  <w:num w:numId="19" w16cid:durableId="1885562768">
    <w:abstractNumId w:val="16"/>
  </w:num>
  <w:num w:numId="20" w16cid:durableId="2139302059">
    <w:abstractNumId w:val="24"/>
  </w:num>
  <w:num w:numId="21" w16cid:durableId="1838155962">
    <w:abstractNumId w:val="14"/>
  </w:num>
  <w:num w:numId="22" w16cid:durableId="480539813">
    <w:abstractNumId w:val="9"/>
  </w:num>
  <w:num w:numId="23" w16cid:durableId="1643582587">
    <w:abstractNumId w:val="23"/>
  </w:num>
  <w:num w:numId="24" w16cid:durableId="309557183">
    <w:abstractNumId w:val="1"/>
  </w:num>
  <w:num w:numId="25" w16cid:durableId="603999171">
    <w:abstractNumId w:val="5"/>
  </w:num>
  <w:num w:numId="26" w16cid:durableId="2045519898">
    <w:abstractNumId w:val="11"/>
  </w:num>
  <w:num w:numId="27" w16cid:durableId="1783456441">
    <w:abstractNumId w:val="10"/>
  </w:num>
  <w:num w:numId="28" w16cid:durableId="924385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13C3DE"/>
    <w:rsid w:val="00314EED"/>
    <w:rsid w:val="00397D45"/>
    <w:rsid w:val="004A6BFF"/>
    <w:rsid w:val="004E7104"/>
    <w:rsid w:val="00521F8A"/>
    <w:rsid w:val="0067057C"/>
    <w:rsid w:val="007F7FBC"/>
    <w:rsid w:val="00804EC9"/>
    <w:rsid w:val="009F10E3"/>
    <w:rsid w:val="00A81544"/>
    <w:rsid w:val="00A91E7E"/>
    <w:rsid w:val="00CFAFF1"/>
    <w:rsid w:val="00E5083D"/>
    <w:rsid w:val="00EC08EE"/>
    <w:rsid w:val="00FA29AC"/>
    <w:rsid w:val="00FB6C93"/>
    <w:rsid w:val="0C68DD28"/>
    <w:rsid w:val="22DFE4C5"/>
    <w:rsid w:val="42048C31"/>
    <w:rsid w:val="4465554A"/>
    <w:rsid w:val="6213C3DE"/>
    <w:rsid w:val="6EC49044"/>
    <w:rsid w:val="7851C509"/>
    <w:rsid w:val="795CBD2B"/>
    <w:rsid w:val="7D03373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3C3DE"/>
  <w15:chartTrackingRefBased/>
  <w15:docId w15:val="{ABB48BAD-75AF-4393-B83F-2990D2C0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F1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10E3"/>
  </w:style>
  <w:style w:type="paragraph" w:styleId="Footer">
    <w:name w:val="footer"/>
    <w:basedOn w:val="Normal"/>
    <w:link w:val="FooterChar"/>
    <w:uiPriority w:val="99"/>
    <w:unhideWhenUsed/>
    <w:rsid w:val="009F1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lideshare.nett/JyotiGavers/ckd-pp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cbi.nlm.nic.gov/pmc/articles/PMc9073222" TargetMode="External"/><Relationship Id="rId17" Type="http://schemas.microsoft.com/office/2020/10/relationships/intelligence" Target="intelligenc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mc/article/PMC408966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hs.uk/Conditions/kidney-disease/" TargetMode="External"/><Relationship Id="rId4" Type="http://schemas.openxmlformats.org/officeDocument/2006/relationships/webSettings" Target="webSettings.xml"/><Relationship Id="rId9" Type="http://schemas.openxmlformats.org/officeDocument/2006/relationships/hyperlink" Target="https://www.slideshare.net/AbhayRajpoot3/chronicdney-disease-ckd-230799668" TargetMode="External"/><Relationship Id="rId14" Type="http://schemas.openxmlformats.org/officeDocument/2006/relationships/hyperlink" Target="https://www.ncbi.nlm.nih/gov/books/NBK535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1685</Words>
  <Characters>9608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pragadeshwaran.17@gmail.com</cp:lastModifiedBy>
  <cp:revision>17</cp:revision>
  <dcterms:created xsi:type="dcterms:W3CDTF">2023-08-23T09:34:00Z</dcterms:created>
  <dcterms:modified xsi:type="dcterms:W3CDTF">2023-08-24T05:35:00Z</dcterms:modified>
</cp:coreProperties>
</file>