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142" w:rsidRPr="00E42168" w:rsidRDefault="009B1694" w:rsidP="000E30BC">
      <w:pPr>
        <w:spacing w:after="0" w:line="360" w:lineRule="auto"/>
        <w:jc w:val="center"/>
        <w:rPr>
          <w:rFonts w:ascii="Cambria" w:hAnsi="Cambria" w:cs="Times New Roman"/>
          <w:b/>
          <w:sz w:val="28"/>
          <w:szCs w:val="28"/>
        </w:rPr>
      </w:pPr>
      <w:r w:rsidRPr="00E42168">
        <w:rPr>
          <w:rFonts w:ascii="Cambria" w:hAnsi="Cambria" w:cs="Times New Roman"/>
          <w:b/>
          <w:sz w:val="28"/>
          <w:szCs w:val="28"/>
        </w:rPr>
        <w:t>Ad</w:t>
      </w:r>
      <w:r w:rsidR="00956D78" w:rsidRPr="00E42168">
        <w:rPr>
          <w:rFonts w:ascii="Cambria" w:hAnsi="Cambria" w:cs="Times New Roman"/>
          <w:b/>
          <w:sz w:val="28"/>
          <w:szCs w:val="28"/>
        </w:rPr>
        <w:t>apting Activity Based Teaching-L</w:t>
      </w:r>
      <w:r w:rsidRPr="00E42168">
        <w:rPr>
          <w:rFonts w:ascii="Cambria" w:hAnsi="Cambria" w:cs="Times New Roman"/>
          <w:b/>
          <w:sz w:val="28"/>
          <w:szCs w:val="28"/>
        </w:rPr>
        <w:t xml:space="preserve">earning Process to Enhance Communication Skills among the </w:t>
      </w:r>
      <w:r w:rsidR="00EB2D0A">
        <w:rPr>
          <w:rFonts w:ascii="Cambria" w:hAnsi="Cambria" w:cs="Times New Roman"/>
          <w:b/>
          <w:sz w:val="28"/>
          <w:szCs w:val="28"/>
        </w:rPr>
        <w:t xml:space="preserve">ESL </w:t>
      </w:r>
      <w:r w:rsidRPr="00E42168">
        <w:rPr>
          <w:rFonts w:ascii="Cambria" w:hAnsi="Cambria" w:cs="Times New Roman"/>
          <w:b/>
          <w:sz w:val="28"/>
          <w:szCs w:val="28"/>
        </w:rPr>
        <w:t>Learners</w:t>
      </w:r>
      <w:r w:rsidR="00046B78" w:rsidRPr="00E42168">
        <w:rPr>
          <w:rFonts w:ascii="Cambria" w:hAnsi="Cambria" w:cs="Times New Roman"/>
          <w:b/>
          <w:sz w:val="28"/>
          <w:szCs w:val="28"/>
        </w:rPr>
        <w:t>: A Design and Sample Activities</w:t>
      </w:r>
    </w:p>
    <w:p w:rsidR="00FC1142" w:rsidRPr="00E42168" w:rsidRDefault="00FC1142" w:rsidP="000E30BC">
      <w:pPr>
        <w:spacing w:after="0" w:line="360" w:lineRule="auto"/>
        <w:jc w:val="center"/>
        <w:rPr>
          <w:rFonts w:ascii="Cambria" w:hAnsi="Cambria" w:cs="Times New Roman"/>
          <w:sz w:val="24"/>
          <w:szCs w:val="24"/>
        </w:rPr>
      </w:pPr>
      <w:r w:rsidRPr="00E42168">
        <w:rPr>
          <w:rFonts w:ascii="Cambria" w:hAnsi="Cambria" w:cs="Times New Roman"/>
          <w:sz w:val="24"/>
          <w:szCs w:val="24"/>
        </w:rPr>
        <w:t>By</w:t>
      </w:r>
    </w:p>
    <w:p w:rsidR="00CF30F6" w:rsidRDefault="00E42168" w:rsidP="000E30BC">
      <w:pPr>
        <w:spacing w:after="0" w:line="360" w:lineRule="auto"/>
        <w:jc w:val="center"/>
        <w:rPr>
          <w:rFonts w:ascii="Cambria" w:hAnsi="Cambria" w:cs="Times New Roman"/>
          <w:sz w:val="24"/>
          <w:szCs w:val="24"/>
          <w:lang w:val="en-US"/>
        </w:rPr>
      </w:pPr>
      <w:r w:rsidRPr="00E42168">
        <w:rPr>
          <w:rFonts w:ascii="Cambria" w:hAnsi="Cambria" w:cs="Times New Roman"/>
          <w:sz w:val="24"/>
          <w:szCs w:val="24"/>
          <w:lang w:val="en-US"/>
        </w:rPr>
        <w:t xml:space="preserve">Dr. </w:t>
      </w:r>
      <w:r w:rsidR="00CF30F6" w:rsidRPr="00E42168">
        <w:rPr>
          <w:rFonts w:ascii="Cambria" w:hAnsi="Cambria" w:cs="Times New Roman"/>
          <w:sz w:val="24"/>
          <w:szCs w:val="24"/>
          <w:lang w:val="en-US"/>
        </w:rPr>
        <w:t xml:space="preserve">Kaushik Trivedi, Assistant Professor, </w:t>
      </w:r>
      <w:r w:rsidRPr="00E42168">
        <w:rPr>
          <w:rFonts w:ascii="Cambria" w:hAnsi="Cambria" w:cs="Times New Roman"/>
          <w:sz w:val="24"/>
          <w:szCs w:val="24"/>
          <w:lang w:val="en-US"/>
        </w:rPr>
        <w:t xml:space="preserve">Faculty of Humanities, </w:t>
      </w:r>
      <w:r w:rsidR="00BF7AAF">
        <w:rPr>
          <w:rFonts w:ascii="Cambria" w:hAnsi="Cambria" w:cs="Times New Roman"/>
          <w:sz w:val="24"/>
          <w:szCs w:val="24"/>
          <w:lang w:val="en-US"/>
        </w:rPr>
        <w:t xml:space="preserve">Indukaka Ipcowala Institute of Management, </w:t>
      </w:r>
      <w:r w:rsidR="00CF30F6" w:rsidRPr="00E42168">
        <w:rPr>
          <w:rFonts w:ascii="Cambria" w:hAnsi="Cambria" w:cs="Times New Roman"/>
          <w:sz w:val="24"/>
          <w:szCs w:val="24"/>
          <w:lang w:val="en-US"/>
        </w:rPr>
        <w:t>Charotar Uni</w:t>
      </w:r>
      <w:r w:rsidR="002039A7" w:rsidRPr="00E42168">
        <w:rPr>
          <w:rFonts w:ascii="Cambria" w:hAnsi="Cambria" w:cs="Times New Roman"/>
          <w:sz w:val="24"/>
          <w:szCs w:val="24"/>
          <w:lang w:val="en-US"/>
        </w:rPr>
        <w:t>versity of Science &amp; Technology, Gujarat</w:t>
      </w:r>
    </w:p>
    <w:p w:rsidR="00E42168" w:rsidRPr="00E42168" w:rsidRDefault="00E42168" w:rsidP="000E30BC">
      <w:pPr>
        <w:spacing w:after="0" w:line="360" w:lineRule="auto"/>
        <w:jc w:val="center"/>
        <w:rPr>
          <w:rFonts w:ascii="Cambria" w:hAnsi="Cambria" w:cs="Times New Roman"/>
          <w:sz w:val="24"/>
          <w:szCs w:val="24"/>
          <w:lang w:val="en-US"/>
        </w:rPr>
      </w:pPr>
      <w:r w:rsidRPr="00E42168">
        <w:rPr>
          <w:rFonts w:ascii="Cambria" w:hAnsi="Cambria" w:cs="Times New Roman"/>
          <w:sz w:val="24"/>
          <w:szCs w:val="24"/>
          <w:lang w:val="en-US"/>
        </w:rPr>
        <w:t>Dr. Mayur Parmar, I/c Principal, H M Patel Institute of English Training &amp; Research,</w:t>
      </w:r>
    </w:p>
    <w:p w:rsidR="00E42168" w:rsidRPr="00E42168" w:rsidRDefault="00E42168" w:rsidP="000E30BC">
      <w:pPr>
        <w:spacing w:after="0" w:line="360" w:lineRule="auto"/>
        <w:jc w:val="center"/>
        <w:rPr>
          <w:rFonts w:ascii="Cambria" w:hAnsi="Cambria" w:cs="Times New Roman"/>
          <w:sz w:val="24"/>
          <w:szCs w:val="24"/>
          <w:lang w:val="en-US"/>
        </w:rPr>
      </w:pPr>
      <w:r w:rsidRPr="00E42168">
        <w:rPr>
          <w:rFonts w:ascii="Cambria" w:hAnsi="Cambria" w:cs="Times New Roman"/>
          <w:sz w:val="24"/>
          <w:szCs w:val="24"/>
          <w:lang w:val="en-US"/>
        </w:rPr>
        <w:t>VV Nagar</w:t>
      </w:r>
    </w:p>
    <w:p w:rsidR="00F70B2F" w:rsidRPr="00E42168" w:rsidRDefault="00F70B2F" w:rsidP="000E30BC">
      <w:pPr>
        <w:spacing w:after="0" w:line="360" w:lineRule="auto"/>
        <w:jc w:val="both"/>
        <w:rPr>
          <w:rFonts w:ascii="Cambria" w:hAnsi="Cambria" w:cs="Times New Roman"/>
          <w:sz w:val="24"/>
          <w:szCs w:val="24"/>
        </w:rPr>
      </w:pPr>
    </w:p>
    <w:p w:rsidR="00FC1142" w:rsidRPr="00E42168" w:rsidRDefault="00D44FC2" w:rsidP="000E30BC">
      <w:pPr>
        <w:spacing w:after="0" w:line="360" w:lineRule="auto"/>
        <w:jc w:val="both"/>
        <w:rPr>
          <w:rFonts w:ascii="Cambria" w:hAnsi="Cambria" w:cs="Times New Roman"/>
          <w:b/>
          <w:sz w:val="24"/>
          <w:szCs w:val="24"/>
        </w:rPr>
      </w:pPr>
      <w:r w:rsidRPr="00E42168">
        <w:rPr>
          <w:rFonts w:ascii="Cambria" w:hAnsi="Cambria" w:cs="Times New Roman"/>
          <w:b/>
          <w:sz w:val="24"/>
          <w:szCs w:val="24"/>
        </w:rPr>
        <w:t>Abstract</w:t>
      </w:r>
    </w:p>
    <w:p w:rsidR="00D054AC" w:rsidRDefault="00E42168" w:rsidP="000E30BC">
      <w:pPr>
        <w:spacing w:after="0" w:line="360" w:lineRule="auto"/>
        <w:jc w:val="both"/>
        <w:rPr>
          <w:rFonts w:ascii="Cambria" w:hAnsi="Cambria" w:cs="Times New Roman"/>
          <w:sz w:val="24"/>
          <w:szCs w:val="24"/>
        </w:rPr>
      </w:pPr>
      <w:r w:rsidRPr="00E42168">
        <w:rPr>
          <w:rFonts w:ascii="Cambria" w:hAnsi="Cambria" w:cs="Times New Roman"/>
          <w:sz w:val="24"/>
          <w:szCs w:val="24"/>
        </w:rPr>
        <w:t>Having</w:t>
      </w:r>
      <w:r w:rsidR="000E30BC">
        <w:rPr>
          <w:rFonts w:ascii="Cambria" w:hAnsi="Cambria" w:cs="Times New Roman"/>
          <w:sz w:val="24"/>
          <w:szCs w:val="24"/>
        </w:rPr>
        <w:t xml:space="preserve"> </w:t>
      </w:r>
      <w:r w:rsidRPr="00E42168">
        <w:rPr>
          <w:rFonts w:ascii="Cambria" w:hAnsi="Cambria" w:cs="Times New Roman"/>
          <w:sz w:val="24"/>
          <w:szCs w:val="24"/>
        </w:rPr>
        <w:t xml:space="preserve">effective Communication Skills in English is an indispensable skill to </w:t>
      </w:r>
      <w:r w:rsidR="000E30BC" w:rsidRPr="00E42168">
        <w:rPr>
          <w:rFonts w:ascii="Cambria" w:hAnsi="Cambria" w:cs="Times New Roman"/>
          <w:sz w:val="24"/>
          <w:szCs w:val="24"/>
        </w:rPr>
        <w:t>survive in</w:t>
      </w:r>
      <w:r w:rsidRPr="00E42168">
        <w:rPr>
          <w:rFonts w:ascii="Cambria" w:hAnsi="Cambria" w:cs="Times New Roman"/>
          <w:sz w:val="24"/>
          <w:szCs w:val="24"/>
        </w:rPr>
        <w:t xml:space="preserve"> this fast growing professional world. (Rao, 2019). Considering the demand of</w:t>
      </w:r>
      <w:r w:rsidR="000E30BC">
        <w:rPr>
          <w:rFonts w:ascii="Cambria" w:hAnsi="Cambria" w:cs="Times New Roman"/>
          <w:sz w:val="24"/>
          <w:szCs w:val="24"/>
        </w:rPr>
        <w:t xml:space="preserve"> </w:t>
      </w:r>
      <w:r w:rsidRPr="00E42168">
        <w:rPr>
          <w:rFonts w:ascii="Cambria" w:hAnsi="Cambria" w:cs="Times New Roman"/>
          <w:sz w:val="24"/>
          <w:szCs w:val="24"/>
        </w:rPr>
        <w:t xml:space="preserve">globalization, the English Language Teaching (ELT) scene in India is </w:t>
      </w:r>
      <w:r w:rsidR="000E30BC" w:rsidRPr="00E42168">
        <w:rPr>
          <w:rFonts w:ascii="Cambria" w:hAnsi="Cambria" w:cs="Times New Roman"/>
          <w:sz w:val="24"/>
          <w:szCs w:val="24"/>
        </w:rPr>
        <w:t>undergoing seismic</w:t>
      </w:r>
      <w:r w:rsidRPr="00E42168">
        <w:rPr>
          <w:rFonts w:ascii="Cambria" w:hAnsi="Cambria" w:cs="Times New Roman"/>
          <w:sz w:val="24"/>
          <w:szCs w:val="24"/>
        </w:rPr>
        <w:t xml:space="preserve"> change as we are venturing towards advocating and applying new </w:t>
      </w:r>
      <w:r w:rsidR="000E30BC" w:rsidRPr="00E42168">
        <w:rPr>
          <w:rFonts w:ascii="Cambria" w:hAnsi="Cambria" w:cs="Times New Roman"/>
          <w:sz w:val="24"/>
          <w:szCs w:val="24"/>
        </w:rPr>
        <w:t>creative and</w:t>
      </w:r>
      <w:r w:rsidRPr="00E42168">
        <w:rPr>
          <w:rFonts w:ascii="Cambria" w:hAnsi="Cambria" w:cs="Times New Roman"/>
          <w:sz w:val="24"/>
          <w:szCs w:val="24"/>
        </w:rPr>
        <w:t xml:space="preserve"> innovative methods of teaching English to overcome fear of English in </w:t>
      </w:r>
      <w:r w:rsidR="000E30BC" w:rsidRPr="00E42168">
        <w:rPr>
          <w:rFonts w:ascii="Cambria" w:hAnsi="Cambria" w:cs="Times New Roman"/>
          <w:sz w:val="24"/>
          <w:szCs w:val="24"/>
        </w:rPr>
        <w:t>the case</w:t>
      </w:r>
      <w:r w:rsidRPr="00E42168">
        <w:rPr>
          <w:rFonts w:ascii="Cambria" w:hAnsi="Cambria" w:cs="Times New Roman"/>
          <w:sz w:val="24"/>
          <w:szCs w:val="24"/>
        </w:rPr>
        <w:t xml:space="preserve"> of ESL learners. In order to encourage students to conquer this fear </w:t>
      </w:r>
      <w:r w:rsidR="000E30BC" w:rsidRPr="00E42168">
        <w:rPr>
          <w:rFonts w:ascii="Cambria" w:hAnsi="Cambria" w:cs="Times New Roman"/>
          <w:sz w:val="24"/>
          <w:szCs w:val="24"/>
        </w:rPr>
        <w:t>and participate</w:t>
      </w:r>
      <w:r w:rsidRPr="00E42168">
        <w:rPr>
          <w:rFonts w:ascii="Cambria" w:hAnsi="Cambria" w:cs="Times New Roman"/>
          <w:sz w:val="24"/>
          <w:szCs w:val="24"/>
        </w:rPr>
        <w:t xml:space="preserve"> actively in the ESL class-room, teachers need to be creative </w:t>
      </w:r>
      <w:r w:rsidR="000E30BC" w:rsidRPr="00E42168">
        <w:rPr>
          <w:rFonts w:ascii="Cambria" w:hAnsi="Cambria" w:cs="Times New Roman"/>
          <w:sz w:val="24"/>
          <w:szCs w:val="24"/>
        </w:rPr>
        <w:t>and innovative</w:t>
      </w:r>
      <w:r w:rsidRPr="00E42168">
        <w:rPr>
          <w:rFonts w:ascii="Cambria" w:hAnsi="Cambria" w:cs="Times New Roman"/>
          <w:sz w:val="24"/>
          <w:szCs w:val="24"/>
        </w:rPr>
        <w:t xml:space="preserve">. </w:t>
      </w:r>
      <w:r w:rsidR="0008595F" w:rsidRPr="0008595F">
        <w:rPr>
          <w:rFonts w:ascii="Cambria" w:hAnsi="Cambria" w:cs="Times New Roman"/>
          <w:sz w:val="24"/>
          <w:szCs w:val="24"/>
        </w:rPr>
        <w:t xml:space="preserve">The idea of an activity-supported teaching-learning process is based on the perception that students become more engaged when given live tasks and games to do (Wenham, 2018). </w:t>
      </w:r>
      <w:r w:rsidR="0008595F">
        <w:rPr>
          <w:rFonts w:ascii="Cambria" w:hAnsi="Cambria" w:cs="Times New Roman"/>
          <w:sz w:val="24"/>
          <w:szCs w:val="24"/>
        </w:rPr>
        <w:t xml:space="preserve"> </w:t>
      </w:r>
      <w:r w:rsidRPr="00E42168">
        <w:rPr>
          <w:rFonts w:ascii="Cambria" w:hAnsi="Cambria" w:cs="Times New Roman"/>
          <w:sz w:val="24"/>
          <w:szCs w:val="24"/>
        </w:rPr>
        <w:t xml:space="preserve">Learning becomes more joyous </w:t>
      </w:r>
      <w:r w:rsidR="000E30BC" w:rsidRPr="00E42168">
        <w:rPr>
          <w:rFonts w:ascii="Cambria" w:hAnsi="Cambria" w:cs="Times New Roman"/>
          <w:sz w:val="24"/>
          <w:szCs w:val="24"/>
        </w:rPr>
        <w:t>when students</w:t>
      </w:r>
      <w:r w:rsidRPr="00E42168">
        <w:rPr>
          <w:rFonts w:ascii="Cambria" w:hAnsi="Cambria" w:cs="Times New Roman"/>
          <w:sz w:val="24"/>
          <w:szCs w:val="24"/>
        </w:rPr>
        <w:t xml:space="preserve"> are motivated through an activity based teaching-learning environment. </w:t>
      </w:r>
      <w:r w:rsidR="000E30BC" w:rsidRPr="00E42168">
        <w:rPr>
          <w:rFonts w:ascii="Cambria" w:hAnsi="Cambria" w:cs="Times New Roman"/>
          <w:sz w:val="24"/>
          <w:szCs w:val="24"/>
        </w:rPr>
        <w:t>This paper</w:t>
      </w:r>
      <w:r w:rsidRPr="00E42168">
        <w:rPr>
          <w:rFonts w:ascii="Cambria" w:hAnsi="Cambria" w:cs="Times New Roman"/>
          <w:sz w:val="24"/>
          <w:szCs w:val="24"/>
        </w:rPr>
        <w:t xml:space="preserve"> seeks to inform, motivate and to explore the innovations in </w:t>
      </w:r>
      <w:r w:rsidR="000E30BC" w:rsidRPr="00E42168">
        <w:rPr>
          <w:rFonts w:ascii="Cambria" w:hAnsi="Cambria" w:cs="Times New Roman"/>
          <w:sz w:val="24"/>
          <w:szCs w:val="24"/>
        </w:rPr>
        <w:t>teaching and</w:t>
      </w:r>
      <w:r w:rsidRPr="00E42168">
        <w:rPr>
          <w:rFonts w:ascii="Cambria" w:hAnsi="Cambria" w:cs="Times New Roman"/>
          <w:sz w:val="24"/>
          <w:szCs w:val="24"/>
        </w:rPr>
        <w:t xml:space="preserve"> learning to enhance communication skills among the </w:t>
      </w:r>
      <w:r w:rsidR="002E159E">
        <w:rPr>
          <w:rFonts w:ascii="Cambria" w:hAnsi="Cambria" w:cs="Times New Roman"/>
          <w:sz w:val="24"/>
          <w:szCs w:val="24"/>
        </w:rPr>
        <w:t xml:space="preserve">ESL </w:t>
      </w:r>
      <w:r w:rsidRPr="00E42168">
        <w:rPr>
          <w:rFonts w:ascii="Cambria" w:hAnsi="Cambria" w:cs="Times New Roman"/>
          <w:sz w:val="24"/>
          <w:szCs w:val="24"/>
        </w:rPr>
        <w:t xml:space="preserve">learners </w:t>
      </w:r>
      <w:r w:rsidR="000E30BC" w:rsidRPr="00E42168">
        <w:rPr>
          <w:rFonts w:ascii="Cambria" w:hAnsi="Cambria" w:cs="Times New Roman"/>
          <w:sz w:val="24"/>
          <w:szCs w:val="24"/>
        </w:rPr>
        <w:t>through adapting</w:t>
      </w:r>
      <w:r w:rsidRPr="00E42168">
        <w:rPr>
          <w:rFonts w:ascii="Cambria" w:hAnsi="Cambria" w:cs="Times New Roman"/>
          <w:sz w:val="24"/>
          <w:szCs w:val="24"/>
        </w:rPr>
        <w:t xml:space="preserve"> activity based teaching-learning processes. This paper proposes </w:t>
      </w:r>
      <w:r w:rsidR="000E30BC" w:rsidRPr="00E42168">
        <w:rPr>
          <w:rFonts w:ascii="Cambria" w:hAnsi="Cambria" w:cs="Times New Roman"/>
          <w:sz w:val="24"/>
          <w:szCs w:val="24"/>
        </w:rPr>
        <w:t>creative activities</w:t>
      </w:r>
      <w:r w:rsidRPr="00E42168">
        <w:rPr>
          <w:rFonts w:ascii="Cambria" w:hAnsi="Cambria" w:cs="Times New Roman"/>
          <w:sz w:val="24"/>
          <w:szCs w:val="24"/>
        </w:rPr>
        <w:t xml:space="preserve"> to generate interest among students to learn English in </w:t>
      </w:r>
      <w:r w:rsidR="000E30BC" w:rsidRPr="00E42168">
        <w:rPr>
          <w:rFonts w:ascii="Cambria" w:hAnsi="Cambria" w:cs="Times New Roman"/>
          <w:sz w:val="24"/>
          <w:szCs w:val="24"/>
        </w:rPr>
        <w:t>fun way</w:t>
      </w:r>
      <w:r w:rsidRPr="00E42168">
        <w:rPr>
          <w:rFonts w:ascii="Cambria" w:hAnsi="Cambria" w:cs="Times New Roman"/>
          <w:sz w:val="24"/>
          <w:szCs w:val="24"/>
        </w:rPr>
        <w:t>.</w:t>
      </w:r>
    </w:p>
    <w:p w:rsidR="00E42168" w:rsidRPr="00E42168" w:rsidRDefault="00E42168" w:rsidP="000E30BC">
      <w:pPr>
        <w:spacing w:after="0" w:line="360" w:lineRule="auto"/>
        <w:jc w:val="both"/>
        <w:rPr>
          <w:rFonts w:ascii="Cambria" w:hAnsi="Cambria" w:cs="Times New Roman"/>
          <w:sz w:val="24"/>
          <w:szCs w:val="24"/>
        </w:rPr>
      </w:pPr>
    </w:p>
    <w:p w:rsidR="00FC1142" w:rsidRPr="00E42168" w:rsidRDefault="00D44FC2" w:rsidP="000E30BC">
      <w:pPr>
        <w:spacing w:after="0" w:line="360" w:lineRule="auto"/>
        <w:jc w:val="both"/>
        <w:rPr>
          <w:rFonts w:ascii="Cambria" w:hAnsi="Cambria" w:cs="Times New Roman"/>
          <w:b/>
          <w:sz w:val="24"/>
          <w:szCs w:val="24"/>
        </w:rPr>
      </w:pPr>
      <w:r w:rsidRPr="00E42168">
        <w:rPr>
          <w:rFonts w:ascii="Cambria" w:hAnsi="Cambria" w:cs="Times New Roman"/>
          <w:b/>
          <w:sz w:val="24"/>
          <w:szCs w:val="24"/>
        </w:rPr>
        <w:t>Key-words</w:t>
      </w:r>
    </w:p>
    <w:p w:rsidR="00FF6E76" w:rsidRPr="00E42168" w:rsidRDefault="00FC1142" w:rsidP="000E30BC">
      <w:pPr>
        <w:spacing w:after="0" w:line="360" w:lineRule="auto"/>
        <w:jc w:val="both"/>
        <w:rPr>
          <w:rFonts w:ascii="Cambria" w:hAnsi="Cambria" w:cs="Times New Roman"/>
          <w:sz w:val="24"/>
          <w:szCs w:val="24"/>
        </w:rPr>
      </w:pPr>
      <w:r w:rsidRPr="00E42168">
        <w:rPr>
          <w:rFonts w:ascii="Cambria" w:hAnsi="Cambria" w:cs="Times New Roman"/>
          <w:sz w:val="24"/>
          <w:szCs w:val="24"/>
        </w:rPr>
        <w:t>Communication Skills, Globalization, English Language Teaching (ELT), English as a Second Language (ESL)</w:t>
      </w:r>
      <w:r w:rsidR="005E225A" w:rsidRPr="00E42168">
        <w:rPr>
          <w:rFonts w:ascii="Cambria" w:hAnsi="Cambria" w:cs="Times New Roman"/>
          <w:sz w:val="24"/>
          <w:szCs w:val="24"/>
        </w:rPr>
        <w:t>, Activity Based Learning</w:t>
      </w:r>
    </w:p>
    <w:p w:rsidR="00F020F2" w:rsidRDefault="00F020F2" w:rsidP="000E30BC">
      <w:pPr>
        <w:spacing w:after="0" w:line="360" w:lineRule="auto"/>
        <w:jc w:val="both"/>
        <w:rPr>
          <w:rFonts w:ascii="Cambria" w:hAnsi="Cambria" w:cs="Times New Roman"/>
          <w:sz w:val="24"/>
          <w:szCs w:val="24"/>
        </w:rPr>
      </w:pPr>
    </w:p>
    <w:p w:rsidR="00E42168" w:rsidRDefault="00E42168" w:rsidP="000E30BC">
      <w:pPr>
        <w:spacing w:after="0" w:line="360" w:lineRule="auto"/>
        <w:jc w:val="both"/>
        <w:rPr>
          <w:rFonts w:ascii="Cambria" w:hAnsi="Cambria" w:cs="Times New Roman"/>
          <w:sz w:val="24"/>
          <w:szCs w:val="24"/>
        </w:rPr>
      </w:pPr>
    </w:p>
    <w:p w:rsidR="00E42168" w:rsidRPr="00E42168" w:rsidRDefault="00E42168" w:rsidP="000E30BC">
      <w:pPr>
        <w:spacing w:after="0" w:line="360" w:lineRule="auto"/>
        <w:jc w:val="both"/>
        <w:rPr>
          <w:rFonts w:ascii="Cambria" w:hAnsi="Cambria" w:cs="Times New Roman"/>
          <w:sz w:val="24"/>
          <w:szCs w:val="24"/>
        </w:rPr>
      </w:pPr>
    </w:p>
    <w:p w:rsidR="00D44FC2" w:rsidRPr="00E42168" w:rsidRDefault="00D44FC2" w:rsidP="000E30BC">
      <w:pPr>
        <w:spacing w:after="0" w:line="360" w:lineRule="auto"/>
        <w:jc w:val="both"/>
        <w:rPr>
          <w:rFonts w:ascii="Cambria" w:hAnsi="Cambria" w:cs="Times New Roman"/>
          <w:b/>
          <w:bCs/>
          <w:sz w:val="24"/>
          <w:szCs w:val="24"/>
        </w:rPr>
      </w:pPr>
      <w:r w:rsidRPr="00E42168">
        <w:rPr>
          <w:rFonts w:ascii="Cambria" w:hAnsi="Cambria" w:cs="Times New Roman"/>
          <w:b/>
          <w:bCs/>
          <w:sz w:val="24"/>
          <w:szCs w:val="24"/>
        </w:rPr>
        <w:lastRenderedPageBreak/>
        <w:t>Introduction</w:t>
      </w:r>
    </w:p>
    <w:p w:rsidR="0008595F" w:rsidRDefault="0008595F" w:rsidP="000E30BC">
      <w:pPr>
        <w:spacing w:line="360" w:lineRule="auto"/>
        <w:jc w:val="both"/>
        <w:rPr>
          <w:rFonts w:ascii="Cambria" w:hAnsi="Cambria" w:cs="Times New Roman"/>
          <w:sz w:val="24"/>
          <w:szCs w:val="24"/>
        </w:rPr>
      </w:pPr>
      <w:r w:rsidRPr="0008595F">
        <w:rPr>
          <w:rFonts w:ascii="Cambria" w:hAnsi="Cambria" w:cs="Times New Roman"/>
          <w:sz w:val="24"/>
          <w:szCs w:val="24"/>
        </w:rPr>
        <w:t xml:space="preserve">Activity-based teaching is a strategy used by the teacher to encourage students to actively participate in order to achieve the desired results and have an effective learning experience (Hernán, 2015). </w:t>
      </w:r>
      <w:r w:rsidR="000E30BC" w:rsidRPr="000E30BC">
        <w:rPr>
          <w:rFonts w:ascii="Cambria" w:hAnsi="Cambria" w:cs="Times New Roman"/>
          <w:sz w:val="24"/>
          <w:szCs w:val="24"/>
        </w:rPr>
        <w:t xml:space="preserve"> </w:t>
      </w:r>
      <w:r w:rsidRPr="0008595F">
        <w:rPr>
          <w:rFonts w:ascii="Cambria" w:hAnsi="Cambria" w:cs="Times New Roman"/>
          <w:sz w:val="24"/>
          <w:szCs w:val="24"/>
        </w:rPr>
        <w:t>This method is students centric. It is an approach where the learners get involved both mentally as well as physically. Both "learning by doing" and "collaborative learning approaches" are encouraged.</w:t>
      </w:r>
      <w:r w:rsidR="000E30BC" w:rsidRPr="000E30BC">
        <w:rPr>
          <w:rFonts w:ascii="Cambria" w:hAnsi="Cambria" w:cs="Times New Roman"/>
          <w:sz w:val="24"/>
          <w:szCs w:val="24"/>
        </w:rPr>
        <w:t xml:space="preserve"> </w:t>
      </w:r>
      <w:r w:rsidRPr="0008595F">
        <w:rPr>
          <w:rFonts w:ascii="Cambria" w:hAnsi="Cambria" w:cs="Times New Roman"/>
          <w:sz w:val="24"/>
          <w:szCs w:val="24"/>
        </w:rPr>
        <w:t xml:space="preserve">According to the information processing theory, students must be given the knowledge and resources they need to concentrate their thoughts and participate in the class in order to interpret the information. </w:t>
      </w:r>
      <w:r w:rsidR="000E30BC" w:rsidRPr="000E30BC">
        <w:rPr>
          <w:rFonts w:ascii="Cambria" w:hAnsi="Cambria" w:cs="Times New Roman"/>
          <w:sz w:val="24"/>
          <w:szCs w:val="24"/>
        </w:rPr>
        <w:t>Teachers need to be creative and critical thinkers to adapt activity based teaching-learning processes and design the same as per the need for analysis of their student learners. (Das, B.K. &amp; David, A., 2015). Effective session planning consisting of creative activities is always helpful to teachers to enhance communication skills in English. It</w:t>
      </w:r>
      <w:r>
        <w:rPr>
          <w:rFonts w:ascii="Cambria" w:hAnsi="Cambria" w:cs="Times New Roman"/>
          <w:sz w:val="24"/>
          <w:szCs w:val="24"/>
        </w:rPr>
        <w:t xml:space="preserve"> </w:t>
      </w:r>
      <w:r w:rsidR="00B16169" w:rsidRPr="000E30BC">
        <w:rPr>
          <w:rFonts w:ascii="Cambria" w:hAnsi="Cambria" w:cs="Times New Roman"/>
          <w:sz w:val="24"/>
          <w:szCs w:val="24"/>
        </w:rPr>
        <w:t>Enhances</w:t>
      </w:r>
      <w:r>
        <w:rPr>
          <w:rFonts w:ascii="Cambria" w:hAnsi="Cambria" w:cs="Times New Roman"/>
          <w:sz w:val="24"/>
          <w:szCs w:val="24"/>
        </w:rPr>
        <w:t>:</w:t>
      </w:r>
    </w:p>
    <w:p w:rsidR="00B509F6" w:rsidRPr="0008595F" w:rsidRDefault="0008595F" w:rsidP="0008595F">
      <w:pPr>
        <w:pStyle w:val="ListParagraph"/>
        <w:numPr>
          <w:ilvl w:val="0"/>
          <w:numId w:val="28"/>
        </w:numPr>
        <w:spacing w:line="360" w:lineRule="auto"/>
        <w:jc w:val="both"/>
        <w:rPr>
          <w:rFonts w:ascii="Cambria" w:hAnsi="Cambria" w:cs="Times New Roman"/>
          <w:sz w:val="24"/>
          <w:szCs w:val="24"/>
        </w:rPr>
      </w:pPr>
      <w:r>
        <w:rPr>
          <w:rFonts w:ascii="Cambria" w:hAnsi="Cambria" w:cs="Times New Roman"/>
          <w:sz w:val="24"/>
          <w:szCs w:val="24"/>
        </w:rPr>
        <w:t>C</w:t>
      </w:r>
      <w:r w:rsidR="00181A10" w:rsidRPr="0008595F">
        <w:rPr>
          <w:rFonts w:ascii="Cambria" w:hAnsi="Cambria" w:cs="Times New Roman"/>
          <w:sz w:val="24"/>
          <w:szCs w:val="24"/>
        </w:rPr>
        <w:t>reative thinking skills.</w:t>
      </w:r>
    </w:p>
    <w:p w:rsidR="0008595F" w:rsidRDefault="0008595F" w:rsidP="0008595F">
      <w:pPr>
        <w:pStyle w:val="ListParagraph"/>
        <w:numPr>
          <w:ilvl w:val="0"/>
          <w:numId w:val="28"/>
        </w:numPr>
        <w:spacing w:after="0" w:line="360" w:lineRule="auto"/>
        <w:jc w:val="both"/>
        <w:rPr>
          <w:rFonts w:ascii="Cambria" w:hAnsi="Cambria" w:cs="Times New Roman"/>
          <w:sz w:val="24"/>
          <w:szCs w:val="24"/>
        </w:rPr>
      </w:pPr>
      <w:r w:rsidRPr="0008595F">
        <w:rPr>
          <w:rFonts w:ascii="Cambria" w:hAnsi="Cambria" w:cs="Times New Roman"/>
          <w:sz w:val="24"/>
          <w:szCs w:val="24"/>
        </w:rPr>
        <w:t>Foster</w:t>
      </w:r>
      <w:r>
        <w:rPr>
          <w:rFonts w:ascii="Cambria" w:hAnsi="Cambria" w:cs="Times New Roman"/>
          <w:sz w:val="24"/>
          <w:szCs w:val="24"/>
        </w:rPr>
        <w:t>s higher order thinking skills.</w:t>
      </w:r>
    </w:p>
    <w:p w:rsidR="0008595F" w:rsidRDefault="0008595F" w:rsidP="0008595F">
      <w:pPr>
        <w:pStyle w:val="ListParagraph"/>
        <w:numPr>
          <w:ilvl w:val="0"/>
          <w:numId w:val="28"/>
        </w:numPr>
        <w:spacing w:after="0" w:line="360" w:lineRule="auto"/>
        <w:jc w:val="both"/>
        <w:rPr>
          <w:rFonts w:ascii="Cambria" w:hAnsi="Cambria" w:cs="Times New Roman"/>
          <w:sz w:val="24"/>
          <w:szCs w:val="24"/>
        </w:rPr>
      </w:pPr>
      <w:r>
        <w:rPr>
          <w:rFonts w:ascii="Cambria" w:hAnsi="Cambria" w:cs="Times New Roman"/>
          <w:sz w:val="24"/>
          <w:szCs w:val="24"/>
        </w:rPr>
        <w:t>E</w:t>
      </w:r>
      <w:r w:rsidRPr="0008595F">
        <w:rPr>
          <w:rFonts w:ascii="Cambria" w:hAnsi="Cambria" w:cs="Times New Roman"/>
          <w:sz w:val="24"/>
          <w:szCs w:val="24"/>
        </w:rPr>
        <w:t>ncoura</w:t>
      </w:r>
      <w:r>
        <w:rPr>
          <w:rFonts w:ascii="Cambria" w:hAnsi="Cambria" w:cs="Times New Roman"/>
          <w:sz w:val="24"/>
          <w:szCs w:val="24"/>
        </w:rPr>
        <w:t>ges collaborative learning.</w:t>
      </w:r>
    </w:p>
    <w:p w:rsidR="0008595F" w:rsidRDefault="0008595F" w:rsidP="0008595F">
      <w:pPr>
        <w:pStyle w:val="ListParagraph"/>
        <w:numPr>
          <w:ilvl w:val="0"/>
          <w:numId w:val="28"/>
        </w:numPr>
        <w:spacing w:after="0" w:line="360" w:lineRule="auto"/>
        <w:jc w:val="both"/>
        <w:rPr>
          <w:rFonts w:ascii="Cambria" w:hAnsi="Cambria" w:cs="Times New Roman"/>
          <w:sz w:val="24"/>
          <w:szCs w:val="24"/>
        </w:rPr>
      </w:pPr>
      <w:r>
        <w:rPr>
          <w:rFonts w:ascii="Cambria" w:hAnsi="Cambria" w:cs="Times New Roman"/>
          <w:sz w:val="24"/>
          <w:szCs w:val="24"/>
        </w:rPr>
        <w:t>G</w:t>
      </w:r>
      <w:r w:rsidRPr="0008595F">
        <w:rPr>
          <w:rFonts w:ascii="Cambria" w:hAnsi="Cambria" w:cs="Times New Roman"/>
          <w:sz w:val="24"/>
          <w:szCs w:val="24"/>
        </w:rPr>
        <w:t>ives students opportunities to practice using the English la</w:t>
      </w:r>
      <w:r>
        <w:rPr>
          <w:rFonts w:ascii="Cambria" w:hAnsi="Cambria" w:cs="Times New Roman"/>
          <w:sz w:val="24"/>
          <w:szCs w:val="24"/>
        </w:rPr>
        <w:t>nguage in a variety of contexts.</w:t>
      </w:r>
    </w:p>
    <w:p w:rsidR="0008595F" w:rsidRDefault="0008595F" w:rsidP="0008595F">
      <w:pPr>
        <w:pStyle w:val="ListParagraph"/>
        <w:numPr>
          <w:ilvl w:val="0"/>
          <w:numId w:val="28"/>
        </w:numPr>
        <w:spacing w:after="0" w:line="360" w:lineRule="auto"/>
        <w:jc w:val="both"/>
        <w:rPr>
          <w:rFonts w:ascii="Cambria" w:hAnsi="Cambria" w:cs="Times New Roman"/>
          <w:sz w:val="24"/>
          <w:szCs w:val="24"/>
        </w:rPr>
      </w:pPr>
      <w:r>
        <w:rPr>
          <w:rFonts w:ascii="Cambria" w:hAnsi="Cambria" w:cs="Times New Roman"/>
          <w:sz w:val="24"/>
          <w:szCs w:val="24"/>
        </w:rPr>
        <w:t>I</w:t>
      </w:r>
      <w:r w:rsidRPr="0008595F">
        <w:rPr>
          <w:rFonts w:ascii="Cambria" w:hAnsi="Cambria" w:cs="Times New Roman"/>
          <w:sz w:val="24"/>
          <w:szCs w:val="24"/>
        </w:rPr>
        <w:t>ncreases the student's self-assurance in their ability to use the English language. It broadens their vocabu</w:t>
      </w:r>
      <w:r>
        <w:rPr>
          <w:rFonts w:ascii="Cambria" w:hAnsi="Cambria" w:cs="Times New Roman"/>
          <w:sz w:val="24"/>
          <w:szCs w:val="24"/>
        </w:rPr>
        <w:t>lary.</w:t>
      </w:r>
    </w:p>
    <w:p w:rsidR="0008595F" w:rsidRDefault="0008595F" w:rsidP="0008595F">
      <w:pPr>
        <w:pStyle w:val="ListParagraph"/>
        <w:numPr>
          <w:ilvl w:val="0"/>
          <w:numId w:val="28"/>
        </w:numPr>
        <w:spacing w:after="0" w:line="360" w:lineRule="auto"/>
        <w:jc w:val="both"/>
        <w:rPr>
          <w:rFonts w:ascii="Cambria" w:hAnsi="Cambria" w:cs="Times New Roman"/>
          <w:sz w:val="24"/>
          <w:szCs w:val="24"/>
        </w:rPr>
      </w:pPr>
      <w:r w:rsidRPr="0008595F">
        <w:rPr>
          <w:rFonts w:ascii="Cambria" w:hAnsi="Cambria" w:cs="Times New Roman"/>
          <w:sz w:val="24"/>
          <w:szCs w:val="24"/>
        </w:rPr>
        <w:t>Promotes the growth of interpersonal skills and positive relationships between students, teachers, and students.</w:t>
      </w:r>
    </w:p>
    <w:p w:rsidR="0008595F" w:rsidRDefault="0008595F" w:rsidP="0008595F">
      <w:pPr>
        <w:pStyle w:val="ListParagraph"/>
        <w:numPr>
          <w:ilvl w:val="0"/>
          <w:numId w:val="28"/>
        </w:numPr>
        <w:spacing w:after="0" w:line="360" w:lineRule="auto"/>
        <w:jc w:val="both"/>
        <w:rPr>
          <w:rFonts w:ascii="Cambria" w:hAnsi="Cambria" w:cs="Times New Roman"/>
          <w:sz w:val="24"/>
          <w:szCs w:val="24"/>
        </w:rPr>
      </w:pPr>
      <w:r w:rsidRPr="0008595F">
        <w:rPr>
          <w:rFonts w:ascii="Cambria" w:hAnsi="Cambria" w:cs="Times New Roman"/>
          <w:sz w:val="24"/>
          <w:szCs w:val="24"/>
        </w:rPr>
        <w:t>Enhances both verbal and nonverbal communication.</w:t>
      </w:r>
    </w:p>
    <w:p w:rsidR="0008595F" w:rsidRPr="0008595F" w:rsidRDefault="0008595F" w:rsidP="0008595F">
      <w:pPr>
        <w:pStyle w:val="ListParagraph"/>
        <w:numPr>
          <w:ilvl w:val="0"/>
          <w:numId w:val="28"/>
        </w:numPr>
        <w:spacing w:after="0" w:line="360" w:lineRule="auto"/>
        <w:jc w:val="both"/>
        <w:rPr>
          <w:rFonts w:ascii="Cambria" w:hAnsi="Cambria" w:cs="Times New Roman"/>
          <w:sz w:val="24"/>
          <w:szCs w:val="24"/>
        </w:rPr>
      </w:pPr>
      <w:r w:rsidRPr="0008595F">
        <w:rPr>
          <w:rFonts w:ascii="Cambria" w:hAnsi="Cambria" w:cs="Times New Roman"/>
          <w:sz w:val="24"/>
          <w:szCs w:val="24"/>
        </w:rPr>
        <w:t>Develops social relationships and gives users the chance to interact with others (Thinker, 1992; Tilya, 2003)</w:t>
      </w:r>
    </w:p>
    <w:p w:rsidR="0008595F" w:rsidRDefault="0008595F" w:rsidP="0008595F">
      <w:pPr>
        <w:spacing w:after="0" w:line="360" w:lineRule="auto"/>
        <w:jc w:val="both"/>
        <w:rPr>
          <w:rFonts w:ascii="Cambria" w:hAnsi="Cambria" w:cs="Times New Roman"/>
          <w:sz w:val="24"/>
          <w:szCs w:val="24"/>
          <w:lang w:val="en-US" w:eastAsia="en-US" w:bidi="gu-IN"/>
        </w:rPr>
      </w:pPr>
    </w:p>
    <w:p w:rsidR="0012799B" w:rsidRPr="00E42168" w:rsidRDefault="00D44FC2" w:rsidP="0008595F">
      <w:pPr>
        <w:spacing w:after="0" w:line="360" w:lineRule="auto"/>
        <w:jc w:val="both"/>
        <w:rPr>
          <w:rFonts w:ascii="Cambria" w:hAnsi="Cambria" w:cs="Times New Roman"/>
          <w:sz w:val="24"/>
          <w:szCs w:val="24"/>
        </w:rPr>
      </w:pPr>
      <w:r w:rsidRPr="00E42168">
        <w:rPr>
          <w:rFonts w:ascii="Cambria" w:hAnsi="Cambria" w:cs="Times New Roman"/>
          <w:b/>
          <w:bCs/>
          <w:sz w:val="24"/>
          <w:szCs w:val="24"/>
        </w:rPr>
        <w:t>Activity Types</w:t>
      </w:r>
    </w:p>
    <w:p w:rsidR="006858EE" w:rsidRPr="006858EE" w:rsidRDefault="006858EE" w:rsidP="006858EE">
      <w:pPr>
        <w:spacing w:line="360" w:lineRule="auto"/>
        <w:jc w:val="both"/>
        <w:rPr>
          <w:rFonts w:ascii="Cambria" w:hAnsi="Cambria" w:cs="Times New Roman"/>
          <w:sz w:val="24"/>
          <w:szCs w:val="24"/>
        </w:rPr>
      </w:pPr>
      <w:r w:rsidRPr="006858EE">
        <w:rPr>
          <w:rFonts w:ascii="Cambria" w:hAnsi="Cambria" w:cs="Times New Roman"/>
          <w:sz w:val="24"/>
          <w:szCs w:val="24"/>
        </w:rPr>
        <w:t>According to Minjey (2013), the activities-based teaching methodology can be divided into three primary categories:</w:t>
      </w:r>
    </w:p>
    <w:p w:rsidR="006858EE" w:rsidRDefault="006858EE" w:rsidP="006858EE">
      <w:pPr>
        <w:pStyle w:val="ListParagraph"/>
        <w:numPr>
          <w:ilvl w:val="0"/>
          <w:numId w:val="29"/>
        </w:numPr>
        <w:spacing w:line="360" w:lineRule="auto"/>
        <w:jc w:val="both"/>
        <w:rPr>
          <w:rFonts w:ascii="Cambria" w:hAnsi="Cambria" w:cs="Times New Roman"/>
          <w:sz w:val="24"/>
          <w:szCs w:val="24"/>
        </w:rPr>
      </w:pPr>
      <w:r w:rsidRPr="006858EE">
        <w:rPr>
          <w:rFonts w:ascii="Cambria" w:hAnsi="Cambria" w:cs="Times New Roman"/>
          <w:sz w:val="24"/>
          <w:szCs w:val="24"/>
        </w:rPr>
        <w:t>Exploratory: Learning new ideas, concepts, and abilities</w:t>
      </w:r>
    </w:p>
    <w:p w:rsidR="006858EE" w:rsidRDefault="006858EE" w:rsidP="006858EE">
      <w:pPr>
        <w:pStyle w:val="ListParagraph"/>
        <w:numPr>
          <w:ilvl w:val="0"/>
          <w:numId w:val="29"/>
        </w:numPr>
        <w:spacing w:line="360" w:lineRule="auto"/>
        <w:jc w:val="both"/>
        <w:rPr>
          <w:rFonts w:ascii="Cambria" w:hAnsi="Cambria" w:cs="Times New Roman"/>
          <w:sz w:val="24"/>
          <w:szCs w:val="24"/>
        </w:rPr>
      </w:pPr>
      <w:r w:rsidRPr="006858EE">
        <w:rPr>
          <w:rFonts w:ascii="Cambria" w:hAnsi="Cambria" w:cs="Times New Roman"/>
          <w:sz w:val="24"/>
          <w:szCs w:val="24"/>
        </w:rPr>
        <w:t>Expressional: Demonstrate and Presentation</w:t>
      </w:r>
    </w:p>
    <w:p w:rsidR="003B6A7E" w:rsidRPr="006858EE" w:rsidRDefault="006858EE" w:rsidP="006858EE">
      <w:pPr>
        <w:pStyle w:val="ListParagraph"/>
        <w:numPr>
          <w:ilvl w:val="0"/>
          <w:numId w:val="29"/>
        </w:numPr>
        <w:spacing w:line="360" w:lineRule="auto"/>
        <w:jc w:val="both"/>
        <w:rPr>
          <w:rFonts w:ascii="Cambria" w:hAnsi="Cambria" w:cs="Times New Roman"/>
          <w:sz w:val="24"/>
          <w:szCs w:val="24"/>
        </w:rPr>
      </w:pPr>
      <w:r w:rsidRPr="006858EE">
        <w:rPr>
          <w:rFonts w:ascii="Cambria" w:hAnsi="Cambria" w:cs="Times New Roman"/>
          <w:sz w:val="24"/>
          <w:szCs w:val="24"/>
        </w:rPr>
        <w:t>Constructive: Developing skills through artistic endeavours</w:t>
      </w:r>
    </w:p>
    <w:p w:rsidR="006858EE" w:rsidRPr="006858EE" w:rsidRDefault="006858EE" w:rsidP="006858EE">
      <w:pPr>
        <w:spacing w:after="0" w:line="360" w:lineRule="auto"/>
        <w:jc w:val="both"/>
        <w:rPr>
          <w:rFonts w:ascii="Cambria" w:hAnsi="Cambria" w:cs="Times New Roman"/>
          <w:b/>
          <w:bCs/>
          <w:sz w:val="24"/>
          <w:szCs w:val="24"/>
        </w:rPr>
      </w:pPr>
      <w:r w:rsidRPr="006858EE">
        <w:rPr>
          <w:rFonts w:ascii="Cambria" w:hAnsi="Cambria" w:cs="Times New Roman"/>
          <w:b/>
          <w:bCs/>
          <w:sz w:val="24"/>
          <w:szCs w:val="24"/>
        </w:rPr>
        <w:lastRenderedPageBreak/>
        <w:t>Steps for organising an activity-based session effectively are</w:t>
      </w:r>
      <w:r w:rsidR="008F4B64">
        <w:rPr>
          <w:rFonts w:ascii="Cambria" w:hAnsi="Cambria" w:cs="Times New Roman"/>
          <w:b/>
          <w:bCs/>
          <w:sz w:val="24"/>
          <w:szCs w:val="24"/>
        </w:rPr>
        <w:t>:</w:t>
      </w:r>
    </w:p>
    <w:p w:rsidR="006858EE" w:rsidRPr="008F4B64" w:rsidRDefault="006858EE" w:rsidP="006858EE">
      <w:pPr>
        <w:numPr>
          <w:ilvl w:val="0"/>
          <w:numId w:val="15"/>
        </w:numPr>
        <w:spacing w:after="0" w:line="360" w:lineRule="auto"/>
        <w:jc w:val="both"/>
        <w:rPr>
          <w:rFonts w:ascii="Cambria" w:hAnsi="Cambria" w:cs="Times New Roman"/>
          <w:bCs/>
          <w:sz w:val="24"/>
          <w:szCs w:val="24"/>
        </w:rPr>
      </w:pPr>
      <w:r w:rsidRPr="008F4B64">
        <w:rPr>
          <w:rFonts w:ascii="Cambria" w:hAnsi="Cambria" w:cs="Times New Roman"/>
          <w:bCs/>
          <w:sz w:val="24"/>
          <w:szCs w:val="24"/>
        </w:rPr>
        <w:t>Strategy Formation </w:t>
      </w:r>
      <w:r w:rsidR="008F4B64">
        <w:rPr>
          <w:rFonts w:ascii="Cambria" w:hAnsi="Cambria" w:cs="Times New Roman"/>
          <w:bCs/>
          <w:sz w:val="24"/>
          <w:szCs w:val="24"/>
        </w:rPr>
        <w:t>and planning</w:t>
      </w:r>
    </w:p>
    <w:p w:rsidR="006858EE" w:rsidRPr="008F4B64" w:rsidRDefault="006858EE" w:rsidP="006858EE">
      <w:pPr>
        <w:numPr>
          <w:ilvl w:val="0"/>
          <w:numId w:val="15"/>
        </w:numPr>
        <w:spacing w:after="0" w:line="360" w:lineRule="auto"/>
        <w:jc w:val="both"/>
        <w:rPr>
          <w:rFonts w:ascii="Cambria" w:hAnsi="Cambria" w:cs="Times New Roman"/>
          <w:bCs/>
          <w:sz w:val="24"/>
          <w:szCs w:val="24"/>
        </w:rPr>
      </w:pPr>
      <w:r w:rsidRPr="008F4B64">
        <w:rPr>
          <w:rFonts w:ascii="Cambria" w:hAnsi="Cambria" w:cs="Times New Roman"/>
          <w:bCs/>
          <w:sz w:val="24"/>
          <w:szCs w:val="24"/>
        </w:rPr>
        <w:t>Execution</w:t>
      </w:r>
      <w:r w:rsidR="008F4B64">
        <w:rPr>
          <w:rFonts w:ascii="Cambria" w:hAnsi="Cambria" w:cs="Times New Roman"/>
          <w:bCs/>
          <w:sz w:val="24"/>
          <w:szCs w:val="24"/>
        </w:rPr>
        <w:t xml:space="preserve"> and observation</w:t>
      </w:r>
    </w:p>
    <w:p w:rsidR="006858EE" w:rsidRPr="008F4B64" w:rsidRDefault="006858EE" w:rsidP="006858EE">
      <w:pPr>
        <w:numPr>
          <w:ilvl w:val="0"/>
          <w:numId w:val="15"/>
        </w:numPr>
        <w:spacing w:after="0" w:line="360" w:lineRule="auto"/>
        <w:jc w:val="both"/>
        <w:rPr>
          <w:rFonts w:ascii="Cambria" w:hAnsi="Cambria" w:cs="Times New Roman"/>
          <w:bCs/>
          <w:sz w:val="24"/>
          <w:szCs w:val="24"/>
        </w:rPr>
      </w:pPr>
      <w:r w:rsidRPr="008F4B64">
        <w:rPr>
          <w:rFonts w:ascii="Cambria" w:hAnsi="Cambria" w:cs="Times New Roman"/>
          <w:bCs/>
          <w:sz w:val="24"/>
          <w:szCs w:val="24"/>
        </w:rPr>
        <w:t>Constructive Feedback</w:t>
      </w:r>
    </w:p>
    <w:p w:rsidR="008F4B64" w:rsidRDefault="006858EE" w:rsidP="006858EE">
      <w:pPr>
        <w:spacing w:after="0" w:line="360" w:lineRule="auto"/>
        <w:jc w:val="both"/>
        <w:rPr>
          <w:rFonts w:ascii="Cambria" w:hAnsi="Cambria" w:cs="Times New Roman"/>
          <w:b/>
          <w:bCs/>
          <w:sz w:val="24"/>
          <w:szCs w:val="24"/>
        </w:rPr>
      </w:pPr>
      <w:r w:rsidRPr="006858EE">
        <w:rPr>
          <w:rFonts w:ascii="Cambria" w:hAnsi="Cambria" w:cs="Times New Roman"/>
          <w:b/>
          <w:bCs/>
          <w:sz w:val="24"/>
          <w:szCs w:val="24"/>
        </w:rPr>
        <w:t>Functions of a teacher facilitator in a lesson supported by activities are</w:t>
      </w:r>
      <w:r w:rsidR="008F4B64">
        <w:rPr>
          <w:rFonts w:ascii="Cambria" w:hAnsi="Cambria" w:cs="Times New Roman"/>
          <w:b/>
          <w:bCs/>
          <w:sz w:val="24"/>
          <w:szCs w:val="24"/>
        </w:rPr>
        <w:t>:</w:t>
      </w:r>
    </w:p>
    <w:p w:rsidR="008F4B64" w:rsidRDefault="008F4B64" w:rsidP="008F4B64">
      <w:pPr>
        <w:pStyle w:val="ListParagraph"/>
        <w:numPr>
          <w:ilvl w:val="0"/>
          <w:numId w:val="30"/>
        </w:numPr>
        <w:spacing w:after="0" w:line="360" w:lineRule="auto"/>
        <w:jc w:val="both"/>
        <w:rPr>
          <w:rFonts w:ascii="Cambria" w:hAnsi="Cambria" w:cs="Times New Roman"/>
          <w:sz w:val="24"/>
          <w:szCs w:val="24"/>
        </w:rPr>
      </w:pPr>
      <w:r>
        <w:rPr>
          <w:rFonts w:ascii="Cambria" w:hAnsi="Cambria" w:cs="Times New Roman"/>
          <w:sz w:val="24"/>
          <w:szCs w:val="24"/>
        </w:rPr>
        <w:t>Need Analyzer</w:t>
      </w:r>
    </w:p>
    <w:p w:rsidR="008F4B64" w:rsidRDefault="008F4B64" w:rsidP="008F4B64">
      <w:pPr>
        <w:pStyle w:val="ListParagraph"/>
        <w:numPr>
          <w:ilvl w:val="0"/>
          <w:numId w:val="30"/>
        </w:numPr>
        <w:spacing w:after="0" w:line="360" w:lineRule="auto"/>
        <w:jc w:val="both"/>
        <w:rPr>
          <w:rFonts w:ascii="Cambria" w:hAnsi="Cambria" w:cs="Times New Roman"/>
          <w:sz w:val="24"/>
          <w:szCs w:val="24"/>
        </w:rPr>
      </w:pPr>
      <w:r>
        <w:rPr>
          <w:rFonts w:ascii="Cambria" w:hAnsi="Cambria" w:cs="Times New Roman"/>
          <w:sz w:val="24"/>
          <w:szCs w:val="24"/>
        </w:rPr>
        <w:t>Thinker</w:t>
      </w:r>
    </w:p>
    <w:p w:rsidR="008F4B64" w:rsidRDefault="008F4B64" w:rsidP="008F4B64">
      <w:pPr>
        <w:pStyle w:val="ListParagraph"/>
        <w:numPr>
          <w:ilvl w:val="0"/>
          <w:numId w:val="30"/>
        </w:numPr>
        <w:spacing w:after="0" w:line="360" w:lineRule="auto"/>
        <w:jc w:val="both"/>
        <w:rPr>
          <w:rFonts w:ascii="Cambria" w:hAnsi="Cambria" w:cs="Times New Roman"/>
          <w:sz w:val="24"/>
          <w:szCs w:val="24"/>
        </w:rPr>
      </w:pPr>
      <w:r>
        <w:rPr>
          <w:rFonts w:ascii="Cambria" w:hAnsi="Cambria" w:cs="Times New Roman"/>
          <w:sz w:val="24"/>
          <w:szCs w:val="24"/>
        </w:rPr>
        <w:t>Content Creator</w:t>
      </w:r>
    </w:p>
    <w:p w:rsidR="008F4B64" w:rsidRDefault="008F4B64" w:rsidP="008F4B64">
      <w:pPr>
        <w:pStyle w:val="ListParagraph"/>
        <w:numPr>
          <w:ilvl w:val="0"/>
          <w:numId w:val="30"/>
        </w:numPr>
        <w:spacing w:after="0" w:line="360" w:lineRule="auto"/>
        <w:jc w:val="both"/>
        <w:rPr>
          <w:rFonts w:ascii="Cambria" w:hAnsi="Cambria" w:cs="Times New Roman"/>
          <w:sz w:val="24"/>
          <w:szCs w:val="24"/>
        </w:rPr>
      </w:pPr>
      <w:r>
        <w:rPr>
          <w:rFonts w:ascii="Cambria" w:hAnsi="Cambria" w:cs="Times New Roman"/>
          <w:sz w:val="24"/>
          <w:szCs w:val="24"/>
        </w:rPr>
        <w:t xml:space="preserve">Planner </w:t>
      </w:r>
    </w:p>
    <w:p w:rsidR="008F4B64" w:rsidRPr="008F4B64" w:rsidRDefault="008F4B64" w:rsidP="008F4B64">
      <w:pPr>
        <w:numPr>
          <w:ilvl w:val="0"/>
          <w:numId w:val="30"/>
        </w:numPr>
        <w:spacing w:after="0" w:line="360" w:lineRule="auto"/>
        <w:jc w:val="both"/>
        <w:rPr>
          <w:rFonts w:ascii="Cambria" w:hAnsi="Cambria" w:cs="Times New Roman"/>
          <w:sz w:val="24"/>
          <w:szCs w:val="24"/>
        </w:rPr>
      </w:pPr>
      <w:r>
        <w:rPr>
          <w:rFonts w:ascii="Cambria" w:hAnsi="Cambria" w:cs="Times New Roman"/>
          <w:sz w:val="24"/>
          <w:szCs w:val="24"/>
        </w:rPr>
        <w:t>Information Giver</w:t>
      </w:r>
    </w:p>
    <w:p w:rsidR="008F4B64" w:rsidRDefault="008F4B64" w:rsidP="008F4B64">
      <w:pPr>
        <w:pStyle w:val="ListParagraph"/>
        <w:numPr>
          <w:ilvl w:val="0"/>
          <w:numId w:val="30"/>
        </w:numPr>
        <w:spacing w:after="0" w:line="360" w:lineRule="auto"/>
        <w:jc w:val="both"/>
        <w:rPr>
          <w:rFonts w:ascii="Cambria" w:hAnsi="Cambria" w:cs="Times New Roman"/>
          <w:sz w:val="24"/>
          <w:szCs w:val="24"/>
        </w:rPr>
      </w:pPr>
      <w:r>
        <w:rPr>
          <w:rFonts w:ascii="Cambria" w:hAnsi="Cambria" w:cs="Times New Roman"/>
          <w:sz w:val="24"/>
          <w:szCs w:val="24"/>
        </w:rPr>
        <w:t>Executor</w:t>
      </w:r>
    </w:p>
    <w:p w:rsidR="0012799B" w:rsidRPr="00E42168" w:rsidRDefault="003B6A7E" w:rsidP="000E30BC">
      <w:pPr>
        <w:numPr>
          <w:ilvl w:val="0"/>
          <w:numId w:val="15"/>
        </w:numPr>
        <w:spacing w:after="0" w:line="360" w:lineRule="auto"/>
        <w:jc w:val="both"/>
        <w:rPr>
          <w:rFonts w:ascii="Cambria" w:hAnsi="Cambria" w:cs="Times New Roman"/>
          <w:sz w:val="24"/>
          <w:szCs w:val="24"/>
        </w:rPr>
      </w:pPr>
      <w:r w:rsidRPr="00E42168">
        <w:rPr>
          <w:rFonts w:ascii="Cambria" w:hAnsi="Cambria" w:cs="Times New Roman"/>
          <w:sz w:val="24"/>
          <w:szCs w:val="24"/>
        </w:rPr>
        <w:t>Facilitator</w:t>
      </w:r>
    </w:p>
    <w:p w:rsidR="0012799B" w:rsidRPr="00E42168" w:rsidRDefault="008F4B64" w:rsidP="000E30BC">
      <w:pPr>
        <w:numPr>
          <w:ilvl w:val="0"/>
          <w:numId w:val="15"/>
        </w:numPr>
        <w:spacing w:after="0" w:line="360" w:lineRule="auto"/>
        <w:jc w:val="both"/>
        <w:rPr>
          <w:rFonts w:ascii="Cambria" w:hAnsi="Cambria" w:cs="Times New Roman"/>
          <w:sz w:val="24"/>
          <w:szCs w:val="24"/>
        </w:rPr>
      </w:pPr>
      <w:r>
        <w:rPr>
          <w:rFonts w:ascii="Cambria" w:hAnsi="Cambria" w:cs="Times New Roman"/>
          <w:sz w:val="24"/>
          <w:szCs w:val="24"/>
        </w:rPr>
        <w:t>Observer</w:t>
      </w:r>
    </w:p>
    <w:p w:rsidR="0012799B" w:rsidRDefault="008F4B64" w:rsidP="000E30BC">
      <w:pPr>
        <w:numPr>
          <w:ilvl w:val="0"/>
          <w:numId w:val="15"/>
        </w:numPr>
        <w:spacing w:after="0" w:line="360" w:lineRule="auto"/>
        <w:jc w:val="both"/>
        <w:rPr>
          <w:rFonts w:ascii="Cambria" w:hAnsi="Cambria" w:cs="Times New Roman"/>
          <w:sz w:val="24"/>
          <w:szCs w:val="24"/>
        </w:rPr>
      </w:pPr>
      <w:r>
        <w:rPr>
          <w:rFonts w:ascii="Cambria" w:hAnsi="Cambria" w:cs="Times New Roman"/>
          <w:sz w:val="24"/>
          <w:szCs w:val="24"/>
        </w:rPr>
        <w:t>Evaluator</w:t>
      </w:r>
    </w:p>
    <w:p w:rsidR="008F4B64" w:rsidRDefault="008F4B64" w:rsidP="000E30BC">
      <w:pPr>
        <w:numPr>
          <w:ilvl w:val="0"/>
          <w:numId w:val="15"/>
        </w:numPr>
        <w:spacing w:after="0" w:line="360" w:lineRule="auto"/>
        <w:jc w:val="both"/>
        <w:rPr>
          <w:rFonts w:ascii="Cambria" w:hAnsi="Cambria" w:cs="Times New Roman"/>
          <w:sz w:val="24"/>
          <w:szCs w:val="24"/>
        </w:rPr>
      </w:pPr>
      <w:r>
        <w:rPr>
          <w:rFonts w:ascii="Cambria" w:hAnsi="Cambria" w:cs="Times New Roman"/>
          <w:sz w:val="24"/>
          <w:szCs w:val="24"/>
        </w:rPr>
        <w:t>Feedback Giver</w:t>
      </w:r>
    </w:p>
    <w:p w:rsidR="00D054AC" w:rsidRPr="008F4B64" w:rsidRDefault="008F4B64" w:rsidP="008F4B64">
      <w:pPr>
        <w:numPr>
          <w:ilvl w:val="0"/>
          <w:numId w:val="15"/>
        </w:numPr>
        <w:spacing w:after="0" w:line="360" w:lineRule="auto"/>
        <w:jc w:val="both"/>
        <w:rPr>
          <w:rFonts w:ascii="Cambria" w:hAnsi="Cambria" w:cs="Times New Roman"/>
          <w:sz w:val="24"/>
          <w:szCs w:val="24"/>
        </w:rPr>
      </w:pPr>
      <w:r>
        <w:rPr>
          <w:rFonts w:ascii="Cambria" w:hAnsi="Cambria" w:cs="Times New Roman"/>
          <w:sz w:val="24"/>
          <w:szCs w:val="24"/>
        </w:rPr>
        <w:t>Motivator</w:t>
      </w:r>
    </w:p>
    <w:p w:rsidR="00BC6BF4" w:rsidRPr="00E42168" w:rsidRDefault="008D394F" w:rsidP="000E30BC">
      <w:pPr>
        <w:spacing w:line="360" w:lineRule="auto"/>
        <w:jc w:val="both"/>
        <w:rPr>
          <w:rFonts w:ascii="Cambria" w:hAnsi="Cambria" w:cs="Times New Roman"/>
          <w:sz w:val="24"/>
          <w:szCs w:val="24"/>
        </w:rPr>
      </w:pPr>
      <w:r w:rsidRPr="00E42168">
        <w:rPr>
          <w:rFonts w:ascii="Cambria" w:hAnsi="Cambria" w:cs="Times New Roman"/>
          <w:sz w:val="24"/>
          <w:szCs w:val="24"/>
        </w:rPr>
        <w:t xml:space="preserve">With a view to </w:t>
      </w:r>
      <w:r w:rsidR="00C95538" w:rsidRPr="00E42168">
        <w:rPr>
          <w:rFonts w:ascii="Cambria" w:hAnsi="Cambria" w:cs="Times New Roman"/>
          <w:sz w:val="24"/>
          <w:szCs w:val="24"/>
        </w:rPr>
        <w:t>above review related to activity based teaching-learning</w:t>
      </w:r>
      <w:r w:rsidR="0016351D" w:rsidRPr="00E42168">
        <w:rPr>
          <w:rFonts w:ascii="Cambria" w:hAnsi="Cambria" w:cs="Times New Roman"/>
          <w:sz w:val="24"/>
          <w:szCs w:val="24"/>
        </w:rPr>
        <w:t xml:space="preserve"> process, the researcher </w:t>
      </w:r>
      <w:r w:rsidR="00E42168" w:rsidRPr="00E42168">
        <w:rPr>
          <w:rFonts w:ascii="Cambria" w:hAnsi="Cambria" w:cs="Times New Roman"/>
          <w:sz w:val="24"/>
          <w:szCs w:val="24"/>
        </w:rPr>
        <w:t>referred</w:t>
      </w:r>
      <w:r w:rsidR="00C95538" w:rsidRPr="00E42168">
        <w:rPr>
          <w:rFonts w:ascii="Cambria" w:hAnsi="Cambria" w:cs="Times New Roman"/>
          <w:sz w:val="24"/>
          <w:szCs w:val="24"/>
        </w:rPr>
        <w:t xml:space="preserve"> the books </w:t>
      </w:r>
      <w:r w:rsidR="00C12D78" w:rsidRPr="00E42168">
        <w:rPr>
          <w:rFonts w:ascii="Cambria" w:hAnsi="Cambria" w:cs="Times New Roman"/>
          <w:sz w:val="24"/>
          <w:szCs w:val="24"/>
        </w:rPr>
        <w:t>such as Cambridge’s Benchmark (Hart, 2007), New Learning to Communicate (Ra</w:t>
      </w:r>
      <w:bookmarkStart w:id="0" w:name="_GoBack"/>
      <w:bookmarkEnd w:id="0"/>
      <w:r w:rsidR="00C12D78" w:rsidRPr="00E42168">
        <w:rPr>
          <w:rFonts w:ascii="Cambria" w:hAnsi="Cambria" w:cs="Times New Roman"/>
          <w:sz w:val="24"/>
          <w:szCs w:val="24"/>
        </w:rPr>
        <w:t xml:space="preserve">m &amp; Gunashekhar, 2017), Resource Book for Teachers (OUP, 2020) </w:t>
      </w:r>
      <w:r w:rsidR="0016351D" w:rsidRPr="00E42168">
        <w:rPr>
          <w:rFonts w:ascii="Cambria" w:hAnsi="Cambria" w:cs="Times New Roman"/>
          <w:sz w:val="24"/>
          <w:szCs w:val="24"/>
        </w:rPr>
        <w:t xml:space="preserve">to study the new approach of activity based teaching-learning process </w:t>
      </w:r>
      <w:r w:rsidR="00C95538" w:rsidRPr="00E42168">
        <w:rPr>
          <w:rFonts w:ascii="Cambria" w:hAnsi="Cambria" w:cs="Times New Roman"/>
          <w:sz w:val="24"/>
          <w:szCs w:val="24"/>
        </w:rPr>
        <w:t>and design</w:t>
      </w:r>
      <w:r w:rsidR="0016351D" w:rsidRPr="00E42168">
        <w:rPr>
          <w:rFonts w:ascii="Cambria" w:hAnsi="Cambria" w:cs="Times New Roman"/>
          <w:sz w:val="24"/>
          <w:szCs w:val="24"/>
        </w:rPr>
        <w:t>ed</w:t>
      </w:r>
      <w:r w:rsidR="00C95538" w:rsidRPr="00E42168">
        <w:rPr>
          <w:rFonts w:ascii="Cambria" w:hAnsi="Cambria" w:cs="Times New Roman"/>
          <w:sz w:val="24"/>
          <w:szCs w:val="24"/>
        </w:rPr>
        <w:t xml:space="preserve"> the sessions consisting activities to teach courses such as Communication Skills, Professional Communication, Soft Skills &amp; Personality Development, Academic Writing, Academic Speaking to the University Students</w:t>
      </w:r>
      <w:r w:rsidR="00D054AC" w:rsidRPr="00E42168">
        <w:rPr>
          <w:rFonts w:ascii="Cambria" w:hAnsi="Cambria" w:cs="Times New Roman"/>
          <w:sz w:val="24"/>
          <w:szCs w:val="24"/>
        </w:rPr>
        <w:t xml:space="preserve">. Few sample activities </w:t>
      </w:r>
      <w:r w:rsidR="00C95538" w:rsidRPr="00E42168">
        <w:rPr>
          <w:rFonts w:ascii="Cambria" w:hAnsi="Cambria" w:cs="Times New Roman"/>
          <w:sz w:val="24"/>
          <w:szCs w:val="24"/>
        </w:rPr>
        <w:t>are as follows:</w:t>
      </w:r>
      <w:r w:rsidR="00D054AC" w:rsidRPr="00E42168">
        <w:rPr>
          <w:rFonts w:ascii="Cambria" w:hAnsi="Cambria" w:cs="Times New Roman"/>
          <w:sz w:val="24"/>
          <w:szCs w:val="24"/>
        </w:rPr>
        <w:t xml:space="preserve"> </w:t>
      </w:r>
    </w:p>
    <w:p w:rsidR="003728E9" w:rsidRPr="00E42168" w:rsidRDefault="007847E5" w:rsidP="000E30BC">
      <w:pPr>
        <w:spacing w:after="0" w:line="360" w:lineRule="auto"/>
        <w:jc w:val="both"/>
        <w:rPr>
          <w:rFonts w:ascii="Cambria" w:eastAsia="Times New Roman" w:hAnsi="Cambria" w:cs="Times New Roman"/>
          <w:b/>
          <w:bCs/>
          <w:sz w:val="24"/>
          <w:szCs w:val="24"/>
        </w:rPr>
      </w:pPr>
      <w:r w:rsidRPr="00E42168">
        <w:rPr>
          <w:rFonts w:ascii="Cambria" w:eastAsia="Times New Roman" w:hAnsi="Cambria" w:cs="Times New Roman"/>
          <w:b/>
          <w:bCs/>
          <w:sz w:val="24"/>
          <w:szCs w:val="24"/>
        </w:rPr>
        <w:t>Topic</w:t>
      </w:r>
      <w:r w:rsidR="003728E9" w:rsidRPr="00E42168">
        <w:rPr>
          <w:rFonts w:ascii="Cambria" w:eastAsia="Times New Roman" w:hAnsi="Cambria" w:cs="Times New Roman"/>
          <w:b/>
          <w:bCs/>
          <w:sz w:val="24"/>
          <w:szCs w:val="24"/>
        </w:rPr>
        <w:t xml:space="preserve">:  Assertive Communication in English </w:t>
      </w:r>
    </w:p>
    <w:p w:rsidR="003728E9" w:rsidRPr="00E42168" w:rsidRDefault="003728E9" w:rsidP="000E30BC">
      <w:pPr>
        <w:tabs>
          <w:tab w:val="left" w:pos="2175"/>
        </w:tabs>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Duration: 2 hours</w:t>
      </w:r>
      <w:r w:rsidRPr="00E42168">
        <w:rPr>
          <w:rFonts w:ascii="Cambria" w:eastAsia="Times New Roman" w:hAnsi="Cambria" w:cs="Times New Roman"/>
          <w:sz w:val="24"/>
          <w:szCs w:val="24"/>
        </w:rPr>
        <w:tab/>
      </w:r>
    </w:p>
    <w:p w:rsidR="003728E9" w:rsidRPr="00E42168" w:rsidRDefault="003728E9" w:rsidP="000E30BC">
      <w:pPr>
        <w:tabs>
          <w:tab w:val="left" w:pos="2175"/>
        </w:tabs>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Target Learners: 3</w:t>
      </w:r>
      <w:r w:rsidRPr="00E42168">
        <w:rPr>
          <w:rFonts w:ascii="Cambria" w:eastAsia="Times New Roman" w:hAnsi="Cambria" w:cs="Times New Roman"/>
          <w:sz w:val="24"/>
          <w:szCs w:val="24"/>
          <w:vertAlign w:val="superscript"/>
        </w:rPr>
        <w:t>rd</w:t>
      </w:r>
      <w:r w:rsidRPr="00E42168">
        <w:rPr>
          <w:rFonts w:ascii="Cambria" w:eastAsia="Times New Roman" w:hAnsi="Cambria" w:cs="Times New Roman"/>
          <w:sz w:val="24"/>
          <w:szCs w:val="24"/>
        </w:rPr>
        <w:t xml:space="preserve"> Year B.Tech</w:t>
      </w:r>
      <w:r w:rsidR="007847E5" w:rsidRPr="00E42168">
        <w:rPr>
          <w:rFonts w:ascii="Cambria" w:eastAsia="Times New Roman" w:hAnsi="Cambria" w:cs="Times New Roman"/>
          <w:sz w:val="24"/>
          <w:szCs w:val="24"/>
        </w:rPr>
        <w:t>.</w:t>
      </w:r>
      <w:r w:rsidRPr="00E42168">
        <w:rPr>
          <w:rFonts w:ascii="Cambria" w:eastAsia="Times New Roman" w:hAnsi="Cambria" w:cs="Times New Roman"/>
          <w:sz w:val="24"/>
          <w:szCs w:val="24"/>
        </w:rPr>
        <w:t xml:space="preserve"> students </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Objective (s)</w:t>
      </w:r>
    </w:p>
    <w:p w:rsidR="003728E9" w:rsidRPr="00E42168" w:rsidRDefault="003728E9" w:rsidP="000E30BC">
      <w:p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To facilitate learners to:</w:t>
      </w:r>
    </w:p>
    <w:p w:rsidR="003728E9" w:rsidRPr="00E42168" w:rsidRDefault="003728E9" w:rsidP="000E30BC">
      <w:pPr>
        <w:pStyle w:val="ListParagraph"/>
        <w:numPr>
          <w:ilvl w:val="0"/>
          <w:numId w:val="1"/>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become familiar with styles of communication</w:t>
      </w:r>
    </w:p>
    <w:p w:rsidR="003728E9" w:rsidRPr="00E42168" w:rsidRDefault="003728E9" w:rsidP="000E30BC">
      <w:pPr>
        <w:pStyle w:val="ListParagraph"/>
        <w:numPr>
          <w:ilvl w:val="0"/>
          <w:numId w:val="1"/>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 xml:space="preserve">introspect his/her own personality traits </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Skill (s) Focused</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t>Assertive Communication</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lastRenderedPageBreak/>
        <w:t>Assertive Behaviour and Attitude</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t>Group Discussion</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t>Presentation</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Role (s) of the Teacher</w:t>
      </w:r>
    </w:p>
    <w:p w:rsidR="003728E9" w:rsidRPr="00E42168" w:rsidRDefault="003728E9" w:rsidP="000E30BC">
      <w:pPr>
        <w:pStyle w:val="ListParagraph"/>
        <w:numPr>
          <w:ilvl w:val="0"/>
          <w:numId w:val="2"/>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 xml:space="preserve">Teacher discusses the styles of communication and traits of assertive communicator </w:t>
      </w:r>
    </w:p>
    <w:p w:rsidR="003728E9" w:rsidRPr="00E42168" w:rsidRDefault="003728E9" w:rsidP="000E30BC">
      <w:pPr>
        <w:pStyle w:val="ListParagraph"/>
        <w:numPr>
          <w:ilvl w:val="0"/>
          <w:numId w:val="2"/>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 xml:space="preserve">Teacher illustrates the difference among all the styles of communication. </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Role (s) of the Student (s)</w:t>
      </w:r>
    </w:p>
    <w:p w:rsidR="003728E9" w:rsidRPr="00E42168" w:rsidRDefault="008F4B64" w:rsidP="000E30BC">
      <w:pPr>
        <w:pStyle w:val="ListParagraph"/>
        <w:numPr>
          <w:ilvl w:val="0"/>
          <w:numId w:val="3"/>
        </w:numPr>
        <w:spacing w:after="0"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Students indulge in the task as per the instructions</w:t>
      </w:r>
      <w:r w:rsidR="003728E9" w:rsidRPr="00E42168">
        <w:rPr>
          <w:rFonts w:ascii="Cambria" w:eastAsia="Times New Roman" w:hAnsi="Cambria" w:cs="Times New Roman"/>
          <w:sz w:val="24"/>
          <w:szCs w:val="24"/>
          <w:lang w:eastAsia="en-IN"/>
        </w:rPr>
        <w:t xml:space="preserve"> and guidance of the teacher.</w:t>
      </w:r>
    </w:p>
    <w:p w:rsidR="003728E9" w:rsidRPr="000E30BC" w:rsidRDefault="003728E9" w:rsidP="000E30BC">
      <w:pPr>
        <w:spacing w:after="0" w:line="360" w:lineRule="auto"/>
        <w:jc w:val="both"/>
        <w:rPr>
          <w:rFonts w:ascii="Cambria" w:eastAsia="Times New Roman" w:hAnsi="Cambria" w:cs="Times New Roman"/>
          <w:bCs/>
          <w:sz w:val="24"/>
          <w:szCs w:val="24"/>
        </w:rPr>
      </w:pPr>
      <w:r w:rsidRPr="000E30BC">
        <w:rPr>
          <w:rFonts w:ascii="Cambria" w:eastAsia="Times New Roman" w:hAnsi="Cambria" w:cs="Times New Roman"/>
          <w:bCs/>
          <w:sz w:val="24"/>
          <w:szCs w:val="24"/>
        </w:rPr>
        <w:t>Pre-Task</w:t>
      </w:r>
    </w:p>
    <w:p w:rsidR="003728E9" w:rsidRPr="00E42168" w:rsidRDefault="003728E9" w:rsidP="000E30BC">
      <w:pPr>
        <w:pStyle w:val="ListParagraph"/>
        <w:numPr>
          <w:ilvl w:val="0"/>
          <w:numId w:val="3"/>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Teacher discusses the concept of styles of communication with reference to real life examples of great speaker (</w:t>
      </w:r>
      <w:r w:rsidR="003B6A7E" w:rsidRPr="00E42168">
        <w:rPr>
          <w:rFonts w:ascii="Cambria" w:eastAsia="Times New Roman" w:hAnsi="Cambria" w:cs="Times New Roman"/>
          <w:sz w:val="24"/>
          <w:szCs w:val="24"/>
          <w:lang w:eastAsia="en-IN"/>
        </w:rPr>
        <w:t>i.e.</w:t>
      </w:r>
      <w:r w:rsidRPr="00E42168">
        <w:rPr>
          <w:rFonts w:ascii="Cambria" w:eastAsia="Times New Roman" w:hAnsi="Cambria" w:cs="Times New Roman"/>
          <w:sz w:val="24"/>
          <w:szCs w:val="24"/>
          <w:lang w:eastAsia="en-IN"/>
        </w:rPr>
        <w:t xml:space="preserve"> Obama, Steve Jobs, Ted Talks)</w:t>
      </w:r>
    </w:p>
    <w:p w:rsidR="003728E9" w:rsidRPr="00E42168" w:rsidRDefault="003728E9" w:rsidP="000E30BC">
      <w:pPr>
        <w:pStyle w:val="ListParagraph"/>
        <w:numPr>
          <w:ilvl w:val="0"/>
          <w:numId w:val="3"/>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Students share their views on need and significance of being an assertive communicator.</w:t>
      </w:r>
    </w:p>
    <w:p w:rsidR="003728E9" w:rsidRPr="000E30BC" w:rsidRDefault="003728E9" w:rsidP="000E30BC">
      <w:pPr>
        <w:spacing w:after="0" w:line="360" w:lineRule="auto"/>
        <w:jc w:val="both"/>
        <w:rPr>
          <w:rFonts w:ascii="Cambria" w:hAnsi="Cambria" w:cs="Times New Roman"/>
          <w:sz w:val="24"/>
          <w:szCs w:val="24"/>
        </w:rPr>
      </w:pPr>
      <w:r w:rsidRPr="000E30BC">
        <w:rPr>
          <w:rFonts w:ascii="Cambria" w:eastAsia="Times New Roman" w:hAnsi="Cambria" w:cs="Times New Roman"/>
          <w:bCs/>
          <w:sz w:val="24"/>
          <w:szCs w:val="24"/>
        </w:rPr>
        <w:t>During Task</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 xml:space="preserve">Students are divided in 10 Groups </w:t>
      </w:r>
      <w:r w:rsidR="003B6A7E" w:rsidRPr="00E42168">
        <w:rPr>
          <w:rFonts w:ascii="Cambria" w:eastAsia="Times New Roman" w:hAnsi="Cambria" w:cs="Times New Roman"/>
          <w:sz w:val="24"/>
          <w:szCs w:val="24"/>
        </w:rPr>
        <w:t>(Each</w:t>
      </w:r>
      <w:r w:rsidRPr="00E42168">
        <w:rPr>
          <w:rFonts w:ascii="Cambria" w:eastAsia="Times New Roman" w:hAnsi="Cambria" w:cs="Times New Roman"/>
          <w:sz w:val="24"/>
          <w:szCs w:val="24"/>
        </w:rPr>
        <w:t xml:space="preserve"> group having 6 Members)</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Each group has been given 10 Major Issues of our society</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Each group has been asked to discuss the reasons, effect and remedies of the same issue.</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At the end of the discussion, there are supposed to prepare a brief presentation and delivered same in front other groups.</w:t>
      </w:r>
    </w:p>
    <w:p w:rsidR="007847E5"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It is mandatory for each group member to share their point of view.</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Each group is judged by other groups and rank is given as per their performance.</w:t>
      </w:r>
    </w:p>
    <w:p w:rsidR="003728E9" w:rsidRPr="000E30BC" w:rsidRDefault="003728E9" w:rsidP="000E30BC">
      <w:pPr>
        <w:spacing w:after="0" w:line="360" w:lineRule="auto"/>
        <w:jc w:val="both"/>
        <w:rPr>
          <w:rFonts w:ascii="Cambria" w:eastAsia="Times New Roman" w:hAnsi="Cambria" w:cs="Times New Roman"/>
          <w:bCs/>
          <w:sz w:val="24"/>
          <w:szCs w:val="24"/>
        </w:rPr>
      </w:pPr>
      <w:r w:rsidRPr="000E30BC">
        <w:rPr>
          <w:rFonts w:ascii="Cambria" w:eastAsia="Times New Roman" w:hAnsi="Cambria" w:cs="Times New Roman"/>
          <w:bCs/>
          <w:sz w:val="24"/>
          <w:szCs w:val="24"/>
        </w:rPr>
        <w:t>Feedback</w:t>
      </w:r>
    </w:p>
    <w:p w:rsidR="003728E9" w:rsidRPr="00E42168" w:rsidRDefault="003728E9" w:rsidP="000E30BC">
      <w:pPr>
        <w:pStyle w:val="ListParagraph"/>
        <w:numPr>
          <w:ilvl w:val="0"/>
          <w:numId w:val="4"/>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Teacher provided feedback to each group.</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Desired outcome</w:t>
      </w:r>
    </w:p>
    <w:p w:rsidR="003728E9" w:rsidRPr="00E42168" w:rsidRDefault="003728E9" w:rsidP="000E30BC">
      <w:p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Students will be able to enhance their assertive communication skills</w:t>
      </w:r>
    </w:p>
    <w:p w:rsidR="00302D68" w:rsidRPr="00E42168" w:rsidRDefault="00302D68" w:rsidP="000E30BC">
      <w:pPr>
        <w:spacing w:after="0" w:line="360" w:lineRule="auto"/>
        <w:jc w:val="both"/>
        <w:rPr>
          <w:rFonts w:ascii="Cambria" w:eastAsia="Times New Roman" w:hAnsi="Cambria" w:cs="Times New Roman"/>
          <w:sz w:val="24"/>
          <w:szCs w:val="24"/>
        </w:rPr>
      </w:pPr>
    </w:p>
    <w:p w:rsidR="003728E9" w:rsidRPr="00E42168" w:rsidRDefault="007847E5" w:rsidP="000E30BC">
      <w:pPr>
        <w:spacing w:after="0" w:line="360" w:lineRule="auto"/>
        <w:jc w:val="both"/>
        <w:rPr>
          <w:rFonts w:ascii="Cambria" w:eastAsia="Times New Roman" w:hAnsi="Cambria" w:cs="Times New Roman"/>
          <w:b/>
          <w:bCs/>
          <w:sz w:val="24"/>
          <w:szCs w:val="24"/>
        </w:rPr>
      </w:pPr>
      <w:r w:rsidRPr="00E42168">
        <w:rPr>
          <w:rFonts w:ascii="Cambria" w:eastAsia="Times New Roman" w:hAnsi="Cambria" w:cs="Times New Roman"/>
          <w:b/>
          <w:bCs/>
          <w:sz w:val="24"/>
          <w:szCs w:val="24"/>
        </w:rPr>
        <w:t>Topic</w:t>
      </w:r>
      <w:r w:rsidR="003728E9" w:rsidRPr="00E42168">
        <w:rPr>
          <w:rFonts w:ascii="Cambria" w:eastAsia="Times New Roman" w:hAnsi="Cambria" w:cs="Times New Roman"/>
          <w:b/>
          <w:bCs/>
          <w:sz w:val="24"/>
          <w:szCs w:val="24"/>
        </w:rPr>
        <w:t xml:space="preserve">:  Assertive Communication in English </w:t>
      </w:r>
    </w:p>
    <w:p w:rsidR="003728E9" w:rsidRPr="00E42168" w:rsidRDefault="003728E9" w:rsidP="000E30BC">
      <w:pPr>
        <w:tabs>
          <w:tab w:val="left" w:pos="2175"/>
        </w:tabs>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Duration: 2 hours</w:t>
      </w:r>
      <w:r w:rsidRPr="00E42168">
        <w:rPr>
          <w:rFonts w:ascii="Cambria" w:eastAsia="Times New Roman" w:hAnsi="Cambria" w:cs="Times New Roman"/>
          <w:sz w:val="24"/>
          <w:szCs w:val="24"/>
        </w:rPr>
        <w:tab/>
      </w:r>
    </w:p>
    <w:p w:rsidR="003728E9" w:rsidRPr="00E42168" w:rsidRDefault="003728E9" w:rsidP="000E30BC">
      <w:pPr>
        <w:tabs>
          <w:tab w:val="left" w:pos="2175"/>
        </w:tabs>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Target Learners: 3</w:t>
      </w:r>
      <w:r w:rsidRPr="00E42168">
        <w:rPr>
          <w:rFonts w:ascii="Cambria" w:eastAsia="Times New Roman" w:hAnsi="Cambria" w:cs="Times New Roman"/>
          <w:sz w:val="24"/>
          <w:szCs w:val="24"/>
          <w:vertAlign w:val="superscript"/>
        </w:rPr>
        <w:t>rd</w:t>
      </w:r>
      <w:r w:rsidRPr="00E42168">
        <w:rPr>
          <w:rFonts w:ascii="Cambria" w:eastAsia="Times New Roman" w:hAnsi="Cambria" w:cs="Times New Roman"/>
          <w:sz w:val="24"/>
          <w:szCs w:val="24"/>
        </w:rPr>
        <w:t xml:space="preserve"> Year B.Tech</w:t>
      </w:r>
      <w:r w:rsidR="007847E5" w:rsidRPr="00E42168">
        <w:rPr>
          <w:rFonts w:ascii="Cambria" w:eastAsia="Times New Roman" w:hAnsi="Cambria" w:cs="Times New Roman"/>
          <w:sz w:val="24"/>
          <w:szCs w:val="24"/>
        </w:rPr>
        <w:t>.</w:t>
      </w:r>
      <w:r w:rsidRPr="00E42168">
        <w:rPr>
          <w:rFonts w:ascii="Cambria" w:eastAsia="Times New Roman" w:hAnsi="Cambria" w:cs="Times New Roman"/>
          <w:sz w:val="24"/>
          <w:szCs w:val="24"/>
        </w:rPr>
        <w:t xml:space="preserve"> students </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Objective (s)</w:t>
      </w:r>
    </w:p>
    <w:p w:rsidR="003728E9" w:rsidRPr="00E42168" w:rsidRDefault="003728E9" w:rsidP="000E30BC">
      <w:p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lastRenderedPageBreak/>
        <w:t>To facilitate learners to:</w:t>
      </w:r>
    </w:p>
    <w:p w:rsidR="003728E9" w:rsidRPr="00E42168" w:rsidRDefault="003728E9" w:rsidP="000E30BC">
      <w:pPr>
        <w:pStyle w:val="ListParagraph"/>
        <w:numPr>
          <w:ilvl w:val="0"/>
          <w:numId w:val="1"/>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become familiar with styles of communication</w:t>
      </w:r>
    </w:p>
    <w:p w:rsidR="003728E9" w:rsidRPr="00E42168" w:rsidRDefault="003728E9" w:rsidP="000E30BC">
      <w:pPr>
        <w:pStyle w:val="ListParagraph"/>
        <w:numPr>
          <w:ilvl w:val="0"/>
          <w:numId w:val="1"/>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 xml:space="preserve">introspect his/her own personality traits </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Skill (s) Focused</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t>Assertive Communication</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t>Assertive Behaviour and Attitude</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t>Group Discussion</w:t>
      </w:r>
    </w:p>
    <w:p w:rsidR="003728E9" w:rsidRPr="00E42168" w:rsidRDefault="003728E9" w:rsidP="000E30BC">
      <w:pPr>
        <w:pStyle w:val="ListParagraph"/>
        <w:widowControl w:val="0"/>
        <w:numPr>
          <w:ilvl w:val="0"/>
          <w:numId w:val="6"/>
        </w:numPr>
        <w:overflowPunct w:val="0"/>
        <w:autoSpaceDE w:val="0"/>
        <w:autoSpaceDN w:val="0"/>
        <w:adjustRightInd w:val="0"/>
        <w:spacing w:after="0" w:line="360" w:lineRule="auto"/>
        <w:ind w:left="435" w:hanging="90"/>
        <w:jc w:val="both"/>
        <w:rPr>
          <w:rFonts w:ascii="Cambria" w:hAnsi="Cambria" w:cs="Times New Roman"/>
          <w:sz w:val="24"/>
          <w:szCs w:val="24"/>
        </w:rPr>
      </w:pPr>
      <w:r w:rsidRPr="00E42168">
        <w:rPr>
          <w:rFonts w:ascii="Cambria" w:hAnsi="Cambria" w:cs="Times New Roman"/>
          <w:sz w:val="24"/>
          <w:szCs w:val="24"/>
        </w:rPr>
        <w:t>Presentation</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Role (s) of the Teacher</w:t>
      </w:r>
    </w:p>
    <w:p w:rsidR="003728E9" w:rsidRPr="00E42168" w:rsidRDefault="003728E9" w:rsidP="000E30BC">
      <w:pPr>
        <w:pStyle w:val="ListParagraph"/>
        <w:numPr>
          <w:ilvl w:val="0"/>
          <w:numId w:val="2"/>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 xml:space="preserve">Teacher discusses the styles of communication and traits of assertive communicator </w:t>
      </w:r>
    </w:p>
    <w:p w:rsidR="003728E9" w:rsidRPr="00E42168" w:rsidRDefault="003728E9" w:rsidP="000E30BC">
      <w:pPr>
        <w:pStyle w:val="ListParagraph"/>
        <w:numPr>
          <w:ilvl w:val="0"/>
          <w:numId w:val="2"/>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 xml:space="preserve">Teacher illustrates the difference among all the styles of communication. </w:t>
      </w:r>
    </w:p>
    <w:p w:rsidR="003728E9" w:rsidRPr="000E30BC" w:rsidRDefault="003728E9" w:rsidP="000E30BC">
      <w:pPr>
        <w:spacing w:after="0" w:line="360" w:lineRule="auto"/>
        <w:jc w:val="both"/>
        <w:rPr>
          <w:rFonts w:ascii="Cambria" w:eastAsia="Times New Roman" w:hAnsi="Cambria" w:cs="Times New Roman"/>
          <w:sz w:val="24"/>
          <w:szCs w:val="24"/>
        </w:rPr>
      </w:pPr>
      <w:r w:rsidRPr="000E30BC">
        <w:rPr>
          <w:rFonts w:ascii="Cambria" w:eastAsia="Times New Roman" w:hAnsi="Cambria" w:cs="Times New Roman"/>
          <w:sz w:val="24"/>
          <w:szCs w:val="24"/>
        </w:rPr>
        <w:t>Role (s) of the Student (s)</w:t>
      </w:r>
    </w:p>
    <w:p w:rsidR="008F4B64" w:rsidRPr="00E42168" w:rsidRDefault="008F4B64" w:rsidP="008F4B64">
      <w:pPr>
        <w:pStyle w:val="ListParagraph"/>
        <w:numPr>
          <w:ilvl w:val="0"/>
          <w:numId w:val="3"/>
        </w:numPr>
        <w:spacing w:after="0" w:line="36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Students indulge in the task as per the instructions</w:t>
      </w:r>
      <w:r w:rsidRPr="00E42168">
        <w:rPr>
          <w:rFonts w:ascii="Cambria" w:eastAsia="Times New Roman" w:hAnsi="Cambria" w:cs="Times New Roman"/>
          <w:sz w:val="24"/>
          <w:szCs w:val="24"/>
          <w:lang w:eastAsia="en-IN"/>
        </w:rPr>
        <w:t xml:space="preserve"> and guidance of the teacher.</w:t>
      </w:r>
    </w:p>
    <w:p w:rsidR="003728E9" w:rsidRPr="000E30BC" w:rsidRDefault="003728E9" w:rsidP="000E30BC">
      <w:pPr>
        <w:spacing w:after="0" w:line="360" w:lineRule="auto"/>
        <w:jc w:val="both"/>
        <w:rPr>
          <w:rFonts w:ascii="Cambria" w:eastAsia="Times New Roman" w:hAnsi="Cambria" w:cs="Times New Roman"/>
          <w:bCs/>
          <w:sz w:val="24"/>
          <w:szCs w:val="24"/>
        </w:rPr>
      </w:pPr>
      <w:r w:rsidRPr="000E30BC">
        <w:rPr>
          <w:rFonts w:ascii="Cambria" w:eastAsia="Times New Roman" w:hAnsi="Cambria" w:cs="Times New Roman"/>
          <w:bCs/>
          <w:sz w:val="24"/>
          <w:szCs w:val="24"/>
        </w:rPr>
        <w:t>Pre-Task</w:t>
      </w:r>
    </w:p>
    <w:p w:rsidR="003728E9" w:rsidRPr="00E42168" w:rsidRDefault="003728E9" w:rsidP="000E30BC">
      <w:pPr>
        <w:pStyle w:val="ListParagraph"/>
        <w:numPr>
          <w:ilvl w:val="0"/>
          <w:numId w:val="3"/>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Teacher discusses the concept of styles of communication with reference to real life examples of great speaker (i.e Obama, Steve Jobs, Ted Talks)</w:t>
      </w:r>
    </w:p>
    <w:p w:rsidR="003728E9" w:rsidRPr="00E42168" w:rsidRDefault="003728E9" w:rsidP="000E30BC">
      <w:pPr>
        <w:pStyle w:val="ListParagraph"/>
        <w:numPr>
          <w:ilvl w:val="0"/>
          <w:numId w:val="3"/>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Students share their views on need and significance of being an assertive communicator.</w:t>
      </w:r>
    </w:p>
    <w:p w:rsidR="007748AB" w:rsidRPr="000E30BC" w:rsidRDefault="003728E9" w:rsidP="000E30BC">
      <w:pPr>
        <w:spacing w:after="0" w:line="360" w:lineRule="auto"/>
        <w:jc w:val="both"/>
        <w:rPr>
          <w:rFonts w:ascii="Cambria" w:eastAsia="Times New Roman" w:hAnsi="Cambria" w:cs="Times New Roman"/>
          <w:bCs/>
          <w:sz w:val="24"/>
          <w:szCs w:val="24"/>
        </w:rPr>
      </w:pPr>
      <w:r w:rsidRPr="000E30BC">
        <w:rPr>
          <w:rFonts w:ascii="Cambria" w:eastAsia="Times New Roman" w:hAnsi="Cambria" w:cs="Times New Roman"/>
          <w:bCs/>
          <w:sz w:val="24"/>
          <w:szCs w:val="24"/>
        </w:rPr>
        <w:t>During Task</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 xml:space="preserve">Students are divided in 10 Groups </w:t>
      </w:r>
      <w:r w:rsidR="003B6A7E" w:rsidRPr="00E42168">
        <w:rPr>
          <w:rFonts w:ascii="Cambria" w:eastAsia="Times New Roman" w:hAnsi="Cambria" w:cs="Times New Roman"/>
          <w:sz w:val="24"/>
          <w:szCs w:val="24"/>
        </w:rPr>
        <w:t>(Each</w:t>
      </w:r>
      <w:r w:rsidRPr="00E42168">
        <w:rPr>
          <w:rFonts w:ascii="Cambria" w:eastAsia="Times New Roman" w:hAnsi="Cambria" w:cs="Times New Roman"/>
          <w:sz w:val="24"/>
          <w:szCs w:val="24"/>
        </w:rPr>
        <w:t xml:space="preserve"> group having 6 Members)</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Each group has been given 10 Major Issues of our society</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Each group has been asked to discuss the reasons, effect and remedies of the same issue.</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At the end of the discussion, there are supposed to prepare a brief presentation and delivered same in front other groups.</w:t>
      </w:r>
    </w:p>
    <w:p w:rsidR="003728E9" w:rsidRPr="00E42168" w:rsidRDefault="003728E9" w:rsidP="000E30BC">
      <w:pPr>
        <w:pStyle w:val="ListParagraph"/>
        <w:numPr>
          <w:ilvl w:val="0"/>
          <w:numId w:val="9"/>
        </w:num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It is mandatory for each group member to share their point of view.</w:t>
      </w:r>
    </w:p>
    <w:p w:rsidR="003728E9" w:rsidRPr="00E42168" w:rsidRDefault="003728E9" w:rsidP="000E30BC">
      <w:p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Each group is judged by other groups and rank is given as per their performance.</w:t>
      </w:r>
    </w:p>
    <w:p w:rsidR="003728E9" w:rsidRPr="000E30BC" w:rsidRDefault="003728E9" w:rsidP="000E30BC">
      <w:pPr>
        <w:spacing w:after="0" w:line="360" w:lineRule="auto"/>
        <w:jc w:val="both"/>
        <w:rPr>
          <w:rFonts w:ascii="Cambria" w:eastAsia="Times New Roman" w:hAnsi="Cambria" w:cs="Times New Roman"/>
          <w:bCs/>
          <w:sz w:val="24"/>
          <w:szCs w:val="24"/>
        </w:rPr>
      </w:pPr>
      <w:r w:rsidRPr="000E30BC">
        <w:rPr>
          <w:rFonts w:ascii="Cambria" w:eastAsia="Times New Roman" w:hAnsi="Cambria" w:cs="Times New Roman"/>
          <w:bCs/>
          <w:sz w:val="24"/>
          <w:szCs w:val="24"/>
        </w:rPr>
        <w:t>Feedback</w:t>
      </w:r>
    </w:p>
    <w:p w:rsidR="003728E9" w:rsidRPr="00E42168" w:rsidRDefault="003728E9" w:rsidP="000E30BC">
      <w:pPr>
        <w:pStyle w:val="ListParagraph"/>
        <w:numPr>
          <w:ilvl w:val="0"/>
          <w:numId w:val="4"/>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Teacher provided feedback to each group.</w:t>
      </w:r>
    </w:p>
    <w:p w:rsidR="003728E9" w:rsidRPr="00E42168" w:rsidRDefault="008F4B64" w:rsidP="000E30BC">
      <w:pPr>
        <w:spacing w:after="0" w:line="360" w:lineRule="auto"/>
        <w:jc w:val="both"/>
        <w:rPr>
          <w:rFonts w:ascii="Cambria" w:eastAsia="Times New Roman" w:hAnsi="Cambria" w:cs="Times New Roman"/>
          <w:sz w:val="24"/>
          <w:szCs w:val="24"/>
          <w:u w:val="single"/>
        </w:rPr>
      </w:pPr>
      <w:r>
        <w:rPr>
          <w:rFonts w:ascii="Cambria" w:eastAsia="Times New Roman" w:hAnsi="Cambria" w:cs="Times New Roman"/>
          <w:sz w:val="24"/>
          <w:szCs w:val="24"/>
          <w:u w:val="single"/>
        </w:rPr>
        <w:t>Expected</w:t>
      </w:r>
      <w:r w:rsidR="003728E9" w:rsidRPr="00E42168">
        <w:rPr>
          <w:rFonts w:ascii="Cambria" w:eastAsia="Times New Roman" w:hAnsi="Cambria" w:cs="Times New Roman"/>
          <w:sz w:val="24"/>
          <w:szCs w:val="24"/>
          <w:u w:val="single"/>
        </w:rPr>
        <w:t xml:space="preserve"> outcome</w:t>
      </w:r>
    </w:p>
    <w:p w:rsidR="00302D68" w:rsidRPr="008F4B64" w:rsidRDefault="008F4B64" w:rsidP="008F4B64">
      <w:pPr>
        <w:pStyle w:val="ListParagraph"/>
        <w:numPr>
          <w:ilvl w:val="0"/>
          <w:numId w:val="4"/>
        </w:numPr>
        <w:spacing w:after="0" w:line="360" w:lineRule="auto"/>
        <w:jc w:val="both"/>
        <w:rPr>
          <w:rFonts w:ascii="Cambria" w:eastAsia="Times New Roman" w:hAnsi="Cambria" w:cs="Times New Roman"/>
          <w:sz w:val="24"/>
          <w:szCs w:val="24"/>
        </w:rPr>
      </w:pPr>
      <w:r w:rsidRPr="008F4B64">
        <w:rPr>
          <w:rFonts w:ascii="Cambria" w:eastAsia="Times New Roman" w:hAnsi="Cambria" w:cs="Times New Roman"/>
          <w:sz w:val="24"/>
          <w:szCs w:val="24"/>
        </w:rPr>
        <w:t>The ability for students to communicate assertively will be improved.</w:t>
      </w:r>
    </w:p>
    <w:p w:rsidR="003728E9" w:rsidRDefault="007847E5" w:rsidP="000E30BC">
      <w:pPr>
        <w:spacing w:after="0" w:line="360" w:lineRule="auto"/>
        <w:jc w:val="both"/>
        <w:rPr>
          <w:rFonts w:ascii="Cambria" w:eastAsia="Times New Roman" w:hAnsi="Cambria" w:cs="Times New Roman"/>
          <w:b/>
          <w:bCs/>
          <w:sz w:val="24"/>
          <w:szCs w:val="24"/>
        </w:rPr>
      </w:pPr>
      <w:r w:rsidRPr="000E30BC">
        <w:rPr>
          <w:rFonts w:ascii="Cambria" w:eastAsia="Times New Roman" w:hAnsi="Cambria" w:cs="Times New Roman"/>
          <w:b/>
          <w:bCs/>
          <w:sz w:val="24"/>
          <w:szCs w:val="24"/>
        </w:rPr>
        <w:lastRenderedPageBreak/>
        <w:t>Topic</w:t>
      </w:r>
      <w:r w:rsidR="001F7CE9">
        <w:rPr>
          <w:rFonts w:ascii="Cambria" w:eastAsia="Times New Roman" w:hAnsi="Cambria" w:cs="Times New Roman"/>
          <w:b/>
          <w:bCs/>
          <w:sz w:val="24"/>
          <w:szCs w:val="24"/>
        </w:rPr>
        <w:t>:  Drafting a Resume</w:t>
      </w:r>
    </w:p>
    <w:p w:rsidR="008F4B64" w:rsidRPr="001F7CE9" w:rsidRDefault="008F4B64" w:rsidP="008F4B64">
      <w:p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Time: 4 hours</w:t>
      </w:r>
    </w:p>
    <w:p w:rsidR="008F4B64" w:rsidRPr="001F7CE9" w:rsidRDefault="008F4B64" w:rsidP="008F4B64">
      <w:p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Learners: The students of Professional Programmes</w:t>
      </w:r>
    </w:p>
    <w:p w:rsidR="008F4B64" w:rsidRPr="001F7CE9" w:rsidRDefault="001F7CE9" w:rsidP="008F4B64">
      <w:pPr>
        <w:spacing w:after="0" w:line="360" w:lineRule="auto"/>
        <w:jc w:val="both"/>
        <w:rPr>
          <w:rFonts w:ascii="Cambria" w:eastAsia="Times New Roman" w:hAnsi="Cambria" w:cs="Times New Roman"/>
          <w:bCs/>
          <w:sz w:val="24"/>
          <w:szCs w:val="24"/>
          <w:u w:val="single"/>
        </w:rPr>
      </w:pPr>
      <w:r>
        <w:rPr>
          <w:rFonts w:ascii="Cambria" w:eastAsia="Times New Roman" w:hAnsi="Cambria" w:cs="Times New Roman"/>
          <w:bCs/>
          <w:sz w:val="24"/>
          <w:szCs w:val="24"/>
          <w:u w:val="single"/>
        </w:rPr>
        <w:t>Learning Objectives</w:t>
      </w:r>
    </w:p>
    <w:p w:rsidR="008F4B64" w:rsidRPr="001F7CE9" w:rsidRDefault="008F4B64" w:rsidP="001F7CE9">
      <w:pPr>
        <w:pStyle w:val="ListParagraph"/>
        <w:numPr>
          <w:ilvl w:val="0"/>
          <w:numId w:val="4"/>
        </w:num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Making students competent to draft a suitable resume as per need</w:t>
      </w:r>
    </w:p>
    <w:p w:rsidR="008F4B64" w:rsidRPr="001F7CE9" w:rsidRDefault="008F4B64" w:rsidP="008F4B64">
      <w:pPr>
        <w:spacing w:after="0" w:line="360" w:lineRule="auto"/>
        <w:jc w:val="both"/>
        <w:rPr>
          <w:rFonts w:ascii="Cambria" w:eastAsia="Times New Roman" w:hAnsi="Cambria" w:cs="Times New Roman"/>
          <w:bCs/>
          <w:sz w:val="24"/>
          <w:szCs w:val="24"/>
          <w:u w:val="single"/>
        </w:rPr>
      </w:pPr>
      <w:r w:rsidRPr="001F7CE9">
        <w:rPr>
          <w:rFonts w:ascii="Cambria" w:eastAsia="Times New Roman" w:hAnsi="Cambria" w:cs="Times New Roman"/>
          <w:bCs/>
          <w:sz w:val="24"/>
          <w:szCs w:val="24"/>
          <w:u w:val="single"/>
        </w:rPr>
        <w:t>Skills Concentrated</w:t>
      </w:r>
    </w:p>
    <w:p w:rsidR="001F7CE9" w:rsidRPr="001F7CE9" w:rsidRDefault="001F7CE9" w:rsidP="001F7CE9">
      <w:pPr>
        <w:pStyle w:val="ListParagraph"/>
        <w:numPr>
          <w:ilvl w:val="0"/>
          <w:numId w:val="4"/>
        </w:num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 xml:space="preserve">Writing Ability </w:t>
      </w:r>
    </w:p>
    <w:p w:rsidR="001F7CE9" w:rsidRPr="001F7CE9" w:rsidRDefault="008F4B64" w:rsidP="008F4B64">
      <w:pPr>
        <w:pStyle w:val="ListParagraph"/>
        <w:numPr>
          <w:ilvl w:val="0"/>
          <w:numId w:val="4"/>
        </w:num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 xml:space="preserve">Creativity </w:t>
      </w:r>
    </w:p>
    <w:p w:rsidR="008F4B64" w:rsidRPr="001F7CE9" w:rsidRDefault="008F4B64" w:rsidP="008F4B64">
      <w:pPr>
        <w:pStyle w:val="ListParagraph"/>
        <w:numPr>
          <w:ilvl w:val="0"/>
          <w:numId w:val="4"/>
        </w:num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Reasoning abilities</w:t>
      </w:r>
    </w:p>
    <w:p w:rsidR="001F7CE9" w:rsidRPr="001F7CE9" w:rsidRDefault="001F7CE9" w:rsidP="008F4B64">
      <w:pPr>
        <w:spacing w:after="0" w:line="360" w:lineRule="auto"/>
        <w:jc w:val="both"/>
        <w:rPr>
          <w:rFonts w:ascii="Cambria" w:eastAsia="Times New Roman" w:hAnsi="Cambria" w:cs="Times New Roman"/>
          <w:bCs/>
          <w:sz w:val="24"/>
          <w:szCs w:val="24"/>
          <w:u w:val="single"/>
        </w:rPr>
      </w:pPr>
      <w:r w:rsidRPr="001F7CE9">
        <w:rPr>
          <w:rFonts w:ascii="Cambria" w:eastAsia="Times New Roman" w:hAnsi="Cambria" w:cs="Times New Roman"/>
          <w:bCs/>
          <w:sz w:val="24"/>
          <w:szCs w:val="24"/>
          <w:u w:val="single"/>
        </w:rPr>
        <w:t>Role (s) of the Teacher</w:t>
      </w:r>
    </w:p>
    <w:p w:rsidR="001F7CE9" w:rsidRPr="001F7CE9" w:rsidRDefault="008F4B64" w:rsidP="008F4B64">
      <w:pPr>
        <w:pStyle w:val="ListParagraph"/>
        <w:numPr>
          <w:ilvl w:val="0"/>
          <w:numId w:val="31"/>
        </w:num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The teacher's role is to explain the components of resume writing using examples of resumes.</w:t>
      </w:r>
    </w:p>
    <w:p w:rsidR="008F4B64" w:rsidRPr="001F7CE9" w:rsidRDefault="008F4B64" w:rsidP="008F4B64">
      <w:pPr>
        <w:pStyle w:val="ListParagraph"/>
        <w:numPr>
          <w:ilvl w:val="0"/>
          <w:numId w:val="31"/>
        </w:num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The teacher provides instruction to the class as they prepare resumes.</w:t>
      </w:r>
    </w:p>
    <w:p w:rsidR="008F4B64" w:rsidRPr="001F7CE9" w:rsidRDefault="001F7CE9" w:rsidP="008F4B64">
      <w:pPr>
        <w:spacing w:after="0" w:line="360" w:lineRule="auto"/>
        <w:jc w:val="both"/>
        <w:rPr>
          <w:rFonts w:ascii="Cambria" w:eastAsia="Times New Roman" w:hAnsi="Cambria" w:cs="Times New Roman"/>
          <w:bCs/>
          <w:sz w:val="24"/>
          <w:szCs w:val="24"/>
          <w:u w:val="single"/>
        </w:rPr>
      </w:pPr>
      <w:r w:rsidRPr="001F7CE9">
        <w:rPr>
          <w:rFonts w:ascii="Cambria" w:eastAsia="Times New Roman" w:hAnsi="Cambria" w:cs="Times New Roman"/>
          <w:bCs/>
          <w:sz w:val="24"/>
          <w:szCs w:val="24"/>
          <w:u w:val="single"/>
        </w:rPr>
        <w:t xml:space="preserve">The student's role </w:t>
      </w:r>
    </w:p>
    <w:p w:rsidR="008F4B64" w:rsidRDefault="008F4B64" w:rsidP="001F7CE9">
      <w:pPr>
        <w:pStyle w:val="ListParagraph"/>
        <w:numPr>
          <w:ilvl w:val="0"/>
          <w:numId w:val="32"/>
        </w:numPr>
        <w:spacing w:after="0" w:line="360" w:lineRule="auto"/>
        <w:jc w:val="both"/>
        <w:rPr>
          <w:rFonts w:ascii="Cambria" w:eastAsia="Times New Roman" w:hAnsi="Cambria" w:cs="Times New Roman"/>
          <w:bCs/>
          <w:sz w:val="24"/>
          <w:szCs w:val="24"/>
        </w:rPr>
      </w:pPr>
      <w:r w:rsidRPr="001F7CE9">
        <w:rPr>
          <w:rFonts w:ascii="Cambria" w:eastAsia="Times New Roman" w:hAnsi="Cambria" w:cs="Times New Roman"/>
          <w:bCs/>
          <w:sz w:val="24"/>
          <w:szCs w:val="24"/>
        </w:rPr>
        <w:t>Students complete the assignment in acco</w:t>
      </w:r>
      <w:r w:rsidR="001F7CE9" w:rsidRPr="001F7CE9">
        <w:rPr>
          <w:rFonts w:ascii="Cambria" w:eastAsia="Times New Roman" w:hAnsi="Cambria" w:cs="Times New Roman"/>
          <w:bCs/>
          <w:sz w:val="24"/>
          <w:szCs w:val="24"/>
        </w:rPr>
        <w:t>rdance with the teacher's instructions</w:t>
      </w:r>
      <w:r w:rsidRPr="001F7CE9">
        <w:rPr>
          <w:rFonts w:ascii="Cambria" w:eastAsia="Times New Roman" w:hAnsi="Cambria" w:cs="Times New Roman"/>
          <w:bCs/>
          <w:sz w:val="24"/>
          <w:szCs w:val="24"/>
        </w:rPr>
        <w:t xml:space="preserve"> and direction.</w:t>
      </w:r>
    </w:p>
    <w:p w:rsidR="00DB005F" w:rsidRPr="00DB005F" w:rsidRDefault="00DB005F" w:rsidP="00DB005F">
      <w:pPr>
        <w:spacing w:after="0" w:line="360" w:lineRule="auto"/>
        <w:jc w:val="both"/>
        <w:rPr>
          <w:rFonts w:ascii="Cambria" w:eastAsia="Times New Roman" w:hAnsi="Cambria" w:cs="Times New Roman"/>
          <w:bCs/>
          <w:sz w:val="24"/>
          <w:szCs w:val="24"/>
          <w:u w:val="single"/>
        </w:rPr>
      </w:pPr>
      <w:r w:rsidRPr="00DB005F">
        <w:rPr>
          <w:rFonts w:ascii="Cambria" w:eastAsia="Times New Roman" w:hAnsi="Cambria" w:cs="Times New Roman"/>
          <w:bCs/>
          <w:sz w:val="24"/>
          <w:szCs w:val="24"/>
          <w:u w:val="single"/>
        </w:rPr>
        <w:t>The process of Activity</w:t>
      </w:r>
    </w:p>
    <w:p w:rsidR="00DB005F" w:rsidRDefault="00DB005F" w:rsidP="00DB005F">
      <w:p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 xml:space="preserve">Prewriting: </w:t>
      </w:r>
    </w:p>
    <w:p w:rsidR="00DB005F" w:rsidRDefault="00DB005F" w:rsidP="00DB005F">
      <w:pPr>
        <w:pStyle w:val="ListParagraph"/>
        <w:numPr>
          <w:ilvl w:val="0"/>
          <w:numId w:val="32"/>
        </w:numPr>
        <w:spacing w:after="0" w:line="360" w:lineRule="auto"/>
        <w:jc w:val="both"/>
        <w:rPr>
          <w:rFonts w:ascii="Cambria" w:eastAsia="Times New Roman" w:hAnsi="Cambria" w:cs="Times New Roman"/>
          <w:bCs/>
          <w:sz w:val="24"/>
          <w:szCs w:val="24"/>
        </w:rPr>
      </w:pPr>
      <w:r>
        <w:rPr>
          <w:rFonts w:ascii="Cambria" w:eastAsia="Times New Roman" w:hAnsi="Cambria" w:cs="Times New Roman"/>
          <w:bCs/>
          <w:sz w:val="24"/>
          <w:szCs w:val="24"/>
        </w:rPr>
        <w:t>The teacher</w:t>
      </w:r>
      <w:r w:rsidRPr="00DB005F">
        <w:rPr>
          <w:rFonts w:ascii="Cambria" w:eastAsia="Times New Roman" w:hAnsi="Cambria" w:cs="Times New Roman"/>
          <w:bCs/>
          <w:sz w:val="24"/>
          <w:szCs w:val="24"/>
        </w:rPr>
        <w:t xml:space="preserve"> discusses the significance, components, and format of writing a resume.</w:t>
      </w:r>
    </w:p>
    <w:p w:rsidR="00DB005F" w:rsidRDefault="00DB005F" w:rsidP="00DB005F">
      <w:pPr>
        <w:pStyle w:val="ListParagraph"/>
        <w:numPr>
          <w:ilvl w:val="0"/>
          <w:numId w:val="32"/>
        </w:num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The teacher shows some examples of resumes.</w:t>
      </w:r>
    </w:p>
    <w:p w:rsidR="00DB005F" w:rsidRPr="00DB005F" w:rsidRDefault="00DB005F" w:rsidP="00DB005F">
      <w:pPr>
        <w:pStyle w:val="ListParagraph"/>
        <w:numPr>
          <w:ilvl w:val="0"/>
          <w:numId w:val="32"/>
        </w:num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The teache</w:t>
      </w:r>
      <w:r>
        <w:rPr>
          <w:rFonts w:ascii="Cambria" w:eastAsia="Times New Roman" w:hAnsi="Cambria" w:cs="Times New Roman"/>
          <w:bCs/>
          <w:sz w:val="24"/>
          <w:szCs w:val="24"/>
        </w:rPr>
        <w:t>r gives the students a sample resume</w:t>
      </w:r>
      <w:r w:rsidRPr="00DB005F">
        <w:rPr>
          <w:rFonts w:ascii="Cambria" w:eastAsia="Times New Roman" w:hAnsi="Cambria" w:cs="Times New Roman"/>
          <w:bCs/>
          <w:sz w:val="24"/>
          <w:szCs w:val="24"/>
        </w:rPr>
        <w:t xml:space="preserve"> to use as a guide when creating their own.</w:t>
      </w:r>
    </w:p>
    <w:p w:rsidR="00DB005F" w:rsidRPr="00DB005F" w:rsidRDefault="00DB005F" w:rsidP="00DB005F">
      <w:p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Focusing Thoughts</w:t>
      </w:r>
    </w:p>
    <w:p w:rsidR="00DB005F" w:rsidRDefault="00DB005F" w:rsidP="00DB005F">
      <w:pPr>
        <w:pStyle w:val="ListParagraph"/>
        <w:numPr>
          <w:ilvl w:val="0"/>
          <w:numId w:val="33"/>
        </w:num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Without thinking about accuracy, students begin to prepare their resume. With the help of provided examples, they attempt to organize the content.</w:t>
      </w:r>
    </w:p>
    <w:p w:rsidR="00DB005F" w:rsidRDefault="00DB005F" w:rsidP="00DB005F">
      <w:pPr>
        <w:pStyle w:val="ListParagraph"/>
        <w:numPr>
          <w:ilvl w:val="0"/>
          <w:numId w:val="33"/>
        </w:num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They are permitted to talk about it with the other people in their group.</w:t>
      </w:r>
    </w:p>
    <w:p w:rsidR="00DB005F" w:rsidRPr="00DB005F" w:rsidRDefault="00DB005F" w:rsidP="00DB005F">
      <w:pPr>
        <w:pStyle w:val="ListParagraph"/>
        <w:numPr>
          <w:ilvl w:val="0"/>
          <w:numId w:val="33"/>
        </w:num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Their initial resume drafts are prepared.</w:t>
      </w:r>
    </w:p>
    <w:p w:rsidR="00DB005F" w:rsidRPr="00DB005F" w:rsidRDefault="00DB005F" w:rsidP="00DB005F">
      <w:p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Observing, Organising, and Editing</w:t>
      </w:r>
    </w:p>
    <w:p w:rsidR="00DB005F" w:rsidRDefault="00DB005F" w:rsidP="00DB005F">
      <w:pPr>
        <w:pStyle w:val="ListParagraph"/>
        <w:numPr>
          <w:ilvl w:val="0"/>
          <w:numId w:val="34"/>
        </w:num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t xml:space="preserve">The students are asked to participate in peer editing. Students swap resumes, complete evaluations, and give feedback to one another. </w:t>
      </w:r>
    </w:p>
    <w:p w:rsidR="00DB005F" w:rsidRPr="00DB005F" w:rsidRDefault="00DB005F" w:rsidP="00DB005F">
      <w:pPr>
        <w:pStyle w:val="ListParagraph"/>
        <w:numPr>
          <w:ilvl w:val="0"/>
          <w:numId w:val="34"/>
        </w:numPr>
        <w:spacing w:after="0" w:line="360" w:lineRule="auto"/>
        <w:jc w:val="both"/>
        <w:rPr>
          <w:rFonts w:ascii="Cambria" w:eastAsia="Times New Roman" w:hAnsi="Cambria" w:cs="Times New Roman"/>
          <w:bCs/>
          <w:sz w:val="24"/>
          <w:szCs w:val="24"/>
        </w:rPr>
      </w:pPr>
      <w:r w:rsidRPr="00DB005F">
        <w:rPr>
          <w:rFonts w:ascii="Cambria" w:eastAsia="Times New Roman" w:hAnsi="Cambria" w:cs="Times New Roman"/>
          <w:bCs/>
          <w:sz w:val="24"/>
          <w:szCs w:val="24"/>
        </w:rPr>
        <w:lastRenderedPageBreak/>
        <w:t>They alter their CV in response to peer input. They use this stage to assist them arrange the content in a proper manner.</w:t>
      </w:r>
    </w:p>
    <w:p w:rsidR="00F57B21" w:rsidRPr="00F57B21" w:rsidRDefault="00F57B21" w:rsidP="00F57B21">
      <w:pPr>
        <w:spacing w:after="0" w:line="360" w:lineRule="auto"/>
        <w:jc w:val="both"/>
        <w:rPr>
          <w:rFonts w:ascii="Cambria" w:eastAsia="Times New Roman" w:hAnsi="Cambria" w:cs="Times New Roman"/>
          <w:bCs/>
          <w:sz w:val="24"/>
          <w:szCs w:val="24"/>
        </w:rPr>
      </w:pPr>
      <w:r w:rsidRPr="00F57B21">
        <w:rPr>
          <w:rFonts w:ascii="Cambria" w:eastAsia="Times New Roman" w:hAnsi="Cambria" w:cs="Times New Roman"/>
          <w:bCs/>
          <w:sz w:val="24"/>
          <w:szCs w:val="24"/>
        </w:rPr>
        <w:t>Feedback</w:t>
      </w:r>
    </w:p>
    <w:p w:rsidR="00F57B21" w:rsidRDefault="00F57B21" w:rsidP="00F57B21">
      <w:pPr>
        <w:pStyle w:val="ListParagraph"/>
        <w:numPr>
          <w:ilvl w:val="0"/>
          <w:numId w:val="35"/>
        </w:numPr>
        <w:spacing w:after="0" w:line="360" w:lineRule="auto"/>
        <w:jc w:val="both"/>
        <w:rPr>
          <w:rFonts w:ascii="Cambria" w:eastAsia="Times New Roman" w:hAnsi="Cambria" w:cs="Times New Roman"/>
          <w:bCs/>
          <w:sz w:val="24"/>
          <w:szCs w:val="24"/>
        </w:rPr>
      </w:pPr>
      <w:r w:rsidRPr="00F57B21">
        <w:rPr>
          <w:rFonts w:ascii="Cambria" w:eastAsia="Times New Roman" w:hAnsi="Cambria" w:cs="Times New Roman"/>
          <w:bCs/>
          <w:sz w:val="24"/>
          <w:szCs w:val="24"/>
        </w:rPr>
        <w:t>The teacher receives the students' modified drafts, evaluates them, and gives feedback.</w:t>
      </w:r>
    </w:p>
    <w:p w:rsidR="00F57B21" w:rsidRDefault="00F57B21" w:rsidP="00F57B21">
      <w:pPr>
        <w:pStyle w:val="ListParagraph"/>
        <w:numPr>
          <w:ilvl w:val="0"/>
          <w:numId w:val="35"/>
        </w:numPr>
        <w:spacing w:after="0" w:line="360" w:lineRule="auto"/>
        <w:jc w:val="both"/>
        <w:rPr>
          <w:rFonts w:ascii="Cambria" w:eastAsia="Times New Roman" w:hAnsi="Cambria" w:cs="Times New Roman"/>
          <w:bCs/>
          <w:sz w:val="24"/>
          <w:szCs w:val="24"/>
        </w:rPr>
      </w:pPr>
      <w:r w:rsidRPr="00F57B21">
        <w:rPr>
          <w:rFonts w:ascii="Cambria" w:eastAsia="Times New Roman" w:hAnsi="Cambria" w:cs="Times New Roman"/>
          <w:bCs/>
          <w:sz w:val="24"/>
          <w:szCs w:val="24"/>
        </w:rPr>
        <w:t>The teacher responds to each student's specific questions.</w:t>
      </w:r>
    </w:p>
    <w:p w:rsidR="00F57B21" w:rsidRPr="00F57B21" w:rsidRDefault="00F57B21" w:rsidP="00F57B21">
      <w:pPr>
        <w:pStyle w:val="ListParagraph"/>
        <w:numPr>
          <w:ilvl w:val="0"/>
          <w:numId w:val="35"/>
        </w:numPr>
        <w:spacing w:after="0" w:line="360" w:lineRule="auto"/>
        <w:jc w:val="both"/>
        <w:rPr>
          <w:rFonts w:ascii="Cambria" w:eastAsia="Times New Roman" w:hAnsi="Cambria" w:cs="Times New Roman"/>
          <w:bCs/>
          <w:sz w:val="24"/>
          <w:szCs w:val="24"/>
        </w:rPr>
      </w:pPr>
      <w:r w:rsidRPr="00F57B21">
        <w:rPr>
          <w:rFonts w:ascii="Cambria" w:eastAsia="Times New Roman" w:hAnsi="Cambria" w:cs="Times New Roman"/>
          <w:bCs/>
          <w:sz w:val="24"/>
          <w:szCs w:val="24"/>
        </w:rPr>
        <w:t>To achieve the desired result, students are need to edit their resumes and submit them repeatedly.</w:t>
      </w:r>
    </w:p>
    <w:p w:rsidR="00F57B21" w:rsidRPr="00F57B21" w:rsidRDefault="00F57B21" w:rsidP="00F57B21">
      <w:pPr>
        <w:spacing w:after="0" w:line="360" w:lineRule="auto"/>
        <w:jc w:val="both"/>
        <w:rPr>
          <w:rFonts w:ascii="Cambria" w:eastAsia="Times New Roman" w:hAnsi="Cambria" w:cs="Times New Roman"/>
          <w:bCs/>
          <w:sz w:val="24"/>
          <w:szCs w:val="24"/>
        </w:rPr>
      </w:pPr>
      <w:r>
        <w:rPr>
          <w:rFonts w:ascii="Cambria" w:eastAsia="Times New Roman" w:hAnsi="Cambria" w:cs="Times New Roman"/>
          <w:bCs/>
          <w:sz w:val="24"/>
          <w:szCs w:val="24"/>
        </w:rPr>
        <w:t>T</w:t>
      </w:r>
      <w:r w:rsidRPr="00F57B21">
        <w:rPr>
          <w:rFonts w:ascii="Cambria" w:eastAsia="Times New Roman" w:hAnsi="Cambria" w:cs="Times New Roman"/>
          <w:bCs/>
          <w:sz w:val="24"/>
          <w:szCs w:val="24"/>
        </w:rPr>
        <w:t>he desired outcome</w:t>
      </w:r>
    </w:p>
    <w:p w:rsidR="00F57B21" w:rsidRPr="00F57B21" w:rsidRDefault="00F57B21" w:rsidP="00F57B21">
      <w:pPr>
        <w:pStyle w:val="ListParagraph"/>
        <w:numPr>
          <w:ilvl w:val="0"/>
          <w:numId w:val="36"/>
        </w:numPr>
        <w:spacing w:after="0" w:line="360" w:lineRule="auto"/>
        <w:jc w:val="both"/>
        <w:rPr>
          <w:rFonts w:ascii="Cambria" w:eastAsia="Times New Roman" w:hAnsi="Cambria" w:cs="Times New Roman"/>
          <w:bCs/>
          <w:sz w:val="24"/>
          <w:szCs w:val="24"/>
        </w:rPr>
      </w:pPr>
      <w:r w:rsidRPr="00F57B21">
        <w:rPr>
          <w:rFonts w:ascii="Cambria" w:eastAsia="Times New Roman" w:hAnsi="Cambria" w:cs="Times New Roman"/>
          <w:bCs/>
          <w:sz w:val="24"/>
          <w:szCs w:val="24"/>
        </w:rPr>
        <w:t>Students will be able to create a résumé that is without any errors.</w:t>
      </w:r>
    </w:p>
    <w:p w:rsidR="003728E9" w:rsidRPr="00E42168" w:rsidRDefault="003728E9" w:rsidP="00F57B21">
      <w:pPr>
        <w:spacing w:after="0" w:line="360" w:lineRule="auto"/>
        <w:jc w:val="both"/>
        <w:rPr>
          <w:rFonts w:ascii="Cambria" w:eastAsia="Times New Roman" w:hAnsi="Cambria" w:cs="Times New Roman"/>
          <w:sz w:val="24"/>
          <w:szCs w:val="24"/>
        </w:rPr>
      </w:pPr>
      <w:r w:rsidRPr="00E42168">
        <w:rPr>
          <w:rFonts w:ascii="Cambria" w:eastAsia="Times New Roman" w:hAnsi="Cambria" w:cs="Times New Roman"/>
          <w:sz w:val="24"/>
          <w:szCs w:val="24"/>
        </w:rPr>
        <w:t>Post Tasks Briefing on:</w:t>
      </w:r>
    </w:p>
    <w:p w:rsidR="003728E9" w:rsidRPr="00E42168" w:rsidRDefault="003728E9" w:rsidP="000E30BC">
      <w:pPr>
        <w:pStyle w:val="ListParagraph"/>
        <w:numPr>
          <w:ilvl w:val="0"/>
          <w:numId w:val="5"/>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On-line Resume Making</w:t>
      </w:r>
    </w:p>
    <w:p w:rsidR="00BC6BF4" w:rsidRPr="00E42168" w:rsidRDefault="003728E9" w:rsidP="000E30BC">
      <w:pPr>
        <w:pStyle w:val="ListParagraph"/>
        <w:numPr>
          <w:ilvl w:val="0"/>
          <w:numId w:val="5"/>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lang w:eastAsia="en-IN"/>
        </w:rPr>
        <w:t>Visual Resume</w:t>
      </w:r>
    </w:p>
    <w:p w:rsidR="003A5534" w:rsidRPr="00E42168" w:rsidRDefault="003728E9" w:rsidP="000E30BC">
      <w:pPr>
        <w:pStyle w:val="ListParagraph"/>
        <w:numPr>
          <w:ilvl w:val="0"/>
          <w:numId w:val="5"/>
        </w:numPr>
        <w:spacing w:after="0" w:line="360" w:lineRule="auto"/>
        <w:jc w:val="both"/>
        <w:rPr>
          <w:rFonts w:ascii="Cambria" w:eastAsia="Times New Roman" w:hAnsi="Cambria" w:cs="Times New Roman"/>
          <w:sz w:val="24"/>
          <w:szCs w:val="24"/>
          <w:lang w:eastAsia="en-IN"/>
        </w:rPr>
      </w:pPr>
      <w:r w:rsidRPr="00E42168">
        <w:rPr>
          <w:rFonts w:ascii="Cambria" w:eastAsia="Times New Roman" w:hAnsi="Cambria" w:cs="Times New Roman"/>
          <w:sz w:val="24"/>
          <w:szCs w:val="24"/>
        </w:rPr>
        <w:t xml:space="preserve">LinkedIn and other on-line Profiles  </w:t>
      </w:r>
    </w:p>
    <w:p w:rsidR="00302D68" w:rsidRPr="00E42168" w:rsidRDefault="00302D68" w:rsidP="000E30BC">
      <w:pPr>
        <w:pStyle w:val="ListParagraph"/>
        <w:spacing w:after="0" w:line="360" w:lineRule="auto"/>
        <w:jc w:val="both"/>
        <w:rPr>
          <w:rFonts w:ascii="Cambria" w:eastAsia="Times New Roman" w:hAnsi="Cambria" w:cs="Times New Roman"/>
          <w:sz w:val="24"/>
          <w:szCs w:val="24"/>
          <w:lang w:eastAsia="en-IN"/>
        </w:rPr>
      </w:pPr>
    </w:p>
    <w:p w:rsidR="003A5534" w:rsidRPr="00E42168" w:rsidRDefault="008442C4" w:rsidP="000E30BC">
      <w:pPr>
        <w:spacing w:line="360" w:lineRule="auto"/>
        <w:jc w:val="both"/>
        <w:rPr>
          <w:rFonts w:ascii="Cambria" w:hAnsi="Cambria" w:cs="Times New Roman"/>
          <w:b/>
          <w:bCs/>
          <w:sz w:val="24"/>
          <w:szCs w:val="24"/>
        </w:rPr>
      </w:pPr>
      <w:r w:rsidRPr="00E42168">
        <w:rPr>
          <w:rFonts w:ascii="Cambria" w:hAnsi="Cambria" w:cs="Times New Roman"/>
          <w:b/>
          <w:bCs/>
          <w:sz w:val="24"/>
          <w:szCs w:val="24"/>
        </w:rPr>
        <w:t>Brief of other activities</w:t>
      </w:r>
    </w:p>
    <w:tbl>
      <w:tblPr>
        <w:tblStyle w:val="TableGrid"/>
        <w:tblW w:w="0" w:type="auto"/>
        <w:jc w:val="center"/>
        <w:tblLook w:val="04A0" w:firstRow="1" w:lastRow="0" w:firstColumn="1" w:lastColumn="0" w:noHBand="0" w:noVBand="1"/>
      </w:tblPr>
      <w:tblGrid>
        <w:gridCol w:w="3823"/>
        <w:gridCol w:w="4252"/>
      </w:tblGrid>
      <w:tr w:rsidR="008E322B" w:rsidRPr="00E42168" w:rsidTr="008442C4">
        <w:trPr>
          <w:jc w:val="center"/>
        </w:trPr>
        <w:tc>
          <w:tcPr>
            <w:tcW w:w="3823" w:type="dxa"/>
          </w:tcPr>
          <w:p w:rsidR="008E322B" w:rsidRPr="00E42168" w:rsidRDefault="008E322B" w:rsidP="000E30BC">
            <w:pPr>
              <w:spacing w:line="360" w:lineRule="auto"/>
              <w:jc w:val="both"/>
              <w:rPr>
                <w:rFonts w:ascii="Cambria" w:hAnsi="Cambria" w:cs="Times New Roman"/>
                <w:b/>
                <w:bCs/>
                <w:sz w:val="24"/>
                <w:szCs w:val="24"/>
              </w:rPr>
            </w:pPr>
            <w:r w:rsidRPr="00E42168">
              <w:rPr>
                <w:rFonts w:ascii="Cambria" w:hAnsi="Cambria" w:cs="Times New Roman"/>
                <w:b/>
                <w:bCs/>
                <w:sz w:val="24"/>
                <w:szCs w:val="24"/>
              </w:rPr>
              <w:t>Grammar</w:t>
            </w:r>
          </w:p>
          <w:p w:rsidR="008E322B" w:rsidRPr="00E42168" w:rsidRDefault="008E322B" w:rsidP="000E30BC">
            <w:pPr>
              <w:pStyle w:val="ListParagraph"/>
              <w:numPr>
                <w:ilvl w:val="0"/>
                <w:numId w:val="20"/>
              </w:numPr>
              <w:spacing w:line="360" w:lineRule="auto"/>
              <w:jc w:val="both"/>
              <w:rPr>
                <w:rFonts w:ascii="Cambria" w:hAnsi="Cambria" w:cs="Times New Roman"/>
                <w:sz w:val="24"/>
                <w:szCs w:val="24"/>
              </w:rPr>
            </w:pPr>
            <w:r w:rsidRPr="00E42168">
              <w:rPr>
                <w:rFonts w:ascii="Cambria" w:hAnsi="Cambria" w:cs="Times New Roman"/>
                <w:sz w:val="24"/>
                <w:szCs w:val="24"/>
              </w:rPr>
              <w:t>Group activity/ Pair Work</w:t>
            </w:r>
          </w:p>
          <w:p w:rsidR="008E322B" w:rsidRPr="00E42168" w:rsidRDefault="008E322B" w:rsidP="000E30BC">
            <w:pPr>
              <w:pStyle w:val="ListParagraph"/>
              <w:numPr>
                <w:ilvl w:val="0"/>
                <w:numId w:val="20"/>
              </w:numPr>
              <w:spacing w:line="360" w:lineRule="auto"/>
              <w:jc w:val="both"/>
              <w:rPr>
                <w:rFonts w:ascii="Cambria" w:hAnsi="Cambria" w:cs="Times New Roman"/>
                <w:sz w:val="24"/>
                <w:szCs w:val="24"/>
              </w:rPr>
            </w:pPr>
            <w:r w:rsidRPr="00E42168">
              <w:rPr>
                <w:rFonts w:ascii="Cambria" w:hAnsi="Cambria" w:cs="Times New Roman"/>
                <w:sz w:val="24"/>
                <w:szCs w:val="24"/>
              </w:rPr>
              <w:t>Peer Editing/ Peer Teaching</w:t>
            </w:r>
          </w:p>
          <w:p w:rsidR="008E322B" w:rsidRPr="00E42168" w:rsidRDefault="00FC5E82" w:rsidP="000E30BC">
            <w:pPr>
              <w:pStyle w:val="ListParagraph"/>
              <w:numPr>
                <w:ilvl w:val="0"/>
                <w:numId w:val="20"/>
              </w:numPr>
              <w:spacing w:line="360" w:lineRule="auto"/>
              <w:jc w:val="both"/>
              <w:rPr>
                <w:rFonts w:ascii="Cambria" w:hAnsi="Cambria" w:cs="Times New Roman"/>
                <w:sz w:val="24"/>
                <w:szCs w:val="24"/>
              </w:rPr>
            </w:pPr>
            <w:r w:rsidRPr="00E42168">
              <w:rPr>
                <w:rFonts w:ascii="Cambria" w:hAnsi="Cambria" w:cs="Times New Roman"/>
                <w:sz w:val="24"/>
                <w:szCs w:val="24"/>
              </w:rPr>
              <w:t xml:space="preserve">Pictorial </w:t>
            </w:r>
            <w:r w:rsidR="008E322B" w:rsidRPr="00E42168">
              <w:rPr>
                <w:rFonts w:ascii="Cambria" w:hAnsi="Cambria" w:cs="Times New Roman"/>
                <w:sz w:val="24"/>
                <w:szCs w:val="24"/>
              </w:rPr>
              <w:t>Worksheet Practice</w:t>
            </w:r>
          </w:p>
        </w:tc>
        <w:tc>
          <w:tcPr>
            <w:tcW w:w="4252" w:type="dxa"/>
          </w:tcPr>
          <w:p w:rsidR="008E322B" w:rsidRPr="00E42168" w:rsidRDefault="008E322B" w:rsidP="000E30BC">
            <w:pPr>
              <w:spacing w:line="360" w:lineRule="auto"/>
              <w:jc w:val="both"/>
              <w:rPr>
                <w:rFonts w:ascii="Cambria" w:hAnsi="Cambria" w:cs="Times New Roman"/>
                <w:b/>
                <w:bCs/>
                <w:sz w:val="24"/>
                <w:szCs w:val="24"/>
              </w:rPr>
            </w:pPr>
            <w:r w:rsidRPr="00E42168">
              <w:rPr>
                <w:rFonts w:ascii="Cambria" w:hAnsi="Cambria" w:cs="Times New Roman"/>
                <w:b/>
                <w:bCs/>
                <w:sz w:val="24"/>
                <w:szCs w:val="24"/>
              </w:rPr>
              <w:t>LSRW</w:t>
            </w:r>
          </w:p>
          <w:p w:rsidR="008E322B" w:rsidRPr="00E42168" w:rsidRDefault="008E322B" w:rsidP="000E30BC">
            <w:pPr>
              <w:pStyle w:val="ListParagraph"/>
              <w:numPr>
                <w:ilvl w:val="0"/>
                <w:numId w:val="22"/>
              </w:numPr>
              <w:spacing w:line="360" w:lineRule="auto"/>
              <w:jc w:val="both"/>
              <w:rPr>
                <w:rFonts w:ascii="Cambria" w:hAnsi="Cambria" w:cs="Times New Roman"/>
                <w:sz w:val="24"/>
                <w:szCs w:val="24"/>
              </w:rPr>
            </w:pPr>
            <w:r w:rsidRPr="00E42168">
              <w:rPr>
                <w:rFonts w:ascii="Cambria" w:hAnsi="Cambria" w:cs="Times New Roman"/>
                <w:sz w:val="24"/>
                <w:szCs w:val="24"/>
              </w:rPr>
              <w:t>Ice-breaking</w:t>
            </w:r>
          </w:p>
          <w:p w:rsidR="008E322B" w:rsidRPr="00E42168" w:rsidRDefault="008E322B" w:rsidP="000E30BC">
            <w:pPr>
              <w:pStyle w:val="ListParagraph"/>
              <w:numPr>
                <w:ilvl w:val="0"/>
                <w:numId w:val="22"/>
              </w:numPr>
              <w:spacing w:line="360" w:lineRule="auto"/>
              <w:jc w:val="both"/>
              <w:rPr>
                <w:rFonts w:ascii="Cambria" w:hAnsi="Cambria" w:cs="Times New Roman"/>
                <w:sz w:val="24"/>
                <w:szCs w:val="24"/>
              </w:rPr>
            </w:pPr>
            <w:r w:rsidRPr="00E42168">
              <w:rPr>
                <w:rFonts w:ascii="Cambria" w:hAnsi="Cambria" w:cs="Times New Roman"/>
                <w:sz w:val="24"/>
                <w:szCs w:val="24"/>
              </w:rPr>
              <w:t>Movie Evaluation</w:t>
            </w:r>
          </w:p>
          <w:p w:rsidR="008E322B" w:rsidRPr="00E42168" w:rsidRDefault="008E322B" w:rsidP="000E30BC">
            <w:pPr>
              <w:pStyle w:val="ListParagraph"/>
              <w:numPr>
                <w:ilvl w:val="0"/>
                <w:numId w:val="22"/>
              </w:numPr>
              <w:spacing w:line="360" w:lineRule="auto"/>
              <w:jc w:val="both"/>
              <w:rPr>
                <w:rFonts w:ascii="Cambria" w:hAnsi="Cambria" w:cs="Times New Roman"/>
                <w:sz w:val="24"/>
                <w:szCs w:val="24"/>
              </w:rPr>
            </w:pPr>
            <w:r w:rsidRPr="00E42168">
              <w:rPr>
                <w:rFonts w:ascii="Cambria" w:hAnsi="Cambria" w:cs="Times New Roman"/>
                <w:sz w:val="24"/>
                <w:szCs w:val="24"/>
              </w:rPr>
              <w:t xml:space="preserve">Role Play and Dialogue Conversation </w:t>
            </w:r>
          </w:p>
        </w:tc>
      </w:tr>
      <w:tr w:rsidR="008E322B" w:rsidRPr="00E42168" w:rsidTr="008442C4">
        <w:trPr>
          <w:jc w:val="center"/>
        </w:trPr>
        <w:tc>
          <w:tcPr>
            <w:tcW w:w="3823" w:type="dxa"/>
          </w:tcPr>
          <w:p w:rsidR="008E322B" w:rsidRPr="00E42168" w:rsidRDefault="008E322B" w:rsidP="000E30BC">
            <w:pPr>
              <w:spacing w:line="360" w:lineRule="auto"/>
              <w:jc w:val="both"/>
              <w:rPr>
                <w:rFonts w:ascii="Cambria" w:hAnsi="Cambria" w:cs="Times New Roman"/>
                <w:b/>
                <w:bCs/>
                <w:sz w:val="24"/>
                <w:szCs w:val="24"/>
              </w:rPr>
            </w:pPr>
            <w:r w:rsidRPr="00E42168">
              <w:rPr>
                <w:rFonts w:ascii="Cambria" w:hAnsi="Cambria" w:cs="Times New Roman"/>
                <w:b/>
                <w:bCs/>
                <w:sz w:val="24"/>
                <w:szCs w:val="24"/>
              </w:rPr>
              <w:t>Critical Speaking &amp; Writing</w:t>
            </w:r>
          </w:p>
          <w:p w:rsidR="008E322B" w:rsidRPr="00E42168" w:rsidRDefault="008E322B" w:rsidP="000E30BC">
            <w:pPr>
              <w:pStyle w:val="ListParagraph"/>
              <w:numPr>
                <w:ilvl w:val="0"/>
                <w:numId w:val="23"/>
              </w:numPr>
              <w:spacing w:line="360" w:lineRule="auto"/>
              <w:jc w:val="both"/>
              <w:rPr>
                <w:rFonts w:ascii="Cambria" w:hAnsi="Cambria" w:cs="Times New Roman"/>
                <w:sz w:val="24"/>
                <w:szCs w:val="24"/>
              </w:rPr>
            </w:pPr>
            <w:r w:rsidRPr="00E42168">
              <w:rPr>
                <w:rFonts w:ascii="Cambria" w:hAnsi="Cambria" w:cs="Times New Roman"/>
                <w:sz w:val="24"/>
                <w:szCs w:val="24"/>
              </w:rPr>
              <w:t>Case Study Interview</w:t>
            </w:r>
          </w:p>
          <w:p w:rsidR="008E322B" w:rsidRPr="00E42168" w:rsidRDefault="008E322B" w:rsidP="000E30BC">
            <w:pPr>
              <w:pStyle w:val="ListParagraph"/>
              <w:numPr>
                <w:ilvl w:val="0"/>
                <w:numId w:val="23"/>
              </w:numPr>
              <w:spacing w:line="360" w:lineRule="auto"/>
              <w:jc w:val="both"/>
              <w:rPr>
                <w:rFonts w:ascii="Cambria" w:hAnsi="Cambria" w:cs="Times New Roman"/>
                <w:sz w:val="24"/>
                <w:szCs w:val="24"/>
              </w:rPr>
            </w:pPr>
            <w:r w:rsidRPr="00E42168">
              <w:rPr>
                <w:rFonts w:ascii="Cambria" w:hAnsi="Cambria" w:cs="Times New Roman"/>
                <w:sz w:val="24"/>
                <w:szCs w:val="24"/>
              </w:rPr>
              <w:t>Introducing the product</w:t>
            </w:r>
          </w:p>
          <w:p w:rsidR="008E322B" w:rsidRPr="00E42168" w:rsidRDefault="008E322B" w:rsidP="000E30BC">
            <w:pPr>
              <w:pStyle w:val="ListParagraph"/>
              <w:numPr>
                <w:ilvl w:val="0"/>
                <w:numId w:val="23"/>
              </w:numPr>
              <w:spacing w:line="360" w:lineRule="auto"/>
              <w:jc w:val="both"/>
              <w:rPr>
                <w:rFonts w:ascii="Cambria" w:hAnsi="Cambria" w:cs="Times New Roman"/>
                <w:sz w:val="24"/>
                <w:szCs w:val="24"/>
              </w:rPr>
            </w:pPr>
            <w:r w:rsidRPr="00E42168">
              <w:rPr>
                <w:rFonts w:ascii="Cambria" w:hAnsi="Cambria" w:cs="Times New Roman"/>
                <w:sz w:val="24"/>
                <w:szCs w:val="24"/>
              </w:rPr>
              <w:t>Meeting Management</w:t>
            </w:r>
          </w:p>
        </w:tc>
        <w:tc>
          <w:tcPr>
            <w:tcW w:w="4252" w:type="dxa"/>
          </w:tcPr>
          <w:p w:rsidR="008E322B" w:rsidRPr="00E42168" w:rsidRDefault="008E322B" w:rsidP="000E30BC">
            <w:pPr>
              <w:spacing w:line="360" w:lineRule="auto"/>
              <w:jc w:val="both"/>
              <w:rPr>
                <w:rFonts w:ascii="Cambria" w:hAnsi="Cambria" w:cs="Times New Roman"/>
                <w:b/>
                <w:bCs/>
                <w:sz w:val="24"/>
                <w:szCs w:val="24"/>
              </w:rPr>
            </w:pPr>
            <w:r w:rsidRPr="00E42168">
              <w:rPr>
                <w:rFonts w:ascii="Cambria" w:hAnsi="Cambria" w:cs="Times New Roman"/>
                <w:b/>
                <w:bCs/>
                <w:sz w:val="24"/>
                <w:szCs w:val="24"/>
              </w:rPr>
              <w:t>Personality Development</w:t>
            </w:r>
          </w:p>
          <w:p w:rsidR="008E322B" w:rsidRPr="00E42168" w:rsidRDefault="008E322B" w:rsidP="000E30BC">
            <w:pPr>
              <w:pStyle w:val="ListParagraph"/>
              <w:numPr>
                <w:ilvl w:val="0"/>
                <w:numId w:val="25"/>
              </w:numPr>
              <w:spacing w:line="360" w:lineRule="auto"/>
              <w:jc w:val="both"/>
              <w:rPr>
                <w:rFonts w:ascii="Cambria" w:hAnsi="Cambria" w:cs="Times New Roman"/>
                <w:sz w:val="24"/>
                <w:szCs w:val="24"/>
              </w:rPr>
            </w:pPr>
            <w:r w:rsidRPr="00E42168">
              <w:rPr>
                <w:rFonts w:ascii="Cambria" w:hAnsi="Cambria" w:cs="Times New Roman"/>
                <w:sz w:val="24"/>
                <w:szCs w:val="24"/>
              </w:rPr>
              <w:t>SWOT analysis and Discussion</w:t>
            </w:r>
          </w:p>
          <w:p w:rsidR="008E322B" w:rsidRPr="00E42168" w:rsidRDefault="008E322B" w:rsidP="000E30BC">
            <w:pPr>
              <w:pStyle w:val="ListParagraph"/>
              <w:numPr>
                <w:ilvl w:val="0"/>
                <w:numId w:val="25"/>
              </w:numPr>
              <w:spacing w:line="360" w:lineRule="auto"/>
              <w:jc w:val="both"/>
              <w:rPr>
                <w:rFonts w:ascii="Cambria" w:hAnsi="Cambria" w:cs="Times New Roman"/>
                <w:sz w:val="24"/>
                <w:szCs w:val="24"/>
              </w:rPr>
            </w:pPr>
            <w:r w:rsidRPr="00E42168">
              <w:rPr>
                <w:rFonts w:ascii="Cambria" w:hAnsi="Cambria" w:cs="Times New Roman"/>
                <w:sz w:val="24"/>
                <w:szCs w:val="24"/>
              </w:rPr>
              <w:t>Movie act on Assertive Personality</w:t>
            </w:r>
          </w:p>
          <w:p w:rsidR="008E322B" w:rsidRPr="00E42168" w:rsidRDefault="00817047" w:rsidP="000E30BC">
            <w:pPr>
              <w:pStyle w:val="ListParagraph"/>
              <w:numPr>
                <w:ilvl w:val="0"/>
                <w:numId w:val="25"/>
              </w:numPr>
              <w:spacing w:line="360" w:lineRule="auto"/>
              <w:jc w:val="both"/>
              <w:rPr>
                <w:rFonts w:ascii="Cambria" w:hAnsi="Cambria" w:cs="Times New Roman"/>
                <w:sz w:val="24"/>
                <w:szCs w:val="24"/>
              </w:rPr>
            </w:pPr>
            <w:r w:rsidRPr="00E42168">
              <w:rPr>
                <w:rFonts w:ascii="Cambria" w:hAnsi="Cambria" w:cs="Times New Roman"/>
                <w:sz w:val="24"/>
                <w:szCs w:val="24"/>
              </w:rPr>
              <w:t>Conducting Interview on the Campus</w:t>
            </w:r>
          </w:p>
        </w:tc>
      </w:tr>
    </w:tbl>
    <w:p w:rsidR="00302D68" w:rsidRPr="00E42168" w:rsidRDefault="00302D68" w:rsidP="000E30BC">
      <w:pPr>
        <w:spacing w:line="360" w:lineRule="auto"/>
        <w:jc w:val="both"/>
        <w:rPr>
          <w:rFonts w:ascii="Cambria" w:hAnsi="Cambria" w:cs="Times New Roman"/>
          <w:sz w:val="24"/>
          <w:szCs w:val="24"/>
        </w:rPr>
      </w:pPr>
    </w:p>
    <w:p w:rsidR="00E42168" w:rsidRPr="00E42168" w:rsidRDefault="008442C4" w:rsidP="000E30BC">
      <w:pPr>
        <w:spacing w:line="360" w:lineRule="auto"/>
        <w:jc w:val="both"/>
        <w:rPr>
          <w:rFonts w:ascii="Cambria" w:hAnsi="Cambria" w:cs="Times New Roman"/>
          <w:b/>
          <w:bCs/>
          <w:sz w:val="24"/>
          <w:szCs w:val="24"/>
        </w:rPr>
      </w:pPr>
      <w:r w:rsidRPr="00E42168">
        <w:rPr>
          <w:rFonts w:ascii="Cambria" w:hAnsi="Cambria" w:cs="Times New Roman"/>
          <w:b/>
          <w:bCs/>
          <w:sz w:val="24"/>
          <w:szCs w:val="24"/>
        </w:rPr>
        <w:t>Conclusion</w:t>
      </w:r>
    </w:p>
    <w:p w:rsidR="00817047" w:rsidRDefault="00967EBF" w:rsidP="000E30BC">
      <w:pPr>
        <w:widowControl w:val="0"/>
        <w:autoSpaceDE w:val="0"/>
        <w:autoSpaceDN w:val="0"/>
        <w:adjustRightInd w:val="0"/>
        <w:spacing w:after="0" w:line="360" w:lineRule="auto"/>
        <w:jc w:val="both"/>
        <w:rPr>
          <w:rFonts w:ascii="Cambria" w:hAnsi="Cambria" w:cs="Times New Roman"/>
          <w:bCs/>
          <w:sz w:val="24"/>
          <w:szCs w:val="24"/>
        </w:rPr>
      </w:pPr>
      <w:r w:rsidRPr="00967EBF">
        <w:rPr>
          <w:rFonts w:ascii="Cambria" w:hAnsi="Cambria" w:cs="Times New Roman"/>
          <w:bCs/>
          <w:sz w:val="24"/>
          <w:szCs w:val="24"/>
        </w:rPr>
        <w:t xml:space="preserve">Learners can always benefit from using creative methods combined with technology like computers, audio and video equipment, the internet, and practical projects to improve </w:t>
      </w:r>
      <w:r w:rsidRPr="00967EBF">
        <w:rPr>
          <w:rFonts w:ascii="Cambria" w:hAnsi="Cambria" w:cs="Times New Roman"/>
          <w:bCs/>
          <w:sz w:val="24"/>
          <w:szCs w:val="24"/>
        </w:rPr>
        <w:lastRenderedPageBreak/>
        <w:t>their ability to communicate in English. The responses received on the present research confirms that this type of approach, as a pedagogical strategy, enhances learners' communication skills.  When the teacher selects the right teaching method, the teaching and learning process can proceed effectively. If the learning process is not monotonous, the students are going to enjoy the course. Students can fully comprehend what is being taught when the teaching-learning process is creative and engaging. The goal of teaching will be accomplished when the students grasp the subject matter adequately.</w:t>
      </w:r>
    </w:p>
    <w:p w:rsidR="000E30BC" w:rsidRPr="00E42168" w:rsidRDefault="000E30BC" w:rsidP="000E30BC">
      <w:pPr>
        <w:widowControl w:val="0"/>
        <w:autoSpaceDE w:val="0"/>
        <w:autoSpaceDN w:val="0"/>
        <w:adjustRightInd w:val="0"/>
        <w:spacing w:after="0" w:line="360" w:lineRule="auto"/>
        <w:jc w:val="both"/>
        <w:rPr>
          <w:rFonts w:ascii="Cambria" w:eastAsia="Times New Roman" w:hAnsi="Cambria" w:cs="Times New Roman"/>
          <w:b/>
          <w:bCs/>
          <w:sz w:val="24"/>
          <w:szCs w:val="24"/>
        </w:rPr>
      </w:pPr>
    </w:p>
    <w:p w:rsidR="00302D68" w:rsidRPr="00E42168" w:rsidRDefault="00817047" w:rsidP="000E30BC">
      <w:pPr>
        <w:spacing w:after="0" w:line="360" w:lineRule="auto"/>
        <w:jc w:val="both"/>
        <w:rPr>
          <w:rFonts w:ascii="Cambria" w:eastAsia="Times New Roman" w:hAnsi="Cambria" w:cs="Times New Roman"/>
          <w:b/>
          <w:bCs/>
          <w:sz w:val="24"/>
          <w:szCs w:val="24"/>
        </w:rPr>
      </w:pPr>
      <w:r w:rsidRPr="00E42168">
        <w:rPr>
          <w:rFonts w:ascii="Cambria" w:eastAsia="Times New Roman" w:hAnsi="Cambria" w:cs="Times New Roman"/>
          <w:b/>
          <w:bCs/>
          <w:sz w:val="24"/>
          <w:szCs w:val="24"/>
        </w:rPr>
        <w:t>References:</w:t>
      </w:r>
    </w:p>
    <w:p w:rsidR="00E14B5F" w:rsidRDefault="002D1B0A"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Das, B.K. &amp; David, A. (2015). A Remedial Course in English for Colleges Book 1. Central Institute of English and Foreign Language. Oxford University Press.</w:t>
      </w:r>
    </w:p>
    <w:p w:rsidR="00E42168" w:rsidRPr="00E42168" w:rsidRDefault="00E42168" w:rsidP="000E30BC">
      <w:pPr>
        <w:spacing w:after="0" w:line="240" w:lineRule="auto"/>
        <w:jc w:val="both"/>
        <w:rPr>
          <w:rFonts w:ascii="Cambria" w:hAnsi="Cambria" w:cs="Times New Roman"/>
          <w:color w:val="000000" w:themeColor="text1"/>
          <w:sz w:val="24"/>
          <w:szCs w:val="24"/>
        </w:rPr>
      </w:pPr>
    </w:p>
    <w:p w:rsidR="00E14B5F" w:rsidRDefault="00E14B5F"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Hernán, A. (2015). Creativity in the English Class: Act</w:t>
      </w:r>
      <w:r w:rsidR="00E42168">
        <w:rPr>
          <w:rFonts w:ascii="Cambria" w:hAnsi="Cambria" w:cs="Times New Roman"/>
          <w:color w:val="000000" w:themeColor="text1"/>
          <w:sz w:val="24"/>
          <w:szCs w:val="24"/>
        </w:rPr>
        <w:t>ivities to Promote EFL Learning</w:t>
      </w:r>
    </w:p>
    <w:p w:rsidR="00E42168" w:rsidRPr="00E42168" w:rsidRDefault="00E42168" w:rsidP="000E30BC">
      <w:pPr>
        <w:spacing w:after="0" w:line="240" w:lineRule="auto"/>
        <w:jc w:val="both"/>
        <w:rPr>
          <w:rFonts w:ascii="Cambria" w:hAnsi="Cambria" w:cs="Times New Roman"/>
          <w:color w:val="000000" w:themeColor="text1"/>
          <w:sz w:val="24"/>
          <w:szCs w:val="24"/>
        </w:rPr>
      </w:pPr>
    </w:p>
    <w:p w:rsidR="00E42168" w:rsidRDefault="00E14B5F" w:rsidP="000E30BC">
      <w:pPr>
        <w:spacing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Hart G.B. (2007). Business Benchmark Advanced. Cambridge University Press.</w:t>
      </w:r>
    </w:p>
    <w:p w:rsidR="00E14B5F" w:rsidRPr="00E42168" w:rsidRDefault="00E14B5F" w:rsidP="000E30BC">
      <w:pPr>
        <w:spacing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 xml:space="preserve">Minjey MMS. (2013). Teaching Strategy. Blogpost.com </w:t>
      </w:r>
      <w:r w:rsidR="00E42168">
        <w:rPr>
          <w:rFonts w:ascii="Cambria" w:hAnsi="Cambria" w:cs="Times New Roman"/>
          <w:color w:val="000000" w:themeColor="text1"/>
          <w:sz w:val="24"/>
          <w:szCs w:val="24"/>
        </w:rPr>
        <w:t xml:space="preserve">  </w:t>
      </w:r>
      <w:hyperlink r:id="rId7" w:history="1">
        <w:r w:rsidR="00E42168" w:rsidRPr="00305D59">
          <w:rPr>
            <w:rStyle w:val="Hyperlink"/>
            <w:rFonts w:ascii="Cambria" w:hAnsi="Cambria" w:cs="Times New Roman"/>
            <w:sz w:val="24"/>
            <w:szCs w:val="24"/>
          </w:rPr>
          <w:t>http://dorjigss.blogspot.com/2013/05/normal-0-false-false-false-en-us-x-none.html</w:t>
        </w:r>
      </w:hyperlink>
    </w:p>
    <w:p w:rsidR="00E42168" w:rsidRDefault="002D1B0A" w:rsidP="000E30BC">
      <w:pPr>
        <w:spacing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Neeley, T. (2012). Global Business Speaks English. Harvard Business review.</w:t>
      </w:r>
    </w:p>
    <w:p w:rsidR="00E14B5F" w:rsidRDefault="00E14B5F"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Oxford University Press. (2020). Resource Book for Teachers.</w:t>
      </w:r>
    </w:p>
    <w:p w:rsidR="00E42168" w:rsidRPr="00E42168" w:rsidRDefault="00E42168" w:rsidP="000E30BC">
      <w:pPr>
        <w:spacing w:after="0" w:line="240" w:lineRule="auto"/>
        <w:jc w:val="both"/>
        <w:rPr>
          <w:rFonts w:ascii="Cambria" w:hAnsi="Cambria" w:cs="Times New Roman"/>
          <w:color w:val="000000" w:themeColor="text1"/>
          <w:sz w:val="24"/>
          <w:szCs w:val="24"/>
        </w:rPr>
      </w:pPr>
    </w:p>
    <w:p w:rsidR="00E14B5F" w:rsidRDefault="00E14B5F"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Painter, L. (2016). Homework. Resource Book for Teachers. Oxford Publication. ISBN:978-0-19-437574-0.</w:t>
      </w:r>
    </w:p>
    <w:p w:rsidR="00E42168" w:rsidRPr="00E42168" w:rsidRDefault="00E42168" w:rsidP="000E30BC">
      <w:pPr>
        <w:spacing w:after="0" w:line="240" w:lineRule="auto"/>
        <w:jc w:val="both"/>
        <w:rPr>
          <w:rFonts w:ascii="Cambria" w:hAnsi="Cambria" w:cs="Times New Roman"/>
          <w:color w:val="000000" w:themeColor="text1"/>
          <w:sz w:val="24"/>
          <w:szCs w:val="24"/>
        </w:rPr>
      </w:pPr>
    </w:p>
    <w:p w:rsidR="00E14B5F" w:rsidRDefault="00E14B5F"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Ram S.K &amp; Gunashekhar P. (2017). New! Learning to Communicate. Oxford University Press.</w:t>
      </w:r>
    </w:p>
    <w:p w:rsidR="00E42168" w:rsidRPr="00E42168" w:rsidRDefault="00E42168" w:rsidP="000E30BC">
      <w:pPr>
        <w:spacing w:after="0" w:line="240" w:lineRule="auto"/>
        <w:jc w:val="both"/>
        <w:rPr>
          <w:rFonts w:ascii="Cambria" w:hAnsi="Cambria" w:cs="Times New Roman"/>
          <w:color w:val="000000" w:themeColor="text1"/>
          <w:sz w:val="24"/>
          <w:szCs w:val="24"/>
        </w:rPr>
      </w:pPr>
    </w:p>
    <w:p w:rsidR="00E14B5F" w:rsidRPr="00E42168" w:rsidRDefault="00E14B5F"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Rao P.S. (2019). The Importance of Speaking Skills in English Classrooms. Researchgate.</w:t>
      </w:r>
    </w:p>
    <w:p w:rsidR="00E14B5F" w:rsidRDefault="00DD7928" w:rsidP="000E30BC">
      <w:pPr>
        <w:spacing w:after="0" w:line="240" w:lineRule="auto"/>
        <w:jc w:val="both"/>
        <w:rPr>
          <w:rFonts w:ascii="Cambria" w:hAnsi="Cambria" w:cs="Times New Roman"/>
          <w:color w:val="000000" w:themeColor="text1"/>
          <w:sz w:val="24"/>
          <w:szCs w:val="24"/>
        </w:rPr>
      </w:pPr>
      <w:hyperlink r:id="rId8" w:history="1">
        <w:r w:rsidR="00E42168" w:rsidRPr="00305D59">
          <w:rPr>
            <w:rStyle w:val="Hyperlink"/>
            <w:rFonts w:ascii="Cambria" w:hAnsi="Cambria" w:cs="Times New Roman"/>
            <w:sz w:val="24"/>
            <w:szCs w:val="24"/>
          </w:rPr>
          <w:t>https://www.researchgate.net/publication/334283040_THE_IMPORTANCE_OF_SPEAKING_SKILLS_IN_ENGLISH_CLASSROOMS</w:t>
        </w:r>
      </w:hyperlink>
    </w:p>
    <w:p w:rsidR="00E42168" w:rsidRPr="00E42168" w:rsidRDefault="00E42168" w:rsidP="000E30BC">
      <w:pPr>
        <w:spacing w:after="0" w:line="240" w:lineRule="auto"/>
        <w:jc w:val="both"/>
        <w:rPr>
          <w:rFonts w:ascii="Cambria" w:hAnsi="Cambria" w:cs="Times New Roman"/>
          <w:color w:val="000000" w:themeColor="text1"/>
          <w:sz w:val="24"/>
          <w:szCs w:val="24"/>
        </w:rPr>
      </w:pPr>
    </w:p>
    <w:p w:rsidR="001C4457" w:rsidRDefault="00E14B5F"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Tilya F.N. (2003). Teacher Support for the Use of MBL in Activity-Based Physics Teaching in Tanzania. Thesis University of Twente.</w:t>
      </w:r>
    </w:p>
    <w:p w:rsidR="00E42168" w:rsidRPr="00E42168" w:rsidRDefault="00E42168" w:rsidP="000E30BC">
      <w:pPr>
        <w:spacing w:after="0" w:line="240" w:lineRule="auto"/>
        <w:jc w:val="both"/>
        <w:rPr>
          <w:rFonts w:ascii="Cambria" w:hAnsi="Cambria" w:cs="Times New Roman"/>
          <w:color w:val="000000" w:themeColor="text1"/>
          <w:sz w:val="24"/>
          <w:szCs w:val="24"/>
        </w:rPr>
      </w:pPr>
    </w:p>
    <w:p w:rsidR="001C4457" w:rsidRPr="00E42168" w:rsidRDefault="002D1B0A"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Widdowson, H. (1978). Teaching language as communication. Oxford University Press.</w:t>
      </w:r>
    </w:p>
    <w:p w:rsidR="00C779DF" w:rsidRDefault="00D92E59"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Thinker R.F. (1992). Mapware: Educational Application of Geographic Information Systems. J.</w:t>
      </w:r>
      <w:r w:rsidR="00C12D78" w:rsidRPr="00E42168">
        <w:rPr>
          <w:rFonts w:ascii="Cambria" w:hAnsi="Cambria" w:cs="Times New Roman"/>
          <w:color w:val="000000" w:themeColor="text1"/>
          <w:sz w:val="24"/>
          <w:szCs w:val="24"/>
        </w:rPr>
        <w:t xml:space="preserve"> Sci. Educ. Technol. </w:t>
      </w:r>
    </w:p>
    <w:p w:rsidR="00E42168" w:rsidRPr="00E42168" w:rsidRDefault="00E42168" w:rsidP="000E30BC">
      <w:pPr>
        <w:spacing w:after="0" w:line="240" w:lineRule="auto"/>
        <w:jc w:val="both"/>
        <w:rPr>
          <w:rFonts w:ascii="Cambria" w:hAnsi="Cambria" w:cs="Times New Roman"/>
          <w:color w:val="000000" w:themeColor="text1"/>
          <w:sz w:val="24"/>
          <w:szCs w:val="24"/>
        </w:rPr>
      </w:pPr>
    </w:p>
    <w:p w:rsidR="00302D68" w:rsidRPr="00E42168" w:rsidRDefault="00302D68" w:rsidP="000E30BC">
      <w:pPr>
        <w:spacing w:after="0" w:line="240" w:lineRule="auto"/>
        <w:jc w:val="both"/>
        <w:rPr>
          <w:rFonts w:ascii="Cambria" w:hAnsi="Cambria" w:cs="Times New Roman"/>
          <w:color w:val="000000" w:themeColor="text1"/>
          <w:sz w:val="24"/>
          <w:szCs w:val="24"/>
        </w:rPr>
      </w:pPr>
      <w:r w:rsidRPr="00E42168">
        <w:rPr>
          <w:rFonts w:ascii="Cambria" w:hAnsi="Cambria" w:cs="Times New Roman"/>
          <w:color w:val="000000" w:themeColor="text1"/>
          <w:sz w:val="24"/>
          <w:szCs w:val="24"/>
        </w:rPr>
        <w:t xml:space="preserve">Whenham T. (2018). 15 active learning activities to energize your next college class. </w:t>
      </w:r>
    </w:p>
    <w:p w:rsidR="00302D68" w:rsidRPr="00E42168" w:rsidRDefault="00DD7928" w:rsidP="000E30BC">
      <w:pPr>
        <w:spacing w:after="0" w:line="240" w:lineRule="auto"/>
        <w:jc w:val="both"/>
        <w:rPr>
          <w:rFonts w:ascii="Cambria" w:hAnsi="Cambria" w:cs="Times New Roman"/>
          <w:sz w:val="24"/>
          <w:szCs w:val="24"/>
        </w:rPr>
      </w:pPr>
      <w:hyperlink r:id="rId9" w:history="1">
        <w:r w:rsidR="00302D68" w:rsidRPr="00E42168">
          <w:rPr>
            <w:rStyle w:val="Hyperlink"/>
            <w:rFonts w:ascii="Cambria" w:hAnsi="Cambria" w:cs="Times New Roman"/>
            <w:color w:val="000000" w:themeColor="text1"/>
            <w:sz w:val="24"/>
            <w:szCs w:val="24"/>
          </w:rPr>
          <w:t>https://www.nureva.com/blog/education/15-active-learning-activities-to-energize-your-next-college-class</w:t>
        </w:r>
      </w:hyperlink>
    </w:p>
    <w:p w:rsidR="00302D68" w:rsidRPr="00E42168" w:rsidRDefault="00302D68" w:rsidP="000E30BC">
      <w:pPr>
        <w:spacing w:line="360" w:lineRule="auto"/>
        <w:jc w:val="both"/>
        <w:rPr>
          <w:rFonts w:ascii="Cambria" w:hAnsi="Cambria" w:cs="Times New Roman"/>
          <w:sz w:val="24"/>
          <w:szCs w:val="24"/>
        </w:rPr>
      </w:pPr>
    </w:p>
    <w:sectPr w:rsidR="00302D68" w:rsidRPr="00E42168" w:rsidSect="00F70B2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28" w:rsidRDefault="00DD7928" w:rsidP="003A5534">
      <w:pPr>
        <w:spacing w:after="0" w:line="240" w:lineRule="auto"/>
      </w:pPr>
      <w:r>
        <w:separator/>
      </w:r>
    </w:p>
  </w:endnote>
  <w:endnote w:type="continuationSeparator" w:id="0">
    <w:p w:rsidR="00DD7928" w:rsidRDefault="00DD7928" w:rsidP="003A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28" w:rsidRDefault="00DD7928" w:rsidP="003A5534">
      <w:pPr>
        <w:spacing w:after="0" w:line="240" w:lineRule="auto"/>
      </w:pPr>
      <w:r>
        <w:separator/>
      </w:r>
    </w:p>
  </w:footnote>
  <w:footnote w:type="continuationSeparator" w:id="0">
    <w:p w:rsidR="00DD7928" w:rsidRDefault="00DD7928" w:rsidP="003A5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684"/>
    <w:multiLevelType w:val="hybridMultilevel"/>
    <w:tmpl w:val="40684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8201BF"/>
    <w:multiLevelType w:val="hybridMultilevel"/>
    <w:tmpl w:val="7B1AF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8D5830"/>
    <w:multiLevelType w:val="multilevel"/>
    <w:tmpl w:val="DF8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638C4"/>
    <w:multiLevelType w:val="multilevel"/>
    <w:tmpl w:val="119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15B8C"/>
    <w:multiLevelType w:val="multilevel"/>
    <w:tmpl w:val="881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A3A24"/>
    <w:multiLevelType w:val="hybridMultilevel"/>
    <w:tmpl w:val="7A92B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BC4A39"/>
    <w:multiLevelType w:val="hybridMultilevel"/>
    <w:tmpl w:val="5D087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444464"/>
    <w:multiLevelType w:val="hybridMultilevel"/>
    <w:tmpl w:val="E856E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4F2CF0"/>
    <w:multiLevelType w:val="hybridMultilevel"/>
    <w:tmpl w:val="B7724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BF0691"/>
    <w:multiLevelType w:val="hybridMultilevel"/>
    <w:tmpl w:val="255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7E1C07"/>
    <w:multiLevelType w:val="hybridMultilevel"/>
    <w:tmpl w:val="EB4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129D3"/>
    <w:multiLevelType w:val="hybridMultilevel"/>
    <w:tmpl w:val="5AFA9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936793"/>
    <w:multiLevelType w:val="hybridMultilevel"/>
    <w:tmpl w:val="9918C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3FE081E"/>
    <w:multiLevelType w:val="hybridMultilevel"/>
    <w:tmpl w:val="29E0D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70799A"/>
    <w:multiLevelType w:val="hybridMultilevel"/>
    <w:tmpl w:val="B40A8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A42E13"/>
    <w:multiLevelType w:val="hybridMultilevel"/>
    <w:tmpl w:val="CE867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363584"/>
    <w:multiLevelType w:val="multilevel"/>
    <w:tmpl w:val="AFA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2201A3"/>
    <w:multiLevelType w:val="hybridMultilevel"/>
    <w:tmpl w:val="E9643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4021FC"/>
    <w:multiLevelType w:val="hybridMultilevel"/>
    <w:tmpl w:val="FA960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D72803"/>
    <w:multiLevelType w:val="hybridMultilevel"/>
    <w:tmpl w:val="45D2E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473B92"/>
    <w:multiLevelType w:val="hybridMultilevel"/>
    <w:tmpl w:val="10AA9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5BA4555"/>
    <w:multiLevelType w:val="hybridMultilevel"/>
    <w:tmpl w:val="175CA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2D089C"/>
    <w:multiLevelType w:val="hybridMultilevel"/>
    <w:tmpl w:val="DAAA5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F84AFF"/>
    <w:multiLevelType w:val="hybridMultilevel"/>
    <w:tmpl w:val="F7CCE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3C7D22"/>
    <w:multiLevelType w:val="hybridMultilevel"/>
    <w:tmpl w:val="AB009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C40D0F"/>
    <w:multiLevelType w:val="multilevel"/>
    <w:tmpl w:val="60CA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03E12"/>
    <w:multiLevelType w:val="multilevel"/>
    <w:tmpl w:val="043C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6C71A5"/>
    <w:multiLevelType w:val="hybridMultilevel"/>
    <w:tmpl w:val="24C88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0AE3C0A"/>
    <w:multiLevelType w:val="hybridMultilevel"/>
    <w:tmpl w:val="043AA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D482384"/>
    <w:multiLevelType w:val="hybridMultilevel"/>
    <w:tmpl w:val="7FC4F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9518AF"/>
    <w:multiLevelType w:val="hybridMultilevel"/>
    <w:tmpl w:val="31C4B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03D9F"/>
    <w:multiLevelType w:val="hybridMultilevel"/>
    <w:tmpl w:val="63A4E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92F45CF"/>
    <w:multiLevelType w:val="hybridMultilevel"/>
    <w:tmpl w:val="AE3CA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B1B0FAF"/>
    <w:multiLevelType w:val="hybridMultilevel"/>
    <w:tmpl w:val="D99CE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F1822CD"/>
    <w:multiLevelType w:val="hybridMultilevel"/>
    <w:tmpl w:val="06265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F5C536E"/>
    <w:multiLevelType w:val="hybridMultilevel"/>
    <w:tmpl w:val="E18A0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8"/>
  </w:num>
  <w:num w:numId="4">
    <w:abstractNumId w:val="6"/>
  </w:num>
  <w:num w:numId="5">
    <w:abstractNumId w:val="13"/>
  </w:num>
  <w:num w:numId="6">
    <w:abstractNumId w:val="30"/>
  </w:num>
  <w:num w:numId="7">
    <w:abstractNumId w:val="22"/>
  </w:num>
  <w:num w:numId="8">
    <w:abstractNumId w:val="28"/>
  </w:num>
  <w:num w:numId="9">
    <w:abstractNumId w:val="14"/>
  </w:num>
  <w:num w:numId="10">
    <w:abstractNumId w:val="2"/>
  </w:num>
  <w:num w:numId="11">
    <w:abstractNumId w:val="26"/>
  </w:num>
  <w:num w:numId="12">
    <w:abstractNumId w:val="3"/>
  </w:num>
  <w:num w:numId="13">
    <w:abstractNumId w:val="16"/>
  </w:num>
  <w:num w:numId="14">
    <w:abstractNumId w:val="4"/>
  </w:num>
  <w:num w:numId="15">
    <w:abstractNumId w:val="25"/>
  </w:num>
  <w:num w:numId="16">
    <w:abstractNumId w:val="20"/>
  </w:num>
  <w:num w:numId="17">
    <w:abstractNumId w:val="21"/>
  </w:num>
  <w:num w:numId="18">
    <w:abstractNumId w:val="35"/>
  </w:num>
  <w:num w:numId="19">
    <w:abstractNumId w:val="5"/>
  </w:num>
  <w:num w:numId="20">
    <w:abstractNumId w:val="17"/>
  </w:num>
  <w:num w:numId="21">
    <w:abstractNumId w:val="32"/>
  </w:num>
  <w:num w:numId="22">
    <w:abstractNumId w:val="9"/>
  </w:num>
  <w:num w:numId="23">
    <w:abstractNumId w:val="19"/>
  </w:num>
  <w:num w:numId="24">
    <w:abstractNumId w:val="18"/>
  </w:num>
  <w:num w:numId="25">
    <w:abstractNumId w:val="12"/>
  </w:num>
  <w:num w:numId="26">
    <w:abstractNumId w:val="0"/>
  </w:num>
  <w:num w:numId="27">
    <w:abstractNumId w:val="10"/>
  </w:num>
  <w:num w:numId="28">
    <w:abstractNumId w:val="23"/>
  </w:num>
  <w:num w:numId="29">
    <w:abstractNumId w:val="29"/>
  </w:num>
  <w:num w:numId="30">
    <w:abstractNumId w:val="31"/>
  </w:num>
  <w:num w:numId="31">
    <w:abstractNumId w:val="33"/>
  </w:num>
  <w:num w:numId="32">
    <w:abstractNumId w:val="15"/>
  </w:num>
  <w:num w:numId="33">
    <w:abstractNumId w:val="1"/>
  </w:num>
  <w:num w:numId="34">
    <w:abstractNumId w:val="27"/>
  </w:num>
  <w:num w:numId="35">
    <w:abstractNumId w:val="1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07"/>
    <w:rsid w:val="00046B78"/>
    <w:rsid w:val="000763C5"/>
    <w:rsid w:val="0008595F"/>
    <w:rsid w:val="000A7339"/>
    <w:rsid w:val="000D51E8"/>
    <w:rsid w:val="000E30BC"/>
    <w:rsid w:val="0012799B"/>
    <w:rsid w:val="00154E68"/>
    <w:rsid w:val="0016351D"/>
    <w:rsid w:val="00181A10"/>
    <w:rsid w:val="001B1C41"/>
    <w:rsid w:val="001B7EB1"/>
    <w:rsid w:val="001C4457"/>
    <w:rsid w:val="001F7CE9"/>
    <w:rsid w:val="002039A7"/>
    <w:rsid w:val="00224F57"/>
    <w:rsid w:val="00284D33"/>
    <w:rsid w:val="002963B3"/>
    <w:rsid w:val="002B1321"/>
    <w:rsid w:val="002D1B0A"/>
    <w:rsid w:val="002E159E"/>
    <w:rsid w:val="00301B07"/>
    <w:rsid w:val="00302D68"/>
    <w:rsid w:val="003728E9"/>
    <w:rsid w:val="00384835"/>
    <w:rsid w:val="0039662B"/>
    <w:rsid w:val="003A5534"/>
    <w:rsid w:val="003B6A7E"/>
    <w:rsid w:val="003E3608"/>
    <w:rsid w:val="00403A12"/>
    <w:rsid w:val="0042669E"/>
    <w:rsid w:val="00454705"/>
    <w:rsid w:val="00470DB8"/>
    <w:rsid w:val="00473CA4"/>
    <w:rsid w:val="00526C19"/>
    <w:rsid w:val="00583EEA"/>
    <w:rsid w:val="005B4508"/>
    <w:rsid w:val="005E225A"/>
    <w:rsid w:val="0067252E"/>
    <w:rsid w:val="006858EE"/>
    <w:rsid w:val="006A2C34"/>
    <w:rsid w:val="006A649C"/>
    <w:rsid w:val="00727443"/>
    <w:rsid w:val="00757C0E"/>
    <w:rsid w:val="00761F78"/>
    <w:rsid w:val="007748AB"/>
    <w:rsid w:val="007847E5"/>
    <w:rsid w:val="00817047"/>
    <w:rsid w:val="008442C4"/>
    <w:rsid w:val="00872FD9"/>
    <w:rsid w:val="00883E99"/>
    <w:rsid w:val="008D09C6"/>
    <w:rsid w:val="008D394F"/>
    <w:rsid w:val="008E322B"/>
    <w:rsid w:val="008F4B64"/>
    <w:rsid w:val="00956D78"/>
    <w:rsid w:val="00964307"/>
    <w:rsid w:val="00967EBF"/>
    <w:rsid w:val="009B1694"/>
    <w:rsid w:val="009E13BA"/>
    <w:rsid w:val="00A1722B"/>
    <w:rsid w:val="00A45836"/>
    <w:rsid w:val="00AA777F"/>
    <w:rsid w:val="00B13C08"/>
    <w:rsid w:val="00B16169"/>
    <w:rsid w:val="00B509F6"/>
    <w:rsid w:val="00B63E7C"/>
    <w:rsid w:val="00BC6BF4"/>
    <w:rsid w:val="00BF7AAF"/>
    <w:rsid w:val="00C12D78"/>
    <w:rsid w:val="00C6562C"/>
    <w:rsid w:val="00C779DF"/>
    <w:rsid w:val="00C95538"/>
    <w:rsid w:val="00CC3B06"/>
    <w:rsid w:val="00CF30F6"/>
    <w:rsid w:val="00D054AC"/>
    <w:rsid w:val="00D378FD"/>
    <w:rsid w:val="00D44FC2"/>
    <w:rsid w:val="00D92E59"/>
    <w:rsid w:val="00DB005F"/>
    <w:rsid w:val="00DD7928"/>
    <w:rsid w:val="00E14B5F"/>
    <w:rsid w:val="00E42168"/>
    <w:rsid w:val="00EB2D0A"/>
    <w:rsid w:val="00EE3E55"/>
    <w:rsid w:val="00F020F2"/>
    <w:rsid w:val="00F57B21"/>
    <w:rsid w:val="00F70B2F"/>
    <w:rsid w:val="00FC1142"/>
    <w:rsid w:val="00FC5E82"/>
    <w:rsid w:val="00FF6E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320F7-C185-4F5E-B6D2-0CF2E0EE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142"/>
    <w:rPr>
      <w:color w:val="0000FF"/>
      <w:u w:val="single"/>
    </w:rPr>
  </w:style>
  <w:style w:type="table" w:styleId="TableGrid">
    <w:name w:val="Table Grid"/>
    <w:basedOn w:val="TableNormal"/>
    <w:uiPriority w:val="59"/>
    <w:rsid w:val="00FF6E76"/>
    <w:pPr>
      <w:spacing w:after="0" w:line="240" w:lineRule="auto"/>
    </w:pPr>
    <w:rPr>
      <w:lang w:val="en-US" w:eastAsia="en-US"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E76"/>
    <w:pPr>
      <w:ind w:left="720"/>
      <w:contextualSpacing/>
    </w:pPr>
    <w:rPr>
      <w:lang w:val="en-US" w:eastAsia="en-US" w:bidi="gu-IN"/>
    </w:rPr>
  </w:style>
  <w:style w:type="paragraph" w:styleId="Header">
    <w:name w:val="header"/>
    <w:basedOn w:val="Normal"/>
    <w:link w:val="HeaderChar"/>
    <w:uiPriority w:val="99"/>
    <w:unhideWhenUsed/>
    <w:rsid w:val="003A5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534"/>
  </w:style>
  <w:style w:type="paragraph" w:styleId="Footer">
    <w:name w:val="footer"/>
    <w:basedOn w:val="Normal"/>
    <w:link w:val="FooterChar"/>
    <w:uiPriority w:val="99"/>
    <w:unhideWhenUsed/>
    <w:rsid w:val="003A5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23177">
      <w:bodyDiv w:val="1"/>
      <w:marLeft w:val="0"/>
      <w:marRight w:val="0"/>
      <w:marTop w:val="0"/>
      <w:marBottom w:val="0"/>
      <w:divBdr>
        <w:top w:val="none" w:sz="0" w:space="0" w:color="auto"/>
        <w:left w:val="none" w:sz="0" w:space="0" w:color="auto"/>
        <w:bottom w:val="none" w:sz="0" w:space="0" w:color="auto"/>
        <w:right w:val="none" w:sz="0" w:space="0" w:color="auto"/>
      </w:divBdr>
      <w:divsChild>
        <w:div w:id="792015199">
          <w:marLeft w:val="0"/>
          <w:marRight w:val="0"/>
          <w:marTop w:val="0"/>
          <w:marBottom w:val="0"/>
          <w:divBdr>
            <w:top w:val="none" w:sz="0" w:space="0" w:color="auto"/>
            <w:left w:val="none" w:sz="0" w:space="0" w:color="auto"/>
            <w:bottom w:val="none" w:sz="0" w:space="0" w:color="auto"/>
            <w:right w:val="none" w:sz="0" w:space="0" w:color="auto"/>
          </w:divBdr>
          <w:divsChild>
            <w:div w:id="159587610">
              <w:marLeft w:val="360"/>
              <w:marRight w:val="0"/>
              <w:marTop w:val="0"/>
              <w:marBottom w:val="0"/>
              <w:divBdr>
                <w:top w:val="none" w:sz="0" w:space="0" w:color="auto"/>
                <w:left w:val="none" w:sz="0" w:space="0" w:color="auto"/>
                <w:bottom w:val="none" w:sz="0" w:space="0" w:color="auto"/>
                <w:right w:val="none" w:sz="0" w:space="0" w:color="auto"/>
              </w:divBdr>
            </w:div>
            <w:div w:id="2086147001">
              <w:marLeft w:val="360"/>
              <w:marRight w:val="0"/>
              <w:marTop w:val="0"/>
              <w:marBottom w:val="0"/>
              <w:divBdr>
                <w:top w:val="none" w:sz="0" w:space="0" w:color="auto"/>
                <w:left w:val="none" w:sz="0" w:space="0" w:color="auto"/>
                <w:bottom w:val="none" w:sz="0" w:space="0" w:color="auto"/>
                <w:right w:val="none" w:sz="0" w:space="0" w:color="auto"/>
              </w:divBdr>
            </w:div>
            <w:div w:id="709695554">
              <w:marLeft w:val="720"/>
              <w:marRight w:val="0"/>
              <w:marTop w:val="0"/>
              <w:marBottom w:val="0"/>
              <w:divBdr>
                <w:top w:val="none" w:sz="0" w:space="0" w:color="auto"/>
                <w:left w:val="none" w:sz="0" w:space="0" w:color="auto"/>
                <w:bottom w:val="none" w:sz="0" w:space="0" w:color="auto"/>
                <w:right w:val="none" w:sz="0" w:space="0" w:color="auto"/>
              </w:divBdr>
            </w:div>
            <w:div w:id="886796997">
              <w:marLeft w:val="720"/>
              <w:marRight w:val="0"/>
              <w:marTop w:val="0"/>
              <w:marBottom w:val="0"/>
              <w:divBdr>
                <w:top w:val="none" w:sz="0" w:space="0" w:color="auto"/>
                <w:left w:val="none" w:sz="0" w:space="0" w:color="auto"/>
                <w:bottom w:val="none" w:sz="0" w:space="0" w:color="auto"/>
                <w:right w:val="none" w:sz="0" w:space="0" w:color="auto"/>
              </w:divBdr>
            </w:div>
            <w:div w:id="486627106">
              <w:marLeft w:val="720"/>
              <w:marRight w:val="0"/>
              <w:marTop w:val="0"/>
              <w:marBottom w:val="0"/>
              <w:divBdr>
                <w:top w:val="none" w:sz="0" w:space="0" w:color="auto"/>
                <w:left w:val="none" w:sz="0" w:space="0" w:color="auto"/>
                <w:bottom w:val="none" w:sz="0" w:space="0" w:color="auto"/>
                <w:right w:val="none" w:sz="0" w:space="0" w:color="auto"/>
              </w:divBdr>
            </w:div>
            <w:div w:id="1496145863">
              <w:marLeft w:val="720"/>
              <w:marRight w:val="0"/>
              <w:marTop w:val="0"/>
              <w:marBottom w:val="0"/>
              <w:divBdr>
                <w:top w:val="none" w:sz="0" w:space="0" w:color="auto"/>
                <w:left w:val="none" w:sz="0" w:space="0" w:color="auto"/>
                <w:bottom w:val="none" w:sz="0" w:space="0" w:color="auto"/>
                <w:right w:val="none" w:sz="0" w:space="0" w:color="auto"/>
              </w:divBdr>
            </w:div>
            <w:div w:id="201407628">
              <w:marLeft w:val="720"/>
              <w:marRight w:val="0"/>
              <w:marTop w:val="0"/>
              <w:marBottom w:val="0"/>
              <w:divBdr>
                <w:top w:val="none" w:sz="0" w:space="0" w:color="auto"/>
                <w:left w:val="none" w:sz="0" w:space="0" w:color="auto"/>
                <w:bottom w:val="none" w:sz="0" w:space="0" w:color="auto"/>
                <w:right w:val="none" w:sz="0" w:space="0" w:color="auto"/>
              </w:divBdr>
            </w:div>
            <w:div w:id="1523129356">
              <w:marLeft w:val="720"/>
              <w:marRight w:val="0"/>
              <w:marTop w:val="0"/>
              <w:marBottom w:val="0"/>
              <w:divBdr>
                <w:top w:val="none" w:sz="0" w:space="0" w:color="auto"/>
                <w:left w:val="none" w:sz="0" w:space="0" w:color="auto"/>
                <w:bottom w:val="none" w:sz="0" w:space="0" w:color="auto"/>
                <w:right w:val="none" w:sz="0" w:space="0" w:color="auto"/>
              </w:divBdr>
            </w:div>
            <w:div w:id="193617150">
              <w:marLeft w:val="720"/>
              <w:marRight w:val="0"/>
              <w:marTop w:val="0"/>
              <w:marBottom w:val="0"/>
              <w:divBdr>
                <w:top w:val="none" w:sz="0" w:space="0" w:color="auto"/>
                <w:left w:val="none" w:sz="0" w:space="0" w:color="auto"/>
                <w:bottom w:val="none" w:sz="0" w:space="0" w:color="auto"/>
                <w:right w:val="none" w:sz="0" w:space="0" w:color="auto"/>
              </w:divBdr>
            </w:div>
            <w:div w:id="669480643">
              <w:marLeft w:val="720"/>
              <w:marRight w:val="0"/>
              <w:marTop w:val="0"/>
              <w:marBottom w:val="0"/>
              <w:divBdr>
                <w:top w:val="none" w:sz="0" w:space="0" w:color="auto"/>
                <w:left w:val="none" w:sz="0" w:space="0" w:color="auto"/>
                <w:bottom w:val="none" w:sz="0" w:space="0" w:color="auto"/>
                <w:right w:val="none" w:sz="0" w:space="0" w:color="auto"/>
              </w:divBdr>
            </w:div>
            <w:div w:id="1009602815">
              <w:marLeft w:val="720"/>
              <w:marRight w:val="0"/>
              <w:marTop w:val="0"/>
              <w:marBottom w:val="0"/>
              <w:divBdr>
                <w:top w:val="none" w:sz="0" w:space="0" w:color="auto"/>
                <w:left w:val="none" w:sz="0" w:space="0" w:color="auto"/>
                <w:bottom w:val="none" w:sz="0" w:space="0" w:color="auto"/>
                <w:right w:val="none" w:sz="0" w:space="0" w:color="auto"/>
              </w:divBdr>
            </w:div>
            <w:div w:id="1948195821">
              <w:marLeft w:val="720"/>
              <w:marRight w:val="0"/>
              <w:marTop w:val="0"/>
              <w:marBottom w:val="0"/>
              <w:divBdr>
                <w:top w:val="none" w:sz="0" w:space="0" w:color="auto"/>
                <w:left w:val="none" w:sz="0" w:space="0" w:color="auto"/>
                <w:bottom w:val="none" w:sz="0" w:space="0" w:color="auto"/>
                <w:right w:val="none" w:sz="0" w:space="0" w:color="auto"/>
              </w:divBdr>
            </w:div>
            <w:div w:id="1374232156">
              <w:marLeft w:val="360"/>
              <w:marRight w:val="0"/>
              <w:marTop w:val="0"/>
              <w:marBottom w:val="0"/>
              <w:divBdr>
                <w:top w:val="none" w:sz="0" w:space="0" w:color="auto"/>
                <w:left w:val="none" w:sz="0" w:space="0" w:color="auto"/>
                <w:bottom w:val="none" w:sz="0" w:space="0" w:color="auto"/>
                <w:right w:val="none" w:sz="0" w:space="0" w:color="auto"/>
              </w:divBdr>
            </w:div>
            <w:div w:id="1003967541">
              <w:marLeft w:val="360"/>
              <w:marRight w:val="0"/>
              <w:marTop w:val="0"/>
              <w:marBottom w:val="0"/>
              <w:divBdr>
                <w:top w:val="none" w:sz="0" w:space="0" w:color="auto"/>
                <w:left w:val="none" w:sz="0" w:space="0" w:color="auto"/>
                <w:bottom w:val="none" w:sz="0" w:space="0" w:color="auto"/>
                <w:right w:val="none" w:sz="0" w:space="0" w:color="auto"/>
              </w:divBdr>
            </w:div>
            <w:div w:id="195847478">
              <w:marLeft w:val="720"/>
              <w:marRight w:val="0"/>
              <w:marTop w:val="0"/>
              <w:marBottom w:val="0"/>
              <w:divBdr>
                <w:top w:val="none" w:sz="0" w:space="0" w:color="auto"/>
                <w:left w:val="none" w:sz="0" w:space="0" w:color="auto"/>
                <w:bottom w:val="none" w:sz="0" w:space="0" w:color="auto"/>
                <w:right w:val="none" w:sz="0" w:space="0" w:color="auto"/>
              </w:divBdr>
            </w:div>
            <w:div w:id="2111581587">
              <w:marLeft w:val="720"/>
              <w:marRight w:val="0"/>
              <w:marTop w:val="0"/>
              <w:marBottom w:val="0"/>
              <w:divBdr>
                <w:top w:val="none" w:sz="0" w:space="0" w:color="auto"/>
                <w:left w:val="none" w:sz="0" w:space="0" w:color="auto"/>
                <w:bottom w:val="none" w:sz="0" w:space="0" w:color="auto"/>
                <w:right w:val="none" w:sz="0" w:space="0" w:color="auto"/>
              </w:divBdr>
            </w:div>
            <w:div w:id="1802574292">
              <w:marLeft w:val="720"/>
              <w:marRight w:val="0"/>
              <w:marTop w:val="0"/>
              <w:marBottom w:val="0"/>
              <w:divBdr>
                <w:top w:val="none" w:sz="0" w:space="0" w:color="auto"/>
                <w:left w:val="none" w:sz="0" w:space="0" w:color="auto"/>
                <w:bottom w:val="none" w:sz="0" w:space="0" w:color="auto"/>
                <w:right w:val="none" w:sz="0" w:space="0" w:color="auto"/>
              </w:divBdr>
            </w:div>
            <w:div w:id="1819491202">
              <w:marLeft w:val="360"/>
              <w:marRight w:val="0"/>
              <w:marTop w:val="0"/>
              <w:marBottom w:val="0"/>
              <w:divBdr>
                <w:top w:val="none" w:sz="0" w:space="0" w:color="auto"/>
                <w:left w:val="none" w:sz="0" w:space="0" w:color="auto"/>
                <w:bottom w:val="none" w:sz="0" w:space="0" w:color="auto"/>
                <w:right w:val="none" w:sz="0" w:space="0" w:color="auto"/>
              </w:divBdr>
            </w:div>
            <w:div w:id="299841810">
              <w:marLeft w:val="360"/>
              <w:marRight w:val="0"/>
              <w:marTop w:val="0"/>
              <w:marBottom w:val="0"/>
              <w:divBdr>
                <w:top w:val="none" w:sz="0" w:space="0" w:color="auto"/>
                <w:left w:val="none" w:sz="0" w:space="0" w:color="auto"/>
                <w:bottom w:val="none" w:sz="0" w:space="0" w:color="auto"/>
                <w:right w:val="none" w:sz="0" w:space="0" w:color="auto"/>
              </w:divBdr>
            </w:div>
            <w:div w:id="404566989">
              <w:marLeft w:val="360"/>
              <w:marRight w:val="0"/>
              <w:marTop w:val="0"/>
              <w:marBottom w:val="0"/>
              <w:divBdr>
                <w:top w:val="none" w:sz="0" w:space="0" w:color="auto"/>
                <w:left w:val="none" w:sz="0" w:space="0" w:color="auto"/>
                <w:bottom w:val="none" w:sz="0" w:space="0" w:color="auto"/>
                <w:right w:val="none" w:sz="0" w:space="0" w:color="auto"/>
              </w:divBdr>
            </w:div>
            <w:div w:id="1344085499">
              <w:marLeft w:val="360"/>
              <w:marRight w:val="0"/>
              <w:marTop w:val="0"/>
              <w:marBottom w:val="0"/>
              <w:divBdr>
                <w:top w:val="none" w:sz="0" w:space="0" w:color="auto"/>
                <w:left w:val="none" w:sz="0" w:space="0" w:color="auto"/>
                <w:bottom w:val="none" w:sz="0" w:space="0" w:color="auto"/>
                <w:right w:val="none" w:sz="0" w:space="0" w:color="auto"/>
              </w:divBdr>
            </w:div>
            <w:div w:id="903219369">
              <w:marLeft w:val="360"/>
              <w:marRight w:val="0"/>
              <w:marTop w:val="0"/>
              <w:marBottom w:val="0"/>
              <w:divBdr>
                <w:top w:val="none" w:sz="0" w:space="0" w:color="auto"/>
                <w:left w:val="none" w:sz="0" w:space="0" w:color="auto"/>
                <w:bottom w:val="none" w:sz="0" w:space="0" w:color="auto"/>
                <w:right w:val="none" w:sz="0" w:space="0" w:color="auto"/>
              </w:divBdr>
            </w:div>
            <w:div w:id="876546082">
              <w:marLeft w:val="360"/>
              <w:marRight w:val="0"/>
              <w:marTop w:val="0"/>
              <w:marBottom w:val="0"/>
              <w:divBdr>
                <w:top w:val="none" w:sz="0" w:space="0" w:color="auto"/>
                <w:left w:val="none" w:sz="0" w:space="0" w:color="auto"/>
                <w:bottom w:val="none" w:sz="0" w:space="0" w:color="auto"/>
                <w:right w:val="none" w:sz="0" w:space="0" w:color="auto"/>
              </w:divBdr>
            </w:div>
            <w:div w:id="554051221">
              <w:marLeft w:val="1080"/>
              <w:marRight w:val="0"/>
              <w:marTop w:val="0"/>
              <w:marBottom w:val="0"/>
              <w:divBdr>
                <w:top w:val="none" w:sz="0" w:space="0" w:color="auto"/>
                <w:left w:val="none" w:sz="0" w:space="0" w:color="auto"/>
                <w:bottom w:val="none" w:sz="0" w:space="0" w:color="auto"/>
                <w:right w:val="none" w:sz="0" w:space="0" w:color="auto"/>
              </w:divBdr>
            </w:div>
            <w:div w:id="1064449084">
              <w:marLeft w:val="360"/>
              <w:marRight w:val="0"/>
              <w:marTop w:val="0"/>
              <w:marBottom w:val="0"/>
              <w:divBdr>
                <w:top w:val="none" w:sz="0" w:space="0" w:color="auto"/>
                <w:left w:val="none" w:sz="0" w:space="0" w:color="auto"/>
                <w:bottom w:val="none" w:sz="0" w:space="0" w:color="auto"/>
                <w:right w:val="none" w:sz="0" w:space="0" w:color="auto"/>
              </w:divBdr>
            </w:div>
            <w:div w:id="2133940550">
              <w:marLeft w:val="1080"/>
              <w:marRight w:val="0"/>
              <w:marTop w:val="0"/>
              <w:marBottom w:val="0"/>
              <w:divBdr>
                <w:top w:val="none" w:sz="0" w:space="0" w:color="auto"/>
                <w:left w:val="none" w:sz="0" w:space="0" w:color="auto"/>
                <w:bottom w:val="none" w:sz="0" w:space="0" w:color="auto"/>
                <w:right w:val="none" w:sz="0" w:space="0" w:color="auto"/>
              </w:divBdr>
            </w:div>
            <w:div w:id="16644360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4283040_THE_IMPORTANCE_OF_SPEAKING_SKILLS_IN_ENGLISH_CLASSROOMS" TargetMode="External"/><Relationship Id="rId3" Type="http://schemas.openxmlformats.org/officeDocument/2006/relationships/settings" Target="settings.xml"/><Relationship Id="rId7" Type="http://schemas.openxmlformats.org/officeDocument/2006/relationships/hyperlink" Target="http://dorjigss.blogspot.com/2013/05/normal-0-false-false-false-en-us-x-no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ureva.com/blog/education/15-active-learning-activities-to-energize-your-next-college-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CHARUSAT</cp:lastModifiedBy>
  <cp:revision>10</cp:revision>
  <dcterms:created xsi:type="dcterms:W3CDTF">2023-08-07T17:29:00Z</dcterms:created>
  <dcterms:modified xsi:type="dcterms:W3CDTF">2023-08-29T07:35:00Z</dcterms:modified>
</cp:coreProperties>
</file>