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6CB5C" w14:textId="419CD4F9" w:rsidR="008D15FE" w:rsidRPr="008D15FE" w:rsidRDefault="00F86182" w:rsidP="004E577F">
      <w:pPr>
        <w:pStyle w:val="papertitle"/>
        <w:spacing w:after="0"/>
        <w:rPr>
          <w:rFonts w:eastAsia="MS Mincho"/>
        </w:rPr>
      </w:pPr>
      <w:r w:rsidRPr="008D15FE">
        <w:rPr>
          <w:rFonts w:eastAsia="MS Mincho"/>
        </w:rPr>
        <w:t xml:space="preserve">FABRICATION </w:t>
      </w:r>
      <w:r>
        <w:rPr>
          <w:rFonts w:eastAsia="MS Mincho"/>
        </w:rPr>
        <w:t>A</w:t>
      </w:r>
      <w:r w:rsidRPr="008D15FE">
        <w:rPr>
          <w:rFonts w:eastAsia="MS Mincho"/>
        </w:rPr>
        <w:t xml:space="preserve">ND DEVELOPMENT </w:t>
      </w:r>
      <w:r>
        <w:rPr>
          <w:rFonts w:eastAsia="MS Mincho"/>
        </w:rPr>
        <w:t>O</w:t>
      </w:r>
      <w:r w:rsidRPr="008D15FE">
        <w:rPr>
          <w:rFonts w:eastAsia="MS Mincho"/>
        </w:rPr>
        <w:t xml:space="preserve">F </w:t>
      </w:r>
      <w:r>
        <w:rPr>
          <w:rFonts w:eastAsia="MS Mincho"/>
        </w:rPr>
        <w:t>A</w:t>
      </w:r>
      <w:r w:rsidRPr="008D15FE">
        <w:rPr>
          <w:rFonts w:eastAsia="MS Mincho"/>
        </w:rPr>
        <w:t xml:space="preserve"> SERVO CONTROLLED PICK </w:t>
      </w:r>
      <w:r>
        <w:rPr>
          <w:rFonts w:eastAsia="MS Mincho"/>
        </w:rPr>
        <w:t>A</w:t>
      </w:r>
      <w:r w:rsidRPr="008D15FE">
        <w:rPr>
          <w:rFonts w:eastAsia="MS Mincho"/>
        </w:rPr>
        <w:t>ND PLACE ROBOTIC ARM</w:t>
      </w:r>
    </w:p>
    <w:p w14:paraId="102FC594" w14:textId="77777777" w:rsidR="00D1265F" w:rsidRDefault="00D1265F">
      <w:pPr>
        <w:rPr>
          <w:rFonts w:eastAsia="MS Mincho"/>
        </w:rPr>
      </w:pPr>
    </w:p>
    <w:p w14:paraId="13BB7BD6" w14:textId="77777777" w:rsidR="00D1265F" w:rsidRDefault="00D1265F">
      <w:pPr>
        <w:pStyle w:val="Author"/>
        <w:spacing w:before="0" w:after="0"/>
        <w:rPr>
          <w:rFonts w:eastAsia="MS Mincho"/>
          <w:sz w:val="20"/>
          <w:szCs w:val="20"/>
        </w:rPr>
        <w:sectPr w:rsidR="00D1265F">
          <w:footerReference w:type="default" r:id="rId7"/>
          <w:pgSz w:w="11909" w:h="16834"/>
          <w:pgMar w:top="1440" w:right="1440" w:bottom="1440" w:left="1440" w:header="720" w:footer="720" w:gutter="0"/>
          <w:pgNumType w:start="1"/>
          <w:cols w:space="720"/>
          <w:docGrid w:linePitch="360"/>
        </w:sectPr>
      </w:pPr>
    </w:p>
    <w:p w14:paraId="1A8A75A5" w14:textId="427BE516" w:rsidR="00D1265F" w:rsidRDefault="00BE2373">
      <w:pPr>
        <w:pStyle w:val="Author"/>
        <w:spacing w:before="0" w:after="0"/>
        <w:rPr>
          <w:rFonts w:eastAsia="MS Mincho"/>
          <w:sz w:val="20"/>
          <w:szCs w:val="20"/>
        </w:rPr>
      </w:pPr>
      <w:r>
        <w:rPr>
          <w:rFonts w:eastAsia="MS Mincho"/>
          <w:sz w:val="20"/>
          <w:szCs w:val="20"/>
        </w:rPr>
        <w:t>A. Johnson</w:t>
      </w:r>
      <w:r>
        <w:rPr>
          <w:rFonts w:eastAsia="MS Mincho"/>
          <w:sz w:val="20"/>
          <w:szCs w:val="20"/>
          <w:vertAlign w:val="superscript"/>
        </w:rPr>
        <w:t>1</w:t>
      </w:r>
      <w:r>
        <w:rPr>
          <w:rFonts w:eastAsia="MS Mincho"/>
          <w:sz w:val="20"/>
          <w:szCs w:val="20"/>
        </w:rPr>
        <w:t xml:space="preserve"> </w:t>
      </w:r>
    </w:p>
    <w:p w14:paraId="7CCA47DA" w14:textId="24CCC39E" w:rsidR="00BE2373" w:rsidRDefault="00BE2373">
      <w:pPr>
        <w:pStyle w:val="Affiliation"/>
        <w:rPr>
          <w:rFonts w:eastAsia="MS Mincho"/>
        </w:rPr>
      </w:pPr>
      <w:r>
        <w:rPr>
          <w:rFonts w:eastAsia="MS Mincho"/>
        </w:rPr>
        <w:t>S</w:t>
      </w:r>
      <w:r w:rsidR="00043785">
        <w:rPr>
          <w:rFonts w:eastAsia="MS Mincho"/>
        </w:rPr>
        <w:t>enio</w:t>
      </w:r>
      <w:r>
        <w:rPr>
          <w:rFonts w:eastAsia="MS Mincho"/>
        </w:rPr>
        <w:t xml:space="preserve">r Assistant Professor </w:t>
      </w:r>
    </w:p>
    <w:p w14:paraId="4CCFF78F" w14:textId="3FC1DBEC" w:rsidR="00D1265F" w:rsidRDefault="00BE2373" w:rsidP="00BE2373">
      <w:pPr>
        <w:pStyle w:val="Affiliation"/>
        <w:ind w:firstLine="720"/>
        <w:jc w:val="both"/>
        <w:rPr>
          <w:rFonts w:eastAsia="MS Mincho"/>
        </w:rPr>
      </w:pPr>
      <w:r>
        <w:rPr>
          <w:rFonts w:eastAsia="MS Mincho"/>
        </w:rPr>
        <w:t xml:space="preserve"> KITS </w:t>
      </w:r>
      <w:r w:rsidR="00043785">
        <w:rPr>
          <w:rFonts w:eastAsia="MS Mincho"/>
        </w:rPr>
        <w:t>Singapur, Huzurabad</w:t>
      </w:r>
      <w:r>
        <w:rPr>
          <w:rFonts w:eastAsia="MS Mincho"/>
        </w:rPr>
        <w:t>.</w:t>
      </w:r>
    </w:p>
    <w:p w14:paraId="2E7F348C" w14:textId="4B563711" w:rsidR="00D1265F" w:rsidRDefault="00923D33">
      <w:pPr>
        <w:pStyle w:val="Affiliation"/>
        <w:rPr>
          <w:rFonts w:eastAsia="MS Mincho"/>
        </w:rPr>
      </w:pPr>
      <w:r>
        <w:rPr>
          <w:rFonts w:eastAsia="MS Mincho"/>
        </w:rPr>
        <w:t>Telangana, India-505468</w:t>
      </w:r>
    </w:p>
    <w:p w14:paraId="610FB46D" w14:textId="15EA3E18" w:rsidR="00D1265F" w:rsidRDefault="00923D33">
      <w:pPr>
        <w:pStyle w:val="Affiliation"/>
        <w:rPr>
          <w:rFonts w:eastAsia="MS Mincho"/>
        </w:rPr>
      </w:pPr>
      <w:r>
        <w:rPr>
          <w:rFonts w:eastAsia="MS Mincho"/>
        </w:rPr>
        <w:t>ajs.kits@gmail.com</w:t>
      </w:r>
    </w:p>
    <w:p w14:paraId="3289A412" w14:textId="77777777" w:rsidR="00D1265F" w:rsidRDefault="00D1265F">
      <w:pPr>
        <w:pStyle w:val="Affiliation"/>
        <w:rPr>
          <w:rFonts w:eastAsia="MS Mincho"/>
        </w:rPr>
      </w:pPr>
    </w:p>
    <w:p w14:paraId="10AB1303" w14:textId="5F9D65B5" w:rsidR="00923D33" w:rsidRDefault="007B7417" w:rsidP="00923D33">
      <w:pPr>
        <w:pStyle w:val="Author"/>
        <w:spacing w:before="0" w:after="0"/>
        <w:rPr>
          <w:rFonts w:eastAsia="MS Mincho"/>
          <w:sz w:val="20"/>
          <w:szCs w:val="20"/>
        </w:rPr>
      </w:pPr>
      <w:r>
        <w:rPr>
          <w:rFonts w:eastAsia="MS Mincho"/>
          <w:sz w:val="20"/>
          <w:szCs w:val="20"/>
        </w:rPr>
        <w:t>M.Venkatesh</w:t>
      </w:r>
      <w:r w:rsidR="00923D33">
        <w:rPr>
          <w:rFonts w:eastAsia="MS Mincho"/>
          <w:sz w:val="20"/>
          <w:szCs w:val="20"/>
        </w:rPr>
        <w:t>.</w:t>
      </w:r>
      <w:r>
        <w:rPr>
          <w:rFonts w:eastAsia="MS Mincho"/>
          <w:sz w:val="20"/>
          <w:szCs w:val="20"/>
          <w:vertAlign w:val="superscript"/>
        </w:rPr>
        <w:t>2</w:t>
      </w:r>
      <w:r w:rsidR="00923D33">
        <w:rPr>
          <w:rFonts w:eastAsia="MS Mincho"/>
          <w:sz w:val="20"/>
          <w:szCs w:val="20"/>
        </w:rPr>
        <w:t xml:space="preserve"> </w:t>
      </w:r>
    </w:p>
    <w:p w14:paraId="0E051F7A" w14:textId="080C2642" w:rsidR="00923D33" w:rsidRDefault="00923D33" w:rsidP="00923D33">
      <w:pPr>
        <w:pStyle w:val="Affiliation"/>
        <w:rPr>
          <w:rFonts w:eastAsia="MS Mincho"/>
        </w:rPr>
      </w:pPr>
      <w:r>
        <w:rPr>
          <w:rFonts w:eastAsia="MS Mincho"/>
        </w:rPr>
        <w:t xml:space="preserve">Assistant Professor </w:t>
      </w:r>
    </w:p>
    <w:p w14:paraId="75954670" w14:textId="3052EF2A" w:rsidR="00923D33" w:rsidRDefault="00923D33" w:rsidP="00923D33">
      <w:pPr>
        <w:pStyle w:val="Affiliation"/>
        <w:ind w:firstLine="720"/>
        <w:jc w:val="both"/>
        <w:rPr>
          <w:rFonts w:eastAsia="MS Mincho"/>
        </w:rPr>
      </w:pPr>
      <w:r>
        <w:rPr>
          <w:rFonts w:eastAsia="MS Mincho"/>
        </w:rPr>
        <w:t xml:space="preserve"> KITS </w:t>
      </w:r>
      <w:r w:rsidR="009B6BD1">
        <w:rPr>
          <w:rFonts w:eastAsia="MS Mincho"/>
        </w:rPr>
        <w:t>Singapur, Huzurabad</w:t>
      </w:r>
      <w:r>
        <w:rPr>
          <w:rFonts w:eastAsia="MS Mincho"/>
        </w:rPr>
        <w:t>.</w:t>
      </w:r>
    </w:p>
    <w:p w14:paraId="7ABC1C96" w14:textId="77777777" w:rsidR="00923D33" w:rsidRDefault="00923D33" w:rsidP="00923D33">
      <w:pPr>
        <w:pStyle w:val="Affiliation"/>
        <w:rPr>
          <w:rFonts w:eastAsia="MS Mincho"/>
        </w:rPr>
      </w:pPr>
      <w:r>
        <w:rPr>
          <w:rFonts w:eastAsia="MS Mincho"/>
        </w:rPr>
        <w:t>Telangana, India-505468</w:t>
      </w:r>
    </w:p>
    <w:p w14:paraId="1DA1A7E5" w14:textId="35C11D37" w:rsidR="00923D33" w:rsidRDefault="00923D33" w:rsidP="004E577F">
      <w:pPr>
        <w:pStyle w:val="Affiliation"/>
        <w:jc w:val="both"/>
        <w:rPr>
          <w:rFonts w:eastAsia="MS Mincho"/>
        </w:rPr>
      </w:pPr>
    </w:p>
    <w:p w14:paraId="2B7BF05E" w14:textId="77777777" w:rsidR="00D1265F" w:rsidRDefault="00D1265F" w:rsidP="00BA002D">
      <w:pPr>
        <w:pStyle w:val="Affiliation"/>
        <w:jc w:val="both"/>
        <w:rPr>
          <w:rFonts w:eastAsia="MS Mincho"/>
        </w:rPr>
      </w:pPr>
    </w:p>
    <w:p w14:paraId="2197346A" w14:textId="77777777" w:rsidR="00BA002D" w:rsidRDefault="00BA002D" w:rsidP="00BA002D">
      <w:pPr>
        <w:pStyle w:val="Affiliation"/>
        <w:jc w:val="both"/>
        <w:rPr>
          <w:rFonts w:eastAsia="MS Mincho"/>
        </w:rPr>
        <w:sectPr w:rsidR="00BA002D" w:rsidSect="004E577F">
          <w:type w:val="continuous"/>
          <w:pgSz w:w="11909" w:h="16834"/>
          <w:pgMar w:top="1440" w:right="1277" w:bottom="1440" w:left="1440" w:header="720" w:footer="720" w:gutter="0"/>
          <w:cols w:num="2" w:space="720"/>
          <w:docGrid w:linePitch="360"/>
        </w:sectPr>
      </w:pPr>
    </w:p>
    <w:p w14:paraId="769F2BC3" w14:textId="77777777" w:rsidR="00BA002D" w:rsidRDefault="00BA002D" w:rsidP="00BA002D">
      <w:pPr>
        <w:pStyle w:val="Abstract"/>
        <w:spacing w:after="0"/>
        <w:ind w:firstLine="0"/>
        <w:jc w:val="center"/>
        <w:rPr>
          <w:rFonts w:eastAsia="MS Mincho"/>
          <w:iCs/>
          <w:sz w:val="20"/>
          <w:szCs w:val="20"/>
        </w:rPr>
      </w:pPr>
      <w:r>
        <w:rPr>
          <w:rFonts w:eastAsia="MS Mincho"/>
          <w:iCs/>
          <w:sz w:val="20"/>
          <w:szCs w:val="20"/>
        </w:rPr>
        <w:t>ABSTRACT</w:t>
      </w:r>
    </w:p>
    <w:p w14:paraId="535ECB3B" w14:textId="77777777" w:rsidR="00BA002D" w:rsidRPr="009B6BD1" w:rsidRDefault="00BA002D" w:rsidP="009B6BD1">
      <w:pPr>
        <w:pStyle w:val="BodyText"/>
        <w:spacing w:after="0" w:line="240" w:lineRule="auto"/>
        <w:ind w:firstLine="0"/>
      </w:pPr>
    </w:p>
    <w:p w14:paraId="6CF1D381" w14:textId="0FF050D7" w:rsidR="00A85938" w:rsidRDefault="00A85938" w:rsidP="00A85938">
      <w:pPr>
        <w:ind w:firstLine="720"/>
        <w:jc w:val="both"/>
      </w:pPr>
      <w:r w:rsidRPr="00A85938">
        <w:t xml:space="preserve">This paper addresses the automation of a material handling system responsible for orchestrating the motion of a robotic arm. The objective is to enable the arm to successfully grasp objects that are in transit on a conveyor belt oriented along the vertical </w:t>
      </w:r>
      <w:r w:rsidRPr="00A85938">
        <w:t>axis This</w:t>
      </w:r>
      <w:r w:rsidRPr="00A85938">
        <w:t xml:space="preserve"> study focuses on constructing a model designed to identify items positioned on a conveyor. Subsequently, the model retrieves and positions these items in their predetermined locations through automation. This approach eliminates repetitive tasks that were previously carried out by humans, while simultaneously enhancing work precision and </w:t>
      </w:r>
      <w:r w:rsidRPr="00A85938">
        <w:t>speed.</w:t>
      </w:r>
      <w:r w:rsidR="00BA002D" w:rsidRPr="00923D33">
        <w:t xml:space="preserve"> </w:t>
      </w:r>
      <w:r w:rsidRPr="00A85938">
        <w:t>The primary objective of this project involves the automated manipulation of objects through a robotic arm for picking and placing tasks. The system is additionally equipped with an infrared (IR) obstacle sensor and an audible buzzer alert. The microcontroller transmits signals to the robotic arm's motors, orchestrating their movement to grasp and position objects accurately according to predetermined coordinates. Responding to object detection, the robotic arm navigates to the designated location, releases the object, and subsequently returns to its initial position. The system also incorporates a light-dependent resistor (LDR) sensor to verify the presence of and changes in containers.</w:t>
      </w:r>
    </w:p>
    <w:p w14:paraId="36007ABD" w14:textId="77777777" w:rsidR="008B4E3C" w:rsidRDefault="008B4E3C" w:rsidP="00A85938">
      <w:pPr>
        <w:ind w:firstLine="720"/>
        <w:jc w:val="both"/>
      </w:pPr>
    </w:p>
    <w:p w14:paraId="13EB4F03" w14:textId="77777777" w:rsidR="008B4E3C" w:rsidRDefault="008B4E3C" w:rsidP="008B4E3C">
      <w:pPr>
        <w:ind w:firstLine="720"/>
        <w:jc w:val="both"/>
        <w:rPr>
          <w:lang w:val="en-IN" w:eastAsia="en-IN"/>
        </w:rPr>
      </w:pPr>
      <w:r>
        <w:t>An IR obstacle sensor is employed to detect the presence of the object. The optical sensor is a fusion of an infrared sensor and a phototransistor. As the object interrupts the passage of infrared light to the phototransistor, a square wave output signal is generated at the sensor's output stage. This digital signal is then transmitted to the Microcontroller. The fundamental firmware for the microcontroller is coded in Embedded C language. The system also integrates a comparator circuit to compare and identify obstacles, activating a buzzer alarm for alerts.</w:t>
      </w:r>
    </w:p>
    <w:p w14:paraId="4542E328" w14:textId="77777777" w:rsidR="008B4E3C" w:rsidRDefault="008B4E3C" w:rsidP="008B4E3C">
      <w:pPr>
        <w:ind w:firstLine="720"/>
        <w:jc w:val="both"/>
      </w:pPr>
      <w:r>
        <w:t xml:space="preserve">A DC motor propels the movement of the conveyor belt, while a servomotor facilitates the grasping and positioning of objects into a container at a specific angle. The project encompasses components like a microcontroller, an IR obstacle sensor for object detection, servomotors, and DC motors. The hardware's block diagram is depicted below. Alongside this, a DC motor is employed to manage the vertical movement of the conveyor belt and to trigger user notifications upon object detection using the IR obstacle sensor. By utilizing the IR sensor for object detection, the system is capable of discerning object presence on the conveyor belt. The microcontroller is programmed and its code is written in the </w:t>
      </w:r>
      <w:r>
        <w:rPr>
          <w:rStyle w:val="HTMLCode"/>
          <w:rFonts w:ascii="Ubuntu Mono" w:hAnsi="Ubuntu Mono"/>
          <w:b/>
          <w:bCs/>
          <w:sz w:val="21"/>
          <w:szCs w:val="21"/>
          <w:bdr w:val="single" w:sz="2" w:space="0" w:color="D9D9E3" w:frame="1"/>
        </w:rPr>
        <w:t>C</w:t>
      </w:r>
      <w:r>
        <w:t xml:space="preserve"> programming language.</w:t>
      </w:r>
    </w:p>
    <w:p w14:paraId="321150CC" w14:textId="2C94DEC9" w:rsidR="008B4E3C" w:rsidRDefault="008B4E3C" w:rsidP="008B4E3C">
      <w:pPr>
        <w:jc w:val="both"/>
      </w:pPr>
    </w:p>
    <w:p w14:paraId="15F7B509" w14:textId="77777777" w:rsidR="00A85938" w:rsidRPr="00A85938" w:rsidRDefault="00A85938" w:rsidP="008B4E3C">
      <w:pPr>
        <w:jc w:val="both"/>
      </w:pPr>
    </w:p>
    <w:p w14:paraId="144BF82C" w14:textId="77777777" w:rsidR="00A85938" w:rsidRPr="00A85938" w:rsidRDefault="00A85938" w:rsidP="00A85938">
      <w:pPr>
        <w:jc w:val="both"/>
        <w:rPr>
          <w:rFonts w:ascii="Arial" w:hAnsi="Arial" w:cs="Arial"/>
          <w:vanish/>
          <w:sz w:val="16"/>
          <w:szCs w:val="16"/>
          <w:lang w:val="en-IN" w:eastAsia="en-IN"/>
        </w:rPr>
      </w:pPr>
      <w:r w:rsidRPr="00A85938">
        <w:rPr>
          <w:rFonts w:ascii="Arial" w:hAnsi="Arial" w:cs="Arial"/>
          <w:vanish/>
          <w:sz w:val="16"/>
          <w:szCs w:val="16"/>
          <w:lang w:val="en-IN" w:eastAsia="en-IN"/>
        </w:rPr>
        <w:t>Top of Form</w:t>
      </w:r>
    </w:p>
    <w:p w14:paraId="558A2E1E" w14:textId="77777777" w:rsidR="00BA002D" w:rsidRPr="009B6BD1" w:rsidRDefault="00BA002D" w:rsidP="00A85938">
      <w:pPr>
        <w:jc w:val="both"/>
      </w:pPr>
    </w:p>
    <w:p w14:paraId="31181721" w14:textId="77777777" w:rsidR="00BA002D" w:rsidRPr="009B6BD1" w:rsidRDefault="00BA002D" w:rsidP="009B6BD1">
      <w:pPr>
        <w:pStyle w:val="BodyText"/>
        <w:spacing w:after="0" w:line="240" w:lineRule="auto"/>
        <w:ind w:firstLine="0"/>
      </w:pPr>
      <w:r>
        <w:t>Keywords—</w:t>
      </w:r>
      <w:r w:rsidRPr="00923D33">
        <w:t xml:space="preserve"> microcontroller</w:t>
      </w:r>
      <w:r>
        <w:t>,</w:t>
      </w:r>
      <w:r w:rsidRPr="00923D33">
        <w:t xml:space="preserve"> phototransistor</w:t>
      </w:r>
      <w:r>
        <w:t>,</w:t>
      </w:r>
      <w:r w:rsidRPr="00923D33">
        <w:t xml:space="preserve"> LDR sensor</w:t>
      </w:r>
    </w:p>
    <w:p w14:paraId="03E4DB26" w14:textId="77777777" w:rsidR="00D1265F" w:rsidRDefault="00D1265F" w:rsidP="00BA002D">
      <w:pPr>
        <w:rPr>
          <w:rFonts w:eastAsia="MS Mincho"/>
        </w:rPr>
        <w:sectPr w:rsidR="00D1265F">
          <w:type w:val="continuous"/>
          <w:pgSz w:w="11909" w:h="16834"/>
          <w:pgMar w:top="1440" w:right="1440" w:bottom="1440" w:left="1440" w:header="720" w:footer="720" w:gutter="0"/>
          <w:cols w:space="720"/>
          <w:docGrid w:linePitch="360"/>
        </w:sectPr>
      </w:pPr>
    </w:p>
    <w:p w14:paraId="41D2D32A" w14:textId="47E6A6F0" w:rsidR="00D1265F" w:rsidRDefault="00000000">
      <w:pPr>
        <w:pStyle w:val="Heading1"/>
        <w:spacing w:before="0" w:after="0"/>
        <w:ind w:firstLine="0"/>
        <w:rPr>
          <w:rFonts w:eastAsia="MS Mincho"/>
        </w:rPr>
      </w:pPr>
      <w:r>
        <w:rPr>
          <w:rFonts w:ascii="Times New Roman" w:eastAsia="MS Mincho" w:hAnsi="Times New Roman"/>
          <w:sz w:val="20"/>
          <w:szCs w:val="20"/>
        </w:rPr>
        <w:lastRenderedPageBreak/>
        <w:t xml:space="preserve">INTRODUCTION </w:t>
      </w:r>
    </w:p>
    <w:p w14:paraId="4FFBBA30" w14:textId="77777777" w:rsidR="00D1265F" w:rsidRDefault="00D1265F">
      <w:pPr>
        <w:rPr>
          <w:rFonts w:eastAsia="MS Mincho"/>
        </w:rPr>
      </w:pPr>
    </w:p>
    <w:p w14:paraId="745A2A9C" w14:textId="2D311CCC" w:rsidR="00477A66" w:rsidRPr="00477A66" w:rsidRDefault="00477A66" w:rsidP="00477A66">
      <w:pPr>
        <w:pStyle w:val="Heading2"/>
        <w:numPr>
          <w:ilvl w:val="2"/>
          <w:numId w:val="12"/>
        </w:numPr>
        <w:tabs>
          <w:tab w:val="clear" w:pos="360"/>
          <w:tab w:val="clear" w:pos="576"/>
        </w:tabs>
        <w:spacing w:before="0" w:after="0"/>
        <w:rPr>
          <w:b/>
          <w:i w:val="0"/>
        </w:rPr>
      </w:pPr>
      <w:r w:rsidRPr="00477A66">
        <w:rPr>
          <w:b/>
          <w:i w:val="0"/>
        </w:rPr>
        <w:t>Robotic Arm:</w:t>
      </w:r>
    </w:p>
    <w:p w14:paraId="317E736E" w14:textId="77777777" w:rsidR="00477A66" w:rsidRDefault="00477A66" w:rsidP="00477A66">
      <w:pPr>
        <w:pStyle w:val="BodyText"/>
        <w:spacing w:after="0" w:line="240" w:lineRule="auto"/>
        <w:ind w:firstLine="0"/>
      </w:pPr>
    </w:p>
    <w:p w14:paraId="085BD5C3" w14:textId="77777777" w:rsidR="008B4E3C" w:rsidRDefault="008B4E3C" w:rsidP="008B4E3C">
      <w:pPr>
        <w:jc w:val="both"/>
        <w:rPr>
          <w:lang w:val="en-IN" w:eastAsia="en-IN"/>
        </w:rPr>
      </w:pPr>
      <w:r>
        <w:t>Robotic arms represent a category of articulated robot manipulators designed to facilitate interactions between robots and their surroundings. Many of these arms incorporate onboard controllers or translators, streamlining communication, although their control can be direct or achieved through diverse methodologies. This characteristic has led to the categorization of independent arms as comprehensive robotic systems. A robotic arm, often programmable, resembles a mechanical arm and serves functions akin to those of a human arm. It can function as a standalone mechanism or serve as a constituent within a more intricate robot setup.</w:t>
      </w:r>
    </w:p>
    <w:p w14:paraId="46245ED9" w14:textId="77777777" w:rsidR="008B4E3C" w:rsidRDefault="008B4E3C" w:rsidP="008B4E3C">
      <w:pPr>
        <w:jc w:val="both"/>
      </w:pPr>
      <w:r>
        <w:t>These manipulators consist of interconnected links linked by joints that enable either rotational movement (as seen in articulated robots) or linear displacement (translation). These links collectively form a kinematic chain within the manipulator. The ultimate point in this kinematic chain is termed the end effector, analogous to the human hand, and serves a comparable purpose in the robot's functionality.</w:t>
      </w:r>
    </w:p>
    <w:p w14:paraId="62A075E7" w14:textId="77777777" w:rsidR="00477A66" w:rsidRDefault="00477A66" w:rsidP="00477A66">
      <w:pPr>
        <w:pStyle w:val="BodyText"/>
        <w:spacing w:after="0" w:line="240" w:lineRule="auto"/>
        <w:ind w:firstLine="0"/>
      </w:pPr>
    </w:p>
    <w:p w14:paraId="39D92BDB" w14:textId="77777777" w:rsidR="00477A66" w:rsidRDefault="00477A66" w:rsidP="00477A66">
      <w:pPr>
        <w:pStyle w:val="BodyText"/>
        <w:spacing w:after="0" w:line="240" w:lineRule="auto"/>
        <w:ind w:firstLine="0"/>
      </w:pPr>
    </w:p>
    <w:p w14:paraId="20705AF3" w14:textId="77777777" w:rsidR="00477A66" w:rsidRDefault="00477A66" w:rsidP="00477A66">
      <w:pPr>
        <w:pStyle w:val="BodyText"/>
        <w:spacing w:after="0" w:line="240" w:lineRule="auto"/>
        <w:ind w:firstLine="0"/>
      </w:pPr>
    </w:p>
    <w:p w14:paraId="2E109AD5" w14:textId="6934B5D6" w:rsidR="00477A66" w:rsidRDefault="00477A66" w:rsidP="00477A66">
      <w:pPr>
        <w:pStyle w:val="Heading2"/>
        <w:numPr>
          <w:ilvl w:val="2"/>
          <w:numId w:val="12"/>
        </w:numPr>
        <w:tabs>
          <w:tab w:val="clear" w:pos="360"/>
          <w:tab w:val="clear" w:pos="576"/>
        </w:tabs>
        <w:spacing w:before="0" w:after="0"/>
        <w:rPr>
          <w:b/>
          <w:i w:val="0"/>
        </w:rPr>
      </w:pPr>
      <w:r w:rsidRPr="00477A66">
        <w:rPr>
          <w:b/>
          <w:i w:val="0"/>
        </w:rPr>
        <w:t>Robotic Hand:</w:t>
      </w:r>
    </w:p>
    <w:p w14:paraId="682FDF17" w14:textId="77777777" w:rsidR="00477A66" w:rsidRPr="00477A66" w:rsidRDefault="00477A66" w:rsidP="00477A66">
      <w:pPr>
        <w:pStyle w:val="BodyText"/>
        <w:spacing w:after="0" w:line="240" w:lineRule="auto"/>
        <w:ind w:firstLine="0"/>
      </w:pPr>
    </w:p>
    <w:p w14:paraId="45248F99" w14:textId="265118DB" w:rsidR="00477A66" w:rsidRDefault="008B4E3C" w:rsidP="008B4E3C">
      <w:pPr>
        <w:pStyle w:val="BodyText"/>
        <w:spacing w:after="0" w:line="240" w:lineRule="auto"/>
        <w:ind w:firstLine="0"/>
      </w:pPr>
      <w:r w:rsidRPr="008B4E3C">
        <w:t xml:space="preserve">The robotic hand, commonly referred to as the end effector, possesses the flexibility to be tailored for a multitude of tasks, including but not limited to welding, gripping, and spinning, contingent upon the specific application. Consider the case of robot arms within the realm of automotive assembly, where an array of functions such as welding, manipulating parts, and facilitating rotation find implementation during the assembly process. In certain scenarios, there exists a requirement to closely mimic the capabilities of the human hand, exemplified by robots meticulously crafted for tasks like bomb disarmament and safe </w:t>
      </w:r>
      <w:r w:rsidRPr="008B4E3C">
        <w:t>disposal.</w:t>
      </w:r>
    </w:p>
    <w:p w14:paraId="2D9B980A" w14:textId="77777777" w:rsidR="00477A66" w:rsidRDefault="00477A66" w:rsidP="008B4E3C">
      <w:pPr>
        <w:jc w:val="both"/>
      </w:pPr>
    </w:p>
    <w:p w14:paraId="4DA00118" w14:textId="53EC85BB" w:rsidR="00477A66" w:rsidRDefault="00477A66" w:rsidP="00477A66">
      <w:r>
        <w:rPr>
          <w:noProof/>
        </w:rPr>
        <w:drawing>
          <wp:inline distT="0" distB="0" distL="0" distR="0" wp14:anchorId="33D343E1" wp14:editId="07FDAF80">
            <wp:extent cx="1722120" cy="1902781"/>
            <wp:effectExtent l="19050" t="19050" r="11430" b="2159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8" cstate="print"/>
                    <a:stretch>
                      <a:fillRect/>
                    </a:stretch>
                  </pic:blipFill>
                  <pic:spPr>
                    <a:xfrm>
                      <a:off x="0" y="0"/>
                      <a:ext cx="1731636" cy="1913296"/>
                    </a:xfrm>
                    <a:prstGeom prst="rect">
                      <a:avLst/>
                    </a:prstGeom>
                    <a:ln>
                      <a:solidFill>
                        <a:schemeClr val="tx1"/>
                      </a:solidFill>
                    </a:ln>
                  </pic:spPr>
                </pic:pic>
              </a:graphicData>
            </a:graphic>
          </wp:inline>
        </w:drawing>
      </w:r>
    </w:p>
    <w:p w14:paraId="6BC62A06" w14:textId="77777777" w:rsidR="00477A66" w:rsidRPr="00477A66" w:rsidRDefault="00477A66" w:rsidP="00477A66">
      <w:pPr>
        <w:pStyle w:val="figurecaption"/>
        <w:numPr>
          <w:ilvl w:val="0"/>
          <w:numId w:val="0"/>
        </w:numPr>
        <w:spacing w:before="0" w:after="0"/>
        <w:jc w:val="center"/>
        <w:rPr>
          <w:rFonts w:eastAsia="MS Mincho"/>
          <w:b/>
          <w:sz w:val="20"/>
          <w:szCs w:val="20"/>
        </w:rPr>
      </w:pPr>
      <w:r w:rsidRPr="00477A66">
        <w:rPr>
          <w:rFonts w:eastAsia="MS Mincho"/>
          <w:b/>
          <w:sz w:val="20"/>
          <w:szCs w:val="20"/>
        </w:rPr>
        <w:t>Fig1.1: Articulated Robotic Arm</w:t>
      </w:r>
    </w:p>
    <w:p w14:paraId="5357BA6F" w14:textId="77777777" w:rsidR="00477A66" w:rsidRPr="00477A66" w:rsidRDefault="00477A66" w:rsidP="00477A66"/>
    <w:p w14:paraId="6698F8E2" w14:textId="4E10A8D5" w:rsidR="00477A66" w:rsidRDefault="00477A66">
      <w:pPr>
        <w:pStyle w:val="BodyText"/>
        <w:spacing w:after="0" w:line="240" w:lineRule="auto"/>
        <w:ind w:firstLine="0"/>
      </w:pPr>
    </w:p>
    <w:p w14:paraId="3D1E4D57" w14:textId="00ADDAA3" w:rsidR="00A01B91" w:rsidRDefault="00A01B91" w:rsidP="00A01B91">
      <w:pPr>
        <w:pStyle w:val="Heading2"/>
        <w:numPr>
          <w:ilvl w:val="2"/>
          <w:numId w:val="12"/>
        </w:numPr>
        <w:tabs>
          <w:tab w:val="clear" w:pos="360"/>
          <w:tab w:val="clear" w:pos="576"/>
        </w:tabs>
        <w:spacing w:before="0" w:after="0"/>
        <w:rPr>
          <w:b/>
          <w:i w:val="0"/>
        </w:rPr>
      </w:pPr>
      <w:r w:rsidRPr="00A01B91">
        <w:rPr>
          <w:b/>
          <w:i w:val="0"/>
        </w:rPr>
        <w:t xml:space="preserve">Types </w:t>
      </w:r>
      <w:r>
        <w:rPr>
          <w:b/>
          <w:i w:val="0"/>
        </w:rPr>
        <w:t>o</w:t>
      </w:r>
      <w:r w:rsidRPr="00A01B91">
        <w:rPr>
          <w:b/>
          <w:i w:val="0"/>
        </w:rPr>
        <w:t>f Robotic Arms:</w:t>
      </w:r>
    </w:p>
    <w:p w14:paraId="4EF37C8C" w14:textId="77777777" w:rsidR="008B4E3C" w:rsidRPr="008B4E3C" w:rsidRDefault="008B4E3C" w:rsidP="008B4E3C"/>
    <w:p w14:paraId="7C308CC1" w14:textId="77777777" w:rsidR="008B4E3C" w:rsidRPr="008B4E3C" w:rsidRDefault="008B4E3C" w:rsidP="008B4E3C">
      <w:pPr>
        <w:pStyle w:val="BodyText"/>
        <w:spacing w:after="0" w:line="240" w:lineRule="auto"/>
        <w:ind w:firstLine="0"/>
      </w:pPr>
      <w:r w:rsidRPr="008B4E3C">
        <w:t>A diverse array of robotic arms exists, yet their mechanical configurations often fall within six principal categories. Cartesian robots, also known as Gantry robots, incorporate three joints aligned with the standard X-Y-Z Cartesian axes. Cylindrical arms possess varying numbers of joints operating along a cylindrical axis, usually revolving around a single fixed rod. Spherical arms, alternatively known as polar arms, are equipped with joints that enable unrestricted rotation across a spherical spectrum.</w:t>
      </w:r>
    </w:p>
    <w:p w14:paraId="6D94AFF6" w14:textId="77777777" w:rsidR="008B4E3C" w:rsidRPr="008B4E3C" w:rsidRDefault="008B4E3C" w:rsidP="008B4E3C">
      <w:pPr>
        <w:pStyle w:val="BodyText"/>
        <w:spacing w:after="0" w:line="240" w:lineRule="auto"/>
        <w:ind w:firstLine="0"/>
      </w:pPr>
      <w:r w:rsidRPr="008B4E3C">
        <w:t>SCARA robots boast a pair of parallel rotary joints, empowering unrestricted motion within a defined plane. Such robots are typically deployed for tasks such as pick-and-place operations. Complex assembly tasks find a suitable match in articulated robots, distinguished by their possession of three or more rotary joints. Parallel robots, on the other hand, are outfitted with three simultaneous prismatic or rotary joints, offering the capability to tilt substantial or delicate platforms with finesse.</w:t>
      </w:r>
    </w:p>
    <w:p w14:paraId="453C8099" w14:textId="77777777" w:rsidR="00A01B91" w:rsidRDefault="00A01B91">
      <w:pPr>
        <w:pStyle w:val="BodyText"/>
        <w:spacing w:after="0" w:line="240" w:lineRule="auto"/>
        <w:ind w:firstLine="0"/>
      </w:pPr>
    </w:p>
    <w:p w14:paraId="582065A2" w14:textId="367C2DB2" w:rsidR="00D1265F" w:rsidRDefault="00A01B91" w:rsidP="00A01B91">
      <w:pPr>
        <w:pStyle w:val="BodyText"/>
        <w:spacing w:after="0" w:line="240" w:lineRule="auto"/>
        <w:ind w:firstLine="0"/>
        <w:jc w:val="center"/>
      </w:pPr>
      <w:r>
        <w:rPr>
          <w:noProof/>
        </w:rPr>
        <w:lastRenderedPageBreak/>
        <w:drawing>
          <wp:inline distT="0" distB="0" distL="0" distR="0" wp14:anchorId="54F1D6A9" wp14:editId="6455874C">
            <wp:extent cx="3550920" cy="1879400"/>
            <wp:effectExtent l="19050" t="19050" r="11430" b="26035"/>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9" cstate="print"/>
                    <a:stretch>
                      <a:fillRect/>
                    </a:stretch>
                  </pic:blipFill>
                  <pic:spPr>
                    <a:xfrm>
                      <a:off x="0" y="0"/>
                      <a:ext cx="3576253" cy="1892808"/>
                    </a:xfrm>
                    <a:prstGeom prst="rect">
                      <a:avLst/>
                    </a:prstGeom>
                    <a:ln>
                      <a:solidFill>
                        <a:schemeClr val="tx1"/>
                      </a:solidFill>
                    </a:ln>
                  </pic:spPr>
                </pic:pic>
              </a:graphicData>
            </a:graphic>
          </wp:inline>
        </w:drawing>
      </w:r>
    </w:p>
    <w:p w14:paraId="1B7CD340" w14:textId="77777777" w:rsidR="00A01B91" w:rsidRPr="00A01B91" w:rsidRDefault="00A01B91" w:rsidP="00A01B91">
      <w:pPr>
        <w:pStyle w:val="figurecaption"/>
        <w:numPr>
          <w:ilvl w:val="0"/>
          <w:numId w:val="0"/>
        </w:numPr>
        <w:spacing w:before="0" w:after="0"/>
        <w:jc w:val="center"/>
        <w:rPr>
          <w:rFonts w:eastAsia="MS Mincho"/>
          <w:b/>
          <w:sz w:val="20"/>
          <w:szCs w:val="20"/>
        </w:rPr>
      </w:pPr>
      <w:r w:rsidRPr="00A01B91">
        <w:rPr>
          <w:rFonts w:eastAsia="MS Mincho"/>
          <w:b/>
          <w:sz w:val="20"/>
          <w:szCs w:val="20"/>
        </w:rPr>
        <w:t>Fig1.2: Types of Robotic Arms</w:t>
      </w:r>
    </w:p>
    <w:p w14:paraId="34782B29" w14:textId="77777777" w:rsidR="00A01B91" w:rsidRDefault="00A01B91" w:rsidP="00A01B91">
      <w:pPr>
        <w:pStyle w:val="BodyText"/>
        <w:spacing w:after="0" w:line="240" w:lineRule="auto"/>
        <w:ind w:firstLine="0"/>
        <w:jc w:val="center"/>
      </w:pPr>
    </w:p>
    <w:p w14:paraId="103A45AB" w14:textId="77777777" w:rsidR="00A01B91" w:rsidRDefault="00A01B91" w:rsidP="00A01B91">
      <w:pPr>
        <w:pStyle w:val="BodyText"/>
        <w:spacing w:after="0" w:line="240" w:lineRule="auto"/>
        <w:ind w:firstLine="0"/>
        <w:jc w:val="center"/>
      </w:pPr>
    </w:p>
    <w:p w14:paraId="49A52ACA" w14:textId="4B96DD2C" w:rsidR="00A01B91" w:rsidRDefault="00A01B91" w:rsidP="00A01B91">
      <w:pPr>
        <w:pStyle w:val="Heading1"/>
        <w:spacing w:before="0" w:after="0"/>
        <w:ind w:firstLine="0"/>
        <w:rPr>
          <w:rFonts w:ascii="Times New Roman" w:eastAsia="MS Mincho" w:hAnsi="Times New Roman"/>
          <w:sz w:val="20"/>
          <w:szCs w:val="20"/>
        </w:rPr>
      </w:pPr>
      <w:r w:rsidRPr="00A01B91">
        <w:rPr>
          <w:rFonts w:ascii="Times New Roman" w:eastAsia="MS Mincho" w:hAnsi="Times New Roman"/>
          <w:sz w:val="20"/>
          <w:szCs w:val="20"/>
        </w:rPr>
        <w:t>WORKING PRINCIPLE OF PICK AND PLACE ROBOTIC ARM</w:t>
      </w:r>
    </w:p>
    <w:p w14:paraId="3A04662B" w14:textId="77777777" w:rsidR="00A01B91" w:rsidRPr="00A01B91" w:rsidRDefault="00A01B91" w:rsidP="00A01B91">
      <w:pPr>
        <w:pStyle w:val="Heading2"/>
        <w:numPr>
          <w:ilvl w:val="0"/>
          <w:numId w:val="0"/>
        </w:numPr>
        <w:tabs>
          <w:tab w:val="clear" w:pos="360"/>
          <w:tab w:val="clear" w:pos="576"/>
        </w:tabs>
        <w:spacing w:before="0" w:after="0"/>
        <w:ind w:left="720"/>
        <w:rPr>
          <w:b/>
          <w:i w:val="0"/>
        </w:rPr>
      </w:pPr>
    </w:p>
    <w:p w14:paraId="43E476F0" w14:textId="2A3DA756" w:rsidR="00A01B91" w:rsidRDefault="00A01B91" w:rsidP="00A01B91">
      <w:pPr>
        <w:pStyle w:val="Heading2"/>
        <w:numPr>
          <w:ilvl w:val="2"/>
          <w:numId w:val="21"/>
        </w:numPr>
        <w:tabs>
          <w:tab w:val="clear" w:pos="360"/>
          <w:tab w:val="clear" w:pos="576"/>
        </w:tabs>
        <w:spacing w:before="0" w:after="0"/>
        <w:rPr>
          <w:b/>
          <w:i w:val="0"/>
        </w:rPr>
      </w:pPr>
      <w:r w:rsidRPr="00A01B91">
        <w:rPr>
          <w:b/>
          <w:i w:val="0"/>
        </w:rPr>
        <w:t xml:space="preserve">Working </w:t>
      </w:r>
      <w:r>
        <w:rPr>
          <w:b/>
          <w:i w:val="0"/>
        </w:rPr>
        <w:t>o</w:t>
      </w:r>
      <w:r w:rsidRPr="00A01B91">
        <w:rPr>
          <w:b/>
          <w:i w:val="0"/>
        </w:rPr>
        <w:t xml:space="preserve">f Servo-Controlled Pick </w:t>
      </w:r>
      <w:r>
        <w:rPr>
          <w:b/>
          <w:i w:val="0"/>
        </w:rPr>
        <w:t>a</w:t>
      </w:r>
      <w:r w:rsidRPr="00A01B91">
        <w:rPr>
          <w:b/>
          <w:i w:val="0"/>
        </w:rPr>
        <w:t>nd Robotic Arm:</w:t>
      </w:r>
    </w:p>
    <w:p w14:paraId="0D0560FC" w14:textId="77777777" w:rsidR="00A01B91" w:rsidRDefault="00A01B91" w:rsidP="00A01B91">
      <w:pPr>
        <w:jc w:val="left"/>
      </w:pPr>
    </w:p>
    <w:p w14:paraId="7C2A6C06" w14:textId="77777777" w:rsidR="001036AA" w:rsidRDefault="001036AA" w:rsidP="001036AA">
      <w:pPr>
        <w:jc w:val="both"/>
        <w:rPr>
          <w:lang w:val="en-IN" w:eastAsia="en-IN"/>
        </w:rPr>
      </w:pPr>
      <w:r>
        <w:t>A pick and place robot serves the purpose of lifting an object and accurately positioning it in a specified location. This can manifest in the form of a cylindrical robot, capable of maneuvering along horizontal, vertical, and rotational axes; a spherical robot, offering two rotational and one linear movement; an articulated robot; or even a SCARA robot, characterized by its fixed position with three vertical axes and rotary arms.</w:t>
      </w:r>
    </w:p>
    <w:p w14:paraId="027F114D" w14:textId="3A1DCC20" w:rsidR="001036AA" w:rsidRDefault="001036AA" w:rsidP="001036AA">
      <w:pPr>
        <w:jc w:val="both"/>
      </w:pPr>
      <w:r>
        <w:t xml:space="preserve">The fundamental role of a pick and place robot centers around its joints, which draw a parallel to human joints and facilitate the connection between consecutive rigid segments within the robot's structure. These joints can either be rotary, enabling rotational motion, or linear, providing linear displacement. Incorporating a joint into a </w:t>
      </w:r>
      <w:r>
        <w:t>robotic link hinge</w:t>
      </w:r>
      <w:r>
        <w:t xml:space="preserve"> upon comprehending the degrees of freedom and degrees of movement pertinent to that specific component. Degrees of freedom dictate the extent of linear and rotational movement a segment can undertake, while degrees of movement outline the count of axes along which the segment can navigate.</w:t>
      </w:r>
    </w:p>
    <w:p w14:paraId="65E821D0" w14:textId="77777777" w:rsidR="001036AA" w:rsidRDefault="001036AA" w:rsidP="001036AA">
      <w:pPr>
        <w:jc w:val="both"/>
        <w:rPr>
          <w:lang w:val="en-IN" w:eastAsia="en-IN"/>
        </w:rPr>
      </w:pPr>
      <w:r>
        <w:t>A basic pick and place robot is composed of two rigid bodies positioned atop a mobile base, linked by means of a rotary joint. This rotary joint facilitates rotation along a chosen axis. The operational control of such a straightforward pick and place robot revolves around managing the motion of its end effector. This movement can be achieved through hydraulic motion, involving the utilization of pressurized hydraulic fluid to propel the robot, or through pneumatic motion, wherein compressed air instigates mechanical movement.</w:t>
      </w:r>
    </w:p>
    <w:p w14:paraId="15660E3E" w14:textId="77777777" w:rsidR="001036AA" w:rsidRDefault="001036AA" w:rsidP="001036AA">
      <w:pPr>
        <w:jc w:val="both"/>
      </w:pPr>
      <w:r>
        <w:t>However, the most optimal and efficient approach entails the utilization of motors to generate the required motion. These motors necessitate precise control to furnish the necessary motion to both the robot and its end effector.</w:t>
      </w:r>
    </w:p>
    <w:p w14:paraId="1C77E613" w14:textId="2F8DDCA7" w:rsidR="00BA002D" w:rsidRDefault="00BA002D" w:rsidP="001036AA">
      <w:pPr>
        <w:jc w:val="both"/>
      </w:pPr>
    </w:p>
    <w:p w14:paraId="3BFB790D" w14:textId="77777777" w:rsidR="00BA002D" w:rsidRDefault="00BA002D" w:rsidP="00A01B91">
      <w:pPr>
        <w:pStyle w:val="BodyText"/>
        <w:spacing w:after="0" w:line="240" w:lineRule="auto"/>
        <w:ind w:firstLine="0"/>
      </w:pPr>
    </w:p>
    <w:p w14:paraId="291028CE" w14:textId="40602945" w:rsidR="00BA002D" w:rsidRDefault="00BA002D" w:rsidP="00A01B91">
      <w:pPr>
        <w:pStyle w:val="BodyText"/>
        <w:spacing w:after="0" w:line="240" w:lineRule="auto"/>
        <w:ind w:firstLine="0"/>
      </w:pPr>
    </w:p>
    <w:p w14:paraId="44477F9F" w14:textId="77A2827C" w:rsidR="00A01B91" w:rsidRPr="00A01B91" w:rsidRDefault="004E577F" w:rsidP="00A01B91">
      <w:pPr>
        <w:jc w:val="left"/>
      </w:pPr>
      <w:r>
        <w:rPr>
          <w:noProof/>
        </w:rPr>
        <w:drawing>
          <wp:anchor distT="0" distB="0" distL="0" distR="0" simplePos="0" relativeHeight="251657216" behindDoc="0" locked="0" layoutInCell="1" allowOverlap="1" wp14:anchorId="224E3A8C" wp14:editId="009E6BA6">
            <wp:simplePos x="0" y="0"/>
            <wp:positionH relativeFrom="page">
              <wp:posOffset>960120</wp:posOffset>
            </wp:positionH>
            <wp:positionV relativeFrom="paragraph">
              <wp:posOffset>5656580</wp:posOffset>
            </wp:positionV>
            <wp:extent cx="3710940" cy="2992120"/>
            <wp:effectExtent l="0" t="0" r="3810" b="0"/>
            <wp:wrapTopAndBottom/>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10" cstate="print"/>
                    <a:stretch>
                      <a:fillRect/>
                    </a:stretch>
                  </pic:blipFill>
                  <pic:spPr>
                    <a:xfrm>
                      <a:off x="0" y="0"/>
                      <a:ext cx="3710940" cy="29921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0248AE7C" wp14:editId="7D61468B">
                <wp:simplePos x="0" y="0"/>
                <wp:positionH relativeFrom="page">
                  <wp:posOffset>5071110</wp:posOffset>
                </wp:positionH>
                <wp:positionV relativeFrom="paragraph">
                  <wp:posOffset>10795</wp:posOffset>
                </wp:positionV>
                <wp:extent cx="1708150" cy="4788535"/>
                <wp:effectExtent l="19050" t="0" r="6350" b="0"/>
                <wp:wrapNone/>
                <wp:docPr id="102958646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0" cy="4788535"/>
                          <a:chOff x="9122" y="437"/>
                          <a:chExt cx="2919" cy="9930"/>
                        </a:xfrm>
                      </wpg:grpSpPr>
                      <pic:pic xmlns:pic="http://schemas.openxmlformats.org/drawingml/2006/picture">
                        <pic:nvPicPr>
                          <pic:cNvPr id="130804322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264" y="1632"/>
                            <a:ext cx="1503"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297147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56" y="1052"/>
                            <a:ext cx="288"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120915"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237" y="2943"/>
                            <a:ext cx="150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1488509"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844" y="2300"/>
                            <a:ext cx="305"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581219"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40" y="4467"/>
                            <a:ext cx="1503"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4169028"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28" y="3855"/>
                            <a:ext cx="305"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4072956"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33" y="6268"/>
                            <a:ext cx="1908"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69860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938" y="4916"/>
                            <a:ext cx="267"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2713071"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321" y="452"/>
                            <a:ext cx="139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005513" name="Freeform 12"/>
                        <wps:cNvSpPr>
                          <a:spLocks/>
                        </wps:cNvSpPr>
                        <wps:spPr bwMode="auto">
                          <a:xfrm>
                            <a:off x="9336" y="437"/>
                            <a:ext cx="1332" cy="536"/>
                          </a:xfrm>
                          <a:custGeom>
                            <a:avLst/>
                            <a:gdLst>
                              <a:gd name="T0" fmla="+- 0 10001 9336"/>
                              <a:gd name="T1" fmla="*/ T0 w 1332"/>
                              <a:gd name="T2" fmla="+- 0 973 438"/>
                              <a:gd name="T3" fmla="*/ 973 h 536"/>
                              <a:gd name="T4" fmla="+- 0 9905 9336"/>
                              <a:gd name="T5" fmla="*/ T4 w 1332"/>
                              <a:gd name="T6" fmla="+- 0 970 438"/>
                              <a:gd name="T7" fmla="*/ 970 h 536"/>
                              <a:gd name="T8" fmla="+- 0 9809 9336"/>
                              <a:gd name="T9" fmla="*/ T8 w 1332"/>
                              <a:gd name="T10" fmla="+- 0 963 438"/>
                              <a:gd name="T11" fmla="*/ 963 h 536"/>
                              <a:gd name="T12" fmla="+- 0 9720 9336"/>
                              <a:gd name="T13" fmla="*/ T12 w 1332"/>
                              <a:gd name="T14" fmla="+- 0 949 438"/>
                              <a:gd name="T15" fmla="*/ 949 h 536"/>
                              <a:gd name="T16" fmla="+- 0 9638 9336"/>
                              <a:gd name="T17" fmla="*/ T16 w 1332"/>
                              <a:gd name="T18" fmla="+- 0 930 438"/>
                              <a:gd name="T19" fmla="*/ 930 h 536"/>
                              <a:gd name="T20" fmla="+- 0 9564 9336"/>
                              <a:gd name="T21" fmla="*/ T20 w 1332"/>
                              <a:gd name="T22" fmla="+- 0 908 438"/>
                              <a:gd name="T23" fmla="*/ 908 h 536"/>
                              <a:gd name="T24" fmla="+- 0 9499 9336"/>
                              <a:gd name="T25" fmla="*/ T24 w 1332"/>
                              <a:gd name="T26" fmla="+- 0 882 438"/>
                              <a:gd name="T27" fmla="*/ 882 h 536"/>
                              <a:gd name="T28" fmla="+- 0 9396 9336"/>
                              <a:gd name="T29" fmla="*/ T28 w 1332"/>
                              <a:gd name="T30" fmla="+- 0 819 438"/>
                              <a:gd name="T31" fmla="*/ 819 h 536"/>
                              <a:gd name="T32" fmla="+- 0 9343 9336"/>
                              <a:gd name="T33" fmla="*/ T32 w 1332"/>
                              <a:gd name="T34" fmla="+- 0 745 438"/>
                              <a:gd name="T35" fmla="*/ 745 h 536"/>
                              <a:gd name="T36" fmla="+- 0 9336 9336"/>
                              <a:gd name="T37" fmla="*/ T36 w 1332"/>
                              <a:gd name="T38" fmla="+- 0 706 438"/>
                              <a:gd name="T39" fmla="*/ 706 h 536"/>
                              <a:gd name="T40" fmla="+- 0 9365 9336"/>
                              <a:gd name="T41" fmla="*/ T40 w 1332"/>
                              <a:gd name="T42" fmla="+- 0 627 438"/>
                              <a:gd name="T43" fmla="*/ 627 h 536"/>
                              <a:gd name="T44" fmla="+- 0 9444 9336"/>
                              <a:gd name="T45" fmla="*/ T44 w 1332"/>
                              <a:gd name="T46" fmla="+- 0 560 438"/>
                              <a:gd name="T47" fmla="*/ 560 h 536"/>
                              <a:gd name="T48" fmla="+- 0 9499 9336"/>
                              <a:gd name="T49" fmla="*/ T48 w 1332"/>
                              <a:gd name="T50" fmla="+- 0 529 438"/>
                              <a:gd name="T51" fmla="*/ 529 h 536"/>
                              <a:gd name="T52" fmla="+- 0 9564 9336"/>
                              <a:gd name="T53" fmla="*/ T52 w 1332"/>
                              <a:gd name="T54" fmla="+- 0 502 438"/>
                              <a:gd name="T55" fmla="*/ 502 h 536"/>
                              <a:gd name="T56" fmla="+- 0 9638 9336"/>
                              <a:gd name="T57" fmla="*/ T56 w 1332"/>
                              <a:gd name="T58" fmla="+- 0 481 438"/>
                              <a:gd name="T59" fmla="*/ 481 h 536"/>
                              <a:gd name="T60" fmla="+- 0 9720 9336"/>
                              <a:gd name="T61" fmla="*/ T60 w 1332"/>
                              <a:gd name="T62" fmla="+- 0 462 438"/>
                              <a:gd name="T63" fmla="*/ 462 h 536"/>
                              <a:gd name="T64" fmla="+- 0 9809 9336"/>
                              <a:gd name="T65" fmla="*/ T64 w 1332"/>
                              <a:gd name="T66" fmla="+- 0 447 438"/>
                              <a:gd name="T67" fmla="*/ 447 h 536"/>
                              <a:gd name="T68" fmla="+- 0 9905 9336"/>
                              <a:gd name="T69" fmla="*/ T68 w 1332"/>
                              <a:gd name="T70" fmla="+- 0 440 438"/>
                              <a:gd name="T71" fmla="*/ 440 h 536"/>
                              <a:gd name="T72" fmla="+- 0 10001 9336"/>
                              <a:gd name="T73" fmla="*/ T72 w 1332"/>
                              <a:gd name="T74" fmla="+- 0 438 438"/>
                              <a:gd name="T75" fmla="*/ 438 h 536"/>
                              <a:gd name="T76" fmla="+- 0 10102 9336"/>
                              <a:gd name="T77" fmla="*/ T76 w 1332"/>
                              <a:gd name="T78" fmla="+- 0 440 438"/>
                              <a:gd name="T79" fmla="*/ 440 h 536"/>
                              <a:gd name="T80" fmla="+- 0 10195 9336"/>
                              <a:gd name="T81" fmla="*/ T80 w 1332"/>
                              <a:gd name="T82" fmla="+- 0 447 438"/>
                              <a:gd name="T83" fmla="*/ 447 h 536"/>
                              <a:gd name="T84" fmla="+- 0 10284 9336"/>
                              <a:gd name="T85" fmla="*/ T84 w 1332"/>
                              <a:gd name="T86" fmla="+- 0 462 438"/>
                              <a:gd name="T87" fmla="*/ 462 h 536"/>
                              <a:gd name="T88" fmla="+- 0 10366 9336"/>
                              <a:gd name="T89" fmla="*/ T88 w 1332"/>
                              <a:gd name="T90" fmla="+- 0 481 438"/>
                              <a:gd name="T91" fmla="*/ 481 h 536"/>
                              <a:gd name="T92" fmla="+- 0 10440 9336"/>
                              <a:gd name="T93" fmla="*/ T92 w 1332"/>
                              <a:gd name="T94" fmla="+- 0 502 438"/>
                              <a:gd name="T95" fmla="*/ 502 h 536"/>
                              <a:gd name="T96" fmla="+- 0 10505 9336"/>
                              <a:gd name="T97" fmla="*/ T96 w 1332"/>
                              <a:gd name="T98" fmla="+- 0 529 438"/>
                              <a:gd name="T99" fmla="*/ 529 h 536"/>
                              <a:gd name="T100" fmla="+- 0 10608 9336"/>
                              <a:gd name="T101" fmla="*/ T100 w 1332"/>
                              <a:gd name="T102" fmla="+- 0 594 438"/>
                              <a:gd name="T103" fmla="*/ 594 h 536"/>
                              <a:gd name="T104" fmla="+- 0 10661 9336"/>
                              <a:gd name="T105" fmla="*/ T104 w 1332"/>
                              <a:gd name="T106" fmla="+- 0 666 438"/>
                              <a:gd name="T107" fmla="*/ 666 h 536"/>
                              <a:gd name="T108" fmla="+- 0 10668 9336"/>
                              <a:gd name="T109" fmla="*/ T108 w 1332"/>
                              <a:gd name="T110" fmla="+- 0 706 438"/>
                              <a:gd name="T111" fmla="*/ 706 h 536"/>
                              <a:gd name="T112" fmla="+- 0 10642 9336"/>
                              <a:gd name="T113" fmla="*/ T112 w 1332"/>
                              <a:gd name="T114" fmla="+- 0 783 438"/>
                              <a:gd name="T115" fmla="*/ 783 h 536"/>
                              <a:gd name="T116" fmla="+- 0 10562 9336"/>
                              <a:gd name="T117" fmla="*/ T116 w 1332"/>
                              <a:gd name="T118" fmla="+- 0 853 438"/>
                              <a:gd name="T119" fmla="*/ 853 h 536"/>
                              <a:gd name="T120" fmla="+- 0 10505 9336"/>
                              <a:gd name="T121" fmla="*/ T120 w 1332"/>
                              <a:gd name="T122" fmla="+- 0 882 438"/>
                              <a:gd name="T123" fmla="*/ 882 h 536"/>
                              <a:gd name="T124" fmla="+- 0 10440 9336"/>
                              <a:gd name="T125" fmla="*/ T124 w 1332"/>
                              <a:gd name="T126" fmla="+- 0 908 438"/>
                              <a:gd name="T127" fmla="*/ 908 h 536"/>
                              <a:gd name="T128" fmla="+- 0 10366 9336"/>
                              <a:gd name="T129" fmla="*/ T128 w 1332"/>
                              <a:gd name="T130" fmla="+- 0 930 438"/>
                              <a:gd name="T131" fmla="*/ 930 h 536"/>
                              <a:gd name="T132" fmla="+- 0 10284 9336"/>
                              <a:gd name="T133" fmla="*/ T132 w 1332"/>
                              <a:gd name="T134" fmla="+- 0 949 438"/>
                              <a:gd name="T135" fmla="*/ 949 h 536"/>
                              <a:gd name="T136" fmla="+- 0 10195 9336"/>
                              <a:gd name="T137" fmla="*/ T136 w 1332"/>
                              <a:gd name="T138" fmla="+- 0 963 438"/>
                              <a:gd name="T139" fmla="*/ 963 h 536"/>
                              <a:gd name="T140" fmla="+- 0 10102 9336"/>
                              <a:gd name="T141" fmla="*/ T140 w 1332"/>
                              <a:gd name="T142" fmla="+- 0 970 438"/>
                              <a:gd name="T143" fmla="*/ 970 h 536"/>
                              <a:gd name="T144" fmla="+- 0 10001 9336"/>
                              <a:gd name="T145" fmla="*/ T144 w 1332"/>
                              <a:gd name="T146" fmla="+- 0 973 438"/>
                              <a:gd name="T147" fmla="*/ 973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32" h="536">
                                <a:moveTo>
                                  <a:pt x="665" y="535"/>
                                </a:moveTo>
                                <a:lnTo>
                                  <a:pt x="569" y="532"/>
                                </a:lnTo>
                                <a:lnTo>
                                  <a:pt x="473" y="525"/>
                                </a:lnTo>
                                <a:lnTo>
                                  <a:pt x="384" y="511"/>
                                </a:lnTo>
                                <a:lnTo>
                                  <a:pt x="302" y="492"/>
                                </a:lnTo>
                                <a:lnTo>
                                  <a:pt x="228" y="470"/>
                                </a:lnTo>
                                <a:lnTo>
                                  <a:pt x="163" y="444"/>
                                </a:lnTo>
                                <a:lnTo>
                                  <a:pt x="60" y="381"/>
                                </a:lnTo>
                                <a:lnTo>
                                  <a:pt x="7" y="307"/>
                                </a:lnTo>
                                <a:lnTo>
                                  <a:pt x="0" y="268"/>
                                </a:lnTo>
                                <a:lnTo>
                                  <a:pt x="29" y="189"/>
                                </a:lnTo>
                                <a:lnTo>
                                  <a:pt x="108" y="122"/>
                                </a:lnTo>
                                <a:lnTo>
                                  <a:pt x="163" y="91"/>
                                </a:lnTo>
                                <a:lnTo>
                                  <a:pt x="228" y="64"/>
                                </a:lnTo>
                                <a:lnTo>
                                  <a:pt x="302" y="43"/>
                                </a:lnTo>
                                <a:lnTo>
                                  <a:pt x="384" y="24"/>
                                </a:lnTo>
                                <a:lnTo>
                                  <a:pt x="473" y="9"/>
                                </a:lnTo>
                                <a:lnTo>
                                  <a:pt x="569" y="2"/>
                                </a:lnTo>
                                <a:lnTo>
                                  <a:pt x="665" y="0"/>
                                </a:lnTo>
                                <a:lnTo>
                                  <a:pt x="766" y="2"/>
                                </a:lnTo>
                                <a:lnTo>
                                  <a:pt x="859" y="9"/>
                                </a:lnTo>
                                <a:lnTo>
                                  <a:pt x="948" y="24"/>
                                </a:lnTo>
                                <a:lnTo>
                                  <a:pt x="1030" y="43"/>
                                </a:lnTo>
                                <a:lnTo>
                                  <a:pt x="1104" y="64"/>
                                </a:lnTo>
                                <a:lnTo>
                                  <a:pt x="1169" y="91"/>
                                </a:lnTo>
                                <a:lnTo>
                                  <a:pt x="1272" y="156"/>
                                </a:lnTo>
                                <a:lnTo>
                                  <a:pt x="1325" y="228"/>
                                </a:lnTo>
                                <a:lnTo>
                                  <a:pt x="1332" y="268"/>
                                </a:lnTo>
                                <a:lnTo>
                                  <a:pt x="1306" y="345"/>
                                </a:lnTo>
                                <a:lnTo>
                                  <a:pt x="1226" y="415"/>
                                </a:lnTo>
                                <a:lnTo>
                                  <a:pt x="1169" y="444"/>
                                </a:lnTo>
                                <a:lnTo>
                                  <a:pt x="1104" y="470"/>
                                </a:lnTo>
                                <a:lnTo>
                                  <a:pt x="1030" y="492"/>
                                </a:lnTo>
                                <a:lnTo>
                                  <a:pt x="948" y="511"/>
                                </a:lnTo>
                                <a:lnTo>
                                  <a:pt x="859" y="525"/>
                                </a:lnTo>
                                <a:lnTo>
                                  <a:pt x="766" y="532"/>
                                </a:lnTo>
                                <a:lnTo>
                                  <a:pt x="665" y="535"/>
                                </a:lnTo>
                                <a:close/>
                              </a:path>
                            </a:pathLst>
                          </a:custGeom>
                          <a:solidFill>
                            <a:srgbClr val="4F8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121538" name="Freeform 13"/>
                        <wps:cNvSpPr>
                          <a:spLocks/>
                        </wps:cNvSpPr>
                        <wps:spPr bwMode="auto">
                          <a:xfrm>
                            <a:off x="9293" y="481"/>
                            <a:ext cx="2023" cy="536"/>
                          </a:xfrm>
                          <a:custGeom>
                            <a:avLst/>
                            <a:gdLst>
                              <a:gd name="T0" fmla="+- 0 9336 9336"/>
                              <a:gd name="T1" fmla="*/ T0 w 1332"/>
                              <a:gd name="T2" fmla="+- 0 706 438"/>
                              <a:gd name="T3" fmla="*/ 706 h 536"/>
                              <a:gd name="T4" fmla="+- 0 9365 9336"/>
                              <a:gd name="T5" fmla="*/ T4 w 1332"/>
                              <a:gd name="T6" fmla="+- 0 627 438"/>
                              <a:gd name="T7" fmla="*/ 627 h 536"/>
                              <a:gd name="T8" fmla="+- 0 9444 9336"/>
                              <a:gd name="T9" fmla="*/ T8 w 1332"/>
                              <a:gd name="T10" fmla="+- 0 560 438"/>
                              <a:gd name="T11" fmla="*/ 560 h 536"/>
                              <a:gd name="T12" fmla="+- 0 9499 9336"/>
                              <a:gd name="T13" fmla="*/ T12 w 1332"/>
                              <a:gd name="T14" fmla="+- 0 529 438"/>
                              <a:gd name="T15" fmla="*/ 529 h 536"/>
                              <a:gd name="T16" fmla="+- 0 9564 9336"/>
                              <a:gd name="T17" fmla="*/ T16 w 1332"/>
                              <a:gd name="T18" fmla="+- 0 502 438"/>
                              <a:gd name="T19" fmla="*/ 502 h 536"/>
                              <a:gd name="T20" fmla="+- 0 9638 9336"/>
                              <a:gd name="T21" fmla="*/ T20 w 1332"/>
                              <a:gd name="T22" fmla="+- 0 481 438"/>
                              <a:gd name="T23" fmla="*/ 481 h 536"/>
                              <a:gd name="T24" fmla="+- 0 9720 9336"/>
                              <a:gd name="T25" fmla="*/ T24 w 1332"/>
                              <a:gd name="T26" fmla="+- 0 462 438"/>
                              <a:gd name="T27" fmla="*/ 462 h 536"/>
                              <a:gd name="T28" fmla="+- 0 9809 9336"/>
                              <a:gd name="T29" fmla="*/ T28 w 1332"/>
                              <a:gd name="T30" fmla="+- 0 447 438"/>
                              <a:gd name="T31" fmla="*/ 447 h 536"/>
                              <a:gd name="T32" fmla="+- 0 9905 9336"/>
                              <a:gd name="T33" fmla="*/ T32 w 1332"/>
                              <a:gd name="T34" fmla="+- 0 440 438"/>
                              <a:gd name="T35" fmla="*/ 440 h 536"/>
                              <a:gd name="T36" fmla="+- 0 10001 9336"/>
                              <a:gd name="T37" fmla="*/ T36 w 1332"/>
                              <a:gd name="T38" fmla="+- 0 438 438"/>
                              <a:gd name="T39" fmla="*/ 438 h 536"/>
                              <a:gd name="T40" fmla="+- 0 10102 9336"/>
                              <a:gd name="T41" fmla="*/ T40 w 1332"/>
                              <a:gd name="T42" fmla="+- 0 440 438"/>
                              <a:gd name="T43" fmla="*/ 440 h 536"/>
                              <a:gd name="T44" fmla="+- 0 10195 9336"/>
                              <a:gd name="T45" fmla="*/ T44 w 1332"/>
                              <a:gd name="T46" fmla="+- 0 447 438"/>
                              <a:gd name="T47" fmla="*/ 447 h 536"/>
                              <a:gd name="T48" fmla="+- 0 10284 9336"/>
                              <a:gd name="T49" fmla="*/ T48 w 1332"/>
                              <a:gd name="T50" fmla="+- 0 462 438"/>
                              <a:gd name="T51" fmla="*/ 462 h 536"/>
                              <a:gd name="T52" fmla="+- 0 10366 9336"/>
                              <a:gd name="T53" fmla="*/ T52 w 1332"/>
                              <a:gd name="T54" fmla="+- 0 481 438"/>
                              <a:gd name="T55" fmla="*/ 481 h 536"/>
                              <a:gd name="T56" fmla="+- 0 10440 9336"/>
                              <a:gd name="T57" fmla="*/ T56 w 1332"/>
                              <a:gd name="T58" fmla="+- 0 502 438"/>
                              <a:gd name="T59" fmla="*/ 502 h 536"/>
                              <a:gd name="T60" fmla="+- 0 10505 9336"/>
                              <a:gd name="T61" fmla="*/ T60 w 1332"/>
                              <a:gd name="T62" fmla="+- 0 529 438"/>
                              <a:gd name="T63" fmla="*/ 529 h 536"/>
                              <a:gd name="T64" fmla="+- 0 10562 9336"/>
                              <a:gd name="T65" fmla="*/ T64 w 1332"/>
                              <a:gd name="T66" fmla="+- 0 560 438"/>
                              <a:gd name="T67" fmla="*/ 560 h 536"/>
                              <a:gd name="T68" fmla="+- 0 10642 9336"/>
                              <a:gd name="T69" fmla="*/ T68 w 1332"/>
                              <a:gd name="T70" fmla="+- 0 627 438"/>
                              <a:gd name="T71" fmla="*/ 627 h 536"/>
                              <a:gd name="T72" fmla="+- 0 10668 9336"/>
                              <a:gd name="T73" fmla="*/ T72 w 1332"/>
                              <a:gd name="T74" fmla="+- 0 706 438"/>
                              <a:gd name="T75" fmla="*/ 706 h 536"/>
                              <a:gd name="T76" fmla="+- 0 10661 9336"/>
                              <a:gd name="T77" fmla="*/ T76 w 1332"/>
                              <a:gd name="T78" fmla="+- 0 745 438"/>
                              <a:gd name="T79" fmla="*/ 745 h 536"/>
                              <a:gd name="T80" fmla="+- 0 10608 9336"/>
                              <a:gd name="T81" fmla="*/ T80 w 1332"/>
                              <a:gd name="T82" fmla="+- 0 819 438"/>
                              <a:gd name="T83" fmla="*/ 819 h 536"/>
                              <a:gd name="T84" fmla="+- 0 10505 9336"/>
                              <a:gd name="T85" fmla="*/ T84 w 1332"/>
                              <a:gd name="T86" fmla="+- 0 882 438"/>
                              <a:gd name="T87" fmla="*/ 882 h 536"/>
                              <a:gd name="T88" fmla="+- 0 10440 9336"/>
                              <a:gd name="T89" fmla="*/ T88 w 1332"/>
                              <a:gd name="T90" fmla="+- 0 908 438"/>
                              <a:gd name="T91" fmla="*/ 908 h 536"/>
                              <a:gd name="T92" fmla="+- 0 10366 9336"/>
                              <a:gd name="T93" fmla="*/ T92 w 1332"/>
                              <a:gd name="T94" fmla="+- 0 930 438"/>
                              <a:gd name="T95" fmla="*/ 930 h 536"/>
                              <a:gd name="T96" fmla="+- 0 10284 9336"/>
                              <a:gd name="T97" fmla="*/ T96 w 1332"/>
                              <a:gd name="T98" fmla="+- 0 949 438"/>
                              <a:gd name="T99" fmla="*/ 949 h 536"/>
                              <a:gd name="T100" fmla="+- 0 10195 9336"/>
                              <a:gd name="T101" fmla="*/ T100 w 1332"/>
                              <a:gd name="T102" fmla="+- 0 963 438"/>
                              <a:gd name="T103" fmla="*/ 963 h 536"/>
                              <a:gd name="T104" fmla="+- 0 10102 9336"/>
                              <a:gd name="T105" fmla="*/ T104 w 1332"/>
                              <a:gd name="T106" fmla="+- 0 970 438"/>
                              <a:gd name="T107" fmla="*/ 970 h 536"/>
                              <a:gd name="T108" fmla="+- 0 10001 9336"/>
                              <a:gd name="T109" fmla="*/ T108 w 1332"/>
                              <a:gd name="T110" fmla="+- 0 973 438"/>
                              <a:gd name="T111" fmla="*/ 973 h 536"/>
                              <a:gd name="T112" fmla="+- 0 9905 9336"/>
                              <a:gd name="T113" fmla="*/ T112 w 1332"/>
                              <a:gd name="T114" fmla="+- 0 970 438"/>
                              <a:gd name="T115" fmla="*/ 970 h 536"/>
                              <a:gd name="T116" fmla="+- 0 9809 9336"/>
                              <a:gd name="T117" fmla="*/ T116 w 1332"/>
                              <a:gd name="T118" fmla="+- 0 963 438"/>
                              <a:gd name="T119" fmla="*/ 963 h 536"/>
                              <a:gd name="T120" fmla="+- 0 9720 9336"/>
                              <a:gd name="T121" fmla="*/ T120 w 1332"/>
                              <a:gd name="T122" fmla="+- 0 949 438"/>
                              <a:gd name="T123" fmla="*/ 949 h 536"/>
                              <a:gd name="T124" fmla="+- 0 9638 9336"/>
                              <a:gd name="T125" fmla="*/ T124 w 1332"/>
                              <a:gd name="T126" fmla="+- 0 930 438"/>
                              <a:gd name="T127" fmla="*/ 930 h 536"/>
                              <a:gd name="T128" fmla="+- 0 9564 9336"/>
                              <a:gd name="T129" fmla="*/ T128 w 1332"/>
                              <a:gd name="T130" fmla="+- 0 908 438"/>
                              <a:gd name="T131" fmla="*/ 908 h 536"/>
                              <a:gd name="T132" fmla="+- 0 9499 9336"/>
                              <a:gd name="T133" fmla="*/ T132 w 1332"/>
                              <a:gd name="T134" fmla="+- 0 882 438"/>
                              <a:gd name="T135" fmla="*/ 882 h 536"/>
                              <a:gd name="T136" fmla="+- 0 9444 9336"/>
                              <a:gd name="T137" fmla="*/ T136 w 1332"/>
                              <a:gd name="T138" fmla="+- 0 853 438"/>
                              <a:gd name="T139" fmla="*/ 853 h 536"/>
                              <a:gd name="T140" fmla="+- 0 9365 9336"/>
                              <a:gd name="T141" fmla="*/ T140 w 1332"/>
                              <a:gd name="T142" fmla="+- 0 783 438"/>
                              <a:gd name="T143" fmla="*/ 783 h 536"/>
                              <a:gd name="T144" fmla="+- 0 9336 9336"/>
                              <a:gd name="T145" fmla="*/ T144 w 1332"/>
                              <a:gd name="T146" fmla="+- 0 706 438"/>
                              <a:gd name="T147" fmla="*/ 706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32" h="536">
                                <a:moveTo>
                                  <a:pt x="0" y="268"/>
                                </a:moveTo>
                                <a:lnTo>
                                  <a:pt x="29" y="189"/>
                                </a:lnTo>
                                <a:lnTo>
                                  <a:pt x="108" y="122"/>
                                </a:lnTo>
                                <a:lnTo>
                                  <a:pt x="163" y="91"/>
                                </a:lnTo>
                                <a:lnTo>
                                  <a:pt x="228" y="64"/>
                                </a:lnTo>
                                <a:lnTo>
                                  <a:pt x="302" y="43"/>
                                </a:lnTo>
                                <a:lnTo>
                                  <a:pt x="384" y="24"/>
                                </a:lnTo>
                                <a:lnTo>
                                  <a:pt x="473" y="9"/>
                                </a:lnTo>
                                <a:lnTo>
                                  <a:pt x="569" y="2"/>
                                </a:lnTo>
                                <a:lnTo>
                                  <a:pt x="665" y="0"/>
                                </a:lnTo>
                                <a:lnTo>
                                  <a:pt x="766" y="2"/>
                                </a:lnTo>
                                <a:lnTo>
                                  <a:pt x="859" y="9"/>
                                </a:lnTo>
                                <a:lnTo>
                                  <a:pt x="948" y="24"/>
                                </a:lnTo>
                                <a:lnTo>
                                  <a:pt x="1030" y="43"/>
                                </a:lnTo>
                                <a:lnTo>
                                  <a:pt x="1104" y="64"/>
                                </a:lnTo>
                                <a:lnTo>
                                  <a:pt x="1169" y="91"/>
                                </a:lnTo>
                                <a:lnTo>
                                  <a:pt x="1226" y="122"/>
                                </a:lnTo>
                                <a:lnTo>
                                  <a:pt x="1306" y="189"/>
                                </a:lnTo>
                                <a:lnTo>
                                  <a:pt x="1332" y="268"/>
                                </a:lnTo>
                                <a:lnTo>
                                  <a:pt x="1325" y="307"/>
                                </a:lnTo>
                                <a:lnTo>
                                  <a:pt x="1272" y="381"/>
                                </a:lnTo>
                                <a:lnTo>
                                  <a:pt x="1169" y="444"/>
                                </a:lnTo>
                                <a:lnTo>
                                  <a:pt x="1104" y="470"/>
                                </a:lnTo>
                                <a:lnTo>
                                  <a:pt x="1030" y="492"/>
                                </a:lnTo>
                                <a:lnTo>
                                  <a:pt x="948" y="511"/>
                                </a:lnTo>
                                <a:lnTo>
                                  <a:pt x="859" y="525"/>
                                </a:lnTo>
                                <a:lnTo>
                                  <a:pt x="766" y="532"/>
                                </a:lnTo>
                                <a:lnTo>
                                  <a:pt x="665" y="535"/>
                                </a:lnTo>
                                <a:lnTo>
                                  <a:pt x="569" y="532"/>
                                </a:lnTo>
                                <a:lnTo>
                                  <a:pt x="473" y="525"/>
                                </a:lnTo>
                                <a:lnTo>
                                  <a:pt x="384" y="511"/>
                                </a:lnTo>
                                <a:lnTo>
                                  <a:pt x="302" y="492"/>
                                </a:lnTo>
                                <a:lnTo>
                                  <a:pt x="228" y="470"/>
                                </a:lnTo>
                                <a:lnTo>
                                  <a:pt x="163" y="444"/>
                                </a:lnTo>
                                <a:lnTo>
                                  <a:pt x="108" y="415"/>
                                </a:lnTo>
                                <a:lnTo>
                                  <a:pt x="29" y="345"/>
                                </a:lnTo>
                                <a:lnTo>
                                  <a:pt x="0" y="268"/>
                                </a:lnTo>
                                <a:close/>
                              </a:path>
                            </a:pathLst>
                          </a:custGeom>
                          <a:noFill/>
                          <a:ln w="38100">
                            <a:solidFill>
                              <a:srgbClr val="EFE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5916644"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292" y="7805"/>
                            <a:ext cx="1503"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5698122"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328" y="9740"/>
                            <a:ext cx="1503"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5790883" name="Freeform 16"/>
                        <wps:cNvSpPr>
                          <a:spLocks/>
                        </wps:cNvSpPr>
                        <wps:spPr bwMode="auto">
                          <a:xfrm>
                            <a:off x="9340" y="9725"/>
                            <a:ext cx="1440" cy="574"/>
                          </a:xfrm>
                          <a:custGeom>
                            <a:avLst/>
                            <a:gdLst>
                              <a:gd name="T0" fmla="+- 0 10061 9341"/>
                              <a:gd name="T1" fmla="*/ T0 w 1440"/>
                              <a:gd name="T2" fmla="+- 0 10299 9726"/>
                              <a:gd name="T3" fmla="*/ 10299 h 574"/>
                              <a:gd name="T4" fmla="+- 0 9953 9341"/>
                              <a:gd name="T5" fmla="*/ T4 w 1440"/>
                              <a:gd name="T6" fmla="+- 0 10297 9726"/>
                              <a:gd name="T7" fmla="*/ 10297 h 574"/>
                              <a:gd name="T8" fmla="+- 0 9852 9341"/>
                              <a:gd name="T9" fmla="*/ T8 w 1440"/>
                              <a:gd name="T10" fmla="+- 0 10287 9726"/>
                              <a:gd name="T11" fmla="*/ 10287 h 574"/>
                              <a:gd name="T12" fmla="+- 0 9756 9341"/>
                              <a:gd name="T13" fmla="*/ T12 w 1440"/>
                              <a:gd name="T14" fmla="+- 0 10273 9726"/>
                              <a:gd name="T15" fmla="*/ 10273 h 574"/>
                              <a:gd name="T16" fmla="+- 0 9667 9341"/>
                              <a:gd name="T17" fmla="*/ T16 w 1440"/>
                              <a:gd name="T18" fmla="+- 0 10254 9726"/>
                              <a:gd name="T19" fmla="*/ 10254 h 574"/>
                              <a:gd name="T20" fmla="+- 0 9588 9341"/>
                              <a:gd name="T21" fmla="*/ T20 w 1440"/>
                              <a:gd name="T22" fmla="+- 0 10230 9726"/>
                              <a:gd name="T23" fmla="*/ 10230 h 574"/>
                              <a:gd name="T24" fmla="+- 0 9516 9341"/>
                              <a:gd name="T25" fmla="*/ T24 w 1440"/>
                              <a:gd name="T26" fmla="+- 0 10201 9726"/>
                              <a:gd name="T27" fmla="*/ 10201 h 574"/>
                              <a:gd name="T28" fmla="+- 0 9456 9341"/>
                              <a:gd name="T29" fmla="*/ T28 w 1440"/>
                              <a:gd name="T30" fmla="+- 0 10170 9726"/>
                              <a:gd name="T31" fmla="*/ 10170 h 574"/>
                              <a:gd name="T32" fmla="+- 0 9348 9341"/>
                              <a:gd name="T33" fmla="*/ T32 w 1440"/>
                              <a:gd name="T34" fmla="+- 0 10054 9726"/>
                              <a:gd name="T35" fmla="*/ 10054 h 574"/>
                              <a:gd name="T36" fmla="+- 0 9341 9341"/>
                              <a:gd name="T37" fmla="*/ T36 w 1440"/>
                              <a:gd name="T38" fmla="+- 0 10014 9726"/>
                              <a:gd name="T39" fmla="*/ 10014 h 574"/>
                              <a:gd name="T40" fmla="+- 0 9348 9341"/>
                              <a:gd name="T41" fmla="*/ T40 w 1440"/>
                              <a:gd name="T42" fmla="+- 0 9970 9726"/>
                              <a:gd name="T43" fmla="*/ 9970 h 574"/>
                              <a:gd name="T44" fmla="+- 0 9408 9341"/>
                              <a:gd name="T45" fmla="*/ T44 w 1440"/>
                              <a:gd name="T46" fmla="+- 0 9891 9726"/>
                              <a:gd name="T47" fmla="*/ 9891 h 574"/>
                              <a:gd name="T48" fmla="+- 0 9516 9341"/>
                              <a:gd name="T49" fmla="*/ T48 w 1440"/>
                              <a:gd name="T50" fmla="+- 0 9824 9726"/>
                              <a:gd name="T51" fmla="*/ 9824 h 574"/>
                              <a:gd name="T52" fmla="+- 0 9588 9341"/>
                              <a:gd name="T53" fmla="*/ T52 w 1440"/>
                              <a:gd name="T54" fmla="+- 0 9798 9726"/>
                              <a:gd name="T55" fmla="*/ 9798 h 574"/>
                              <a:gd name="T56" fmla="+- 0 9667 9341"/>
                              <a:gd name="T57" fmla="*/ T56 w 1440"/>
                              <a:gd name="T58" fmla="+- 0 9771 9726"/>
                              <a:gd name="T59" fmla="*/ 9771 h 574"/>
                              <a:gd name="T60" fmla="+- 0 9756 9341"/>
                              <a:gd name="T61" fmla="*/ T60 w 1440"/>
                              <a:gd name="T62" fmla="+- 0 9752 9726"/>
                              <a:gd name="T63" fmla="*/ 9752 h 574"/>
                              <a:gd name="T64" fmla="+- 0 9852 9341"/>
                              <a:gd name="T65" fmla="*/ T64 w 1440"/>
                              <a:gd name="T66" fmla="+- 0 9738 9726"/>
                              <a:gd name="T67" fmla="*/ 9738 h 574"/>
                              <a:gd name="T68" fmla="+- 0 9953 9341"/>
                              <a:gd name="T69" fmla="*/ T68 w 1440"/>
                              <a:gd name="T70" fmla="+- 0 9730 9726"/>
                              <a:gd name="T71" fmla="*/ 9730 h 574"/>
                              <a:gd name="T72" fmla="+- 0 10061 9341"/>
                              <a:gd name="T73" fmla="*/ T72 w 1440"/>
                              <a:gd name="T74" fmla="+- 0 9726 9726"/>
                              <a:gd name="T75" fmla="*/ 9726 h 574"/>
                              <a:gd name="T76" fmla="+- 0 10166 9341"/>
                              <a:gd name="T77" fmla="*/ T76 w 1440"/>
                              <a:gd name="T78" fmla="+- 0 9730 9726"/>
                              <a:gd name="T79" fmla="*/ 9730 h 574"/>
                              <a:gd name="T80" fmla="+- 0 10267 9341"/>
                              <a:gd name="T81" fmla="*/ T80 w 1440"/>
                              <a:gd name="T82" fmla="+- 0 9738 9726"/>
                              <a:gd name="T83" fmla="*/ 9738 h 574"/>
                              <a:gd name="T84" fmla="+- 0 10363 9341"/>
                              <a:gd name="T85" fmla="*/ T84 w 1440"/>
                              <a:gd name="T86" fmla="+- 0 9752 9726"/>
                              <a:gd name="T87" fmla="*/ 9752 h 574"/>
                              <a:gd name="T88" fmla="+- 0 10452 9341"/>
                              <a:gd name="T89" fmla="*/ T88 w 1440"/>
                              <a:gd name="T90" fmla="+- 0 9771 9726"/>
                              <a:gd name="T91" fmla="*/ 9771 h 574"/>
                              <a:gd name="T92" fmla="+- 0 10534 9341"/>
                              <a:gd name="T93" fmla="*/ T92 w 1440"/>
                              <a:gd name="T94" fmla="+- 0 9798 9726"/>
                              <a:gd name="T95" fmla="*/ 9798 h 574"/>
                              <a:gd name="T96" fmla="+- 0 10603 9341"/>
                              <a:gd name="T97" fmla="*/ T96 w 1440"/>
                              <a:gd name="T98" fmla="+- 0 9824 9726"/>
                              <a:gd name="T99" fmla="*/ 9824 h 574"/>
                              <a:gd name="T100" fmla="+- 0 10663 9341"/>
                              <a:gd name="T101" fmla="*/ T100 w 1440"/>
                              <a:gd name="T102" fmla="+- 0 9858 9726"/>
                              <a:gd name="T103" fmla="*/ 9858 h 574"/>
                              <a:gd name="T104" fmla="+- 0 10714 9341"/>
                              <a:gd name="T105" fmla="*/ T104 w 1440"/>
                              <a:gd name="T106" fmla="+- 0 9891 9726"/>
                              <a:gd name="T107" fmla="*/ 9891 h 574"/>
                              <a:gd name="T108" fmla="+- 0 10771 9341"/>
                              <a:gd name="T109" fmla="*/ T108 w 1440"/>
                              <a:gd name="T110" fmla="+- 0 9970 9726"/>
                              <a:gd name="T111" fmla="*/ 9970 h 574"/>
                              <a:gd name="T112" fmla="+- 0 10781 9341"/>
                              <a:gd name="T113" fmla="*/ T112 w 1440"/>
                              <a:gd name="T114" fmla="+- 0 10014 9726"/>
                              <a:gd name="T115" fmla="*/ 10014 h 574"/>
                              <a:gd name="T116" fmla="+- 0 10771 9341"/>
                              <a:gd name="T117" fmla="*/ T116 w 1440"/>
                              <a:gd name="T118" fmla="+- 0 10054 9726"/>
                              <a:gd name="T119" fmla="*/ 10054 h 574"/>
                              <a:gd name="T120" fmla="+- 0 10714 9341"/>
                              <a:gd name="T121" fmla="*/ T120 w 1440"/>
                              <a:gd name="T122" fmla="+- 0 10134 9726"/>
                              <a:gd name="T123" fmla="*/ 10134 h 574"/>
                              <a:gd name="T124" fmla="+- 0 10663 9341"/>
                              <a:gd name="T125" fmla="*/ T124 w 1440"/>
                              <a:gd name="T126" fmla="+- 0 10170 9726"/>
                              <a:gd name="T127" fmla="*/ 10170 h 574"/>
                              <a:gd name="T128" fmla="+- 0 10603 9341"/>
                              <a:gd name="T129" fmla="*/ T128 w 1440"/>
                              <a:gd name="T130" fmla="+- 0 10201 9726"/>
                              <a:gd name="T131" fmla="*/ 10201 h 574"/>
                              <a:gd name="T132" fmla="+- 0 10534 9341"/>
                              <a:gd name="T133" fmla="*/ T132 w 1440"/>
                              <a:gd name="T134" fmla="+- 0 10230 9726"/>
                              <a:gd name="T135" fmla="*/ 10230 h 574"/>
                              <a:gd name="T136" fmla="+- 0 10452 9341"/>
                              <a:gd name="T137" fmla="*/ T136 w 1440"/>
                              <a:gd name="T138" fmla="+- 0 10254 9726"/>
                              <a:gd name="T139" fmla="*/ 10254 h 574"/>
                              <a:gd name="T140" fmla="+- 0 10363 9341"/>
                              <a:gd name="T141" fmla="*/ T140 w 1440"/>
                              <a:gd name="T142" fmla="+- 0 10273 9726"/>
                              <a:gd name="T143" fmla="*/ 10273 h 574"/>
                              <a:gd name="T144" fmla="+- 0 10267 9341"/>
                              <a:gd name="T145" fmla="*/ T144 w 1440"/>
                              <a:gd name="T146" fmla="+- 0 10287 9726"/>
                              <a:gd name="T147" fmla="*/ 10287 h 574"/>
                              <a:gd name="T148" fmla="+- 0 10166 9341"/>
                              <a:gd name="T149" fmla="*/ T148 w 1440"/>
                              <a:gd name="T150" fmla="+- 0 10297 9726"/>
                              <a:gd name="T151" fmla="*/ 10297 h 574"/>
                              <a:gd name="T152" fmla="+- 0 10061 9341"/>
                              <a:gd name="T153" fmla="*/ T152 w 1440"/>
                              <a:gd name="T154" fmla="+- 0 10299 9726"/>
                              <a:gd name="T155" fmla="*/ 10299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40" h="574">
                                <a:moveTo>
                                  <a:pt x="720" y="573"/>
                                </a:moveTo>
                                <a:lnTo>
                                  <a:pt x="612" y="571"/>
                                </a:lnTo>
                                <a:lnTo>
                                  <a:pt x="511" y="561"/>
                                </a:lnTo>
                                <a:lnTo>
                                  <a:pt x="415" y="547"/>
                                </a:lnTo>
                                <a:lnTo>
                                  <a:pt x="326" y="528"/>
                                </a:lnTo>
                                <a:lnTo>
                                  <a:pt x="247" y="504"/>
                                </a:lnTo>
                                <a:lnTo>
                                  <a:pt x="175" y="475"/>
                                </a:lnTo>
                                <a:lnTo>
                                  <a:pt x="115" y="444"/>
                                </a:lnTo>
                                <a:lnTo>
                                  <a:pt x="7" y="328"/>
                                </a:lnTo>
                                <a:lnTo>
                                  <a:pt x="0" y="288"/>
                                </a:lnTo>
                                <a:lnTo>
                                  <a:pt x="7" y="244"/>
                                </a:lnTo>
                                <a:lnTo>
                                  <a:pt x="67" y="165"/>
                                </a:lnTo>
                                <a:lnTo>
                                  <a:pt x="175" y="98"/>
                                </a:lnTo>
                                <a:lnTo>
                                  <a:pt x="247" y="72"/>
                                </a:lnTo>
                                <a:lnTo>
                                  <a:pt x="326" y="45"/>
                                </a:lnTo>
                                <a:lnTo>
                                  <a:pt x="415" y="26"/>
                                </a:lnTo>
                                <a:lnTo>
                                  <a:pt x="511" y="12"/>
                                </a:lnTo>
                                <a:lnTo>
                                  <a:pt x="612" y="4"/>
                                </a:lnTo>
                                <a:lnTo>
                                  <a:pt x="720" y="0"/>
                                </a:lnTo>
                                <a:lnTo>
                                  <a:pt x="825" y="4"/>
                                </a:lnTo>
                                <a:lnTo>
                                  <a:pt x="926" y="12"/>
                                </a:lnTo>
                                <a:lnTo>
                                  <a:pt x="1022" y="26"/>
                                </a:lnTo>
                                <a:lnTo>
                                  <a:pt x="1111" y="45"/>
                                </a:lnTo>
                                <a:lnTo>
                                  <a:pt x="1193" y="72"/>
                                </a:lnTo>
                                <a:lnTo>
                                  <a:pt x="1262" y="98"/>
                                </a:lnTo>
                                <a:lnTo>
                                  <a:pt x="1322" y="132"/>
                                </a:lnTo>
                                <a:lnTo>
                                  <a:pt x="1373" y="165"/>
                                </a:lnTo>
                                <a:lnTo>
                                  <a:pt x="1430" y="244"/>
                                </a:lnTo>
                                <a:lnTo>
                                  <a:pt x="1440" y="288"/>
                                </a:lnTo>
                                <a:lnTo>
                                  <a:pt x="1430" y="328"/>
                                </a:lnTo>
                                <a:lnTo>
                                  <a:pt x="1373" y="408"/>
                                </a:lnTo>
                                <a:lnTo>
                                  <a:pt x="1322" y="444"/>
                                </a:lnTo>
                                <a:lnTo>
                                  <a:pt x="1262" y="475"/>
                                </a:lnTo>
                                <a:lnTo>
                                  <a:pt x="1193" y="504"/>
                                </a:lnTo>
                                <a:lnTo>
                                  <a:pt x="1111" y="528"/>
                                </a:lnTo>
                                <a:lnTo>
                                  <a:pt x="1022" y="547"/>
                                </a:lnTo>
                                <a:lnTo>
                                  <a:pt x="926" y="561"/>
                                </a:lnTo>
                                <a:lnTo>
                                  <a:pt x="825" y="571"/>
                                </a:lnTo>
                                <a:lnTo>
                                  <a:pt x="720" y="573"/>
                                </a:lnTo>
                                <a:close/>
                              </a:path>
                            </a:pathLst>
                          </a:custGeom>
                          <a:solidFill>
                            <a:srgbClr val="4F8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118668" name="Freeform 17"/>
                        <wps:cNvSpPr>
                          <a:spLocks/>
                        </wps:cNvSpPr>
                        <wps:spPr bwMode="auto">
                          <a:xfrm>
                            <a:off x="9340" y="9725"/>
                            <a:ext cx="1440" cy="574"/>
                          </a:xfrm>
                          <a:custGeom>
                            <a:avLst/>
                            <a:gdLst>
                              <a:gd name="T0" fmla="+- 0 9341 9341"/>
                              <a:gd name="T1" fmla="*/ T0 w 1440"/>
                              <a:gd name="T2" fmla="+- 0 10014 9726"/>
                              <a:gd name="T3" fmla="*/ 10014 h 574"/>
                              <a:gd name="T4" fmla="+- 0 9372 9341"/>
                              <a:gd name="T5" fmla="*/ T4 w 1440"/>
                              <a:gd name="T6" fmla="+- 0 9930 9726"/>
                              <a:gd name="T7" fmla="*/ 9930 h 574"/>
                              <a:gd name="T8" fmla="+- 0 9456 9341"/>
                              <a:gd name="T9" fmla="*/ T8 w 1440"/>
                              <a:gd name="T10" fmla="+- 0 9858 9726"/>
                              <a:gd name="T11" fmla="*/ 9858 h 574"/>
                              <a:gd name="T12" fmla="+- 0 9516 9341"/>
                              <a:gd name="T13" fmla="*/ T12 w 1440"/>
                              <a:gd name="T14" fmla="+- 0 9824 9726"/>
                              <a:gd name="T15" fmla="*/ 9824 h 574"/>
                              <a:gd name="T16" fmla="+- 0 9588 9341"/>
                              <a:gd name="T17" fmla="*/ T16 w 1440"/>
                              <a:gd name="T18" fmla="+- 0 9798 9726"/>
                              <a:gd name="T19" fmla="*/ 9798 h 574"/>
                              <a:gd name="T20" fmla="+- 0 9667 9341"/>
                              <a:gd name="T21" fmla="*/ T20 w 1440"/>
                              <a:gd name="T22" fmla="+- 0 9771 9726"/>
                              <a:gd name="T23" fmla="*/ 9771 h 574"/>
                              <a:gd name="T24" fmla="+- 0 9756 9341"/>
                              <a:gd name="T25" fmla="*/ T24 w 1440"/>
                              <a:gd name="T26" fmla="+- 0 9752 9726"/>
                              <a:gd name="T27" fmla="*/ 9752 h 574"/>
                              <a:gd name="T28" fmla="+- 0 9852 9341"/>
                              <a:gd name="T29" fmla="*/ T28 w 1440"/>
                              <a:gd name="T30" fmla="+- 0 9738 9726"/>
                              <a:gd name="T31" fmla="*/ 9738 h 574"/>
                              <a:gd name="T32" fmla="+- 0 9953 9341"/>
                              <a:gd name="T33" fmla="*/ T32 w 1440"/>
                              <a:gd name="T34" fmla="+- 0 9730 9726"/>
                              <a:gd name="T35" fmla="*/ 9730 h 574"/>
                              <a:gd name="T36" fmla="+- 0 10061 9341"/>
                              <a:gd name="T37" fmla="*/ T36 w 1440"/>
                              <a:gd name="T38" fmla="+- 0 9726 9726"/>
                              <a:gd name="T39" fmla="*/ 9726 h 574"/>
                              <a:gd name="T40" fmla="+- 0 10166 9341"/>
                              <a:gd name="T41" fmla="*/ T40 w 1440"/>
                              <a:gd name="T42" fmla="+- 0 9730 9726"/>
                              <a:gd name="T43" fmla="*/ 9730 h 574"/>
                              <a:gd name="T44" fmla="+- 0 10267 9341"/>
                              <a:gd name="T45" fmla="*/ T44 w 1440"/>
                              <a:gd name="T46" fmla="+- 0 9738 9726"/>
                              <a:gd name="T47" fmla="*/ 9738 h 574"/>
                              <a:gd name="T48" fmla="+- 0 10363 9341"/>
                              <a:gd name="T49" fmla="*/ T48 w 1440"/>
                              <a:gd name="T50" fmla="+- 0 9752 9726"/>
                              <a:gd name="T51" fmla="*/ 9752 h 574"/>
                              <a:gd name="T52" fmla="+- 0 10452 9341"/>
                              <a:gd name="T53" fmla="*/ T52 w 1440"/>
                              <a:gd name="T54" fmla="+- 0 9771 9726"/>
                              <a:gd name="T55" fmla="*/ 9771 h 574"/>
                              <a:gd name="T56" fmla="+- 0 10534 9341"/>
                              <a:gd name="T57" fmla="*/ T56 w 1440"/>
                              <a:gd name="T58" fmla="+- 0 9798 9726"/>
                              <a:gd name="T59" fmla="*/ 9798 h 574"/>
                              <a:gd name="T60" fmla="+- 0 10603 9341"/>
                              <a:gd name="T61" fmla="*/ T60 w 1440"/>
                              <a:gd name="T62" fmla="+- 0 9824 9726"/>
                              <a:gd name="T63" fmla="*/ 9824 h 574"/>
                              <a:gd name="T64" fmla="+- 0 10663 9341"/>
                              <a:gd name="T65" fmla="*/ T64 w 1440"/>
                              <a:gd name="T66" fmla="+- 0 9858 9726"/>
                              <a:gd name="T67" fmla="*/ 9858 h 574"/>
                              <a:gd name="T68" fmla="+- 0 10714 9341"/>
                              <a:gd name="T69" fmla="*/ T68 w 1440"/>
                              <a:gd name="T70" fmla="+- 0 9891 9726"/>
                              <a:gd name="T71" fmla="*/ 9891 h 574"/>
                              <a:gd name="T72" fmla="+- 0 10771 9341"/>
                              <a:gd name="T73" fmla="*/ T72 w 1440"/>
                              <a:gd name="T74" fmla="+- 0 9970 9726"/>
                              <a:gd name="T75" fmla="*/ 9970 h 574"/>
                              <a:gd name="T76" fmla="+- 0 10781 9341"/>
                              <a:gd name="T77" fmla="*/ T76 w 1440"/>
                              <a:gd name="T78" fmla="+- 0 10014 9726"/>
                              <a:gd name="T79" fmla="*/ 10014 h 574"/>
                              <a:gd name="T80" fmla="+- 0 10771 9341"/>
                              <a:gd name="T81" fmla="*/ T80 w 1440"/>
                              <a:gd name="T82" fmla="+- 0 10054 9726"/>
                              <a:gd name="T83" fmla="*/ 10054 h 574"/>
                              <a:gd name="T84" fmla="+- 0 10714 9341"/>
                              <a:gd name="T85" fmla="*/ T84 w 1440"/>
                              <a:gd name="T86" fmla="+- 0 10134 9726"/>
                              <a:gd name="T87" fmla="*/ 10134 h 574"/>
                              <a:gd name="T88" fmla="+- 0 10663 9341"/>
                              <a:gd name="T89" fmla="*/ T88 w 1440"/>
                              <a:gd name="T90" fmla="+- 0 10170 9726"/>
                              <a:gd name="T91" fmla="*/ 10170 h 574"/>
                              <a:gd name="T92" fmla="+- 0 10603 9341"/>
                              <a:gd name="T93" fmla="*/ T92 w 1440"/>
                              <a:gd name="T94" fmla="+- 0 10201 9726"/>
                              <a:gd name="T95" fmla="*/ 10201 h 574"/>
                              <a:gd name="T96" fmla="+- 0 10534 9341"/>
                              <a:gd name="T97" fmla="*/ T96 w 1440"/>
                              <a:gd name="T98" fmla="+- 0 10230 9726"/>
                              <a:gd name="T99" fmla="*/ 10230 h 574"/>
                              <a:gd name="T100" fmla="+- 0 10452 9341"/>
                              <a:gd name="T101" fmla="*/ T100 w 1440"/>
                              <a:gd name="T102" fmla="+- 0 10254 9726"/>
                              <a:gd name="T103" fmla="*/ 10254 h 574"/>
                              <a:gd name="T104" fmla="+- 0 10363 9341"/>
                              <a:gd name="T105" fmla="*/ T104 w 1440"/>
                              <a:gd name="T106" fmla="+- 0 10273 9726"/>
                              <a:gd name="T107" fmla="*/ 10273 h 574"/>
                              <a:gd name="T108" fmla="+- 0 10267 9341"/>
                              <a:gd name="T109" fmla="*/ T108 w 1440"/>
                              <a:gd name="T110" fmla="+- 0 10287 9726"/>
                              <a:gd name="T111" fmla="*/ 10287 h 574"/>
                              <a:gd name="T112" fmla="+- 0 10166 9341"/>
                              <a:gd name="T113" fmla="*/ T112 w 1440"/>
                              <a:gd name="T114" fmla="+- 0 10297 9726"/>
                              <a:gd name="T115" fmla="*/ 10297 h 574"/>
                              <a:gd name="T116" fmla="+- 0 10061 9341"/>
                              <a:gd name="T117" fmla="*/ T116 w 1440"/>
                              <a:gd name="T118" fmla="+- 0 10299 9726"/>
                              <a:gd name="T119" fmla="*/ 10299 h 574"/>
                              <a:gd name="T120" fmla="+- 0 9953 9341"/>
                              <a:gd name="T121" fmla="*/ T120 w 1440"/>
                              <a:gd name="T122" fmla="+- 0 10297 9726"/>
                              <a:gd name="T123" fmla="*/ 10297 h 574"/>
                              <a:gd name="T124" fmla="+- 0 9852 9341"/>
                              <a:gd name="T125" fmla="*/ T124 w 1440"/>
                              <a:gd name="T126" fmla="+- 0 10287 9726"/>
                              <a:gd name="T127" fmla="*/ 10287 h 574"/>
                              <a:gd name="T128" fmla="+- 0 9756 9341"/>
                              <a:gd name="T129" fmla="*/ T128 w 1440"/>
                              <a:gd name="T130" fmla="+- 0 10273 9726"/>
                              <a:gd name="T131" fmla="*/ 10273 h 574"/>
                              <a:gd name="T132" fmla="+- 0 9667 9341"/>
                              <a:gd name="T133" fmla="*/ T132 w 1440"/>
                              <a:gd name="T134" fmla="+- 0 10254 9726"/>
                              <a:gd name="T135" fmla="*/ 10254 h 574"/>
                              <a:gd name="T136" fmla="+- 0 9588 9341"/>
                              <a:gd name="T137" fmla="*/ T136 w 1440"/>
                              <a:gd name="T138" fmla="+- 0 10230 9726"/>
                              <a:gd name="T139" fmla="*/ 10230 h 574"/>
                              <a:gd name="T140" fmla="+- 0 9516 9341"/>
                              <a:gd name="T141" fmla="*/ T140 w 1440"/>
                              <a:gd name="T142" fmla="+- 0 10201 9726"/>
                              <a:gd name="T143" fmla="*/ 10201 h 574"/>
                              <a:gd name="T144" fmla="+- 0 9456 9341"/>
                              <a:gd name="T145" fmla="*/ T144 w 1440"/>
                              <a:gd name="T146" fmla="+- 0 10170 9726"/>
                              <a:gd name="T147" fmla="*/ 10170 h 574"/>
                              <a:gd name="T148" fmla="+- 0 9348 9341"/>
                              <a:gd name="T149" fmla="*/ T148 w 1440"/>
                              <a:gd name="T150" fmla="+- 0 10054 9726"/>
                              <a:gd name="T151" fmla="*/ 10054 h 574"/>
                              <a:gd name="T152" fmla="+- 0 9341 9341"/>
                              <a:gd name="T153" fmla="*/ T152 w 1440"/>
                              <a:gd name="T154" fmla="+- 0 10014 9726"/>
                              <a:gd name="T155" fmla="*/ 10014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40" h="574">
                                <a:moveTo>
                                  <a:pt x="0" y="288"/>
                                </a:moveTo>
                                <a:lnTo>
                                  <a:pt x="31" y="204"/>
                                </a:lnTo>
                                <a:lnTo>
                                  <a:pt x="115" y="132"/>
                                </a:lnTo>
                                <a:lnTo>
                                  <a:pt x="175" y="98"/>
                                </a:lnTo>
                                <a:lnTo>
                                  <a:pt x="247" y="72"/>
                                </a:lnTo>
                                <a:lnTo>
                                  <a:pt x="326" y="45"/>
                                </a:lnTo>
                                <a:lnTo>
                                  <a:pt x="415" y="26"/>
                                </a:lnTo>
                                <a:lnTo>
                                  <a:pt x="511" y="12"/>
                                </a:lnTo>
                                <a:lnTo>
                                  <a:pt x="612" y="4"/>
                                </a:lnTo>
                                <a:lnTo>
                                  <a:pt x="720" y="0"/>
                                </a:lnTo>
                                <a:lnTo>
                                  <a:pt x="825" y="4"/>
                                </a:lnTo>
                                <a:lnTo>
                                  <a:pt x="926" y="12"/>
                                </a:lnTo>
                                <a:lnTo>
                                  <a:pt x="1022" y="26"/>
                                </a:lnTo>
                                <a:lnTo>
                                  <a:pt x="1111" y="45"/>
                                </a:lnTo>
                                <a:lnTo>
                                  <a:pt x="1193" y="72"/>
                                </a:lnTo>
                                <a:lnTo>
                                  <a:pt x="1262" y="98"/>
                                </a:lnTo>
                                <a:lnTo>
                                  <a:pt x="1322" y="132"/>
                                </a:lnTo>
                                <a:lnTo>
                                  <a:pt x="1373" y="165"/>
                                </a:lnTo>
                                <a:lnTo>
                                  <a:pt x="1430" y="244"/>
                                </a:lnTo>
                                <a:lnTo>
                                  <a:pt x="1440" y="288"/>
                                </a:lnTo>
                                <a:lnTo>
                                  <a:pt x="1430" y="328"/>
                                </a:lnTo>
                                <a:lnTo>
                                  <a:pt x="1373" y="408"/>
                                </a:lnTo>
                                <a:lnTo>
                                  <a:pt x="1322" y="444"/>
                                </a:lnTo>
                                <a:lnTo>
                                  <a:pt x="1262" y="475"/>
                                </a:lnTo>
                                <a:lnTo>
                                  <a:pt x="1193" y="504"/>
                                </a:lnTo>
                                <a:lnTo>
                                  <a:pt x="1111" y="528"/>
                                </a:lnTo>
                                <a:lnTo>
                                  <a:pt x="1022" y="547"/>
                                </a:lnTo>
                                <a:lnTo>
                                  <a:pt x="926" y="561"/>
                                </a:lnTo>
                                <a:lnTo>
                                  <a:pt x="825" y="571"/>
                                </a:lnTo>
                                <a:lnTo>
                                  <a:pt x="720" y="573"/>
                                </a:lnTo>
                                <a:lnTo>
                                  <a:pt x="612" y="571"/>
                                </a:lnTo>
                                <a:lnTo>
                                  <a:pt x="511" y="561"/>
                                </a:lnTo>
                                <a:lnTo>
                                  <a:pt x="415" y="547"/>
                                </a:lnTo>
                                <a:lnTo>
                                  <a:pt x="326" y="528"/>
                                </a:lnTo>
                                <a:lnTo>
                                  <a:pt x="247" y="504"/>
                                </a:lnTo>
                                <a:lnTo>
                                  <a:pt x="175" y="475"/>
                                </a:lnTo>
                                <a:lnTo>
                                  <a:pt x="115" y="444"/>
                                </a:lnTo>
                                <a:lnTo>
                                  <a:pt x="7" y="328"/>
                                </a:lnTo>
                                <a:lnTo>
                                  <a:pt x="0" y="288"/>
                                </a:lnTo>
                                <a:close/>
                              </a:path>
                            </a:pathLst>
                          </a:custGeom>
                          <a:noFill/>
                          <a:ln w="38100">
                            <a:solidFill>
                              <a:srgbClr val="EFE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6499955"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876" y="9108"/>
                            <a:ext cx="32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56801"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981" y="6209"/>
                            <a:ext cx="39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1848982" name="Text Box 20"/>
                        <wps:cNvSpPr txBox="1">
                          <a:spLocks noChangeArrowheads="1"/>
                        </wps:cNvSpPr>
                        <wps:spPr bwMode="auto">
                          <a:xfrm>
                            <a:off x="9765" y="643"/>
                            <a:ext cx="4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CA5EA" w14:textId="77777777" w:rsidR="00A01B91" w:rsidRDefault="00A01B91" w:rsidP="00A01B91">
                              <w:pPr>
                                <w:rPr>
                                  <w:rFonts w:ascii="Cambria"/>
                                  <w:b/>
                                  <w:sz w:val="18"/>
                                </w:rPr>
                              </w:pPr>
                              <w:r>
                                <w:rPr>
                                  <w:rFonts w:ascii="Cambria"/>
                                  <w:b/>
                                  <w:w w:val="85"/>
                                  <w:sz w:val="18"/>
                                </w:rPr>
                                <w:t>START</w:t>
                              </w:r>
                            </w:p>
                          </w:txbxContent>
                        </wps:txbx>
                        <wps:bodyPr rot="0" vert="horz" wrap="square" lIns="0" tIns="0" rIns="0" bIns="0" anchor="t" anchorCtr="0" upright="1">
                          <a:noAutofit/>
                        </wps:bodyPr>
                      </wps:wsp>
                      <wps:wsp>
                        <wps:cNvPr id="451726757" name="Text Box 21"/>
                        <wps:cNvSpPr txBox="1">
                          <a:spLocks noChangeArrowheads="1"/>
                        </wps:cNvSpPr>
                        <wps:spPr bwMode="auto">
                          <a:xfrm>
                            <a:off x="10168" y="7469"/>
                            <a:ext cx="12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5D182" w14:textId="77777777" w:rsidR="00A01B91" w:rsidRDefault="00A01B91" w:rsidP="00A01B91">
                              <w:pPr>
                                <w:spacing w:line="223" w:lineRule="exact"/>
                                <w:rPr>
                                  <w:rFonts w:ascii="Arial MT"/>
                                </w:rPr>
                              </w:pPr>
                              <w:r>
                                <w:rPr>
                                  <w:rFonts w:ascii="Arial MT"/>
                                  <w:color w:val="FFFFFF"/>
                                  <w:w w:val="95"/>
                                </w:rPr>
                                <w:t>0</w:t>
                              </w:r>
                            </w:p>
                          </w:txbxContent>
                        </wps:txbx>
                        <wps:bodyPr rot="0" vert="horz" wrap="square" lIns="0" tIns="0" rIns="0" bIns="0" anchor="t" anchorCtr="0" upright="1">
                          <a:noAutofit/>
                        </wps:bodyPr>
                      </wps:wsp>
                      <wps:wsp>
                        <wps:cNvPr id="380250398" name="Text Box 22"/>
                        <wps:cNvSpPr txBox="1">
                          <a:spLocks noChangeArrowheads="1"/>
                        </wps:cNvSpPr>
                        <wps:spPr bwMode="auto">
                          <a:xfrm>
                            <a:off x="9868" y="9940"/>
                            <a:ext cx="41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3759" w14:textId="77777777" w:rsidR="00A01B91" w:rsidRDefault="00A01B91" w:rsidP="00A01B91">
                              <w:pPr>
                                <w:rPr>
                                  <w:rFonts w:ascii="Cambria"/>
                                  <w:b/>
                                  <w:sz w:val="18"/>
                                </w:rPr>
                              </w:pPr>
                              <w:r>
                                <w:rPr>
                                  <w:rFonts w:ascii="Cambria"/>
                                  <w:b/>
                                  <w:w w:val="90"/>
                                  <w:sz w:val="18"/>
                                </w:rPr>
                                <w:t>STOP</w:t>
                              </w:r>
                            </w:p>
                          </w:txbxContent>
                        </wps:txbx>
                        <wps:bodyPr rot="0" vert="horz" wrap="square" lIns="0" tIns="0" rIns="0" bIns="0" anchor="t" anchorCtr="0" upright="1">
                          <a:noAutofit/>
                        </wps:bodyPr>
                      </wps:wsp>
                      <wps:wsp>
                        <wps:cNvPr id="984064130" name="Text Box 23"/>
                        <wps:cNvSpPr txBox="1">
                          <a:spLocks noChangeArrowheads="1"/>
                        </wps:cNvSpPr>
                        <wps:spPr bwMode="auto">
                          <a:xfrm>
                            <a:off x="9434" y="6886"/>
                            <a:ext cx="1440" cy="1253"/>
                          </a:xfrm>
                          <a:prstGeom prst="rect">
                            <a:avLst/>
                          </a:prstGeom>
                          <a:solidFill>
                            <a:srgbClr val="4F80BA"/>
                          </a:solidFill>
                          <a:ln w="38100">
                            <a:solidFill>
                              <a:srgbClr val="EFEFEF"/>
                            </a:solidFill>
                            <a:prstDash val="solid"/>
                            <a:miter lim="800000"/>
                            <a:headEnd/>
                            <a:tailEnd/>
                          </a:ln>
                        </wps:spPr>
                        <wps:txbx>
                          <w:txbxContent>
                            <w:p w14:paraId="1B1F4A58" w14:textId="77777777" w:rsidR="00A01B91" w:rsidRDefault="00A01B91" w:rsidP="00A01B91">
                              <w:pPr>
                                <w:spacing w:before="95" w:line="312" w:lineRule="auto"/>
                                <w:ind w:left="195" w:right="181"/>
                                <w:rPr>
                                  <w:rFonts w:ascii="Cambria"/>
                                  <w:b/>
                                  <w:sz w:val="18"/>
                                </w:rPr>
                              </w:pPr>
                              <w:r>
                                <w:rPr>
                                  <w:rFonts w:ascii="Cambria"/>
                                  <w:b/>
                                  <w:spacing w:val="-2"/>
                                  <w:sz w:val="18"/>
                                </w:rPr>
                                <w:t xml:space="preserve">ARM </w:t>
                              </w:r>
                              <w:r>
                                <w:rPr>
                                  <w:rFonts w:ascii="Cambria"/>
                                  <w:b/>
                                  <w:spacing w:val="-1"/>
                                  <w:sz w:val="18"/>
                                </w:rPr>
                                <w:t>COMES</w:t>
                              </w:r>
                              <w:r>
                                <w:rPr>
                                  <w:rFonts w:ascii="Cambria"/>
                                  <w:b/>
                                  <w:spacing w:val="-37"/>
                                  <w:sz w:val="18"/>
                                </w:rPr>
                                <w:t xml:space="preserve"> </w:t>
                              </w:r>
                              <w:r>
                                <w:rPr>
                                  <w:rFonts w:ascii="Cambria"/>
                                  <w:b/>
                                  <w:sz w:val="18"/>
                                </w:rPr>
                                <w:t>BACK AT</w:t>
                              </w:r>
                              <w:r>
                                <w:rPr>
                                  <w:rFonts w:ascii="Cambria"/>
                                  <w:b/>
                                  <w:spacing w:val="1"/>
                                  <w:sz w:val="18"/>
                                </w:rPr>
                                <w:t xml:space="preserve"> </w:t>
                              </w:r>
                              <w:r>
                                <w:rPr>
                                  <w:rFonts w:ascii="Cambria"/>
                                  <w:b/>
                                  <w:sz w:val="18"/>
                                </w:rPr>
                                <w:t>ORIGINAL</w:t>
                              </w:r>
                              <w:r>
                                <w:rPr>
                                  <w:rFonts w:ascii="Cambria"/>
                                  <w:b/>
                                  <w:spacing w:val="1"/>
                                  <w:sz w:val="18"/>
                                </w:rPr>
                                <w:t xml:space="preserve"> </w:t>
                              </w:r>
                              <w:r>
                                <w:rPr>
                                  <w:rFonts w:ascii="Cambria"/>
                                  <w:b/>
                                  <w:sz w:val="18"/>
                                </w:rPr>
                                <w:t>POSITON</w:t>
                              </w:r>
                            </w:p>
                          </w:txbxContent>
                        </wps:txbx>
                        <wps:bodyPr rot="0" vert="horz" wrap="square" lIns="0" tIns="0" rIns="0" bIns="0" anchor="t" anchorCtr="0" upright="1">
                          <a:noAutofit/>
                        </wps:bodyPr>
                      </wps:wsp>
                      <wps:wsp>
                        <wps:cNvPr id="2083846301" name="Text Box 24"/>
                        <wps:cNvSpPr txBox="1">
                          <a:spLocks noChangeArrowheads="1"/>
                        </wps:cNvSpPr>
                        <wps:spPr bwMode="auto">
                          <a:xfrm>
                            <a:off x="9139" y="5542"/>
                            <a:ext cx="2294" cy="1097"/>
                          </a:xfrm>
                          <a:prstGeom prst="rect">
                            <a:avLst/>
                          </a:prstGeom>
                          <a:solidFill>
                            <a:srgbClr val="4F80BA"/>
                          </a:solidFill>
                          <a:ln w="38100">
                            <a:solidFill>
                              <a:srgbClr val="EFEFEF"/>
                            </a:solidFill>
                            <a:prstDash val="solid"/>
                            <a:miter lim="800000"/>
                            <a:headEnd/>
                            <a:tailEnd/>
                          </a:ln>
                        </wps:spPr>
                        <wps:txbx>
                          <w:txbxContent>
                            <w:p w14:paraId="1A73D2EF" w14:textId="77777777" w:rsidR="00A01B91" w:rsidRDefault="00A01B91" w:rsidP="00A01B91">
                              <w:pPr>
                                <w:spacing w:before="101"/>
                                <w:ind w:left="189" w:right="181"/>
                                <w:rPr>
                                  <w:rFonts w:ascii="Cambria"/>
                                  <w:b/>
                                  <w:sz w:val="18"/>
                                </w:rPr>
                              </w:pPr>
                              <w:r>
                                <w:rPr>
                                  <w:rFonts w:ascii="Cambria"/>
                                  <w:b/>
                                  <w:w w:val="95"/>
                                  <w:sz w:val="18"/>
                                </w:rPr>
                                <w:t>ARM</w:t>
                              </w:r>
                              <w:r>
                                <w:rPr>
                                  <w:rFonts w:ascii="Cambria"/>
                                  <w:b/>
                                  <w:spacing w:val="-3"/>
                                  <w:w w:val="95"/>
                                  <w:sz w:val="18"/>
                                </w:rPr>
                                <w:t xml:space="preserve"> </w:t>
                              </w:r>
                              <w:r>
                                <w:rPr>
                                  <w:rFonts w:ascii="Cambria"/>
                                  <w:b/>
                                  <w:w w:val="95"/>
                                  <w:sz w:val="18"/>
                                </w:rPr>
                                <w:t>PLACES THE</w:t>
                              </w:r>
                            </w:p>
                            <w:p w14:paraId="686FE0CE" w14:textId="77777777" w:rsidR="00A01B91" w:rsidRDefault="00A01B91" w:rsidP="00A01B91">
                              <w:pPr>
                                <w:spacing w:before="60"/>
                                <w:ind w:left="189" w:right="180"/>
                                <w:rPr>
                                  <w:rFonts w:ascii="Cambria"/>
                                  <w:b/>
                                  <w:sz w:val="18"/>
                                </w:rPr>
                              </w:pPr>
                              <w:r>
                                <w:rPr>
                                  <w:rFonts w:ascii="Cambria"/>
                                  <w:b/>
                                  <w:sz w:val="18"/>
                                </w:rPr>
                                <w:t>OBJECT</w:t>
                              </w:r>
                              <w:r>
                                <w:rPr>
                                  <w:rFonts w:ascii="Cambria"/>
                                  <w:b/>
                                  <w:spacing w:val="-2"/>
                                  <w:sz w:val="18"/>
                                </w:rPr>
                                <w:t xml:space="preserve"> </w:t>
                              </w:r>
                              <w:r>
                                <w:rPr>
                                  <w:rFonts w:ascii="Cambria"/>
                                  <w:b/>
                                  <w:sz w:val="18"/>
                                </w:rPr>
                                <w:t>AT</w:t>
                              </w:r>
                            </w:p>
                            <w:p w14:paraId="271031B4" w14:textId="77777777" w:rsidR="00A01B91" w:rsidRDefault="00A01B91" w:rsidP="00A01B91">
                              <w:pPr>
                                <w:spacing w:before="65"/>
                                <w:ind w:left="188" w:right="184"/>
                                <w:rPr>
                                  <w:rFonts w:ascii="Cambria"/>
                                  <w:b/>
                                  <w:sz w:val="18"/>
                                </w:rPr>
                              </w:pPr>
                              <w:r>
                                <w:rPr>
                                  <w:rFonts w:ascii="Cambria"/>
                                  <w:b/>
                                  <w:w w:val="85"/>
                                  <w:sz w:val="18"/>
                                </w:rPr>
                                <w:t>DESIRED</w:t>
                              </w:r>
                              <w:r>
                                <w:rPr>
                                  <w:rFonts w:ascii="Cambria"/>
                                  <w:b/>
                                  <w:spacing w:val="17"/>
                                  <w:w w:val="85"/>
                                  <w:sz w:val="18"/>
                                </w:rPr>
                                <w:t xml:space="preserve"> </w:t>
                              </w:r>
                              <w:r>
                                <w:rPr>
                                  <w:rFonts w:ascii="Cambria"/>
                                  <w:b/>
                                  <w:w w:val="85"/>
                                  <w:sz w:val="18"/>
                                </w:rPr>
                                <w:t>POSITION</w:t>
                              </w:r>
                            </w:p>
                          </w:txbxContent>
                        </wps:txbx>
                        <wps:bodyPr rot="0" vert="horz" wrap="square" lIns="0" tIns="0" rIns="0" bIns="0" anchor="t" anchorCtr="0" upright="1">
                          <a:noAutofit/>
                        </wps:bodyPr>
                      </wps:wsp>
                      <wps:wsp>
                        <wps:cNvPr id="1502476218" name="Text Box 25"/>
                        <wps:cNvSpPr txBox="1">
                          <a:spLocks noChangeArrowheads="1"/>
                        </wps:cNvSpPr>
                        <wps:spPr bwMode="auto">
                          <a:xfrm>
                            <a:off x="9122" y="4058"/>
                            <a:ext cx="2289" cy="940"/>
                          </a:xfrm>
                          <a:prstGeom prst="rect">
                            <a:avLst/>
                          </a:prstGeom>
                          <a:solidFill>
                            <a:srgbClr val="4F80BA"/>
                          </a:solidFill>
                          <a:ln w="38100">
                            <a:solidFill>
                              <a:srgbClr val="EFEFEF"/>
                            </a:solidFill>
                            <a:prstDash val="solid"/>
                            <a:miter lim="800000"/>
                            <a:headEnd/>
                            <a:tailEnd/>
                          </a:ln>
                        </wps:spPr>
                        <wps:txbx>
                          <w:txbxContent>
                            <w:p w14:paraId="334F8B53" w14:textId="77777777" w:rsidR="00A01B91" w:rsidRDefault="00A01B91" w:rsidP="00A01B91">
                              <w:pPr>
                                <w:spacing w:before="103" w:line="312" w:lineRule="auto"/>
                                <w:ind w:left="207" w:right="193" w:hanging="10"/>
                                <w:rPr>
                                  <w:rFonts w:ascii="Cambria"/>
                                  <w:b/>
                                  <w:sz w:val="18"/>
                                </w:rPr>
                              </w:pPr>
                              <w:r>
                                <w:rPr>
                                  <w:rFonts w:ascii="Cambria"/>
                                  <w:b/>
                                  <w:sz w:val="18"/>
                                </w:rPr>
                                <w:t>OBJECT</w:t>
                              </w:r>
                              <w:r>
                                <w:rPr>
                                  <w:rFonts w:ascii="Cambria"/>
                                  <w:b/>
                                  <w:spacing w:val="1"/>
                                  <w:sz w:val="18"/>
                                </w:rPr>
                                <w:t xml:space="preserve"> </w:t>
                              </w:r>
                              <w:r>
                                <w:rPr>
                                  <w:rFonts w:ascii="Cambria"/>
                                  <w:b/>
                                  <w:w w:val="85"/>
                                  <w:sz w:val="18"/>
                                </w:rPr>
                                <w:t>PICKEDUPBY</w:t>
                              </w:r>
                              <w:r>
                                <w:rPr>
                                  <w:rFonts w:ascii="Cambria"/>
                                  <w:b/>
                                  <w:spacing w:val="1"/>
                                  <w:w w:val="85"/>
                                  <w:sz w:val="18"/>
                                </w:rPr>
                                <w:t xml:space="preserve"> </w:t>
                              </w:r>
                              <w:r>
                                <w:rPr>
                                  <w:rFonts w:ascii="Cambria"/>
                                  <w:b/>
                                  <w:sz w:val="18"/>
                                </w:rPr>
                                <w:t>ARM</w:t>
                              </w:r>
                            </w:p>
                          </w:txbxContent>
                        </wps:txbx>
                        <wps:bodyPr rot="0" vert="horz" wrap="square" lIns="0" tIns="0" rIns="0" bIns="0" anchor="t" anchorCtr="0" upright="1">
                          <a:noAutofit/>
                        </wps:bodyPr>
                      </wps:wsp>
                      <wps:wsp>
                        <wps:cNvPr id="1755010601" name="Text Box 26"/>
                        <wps:cNvSpPr txBox="1">
                          <a:spLocks noChangeArrowheads="1"/>
                        </wps:cNvSpPr>
                        <wps:spPr bwMode="auto">
                          <a:xfrm>
                            <a:off x="9249" y="2928"/>
                            <a:ext cx="1849" cy="845"/>
                          </a:xfrm>
                          <a:prstGeom prst="rect">
                            <a:avLst/>
                          </a:prstGeom>
                          <a:solidFill>
                            <a:srgbClr val="4F80BA"/>
                          </a:solidFill>
                          <a:ln w="38100">
                            <a:solidFill>
                              <a:srgbClr val="EFEFEF"/>
                            </a:solidFill>
                            <a:prstDash val="solid"/>
                            <a:miter lim="800000"/>
                            <a:headEnd/>
                            <a:tailEnd/>
                          </a:ln>
                        </wps:spPr>
                        <wps:txbx>
                          <w:txbxContent>
                            <w:p w14:paraId="0DA0CD31" w14:textId="77777777" w:rsidR="00A01B91" w:rsidRDefault="00A01B91" w:rsidP="00A01B91">
                              <w:pPr>
                                <w:spacing w:before="91"/>
                                <w:ind w:left="186" w:right="181"/>
                                <w:rPr>
                                  <w:rFonts w:ascii="Cambria"/>
                                  <w:b/>
                                  <w:sz w:val="16"/>
                                </w:rPr>
                              </w:pPr>
                              <w:r>
                                <w:rPr>
                                  <w:rFonts w:ascii="Cambria"/>
                                  <w:b/>
                                  <w:sz w:val="16"/>
                                </w:rPr>
                                <w:t>OBJECT</w:t>
                              </w:r>
                            </w:p>
                            <w:p w14:paraId="6CEC82B3" w14:textId="77777777" w:rsidR="00A01B91" w:rsidRDefault="00A01B91" w:rsidP="00A01B91">
                              <w:pPr>
                                <w:spacing w:before="9" w:line="248" w:lineRule="exact"/>
                                <w:ind w:left="195" w:right="178"/>
                                <w:rPr>
                                  <w:rFonts w:ascii="Cambria"/>
                                  <w:b/>
                                  <w:sz w:val="16"/>
                                </w:rPr>
                              </w:pPr>
                              <w:r>
                                <w:rPr>
                                  <w:rFonts w:ascii="Cambria"/>
                                  <w:b/>
                                  <w:w w:val="95"/>
                                  <w:sz w:val="16"/>
                                </w:rPr>
                                <w:t>DETECTION</w:t>
                              </w:r>
                              <w:r>
                                <w:rPr>
                                  <w:rFonts w:ascii="Cambria"/>
                                  <w:b/>
                                  <w:spacing w:val="-32"/>
                                  <w:w w:val="95"/>
                                  <w:sz w:val="16"/>
                                </w:rPr>
                                <w:t xml:space="preserve"> </w:t>
                              </w:r>
                              <w:r>
                                <w:rPr>
                                  <w:rFonts w:ascii="Cambria"/>
                                  <w:b/>
                                  <w:sz w:val="16"/>
                                </w:rPr>
                                <w:t>BYSENSOR</w:t>
                              </w:r>
                            </w:p>
                          </w:txbxContent>
                        </wps:txbx>
                        <wps:bodyPr rot="0" vert="horz" wrap="square" lIns="0" tIns="0" rIns="0" bIns="0" anchor="t" anchorCtr="0" upright="1">
                          <a:noAutofit/>
                        </wps:bodyPr>
                      </wps:wsp>
                      <wps:wsp>
                        <wps:cNvPr id="10676960" name="Text Box 27"/>
                        <wps:cNvSpPr txBox="1">
                          <a:spLocks noChangeArrowheads="1"/>
                        </wps:cNvSpPr>
                        <wps:spPr bwMode="auto">
                          <a:xfrm>
                            <a:off x="9276" y="1419"/>
                            <a:ext cx="1757" cy="833"/>
                          </a:xfrm>
                          <a:prstGeom prst="rect">
                            <a:avLst/>
                          </a:prstGeom>
                          <a:solidFill>
                            <a:srgbClr val="4F80BA"/>
                          </a:solidFill>
                          <a:ln w="38100">
                            <a:solidFill>
                              <a:srgbClr val="EFEFEF"/>
                            </a:solidFill>
                            <a:prstDash val="solid"/>
                            <a:miter lim="800000"/>
                            <a:headEnd/>
                            <a:tailEnd/>
                          </a:ln>
                        </wps:spPr>
                        <wps:txbx>
                          <w:txbxContent>
                            <w:p w14:paraId="485F0C2E" w14:textId="77777777" w:rsidR="00A01B91" w:rsidRDefault="00A01B91" w:rsidP="00A01B91">
                              <w:pPr>
                                <w:spacing w:before="91"/>
                                <w:ind w:right="303"/>
                                <w:jc w:val="right"/>
                                <w:rPr>
                                  <w:rFonts w:ascii="Cambria"/>
                                  <w:b/>
                                  <w:sz w:val="16"/>
                                </w:rPr>
                              </w:pPr>
                              <w:r>
                                <w:rPr>
                                  <w:rFonts w:ascii="Cambria"/>
                                  <w:b/>
                                  <w:sz w:val="16"/>
                                </w:rPr>
                                <w:t>CONVEYOR</w:t>
                              </w:r>
                            </w:p>
                            <w:p w14:paraId="016323FF" w14:textId="77777777" w:rsidR="00A01B91" w:rsidRDefault="00A01B91" w:rsidP="00A01B91">
                              <w:pPr>
                                <w:spacing w:before="60"/>
                                <w:ind w:right="398"/>
                                <w:jc w:val="right"/>
                                <w:rPr>
                                  <w:rFonts w:ascii="Cambria"/>
                                  <w:b/>
                                  <w:sz w:val="16"/>
                                </w:rPr>
                              </w:pPr>
                              <w:r>
                                <w:rPr>
                                  <w:rFonts w:ascii="Cambria"/>
                                  <w:b/>
                                  <w:sz w:val="16"/>
                                </w:rPr>
                                <w:t>START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8AE7C" id="Group 1" o:spid="_x0000_s1026" style="position:absolute;margin-left:399.3pt;margin-top:.85pt;width:134.5pt;height:377.05pt;z-index:251659264;mso-position-horizontal-relative:page" coordorigin="9122,437" coordsize="2919,9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264;top:1632;width:1503;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">
                  <v:imagedata r:id="rId24" o:title=""/>
                </v:shape>
                <v:shape id="Picture 4" o:spid="_x0000_s1028" type="#_x0000_t75" style="position:absolute;left:9856;top:1052;width:288;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">
                  <v:imagedata r:id="rId25" o:title=""/>
                </v:shape>
                <v:shape id="Picture 5" o:spid="_x0000_s1029" type="#_x0000_t75" style="position:absolute;left:9237;top:2943;width:1503;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">
                  <v:imagedata r:id="rId26" o:title=""/>
                </v:shape>
                <v:shape id="Picture 6" o:spid="_x0000_s1030" type="#_x0000_t75" style="position:absolute;left:9844;top:2300;width:305;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">
                  <v:imagedata r:id="rId27" o:title=""/>
                </v:shape>
                <v:shape id="Picture 7" o:spid="_x0000_s1031" type="#_x0000_t75" style="position:absolute;left:9240;top:4467;width:1503;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">
                  <v:imagedata r:id="rId28" o:title=""/>
                </v:shape>
                <v:shape id="Picture 8" o:spid="_x0000_s1032" type="#_x0000_t75" style="position:absolute;left:9828;top:3855;width:305;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">
                  <v:imagedata r:id="rId29" o:title=""/>
                </v:shape>
                <v:shape id="Picture 9" o:spid="_x0000_s1033" type="#_x0000_t75" style="position:absolute;left:10133;top:6268;width:1908;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">
                  <v:imagedata r:id="rId30" o:title=""/>
                </v:shape>
                <v:shape id="Picture 10" o:spid="_x0000_s1034" type="#_x0000_t75" style="position:absolute;left:9938;top:4916;width:267;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">
                  <v:imagedata r:id="rId31" o:title=""/>
                </v:shape>
                <v:shape id="Picture 11" o:spid="_x0000_s1035" type="#_x0000_t75" style="position:absolute;left:9321;top:452;width:1397;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">
                  <v:imagedata r:id="rId32" o:title=""/>
                </v:shape>
                <v:shape id="Freeform 12" o:spid="_x0000_s1036" style="position:absolute;left:9336;top:437;width:1332;height:536;visibility:visible;mso-wrap-style:square;v-text-anchor:top" coordsize="133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" path="m665,535r-96,-3l473,525,384,511,302,492,228,470,163,444,60,381,7,307,,268,29,189r79,-67l163,91,228,64,302,43,384,24,473,9,569,2,665,,766,2r93,7l948,24r82,19l1104,64r65,27l1272,156r53,72l1332,268r-26,77l1226,415r-57,29l1104,470r-74,22l948,511r-89,14l766,532r-101,3xe" fillcolor="#4f80ba" stroked="f">
                  <v:path arrowok="t" o:connecttype="custom" o:connectlocs="665,973;569,970;473,963;384,949;302,930;228,908;163,882;60,819;7,745;0,706;29,627;108,560;163,529;228,502;302,481;384,462;473,447;569,440;665,438;766,440;859,447;948,462;1030,481;1104,502;1169,529;1272,594;1325,666;1332,706;1306,783;1226,853;1169,882;1104,908;1030,930;948,949;859,963;766,970;665,973" o:connectangles="0,0,0,0,0,0,0,0,0,0,0,0,0,0,0,0,0,0,0,0,0,0,0,0,0,0,0,0,0,0,0,0,0,0,0,0,0"/>
                </v:shape>
                <v:shape id="Freeform 13" o:spid="_x0000_s1037" style="position:absolute;left:9293;top:481;width:2023;height:536;visibility:visible;mso-wrap-style:square;v-text-anchor:top" coordsize="133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" path="m,268l29,189r79,-67l163,91,228,64,302,43,384,24,473,9,569,2,665,,766,2r93,7l948,24r82,19l1104,64r65,27l1226,122r80,67l1332,268r-7,39l1272,381r-103,63l1104,470r-74,22l948,511r-89,14l766,532r-101,3l569,532r-96,-7l384,511,302,492,228,470,163,444,108,415,29,345,,268xe" filled="f" strokecolor="#efefef" strokeweight="3pt">
                  <v:path arrowok="t" o:connecttype="custom" o:connectlocs="0,706;44,627;164,560;248,529;346,502;459,481;583,462;718,447;864,440;1010,438;1163,440;1305,447;1440,462;1564,481;1677,502;1775,529;1862,560;1984,627;2023,706;2012,745;1932,819;1775,882;1677,908;1564,930;1440,949;1305,963;1163,970;1010,973;864,970;718,963;583,949;459,930;346,908;248,882;164,853;44,783;0,706" o:connectangles="0,0,0,0,0,0,0,0,0,0,0,0,0,0,0,0,0,0,0,0,0,0,0,0,0,0,0,0,0,0,0,0,0,0,0,0,0"/>
                </v:shape>
                <v:shape id="Picture 14" o:spid="_x0000_s1038" type="#_x0000_t75" style="position:absolute;left:9292;top:7805;width:1503;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">
                  <v:imagedata r:id="rId33" o:title=""/>
                </v:shape>
                <v:shape id="Picture 15" o:spid="_x0000_s1039" type="#_x0000_t75" style="position:absolute;left:9328;top:9740;width:1503;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">
                  <v:imagedata r:id="rId34" o:title=""/>
                </v:shape>
                <v:shape id="Freeform 16" o:spid="_x0000_s1040" style="position:absolute;left:9340;top:9725;width:1440;height:574;visibility:visible;mso-wrap-style:square;v-text-anchor:top" coordsize="144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" path="m720,573l612,571,511,561,415,547,326,528,247,504,175,475,115,444,7,328,,288,7,244,67,165,175,98,247,72,326,45,415,26,511,12,612,4,720,,825,4r101,8l1022,26r89,19l1193,72r69,26l1322,132r51,33l1430,244r10,44l1430,328r-57,80l1322,444r-60,31l1193,504r-82,24l1022,547r-96,14l825,571r-105,2xe" fillcolor="#4f80ba" stroked="f">
                  <v:path arrowok="t" o:connecttype="custom" o:connectlocs="720,10299;612,10297;511,10287;415,10273;326,10254;247,10230;175,10201;115,10170;7,10054;0,10014;7,9970;67,9891;175,9824;247,9798;326,9771;415,9752;511,9738;612,9730;720,9726;825,9730;926,9738;1022,9752;1111,9771;1193,9798;1262,9824;1322,9858;1373,9891;1430,9970;1440,10014;1430,10054;1373,10134;1322,10170;1262,10201;1193,10230;1111,10254;1022,10273;926,10287;825,10297;720,10299" o:connectangles="0,0,0,0,0,0,0,0,0,0,0,0,0,0,0,0,0,0,0,0,0,0,0,0,0,0,0,0,0,0,0,0,0,0,0,0,0,0,0"/>
                </v:shape>
                <v:shape id="Freeform 17" o:spid="_x0000_s1041" style="position:absolute;left:9340;top:9725;width:1440;height:574;visibility:visible;mso-wrap-style:square;v-text-anchor:top" coordsize="144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" path="m,288l31,204r84,-72l175,98,247,72,326,45,415,26,511,12,612,4,720,,825,4r101,8l1022,26r89,19l1193,72r69,26l1322,132r51,33l1430,244r10,44l1430,328r-57,80l1322,444r-60,31l1193,504r-82,24l1022,547r-96,14l825,571r-105,2l612,571,511,561,415,547,326,528,247,504,175,475,115,444,7,328,,288xe" filled="f" strokecolor="#efefef" strokeweight="3pt">
                  <v:path arrowok="t" o:connecttype="custom" o:connectlocs="0,10014;31,9930;115,9858;175,9824;247,9798;326,9771;415,9752;511,9738;612,9730;720,9726;825,9730;926,9738;1022,9752;1111,9771;1193,9798;1262,9824;1322,9858;1373,9891;1430,9970;1440,10014;1430,10054;1373,10134;1322,10170;1262,10201;1193,10230;1111,10254;1022,10273;926,10287;825,10297;720,10299;612,10297;511,10287;415,10273;326,10254;247,10230;175,10201;115,10170;7,10054;0,10014" o:connectangles="0,0,0,0,0,0,0,0,0,0,0,0,0,0,0,0,0,0,0,0,0,0,0,0,0,0,0,0,0,0,0,0,0,0,0,0,0,0,0"/>
                </v:shape>
                <v:shape id="Picture 18" o:spid="_x0000_s1042" type="#_x0000_t75" style="position:absolute;left:9876;top:9108;width:329;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">
                  <v:imagedata r:id="rId35" o:title=""/>
                </v:shape>
                <v:shape id="Picture 19" o:spid="_x0000_s1043" type="#_x0000_t75" style="position:absolute;left:9981;top:6209;width:394;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">
                  <v:imagedata r:id="rId36" o:title=""/>
                </v:shape>
                <v:shapetype id="_x0000_t202" coordsize="21600,21600" o:spt="202" path="m,l,21600r21600,l21600,xe">
                  <v:stroke joinstyle="miter"/>
                  <v:path gradientshapeok="t" o:connecttype="rect"/>
                </v:shapetype>
                <v:shape id="Text Box 20" o:spid="_x0000_s1044" type="#_x0000_t202" style="position:absolute;left:9765;top:643;width:49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" filled="f" stroked="f">
                  <v:textbox inset="0,0,0,0">
                    <w:txbxContent>
                      <w:p w14:paraId="3B7CA5EA" w14:textId="77777777" w:rsidR="00A01B91" w:rsidRDefault="00A01B91" w:rsidP="00A01B91">
                        <w:pPr>
                          <w:rPr>
                            <w:rFonts w:ascii="Cambria"/>
                            <w:b/>
                            <w:sz w:val="18"/>
                          </w:rPr>
                        </w:pPr>
                        <w:r>
                          <w:rPr>
                            <w:rFonts w:ascii="Cambria"/>
                            <w:b/>
                            <w:w w:val="85"/>
                            <w:sz w:val="18"/>
                          </w:rPr>
                          <w:t>START</w:t>
                        </w:r>
                      </w:p>
                    </w:txbxContent>
                  </v:textbox>
                </v:shape>
                <v:shape id="Text Box 21" o:spid="_x0000_s1045" type="#_x0000_t202" style="position:absolute;left:10168;top:7469;width:12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" filled="f" stroked="f">
                  <v:textbox inset="0,0,0,0">
                    <w:txbxContent>
                      <w:p w14:paraId="37F5D182" w14:textId="77777777" w:rsidR="00A01B91" w:rsidRDefault="00A01B91" w:rsidP="00A01B91">
                        <w:pPr>
                          <w:spacing w:line="223" w:lineRule="exact"/>
                          <w:rPr>
                            <w:rFonts w:ascii="Arial MT"/>
                          </w:rPr>
                        </w:pPr>
                        <w:r>
                          <w:rPr>
                            <w:rFonts w:ascii="Arial MT"/>
                            <w:color w:val="FFFFFF"/>
                            <w:w w:val="95"/>
                          </w:rPr>
                          <w:t>0</w:t>
                        </w:r>
                      </w:p>
                    </w:txbxContent>
                  </v:textbox>
                </v:shape>
                <v:shape id="Text Box 22" o:spid="_x0000_s1046" type="#_x0000_t202" style="position:absolute;left:9868;top:9940;width:417;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" filled="f" stroked="f">
                  <v:textbox inset="0,0,0,0">
                    <w:txbxContent>
                      <w:p w14:paraId="6C733759" w14:textId="77777777" w:rsidR="00A01B91" w:rsidRDefault="00A01B91" w:rsidP="00A01B91">
                        <w:pPr>
                          <w:rPr>
                            <w:rFonts w:ascii="Cambria"/>
                            <w:b/>
                            <w:sz w:val="18"/>
                          </w:rPr>
                        </w:pPr>
                        <w:r>
                          <w:rPr>
                            <w:rFonts w:ascii="Cambria"/>
                            <w:b/>
                            <w:w w:val="90"/>
                            <w:sz w:val="18"/>
                          </w:rPr>
                          <w:t>STOP</w:t>
                        </w:r>
                      </w:p>
                    </w:txbxContent>
                  </v:textbox>
                </v:shape>
                <v:shape id="Text Box 23" o:spid="_x0000_s1047" type="#_x0000_t202" style="position:absolute;left:9434;top:6886;width:14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" fillcolor="#4f80ba" strokecolor="#efefef" strokeweight="3pt">
                  <v:textbox inset="0,0,0,0">
                    <w:txbxContent>
                      <w:p w14:paraId="1B1F4A58" w14:textId="77777777" w:rsidR="00A01B91" w:rsidRDefault="00A01B91" w:rsidP="00A01B91">
                        <w:pPr>
                          <w:spacing w:before="95" w:line="312" w:lineRule="auto"/>
                          <w:ind w:left="195" w:right="181"/>
                          <w:rPr>
                            <w:rFonts w:ascii="Cambria"/>
                            <w:b/>
                            <w:sz w:val="18"/>
                          </w:rPr>
                        </w:pPr>
                        <w:r>
                          <w:rPr>
                            <w:rFonts w:ascii="Cambria"/>
                            <w:b/>
                            <w:spacing w:val="-2"/>
                            <w:sz w:val="18"/>
                          </w:rPr>
                          <w:t xml:space="preserve">ARM </w:t>
                        </w:r>
                        <w:r>
                          <w:rPr>
                            <w:rFonts w:ascii="Cambria"/>
                            <w:b/>
                            <w:spacing w:val="-1"/>
                            <w:sz w:val="18"/>
                          </w:rPr>
                          <w:t>COMES</w:t>
                        </w:r>
                        <w:r>
                          <w:rPr>
                            <w:rFonts w:ascii="Cambria"/>
                            <w:b/>
                            <w:spacing w:val="-37"/>
                            <w:sz w:val="18"/>
                          </w:rPr>
                          <w:t xml:space="preserve"> </w:t>
                        </w:r>
                        <w:r>
                          <w:rPr>
                            <w:rFonts w:ascii="Cambria"/>
                            <w:b/>
                            <w:sz w:val="18"/>
                          </w:rPr>
                          <w:t>BACK AT</w:t>
                        </w:r>
                        <w:r>
                          <w:rPr>
                            <w:rFonts w:ascii="Cambria"/>
                            <w:b/>
                            <w:spacing w:val="1"/>
                            <w:sz w:val="18"/>
                          </w:rPr>
                          <w:t xml:space="preserve"> </w:t>
                        </w:r>
                        <w:r>
                          <w:rPr>
                            <w:rFonts w:ascii="Cambria"/>
                            <w:b/>
                            <w:sz w:val="18"/>
                          </w:rPr>
                          <w:t>ORIGINAL</w:t>
                        </w:r>
                        <w:r>
                          <w:rPr>
                            <w:rFonts w:ascii="Cambria"/>
                            <w:b/>
                            <w:spacing w:val="1"/>
                            <w:sz w:val="18"/>
                          </w:rPr>
                          <w:t xml:space="preserve"> </w:t>
                        </w:r>
                        <w:r>
                          <w:rPr>
                            <w:rFonts w:ascii="Cambria"/>
                            <w:b/>
                            <w:sz w:val="18"/>
                          </w:rPr>
                          <w:t>POSITON</w:t>
                        </w:r>
                      </w:p>
                    </w:txbxContent>
                  </v:textbox>
                </v:shape>
                <v:shape id="Text Box 24" o:spid="_x0000_s1048" type="#_x0000_t202" style="position:absolute;left:9139;top:5542;width:2294;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" fillcolor="#4f80ba" strokecolor="#efefef" strokeweight="3pt">
                  <v:textbox inset="0,0,0,0">
                    <w:txbxContent>
                      <w:p w14:paraId="1A73D2EF" w14:textId="77777777" w:rsidR="00A01B91" w:rsidRDefault="00A01B91" w:rsidP="00A01B91">
                        <w:pPr>
                          <w:spacing w:before="101"/>
                          <w:ind w:left="189" w:right="181"/>
                          <w:rPr>
                            <w:rFonts w:ascii="Cambria"/>
                            <w:b/>
                            <w:sz w:val="18"/>
                          </w:rPr>
                        </w:pPr>
                        <w:r>
                          <w:rPr>
                            <w:rFonts w:ascii="Cambria"/>
                            <w:b/>
                            <w:w w:val="95"/>
                            <w:sz w:val="18"/>
                          </w:rPr>
                          <w:t>ARM</w:t>
                        </w:r>
                        <w:r>
                          <w:rPr>
                            <w:rFonts w:ascii="Cambria"/>
                            <w:b/>
                            <w:spacing w:val="-3"/>
                            <w:w w:val="95"/>
                            <w:sz w:val="18"/>
                          </w:rPr>
                          <w:t xml:space="preserve"> </w:t>
                        </w:r>
                        <w:r>
                          <w:rPr>
                            <w:rFonts w:ascii="Cambria"/>
                            <w:b/>
                            <w:w w:val="95"/>
                            <w:sz w:val="18"/>
                          </w:rPr>
                          <w:t>PLACES THE</w:t>
                        </w:r>
                      </w:p>
                      <w:p w14:paraId="686FE0CE" w14:textId="77777777" w:rsidR="00A01B91" w:rsidRDefault="00A01B91" w:rsidP="00A01B91">
                        <w:pPr>
                          <w:spacing w:before="60"/>
                          <w:ind w:left="189" w:right="180"/>
                          <w:rPr>
                            <w:rFonts w:ascii="Cambria"/>
                            <w:b/>
                            <w:sz w:val="18"/>
                          </w:rPr>
                        </w:pPr>
                        <w:r>
                          <w:rPr>
                            <w:rFonts w:ascii="Cambria"/>
                            <w:b/>
                            <w:sz w:val="18"/>
                          </w:rPr>
                          <w:t>OBJECT</w:t>
                        </w:r>
                        <w:r>
                          <w:rPr>
                            <w:rFonts w:ascii="Cambria"/>
                            <w:b/>
                            <w:spacing w:val="-2"/>
                            <w:sz w:val="18"/>
                          </w:rPr>
                          <w:t xml:space="preserve"> </w:t>
                        </w:r>
                        <w:r>
                          <w:rPr>
                            <w:rFonts w:ascii="Cambria"/>
                            <w:b/>
                            <w:sz w:val="18"/>
                          </w:rPr>
                          <w:t>AT</w:t>
                        </w:r>
                      </w:p>
                      <w:p w14:paraId="271031B4" w14:textId="77777777" w:rsidR="00A01B91" w:rsidRDefault="00A01B91" w:rsidP="00A01B91">
                        <w:pPr>
                          <w:spacing w:before="65"/>
                          <w:ind w:left="188" w:right="184"/>
                          <w:rPr>
                            <w:rFonts w:ascii="Cambria"/>
                            <w:b/>
                            <w:sz w:val="18"/>
                          </w:rPr>
                        </w:pPr>
                        <w:r>
                          <w:rPr>
                            <w:rFonts w:ascii="Cambria"/>
                            <w:b/>
                            <w:w w:val="85"/>
                            <w:sz w:val="18"/>
                          </w:rPr>
                          <w:t>DESIRED</w:t>
                        </w:r>
                        <w:r>
                          <w:rPr>
                            <w:rFonts w:ascii="Cambria"/>
                            <w:b/>
                            <w:spacing w:val="17"/>
                            <w:w w:val="85"/>
                            <w:sz w:val="18"/>
                          </w:rPr>
                          <w:t xml:space="preserve"> </w:t>
                        </w:r>
                        <w:r>
                          <w:rPr>
                            <w:rFonts w:ascii="Cambria"/>
                            <w:b/>
                            <w:w w:val="85"/>
                            <w:sz w:val="18"/>
                          </w:rPr>
                          <w:t>POSITION</w:t>
                        </w:r>
                      </w:p>
                    </w:txbxContent>
                  </v:textbox>
                </v:shape>
                <v:shape id="Text Box 25" o:spid="_x0000_s1049" type="#_x0000_t202" style="position:absolute;left:9122;top:4058;width:2289;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" fillcolor="#4f80ba" strokecolor="#efefef" strokeweight="3pt">
                  <v:textbox inset="0,0,0,0">
                    <w:txbxContent>
                      <w:p w14:paraId="334F8B53" w14:textId="77777777" w:rsidR="00A01B91" w:rsidRDefault="00A01B91" w:rsidP="00A01B91">
                        <w:pPr>
                          <w:spacing w:before="103" w:line="312" w:lineRule="auto"/>
                          <w:ind w:left="207" w:right="193" w:hanging="10"/>
                          <w:rPr>
                            <w:rFonts w:ascii="Cambria"/>
                            <w:b/>
                            <w:sz w:val="18"/>
                          </w:rPr>
                        </w:pPr>
                        <w:r>
                          <w:rPr>
                            <w:rFonts w:ascii="Cambria"/>
                            <w:b/>
                            <w:sz w:val="18"/>
                          </w:rPr>
                          <w:t>OBJECT</w:t>
                        </w:r>
                        <w:r>
                          <w:rPr>
                            <w:rFonts w:ascii="Cambria"/>
                            <w:b/>
                            <w:spacing w:val="1"/>
                            <w:sz w:val="18"/>
                          </w:rPr>
                          <w:t xml:space="preserve"> </w:t>
                        </w:r>
                        <w:r>
                          <w:rPr>
                            <w:rFonts w:ascii="Cambria"/>
                            <w:b/>
                            <w:w w:val="85"/>
                            <w:sz w:val="18"/>
                          </w:rPr>
                          <w:t>PICKEDUPBY</w:t>
                        </w:r>
                        <w:r>
                          <w:rPr>
                            <w:rFonts w:ascii="Cambria"/>
                            <w:b/>
                            <w:spacing w:val="1"/>
                            <w:w w:val="85"/>
                            <w:sz w:val="18"/>
                          </w:rPr>
                          <w:t xml:space="preserve"> </w:t>
                        </w:r>
                        <w:r>
                          <w:rPr>
                            <w:rFonts w:ascii="Cambria"/>
                            <w:b/>
                            <w:sz w:val="18"/>
                          </w:rPr>
                          <w:t>ARM</w:t>
                        </w:r>
                      </w:p>
                    </w:txbxContent>
                  </v:textbox>
                </v:shape>
                <v:shape id="Text Box 26" o:spid="_x0000_s1050" type="#_x0000_t202" style="position:absolute;left:9249;top:2928;width:184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" fillcolor="#4f80ba" strokecolor="#efefef" strokeweight="3pt">
                  <v:textbox inset="0,0,0,0">
                    <w:txbxContent>
                      <w:p w14:paraId="0DA0CD31" w14:textId="77777777" w:rsidR="00A01B91" w:rsidRDefault="00A01B91" w:rsidP="00A01B91">
                        <w:pPr>
                          <w:spacing w:before="91"/>
                          <w:ind w:left="186" w:right="181"/>
                          <w:rPr>
                            <w:rFonts w:ascii="Cambria"/>
                            <w:b/>
                            <w:sz w:val="16"/>
                          </w:rPr>
                        </w:pPr>
                        <w:r>
                          <w:rPr>
                            <w:rFonts w:ascii="Cambria"/>
                            <w:b/>
                            <w:sz w:val="16"/>
                          </w:rPr>
                          <w:t>OBJECT</w:t>
                        </w:r>
                      </w:p>
                      <w:p w14:paraId="6CEC82B3" w14:textId="77777777" w:rsidR="00A01B91" w:rsidRDefault="00A01B91" w:rsidP="00A01B91">
                        <w:pPr>
                          <w:spacing w:before="9" w:line="248" w:lineRule="exact"/>
                          <w:ind w:left="195" w:right="178"/>
                          <w:rPr>
                            <w:rFonts w:ascii="Cambria"/>
                            <w:b/>
                            <w:sz w:val="16"/>
                          </w:rPr>
                        </w:pPr>
                        <w:r>
                          <w:rPr>
                            <w:rFonts w:ascii="Cambria"/>
                            <w:b/>
                            <w:w w:val="95"/>
                            <w:sz w:val="16"/>
                          </w:rPr>
                          <w:t>DETECTION</w:t>
                        </w:r>
                        <w:r>
                          <w:rPr>
                            <w:rFonts w:ascii="Cambria"/>
                            <w:b/>
                            <w:spacing w:val="-32"/>
                            <w:w w:val="95"/>
                            <w:sz w:val="16"/>
                          </w:rPr>
                          <w:t xml:space="preserve"> </w:t>
                        </w:r>
                        <w:r>
                          <w:rPr>
                            <w:rFonts w:ascii="Cambria"/>
                            <w:b/>
                            <w:sz w:val="16"/>
                          </w:rPr>
                          <w:t>BYSENSOR</w:t>
                        </w:r>
                      </w:p>
                    </w:txbxContent>
                  </v:textbox>
                </v:shape>
                <v:shape id="Text Box 27" o:spid="_x0000_s1051" type="#_x0000_t202" style="position:absolute;left:9276;top:1419;width:1757;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" fillcolor="#4f80ba" strokecolor="#efefef" strokeweight="3pt">
                  <v:textbox inset="0,0,0,0">
                    <w:txbxContent>
                      <w:p w14:paraId="485F0C2E" w14:textId="77777777" w:rsidR="00A01B91" w:rsidRDefault="00A01B91" w:rsidP="00A01B91">
                        <w:pPr>
                          <w:spacing w:before="91"/>
                          <w:ind w:right="303"/>
                          <w:jc w:val="right"/>
                          <w:rPr>
                            <w:rFonts w:ascii="Cambria"/>
                            <w:b/>
                            <w:sz w:val="16"/>
                          </w:rPr>
                        </w:pPr>
                        <w:r>
                          <w:rPr>
                            <w:rFonts w:ascii="Cambria"/>
                            <w:b/>
                            <w:sz w:val="16"/>
                          </w:rPr>
                          <w:t>CONVEYOR</w:t>
                        </w:r>
                      </w:p>
                      <w:p w14:paraId="016323FF" w14:textId="77777777" w:rsidR="00A01B91" w:rsidRDefault="00A01B91" w:rsidP="00A01B91">
                        <w:pPr>
                          <w:spacing w:before="60"/>
                          <w:ind w:right="398"/>
                          <w:jc w:val="right"/>
                          <w:rPr>
                            <w:rFonts w:ascii="Cambria"/>
                            <w:b/>
                            <w:sz w:val="16"/>
                          </w:rPr>
                        </w:pPr>
                        <w:r>
                          <w:rPr>
                            <w:rFonts w:ascii="Cambria"/>
                            <w:b/>
                            <w:sz w:val="16"/>
                          </w:rPr>
                          <w:t>START</w:t>
                        </w:r>
                      </w:p>
                    </w:txbxContent>
                  </v:textbox>
                </v:shape>
                <w10:wrap anchorx="page"/>
              </v:group>
            </w:pict>
          </mc:Fallback>
        </mc:AlternateContent>
      </w:r>
      <w:r w:rsidR="00A01B91">
        <w:tab/>
      </w:r>
      <w:r w:rsidR="00A01B91">
        <w:tab/>
      </w:r>
      <w:r w:rsidR="00A01B91">
        <w:tab/>
      </w:r>
      <w:r w:rsidR="00A01B91">
        <w:tab/>
      </w:r>
      <w:r w:rsidR="00A01B91">
        <w:tab/>
      </w:r>
      <w:r w:rsidR="00A01B91">
        <w:tab/>
      </w:r>
      <w:r w:rsidR="00A01B91">
        <w:tab/>
      </w:r>
      <w:r w:rsidR="00A01B91">
        <w:tab/>
      </w:r>
      <w:r w:rsidR="00A01B91">
        <w:tab/>
      </w:r>
      <w:r w:rsidR="00A01B91">
        <w:tab/>
      </w:r>
    </w:p>
    <w:p w14:paraId="14097324" w14:textId="7A543E45" w:rsidR="00547A70" w:rsidRDefault="00547A70" w:rsidP="008251E6">
      <w:pPr>
        <w:pStyle w:val="figurecaption"/>
        <w:numPr>
          <w:ilvl w:val="0"/>
          <w:numId w:val="0"/>
        </w:numPr>
        <w:spacing w:before="0" w:after="0"/>
        <w:rPr>
          <w:rFonts w:eastAsia="MS Mincho"/>
          <w:b/>
          <w:sz w:val="20"/>
          <w:szCs w:val="20"/>
        </w:rPr>
      </w:pPr>
    </w:p>
    <w:p w14:paraId="23913102" w14:textId="6CF1A72F" w:rsidR="00547A70" w:rsidRDefault="00547A70" w:rsidP="00547A70">
      <w:pPr>
        <w:pStyle w:val="Heading1"/>
        <w:tabs>
          <w:tab w:val="clear" w:pos="5747"/>
        </w:tabs>
        <w:spacing w:before="0" w:after="0"/>
        <w:ind w:firstLine="0"/>
        <w:rPr>
          <w:rFonts w:ascii="Times New Roman" w:eastAsia="MS Mincho" w:hAnsi="Times New Roman"/>
          <w:sz w:val="20"/>
          <w:szCs w:val="20"/>
        </w:rPr>
      </w:pPr>
      <w:r w:rsidRPr="00547A70">
        <w:rPr>
          <w:rFonts w:ascii="Times New Roman" w:eastAsia="MS Mincho" w:hAnsi="Times New Roman"/>
          <w:sz w:val="20"/>
          <w:szCs w:val="20"/>
        </w:rPr>
        <w:lastRenderedPageBreak/>
        <w:t>SPECIFICATION OF PICK AND PLACE ROBOTIC ARM HARDWARE REQUIREMENTS</w:t>
      </w:r>
    </w:p>
    <w:p w14:paraId="5F12AEB3" w14:textId="26205888" w:rsidR="002865AA" w:rsidRPr="00BA002D" w:rsidRDefault="002865AA" w:rsidP="002865AA">
      <w:pPr>
        <w:pStyle w:val="BodyText"/>
        <w:spacing w:before="140"/>
        <w:rPr>
          <w:b/>
          <w:bCs/>
        </w:rPr>
      </w:pPr>
      <w:r>
        <w:tab/>
      </w:r>
      <w:r w:rsidR="00BA002D" w:rsidRPr="00BA002D">
        <w:rPr>
          <w:b/>
          <w:bCs/>
        </w:rPr>
        <w:t xml:space="preserve">3.1 </w:t>
      </w:r>
      <w:r w:rsidRPr="00BA002D">
        <w:rPr>
          <w:b/>
          <w:iCs/>
        </w:rPr>
        <w:t xml:space="preserve">Hardware </w:t>
      </w:r>
      <w:r w:rsidR="00BA002D" w:rsidRPr="00BA002D">
        <w:rPr>
          <w:b/>
          <w:iCs/>
        </w:rPr>
        <w:t>Components:</w:t>
      </w:r>
    </w:p>
    <w:p w14:paraId="034A7FCE" w14:textId="77777777" w:rsidR="002865AA" w:rsidRDefault="002865AA" w:rsidP="002865AA">
      <w:pPr>
        <w:pStyle w:val="BodyText"/>
        <w:spacing w:after="0" w:line="240" w:lineRule="auto"/>
        <w:ind w:left="720" w:firstLine="0"/>
      </w:pPr>
      <w:r>
        <w:t xml:space="preserve">1. </w:t>
      </w:r>
      <w:r w:rsidRPr="002865AA">
        <w:t>Microcontroller (16F877A)</w:t>
      </w:r>
      <w:r>
        <w:tab/>
        <w:t xml:space="preserve"> 2. </w:t>
      </w:r>
      <w:r w:rsidRPr="002865AA">
        <w:t>Reset button</w:t>
      </w:r>
      <w:r>
        <w:t xml:space="preserve"> </w:t>
      </w:r>
      <w:r>
        <w:tab/>
        <w:t xml:space="preserve">3. </w:t>
      </w:r>
      <w:r w:rsidRPr="002865AA">
        <w:t>Crystal oscillator</w:t>
      </w:r>
      <w:r>
        <w:t xml:space="preserve"> </w:t>
      </w:r>
      <w:r>
        <w:tab/>
        <w:t>4.</w:t>
      </w:r>
      <w:r w:rsidRPr="002865AA">
        <w:t xml:space="preserve"> Regulated power supply (RPS)</w:t>
      </w:r>
      <w:r>
        <w:t xml:space="preserve"> </w:t>
      </w:r>
      <w:r>
        <w:tab/>
        <w:t xml:space="preserve">        5. </w:t>
      </w:r>
      <w:r w:rsidRPr="002865AA">
        <w:t>LED indicator</w:t>
      </w:r>
      <w:r>
        <w:t xml:space="preserve"> </w:t>
      </w:r>
      <w:r>
        <w:tab/>
      </w:r>
      <w:r>
        <w:tab/>
        <w:t xml:space="preserve">6.  </w:t>
      </w:r>
      <w:r w:rsidRPr="002865AA">
        <w:t>IR Obstacle sensor</w:t>
      </w:r>
      <w:r>
        <w:tab/>
        <w:t xml:space="preserve"> 7.</w:t>
      </w:r>
      <w:r w:rsidRPr="002865AA">
        <w:t xml:space="preserve"> DC Motors</w:t>
      </w:r>
      <w:r>
        <w:t xml:space="preserve"> </w:t>
      </w:r>
      <w:r>
        <w:tab/>
        <w:t>8.</w:t>
      </w:r>
      <w:r w:rsidRPr="002865AA">
        <w:t xml:space="preserve"> DC motor driver</w:t>
      </w:r>
      <w:r>
        <w:t xml:space="preserve"> </w:t>
      </w:r>
      <w:r>
        <w:tab/>
        <w:t>9.</w:t>
      </w:r>
      <w:r w:rsidRPr="002865AA">
        <w:t xml:space="preserve"> Servo motor</w:t>
      </w:r>
      <w:r>
        <w:t xml:space="preserve"> </w:t>
      </w:r>
    </w:p>
    <w:p w14:paraId="3920DFCB" w14:textId="48952B60" w:rsidR="002865AA" w:rsidRDefault="002865AA" w:rsidP="002865AA">
      <w:pPr>
        <w:pStyle w:val="BodyText"/>
        <w:spacing w:after="0" w:line="240" w:lineRule="auto"/>
        <w:ind w:left="720" w:firstLine="0"/>
      </w:pPr>
      <w:r>
        <w:t>10.</w:t>
      </w:r>
      <w:r w:rsidRPr="002865AA">
        <w:t>LDR sensor</w:t>
      </w:r>
      <w:r>
        <w:tab/>
        <w:t xml:space="preserve"> 11.</w:t>
      </w:r>
      <w:r w:rsidRPr="002865AA">
        <w:t xml:space="preserve"> Buzzer</w:t>
      </w:r>
      <w:r w:rsidR="00BA002D">
        <w:t>.</w:t>
      </w:r>
    </w:p>
    <w:p w14:paraId="312654EA" w14:textId="77777777" w:rsidR="00BA002D" w:rsidRDefault="00BA002D" w:rsidP="002865AA">
      <w:pPr>
        <w:pStyle w:val="BodyText"/>
        <w:spacing w:after="0" w:line="240" w:lineRule="auto"/>
        <w:ind w:left="720" w:firstLine="0"/>
      </w:pPr>
    </w:p>
    <w:p w14:paraId="242BB203" w14:textId="6B24DD0D" w:rsidR="00BA002D" w:rsidRDefault="00BA002D" w:rsidP="00D40236">
      <w:pPr>
        <w:pStyle w:val="BodyText"/>
        <w:spacing w:after="0" w:line="240" w:lineRule="auto"/>
        <w:ind w:firstLine="0"/>
        <w:rPr>
          <w:b/>
          <w:bCs/>
        </w:rPr>
      </w:pPr>
      <w:r w:rsidRPr="00BA002D">
        <w:rPr>
          <w:b/>
          <w:bCs/>
        </w:rPr>
        <w:t>3.2 Software Required</w:t>
      </w:r>
    </w:p>
    <w:p w14:paraId="113C7550" w14:textId="77777777" w:rsidR="00BA002D" w:rsidRDefault="00BA002D" w:rsidP="002865AA">
      <w:pPr>
        <w:pStyle w:val="BodyText"/>
        <w:spacing w:after="0" w:line="240" w:lineRule="auto"/>
        <w:ind w:left="720" w:firstLine="0"/>
        <w:rPr>
          <w:b/>
          <w:bCs/>
        </w:rPr>
      </w:pPr>
    </w:p>
    <w:p w14:paraId="486B3616" w14:textId="77777777" w:rsidR="001036AA" w:rsidRPr="001036AA" w:rsidRDefault="00D40236" w:rsidP="001036AA">
      <w:pPr>
        <w:pStyle w:val="BodyText"/>
        <w:spacing w:after="0" w:line="240" w:lineRule="auto"/>
        <w:ind w:firstLine="0"/>
      </w:pPr>
      <w:r>
        <w:tab/>
      </w:r>
      <w:r w:rsidR="001036AA" w:rsidRPr="001036AA">
        <w:t>The execution of this project involves the utilization of the subsequent software tools:</w:t>
      </w:r>
    </w:p>
    <w:p w14:paraId="5406D2F7" w14:textId="77777777" w:rsidR="001036AA" w:rsidRPr="001036AA" w:rsidRDefault="001036AA" w:rsidP="001036AA">
      <w:pPr>
        <w:pStyle w:val="BodyText"/>
        <w:spacing w:after="0" w:line="240" w:lineRule="auto"/>
        <w:ind w:firstLine="0"/>
      </w:pPr>
      <w:r w:rsidRPr="001036AA">
        <w:rPr>
          <w:b/>
          <w:bCs/>
        </w:rPr>
        <w:t>Express PCB</w:t>
      </w:r>
      <w:r w:rsidRPr="001036AA">
        <w:t>: Employed for circuit design</w:t>
      </w:r>
    </w:p>
    <w:p w14:paraId="24D839EE" w14:textId="77777777" w:rsidR="001036AA" w:rsidRPr="001036AA" w:rsidRDefault="001036AA" w:rsidP="001036AA">
      <w:pPr>
        <w:pStyle w:val="BodyText"/>
        <w:spacing w:after="0" w:line="240" w:lineRule="auto"/>
        <w:ind w:firstLine="0"/>
      </w:pPr>
      <w:r w:rsidRPr="001036AA">
        <w:rPr>
          <w:b/>
          <w:bCs/>
        </w:rPr>
        <w:t>PIC C compiler</w:t>
      </w:r>
      <w:r w:rsidRPr="001036AA">
        <w:t>: Utilized for the compilation process</w:t>
      </w:r>
    </w:p>
    <w:p w14:paraId="16331E07" w14:textId="77777777" w:rsidR="001036AA" w:rsidRPr="001036AA" w:rsidRDefault="001036AA" w:rsidP="001036AA">
      <w:pPr>
        <w:pStyle w:val="BodyText"/>
        <w:spacing w:after="0" w:line="240" w:lineRule="auto"/>
        <w:ind w:firstLine="0"/>
      </w:pPr>
      <w:r w:rsidRPr="001036AA">
        <w:rPr>
          <w:b/>
          <w:bCs/>
        </w:rPr>
        <w:t>Proteus 7 (Embedded C):</w:t>
      </w:r>
      <w:r w:rsidRPr="001036AA">
        <w:t xml:space="preserve"> Employed for simulating the project's functionality</w:t>
      </w:r>
    </w:p>
    <w:p w14:paraId="30A74638" w14:textId="4213BFB8" w:rsidR="00D40236" w:rsidRDefault="00D40236" w:rsidP="001036AA">
      <w:pPr>
        <w:pStyle w:val="BodyText"/>
        <w:spacing w:after="0" w:line="240" w:lineRule="auto"/>
        <w:ind w:firstLine="0"/>
        <w:rPr>
          <w:sz w:val="26"/>
        </w:rPr>
      </w:pPr>
    </w:p>
    <w:p w14:paraId="3D0FAC58" w14:textId="76FDE2A6" w:rsidR="00BA002D" w:rsidRDefault="00D40236" w:rsidP="00D40236">
      <w:pPr>
        <w:pStyle w:val="BodyText"/>
        <w:spacing w:after="0" w:line="240" w:lineRule="auto"/>
        <w:ind w:firstLine="0"/>
        <w:rPr>
          <w:sz w:val="26"/>
        </w:rPr>
      </w:pPr>
      <w:r w:rsidRPr="00D40236">
        <w:rPr>
          <w:b/>
          <w:bCs/>
        </w:rPr>
        <w:t>3.2.1</w:t>
      </w:r>
      <w:r>
        <w:rPr>
          <w:b/>
          <w:bCs/>
        </w:rPr>
        <w:t xml:space="preserve"> </w:t>
      </w:r>
      <w:r w:rsidRPr="00BA002D">
        <w:rPr>
          <w:b/>
          <w:bCs/>
        </w:rPr>
        <w:t>Express PCB</w:t>
      </w:r>
    </w:p>
    <w:p w14:paraId="39A70BB2" w14:textId="77777777" w:rsidR="001036AA" w:rsidRDefault="001036AA" w:rsidP="001036AA">
      <w:pPr>
        <w:jc w:val="both"/>
      </w:pPr>
      <w:bookmarkStart w:id="0" w:name="_TOC_250013"/>
      <w:bookmarkStart w:id="1" w:name="_TOC_250012"/>
      <w:bookmarkEnd w:id="0"/>
      <w:r>
        <w:br/>
        <w:t xml:space="preserve">Breadboards serve as excellent tools for prototyping equipment, offering the flexibility to make design modifications as necessary. However, for the ultimate project outcome, </w:t>
      </w:r>
      <w:proofErr w:type="gramStart"/>
      <w:r>
        <w:t>it's</w:t>
      </w:r>
      <w:proofErr w:type="gramEnd"/>
      <w:r>
        <w:t xml:space="preserve"> preferable to transition to a polished PCB setup with minimal cables, capable of enduring shake tests without complications. A well-structured PCB not only enhances tidiness but also enhances durability by eliminating the risk of cables becoming dislodged.</w:t>
      </w:r>
    </w:p>
    <w:p w14:paraId="23327268" w14:textId="77777777" w:rsidR="001036AA" w:rsidRDefault="001036AA" w:rsidP="001036AA">
      <w:pPr>
        <w:jc w:val="both"/>
        <w:rPr>
          <w:lang w:val="en-IN" w:eastAsia="en-IN"/>
        </w:rPr>
      </w:pPr>
    </w:p>
    <w:p w14:paraId="58787F82" w14:textId="77777777" w:rsidR="001036AA" w:rsidRDefault="001036AA" w:rsidP="001036AA">
      <w:pPr>
        <w:jc w:val="both"/>
      </w:pPr>
      <w:r>
        <w:t xml:space="preserve">Express PCB is specialized software designed for crafting PCBs intended for manufacturing by the Express PCB company, as other PCB manufacturers do not support Express PCB file formats. While it boasts user-friendly features, it does come with certain limitations. </w:t>
      </w:r>
      <w:proofErr w:type="gramStart"/>
      <w:r>
        <w:t>It's</w:t>
      </w:r>
      <w:proofErr w:type="gramEnd"/>
      <w:r>
        <w:t xml:space="preserve"> akin to a more basic tool rather than a comprehensive professional CAD program. The part library is limited, but creative workarounds can be implemented. However, it lacks the ability to import or export files in diverse formats and is unsuitable for preparing boards for DIY production.</w:t>
      </w:r>
    </w:p>
    <w:p w14:paraId="1A540A79" w14:textId="77777777" w:rsidR="001036AA" w:rsidRDefault="001036AA" w:rsidP="001036AA">
      <w:pPr>
        <w:jc w:val="both"/>
      </w:pPr>
    </w:p>
    <w:p w14:paraId="21C081E2" w14:textId="77777777" w:rsidR="001036AA" w:rsidRDefault="001036AA" w:rsidP="001036AA">
      <w:pPr>
        <w:jc w:val="both"/>
      </w:pPr>
      <w:r>
        <w:t xml:space="preserve">Express PCB has been effectively used in designing numerous PCBs, including layered ones featuring surface-mount components. PCB patterns are printed out and the toner transfer method, coupled with an Etch Resistant Pen, is employed to create the boards. Nevertheless, </w:t>
      </w:r>
      <w:proofErr w:type="gramStart"/>
      <w:r>
        <w:t>it's</w:t>
      </w:r>
      <w:proofErr w:type="gramEnd"/>
      <w:r>
        <w:t xml:space="preserve"> worth noting that Express PCB lacks an optimal print layout. Below is the procedure for designing with Express PCB and refining the patterns to ensure a clean and presentable print outcome</w:t>
      </w:r>
    </w:p>
    <w:p w14:paraId="4268FBC1" w14:textId="77777777" w:rsidR="001036AA" w:rsidRDefault="001036AA" w:rsidP="001036AA">
      <w:pPr>
        <w:jc w:val="both"/>
      </w:pPr>
    </w:p>
    <w:p w14:paraId="3DAB4BF6" w14:textId="71778017" w:rsidR="00BA002D" w:rsidRDefault="00D40236" w:rsidP="00D40236">
      <w:pPr>
        <w:pStyle w:val="BodyText"/>
        <w:spacing w:after="0" w:line="240" w:lineRule="auto"/>
        <w:ind w:firstLine="0"/>
        <w:rPr>
          <w:b/>
          <w:bCs/>
        </w:rPr>
      </w:pPr>
      <w:r>
        <w:rPr>
          <w:b/>
          <w:bCs/>
        </w:rPr>
        <w:t xml:space="preserve">3.2.2 </w:t>
      </w:r>
      <w:r w:rsidR="00BA002D" w:rsidRPr="00D40236">
        <w:rPr>
          <w:b/>
          <w:bCs/>
        </w:rPr>
        <w:t xml:space="preserve">Preparing Express PCB for First </w:t>
      </w:r>
      <w:bookmarkEnd w:id="1"/>
      <w:r w:rsidR="00BA002D" w:rsidRPr="00D40236">
        <w:rPr>
          <w:b/>
          <w:bCs/>
        </w:rPr>
        <w:t>Use:</w:t>
      </w:r>
    </w:p>
    <w:p w14:paraId="11818332" w14:textId="71D7AA4C" w:rsidR="001036AA" w:rsidRPr="001036AA" w:rsidRDefault="001036AA" w:rsidP="001036AA">
      <w:pPr>
        <w:jc w:val="both"/>
        <w:rPr>
          <w:lang w:val="en-IN" w:eastAsia="en-IN"/>
        </w:rPr>
      </w:pPr>
    </w:p>
    <w:p w14:paraId="3092D4A1" w14:textId="77777777" w:rsidR="001036AA" w:rsidRDefault="001036AA" w:rsidP="001036AA">
      <w:pPr>
        <w:jc w:val="both"/>
        <w:rPr>
          <w:lang w:val="en-IN" w:eastAsia="en-IN"/>
        </w:rPr>
      </w:pPr>
      <w:r w:rsidRPr="001036AA">
        <w:rPr>
          <w:lang w:val="en-IN" w:eastAsia="en-IN"/>
        </w:rPr>
        <w:t xml:space="preserve">Express PCB offers a somewhat modest array of components, which may not be overly captivating. Therefore, before embarking on any project, </w:t>
      </w:r>
      <w:proofErr w:type="gramStart"/>
      <w:r w:rsidRPr="001036AA">
        <w:rPr>
          <w:lang w:val="en-IN" w:eastAsia="en-IN"/>
        </w:rPr>
        <w:t>it's</w:t>
      </w:r>
      <w:proofErr w:type="gramEnd"/>
      <w:r w:rsidRPr="001036AA">
        <w:rPr>
          <w:lang w:val="en-IN" w:eastAsia="en-IN"/>
        </w:rPr>
        <w:t xml:space="preserve"> advisable to navigate to Audio logical and acquire additional components such as morsel, ppl, and tangent. Extract these components into your Express PCB directory. Following this, launch the program and proceed to configure your workspace according to your preferences.</w:t>
      </w:r>
    </w:p>
    <w:p w14:paraId="02A76D47" w14:textId="77777777" w:rsidR="001036AA" w:rsidRPr="001036AA" w:rsidRDefault="001036AA" w:rsidP="001036AA">
      <w:pPr>
        <w:jc w:val="both"/>
        <w:rPr>
          <w:lang w:val="en-IN" w:eastAsia="en-IN"/>
        </w:rPr>
      </w:pPr>
    </w:p>
    <w:p w14:paraId="0BF3F890" w14:textId="77777777" w:rsidR="001036AA" w:rsidRPr="001036AA" w:rsidRDefault="001036AA" w:rsidP="001036AA">
      <w:pPr>
        <w:jc w:val="both"/>
        <w:rPr>
          <w:lang w:val="en-IN" w:eastAsia="en-IN"/>
        </w:rPr>
      </w:pPr>
      <w:r w:rsidRPr="001036AA">
        <w:rPr>
          <w:lang w:val="en-IN" w:eastAsia="en-IN"/>
        </w:rPr>
        <w:t xml:space="preserve">Navigate to View -&gt; Options. Within this menu, configure the units to "mm" or "in," aligning with your preferred measurement system. Additionally, check the box for "see through the top copper layer" located at the bottom. While the standard </w:t>
      </w:r>
      <w:proofErr w:type="spellStart"/>
      <w:r w:rsidRPr="001036AA">
        <w:rPr>
          <w:lang w:val="en-IN" w:eastAsia="en-IN"/>
        </w:rPr>
        <w:t>color</w:t>
      </w:r>
      <w:proofErr w:type="spellEnd"/>
      <w:r w:rsidRPr="001036AA">
        <w:rPr>
          <w:lang w:val="en-IN" w:eastAsia="en-IN"/>
        </w:rPr>
        <w:t xml:space="preserve"> scheme features red and green, many opt for the more aesthetically pleasing combination of red and blue.</w:t>
      </w:r>
    </w:p>
    <w:p w14:paraId="796D40D1" w14:textId="77777777" w:rsidR="00D40236" w:rsidRDefault="00D40236" w:rsidP="00D40236">
      <w:pPr>
        <w:pStyle w:val="BodyText"/>
        <w:spacing w:after="0" w:line="240" w:lineRule="auto"/>
        <w:ind w:firstLine="0"/>
      </w:pPr>
    </w:p>
    <w:p w14:paraId="0DD9D0DF" w14:textId="15DAB5EA" w:rsidR="00D40236" w:rsidRDefault="00D40236" w:rsidP="00D40236">
      <w:pPr>
        <w:pStyle w:val="BodyText"/>
        <w:spacing w:after="0" w:line="240" w:lineRule="auto"/>
        <w:ind w:firstLine="0"/>
        <w:rPr>
          <w:b/>
          <w:bCs/>
        </w:rPr>
      </w:pPr>
      <w:r w:rsidRPr="00D40236">
        <w:rPr>
          <w:b/>
          <w:bCs/>
        </w:rPr>
        <w:t>3.2.3</w:t>
      </w:r>
      <w:r>
        <w:rPr>
          <w:b/>
          <w:bCs/>
        </w:rPr>
        <w:t xml:space="preserve"> </w:t>
      </w:r>
      <w:bookmarkStart w:id="2" w:name="_TOC_250011"/>
      <w:r w:rsidRPr="00D40236">
        <w:rPr>
          <w:b/>
          <w:bCs/>
        </w:rPr>
        <w:t xml:space="preserve">PIC </w:t>
      </w:r>
      <w:bookmarkEnd w:id="2"/>
      <w:r w:rsidRPr="00D40236">
        <w:rPr>
          <w:b/>
          <w:bCs/>
        </w:rPr>
        <w:t>C</w:t>
      </w:r>
      <w:r>
        <w:rPr>
          <w:b/>
          <w:bCs/>
        </w:rPr>
        <w:t>ompiler</w:t>
      </w:r>
      <w:r w:rsidRPr="00D40236">
        <w:rPr>
          <w:b/>
          <w:bCs/>
        </w:rPr>
        <w:t>:</w:t>
      </w:r>
    </w:p>
    <w:p w14:paraId="69527DDB" w14:textId="77777777" w:rsidR="0003288B" w:rsidRDefault="0003288B" w:rsidP="00D40236">
      <w:pPr>
        <w:pStyle w:val="BodyText"/>
        <w:spacing w:after="0" w:line="240" w:lineRule="auto"/>
        <w:ind w:firstLine="0"/>
        <w:rPr>
          <w:b/>
          <w:bCs/>
        </w:rPr>
      </w:pPr>
    </w:p>
    <w:p w14:paraId="0439A7C0" w14:textId="77777777" w:rsidR="004C3E25" w:rsidRDefault="004C3E25" w:rsidP="004C3E25">
      <w:pPr>
        <w:jc w:val="both"/>
        <w:rPr>
          <w:lang w:val="en-IN" w:eastAsia="en-IN"/>
        </w:rPr>
      </w:pPr>
      <w:r>
        <w:t>The PIC compiler serves as a software tool used for crafting and compiling machine language code. Following compilation, the machine source code undergoes transformation into hex code, a format essential for programming the microcontroller for subsequent processing. Notably, the PIC compiler is also compatible with C language code.</w:t>
      </w:r>
    </w:p>
    <w:p w14:paraId="32E51F35" w14:textId="77777777" w:rsidR="004C3E25" w:rsidRDefault="004C3E25" w:rsidP="004C3E25">
      <w:pPr>
        <w:jc w:val="both"/>
      </w:pPr>
      <w:r>
        <w:t xml:space="preserve">Proficiency in C language, particularly in its embedded form known as Embedded C, is essential for effectively working with microcontrollers. Given the utilization of the PIC Compiler, </w:t>
      </w:r>
      <w:proofErr w:type="gramStart"/>
      <w:r>
        <w:t>it's</w:t>
      </w:r>
      <w:proofErr w:type="gramEnd"/>
      <w:r>
        <w:t xml:space="preserve"> often referred to as PIC C. The suite comprises distinct compilers: PCB for 12-bit opcodes, PCM for 14-bit opcodes, and PCH for 16-bit opcode PIC microcontrollers. This reference manual encompasses all three compilers, owing to their shared characteristics. Specific microcontroller-related features and constraints are duly highlighted.</w:t>
      </w:r>
    </w:p>
    <w:p w14:paraId="1AEAFF69" w14:textId="77777777" w:rsidR="004C3E25" w:rsidRDefault="004C3E25" w:rsidP="004C3E25">
      <w:pPr>
        <w:jc w:val="both"/>
      </w:pPr>
      <w:r>
        <w:t>Tailored to meet the distinct requirements of PIC microcontrollers, these compilers streamline the development of application software using a more comprehensible, high-level language. Nonetheless, when compared to conventional C compilers, the trio of PCB, PCM, and PCH do exhibit certain limitations. For instance, function recursion is prohibited due to these constraints.</w:t>
      </w:r>
    </w:p>
    <w:p w14:paraId="4E982C9B" w14:textId="77777777" w:rsidR="004C3E25" w:rsidRDefault="004C3E25" w:rsidP="0003288B">
      <w:pPr>
        <w:pStyle w:val="BodyText"/>
        <w:spacing w:after="0" w:line="240" w:lineRule="auto"/>
        <w:ind w:firstLine="0"/>
      </w:pPr>
    </w:p>
    <w:p w14:paraId="33D75695" w14:textId="77777777" w:rsidR="004C3E25" w:rsidRDefault="004C3E25" w:rsidP="004C3E25">
      <w:pPr>
        <w:jc w:val="both"/>
      </w:pPr>
    </w:p>
    <w:p w14:paraId="2909DB63" w14:textId="77777777" w:rsidR="004C3E25" w:rsidRPr="004C3E25" w:rsidRDefault="004C3E25" w:rsidP="004C3E25">
      <w:pPr>
        <w:jc w:val="both"/>
      </w:pPr>
      <w:r w:rsidRPr="004C3E25">
        <w:t>The absence of a stack for variable storage within the PIC architecture and the compilers' optimization strategies underlie the prohibition of function recursion. Despite these limitations, the compilers adeptly handle standard C constructs, input/output operations, and bitwise operations. They encompass support for all conventional C data types, including pointers to constant arrays, fixed-point decimals, and arrays of bits.</w:t>
      </w:r>
    </w:p>
    <w:p w14:paraId="7A322699" w14:textId="77777777" w:rsidR="004C3E25" w:rsidRPr="004C3E25" w:rsidRDefault="004C3E25" w:rsidP="004C3E25">
      <w:pPr>
        <w:jc w:val="both"/>
      </w:pPr>
      <w:r w:rsidRPr="004C3E25">
        <w:t xml:space="preserve">The structure of a PIC C program largely resembles that of a regular C program. Familiarity with assembly language can facilitate the creation of C programs. In the PIC context, the central point is the main function, where application-specific tasks are defined. Embedded C, in contrast to other environments, lacks an operating system. Consequently, ensuring the perpetual execution of your program or main file is essential. This can be achieved through straightforward constructs such as a while (1) or for </w:t>
      </w:r>
      <w:proofErr w:type="gramStart"/>
      <w:r w:rsidRPr="004C3E25">
        <w:t>(;;)</w:t>
      </w:r>
      <w:proofErr w:type="gramEnd"/>
      <w:r w:rsidRPr="004C3E25">
        <w:t xml:space="preserve"> loop, designed for infinite execution.</w:t>
      </w:r>
    </w:p>
    <w:p w14:paraId="70FFC047" w14:textId="77777777" w:rsidR="004C3E25" w:rsidRDefault="004C3E25" w:rsidP="004C3E25">
      <w:pPr>
        <w:jc w:val="both"/>
      </w:pPr>
      <w:proofErr w:type="gramStart"/>
      <w:r w:rsidRPr="004C3E25">
        <w:t>It's</w:t>
      </w:r>
      <w:proofErr w:type="gramEnd"/>
      <w:r w:rsidRPr="004C3E25">
        <w:t xml:space="preserve"> imperative to incorporate a header file tailored to the specific microcontroller in use. This step is essential for accessing registers linked to peripherals. For instance:</w:t>
      </w:r>
    </w:p>
    <w:p w14:paraId="2401ECBF" w14:textId="77777777" w:rsidR="004C3E25" w:rsidRDefault="004C3E25" w:rsidP="004C3E25">
      <w:pPr>
        <w:jc w:val="both"/>
      </w:pPr>
    </w:p>
    <w:p w14:paraId="6584879F" w14:textId="4B27FC82" w:rsidR="004C3E25" w:rsidRPr="004C3E25" w:rsidRDefault="004C3E25" w:rsidP="004C3E25">
      <w:r w:rsidRPr="004C3E25">
        <w:t>#include &lt;16F877A.h&gt; // Header file for PIC 16F877A</w:t>
      </w:r>
    </w:p>
    <w:p w14:paraId="48D4D1C5" w14:textId="580ED646" w:rsidR="0003288B" w:rsidRPr="0003288B" w:rsidRDefault="0003288B" w:rsidP="004C3E25">
      <w:pPr>
        <w:pStyle w:val="BodyText"/>
        <w:numPr>
          <w:ilvl w:val="2"/>
          <w:numId w:val="29"/>
        </w:numPr>
        <w:spacing w:after="0" w:line="240" w:lineRule="auto"/>
        <w:rPr>
          <w:b/>
          <w:bCs/>
        </w:rPr>
      </w:pPr>
      <w:r w:rsidRPr="006D7E76">
        <w:rPr>
          <w:b/>
          <w:bCs/>
        </w:rPr>
        <w:t>Proteus:</w:t>
      </w:r>
    </w:p>
    <w:p w14:paraId="26DE9854" w14:textId="77777777" w:rsidR="004C3E25" w:rsidRPr="004C3E25" w:rsidRDefault="004C3E25" w:rsidP="004C3E25">
      <w:pPr>
        <w:jc w:val="both"/>
      </w:pPr>
      <w:r>
        <w:t>Proteus software exclusively accommodates hex files. Once machine code undergoes transformation into hex format, it must be transferred to the microcontroller. This process is facilitated by Proteus. Acting as a programmer, Proteus houses a microcontroller distinct from the one intended for programming. This embedded microcontroller contains a program that efficiently accepts the hex file generated by the PIC compiler. Subsequently, it transfers this hex file into the targeted microcontroller for programming.</w:t>
      </w:r>
    </w:p>
    <w:p w14:paraId="44868D9B" w14:textId="77777777" w:rsidR="004C3E25" w:rsidRDefault="004C3E25" w:rsidP="004C3E25">
      <w:pPr>
        <w:jc w:val="both"/>
      </w:pPr>
      <w:r>
        <w:t>The Proteus programmer operates through a designated power supply. This power supply is derived from a circuit integrated within Proteus, which in turn is connected to the microcontroller. The program slated for microcontroller integration is edited within the Proteus environment. It is then compiled and executed to identify and rectify potential errors. Following a successful compilation, the program is subsequently loaded into the microcontroller via a dumper mechanism.</w:t>
      </w:r>
    </w:p>
    <w:p w14:paraId="603275E0" w14:textId="77777777" w:rsidR="0003288B" w:rsidRDefault="0003288B" w:rsidP="004C3E25">
      <w:pPr>
        <w:jc w:val="both"/>
      </w:pPr>
    </w:p>
    <w:p w14:paraId="36AB6589" w14:textId="7994850F" w:rsidR="0003288B" w:rsidRDefault="0003288B" w:rsidP="0003288B">
      <w:pPr>
        <w:pStyle w:val="BodyText"/>
        <w:numPr>
          <w:ilvl w:val="1"/>
          <w:numId w:val="29"/>
        </w:numPr>
        <w:tabs>
          <w:tab w:val="left" w:pos="3119"/>
        </w:tabs>
        <w:spacing w:after="0" w:line="240" w:lineRule="auto"/>
        <w:rPr>
          <w:b/>
          <w:bCs/>
        </w:rPr>
      </w:pPr>
      <w:bookmarkStart w:id="3" w:name="_TOC_250009"/>
      <w:r w:rsidRPr="0003288B">
        <w:rPr>
          <w:b/>
          <w:bCs/>
        </w:rPr>
        <w:t>Procedural</w:t>
      </w:r>
      <w:r w:rsidRPr="0003288B">
        <w:rPr>
          <w:b/>
          <w:bCs/>
          <w:spacing w:val="2"/>
        </w:rPr>
        <w:t xml:space="preserve"> </w:t>
      </w:r>
      <w:r w:rsidRPr="0003288B">
        <w:rPr>
          <w:b/>
          <w:bCs/>
        </w:rPr>
        <w:t>Steps</w:t>
      </w:r>
      <w:r w:rsidRPr="0003288B">
        <w:rPr>
          <w:b/>
          <w:bCs/>
          <w:spacing w:val="-1"/>
        </w:rPr>
        <w:t xml:space="preserve"> </w:t>
      </w:r>
      <w:r w:rsidR="006D7E76" w:rsidRPr="0003288B">
        <w:rPr>
          <w:b/>
          <w:bCs/>
        </w:rPr>
        <w:t>for</w:t>
      </w:r>
      <w:r w:rsidRPr="0003288B">
        <w:rPr>
          <w:b/>
          <w:bCs/>
          <w:spacing w:val="-1"/>
        </w:rPr>
        <w:t xml:space="preserve"> </w:t>
      </w:r>
      <w:r w:rsidRPr="0003288B">
        <w:rPr>
          <w:b/>
          <w:bCs/>
        </w:rPr>
        <w:t>Compilation,</w:t>
      </w:r>
      <w:r w:rsidRPr="0003288B">
        <w:rPr>
          <w:b/>
          <w:bCs/>
          <w:spacing w:val="-2"/>
        </w:rPr>
        <w:t xml:space="preserve"> </w:t>
      </w:r>
      <w:r w:rsidRPr="0003288B">
        <w:rPr>
          <w:b/>
          <w:bCs/>
        </w:rPr>
        <w:t>Simulation</w:t>
      </w:r>
      <w:r w:rsidRPr="0003288B">
        <w:rPr>
          <w:b/>
          <w:bCs/>
          <w:spacing w:val="-3"/>
        </w:rPr>
        <w:t xml:space="preserve"> </w:t>
      </w:r>
      <w:r w:rsidR="006D7E76" w:rsidRPr="0003288B">
        <w:rPr>
          <w:b/>
          <w:bCs/>
        </w:rPr>
        <w:t>and</w:t>
      </w:r>
      <w:r w:rsidRPr="0003288B">
        <w:rPr>
          <w:b/>
          <w:bCs/>
          <w:spacing w:val="-1"/>
        </w:rPr>
        <w:t xml:space="preserve"> </w:t>
      </w:r>
      <w:r w:rsidRPr="0003288B">
        <w:rPr>
          <w:b/>
          <w:bCs/>
        </w:rPr>
        <w:t>Dumping</w:t>
      </w:r>
      <w:bookmarkEnd w:id="3"/>
      <w:r w:rsidRPr="0003288B">
        <w:rPr>
          <w:b/>
          <w:bCs/>
        </w:rPr>
        <w:t>:</w:t>
      </w:r>
    </w:p>
    <w:p w14:paraId="2822C863" w14:textId="77777777" w:rsidR="0003288B" w:rsidRDefault="0003288B" w:rsidP="0003288B">
      <w:pPr>
        <w:pStyle w:val="BodyText"/>
        <w:tabs>
          <w:tab w:val="left" w:pos="3119"/>
        </w:tabs>
        <w:spacing w:after="0" w:line="240" w:lineRule="auto"/>
        <w:ind w:left="720" w:firstLine="0"/>
        <w:rPr>
          <w:b/>
          <w:bCs/>
        </w:rPr>
      </w:pPr>
    </w:p>
    <w:p w14:paraId="49AD2CAD" w14:textId="77777777" w:rsidR="004C3E25" w:rsidRPr="004C3E25" w:rsidRDefault="004C3E25" w:rsidP="004C3E25">
      <w:pPr>
        <w:jc w:val="both"/>
      </w:pPr>
      <w:bookmarkStart w:id="4" w:name="_TOC_250010"/>
      <w:bookmarkEnd w:id="4"/>
      <w:r>
        <w:t>In the context of the PIC microcontroller, the PIC C compiler is employed for the compilation process. The compilation procedure encompasses the following steps:</w:t>
      </w:r>
    </w:p>
    <w:p w14:paraId="1397CAC8" w14:textId="6E68B589" w:rsidR="004C3E25" w:rsidRDefault="004C3E25" w:rsidP="004C3E25">
      <w:pPr>
        <w:jc w:val="both"/>
      </w:pPr>
      <w:r>
        <w:t>1.</w:t>
      </w:r>
      <w:r>
        <w:t>Launch the PIC C compiler.</w:t>
      </w:r>
    </w:p>
    <w:p w14:paraId="414B1DA4" w14:textId="41D3DF81" w:rsidR="004C3E25" w:rsidRDefault="004C3E25" w:rsidP="004C3E25">
      <w:pPr>
        <w:jc w:val="both"/>
      </w:pPr>
      <w:r>
        <w:t xml:space="preserve">2. </w:t>
      </w:r>
      <w:r>
        <w:t xml:space="preserve">Upon initiation, </w:t>
      </w:r>
      <w:proofErr w:type="gramStart"/>
      <w:r>
        <w:t>you'll</w:t>
      </w:r>
      <w:proofErr w:type="gramEnd"/>
      <w:r>
        <w:t xml:space="preserve"> be prompted to designate a name for the new project. To maintain organization, create a dedicated folder to house all project files. Select a suitable name for the project, then save your selection to proceed.</w:t>
      </w:r>
    </w:p>
    <w:p w14:paraId="7E2CA2C5" w14:textId="77777777" w:rsidR="004C3E25" w:rsidRDefault="004C3E25" w:rsidP="004C3E25">
      <w:pPr>
        <w:jc w:val="both"/>
      </w:pPr>
    </w:p>
    <w:p w14:paraId="3F1D78C2" w14:textId="77777777" w:rsidR="00BA002D" w:rsidRDefault="00BA002D" w:rsidP="00861152">
      <w:pPr>
        <w:pStyle w:val="BodyText"/>
        <w:ind w:left="1156"/>
        <w:jc w:val="center"/>
      </w:pPr>
      <w:r>
        <w:rPr>
          <w:noProof/>
        </w:rPr>
        <w:drawing>
          <wp:inline distT="0" distB="0" distL="0" distR="0" wp14:anchorId="14698845" wp14:editId="492F5B3C">
            <wp:extent cx="4646295" cy="2679552"/>
            <wp:effectExtent l="19050" t="19050" r="20955" b="26035"/>
            <wp:docPr id="6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3.jpeg"/>
                    <pic:cNvPicPr/>
                  </pic:nvPicPr>
                  <pic:blipFill>
                    <a:blip r:embed="rId37" cstate="print"/>
                    <a:stretch>
                      <a:fillRect/>
                    </a:stretch>
                  </pic:blipFill>
                  <pic:spPr>
                    <a:xfrm>
                      <a:off x="0" y="0"/>
                      <a:ext cx="4678506" cy="2698128"/>
                    </a:xfrm>
                    <a:prstGeom prst="rect">
                      <a:avLst/>
                    </a:prstGeom>
                    <a:ln>
                      <a:solidFill>
                        <a:schemeClr val="tx1"/>
                      </a:solidFill>
                    </a:ln>
                  </pic:spPr>
                </pic:pic>
              </a:graphicData>
            </a:graphic>
          </wp:inline>
        </w:drawing>
      </w:r>
    </w:p>
    <w:p w14:paraId="004EEF78" w14:textId="4826E070" w:rsidR="00BA002D" w:rsidRPr="00861152" w:rsidRDefault="00BA002D" w:rsidP="00861152">
      <w:pPr>
        <w:pStyle w:val="figurecaption"/>
        <w:numPr>
          <w:ilvl w:val="0"/>
          <w:numId w:val="0"/>
        </w:numPr>
        <w:spacing w:before="0" w:after="0"/>
        <w:jc w:val="center"/>
        <w:rPr>
          <w:rFonts w:eastAsia="MS Mincho"/>
          <w:b/>
          <w:sz w:val="20"/>
          <w:szCs w:val="20"/>
        </w:rPr>
      </w:pPr>
      <w:r w:rsidRPr="00861152">
        <w:rPr>
          <w:rFonts w:eastAsia="MS Mincho"/>
          <w:b/>
          <w:sz w:val="20"/>
          <w:szCs w:val="20"/>
        </w:rPr>
        <w:t xml:space="preserve">Fig </w:t>
      </w:r>
      <w:r w:rsidR="0003288B" w:rsidRPr="00861152">
        <w:rPr>
          <w:rFonts w:eastAsia="MS Mincho"/>
          <w:b/>
          <w:sz w:val="20"/>
          <w:szCs w:val="20"/>
        </w:rPr>
        <w:t>3.3</w:t>
      </w:r>
      <w:r w:rsidR="00861152">
        <w:rPr>
          <w:rFonts w:eastAsia="MS Mincho"/>
          <w:b/>
          <w:sz w:val="20"/>
          <w:szCs w:val="20"/>
        </w:rPr>
        <w:t>.1</w:t>
      </w:r>
      <w:r w:rsidRPr="00861152">
        <w:rPr>
          <w:rFonts w:eastAsia="MS Mincho"/>
          <w:b/>
          <w:sz w:val="20"/>
          <w:szCs w:val="20"/>
        </w:rPr>
        <w:t xml:space="preserve">: </w:t>
      </w:r>
      <w:r w:rsidR="004C3E25">
        <w:rPr>
          <w:rFonts w:eastAsia="MS Mincho"/>
          <w:b/>
          <w:sz w:val="20"/>
          <w:szCs w:val="20"/>
        </w:rPr>
        <w:t>N</w:t>
      </w:r>
      <w:r w:rsidRPr="00861152">
        <w:rPr>
          <w:rFonts w:eastAsia="MS Mincho"/>
          <w:b/>
          <w:sz w:val="20"/>
          <w:szCs w:val="20"/>
        </w:rPr>
        <w:t>ew file using the PIC C compiler</w:t>
      </w:r>
    </w:p>
    <w:p w14:paraId="313FD242" w14:textId="77777777" w:rsidR="00BA002D" w:rsidRPr="004C3E25" w:rsidRDefault="00BA002D" w:rsidP="00861152">
      <w:pPr>
        <w:pStyle w:val="BodyText"/>
        <w:spacing w:after="0" w:line="240" w:lineRule="auto"/>
        <w:ind w:firstLine="0"/>
        <w:rPr>
          <w:rFonts w:eastAsia="Times New Roman"/>
        </w:rPr>
      </w:pPr>
      <w:r w:rsidRPr="004C3E25">
        <w:rPr>
          <w:rFonts w:eastAsia="Times New Roman"/>
        </w:rPr>
        <w:t>Click Project, New, and something in the box named 'Text1' is where your code should be written later.</w:t>
      </w:r>
    </w:p>
    <w:p w14:paraId="78720796" w14:textId="77777777" w:rsidR="00BA002D" w:rsidRPr="004C3E25" w:rsidRDefault="00BA002D" w:rsidP="00861152">
      <w:pPr>
        <w:pStyle w:val="BodyText"/>
        <w:spacing w:after="0" w:line="240" w:lineRule="auto"/>
        <w:ind w:firstLine="0"/>
        <w:rPr>
          <w:rFonts w:eastAsia="Times New Roman"/>
        </w:rPr>
      </w:pPr>
    </w:p>
    <w:p w14:paraId="499A0EFC" w14:textId="7928EE64" w:rsidR="00BA002D" w:rsidRPr="004C3E25" w:rsidRDefault="00BA002D" w:rsidP="00861152">
      <w:pPr>
        <w:pStyle w:val="BodyText"/>
        <w:spacing w:after="0" w:line="240" w:lineRule="auto"/>
        <w:ind w:firstLine="0"/>
        <w:rPr>
          <w:rFonts w:eastAsia="Times New Roman"/>
        </w:rPr>
      </w:pPr>
      <w:r w:rsidRPr="004C3E25">
        <w:rPr>
          <w:rFonts w:eastAsia="Times New Roman"/>
        </w:rPr>
        <w:t xml:space="preserve">Now you </w:t>
      </w:r>
      <w:r w:rsidR="006D7E76" w:rsidRPr="004C3E25">
        <w:rPr>
          <w:rFonts w:eastAsia="Times New Roman"/>
        </w:rPr>
        <w:t>must</w:t>
      </w:r>
      <w:r w:rsidRPr="004C3E25">
        <w:rPr>
          <w:rFonts w:eastAsia="Times New Roman"/>
        </w:rPr>
        <w:t xml:space="preserve"> click 'File, save as' and choose a file name for your source code ending with the letter '.c'. You can name as 'projects' for example and click save. Then you </w:t>
      </w:r>
      <w:proofErr w:type="gramStart"/>
      <w:r w:rsidRPr="004C3E25">
        <w:rPr>
          <w:rFonts w:eastAsia="Times New Roman"/>
        </w:rPr>
        <w:t>have to</w:t>
      </w:r>
      <w:proofErr w:type="gramEnd"/>
      <w:r w:rsidRPr="004C3E25">
        <w:rPr>
          <w:rFonts w:eastAsia="Times New Roman"/>
        </w:rPr>
        <w:t xml:space="preserve"> add this file to your project work.</w:t>
      </w:r>
    </w:p>
    <w:p w14:paraId="56F8EE24" w14:textId="77777777" w:rsidR="00BA002D" w:rsidRDefault="00BA002D" w:rsidP="00BA002D">
      <w:pPr>
        <w:spacing w:line="360" w:lineRule="auto"/>
        <w:jc w:val="both"/>
        <w:rPr>
          <w:sz w:val="24"/>
        </w:rPr>
      </w:pPr>
    </w:p>
    <w:p w14:paraId="79E399F1" w14:textId="77777777" w:rsidR="00BA002D" w:rsidRDefault="00BA002D" w:rsidP="00BA002D">
      <w:pPr>
        <w:pStyle w:val="BodyText"/>
        <w:ind w:left="1156"/>
      </w:pPr>
      <w:r>
        <w:rPr>
          <w:noProof/>
        </w:rPr>
        <w:lastRenderedPageBreak/>
        <w:drawing>
          <wp:inline distT="0" distB="0" distL="0" distR="0" wp14:anchorId="47DB1DAD" wp14:editId="63204FEB">
            <wp:extent cx="4930140" cy="2559565"/>
            <wp:effectExtent l="19050" t="19050" r="22860" b="12700"/>
            <wp:docPr id="6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jpeg"/>
                    <pic:cNvPicPr/>
                  </pic:nvPicPr>
                  <pic:blipFill>
                    <a:blip r:embed="rId38" cstate="print"/>
                    <a:stretch>
                      <a:fillRect/>
                    </a:stretch>
                  </pic:blipFill>
                  <pic:spPr>
                    <a:xfrm>
                      <a:off x="0" y="0"/>
                      <a:ext cx="4940513" cy="2564950"/>
                    </a:xfrm>
                    <a:prstGeom prst="rect">
                      <a:avLst/>
                    </a:prstGeom>
                    <a:ln>
                      <a:solidFill>
                        <a:schemeClr val="tx1"/>
                      </a:solidFill>
                    </a:ln>
                  </pic:spPr>
                </pic:pic>
              </a:graphicData>
            </a:graphic>
          </wp:inline>
        </w:drawing>
      </w:r>
    </w:p>
    <w:p w14:paraId="464A126F" w14:textId="6D8695DB" w:rsidR="00BA002D" w:rsidRPr="00861152" w:rsidRDefault="00BA002D" w:rsidP="00861152">
      <w:pPr>
        <w:pStyle w:val="figurecaption"/>
        <w:numPr>
          <w:ilvl w:val="0"/>
          <w:numId w:val="0"/>
        </w:numPr>
        <w:spacing w:before="0" w:after="0"/>
        <w:jc w:val="center"/>
        <w:rPr>
          <w:rFonts w:eastAsia="MS Mincho"/>
          <w:b/>
          <w:sz w:val="20"/>
          <w:szCs w:val="20"/>
        </w:rPr>
      </w:pPr>
      <w:r w:rsidRPr="00861152">
        <w:rPr>
          <w:rFonts w:eastAsia="MS Mincho"/>
          <w:b/>
          <w:sz w:val="20"/>
          <w:szCs w:val="20"/>
        </w:rPr>
        <w:t xml:space="preserve">Fig </w:t>
      </w:r>
      <w:r w:rsidR="00861152">
        <w:rPr>
          <w:rFonts w:eastAsia="MS Mincho"/>
          <w:b/>
          <w:sz w:val="20"/>
          <w:szCs w:val="20"/>
        </w:rPr>
        <w:t>3.3.2</w:t>
      </w:r>
      <w:r w:rsidRPr="00861152">
        <w:rPr>
          <w:rFonts w:eastAsia="MS Mincho"/>
          <w:b/>
          <w:sz w:val="20"/>
          <w:szCs w:val="20"/>
        </w:rPr>
        <w:t>: Picture of compiling a new file using the PIC C compiler</w:t>
      </w:r>
    </w:p>
    <w:p w14:paraId="22B1F695" w14:textId="3925089B" w:rsidR="00BA002D" w:rsidRDefault="00861152" w:rsidP="00BA002D">
      <w:pPr>
        <w:pStyle w:val="BodyText"/>
        <w:rPr>
          <w:b/>
          <w:i/>
        </w:rPr>
      </w:pPr>
      <w:r>
        <w:rPr>
          <w:noProof/>
        </w:rPr>
        <w:drawing>
          <wp:anchor distT="0" distB="0" distL="0" distR="0" simplePos="0" relativeHeight="251664896" behindDoc="0" locked="0" layoutInCell="1" allowOverlap="1" wp14:anchorId="09EEDD50" wp14:editId="3E4C1715">
            <wp:simplePos x="0" y="0"/>
            <wp:positionH relativeFrom="page">
              <wp:posOffset>1432560</wp:posOffset>
            </wp:positionH>
            <wp:positionV relativeFrom="paragraph">
              <wp:posOffset>418465</wp:posOffset>
            </wp:positionV>
            <wp:extent cx="4989830" cy="2997200"/>
            <wp:effectExtent l="19050" t="19050" r="20320" b="12700"/>
            <wp:wrapTopAndBottom/>
            <wp:docPr id="6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jpeg"/>
                    <pic:cNvPicPr/>
                  </pic:nvPicPr>
                  <pic:blipFill>
                    <a:blip r:embed="rId39" cstate="print"/>
                    <a:stretch>
                      <a:fillRect/>
                    </a:stretch>
                  </pic:blipFill>
                  <pic:spPr>
                    <a:xfrm>
                      <a:off x="0" y="0"/>
                      <a:ext cx="4989830" cy="2997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4485C97" w14:textId="77777777" w:rsidR="00BA002D" w:rsidRDefault="00BA002D" w:rsidP="00BA002D">
      <w:pPr>
        <w:pStyle w:val="BodyText"/>
        <w:rPr>
          <w:b/>
          <w:i/>
          <w:sz w:val="26"/>
        </w:rPr>
      </w:pPr>
    </w:p>
    <w:p w14:paraId="7715003E" w14:textId="46AC4959" w:rsidR="00BA002D" w:rsidRPr="00861152" w:rsidRDefault="00BA002D" w:rsidP="00861152">
      <w:pPr>
        <w:pStyle w:val="figurecaption"/>
        <w:numPr>
          <w:ilvl w:val="0"/>
          <w:numId w:val="0"/>
        </w:numPr>
        <w:spacing w:before="0" w:after="0"/>
        <w:jc w:val="center"/>
        <w:rPr>
          <w:rFonts w:eastAsia="MS Mincho"/>
          <w:b/>
          <w:sz w:val="20"/>
          <w:szCs w:val="20"/>
        </w:rPr>
      </w:pPr>
      <w:r w:rsidRPr="00861152">
        <w:rPr>
          <w:rFonts w:eastAsia="MS Mincho"/>
          <w:b/>
          <w:sz w:val="20"/>
          <w:szCs w:val="20"/>
        </w:rPr>
        <w:t xml:space="preserve">Fig </w:t>
      </w:r>
      <w:r w:rsidR="00861152">
        <w:rPr>
          <w:rFonts w:eastAsia="MS Mincho"/>
          <w:b/>
          <w:sz w:val="20"/>
          <w:szCs w:val="20"/>
        </w:rPr>
        <w:t>3.3.3</w:t>
      </w:r>
      <w:r w:rsidRPr="00861152">
        <w:rPr>
          <w:rFonts w:eastAsia="MS Mincho"/>
          <w:b/>
          <w:sz w:val="20"/>
          <w:szCs w:val="20"/>
        </w:rPr>
        <w:t xml:space="preserve">: </w:t>
      </w:r>
      <w:r w:rsidR="00D46525">
        <w:rPr>
          <w:rFonts w:eastAsia="MS Mincho"/>
          <w:b/>
          <w:sz w:val="20"/>
          <w:szCs w:val="20"/>
        </w:rPr>
        <w:t xml:space="preserve">Window </w:t>
      </w:r>
      <w:proofErr w:type="gramStart"/>
      <w:r w:rsidR="00D46525">
        <w:rPr>
          <w:rFonts w:eastAsia="MS Mincho"/>
          <w:b/>
          <w:sz w:val="20"/>
          <w:szCs w:val="20"/>
        </w:rPr>
        <w:t xml:space="preserve">Image </w:t>
      </w:r>
      <w:r w:rsidRPr="00861152">
        <w:rPr>
          <w:rFonts w:eastAsia="MS Mincho"/>
          <w:b/>
          <w:sz w:val="20"/>
          <w:szCs w:val="20"/>
        </w:rPr>
        <w:t xml:space="preserve"> of</w:t>
      </w:r>
      <w:proofErr w:type="gramEnd"/>
      <w:r w:rsidRPr="00861152">
        <w:rPr>
          <w:rFonts w:eastAsia="MS Mincho"/>
          <w:b/>
          <w:sz w:val="20"/>
          <w:szCs w:val="20"/>
        </w:rPr>
        <w:t xml:space="preserve"> compiling a project's file using the PIC C compiler</w:t>
      </w:r>
    </w:p>
    <w:p w14:paraId="5AC57E5A" w14:textId="77777777" w:rsidR="00BA002D" w:rsidRDefault="00BA002D" w:rsidP="00BA002D">
      <w:pPr>
        <w:rPr>
          <w:sz w:val="24"/>
        </w:rPr>
      </w:pPr>
    </w:p>
    <w:p w14:paraId="69542BF4" w14:textId="77777777" w:rsidR="006D7E76" w:rsidRPr="009B6BD1" w:rsidRDefault="006D7E76" w:rsidP="009B6BD1">
      <w:pPr>
        <w:pStyle w:val="BodyText"/>
        <w:spacing w:after="0" w:line="240" w:lineRule="auto"/>
        <w:ind w:firstLine="0"/>
      </w:pPr>
    </w:p>
    <w:p w14:paraId="4028256C" w14:textId="77777777" w:rsidR="00BA002D" w:rsidRPr="009B6BD1" w:rsidRDefault="00BA002D" w:rsidP="009B6BD1">
      <w:pPr>
        <w:pStyle w:val="BodyText"/>
        <w:spacing w:after="0" w:line="240" w:lineRule="auto"/>
        <w:ind w:firstLine="0"/>
      </w:pPr>
      <w:r w:rsidRPr="009B6BD1">
        <w:t xml:space="preserve">You can then start to write the source code in the window titled 'projects' then before testing your source code; you </w:t>
      </w:r>
      <w:proofErr w:type="gramStart"/>
      <w:r w:rsidRPr="009B6BD1">
        <w:t>have to</w:t>
      </w:r>
      <w:proofErr w:type="gramEnd"/>
      <w:r w:rsidRPr="009B6BD1">
        <w:t xml:space="preserve"> compile your source code and correct eventual syntax errors.</w:t>
      </w:r>
    </w:p>
    <w:p w14:paraId="5F30822A" w14:textId="77777777" w:rsidR="00BA002D" w:rsidRDefault="00BA002D" w:rsidP="00BA002D">
      <w:pPr>
        <w:pStyle w:val="BodyText"/>
      </w:pPr>
    </w:p>
    <w:p w14:paraId="62FE6E9B" w14:textId="77777777" w:rsidR="00BA002D" w:rsidRDefault="00BA002D" w:rsidP="00BA002D">
      <w:pPr>
        <w:pStyle w:val="BodyText"/>
      </w:pPr>
    </w:p>
    <w:p w14:paraId="77594BDE" w14:textId="0CB6AB9F" w:rsidR="00BA002D" w:rsidRDefault="00BA002D" w:rsidP="006D7E76">
      <w:pPr>
        <w:pStyle w:val="BodyText"/>
        <w:spacing w:before="9"/>
        <w:rPr>
          <w:sz w:val="26"/>
        </w:rPr>
      </w:pPr>
      <w:r>
        <w:rPr>
          <w:noProof/>
        </w:rPr>
        <w:lastRenderedPageBreak/>
        <w:drawing>
          <wp:anchor distT="0" distB="0" distL="0" distR="0" simplePos="0" relativeHeight="251665920" behindDoc="0" locked="0" layoutInCell="1" allowOverlap="1" wp14:anchorId="28D67350" wp14:editId="1145D04D">
            <wp:simplePos x="0" y="0"/>
            <wp:positionH relativeFrom="page">
              <wp:posOffset>1767840</wp:posOffset>
            </wp:positionH>
            <wp:positionV relativeFrom="paragraph">
              <wp:posOffset>227965</wp:posOffset>
            </wp:positionV>
            <wp:extent cx="4481830" cy="2644140"/>
            <wp:effectExtent l="19050" t="19050" r="13970" b="22860"/>
            <wp:wrapTopAndBottom/>
            <wp:docPr id="6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6.jpeg"/>
                    <pic:cNvPicPr/>
                  </pic:nvPicPr>
                  <pic:blipFill>
                    <a:blip r:embed="rId40" cstate="print"/>
                    <a:stretch>
                      <a:fillRect/>
                    </a:stretch>
                  </pic:blipFill>
                  <pic:spPr>
                    <a:xfrm>
                      <a:off x="0" y="0"/>
                      <a:ext cx="4481830" cy="26441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7C07910" w14:textId="41FD2013" w:rsidR="00BA002D" w:rsidRPr="006D7E76" w:rsidRDefault="00BA002D" w:rsidP="006D7E76">
      <w:pPr>
        <w:pStyle w:val="figurecaption"/>
        <w:numPr>
          <w:ilvl w:val="0"/>
          <w:numId w:val="0"/>
        </w:numPr>
        <w:spacing w:before="0" w:after="0"/>
        <w:jc w:val="center"/>
        <w:rPr>
          <w:rFonts w:eastAsia="MS Mincho"/>
          <w:b/>
          <w:sz w:val="20"/>
          <w:szCs w:val="20"/>
        </w:rPr>
      </w:pPr>
      <w:r w:rsidRPr="006D7E76">
        <w:rPr>
          <w:rFonts w:eastAsia="MS Mincho"/>
          <w:b/>
          <w:sz w:val="20"/>
          <w:szCs w:val="20"/>
        </w:rPr>
        <w:t xml:space="preserve">Fig </w:t>
      </w:r>
      <w:r w:rsidR="006D7E76">
        <w:rPr>
          <w:rFonts w:eastAsia="MS Mincho"/>
          <w:b/>
          <w:sz w:val="20"/>
          <w:szCs w:val="20"/>
        </w:rPr>
        <w:t>3.3.4</w:t>
      </w:r>
      <w:r w:rsidRPr="006D7E76">
        <w:rPr>
          <w:rFonts w:eastAsia="MS Mincho"/>
          <w:b/>
          <w:sz w:val="20"/>
          <w:szCs w:val="20"/>
        </w:rPr>
        <w:t xml:space="preserve">: </w:t>
      </w:r>
      <w:r w:rsidR="00D46525">
        <w:rPr>
          <w:rFonts w:eastAsia="MS Mincho"/>
          <w:b/>
          <w:sz w:val="20"/>
          <w:szCs w:val="20"/>
        </w:rPr>
        <w:t>Window Image of c</w:t>
      </w:r>
      <w:r w:rsidRPr="006D7E76">
        <w:rPr>
          <w:rFonts w:eastAsia="MS Mincho"/>
          <w:b/>
          <w:sz w:val="20"/>
          <w:szCs w:val="20"/>
        </w:rPr>
        <w:t>hecking errors and warnings using the PIC C compiler</w:t>
      </w:r>
    </w:p>
    <w:p w14:paraId="6DF12690" w14:textId="77777777" w:rsidR="00BA002D" w:rsidRDefault="00BA002D" w:rsidP="00BA002D">
      <w:pPr>
        <w:pStyle w:val="BodyText"/>
        <w:rPr>
          <w:b/>
          <w:i/>
          <w:sz w:val="26"/>
        </w:rPr>
      </w:pPr>
    </w:p>
    <w:p w14:paraId="15350F29" w14:textId="28BD731E" w:rsidR="00D46525" w:rsidRPr="00D46525" w:rsidRDefault="00BA002D" w:rsidP="00D46525">
      <w:pPr>
        <w:pStyle w:val="BodyText"/>
        <w:spacing w:after="0" w:line="240" w:lineRule="auto"/>
        <w:ind w:firstLine="0"/>
      </w:pPr>
      <w:bookmarkStart w:id="5" w:name="_TOC_250007"/>
      <w:r w:rsidRPr="006D7E76">
        <w:rPr>
          <w:b/>
          <w:bCs/>
        </w:rPr>
        <w:t xml:space="preserve">Dumping </w:t>
      </w:r>
      <w:bookmarkEnd w:id="5"/>
      <w:r w:rsidRPr="006D7E76">
        <w:rPr>
          <w:b/>
          <w:bCs/>
        </w:rPr>
        <w:t>steps:</w:t>
      </w:r>
      <w:r w:rsidR="006D7E76">
        <w:rPr>
          <w:b/>
          <w:bCs/>
        </w:rPr>
        <w:t xml:space="preserve"> </w:t>
      </w:r>
      <w:r w:rsidR="00D46525">
        <w:t>T</w:t>
      </w:r>
      <w:r w:rsidR="00D46525">
        <w:t>he steps outlining the procedure for transferring the edited program from Proteus 7 to the microcontroller:</w:t>
      </w:r>
    </w:p>
    <w:p w14:paraId="2F9353EA" w14:textId="77777777" w:rsidR="00D46525" w:rsidRDefault="00D46525" w:rsidP="00D46525">
      <w:pPr>
        <w:pStyle w:val="BodyText"/>
        <w:spacing w:after="0" w:line="240" w:lineRule="auto"/>
        <w:ind w:firstLine="0"/>
      </w:pPr>
      <w:r>
        <w:t>Prior to connecting the program dumper to the microcontroller kit, the initial window will be displayed as depicted:</w:t>
      </w:r>
    </w:p>
    <w:p w14:paraId="5D841805" w14:textId="4206FE71" w:rsidR="00BA002D" w:rsidRDefault="00BA002D" w:rsidP="00D46525">
      <w:pPr>
        <w:jc w:val="both"/>
        <w:rPr>
          <w:sz w:val="24"/>
        </w:rPr>
      </w:pPr>
    </w:p>
    <w:p w14:paraId="4450226E" w14:textId="77777777" w:rsidR="00BA002D" w:rsidRDefault="00BA002D" w:rsidP="00BA002D">
      <w:pPr>
        <w:pStyle w:val="BodyText"/>
        <w:ind w:left="1980"/>
      </w:pPr>
      <w:r>
        <w:rPr>
          <w:noProof/>
        </w:rPr>
        <w:drawing>
          <wp:inline distT="0" distB="0" distL="0" distR="0" wp14:anchorId="4E750FD0" wp14:editId="3A91D296">
            <wp:extent cx="4429760" cy="2903220"/>
            <wp:effectExtent l="19050" t="19050" r="27940" b="11430"/>
            <wp:docPr id="6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7.jpeg"/>
                    <pic:cNvPicPr/>
                  </pic:nvPicPr>
                  <pic:blipFill>
                    <a:blip r:embed="rId41" cstate="print"/>
                    <a:stretch>
                      <a:fillRect/>
                    </a:stretch>
                  </pic:blipFill>
                  <pic:spPr>
                    <a:xfrm>
                      <a:off x="0" y="0"/>
                      <a:ext cx="4430270" cy="2903554"/>
                    </a:xfrm>
                    <a:prstGeom prst="rect">
                      <a:avLst/>
                    </a:prstGeom>
                    <a:ln>
                      <a:solidFill>
                        <a:schemeClr val="tx1"/>
                      </a:solidFill>
                    </a:ln>
                  </pic:spPr>
                </pic:pic>
              </a:graphicData>
            </a:graphic>
          </wp:inline>
        </w:drawing>
      </w:r>
    </w:p>
    <w:p w14:paraId="4C1C4C1A" w14:textId="10D6ED74" w:rsidR="00BA002D" w:rsidRPr="006D7E76" w:rsidRDefault="006D7E76" w:rsidP="006D7E76">
      <w:pPr>
        <w:pStyle w:val="figurecaption"/>
        <w:numPr>
          <w:ilvl w:val="0"/>
          <w:numId w:val="0"/>
        </w:numPr>
        <w:spacing w:before="0" w:after="0"/>
        <w:jc w:val="center"/>
        <w:rPr>
          <w:rFonts w:eastAsia="MS Mincho"/>
          <w:b/>
          <w:sz w:val="20"/>
          <w:szCs w:val="20"/>
        </w:rPr>
      </w:pPr>
      <w:r>
        <w:rPr>
          <w:rFonts w:eastAsia="MS Mincho"/>
          <w:b/>
          <w:sz w:val="20"/>
          <w:szCs w:val="20"/>
        </w:rPr>
        <w:t>F</w:t>
      </w:r>
      <w:r w:rsidR="00BA002D" w:rsidRPr="006D7E76">
        <w:rPr>
          <w:rFonts w:eastAsia="MS Mincho"/>
          <w:b/>
          <w:sz w:val="20"/>
          <w:szCs w:val="20"/>
        </w:rPr>
        <w:t xml:space="preserve">ig </w:t>
      </w:r>
      <w:r>
        <w:rPr>
          <w:rFonts w:eastAsia="MS Mincho"/>
          <w:b/>
          <w:sz w:val="20"/>
          <w:szCs w:val="20"/>
        </w:rPr>
        <w:t>3.</w:t>
      </w:r>
      <w:r w:rsidR="00BA002D" w:rsidRPr="006D7E76">
        <w:rPr>
          <w:rFonts w:eastAsia="MS Mincho"/>
          <w:b/>
          <w:sz w:val="20"/>
          <w:szCs w:val="20"/>
        </w:rPr>
        <w:t>4.</w:t>
      </w:r>
      <w:r>
        <w:rPr>
          <w:rFonts w:eastAsia="MS Mincho"/>
          <w:b/>
          <w:sz w:val="20"/>
          <w:szCs w:val="20"/>
        </w:rPr>
        <w:t>1</w:t>
      </w:r>
      <w:r w:rsidR="00BA002D" w:rsidRPr="006D7E76">
        <w:rPr>
          <w:rFonts w:eastAsia="MS Mincho"/>
          <w:b/>
          <w:sz w:val="20"/>
          <w:szCs w:val="20"/>
        </w:rPr>
        <w:t xml:space="preserve">: </w:t>
      </w:r>
      <w:r w:rsidR="00D46525">
        <w:rPr>
          <w:rFonts w:eastAsia="MS Mincho"/>
          <w:b/>
          <w:sz w:val="20"/>
          <w:szCs w:val="20"/>
        </w:rPr>
        <w:t xml:space="preserve">Window </w:t>
      </w:r>
      <w:proofErr w:type="gramStart"/>
      <w:r w:rsidR="00D46525">
        <w:rPr>
          <w:rFonts w:eastAsia="MS Mincho"/>
          <w:b/>
          <w:sz w:val="20"/>
          <w:szCs w:val="20"/>
        </w:rPr>
        <w:t xml:space="preserve">Image </w:t>
      </w:r>
      <w:r w:rsidR="00BA002D" w:rsidRPr="006D7E76">
        <w:rPr>
          <w:rFonts w:eastAsia="MS Mincho"/>
          <w:b/>
          <w:sz w:val="20"/>
          <w:szCs w:val="20"/>
        </w:rPr>
        <w:t xml:space="preserve"> of</w:t>
      </w:r>
      <w:proofErr w:type="gramEnd"/>
      <w:r w:rsidR="00BA002D" w:rsidRPr="006D7E76">
        <w:rPr>
          <w:rFonts w:eastAsia="MS Mincho"/>
          <w:b/>
          <w:sz w:val="20"/>
          <w:szCs w:val="20"/>
        </w:rPr>
        <w:t xml:space="preserve"> program dumper window</w:t>
      </w:r>
    </w:p>
    <w:p w14:paraId="74A06060" w14:textId="77777777" w:rsidR="00BA002D" w:rsidRDefault="00BA002D" w:rsidP="00BA002D">
      <w:pPr>
        <w:sectPr w:rsidR="00BA002D" w:rsidSect="007B0446">
          <w:footerReference w:type="default" r:id="rId42"/>
          <w:pgSz w:w="12240" w:h="15840"/>
          <w:pgMar w:top="1135" w:right="1000" w:bottom="1280" w:left="660" w:header="0" w:footer="1084" w:gutter="0"/>
          <w:cols w:space="720"/>
        </w:sectPr>
      </w:pPr>
    </w:p>
    <w:p w14:paraId="479E4866" w14:textId="59E240B7" w:rsidR="00BA002D" w:rsidRPr="009B6BD1" w:rsidRDefault="009B6BD1" w:rsidP="009B6BD1">
      <w:pPr>
        <w:tabs>
          <w:tab w:val="left" w:pos="1488"/>
        </w:tabs>
        <w:spacing w:before="79" w:line="360" w:lineRule="auto"/>
        <w:ind w:right="451"/>
        <w:rPr>
          <w:rFonts w:eastAsia="MS Mincho"/>
        </w:rPr>
      </w:pPr>
      <w:r>
        <w:rPr>
          <w:noProof/>
        </w:rPr>
        <w:lastRenderedPageBreak/>
        <w:drawing>
          <wp:anchor distT="0" distB="0" distL="0" distR="0" simplePos="0" relativeHeight="251644416" behindDoc="0" locked="0" layoutInCell="1" allowOverlap="1" wp14:anchorId="39020288" wp14:editId="56B9622E">
            <wp:simplePos x="0" y="0"/>
            <wp:positionH relativeFrom="page">
              <wp:posOffset>1752600</wp:posOffset>
            </wp:positionH>
            <wp:positionV relativeFrom="paragraph">
              <wp:posOffset>340360</wp:posOffset>
            </wp:positionV>
            <wp:extent cx="3939540" cy="3023870"/>
            <wp:effectExtent l="19050" t="19050" r="22860" b="24130"/>
            <wp:wrapTopAndBottom/>
            <wp:docPr id="7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jpeg"/>
                    <pic:cNvPicPr/>
                  </pic:nvPicPr>
                  <pic:blipFill>
                    <a:blip r:embed="rId43" cstate="print"/>
                    <a:stretch>
                      <a:fillRect/>
                    </a:stretch>
                  </pic:blipFill>
                  <pic:spPr>
                    <a:xfrm>
                      <a:off x="0" y="0"/>
                      <a:ext cx="3939540" cy="3023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sz w:val="24"/>
        </w:rPr>
        <w:t>s</w:t>
      </w:r>
      <w:r w:rsidR="00BA002D" w:rsidRPr="009B6BD1">
        <w:rPr>
          <w:rFonts w:eastAsia="MS Mincho"/>
        </w:rPr>
        <w:t>elect the Tools option and click on Check Communication for establishing a connection as shown in the below window</w:t>
      </w:r>
    </w:p>
    <w:p w14:paraId="60DF3D2B" w14:textId="39890DC6" w:rsidR="00BA002D" w:rsidRDefault="00BA002D" w:rsidP="00BA002D">
      <w:pPr>
        <w:pStyle w:val="BodyText"/>
        <w:spacing w:before="8"/>
        <w:rPr>
          <w:sz w:val="28"/>
        </w:rPr>
      </w:pPr>
    </w:p>
    <w:p w14:paraId="28CA61F9" w14:textId="1CC7988C" w:rsidR="009B6BD1" w:rsidRDefault="009B6BD1" w:rsidP="006D7E76">
      <w:pPr>
        <w:pStyle w:val="figurecaption"/>
        <w:numPr>
          <w:ilvl w:val="0"/>
          <w:numId w:val="0"/>
        </w:numPr>
        <w:spacing w:before="0" w:after="0"/>
        <w:jc w:val="center"/>
        <w:rPr>
          <w:rFonts w:eastAsia="MS Mincho"/>
          <w:b/>
          <w:sz w:val="20"/>
          <w:szCs w:val="20"/>
        </w:rPr>
      </w:pPr>
    </w:p>
    <w:p w14:paraId="1DA3C0DE" w14:textId="50AB4585" w:rsidR="00BA002D" w:rsidRPr="006D7E76" w:rsidRDefault="00BA002D" w:rsidP="006D7E76">
      <w:pPr>
        <w:pStyle w:val="figurecaption"/>
        <w:numPr>
          <w:ilvl w:val="0"/>
          <w:numId w:val="0"/>
        </w:numPr>
        <w:spacing w:before="0" w:after="0"/>
        <w:jc w:val="center"/>
        <w:rPr>
          <w:rFonts w:eastAsia="MS Mincho"/>
          <w:b/>
          <w:sz w:val="20"/>
          <w:szCs w:val="20"/>
        </w:rPr>
      </w:pPr>
      <w:r w:rsidRPr="006D7E76">
        <w:rPr>
          <w:rFonts w:eastAsia="MS Mincho"/>
          <w:b/>
          <w:sz w:val="20"/>
          <w:szCs w:val="20"/>
        </w:rPr>
        <w:t xml:space="preserve">Fig </w:t>
      </w:r>
      <w:r w:rsidR="006D7E76">
        <w:rPr>
          <w:rFonts w:eastAsia="MS Mincho"/>
          <w:b/>
          <w:sz w:val="20"/>
          <w:szCs w:val="20"/>
        </w:rPr>
        <w:t>3.</w:t>
      </w:r>
      <w:r w:rsidRPr="006D7E76">
        <w:rPr>
          <w:rFonts w:eastAsia="MS Mincho"/>
          <w:b/>
          <w:sz w:val="20"/>
          <w:szCs w:val="20"/>
        </w:rPr>
        <w:t>4.</w:t>
      </w:r>
      <w:r w:rsidR="006D7E76">
        <w:rPr>
          <w:rFonts w:eastAsia="MS Mincho"/>
          <w:b/>
          <w:sz w:val="20"/>
          <w:szCs w:val="20"/>
        </w:rPr>
        <w:t>2</w:t>
      </w:r>
      <w:r w:rsidRPr="006D7E76">
        <w:rPr>
          <w:rFonts w:eastAsia="MS Mincho"/>
          <w:b/>
          <w:sz w:val="20"/>
          <w:szCs w:val="20"/>
        </w:rPr>
        <w:t xml:space="preserve">: </w:t>
      </w:r>
      <w:r w:rsidR="00D46525">
        <w:rPr>
          <w:rFonts w:eastAsia="MS Mincho"/>
          <w:b/>
          <w:sz w:val="20"/>
          <w:szCs w:val="20"/>
        </w:rPr>
        <w:t>Window Image of C</w:t>
      </w:r>
      <w:r w:rsidRPr="006D7E76">
        <w:rPr>
          <w:rFonts w:eastAsia="MS Mincho"/>
          <w:b/>
          <w:sz w:val="20"/>
          <w:szCs w:val="20"/>
        </w:rPr>
        <w:t>hecking communications before dumping the program into the</w:t>
      </w:r>
    </w:p>
    <w:p w14:paraId="2E2AB9B3" w14:textId="2C54CC0B" w:rsidR="00BA002D" w:rsidRPr="006D7E76" w:rsidRDefault="00BA002D" w:rsidP="006D7E76">
      <w:pPr>
        <w:pStyle w:val="figurecaption"/>
        <w:numPr>
          <w:ilvl w:val="0"/>
          <w:numId w:val="0"/>
        </w:numPr>
        <w:spacing w:before="0" w:after="0"/>
        <w:jc w:val="center"/>
        <w:rPr>
          <w:rFonts w:eastAsia="MS Mincho"/>
          <w:b/>
          <w:sz w:val="20"/>
          <w:szCs w:val="20"/>
        </w:rPr>
      </w:pPr>
      <w:r w:rsidRPr="006D7E76">
        <w:rPr>
          <w:rFonts w:eastAsia="MS Mincho"/>
          <w:b/>
          <w:sz w:val="20"/>
          <w:szCs w:val="20"/>
        </w:rPr>
        <w:t>microcontroller</w:t>
      </w:r>
    </w:p>
    <w:p w14:paraId="32B407D9" w14:textId="13089C28" w:rsidR="006D7E76" w:rsidRDefault="006D7E76" w:rsidP="006D7E76">
      <w:pPr>
        <w:jc w:val="left"/>
        <w:rPr>
          <w:sz w:val="24"/>
        </w:rPr>
      </w:pPr>
    </w:p>
    <w:p w14:paraId="2AF56DB4" w14:textId="228BC455" w:rsidR="00BA002D" w:rsidRPr="009B6BD1" w:rsidRDefault="00181672" w:rsidP="009B6BD1">
      <w:pPr>
        <w:tabs>
          <w:tab w:val="left" w:pos="1424"/>
        </w:tabs>
        <w:spacing w:before="79" w:line="360" w:lineRule="auto"/>
        <w:ind w:right="450"/>
        <w:rPr>
          <w:rFonts w:eastAsia="MS Mincho"/>
        </w:rPr>
      </w:pPr>
      <w:r w:rsidRPr="00181672">
        <w:rPr>
          <w:rFonts w:eastAsia="MS Mincho"/>
          <w:noProof/>
        </w:rPr>
        <w:drawing>
          <wp:anchor distT="0" distB="0" distL="0" distR="0" simplePos="0" relativeHeight="251655680" behindDoc="0" locked="0" layoutInCell="1" allowOverlap="1" wp14:anchorId="20010EAF" wp14:editId="74F66D89">
            <wp:simplePos x="0" y="0"/>
            <wp:positionH relativeFrom="page">
              <wp:posOffset>1607820</wp:posOffset>
            </wp:positionH>
            <wp:positionV relativeFrom="paragraph">
              <wp:posOffset>354965</wp:posOffset>
            </wp:positionV>
            <wp:extent cx="4335145" cy="2840990"/>
            <wp:effectExtent l="19050" t="19050" r="27305" b="16510"/>
            <wp:wrapTopAndBottom/>
            <wp:docPr id="7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9.jpeg"/>
                    <pic:cNvPicPr/>
                  </pic:nvPicPr>
                  <pic:blipFill>
                    <a:blip r:embed="rId44" cstate="print"/>
                    <a:stretch>
                      <a:fillRect/>
                    </a:stretch>
                  </pic:blipFill>
                  <pic:spPr>
                    <a:xfrm>
                      <a:off x="0" y="0"/>
                      <a:ext cx="4335145" cy="28409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81672">
        <w:rPr>
          <w:rFonts w:eastAsia="MS Mincho"/>
        </w:rPr>
        <w:t>Af</w:t>
      </w:r>
      <w:r w:rsidR="00BA002D" w:rsidRPr="009B6BD1">
        <w:rPr>
          <w:rFonts w:eastAsia="MS Mincho"/>
        </w:rPr>
        <w:t xml:space="preserve">ter connecting the dumper properly to the microcontroller </w:t>
      </w:r>
      <w:proofErr w:type="gramStart"/>
      <w:r w:rsidR="00BA002D" w:rsidRPr="009B6BD1">
        <w:rPr>
          <w:rFonts w:eastAsia="MS Mincho"/>
        </w:rPr>
        <w:t>kit</w:t>
      </w:r>
      <w:proofErr w:type="gramEnd"/>
      <w:r w:rsidR="00BA002D" w:rsidRPr="009B6BD1">
        <w:rPr>
          <w:rFonts w:eastAsia="MS Mincho"/>
        </w:rPr>
        <w:t xml:space="preserve"> the window appeared as shown below.</w:t>
      </w:r>
    </w:p>
    <w:p w14:paraId="5F218318" w14:textId="7FD17BEA" w:rsidR="009B6BD1" w:rsidRDefault="009B6BD1" w:rsidP="00B048FA">
      <w:pPr>
        <w:pStyle w:val="BodyText"/>
        <w:jc w:val="center"/>
        <w:rPr>
          <w:b/>
          <w:bCs/>
        </w:rPr>
      </w:pPr>
    </w:p>
    <w:p w14:paraId="247E687C" w14:textId="6E6F273D" w:rsidR="00BA002D" w:rsidRPr="00B048FA" w:rsidRDefault="00B048FA" w:rsidP="00B048FA">
      <w:pPr>
        <w:pStyle w:val="BodyText"/>
        <w:jc w:val="center"/>
        <w:rPr>
          <w:b/>
          <w:bCs/>
        </w:rPr>
      </w:pPr>
      <w:r w:rsidRPr="00B048FA">
        <w:rPr>
          <w:b/>
          <w:bCs/>
        </w:rPr>
        <w:t xml:space="preserve">Fig </w:t>
      </w:r>
      <w:r>
        <w:rPr>
          <w:b/>
          <w:bCs/>
        </w:rPr>
        <w:t>3.</w:t>
      </w:r>
      <w:r w:rsidRPr="00B048FA">
        <w:rPr>
          <w:b/>
          <w:bCs/>
        </w:rPr>
        <w:t>4.</w:t>
      </w:r>
      <w:r>
        <w:rPr>
          <w:b/>
          <w:bCs/>
        </w:rPr>
        <w:t>3</w:t>
      </w:r>
      <w:r w:rsidRPr="00B048FA">
        <w:rPr>
          <w:b/>
          <w:bCs/>
        </w:rPr>
        <w:t>:</w:t>
      </w:r>
      <w:r w:rsidRPr="00B048FA">
        <w:rPr>
          <w:b/>
          <w:bCs/>
          <w:spacing w:val="-4"/>
        </w:rPr>
        <w:t xml:space="preserve"> </w:t>
      </w:r>
      <w:r w:rsidR="00D46525">
        <w:rPr>
          <w:b/>
          <w:bCs/>
        </w:rPr>
        <w:t>Window Image of</w:t>
      </w:r>
      <w:r w:rsidRPr="00B048FA">
        <w:rPr>
          <w:b/>
          <w:bCs/>
          <w:spacing w:val="-2"/>
        </w:rPr>
        <w:t xml:space="preserve"> </w:t>
      </w:r>
      <w:r w:rsidRPr="00B048FA">
        <w:rPr>
          <w:b/>
          <w:bCs/>
        </w:rPr>
        <w:t>after</w:t>
      </w:r>
      <w:r w:rsidRPr="00B048FA">
        <w:rPr>
          <w:b/>
          <w:bCs/>
          <w:spacing w:val="-1"/>
        </w:rPr>
        <w:t xml:space="preserve"> </w:t>
      </w:r>
      <w:r w:rsidRPr="00B048FA">
        <w:rPr>
          <w:b/>
          <w:bCs/>
        </w:rPr>
        <w:t>connecting</w:t>
      </w:r>
      <w:r w:rsidRPr="00B048FA">
        <w:rPr>
          <w:b/>
          <w:bCs/>
          <w:spacing w:val="-2"/>
        </w:rPr>
        <w:t xml:space="preserve"> </w:t>
      </w:r>
      <w:r w:rsidRPr="00B048FA">
        <w:rPr>
          <w:b/>
          <w:bCs/>
        </w:rPr>
        <w:t>the dumper</w:t>
      </w:r>
      <w:r w:rsidRPr="00B048FA">
        <w:rPr>
          <w:b/>
          <w:bCs/>
          <w:spacing w:val="-2"/>
        </w:rPr>
        <w:t xml:space="preserve"> </w:t>
      </w:r>
      <w:r w:rsidRPr="00B048FA">
        <w:rPr>
          <w:b/>
          <w:bCs/>
        </w:rPr>
        <w:t>to</w:t>
      </w:r>
      <w:r w:rsidRPr="00B048FA">
        <w:rPr>
          <w:b/>
          <w:bCs/>
          <w:spacing w:val="-2"/>
        </w:rPr>
        <w:t xml:space="preserve"> </w:t>
      </w:r>
      <w:r w:rsidRPr="00B048FA">
        <w:rPr>
          <w:b/>
          <w:bCs/>
        </w:rPr>
        <w:t>the</w:t>
      </w:r>
      <w:r w:rsidRPr="00B048FA">
        <w:rPr>
          <w:b/>
          <w:bCs/>
          <w:spacing w:val="-3"/>
        </w:rPr>
        <w:t xml:space="preserve"> </w:t>
      </w:r>
      <w:r w:rsidRPr="00B048FA">
        <w:rPr>
          <w:b/>
          <w:bCs/>
        </w:rPr>
        <w:t>microcontroller</w:t>
      </w:r>
    </w:p>
    <w:p w14:paraId="103CBBA4" w14:textId="77777777" w:rsidR="00BA002D" w:rsidRDefault="00BA002D" w:rsidP="00BA002D">
      <w:pPr>
        <w:sectPr w:rsidR="00BA002D">
          <w:pgSz w:w="12240" w:h="15840"/>
          <w:pgMar w:top="1360" w:right="1000" w:bottom="1280" w:left="660" w:header="0" w:footer="1084" w:gutter="0"/>
          <w:cols w:space="720"/>
        </w:sectPr>
      </w:pPr>
    </w:p>
    <w:p w14:paraId="04F745B8" w14:textId="6A1C4D46" w:rsidR="00BA002D" w:rsidRPr="00181672" w:rsidRDefault="00181672" w:rsidP="00181672">
      <w:pPr>
        <w:tabs>
          <w:tab w:val="left" w:pos="1424"/>
        </w:tabs>
        <w:spacing w:before="79" w:line="360" w:lineRule="auto"/>
        <w:ind w:right="447"/>
        <w:rPr>
          <w:rFonts w:eastAsia="MS Mincho"/>
        </w:rPr>
      </w:pPr>
      <w:r w:rsidRPr="00181672">
        <w:rPr>
          <w:rFonts w:eastAsia="MS Mincho"/>
        </w:rPr>
        <w:lastRenderedPageBreak/>
        <w:t>Again,</w:t>
      </w:r>
      <w:r w:rsidR="00BA002D" w:rsidRPr="00181672">
        <w:rPr>
          <w:rFonts w:eastAsia="MS Mincho"/>
        </w:rPr>
        <w:t xml:space="preserve"> by selecting the Tools option and clicking on Check Communication, the microcontroller gets recognized by the dumper and hence the window is as shown below.</w:t>
      </w:r>
    </w:p>
    <w:p w14:paraId="1D3A4DBB" w14:textId="5ACD6D44" w:rsidR="00BA002D" w:rsidRDefault="00181672" w:rsidP="00BA002D">
      <w:pPr>
        <w:pStyle w:val="BodyText"/>
      </w:pPr>
      <w:r w:rsidRPr="00181672">
        <w:rPr>
          <w:noProof/>
        </w:rPr>
        <w:drawing>
          <wp:anchor distT="0" distB="0" distL="0" distR="0" simplePos="0" relativeHeight="251666944" behindDoc="0" locked="0" layoutInCell="1" allowOverlap="1" wp14:anchorId="1AD84C65" wp14:editId="05173C63">
            <wp:simplePos x="0" y="0"/>
            <wp:positionH relativeFrom="page">
              <wp:posOffset>1691640</wp:posOffset>
            </wp:positionH>
            <wp:positionV relativeFrom="paragraph">
              <wp:posOffset>223520</wp:posOffset>
            </wp:positionV>
            <wp:extent cx="4390390" cy="3223260"/>
            <wp:effectExtent l="19050" t="19050" r="10160" b="15240"/>
            <wp:wrapTopAndBottom/>
            <wp:docPr id="7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jpeg"/>
                    <pic:cNvPicPr/>
                  </pic:nvPicPr>
                  <pic:blipFill>
                    <a:blip r:embed="rId45" cstate="print"/>
                    <a:stretch>
                      <a:fillRect/>
                    </a:stretch>
                  </pic:blipFill>
                  <pic:spPr>
                    <a:xfrm>
                      <a:off x="0" y="0"/>
                      <a:ext cx="4390390" cy="3223260"/>
                    </a:xfrm>
                    <a:prstGeom prst="rect">
                      <a:avLst/>
                    </a:prstGeom>
                    <a:ln>
                      <a:solidFill>
                        <a:schemeClr val="tx1"/>
                      </a:solidFill>
                    </a:ln>
                  </pic:spPr>
                </pic:pic>
              </a:graphicData>
            </a:graphic>
            <wp14:sizeRelV relativeFrom="margin">
              <wp14:pctHeight>0</wp14:pctHeight>
            </wp14:sizeRelV>
          </wp:anchor>
        </w:drawing>
      </w:r>
    </w:p>
    <w:p w14:paraId="2477F8E0" w14:textId="068937E7" w:rsidR="00BA002D" w:rsidRPr="0091262A" w:rsidRDefault="00BA002D" w:rsidP="0091262A">
      <w:pPr>
        <w:pStyle w:val="BodyText"/>
        <w:jc w:val="center"/>
        <w:rPr>
          <w:b/>
          <w:bCs/>
        </w:rPr>
      </w:pPr>
      <w:r w:rsidRPr="0091262A">
        <w:rPr>
          <w:b/>
          <w:bCs/>
        </w:rPr>
        <w:t xml:space="preserve">Fig </w:t>
      </w:r>
      <w:r w:rsidR="0091262A">
        <w:rPr>
          <w:b/>
          <w:bCs/>
        </w:rPr>
        <w:t>3.4.4</w:t>
      </w:r>
      <w:r w:rsidRPr="0091262A">
        <w:rPr>
          <w:b/>
          <w:bCs/>
        </w:rPr>
        <w:t xml:space="preserve">: </w:t>
      </w:r>
      <w:r w:rsidR="00D46525">
        <w:rPr>
          <w:b/>
          <w:bCs/>
        </w:rPr>
        <w:t xml:space="preserve">Window </w:t>
      </w:r>
      <w:proofErr w:type="gramStart"/>
      <w:r w:rsidR="00D46525">
        <w:rPr>
          <w:b/>
          <w:bCs/>
        </w:rPr>
        <w:t xml:space="preserve">Image </w:t>
      </w:r>
      <w:r w:rsidRPr="0091262A">
        <w:rPr>
          <w:b/>
          <w:bCs/>
        </w:rPr>
        <w:t xml:space="preserve"> of</w:t>
      </w:r>
      <w:proofErr w:type="gramEnd"/>
      <w:r w:rsidRPr="0091262A">
        <w:rPr>
          <w:b/>
          <w:bCs/>
        </w:rPr>
        <w:t xml:space="preserve"> dumper recognition to the microcontroller</w:t>
      </w:r>
    </w:p>
    <w:p w14:paraId="4AC943B5" w14:textId="77777777" w:rsidR="00BA002D" w:rsidRDefault="00BA002D" w:rsidP="00BA002D"/>
    <w:p w14:paraId="177770B0" w14:textId="41117613" w:rsidR="00BA002D" w:rsidRDefault="00181672" w:rsidP="00181672">
      <w:pPr>
        <w:tabs>
          <w:tab w:val="left" w:pos="1424"/>
        </w:tabs>
        <w:spacing w:before="79" w:line="360" w:lineRule="auto"/>
        <w:ind w:right="451"/>
        <w:rPr>
          <w:rFonts w:eastAsia="MS Mincho"/>
        </w:rPr>
      </w:pPr>
      <w:r>
        <w:rPr>
          <w:noProof/>
        </w:rPr>
        <w:drawing>
          <wp:anchor distT="0" distB="0" distL="0" distR="0" simplePos="0" relativeHeight="251674112" behindDoc="0" locked="0" layoutInCell="1" allowOverlap="1" wp14:anchorId="6055B0E5" wp14:editId="0EC5548E">
            <wp:simplePos x="0" y="0"/>
            <wp:positionH relativeFrom="page">
              <wp:posOffset>1699260</wp:posOffset>
            </wp:positionH>
            <wp:positionV relativeFrom="paragraph">
              <wp:posOffset>521335</wp:posOffset>
            </wp:positionV>
            <wp:extent cx="4419600" cy="3101340"/>
            <wp:effectExtent l="19050" t="19050" r="19050" b="22860"/>
            <wp:wrapTopAndBottom/>
            <wp:docPr id="7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1.jpeg"/>
                    <pic:cNvPicPr/>
                  </pic:nvPicPr>
                  <pic:blipFill>
                    <a:blip r:embed="rId46" cstate="print"/>
                    <a:stretch>
                      <a:fillRect/>
                    </a:stretch>
                  </pic:blipFill>
                  <pic:spPr>
                    <a:xfrm>
                      <a:off x="0" y="0"/>
                      <a:ext cx="4419600" cy="31013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A002D" w:rsidRPr="00181672">
        <w:rPr>
          <w:rFonts w:eastAsia="MS Mincho"/>
        </w:rPr>
        <w:t>Import the program which is the '. hex' file from the saved location by selecting the File option and clicking on 'Import Hex' as shown below the window.</w:t>
      </w:r>
    </w:p>
    <w:p w14:paraId="6BD7E27A" w14:textId="7EC929F4" w:rsidR="00BA002D" w:rsidRDefault="00181672" w:rsidP="00181672">
      <w:pPr>
        <w:pStyle w:val="BodyText"/>
        <w:jc w:val="center"/>
      </w:pPr>
      <w:r w:rsidRPr="00181672">
        <w:rPr>
          <w:b/>
          <w:bCs/>
          <w:spacing w:val="-4"/>
        </w:rPr>
        <w:t>Fig 3.4.5:</w:t>
      </w:r>
      <w:r w:rsidR="00BA002D">
        <w:rPr>
          <w:spacing w:val="-4"/>
        </w:rPr>
        <w:t xml:space="preserve"> </w:t>
      </w:r>
      <w:r w:rsidR="00D46525">
        <w:rPr>
          <w:b/>
          <w:bCs/>
        </w:rPr>
        <w:t xml:space="preserve">Window Image </w:t>
      </w:r>
      <w:r w:rsidR="00BA002D" w:rsidRPr="00181672">
        <w:rPr>
          <w:b/>
          <w:bCs/>
        </w:rPr>
        <w:t>of program importing into the microcontroller</w:t>
      </w:r>
    </w:p>
    <w:p w14:paraId="263897BD" w14:textId="77777777" w:rsidR="00BA002D" w:rsidRDefault="00BA002D" w:rsidP="00BA002D"/>
    <w:p w14:paraId="61D2D424" w14:textId="77777777" w:rsidR="00181672" w:rsidRDefault="00EB6578" w:rsidP="005825F8">
      <w:pPr>
        <w:tabs>
          <w:tab w:val="left" w:pos="1424"/>
        </w:tabs>
        <w:spacing w:before="79" w:line="360" w:lineRule="auto"/>
        <w:ind w:right="447"/>
        <w:jc w:val="left"/>
        <w:rPr>
          <w:rFonts w:eastAsia="MS Mincho"/>
        </w:rPr>
      </w:pPr>
      <w:r w:rsidRPr="005825F8">
        <w:rPr>
          <w:rFonts w:eastAsia="MS Mincho"/>
        </w:rPr>
        <w:lastRenderedPageBreak/>
        <w:t>Upon selecting the 'Import Hex' option, the subsequent step involves browsing to locate the program's file location. Once the 'prog hex' is identified, clicking on 'open' initiates the program's transfer into the microcontroller. Upon the successful completion of the program transfer, the interface assumes the appearance illustrated below:</w:t>
      </w:r>
    </w:p>
    <w:p w14:paraId="6A5455DD" w14:textId="2827FE04" w:rsidR="00BA002D" w:rsidRPr="00073039" w:rsidRDefault="00073039" w:rsidP="00073039">
      <w:pPr>
        <w:tabs>
          <w:tab w:val="left" w:pos="1424"/>
        </w:tabs>
        <w:spacing w:before="79" w:line="360" w:lineRule="auto"/>
        <w:ind w:right="451"/>
        <w:jc w:val="left"/>
        <w:rPr>
          <w:rFonts w:eastAsia="MS Mincho"/>
        </w:rPr>
      </w:pPr>
      <w:r>
        <w:rPr>
          <w:noProof/>
        </w:rPr>
        <w:drawing>
          <wp:anchor distT="0" distB="0" distL="0" distR="0" simplePos="0" relativeHeight="251673088" behindDoc="0" locked="0" layoutInCell="1" allowOverlap="1" wp14:anchorId="1221A531" wp14:editId="7814BE08">
            <wp:simplePos x="0" y="0"/>
            <wp:positionH relativeFrom="page">
              <wp:posOffset>1539240</wp:posOffset>
            </wp:positionH>
            <wp:positionV relativeFrom="paragraph">
              <wp:posOffset>754380</wp:posOffset>
            </wp:positionV>
            <wp:extent cx="4685665" cy="3459480"/>
            <wp:effectExtent l="19050" t="19050" r="19685" b="26670"/>
            <wp:wrapTopAndBottom/>
            <wp:docPr id="7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2.jpeg"/>
                    <pic:cNvPicPr/>
                  </pic:nvPicPr>
                  <pic:blipFill>
                    <a:blip r:embed="rId47" cstate="print"/>
                    <a:stretch>
                      <a:fillRect/>
                    </a:stretch>
                  </pic:blipFill>
                  <pic:spPr>
                    <a:xfrm>
                      <a:off x="0" y="0"/>
                      <a:ext cx="4685665" cy="3459480"/>
                    </a:xfrm>
                    <a:prstGeom prst="rect">
                      <a:avLst/>
                    </a:prstGeom>
                    <a:ln>
                      <a:solidFill>
                        <a:schemeClr val="tx1"/>
                      </a:solidFill>
                    </a:ln>
                  </pic:spPr>
                </pic:pic>
              </a:graphicData>
            </a:graphic>
            <wp14:sizeRelV relativeFrom="margin">
              <wp14:pctHeight>0</wp14:pctHeight>
            </wp14:sizeRelV>
          </wp:anchor>
        </w:drawing>
      </w:r>
      <w:r w:rsidR="00BA002D" w:rsidRPr="00073039">
        <w:rPr>
          <w:rFonts w:eastAsia="MS Mincho"/>
        </w:rPr>
        <w:t>.</w:t>
      </w:r>
    </w:p>
    <w:p w14:paraId="664C33BB" w14:textId="7F103142" w:rsidR="00BA002D" w:rsidRDefault="00BA002D" w:rsidP="00073039">
      <w:pPr>
        <w:pStyle w:val="BodyText"/>
        <w:jc w:val="center"/>
        <w:rPr>
          <w:b/>
          <w:bCs/>
          <w:spacing w:val="-4"/>
        </w:rPr>
      </w:pPr>
      <w:r w:rsidRPr="00073039">
        <w:rPr>
          <w:b/>
          <w:bCs/>
          <w:spacing w:val="-4"/>
        </w:rPr>
        <w:t xml:space="preserve">Fig </w:t>
      </w:r>
      <w:r w:rsidR="007B0446">
        <w:rPr>
          <w:b/>
          <w:bCs/>
          <w:spacing w:val="-4"/>
        </w:rPr>
        <w:t>3.4.6:</w:t>
      </w:r>
      <w:r w:rsidRPr="00073039">
        <w:rPr>
          <w:b/>
          <w:bCs/>
          <w:spacing w:val="-4"/>
        </w:rPr>
        <w:t xml:space="preserve"> </w:t>
      </w:r>
      <w:r w:rsidR="00D46525">
        <w:rPr>
          <w:b/>
          <w:bCs/>
          <w:spacing w:val="-4"/>
        </w:rPr>
        <w:t>Window Image of</w:t>
      </w:r>
      <w:r w:rsidRPr="00073039">
        <w:rPr>
          <w:b/>
          <w:bCs/>
          <w:spacing w:val="-4"/>
        </w:rPr>
        <w:t xml:space="preserve"> after program dumped into the microcontroller</w:t>
      </w:r>
    </w:p>
    <w:p w14:paraId="34BE4020" w14:textId="77777777" w:rsidR="007B0446" w:rsidRPr="00073039" w:rsidRDefault="007B0446" w:rsidP="007B0446">
      <w:pPr>
        <w:pStyle w:val="BodyText"/>
        <w:jc w:val="left"/>
        <w:rPr>
          <w:b/>
          <w:bCs/>
          <w:spacing w:val="-4"/>
        </w:rPr>
      </w:pPr>
    </w:p>
    <w:p w14:paraId="14264064" w14:textId="77777777" w:rsidR="00BA002D" w:rsidRPr="00BA002D" w:rsidRDefault="00BA002D" w:rsidP="002865AA">
      <w:pPr>
        <w:pStyle w:val="BodyText"/>
        <w:spacing w:after="0" w:line="240" w:lineRule="auto"/>
        <w:ind w:left="720" w:firstLine="0"/>
        <w:rPr>
          <w:b/>
          <w:bCs/>
        </w:rPr>
      </w:pPr>
    </w:p>
    <w:p w14:paraId="0260D665" w14:textId="749B971E" w:rsidR="002865AA" w:rsidRDefault="00402C53" w:rsidP="00402C53">
      <w:pPr>
        <w:pStyle w:val="BodyText"/>
        <w:jc w:val="center"/>
        <w:rPr>
          <w:b/>
          <w:bCs/>
          <w:spacing w:val="-4"/>
        </w:rPr>
      </w:pPr>
      <w:r>
        <w:rPr>
          <w:b/>
          <w:bCs/>
          <w:spacing w:val="-4"/>
        </w:rPr>
        <w:t>IV:</w:t>
      </w:r>
      <w:r w:rsidRPr="00402C53">
        <w:rPr>
          <w:b/>
          <w:bCs/>
          <w:spacing w:val="-4"/>
        </w:rPr>
        <w:t xml:space="preserve"> HARDWARE TESTING</w:t>
      </w:r>
    </w:p>
    <w:p w14:paraId="4913C8E3" w14:textId="251D8DA5" w:rsidR="00402C53" w:rsidRDefault="00402C53" w:rsidP="00402C53">
      <w:pPr>
        <w:pStyle w:val="Heading3"/>
        <w:numPr>
          <w:ilvl w:val="1"/>
          <w:numId w:val="37"/>
        </w:numPr>
        <w:rPr>
          <w:b/>
          <w:bCs/>
          <w:i w:val="0"/>
          <w:iCs w:val="0"/>
        </w:rPr>
      </w:pPr>
      <w:r>
        <w:rPr>
          <w:b/>
          <w:bCs/>
          <w:i w:val="0"/>
          <w:iCs w:val="0"/>
        </w:rPr>
        <w:t>:</w:t>
      </w:r>
      <w:r w:rsidRPr="00402C53">
        <w:rPr>
          <w:b/>
          <w:bCs/>
          <w:i w:val="0"/>
          <w:iCs w:val="0"/>
        </w:rPr>
        <w:t xml:space="preserve"> Continuity Test:</w:t>
      </w:r>
    </w:p>
    <w:p w14:paraId="4AD8DFAA" w14:textId="77777777" w:rsidR="005825F8" w:rsidRPr="005825F8" w:rsidRDefault="005825F8" w:rsidP="005825F8"/>
    <w:p w14:paraId="44699696" w14:textId="47280DC0" w:rsidR="00B00E0B" w:rsidRPr="005825F8" w:rsidRDefault="00B00E0B" w:rsidP="005825F8">
      <w:pPr>
        <w:jc w:val="both"/>
        <w:rPr>
          <w:lang w:val="en-IN" w:eastAsia="en-IN"/>
        </w:rPr>
      </w:pPr>
      <w:r>
        <w:t>In the realm of electronics, a continuity test is employed to verify whether an electric circuit allows the flow of current, indicating its completeness. This test involves introducing a minor voltage (linked in series with an LED or noise-producing element like a piezoelectric speaker) across the designated route. If the flow of electrons encounters hindrances such as severed conductors, impaired components, or excessive resistance, the circuit is deemed "</w:t>
      </w:r>
      <w:r w:rsidR="005825F8">
        <w:t>open. “Conducting</w:t>
      </w:r>
      <w:r>
        <w:t xml:space="preserve"> continuity tests can be executed through instruments like multimeters, which gauge current, and specialized continuity</w:t>
      </w:r>
      <w:r w:rsidR="005825F8">
        <w:t xml:space="preserve"> </w:t>
      </w:r>
      <w:r>
        <w:t>testers, simpler devices often featuring a basic light bulb that illuminates when current traverses the circuit. A noteworthy application involves employing continuity tests to identify the endpoints of specific wires within a bundle. Negligible resistance is observed between the appropriate endpoints.</w:t>
      </w:r>
    </w:p>
    <w:p w14:paraId="21C2CB24" w14:textId="77777777" w:rsidR="00B00E0B" w:rsidRDefault="00B00E0B" w:rsidP="005825F8">
      <w:pPr>
        <w:jc w:val="both"/>
      </w:pPr>
      <w:r>
        <w:t>Typically conducted following the completion of hardware soldering and configuration, this test aims to uncover any electrical interruptions in the circuit post-soldering. Breaks in electrical continuity often stem from subpar soldering practices, mishandling of the printed circuit board (PCB), improper utilization of soldering equipment, component malfunctions, and discrepancies in the circuit diagram. A multimeter is employed for this test, configured in buzzer mode. The multimeter's ground terminal is connected to the ground, while both terminals are connected across the path under scrutiny. If continuity exists, a distinct beep sound becomes audible.</w:t>
      </w:r>
    </w:p>
    <w:p w14:paraId="54914629" w14:textId="77777777" w:rsidR="005825F8" w:rsidRDefault="005825F8" w:rsidP="005825F8">
      <w:pPr>
        <w:jc w:val="both"/>
      </w:pPr>
    </w:p>
    <w:p w14:paraId="23BF073A" w14:textId="77777777" w:rsidR="005825F8" w:rsidRDefault="005825F8" w:rsidP="005825F8">
      <w:pPr>
        <w:jc w:val="both"/>
      </w:pPr>
    </w:p>
    <w:p w14:paraId="75532C93" w14:textId="77777777" w:rsidR="005825F8" w:rsidRDefault="005825F8" w:rsidP="005825F8">
      <w:pPr>
        <w:jc w:val="both"/>
      </w:pPr>
    </w:p>
    <w:p w14:paraId="01C2B94E" w14:textId="77777777" w:rsidR="005825F8" w:rsidRDefault="005825F8" w:rsidP="005825F8">
      <w:pPr>
        <w:jc w:val="both"/>
      </w:pPr>
    </w:p>
    <w:p w14:paraId="3B29ECA5" w14:textId="77777777" w:rsidR="005825F8" w:rsidRDefault="005825F8" w:rsidP="005825F8">
      <w:pPr>
        <w:jc w:val="both"/>
      </w:pPr>
    </w:p>
    <w:p w14:paraId="31618839" w14:textId="77777777" w:rsidR="00402C53" w:rsidRPr="00402C53" w:rsidRDefault="00402C53" w:rsidP="00B00E0B"/>
    <w:p w14:paraId="05B3B566" w14:textId="5BEF2C75" w:rsidR="00402C53" w:rsidRDefault="00402C53" w:rsidP="00402C53">
      <w:pPr>
        <w:pStyle w:val="Heading3"/>
        <w:numPr>
          <w:ilvl w:val="1"/>
          <w:numId w:val="37"/>
        </w:numPr>
        <w:rPr>
          <w:i w:val="0"/>
          <w:iCs w:val="0"/>
        </w:rPr>
      </w:pPr>
      <w:bookmarkStart w:id="6" w:name="_TOC_250005"/>
      <w:r>
        <w:rPr>
          <w:b/>
          <w:bCs/>
          <w:i w:val="0"/>
          <w:iCs w:val="0"/>
        </w:rPr>
        <w:lastRenderedPageBreak/>
        <w:t xml:space="preserve">: </w:t>
      </w:r>
      <w:r w:rsidRPr="00402C53">
        <w:rPr>
          <w:b/>
          <w:bCs/>
          <w:i w:val="0"/>
          <w:iCs w:val="0"/>
        </w:rPr>
        <w:t xml:space="preserve">Power On </w:t>
      </w:r>
      <w:bookmarkEnd w:id="6"/>
      <w:r w:rsidRPr="00402C53">
        <w:rPr>
          <w:b/>
          <w:bCs/>
          <w:i w:val="0"/>
          <w:iCs w:val="0"/>
        </w:rPr>
        <w:t>Test</w:t>
      </w:r>
      <w:r w:rsidRPr="00402C53">
        <w:rPr>
          <w:i w:val="0"/>
          <w:iCs w:val="0"/>
        </w:rPr>
        <w:t>:</w:t>
      </w:r>
    </w:p>
    <w:p w14:paraId="0916AB99" w14:textId="77777777" w:rsidR="005825F8" w:rsidRPr="005825F8" w:rsidRDefault="005825F8" w:rsidP="005825F8"/>
    <w:p w14:paraId="3F4C0DF9" w14:textId="5DA42A49" w:rsidR="005825F8" w:rsidRPr="005825F8" w:rsidRDefault="005825F8" w:rsidP="005825F8">
      <w:pPr>
        <w:jc w:val="both"/>
      </w:pPr>
      <w:r w:rsidRPr="005825F8">
        <w:t>This test is conducted to verify the adherence of voltage at various terminals to specified criteria. The procedure entails using a multimeter to assess the voltages. Begin by examining the voltage across the terminals to determine the presence or absence of power transmission</w:t>
      </w:r>
      <w:r>
        <w:rPr>
          <w:rFonts w:ascii="Segoe UI" w:hAnsi="Segoe UI" w:cs="Segoe UI"/>
          <w:color w:val="374151"/>
          <w:shd w:val="clear" w:color="auto" w:fill="F7F7F8"/>
        </w:rPr>
        <w:t>.</w:t>
      </w:r>
    </w:p>
    <w:p w14:paraId="4B79B295" w14:textId="77777777" w:rsidR="00402C53" w:rsidRPr="00402C53" w:rsidRDefault="00402C53" w:rsidP="00402C53">
      <w:pPr>
        <w:pStyle w:val="BodyText"/>
        <w:spacing w:before="9"/>
      </w:pPr>
    </w:p>
    <w:p w14:paraId="33B668EA" w14:textId="468370A1" w:rsidR="00402C53" w:rsidRDefault="00402C53" w:rsidP="00402C53">
      <w:pPr>
        <w:pStyle w:val="BodyText"/>
        <w:spacing w:line="360" w:lineRule="auto"/>
        <w:ind w:right="447"/>
        <w:jc w:val="center"/>
      </w:pPr>
      <w:r>
        <w:rPr>
          <w:noProof/>
        </w:rPr>
        <w:drawing>
          <wp:inline distT="0" distB="0" distL="0" distR="0" wp14:anchorId="3B84BD82" wp14:editId="38678FDD">
            <wp:extent cx="4949202" cy="3360420"/>
            <wp:effectExtent l="38100" t="38100" r="41910" b="30480"/>
            <wp:docPr id="8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3.png"/>
                    <pic:cNvPicPr/>
                  </pic:nvPicPr>
                  <pic:blipFill>
                    <a:blip r:embed="rId48" cstate="print"/>
                    <a:stretch>
                      <a:fillRect/>
                    </a:stretch>
                  </pic:blipFill>
                  <pic:spPr>
                    <a:xfrm>
                      <a:off x="0" y="0"/>
                      <a:ext cx="4952061" cy="3362361"/>
                    </a:xfrm>
                    <a:prstGeom prst="rect">
                      <a:avLst/>
                    </a:prstGeom>
                    <a:solidFill>
                      <a:sysClr val="windowText" lastClr="000000"/>
                    </a:solidFill>
                    <a:ln w="25400">
                      <a:solidFill>
                        <a:schemeClr val="tx1"/>
                      </a:solidFill>
                    </a:ln>
                  </pic:spPr>
                </pic:pic>
              </a:graphicData>
            </a:graphic>
          </wp:inline>
        </w:drawing>
      </w:r>
    </w:p>
    <w:p w14:paraId="1BC58D68" w14:textId="2B5D8B3B" w:rsidR="00402C53" w:rsidRDefault="00803F67" w:rsidP="00803F67">
      <w:pPr>
        <w:pStyle w:val="BodyText"/>
        <w:jc w:val="center"/>
        <w:rPr>
          <w:b/>
          <w:iCs/>
          <w:szCs w:val="16"/>
        </w:rPr>
      </w:pPr>
      <w:r>
        <w:rPr>
          <w:b/>
          <w:iCs/>
          <w:szCs w:val="16"/>
        </w:rPr>
        <w:t xml:space="preserve">Fig 4.1: </w:t>
      </w:r>
      <w:r w:rsidR="00402C53" w:rsidRPr="00803F67">
        <w:rPr>
          <w:b/>
          <w:iCs/>
          <w:szCs w:val="16"/>
        </w:rPr>
        <w:t>Fabricated</w:t>
      </w:r>
      <w:r w:rsidR="00402C53" w:rsidRPr="00803F67">
        <w:rPr>
          <w:b/>
          <w:iCs/>
          <w:spacing w:val="-5"/>
          <w:szCs w:val="16"/>
        </w:rPr>
        <w:t xml:space="preserve"> </w:t>
      </w:r>
      <w:r w:rsidR="00402C53" w:rsidRPr="00803F67">
        <w:rPr>
          <w:b/>
          <w:iCs/>
          <w:szCs w:val="16"/>
        </w:rPr>
        <w:t>Model</w:t>
      </w:r>
      <w:r w:rsidR="00402C53" w:rsidRPr="00803F67">
        <w:rPr>
          <w:b/>
          <w:iCs/>
          <w:spacing w:val="-3"/>
          <w:szCs w:val="16"/>
        </w:rPr>
        <w:t xml:space="preserve"> </w:t>
      </w:r>
      <w:r w:rsidR="00402C53" w:rsidRPr="00803F67">
        <w:rPr>
          <w:b/>
          <w:iCs/>
          <w:szCs w:val="16"/>
        </w:rPr>
        <w:t>of</w:t>
      </w:r>
      <w:r w:rsidR="00402C53" w:rsidRPr="00803F67">
        <w:rPr>
          <w:b/>
          <w:iCs/>
          <w:spacing w:val="-2"/>
          <w:szCs w:val="16"/>
        </w:rPr>
        <w:t xml:space="preserve"> </w:t>
      </w:r>
      <w:r w:rsidR="00402C53" w:rsidRPr="00803F67">
        <w:rPr>
          <w:b/>
          <w:iCs/>
          <w:szCs w:val="16"/>
        </w:rPr>
        <w:t>servo</w:t>
      </w:r>
      <w:r w:rsidR="00402C53" w:rsidRPr="00803F67">
        <w:rPr>
          <w:b/>
          <w:iCs/>
          <w:spacing w:val="-2"/>
          <w:szCs w:val="16"/>
        </w:rPr>
        <w:t>-controlled</w:t>
      </w:r>
      <w:r w:rsidR="00402C53" w:rsidRPr="00803F67">
        <w:rPr>
          <w:b/>
          <w:iCs/>
          <w:spacing w:val="-1"/>
          <w:szCs w:val="16"/>
        </w:rPr>
        <w:t xml:space="preserve"> </w:t>
      </w:r>
      <w:r w:rsidR="00402C53" w:rsidRPr="00803F67">
        <w:rPr>
          <w:b/>
          <w:iCs/>
          <w:szCs w:val="16"/>
        </w:rPr>
        <w:t>pick</w:t>
      </w:r>
      <w:r w:rsidR="00402C53" w:rsidRPr="00803F67">
        <w:rPr>
          <w:b/>
          <w:iCs/>
          <w:spacing w:val="-2"/>
          <w:szCs w:val="16"/>
        </w:rPr>
        <w:t xml:space="preserve"> </w:t>
      </w:r>
      <w:r w:rsidR="00402C53" w:rsidRPr="00803F67">
        <w:rPr>
          <w:b/>
          <w:iCs/>
          <w:szCs w:val="16"/>
        </w:rPr>
        <w:t>and</w:t>
      </w:r>
      <w:r w:rsidR="00402C53" w:rsidRPr="00803F67">
        <w:rPr>
          <w:b/>
          <w:iCs/>
          <w:spacing w:val="-2"/>
          <w:szCs w:val="16"/>
        </w:rPr>
        <w:t xml:space="preserve"> </w:t>
      </w:r>
      <w:r w:rsidR="00402C53" w:rsidRPr="00803F67">
        <w:rPr>
          <w:b/>
          <w:iCs/>
          <w:szCs w:val="16"/>
        </w:rPr>
        <w:t>place</w:t>
      </w:r>
      <w:r w:rsidR="00402C53" w:rsidRPr="00803F67">
        <w:rPr>
          <w:b/>
          <w:iCs/>
          <w:spacing w:val="-2"/>
          <w:szCs w:val="16"/>
        </w:rPr>
        <w:t xml:space="preserve"> </w:t>
      </w:r>
      <w:r w:rsidR="00402C53" w:rsidRPr="00803F67">
        <w:rPr>
          <w:b/>
          <w:iCs/>
          <w:szCs w:val="16"/>
        </w:rPr>
        <w:t>robotic</w:t>
      </w:r>
      <w:r w:rsidR="00402C53" w:rsidRPr="00803F67">
        <w:rPr>
          <w:b/>
          <w:iCs/>
          <w:spacing w:val="-2"/>
          <w:szCs w:val="16"/>
        </w:rPr>
        <w:t xml:space="preserve"> </w:t>
      </w:r>
      <w:r w:rsidR="00402C53" w:rsidRPr="00803F67">
        <w:rPr>
          <w:b/>
          <w:iCs/>
          <w:szCs w:val="16"/>
        </w:rPr>
        <w:t>arm</w:t>
      </w:r>
    </w:p>
    <w:p w14:paraId="29199051" w14:textId="552ADAFF" w:rsidR="00803F67" w:rsidRDefault="00803F67" w:rsidP="00803F67">
      <w:pPr>
        <w:pStyle w:val="Heading3"/>
        <w:numPr>
          <w:ilvl w:val="1"/>
          <w:numId w:val="37"/>
        </w:numPr>
        <w:rPr>
          <w:b/>
          <w:bCs/>
          <w:i w:val="0"/>
          <w:iCs w:val="0"/>
        </w:rPr>
      </w:pPr>
      <w:r>
        <w:rPr>
          <w:b/>
          <w:bCs/>
          <w:i w:val="0"/>
          <w:iCs w:val="0"/>
        </w:rPr>
        <w:t>: Subsequent</w:t>
      </w:r>
      <w:r w:rsidRPr="00402C53">
        <w:rPr>
          <w:i w:val="0"/>
          <w:iCs w:val="0"/>
        </w:rPr>
        <w:t>:</w:t>
      </w:r>
      <w:r w:rsidRPr="00803F67">
        <w:rPr>
          <w:b/>
          <w:bCs/>
          <w:i w:val="0"/>
          <w:iCs w:val="0"/>
        </w:rPr>
        <w:t xml:space="preserve"> Work</w:t>
      </w:r>
      <w:r>
        <w:rPr>
          <w:b/>
          <w:bCs/>
          <w:i w:val="0"/>
          <w:iCs w:val="0"/>
        </w:rPr>
        <w:t>:</w:t>
      </w:r>
    </w:p>
    <w:p w14:paraId="674A11D4" w14:textId="77777777" w:rsidR="005825F8" w:rsidRDefault="005825F8" w:rsidP="005825F8"/>
    <w:p w14:paraId="1B3433CA" w14:textId="17835D09" w:rsidR="002622A7" w:rsidRDefault="002622A7" w:rsidP="002622A7">
      <w:pPr>
        <w:ind w:left="288" w:firstLine="360"/>
        <w:jc w:val="both"/>
        <w:rPr>
          <w:lang w:val="en-IN" w:eastAsia="en-IN"/>
        </w:rPr>
      </w:pPr>
      <w:r>
        <w:t xml:space="preserve">This </w:t>
      </w:r>
      <w:r>
        <w:t>work</w:t>
      </w:r>
      <w:r>
        <w:t xml:space="preserve"> has the potential for expansion through the integration of object sorting via color sensors, with future advancements focusing on enhancing the color sensor's efficiency. The sensor serves as a pivotal element of the project, facilitating precise object differentiation. Failure in its function could lead to incorrect material handling. As a result, </w:t>
      </w:r>
      <w:proofErr w:type="gramStart"/>
      <w:r>
        <w:t>it's</w:t>
      </w:r>
      <w:proofErr w:type="gramEnd"/>
      <w:r>
        <w:t xml:space="preserve"> imperative that the sensor exhibits exceptional sensitivity and the capability to discern between colors effectively.</w:t>
      </w:r>
    </w:p>
    <w:p w14:paraId="3CB39164" w14:textId="77777777" w:rsidR="002622A7" w:rsidRDefault="002622A7" w:rsidP="002622A7">
      <w:pPr>
        <w:ind w:left="288"/>
        <w:jc w:val="both"/>
      </w:pPr>
      <w:r>
        <w:t>Subsequently, the image processing software system is harnessed to establish a statistical characterization of reflectance for each distinct information category. The Genetic Algorithm offers advantages such as extensive coding and decoding capabilities, enabling flexible conveyance of complex knowledge. Notably, the Genetic Algorithm excels in global optimization, particularly in scenarios with challenging objective functions, including those characterized by discontinuity or numerous local minima.</w:t>
      </w:r>
    </w:p>
    <w:p w14:paraId="4FDD8E55" w14:textId="77777777" w:rsidR="002622A7" w:rsidRDefault="002622A7" w:rsidP="002622A7">
      <w:pPr>
        <w:ind w:left="288"/>
        <w:jc w:val="both"/>
      </w:pPr>
      <w:r>
        <w:t>The MATLAB Genetic Algorithm toolbox simplifies usage, eliminating the need for lengthy code composition. This approach boasts swift execution times and produces visually interpretable results. The primary objective of this project revolves around achieving image classification through the utilization of MATLAB software.</w:t>
      </w:r>
    </w:p>
    <w:p w14:paraId="01AA2707" w14:textId="77777777" w:rsidR="002622A7" w:rsidRDefault="002622A7" w:rsidP="002622A7">
      <w:pPr>
        <w:pStyle w:val="z-TopofForm"/>
      </w:pPr>
      <w:r>
        <w:t>Top of Form</w:t>
      </w:r>
    </w:p>
    <w:p w14:paraId="10DBDE9D" w14:textId="77777777" w:rsidR="005825F8" w:rsidRPr="002622A7" w:rsidRDefault="005825F8" w:rsidP="005825F8">
      <w:pPr>
        <w:rPr>
          <w:rFonts w:eastAsia="MS Mincho"/>
        </w:rPr>
      </w:pPr>
    </w:p>
    <w:p w14:paraId="29D62BF7" w14:textId="67BA6CD6" w:rsidR="002622A7" w:rsidRDefault="002622A7" w:rsidP="002622A7">
      <w:pPr>
        <w:ind w:left="288" w:firstLine="360"/>
        <w:jc w:val="both"/>
      </w:pPr>
      <w:r>
        <w:t xml:space="preserve">MATLAB stands as a widely embraced software environment, particularly in the realm of robotics and automation research and teaching. This prominence can be attributed to its robust linear algebra capabilities, comprehensive toolbox collection that enhances its core functionality, and its interactive and open </w:t>
      </w:r>
      <w:r>
        <w:t>nature. The</w:t>
      </w:r>
      <w:r>
        <w:t xml:space="preserve"> paper introduces a toolbox designed to provide direct access to tangible robotic and automation (R&amp;A) hardware through the MATLAB interface. This innovation, when coupled with an existing robotics toolbox, significantly broadens its applications. Beyond the realms of robotic simulation and data analysis, users gain the ability to actively engage with the equipment in real-time. My personal experience with this tool underscores its value in both research endeavors and educational initiatives.</w:t>
      </w:r>
    </w:p>
    <w:p w14:paraId="18615BFA" w14:textId="77777777" w:rsidR="002622A7" w:rsidRDefault="002622A7" w:rsidP="002622A7">
      <w:pPr>
        <w:ind w:left="288" w:firstLine="360"/>
        <w:jc w:val="both"/>
      </w:pPr>
      <w:r>
        <w:lastRenderedPageBreak/>
        <w:t>For students, MATLAB offers the distinct advantage of requiring minimal training to commence its utilization, particularly when compared to other programming environments and languages such as Microsoft Visual C++ or Visual Basic.</w:t>
      </w:r>
    </w:p>
    <w:p w14:paraId="6A1256F7" w14:textId="77777777" w:rsidR="002622A7" w:rsidRDefault="002622A7" w:rsidP="002622A7">
      <w:pPr>
        <w:pStyle w:val="z-TopofForm"/>
      </w:pPr>
      <w:r>
        <w:t>Top of Form</w:t>
      </w:r>
    </w:p>
    <w:p w14:paraId="28DC8862" w14:textId="77777777" w:rsidR="00803F67" w:rsidRDefault="00803F67" w:rsidP="00803F67">
      <w:pPr>
        <w:pStyle w:val="BodyText"/>
        <w:rPr>
          <w:b/>
          <w:sz w:val="26"/>
        </w:rPr>
      </w:pPr>
    </w:p>
    <w:p w14:paraId="2B133C87" w14:textId="77777777" w:rsidR="00803F67" w:rsidRDefault="00803F67" w:rsidP="00803F67">
      <w:pPr>
        <w:pStyle w:val="BodyText"/>
        <w:spacing w:before="159" w:line="360" w:lineRule="auto"/>
        <w:ind w:left="780" w:right="446" w:firstLine="718"/>
      </w:pPr>
    </w:p>
    <w:p w14:paraId="2EA5FB47" w14:textId="0BB4B100" w:rsidR="002622A7" w:rsidRPr="002622A7" w:rsidRDefault="002622A7" w:rsidP="002622A7">
      <w:pPr>
        <w:ind w:left="288" w:firstLine="360"/>
        <w:jc w:val="both"/>
      </w:pPr>
      <w:r>
        <w:t>A novel strategy has been devised to achieve precise quality sorting of objects, exemplified by the sorting of apples within an agricultural factory. This innovative approach hinges on an image processing algorithm. The primary aim of this approach is twofold: firstly, to achieve meticulous object sorting based on their colors, and secondly, to proficiently identify any deviations in the color patterns surrounding the apples.</w:t>
      </w:r>
    </w:p>
    <w:p w14:paraId="30A5A72A" w14:textId="77777777" w:rsidR="002622A7" w:rsidRDefault="002622A7" w:rsidP="002622A7">
      <w:pPr>
        <w:ind w:left="288" w:firstLine="360"/>
        <w:jc w:val="both"/>
      </w:pPr>
      <w:r>
        <w:t>The effectiveness of this method has been assessed through experimentation, with obtained results compared to both human sorting procedures and color sensor sorting devices. In contrast to the conventional sorting method reliant on a combination of inductive, capacitive, and optical sensors for color differentiation, this novel approach integrates advanced mechatronics and image processing techniques.</w:t>
      </w:r>
    </w:p>
    <w:p w14:paraId="5E0ABDF6" w14:textId="77777777" w:rsidR="002622A7" w:rsidRDefault="002622A7" w:rsidP="002622A7">
      <w:pPr>
        <w:ind w:left="288" w:firstLine="360"/>
        <w:jc w:val="both"/>
      </w:pPr>
      <w:r>
        <w:t>Supported by OpenCV, the image processing protocol functions by identifying circular objects within real-time webcam-captured images. Subsequently, it extracts pertinent color and position data. This data sequence serves as the basis for generating sorting commands that direct a manipulator, responsible for executing the pick-and-place mechanism.</w:t>
      </w:r>
    </w:p>
    <w:p w14:paraId="5D26800D" w14:textId="77777777" w:rsidR="002622A7" w:rsidRDefault="002622A7" w:rsidP="002622A7">
      <w:pPr>
        <w:ind w:left="288" w:firstLine="360"/>
        <w:jc w:val="both"/>
      </w:pPr>
      <w:r>
        <w:t>Extensive testing validates the efficiency of this color-based object sorting system, demonstrating 100% accuracy under optimal conditions encompassing appropriate illumination and the circular shape and color of objects, including silver, red, and black. However, in less-than-ideal conditions such as unspecified color variations, accuracy diminishes to 80%.</w:t>
      </w:r>
    </w:p>
    <w:p w14:paraId="634EC17B" w14:textId="290B4BF7" w:rsidR="00251E93" w:rsidRDefault="00251E93" w:rsidP="002622A7">
      <w:pPr>
        <w:ind w:left="288" w:firstLine="360"/>
        <w:jc w:val="both"/>
      </w:pPr>
    </w:p>
    <w:p w14:paraId="35417D29" w14:textId="77777777" w:rsidR="00803F67" w:rsidRDefault="00803F67" w:rsidP="00803F67">
      <w:pPr>
        <w:pStyle w:val="BodyText"/>
        <w:jc w:val="center"/>
        <w:rPr>
          <w:b/>
          <w:bCs/>
          <w:spacing w:val="-4"/>
        </w:rPr>
      </w:pPr>
    </w:p>
    <w:p w14:paraId="09D684AB" w14:textId="1B3AAE68" w:rsidR="00803F67" w:rsidRPr="00803F67" w:rsidRDefault="00803F67" w:rsidP="00803F67">
      <w:pPr>
        <w:pStyle w:val="BodyText"/>
        <w:jc w:val="center"/>
        <w:rPr>
          <w:b/>
          <w:bCs/>
          <w:spacing w:val="-4"/>
        </w:rPr>
      </w:pPr>
      <w:r w:rsidRPr="00803F67">
        <w:rPr>
          <w:b/>
          <w:bCs/>
          <w:spacing w:val="-4"/>
        </w:rPr>
        <w:t xml:space="preserve">V: </w:t>
      </w:r>
      <w:r w:rsidRPr="00803F67">
        <w:rPr>
          <w:b/>
          <w:bCs/>
        </w:rPr>
        <w:t>RESULT</w:t>
      </w:r>
      <w:r w:rsidRPr="00803F67">
        <w:rPr>
          <w:b/>
          <w:bCs/>
          <w:spacing w:val="-12"/>
        </w:rPr>
        <w:t xml:space="preserve"> </w:t>
      </w:r>
      <w:r w:rsidRPr="00803F67">
        <w:rPr>
          <w:b/>
          <w:bCs/>
        </w:rPr>
        <w:t>AND</w:t>
      </w:r>
      <w:r w:rsidRPr="00803F67">
        <w:rPr>
          <w:b/>
          <w:bCs/>
          <w:spacing w:val="-12"/>
        </w:rPr>
        <w:t xml:space="preserve"> </w:t>
      </w:r>
      <w:r w:rsidRPr="00803F67">
        <w:rPr>
          <w:b/>
          <w:bCs/>
        </w:rPr>
        <w:t>CONCLUSION</w:t>
      </w:r>
    </w:p>
    <w:p w14:paraId="36DAFADB" w14:textId="05B6568C" w:rsidR="00803F67" w:rsidRPr="00F86182" w:rsidRDefault="00803F67" w:rsidP="00F86182">
      <w:pPr>
        <w:pStyle w:val="BodyText"/>
        <w:spacing w:before="159" w:line="360" w:lineRule="auto"/>
        <w:ind w:left="288" w:right="446" w:firstLine="0"/>
        <w:rPr>
          <w:b/>
          <w:bCs/>
        </w:rPr>
      </w:pPr>
      <w:r w:rsidRPr="00F86182">
        <w:rPr>
          <w:b/>
          <w:bCs/>
        </w:rPr>
        <w:t>5.1: Result</w:t>
      </w:r>
    </w:p>
    <w:p w14:paraId="5FC54661" w14:textId="6C716AC5" w:rsidR="00BE4D56" w:rsidRDefault="00BE4D56" w:rsidP="00BE4D56">
      <w:pPr>
        <w:jc w:val="both"/>
        <w:rPr>
          <w:lang w:val="en-IN" w:eastAsia="en-IN"/>
        </w:rPr>
      </w:pPr>
      <w:r>
        <w:t xml:space="preserve">The </w:t>
      </w:r>
      <w:r>
        <w:t xml:space="preserve">work </w:t>
      </w:r>
      <w:r>
        <w:t>titled "Servo Motor-Controlled Robotic Arm for Pick and Place Operations with Vertical Axis Conveyor Belt and Plate Detection" has been effectively designed and realized. The implemented model demonstrates proficiency in grasping and relocating objects. Integral to this model is the incorporation of an IR obstacle sensor coupled with a comparator and auditory alert system, effectively detecting the presence of objects. Additionally, the system is equipped with an LDR sensor to discern container replacement, facilitating the strategic placement of objects outside the container.</w:t>
      </w:r>
    </w:p>
    <w:p w14:paraId="2E29E65C" w14:textId="77777777" w:rsidR="00BE4D56" w:rsidRDefault="00BE4D56" w:rsidP="00BE4D56">
      <w:pPr>
        <w:jc w:val="both"/>
      </w:pPr>
      <w:r>
        <w:t>Top of Form</w:t>
      </w:r>
    </w:p>
    <w:p w14:paraId="75C856B0" w14:textId="77777777" w:rsidR="00BE4D56" w:rsidRDefault="00BE4D56" w:rsidP="00BE4D56">
      <w:pPr>
        <w:jc w:val="both"/>
        <w:rPr>
          <w:b/>
          <w:bCs/>
        </w:rPr>
      </w:pPr>
    </w:p>
    <w:p w14:paraId="7F30A112" w14:textId="17320A78" w:rsidR="00803F67" w:rsidRPr="00F86182" w:rsidRDefault="00803F67" w:rsidP="00F86182">
      <w:pPr>
        <w:pStyle w:val="BodyText"/>
        <w:spacing w:before="159" w:line="360" w:lineRule="auto"/>
        <w:ind w:left="288" w:right="446" w:firstLine="0"/>
        <w:rPr>
          <w:b/>
          <w:bCs/>
        </w:rPr>
      </w:pPr>
      <w:r w:rsidRPr="00F86182">
        <w:rPr>
          <w:b/>
          <w:bCs/>
        </w:rPr>
        <w:t>5.2: Conclusion</w:t>
      </w:r>
    </w:p>
    <w:p w14:paraId="3872C0B1" w14:textId="121B4125" w:rsidR="00803F67" w:rsidRDefault="00BE4D56" w:rsidP="00BE4D56">
      <w:pPr>
        <w:ind w:left="288" w:firstLine="360"/>
        <w:jc w:val="both"/>
      </w:pPr>
      <w:r w:rsidRPr="00BE4D56">
        <w:t>T</w:t>
      </w:r>
      <w:r w:rsidRPr="00BE4D56">
        <w:t>he development encompasses the seamless integration of functionalities from all utilized hardware components. Each module's inclusion has been meticulously justified and strategically positioned, thereby optimizing the unit's overall performance. Leveraging cutting-edge integrated circuits (ICs) aided by advancing technology, the project has been skillfully executed. In this manner, the design and testing of the project have culminated in a successful outcome.</w:t>
      </w:r>
    </w:p>
    <w:p w14:paraId="59B1F256" w14:textId="1879A621" w:rsidR="00803F67" w:rsidRPr="00F86182" w:rsidRDefault="00803F67" w:rsidP="00F86182">
      <w:pPr>
        <w:pStyle w:val="BodyText"/>
        <w:spacing w:before="159" w:line="360" w:lineRule="auto"/>
        <w:ind w:left="288" w:right="446" w:firstLine="0"/>
        <w:rPr>
          <w:b/>
          <w:bCs/>
        </w:rPr>
      </w:pPr>
      <w:r w:rsidRPr="00F86182">
        <w:rPr>
          <w:b/>
          <w:bCs/>
        </w:rPr>
        <w:t>5.3: Future Scope</w:t>
      </w:r>
    </w:p>
    <w:p w14:paraId="7E66CFC4" w14:textId="77777777" w:rsidR="00A7104B" w:rsidRDefault="00251E93" w:rsidP="00A7104B">
      <w:pPr>
        <w:jc w:val="both"/>
      </w:pPr>
      <w:r>
        <w:tab/>
      </w:r>
      <w:r w:rsidR="00A7104B">
        <w:t>The primary objective of the project "Servo Motor-Controlled Pick and Place Robotic Arm with Vertical Axis Conveyor Belt and Plate Detection" is to establish a system based on an IR obstacle sensor that detects objects and employs a robotic arm to retrieve them from a vertical axis conveyor belt.</w:t>
      </w:r>
    </w:p>
    <w:p w14:paraId="0D978128" w14:textId="77777777" w:rsidR="00A7104B" w:rsidRDefault="00A7104B" w:rsidP="00A7104B">
      <w:pPr>
        <w:jc w:val="both"/>
        <w:rPr>
          <w:lang w:val="en-IN" w:eastAsia="en-IN"/>
        </w:rPr>
      </w:pPr>
    </w:p>
    <w:p w14:paraId="493D96D3" w14:textId="77777777" w:rsidR="00A7104B" w:rsidRDefault="00A7104B" w:rsidP="00A7104B">
      <w:pPr>
        <w:jc w:val="both"/>
      </w:pPr>
      <w:r>
        <w:t>Operational details entail the microcontroller transmitting signals to the robotic arm's motors, enabling the arm to grasp and relocate the object to a predetermined position. Triggered by the detection of an object's presence, the robotic arm navigates to the designated location, releases the object, and returns to its initial position. The system's functionality also encompasses container replacement verification through an LDR sensor.</w:t>
      </w:r>
    </w:p>
    <w:p w14:paraId="7EED74F1" w14:textId="77777777" w:rsidR="00A7104B" w:rsidRDefault="00A7104B" w:rsidP="00A7104B">
      <w:pPr>
        <w:jc w:val="both"/>
      </w:pPr>
    </w:p>
    <w:p w14:paraId="5AD009F9" w14:textId="77777777" w:rsidR="00A7104B" w:rsidRDefault="00A7104B" w:rsidP="00A7104B">
      <w:pPr>
        <w:jc w:val="both"/>
      </w:pPr>
      <w:r>
        <w:t xml:space="preserve">Object detection is executed using an IR obstacle sensor, which incorporates both an infrared sensor and a phototransistor. This arrangement generates a square wave output signal when the object obstructs the infrared light directed towards the phototransistor. This signal is then conveyed to the Microcontroller. The </w:t>
      </w:r>
      <w:r>
        <w:lastRenderedPageBreak/>
        <w:t>microcontroller's basic firmware is scripted in Embedded C language. A comparator circuit is employed for obstacle comparison, accompanied by alerts through a buzzer alarm system. The system is propelled by a DC motor responsible for conveyor belt movement, while a servomotor is responsible for object retrieval and placement within the container at a specific angle.</w:t>
      </w:r>
    </w:p>
    <w:p w14:paraId="4B6E8353" w14:textId="77777777" w:rsidR="00A7104B" w:rsidRDefault="00A7104B" w:rsidP="00A7104B">
      <w:pPr>
        <w:jc w:val="both"/>
      </w:pPr>
    </w:p>
    <w:p w14:paraId="7A1B6FD1" w14:textId="77777777" w:rsidR="00A7104B" w:rsidRDefault="00A7104B" w:rsidP="00A7104B">
      <w:pPr>
        <w:jc w:val="both"/>
      </w:pPr>
      <w:r>
        <w:t xml:space="preserve">Expanding upon this foundation, further enhancements can be introduced. These include technologies that address line-of-sight limitations and extend operational distances. Additionally, feedback regarding the conveyer belt's status absence can be integrated. </w:t>
      </w:r>
      <w:proofErr w:type="gramStart"/>
      <w:r>
        <w:t>Future prospects</w:t>
      </w:r>
      <w:proofErr w:type="gramEnd"/>
      <w:r>
        <w:t xml:space="preserve"> involve the incorporation of additional components for diverse applications. The project's scope can be broadened by introducing a GSM modem, enabling conveyer belt operation monitoring through SMS alerts. Moreover, the integration of a GPS module can offer insights into the belt's operational location, further extending the system's capabilities.</w:t>
      </w:r>
    </w:p>
    <w:p w14:paraId="40610DCB" w14:textId="099DA761" w:rsidR="00803F67" w:rsidRDefault="00803F67" w:rsidP="00A7104B">
      <w:pPr>
        <w:ind w:left="288" w:firstLine="360"/>
        <w:jc w:val="both"/>
      </w:pPr>
    </w:p>
    <w:p w14:paraId="3EA2A8B3" w14:textId="77777777" w:rsidR="008251E6" w:rsidRDefault="008251E6" w:rsidP="008251E6">
      <w:pPr>
        <w:pStyle w:val="Heading2"/>
        <w:numPr>
          <w:ilvl w:val="0"/>
          <w:numId w:val="0"/>
        </w:numPr>
        <w:spacing w:before="0" w:after="0"/>
        <w:rPr>
          <w:b/>
          <w:i w:val="0"/>
        </w:rPr>
      </w:pPr>
    </w:p>
    <w:p w14:paraId="78C0901A" w14:textId="77777777" w:rsidR="008251E6" w:rsidRDefault="008251E6" w:rsidP="008251E6">
      <w:pPr>
        <w:pStyle w:val="Heading2"/>
        <w:numPr>
          <w:ilvl w:val="0"/>
          <w:numId w:val="0"/>
        </w:numPr>
        <w:spacing w:before="0" w:after="0"/>
        <w:rPr>
          <w:b/>
          <w:i w:val="0"/>
        </w:rPr>
      </w:pPr>
    </w:p>
    <w:p w14:paraId="72B5FE59" w14:textId="77777777" w:rsidR="00D1265F" w:rsidRDefault="00000000">
      <w:pPr>
        <w:pStyle w:val="Heading5"/>
        <w:spacing w:before="0" w:after="0"/>
        <w:rPr>
          <w:rFonts w:eastAsia="MS Mincho"/>
        </w:rPr>
      </w:pPr>
      <w:r>
        <w:rPr>
          <w:rFonts w:ascii="Times New Roman" w:eastAsia="MS Mincho" w:hAnsi="Times New Roman"/>
          <w:i w:val="0"/>
          <w:sz w:val="20"/>
          <w:szCs w:val="20"/>
        </w:rPr>
        <w:t>REFERENCES</w:t>
      </w:r>
    </w:p>
    <w:p w14:paraId="4AEB963D" w14:textId="77777777" w:rsidR="00D1265F" w:rsidRDefault="00D1265F">
      <w:pPr>
        <w:rPr>
          <w:rFonts w:eastAsia="MS Mincho"/>
          <w:sz w:val="16"/>
          <w:szCs w:val="16"/>
        </w:rPr>
      </w:pPr>
    </w:p>
    <w:p w14:paraId="12D7890D" w14:textId="551AA86F" w:rsidR="00D1265F" w:rsidRDefault="00000000" w:rsidP="00251E93">
      <w:pPr>
        <w:pStyle w:val="BodyText"/>
        <w:spacing w:after="0" w:line="240" w:lineRule="auto"/>
        <w:ind w:firstLine="0"/>
      </w:pPr>
      <w:r>
        <w:rPr>
          <w:sz w:val="16"/>
          <w:szCs w:val="16"/>
        </w:rPr>
        <w:tab/>
      </w:r>
    </w:p>
    <w:p w14:paraId="27372EAE" w14:textId="77777777" w:rsidR="00251E93" w:rsidRDefault="00251E93" w:rsidP="00251E93">
      <w:pPr>
        <w:pStyle w:val="references"/>
        <w:spacing w:after="0" w:line="240" w:lineRule="auto"/>
        <w:ind w:left="0" w:firstLine="0"/>
        <w:rPr>
          <w:rFonts w:eastAsia="MS Mincho"/>
        </w:rPr>
      </w:pPr>
      <w:proofErr w:type="spellStart"/>
      <w:r w:rsidRPr="00251E93">
        <w:rPr>
          <w:rFonts w:eastAsia="MS Mincho"/>
        </w:rPr>
        <w:t>Tsalidis</w:t>
      </w:r>
      <w:proofErr w:type="spellEnd"/>
      <w:r w:rsidRPr="00251E93">
        <w:rPr>
          <w:rFonts w:eastAsia="MS Mincho"/>
        </w:rPr>
        <w:t xml:space="preserve">, S., S., </w:t>
      </w:r>
      <w:proofErr w:type="spellStart"/>
      <w:r w:rsidRPr="00251E93">
        <w:rPr>
          <w:rFonts w:eastAsia="MS Mincho"/>
        </w:rPr>
        <w:t>Dentsoras</w:t>
      </w:r>
      <w:proofErr w:type="spellEnd"/>
      <w:r w:rsidRPr="00251E93">
        <w:rPr>
          <w:rFonts w:eastAsia="MS Mincho"/>
        </w:rPr>
        <w:t>, A., J., “Application of design parameters space search for belt conveyor design” Journal of Plant Science, Vol. 10, No. 6, pp. 617-629, 2010.</w:t>
      </w:r>
    </w:p>
    <w:p w14:paraId="6EF1DEA0" w14:textId="77777777" w:rsidR="00251E93" w:rsidRPr="00251E93" w:rsidRDefault="00251E93" w:rsidP="00251E93">
      <w:pPr>
        <w:pStyle w:val="references"/>
        <w:numPr>
          <w:ilvl w:val="0"/>
          <w:numId w:val="0"/>
        </w:numPr>
        <w:spacing w:after="0" w:line="240" w:lineRule="auto"/>
        <w:rPr>
          <w:rFonts w:eastAsia="MS Mincho"/>
        </w:rPr>
      </w:pPr>
    </w:p>
    <w:p w14:paraId="0B0695CB" w14:textId="77777777" w:rsidR="00251E93" w:rsidRDefault="00251E93" w:rsidP="00251E93">
      <w:pPr>
        <w:pStyle w:val="references"/>
        <w:spacing w:after="0" w:line="240" w:lineRule="auto"/>
        <w:ind w:left="0" w:firstLine="0"/>
        <w:rPr>
          <w:rFonts w:eastAsia="MS Mincho"/>
        </w:rPr>
      </w:pPr>
      <w:r w:rsidRPr="00251E93">
        <w:rPr>
          <w:rFonts w:eastAsia="MS Mincho"/>
        </w:rPr>
        <w:t>Huang, T, Wang, P.F., Mei, J.P., Zhao, X.M., “Time Minimum Trajectory Planning of a 2- DOF Translational Parallel Robot for Pick-and-place Operations”, IEEE Computer Magazine, Vol. 56, No. 10, pp. 365-368, 2007.</w:t>
      </w:r>
    </w:p>
    <w:p w14:paraId="0FD641CB" w14:textId="77777777" w:rsidR="00251E93" w:rsidRDefault="00251E93" w:rsidP="00251E93">
      <w:pPr>
        <w:pStyle w:val="ListParagraph"/>
        <w:rPr>
          <w:rFonts w:eastAsia="MS Mincho"/>
        </w:rPr>
      </w:pPr>
    </w:p>
    <w:p w14:paraId="16AD324A" w14:textId="77777777" w:rsidR="00251E93" w:rsidRDefault="00251E93" w:rsidP="00251E93">
      <w:pPr>
        <w:pStyle w:val="references"/>
        <w:spacing w:after="0" w:line="240" w:lineRule="auto"/>
        <w:ind w:left="0" w:firstLine="0"/>
        <w:rPr>
          <w:rFonts w:eastAsia="MS Mincho"/>
        </w:rPr>
      </w:pPr>
      <w:r w:rsidRPr="00251E93">
        <w:rPr>
          <w:rFonts w:eastAsia="MS Mincho"/>
        </w:rPr>
        <w:t>Sahu, S., Lenka, P.; Kumari, S.; Sahu, K.B.; Mallick, B.; “Design a color sensor: Application to robot handling radiation work</w:t>
      </w:r>
      <w:proofErr w:type="gramStart"/>
      <w:r w:rsidRPr="00251E93">
        <w:rPr>
          <w:rFonts w:eastAsia="MS Mincho"/>
        </w:rPr>
        <w:t>”,</w:t>
      </w:r>
      <w:proofErr w:type="gramEnd"/>
      <w:r w:rsidRPr="00251E93">
        <w:rPr>
          <w:rFonts w:eastAsia="MS Mincho"/>
        </w:rPr>
        <w:t xml:space="preserve"> Industrial. Engineering, Vol. 11, No. 3, pp. 77-78, 2010.</w:t>
      </w:r>
    </w:p>
    <w:p w14:paraId="7B6A7591" w14:textId="77777777" w:rsidR="00251E93" w:rsidRPr="00251E93" w:rsidRDefault="00251E93" w:rsidP="00251E93">
      <w:pPr>
        <w:pStyle w:val="references"/>
        <w:numPr>
          <w:ilvl w:val="0"/>
          <w:numId w:val="0"/>
        </w:numPr>
        <w:spacing w:after="0" w:line="240" w:lineRule="auto"/>
        <w:rPr>
          <w:rFonts w:eastAsia="MS Mincho"/>
        </w:rPr>
      </w:pPr>
    </w:p>
    <w:p w14:paraId="0D6EF470" w14:textId="77777777" w:rsidR="00251E93" w:rsidRDefault="00251E93" w:rsidP="00251E93">
      <w:pPr>
        <w:pStyle w:val="references"/>
        <w:spacing w:after="0" w:line="240" w:lineRule="auto"/>
        <w:ind w:left="0" w:firstLine="0"/>
        <w:rPr>
          <w:rFonts w:eastAsia="MS Mincho"/>
        </w:rPr>
      </w:pPr>
      <w:proofErr w:type="spellStart"/>
      <w:r w:rsidRPr="00251E93">
        <w:rPr>
          <w:rFonts w:eastAsia="MS Mincho"/>
        </w:rPr>
        <w:t>Khojastehnazhand</w:t>
      </w:r>
      <w:proofErr w:type="spellEnd"/>
      <w:r w:rsidRPr="00251E93">
        <w:rPr>
          <w:rFonts w:eastAsia="MS Mincho"/>
        </w:rPr>
        <w:t xml:space="preserve">, M., Omid, M., and </w:t>
      </w:r>
      <w:proofErr w:type="spellStart"/>
      <w:r w:rsidRPr="00251E93">
        <w:rPr>
          <w:rFonts w:eastAsia="MS Mincho"/>
        </w:rPr>
        <w:t>Tabatabaeefar</w:t>
      </w:r>
      <w:proofErr w:type="spellEnd"/>
      <w:r w:rsidRPr="00251E93">
        <w:rPr>
          <w:rFonts w:eastAsia="MS Mincho"/>
        </w:rPr>
        <w:t>, A., “Development of a lemon sorting system based on color and size</w:t>
      </w:r>
      <w:proofErr w:type="gramStart"/>
      <w:r w:rsidRPr="00251E93">
        <w:rPr>
          <w:rFonts w:eastAsia="MS Mincho"/>
        </w:rPr>
        <w:t>”,</w:t>
      </w:r>
      <w:proofErr w:type="gramEnd"/>
      <w:r w:rsidRPr="00251E93">
        <w:rPr>
          <w:rFonts w:eastAsia="MS Mincho"/>
        </w:rPr>
        <w:t xml:space="preserve"> Journal of Plant Science, Vol. 4, No. 4, pp. 122-127, 2010.</w:t>
      </w:r>
    </w:p>
    <w:p w14:paraId="0EBBF878" w14:textId="77777777" w:rsidR="00251E93" w:rsidRPr="00251E93" w:rsidRDefault="00251E93" w:rsidP="00251E93">
      <w:pPr>
        <w:pStyle w:val="references"/>
        <w:numPr>
          <w:ilvl w:val="0"/>
          <w:numId w:val="0"/>
        </w:numPr>
        <w:spacing w:after="0" w:line="240" w:lineRule="auto"/>
        <w:rPr>
          <w:rFonts w:eastAsia="MS Mincho"/>
        </w:rPr>
      </w:pPr>
    </w:p>
    <w:p w14:paraId="74A41EF6" w14:textId="77777777" w:rsidR="00251E93" w:rsidRPr="00251E93" w:rsidRDefault="00251E93" w:rsidP="00251E93">
      <w:pPr>
        <w:pStyle w:val="references"/>
        <w:spacing w:after="0" w:line="240" w:lineRule="auto"/>
        <w:ind w:left="0" w:firstLine="0"/>
        <w:rPr>
          <w:rFonts w:eastAsia="MS Mincho"/>
        </w:rPr>
      </w:pPr>
      <w:r w:rsidRPr="00251E93">
        <w:rPr>
          <w:rFonts w:eastAsia="MS Mincho"/>
        </w:rPr>
        <w:t>Dogan Ibrahim “Microcontroller Based Applied Digital Control</w:t>
      </w:r>
      <w:proofErr w:type="gramStart"/>
      <w:r w:rsidRPr="00251E93">
        <w:rPr>
          <w:rFonts w:eastAsia="MS Mincho"/>
        </w:rPr>
        <w:t>”,</w:t>
      </w:r>
      <w:proofErr w:type="gramEnd"/>
      <w:r w:rsidRPr="00251E93">
        <w:rPr>
          <w:rFonts w:eastAsia="MS Mincho"/>
        </w:rPr>
        <w:t xml:space="preserve"> International Journal of Science, Vol. 23, No. 5, pp.1000- 1010, 2007.</w:t>
      </w:r>
    </w:p>
    <w:p w14:paraId="1495264C" w14:textId="4B2191FE" w:rsidR="00251E93" w:rsidRDefault="00251E93" w:rsidP="00251E93">
      <w:pPr>
        <w:pStyle w:val="references"/>
        <w:spacing w:after="0" w:line="240" w:lineRule="auto"/>
        <w:ind w:left="0" w:firstLine="0"/>
        <w:rPr>
          <w:rFonts w:eastAsia="MS Mincho"/>
        </w:rPr>
      </w:pPr>
      <w:r w:rsidRPr="00251E93">
        <w:rPr>
          <w:rFonts w:eastAsia="MS Mincho"/>
        </w:rPr>
        <w:t>Raj Kamal –Microcontrollers Architecture, Programming, Interfacing and System Design.</w:t>
      </w:r>
    </w:p>
    <w:p w14:paraId="00A85A38" w14:textId="77777777" w:rsidR="00251E93" w:rsidRPr="00251E93" w:rsidRDefault="00251E93" w:rsidP="00251E93">
      <w:pPr>
        <w:pStyle w:val="references"/>
        <w:numPr>
          <w:ilvl w:val="0"/>
          <w:numId w:val="0"/>
        </w:numPr>
        <w:spacing w:after="0" w:line="240" w:lineRule="auto"/>
        <w:rPr>
          <w:rFonts w:eastAsia="MS Mincho"/>
        </w:rPr>
      </w:pPr>
    </w:p>
    <w:p w14:paraId="036031C1" w14:textId="77777777" w:rsidR="00251E93" w:rsidRDefault="00251E93" w:rsidP="00251E93">
      <w:pPr>
        <w:pStyle w:val="references"/>
        <w:spacing w:after="0" w:line="240" w:lineRule="auto"/>
        <w:ind w:left="0" w:firstLine="0"/>
        <w:rPr>
          <w:rFonts w:eastAsia="MS Mincho"/>
        </w:rPr>
      </w:pPr>
      <w:proofErr w:type="spellStart"/>
      <w:r w:rsidRPr="00251E93">
        <w:rPr>
          <w:rFonts w:eastAsia="MS Mincho"/>
        </w:rPr>
        <w:t>Mazidi</w:t>
      </w:r>
      <w:proofErr w:type="spellEnd"/>
      <w:r w:rsidRPr="00251E93">
        <w:rPr>
          <w:rFonts w:eastAsia="MS Mincho"/>
        </w:rPr>
        <w:t xml:space="preserve"> and </w:t>
      </w:r>
      <w:proofErr w:type="spellStart"/>
      <w:r w:rsidRPr="00251E93">
        <w:rPr>
          <w:rFonts w:eastAsia="MS Mincho"/>
        </w:rPr>
        <w:t>Mazidi</w:t>
      </w:r>
      <w:proofErr w:type="spellEnd"/>
      <w:r w:rsidRPr="00251E93">
        <w:rPr>
          <w:rFonts w:eastAsia="MS Mincho"/>
        </w:rPr>
        <w:t xml:space="preserve"> –Embedded Systems.</w:t>
      </w:r>
    </w:p>
    <w:p w14:paraId="070E7868" w14:textId="77777777" w:rsidR="00251E93" w:rsidRPr="00251E93" w:rsidRDefault="00251E93" w:rsidP="00251E93">
      <w:pPr>
        <w:pStyle w:val="references"/>
        <w:numPr>
          <w:ilvl w:val="0"/>
          <w:numId w:val="0"/>
        </w:numPr>
        <w:spacing w:after="0" w:line="240" w:lineRule="auto"/>
        <w:rPr>
          <w:rFonts w:eastAsia="MS Mincho"/>
        </w:rPr>
      </w:pPr>
    </w:p>
    <w:p w14:paraId="1C6168EC" w14:textId="77777777" w:rsidR="00251E93" w:rsidRDefault="00251E93" w:rsidP="00251E93">
      <w:pPr>
        <w:pStyle w:val="references"/>
        <w:spacing w:after="0" w:line="240" w:lineRule="auto"/>
        <w:ind w:left="0" w:firstLine="0"/>
        <w:rPr>
          <w:rFonts w:eastAsia="MS Mincho"/>
        </w:rPr>
      </w:pPr>
      <w:r w:rsidRPr="00251E93">
        <w:rPr>
          <w:rFonts w:eastAsia="MS Mincho"/>
        </w:rPr>
        <w:t>PCB Design Tutorial –David. Jones.</w:t>
      </w:r>
    </w:p>
    <w:p w14:paraId="3A8D707B" w14:textId="77777777" w:rsidR="00251E93" w:rsidRPr="00251E93" w:rsidRDefault="00251E93" w:rsidP="00251E93">
      <w:pPr>
        <w:pStyle w:val="references"/>
        <w:numPr>
          <w:ilvl w:val="0"/>
          <w:numId w:val="0"/>
        </w:numPr>
        <w:spacing w:after="0" w:line="240" w:lineRule="auto"/>
        <w:rPr>
          <w:rFonts w:eastAsia="MS Mincho"/>
        </w:rPr>
      </w:pPr>
    </w:p>
    <w:p w14:paraId="6002D4DD" w14:textId="77777777" w:rsidR="00251E93" w:rsidRDefault="00251E93" w:rsidP="00251E93">
      <w:pPr>
        <w:pStyle w:val="references"/>
        <w:spacing w:after="0" w:line="240" w:lineRule="auto"/>
        <w:ind w:left="0" w:firstLine="0"/>
        <w:rPr>
          <w:rFonts w:eastAsia="MS Mincho"/>
        </w:rPr>
      </w:pPr>
      <w:r w:rsidRPr="00251E93">
        <w:rPr>
          <w:rFonts w:eastAsia="MS Mincho"/>
        </w:rPr>
        <w:t>PIC Microcontroller Manual – Microchip.</w:t>
      </w:r>
    </w:p>
    <w:p w14:paraId="3D7B36EF" w14:textId="77777777" w:rsidR="00251E93" w:rsidRPr="00251E93" w:rsidRDefault="00251E93" w:rsidP="00251E93">
      <w:pPr>
        <w:pStyle w:val="references"/>
        <w:numPr>
          <w:ilvl w:val="0"/>
          <w:numId w:val="0"/>
        </w:numPr>
        <w:spacing w:after="0" w:line="240" w:lineRule="auto"/>
        <w:rPr>
          <w:rFonts w:eastAsia="MS Mincho"/>
        </w:rPr>
      </w:pPr>
    </w:p>
    <w:p w14:paraId="67AD05CA" w14:textId="77777777" w:rsidR="00251E93" w:rsidRPr="00251E93" w:rsidRDefault="00251E93" w:rsidP="00251E93">
      <w:pPr>
        <w:pStyle w:val="references"/>
        <w:spacing w:after="0" w:line="240" w:lineRule="auto"/>
        <w:ind w:left="0" w:firstLine="0"/>
        <w:rPr>
          <w:rFonts w:eastAsia="MS Mincho"/>
        </w:rPr>
      </w:pPr>
      <w:r w:rsidRPr="00251E93">
        <w:rPr>
          <w:rFonts w:eastAsia="MS Mincho"/>
        </w:rPr>
        <w:t>Pyroelectric Sensor Module- Murata.</w:t>
      </w:r>
    </w:p>
    <w:p w14:paraId="71B160DB" w14:textId="38419ABF" w:rsidR="00D1265F" w:rsidRDefault="00000000" w:rsidP="00251E93">
      <w:pPr>
        <w:pStyle w:val="references"/>
        <w:numPr>
          <w:ilvl w:val="0"/>
          <w:numId w:val="0"/>
        </w:numPr>
        <w:spacing w:after="0" w:line="240" w:lineRule="auto"/>
        <w:rPr>
          <w:rFonts w:eastAsia="MS Mincho"/>
        </w:rPr>
      </w:pPr>
      <w:r>
        <w:rPr>
          <w:rFonts w:eastAsia="MS Mincho"/>
        </w:rPr>
        <w:tab/>
      </w:r>
      <w:r>
        <w:rPr>
          <w:rFonts w:eastAsia="MS Mincho"/>
        </w:rPr>
        <w:tab/>
      </w:r>
    </w:p>
    <w:sectPr w:rsidR="00D1265F">
      <w:footerReference w:type="default" r:id="rId49"/>
      <w:type w:val="continuous"/>
      <w:pgSz w:w="11909" w:h="1683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BAB80" w14:textId="77777777" w:rsidR="00DE5D7F" w:rsidRDefault="00DE5D7F">
      <w:r>
        <w:separator/>
      </w:r>
    </w:p>
  </w:endnote>
  <w:endnote w:type="continuationSeparator" w:id="0">
    <w:p w14:paraId="7EEBAE4B" w14:textId="77777777" w:rsidR="00DE5D7F" w:rsidRDefault="00DE5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buntu Mono">
    <w:charset w:val="00"/>
    <w:family w:val="modern"/>
    <w:pitch w:val="fixed"/>
    <w:sig w:usb0="E00002FF" w:usb1="5000205B" w:usb2="00000000" w:usb3="00000000" w:csb0="000000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94F0" w14:textId="77777777" w:rsidR="00D1265F" w:rsidRDefault="00000000">
    <w:pPr>
      <w:pStyle w:val="Footer"/>
      <w:rPr>
        <w:szCs w:val="24"/>
      </w:rPr>
    </w:pPr>
    <w:r>
      <w:rPr>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6086D" w14:textId="213E3405" w:rsidR="00BA002D" w:rsidRDefault="00BA002D">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2509" w14:textId="77777777" w:rsidR="00803F67" w:rsidRDefault="00803F6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88792" w14:textId="77777777" w:rsidR="00DE5D7F" w:rsidRDefault="00DE5D7F">
      <w:r>
        <w:separator/>
      </w:r>
    </w:p>
  </w:footnote>
  <w:footnote w:type="continuationSeparator" w:id="0">
    <w:p w14:paraId="3FA4681E" w14:textId="77777777" w:rsidR="00DE5D7F" w:rsidRDefault="00DE5D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multilevel"/>
    <w:tmpl w:val="06A758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EDA6DD6"/>
    <w:multiLevelType w:val="multilevel"/>
    <w:tmpl w:val="00400D24"/>
    <w:lvl w:ilvl="0">
      <w:start w:val="3"/>
      <w:numFmt w:val="decimal"/>
      <w:lvlText w:val="%1"/>
      <w:lvlJc w:val="left"/>
      <w:pPr>
        <w:ind w:left="1259" w:hanging="480"/>
      </w:pPr>
      <w:rPr>
        <w:rFonts w:hint="default"/>
        <w:lang w:val="en-US" w:eastAsia="en-US" w:bidi="ar-SA"/>
      </w:rPr>
    </w:lvl>
    <w:lvl w:ilvl="1">
      <w:start w:val="15"/>
      <w:numFmt w:val="decimal"/>
      <w:lvlText w:val="%1.%2"/>
      <w:lvlJc w:val="left"/>
      <w:pPr>
        <w:ind w:left="1259" w:hanging="480"/>
      </w:pPr>
      <w:rPr>
        <w:rFonts w:ascii="Times New Roman" w:eastAsia="Times New Roman" w:hAnsi="Times New Roman" w:cs="Times New Roman" w:hint="default"/>
        <w:b/>
        <w:bCs/>
        <w:w w:val="99"/>
        <w:sz w:val="24"/>
        <w:szCs w:val="24"/>
        <w:lang w:val="en-US" w:eastAsia="en-US" w:bidi="ar-SA"/>
      </w:rPr>
    </w:lvl>
    <w:lvl w:ilvl="2">
      <w:numFmt w:val="bullet"/>
      <w:lvlText w:val=""/>
      <w:lvlJc w:val="left"/>
      <w:pPr>
        <w:ind w:left="1500" w:hanging="360"/>
      </w:pPr>
      <w:rPr>
        <w:rFonts w:ascii="Wingdings" w:eastAsia="Wingdings" w:hAnsi="Wingdings" w:cs="Wingdings" w:hint="default"/>
        <w:w w:val="99"/>
        <w:sz w:val="24"/>
        <w:szCs w:val="24"/>
        <w:lang w:val="en-US" w:eastAsia="en-US" w:bidi="ar-SA"/>
      </w:rPr>
    </w:lvl>
    <w:lvl w:ilvl="3">
      <w:numFmt w:val="bullet"/>
      <w:lvlText w:val="•"/>
      <w:lvlJc w:val="left"/>
      <w:pPr>
        <w:ind w:left="3517" w:hanging="360"/>
      </w:pPr>
      <w:rPr>
        <w:rFonts w:hint="default"/>
        <w:lang w:val="en-US" w:eastAsia="en-US" w:bidi="ar-SA"/>
      </w:rPr>
    </w:lvl>
    <w:lvl w:ilvl="4">
      <w:numFmt w:val="bullet"/>
      <w:lvlText w:val="•"/>
      <w:lvlJc w:val="left"/>
      <w:pPr>
        <w:ind w:left="4526" w:hanging="360"/>
      </w:pPr>
      <w:rPr>
        <w:rFonts w:hint="default"/>
        <w:lang w:val="en-US" w:eastAsia="en-US" w:bidi="ar-SA"/>
      </w:rPr>
    </w:lvl>
    <w:lvl w:ilvl="5">
      <w:numFmt w:val="bullet"/>
      <w:lvlText w:val="•"/>
      <w:lvlJc w:val="left"/>
      <w:pPr>
        <w:ind w:left="5535" w:hanging="360"/>
      </w:pPr>
      <w:rPr>
        <w:rFonts w:hint="default"/>
        <w:lang w:val="en-US" w:eastAsia="en-US" w:bidi="ar-SA"/>
      </w:rPr>
    </w:lvl>
    <w:lvl w:ilvl="6">
      <w:numFmt w:val="bullet"/>
      <w:lvlText w:val="•"/>
      <w:lvlJc w:val="left"/>
      <w:pPr>
        <w:ind w:left="6544" w:hanging="360"/>
      </w:pPr>
      <w:rPr>
        <w:rFonts w:hint="default"/>
        <w:lang w:val="en-US" w:eastAsia="en-US" w:bidi="ar-SA"/>
      </w:rPr>
    </w:lvl>
    <w:lvl w:ilvl="7">
      <w:numFmt w:val="bullet"/>
      <w:lvlText w:val="•"/>
      <w:lvlJc w:val="left"/>
      <w:pPr>
        <w:ind w:left="7553" w:hanging="360"/>
      </w:pPr>
      <w:rPr>
        <w:rFonts w:hint="default"/>
        <w:lang w:val="en-US" w:eastAsia="en-US" w:bidi="ar-SA"/>
      </w:rPr>
    </w:lvl>
    <w:lvl w:ilvl="8">
      <w:numFmt w:val="bullet"/>
      <w:lvlText w:val="•"/>
      <w:lvlJc w:val="left"/>
      <w:pPr>
        <w:ind w:left="8562" w:hanging="360"/>
      </w:pPr>
      <w:rPr>
        <w:rFonts w:hint="default"/>
        <w:lang w:val="en-US" w:eastAsia="en-US" w:bidi="ar-SA"/>
      </w:rPr>
    </w:lvl>
  </w:abstractNum>
  <w:abstractNum w:abstractNumId="2" w15:restartNumberingAfterBreak="0">
    <w:nsid w:val="12A20EC8"/>
    <w:multiLevelType w:val="multilevel"/>
    <w:tmpl w:val="66D0BD78"/>
    <w:lvl w:ilvl="0">
      <w:start w:val="6"/>
      <w:numFmt w:val="decimal"/>
      <w:lvlText w:val="%1"/>
      <w:lvlJc w:val="left"/>
      <w:pPr>
        <w:ind w:left="1139" w:hanging="360"/>
      </w:pPr>
      <w:rPr>
        <w:rFonts w:hint="default"/>
        <w:lang w:val="en-US" w:eastAsia="en-US" w:bidi="ar-SA"/>
      </w:rPr>
    </w:lvl>
    <w:lvl w:ilvl="1">
      <w:start w:val="1"/>
      <w:numFmt w:val="decimal"/>
      <w:lvlText w:val="%1.%2"/>
      <w:lvlJc w:val="left"/>
      <w:pPr>
        <w:ind w:left="1139" w:hanging="360"/>
      </w:pPr>
      <w:rPr>
        <w:rFonts w:ascii="Times New Roman" w:eastAsia="Times New Roman" w:hAnsi="Times New Roman" w:cs="Times New Roman" w:hint="default"/>
        <w:b/>
        <w:bCs/>
        <w:w w:val="99"/>
        <w:sz w:val="24"/>
        <w:szCs w:val="24"/>
        <w:lang w:val="en-US" w:eastAsia="en-US" w:bidi="ar-SA"/>
      </w:rPr>
    </w:lvl>
    <w:lvl w:ilvl="2">
      <w:numFmt w:val="bullet"/>
      <w:lvlText w:val="•"/>
      <w:lvlJc w:val="left"/>
      <w:pPr>
        <w:ind w:left="3028" w:hanging="360"/>
      </w:pPr>
      <w:rPr>
        <w:rFonts w:hint="default"/>
        <w:lang w:val="en-US" w:eastAsia="en-US" w:bidi="ar-SA"/>
      </w:rPr>
    </w:lvl>
    <w:lvl w:ilvl="3">
      <w:numFmt w:val="bullet"/>
      <w:lvlText w:val="•"/>
      <w:lvlJc w:val="left"/>
      <w:pPr>
        <w:ind w:left="3972" w:hanging="360"/>
      </w:pPr>
      <w:rPr>
        <w:rFonts w:hint="default"/>
        <w:lang w:val="en-US" w:eastAsia="en-US" w:bidi="ar-SA"/>
      </w:rPr>
    </w:lvl>
    <w:lvl w:ilvl="4">
      <w:numFmt w:val="bullet"/>
      <w:lvlText w:val="•"/>
      <w:lvlJc w:val="left"/>
      <w:pPr>
        <w:ind w:left="4916" w:hanging="360"/>
      </w:pPr>
      <w:rPr>
        <w:rFonts w:hint="default"/>
        <w:lang w:val="en-US" w:eastAsia="en-US" w:bidi="ar-SA"/>
      </w:rPr>
    </w:lvl>
    <w:lvl w:ilvl="5">
      <w:numFmt w:val="bullet"/>
      <w:lvlText w:val="•"/>
      <w:lvlJc w:val="left"/>
      <w:pPr>
        <w:ind w:left="5860" w:hanging="360"/>
      </w:pPr>
      <w:rPr>
        <w:rFonts w:hint="default"/>
        <w:lang w:val="en-US" w:eastAsia="en-US" w:bidi="ar-SA"/>
      </w:rPr>
    </w:lvl>
    <w:lvl w:ilvl="6">
      <w:numFmt w:val="bullet"/>
      <w:lvlText w:val="•"/>
      <w:lvlJc w:val="left"/>
      <w:pPr>
        <w:ind w:left="6804" w:hanging="360"/>
      </w:pPr>
      <w:rPr>
        <w:rFonts w:hint="default"/>
        <w:lang w:val="en-US" w:eastAsia="en-US" w:bidi="ar-SA"/>
      </w:rPr>
    </w:lvl>
    <w:lvl w:ilvl="7">
      <w:numFmt w:val="bullet"/>
      <w:lvlText w:val="•"/>
      <w:lvlJc w:val="left"/>
      <w:pPr>
        <w:ind w:left="7748" w:hanging="360"/>
      </w:pPr>
      <w:rPr>
        <w:rFonts w:hint="default"/>
        <w:lang w:val="en-US" w:eastAsia="en-US" w:bidi="ar-SA"/>
      </w:rPr>
    </w:lvl>
    <w:lvl w:ilvl="8">
      <w:numFmt w:val="bullet"/>
      <w:lvlText w:val="•"/>
      <w:lvlJc w:val="left"/>
      <w:pPr>
        <w:ind w:left="8692" w:hanging="360"/>
      </w:pPr>
      <w:rPr>
        <w:rFonts w:hint="default"/>
        <w:lang w:val="en-US" w:eastAsia="en-US" w:bidi="ar-SA"/>
      </w:rPr>
    </w:lvl>
  </w:abstractNum>
  <w:abstractNum w:abstractNumId="3" w15:restartNumberingAfterBreak="0">
    <w:nsid w:val="14E416CC"/>
    <w:multiLevelType w:val="multilevel"/>
    <w:tmpl w:val="9858E20A"/>
    <w:lvl w:ilvl="0">
      <w:start w:val="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DEA4FD5"/>
    <w:multiLevelType w:val="multilevel"/>
    <w:tmpl w:val="E5CEA078"/>
    <w:lvl w:ilvl="0">
      <w:start w:val="4"/>
      <w:numFmt w:val="decimal"/>
      <w:lvlText w:val="%1"/>
      <w:lvlJc w:val="left"/>
      <w:pPr>
        <w:ind w:left="1259" w:hanging="360"/>
      </w:pPr>
      <w:rPr>
        <w:rFonts w:hint="default"/>
        <w:lang w:val="en-US" w:eastAsia="en-US" w:bidi="ar-SA"/>
      </w:rPr>
    </w:lvl>
    <w:lvl w:ilvl="1">
      <w:start w:val="1"/>
      <w:numFmt w:val="decimal"/>
      <w:lvlText w:val="%1.%2"/>
      <w:lvlJc w:val="left"/>
      <w:pPr>
        <w:ind w:left="1259" w:hanging="360"/>
        <w:jc w:val="right"/>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5786" w:hanging="540"/>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1560" w:hanging="360"/>
      </w:pPr>
      <w:rPr>
        <w:rFonts w:ascii="Wingdings" w:eastAsia="Wingdings" w:hAnsi="Wingdings" w:cs="Wingdings" w:hint="default"/>
        <w:w w:val="99"/>
        <w:sz w:val="24"/>
        <w:szCs w:val="24"/>
        <w:lang w:val="en-US" w:eastAsia="en-US" w:bidi="ar-SA"/>
      </w:rPr>
    </w:lvl>
    <w:lvl w:ilvl="4">
      <w:numFmt w:val="bullet"/>
      <w:lvlText w:val="•"/>
      <w:lvlJc w:val="left"/>
      <w:pPr>
        <w:ind w:left="2848" w:hanging="360"/>
      </w:pPr>
      <w:rPr>
        <w:rFonts w:hint="default"/>
        <w:lang w:val="en-US" w:eastAsia="en-US" w:bidi="ar-SA"/>
      </w:rPr>
    </w:lvl>
    <w:lvl w:ilvl="5">
      <w:numFmt w:val="bullet"/>
      <w:lvlText w:val="•"/>
      <w:lvlJc w:val="left"/>
      <w:pPr>
        <w:ind w:left="4137" w:hanging="360"/>
      </w:pPr>
      <w:rPr>
        <w:rFonts w:hint="default"/>
        <w:lang w:val="en-US" w:eastAsia="en-US" w:bidi="ar-SA"/>
      </w:rPr>
    </w:lvl>
    <w:lvl w:ilvl="6">
      <w:numFmt w:val="bullet"/>
      <w:lvlText w:val="•"/>
      <w:lvlJc w:val="left"/>
      <w:pPr>
        <w:ind w:left="5425"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8002" w:hanging="360"/>
      </w:pPr>
      <w:rPr>
        <w:rFonts w:hint="default"/>
        <w:lang w:val="en-US" w:eastAsia="en-US" w:bidi="ar-SA"/>
      </w:rPr>
    </w:lvl>
  </w:abstractNum>
  <w:abstractNum w:abstractNumId="5" w15:restartNumberingAfterBreak="0">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 w15:restartNumberingAfterBreak="0">
    <w:nsid w:val="340D02B9"/>
    <w:multiLevelType w:val="multilevel"/>
    <w:tmpl w:val="3136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398C7972"/>
    <w:multiLevelType w:val="multilevel"/>
    <w:tmpl w:val="B5D43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5308B0"/>
    <w:multiLevelType w:val="multilevel"/>
    <w:tmpl w:val="FCFE5FA6"/>
    <w:lvl w:ilvl="0">
      <w:start w:val="3"/>
      <w:numFmt w:val="decimal"/>
      <w:lvlText w:val="%1"/>
      <w:lvlJc w:val="left"/>
      <w:pPr>
        <w:ind w:left="1139" w:hanging="360"/>
      </w:pPr>
      <w:rPr>
        <w:rFonts w:hint="default"/>
        <w:lang w:val="en-US" w:eastAsia="en-US" w:bidi="ar-SA"/>
      </w:rPr>
    </w:lvl>
    <w:lvl w:ilvl="1">
      <w:start w:val="1"/>
      <w:numFmt w:val="decimal"/>
      <w:lvlText w:val="%1.%2"/>
      <w:lvlJc w:val="left"/>
      <w:pPr>
        <w:ind w:left="1139" w:hanging="360"/>
      </w:pPr>
      <w:rPr>
        <w:rFonts w:ascii="Times New Roman" w:eastAsia="Times New Roman" w:hAnsi="Times New Roman" w:cs="Times New Roman" w:hint="default"/>
        <w:b/>
        <w:bCs/>
        <w:w w:val="99"/>
        <w:sz w:val="24"/>
        <w:szCs w:val="24"/>
        <w:lang w:val="en-US" w:eastAsia="en-US" w:bidi="ar-SA"/>
      </w:rPr>
    </w:lvl>
    <w:lvl w:ilvl="2">
      <w:start w:val="1"/>
      <w:numFmt w:val="decimal"/>
      <w:lvlText w:val="%3."/>
      <w:lvlJc w:val="left"/>
      <w:pPr>
        <w:ind w:left="2220" w:hanging="588"/>
      </w:pPr>
      <w:rPr>
        <w:rFonts w:ascii="Times New Roman" w:eastAsia="Times New Roman" w:hAnsi="Times New Roman" w:cs="Times New Roman" w:hint="default"/>
        <w:w w:val="99"/>
        <w:sz w:val="24"/>
        <w:szCs w:val="24"/>
        <w:lang w:val="en-US" w:eastAsia="en-US" w:bidi="ar-SA"/>
      </w:rPr>
    </w:lvl>
    <w:lvl w:ilvl="3">
      <w:numFmt w:val="bullet"/>
      <w:lvlText w:val="•"/>
      <w:lvlJc w:val="left"/>
      <w:pPr>
        <w:ind w:left="4077" w:hanging="588"/>
      </w:pPr>
      <w:rPr>
        <w:rFonts w:hint="default"/>
        <w:lang w:val="en-US" w:eastAsia="en-US" w:bidi="ar-SA"/>
      </w:rPr>
    </w:lvl>
    <w:lvl w:ilvl="4">
      <w:numFmt w:val="bullet"/>
      <w:lvlText w:val="•"/>
      <w:lvlJc w:val="left"/>
      <w:pPr>
        <w:ind w:left="5006" w:hanging="588"/>
      </w:pPr>
      <w:rPr>
        <w:rFonts w:hint="default"/>
        <w:lang w:val="en-US" w:eastAsia="en-US" w:bidi="ar-SA"/>
      </w:rPr>
    </w:lvl>
    <w:lvl w:ilvl="5">
      <w:numFmt w:val="bullet"/>
      <w:lvlText w:val="•"/>
      <w:lvlJc w:val="left"/>
      <w:pPr>
        <w:ind w:left="5935" w:hanging="588"/>
      </w:pPr>
      <w:rPr>
        <w:rFonts w:hint="default"/>
        <w:lang w:val="en-US" w:eastAsia="en-US" w:bidi="ar-SA"/>
      </w:rPr>
    </w:lvl>
    <w:lvl w:ilvl="6">
      <w:numFmt w:val="bullet"/>
      <w:lvlText w:val="•"/>
      <w:lvlJc w:val="left"/>
      <w:pPr>
        <w:ind w:left="6864" w:hanging="588"/>
      </w:pPr>
      <w:rPr>
        <w:rFonts w:hint="default"/>
        <w:lang w:val="en-US" w:eastAsia="en-US" w:bidi="ar-SA"/>
      </w:rPr>
    </w:lvl>
    <w:lvl w:ilvl="7">
      <w:numFmt w:val="bullet"/>
      <w:lvlText w:val="•"/>
      <w:lvlJc w:val="left"/>
      <w:pPr>
        <w:ind w:left="7793" w:hanging="588"/>
      </w:pPr>
      <w:rPr>
        <w:rFonts w:hint="default"/>
        <w:lang w:val="en-US" w:eastAsia="en-US" w:bidi="ar-SA"/>
      </w:rPr>
    </w:lvl>
    <w:lvl w:ilvl="8">
      <w:numFmt w:val="bullet"/>
      <w:lvlText w:val="•"/>
      <w:lvlJc w:val="left"/>
      <w:pPr>
        <w:ind w:left="8722" w:hanging="588"/>
      </w:pPr>
      <w:rPr>
        <w:rFonts w:hint="default"/>
        <w:lang w:val="en-US" w:eastAsia="en-US" w:bidi="ar-SA"/>
      </w:rPr>
    </w:lvl>
  </w:abstractNum>
  <w:abstractNum w:abstractNumId="10" w15:restartNumberingAfterBreak="0">
    <w:nsid w:val="3CC64299"/>
    <w:multiLevelType w:val="hybridMultilevel"/>
    <w:tmpl w:val="632E7AB2"/>
    <w:lvl w:ilvl="0" w:tplc="A322DD20">
      <w:start w:val="11"/>
      <w:numFmt w:val="decimal"/>
      <w:lvlText w:val="[%1]"/>
      <w:lvlJc w:val="left"/>
      <w:pPr>
        <w:ind w:left="1236" w:hanging="457"/>
      </w:pPr>
      <w:rPr>
        <w:rFonts w:ascii="Times New Roman" w:eastAsia="Times New Roman" w:hAnsi="Times New Roman" w:cs="Times New Roman" w:hint="default"/>
        <w:w w:val="99"/>
        <w:sz w:val="24"/>
        <w:szCs w:val="24"/>
        <w:lang w:val="en-US" w:eastAsia="en-US" w:bidi="ar-SA"/>
      </w:rPr>
    </w:lvl>
    <w:lvl w:ilvl="1" w:tplc="C7C08E44">
      <w:numFmt w:val="bullet"/>
      <w:lvlText w:val="•"/>
      <w:lvlJc w:val="left"/>
      <w:pPr>
        <w:ind w:left="2174" w:hanging="457"/>
      </w:pPr>
      <w:rPr>
        <w:rFonts w:hint="default"/>
        <w:lang w:val="en-US" w:eastAsia="en-US" w:bidi="ar-SA"/>
      </w:rPr>
    </w:lvl>
    <w:lvl w:ilvl="2" w:tplc="388251F2">
      <w:numFmt w:val="bullet"/>
      <w:lvlText w:val="•"/>
      <w:lvlJc w:val="left"/>
      <w:pPr>
        <w:ind w:left="3108" w:hanging="457"/>
      </w:pPr>
      <w:rPr>
        <w:rFonts w:hint="default"/>
        <w:lang w:val="en-US" w:eastAsia="en-US" w:bidi="ar-SA"/>
      </w:rPr>
    </w:lvl>
    <w:lvl w:ilvl="3" w:tplc="1110DF32">
      <w:numFmt w:val="bullet"/>
      <w:lvlText w:val="•"/>
      <w:lvlJc w:val="left"/>
      <w:pPr>
        <w:ind w:left="4042" w:hanging="457"/>
      </w:pPr>
      <w:rPr>
        <w:rFonts w:hint="default"/>
        <w:lang w:val="en-US" w:eastAsia="en-US" w:bidi="ar-SA"/>
      </w:rPr>
    </w:lvl>
    <w:lvl w:ilvl="4" w:tplc="11C63850">
      <w:numFmt w:val="bullet"/>
      <w:lvlText w:val="•"/>
      <w:lvlJc w:val="left"/>
      <w:pPr>
        <w:ind w:left="4976" w:hanging="457"/>
      </w:pPr>
      <w:rPr>
        <w:rFonts w:hint="default"/>
        <w:lang w:val="en-US" w:eastAsia="en-US" w:bidi="ar-SA"/>
      </w:rPr>
    </w:lvl>
    <w:lvl w:ilvl="5" w:tplc="E3B07D34">
      <w:numFmt w:val="bullet"/>
      <w:lvlText w:val="•"/>
      <w:lvlJc w:val="left"/>
      <w:pPr>
        <w:ind w:left="5910" w:hanging="457"/>
      </w:pPr>
      <w:rPr>
        <w:rFonts w:hint="default"/>
        <w:lang w:val="en-US" w:eastAsia="en-US" w:bidi="ar-SA"/>
      </w:rPr>
    </w:lvl>
    <w:lvl w:ilvl="6" w:tplc="DA1E6B68">
      <w:numFmt w:val="bullet"/>
      <w:lvlText w:val="•"/>
      <w:lvlJc w:val="left"/>
      <w:pPr>
        <w:ind w:left="6844" w:hanging="457"/>
      </w:pPr>
      <w:rPr>
        <w:rFonts w:hint="default"/>
        <w:lang w:val="en-US" w:eastAsia="en-US" w:bidi="ar-SA"/>
      </w:rPr>
    </w:lvl>
    <w:lvl w:ilvl="7" w:tplc="163EC3FA">
      <w:numFmt w:val="bullet"/>
      <w:lvlText w:val="•"/>
      <w:lvlJc w:val="left"/>
      <w:pPr>
        <w:ind w:left="7778" w:hanging="457"/>
      </w:pPr>
      <w:rPr>
        <w:rFonts w:hint="default"/>
        <w:lang w:val="en-US" w:eastAsia="en-US" w:bidi="ar-SA"/>
      </w:rPr>
    </w:lvl>
    <w:lvl w:ilvl="8" w:tplc="F13E6368">
      <w:numFmt w:val="bullet"/>
      <w:lvlText w:val="•"/>
      <w:lvlJc w:val="left"/>
      <w:pPr>
        <w:ind w:left="8712" w:hanging="457"/>
      </w:pPr>
      <w:rPr>
        <w:rFonts w:hint="default"/>
        <w:lang w:val="en-US" w:eastAsia="en-US" w:bidi="ar-SA"/>
      </w:rPr>
    </w:lvl>
  </w:abstractNum>
  <w:abstractNum w:abstractNumId="11" w15:restartNumberingAfterBreak="0">
    <w:nsid w:val="40F37270"/>
    <w:multiLevelType w:val="multilevel"/>
    <w:tmpl w:val="E9529392"/>
    <w:lvl w:ilvl="0">
      <w:start w:val="4"/>
      <w:numFmt w:val="decimal"/>
      <w:lvlText w:val="%1"/>
      <w:lvlJc w:val="left"/>
      <w:pPr>
        <w:ind w:left="360" w:hanging="360"/>
      </w:pPr>
      <w:rPr>
        <w:rFonts w:hint="default"/>
      </w:rPr>
    </w:lvl>
    <w:lvl w:ilvl="1">
      <w:start w:val="1"/>
      <w:numFmt w:val="decimal"/>
      <w:lvlText w:val="%1.%2"/>
      <w:lvlJc w:val="left"/>
      <w:pPr>
        <w:ind w:left="648" w:hanging="36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1872" w:hanging="72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08" w:hanging="108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3744" w:hanging="1440"/>
      </w:pPr>
      <w:rPr>
        <w:rFonts w:hint="default"/>
      </w:rPr>
    </w:lvl>
  </w:abstractNum>
  <w:abstractNum w:abstractNumId="12" w15:restartNumberingAfterBreak="0">
    <w:nsid w:val="4189603E"/>
    <w:multiLevelType w:val="multilevel"/>
    <w:tmpl w:val="4189603E"/>
    <w:lvl w:ilvl="0">
      <w:start w:val="1"/>
      <w:numFmt w:val="upperRoman"/>
      <w:pStyle w:val="Heading1"/>
      <w:lvlText w:val="%1."/>
      <w:lvlJc w:val="center"/>
      <w:pPr>
        <w:tabs>
          <w:tab w:val="left" w:pos="5747"/>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13" w15:restartNumberingAfterBreak="0">
    <w:nsid w:val="52821604"/>
    <w:multiLevelType w:val="multilevel"/>
    <w:tmpl w:val="860C182E"/>
    <w:lvl w:ilvl="0">
      <w:start w:val="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2B408C7"/>
    <w:multiLevelType w:val="multilevel"/>
    <w:tmpl w:val="C778E66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6" w15:restartNumberingAfterBreak="0">
    <w:nsid w:val="5E7B7033"/>
    <w:multiLevelType w:val="hybridMultilevel"/>
    <w:tmpl w:val="A6DA8E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AA12BA"/>
    <w:multiLevelType w:val="hybridMultilevel"/>
    <w:tmpl w:val="488A6B42"/>
    <w:lvl w:ilvl="0" w:tplc="393AB9FE">
      <w:start w:val="1"/>
      <w:numFmt w:val="decimal"/>
      <w:lvlText w:val="%1."/>
      <w:lvlJc w:val="left"/>
      <w:pPr>
        <w:ind w:left="1207" w:hanging="286"/>
        <w:jc w:val="right"/>
      </w:pPr>
      <w:rPr>
        <w:rFonts w:ascii="Times New Roman" w:eastAsia="Times New Roman" w:hAnsi="Times New Roman" w:cs="Times New Roman" w:hint="default"/>
        <w:w w:val="99"/>
        <w:sz w:val="24"/>
        <w:szCs w:val="24"/>
        <w:lang w:val="en-US" w:eastAsia="en-US" w:bidi="ar-SA"/>
      </w:rPr>
    </w:lvl>
    <w:lvl w:ilvl="1" w:tplc="C1E86FC2">
      <w:numFmt w:val="bullet"/>
      <w:lvlText w:val="•"/>
      <w:lvlJc w:val="left"/>
      <w:pPr>
        <w:ind w:left="2138" w:hanging="286"/>
      </w:pPr>
      <w:rPr>
        <w:rFonts w:hint="default"/>
        <w:lang w:val="en-US" w:eastAsia="en-US" w:bidi="ar-SA"/>
      </w:rPr>
    </w:lvl>
    <w:lvl w:ilvl="2" w:tplc="F8B6E56E">
      <w:numFmt w:val="bullet"/>
      <w:lvlText w:val="•"/>
      <w:lvlJc w:val="left"/>
      <w:pPr>
        <w:ind w:left="3076" w:hanging="286"/>
      </w:pPr>
      <w:rPr>
        <w:rFonts w:hint="default"/>
        <w:lang w:val="en-US" w:eastAsia="en-US" w:bidi="ar-SA"/>
      </w:rPr>
    </w:lvl>
    <w:lvl w:ilvl="3" w:tplc="6EBECB74">
      <w:numFmt w:val="bullet"/>
      <w:lvlText w:val="•"/>
      <w:lvlJc w:val="left"/>
      <w:pPr>
        <w:ind w:left="4014" w:hanging="286"/>
      </w:pPr>
      <w:rPr>
        <w:rFonts w:hint="default"/>
        <w:lang w:val="en-US" w:eastAsia="en-US" w:bidi="ar-SA"/>
      </w:rPr>
    </w:lvl>
    <w:lvl w:ilvl="4" w:tplc="9EA2317E">
      <w:numFmt w:val="bullet"/>
      <w:lvlText w:val="•"/>
      <w:lvlJc w:val="left"/>
      <w:pPr>
        <w:ind w:left="4952" w:hanging="286"/>
      </w:pPr>
      <w:rPr>
        <w:rFonts w:hint="default"/>
        <w:lang w:val="en-US" w:eastAsia="en-US" w:bidi="ar-SA"/>
      </w:rPr>
    </w:lvl>
    <w:lvl w:ilvl="5" w:tplc="37680632">
      <w:numFmt w:val="bullet"/>
      <w:lvlText w:val="•"/>
      <w:lvlJc w:val="left"/>
      <w:pPr>
        <w:ind w:left="5890" w:hanging="286"/>
      </w:pPr>
      <w:rPr>
        <w:rFonts w:hint="default"/>
        <w:lang w:val="en-US" w:eastAsia="en-US" w:bidi="ar-SA"/>
      </w:rPr>
    </w:lvl>
    <w:lvl w:ilvl="6" w:tplc="273C9FBE">
      <w:numFmt w:val="bullet"/>
      <w:lvlText w:val="•"/>
      <w:lvlJc w:val="left"/>
      <w:pPr>
        <w:ind w:left="6828" w:hanging="286"/>
      </w:pPr>
      <w:rPr>
        <w:rFonts w:hint="default"/>
        <w:lang w:val="en-US" w:eastAsia="en-US" w:bidi="ar-SA"/>
      </w:rPr>
    </w:lvl>
    <w:lvl w:ilvl="7" w:tplc="BA6C5C3A">
      <w:numFmt w:val="bullet"/>
      <w:lvlText w:val="•"/>
      <w:lvlJc w:val="left"/>
      <w:pPr>
        <w:ind w:left="7766" w:hanging="286"/>
      </w:pPr>
      <w:rPr>
        <w:rFonts w:hint="default"/>
        <w:lang w:val="en-US" w:eastAsia="en-US" w:bidi="ar-SA"/>
      </w:rPr>
    </w:lvl>
    <w:lvl w:ilvl="8" w:tplc="B1BAA46E">
      <w:numFmt w:val="bullet"/>
      <w:lvlText w:val="•"/>
      <w:lvlJc w:val="left"/>
      <w:pPr>
        <w:ind w:left="8704" w:hanging="286"/>
      </w:pPr>
      <w:rPr>
        <w:rFonts w:hint="default"/>
        <w:lang w:val="en-US" w:eastAsia="en-US" w:bidi="ar-SA"/>
      </w:rPr>
    </w:lvl>
  </w:abstractNum>
  <w:abstractNum w:abstractNumId="18" w15:restartNumberingAfterBreak="0">
    <w:nsid w:val="68251169"/>
    <w:multiLevelType w:val="hybridMultilevel"/>
    <w:tmpl w:val="1D90A6FC"/>
    <w:lvl w:ilvl="0" w:tplc="9716BB5E">
      <w:start w:val="1"/>
      <w:numFmt w:val="decimal"/>
      <w:lvlText w:val="[%1]"/>
      <w:lvlJc w:val="left"/>
      <w:pPr>
        <w:ind w:left="1063" w:hanging="385"/>
      </w:pPr>
      <w:rPr>
        <w:rFonts w:ascii="Times New Roman" w:eastAsia="Times New Roman" w:hAnsi="Times New Roman" w:cs="Times New Roman" w:hint="default"/>
        <w:w w:val="99"/>
        <w:sz w:val="24"/>
        <w:szCs w:val="24"/>
        <w:lang w:val="en-US" w:eastAsia="en-US" w:bidi="ar-SA"/>
      </w:rPr>
    </w:lvl>
    <w:lvl w:ilvl="1" w:tplc="8D7681EC">
      <w:numFmt w:val="bullet"/>
      <w:lvlText w:val="•"/>
      <w:lvlJc w:val="left"/>
      <w:pPr>
        <w:ind w:left="2012" w:hanging="385"/>
      </w:pPr>
      <w:rPr>
        <w:rFonts w:hint="default"/>
        <w:lang w:val="en-US" w:eastAsia="en-US" w:bidi="ar-SA"/>
      </w:rPr>
    </w:lvl>
    <w:lvl w:ilvl="2" w:tplc="BAE8FAA6">
      <w:numFmt w:val="bullet"/>
      <w:lvlText w:val="•"/>
      <w:lvlJc w:val="left"/>
      <w:pPr>
        <w:ind w:left="2964" w:hanging="385"/>
      </w:pPr>
      <w:rPr>
        <w:rFonts w:hint="default"/>
        <w:lang w:val="en-US" w:eastAsia="en-US" w:bidi="ar-SA"/>
      </w:rPr>
    </w:lvl>
    <w:lvl w:ilvl="3" w:tplc="7F962AFA">
      <w:numFmt w:val="bullet"/>
      <w:lvlText w:val="•"/>
      <w:lvlJc w:val="left"/>
      <w:pPr>
        <w:ind w:left="3916" w:hanging="385"/>
      </w:pPr>
      <w:rPr>
        <w:rFonts w:hint="default"/>
        <w:lang w:val="en-US" w:eastAsia="en-US" w:bidi="ar-SA"/>
      </w:rPr>
    </w:lvl>
    <w:lvl w:ilvl="4" w:tplc="21B69CB6">
      <w:numFmt w:val="bullet"/>
      <w:lvlText w:val="•"/>
      <w:lvlJc w:val="left"/>
      <w:pPr>
        <w:ind w:left="4868" w:hanging="385"/>
      </w:pPr>
      <w:rPr>
        <w:rFonts w:hint="default"/>
        <w:lang w:val="en-US" w:eastAsia="en-US" w:bidi="ar-SA"/>
      </w:rPr>
    </w:lvl>
    <w:lvl w:ilvl="5" w:tplc="74763EBE">
      <w:numFmt w:val="bullet"/>
      <w:lvlText w:val="•"/>
      <w:lvlJc w:val="left"/>
      <w:pPr>
        <w:ind w:left="5820" w:hanging="385"/>
      </w:pPr>
      <w:rPr>
        <w:rFonts w:hint="default"/>
        <w:lang w:val="en-US" w:eastAsia="en-US" w:bidi="ar-SA"/>
      </w:rPr>
    </w:lvl>
    <w:lvl w:ilvl="6" w:tplc="84E6CB46">
      <w:numFmt w:val="bullet"/>
      <w:lvlText w:val="•"/>
      <w:lvlJc w:val="left"/>
      <w:pPr>
        <w:ind w:left="6772" w:hanging="385"/>
      </w:pPr>
      <w:rPr>
        <w:rFonts w:hint="default"/>
        <w:lang w:val="en-US" w:eastAsia="en-US" w:bidi="ar-SA"/>
      </w:rPr>
    </w:lvl>
    <w:lvl w:ilvl="7" w:tplc="B89A7AFE">
      <w:numFmt w:val="bullet"/>
      <w:lvlText w:val="•"/>
      <w:lvlJc w:val="left"/>
      <w:pPr>
        <w:ind w:left="7724" w:hanging="385"/>
      </w:pPr>
      <w:rPr>
        <w:rFonts w:hint="default"/>
        <w:lang w:val="en-US" w:eastAsia="en-US" w:bidi="ar-SA"/>
      </w:rPr>
    </w:lvl>
    <w:lvl w:ilvl="8" w:tplc="FAF2A734">
      <w:numFmt w:val="bullet"/>
      <w:lvlText w:val="•"/>
      <w:lvlJc w:val="left"/>
      <w:pPr>
        <w:ind w:left="8676" w:hanging="385"/>
      </w:pPr>
      <w:rPr>
        <w:rFonts w:hint="default"/>
        <w:lang w:val="en-US" w:eastAsia="en-US" w:bidi="ar-SA"/>
      </w:rPr>
    </w:lvl>
  </w:abstractNum>
  <w:abstractNum w:abstractNumId="19" w15:restartNumberingAfterBreak="0">
    <w:nsid w:val="69786217"/>
    <w:multiLevelType w:val="multilevel"/>
    <w:tmpl w:val="B55E54F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A8F338A"/>
    <w:multiLevelType w:val="multilevel"/>
    <w:tmpl w:val="FA7CF016"/>
    <w:lvl w:ilvl="0">
      <w:start w:val="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AB60B39"/>
    <w:multiLevelType w:val="multilevel"/>
    <w:tmpl w:val="903830BE"/>
    <w:lvl w:ilvl="0">
      <w:start w:val="1"/>
      <w:numFmt w:val="decimal"/>
      <w:lvlText w:val="%1"/>
      <w:lvlJc w:val="left"/>
      <w:pPr>
        <w:ind w:left="1500" w:hanging="720"/>
      </w:pPr>
      <w:rPr>
        <w:rFonts w:hint="default"/>
        <w:lang w:val="en-US" w:eastAsia="en-US" w:bidi="ar-SA"/>
      </w:rPr>
    </w:lvl>
    <w:lvl w:ilvl="1">
      <w:start w:val="1"/>
      <w:numFmt w:val="decimal"/>
      <w:lvlText w:val="%1.%2."/>
      <w:lvlJc w:val="left"/>
      <w:pPr>
        <w:ind w:left="1500" w:hanging="720"/>
      </w:pPr>
      <w:rPr>
        <w:rFonts w:ascii="Times New Roman" w:eastAsia="Times New Roman" w:hAnsi="Times New Roman" w:cs="Times New Roman" w:hint="default"/>
        <w:b/>
        <w:bCs/>
        <w:spacing w:val="-3"/>
        <w:w w:val="100"/>
        <w:sz w:val="28"/>
        <w:szCs w:val="28"/>
        <w:lang w:val="en-US" w:eastAsia="en-US" w:bidi="ar-SA"/>
      </w:rPr>
    </w:lvl>
    <w:lvl w:ilvl="2">
      <w:start w:val="1"/>
      <w:numFmt w:val="decimal"/>
      <w:lvlText w:val="%1.%2.%3"/>
      <w:lvlJc w:val="left"/>
      <w:pPr>
        <w:ind w:left="1410" w:hanging="631"/>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1281" w:hanging="360"/>
      </w:pPr>
      <w:rPr>
        <w:rFonts w:ascii="Wingdings" w:eastAsia="Wingdings" w:hAnsi="Wingdings" w:cs="Wingdings" w:hint="default"/>
        <w:w w:val="99"/>
        <w:sz w:val="20"/>
        <w:szCs w:val="20"/>
        <w:lang w:val="en-US" w:eastAsia="en-US" w:bidi="ar-SA"/>
      </w:rPr>
    </w:lvl>
    <w:lvl w:ilvl="4">
      <w:numFmt w:val="bullet"/>
      <w:lvlText w:val="•"/>
      <w:lvlJc w:val="left"/>
      <w:pPr>
        <w:ind w:left="1730" w:hanging="360"/>
      </w:pPr>
      <w:rPr>
        <w:rFonts w:hint="default"/>
        <w:lang w:val="en-US" w:eastAsia="en-US" w:bidi="ar-SA"/>
      </w:rPr>
    </w:lvl>
    <w:lvl w:ilvl="5">
      <w:numFmt w:val="bullet"/>
      <w:lvlText w:val="•"/>
      <w:lvlJc w:val="left"/>
      <w:pPr>
        <w:ind w:left="1960" w:hanging="360"/>
      </w:pPr>
      <w:rPr>
        <w:rFonts w:hint="default"/>
        <w:lang w:val="en-US" w:eastAsia="en-US" w:bidi="ar-SA"/>
      </w:rPr>
    </w:lvl>
    <w:lvl w:ilvl="6">
      <w:numFmt w:val="bullet"/>
      <w:lvlText w:val="•"/>
      <w:lvlJc w:val="left"/>
      <w:pPr>
        <w:ind w:left="2191" w:hanging="360"/>
      </w:pPr>
      <w:rPr>
        <w:rFonts w:hint="default"/>
        <w:lang w:val="en-US" w:eastAsia="en-US" w:bidi="ar-SA"/>
      </w:rPr>
    </w:lvl>
    <w:lvl w:ilvl="7">
      <w:numFmt w:val="bullet"/>
      <w:lvlText w:val="•"/>
      <w:lvlJc w:val="left"/>
      <w:pPr>
        <w:ind w:left="2421" w:hanging="360"/>
      </w:pPr>
      <w:rPr>
        <w:rFonts w:hint="default"/>
        <w:lang w:val="en-US" w:eastAsia="en-US" w:bidi="ar-SA"/>
      </w:rPr>
    </w:lvl>
    <w:lvl w:ilvl="8">
      <w:numFmt w:val="bullet"/>
      <w:lvlText w:val="•"/>
      <w:lvlJc w:val="left"/>
      <w:pPr>
        <w:ind w:left="2651" w:hanging="360"/>
      </w:pPr>
      <w:rPr>
        <w:rFonts w:hint="default"/>
        <w:lang w:val="en-US" w:eastAsia="en-US" w:bidi="ar-SA"/>
      </w:rPr>
    </w:lvl>
  </w:abstractNum>
  <w:abstractNum w:abstractNumId="22"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3"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24" w15:restartNumberingAfterBreak="0">
    <w:nsid w:val="7CD255F0"/>
    <w:multiLevelType w:val="multilevel"/>
    <w:tmpl w:val="7CD255F0"/>
    <w:lvl w:ilvl="0">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start w:val="1"/>
      <w:numFmt w:val="lowerLetter"/>
      <w:lvlText w:val="%2."/>
      <w:lvlJc w:val="left"/>
      <w:pPr>
        <w:ind w:left="9990" w:hanging="360"/>
      </w:pPr>
    </w:lvl>
    <w:lvl w:ilvl="2">
      <w:start w:val="1"/>
      <w:numFmt w:val="lowerRoman"/>
      <w:lvlText w:val="%3."/>
      <w:lvlJc w:val="right"/>
      <w:pPr>
        <w:ind w:left="10710" w:hanging="180"/>
      </w:pPr>
    </w:lvl>
    <w:lvl w:ilvl="3">
      <w:start w:val="1"/>
      <w:numFmt w:val="decimal"/>
      <w:lvlText w:val="%4."/>
      <w:lvlJc w:val="left"/>
      <w:pPr>
        <w:ind w:left="11430" w:hanging="360"/>
      </w:pPr>
    </w:lvl>
    <w:lvl w:ilvl="4">
      <w:start w:val="1"/>
      <w:numFmt w:val="lowerLetter"/>
      <w:lvlText w:val="%5."/>
      <w:lvlJc w:val="left"/>
      <w:pPr>
        <w:ind w:left="12150" w:hanging="360"/>
      </w:pPr>
    </w:lvl>
    <w:lvl w:ilvl="5">
      <w:start w:val="1"/>
      <w:numFmt w:val="lowerRoman"/>
      <w:lvlText w:val="%6."/>
      <w:lvlJc w:val="right"/>
      <w:pPr>
        <w:ind w:left="12870" w:hanging="180"/>
      </w:pPr>
    </w:lvl>
    <w:lvl w:ilvl="6">
      <w:start w:val="1"/>
      <w:numFmt w:val="decimal"/>
      <w:lvlText w:val="%7."/>
      <w:lvlJc w:val="left"/>
      <w:pPr>
        <w:ind w:left="13590" w:hanging="360"/>
      </w:pPr>
    </w:lvl>
    <w:lvl w:ilvl="7">
      <w:start w:val="1"/>
      <w:numFmt w:val="lowerLetter"/>
      <w:lvlText w:val="%8."/>
      <w:lvlJc w:val="left"/>
      <w:pPr>
        <w:ind w:left="14310" w:hanging="360"/>
      </w:pPr>
    </w:lvl>
    <w:lvl w:ilvl="8">
      <w:start w:val="1"/>
      <w:numFmt w:val="lowerRoman"/>
      <w:lvlText w:val="%9."/>
      <w:lvlJc w:val="right"/>
      <w:pPr>
        <w:ind w:left="15030" w:hanging="180"/>
      </w:pPr>
    </w:lvl>
  </w:abstractNum>
  <w:num w:numId="1" w16cid:durableId="826093027">
    <w:abstractNumId w:val="12"/>
  </w:num>
  <w:num w:numId="2" w16cid:durableId="1774936131">
    <w:abstractNumId w:val="7"/>
  </w:num>
  <w:num w:numId="3" w16cid:durableId="1269119423">
    <w:abstractNumId w:val="22"/>
  </w:num>
  <w:num w:numId="4" w16cid:durableId="1416828724">
    <w:abstractNumId w:val="5"/>
  </w:num>
  <w:num w:numId="5" w16cid:durableId="1255671128">
    <w:abstractNumId w:val="15"/>
  </w:num>
  <w:num w:numId="6" w16cid:durableId="174808326">
    <w:abstractNumId w:val="24"/>
  </w:num>
  <w:num w:numId="7" w16cid:durableId="1557815061">
    <w:abstractNumId w:val="23"/>
  </w:num>
  <w:num w:numId="8" w16cid:durableId="1759909060">
    <w:abstractNumId w:val="0"/>
  </w:num>
  <w:num w:numId="9" w16cid:durableId="1927227360">
    <w:abstractNumId w:val="10"/>
  </w:num>
  <w:num w:numId="10" w16cid:durableId="87578324">
    <w:abstractNumId w:val="21"/>
  </w:num>
  <w:num w:numId="11" w16cid:durableId="2041517021">
    <w:abstractNumId w:val="12"/>
  </w:num>
  <w:num w:numId="12" w16cid:durableId="319509235">
    <w:abstractNumId w:val="19"/>
  </w:num>
  <w:num w:numId="13" w16cid:durableId="1927297997">
    <w:abstractNumId w:val="12"/>
  </w:num>
  <w:num w:numId="14" w16cid:durableId="658384629">
    <w:abstractNumId w:val="22"/>
  </w:num>
  <w:num w:numId="15" w16cid:durableId="329219950">
    <w:abstractNumId w:val="12"/>
  </w:num>
  <w:num w:numId="16" w16cid:durableId="2079398866">
    <w:abstractNumId w:val="22"/>
  </w:num>
  <w:num w:numId="17" w16cid:durableId="2016688202">
    <w:abstractNumId w:val="12"/>
  </w:num>
  <w:num w:numId="18" w16cid:durableId="1680084410">
    <w:abstractNumId w:val="12"/>
  </w:num>
  <w:num w:numId="19" w16cid:durableId="52394375">
    <w:abstractNumId w:val="13"/>
  </w:num>
  <w:num w:numId="20" w16cid:durableId="1620258970">
    <w:abstractNumId w:val="12"/>
  </w:num>
  <w:num w:numId="21" w16cid:durableId="241721494">
    <w:abstractNumId w:val="20"/>
  </w:num>
  <w:num w:numId="22" w16cid:durableId="244799096">
    <w:abstractNumId w:val="22"/>
  </w:num>
  <w:num w:numId="23" w16cid:durableId="61102154">
    <w:abstractNumId w:val="12"/>
  </w:num>
  <w:num w:numId="24" w16cid:durableId="604768300">
    <w:abstractNumId w:val="9"/>
  </w:num>
  <w:num w:numId="25" w16cid:durableId="1859923285">
    <w:abstractNumId w:val="16"/>
  </w:num>
  <w:num w:numId="26" w16cid:durableId="1484615965">
    <w:abstractNumId w:val="17"/>
  </w:num>
  <w:num w:numId="27" w16cid:durableId="1221475361">
    <w:abstractNumId w:val="4"/>
  </w:num>
  <w:num w:numId="28" w16cid:durableId="2125079801">
    <w:abstractNumId w:val="1"/>
  </w:num>
  <w:num w:numId="29" w16cid:durableId="526598323">
    <w:abstractNumId w:val="3"/>
  </w:num>
  <w:num w:numId="30" w16cid:durableId="2068719178">
    <w:abstractNumId w:val="14"/>
  </w:num>
  <w:num w:numId="31" w16cid:durableId="1209075584">
    <w:abstractNumId w:val="22"/>
  </w:num>
  <w:num w:numId="32" w16cid:durableId="868956592">
    <w:abstractNumId w:val="22"/>
  </w:num>
  <w:num w:numId="33" w16cid:durableId="1412892619">
    <w:abstractNumId w:val="22"/>
  </w:num>
  <w:num w:numId="34" w16cid:durableId="2109815205">
    <w:abstractNumId w:val="22"/>
  </w:num>
  <w:num w:numId="35" w16cid:durableId="1350792039">
    <w:abstractNumId w:val="22"/>
  </w:num>
  <w:num w:numId="36" w16cid:durableId="1462963808">
    <w:abstractNumId w:val="22"/>
  </w:num>
  <w:num w:numId="37" w16cid:durableId="1576816574">
    <w:abstractNumId w:val="11"/>
  </w:num>
  <w:num w:numId="38" w16cid:durableId="916287750">
    <w:abstractNumId w:val="2"/>
  </w:num>
  <w:num w:numId="39" w16cid:durableId="180046062">
    <w:abstractNumId w:val="18"/>
  </w:num>
  <w:num w:numId="40" w16cid:durableId="1131707845">
    <w:abstractNumId w:val="15"/>
  </w:num>
  <w:num w:numId="41" w16cid:durableId="418453200">
    <w:abstractNumId w:val="6"/>
  </w:num>
  <w:num w:numId="42" w16cid:durableId="15974716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9A6"/>
    <w:rsid w:val="000026B6"/>
    <w:rsid w:val="00012DED"/>
    <w:rsid w:val="0003288B"/>
    <w:rsid w:val="00036715"/>
    <w:rsid w:val="00043785"/>
    <w:rsid w:val="0004390D"/>
    <w:rsid w:val="00070FAB"/>
    <w:rsid w:val="00073039"/>
    <w:rsid w:val="000B4641"/>
    <w:rsid w:val="000B5B2F"/>
    <w:rsid w:val="000C4A77"/>
    <w:rsid w:val="000D5355"/>
    <w:rsid w:val="000F456A"/>
    <w:rsid w:val="001036AA"/>
    <w:rsid w:val="0010711E"/>
    <w:rsid w:val="00125E34"/>
    <w:rsid w:val="00127EDD"/>
    <w:rsid w:val="00181672"/>
    <w:rsid w:val="0018330F"/>
    <w:rsid w:val="001D2353"/>
    <w:rsid w:val="001D4508"/>
    <w:rsid w:val="001E48C1"/>
    <w:rsid w:val="001E64C4"/>
    <w:rsid w:val="002165A6"/>
    <w:rsid w:val="00237505"/>
    <w:rsid w:val="00240391"/>
    <w:rsid w:val="00251E93"/>
    <w:rsid w:val="002622A7"/>
    <w:rsid w:val="00276735"/>
    <w:rsid w:val="00280068"/>
    <w:rsid w:val="00284C20"/>
    <w:rsid w:val="002864A3"/>
    <w:rsid w:val="002865AA"/>
    <w:rsid w:val="00292EF9"/>
    <w:rsid w:val="00296792"/>
    <w:rsid w:val="002B3B81"/>
    <w:rsid w:val="002C1EB7"/>
    <w:rsid w:val="002D49CD"/>
    <w:rsid w:val="002E1666"/>
    <w:rsid w:val="002E17E9"/>
    <w:rsid w:val="00326BEB"/>
    <w:rsid w:val="00390F41"/>
    <w:rsid w:val="003A47B5"/>
    <w:rsid w:val="003A59A6"/>
    <w:rsid w:val="00402841"/>
    <w:rsid w:val="00402C25"/>
    <w:rsid w:val="00402C53"/>
    <w:rsid w:val="004059FE"/>
    <w:rsid w:val="004171C7"/>
    <w:rsid w:val="00430355"/>
    <w:rsid w:val="004445B3"/>
    <w:rsid w:val="004562BA"/>
    <w:rsid w:val="0046220E"/>
    <w:rsid w:val="00466548"/>
    <w:rsid w:val="00477A66"/>
    <w:rsid w:val="0048329D"/>
    <w:rsid w:val="004C04C8"/>
    <w:rsid w:val="004C3DF5"/>
    <w:rsid w:val="004C3E25"/>
    <w:rsid w:val="004E0B04"/>
    <w:rsid w:val="004E577F"/>
    <w:rsid w:val="004E7372"/>
    <w:rsid w:val="00501B5E"/>
    <w:rsid w:val="00525FAE"/>
    <w:rsid w:val="00530820"/>
    <w:rsid w:val="0054213D"/>
    <w:rsid w:val="00547A70"/>
    <w:rsid w:val="00552F05"/>
    <w:rsid w:val="00576080"/>
    <w:rsid w:val="005818F8"/>
    <w:rsid w:val="005825F8"/>
    <w:rsid w:val="005957E3"/>
    <w:rsid w:val="005974A7"/>
    <w:rsid w:val="005B520E"/>
    <w:rsid w:val="005B535B"/>
    <w:rsid w:val="005C1954"/>
    <w:rsid w:val="005D23C9"/>
    <w:rsid w:val="005F10BD"/>
    <w:rsid w:val="005F3022"/>
    <w:rsid w:val="006108A4"/>
    <w:rsid w:val="006122E9"/>
    <w:rsid w:val="006216DB"/>
    <w:rsid w:val="00655A28"/>
    <w:rsid w:val="0069740E"/>
    <w:rsid w:val="006B577B"/>
    <w:rsid w:val="006C4648"/>
    <w:rsid w:val="006D7E76"/>
    <w:rsid w:val="0070334B"/>
    <w:rsid w:val="00705409"/>
    <w:rsid w:val="007110C2"/>
    <w:rsid w:val="0072064C"/>
    <w:rsid w:val="007442B3"/>
    <w:rsid w:val="007467D9"/>
    <w:rsid w:val="00753F7B"/>
    <w:rsid w:val="007633D0"/>
    <w:rsid w:val="00767BF4"/>
    <w:rsid w:val="00787C5A"/>
    <w:rsid w:val="00790C81"/>
    <w:rsid w:val="007919DE"/>
    <w:rsid w:val="007B0446"/>
    <w:rsid w:val="007B7417"/>
    <w:rsid w:val="007C0308"/>
    <w:rsid w:val="007C3BFE"/>
    <w:rsid w:val="007F00F0"/>
    <w:rsid w:val="008014D2"/>
    <w:rsid w:val="00803F67"/>
    <w:rsid w:val="008054BC"/>
    <w:rsid w:val="00823839"/>
    <w:rsid w:val="008251E6"/>
    <w:rsid w:val="008609CA"/>
    <w:rsid w:val="00861152"/>
    <w:rsid w:val="008A55B5"/>
    <w:rsid w:val="008A75C8"/>
    <w:rsid w:val="008B4E3C"/>
    <w:rsid w:val="008B5270"/>
    <w:rsid w:val="008D15FE"/>
    <w:rsid w:val="0091262A"/>
    <w:rsid w:val="00923D33"/>
    <w:rsid w:val="00924FB9"/>
    <w:rsid w:val="0092568F"/>
    <w:rsid w:val="0097508D"/>
    <w:rsid w:val="009B6BD1"/>
    <w:rsid w:val="009D170D"/>
    <w:rsid w:val="00A01B91"/>
    <w:rsid w:val="00A236A0"/>
    <w:rsid w:val="00A34E12"/>
    <w:rsid w:val="00A35CFD"/>
    <w:rsid w:val="00A510F7"/>
    <w:rsid w:val="00A7104B"/>
    <w:rsid w:val="00A85938"/>
    <w:rsid w:val="00AA0700"/>
    <w:rsid w:val="00AC6519"/>
    <w:rsid w:val="00AD601F"/>
    <w:rsid w:val="00B00E0B"/>
    <w:rsid w:val="00B0160B"/>
    <w:rsid w:val="00B048FA"/>
    <w:rsid w:val="00B20C8E"/>
    <w:rsid w:val="00B62E35"/>
    <w:rsid w:val="00B632B9"/>
    <w:rsid w:val="00BA002D"/>
    <w:rsid w:val="00BB598C"/>
    <w:rsid w:val="00BE2373"/>
    <w:rsid w:val="00BE4D56"/>
    <w:rsid w:val="00C0280F"/>
    <w:rsid w:val="00C05F7C"/>
    <w:rsid w:val="00C703F9"/>
    <w:rsid w:val="00CB0271"/>
    <w:rsid w:val="00CB66E6"/>
    <w:rsid w:val="00CF25D6"/>
    <w:rsid w:val="00D01167"/>
    <w:rsid w:val="00D1265F"/>
    <w:rsid w:val="00D40236"/>
    <w:rsid w:val="00D46525"/>
    <w:rsid w:val="00D6227A"/>
    <w:rsid w:val="00D9156D"/>
    <w:rsid w:val="00DB42A0"/>
    <w:rsid w:val="00DE5D7F"/>
    <w:rsid w:val="00E11872"/>
    <w:rsid w:val="00E41BE4"/>
    <w:rsid w:val="00E91219"/>
    <w:rsid w:val="00E97E42"/>
    <w:rsid w:val="00EA506F"/>
    <w:rsid w:val="00EA53DF"/>
    <w:rsid w:val="00EB6578"/>
    <w:rsid w:val="00EC6857"/>
    <w:rsid w:val="00EE4362"/>
    <w:rsid w:val="00EF18D7"/>
    <w:rsid w:val="00EF1E8A"/>
    <w:rsid w:val="00EF3A1A"/>
    <w:rsid w:val="00F23229"/>
    <w:rsid w:val="00F531E1"/>
    <w:rsid w:val="00F86182"/>
    <w:rsid w:val="00FA3271"/>
    <w:rsid w:val="00FA5537"/>
    <w:rsid w:val="00FA7465"/>
    <w:rsid w:val="00FB0705"/>
    <w:rsid w:val="00FD5DF1"/>
    <w:rsid w:val="00FE2DDA"/>
    <w:rsid w:val="00FF4B7B"/>
    <w:rsid w:val="00FF6355"/>
    <w:rsid w:val="79A227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C95DA8"/>
  <w15:docId w15:val="{BE8C8097-DEDD-4565-851C-EFD69C2C8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1"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center"/>
    </w:pPr>
    <w:rPr>
      <w:rFonts w:ascii="Times New Roman" w:hAnsi="Times New Roman"/>
      <w:lang w:val="en-US" w:eastAsia="en-US"/>
    </w:rPr>
  </w:style>
  <w:style w:type="paragraph" w:styleId="Heading1">
    <w:name w:val="heading 1"/>
    <w:basedOn w:val="Normal"/>
    <w:next w:val="Normal"/>
    <w:link w:val="Heading1Char"/>
    <w:uiPriority w:val="9"/>
    <w:qFormat/>
    <w:pPr>
      <w:keepNext/>
      <w:keepLines/>
      <w:numPr>
        <w:numId w:val="1"/>
      </w:numPr>
      <w:tabs>
        <w:tab w:val="left" w:pos="216"/>
        <w:tab w:val="left" w:pos="57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pPr>
      <w:keepNext/>
      <w:keepLines/>
      <w:numPr>
        <w:ilvl w:val="1"/>
        <w:numId w:val="1"/>
      </w:numPr>
      <w:tabs>
        <w:tab w:val="left" w:pos="288"/>
        <w:tab w:val="left" w:pos="576"/>
      </w:tabs>
      <w:spacing w:before="120" w:after="60"/>
      <w:jc w:val="left"/>
      <w:outlineLvl w:val="1"/>
    </w:pPr>
    <w:rPr>
      <w:rFonts w:eastAsia="MS Mincho"/>
      <w:i/>
      <w:iCs/>
    </w:rPr>
  </w:style>
  <w:style w:type="paragraph" w:styleId="Heading3">
    <w:name w:val="heading 3"/>
    <w:basedOn w:val="Normal"/>
    <w:next w:val="Normal"/>
    <w:link w:val="Heading3Char"/>
    <w:uiPriority w:val="99"/>
    <w:qFormat/>
    <w:pPr>
      <w:numPr>
        <w:ilvl w:val="2"/>
        <w:numId w:val="1"/>
      </w:numPr>
      <w:spacing w:line="240" w:lineRule="exact"/>
      <w:ind w:firstLine="288"/>
      <w:jc w:val="both"/>
      <w:outlineLvl w:val="2"/>
    </w:pPr>
    <w:rPr>
      <w:rFonts w:eastAsia="MS Mincho"/>
      <w:i/>
      <w:iCs/>
    </w:rPr>
  </w:style>
  <w:style w:type="paragraph" w:styleId="Heading4">
    <w:name w:val="heading 4"/>
    <w:basedOn w:val="Normal"/>
    <w:next w:val="Normal"/>
    <w:link w:val="Heading4Char"/>
    <w:uiPriority w:val="99"/>
    <w:qFormat/>
    <w:pPr>
      <w:numPr>
        <w:ilvl w:val="3"/>
        <w:numId w:val="1"/>
      </w:numPr>
      <w:tabs>
        <w:tab w:val="left" w:pos="821"/>
      </w:tabs>
      <w:spacing w:before="40" w:after="40"/>
      <w:ind w:firstLine="504"/>
      <w:jc w:val="both"/>
      <w:outlineLvl w:val="3"/>
    </w:pPr>
    <w:rPr>
      <w:rFonts w:eastAsia="MS Mincho"/>
      <w:i/>
      <w:iCs/>
    </w:rPr>
  </w:style>
  <w:style w:type="paragraph" w:styleId="Heading5">
    <w:name w:val="heading 5"/>
    <w:basedOn w:val="Normal"/>
    <w:next w:val="Normal"/>
    <w:link w:val="Heading5Char"/>
    <w:uiPriority w:val="9"/>
    <w:qFormat/>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99"/>
    <w:pPr>
      <w:tabs>
        <w:tab w:val="left" w:pos="288"/>
      </w:tabs>
      <w:spacing w:after="120" w:line="228" w:lineRule="auto"/>
      <w:ind w:firstLine="288"/>
      <w:jc w:val="both"/>
    </w:pPr>
    <w:rPr>
      <w:rFonts w:eastAsia="MS Mincho"/>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link w:val="Heading1"/>
    <w:uiPriority w:val="9"/>
    <w:locked/>
    <w:rPr>
      <w:rFonts w:ascii="Cambria" w:eastAsia="Times New Roman" w:hAnsi="Cambria" w:cs="Times New Roman"/>
      <w:b/>
      <w:bCs/>
      <w:kern w:val="32"/>
      <w:sz w:val="32"/>
      <w:szCs w:val="32"/>
    </w:rPr>
  </w:style>
  <w:style w:type="character" w:customStyle="1" w:styleId="Heading2Char">
    <w:name w:val="Heading 2 Char"/>
    <w:link w:val="Heading2"/>
    <w:uiPriority w:val="99"/>
    <w:locked/>
    <w:rPr>
      <w:rFonts w:ascii="Times New Roman" w:eastAsia="MS Mincho" w:hAnsi="Times New Roman" w:cs="Times New Roman"/>
      <w:i/>
      <w:iCs/>
      <w:sz w:val="20"/>
      <w:szCs w:val="20"/>
    </w:rPr>
  </w:style>
  <w:style w:type="character" w:customStyle="1" w:styleId="Heading3Char">
    <w:name w:val="Heading 3 Char"/>
    <w:link w:val="Heading3"/>
    <w:uiPriority w:val="99"/>
    <w:locked/>
    <w:rPr>
      <w:rFonts w:ascii="Times New Roman" w:eastAsia="MS Mincho" w:hAnsi="Times New Roman" w:cs="Times New Roman"/>
      <w:i/>
      <w:iCs/>
      <w:sz w:val="20"/>
      <w:szCs w:val="20"/>
    </w:rPr>
  </w:style>
  <w:style w:type="character" w:customStyle="1" w:styleId="Heading4Char">
    <w:name w:val="Heading 4 Char"/>
    <w:link w:val="Heading4"/>
    <w:uiPriority w:val="99"/>
    <w:locked/>
    <w:rPr>
      <w:rFonts w:ascii="Times New Roman" w:eastAsia="MS Mincho" w:hAnsi="Times New Roman" w:cs="Times New Roman"/>
      <w:i/>
      <w:iCs/>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sz w:val="22"/>
      <w:szCs w:val="22"/>
      <w:lang w:val="en-US" w:eastAsia="en-US"/>
    </w:rPr>
  </w:style>
  <w:style w:type="character" w:customStyle="1" w:styleId="BodyTextChar">
    <w:name w:val="Body Text Char"/>
    <w:link w:val="BodyText"/>
    <w:uiPriority w:val="99"/>
    <w:locked/>
    <w:rPr>
      <w:rFonts w:ascii="Times New Roman" w:eastAsia="MS Mincho" w:hAnsi="Times New Roman" w:cs="Times New Roman"/>
      <w:sz w:val="20"/>
      <w:szCs w:val="20"/>
    </w:rPr>
  </w:style>
  <w:style w:type="paragraph" w:customStyle="1" w:styleId="bulletlist">
    <w:name w:val="bullet list"/>
    <w:basedOn w:val="BodyText"/>
    <w:pPr>
      <w:numPr>
        <w:numId w:val="2"/>
      </w:numPr>
      <w:tabs>
        <w:tab w:val="clear" w:pos="648"/>
      </w:tabs>
      <w:ind w:left="576" w:hanging="288"/>
    </w:pPr>
  </w:style>
  <w:style w:type="paragraph" w:customStyle="1" w:styleId="equation">
    <w:name w:val="equation"/>
    <w:basedOn w:val="Normal"/>
    <w:uiPriority w:val="99"/>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3"/>
      </w:numPr>
      <w:tabs>
        <w:tab w:val="left" w:pos="533"/>
      </w:tabs>
      <w:spacing w:before="80" w:after="200"/>
      <w:jc w:val="both"/>
    </w:pPr>
    <w:rPr>
      <w:rFonts w:ascii="Times New Roman" w:hAnsi="Times New Roman"/>
      <w:sz w:val="16"/>
      <w:szCs w:val="16"/>
      <w:lang w:val="en-US" w:eastAsia="en-US"/>
    </w:rPr>
  </w:style>
  <w:style w:type="paragraph" w:customStyle="1" w:styleId="footnote">
    <w:name w:val="footnote"/>
    <w:uiPriority w:val="99"/>
    <w:pPr>
      <w:framePr w:hSpace="187" w:vSpace="187" w:wrap="notBeside" w:vAnchor="text" w:hAnchor="page" w:x="6121" w:y="577"/>
      <w:numPr>
        <w:numId w:val="4"/>
      </w:numPr>
      <w:spacing w:after="40"/>
    </w:pPr>
    <w:rPr>
      <w:rFonts w:ascii="Times New Roman" w:hAnsi="Times New Roman"/>
      <w:sz w:val="16"/>
      <w:szCs w:val="16"/>
      <w:lang w:val="en-US" w:eastAsia="en-US"/>
    </w:rPr>
  </w:style>
  <w:style w:type="paragraph" w:customStyle="1" w:styleId="keywords">
    <w:name w:val="key words"/>
    <w:uiPriority w:val="99"/>
    <w:pPr>
      <w:spacing w:after="120"/>
      <w:ind w:firstLine="274"/>
      <w:jc w:val="both"/>
    </w:pPr>
    <w:rPr>
      <w:rFonts w:ascii="Times New Roman" w:hAnsi="Times New Roman"/>
      <w:b/>
      <w:bCs/>
      <w:i/>
      <w:iCs/>
      <w:sz w:val="18"/>
      <w:szCs w:val="18"/>
      <w:lang w:val="en-US" w:eastAsia="en-US"/>
    </w:rPr>
  </w:style>
  <w:style w:type="paragraph" w:customStyle="1" w:styleId="papersubtitle">
    <w:name w:val="paper subtitle"/>
    <w:uiPriority w:val="99"/>
    <w:pPr>
      <w:spacing w:after="120"/>
      <w:jc w:val="center"/>
    </w:pPr>
    <w:rPr>
      <w:rFonts w:ascii="Times New Roman" w:hAnsi="Times New Roman"/>
      <w:bCs/>
      <w:sz w:val="28"/>
      <w:szCs w:val="28"/>
      <w:lang w:val="en-US" w:eastAsia="en-US"/>
    </w:rPr>
  </w:style>
  <w:style w:type="paragraph" w:customStyle="1" w:styleId="papertitle">
    <w:name w:val="paper title"/>
    <w:uiPriority w:val="99"/>
    <w:pPr>
      <w:spacing w:after="120"/>
      <w:jc w:val="center"/>
    </w:pPr>
    <w:rPr>
      <w:rFonts w:ascii="Times New Roman" w:hAnsi="Times New Roman"/>
      <w:bCs/>
      <w:sz w:val="48"/>
      <w:szCs w:val="48"/>
      <w:lang w:val="en-US" w:eastAsia="en-US"/>
    </w:rPr>
  </w:style>
  <w:style w:type="paragraph" w:customStyle="1" w:styleId="references">
    <w:name w:val="references"/>
    <w:uiPriority w:val="99"/>
    <w:pPr>
      <w:numPr>
        <w:numId w:val="5"/>
      </w:numPr>
      <w:spacing w:after="50" w:line="180" w:lineRule="exact"/>
      <w:jc w:val="both"/>
    </w:pPr>
    <w:rPr>
      <w:rFonts w:ascii="Times New Roman" w:hAnsi="Times New Roman"/>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sz w:val="16"/>
      <w:szCs w:val="16"/>
      <w:lang w:val="en-US" w:eastAsia="en-US"/>
    </w:rPr>
  </w:style>
  <w:style w:type="paragraph" w:customStyle="1" w:styleId="tablefootnote">
    <w:name w:val="table footnote"/>
    <w:uiPriority w:val="99"/>
    <w:pPr>
      <w:numPr>
        <w:numId w:val="6"/>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7"/>
      </w:numPr>
      <w:spacing w:before="240" w:after="120" w:line="216" w:lineRule="auto"/>
      <w:jc w:val="center"/>
    </w:pPr>
    <w:rPr>
      <w:rFonts w:ascii="Times New Roman" w:hAnsi="Times New Roman"/>
      <w:smallCaps/>
      <w:sz w:val="16"/>
      <w:szCs w:val="16"/>
      <w:lang w:val="en-US" w:eastAsia="en-US"/>
    </w:rPr>
  </w:style>
  <w:style w:type="character" w:customStyle="1" w:styleId="HeaderChar">
    <w:name w:val="Header Char"/>
    <w:basedOn w:val="DefaultParagraphFont"/>
    <w:link w:val="Header"/>
    <w:uiPriority w:val="99"/>
    <w:rPr>
      <w:rFonts w:ascii="Times New Roman" w:hAnsi="Times New Roman"/>
    </w:rPr>
  </w:style>
  <w:style w:type="character" w:customStyle="1" w:styleId="FooterChar">
    <w:name w:val="Footer Char"/>
    <w:basedOn w:val="DefaultParagraphFont"/>
    <w:link w:val="Footer"/>
    <w:uiPriority w:val="99"/>
    <w:rPr>
      <w:rFonts w:ascii="Times New Roman" w:hAnsi="Times New Roman"/>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1"/>
    <w:qFormat/>
    <w:rsid w:val="002865AA"/>
    <w:pPr>
      <w:widowControl w:val="0"/>
      <w:autoSpaceDE w:val="0"/>
      <w:autoSpaceDN w:val="0"/>
      <w:ind w:left="1500" w:hanging="360"/>
      <w:jc w:val="left"/>
    </w:pPr>
    <w:rPr>
      <w:sz w:val="22"/>
      <w:szCs w:val="22"/>
    </w:rPr>
  </w:style>
  <w:style w:type="paragraph" w:styleId="NormalWeb">
    <w:name w:val="Normal (Web)"/>
    <w:basedOn w:val="Normal"/>
    <w:uiPriority w:val="99"/>
    <w:semiHidden/>
    <w:unhideWhenUsed/>
    <w:rsid w:val="00A85938"/>
    <w:pPr>
      <w:spacing w:before="100" w:beforeAutospacing="1" w:after="100" w:afterAutospacing="1"/>
      <w:jc w:val="left"/>
    </w:pPr>
    <w:rPr>
      <w:sz w:val="24"/>
      <w:szCs w:val="24"/>
      <w:lang w:val="en-IN" w:eastAsia="en-IN"/>
    </w:rPr>
  </w:style>
  <w:style w:type="paragraph" w:styleId="z-TopofForm">
    <w:name w:val="HTML Top of Form"/>
    <w:basedOn w:val="Normal"/>
    <w:next w:val="Normal"/>
    <w:link w:val="z-TopofFormChar"/>
    <w:hidden/>
    <w:uiPriority w:val="99"/>
    <w:semiHidden/>
    <w:unhideWhenUsed/>
    <w:rsid w:val="00A85938"/>
    <w:pPr>
      <w:pBdr>
        <w:bottom w:val="single" w:sz="6" w:space="1" w:color="auto"/>
      </w:pBd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A85938"/>
    <w:rPr>
      <w:rFonts w:ascii="Arial" w:hAnsi="Arial" w:cs="Arial"/>
      <w:vanish/>
      <w:sz w:val="16"/>
      <w:szCs w:val="16"/>
    </w:rPr>
  </w:style>
  <w:style w:type="character" w:styleId="HTMLCode">
    <w:name w:val="HTML Code"/>
    <w:basedOn w:val="DefaultParagraphFont"/>
    <w:uiPriority w:val="99"/>
    <w:semiHidden/>
    <w:unhideWhenUsed/>
    <w:rsid w:val="00A85938"/>
    <w:rPr>
      <w:rFonts w:ascii="Courier New" w:eastAsia="Times New Roman" w:hAnsi="Courier New" w:cs="Courier New"/>
      <w:sz w:val="20"/>
      <w:szCs w:val="20"/>
    </w:rPr>
  </w:style>
  <w:style w:type="paragraph" w:styleId="z-BottomofForm">
    <w:name w:val="HTML Bottom of Form"/>
    <w:basedOn w:val="Normal"/>
    <w:next w:val="Normal"/>
    <w:link w:val="z-BottomofFormChar"/>
    <w:hidden/>
    <w:uiPriority w:val="99"/>
    <w:semiHidden/>
    <w:unhideWhenUsed/>
    <w:rsid w:val="00A85938"/>
    <w:pPr>
      <w:pBdr>
        <w:top w:val="single" w:sz="6" w:space="1" w:color="auto"/>
      </w:pBdr>
    </w:pPr>
    <w:rPr>
      <w:rFonts w:ascii="Arial" w:hAnsi="Arial" w:cs="Arial"/>
      <w:vanish/>
      <w:sz w:val="16"/>
      <w:szCs w:val="16"/>
      <w:lang w:val="en-IN" w:eastAsia="en-IN"/>
    </w:rPr>
  </w:style>
  <w:style w:type="character" w:customStyle="1" w:styleId="z-BottomofFormChar">
    <w:name w:val="z-Bottom of Form Char"/>
    <w:basedOn w:val="DefaultParagraphFont"/>
    <w:link w:val="z-BottomofForm"/>
    <w:uiPriority w:val="99"/>
    <w:semiHidden/>
    <w:rsid w:val="00A85938"/>
    <w:rPr>
      <w:rFonts w:ascii="Arial" w:hAnsi="Arial" w:cs="Arial"/>
      <w:vanish/>
      <w:sz w:val="16"/>
      <w:szCs w:val="16"/>
    </w:rPr>
  </w:style>
  <w:style w:type="character" w:customStyle="1" w:styleId="flex-grow">
    <w:name w:val="flex-grow"/>
    <w:basedOn w:val="DefaultParagraphFont"/>
    <w:rsid w:val="00103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043">
      <w:bodyDiv w:val="1"/>
      <w:marLeft w:val="0"/>
      <w:marRight w:val="0"/>
      <w:marTop w:val="0"/>
      <w:marBottom w:val="0"/>
      <w:divBdr>
        <w:top w:val="none" w:sz="0" w:space="0" w:color="auto"/>
        <w:left w:val="none" w:sz="0" w:space="0" w:color="auto"/>
        <w:bottom w:val="none" w:sz="0" w:space="0" w:color="auto"/>
        <w:right w:val="none" w:sz="0" w:space="0" w:color="auto"/>
      </w:divBdr>
    </w:div>
    <w:div w:id="95254538">
      <w:bodyDiv w:val="1"/>
      <w:marLeft w:val="0"/>
      <w:marRight w:val="0"/>
      <w:marTop w:val="0"/>
      <w:marBottom w:val="0"/>
      <w:divBdr>
        <w:top w:val="none" w:sz="0" w:space="0" w:color="auto"/>
        <w:left w:val="none" w:sz="0" w:space="0" w:color="auto"/>
        <w:bottom w:val="none" w:sz="0" w:space="0" w:color="auto"/>
        <w:right w:val="none" w:sz="0" w:space="0" w:color="auto"/>
      </w:divBdr>
    </w:div>
    <w:div w:id="217211988">
      <w:bodyDiv w:val="1"/>
      <w:marLeft w:val="0"/>
      <w:marRight w:val="0"/>
      <w:marTop w:val="0"/>
      <w:marBottom w:val="0"/>
      <w:divBdr>
        <w:top w:val="none" w:sz="0" w:space="0" w:color="auto"/>
        <w:left w:val="none" w:sz="0" w:space="0" w:color="auto"/>
        <w:bottom w:val="none" w:sz="0" w:space="0" w:color="auto"/>
        <w:right w:val="none" w:sz="0" w:space="0" w:color="auto"/>
      </w:divBdr>
    </w:div>
    <w:div w:id="235437291">
      <w:bodyDiv w:val="1"/>
      <w:marLeft w:val="0"/>
      <w:marRight w:val="0"/>
      <w:marTop w:val="0"/>
      <w:marBottom w:val="0"/>
      <w:divBdr>
        <w:top w:val="none" w:sz="0" w:space="0" w:color="auto"/>
        <w:left w:val="none" w:sz="0" w:space="0" w:color="auto"/>
        <w:bottom w:val="none" w:sz="0" w:space="0" w:color="auto"/>
        <w:right w:val="none" w:sz="0" w:space="0" w:color="auto"/>
      </w:divBdr>
      <w:divsChild>
        <w:div w:id="857088385">
          <w:marLeft w:val="0"/>
          <w:marRight w:val="0"/>
          <w:marTop w:val="0"/>
          <w:marBottom w:val="0"/>
          <w:divBdr>
            <w:top w:val="single" w:sz="2" w:space="0" w:color="D9D9E3"/>
            <w:left w:val="single" w:sz="2" w:space="0" w:color="D9D9E3"/>
            <w:bottom w:val="single" w:sz="2" w:space="0" w:color="D9D9E3"/>
            <w:right w:val="single" w:sz="2" w:space="0" w:color="D9D9E3"/>
          </w:divBdr>
          <w:divsChild>
            <w:div w:id="997343091">
              <w:marLeft w:val="0"/>
              <w:marRight w:val="0"/>
              <w:marTop w:val="0"/>
              <w:marBottom w:val="0"/>
              <w:divBdr>
                <w:top w:val="single" w:sz="2" w:space="0" w:color="D9D9E3"/>
                <w:left w:val="single" w:sz="2" w:space="0" w:color="D9D9E3"/>
                <w:bottom w:val="single" w:sz="2" w:space="0" w:color="D9D9E3"/>
                <w:right w:val="single" w:sz="2" w:space="0" w:color="D9D9E3"/>
              </w:divBdr>
              <w:divsChild>
                <w:div w:id="1644192289">
                  <w:marLeft w:val="0"/>
                  <w:marRight w:val="0"/>
                  <w:marTop w:val="0"/>
                  <w:marBottom w:val="0"/>
                  <w:divBdr>
                    <w:top w:val="single" w:sz="2" w:space="0" w:color="D9D9E3"/>
                    <w:left w:val="single" w:sz="2" w:space="0" w:color="D9D9E3"/>
                    <w:bottom w:val="single" w:sz="2" w:space="0" w:color="D9D9E3"/>
                    <w:right w:val="single" w:sz="2" w:space="0" w:color="D9D9E3"/>
                  </w:divBdr>
                  <w:divsChild>
                    <w:div w:id="1522864101">
                      <w:marLeft w:val="0"/>
                      <w:marRight w:val="0"/>
                      <w:marTop w:val="0"/>
                      <w:marBottom w:val="0"/>
                      <w:divBdr>
                        <w:top w:val="single" w:sz="2" w:space="0" w:color="D9D9E3"/>
                        <w:left w:val="single" w:sz="2" w:space="0" w:color="D9D9E3"/>
                        <w:bottom w:val="single" w:sz="2" w:space="0" w:color="D9D9E3"/>
                        <w:right w:val="single" w:sz="2" w:space="0" w:color="D9D9E3"/>
                      </w:divBdr>
                      <w:divsChild>
                        <w:div w:id="1604342629">
                          <w:marLeft w:val="0"/>
                          <w:marRight w:val="0"/>
                          <w:marTop w:val="0"/>
                          <w:marBottom w:val="0"/>
                          <w:divBdr>
                            <w:top w:val="single" w:sz="2" w:space="0" w:color="auto"/>
                            <w:left w:val="single" w:sz="2" w:space="0" w:color="auto"/>
                            <w:bottom w:val="single" w:sz="6" w:space="0" w:color="auto"/>
                            <w:right w:val="single" w:sz="2" w:space="0" w:color="auto"/>
                          </w:divBdr>
                          <w:divsChild>
                            <w:div w:id="99568571">
                              <w:marLeft w:val="0"/>
                              <w:marRight w:val="0"/>
                              <w:marTop w:val="100"/>
                              <w:marBottom w:val="100"/>
                              <w:divBdr>
                                <w:top w:val="single" w:sz="2" w:space="0" w:color="D9D9E3"/>
                                <w:left w:val="single" w:sz="2" w:space="0" w:color="D9D9E3"/>
                                <w:bottom w:val="single" w:sz="2" w:space="0" w:color="D9D9E3"/>
                                <w:right w:val="single" w:sz="2" w:space="0" w:color="D9D9E3"/>
                              </w:divBdr>
                              <w:divsChild>
                                <w:div w:id="1296519124">
                                  <w:marLeft w:val="0"/>
                                  <w:marRight w:val="0"/>
                                  <w:marTop w:val="0"/>
                                  <w:marBottom w:val="0"/>
                                  <w:divBdr>
                                    <w:top w:val="single" w:sz="2" w:space="0" w:color="D9D9E3"/>
                                    <w:left w:val="single" w:sz="2" w:space="0" w:color="D9D9E3"/>
                                    <w:bottom w:val="single" w:sz="2" w:space="0" w:color="D9D9E3"/>
                                    <w:right w:val="single" w:sz="2" w:space="0" w:color="D9D9E3"/>
                                  </w:divBdr>
                                  <w:divsChild>
                                    <w:div w:id="185139352">
                                      <w:marLeft w:val="0"/>
                                      <w:marRight w:val="0"/>
                                      <w:marTop w:val="0"/>
                                      <w:marBottom w:val="0"/>
                                      <w:divBdr>
                                        <w:top w:val="single" w:sz="2" w:space="0" w:color="D9D9E3"/>
                                        <w:left w:val="single" w:sz="2" w:space="0" w:color="D9D9E3"/>
                                        <w:bottom w:val="single" w:sz="2" w:space="0" w:color="D9D9E3"/>
                                        <w:right w:val="single" w:sz="2" w:space="0" w:color="D9D9E3"/>
                                      </w:divBdr>
                                      <w:divsChild>
                                        <w:div w:id="493764773">
                                          <w:marLeft w:val="0"/>
                                          <w:marRight w:val="0"/>
                                          <w:marTop w:val="0"/>
                                          <w:marBottom w:val="0"/>
                                          <w:divBdr>
                                            <w:top w:val="single" w:sz="2" w:space="0" w:color="D9D9E3"/>
                                            <w:left w:val="single" w:sz="2" w:space="0" w:color="D9D9E3"/>
                                            <w:bottom w:val="single" w:sz="2" w:space="0" w:color="D9D9E3"/>
                                            <w:right w:val="single" w:sz="2" w:space="0" w:color="D9D9E3"/>
                                          </w:divBdr>
                                          <w:divsChild>
                                            <w:div w:id="3454471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70315659">
          <w:marLeft w:val="0"/>
          <w:marRight w:val="0"/>
          <w:marTop w:val="0"/>
          <w:marBottom w:val="0"/>
          <w:divBdr>
            <w:top w:val="none" w:sz="0" w:space="0" w:color="auto"/>
            <w:left w:val="none" w:sz="0" w:space="0" w:color="auto"/>
            <w:bottom w:val="none" w:sz="0" w:space="0" w:color="auto"/>
            <w:right w:val="none" w:sz="0" w:space="0" w:color="auto"/>
          </w:divBdr>
        </w:div>
      </w:divsChild>
    </w:div>
    <w:div w:id="424618508">
      <w:bodyDiv w:val="1"/>
      <w:marLeft w:val="0"/>
      <w:marRight w:val="0"/>
      <w:marTop w:val="0"/>
      <w:marBottom w:val="0"/>
      <w:divBdr>
        <w:top w:val="none" w:sz="0" w:space="0" w:color="auto"/>
        <w:left w:val="none" w:sz="0" w:space="0" w:color="auto"/>
        <w:bottom w:val="none" w:sz="0" w:space="0" w:color="auto"/>
        <w:right w:val="none" w:sz="0" w:space="0" w:color="auto"/>
      </w:divBdr>
    </w:div>
    <w:div w:id="478806826">
      <w:bodyDiv w:val="1"/>
      <w:marLeft w:val="0"/>
      <w:marRight w:val="0"/>
      <w:marTop w:val="0"/>
      <w:marBottom w:val="0"/>
      <w:divBdr>
        <w:top w:val="none" w:sz="0" w:space="0" w:color="auto"/>
        <w:left w:val="none" w:sz="0" w:space="0" w:color="auto"/>
        <w:bottom w:val="none" w:sz="0" w:space="0" w:color="auto"/>
        <w:right w:val="none" w:sz="0" w:space="0" w:color="auto"/>
      </w:divBdr>
    </w:div>
    <w:div w:id="494034677">
      <w:bodyDiv w:val="1"/>
      <w:marLeft w:val="0"/>
      <w:marRight w:val="0"/>
      <w:marTop w:val="0"/>
      <w:marBottom w:val="0"/>
      <w:divBdr>
        <w:top w:val="none" w:sz="0" w:space="0" w:color="auto"/>
        <w:left w:val="none" w:sz="0" w:space="0" w:color="auto"/>
        <w:bottom w:val="none" w:sz="0" w:space="0" w:color="auto"/>
        <w:right w:val="none" w:sz="0" w:space="0" w:color="auto"/>
      </w:divBdr>
    </w:div>
    <w:div w:id="521550745">
      <w:bodyDiv w:val="1"/>
      <w:marLeft w:val="0"/>
      <w:marRight w:val="0"/>
      <w:marTop w:val="0"/>
      <w:marBottom w:val="0"/>
      <w:divBdr>
        <w:top w:val="none" w:sz="0" w:space="0" w:color="auto"/>
        <w:left w:val="none" w:sz="0" w:space="0" w:color="auto"/>
        <w:bottom w:val="none" w:sz="0" w:space="0" w:color="auto"/>
        <w:right w:val="none" w:sz="0" w:space="0" w:color="auto"/>
      </w:divBdr>
    </w:div>
    <w:div w:id="906257499">
      <w:bodyDiv w:val="1"/>
      <w:marLeft w:val="0"/>
      <w:marRight w:val="0"/>
      <w:marTop w:val="0"/>
      <w:marBottom w:val="0"/>
      <w:divBdr>
        <w:top w:val="none" w:sz="0" w:space="0" w:color="auto"/>
        <w:left w:val="none" w:sz="0" w:space="0" w:color="auto"/>
        <w:bottom w:val="none" w:sz="0" w:space="0" w:color="auto"/>
        <w:right w:val="none" w:sz="0" w:space="0" w:color="auto"/>
      </w:divBdr>
      <w:divsChild>
        <w:div w:id="1849712802">
          <w:marLeft w:val="0"/>
          <w:marRight w:val="0"/>
          <w:marTop w:val="0"/>
          <w:marBottom w:val="0"/>
          <w:divBdr>
            <w:top w:val="single" w:sz="2" w:space="0" w:color="D9D9E3"/>
            <w:left w:val="single" w:sz="2" w:space="0" w:color="D9D9E3"/>
            <w:bottom w:val="single" w:sz="2" w:space="0" w:color="D9D9E3"/>
            <w:right w:val="single" w:sz="2" w:space="0" w:color="D9D9E3"/>
          </w:divBdr>
          <w:divsChild>
            <w:div w:id="19820037">
              <w:marLeft w:val="0"/>
              <w:marRight w:val="0"/>
              <w:marTop w:val="0"/>
              <w:marBottom w:val="0"/>
              <w:divBdr>
                <w:top w:val="single" w:sz="2" w:space="0" w:color="D9D9E3"/>
                <w:left w:val="single" w:sz="2" w:space="0" w:color="D9D9E3"/>
                <w:bottom w:val="single" w:sz="2" w:space="0" w:color="D9D9E3"/>
                <w:right w:val="single" w:sz="2" w:space="0" w:color="D9D9E3"/>
              </w:divBdr>
              <w:divsChild>
                <w:div w:id="1851942055">
                  <w:marLeft w:val="0"/>
                  <w:marRight w:val="0"/>
                  <w:marTop w:val="0"/>
                  <w:marBottom w:val="0"/>
                  <w:divBdr>
                    <w:top w:val="single" w:sz="2" w:space="0" w:color="D9D9E3"/>
                    <w:left w:val="single" w:sz="2" w:space="0" w:color="D9D9E3"/>
                    <w:bottom w:val="single" w:sz="2" w:space="0" w:color="D9D9E3"/>
                    <w:right w:val="single" w:sz="2" w:space="0" w:color="D9D9E3"/>
                  </w:divBdr>
                  <w:divsChild>
                    <w:div w:id="1273246953">
                      <w:marLeft w:val="0"/>
                      <w:marRight w:val="0"/>
                      <w:marTop w:val="0"/>
                      <w:marBottom w:val="0"/>
                      <w:divBdr>
                        <w:top w:val="single" w:sz="2" w:space="0" w:color="D9D9E3"/>
                        <w:left w:val="single" w:sz="2" w:space="0" w:color="D9D9E3"/>
                        <w:bottom w:val="single" w:sz="2" w:space="0" w:color="D9D9E3"/>
                        <w:right w:val="single" w:sz="2" w:space="0" w:color="D9D9E3"/>
                      </w:divBdr>
                      <w:divsChild>
                        <w:div w:id="1773282088">
                          <w:marLeft w:val="0"/>
                          <w:marRight w:val="0"/>
                          <w:marTop w:val="0"/>
                          <w:marBottom w:val="0"/>
                          <w:divBdr>
                            <w:top w:val="single" w:sz="2" w:space="0" w:color="auto"/>
                            <w:left w:val="single" w:sz="2" w:space="0" w:color="auto"/>
                            <w:bottom w:val="single" w:sz="6" w:space="0" w:color="auto"/>
                            <w:right w:val="single" w:sz="2" w:space="0" w:color="auto"/>
                          </w:divBdr>
                          <w:divsChild>
                            <w:div w:id="1952274201">
                              <w:marLeft w:val="0"/>
                              <w:marRight w:val="0"/>
                              <w:marTop w:val="100"/>
                              <w:marBottom w:val="100"/>
                              <w:divBdr>
                                <w:top w:val="single" w:sz="2" w:space="0" w:color="D9D9E3"/>
                                <w:left w:val="single" w:sz="2" w:space="0" w:color="D9D9E3"/>
                                <w:bottom w:val="single" w:sz="2" w:space="0" w:color="D9D9E3"/>
                                <w:right w:val="single" w:sz="2" w:space="0" w:color="D9D9E3"/>
                              </w:divBdr>
                              <w:divsChild>
                                <w:div w:id="855191271">
                                  <w:marLeft w:val="0"/>
                                  <w:marRight w:val="0"/>
                                  <w:marTop w:val="0"/>
                                  <w:marBottom w:val="0"/>
                                  <w:divBdr>
                                    <w:top w:val="single" w:sz="2" w:space="0" w:color="D9D9E3"/>
                                    <w:left w:val="single" w:sz="2" w:space="0" w:color="D9D9E3"/>
                                    <w:bottom w:val="single" w:sz="2" w:space="0" w:color="D9D9E3"/>
                                    <w:right w:val="single" w:sz="2" w:space="0" w:color="D9D9E3"/>
                                  </w:divBdr>
                                  <w:divsChild>
                                    <w:div w:id="14116656">
                                      <w:marLeft w:val="0"/>
                                      <w:marRight w:val="0"/>
                                      <w:marTop w:val="0"/>
                                      <w:marBottom w:val="0"/>
                                      <w:divBdr>
                                        <w:top w:val="single" w:sz="2" w:space="0" w:color="D9D9E3"/>
                                        <w:left w:val="single" w:sz="2" w:space="0" w:color="D9D9E3"/>
                                        <w:bottom w:val="single" w:sz="2" w:space="0" w:color="D9D9E3"/>
                                        <w:right w:val="single" w:sz="2" w:space="0" w:color="D9D9E3"/>
                                      </w:divBdr>
                                      <w:divsChild>
                                        <w:div w:id="245769118">
                                          <w:marLeft w:val="0"/>
                                          <w:marRight w:val="0"/>
                                          <w:marTop w:val="0"/>
                                          <w:marBottom w:val="0"/>
                                          <w:divBdr>
                                            <w:top w:val="single" w:sz="2" w:space="0" w:color="D9D9E3"/>
                                            <w:left w:val="single" w:sz="2" w:space="0" w:color="D9D9E3"/>
                                            <w:bottom w:val="single" w:sz="2" w:space="0" w:color="D9D9E3"/>
                                            <w:right w:val="single" w:sz="2" w:space="0" w:color="D9D9E3"/>
                                          </w:divBdr>
                                          <w:divsChild>
                                            <w:div w:id="8872568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67111470">
          <w:marLeft w:val="0"/>
          <w:marRight w:val="0"/>
          <w:marTop w:val="0"/>
          <w:marBottom w:val="0"/>
          <w:divBdr>
            <w:top w:val="none" w:sz="0" w:space="0" w:color="auto"/>
            <w:left w:val="none" w:sz="0" w:space="0" w:color="auto"/>
            <w:bottom w:val="none" w:sz="0" w:space="0" w:color="auto"/>
            <w:right w:val="none" w:sz="0" w:space="0" w:color="auto"/>
          </w:divBdr>
        </w:div>
      </w:divsChild>
    </w:div>
    <w:div w:id="928735242">
      <w:bodyDiv w:val="1"/>
      <w:marLeft w:val="0"/>
      <w:marRight w:val="0"/>
      <w:marTop w:val="0"/>
      <w:marBottom w:val="0"/>
      <w:divBdr>
        <w:top w:val="none" w:sz="0" w:space="0" w:color="auto"/>
        <w:left w:val="none" w:sz="0" w:space="0" w:color="auto"/>
        <w:bottom w:val="none" w:sz="0" w:space="0" w:color="auto"/>
        <w:right w:val="none" w:sz="0" w:space="0" w:color="auto"/>
      </w:divBdr>
    </w:div>
    <w:div w:id="934285699">
      <w:bodyDiv w:val="1"/>
      <w:marLeft w:val="0"/>
      <w:marRight w:val="0"/>
      <w:marTop w:val="0"/>
      <w:marBottom w:val="0"/>
      <w:divBdr>
        <w:top w:val="none" w:sz="0" w:space="0" w:color="auto"/>
        <w:left w:val="none" w:sz="0" w:space="0" w:color="auto"/>
        <w:bottom w:val="none" w:sz="0" w:space="0" w:color="auto"/>
        <w:right w:val="none" w:sz="0" w:space="0" w:color="auto"/>
      </w:divBdr>
    </w:div>
    <w:div w:id="997535745">
      <w:bodyDiv w:val="1"/>
      <w:marLeft w:val="0"/>
      <w:marRight w:val="0"/>
      <w:marTop w:val="0"/>
      <w:marBottom w:val="0"/>
      <w:divBdr>
        <w:top w:val="none" w:sz="0" w:space="0" w:color="auto"/>
        <w:left w:val="none" w:sz="0" w:space="0" w:color="auto"/>
        <w:bottom w:val="none" w:sz="0" w:space="0" w:color="auto"/>
        <w:right w:val="none" w:sz="0" w:space="0" w:color="auto"/>
      </w:divBdr>
    </w:div>
    <w:div w:id="1064568469">
      <w:bodyDiv w:val="1"/>
      <w:marLeft w:val="0"/>
      <w:marRight w:val="0"/>
      <w:marTop w:val="0"/>
      <w:marBottom w:val="0"/>
      <w:divBdr>
        <w:top w:val="none" w:sz="0" w:space="0" w:color="auto"/>
        <w:left w:val="none" w:sz="0" w:space="0" w:color="auto"/>
        <w:bottom w:val="none" w:sz="0" w:space="0" w:color="auto"/>
        <w:right w:val="none" w:sz="0" w:space="0" w:color="auto"/>
      </w:divBdr>
      <w:divsChild>
        <w:div w:id="205799607">
          <w:marLeft w:val="0"/>
          <w:marRight w:val="0"/>
          <w:marTop w:val="0"/>
          <w:marBottom w:val="0"/>
          <w:divBdr>
            <w:top w:val="single" w:sz="2" w:space="0" w:color="D9D9E3"/>
            <w:left w:val="single" w:sz="2" w:space="0" w:color="D9D9E3"/>
            <w:bottom w:val="single" w:sz="2" w:space="0" w:color="D9D9E3"/>
            <w:right w:val="single" w:sz="2" w:space="0" w:color="D9D9E3"/>
          </w:divBdr>
          <w:divsChild>
            <w:div w:id="1859611579">
              <w:marLeft w:val="0"/>
              <w:marRight w:val="0"/>
              <w:marTop w:val="0"/>
              <w:marBottom w:val="0"/>
              <w:divBdr>
                <w:top w:val="single" w:sz="2" w:space="0" w:color="D9D9E3"/>
                <w:left w:val="single" w:sz="2" w:space="0" w:color="D9D9E3"/>
                <w:bottom w:val="single" w:sz="2" w:space="0" w:color="D9D9E3"/>
                <w:right w:val="single" w:sz="2" w:space="0" w:color="D9D9E3"/>
              </w:divBdr>
              <w:divsChild>
                <w:div w:id="849952492">
                  <w:marLeft w:val="0"/>
                  <w:marRight w:val="0"/>
                  <w:marTop w:val="0"/>
                  <w:marBottom w:val="0"/>
                  <w:divBdr>
                    <w:top w:val="single" w:sz="2" w:space="0" w:color="D9D9E3"/>
                    <w:left w:val="single" w:sz="2" w:space="0" w:color="D9D9E3"/>
                    <w:bottom w:val="single" w:sz="2" w:space="0" w:color="D9D9E3"/>
                    <w:right w:val="single" w:sz="2" w:space="0" w:color="D9D9E3"/>
                  </w:divBdr>
                  <w:divsChild>
                    <w:div w:id="621032920">
                      <w:marLeft w:val="0"/>
                      <w:marRight w:val="0"/>
                      <w:marTop w:val="0"/>
                      <w:marBottom w:val="0"/>
                      <w:divBdr>
                        <w:top w:val="single" w:sz="2" w:space="0" w:color="D9D9E3"/>
                        <w:left w:val="single" w:sz="2" w:space="0" w:color="D9D9E3"/>
                        <w:bottom w:val="single" w:sz="2" w:space="0" w:color="D9D9E3"/>
                        <w:right w:val="single" w:sz="2" w:space="0" w:color="D9D9E3"/>
                      </w:divBdr>
                      <w:divsChild>
                        <w:div w:id="1291672490">
                          <w:marLeft w:val="0"/>
                          <w:marRight w:val="0"/>
                          <w:marTop w:val="0"/>
                          <w:marBottom w:val="0"/>
                          <w:divBdr>
                            <w:top w:val="single" w:sz="2" w:space="0" w:color="auto"/>
                            <w:left w:val="single" w:sz="2" w:space="0" w:color="auto"/>
                            <w:bottom w:val="single" w:sz="6" w:space="0" w:color="auto"/>
                            <w:right w:val="single" w:sz="2" w:space="0" w:color="auto"/>
                          </w:divBdr>
                          <w:divsChild>
                            <w:div w:id="1101684408">
                              <w:marLeft w:val="0"/>
                              <w:marRight w:val="0"/>
                              <w:marTop w:val="100"/>
                              <w:marBottom w:val="100"/>
                              <w:divBdr>
                                <w:top w:val="single" w:sz="2" w:space="0" w:color="D9D9E3"/>
                                <w:left w:val="single" w:sz="2" w:space="0" w:color="D9D9E3"/>
                                <w:bottom w:val="single" w:sz="2" w:space="0" w:color="D9D9E3"/>
                                <w:right w:val="single" w:sz="2" w:space="0" w:color="D9D9E3"/>
                              </w:divBdr>
                              <w:divsChild>
                                <w:div w:id="952788440">
                                  <w:marLeft w:val="0"/>
                                  <w:marRight w:val="0"/>
                                  <w:marTop w:val="0"/>
                                  <w:marBottom w:val="0"/>
                                  <w:divBdr>
                                    <w:top w:val="single" w:sz="2" w:space="0" w:color="D9D9E3"/>
                                    <w:left w:val="single" w:sz="2" w:space="0" w:color="D9D9E3"/>
                                    <w:bottom w:val="single" w:sz="2" w:space="0" w:color="D9D9E3"/>
                                    <w:right w:val="single" w:sz="2" w:space="0" w:color="D9D9E3"/>
                                  </w:divBdr>
                                  <w:divsChild>
                                    <w:div w:id="90243324">
                                      <w:marLeft w:val="0"/>
                                      <w:marRight w:val="0"/>
                                      <w:marTop w:val="0"/>
                                      <w:marBottom w:val="0"/>
                                      <w:divBdr>
                                        <w:top w:val="single" w:sz="2" w:space="0" w:color="D9D9E3"/>
                                        <w:left w:val="single" w:sz="2" w:space="0" w:color="D9D9E3"/>
                                        <w:bottom w:val="single" w:sz="2" w:space="0" w:color="D9D9E3"/>
                                        <w:right w:val="single" w:sz="2" w:space="0" w:color="D9D9E3"/>
                                      </w:divBdr>
                                      <w:divsChild>
                                        <w:div w:id="1758820944">
                                          <w:marLeft w:val="0"/>
                                          <w:marRight w:val="0"/>
                                          <w:marTop w:val="0"/>
                                          <w:marBottom w:val="0"/>
                                          <w:divBdr>
                                            <w:top w:val="single" w:sz="2" w:space="0" w:color="D9D9E3"/>
                                            <w:left w:val="single" w:sz="2" w:space="0" w:color="D9D9E3"/>
                                            <w:bottom w:val="single" w:sz="2" w:space="0" w:color="D9D9E3"/>
                                            <w:right w:val="single" w:sz="2" w:space="0" w:color="D9D9E3"/>
                                          </w:divBdr>
                                          <w:divsChild>
                                            <w:div w:id="11345664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42377633">
          <w:marLeft w:val="0"/>
          <w:marRight w:val="0"/>
          <w:marTop w:val="0"/>
          <w:marBottom w:val="0"/>
          <w:divBdr>
            <w:top w:val="none" w:sz="0" w:space="0" w:color="auto"/>
            <w:left w:val="none" w:sz="0" w:space="0" w:color="auto"/>
            <w:bottom w:val="none" w:sz="0" w:space="0" w:color="auto"/>
            <w:right w:val="none" w:sz="0" w:space="0" w:color="auto"/>
          </w:divBdr>
        </w:div>
      </w:divsChild>
    </w:div>
    <w:div w:id="1089303653">
      <w:bodyDiv w:val="1"/>
      <w:marLeft w:val="0"/>
      <w:marRight w:val="0"/>
      <w:marTop w:val="0"/>
      <w:marBottom w:val="0"/>
      <w:divBdr>
        <w:top w:val="none" w:sz="0" w:space="0" w:color="auto"/>
        <w:left w:val="none" w:sz="0" w:space="0" w:color="auto"/>
        <w:bottom w:val="none" w:sz="0" w:space="0" w:color="auto"/>
        <w:right w:val="none" w:sz="0" w:space="0" w:color="auto"/>
      </w:divBdr>
      <w:divsChild>
        <w:div w:id="223951884">
          <w:marLeft w:val="0"/>
          <w:marRight w:val="0"/>
          <w:marTop w:val="0"/>
          <w:marBottom w:val="0"/>
          <w:divBdr>
            <w:top w:val="single" w:sz="2" w:space="0" w:color="auto"/>
            <w:left w:val="single" w:sz="2" w:space="0" w:color="auto"/>
            <w:bottom w:val="single" w:sz="6" w:space="0" w:color="auto"/>
            <w:right w:val="single" w:sz="2" w:space="0" w:color="auto"/>
          </w:divBdr>
          <w:divsChild>
            <w:div w:id="230896203">
              <w:marLeft w:val="0"/>
              <w:marRight w:val="0"/>
              <w:marTop w:val="100"/>
              <w:marBottom w:val="100"/>
              <w:divBdr>
                <w:top w:val="single" w:sz="2" w:space="0" w:color="D9D9E3"/>
                <w:left w:val="single" w:sz="2" w:space="0" w:color="D9D9E3"/>
                <w:bottom w:val="single" w:sz="2" w:space="0" w:color="D9D9E3"/>
                <w:right w:val="single" w:sz="2" w:space="0" w:color="D9D9E3"/>
              </w:divBdr>
              <w:divsChild>
                <w:div w:id="592082953">
                  <w:marLeft w:val="0"/>
                  <w:marRight w:val="0"/>
                  <w:marTop w:val="0"/>
                  <w:marBottom w:val="0"/>
                  <w:divBdr>
                    <w:top w:val="single" w:sz="2" w:space="0" w:color="D9D9E3"/>
                    <w:left w:val="single" w:sz="2" w:space="0" w:color="D9D9E3"/>
                    <w:bottom w:val="single" w:sz="2" w:space="0" w:color="D9D9E3"/>
                    <w:right w:val="single" w:sz="2" w:space="0" w:color="D9D9E3"/>
                  </w:divBdr>
                  <w:divsChild>
                    <w:div w:id="2024823665">
                      <w:marLeft w:val="0"/>
                      <w:marRight w:val="0"/>
                      <w:marTop w:val="0"/>
                      <w:marBottom w:val="0"/>
                      <w:divBdr>
                        <w:top w:val="single" w:sz="2" w:space="0" w:color="D9D9E3"/>
                        <w:left w:val="single" w:sz="2" w:space="0" w:color="D9D9E3"/>
                        <w:bottom w:val="single" w:sz="2" w:space="0" w:color="D9D9E3"/>
                        <w:right w:val="single" w:sz="2" w:space="0" w:color="D9D9E3"/>
                      </w:divBdr>
                      <w:divsChild>
                        <w:div w:id="1788767426">
                          <w:marLeft w:val="0"/>
                          <w:marRight w:val="0"/>
                          <w:marTop w:val="0"/>
                          <w:marBottom w:val="0"/>
                          <w:divBdr>
                            <w:top w:val="single" w:sz="2" w:space="0" w:color="D9D9E3"/>
                            <w:left w:val="single" w:sz="2" w:space="0" w:color="D9D9E3"/>
                            <w:bottom w:val="single" w:sz="2" w:space="0" w:color="D9D9E3"/>
                            <w:right w:val="single" w:sz="2" w:space="0" w:color="D9D9E3"/>
                          </w:divBdr>
                          <w:divsChild>
                            <w:div w:id="16137836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68641867">
      <w:bodyDiv w:val="1"/>
      <w:marLeft w:val="0"/>
      <w:marRight w:val="0"/>
      <w:marTop w:val="0"/>
      <w:marBottom w:val="0"/>
      <w:divBdr>
        <w:top w:val="none" w:sz="0" w:space="0" w:color="auto"/>
        <w:left w:val="none" w:sz="0" w:space="0" w:color="auto"/>
        <w:bottom w:val="none" w:sz="0" w:space="0" w:color="auto"/>
        <w:right w:val="none" w:sz="0" w:space="0" w:color="auto"/>
      </w:divBdr>
    </w:div>
    <w:div w:id="1356343014">
      <w:bodyDiv w:val="1"/>
      <w:marLeft w:val="0"/>
      <w:marRight w:val="0"/>
      <w:marTop w:val="0"/>
      <w:marBottom w:val="0"/>
      <w:divBdr>
        <w:top w:val="none" w:sz="0" w:space="0" w:color="auto"/>
        <w:left w:val="none" w:sz="0" w:space="0" w:color="auto"/>
        <w:bottom w:val="none" w:sz="0" w:space="0" w:color="auto"/>
        <w:right w:val="none" w:sz="0" w:space="0" w:color="auto"/>
      </w:divBdr>
    </w:div>
    <w:div w:id="1365904406">
      <w:bodyDiv w:val="1"/>
      <w:marLeft w:val="0"/>
      <w:marRight w:val="0"/>
      <w:marTop w:val="0"/>
      <w:marBottom w:val="0"/>
      <w:divBdr>
        <w:top w:val="none" w:sz="0" w:space="0" w:color="auto"/>
        <w:left w:val="none" w:sz="0" w:space="0" w:color="auto"/>
        <w:bottom w:val="none" w:sz="0" w:space="0" w:color="auto"/>
        <w:right w:val="none" w:sz="0" w:space="0" w:color="auto"/>
      </w:divBdr>
      <w:divsChild>
        <w:div w:id="825785251">
          <w:marLeft w:val="0"/>
          <w:marRight w:val="0"/>
          <w:marTop w:val="0"/>
          <w:marBottom w:val="0"/>
          <w:divBdr>
            <w:top w:val="single" w:sz="2" w:space="0" w:color="auto"/>
            <w:left w:val="single" w:sz="2" w:space="0" w:color="auto"/>
            <w:bottom w:val="single" w:sz="6" w:space="0" w:color="auto"/>
            <w:right w:val="single" w:sz="2" w:space="0" w:color="auto"/>
          </w:divBdr>
          <w:divsChild>
            <w:div w:id="347608594">
              <w:marLeft w:val="0"/>
              <w:marRight w:val="0"/>
              <w:marTop w:val="100"/>
              <w:marBottom w:val="100"/>
              <w:divBdr>
                <w:top w:val="single" w:sz="2" w:space="0" w:color="D9D9E3"/>
                <w:left w:val="single" w:sz="2" w:space="0" w:color="D9D9E3"/>
                <w:bottom w:val="single" w:sz="2" w:space="0" w:color="D9D9E3"/>
                <w:right w:val="single" w:sz="2" w:space="0" w:color="D9D9E3"/>
              </w:divBdr>
              <w:divsChild>
                <w:div w:id="1844928009">
                  <w:marLeft w:val="0"/>
                  <w:marRight w:val="0"/>
                  <w:marTop w:val="0"/>
                  <w:marBottom w:val="0"/>
                  <w:divBdr>
                    <w:top w:val="single" w:sz="2" w:space="0" w:color="D9D9E3"/>
                    <w:left w:val="single" w:sz="2" w:space="0" w:color="D9D9E3"/>
                    <w:bottom w:val="single" w:sz="2" w:space="0" w:color="D9D9E3"/>
                    <w:right w:val="single" w:sz="2" w:space="0" w:color="D9D9E3"/>
                  </w:divBdr>
                  <w:divsChild>
                    <w:div w:id="247349155">
                      <w:marLeft w:val="0"/>
                      <w:marRight w:val="0"/>
                      <w:marTop w:val="0"/>
                      <w:marBottom w:val="0"/>
                      <w:divBdr>
                        <w:top w:val="single" w:sz="2" w:space="0" w:color="D9D9E3"/>
                        <w:left w:val="single" w:sz="2" w:space="0" w:color="D9D9E3"/>
                        <w:bottom w:val="single" w:sz="2" w:space="0" w:color="D9D9E3"/>
                        <w:right w:val="single" w:sz="2" w:space="0" w:color="D9D9E3"/>
                      </w:divBdr>
                      <w:divsChild>
                        <w:div w:id="1492332080">
                          <w:marLeft w:val="0"/>
                          <w:marRight w:val="0"/>
                          <w:marTop w:val="0"/>
                          <w:marBottom w:val="0"/>
                          <w:divBdr>
                            <w:top w:val="single" w:sz="2" w:space="0" w:color="D9D9E3"/>
                            <w:left w:val="single" w:sz="2" w:space="0" w:color="D9D9E3"/>
                            <w:bottom w:val="single" w:sz="2" w:space="0" w:color="D9D9E3"/>
                            <w:right w:val="single" w:sz="2" w:space="0" w:color="D9D9E3"/>
                          </w:divBdr>
                          <w:divsChild>
                            <w:div w:id="13270512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40024331">
      <w:bodyDiv w:val="1"/>
      <w:marLeft w:val="0"/>
      <w:marRight w:val="0"/>
      <w:marTop w:val="0"/>
      <w:marBottom w:val="0"/>
      <w:divBdr>
        <w:top w:val="none" w:sz="0" w:space="0" w:color="auto"/>
        <w:left w:val="none" w:sz="0" w:space="0" w:color="auto"/>
        <w:bottom w:val="none" w:sz="0" w:space="0" w:color="auto"/>
        <w:right w:val="none" w:sz="0" w:space="0" w:color="auto"/>
      </w:divBdr>
      <w:divsChild>
        <w:div w:id="1016083177">
          <w:marLeft w:val="0"/>
          <w:marRight w:val="0"/>
          <w:marTop w:val="0"/>
          <w:marBottom w:val="0"/>
          <w:divBdr>
            <w:top w:val="single" w:sz="2" w:space="0" w:color="D9D9E3"/>
            <w:left w:val="single" w:sz="2" w:space="0" w:color="D9D9E3"/>
            <w:bottom w:val="single" w:sz="2" w:space="0" w:color="D9D9E3"/>
            <w:right w:val="single" w:sz="2" w:space="0" w:color="D9D9E3"/>
          </w:divBdr>
          <w:divsChild>
            <w:div w:id="925965445">
              <w:marLeft w:val="0"/>
              <w:marRight w:val="0"/>
              <w:marTop w:val="0"/>
              <w:marBottom w:val="0"/>
              <w:divBdr>
                <w:top w:val="single" w:sz="2" w:space="0" w:color="D9D9E3"/>
                <w:left w:val="single" w:sz="2" w:space="0" w:color="D9D9E3"/>
                <w:bottom w:val="single" w:sz="2" w:space="0" w:color="D9D9E3"/>
                <w:right w:val="single" w:sz="2" w:space="0" w:color="D9D9E3"/>
              </w:divBdr>
              <w:divsChild>
                <w:div w:id="893541000">
                  <w:marLeft w:val="0"/>
                  <w:marRight w:val="0"/>
                  <w:marTop w:val="0"/>
                  <w:marBottom w:val="0"/>
                  <w:divBdr>
                    <w:top w:val="single" w:sz="2" w:space="0" w:color="D9D9E3"/>
                    <w:left w:val="single" w:sz="2" w:space="0" w:color="D9D9E3"/>
                    <w:bottom w:val="single" w:sz="2" w:space="0" w:color="D9D9E3"/>
                    <w:right w:val="single" w:sz="2" w:space="0" w:color="D9D9E3"/>
                  </w:divBdr>
                  <w:divsChild>
                    <w:div w:id="1036854786">
                      <w:marLeft w:val="0"/>
                      <w:marRight w:val="0"/>
                      <w:marTop w:val="0"/>
                      <w:marBottom w:val="0"/>
                      <w:divBdr>
                        <w:top w:val="single" w:sz="2" w:space="0" w:color="D9D9E3"/>
                        <w:left w:val="single" w:sz="2" w:space="0" w:color="D9D9E3"/>
                        <w:bottom w:val="single" w:sz="2" w:space="0" w:color="D9D9E3"/>
                        <w:right w:val="single" w:sz="2" w:space="0" w:color="D9D9E3"/>
                      </w:divBdr>
                      <w:divsChild>
                        <w:div w:id="448202821">
                          <w:marLeft w:val="0"/>
                          <w:marRight w:val="0"/>
                          <w:marTop w:val="0"/>
                          <w:marBottom w:val="0"/>
                          <w:divBdr>
                            <w:top w:val="single" w:sz="2" w:space="0" w:color="auto"/>
                            <w:left w:val="single" w:sz="2" w:space="0" w:color="auto"/>
                            <w:bottom w:val="single" w:sz="6" w:space="0" w:color="auto"/>
                            <w:right w:val="single" w:sz="2" w:space="0" w:color="auto"/>
                          </w:divBdr>
                          <w:divsChild>
                            <w:div w:id="1751930566">
                              <w:marLeft w:val="0"/>
                              <w:marRight w:val="0"/>
                              <w:marTop w:val="100"/>
                              <w:marBottom w:val="100"/>
                              <w:divBdr>
                                <w:top w:val="single" w:sz="2" w:space="0" w:color="D9D9E3"/>
                                <w:left w:val="single" w:sz="2" w:space="0" w:color="D9D9E3"/>
                                <w:bottom w:val="single" w:sz="2" w:space="0" w:color="D9D9E3"/>
                                <w:right w:val="single" w:sz="2" w:space="0" w:color="D9D9E3"/>
                              </w:divBdr>
                              <w:divsChild>
                                <w:div w:id="1659646345">
                                  <w:marLeft w:val="0"/>
                                  <w:marRight w:val="0"/>
                                  <w:marTop w:val="0"/>
                                  <w:marBottom w:val="0"/>
                                  <w:divBdr>
                                    <w:top w:val="single" w:sz="2" w:space="0" w:color="D9D9E3"/>
                                    <w:left w:val="single" w:sz="2" w:space="0" w:color="D9D9E3"/>
                                    <w:bottom w:val="single" w:sz="2" w:space="0" w:color="D9D9E3"/>
                                    <w:right w:val="single" w:sz="2" w:space="0" w:color="D9D9E3"/>
                                  </w:divBdr>
                                  <w:divsChild>
                                    <w:div w:id="2133014828">
                                      <w:marLeft w:val="0"/>
                                      <w:marRight w:val="0"/>
                                      <w:marTop w:val="0"/>
                                      <w:marBottom w:val="0"/>
                                      <w:divBdr>
                                        <w:top w:val="single" w:sz="2" w:space="0" w:color="D9D9E3"/>
                                        <w:left w:val="single" w:sz="2" w:space="0" w:color="D9D9E3"/>
                                        <w:bottom w:val="single" w:sz="2" w:space="0" w:color="D9D9E3"/>
                                        <w:right w:val="single" w:sz="2" w:space="0" w:color="D9D9E3"/>
                                      </w:divBdr>
                                      <w:divsChild>
                                        <w:div w:id="1091705631">
                                          <w:marLeft w:val="0"/>
                                          <w:marRight w:val="0"/>
                                          <w:marTop w:val="0"/>
                                          <w:marBottom w:val="0"/>
                                          <w:divBdr>
                                            <w:top w:val="single" w:sz="2" w:space="0" w:color="D9D9E3"/>
                                            <w:left w:val="single" w:sz="2" w:space="0" w:color="D9D9E3"/>
                                            <w:bottom w:val="single" w:sz="2" w:space="0" w:color="D9D9E3"/>
                                            <w:right w:val="single" w:sz="2" w:space="0" w:color="D9D9E3"/>
                                          </w:divBdr>
                                          <w:divsChild>
                                            <w:div w:id="10010088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09320758">
          <w:marLeft w:val="0"/>
          <w:marRight w:val="0"/>
          <w:marTop w:val="0"/>
          <w:marBottom w:val="0"/>
          <w:divBdr>
            <w:top w:val="none" w:sz="0" w:space="0" w:color="auto"/>
            <w:left w:val="none" w:sz="0" w:space="0" w:color="auto"/>
            <w:bottom w:val="none" w:sz="0" w:space="0" w:color="auto"/>
            <w:right w:val="none" w:sz="0" w:space="0" w:color="auto"/>
          </w:divBdr>
        </w:div>
      </w:divsChild>
    </w:div>
    <w:div w:id="1864780780">
      <w:bodyDiv w:val="1"/>
      <w:marLeft w:val="0"/>
      <w:marRight w:val="0"/>
      <w:marTop w:val="0"/>
      <w:marBottom w:val="0"/>
      <w:divBdr>
        <w:top w:val="none" w:sz="0" w:space="0" w:color="auto"/>
        <w:left w:val="none" w:sz="0" w:space="0" w:color="auto"/>
        <w:bottom w:val="none" w:sz="0" w:space="0" w:color="auto"/>
        <w:right w:val="none" w:sz="0" w:space="0" w:color="auto"/>
      </w:divBdr>
      <w:divsChild>
        <w:div w:id="1523277162">
          <w:marLeft w:val="0"/>
          <w:marRight w:val="0"/>
          <w:marTop w:val="0"/>
          <w:marBottom w:val="0"/>
          <w:divBdr>
            <w:top w:val="single" w:sz="2" w:space="0" w:color="D9D9E3"/>
            <w:left w:val="single" w:sz="2" w:space="0" w:color="D9D9E3"/>
            <w:bottom w:val="single" w:sz="2" w:space="0" w:color="D9D9E3"/>
            <w:right w:val="single" w:sz="2" w:space="0" w:color="D9D9E3"/>
          </w:divBdr>
          <w:divsChild>
            <w:div w:id="4284264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13051904">
          <w:marLeft w:val="0"/>
          <w:marRight w:val="0"/>
          <w:marTop w:val="0"/>
          <w:marBottom w:val="0"/>
          <w:divBdr>
            <w:top w:val="single" w:sz="2" w:space="0" w:color="D9D9E3"/>
            <w:left w:val="single" w:sz="2" w:space="0" w:color="D9D9E3"/>
            <w:bottom w:val="single" w:sz="2" w:space="0" w:color="D9D9E3"/>
            <w:right w:val="single" w:sz="2" w:space="0" w:color="D9D9E3"/>
          </w:divBdr>
          <w:divsChild>
            <w:div w:id="2098096318">
              <w:marLeft w:val="0"/>
              <w:marRight w:val="0"/>
              <w:marTop w:val="0"/>
              <w:marBottom w:val="0"/>
              <w:divBdr>
                <w:top w:val="single" w:sz="2" w:space="0" w:color="D9D9E3"/>
                <w:left w:val="single" w:sz="2" w:space="0" w:color="D9D9E3"/>
                <w:bottom w:val="single" w:sz="2" w:space="0" w:color="D9D9E3"/>
                <w:right w:val="single" w:sz="2" w:space="0" w:color="D9D9E3"/>
              </w:divBdr>
              <w:divsChild>
                <w:div w:id="1523127644">
                  <w:marLeft w:val="0"/>
                  <w:marRight w:val="0"/>
                  <w:marTop w:val="0"/>
                  <w:marBottom w:val="0"/>
                  <w:divBdr>
                    <w:top w:val="single" w:sz="2" w:space="0" w:color="D9D9E3"/>
                    <w:left w:val="single" w:sz="2" w:space="0" w:color="D9D9E3"/>
                    <w:bottom w:val="single" w:sz="2" w:space="0" w:color="D9D9E3"/>
                    <w:right w:val="single" w:sz="2" w:space="0" w:color="D9D9E3"/>
                  </w:divBdr>
                  <w:divsChild>
                    <w:div w:id="14182819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61841766">
      <w:bodyDiv w:val="1"/>
      <w:marLeft w:val="0"/>
      <w:marRight w:val="0"/>
      <w:marTop w:val="0"/>
      <w:marBottom w:val="0"/>
      <w:divBdr>
        <w:top w:val="none" w:sz="0" w:space="0" w:color="auto"/>
        <w:left w:val="none" w:sz="0" w:space="0" w:color="auto"/>
        <w:bottom w:val="none" w:sz="0" w:space="0" w:color="auto"/>
        <w:right w:val="none" w:sz="0" w:space="0" w:color="auto"/>
      </w:divBdr>
      <w:divsChild>
        <w:div w:id="523128397">
          <w:marLeft w:val="0"/>
          <w:marRight w:val="0"/>
          <w:marTop w:val="0"/>
          <w:marBottom w:val="0"/>
          <w:divBdr>
            <w:top w:val="single" w:sz="2" w:space="0" w:color="D9D9E3"/>
            <w:left w:val="single" w:sz="2" w:space="0" w:color="D9D9E3"/>
            <w:bottom w:val="single" w:sz="2" w:space="0" w:color="D9D9E3"/>
            <w:right w:val="single" w:sz="2" w:space="0" w:color="D9D9E3"/>
          </w:divBdr>
          <w:divsChild>
            <w:div w:id="1293752436">
              <w:marLeft w:val="0"/>
              <w:marRight w:val="0"/>
              <w:marTop w:val="0"/>
              <w:marBottom w:val="0"/>
              <w:divBdr>
                <w:top w:val="single" w:sz="2" w:space="0" w:color="D9D9E3"/>
                <w:left w:val="single" w:sz="2" w:space="0" w:color="D9D9E3"/>
                <w:bottom w:val="single" w:sz="2" w:space="0" w:color="D9D9E3"/>
                <w:right w:val="single" w:sz="2" w:space="0" w:color="D9D9E3"/>
              </w:divBdr>
              <w:divsChild>
                <w:div w:id="1954167307">
                  <w:marLeft w:val="0"/>
                  <w:marRight w:val="0"/>
                  <w:marTop w:val="0"/>
                  <w:marBottom w:val="0"/>
                  <w:divBdr>
                    <w:top w:val="single" w:sz="2" w:space="0" w:color="D9D9E3"/>
                    <w:left w:val="single" w:sz="2" w:space="0" w:color="D9D9E3"/>
                    <w:bottom w:val="single" w:sz="2" w:space="0" w:color="D9D9E3"/>
                    <w:right w:val="single" w:sz="2" w:space="0" w:color="D9D9E3"/>
                  </w:divBdr>
                  <w:divsChild>
                    <w:div w:id="1078018332">
                      <w:marLeft w:val="0"/>
                      <w:marRight w:val="0"/>
                      <w:marTop w:val="0"/>
                      <w:marBottom w:val="0"/>
                      <w:divBdr>
                        <w:top w:val="single" w:sz="2" w:space="0" w:color="D9D9E3"/>
                        <w:left w:val="single" w:sz="2" w:space="0" w:color="D9D9E3"/>
                        <w:bottom w:val="single" w:sz="2" w:space="0" w:color="D9D9E3"/>
                        <w:right w:val="single" w:sz="2" w:space="0" w:color="D9D9E3"/>
                      </w:divBdr>
                      <w:divsChild>
                        <w:div w:id="519509215">
                          <w:marLeft w:val="0"/>
                          <w:marRight w:val="0"/>
                          <w:marTop w:val="0"/>
                          <w:marBottom w:val="0"/>
                          <w:divBdr>
                            <w:top w:val="single" w:sz="2" w:space="0" w:color="auto"/>
                            <w:left w:val="single" w:sz="2" w:space="0" w:color="auto"/>
                            <w:bottom w:val="single" w:sz="6" w:space="0" w:color="auto"/>
                            <w:right w:val="single" w:sz="2" w:space="0" w:color="auto"/>
                          </w:divBdr>
                          <w:divsChild>
                            <w:div w:id="679432128">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587432">
                                  <w:marLeft w:val="0"/>
                                  <w:marRight w:val="0"/>
                                  <w:marTop w:val="0"/>
                                  <w:marBottom w:val="0"/>
                                  <w:divBdr>
                                    <w:top w:val="single" w:sz="2" w:space="0" w:color="D9D9E3"/>
                                    <w:left w:val="single" w:sz="2" w:space="0" w:color="D9D9E3"/>
                                    <w:bottom w:val="single" w:sz="2" w:space="0" w:color="D9D9E3"/>
                                    <w:right w:val="single" w:sz="2" w:space="0" w:color="D9D9E3"/>
                                  </w:divBdr>
                                  <w:divsChild>
                                    <w:div w:id="831602692">
                                      <w:marLeft w:val="0"/>
                                      <w:marRight w:val="0"/>
                                      <w:marTop w:val="0"/>
                                      <w:marBottom w:val="0"/>
                                      <w:divBdr>
                                        <w:top w:val="single" w:sz="2" w:space="0" w:color="D9D9E3"/>
                                        <w:left w:val="single" w:sz="2" w:space="0" w:color="D9D9E3"/>
                                        <w:bottom w:val="single" w:sz="2" w:space="0" w:color="D9D9E3"/>
                                        <w:right w:val="single" w:sz="2" w:space="0" w:color="D9D9E3"/>
                                      </w:divBdr>
                                      <w:divsChild>
                                        <w:div w:id="1942495599">
                                          <w:marLeft w:val="0"/>
                                          <w:marRight w:val="0"/>
                                          <w:marTop w:val="0"/>
                                          <w:marBottom w:val="0"/>
                                          <w:divBdr>
                                            <w:top w:val="single" w:sz="2" w:space="0" w:color="D9D9E3"/>
                                            <w:left w:val="single" w:sz="2" w:space="0" w:color="D9D9E3"/>
                                            <w:bottom w:val="single" w:sz="2" w:space="0" w:color="D9D9E3"/>
                                            <w:right w:val="single" w:sz="2" w:space="0" w:color="D9D9E3"/>
                                          </w:divBdr>
                                          <w:divsChild>
                                            <w:div w:id="12984115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0774726">
          <w:marLeft w:val="0"/>
          <w:marRight w:val="0"/>
          <w:marTop w:val="0"/>
          <w:marBottom w:val="0"/>
          <w:divBdr>
            <w:top w:val="none" w:sz="0" w:space="0" w:color="auto"/>
            <w:left w:val="none" w:sz="0" w:space="0" w:color="auto"/>
            <w:bottom w:val="none" w:sz="0" w:space="0" w:color="auto"/>
            <w:right w:val="none" w:sz="0" w:space="0" w:color="auto"/>
          </w:divBdr>
          <w:divsChild>
            <w:div w:id="1983804991">
              <w:marLeft w:val="0"/>
              <w:marRight w:val="0"/>
              <w:marTop w:val="0"/>
              <w:marBottom w:val="0"/>
              <w:divBdr>
                <w:top w:val="single" w:sz="2" w:space="0" w:color="D9D9E3"/>
                <w:left w:val="single" w:sz="2" w:space="0" w:color="D9D9E3"/>
                <w:bottom w:val="single" w:sz="2" w:space="0" w:color="D9D9E3"/>
                <w:right w:val="single" w:sz="2" w:space="0" w:color="D9D9E3"/>
              </w:divBdr>
              <w:divsChild>
                <w:div w:id="1587567275">
                  <w:marLeft w:val="0"/>
                  <w:marRight w:val="0"/>
                  <w:marTop w:val="0"/>
                  <w:marBottom w:val="0"/>
                  <w:divBdr>
                    <w:top w:val="single" w:sz="2" w:space="0" w:color="D9D9E3"/>
                    <w:left w:val="single" w:sz="2" w:space="0" w:color="D9D9E3"/>
                    <w:bottom w:val="single" w:sz="2" w:space="0" w:color="D9D9E3"/>
                    <w:right w:val="single" w:sz="2" w:space="0" w:color="D9D9E3"/>
                  </w:divBdr>
                  <w:divsChild>
                    <w:div w:id="853156228">
                      <w:marLeft w:val="0"/>
                      <w:marRight w:val="0"/>
                      <w:marTop w:val="0"/>
                      <w:marBottom w:val="0"/>
                      <w:divBdr>
                        <w:top w:val="single" w:sz="2" w:space="0" w:color="D9D9E3"/>
                        <w:left w:val="single" w:sz="2" w:space="0" w:color="D9D9E3"/>
                        <w:bottom w:val="single" w:sz="2" w:space="0" w:color="D9D9E3"/>
                        <w:right w:val="single" w:sz="2" w:space="0" w:color="D9D9E3"/>
                      </w:divBdr>
                      <w:divsChild>
                        <w:div w:id="875585787">
                          <w:marLeft w:val="0"/>
                          <w:marRight w:val="0"/>
                          <w:marTop w:val="0"/>
                          <w:marBottom w:val="0"/>
                          <w:divBdr>
                            <w:top w:val="single" w:sz="2" w:space="0" w:color="D9D9E3"/>
                            <w:left w:val="single" w:sz="2" w:space="0" w:color="D9D9E3"/>
                            <w:bottom w:val="single" w:sz="2" w:space="0" w:color="D9D9E3"/>
                            <w:right w:val="single" w:sz="2" w:space="0" w:color="D9D9E3"/>
                          </w:divBdr>
                          <w:divsChild>
                            <w:div w:id="1752775282">
                              <w:marLeft w:val="0"/>
                              <w:marRight w:val="0"/>
                              <w:marTop w:val="0"/>
                              <w:marBottom w:val="0"/>
                              <w:divBdr>
                                <w:top w:val="single" w:sz="2" w:space="0" w:color="D9D9E3"/>
                                <w:left w:val="single" w:sz="2" w:space="0" w:color="D9D9E3"/>
                                <w:bottom w:val="single" w:sz="2" w:space="0" w:color="D9D9E3"/>
                                <w:right w:val="single" w:sz="2" w:space="0" w:color="D9D9E3"/>
                              </w:divBdr>
                              <w:divsChild>
                                <w:div w:id="19527850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529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755780">
      <w:bodyDiv w:val="1"/>
      <w:marLeft w:val="0"/>
      <w:marRight w:val="0"/>
      <w:marTop w:val="0"/>
      <w:marBottom w:val="0"/>
      <w:divBdr>
        <w:top w:val="none" w:sz="0" w:space="0" w:color="auto"/>
        <w:left w:val="none" w:sz="0" w:space="0" w:color="auto"/>
        <w:bottom w:val="none" w:sz="0" w:space="0" w:color="auto"/>
        <w:right w:val="none" w:sz="0" w:space="0" w:color="auto"/>
      </w:divBdr>
      <w:divsChild>
        <w:div w:id="1747266683">
          <w:marLeft w:val="0"/>
          <w:marRight w:val="0"/>
          <w:marTop w:val="0"/>
          <w:marBottom w:val="0"/>
          <w:divBdr>
            <w:top w:val="single" w:sz="2" w:space="0" w:color="auto"/>
            <w:left w:val="single" w:sz="2" w:space="0" w:color="auto"/>
            <w:bottom w:val="single" w:sz="6" w:space="0" w:color="auto"/>
            <w:right w:val="single" w:sz="2" w:space="0" w:color="auto"/>
          </w:divBdr>
          <w:divsChild>
            <w:div w:id="2134014237">
              <w:marLeft w:val="0"/>
              <w:marRight w:val="0"/>
              <w:marTop w:val="100"/>
              <w:marBottom w:val="100"/>
              <w:divBdr>
                <w:top w:val="single" w:sz="2" w:space="0" w:color="D9D9E3"/>
                <w:left w:val="single" w:sz="2" w:space="0" w:color="D9D9E3"/>
                <w:bottom w:val="single" w:sz="2" w:space="0" w:color="D9D9E3"/>
                <w:right w:val="single" w:sz="2" w:space="0" w:color="D9D9E3"/>
              </w:divBdr>
              <w:divsChild>
                <w:div w:id="1316951361">
                  <w:marLeft w:val="0"/>
                  <w:marRight w:val="0"/>
                  <w:marTop w:val="0"/>
                  <w:marBottom w:val="0"/>
                  <w:divBdr>
                    <w:top w:val="single" w:sz="2" w:space="0" w:color="D9D9E3"/>
                    <w:left w:val="single" w:sz="2" w:space="0" w:color="D9D9E3"/>
                    <w:bottom w:val="single" w:sz="2" w:space="0" w:color="D9D9E3"/>
                    <w:right w:val="single" w:sz="2" w:space="0" w:color="D9D9E3"/>
                  </w:divBdr>
                  <w:divsChild>
                    <w:div w:id="256407182">
                      <w:marLeft w:val="0"/>
                      <w:marRight w:val="0"/>
                      <w:marTop w:val="0"/>
                      <w:marBottom w:val="0"/>
                      <w:divBdr>
                        <w:top w:val="single" w:sz="2" w:space="0" w:color="D9D9E3"/>
                        <w:left w:val="single" w:sz="2" w:space="0" w:color="D9D9E3"/>
                        <w:bottom w:val="single" w:sz="2" w:space="0" w:color="D9D9E3"/>
                        <w:right w:val="single" w:sz="2" w:space="0" w:color="D9D9E3"/>
                      </w:divBdr>
                      <w:divsChild>
                        <w:div w:id="538981894">
                          <w:marLeft w:val="0"/>
                          <w:marRight w:val="0"/>
                          <w:marTop w:val="0"/>
                          <w:marBottom w:val="0"/>
                          <w:divBdr>
                            <w:top w:val="single" w:sz="2" w:space="0" w:color="D9D9E3"/>
                            <w:left w:val="single" w:sz="2" w:space="0" w:color="D9D9E3"/>
                            <w:bottom w:val="single" w:sz="2" w:space="0" w:color="D9D9E3"/>
                            <w:right w:val="single" w:sz="2" w:space="0" w:color="D9D9E3"/>
                          </w:divBdr>
                          <w:divsChild>
                            <w:div w:id="39643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13989006">
      <w:bodyDiv w:val="1"/>
      <w:marLeft w:val="0"/>
      <w:marRight w:val="0"/>
      <w:marTop w:val="0"/>
      <w:marBottom w:val="0"/>
      <w:divBdr>
        <w:top w:val="none" w:sz="0" w:space="0" w:color="auto"/>
        <w:left w:val="none" w:sz="0" w:space="0" w:color="auto"/>
        <w:bottom w:val="none" w:sz="0" w:space="0" w:color="auto"/>
        <w:right w:val="none" w:sz="0" w:space="0" w:color="auto"/>
      </w:divBdr>
      <w:divsChild>
        <w:div w:id="1214004375">
          <w:marLeft w:val="0"/>
          <w:marRight w:val="0"/>
          <w:marTop w:val="0"/>
          <w:marBottom w:val="0"/>
          <w:divBdr>
            <w:top w:val="single" w:sz="2" w:space="0" w:color="D9D9E3"/>
            <w:left w:val="single" w:sz="2" w:space="0" w:color="D9D9E3"/>
            <w:bottom w:val="single" w:sz="2" w:space="0" w:color="D9D9E3"/>
            <w:right w:val="single" w:sz="2" w:space="0" w:color="D9D9E3"/>
          </w:divBdr>
          <w:divsChild>
            <w:div w:id="159195667">
              <w:marLeft w:val="0"/>
              <w:marRight w:val="0"/>
              <w:marTop w:val="0"/>
              <w:marBottom w:val="0"/>
              <w:divBdr>
                <w:top w:val="single" w:sz="2" w:space="0" w:color="D9D9E3"/>
                <w:left w:val="single" w:sz="2" w:space="0" w:color="D9D9E3"/>
                <w:bottom w:val="single" w:sz="2" w:space="0" w:color="D9D9E3"/>
                <w:right w:val="single" w:sz="2" w:space="0" w:color="D9D9E3"/>
              </w:divBdr>
              <w:divsChild>
                <w:div w:id="863403554">
                  <w:marLeft w:val="0"/>
                  <w:marRight w:val="0"/>
                  <w:marTop w:val="0"/>
                  <w:marBottom w:val="0"/>
                  <w:divBdr>
                    <w:top w:val="single" w:sz="2" w:space="0" w:color="D9D9E3"/>
                    <w:left w:val="single" w:sz="2" w:space="0" w:color="D9D9E3"/>
                    <w:bottom w:val="single" w:sz="2" w:space="0" w:color="D9D9E3"/>
                    <w:right w:val="single" w:sz="2" w:space="0" w:color="D9D9E3"/>
                  </w:divBdr>
                  <w:divsChild>
                    <w:div w:id="1411973124">
                      <w:marLeft w:val="0"/>
                      <w:marRight w:val="0"/>
                      <w:marTop w:val="0"/>
                      <w:marBottom w:val="0"/>
                      <w:divBdr>
                        <w:top w:val="single" w:sz="2" w:space="0" w:color="D9D9E3"/>
                        <w:left w:val="single" w:sz="2" w:space="0" w:color="D9D9E3"/>
                        <w:bottom w:val="single" w:sz="2" w:space="0" w:color="D9D9E3"/>
                        <w:right w:val="single" w:sz="2" w:space="0" w:color="D9D9E3"/>
                      </w:divBdr>
                      <w:divsChild>
                        <w:div w:id="1460219322">
                          <w:marLeft w:val="0"/>
                          <w:marRight w:val="0"/>
                          <w:marTop w:val="0"/>
                          <w:marBottom w:val="0"/>
                          <w:divBdr>
                            <w:top w:val="single" w:sz="2" w:space="0" w:color="auto"/>
                            <w:left w:val="single" w:sz="2" w:space="0" w:color="auto"/>
                            <w:bottom w:val="single" w:sz="6" w:space="0" w:color="auto"/>
                            <w:right w:val="single" w:sz="2" w:space="0" w:color="auto"/>
                          </w:divBdr>
                          <w:divsChild>
                            <w:div w:id="1790317999">
                              <w:marLeft w:val="0"/>
                              <w:marRight w:val="0"/>
                              <w:marTop w:val="100"/>
                              <w:marBottom w:val="100"/>
                              <w:divBdr>
                                <w:top w:val="single" w:sz="2" w:space="0" w:color="D9D9E3"/>
                                <w:left w:val="single" w:sz="2" w:space="0" w:color="D9D9E3"/>
                                <w:bottom w:val="single" w:sz="2" w:space="0" w:color="D9D9E3"/>
                                <w:right w:val="single" w:sz="2" w:space="0" w:color="D9D9E3"/>
                              </w:divBdr>
                              <w:divsChild>
                                <w:div w:id="1662849725">
                                  <w:marLeft w:val="0"/>
                                  <w:marRight w:val="0"/>
                                  <w:marTop w:val="0"/>
                                  <w:marBottom w:val="0"/>
                                  <w:divBdr>
                                    <w:top w:val="single" w:sz="2" w:space="0" w:color="D9D9E3"/>
                                    <w:left w:val="single" w:sz="2" w:space="0" w:color="D9D9E3"/>
                                    <w:bottom w:val="single" w:sz="2" w:space="0" w:color="D9D9E3"/>
                                    <w:right w:val="single" w:sz="2" w:space="0" w:color="D9D9E3"/>
                                  </w:divBdr>
                                  <w:divsChild>
                                    <w:div w:id="1673029845">
                                      <w:marLeft w:val="0"/>
                                      <w:marRight w:val="0"/>
                                      <w:marTop w:val="0"/>
                                      <w:marBottom w:val="0"/>
                                      <w:divBdr>
                                        <w:top w:val="single" w:sz="2" w:space="0" w:color="D9D9E3"/>
                                        <w:left w:val="single" w:sz="2" w:space="0" w:color="D9D9E3"/>
                                        <w:bottom w:val="single" w:sz="2" w:space="0" w:color="D9D9E3"/>
                                        <w:right w:val="single" w:sz="2" w:space="0" w:color="D9D9E3"/>
                                      </w:divBdr>
                                      <w:divsChild>
                                        <w:div w:id="1535849255">
                                          <w:marLeft w:val="0"/>
                                          <w:marRight w:val="0"/>
                                          <w:marTop w:val="0"/>
                                          <w:marBottom w:val="0"/>
                                          <w:divBdr>
                                            <w:top w:val="single" w:sz="2" w:space="0" w:color="D9D9E3"/>
                                            <w:left w:val="single" w:sz="2" w:space="0" w:color="D9D9E3"/>
                                            <w:bottom w:val="single" w:sz="2" w:space="0" w:color="D9D9E3"/>
                                            <w:right w:val="single" w:sz="2" w:space="0" w:color="D9D9E3"/>
                                          </w:divBdr>
                                          <w:divsChild>
                                            <w:div w:id="367787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355615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2.xml"/><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8.jpe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662</TotalTime>
  <Pages>1</Pages>
  <Words>4077</Words>
  <Characters>23244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manoj kumar</cp:lastModifiedBy>
  <cp:revision>15</cp:revision>
  <cp:lastPrinted>2014-07-26T15:11:00Z</cp:lastPrinted>
  <dcterms:created xsi:type="dcterms:W3CDTF">2022-06-17T12:11:00Z</dcterms:created>
  <dcterms:modified xsi:type="dcterms:W3CDTF">2023-08-16T09:06:00Z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658989110A2542CAA6E7FA477D01A8F2</vt:lpwstr>
  </property>
</Properties>
</file>