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EA87D" w14:textId="75CBB8DB" w:rsidR="009A3D9D" w:rsidRDefault="00A14690" w:rsidP="00A14690">
      <w:pPr>
        <w:spacing w:line="276" w:lineRule="auto"/>
        <w:jc w:val="center"/>
        <w:rPr>
          <w:rFonts w:ascii="Times New Roman" w:hAnsi="Times New Roman" w:cs="Times New Roman"/>
          <w:bCs/>
          <w:sz w:val="48"/>
          <w:szCs w:val="48"/>
        </w:rPr>
      </w:pPr>
      <w:r w:rsidRPr="00A14690">
        <w:rPr>
          <w:rFonts w:ascii="Times New Roman" w:hAnsi="Times New Roman" w:cs="Times New Roman"/>
          <w:bCs/>
          <w:sz w:val="48"/>
          <w:szCs w:val="48"/>
        </w:rPr>
        <w:t>Design of</w:t>
      </w:r>
      <w:r w:rsidR="009A3D9D" w:rsidRPr="00A14690">
        <w:rPr>
          <w:rFonts w:ascii="Times New Roman" w:hAnsi="Times New Roman" w:cs="Times New Roman"/>
          <w:bCs/>
          <w:sz w:val="48"/>
          <w:szCs w:val="48"/>
        </w:rPr>
        <w:t xml:space="preserve"> PMBLDC </w:t>
      </w:r>
      <w:r w:rsidRPr="00A14690">
        <w:rPr>
          <w:rFonts w:ascii="Times New Roman" w:hAnsi="Times New Roman" w:cs="Times New Roman"/>
          <w:bCs/>
          <w:sz w:val="48"/>
          <w:szCs w:val="48"/>
        </w:rPr>
        <w:t>Motor for High-Speed Electrical Application</w:t>
      </w:r>
    </w:p>
    <w:p w14:paraId="74752603" w14:textId="547C81FB" w:rsidR="00A14690" w:rsidRPr="007E3C44" w:rsidRDefault="007E3C44" w:rsidP="007E3C44">
      <w:pPr>
        <w:spacing w:after="0" w:line="276" w:lineRule="auto"/>
        <w:jc w:val="center"/>
        <w:rPr>
          <w:rFonts w:ascii="Times New Roman" w:hAnsi="Times New Roman" w:cs="Times New Roman"/>
          <w:bCs/>
          <w:sz w:val="20"/>
          <w:szCs w:val="20"/>
          <w:vertAlign w:val="superscript"/>
        </w:rPr>
      </w:pPr>
      <w:r w:rsidRPr="007E3C44">
        <w:rPr>
          <w:rFonts w:ascii="Times New Roman" w:hAnsi="Times New Roman" w:cs="Times New Roman"/>
          <w:bCs/>
          <w:sz w:val="20"/>
          <w:szCs w:val="20"/>
        </w:rPr>
        <w:t>R. Tharwin Kumar</w:t>
      </w:r>
      <w:r>
        <w:rPr>
          <w:rFonts w:ascii="Times New Roman" w:hAnsi="Times New Roman" w:cs="Times New Roman"/>
          <w:bCs/>
          <w:sz w:val="20"/>
          <w:szCs w:val="20"/>
          <w:vertAlign w:val="superscript"/>
        </w:rPr>
        <w:t>1,*</w:t>
      </w:r>
      <w:r>
        <w:rPr>
          <w:rFonts w:ascii="Times New Roman" w:hAnsi="Times New Roman" w:cs="Times New Roman"/>
          <w:bCs/>
          <w:sz w:val="20"/>
          <w:szCs w:val="20"/>
        </w:rPr>
        <w:t>, Riyaz A Rahiman</w:t>
      </w:r>
      <w:r>
        <w:rPr>
          <w:rFonts w:ascii="Times New Roman" w:hAnsi="Times New Roman" w:cs="Times New Roman"/>
          <w:bCs/>
          <w:sz w:val="20"/>
          <w:szCs w:val="20"/>
          <w:vertAlign w:val="superscript"/>
        </w:rPr>
        <w:t>2</w:t>
      </w:r>
      <w:r>
        <w:rPr>
          <w:rFonts w:ascii="Times New Roman" w:hAnsi="Times New Roman" w:cs="Times New Roman"/>
          <w:bCs/>
          <w:sz w:val="20"/>
          <w:szCs w:val="20"/>
        </w:rPr>
        <w:t xml:space="preserve">, </w:t>
      </w:r>
      <w:r w:rsidRPr="007E3C44">
        <w:rPr>
          <w:rFonts w:ascii="Times New Roman" w:hAnsi="Times New Roman" w:cs="Times New Roman"/>
          <w:bCs/>
          <w:sz w:val="20"/>
          <w:szCs w:val="20"/>
        </w:rPr>
        <w:t>E.</w:t>
      </w:r>
      <w:r>
        <w:rPr>
          <w:rFonts w:ascii="Times New Roman" w:hAnsi="Times New Roman" w:cs="Times New Roman"/>
          <w:bCs/>
          <w:sz w:val="20"/>
          <w:szCs w:val="20"/>
        </w:rPr>
        <w:t xml:space="preserve"> </w:t>
      </w:r>
      <w:r w:rsidRPr="007E3C44">
        <w:rPr>
          <w:rFonts w:ascii="Times New Roman" w:hAnsi="Times New Roman" w:cs="Times New Roman"/>
          <w:bCs/>
          <w:sz w:val="20"/>
          <w:szCs w:val="20"/>
        </w:rPr>
        <w:t>Immanuvel Bright</w:t>
      </w:r>
      <w:r>
        <w:rPr>
          <w:rFonts w:ascii="Times New Roman" w:hAnsi="Times New Roman" w:cs="Times New Roman"/>
          <w:bCs/>
          <w:sz w:val="20"/>
          <w:szCs w:val="20"/>
          <w:vertAlign w:val="superscript"/>
        </w:rPr>
        <w:t>3</w:t>
      </w:r>
      <w:r>
        <w:rPr>
          <w:rFonts w:ascii="Times New Roman" w:hAnsi="Times New Roman" w:cs="Times New Roman"/>
          <w:bCs/>
          <w:sz w:val="20"/>
          <w:szCs w:val="20"/>
        </w:rPr>
        <w:t>, K. S. Kavin</w:t>
      </w:r>
      <w:r>
        <w:rPr>
          <w:rFonts w:ascii="Times New Roman" w:hAnsi="Times New Roman" w:cs="Times New Roman"/>
          <w:bCs/>
          <w:sz w:val="20"/>
          <w:szCs w:val="20"/>
          <w:vertAlign w:val="superscript"/>
        </w:rPr>
        <w:t>4</w:t>
      </w:r>
    </w:p>
    <w:p w14:paraId="709414B8" w14:textId="47935FA3" w:rsidR="007E3C44" w:rsidRPr="007E3C44" w:rsidRDefault="007E3C44" w:rsidP="007E3C44">
      <w:pPr>
        <w:spacing w:before="120" w:after="0" w:line="276"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Research Scholar, </w:t>
      </w:r>
      <w:r w:rsidRPr="007E3C44">
        <w:rPr>
          <w:rFonts w:ascii="Times New Roman" w:hAnsi="Times New Roman" w:cs="Times New Roman"/>
          <w:bCs/>
          <w:sz w:val="20"/>
          <w:szCs w:val="20"/>
        </w:rPr>
        <w:t>Department of Electrical and Electronics Engineering,</w:t>
      </w:r>
    </w:p>
    <w:p w14:paraId="0C308A1C" w14:textId="647B494D" w:rsidR="007E3C44" w:rsidRDefault="007E3C44" w:rsidP="007E3C44">
      <w:pPr>
        <w:spacing w:before="120" w:after="0" w:line="276" w:lineRule="auto"/>
        <w:contextualSpacing/>
        <w:jc w:val="center"/>
        <w:rPr>
          <w:rFonts w:ascii="Times New Roman" w:hAnsi="Times New Roman" w:cs="Times New Roman"/>
          <w:bCs/>
          <w:sz w:val="20"/>
          <w:szCs w:val="20"/>
        </w:rPr>
      </w:pPr>
      <w:r w:rsidRPr="007E3C44">
        <w:rPr>
          <w:rFonts w:ascii="Times New Roman" w:hAnsi="Times New Roman" w:cs="Times New Roman"/>
          <w:bCs/>
          <w:sz w:val="20"/>
          <w:szCs w:val="20"/>
        </w:rPr>
        <w:t>Puducherry Technological University (Erstwhile P</w:t>
      </w:r>
      <w:r>
        <w:rPr>
          <w:rFonts w:ascii="Times New Roman" w:hAnsi="Times New Roman" w:cs="Times New Roman"/>
          <w:bCs/>
          <w:sz w:val="20"/>
          <w:szCs w:val="20"/>
        </w:rPr>
        <w:t xml:space="preserve">ondicherry Engineering College), Puducherry, </w:t>
      </w:r>
      <w:r w:rsidRPr="007E3C44">
        <w:rPr>
          <w:rFonts w:ascii="Times New Roman" w:hAnsi="Times New Roman" w:cs="Times New Roman"/>
          <w:bCs/>
          <w:sz w:val="20"/>
          <w:szCs w:val="20"/>
        </w:rPr>
        <w:t>tharwin.eee@gmail.com</w:t>
      </w:r>
    </w:p>
    <w:p w14:paraId="4E47750C" w14:textId="72994EA0" w:rsidR="007E3C44" w:rsidRDefault="007E3C44" w:rsidP="007E3C44">
      <w:pPr>
        <w:spacing w:before="120" w:after="0" w:line="276" w:lineRule="auto"/>
        <w:contextualSpacing/>
        <w:jc w:val="center"/>
        <w:rPr>
          <w:rFonts w:ascii="Times New Roman" w:hAnsi="Times New Roman" w:cs="Times New Roman"/>
          <w:bCs/>
          <w:sz w:val="20"/>
          <w:szCs w:val="20"/>
        </w:rPr>
      </w:pPr>
      <w:r w:rsidRPr="007E3C44">
        <w:rPr>
          <w:rFonts w:ascii="Times New Roman" w:hAnsi="Times New Roman" w:cs="Times New Roman"/>
          <w:bCs/>
          <w:sz w:val="20"/>
          <w:szCs w:val="20"/>
          <w:vertAlign w:val="superscript"/>
        </w:rPr>
        <w:t>2</w:t>
      </w:r>
      <w:r w:rsidRPr="007E3C44">
        <w:rPr>
          <w:rFonts w:ascii="Times New Roman" w:hAnsi="Times New Roman" w:cs="Times New Roman"/>
          <w:bCs/>
          <w:sz w:val="20"/>
          <w:szCs w:val="20"/>
        </w:rPr>
        <w:t>Associate Professor, School of Electronics and Communication, Reva University, Bangalore, India. riyaz.arahiman@reva.edu.in</w:t>
      </w:r>
    </w:p>
    <w:p w14:paraId="0BB65E8F" w14:textId="4FF19454" w:rsidR="007E3C44" w:rsidRDefault="007E3C44" w:rsidP="007E3C44">
      <w:pPr>
        <w:spacing w:before="120" w:after="0" w:line="276" w:lineRule="auto"/>
        <w:contextualSpacing/>
        <w:jc w:val="center"/>
        <w:rPr>
          <w:rFonts w:ascii="Times New Roman" w:hAnsi="Times New Roman" w:cs="Times New Roman"/>
          <w:bCs/>
          <w:sz w:val="20"/>
          <w:szCs w:val="20"/>
        </w:rPr>
      </w:pPr>
      <w:r>
        <w:rPr>
          <w:rFonts w:ascii="Times New Roman" w:hAnsi="Times New Roman" w:cs="Times New Roman"/>
          <w:bCs/>
          <w:sz w:val="20"/>
          <w:szCs w:val="20"/>
          <w:vertAlign w:val="superscript"/>
        </w:rPr>
        <w:t>3</w:t>
      </w:r>
      <w:r>
        <w:rPr>
          <w:rFonts w:ascii="Times New Roman" w:hAnsi="Times New Roman" w:cs="Times New Roman"/>
          <w:bCs/>
          <w:sz w:val="20"/>
          <w:szCs w:val="20"/>
        </w:rPr>
        <w:t xml:space="preserve">Assistant Professor, </w:t>
      </w:r>
      <w:r w:rsidRPr="007E3C44">
        <w:rPr>
          <w:rFonts w:ascii="Times New Roman" w:hAnsi="Times New Roman" w:cs="Times New Roman"/>
          <w:bCs/>
          <w:sz w:val="20"/>
          <w:szCs w:val="20"/>
        </w:rPr>
        <w:t>Department of Department of Electrical and Electronics Engineering</w:t>
      </w:r>
      <w:r>
        <w:rPr>
          <w:rFonts w:ascii="Times New Roman" w:hAnsi="Times New Roman" w:cs="Times New Roman"/>
          <w:bCs/>
          <w:sz w:val="20"/>
          <w:szCs w:val="20"/>
        </w:rPr>
        <w:t xml:space="preserve">, </w:t>
      </w:r>
      <w:r w:rsidRPr="007E3C44">
        <w:rPr>
          <w:rFonts w:ascii="Times New Roman" w:hAnsi="Times New Roman" w:cs="Times New Roman"/>
          <w:bCs/>
          <w:sz w:val="20"/>
          <w:szCs w:val="20"/>
        </w:rPr>
        <w:t xml:space="preserve">Erode Sengunthar Engineering </w:t>
      </w:r>
      <w:r>
        <w:rPr>
          <w:rFonts w:ascii="Times New Roman" w:hAnsi="Times New Roman" w:cs="Times New Roman"/>
          <w:bCs/>
          <w:sz w:val="20"/>
          <w:szCs w:val="20"/>
        </w:rPr>
        <w:t xml:space="preserve">College, Perundurai, </w:t>
      </w:r>
      <w:r w:rsidRPr="007E3C44">
        <w:rPr>
          <w:rFonts w:ascii="Times New Roman" w:hAnsi="Times New Roman" w:cs="Times New Roman"/>
          <w:bCs/>
          <w:sz w:val="20"/>
          <w:szCs w:val="20"/>
        </w:rPr>
        <w:t>Erode</w:t>
      </w:r>
      <w:r>
        <w:rPr>
          <w:rFonts w:ascii="Times New Roman" w:hAnsi="Times New Roman" w:cs="Times New Roman"/>
          <w:bCs/>
          <w:sz w:val="20"/>
          <w:szCs w:val="20"/>
        </w:rPr>
        <w:t xml:space="preserve">, </w:t>
      </w:r>
      <w:r w:rsidRPr="007E3C44">
        <w:rPr>
          <w:rFonts w:ascii="Times New Roman" w:hAnsi="Times New Roman" w:cs="Times New Roman"/>
          <w:bCs/>
          <w:sz w:val="20"/>
          <w:szCs w:val="20"/>
        </w:rPr>
        <w:t>immanuvelbright@gmail.com</w:t>
      </w:r>
    </w:p>
    <w:p w14:paraId="56ED52E0" w14:textId="0ECB3646" w:rsidR="007E3C44" w:rsidRPr="00805E7C" w:rsidRDefault="007E3C44" w:rsidP="00805E7C">
      <w:pPr>
        <w:spacing w:before="120" w:after="0" w:line="276" w:lineRule="auto"/>
        <w:contextualSpacing/>
        <w:jc w:val="center"/>
        <w:rPr>
          <w:rFonts w:ascii="Times New Roman" w:hAnsi="Times New Roman" w:cs="Times New Roman"/>
          <w:bCs/>
          <w:sz w:val="20"/>
          <w:szCs w:val="20"/>
        </w:rPr>
      </w:pPr>
      <w:r w:rsidRPr="007E3C44">
        <w:rPr>
          <w:rFonts w:ascii="Times New Roman" w:hAnsi="Times New Roman" w:cs="Times New Roman"/>
          <w:bCs/>
          <w:sz w:val="20"/>
          <w:szCs w:val="20"/>
          <w:vertAlign w:val="superscript"/>
        </w:rPr>
        <w:t>4</w:t>
      </w:r>
      <w:r w:rsidRPr="007E3C44">
        <w:rPr>
          <w:rFonts w:ascii="Times New Roman" w:hAnsi="Times New Roman" w:cs="Times New Roman"/>
          <w:bCs/>
          <w:sz w:val="20"/>
          <w:szCs w:val="20"/>
        </w:rPr>
        <w:t>Research Scholar, Department of Electrical and Electronics Engineering, Government College of Engineering, Tirunelveli, Tamilnadu, India.</w:t>
      </w:r>
      <w:r>
        <w:rPr>
          <w:rFonts w:ascii="Times New Roman" w:hAnsi="Times New Roman" w:cs="Times New Roman"/>
          <w:bCs/>
          <w:sz w:val="20"/>
          <w:szCs w:val="20"/>
        </w:rPr>
        <w:t xml:space="preserve"> </w:t>
      </w:r>
      <w:r w:rsidRPr="00D94D69">
        <w:rPr>
          <w:rFonts w:ascii="Times New Roman" w:hAnsi="Times New Roman" w:cs="Times New Roman"/>
          <w:sz w:val="20"/>
          <w:szCs w:val="20"/>
        </w:rPr>
        <w:t>kavinksk@gmail.com</w:t>
      </w:r>
    </w:p>
    <w:p w14:paraId="47327E74" w14:textId="77777777" w:rsidR="003116A4" w:rsidRPr="00A14690" w:rsidRDefault="003116A4" w:rsidP="00BD0D59">
      <w:pPr>
        <w:spacing w:line="276" w:lineRule="auto"/>
        <w:jc w:val="center"/>
        <w:rPr>
          <w:rFonts w:ascii="Times New Roman" w:hAnsi="Times New Roman" w:cs="Times New Roman"/>
          <w:b/>
          <w:bCs/>
          <w:sz w:val="20"/>
          <w:szCs w:val="20"/>
        </w:rPr>
      </w:pPr>
      <w:r w:rsidRPr="00A14690">
        <w:rPr>
          <w:rFonts w:ascii="Times New Roman" w:hAnsi="Times New Roman" w:cs="Times New Roman"/>
          <w:b/>
          <w:bCs/>
          <w:sz w:val="20"/>
          <w:szCs w:val="20"/>
        </w:rPr>
        <w:t>ABSTRACT</w:t>
      </w:r>
    </w:p>
    <w:p w14:paraId="772A0712" w14:textId="1450A8AE" w:rsidR="00B00EB7" w:rsidRPr="00A14690" w:rsidRDefault="00B00EB7" w:rsidP="00BD0D59">
      <w:pPr>
        <w:spacing w:line="276" w:lineRule="auto"/>
        <w:jc w:val="both"/>
        <w:rPr>
          <w:rFonts w:ascii="Times New Roman" w:hAnsi="Times New Roman" w:cs="Times New Roman"/>
          <w:sz w:val="20"/>
          <w:szCs w:val="20"/>
        </w:rPr>
      </w:pPr>
      <w:r w:rsidRPr="00A14690">
        <w:rPr>
          <w:rFonts w:ascii="Times New Roman" w:hAnsi="Times New Roman" w:cs="Times New Roman"/>
          <w:sz w:val="20"/>
          <w:szCs w:val="20"/>
        </w:rPr>
        <w:tab/>
      </w:r>
      <w:r w:rsidR="001B3AE6" w:rsidRPr="001B3AE6">
        <w:rPr>
          <w:rFonts w:ascii="Times New Roman" w:hAnsi="Times New Roman" w:cs="Times New Roman"/>
          <w:sz w:val="20"/>
          <w:szCs w:val="20"/>
        </w:rPr>
        <w:t>The use of renewable energy sources as the primary source has been made possible by recent advancements on a worldwide scale. There are many other renewable energy options, but the photovoltaic system seems to have the most promise. Due to its environmental friendliness, this is the case.</w:t>
      </w:r>
      <w:r w:rsidR="0010201D" w:rsidRPr="00A14690">
        <w:rPr>
          <w:rFonts w:ascii="Times New Roman" w:hAnsi="Times New Roman" w:cs="Times New Roman"/>
          <w:sz w:val="20"/>
          <w:szCs w:val="20"/>
        </w:rPr>
        <w:t xml:space="preserve"> </w:t>
      </w:r>
      <w:r w:rsidR="00406800" w:rsidRPr="00A14690">
        <w:rPr>
          <w:rFonts w:ascii="Times New Roman" w:hAnsi="Times New Roman" w:cs="Times New Roman"/>
          <w:sz w:val="20"/>
          <w:szCs w:val="20"/>
        </w:rPr>
        <w:t xml:space="preserve">The </w:t>
      </w:r>
      <w:r w:rsidRPr="00A14690">
        <w:rPr>
          <w:rFonts w:ascii="Times New Roman" w:hAnsi="Times New Roman" w:cs="Times New Roman"/>
          <w:sz w:val="20"/>
          <w:szCs w:val="20"/>
        </w:rPr>
        <w:t>PV fed Permanent Synchronous Brushless DC motor (PMBLDC) for high</w:t>
      </w:r>
      <w:r w:rsidR="00912985">
        <w:rPr>
          <w:rFonts w:ascii="Times New Roman" w:hAnsi="Times New Roman" w:cs="Times New Roman"/>
          <w:sz w:val="20"/>
          <w:szCs w:val="20"/>
        </w:rPr>
        <w:t xml:space="preserve"> </w:t>
      </w:r>
      <w:r w:rsidRPr="00A14690">
        <w:rPr>
          <w:rFonts w:ascii="Times New Roman" w:hAnsi="Times New Roman" w:cs="Times New Roman"/>
          <w:sz w:val="20"/>
          <w:szCs w:val="20"/>
        </w:rPr>
        <w:t xml:space="preserve">speed application is </w:t>
      </w:r>
      <w:r w:rsidR="00406800" w:rsidRPr="00A14690">
        <w:rPr>
          <w:rFonts w:ascii="Times New Roman" w:hAnsi="Times New Roman" w:cs="Times New Roman"/>
          <w:sz w:val="20"/>
          <w:szCs w:val="20"/>
        </w:rPr>
        <w:t xml:space="preserve">presented in this system. </w:t>
      </w:r>
      <w:r w:rsidR="0010201D" w:rsidRPr="00A14690">
        <w:rPr>
          <w:rFonts w:ascii="Times New Roman" w:hAnsi="Times New Roman" w:cs="Times New Roman"/>
          <w:sz w:val="20"/>
          <w:szCs w:val="20"/>
        </w:rPr>
        <w:t xml:space="preserve">However, PV </w:t>
      </w:r>
      <w:r w:rsidR="00FA5EA6" w:rsidRPr="00A14690">
        <w:rPr>
          <w:rFonts w:ascii="Times New Roman" w:hAnsi="Times New Roman" w:cs="Times New Roman"/>
          <w:sz w:val="20"/>
          <w:szCs w:val="20"/>
        </w:rPr>
        <w:t xml:space="preserve">is beneficial for wide range of applications, the output obtained from PV is low due to varying climatic factors. </w:t>
      </w:r>
      <w:r w:rsidR="001B3AE6" w:rsidRPr="001B3AE6">
        <w:rPr>
          <w:rFonts w:ascii="Times New Roman" w:hAnsi="Times New Roman" w:cs="Times New Roman"/>
          <w:sz w:val="20"/>
          <w:szCs w:val="20"/>
        </w:rPr>
        <w:t>For increasing the voltage to a higher range, it is necessary to utilise a DC-DC converter. In this study, the enhanced CUK converter is combined with an ANFIS controller to produce stable output voltage to power the motor.</w:t>
      </w:r>
      <w:r w:rsidR="00FA5EA6" w:rsidRPr="00A14690">
        <w:rPr>
          <w:rFonts w:ascii="Times New Roman" w:hAnsi="Times New Roman" w:cs="Times New Roman"/>
          <w:sz w:val="20"/>
          <w:szCs w:val="20"/>
        </w:rPr>
        <w:t xml:space="preserve">  </w:t>
      </w:r>
      <w:r w:rsidR="009815F1" w:rsidRPr="00A14690">
        <w:rPr>
          <w:rFonts w:ascii="Times New Roman" w:hAnsi="Times New Roman" w:cs="Times New Roman"/>
          <w:sz w:val="20"/>
          <w:szCs w:val="20"/>
        </w:rPr>
        <w:t xml:space="preserve">The </w:t>
      </w:r>
      <w:r w:rsidR="00AC1D29" w:rsidRPr="00A14690">
        <w:rPr>
          <w:rFonts w:ascii="Times New Roman" w:hAnsi="Times New Roman" w:cs="Times New Roman"/>
          <w:sz w:val="20"/>
          <w:szCs w:val="20"/>
        </w:rPr>
        <w:t>stabilized</w:t>
      </w:r>
      <w:r w:rsidR="009815F1" w:rsidRPr="00A14690">
        <w:rPr>
          <w:rFonts w:ascii="Times New Roman" w:hAnsi="Times New Roman" w:cs="Times New Roman"/>
          <w:sz w:val="20"/>
          <w:szCs w:val="20"/>
        </w:rPr>
        <w:t xml:space="preserve"> output voltage is subsequently delivered to 3</w:t>
      </w:r>
      <m:oMath>
        <m:r>
          <w:rPr>
            <w:rFonts w:ascii="Cambria Math" w:hAnsi="Cambria Math" w:cs="Times New Roman"/>
            <w:sz w:val="20"/>
            <w:szCs w:val="20"/>
          </w:rPr>
          <m:t>φ</m:t>
        </m:r>
      </m:oMath>
      <w:r w:rsidR="009815F1" w:rsidRPr="00A14690">
        <w:rPr>
          <w:rFonts w:ascii="Times New Roman" w:hAnsi="Times New Roman" w:cs="Times New Roman"/>
          <w:sz w:val="20"/>
          <w:szCs w:val="20"/>
        </w:rPr>
        <w:t xml:space="preserve"> VSI, which is in charge of directly powering the PMBLDC motor. Furthermore, perfect control of the inverter's frequency and voltage allows for accurate </w:t>
      </w:r>
      <w:r w:rsidR="00915C1E" w:rsidRPr="00A14690">
        <w:rPr>
          <w:rFonts w:ascii="Times New Roman" w:hAnsi="Times New Roman" w:cs="Times New Roman"/>
          <w:sz w:val="20"/>
          <w:szCs w:val="20"/>
        </w:rPr>
        <w:t>PM</w:t>
      </w:r>
      <w:r w:rsidR="009815F1" w:rsidRPr="00A14690">
        <w:rPr>
          <w:rFonts w:ascii="Times New Roman" w:hAnsi="Times New Roman" w:cs="Times New Roman"/>
          <w:sz w:val="20"/>
          <w:szCs w:val="20"/>
        </w:rPr>
        <w:t>BLDC motor speed regulation, which is performed by comparing the reference speed with the actual motor speed using a PI controller</w:t>
      </w:r>
      <w:r w:rsidR="00AC1D29" w:rsidRPr="00A14690">
        <w:rPr>
          <w:rFonts w:ascii="Times New Roman" w:hAnsi="Times New Roman" w:cs="Times New Roman"/>
          <w:sz w:val="20"/>
          <w:szCs w:val="20"/>
        </w:rPr>
        <w:t xml:space="preserve">. In addition to this, </w:t>
      </w:r>
      <w:r w:rsidR="00A63E56" w:rsidRPr="00A14690">
        <w:rPr>
          <w:rFonts w:ascii="Times New Roman" w:hAnsi="Times New Roman" w:cs="Times New Roman"/>
          <w:sz w:val="20"/>
          <w:szCs w:val="20"/>
        </w:rPr>
        <w:t xml:space="preserve">the LC filter is positioned within the PV and the inverter </w:t>
      </w:r>
      <w:r w:rsidR="008076ED" w:rsidRPr="00A14690">
        <w:rPr>
          <w:rFonts w:ascii="Times New Roman" w:hAnsi="Times New Roman" w:cs="Times New Roman"/>
          <w:sz w:val="20"/>
          <w:szCs w:val="20"/>
        </w:rPr>
        <w:t xml:space="preserve">that </w:t>
      </w:r>
      <w:r w:rsidR="009815F1" w:rsidRPr="00A14690">
        <w:rPr>
          <w:rFonts w:ascii="Times New Roman" w:hAnsi="Times New Roman" w:cs="Times New Roman"/>
          <w:sz w:val="20"/>
          <w:szCs w:val="20"/>
        </w:rPr>
        <w:t>assist to reduce the current and voltage fluctuation</w:t>
      </w:r>
      <w:r w:rsidR="00A63E56" w:rsidRPr="00A14690">
        <w:rPr>
          <w:rFonts w:ascii="Times New Roman" w:hAnsi="Times New Roman" w:cs="Times New Roman"/>
          <w:sz w:val="20"/>
          <w:szCs w:val="20"/>
        </w:rPr>
        <w:t xml:space="preserve"> and consequently, the input feed to the inverter is smoothed.</w:t>
      </w:r>
      <w:r w:rsidR="00B33C0C" w:rsidRPr="00A14690">
        <w:rPr>
          <w:rFonts w:ascii="Times New Roman" w:hAnsi="Times New Roman" w:cs="Times New Roman"/>
          <w:sz w:val="20"/>
          <w:szCs w:val="20"/>
        </w:rPr>
        <w:t xml:space="preserve"> The results of a detailed simulation of the suggested technique using MATLAB reveal remarkable reliability and</w:t>
      </w:r>
      <w:r w:rsidR="00915C1E" w:rsidRPr="00A14690">
        <w:rPr>
          <w:rFonts w:ascii="Times New Roman" w:hAnsi="Times New Roman" w:cs="Times New Roman"/>
          <w:sz w:val="20"/>
          <w:szCs w:val="20"/>
        </w:rPr>
        <w:t xml:space="preserve"> robustness</w:t>
      </w:r>
      <w:r w:rsidR="00B33C0C" w:rsidRPr="00A14690">
        <w:rPr>
          <w:rFonts w:ascii="Times New Roman" w:hAnsi="Times New Roman" w:cs="Times New Roman"/>
          <w:sz w:val="20"/>
          <w:szCs w:val="20"/>
        </w:rPr>
        <w:t>, demonstrating the effectiveness and practicality for PV supplied PMBLDC motor drive.</w:t>
      </w:r>
    </w:p>
    <w:p w14:paraId="225E4310" w14:textId="0DEAC9F2" w:rsidR="003116A4" w:rsidRPr="00A14690" w:rsidRDefault="00B33C0C" w:rsidP="00BD0D59">
      <w:pPr>
        <w:spacing w:line="276" w:lineRule="auto"/>
        <w:jc w:val="both"/>
        <w:rPr>
          <w:rFonts w:ascii="Times New Roman" w:hAnsi="Times New Roman" w:cs="Times New Roman"/>
          <w:sz w:val="20"/>
          <w:szCs w:val="20"/>
        </w:rPr>
      </w:pPr>
      <w:r w:rsidRPr="000043F3">
        <w:rPr>
          <w:rFonts w:ascii="Times New Roman" w:hAnsi="Times New Roman" w:cs="Times New Roman"/>
          <w:b/>
          <w:bCs/>
          <w:iCs/>
          <w:sz w:val="20"/>
          <w:szCs w:val="20"/>
        </w:rPr>
        <w:t>Keywords:</w:t>
      </w:r>
      <w:r w:rsidR="00381AB4" w:rsidRPr="00A14690">
        <w:rPr>
          <w:rFonts w:ascii="Times New Roman" w:hAnsi="Times New Roman" w:cs="Times New Roman"/>
          <w:b/>
          <w:bCs/>
          <w:i/>
          <w:iCs/>
          <w:sz w:val="20"/>
          <w:szCs w:val="20"/>
        </w:rPr>
        <w:t xml:space="preserve"> </w:t>
      </w:r>
      <w:r w:rsidRPr="00A14690">
        <w:rPr>
          <w:rFonts w:ascii="Times New Roman" w:hAnsi="Times New Roman" w:cs="Times New Roman"/>
          <w:sz w:val="20"/>
          <w:szCs w:val="20"/>
        </w:rPr>
        <w:t xml:space="preserve">Permanent Synchronous Brushless DC Motor (PMBLDC), Improved Cuk Converter, Adaptive </w:t>
      </w:r>
      <w:r w:rsidR="00915C1E" w:rsidRPr="00A14690">
        <w:rPr>
          <w:rFonts w:ascii="Times New Roman" w:hAnsi="Times New Roman" w:cs="Times New Roman"/>
          <w:sz w:val="20"/>
          <w:szCs w:val="20"/>
        </w:rPr>
        <w:t xml:space="preserve">Network based Fuzzy Inference System </w:t>
      </w:r>
      <w:r w:rsidR="000C4D1B" w:rsidRPr="00A14690">
        <w:rPr>
          <w:rFonts w:ascii="Times New Roman" w:hAnsi="Times New Roman" w:cs="Times New Roman"/>
          <w:sz w:val="20"/>
          <w:szCs w:val="20"/>
        </w:rPr>
        <w:t>controller</w:t>
      </w:r>
      <w:r w:rsidR="00381AB4" w:rsidRPr="00A14690">
        <w:rPr>
          <w:rFonts w:ascii="Times New Roman" w:hAnsi="Times New Roman" w:cs="Times New Roman"/>
          <w:sz w:val="20"/>
          <w:szCs w:val="20"/>
        </w:rPr>
        <w:t xml:space="preserve"> </w:t>
      </w:r>
      <w:r w:rsidR="00915C1E" w:rsidRPr="00A14690">
        <w:rPr>
          <w:rFonts w:ascii="Times New Roman" w:hAnsi="Times New Roman" w:cs="Times New Roman"/>
          <w:sz w:val="20"/>
          <w:szCs w:val="20"/>
        </w:rPr>
        <w:t>(ANFIS), Three</w:t>
      </w:r>
      <w:r w:rsidR="00912985">
        <w:rPr>
          <w:rFonts w:ascii="Times New Roman" w:hAnsi="Times New Roman" w:cs="Times New Roman"/>
          <w:sz w:val="20"/>
          <w:szCs w:val="20"/>
        </w:rPr>
        <w:t xml:space="preserve"> </w:t>
      </w:r>
      <w:r w:rsidR="00915C1E" w:rsidRPr="00A14690">
        <w:rPr>
          <w:rFonts w:ascii="Times New Roman" w:hAnsi="Times New Roman" w:cs="Times New Roman"/>
          <w:sz w:val="20"/>
          <w:szCs w:val="20"/>
        </w:rPr>
        <w:t xml:space="preserve">phase Voltage Source Inverter (3 </w:t>
      </w:r>
      <m:oMath>
        <m:r>
          <w:rPr>
            <w:rFonts w:ascii="Cambria Math" w:hAnsi="Cambria Math" w:cs="Times New Roman"/>
            <w:sz w:val="20"/>
            <w:szCs w:val="20"/>
          </w:rPr>
          <m:t>φ</m:t>
        </m:r>
      </m:oMath>
      <w:r w:rsidR="00915C1E" w:rsidRPr="00A14690">
        <w:rPr>
          <w:rFonts w:ascii="Times New Roman" w:eastAsiaTheme="minorEastAsia" w:hAnsi="Times New Roman" w:cs="Times New Roman"/>
          <w:sz w:val="20"/>
          <w:szCs w:val="20"/>
        </w:rPr>
        <w:t xml:space="preserve">VSI). </w:t>
      </w:r>
    </w:p>
    <w:p w14:paraId="153F8AAA" w14:textId="4A06E071" w:rsidR="008E3EAC" w:rsidRPr="00A14690" w:rsidRDefault="000A6D38" w:rsidP="000A6D38">
      <w:pPr>
        <w:pStyle w:val="ListParagraph"/>
        <w:spacing w:line="276"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1. </w:t>
      </w:r>
      <w:r w:rsidR="008E3EAC" w:rsidRPr="00A14690">
        <w:rPr>
          <w:rFonts w:ascii="Times New Roman" w:hAnsi="Times New Roman" w:cs="Times New Roman"/>
          <w:b/>
          <w:bCs/>
          <w:sz w:val="20"/>
          <w:szCs w:val="20"/>
        </w:rPr>
        <w:t>INTRODUCTION</w:t>
      </w:r>
    </w:p>
    <w:p w14:paraId="41B76B08" w14:textId="53935107" w:rsidR="008E3EAC" w:rsidRPr="00A14690" w:rsidRDefault="00172EE2" w:rsidP="00BD0D59">
      <w:pPr>
        <w:spacing w:line="276" w:lineRule="auto"/>
        <w:ind w:firstLine="360"/>
        <w:jc w:val="both"/>
        <w:rPr>
          <w:rFonts w:ascii="Times New Roman" w:hAnsi="Times New Roman" w:cs="Times New Roman"/>
          <w:sz w:val="20"/>
          <w:szCs w:val="20"/>
        </w:rPr>
      </w:pPr>
      <w:r w:rsidRPr="00A14690">
        <w:rPr>
          <w:rFonts w:ascii="Times New Roman" w:hAnsi="Times New Roman" w:cs="Times New Roman"/>
          <w:sz w:val="20"/>
          <w:szCs w:val="20"/>
        </w:rPr>
        <w:t>Due to the fastest growing technological development, h</w:t>
      </w:r>
      <w:r w:rsidR="008E3EAC" w:rsidRPr="00A14690">
        <w:rPr>
          <w:rFonts w:ascii="Times New Roman" w:hAnsi="Times New Roman" w:cs="Times New Roman"/>
          <w:sz w:val="20"/>
          <w:szCs w:val="20"/>
        </w:rPr>
        <w:t xml:space="preserve">igh-speed electrical drives are </w:t>
      </w:r>
      <w:r w:rsidRPr="00A14690">
        <w:rPr>
          <w:rFonts w:ascii="Times New Roman" w:hAnsi="Times New Roman" w:cs="Times New Roman"/>
          <w:sz w:val="20"/>
          <w:szCs w:val="20"/>
        </w:rPr>
        <w:t xml:space="preserve">widely </w:t>
      </w:r>
      <w:r w:rsidR="008E3EAC" w:rsidRPr="00A14690">
        <w:rPr>
          <w:rFonts w:ascii="Times New Roman" w:hAnsi="Times New Roman" w:cs="Times New Roman"/>
          <w:sz w:val="20"/>
          <w:szCs w:val="20"/>
        </w:rPr>
        <w:t>being</w:t>
      </w:r>
      <w:r w:rsidRPr="00A14690">
        <w:rPr>
          <w:rFonts w:ascii="Times New Roman" w:hAnsi="Times New Roman" w:cs="Times New Roman"/>
          <w:sz w:val="20"/>
          <w:szCs w:val="20"/>
        </w:rPr>
        <w:t xml:space="preserve"> used</w:t>
      </w:r>
      <w:r w:rsidR="00B25503" w:rsidRPr="00A14690">
        <w:rPr>
          <w:rFonts w:ascii="Times New Roman" w:hAnsi="Times New Roman" w:cs="Times New Roman"/>
          <w:sz w:val="20"/>
          <w:szCs w:val="20"/>
        </w:rPr>
        <w:t xml:space="preserve">. Recently, </w:t>
      </w:r>
      <w:r w:rsidRPr="00A14690">
        <w:rPr>
          <w:rFonts w:ascii="Times New Roman" w:hAnsi="Times New Roman" w:cs="Times New Roman"/>
          <w:sz w:val="20"/>
          <w:szCs w:val="20"/>
        </w:rPr>
        <w:t>n</w:t>
      </w:r>
      <w:r w:rsidR="008E3EAC" w:rsidRPr="00A14690">
        <w:rPr>
          <w:rFonts w:ascii="Times New Roman" w:hAnsi="Times New Roman" w:cs="Times New Roman"/>
          <w:sz w:val="20"/>
          <w:szCs w:val="20"/>
        </w:rPr>
        <w:t>umerous manufacturing businesses</w:t>
      </w:r>
      <w:r w:rsidR="00381AB4" w:rsidRPr="00A14690">
        <w:rPr>
          <w:rFonts w:ascii="Times New Roman" w:hAnsi="Times New Roman" w:cs="Times New Roman"/>
          <w:sz w:val="20"/>
          <w:szCs w:val="20"/>
        </w:rPr>
        <w:t xml:space="preserve"> </w:t>
      </w:r>
      <w:r w:rsidR="00832A39" w:rsidRPr="00A14690">
        <w:rPr>
          <w:rFonts w:ascii="Times New Roman" w:hAnsi="Times New Roman" w:cs="Times New Roman"/>
          <w:sz w:val="20"/>
          <w:szCs w:val="20"/>
        </w:rPr>
        <w:t xml:space="preserve">as well as in devices producing electrical energy </w:t>
      </w:r>
      <w:r w:rsidR="00B25503" w:rsidRPr="00A14690">
        <w:rPr>
          <w:rFonts w:ascii="Times New Roman" w:hAnsi="Times New Roman" w:cs="Times New Roman"/>
          <w:sz w:val="20"/>
          <w:szCs w:val="20"/>
        </w:rPr>
        <w:t xml:space="preserve">have relied on </w:t>
      </w:r>
      <w:r w:rsidR="00912985">
        <w:rPr>
          <w:rFonts w:ascii="Times New Roman" w:hAnsi="Times New Roman" w:cs="Times New Roman"/>
          <w:sz w:val="20"/>
          <w:szCs w:val="20"/>
        </w:rPr>
        <w:t xml:space="preserve">high </w:t>
      </w:r>
      <w:r w:rsidR="008E3EAC" w:rsidRPr="00A14690">
        <w:rPr>
          <w:rFonts w:ascii="Times New Roman" w:hAnsi="Times New Roman" w:cs="Times New Roman"/>
          <w:sz w:val="20"/>
          <w:szCs w:val="20"/>
        </w:rPr>
        <w:t>speed motors</w:t>
      </w:r>
      <w:r w:rsidR="00381AB4" w:rsidRPr="00A14690">
        <w:rPr>
          <w:rFonts w:ascii="Times New Roman" w:hAnsi="Times New Roman" w:cs="Times New Roman"/>
          <w:sz w:val="20"/>
          <w:szCs w:val="20"/>
        </w:rPr>
        <w:t xml:space="preserve"> </w:t>
      </w:r>
      <w:r w:rsidR="00912985">
        <w:rPr>
          <w:rFonts w:ascii="Times New Roman" w:hAnsi="Times New Roman" w:cs="Times New Roman"/>
          <w:sz w:val="20"/>
          <w:szCs w:val="20"/>
        </w:rPr>
        <w:t xml:space="preserve">to enable reliable and cost </w:t>
      </w:r>
      <w:r w:rsidR="00937081" w:rsidRPr="00A14690">
        <w:rPr>
          <w:rFonts w:ascii="Times New Roman" w:hAnsi="Times New Roman" w:cs="Times New Roman"/>
          <w:sz w:val="20"/>
          <w:szCs w:val="20"/>
        </w:rPr>
        <w:t xml:space="preserve">effective solution. </w:t>
      </w:r>
      <w:r w:rsidR="001B3AE6" w:rsidRPr="001B3AE6">
        <w:rPr>
          <w:rFonts w:ascii="Times New Roman" w:hAnsi="Times New Roman" w:cs="Times New Roman"/>
          <w:sz w:val="20"/>
          <w:szCs w:val="20"/>
        </w:rPr>
        <w:t>For this, a variety of electric motors have been created, including stepper motors, switching reluctance motors, and permanent magnet motors (PM).</w:t>
      </w:r>
      <w:r w:rsidR="008E3EAC" w:rsidRPr="00A14690">
        <w:rPr>
          <w:rFonts w:ascii="Times New Roman" w:hAnsi="Times New Roman" w:cs="Times New Roman"/>
          <w:sz w:val="20"/>
          <w:szCs w:val="20"/>
        </w:rPr>
        <w:t xml:space="preserve"> </w:t>
      </w:r>
      <w:r w:rsidR="00267686" w:rsidRPr="00A14690">
        <w:rPr>
          <w:rFonts w:ascii="Times New Roman" w:hAnsi="Times New Roman" w:cs="Times New Roman"/>
          <w:sz w:val="20"/>
          <w:szCs w:val="20"/>
        </w:rPr>
        <w:t>In many applications, brushed motors are being replaced with electronically commutated motors (ECMs), sometimes refer</w:t>
      </w:r>
      <w:r w:rsidR="00795D51" w:rsidRPr="00A14690">
        <w:rPr>
          <w:rFonts w:ascii="Times New Roman" w:hAnsi="Times New Roman" w:cs="Times New Roman"/>
          <w:sz w:val="20"/>
          <w:szCs w:val="20"/>
        </w:rPr>
        <w:t xml:space="preserve">red to as brushless motors [1] </w:t>
      </w:r>
      <w:r w:rsidR="008E3EAC" w:rsidRPr="00A14690">
        <w:rPr>
          <w:rFonts w:ascii="Times New Roman" w:hAnsi="Times New Roman" w:cs="Times New Roman"/>
          <w:sz w:val="20"/>
          <w:szCs w:val="20"/>
        </w:rPr>
        <w:t>as a result of technological advancements in motors, controllers, and feedback systems</w:t>
      </w:r>
      <w:r w:rsidR="009005F6" w:rsidRPr="00A14690">
        <w:rPr>
          <w:rFonts w:ascii="Times New Roman" w:hAnsi="Times New Roman" w:cs="Times New Roman"/>
          <w:sz w:val="20"/>
          <w:szCs w:val="20"/>
        </w:rPr>
        <w:t xml:space="preserve">. </w:t>
      </w:r>
      <w:r w:rsidR="001B3AE6" w:rsidRPr="001B3AE6">
        <w:rPr>
          <w:rFonts w:ascii="Times New Roman" w:hAnsi="Times New Roman" w:cs="Times New Roman"/>
          <w:sz w:val="20"/>
          <w:szCs w:val="20"/>
        </w:rPr>
        <w:t>The ECM has some advantages over brushed motors, including less environmental impact, electromagnetic radiation, and maintenance requirements.</w:t>
      </w:r>
      <w:r w:rsidR="0040089C" w:rsidRPr="00A14690">
        <w:rPr>
          <w:rFonts w:ascii="Times New Roman" w:hAnsi="Times New Roman" w:cs="Times New Roman"/>
          <w:sz w:val="20"/>
          <w:szCs w:val="20"/>
        </w:rPr>
        <w:t xml:space="preserve"> </w:t>
      </w:r>
      <w:r w:rsidR="00832A39" w:rsidRPr="00A14690">
        <w:rPr>
          <w:rFonts w:ascii="Times New Roman" w:hAnsi="Times New Roman" w:cs="Times New Roman"/>
          <w:sz w:val="20"/>
          <w:szCs w:val="20"/>
        </w:rPr>
        <w:t>T</w:t>
      </w:r>
      <w:r w:rsidR="00912985">
        <w:rPr>
          <w:rFonts w:ascii="Times New Roman" w:hAnsi="Times New Roman" w:cs="Times New Roman"/>
          <w:sz w:val="20"/>
          <w:szCs w:val="20"/>
        </w:rPr>
        <w:t xml:space="preserve">he high </w:t>
      </w:r>
      <w:r w:rsidR="00832A39" w:rsidRPr="00A14690">
        <w:rPr>
          <w:rFonts w:ascii="Times New Roman" w:hAnsi="Times New Roman" w:cs="Times New Roman"/>
          <w:sz w:val="20"/>
          <w:szCs w:val="20"/>
        </w:rPr>
        <w:t>speed motors that are currently most in demand are electromagnetic synchronous motors, induction motors, permanent magnet synchronous motors (PMSM), direct cur</w:t>
      </w:r>
      <w:r w:rsidR="0040089C" w:rsidRPr="00A14690">
        <w:rPr>
          <w:rFonts w:ascii="Times New Roman" w:hAnsi="Times New Roman" w:cs="Times New Roman"/>
          <w:sz w:val="20"/>
          <w:szCs w:val="20"/>
        </w:rPr>
        <w:t>rent moto</w:t>
      </w:r>
      <w:r w:rsidR="003F4AE9">
        <w:rPr>
          <w:rFonts w:ascii="Times New Roman" w:hAnsi="Times New Roman" w:cs="Times New Roman"/>
          <w:sz w:val="20"/>
          <w:szCs w:val="20"/>
        </w:rPr>
        <w:t>rs, PM</w:t>
      </w:r>
      <w:r w:rsidR="0040089C" w:rsidRPr="00A14690">
        <w:rPr>
          <w:rFonts w:ascii="Times New Roman" w:hAnsi="Times New Roman" w:cs="Times New Roman"/>
          <w:sz w:val="20"/>
          <w:szCs w:val="20"/>
        </w:rPr>
        <w:t>BLDC motors as well as</w:t>
      </w:r>
      <w:r w:rsidR="00832A39" w:rsidRPr="00A14690">
        <w:rPr>
          <w:rFonts w:ascii="Times New Roman" w:hAnsi="Times New Roman" w:cs="Times New Roman"/>
          <w:sz w:val="20"/>
          <w:szCs w:val="20"/>
        </w:rPr>
        <w:t xml:space="preserve"> hysteresis motors</w:t>
      </w:r>
      <w:r w:rsidR="00827FD3" w:rsidRPr="00A14690">
        <w:rPr>
          <w:rFonts w:ascii="Times New Roman" w:hAnsi="Times New Roman" w:cs="Times New Roman"/>
          <w:sz w:val="20"/>
          <w:szCs w:val="20"/>
        </w:rPr>
        <w:t xml:space="preserve"> [2]</w:t>
      </w:r>
      <w:r w:rsidR="00832A39" w:rsidRPr="00A14690">
        <w:rPr>
          <w:rFonts w:ascii="Times New Roman" w:hAnsi="Times New Roman" w:cs="Times New Roman"/>
          <w:sz w:val="20"/>
          <w:szCs w:val="20"/>
        </w:rPr>
        <w:t>. These are made for lower hi</w:t>
      </w:r>
      <w:r w:rsidR="00912985">
        <w:rPr>
          <w:rFonts w:ascii="Times New Roman" w:hAnsi="Times New Roman" w:cs="Times New Roman"/>
          <w:sz w:val="20"/>
          <w:szCs w:val="20"/>
        </w:rPr>
        <w:t xml:space="preserve">gh </w:t>
      </w:r>
      <w:r w:rsidR="00832A39" w:rsidRPr="00A14690">
        <w:rPr>
          <w:rFonts w:ascii="Times New Roman" w:hAnsi="Times New Roman" w:cs="Times New Roman"/>
          <w:sz w:val="20"/>
          <w:szCs w:val="20"/>
        </w:rPr>
        <w:t>speed motor speed ranges, and the majority of them are not appropriate for applications requiring speeds more than 20</w:t>
      </w:r>
      <w:r w:rsidR="00BC1D65" w:rsidRPr="00A14690">
        <w:rPr>
          <w:rFonts w:ascii="Times New Roman" w:hAnsi="Times New Roman" w:cs="Times New Roman"/>
          <w:sz w:val="20"/>
          <w:szCs w:val="20"/>
        </w:rPr>
        <w:t>,</w:t>
      </w:r>
      <w:r w:rsidR="00191A49">
        <w:rPr>
          <w:rFonts w:ascii="Times New Roman" w:hAnsi="Times New Roman" w:cs="Times New Roman"/>
          <w:sz w:val="20"/>
          <w:szCs w:val="20"/>
        </w:rPr>
        <w:t>000 rpm. Only the PM</w:t>
      </w:r>
      <w:r w:rsidR="00832A39" w:rsidRPr="00A14690">
        <w:rPr>
          <w:rFonts w:ascii="Times New Roman" w:hAnsi="Times New Roman" w:cs="Times New Roman"/>
          <w:sz w:val="20"/>
          <w:szCs w:val="20"/>
        </w:rPr>
        <w:t>BLDC and PMSM motors are capable of reaching speeds in th</w:t>
      </w:r>
      <w:r w:rsidR="00191A49">
        <w:rPr>
          <w:rFonts w:ascii="Times New Roman" w:hAnsi="Times New Roman" w:cs="Times New Roman"/>
          <w:sz w:val="20"/>
          <w:szCs w:val="20"/>
        </w:rPr>
        <w:t>e midrange and upper ranges. PM</w:t>
      </w:r>
      <w:r w:rsidR="00832A39" w:rsidRPr="00A14690">
        <w:rPr>
          <w:rFonts w:ascii="Times New Roman" w:hAnsi="Times New Roman" w:cs="Times New Roman"/>
          <w:sz w:val="20"/>
          <w:szCs w:val="20"/>
        </w:rPr>
        <w:t>BLDC motors have a simpler design and simpler control circuitry than PMSM</w:t>
      </w:r>
      <w:r w:rsidR="00827FD3" w:rsidRPr="00A14690">
        <w:rPr>
          <w:rFonts w:ascii="Times New Roman" w:hAnsi="Times New Roman" w:cs="Times New Roman"/>
          <w:sz w:val="20"/>
          <w:szCs w:val="20"/>
        </w:rPr>
        <w:t xml:space="preserve"> [3]</w:t>
      </w:r>
      <w:r w:rsidR="00832A39" w:rsidRPr="00A14690">
        <w:rPr>
          <w:rFonts w:ascii="Times New Roman" w:hAnsi="Times New Roman" w:cs="Times New Roman"/>
          <w:sz w:val="20"/>
          <w:szCs w:val="20"/>
        </w:rPr>
        <w:t>.</w:t>
      </w:r>
    </w:p>
    <w:p w14:paraId="3491F27D" w14:textId="693155B4" w:rsidR="00A52812" w:rsidRPr="00A14690" w:rsidRDefault="009E6DC2" w:rsidP="00BD0D59">
      <w:pPr>
        <w:spacing w:line="276" w:lineRule="auto"/>
        <w:ind w:firstLine="360"/>
        <w:jc w:val="both"/>
        <w:rPr>
          <w:rFonts w:ascii="Times New Roman" w:hAnsi="Times New Roman" w:cs="Times New Roman"/>
          <w:sz w:val="20"/>
          <w:szCs w:val="20"/>
        </w:rPr>
      </w:pPr>
      <w:r w:rsidRPr="00A14690">
        <w:rPr>
          <w:rFonts w:ascii="Times New Roman" w:hAnsi="Times New Roman" w:cs="Times New Roman"/>
          <w:sz w:val="20"/>
          <w:szCs w:val="20"/>
        </w:rPr>
        <w:t>The beneficial properties have enabled t</w:t>
      </w:r>
      <w:r w:rsidR="00912985">
        <w:rPr>
          <w:rFonts w:ascii="Times New Roman" w:hAnsi="Times New Roman" w:cs="Times New Roman"/>
          <w:sz w:val="20"/>
          <w:szCs w:val="20"/>
        </w:rPr>
        <w:t xml:space="preserve">he use of PMBLDC motors in high </w:t>
      </w:r>
      <w:r w:rsidRPr="00A14690">
        <w:rPr>
          <w:rFonts w:ascii="Times New Roman" w:hAnsi="Times New Roman" w:cs="Times New Roman"/>
          <w:sz w:val="20"/>
          <w:szCs w:val="20"/>
        </w:rPr>
        <w:t>speed applications powered by PV arrays</w:t>
      </w:r>
      <w:r w:rsidR="001835A0" w:rsidRPr="00A14690">
        <w:rPr>
          <w:rFonts w:ascii="Times New Roman" w:hAnsi="Times New Roman" w:cs="Times New Roman"/>
          <w:sz w:val="20"/>
          <w:szCs w:val="20"/>
        </w:rPr>
        <w:t xml:space="preserve">. </w:t>
      </w:r>
      <w:r w:rsidR="00E96201" w:rsidRPr="00A14690">
        <w:rPr>
          <w:rFonts w:ascii="Times New Roman" w:hAnsi="Times New Roman" w:cs="Times New Roman"/>
          <w:sz w:val="20"/>
          <w:szCs w:val="20"/>
        </w:rPr>
        <w:t xml:space="preserve">Humankind is currently confronted </w:t>
      </w:r>
      <w:r w:rsidR="00991BB5" w:rsidRPr="00A14690">
        <w:rPr>
          <w:rFonts w:ascii="Times New Roman" w:hAnsi="Times New Roman" w:cs="Times New Roman"/>
          <w:sz w:val="20"/>
          <w:szCs w:val="20"/>
        </w:rPr>
        <w:t xml:space="preserve">with widespread environmental challenges including climate </w:t>
      </w:r>
      <w:r w:rsidR="00991BB5" w:rsidRPr="00A14690">
        <w:rPr>
          <w:rFonts w:ascii="Times New Roman" w:hAnsi="Times New Roman" w:cs="Times New Roman"/>
          <w:sz w:val="20"/>
          <w:szCs w:val="20"/>
        </w:rPr>
        <w:lastRenderedPageBreak/>
        <w:t>change and acid rain, and the creation of cleaner types of energy holds an essential to their resolution.</w:t>
      </w:r>
      <w:r w:rsidR="00E96201" w:rsidRPr="00A14690">
        <w:rPr>
          <w:rFonts w:ascii="Times New Roman" w:hAnsi="Times New Roman" w:cs="Times New Roman"/>
          <w:sz w:val="20"/>
          <w:szCs w:val="20"/>
        </w:rPr>
        <w:t xml:space="preserve"> </w:t>
      </w:r>
      <w:r w:rsidR="001B3AE6" w:rsidRPr="001B3AE6">
        <w:rPr>
          <w:rFonts w:ascii="Times New Roman" w:hAnsi="Times New Roman" w:cs="Times New Roman"/>
          <w:sz w:val="20"/>
          <w:szCs w:val="20"/>
        </w:rPr>
        <w:t>In order to address major environmental issues, PV array, which transform solar insolation into DC electrical power, are highly helpful.</w:t>
      </w:r>
      <w:r w:rsidR="00A737F3" w:rsidRPr="00A14690">
        <w:rPr>
          <w:rFonts w:ascii="Times New Roman" w:hAnsi="Times New Roman" w:cs="Times New Roman"/>
          <w:sz w:val="20"/>
          <w:szCs w:val="20"/>
        </w:rPr>
        <w:t xml:space="preserve"> However, the efficiency of the PV system is affected by</w:t>
      </w:r>
      <w:r w:rsidR="00BC1D65" w:rsidRPr="00A14690">
        <w:rPr>
          <w:rFonts w:ascii="Times New Roman" w:hAnsi="Times New Roman" w:cs="Times New Roman"/>
          <w:sz w:val="20"/>
          <w:szCs w:val="20"/>
        </w:rPr>
        <w:t xml:space="preserve"> </w:t>
      </w:r>
      <w:r w:rsidR="00314469" w:rsidRPr="00A14690">
        <w:rPr>
          <w:rFonts w:ascii="Times New Roman" w:hAnsi="Times New Roman" w:cs="Times New Roman"/>
          <w:sz w:val="20"/>
          <w:szCs w:val="20"/>
        </w:rPr>
        <w:t>weather conditions such as uniform and partial shading</w:t>
      </w:r>
      <w:r w:rsidR="00A737F3" w:rsidRPr="00A14690">
        <w:rPr>
          <w:rFonts w:ascii="Times New Roman" w:hAnsi="Times New Roman" w:cs="Times New Roman"/>
          <w:sz w:val="20"/>
          <w:szCs w:val="20"/>
        </w:rPr>
        <w:t>. As a result, it poses low voltage output.</w:t>
      </w:r>
      <w:r w:rsidR="00BC1D65" w:rsidRPr="00A14690">
        <w:rPr>
          <w:rFonts w:ascii="Times New Roman" w:hAnsi="Times New Roman" w:cs="Times New Roman"/>
          <w:sz w:val="20"/>
          <w:szCs w:val="20"/>
        </w:rPr>
        <w:t xml:space="preserve"> </w:t>
      </w:r>
      <w:r w:rsidR="00314469" w:rsidRPr="00A14690">
        <w:rPr>
          <w:rFonts w:ascii="Times New Roman" w:hAnsi="Times New Roman" w:cs="Times New Roman"/>
          <w:sz w:val="20"/>
          <w:szCs w:val="20"/>
        </w:rPr>
        <w:t>Hence</w:t>
      </w:r>
      <w:r w:rsidR="00BC1D65" w:rsidRPr="00A14690">
        <w:rPr>
          <w:rFonts w:ascii="Times New Roman" w:hAnsi="Times New Roman" w:cs="Times New Roman"/>
          <w:sz w:val="20"/>
          <w:szCs w:val="20"/>
        </w:rPr>
        <w:t xml:space="preserve"> </w:t>
      </w:r>
      <w:r w:rsidR="00314469" w:rsidRPr="00A14690">
        <w:rPr>
          <w:rFonts w:ascii="Times New Roman" w:hAnsi="Times New Roman" w:cs="Times New Roman"/>
          <w:sz w:val="20"/>
          <w:szCs w:val="20"/>
        </w:rPr>
        <w:t xml:space="preserve">power converters are required to enhance demand consumption. </w:t>
      </w:r>
      <w:r w:rsidR="006E51B1" w:rsidRPr="00A14690">
        <w:rPr>
          <w:rFonts w:ascii="Times New Roman" w:hAnsi="Times New Roman" w:cs="Times New Roman"/>
          <w:sz w:val="20"/>
          <w:szCs w:val="20"/>
        </w:rPr>
        <w:t>Several prevalent DC-DC converters were used in the traditional approaches. The most common DC-DC converter is the boost converter</w:t>
      </w:r>
      <w:r w:rsidR="00827FD3" w:rsidRPr="00A14690">
        <w:rPr>
          <w:rFonts w:ascii="Times New Roman" w:hAnsi="Times New Roman" w:cs="Times New Roman"/>
          <w:sz w:val="20"/>
          <w:szCs w:val="20"/>
        </w:rPr>
        <w:t xml:space="preserve"> [4] </w:t>
      </w:r>
      <w:r w:rsidR="00991BB5" w:rsidRPr="00A14690">
        <w:rPr>
          <w:rFonts w:ascii="Times New Roman" w:hAnsi="Times New Roman" w:cs="Times New Roman"/>
          <w:sz w:val="20"/>
          <w:szCs w:val="20"/>
        </w:rPr>
        <w:t>that</w:t>
      </w:r>
      <w:r w:rsidR="006E51B1" w:rsidRPr="00A14690">
        <w:rPr>
          <w:rFonts w:ascii="Times New Roman" w:hAnsi="Times New Roman" w:cs="Times New Roman"/>
          <w:sz w:val="20"/>
          <w:szCs w:val="20"/>
        </w:rPr>
        <w:t xml:space="preserve"> delivers high output voltage with low duty cycle but </w:t>
      </w:r>
      <w:r w:rsidR="00F41264" w:rsidRPr="00A14690">
        <w:rPr>
          <w:rFonts w:ascii="Times New Roman" w:hAnsi="Times New Roman" w:cs="Times New Roman"/>
          <w:sz w:val="20"/>
          <w:szCs w:val="20"/>
        </w:rPr>
        <w:t>it causes voltage stress</w:t>
      </w:r>
      <w:r w:rsidR="00912985">
        <w:rPr>
          <w:rFonts w:ascii="Times New Roman" w:hAnsi="Times New Roman" w:cs="Times New Roman"/>
          <w:sz w:val="20"/>
          <w:szCs w:val="20"/>
        </w:rPr>
        <w:t xml:space="preserve"> on the switches. Hence, a buck </w:t>
      </w:r>
      <w:r w:rsidR="00F41264" w:rsidRPr="00A14690">
        <w:rPr>
          <w:rFonts w:ascii="Times New Roman" w:hAnsi="Times New Roman" w:cs="Times New Roman"/>
          <w:sz w:val="20"/>
          <w:szCs w:val="20"/>
        </w:rPr>
        <w:t>boost is employed which has a negative output voltage and can step down and step up. The f</w:t>
      </w:r>
      <w:r w:rsidR="00912985">
        <w:rPr>
          <w:rFonts w:ascii="Times New Roman" w:hAnsi="Times New Roman" w:cs="Times New Roman"/>
          <w:sz w:val="20"/>
          <w:szCs w:val="20"/>
        </w:rPr>
        <w:t xml:space="preserve">undamental disadvantage of buck </w:t>
      </w:r>
      <w:r w:rsidR="00F41264" w:rsidRPr="00A14690">
        <w:rPr>
          <w:rFonts w:ascii="Times New Roman" w:hAnsi="Times New Roman" w:cs="Times New Roman"/>
          <w:sz w:val="20"/>
          <w:szCs w:val="20"/>
        </w:rPr>
        <w:t>boost converters is the discontinuous input current, which results in reduced utilisation of the input source</w:t>
      </w:r>
      <w:r w:rsidR="00827FD3" w:rsidRPr="00A14690">
        <w:rPr>
          <w:rFonts w:ascii="Times New Roman" w:hAnsi="Times New Roman" w:cs="Times New Roman"/>
          <w:sz w:val="20"/>
          <w:szCs w:val="20"/>
        </w:rPr>
        <w:t xml:space="preserve"> [5]</w:t>
      </w:r>
      <w:r w:rsidR="00F41264" w:rsidRPr="00A14690">
        <w:rPr>
          <w:rFonts w:ascii="Times New Roman" w:hAnsi="Times New Roman" w:cs="Times New Roman"/>
          <w:sz w:val="20"/>
          <w:szCs w:val="20"/>
        </w:rPr>
        <w:t xml:space="preserve">. </w:t>
      </w:r>
      <w:r w:rsidR="00764309" w:rsidRPr="00764309">
        <w:rPr>
          <w:rFonts w:ascii="Times New Roman" w:hAnsi="Times New Roman" w:cs="Times New Roman"/>
          <w:sz w:val="20"/>
          <w:szCs w:val="20"/>
        </w:rPr>
        <w:t>To address the drawbacks of the buck</w:t>
      </w:r>
      <w:r w:rsidR="00912985">
        <w:rPr>
          <w:rFonts w:ascii="Times New Roman" w:hAnsi="Times New Roman" w:cs="Times New Roman"/>
          <w:sz w:val="20"/>
          <w:szCs w:val="20"/>
        </w:rPr>
        <w:t xml:space="preserve"> </w:t>
      </w:r>
      <w:r w:rsidR="00764309" w:rsidRPr="00764309">
        <w:rPr>
          <w:rFonts w:ascii="Times New Roman" w:hAnsi="Times New Roman" w:cs="Times New Roman"/>
          <w:sz w:val="20"/>
          <w:szCs w:val="20"/>
        </w:rPr>
        <w:t>boost converter, the derived converters CUK, SEPIC, and Zeta are introduced by combining</w:t>
      </w:r>
      <w:r w:rsidR="00912985">
        <w:rPr>
          <w:rFonts w:ascii="Times New Roman" w:hAnsi="Times New Roman" w:cs="Times New Roman"/>
          <w:sz w:val="20"/>
          <w:szCs w:val="20"/>
        </w:rPr>
        <w:t xml:space="preserve"> standard buck, boost, and buck </w:t>
      </w:r>
      <w:r w:rsidR="00764309" w:rsidRPr="00764309">
        <w:rPr>
          <w:rFonts w:ascii="Times New Roman" w:hAnsi="Times New Roman" w:cs="Times New Roman"/>
          <w:sz w:val="20"/>
          <w:szCs w:val="20"/>
        </w:rPr>
        <w:t>boost converters.  The CUK converter's output voltage is negative and its input and output currents [6] are both constant.</w:t>
      </w:r>
      <w:r w:rsidR="007C1D8F" w:rsidRPr="00A14690">
        <w:rPr>
          <w:rFonts w:ascii="Times New Roman" w:hAnsi="Times New Roman" w:cs="Times New Roman"/>
          <w:sz w:val="20"/>
          <w:szCs w:val="20"/>
        </w:rPr>
        <w:t xml:space="preserve"> </w:t>
      </w:r>
      <w:r w:rsidR="00F41264" w:rsidRPr="00A14690">
        <w:rPr>
          <w:rFonts w:ascii="Times New Roman" w:hAnsi="Times New Roman" w:cs="Times New Roman"/>
          <w:sz w:val="20"/>
          <w:szCs w:val="20"/>
        </w:rPr>
        <w:t>These converters have a low voltage conversion ratio.</w:t>
      </w:r>
      <w:r w:rsidR="00EA172E" w:rsidRPr="00A14690">
        <w:rPr>
          <w:rFonts w:ascii="Times New Roman" w:hAnsi="Times New Roman" w:cs="Times New Roman"/>
          <w:sz w:val="20"/>
          <w:szCs w:val="20"/>
        </w:rPr>
        <w:t xml:space="preserve"> Therefore, the properties of boost and CUK converter are combined to form the </w:t>
      </w:r>
      <w:r w:rsidR="0022753A" w:rsidRPr="00A14690">
        <w:rPr>
          <w:rFonts w:ascii="Times New Roman" w:hAnsi="Times New Roman" w:cs="Times New Roman"/>
          <w:sz w:val="20"/>
          <w:szCs w:val="20"/>
        </w:rPr>
        <w:t xml:space="preserve">improved </w:t>
      </w:r>
      <w:r w:rsidR="00EA172E" w:rsidRPr="00A14690">
        <w:rPr>
          <w:rFonts w:ascii="Times New Roman" w:hAnsi="Times New Roman" w:cs="Times New Roman"/>
          <w:sz w:val="20"/>
          <w:szCs w:val="20"/>
        </w:rPr>
        <w:t xml:space="preserve">CUK converter. </w:t>
      </w:r>
      <w:r w:rsidR="003C789E" w:rsidRPr="00A14690">
        <w:rPr>
          <w:rFonts w:ascii="Times New Roman" w:hAnsi="Times New Roman" w:cs="Times New Roman"/>
          <w:sz w:val="20"/>
          <w:szCs w:val="20"/>
        </w:rPr>
        <w:t xml:space="preserve">The </w:t>
      </w:r>
      <w:r w:rsidR="0022753A" w:rsidRPr="00A14690">
        <w:rPr>
          <w:rFonts w:ascii="Times New Roman" w:hAnsi="Times New Roman" w:cs="Times New Roman"/>
          <w:sz w:val="20"/>
          <w:szCs w:val="20"/>
        </w:rPr>
        <w:t xml:space="preserve">improved </w:t>
      </w:r>
      <w:r w:rsidR="003C789E" w:rsidRPr="00A14690">
        <w:rPr>
          <w:rFonts w:ascii="Times New Roman" w:hAnsi="Times New Roman" w:cs="Times New Roman"/>
          <w:sz w:val="20"/>
          <w:szCs w:val="20"/>
        </w:rPr>
        <w:t>CUK converter structure offers an inverting voltage with a high voltage conversion ratio in contrast to typical DC-DC converters.</w:t>
      </w:r>
    </w:p>
    <w:p w14:paraId="5E10846B" w14:textId="3A3FD3D8" w:rsidR="00EA172E" w:rsidRPr="00A14690" w:rsidRDefault="00F57ED7" w:rsidP="00BD0D59">
      <w:pPr>
        <w:autoSpaceDE w:val="0"/>
        <w:autoSpaceDN w:val="0"/>
        <w:adjustRightInd w:val="0"/>
        <w:spacing w:after="0" w:line="276" w:lineRule="auto"/>
        <w:jc w:val="both"/>
        <w:rPr>
          <w:rFonts w:ascii="Times New Roman" w:eastAsia="Times New Roman" w:hAnsi="Times New Roman" w:cs="Times New Roman"/>
          <w:kern w:val="0"/>
          <w:sz w:val="20"/>
          <w:szCs w:val="20"/>
        </w:rPr>
      </w:pPr>
      <w:r w:rsidRPr="00A14690">
        <w:rPr>
          <w:rFonts w:ascii="Times New Roman" w:eastAsia="Times New Roman" w:hAnsi="Times New Roman" w:cs="Times New Roman"/>
          <w:kern w:val="0"/>
          <w:sz w:val="20"/>
          <w:szCs w:val="20"/>
        </w:rPr>
        <w:tab/>
      </w:r>
      <w:r w:rsidR="00AC17F3" w:rsidRPr="00A14690">
        <w:rPr>
          <w:rFonts w:ascii="Times New Roman" w:eastAsia="Times New Roman" w:hAnsi="Times New Roman" w:cs="Times New Roman"/>
          <w:kern w:val="0"/>
          <w:sz w:val="20"/>
          <w:szCs w:val="20"/>
        </w:rPr>
        <w:t>For the regulation of</w:t>
      </w:r>
      <w:r w:rsidRPr="00A14690">
        <w:rPr>
          <w:rFonts w:ascii="Times New Roman" w:eastAsia="Times New Roman" w:hAnsi="Times New Roman" w:cs="Times New Roman"/>
          <w:kern w:val="0"/>
          <w:sz w:val="20"/>
          <w:szCs w:val="20"/>
        </w:rPr>
        <w:t xml:space="preserve"> the output voltage constant, different control algorithms are employed in the conventional approaches.</w:t>
      </w:r>
      <w:r w:rsidR="008E44BC" w:rsidRPr="00A14690">
        <w:rPr>
          <w:rFonts w:ascii="Times New Roman" w:eastAsia="Times New Roman" w:hAnsi="Times New Roman" w:cs="Times New Roman"/>
          <w:kern w:val="0"/>
          <w:sz w:val="20"/>
          <w:szCs w:val="20"/>
        </w:rPr>
        <w:t xml:space="preserve"> R</w:t>
      </w:r>
      <w:r w:rsidR="00B15D0A" w:rsidRPr="00A14690">
        <w:rPr>
          <w:rFonts w:ascii="Times New Roman" w:eastAsia="Times New Roman" w:hAnsi="Times New Roman" w:cs="Times New Roman"/>
          <w:kern w:val="0"/>
          <w:sz w:val="20"/>
          <w:szCs w:val="20"/>
        </w:rPr>
        <w:t>esearchers employed intelligent methods such as FLC (Fuzzy Logic Control), ANN (Artificial Neural Networks), and others. In order to combine the benefits of Fuzzy Logic and N</w:t>
      </w:r>
      <w:r w:rsidR="0022753A" w:rsidRPr="00A14690">
        <w:rPr>
          <w:rFonts w:ascii="Times New Roman" w:eastAsia="Times New Roman" w:hAnsi="Times New Roman" w:cs="Times New Roman"/>
          <w:kern w:val="0"/>
          <w:sz w:val="20"/>
          <w:szCs w:val="20"/>
        </w:rPr>
        <w:t xml:space="preserve">eural network </w:t>
      </w:r>
      <w:r w:rsidR="00B15D0A" w:rsidRPr="00A14690">
        <w:rPr>
          <w:rFonts w:ascii="Times New Roman" w:eastAsia="Times New Roman" w:hAnsi="Times New Roman" w:cs="Times New Roman"/>
          <w:kern w:val="0"/>
          <w:sz w:val="20"/>
          <w:szCs w:val="20"/>
        </w:rPr>
        <w:t>techniques, the</w:t>
      </w:r>
      <w:r w:rsidR="0022753A" w:rsidRPr="00A14690">
        <w:rPr>
          <w:rFonts w:ascii="Times New Roman" w:eastAsia="Times New Roman" w:hAnsi="Times New Roman" w:cs="Times New Roman"/>
          <w:kern w:val="0"/>
          <w:sz w:val="20"/>
          <w:szCs w:val="20"/>
        </w:rPr>
        <w:t xml:space="preserve">se both </w:t>
      </w:r>
      <w:r w:rsidR="00B15D0A" w:rsidRPr="00A14690">
        <w:rPr>
          <w:rFonts w:ascii="Times New Roman" w:eastAsia="Times New Roman" w:hAnsi="Times New Roman" w:cs="Times New Roman"/>
          <w:kern w:val="0"/>
          <w:sz w:val="20"/>
          <w:szCs w:val="20"/>
        </w:rPr>
        <w:t>were integrated in a single bloc known as ANFIS, which provides superior efficiency with preferred accuracy and speed.</w:t>
      </w:r>
      <w:r w:rsidR="0022753A" w:rsidRPr="00A14690">
        <w:rPr>
          <w:rFonts w:ascii="Times New Roman" w:eastAsia="Times New Roman" w:hAnsi="Times New Roman" w:cs="Times New Roman"/>
          <w:kern w:val="0"/>
          <w:sz w:val="20"/>
          <w:szCs w:val="20"/>
        </w:rPr>
        <w:t xml:space="preserve"> The</w:t>
      </w:r>
      <w:r w:rsidR="008F6761" w:rsidRPr="00A14690">
        <w:rPr>
          <w:rFonts w:ascii="Times New Roman" w:eastAsia="Times New Roman" w:hAnsi="Times New Roman" w:cs="Times New Roman"/>
          <w:kern w:val="0"/>
          <w:sz w:val="20"/>
          <w:szCs w:val="20"/>
        </w:rPr>
        <w:t xml:space="preserve"> fuzzy system requires language rules rather than acquiring examples as prior knowledge. In addition, the input and output variables must be linguistically characterised. If the knowledge is partial, incorrect, or contradicting, the fuzzy system must be tweaked. Because there is no formal approach, tweaking is done heurist</w:t>
      </w:r>
      <w:r w:rsidR="00912985">
        <w:rPr>
          <w:rFonts w:ascii="Times New Roman" w:eastAsia="Times New Roman" w:hAnsi="Times New Roman" w:cs="Times New Roman"/>
          <w:kern w:val="0"/>
          <w:sz w:val="20"/>
          <w:szCs w:val="20"/>
        </w:rPr>
        <w:t xml:space="preserve">ically. This is frequently time consuming and error </w:t>
      </w:r>
      <w:r w:rsidR="008F6761" w:rsidRPr="00A14690">
        <w:rPr>
          <w:rFonts w:ascii="Times New Roman" w:eastAsia="Times New Roman" w:hAnsi="Times New Roman" w:cs="Times New Roman"/>
          <w:kern w:val="0"/>
          <w:sz w:val="20"/>
          <w:szCs w:val="20"/>
        </w:rPr>
        <w:t>prone.</w:t>
      </w:r>
      <w:r w:rsidR="00D97AEE" w:rsidRPr="00A14690">
        <w:rPr>
          <w:rFonts w:ascii="Times New Roman" w:hAnsi="Times New Roman" w:cs="Times New Roman"/>
          <w:sz w:val="20"/>
          <w:szCs w:val="20"/>
        </w:rPr>
        <w:t xml:space="preserve"> </w:t>
      </w:r>
      <w:r w:rsidR="00D97AEE" w:rsidRPr="00A14690">
        <w:rPr>
          <w:rFonts w:ascii="Times New Roman" w:eastAsia="Times New Roman" w:hAnsi="Times New Roman" w:cs="Times New Roman"/>
          <w:kern w:val="0"/>
          <w:sz w:val="20"/>
          <w:szCs w:val="20"/>
        </w:rPr>
        <w:t>Fuzzy systems should i</w:t>
      </w:r>
      <w:r w:rsidR="00912985">
        <w:rPr>
          <w:rFonts w:ascii="Times New Roman" w:eastAsia="Times New Roman" w:hAnsi="Times New Roman" w:cs="Times New Roman"/>
          <w:kern w:val="0"/>
          <w:sz w:val="20"/>
          <w:szCs w:val="20"/>
        </w:rPr>
        <w:t xml:space="preserve">deally include a neural network </w:t>
      </w:r>
      <w:r w:rsidR="00D97AEE" w:rsidRPr="00A14690">
        <w:rPr>
          <w:rFonts w:ascii="Times New Roman" w:eastAsia="Times New Roman" w:hAnsi="Times New Roman" w:cs="Times New Roman"/>
          <w:kern w:val="0"/>
          <w:sz w:val="20"/>
          <w:szCs w:val="20"/>
        </w:rPr>
        <w:t xml:space="preserve">like [7, 8] automated adaptation process. </w:t>
      </w:r>
      <w:r w:rsidR="008F6761" w:rsidRPr="00A14690">
        <w:rPr>
          <w:rFonts w:ascii="Times New Roman" w:eastAsia="Times New Roman" w:hAnsi="Times New Roman" w:cs="Times New Roman"/>
          <w:kern w:val="0"/>
          <w:sz w:val="20"/>
          <w:szCs w:val="20"/>
        </w:rPr>
        <w:t>Combining both approaches should bring together advantages while excluding negatives.</w:t>
      </w:r>
    </w:p>
    <w:p w14:paraId="3AB4E300" w14:textId="77777777" w:rsidR="00E6044F" w:rsidRPr="00A14690" w:rsidRDefault="00E6044F" w:rsidP="00BD0D59">
      <w:pPr>
        <w:autoSpaceDE w:val="0"/>
        <w:autoSpaceDN w:val="0"/>
        <w:adjustRightInd w:val="0"/>
        <w:spacing w:after="0" w:line="276" w:lineRule="auto"/>
        <w:jc w:val="both"/>
        <w:rPr>
          <w:rFonts w:ascii="Times New Roman" w:eastAsia="Times New Roman" w:hAnsi="Times New Roman" w:cs="Times New Roman"/>
          <w:kern w:val="0"/>
          <w:sz w:val="20"/>
          <w:szCs w:val="20"/>
        </w:rPr>
      </w:pPr>
      <w:r w:rsidRPr="00A14690">
        <w:rPr>
          <w:rFonts w:ascii="Times New Roman" w:eastAsia="Times New Roman" w:hAnsi="Times New Roman" w:cs="Times New Roman"/>
          <w:kern w:val="0"/>
          <w:sz w:val="20"/>
          <w:szCs w:val="20"/>
        </w:rPr>
        <w:tab/>
      </w:r>
    </w:p>
    <w:p w14:paraId="48754094" w14:textId="793545CF" w:rsidR="00972E95" w:rsidRPr="00A14690" w:rsidRDefault="00972E95" w:rsidP="00BD0D59">
      <w:pPr>
        <w:spacing w:line="276" w:lineRule="auto"/>
        <w:ind w:firstLine="720"/>
        <w:jc w:val="both"/>
        <w:rPr>
          <w:rFonts w:ascii="Times New Roman" w:hAnsi="Times New Roman" w:cs="Times New Roman"/>
          <w:sz w:val="20"/>
          <w:szCs w:val="20"/>
        </w:rPr>
      </w:pPr>
      <w:r w:rsidRPr="00A14690">
        <w:rPr>
          <w:rFonts w:ascii="Times New Roman" w:hAnsi="Times New Roman" w:cs="Times New Roman"/>
          <w:sz w:val="20"/>
          <w:szCs w:val="20"/>
        </w:rPr>
        <w:t xml:space="preserve">In brief, the improved Cuk converter </w:t>
      </w:r>
      <w:r w:rsidR="00CD4F6D" w:rsidRPr="00A14690">
        <w:rPr>
          <w:rFonts w:ascii="Times New Roman" w:hAnsi="Times New Roman" w:cs="Times New Roman"/>
          <w:sz w:val="20"/>
          <w:szCs w:val="20"/>
        </w:rPr>
        <w:t xml:space="preserve">integrated with </w:t>
      </w:r>
      <w:r w:rsidRPr="00A14690">
        <w:rPr>
          <w:rFonts w:ascii="Times New Roman" w:hAnsi="Times New Roman" w:cs="Times New Roman"/>
          <w:sz w:val="20"/>
          <w:szCs w:val="20"/>
        </w:rPr>
        <w:t>ANFIS controller offer an excellent solution for PV-fed PMBLDC motors.  The converter and related control system overcome the drawbacks of conventional methods by producing output voltage that is steady and with fewer input/output current ripples. The ANFIS controller's enhanced system reactiv</w:t>
      </w:r>
      <w:r w:rsidR="00912985">
        <w:rPr>
          <w:rFonts w:ascii="Times New Roman" w:hAnsi="Times New Roman" w:cs="Times New Roman"/>
          <w:sz w:val="20"/>
          <w:szCs w:val="20"/>
        </w:rPr>
        <w:t xml:space="preserve">ity and stability guarantee top </w:t>
      </w:r>
      <w:r w:rsidRPr="00A14690">
        <w:rPr>
          <w:rFonts w:ascii="Times New Roman" w:hAnsi="Times New Roman" w:cs="Times New Roman"/>
          <w:sz w:val="20"/>
          <w:szCs w:val="20"/>
        </w:rPr>
        <w:t xml:space="preserve">notch control performance. </w:t>
      </w:r>
      <w:r w:rsidR="00D444D9" w:rsidRPr="00A14690">
        <w:rPr>
          <w:rFonts w:ascii="Times New Roman" w:hAnsi="Times New Roman" w:cs="Times New Roman"/>
          <w:sz w:val="20"/>
          <w:szCs w:val="20"/>
        </w:rPr>
        <w:t>Due to these beneficial features, t</w:t>
      </w:r>
      <w:r w:rsidRPr="00A14690">
        <w:rPr>
          <w:rFonts w:ascii="Times New Roman" w:hAnsi="Times New Roman" w:cs="Times New Roman"/>
          <w:sz w:val="20"/>
          <w:szCs w:val="20"/>
        </w:rPr>
        <w:t>he PV fed PMBLDC motor is appropriate for high power applications</w:t>
      </w:r>
      <w:r w:rsidR="00D444D9" w:rsidRPr="00A14690">
        <w:rPr>
          <w:rFonts w:ascii="Times New Roman" w:hAnsi="Times New Roman" w:cs="Times New Roman"/>
          <w:sz w:val="20"/>
          <w:szCs w:val="20"/>
        </w:rPr>
        <w:t xml:space="preserve">. </w:t>
      </w:r>
    </w:p>
    <w:p w14:paraId="553B55D7" w14:textId="19E6BEEF" w:rsidR="00A52812" w:rsidRPr="000A6D38" w:rsidRDefault="000A6D38" w:rsidP="000A6D38">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2. </w:t>
      </w:r>
      <w:r w:rsidR="00A52812" w:rsidRPr="000A6D38">
        <w:rPr>
          <w:rFonts w:ascii="Times New Roman" w:hAnsi="Times New Roman" w:cs="Times New Roman"/>
          <w:b/>
          <w:bCs/>
          <w:sz w:val="20"/>
          <w:szCs w:val="20"/>
        </w:rPr>
        <w:t>RELATED WORKS</w:t>
      </w:r>
    </w:p>
    <w:p w14:paraId="6058FE68" w14:textId="77777777" w:rsidR="005F23CD" w:rsidRPr="00A14690" w:rsidRDefault="00827FD3" w:rsidP="00BD0D59">
      <w:pPr>
        <w:spacing w:after="0" w:line="276" w:lineRule="auto"/>
        <w:ind w:firstLine="360"/>
        <w:jc w:val="both"/>
        <w:rPr>
          <w:rFonts w:ascii="Times New Roman" w:hAnsi="Times New Roman" w:cs="Times New Roman"/>
          <w:noProof/>
          <w:sz w:val="20"/>
          <w:szCs w:val="20"/>
        </w:rPr>
      </w:pPr>
      <w:r w:rsidRPr="00A14690">
        <w:rPr>
          <w:rFonts w:ascii="Times New Roman" w:hAnsi="Times New Roman" w:cs="Times New Roman"/>
          <w:noProof/>
          <w:sz w:val="20"/>
          <w:szCs w:val="20"/>
        </w:rPr>
        <w:t>Qinghu et al</w:t>
      </w:r>
      <w:r w:rsidR="00340EEC" w:rsidRPr="00A14690">
        <w:rPr>
          <w:rFonts w:ascii="Times New Roman" w:hAnsi="Times New Roman" w:cs="Times New Roman"/>
          <w:noProof/>
          <w:sz w:val="20"/>
          <w:szCs w:val="20"/>
        </w:rPr>
        <w:t xml:space="preserve"> [9]</w:t>
      </w:r>
      <w:r w:rsidR="005F23CD" w:rsidRPr="00A14690">
        <w:rPr>
          <w:rFonts w:ascii="Times New Roman" w:hAnsi="Times New Roman" w:cs="Times New Roman"/>
          <w:noProof/>
          <w:sz w:val="20"/>
          <w:szCs w:val="20"/>
        </w:rPr>
        <w:t xml:space="preserve">introduces a revolutionary </w:t>
      </w:r>
      <w:r w:rsidR="00F070B5" w:rsidRPr="00A14690">
        <w:rPr>
          <w:rFonts w:ascii="Times New Roman" w:hAnsi="Times New Roman" w:cs="Times New Roman"/>
          <w:noProof/>
          <w:sz w:val="20"/>
          <w:szCs w:val="20"/>
        </w:rPr>
        <w:t>CWBLDC (</w:t>
      </w:r>
      <w:r w:rsidR="005F23CD" w:rsidRPr="00A14690">
        <w:rPr>
          <w:rFonts w:ascii="Times New Roman" w:hAnsi="Times New Roman" w:cs="Times New Roman"/>
          <w:noProof/>
          <w:sz w:val="20"/>
          <w:szCs w:val="20"/>
        </w:rPr>
        <w:t>circular winding brush</w:t>
      </w:r>
      <w:r w:rsidR="00F070B5" w:rsidRPr="00A14690">
        <w:rPr>
          <w:rFonts w:ascii="Times New Roman" w:hAnsi="Times New Roman" w:cs="Times New Roman"/>
          <w:noProof/>
          <w:sz w:val="20"/>
          <w:szCs w:val="20"/>
        </w:rPr>
        <w:t>less DC) motor with extreme</w:t>
      </w:r>
      <w:r w:rsidR="005F23CD" w:rsidRPr="00A14690">
        <w:rPr>
          <w:rFonts w:ascii="Times New Roman" w:hAnsi="Times New Roman" w:cs="Times New Roman"/>
          <w:noProof/>
          <w:sz w:val="20"/>
          <w:szCs w:val="20"/>
        </w:rPr>
        <w:t xml:space="preserve"> torque density similar to BLDC motors and reduced torque ripple similar to</w:t>
      </w:r>
      <w:r w:rsidR="000E30CE" w:rsidRPr="00A14690">
        <w:rPr>
          <w:rFonts w:ascii="Times New Roman" w:hAnsi="Times New Roman" w:cs="Times New Roman"/>
          <w:noProof/>
          <w:sz w:val="20"/>
          <w:szCs w:val="20"/>
        </w:rPr>
        <w:t xml:space="preserve"> Permanent Magnet Synchronous Motor (</w:t>
      </w:r>
      <w:r w:rsidR="005F23CD" w:rsidRPr="00A14690">
        <w:rPr>
          <w:rFonts w:ascii="Times New Roman" w:hAnsi="Times New Roman" w:cs="Times New Roman"/>
          <w:noProof/>
          <w:sz w:val="20"/>
          <w:szCs w:val="20"/>
        </w:rPr>
        <w:t>PMSM</w:t>
      </w:r>
      <w:r w:rsidR="000E30CE" w:rsidRPr="00A14690">
        <w:rPr>
          <w:rFonts w:ascii="Times New Roman" w:hAnsi="Times New Roman" w:cs="Times New Roman"/>
          <w:noProof/>
          <w:sz w:val="20"/>
          <w:szCs w:val="20"/>
        </w:rPr>
        <w:t>)</w:t>
      </w:r>
      <w:r w:rsidR="005F23CD" w:rsidRPr="00A14690">
        <w:rPr>
          <w:rFonts w:ascii="Times New Roman" w:hAnsi="Times New Roman" w:cs="Times New Roman"/>
          <w:noProof/>
          <w:sz w:val="20"/>
          <w:szCs w:val="20"/>
        </w:rPr>
        <w:t xml:space="preserve">. </w:t>
      </w:r>
      <w:r w:rsidR="00F070B5" w:rsidRPr="00A14690">
        <w:rPr>
          <w:rFonts w:ascii="Times New Roman" w:hAnsi="Times New Roman" w:cs="Times New Roman"/>
          <w:noProof/>
          <w:sz w:val="20"/>
          <w:szCs w:val="20"/>
        </w:rPr>
        <w:t>Applications requiring high power and high performance can benefit from the recommended machine's circularly connected windings and commutation mechanism</w:t>
      </w:r>
      <w:r w:rsidR="005F23CD" w:rsidRPr="00A14690">
        <w:rPr>
          <w:rFonts w:ascii="Times New Roman" w:hAnsi="Times New Roman" w:cs="Times New Roman"/>
          <w:noProof/>
          <w:sz w:val="20"/>
          <w:szCs w:val="20"/>
        </w:rPr>
        <w:t xml:space="preserve">. The control of a CWBLDC motor, on the other hand, </w:t>
      </w:r>
      <w:r w:rsidR="00F070B5" w:rsidRPr="00A14690">
        <w:rPr>
          <w:rFonts w:ascii="Times New Roman" w:hAnsi="Times New Roman" w:cs="Times New Roman"/>
          <w:noProof/>
          <w:sz w:val="20"/>
          <w:szCs w:val="20"/>
        </w:rPr>
        <w:t>is reliant on an accurate rotor location</w:t>
      </w:r>
      <w:r w:rsidR="005F23CD" w:rsidRPr="00A14690">
        <w:rPr>
          <w:rFonts w:ascii="Times New Roman" w:hAnsi="Times New Roman" w:cs="Times New Roman"/>
          <w:noProof/>
          <w:sz w:val="20"/>
          <w:szCs w:val="20"/>
        </w:rPr>
        <w:t xml:space="preserve">. </w:t>
      </w:r>
      <w:r w:rsidR="00EF3191" w:rsidRPr="00A14690">
        <w:rPr>
          <w:rFonts w:ascii="Times New Roman" w:hAnsi="Times New Roman" w:cs="Times New Roman"/>
          <w:noProof/>
          <w:sz w:val="20"/>
          <w:szCs w:val="20"/>
        </w:rPr>
        <w:t>This limits those application in certain situations in which installing position sensors are challenging</w:t>
      </w:r>
      <w:r w:rsidR="005F23CD" w:rsidRPr="00A14690">
        <w:rPr>
          <w:rFonts w:ascii="Times New Roman" w:hAnsi="Times New Roman" w:cs="Times New Roman"/>
          <w:noProof/>
          <w:sz w:val="20"/>
          <w:szCs w:val="20"/>
        </w:rPr>
        <w:t>, and its susceptibility to electromagnetic interference may impair signal measurement in the motor and cause failure.</w:t>
      </w:r>
    </w:p>
    <w:p w14:paraId="5124CBCC" w14:textId="78FBC8DC" w:rsidR="005F23CD" w:rsidRPr="00A14690" w:rsidRDefault="00827FD3" w:rsidP="00BD0D59">
      <w:pPr>
        <w:spacing w:after="0" w:line="276" w:lineRule="auto"/>
        <w:ind w:firstLine="360"/>
        <w:jc w:val="both"/>
        <w:rPr>
          <w:rFonts w:ascii="Times New Roman" w:hAnsi="Times New Roman" w:cs="Times New Roman"/>
          <w:noProof/>
          <w:sz w:val="20"/>
          <w:szCs w:val="20"/>
        </w:rPr>
      </w:pPr>
      <w:r w:rsidRPr="00A14690">
        <w:rPr>
          <w:rFonts w:ascii="Times New Roman" w:hAnsi="Times New Roman" w:cs="Times New Roman"/>
          <w:noProof/>
          <w:sz w:val="20"/>
          <w:szCs w:val="20"/>
        </w:rPr>
        <w:t>Wenshuo</w:t>
      </w:r>
      <w:r w:rsidR="00340EEC" w:rsidRPr="00A14690">
        <w:rPr>
          <w:rFonts w:ascii="Times New Roman" w:hAnsi="Times New Roman" w:cs="Times New Roman"/>
          <w:noProof/>
          <w:sz w:val="20"/>
          <w:szCs w:val="20"/>
        </w:rPr>
        <w:t xml:space="preserve"> et al [10]</w:t>
      </w:r>
      <w:r w:rsidR="00AE55A1" w:rsidRPr="00A14690">
        <w:rPr>
          <w:rFonts w:ascii="Times New Roman" w:hAnsi="Times New Roman" w:cs="Times New Roman"/>
          <w:sz w:val="20"/>
          <w:szCs w:val="20"/>
        </w:rPr>
        <w:t xml:space="preserve"> </w:t>
      </w:r>
      <w:r w:rsidR="00764309" w:rsidRPr="00764309">
        <w:rPr>
          <w:rFonts w:ascii="Times New Roman" w:hAnsi="Times New Roman" w:cs="Times New Roman"/>
          <w:noProof/>
          <w:sz w:val="20"/>
          <w:szCs w:val="20"/>
        </w:rPr>
        <w:t>shows a special position sen</w:t>
      </w:r>
      <w:r w:rsidR="00912985">
        <w:rPr>
          <w:rFonts w:ascii="Times New Roman" w:hAnsi="Times New Roman" w:cs="Times New Roman"/>
          <w:noProof/>
          <w:sz w:val="20"/>
          <w:szCs w:val="20"/>
        </w:rPr>
        <w:t xml:space="preserve">sorless control method for high </w:t>
      </w:r>
      <w:r w:rsidR="00764309" w:rsidRPr="00764309">
        <w:rPr>
          <w:rFonts w:ascii="Times New Roman" w:hAnsi="Times New Roman" w:cs="Times New Roman"/>
          <w:noProof/>
          <w:sz w:val="20"/>
          <w:szCs w:val="20"/>
        </w:rPr>
        <w:t>speed BLDC motors with low inductance and undesirable back EMF.</w:t>
      </w:r>
      <w:r w:rsidR="005F23CD" w:rsidRPr="00A14690">
        <w:rPr>
          <w:rFonts w:ascii="Times New Roman" w:hAnsi="Times New Roman" w:cs="Times New Roman"/>
          <w:noProof/>
          <w:sz w:val="20"/>
          <w:szCs w:val="20"/>
        </w:rPr>
        <w:t xml:space="preserve"> </w:t>
      </w:r>
      <w:r w:rsidR="00AE55A1" w:rsidRPr="00A14690">
        <w:rPr>
          <w:rFonts w:ascii="Times New Roman" w:hAnsi="Times New Roman" w:cs="Times New Roman"/>
          <w:noProof/>
          <w:sz w:val="20"/>
          <w:szCs w:val="20"/>
        </w:rPr>
        <w:t>In this work, transformational line voltages and hysteresis comparators have been used for attaining high accuracy commutation in both the moderate and extreme speed ranges</w:t>
      </w:r>
      <w:r w:rsidR="005F23CD" w:rsidRPr="00A14690">
        <w:rPr>
          <w:rFonts w:ascii="Times New Roman" w:hAnsi="Times New Roman" w:cs="Times New Roman"/>
          <w:noProof/>
          <w:sz w:val="20"/>
          <w:szCs w:val="20"/>
        </w:rPr>
        <w:t xml:space="preserve">. In the meantime, LPFs and transformational line voltages </w:t>
      </w:r>
      <w:r w:rsidR="00CC7ADE" w:rsidRPr="00A14690">
        <w:rPr>
          <w:rFonts w:ascii="Times New Roman" w:hAnsi="Times New Roman" w:cs="Times New Roman"/>
          <w:noProof/>
          <w:sz w:val="20"/>
          <w:szCs w:val="20"/>
        </w:rPr>
        <w:t>have been used for</w:t>
      </w:r>
      <w:r w:rsidR="005F23CD" w:rsidRPr="00A14690">
        <w:rPr>
          <w:rFonts w:ascii="Times New Roman" w:hAnsi="Times New Roman" w:cs="Times New Roman"/>
          <w:noProof/>
          <w:sz w:val="20"/>
          <w:szCs w:val="20"/>
        </w:rPr>
        <w:t xml:space="preserve"> accomplish</w:t>
      </w:r>
      <w:r w:rsidR="00CC7ADE" w:rsidRPr="00A14690">
        <w:rPr>
          <w:rFonts w:ascii="Times New Roman" w:hAnsi="Times New Roman" w:cs="Times New Roman"/>
          <w:noProof/>
          <w:sz w:val="20"/>
          <w:szCs w:val="20"/>
        </w:rPr>
        <w:t>ing</w:t>
      </w:r>
      <w:r w:rsidR="005F23CD" w:rsidRPr="00A14690">
        <w:rPr>
          <w:rFonts w:ascii="Times New Roman" w:hAnsi="Times New Roman" w:cs="Times New Roman"/>
          <w:noProof/>
          <w:sz w:val="20"/>
          <w:szCs w:val="20"/>
        </w:rPr>
        <w:t xml:space="preserve"> </w:t>
      </w:r>
      <w:r w:rsidR="00CC7ADE" w:rsidRPr="00A14690">
        <w:rPr>
          <w:rFonts w:ascii="Times New Roman" w:hAnsi="Times New Roman" w:cs="Times New Roman"/>
          <w:noProof/>
          <w:sz w:val="20"/>
          <w:szCs w:val="20"/>
        </w:rPr>
        <w:t>maximum</w:t>
      </w:r>
      <w:r w:rsidR="005F23CD" w:rsidRPr="00A14690">
        <w:rPr>
          <w:rFonts w:ascii="Times New Roman" w:hAnsi="Times New Roman" w:cs="Times New Roman"/>
          <w:noProof/>
          <w:sz w:val="20"/>
          <w:szCs w:val="20"/>
        </w:rPr>
        <w:t xml:space="preserve"> reliability </w:t>
      </w:r>
      <w:r w:rsidR="00CC7ADE" w:rsidRPr="00A14690">
        <w:rPr>
          <w:rFonts w:ascii="Times New Roman" w:hAnsi="Times New Roman" w:cs="Times New Roman"/>
          <w:noProof/>
          <w:sz w:val="20"/>
          <w:szCs w:val="20"/>
        </w:rPr>
        <w:t>commuter traffic in the slow zone</w:t>
      </w:r>
      <w:r w:rsidR="005F23CD" w:rsidRPr="00A14690">
        <w:rPr>
          <w:rFonts w:ascii="Times New Roman" w:hAnsi="Times New Roman" w:cs="Times New Roman"/>
          <w:noProof/>
          <w:sz w:val="20"/>
          <w:szCs w:val="20"/>
        </w:rPr>
        <w:t>. However, it poses some issues considering BLDC motors, connections and operation are more complicated as it involves a feedback loop and also it necessitates the use of an electronic switching controller to switch the voltage to the motor coils.</w:t>
      </w:r>
    </w:p>
    <w:p w14:paraId="0BAB4028" w14:textId="26E39F3C" w:rsidR="005F23CD" w:rsidRPr="00A14690" w:rsidRDefault="005F23CD" w:rsidP="00BD0D59">
      <w:pPr>
        <w:spacing w:after="0" w:line="276" w:lineRule="auto"/>
        <w:jc w:val="both"/>
        <w:rPr>
          <w:rFonts w:ascii="Times New Roman" w:hAnsi="Times New Roman" w:cs="Times New Roman"/>
          <w:noProof/>
          <w:sz w:val="20"/>
          <w:szCs w:val="20"/>
        </w:rPr>
      </w:pPr>
      <w:r w:rsidRPr="00A14690">
        <w:rPr>
          <w:rFonts w:ascii="Times New Roman" w:hAnsi="Times New Roman" w:cs="Times New Roman"/>
          <w:noProof/>
          <w:sz w:val="20"/>
          <w:szCs w:val="20"/>
        </w:rPr>
        <w:tab/>
      </w:r>
      <w:r w:rsidR="00827FD3" w:rsidRPr="00A14690">
        <w:rPr>
          <w:rFonts w:ascii="Times New Roman" w:hAnsi="Times New Roman" w:cs="Times New Roman"/>
          <w:noProof/>
          <w:sz w:val="20"/>
          <w:szCs w:val="20"/>
        </w:rPr>
        <w:t>Anjanee</w:t>
      </w:r>
      <w:r w:rsidR="00340EEC" w:rsidRPr="00A14690">
        <w:rPr>
          <w:rFonts w:ascii="Times New Roman" w:hAnsi="Times New Roman" w:cs="Times New Roman"/>
          <w:noProof/>
          <w:sz w:val="20"/>
          <w:szCs w:val="20"/>
        </w:rPr>
        <w:t xml:space="preserve"> et al [11] </w:t>
      </w:r>
      <w:r w:rsidR="00764309" w:rsidRPr="00764309">
        <w:rPr>
          <w:rFonts w:ascii="Times New Roman" w:hAnsi="Times New Roman" w:cs="Times New Roman"/>
          <w:noProof/>
          <w:sz w:val="20"/>
          <w:szCs w:val="20"/>
        </w:rPr>
        <w:t>shows how to develop and put i</w:t>
      </w:r>
      <w:r w:rsidR="00912985">
        <w:rPr>
          <w:rFonts w:ascii="Times New Roman" w:hAnsi="Times New Roman" w:cs="Times New Roman"/>
          <w:noProof/>
          <w:sz w:val="20"/>
          <w:szCs w:val="20"/>
        </w:rPr>
        <w:t xml:space="preserve">nto practise a dual supply buck boost converter </w:t>
      </w:r>
      <w:r w:rsidR="00764309" w:rsidRPr="00764309">
        <w:rPr>
          <w:rFonts w:ascii="Times New Roman" w:hAnsi="Times New Roman" w:cs="Times New Roman"/>
          <w:noProof/>
          <w:sz w:val="20"/>
          <w:szCs w:val="20"/>
        </w:rPr>
        <w:t>based pump that is powered by a photovoltaic (PV) array fed switching reluctance motor (SRM).</w:t>
      </w:r>
      <w:r w:rsidRPr="00A14690">
        <w:rPr>
          <w:rFonts w:ascii="Times New Roman" w:hAnsi="Times New Roman" w:cs="Times New Roman"/>
          <w:noProof/>
          <w:sz w:val="20"/>
          <w:szCs w:val="20"/>
        </w:rPr>
        <w:t xml:space="preserve"> </w:t>
      </w:r>
      <w:r w:rsidR="00764309" w:rsidRPr="00764309">
        <w:rPr>
          <w:rFonts w:ascii="Times New Roman" w:hAnsi="Times New Roman" w:cs="Times New Roman"/>
          <w:noProof/>
          <w:sz w:val="20"/>
          <w:szCs w:val="20"/>
        </w:rPr>
        <w:t>The main advantage of this DC-DC converter is that it simplifies the fabrication of gate drives by removing the requirement for switch synchronisation and connecting the regulation point to ground.</w:t>
      </w:r>
      <w:r w:rsidRPr="00A14690">
        <w:rPr>
          <w:rFonts w:ascii="Times New Roman" w:hAnsi="Times New Roman" w:cs="Times New Roman"/>
          <w:noProof/>
          <w:sz w:val="20"/>
          <w:szCs w:val="20"/>
        </w:rPr>
        <w:t xml:space="preserve"> But under severe loads, it experiences issues such as high inductor current and output voltage ripple.</w:t>
      </w:r>
    </w:p>
    <w:p w14:paraId="43C8F95A" w14:textId="13ACD309" w:rsidR="005F23CD" w:rsidRPr="00A14690" w:rsidRDefault="005F23CD" w:rsidP="00BD0D59">
      <w:pPr>
        <w:spacing w:after="0" w:line="276" w:lineRule="auto"/>
        <w:jc w:val="both"/>
        <w:rPr>
          <w:rFonts w:ascii="Times New Roman" w:hAnsi="Times New Roman" w:cs="Times New Roman"/>
          <w:noProof/>
          <w:sz w:val="20"/>
          <w:szCs w:val="20"/>
        </w:rPr>
      </w:pPr>
      <w:r w:rsidRPr="00A14690">
        <w:rPr>
          <w:rFonts w:ascii="Times New Roman" w:hAnsi="Times New Roman" w:cs="Times New Roman"/>
          <w:noProof/>
          <w:sz w:val="20"/>
          <w:szCs w:val="20"/>
        </w:rPr>
        <w:lastRenderedPageBreak/>
        <w:tab/>
      </w:r>
      <w:r w:rsidR="00340EEC" w:rsidRPr="00A14690">
        <w:rPr>
          <w:rFonts w:ascii="Times New Roman" w:hAnsi="Times New Roman" w:cs="Times New Roman"/>
          <w:noProof/>
          <w:sz w:val="20"/>
          <w:szCs w:val="20"/>
        </w:rPr>
        <w:t xml:space="preserve">Loic et al [12] </w:t>
      </w:r>
      <w:r w:rsidRPr="00A14690">
        <w:rPr>
          <w:rFonts w:ascii="Times New Roman" w:hAnsi="Times New Roman" w:cs="Times New Roman"/>
          <w:noProof/>
          <w:sz w:val="20"/>
          <w:szCs w:val="20"/>
        </w:rPr>
        <w:t>pro</w:t>
      </w:r>
      <w:r w:rsidR="00912985">
        <w:rPr>
          <w:rFonts w:ascii="Times New Roman" w:hAnsi="Times New Roman" w:cs="Times New Roman"/>
          <w:noProof/>
          <w:sz w:val="20"/>
          <w:szCs w:val="20"/>
        </w:rPr>
        <w:t xml:space="preserve">posed a photovoltaic transistor </w:t>
      </w:r>
      <w:r w:rsidRPr="00A14690">
        <w:rPr>
          <w:rFonts w:ascii="Times New Roman" w:hAnsi="Times New Roman" w:cs="Times New Roman"/>
          <w:noProof/>
          <w:sz w:val="20"/>
          <w:szCs w:val="20"/>
        </w:rPr>
        <w:t xml:space="preserve">powered switch reluctance motor drive. The switching reluctance has various advantages, including simple and sturdy construction, produced </w:t>
      </w:r>
      <w:r w:rsidR="00830CD8" w:rsidRPr="00A14690">
        <w:rPr>
          <w:rFonts w:ascii="Times New Roman" w:hAnsi="Times New Roman" w:cs="Times New Roman"/>
          <w:noProof/>
          <w:sz w:val="20"/>
          <w:szCs w:val="20"/>
        </w:rPr>
        <w:t>torque in the phase winding that is unaffected by the direction of the current</w:t>
      </w:r>
      <w:r w:rsidRPr="00A14690">
        <w:rPr>
          <w:rFonts w:ascii="Times New Roman" w:hAnsi="Times New Roman" w:cs="Times New Roman"/>
          <w:noProof/>
          <w:sz w:val="20"/>
          <w:szCs w:val="20"/>
        </w:rPr>
        <w:t xml:space="preserve">, </w:t>
      </w:r>
      <w:r w:rsidR="00830CD8" w:rsidRPr="00A14690">
        <w:rPr>
          <w:rFonts w:ascii="Times New Roman" w:hAnsi="Times New Roman" w:cs="Times New Roman"/>
          <w:noProof/>
          <w:sz w:val="20"/>
          <w:szCs w:val="20"/>
        </w:rPr>
        <w:t>as well as power from the phase winding that is returned to</w:t>
      </w:r>
      <w:r w:rsidR="00DD4BCC" w:rsidRPr="00A14690">
        <w:rPr>
          <w:rFonts w:ascii="Times New Roman" w:hAnsi="Times New Roman" w:cs="Times New Roman"/>
          <w:noProof/>
          <w:sz w:val="20"/>
          <w:szCs w:val="20"/>
        </w:rPr>
        <w:t>wards</w:t>
      </w:r>
      <w:r w:rsidR="00830CD8" w:rsidRPr="00A14690">
        <w:rPr>
          <w:rFonts w:ascii="Times New Roman" w:hAnsi="Times New Roman" w:cs="Times New Roman"/>
          <w:noProof/>
          <w:sz w:val="20"/>
          <w:szCs w:val="20"/>
        </w:rPr>
        <w:t xml:space="preserve"> the supply </w:t>
      </w:r>
      <w:r w:rsidRPr="00A14690">
        <w:rPr>
          <w:rFonts w:ascii="Times New Roman" w:hAnsi="Times New Roman" w:cs="Times New Roman"/>
          <w:noProof/>
          <w:sz w:val="20"/>
          <w:szCs w:val="20"/>
        </w:rPr>
        <w:t xml:space="preserve">via feedback diodes during the off period. Even while it has many advantages, it </w:t>
      </w:r>
      <w:r w:rsidR="00912985">
        <w:rPr>
          <w:rFonts w:ascii="Times New Roman" w:hAnsi="Times New Roman" w:cs="Times New Roman"/>
          <w:noProof/>
          <w:sz w:val="20"/>
          <w:szCs w:val="20"/>
        </w:rPr>
        <w:t xml:space="preserve">has certain drawbacks. For high </w:t>
      </w:r>
      <w:r w:rsidRPr="00A14690">
        <w:rPr>
          <w:rFonts w:ascii="Times New Roman" w:hAnsi="Times New Roman" w:cs="Times New Roman"/>
          <w:noProof/>
          <w:sz w:val="20"/>
          <w:szCs w:val="20"/>
        </w:rPr>
        <w:t xml:space="preserve">speed operations, the created torque has undesired ripples. As a result, unpleasant noises (or) acoustic losses emerge. </w:t>
      </w:r>
    </w:p>
    <w:p w14:paraId="4C61F269" w14:textId="3ADF4427" w:rsidR="00DD37E8" w:rsidRPr="00A14690" w:rsidRDefault="00340EEC" w:rsidP="00BD0D59">
      <w:pPr>
        <w:spacing w:after="0" w:line="276" w:lineRule="auto"/>
        <w:ind w:firstLine="720"/>
        <w:jc w:val="both"/>
        <w:rPr>
          <w:rFonts w:ascii="Times New Roman" w:hAnsi="Times New Roman" w:cs="Times New Roman"/>
          <w:noProof/>
          <w:sz w:val="20"/>
          <w:szCs w:val="20"/>
        </w:rPr>
      </w:pPr>
      <w:r w:rsidRPr="00A14690">
        <w:rPr>
          <w:rFonts w:ascii="Times New Roman" w:hAnsi="Times New Roman" w:cs="Times New Roman"/>
          <w:noProof/>
          <w:sz w:val="20"/>
          <w:szCs w:val="20"/>
        </w:rPr>
        <w:t xml:space="preserve">Anshul et al [13] </w:t>
      </w:r>
      <w:r w:rsidR="00DB32FD">
        <w:rPr>
          <w:rFonts w:ascii="Times New Roman" w:hAnsi="Times New Roman" w:cs="Times New Roman"/>
          <w:noProof/>
          <w:sz w:val="20"/>
          <w:szCs w:val="20"/>
        </w:rPr>
        <w:t xml:space="preserve">discusses a three </w:t>
      </w:r>
      <w:r w:rsidR="005F23CD" w:rsidRPr="00A14690">
        <w:rPr>
          <w:rFonts w:ascii="Times New Roman" w:hAnsi="Times New Roman" w:cs="Times New Roman"/>
          <w:noProof/>
          <w:sz w:val="20"/>
          <w:szCs w:val="20"/>
        </w:rPr>
        <w:t>phase reluctance synchronous motor (RSM) driven intelligent grid integrated solar photovoltaic (PV) powered water pumping system.</w:t>
      </w:r>
      <w:r w:rsidR="00477F2C" w:rsidRPr="00A14690">
        <w:rPr>
          <w:rFonts w:ascii="Times New Roman" w:hAnsi="Times New Roman" w:cs="Times New Roman"/>
          <w:noProof/>
          <w:sz w:val="20"/>
          <w:szCs w:val="20"/>
        </w:rPr>
        <w:t xml:space="preserve"> Reluctance </w:t>
      </w:r>
      <w:r w:rsidR="00DD37E8" w:rsidRPr="00A14690">
        <w:rPr>
          <w:rFonts w:ascii="Times New Roman" w:hAnsi="Times New Roman" w:cs="Times New Roman"/>
          <w:noProof/>
          <w:sz w:val="20"/>
          <w:szCs w:val="20"/>
        </w:rPr>
        <w:t xml:space="preserve">Synchronous </w:t>
      </w:r>
      <w:r w:rsidR="00477F2C" w:rsidRPr="00A14690">
        <w:rPr>
          <w:rFonts w:ascii="Times New Roman" w:hAnsi="Times New Roman" w:cs="Times New Roman"/>
          <w:noProof/>
          <w:sz w:val="20"/>
          <w:szCs w:val="20"/>
        </w:rPr>
        <w:t>motors are ideal for a variety of applications because it generates extraordinarily high power density at a lower cost</w:t>
      </w:r>
      <w:r w:rsidR="00DD37E8" w:rsidRPr="00A14690">
        <w:rPr>
          <w:rFonts w:ascii="Times New Roman" w:hAnsi="Times New Roman" w:cs="Times New Roman"/>
          <w:noProof/>
          <w:sz w:val="20"/>
          <w:szCs w:val="20"/>
        </w:rPr>
        <w:t xml:space="preserve">. </w:t>
      </w:r>
      <w:r w:rsidR="00DB32FD" w:rsidRPr="00DB32FD">
        <w:rPr>
          <w:rFonts w:ascii="Times New Roman" w:hAnsi="Times New Roman" w:cs="Times New Roman"/>
          <w:noProof/>
          <w:sz w:val="20"/>
          <w:szCs w:val="20"/>
        </w:rPr>
        <w:t>Additionally, the RSM drive's speed sensorless operation boosts robustness and dependability. However, the main drawbacks include strong torque ripple when used at lower speeds, which also produces noise, the need for speed synchronisation to inverter output frequency via rotor position sensor and sensorless control, as well as the fact that the RSM drive is a little bit heavier and has a lower power factor.</w:t>
      </w:r>
      <w:r w:rsidR="00DD37E8" w:rsidRPr="00A14690">
        <w:rPr>
          <w:rFonts w:ascii="Times New Roman" w:hAnsi="Times New Roman" w:cs="Times New Roman"/>
          <w:noProof/>
          <w:sz w:val="20"/>
          <w:szCs w:val="20"/>
        </w:rPr>
        <w:t xml:space="preserve"> </w:t>
      </w:r>
    </w:p>
    <w:p w14:paraId="39B893BB" w14:textId="53168ECA" w:rsidR="00832A39" w:rsidRPr="00A14690" w:rsidRDefault="00DD37E8" w:rsidP="000A6D38">
      <w:pPr>
        <w:spacing w:after="0" w:line="276" w:lineRule="auto"/>
        <w:jc w:val="center"/>
        <w:rPr>
          <w:rFonts w:ascii="Times New Roman" w:hAnsi="Times New Roman" w:cs="Times New Roman"/>
          <w:b/>
          <w:bCs/>
          <w:sz w:val="20"/>
          <w:szCs w:val="20"/>
        </w:rPr>
      </w:pPr>
      <w:r w:rsidRPr="00A14690">
        <w:rPr>
          <w:rFonts w:ascii="Times New Roman" w:hAnsi="Times New Roman" w:cs="Times New Roman"/>
          <w:b/>
          <w:bCs/>
          <w:noProof/>
          <w:sz w:val="20"/>
          <w:szCs w:val="20"/>
        </w:rPr>
        <w:t>3</w:t>
      </w:r>
      <w:r w:rsidRPr="00A14690">
        <w:rPr>
          <w:rFonts w:ascii="Times New Roman" w:hAnsi="Times New Roman" w:cs="Times New Roman"/>
          <w:noProof/>
          <w:sz w:val="20"/>
          <w:szCs w:val="20"/>
        </w:rPr>
        <w:t xml:space="preserve">. </w:t>
      </w:r>
      <w:r w:rsidR="00E96201" w:rsidRPr="00A14690">
        <w:rPr>
          <w:rFonts w:ascii="Times New Roman" w:hAnsi="Times New Roman" w:cs="Times New Roman"/>
          <w:b/>
          <w:bCs/>
          <w:sz w:val="20"/>
          <w:szCs w:val="20"/>
        </w:rPr>
        <w:t>PROPOSED TOPOLOGY AND ITS OPERATIONS</w:t>
      </w:r>
    </w:p>
    <w:p w14:paraId="79083982" w14:textId="77777777" w:rsidR="00232B6E" w:rsidRPr="00A14690" w:rsidRDefault="005F66B8" w:rsidP="00BD0D59">
      <w:pPr>
        <w:spacing w:line="276" w:lineRule="auto"/>
        <w:rPr>
          <w:rFonts w:ascii="Times New Roman" w:hAnsi="Times New Roman" w:cs="Times New Roman"/>
          <w:b/>
          <w:bCs/>
          <w:sz w:val="20"/>
          <w:szCs w:val="20"/>
        </w:rPr>
      </w:pPr>
      <w:r w:rsidRPr="00A14690">
        <w:rPr>
          <w:rFonts w:ascii="Times New Roman" w:hAnsi="Times New Roman" w:cs="Times New Roman"/>
          <w:b/>
          <w:bCs/>
          <w:sz w:val="20"/>
          <w:szCs w:val="20"/>
        </w:rPr>
        <w:t xml:space="preserve">3.1 </w:t>
      </w:r>
      <w:r w:rsidR="00232B6E" w:rsidRPr="00A14690">
        <w:rPr>
          <w:rFonts w:ascii="Times New Roman" w:hAnsi="Times New Roman" w:cs="Times New Roman"/>
          <w:b/>
          <w:bCs/>
          <w:sz w:val="20"/>
          <w:szCs w:val="20"/>
        </w:rPr>
        <w:t>Description of the proposed system</w:t>
      </w:r>
    </w:p>
    <w:p w14:paraId="4B93227E" w14:textId="7C00F492" w:rsidR="00E0665D" w:rsidRPr="00A14690" w:rsidRDefault="00241493" w:rsidP="00BD0D59">
      <w:pPr>
        <w:spacing w:line="276" w:lineRule="auto"/>
        <w:jc w:val="both"/>
        <w:rPr>
          <w:rFonts w:ascii="Times New Roman" w:hAnsi="Times New Roman" w:cs="Times New Roman"/>
          <w:sz w:val="20"/>
          <w:szCs w:val="20"/>
        </w:rPr>
      </w:pPr>
      <w:r w:rsidRPr="00A14690">
        <w:rPr>
          <w:rFonts w:ascii="Times New Roman" w:hAnsi="Times New Roman" w:cs="Times New Roman"/>
          <w:sz w:val="20"/>
          <w:szCs w:val="20"/>
        </w:rPr>
        <w:tab/>
      </w:r>
      <w:r w:rsidR="00E0665D" w:rsidRPr="00A14690">
        <w:rPr>
          <w:rFonts w:ascii="Times New Roman" w:hAnsi="Times New Roman" w:cs="Times New Roman"/>
          <w:sz w:val="20"/>
          <w:szCs w:val="20"/>
        </w:rPr>
        <w:t xml:space="preserve">Figure 1 depicts </w:t>
      </w:r>
      <w:r w:rsidR="00926703" w:rsidRPr="00A14690">
        <w:rPr>
          <w:rFonts w:ascii="Times New Roman" w:hAnsi="Times New Roman" w:cs="Times New Roman"/>
          <w:sz w:val="20"/>
          <w:szCs w:val="20"/>
        </w:rPr>
        <w:t>the PMBLDC electric motor driven by solar PV array</w:t>
      </w:r>
      <w:r w:rsidR="00E0665D" w:rsidRPr="00A14690">
        <w:rPr>
          <w:rFonts w:ascii="Times New Roman" w:hAnsi="Times New Roman" w:cs="Times New Roman"/>
          <w:sz w:val="20"/>
          <w:szCs w:val="20"/>
        </w:rPr>
        <w:t xml:space="preserve">. The PV array is utilised to power the PMBLDC motor. </w:t>
      </w:r>
      <w:r w:rsidR="00DB32FD" w:rsidRPr="00DB32FD">
        <w:rPr>
          <w:rFonts w:ascii="Times New Roman" w:hAnsi="Times New Roman" w:cs="Times New Roman"/>
          <w:sz w:val="20"/>
          <w:szCs w:val="20"/>
        </w:rPr>
        <w:t>The usage of a DC-DC converter is required to get the most out of a solar PV array because the electricity supplied by solar panels is affected by a number of elements due to the rapidly changing climatic circumstances and thus provides a low output. In this topology, a Cuk converter and the ANFIS controller are employed.</w:t>
      </w:r>
      <w:r w:rsidR="00E0665D" w:rsidRPr="00A14690">
        <w:rPr>
          <w:rFonts w:ascii="Times New Roman" w:hAnsi="Times New Roman" w:cs="Times New Roman"/>
          <w:sz w:val="20"/>
          <w:szCs w:val="20"/>
        </w:rPr>
        <w:t xml:space="preserve"> The controller tunes the PI parameters to increase the performance of the </w:t>
      </w:r>
      <w:r w:rsidR="00A43A38" w:rsidRPr="00A14690">
        <w:rPr>
          <w:rFonts w:ascii="Times New Roman" w:hAnsi="Times New Roman" w:cs="Times New Roman"/>
          <w:sz w:val="20"/>
          <w:szCs w:val="20"/>
        </w:rPr>
        <w:t>improved</w:t>
      </w:r>
      <w:r w:rsidR="00E0665D" w:rsidRPr="00A14690">
        <w:rPr>
          <w:rFonts w:ascii="Times New Roman" w:hAnsi="Times New Roman" w:cs="Times New Roman"/>
          <w:sz w:val="20"/>
          <w:szCs w:val="20"/>
        </w:rPr>
        <w:t xml:space="preserve"> Cuk converter. It adjusts the control parameters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r>
          <w:rPr>
            <w:rFonts w:ascii="Cambria Math" w:hAnsi="Cambria Math" w:cs="Times New Roman"/>
            <w:sz w:val="20"/>
            <w:szCs w:val="20"/>
          </w:rPr>
          <m:t xml:space="preserve">) </m:t>
        </m:r>
      </m:oMath>
      <w:r w:rsidR="00E0665D" w:rsidRPr="00A14690">
        <w:rPr>
          <w:rFonts w:ascii="Times New Roman" w:hAnsi="Times New Roman" w:cs="Times New Roman"/>
          <w:sz w:val="20"/>
          <w:szCs w:val="20"/>
        </w:rPr>
        <w:t xml:space="preserve">by comparing the required reference voltage to the actual output voltage of the </w:t>
      </w:r>
      <w:r w:rsidR="00A43A38" w:rsidRPr="00A14690">
        <w:rPr>
          <w:rFonts w:ascii="Times New Roman" w:hAnsi="Times New Roman" w:cs="Times New Roman"/>
          <w:sz w:val="20"/>
          <w:szCs w:val="20"/>
        </w:rPr>
        <w:t>improved</w:t>
      </w:r>
      <w:r w:rsidR="00E0665D" w:rsidRPr="00A14690">
        <w:rPr>
          <w:rFonts w:ascii="Times New Roman" w:hAnsi="Times New Roman" w:cs="Times New Roman"/>
          <w:sz w:val="20"/>
          <w:szCs w:val="20"/>
        </w:rPr>
        <w:t xml:space="preserve"> Cuk converter, allowing for more accurate and efficient system control.</w:t>
      </w:r>
    </w:p>
    <w:p w14:paraId="0012B974" w14:textId="332E6D55" w:rsidR="005934CD" w:rsidRPr="00A14690" w:rsidRDefault="00490187" w:rsidP="00BD0D59">
      <w:pPr>
        <w:spacing w:line="276" w:lineRule="auto"/>
        <w:jc w:val="center"/>
        <w:rPr>
          <w:rFonts w:ascii="Times New Roman"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0A9405EF" wp14:editId="52A0972C">
            <wp:extent cx="5029200" cy="1969703"/>
            <wp:effectExtent l="0" t="0" r="0" b="0"/>
            <wp:docPr id="299400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4947" cy="1971954"/>
                    </a:xfrm>
                    <a:prstGeom prst="rect">
                      <a:avLst/>
                    </a:prstGeom>
                    <a:noFill/>
                    <a:ln>
                      <a:noFill/>
                    </a:ln>
                  </pic:spPr>
                </pic:pic>
              </a:graphicData>
            </a:graphic>
          </wp:inline>
        </w:drawing>
      </w:r>
    </w:p>
    <w:p w14:paraId="696141EC" w14:textId="34425ED9" w:rsidR="00E0665D" w:rsidRPr="000043F3" w:rsidRDefault="005934CD" w:rsidP="00BD0D59">
      <w:pPr>
        <w:spacing w:line="276" w:lineRule="auto"/>
        <w:jc w:val="center"/>
        <w:rPr>
          <w:rFonts w:ascii="Times New Roman" w:hAnsi="Times New Roman" w:cs="Times New Roman"/>
          <w:b/>
          <w:sz w:val="20"/>
          <w:szCs w:val="20"/>
        </w:rPr>
      </w:pPr>
      <w:r w:rsidRPr="000043F3">
        <w:rPr>
          <w:rFonts w:ascii="Times New Roman" w:hAnsi="Times New Roman" w:cs="Times New Roman"/>
          <w:b/>
          <w:sz w:val="20"/>
          <w:szCs w:val="20"/>
        </w:rPr>
        <w:t>Figure 1</w:t>
      </w:r>
      <w:r w:rsidR="000043F3" w:rsidRPr="000043F3">
        <w:rPr>
          <w:rFonts w:ascii="Times New Roman" w:hAnsi="Times New Roman" w:cs="Times New Roman"/>
          <w:b/>
          <w:sz w:val="20"/>
          <w:szCs w:val="20"/>
        </w:rPr>
        <w:t>:</w:t>
      </w:r>
      <w:r w:rsidRPr="000043F3">
        <w:rPr>
          <w:rFonts w:ascii="Times New Roman" w:hAnsi="Times New Roman" w:cs="Times New Roman"/>
          <w:b/>
          <w:sz w:val="20"/>
          <w:szCs w:val="20"/>
        </w:rPr>
        <w:t xml:space="preserve"> Schematic diagram of proposed system</w:t>
      </w:r>
    </w:p>
    <w:p w14:paraId="532AF013" w14:textId="77777777" w:rsidR="00241493" w:rsidRPr="00A14690" w:rsidRDefault="00E0665D" w:rsidP="00BD0D59">
      <w:pPr>
        <w:spacing w:line="276" w:lineRule="auto"/>
        <w:jc w:val="both"/>
        <w:rPr>
          <w:rFonts w:ascii="Times New Roman" w:hAnsi="Times New Roman" w:cs="Times New Roman"/>
          <w:sz w:val="20"/>
          <w:szCs w:val="20"/>
        </w:rPr>
      </w:pPr>
      <w:r w:rsidRPr="00A14690">
        <w:rPr>
          <w:rFonts w:ascii="Times New Roman" w:hAnsi="Times New Roman" w:cs="Times New Roman"/>
          <w:sz w:val="20"/>
          <w:szCs w:val="20"/>
        </w:rPr>
        <w:t xml:space="preserve">By receiving an output from the controller, the PWM generator provides gating pulses to regulate the </w:t>
      </w:r>
      <w:r w:rsidR="00A43A38" w:rsidRPr="00A14690">
        <w:rPr>
          <w:rFonts w:ascii="Times New Roman" w:hAnsi="Times New Roman" w:cs="Times New Roman"/>
          <w:sz w:val="20"/>
          <w:szCs w:val="20"/>
        </w:rPr>
        <w:t>improved</w:t>
      </w:r>
      <w:r w:rsidRPr="00A14690">
        <w:rPr>
          <w:rFonts w:ascii="Times New Roman" w:hAnsi="Times New Roman" w:cs="Times New Roman"/>
          <w:sz w:val="20"/>
          <w:szCs w:val="20"/>
        </w:rPr>
        <w:t xml:space="preserve"> cuk converter. </w:t>
      </w:r>
      <w:r w:rsidR="006F5FBE" w:rsidRPr="00A14690">
        <w:rPr>
          <w:rFonts w:ascii="Times New Roman" w:hAnsi="Times New Roman" w:cs="Times New Roman"/>
          <w:sz w:val="20"/>
          <w:szCs w:val="20"/>
        </w:rPr>
        <w:t xml:space="preserve">After that, the </w:t>
      </w:r>
      <m:oMath>
        <m:r>
          <w:rPr>
            <w:rFonts w:ascii="Cambria Math" w:hAnsi="Cambria Math" w:cs="Times New Roman"/>
            <w:sz w:val="20"/>
            <w:szCs w:val="20"/>
          </w:rPr>
          <m:t>3φ</m:t>
        </m:r>
      </m:oMath>
      <w:r w:rsidR="006F5FBE" w:rsidRPr="00A14690">
        <w:rPr>
          <w:rFonts w:ascii="Times New Roman" w:hAnsi="Times New Roman" w:cs="Times New Roman"/>
          <w:sz w:val="20"/>
          <w:szCs w:val="20"/>
        </w:rPr>
        <w:t xml:space="preserve"> voltage source Inverter receives the desired output, </w:t>
      </w:r>
      <w:r w:rsidRPr="00A14690">
        <w:rPr>
          <w:rFonts w:ascii="Times New Roman" w:hAnsi="Times New Roman" w:cs="Times New Roman"/>
          <w:sz w:val="20"/>
          <w:szCs w:val="20"/>
        </w:rPr>
        <w:t xml:space="preserve">which is in charge of directly powering the PMBLDC motor. The PMBLDC motor's speed is regulated by comparing the actual speed to the reference speed using a PI controller, which offers accurate control to the motor. </w:t>
      </w:r>
    </w:p>
    <w:p w14:paraId="3148DB40" w14:textId="77777777" w:rsidR="00E96201" w:rsidRPr="00A14690" w:rsidRDefault="005F66B8" w:rsidP="00BD0D59">
      <w:pPr>
        <w:spacing w:line="276" w:lineRule="auto"/>
        <w:rPr>
          <w:rFonts w:ascii="Times New Roman" w:hAnsi="Times New Roman" w:cs="Times New Roman"/>
          <w:b/>
          <w:bCs/>
          <w:sz w:val="20"/>
          <w:szCs w:val="20"/>
        </w:rPr>
      </w:pPr>
      <w:r w:rsidRPr="00A14690">
        <w:rPr>
          <w:rFonts w:ascii="Times New Roman" w:hAnsi="Times New Roman" w:cs="Times New Roman"/>
          <w:b/>
          <w:bCs/>
          <w:sz w:val="20"/>
          <w:szCs w:val="20"/>
        </w:rPr>
        <w:t xml:space="preserve">3.2 </w:t>
      </w:r>
      <w:r w:rsidR="00E96201" w:rsidRPr="00A14690">
        <w:rPr>
          <w:rFonts w:ascii="Times New Roman" w:hAnsi="Times New Roman" w:cs="Times New Roman"/>
          <w:b/>
          <w:bCs/>
          <w:sz w:val="20"/>
          <w:szCs w:val="20"/>
        </w:rPr>
        <w:t>PV Array</w:t>
      </w:r>
    </w:p>
    <w:p w14:paraId="530FF1A1" w14:textId="77777777" w:rsidR="00955B72" w:rsidRPr="00A14690" w:rsidRDefault="00D24A1F" w:rsidP="00BD0D59">
      <w:pPr>
        <w:spacing w:line="276" w:lineRule="auto"/>
        <w:ind w:firstLine="360"/>
        <w:jc w:val="both"/>
        <w:rPr>
          <w:rFonts w:ascii="Times New Roman" w:hAnsi="Times New Roman" w:cs="Times New Roman"/>
          <w:sz w:val="20"/>
          <w:szCs w:val="20"/>
        </w:rPr>
      </w:pPr>
      <w:r w:rsidRPr="00A14690">
        <w:rPr>
          <w:rFonts w:ascii="Times New Roman" w:hAnsi="Times New Roman" w:cs="Times New Roman"/>
          <w:sz w:val="20"/>
          <w:szCs w:val="20"/>
        </w:rPr>
        <w:t>PV arrays consist of PV modules connected in parallel and series</w:t>
      </w:r>
      <w:r w:rsidR="00A04D86" w:rsidRPr="00A14690">
        <w:rPr>
          <w:rFonts w:ascii="Times New Roman" w:hAnsi="Times New Roman" w:cs="Times New Roman"/>
          <w:sz w:val="20"/>
          <w:szCs w:val="20"/>
        </w:rPr>
        <w:t xml:space="preserve">. </w:t>
      </w:r>
      <w:r w:rsidR="0077682B" w:rsidRPr="00A14690">
        <w:rPr>
          <w:rFonts w:ascii="Times New Roman" w:hAnsi="Times New Roman" w:cs="Times New Roman"/>
          <w:sz w:val="20"/>
          <w:szCs w:val="20"/>
        </w:rPr>
        <w:t>The output current and voltage have an exponential and non-linear relationship according to the solar power module specifications</w:t>
      </w:r>
      <w:r w:rsidR="002C3A0B" w:rsidRPr="00A14690">
        <w:rPr>
          <w:rFonts w:ascii="Times New Roman" w:hAnsi="Times New Roman" w:cs="Times New Roman"/>
          <w:sz w:val="20"/>
          <w:szCs w:val="20"/>
        </w:rPr>
        <w:t xml:space="preserve">. The equation for a PV module's output current is provided by, </w:t>
      </w:r>
    </w:p>
    <w:p w14:paraId="25B57CFD" w14:textId="77777777" w:rsidR="002C3A0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p</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rs</m:t>
            </m:r>
          </m:sub>
        </m:sSub>
        <m:func>
          <m:funcPr>
            <m:ctrlPr>
              <w:rPr>
                <w:rFonts w:ascii="Cambria Math" w:hAnsi="Cambria Math" w:cs="Times New Roman"/>
                <w:i/>
                <w:sz w:val="20"/>
                <w:szCs w:val="20"/>
              </w:rPr>
            </m:ctrlPr>
          </m:funcPr>
          <m:fName>
            <m:r>
              <m:rPr>
                <m:sty m:val="p"/>
              </m:rPr>
              <w:rPr>
                <w:rFonts w:ascii="Cambria Math" w:hAnsi="Cambria Math" w:cs="Times New Roman"/>
                <w:sz w:val="20"/>
                <w:szCs w:val="20"/>
              </w:rPr>
              <m:t>exp</m:t>
            </m:r>
          </m:fName>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f>
              <m:fPr>
                <m:ctrlPr>
                  <w:rPr>
                    <w:rFonts w:ascii="Cambria Math" w:hAnsi="Cambria Math" w:cs="Times New Roman"/>
                    <w:i/>
                    <w:sz w:val="20"/>
                    <w:szCs w:val="20"/>
                  </w:rPr>
                </m:ctrlPr>
              </m:fPr>
              <m:num>
                <m:r>
                  <w:rPr>
                    <w:rFonts w:ascii="Cambria Math" w:hAnsi="Cambria Math" w:cs="Times New Roman"/>
                    <w:sz w:val="20"/>
                    <w:szCs w:val="20"/>
                  </w:rPr>
                  <m:t>v</m:t>
                </m:r>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den>
            </m:f>
            <m:r>
              <w:rPr>
                <w:rFonts w:ascii="Cambria Math" w:hAnsi="Cambria Math" w:cs="Times New Roman"/>
                <w:sz w:val="20"/>
                <w:szCs w:val="20"/>
              </w:rPr>
              <m:t>-1</m:t>
            </m:r>
          </m:e>
        </m:func>
      </m:oMath>
      <w:r w:rsidR="002C3A0B" w:rsidRPr="00A14690">
        <w:rPr>
          <w:rFonts w:ascii="Times New Roman" w:eastAsiaTheme="minorEastAsia" w:hAnsi="Times New Roman" w:cs="Times New Roman"/>
          <w:sz w:val="20"/>
          <w:szCs w:val="20"/>
        </w:rPr>
        <w:t xml:space="preserve">                                                         (1)</w:t>
      </w:r>
    </w:p>
    <w:p w14:paraId="3E88C509" w14:textId="77777777" w:rsidR="008F6036" w:rsidRPr="00A14690" w:rsidRDefault="008F6036"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noProof/>
          <w:sz w:val="20"/>
          <w:szCs w:val="20"/>
          <w:lang w:val="en-IN" w:eastAsia="en-IN"/>
        </w:rPr>
        <w:lastRenderedPageBreak/>
        <w:drawing>
          <wp:inline distT="0" distB="0" distL="0" distR="0" wp14:anchorId="6A050032" wp14:editId="5CE5620B">
            <wp:extent cx="3219450" cy="1609725"/>
            <wp:effectExtent l="0" t="0" r="0" b="9525"/>
            <wp:docPr id="9460925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1609725"/>
                    </a:xfrm>
                    <a:prstGeom prst="rect">
                      <a:avLst/>
                    </a:prstGeom>
                    <a:noFill/>
                    <a:ln>
                      <a:noFill/>
                    </a:ln>
                  </pic:spPr>
                </pic:pic>
              </a:graphicData>
            </a:graphic>
          </wp:inline>
        </w:drawing>
      </w:r>
    </w:p>
    <w:p w14:paraId="1FFBBCEB" w14:textId="732D6434" w:rsidR="005934CD" w:rsidRPr="000043F3" w:rsidRDefault="005934CD" w:rsidP="00FF1908">
      <w:pPr>
        <w:spacing w:line="276" w:lineRule="auto"/>
        <w:jc w:val="center"/>
        <w:rPr>
          <w:rFonts w:ascii="Times New Roman" w:eastAsiaTheme="minorEastAsia" w:hAnsi="Times New Roman" w:cs="Times New Roman"/>
          <w:b/>
          <w:sz w:val="20"/>
          <w:szCs w:val="20"/>
        </w:rPr>
      </w:pPr>
      <w:r w:rsidRPr="000043F3">
        <w:rPr>
          <w:rFonts w:ascii="Times New Roman" w:eastAsiaTheme="minorEastAsia" w:hAnsi="Times New Roman" w:cs="Times New Roman"/>
          <w:b/>
          <w:sz w:val="20"/>
          <w:szCs w:val="20"/>
        </w:rPr>
        <w:t>Figure 2</w:t>
      </w:r>
      <w:r w:rsidR="000043F3" w:rsidRPr="000043F3">
        <w:rPr>
          <w:rFonts w:ascii="Times New Roman" w:eastAsiaTheme="minorEastAsia" w:hAnsi="Times New Roman" w:cs="Times New Roman"/>
          <w:b/>
          <w:sz w:val="20"/>
          <w:szCs w:val="20"/>
        </w:rPr>
        <w:t>:</w:t>
      </w:r>
      <w:r w:rsidRPr="000043F3">
        <w:rPr>
          <w:rFonts w:ascii="Times New Roman" w:eastAsiaTheme="minorEastAsia" w:hAnsi="Times New Roman" w:cs="Times New Roman"/>
          <w:b/>
          <w:sz w:val="20"/>
          <w:szCs w:val="20"/>
        </w:rPr>
        <w:t xml:space="preserve"> Equivalent circuit diagram of PV</w:t>
      </w:r>
    </w:p>
    <w:p w14:paraId="178B4443" w14:textId="7DBAEA17" w:rsidR="002C3A0B" w:rsidRPr="00A14690" w:rsidRDefault="002C3A0B"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w:r w:rsidR="000043F3">
        <w:rPr>
          <w:rFonts w:ascii="Times New Roman" w:eastAsiaTheme="minorEastAsia" w:hAnsi="Times New Roman" w:cs="Times New Roman"/>
          <w:sz w:val="20"/>
          <w:szCs w:val="20"/>
        </w:rPr>
        <w:t>w</w:t>
      </w:r>
      <w:r w:rsidRPr="00A14690">
        <w:rPr>
          <w:rFonts w:ascii="Times New Roman" w:eastAsiaTheme="minorEastAsia" w:hAnsi="Times New Roman" w:cs="Times New Roman"/>
          <w:sz w:val="20"/>
          <w:szCs w:val="20"/>
        </w:rPr>
        <w:t xml:space="preserve">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m:t>
            </m:r>
          </m:sub>
        </m:sSub>
      </m:oMath>
      <w:r w:rsidR="00773072" w:rsidRPr="00A14690">
        <w:rPr>
          <w:rFonts w:ascii="Times New Roman" w:eastAsiaTheme="minorEastAsia" w:hAnsi="Times New Roman" w:cs="Times New Roman"/>
          <w:sz w:val="20"/>
          <w:szCs w:val="20"/>
        </w:rPr>
        <w:t xml:space="preserve">, v </w:t>
      </w:r>
      <w:r w:rsidR="0077682B" w:rsidRPr="00A14690">
        <w:rPr>
          <w:rFonts w:ascii="Times New Roman" w:eastAsiaTheme="minorEastAsia" w:hAnsi="Times New Roman" w:cs="Times New Roman"/>
          <w:sz w:val="20"/>
          <w:szCs w:val="20"/>
        </w:rPr>
        <w:t>represents</w:t>
      </w:r>
      <w:r w:rsidRPr="00A14690">
        <w:rPr>
          <w:rFonts w:ascii="Times New Roman" w:eastAsiaTheme="minorEastAsia" w:hAnsi="Times New Roman" w:cs="Times New Roman"/>
          <w:sz w:val="20"/>
          <w:szCs w:val="20"/>
        </w:rPr>
        <w:t xml:space="preserve"> output current </w:t>
      </w:r>
      <w:r w:rsidR="00773072" w:rsidRPr="00A14690">
        <w:rPr>
          <w:rFonts w:ascii="Times New Roman" w:eastAsiaTheme="minorEastAsia" w:hAnsi="Times New Roman" w:cs="Times New Roman"/>
          <w:sz w:val="20"/>
          <w:szCs w:val="20"/>
        </w:rPr>
        <w:t xml:space="preserve">and </w:t>
      </w:r>
      <w:r w:rsidR="00D37D33" w:rsidRPr="00A14690">
        <w:rPr>
          <w:rFonts w:ascii="Times New Roman" w:eastAsiaTheme="minorEastAsia" w:hAnsi="Times New Roman" w:cs="Times New Roman"/>
          <w:sz w:val="20"/>
          <w:szCs w:val="20"/>
        </w:rPr>
        <w:t>output voltage of PV</w:t>
      </w:r>
      <w:r w:rsidR="00773072" w:rsidRPr="00A14690">
        <w:rPr>
          <w:rFonts w:ascii="Times New Roman" w:eastAsiaTheme="minorEastAsia" w:hAnsi="Times New Roman" w:cs="Times New Roman"/>
          <w:sz w:val="20"/>
          <w:szCs w:val="20"/>
        </w:rPr>
        <w:t xml:space="preserve"> respectively.</w:t>
      </w:r>
      <w:r w:rsidR="00DB32FD">
        <w:rPr>
          <w:rFonts w:ascii="Times New Roman" w:eastAsiaTheme="minorEastAsia" w:hAnsi="Times New Roman" w:cs="Times New Roman"/>
          <w:sz w:val="20"/>
          <w:szCs w:val="20"/>
        </w:rPr>
        <w:t xml:space="preserve"> P</w:t>
      </w:r>
      <w:r w:rsidR="0077682B" w:rsidRPr="00A14690">
        <w:rPr>
          <w:rFonts w:ascii="Times New Roman" w:eastAsiaTheme="minorEastAsia" w:hAnsi="Times New Roman" w:cs="Times New Roman"/>
          <w:sz w:val="20"/>
          <w:szCs w:val="20"/>
        </w:rPr>
        <w:t xml:space="preserve">hotocurrent in a cell that is corresponding to sun irradiation is denoted as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ph</m:t>
            </m:r>
          </m:sub>
        </m:sSub>
      </m:oMath>
      <w:r w:rsidR="00912985">
        <w:rPr>
          <w:rFonts w:ascii="Times New Roman" w:eastAsiaTheme="minorEastAsia" w:hAnsi="Times New Roman" w:cs="Times New Roman"/>
          <w:sz w:val="20"/>
          <w:szCs w:val="20"/>
        </w:rPr>
        <w:t xml:space="preserve">, temperature </w:t>
      </w:r>
      <w:r w:rsidR="00D37D33" w:rsidRPr="00A14690">
        <w:rPr>
          <w:rFonts w:ascii="Times New Roman" w:eastAsiaTheme="minorEastAsia" w:hAnsi="Times New Roman" w:cs="Times New Roman"/>
          <w:sz w:val="20"/>
          <w:szCs w:val="20"/>
        </w:rPr>
        <w:t>dependent reverse saturation current of the cell</w:t>
      </w:r>
      <w:r w:rsidR="0077682B" w:rsidRPr="00A14690">
        <w:rPr>
          <w:rFonts w:ascii="Times New Roman" w:eastAsiaTheme="minorEastAsia" w:hAnsi="Times New Roman" w:cs="Times New Roman"/>
          <w:sz w:val="20"/>
          <w:szCs w:val="20"/>
        </w:rPr>
        <w:t xml:space="preserve"> is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rs</m:t>
            </m:r>
          </m:sub>
        </m:sSub>
      </m:oMath>
      <w:r w:rsidR="00D37D33" w:rsidRPr="00A14690">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o</m:t>
            </m:r>
          </m:sub>
        </m:sSub>
      </m:oMath>
      <w:r w:rsidR="00D37D33" w:rsidRPr="00A14690">
        <w:rPr>
          <w:rFonts w:ascii="Times New Roman" w:eastAsiaTheme="minorEastAsia" w:hAnsi="Times New Roman" w:cs="Times New Roman"/>
          <w:sz w:val="20"/>
          <w:szCs w:val="20"/>
        </w:rPr>
        <w:t xml:space="preserve"> denotes the constant,</w:t>
      </w:r>
      <w:r w:rsidR="00A418DB" w:rsidRPr="00A14690">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p</m:t>
            </m:r>
          </m:sub>
        </m:sSub>
      </m:oMath>
      <w:r w:rsidR="00A418DB" w:rsidRPr="00A14690">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s</m:t>
            </m:r>
          </m:sub>
        </m:sSub>
        <m:r>
          <w:rPr>
            <w:rFonts w:ascii="Cambria Math" w:eastAsiaTheme="minorEastAsia" w:hAnsi="Cambria Math" w:cs="Times New Roman"/>
            <w:sz w:val="20"/>
            <w:szCs w:val="20"/>
          </w:rPr>
          <m:t xml:space="preserve"> </m:t>
        </m:r>
      </m:oMath>
      <w:r w:rsidR="00A418DB" w:rsidRPr="00A14690">
        <w:rPr>
          <w:rFonts w:ascii="Times New Roman" w:eastAsiaTheme="minorEastAsia" w:hAnsi="Times New Roman" w:cs="Times New Roman"/>
          <w:sz w:val="20"/>
          <w:szCs w:val="20"/>
        </w:rPr>
        <w:t xml:space="preserve">is the </w:t>
      </w:r>
      <w:r w:rsidR="0022753A" w:rsidRPr="00A14690">
        <w:rPr>
          <w:rFonts w:ascii="Times New Roman" w:eastAsiaTheme="minorEastAsia" w:hAnsi="Times New Roman" w:cs="Times New Roman"/>
          <w:sz w:val="20"/>
          <w:szCs w:val="20"/>
        </w:rPr>
        <w:t xml:space="preserve">number </w:t>
      </w:r>
      <w:r w:rsidR="00A418DB" w:rsidRPr="00A14690">
        <w:rPr>
          <w:rFonts w:ascii="Times New Roman" w:eastAsiaTheme="minorEastAsia" w:hAnsi="Times New Roman" w:cs="Times New Roman"/>
          <w:sz w:val="20"/>
          <w:szCs w:val="20"/>
        </w:rPr>
        <w:t>of PV cells linked in parallel and series, respectively.</w:t>
      </w:r>
      <w:r w:rsidR="00735965" w:rsidRPr="00A14690">
        <w:rPr>
          <w:rFonts w:ascii="Times New Roman" w:eastAsiaTheme="minorEastAsia" w:hAnsi="Times New Roman" w:cs="Times New Roman"/>
          <w:sz w:val="20"/>
          <w:szCs w:val="20"/>
        </w:rPr>
        <w:t xml:space="preserve"> </w:t>
      </w:r>
    </w:p>
    <w:p w14:paraId="54C67D5B" w14:textId="77777777" w:rsidR="00955B72" w:rsidRPr="00A14690" w:rsidRDefault="005F66B8" w:rsidP="00BD0D59">
      <w:pPr>
        <w:spacing w:line="276" w:lineRule="auto"/>
        <w:rPr>
          <w:rFonts w:ascii="Times New Roman" w:hAnsi="Times New Roman" w:cs="Times New Roman"/>
          <w:b/>
          <w:bCs/>
          <w:sz w:val="20"/>
          <w:szCs w:val="20"/>
        </w:rPr>
      </w:pPr>
      <w:r w:rsidRPr="00A14690">
        <w:rPr>
          <w:rFonts w:ascii="Times New Roman" w:hAnsi="Times New Roman" w:cs="Times New Roman"/>
          <w:b/>
          <w:bCs/>
          <w:sz w:val="20"/>
          <w:szCs w:val="20"/>
        </w:rPr>
        <w:t>3.3 Improv</w:t>
      </w:r>
      <w:r w:rsidR="00955B72" w:rsidRPr="00A14690">
        <w:rPr>
          <w:rFonts w:ascii="Times New Roman" w:hAnsi="Times New Roman" w:cs="Times New Roman"/>
          <w:b/>
          <w:bCs/>
          <w:sz w:val="20"/>
          <w:szCs w:val="20"/>
        </w:rPr>
        <w:t>ed Cuk Converter</w:t>
      </w:r>
    </w:p>
    <w:p w14:paraId="5DC3DCAE" w14:textId="77777777" w:rsidR="00107506" w:rsidRPr="00A14690" w:rsidRDefault="00955B72" w:rsidP="00BD0D59">
      <w:pPr>
        <w:autoSpaceDE w:val="0"/>
        <w:autoSpaceDN w:val="0"/>
        <w:adjustRightInd w:val="0"/>
        <w:spacing w:after="0" w:line="276" w:lineRule="auto"/>
        <w:jc w:val="both"/>
        <w:rPr>
          <w:rFonts w:ascii="Times New Roman" w:hAnsi="Times New Roman" w:cs="Times New Roman"/>
          <w:sz w:val="20"/>
          <w:szCs w:val="20"/>
        </w:rPr>
      </w:pPr>
      <w:r w:rsidRPr="00A14690">
        <w:rPr>
          <w:rFonts w:ascii="Times New Roman" w:hAnsi="Times New Roman" w:cs="Times New Roman"/>
          <w:sz w:val="20"/>
          <w:szCs w:val="20"/>
        </w:rPr>
        <w:tab/>
      </w:r>
      <w:r w:rsidR="00DF3AFE" w:rsidRPr="00A14690">
        <w:rPr>
          <w:rFonts w:ascii="Times New Roman" w:hAnsi="Times New Roman" w:cs="Times New Roman"/>
          <w:sz w:val="20"/>
          <w:szCs w:val="20"/>
        </w:rPr>
        <w:t>Boost and buck converters fundamentally produce a Cuk converter as a cascaded consequence</w:t>
      </w:r>
      <w:r w:rsidR="00107506" w:rsidRPr="00A14690">
        <w:rPr>
          <w:rFonts w:ascii="Times New Roman" w:hAnsi="Times New Roman" w:cs="Times New Roman"/>
          <w:sz w:val="20"/>
          <w:szCs w:val="20"/>
        </w:rPr>
        <w:t xml:space="preserve">. </w:t>
      </w:r>
      <w:r w:rsidR="009C1BE5" w:rsidRPr="00A14690">
        <w:rPr>
          <w:rFonts w:ascii="Times New Roman" w:hAnsi="Times New Roman" w:cs="Times New Roman"/>
          <w:sz w:val="20"/>
          <w:szCs w:val="20"/>
        </w:rPr>
        <w:t>This work has presented a simple switching dual structure for increasing the voltage</w:t>
      </w:r>
      <w:r w:rsidR="00107506" w:rsidRPr="00A14690">
        <w:rPr>
          <w:rFonts w:ascii="Times New Roman" w:hAnsi="Times New Roman" w:cs="Times New Roman"/>
          <w:sz w:val="20"/>
          <w:szCs w:val="20"/>
        </w:rPr>
        <w:t xml:space="preserve">. </w:t>
      </w:r>
      <w:r w:rsidR="000D2872" w:rsidRPr="00A14690">
        <w:rPr>
          <w:rFonts w:ascii="Times New Roman" w:hAnsi="Times New Roman" w:cs="Times New Roman"/>
          <w:sz w:val="20"/>
          <w:szCs w:val="20"/>
        </w:rPr>
        <w:t>The step-up</w:t>
      </w:r>
      <w:r w:rsidR="00202982" w:rsidRPr="00A14690">
        <w:rPr>
          <w:rFonts w:ascii="Times New Roman" w:hAnsi="Times New Roman" w:cs="Times New Roman"/>
          <w:sz w:val="20"/>
          <w:szCs w:val="20"/>
        </w:rPr>
        <w:t xml:space="preserve"> is composed of a pair of capacitors and a pair of diodes</w:t>
      </w:r>
      <w:r w:rsidR="00107506" w:rsidRPr="00A14690">
        <w:rPr>
          <w:rFonts w:ascii="Times New Roman" w:hAnsi="Times New Roman" w:cs="Times New Roman"/>
          <w:sz w:val="20"/>
          <w:szCs w:val="20"/>
        </w:rPr>
        <w:t xml:space="preserve">. To provide a novel topology known as Modified Cuk Converter (Boost Mode), the step-up structure is added to a traditional cuk converter. </w:t>
      </w:r>
      <w:r w:rsidR="00DA47CE" w:rsidRPr="00A14690">
        <w:rPr>
          <w:rFonts w:ascii="Times New Roman" w:hAnsi="Times New Roman" w:cs="Times New Roman"/>
          <w:sz w:val="20"/>
          <w:szCs w:val="20"/>
        </w:rPr>
        <w:t>The suggested enhanced cuk converter's circuit architecture is shown in Fig. 3 and it operates in boost mode</w:t>
      </w:r>
      <w:r w:rsidR="00107506" w:rsidRPr="00A14690">
        <w:rPr>
          <w:rFonts w:ascii="Times New Roman" w:hAnsi="Times New Roman" w:cs="Times New Roman"/>
          <w:sz w:val="20"/>
          <w:szCs w:val="20"/>
        </w:rPr>
        <w:t>. This converter works in a step-up mode when the capacitor C2 and diode D2 are</w:t>
      </w:r>
      <w:r w:rsidR="00DA47CE" w:rsidRPr="00A14690">
        <w:rPr>
          <w:rFonts w:ascii="Times New Roman" w:hAnsi="Times New Roman" w:cs="Times New Roman"/>
          <w:sz w:val="20"/>
          <w:szCs w:val="20"/>
        </w:rPr>
        <w:t xml:space="preserve"> inserted as indicated below</w:t>
      </w:r>
      <w:r w:rsidR="00107506" w:rsidRPr="00A14690">
        <w:rPr>
          <w:rFonts w:ascii="Times New Roman" w:hAnsi="Times New Roman" w:cs="Times New Roman"/>
          <w:sz w:val="20"/>
          <w:szCs w:val="20"/>
        </w:rPr>
        <w:t>.</w:t>
      </w:r>
    </w:p>
    <w:p w14:paraId="3DF5EA22" w14:textId="77777777" w:rsidR="008F6036" w:rsidRPr="00A14690" w:rsidRDefault="005934CD" w:rsidP="00BD0D59">
      <w:pPr>
        <w:autoSpaceDE w:val="0"/>
        <w:autoSpaceDN w:val="0"/>
        <w:adjustRightInd w:val="0"/>
        <w:spacing w:after="0" w:line="276" w:lineRule="auto"/>
        <w:jc w:val="center"/>
        <w:rPr>
          <w:rFonts w:ascii="Times New Roman"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66EF1EB4" wp14:editId="7606D833">
            <wp:extent cx="3380095" cy="1780586"/>
            <wp:effectExtent l="0" t="0" r="0" b="0"/>
            <wp:docPr id="8899010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3839" cy="1787826"/>
                    </a:xfrm>
                    <a:prstGeom prst="rect">
                      <a:avLst/>
                    </a:prstGeom>
                    <a:noFill/>
                    <a:ln>
                      <a:noFill/>
                    </a:ln>
                  </pic:spPr>
                </pic:pic>
              </a:graphicData>
            </a:graphic>
          </wp:inline>
        </w:drawing>
      </w:r>
    </w:p>
    <w:p w14:paraId="1E23FBE9" w14:textId="3845E120" w:rsidR="005934CD" w:rsidRPr="000043F3" w:rsidRDefault="000043F3" w:rsidP="00BD0D59">
      <w:pPr>
        <w:autoSpaceDE w:val="0"/>
        <w:autoSpaceDN w:val="0"/>
        <w:adjustRightInd w:val="0"/>
        <w:spacing w:after="0" w:line="276" w:lineRule="auto"/>
        <w:jc w:val="center"/>
        <w:rPr>
          <w:rFonts w:ascii="Times New Roman" w:hAnsi="Times New Roman" w:cs="Times New Roman"/>
          <w:b/>
          <w:sz w:val="20"/>
          <w:szCs w:val="20"/>
        </w:rPr>
      </w:pPr>
      <w:r w:rsidRPr="000043F3">
        <w:rPr>
          <w:rFonts w:ascii="Times New Roman" w:hAnsi="Times New Roman" w:cs="Times New Roman"/>
          <w:b/>
          <w:sz w:val="20"/>
          <w:szCs w:val="20"/>
        </w:rPr>
        <w:t xml:space="preserve">Figure </w:t>
      </w:r>
      <w:r w:rsidR="005934CD" w:rsidRPr="000043F3">
        <w:rPr>
          <w:rFonts w:ascii="Times New Roman" w:hAnsi="Times New Roman" w:cs="Times New Roman"/>
          <w:b/>
          <w:sz w:val="20"/>
          <w:szCs w:val="20"/>
        </w:rPr>
        <w:t>3</w:t>
      </w:r>
      <w:r w:rsidRPr="000043F3">
        <w:rPr>
          <w:rFonts w:ascii="Times New Roman" w:hAnsi="Times New Roman" w:cs="Times New Roman"/>
          <w:b/>
          <w:sz w:val="20"/>
          <w:szCs w:val="20"/>
        </w:rPr>
        <w:t>:</w:t>
      </w:r>
      <w:r w:rsidR="005934CD" w:rsidRPr="000043F3">
        <w:rPr>
          <w:rFonts w:ascii="Times New Roman" w:hAnsi="Times New Roman" w:cs="Times New Roman"/>
          <w:b/>
          <w:sz w:val="20"/>
          <w:szCs w:val="20"/>
        </w:rPr>
        <w:t xml:space="preserve"> Circuit of Improved Cuk converter</w:t>
      </w:r>
    </w:p>
    <w:p w14:paraId="6583E026" w14:textId="77777777" w:rsidR="005F66B8" w:rsidRPr="00A14690" w:rsidRDefault="005F66B8" w:rsidP="00BD0D59">
      <w:pPr>
        <w:autoSpaceDE w:val="0"/>
        <w:autoSpaceDN w:val="0"/>
        <w:adjustRightInd w:val="0"/>
        <w:spacing w:after="0" w:line="276" w:lineRule="auto"/>
        <w:jc w:val="both"/>
        <w:rPr>
          <w:rFonts w:ascii="Times New Roman" w:hAnsi="Times New Roman" w:cs="Times New Roman"/>
          <w:sz w:val="20"/>
          <w:szCs w:val="20"/>
        </w:rPr>
      </w:pPr>
    </w:p>
    <w:p w14:paraId="0F3B0F17" w14:textId="77777777" w:rsidR="00107506" w:rsidRPr="00A14690" w:rsidRDefault="005F66B8" w:rsidP="00BD0D59">
      <w:pPr>
        <w:spacing w:line="276" w:lineRule="auto"/>
        <w:rPr>
          <w:rFonts w:ascii="Times New Roman" w:eastAsiaTheme="minorEastAsia" w:hAnsi="Times New Roman" w:cs="Times New Roman"/>
          <w:b/>
          <w:bCs/>
          <w:sz w:val="20"/>
          <w:szCs w:val="20"/>
        </w:rPr>
      </w:pPr>
      <w:r w:rsidRPr="00A14690">
        <w:rPr>
          <w:rFonts w:ascii="Times New Roman" w:hAnsi="Times New Roman" w:cs="Times New Roman"/>
          <w:b/>
          <w:bCs/>
          <w:sz w:val="20"/>
          <w:szCs w:val="20"/>
        </w:rPr>
        <w:t xml:space="preserve">3.3.1 </w:t>
      </w:r>
      <w:r w:rsidR="00107506" w:rsidRPr="00A14690">
        <w:rPr>
          <w:rFonts w:ascii="Times New Roman" w:hAnsi="Times New Roman" w:cs="Times New Roman"/>
          <w:b/>
          <w:bCs/>
          <w:sz w:val="20"/>
          <w:szCs w:val="20"/>
        </w:rPr>
        <w:t>Switching topologies of converter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on</m:t>
            </m:r>
          </m:sub>
        </m:sSub>
        <m:r>
          <m:rPr>
            <m:sty m:val="bi"/>
          </m:rPr>
          <w:rPr>
            <w:rFonts w:ascii="Cambria Math" w:hAnsi="Cambria Math" w:cs="Times New Roman"/>
            <w:sz w:val="20"/>
            <w:szCs w:val="20"/>
          </w:rPr>
          <m:t xml:space="preserve"> and </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off</m:t>
            </m:r>
          </m:sub>
        </m:sSub>
        <m:r>
          <m:rPr>
            <m:sty m:val="bi"/>
          </m:rPr>
          <w:rPr>
            <w:rFonts w:ascii="Cambria Math" w:hAnsi="Cambria Math" w:cs="Times New Roman"/>
            <w:sz w:val="20"/>
            <w:szCs w:val="20"/>
          </w:rPr>
          <m:t>)</m:t>
        </m:r>
      </m:oMath>
      <w:r w:rsidR="00107506" w:rsidRPr="00A14690">
        <w:rPr>
          <w:rFonts w:ascii="Times New Roman" w:eastAsiaTheme="minorEastAsia" w:hAnsi="Times New Roman" w:cs="Times New Roman"/>
          <w:b/>
          <w:bCs/>
          <w:sz w:val="20"/>
          <w:szCs w:val="20"/>
        </w:rPr>
        <w:t xml:space="preserve"> mode</w:t>
      </w:r>
    </w:p>
    <w:p w14:paraId="67BE8D71" w14:textId="77777777" w:rsidR="00107506" w:rsidRPr="00A14690" w:rsidRDefault="00107506" w:rsidP="00BD0D59">
      <w:pPr>
        <w:spacing w:line="276" w:lineRule="auto"/>
        <w:rPr>
          <w:rFonts w:ascii="Times New Roman" w:eastAsiaTheme="minorEastAsia" w:hAnsi="Times New Roman" w:cs="Times New Roman"/>
          <w:b/>
          <w:bCs/>
          <w:sz w:val="20"/>
          <w:szCs w:val="20"/>
        </w:rPr>
      </w:pPr>
      <w:r w:rsidRPr="00A14690">
        <w:rPr>
          <w:rFonts w:ascii="Times New Roman" w:eastAsiaTheme="minorEastAsia" w:hAnsi="Times New Roman" w:cs="Times New Roman"/>
          <w:b/>
          <w:bCs/>
          <w:sz w:val="20"/>
          <w:szCs w:val="20"/>
        </w:rPr>
        <w:t xml:space="preserve">Mode 1( </w:t>
      </w:r>
      <m:oMath>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T</m:t>
            </m:r>
          </m:e>
          <m:sub>
            <m:r>
              <m:rPr>
                <m:sty m:val="bi"/>
              </m:rPr>
              <w:rPr>
                <w:rFonts w:ascii="Cambria Math" w:eastAsiaTheme="minorEastAsia" w:hAnsi="Cambria Math" w:cs="Times New Roman"/>
                <w:sz w:val="20"/>
                <w:szCs w:val="20"/>
              </w:rPr>
              <m:t>on</m:t>
            </m:r>
          </m:sub>
        </m:sSub>
        <m:r>
          <m:rPr>
            <m:sty m:val="bi"/>
          </m:rPr>
          <w:rPr>
            <w:rFonts w:ascii="Cambria Math" w:eastAsiaTheme="minorEastAsia" w:hAnsi="Cambria Math" w:cs="Times New Roman"/>
            <w:sz w:val="20"/>
            <w:szCs w:val="20"/>
          </w:rPr>
          <m:t>)</m:t>
        </m:r>
      </m:oMath>
    </w:p>
    <w:p w14:paraId="144508B6" w14:textId="77777777" w:rsidR="006C0C7B" w:rsidRPr="00A14690" w:rsidRDefault="00A04919"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t>When the switch is turned ON, Capacitors C1 and C2 are discharged in series when Lin charges up. The relationship determines the current flowing through the switch and its associated capacitors</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oMath>
      <w:r w:rsidRPr="00A14690">
        <w:rPr>
          <w:rFonts w:ascii="Times New Roman" w:eastAsiaTheme="minorEastAsia" w:hAnsi="Times New Roman" w:cs="Times New Roman"/>
          <w:sz w:val="20"/>
          <w:szCs w:val="20"/>
        </w:rPr>
        <w:t xml:space="preserve">. </w:t>
      </w:r>
    </w:p>
    <w:p w14:paraId="376BEDBB" w14:textId="3AF9BD0E" w:rsidR="005934CD" w:rsidRPr="00A14690" w:rsidRDefault="001E7CA2"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noProof/>
          <w:sz w:val="20"/>
          <w:szCs w:val="20"/>
          <w:lang w:val="en-IN" w:eastAsia="en-IN"/>
        </w:rPr>
        <w:lastRenderedPageBreak/>
        <w:drawing>
          <wp:inline distT="0" distB="0" distL="0" distR="0" wp14:anchorId="0858E1EB" wp14:editId="4B4C251D">
            <wp:extent cx="3491978" cy="1804318"/>
            <wp:effectExtent l="0" t="0" r="0" b="5715"/>
            <wp:docPr id="17129094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4387" cy="1810730"/>
                    </a:xfrm>
                    <a:prstGeom prst="rect">
                      <a:avLst/>
                    </a:prstGeom>
                    <a:noFill/>
                    <a:ln>
                      <a:noFill/>
                    </a:ln>
                  </pic:spPr>
                </pic:pic>
              </a:graphicData>
            </a:graphic>
          </wp:inline>
        </w:drawing>
      </w:r>
    </w:p>
    <w:p w14:paraId="428C00F1" w14:textId="082B1D9E" w:rsidR="005934CD" w:rsidRPr="000043F3" w:rsidRDefault="005934CD" w:rsidP="00BD0D59">
      <w:pPr>
        <w:spacing w:line="276" w:lineRule="auto"/>
        <w:jc w:val="center"/>
        <w:rPr>
          <w:rFonts w:ascii="Times New Roman" w:eastAsiaTheme="minorEastAsia" w:hAnsi="Times New Roman" w:cs="Times New Roman"/>
          <w:b/>
          <w:sz w:val="20"/>
          <w:szCs w:val="20"/>
        </w:rPr>
      </w:pPr>
      <w:r w:rsidRPr="000043F3">
        <w:rPr>
          <w:rFonts w:ascii="Times New Roman" w:eastAsiaTheme="minorEastAsia" w:hAnsi="Times New Roman" w:cs="Times New Roman"/>
          <w:b/>
          <w:sz w:val="20"/>
          <w:szCs w:val="20"/>
        </w:rPr>
        <w:t>Figure 4</w:t>
      </w:r>
      <w:r w:rsidR="000043F3" w:rsidRPr="000043F3">
        <w:rPr>
          <w:rFonts w:ascii="Times New Roman" w:eastAsiaTheme="minorEastAsia" w:hAnsi="Times New Roman" w:cs="Times New Roman"/>
          <w:b/>
          <w:sz w:val="20"/>
          <w:szCs w:val="20"/>
        </w:rPr>
        <w:t>:</w:t>
      </w:r>
      <w:r w:rsidRPr="000043F3">
        <w:rPr>
          <w:rFonts w:ascii="Times New Roman" w:eastAsiaTheme="minorEastAsia" w:hAnsi="Times New Roman" w:cs="Times New Roman"/>
          <w:b/>
          <w:sz w:val="20"/>
          <w:szCs w:val="20"/>
        </w:rPr>
        <w:t xml:space="preserve"> Circuit diagram of mode 1</w:t>
      </w:r>
    </w:p>
    <w:p w14:paraId="100CE782" w14:textId="77777777" w:rsidR="006C0C7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switch</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in</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m:t>
            </m:r>
          </m:sub>
        </m:sSub>
      </m:oMath>
      <w:r w:rsidR="006C0C7B" w:rsidRPr="00A14690">
        <w:rPr>
          <w:rFonts w:ascii="Times New Roman" w:eastAsiaTheme="minorEastAsia" w:hAnsi="Times New Roman" w:cs="Times New Roman"/>
          <w:sz w:val="20"/>
          <w:szCs w:val="20"/>
        </w:rPr>
        <w:t xml:space="preserve">                                                                                  (2)</w:t>
      </w:r>
    </w:p>
    <w:p w14:paraId="5A1A246A" w14:textId="77777777" w:rsidR="006C0C7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c1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c2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m:t>
            </m:r>
          </m:sub>
        </m:sSub>
      </m:oMath>
      <w:r w:rsidR="006C0C7B" w:rsidRPr="00A14690">
        <w:rPr>
          <w:rFonts w:ascii="Times New Roman" w:eastAsiaTheme="minorEastAsia" w:hAnsi="Times New Roman" w:cs="Times New Roman"/>
          <w:sz w:val="20"/>
          <w:szCs w:val="20"/>
        </w:rPr>
        <w:t xml:space="preserve">                                                                                        (3)</w:t>
      </w:r>
    </w:p>
    <w:p w14:paraId="37F3ED92" w14:textId="77777777" w:rsidR="00107506" w:rsidRPr="00A14690" w:rsidRDefault="00107506" w:rsidP="00BD0D59">
      <w:pPr>
        <w:spacing w:line="276" w:lineRule="auto"/>
        <w:rPr>
          <w:rFonts w:ascii="Times New Roman" w:eastAsiaTheme="minorEastAsia" w:hAnsi="Times New Roman" w:cs="Times New Roman"/>
          <w:b/>
          <w:bCs/>
          <w:sz w:val="20"/>
          <w:szCs w:val="20"/>
        </w:rPr>
      </w:pPr>
      <w:r w:rsidRPr="00A14690">
        <w:rPr>
          <w:rFonts w:ascii="Times New Roman" w:eastAsiaTheme="minorEastAsia" w:hAnsi="Times New Roman" w:cs="Times New Roman"/>
          <w:b/>
          <w:bCs/>
          <w:sz w:val="20"/>
          <w:szCs w:val="20"/>
        </w:rPr>
        <w:t>Mode 2 (</w:t>
      </w:r>
      <m:oMath>
        <m:sSub>
          <m:sSubPr>
            <m:ctrlPr>
              <w:rPr>
                <w:rFonts w:ascii="Cambria Math" w:eastAsiaTheme="minorEastAsia" w:hAnsi="Cambria Math" w:cs="Times New Roman"/>
                <w:b/>
                <w:bCs/>
                <w:i/>
                <w:sz w:val="20"/>
                <w:szCs w:val="20"/>
              </w:rPr>
            </m:ctrlPr>
          </m:sSubPr>
          <m:e>
            <m:r>
              <m:rPr>
                <m:sty m:val="bi"/>
              </m:rPr>
              <w:rPr>
                <w:rFonts w:ascii="Cambria Math" w:eastAsiaTheme="minorEastAsia" w:hAnsi="Cambria Math" w:cs="Times New Roman"/>
                <w:sz w:val="20"/>
                <w:szCs w:val="20"/>
              </w:rPr>
              <m:t>T</m:t>
            </m:r>
          </m:e>
          <m:sub>
            <m:r>
              <m:rPr>
                <m:sty m:val="bi"/>
              </m:rPr>
              <w:rPr>
                <w:rFonts w:ascii="Cambria Math" w:eastAsiaTheme="minorEastAsia" w:hAnsi="Cambria Math" w:cs="Times New Roman"/>
                <w:sz w:val="20"/>
                <w:szCs w:val="20"/>
              </w:rPr>
              <m:t>off</m:t>
            </m:r>
          </m:sub>
        </m:sSub>
        <m:r>
          <m:rPr>
            <m:sty m:val="bi"/>
          </m:rPr>
          <w:rPr>
            <w:rFonts w:ascii="Cambria Math" w:eastAsiaTheme="minorEastAsia" w:hAnsi="Cambria Math" w:cs="Times New Roman"/>
            <w:sz w:val="20"/>
            <w:szCs w:val="20"/>
          </w:rPr>
          <m:t>)</m:t>
        </m:r>
      </m:oMath>
    </w:p>
    <w:p w14:paraId="23EDC592" w14:textId="77777777" w:rsidR="006C0C7B" w:rsidRPr="00A14690" w:rsidRDefault="006C0C7B"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w:r w:rsidR="00EC4FCA" w:rsidRPr="00A14690">
        <w:rPr>
          <w:rFonts w:ascii="Times New Roman" w:eastAsiaTheme="minorEastAsia" w:hAnsi="Times New Roman" w:cs="Times New Roman"/>
          <w:sz w:val="20"/>
          <w:szCs w:val="20"/>
        </w:rPr>
        <w:t>Capacitors C1 and C2 are parallel charged and Lin is discharged once the "S" switch is toggled off</w:t>
      </w:r>
      <w:r w:rsidRPr="00A14690">
        <w:rPr>
          <w:rFonts w:ascii="Times New Roman" w:eastAsiaTheme="minorEastAsia" w:hAnsi="Times New Roman" w:cs="Times New Roman"/>
          <w:sz w:val="20"/>
          <w:szCs w:val="20"/>
        </w:rPr>
        <w:t xml:space="preserve">. </w:t>
      </w:r>
      <w:r w:rsidR="00EC4FCA" w:rsidRPr="00A14690">
        <w:rPr>
          <w:rFonts w:ascii="Times New Roman" w:eastAsiaTheme="minorEastAsia" w:hAnsi="Times New Roman" w:cs="Times New Roman"/>
          <w:sz w:val="20"/>
          <w:szCs w:val="20"/>
        </w:rPr>
        <w:t xml:space="preserve">The current </w:t>
      </w:r>
      <w:r w:rsidR="00900462" w:rsidRPr="00A14690">
        <w:rPr>
          <w:rFonts w:ascii="Times New Roman" w:eastAsiaTheme="minorEastAsia" w:hAnsi="Times New Roman" w:cs="Times New Roman"/>
          <w:sz w:val="20"/>
          <w:szCs w:val="20"/>
        </w:rPr>
        <w:t>equations</w:t>
      </w:r>
      <w:r w:rsidR="00EC4FCA" w:rsidRPr="00A14690">
        <w:rPr>
          <w:rFonts w:ascii="Times New Roman" w:eastAsiaTheme="minorEastAsia" w:hAnsi="Times New Roman" w:cs="Times New Roman"/>
          <w:sz w:val="20"/>
          <w:szCs w:val="20"/>
        </w:rPr>
        <w:t xml:space="preserve"> is as below</w:t>
      </w:r>
      <w:r w:rsidRPr="00A14690">
        <w:rPr>
          <w:rFonts w:ascii="Times New Roman" w:eastAsiaTheme="minorEastAsia" w:hAnsi="Times New Roman" w:cs="Times New Roman"/>
          <w:sz w:val="20"/>
          <w:szCs w:val="20"/>
        </w:rPr>
        <w:t>:</w:t>
      </w:r>
    </w:p>
    <w:p w14:paraId="73C1291C" w14:textId="77777777" w:rsidR="006C0C7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in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r>
          <w:rPr>
            <w:rFonts w:ascii="Cambria Math" w:hAnsi="Cambria Math" w:cs="Times New Roman"/>
            <w:sz w:val="20"/>
            <w:szCs w:val="20"/>
          </w:rPr>
          <m:t>)</m:t>
        </m:r>
      </m:oMath>
      <w:r w:rsidR="006C0C7B" w:rsidRPr="00A14690">
        <w:rPr>
          <w:rFonts w:ascii="Times New Roman" w:eastAsiaTheme="minorEastAsia" w:hAnsi="Times New Roman" w:cs="Times New Roman"/>
          <w:sz w:val="20"/>
          <w:szCs w:val="20"/>
        </w:rPr>
        <w:t xml:space="preserve">                                                                                  (4)</w:t>
      </w:r>
    </w:p>
    <w:p w14:paraId="5453046B" w14:textId="77777777" w:rsidR="006C0C7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c1</m:t>
            </m:r>
          </m:sub>
        </m:sSub>
      </m:oMath>
      <w:r w:rsidR="006C0C7B" w:rsidRPr="00A14690">
        <w:rPr>
          <w:rFonts w:ascii="Times New Roman" w:eastAsiaTheme="minorEastAsia" w:hAnsi="Times New Roman" w:cs="Times New Roman"/>
          <w:sz w:val="20"/>
          <w:szCs w:val="20"/>
        </w:rPr>
        <w:t xml:space="preserve">                                                                                                (5)</w:t>
      </w:r>
    </w:p>
    <w:p w14:paraId="0FDD506B" w14:textId="77777777" w:rsidR="006C0C7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in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r>
          <w:rPr>
            <w:rFonts w:ascii="Cambria Math" w:hAnsi="Cambria Math" w:cs="Times New Roman"/>
            <w:sz w:val="20"/>
            <w:szCs w:val="20"/>
          </w:rPr>
          <m:t>)</m:t>
        </m:r>
      </m:oMath>
      <w:r w:rsidR="006C0C7B" w:rsidRPr="00A14690">
        <w:rPr>
          <w:rFonts w:ascii="Times New Roman" w:eastAsiaTheme="minorEastAsia" w:hAnsi="Times New Roman" w:cs="Times New Roman"/>
          <w:sz w:val="20"/>
          <w:szCs w:val="20"/>
        </w:rPr>
        <w:t xml:space="preserve">                                                                                  (6)</w:t>
      </w:r>
    </w:p>
    <w:p w14:paraId="3862E0A7" w14:textId="77777777" w:rsidR="006C0C7B"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D1</m:t>
            </m:r>
          </m:sub>
        </m:sSub>
      </m:oMath>
      <w:r w:rsidR="006C0C7B" w:rsidRPr="00A14690">
        <w:rPr>
          <w:rFonts w:ascii="Times New Roman" w:eastAsiaTheme="minorEastAsia" w:hAnsi="Times New Roman" w:cs="Times New Roman"/>
          <w:sz w:val="20"/>
          <w:szCs w:val="20"/>
        </w:rPr>
        <w:t xml:space="preserve">                                                                                              (7)</w:t>
      </w:r>
    </w:p>
    <w:p w14:paraId="445140F5" w14:textId="0F54BA73" w:rsidR="005934CD" w:rsidRPr="00A14690" w:rsidRDefault="001E7CA2"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noProof/>
          <w:sz w:val="20"/>
          <w:szCs w:val="20"/>
          <w:lang w:val="en-IN" w:eastAsia="en-IN"/>
        </w:rPr>
        <w:drawing>
          <wp:inline distT="0" distB="0" distL="0" distR="0" wp14:anchorId="345093AF" wp14:editId="083EDB44">
            <wp:extent cx="3571022" cy="1592376"/>
            <wp:effectExtent l="0" t="0" r="0" b="8255"/>
            <wp:docPr id="2993701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3754" cy="1598054"/>
                    </a:xfrm>
                    <a:prstGeom prst="rect">
                      <a:avLst/>
                    </a:prstGeom>
                    <a:noFill/>
                    <a:ln>
                      <a:noFill/>
                    </a:ln>
                  </pic:spPr>
                </pic:pic>
              </a:graphicData>
            </a:graphic>
          </wp:inline>
        </w:drawing>
      </w:r>
    </w:p>
    <w:p w14:paraId="7C35CC1E" w14:textId="6E6E8070" w:rsidR="005934CD" w:rsidRPr="00FC542B" w:rsidRDefault="005934CD" w:rsidP="00FF1908">
      <w:pPr>
        <w:spacing w:line="276" w:lineRule="auto"/>
        <w:jc w:val="center"/>
        <w:rPr>
          <w:rFonts w:ascii="Times New Roman" w:eastAsiaTheme="minorEastAsia" w:hAnsi="Times New Roman" w:cs="Times New Roman"/>
          <w:b/>
          <w:sz w:val="20"/>
          <w:szCs w:val="20"/>
        </w:rPr>
      </w:pPr>
      <w:r w:rsidRPr="00FC542B">
        <w:rPr>
          <w:rFonts w:ascii="Times New Roman" w:eastAsiaTheme="minorEastAsia" w:hAnsi="Times New Roman" w:cs="Times New Roman"/>
          <w:b/>
          <w:sz w:val="20"/>
          <w:szCs w:val="20"/>
        </w:rPr>
        <w:t>Figure 5</w:t>
      </w:r>
      <w:r w:rsidR="00FC542B" w:rsidRPr="00FC542B">
        <w:rPr>
          <w:rFonts w:ascii="Times New Roman" w:eastAsiaTheme="minorEastAsia" w:hAnsi="Times New Roman" w:cs="Times New Roman"/>
          <w:b/>
          <w:sz w:val="20"/>
          <w:szCs w:val="20"/>
        </w:rPr>
        <w:t>:</w:t>
      </w:r>
      <w:r w:rsidRPr="00FC542B">
        <w:rPr>
          <w:rFonts w:ascii="Times New Roman" w:eastAsiaTheme="minorEastAsia" w:hAnsi="Times New Roman" w:cs="Times New Roman"/>
          <w:b/>
          <w:sz w:val="20"/>
          <w:szCs w:val="20"/>
        </w:rPr>
        <w:t xml:space="preserve"> Circuit diagram of mode 2</w:t>
      </w:r>
    </w:p>
    <w:p w14:paraId="36E4A84A" w14:textId="77777777" w:rsidR="006C0C7B" w:rsidRPr="00A14690" w:rsidRDefault="00703B93" w:rsidP="00BD0D59">
      <w:pPr>
        <w:spacing w:line="276" w:lineRule="auto"/>
        <w:ind w:firstLine="720"/>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 xml:space="preserve">The voltage balances on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in</m:t>
            </m:r>
          </m:sub>
        </m:sSub>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out</m:t>
            </m:r>
          </m:sub>
        </m:sSub>
      </m:oMath>
      <w:r w:rsidRPr="00A14690">
        <w:rPr>
          <w:rFonts w:ascii="Times New Roman" w:eastAsiaTheme="minorEastAsia" w:hAnsi="Times New Roman" w:cs="Times New Roman"/>
          <w:sz w:val="20"/>
          <w:szCs w:val="20"/>
        </w:rPr>
        <w:t xml:space="preserve"> are provided by,</w:t>
      </w:r>
    </w:p>
    <w:p w14:paraId="7D18EF6D" w14:textId="77777777" w:rsidR="00703B93"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in</m:t>
            </m:r>
          </m:sub>
        </m:sSub>
        <m:r>
          <w:rPr>
            <w:rFonts w:ascii="Cambria Math" w:eastAsiaTheme="minorEastAsia" w:hAnsi="Cambria Math" w:cs="Times New Roman"/>
            <w:sz w:val="20"/>
            <w:szCs w:val="20"/>
          </w:rPr>
          <m:t>D+</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in</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m:t>
                </m:r>
              </m:sub>
            </m:sSub>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1-D</m:t>
            </m:r>
          </m:e>
        </m:d>
        <m:r>
          <w:rPr>
            <w:rFonts w:ascii="Cambria Math" w:eastAsiaTheme="minorEastAsia" w:hAnsi="Cambria Math" w:cs="Times New Roman"/>
            <w:sz w:val="20"/>
            <w:szCs w:val="20"/>
          </w:rPr>
          <m:t>=0</m:t>
        </m:r>
      </m:oMath>
      <w:r w:rsidR="00703B93" w:rsidRPr="00A14690">
        <w:rPr>
          <w:rFonts w:ascii="Times New Roman" w:eastAsiaTheme="minorEastAsia" w:hAnsi="Times New Roman" w:cs="Times New Roman"/>
          <w:sz w:val="20"/>
          <w:szCs w:val="20"/>
        </w:rPr>
        <w:t xml:space="preserve">                                                             (8)</w:t>
      </w:r>
    </w:p>
    <w:p w14:paraId="40A632EA" w14:textId="77777777" w:rsidR="00703B93"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D+</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m:t>
                </m:r>
              </m:sub>
            </m:sSub>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1-D</m:t>
            </m:r>
          </m:e>
        </m:d>
        <m:r>
          <w:rPr>
            <w:rFonts w:ascii="Cambria Math" w:eastAsiaTheme="minorEastAsia" w:hAnsi="Cambria Math" w:cs="Times New Roman"/>
            <w:sz w:val="20"/>
            <w:szCs w:val="20"/>
          </w:rPr>
          <m:t>=0</m:t>
        </m:r>
      </m:oMath>
      <w:r w:rsidR="00703B93" w:rsidRPr="00A14690">
        <w:rPr>
          <w:rFonts w:ascii="Times New Roman" w:eastAsiaTheme="minorEastAsia" w:hAnsi="Times New Roman" w:cs="Times New Roman"/>
          <w:sz w:val="20"/>
          <w:szCs w:val="20"/>
        </w:rPr>
        <w:t xml:space="preserve">                                                      (9)</w:t>
      </w:r>
    </w:p>
    <w:p w14:paraId="42FC20D6" w14:textId="77777777" w:rsidR="00703B93" w:rsidRPr="00A14690" w:rsidRDefault="00703B93" w:rsidP="00BD0D59">
      <w:pPr>
        <w:spacing w:line="276" w:lineRule="auto"/>
        <w:ind w:firstLine="720"/>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 xml:space="preserve">So, the output voltage is </w:t>
      </w:r>
      <w:r w:rsidR="003406AB" w:rsidRPr="00A14690">
        <w:rPr>
          <w:rFonts w:ascii="Times New Roman" w:eastAsiaTheme="minorEastAsia" w:hAnsi="Times New Roman" w:cs="Times New Roman"/>
          <w:sz w:val="20"/>
          <w:szCs w:val="20"/>
        </w:rPr>
        <w:t>expressed as,</w:t>
      </w:r>
    </w:p>
    <w:p w14:paraId="5D8485CF" w14:textId="5BD7E67B" w:rsidR="00703B93" w:rsidRPr="00A14690" w:rsidRDefault="003B68CF" w:rsidP="00BD0D59">
      <w:pPr>
        <w:spacing w:line="276" w:lineRule="auto"/>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1+D</m:t>
            </m:r>
          </m:num>
          <m:den>
            <m:r>
              <w:rPr>
                <w:rFonts w:ascii="Cambria Math" w:eastAsiaTheme="minorEastAsia" w:hAnsi="Cambria Math" w:cs="Times New Roman"/>
                <w:sz w:val="20"/>
                <w:szCs w:val="20"/>
              </w:rPr>
              <m:t>1-D</m:t>
            </m:r>
          </m:den>
        </m:f>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in</m:t>
            </m:r>
          </m:sub>
        </m:sSub>
      </m:oMath>
      <w:r w:rsidR="00703B93" w:rsidRPr="00A14690">
        <w:rPr>
          <w:rFonts w:ascii="Times New Roman" w:eastAsiaTheme="minorEastAsia" w:hAnsi="Times New Roman" w:cs="Times New Roman"/>
          <w:sz w:val="20"/>
          <w:szCs w:val="20"/>
        </w:rPr>
        <w:t xml:space="preserve">  </w:t>
      </w:r>
      <w:r w:rsidR="000043F3">
        <w:rPr>
          <w:rFonts w:ascii="Times New Roman" w:eastAsiaTheme="minorEastAsia" w:hAnsi="Times New Roman" w:cs="Times New Roman"/>
          <w:sz w:val="20"/>
          <w:szCs w:val="20"/>
        </w:rPr>
        <w:tab/>
      </w:r>
      <w:r w:rsidR="000043F3">
        <w:rPr>
          <w:rFonts w:ascii="Times New Roman" w:eastAsiaTheme="minorEastAsia" w:hAnsi="Times New Roman" w:cs="Times New Roman"/>
          <w:sz w:val="20"/>
          <w:szCs w:val="20"/>
        </w:rPr>
        <w:tab/>
      </w:r>
      <w:r w:rsidR="000043F3">
        <w:rPr>
          <w:rFonts w:ascii="Times New Roman" w:eastAsiaTheme="minorEastAsia" w:hAnsi="Times New Roman" w:cs="Times New Roman"/>
          <w:sz w:val="20"/>
          <w:szCs w:val="20"/>
        </w:rPr>
        <w:tab/>
      </w:r>
      <w:r w:rsidR="000043F3">
        <w:rPr>
          <w:rFonts w:ascii="Times New Roman" w:eastAsiaTheme="minorEastAsia" w:hAnsi="Times New Roman" w:cs="Times New Roman"/>
          <w:sz w:val="20"/>
          <w:szCs w:val="20"/>
        </w:rPr>
        <w:tab/>
      </w:r>
      <w:r w:rsidR="000043F3">
        <w:rPr>
          <w:rFonts w:ascii="Times New Roman" w:eastAsiaTheme="minorEastAsia" w:hAnsi="Times New Roman" w:cs="Times New Roman"/>
          <w:sz w:val="20"/>
          <w:szCs w:val="20"/>
        </w:rPr>
        <w:tab/>
      </w:r>
      <w:r w:rsidR="000043F3">
        <w:rPr>
          <w:rFonts w:ascii="Times New Roman" w:eastAsiaTheme="minorEastAsia" w:hAnsi="Times New Roman" w:cs="Times New Roman"/>
          <w:sz w:val="20"/>
          <w:szCs w:val="20"/>
        </w:rPr>
        <w:tab/>
      </w:r>
      <w:r w:rsidR="00703B93" w:rsidRPr="00A14690">
        <w:rPr>
          <w:rFonts w:ascii="Times New Roman" w:eastAsiaTheme="minorEastAsia" w:hAnsi="Times New Roman" w:cs="Times New Roman"/>
          <w:sz w:val="20"/>
          <w:szCs w:val="20"/>
        </w:rPr>
        <w:t>(10)</w:t>
      </w:r>
    </w:p>
    <w:p w14:paraId="400E4EC2" w14:textId="2B3E3AD8" w:rsidR="00994115" w:rsidRPr="00A14690" w:rsidRDefault="006C0C7B"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w:r w:rsidR="00477149" w:rsidRPr="00A14690">
        <w:rPr>
          <w:rFonts w:ascii="Times New Roman" w:eastAsiaTheme="minorEastAsia" w:hAnsi="Times New Roman" w:cs="Times New Roman"/>
          <w:sz w:val="20"/>
          <w:szCs w:val="20"/>
        </w:rPr>
        <w:t xml:space="preserve">The drive circuit is made easier by a switch in the shunt connection. The stress on the switch, diode, and capacitor (C1) is reduced by the addition of capacitor (C2) in the </w:t>
      </w:r>
      <w:r w:rsidR="005934CD" w:rsidRPr="00A14690">
        <w:rPr>
          <w:rFonts w:ascii="Times New Roman" w:eastAsiaTheme="minorEastAsia" w:hAnsi="Times New Roman" w:cs="Times New Roman"/>
          <w:sz w:val="20"/>
          <w:szCs w:val="20"/>
        </w:rPr>
        <w:t xml:space="preserve">proposed </w:t>
      </w:r>
      <w:r w:rsidR="00477149" w:rsidRPr="00A14690">
        <w:rPr>
          <w:rFonts w:ascii="Times New Roman" w:eastAsiaTheme="minorEastAsia" w:hAnsi="Times New Roman" w:cs="Times New Roman"/>
          <w:sz w:val="20"/>
          <w:szCs w:val="20"/>
        </w:rPr>
        <w:t>improved cuk converter.</w:t>
      </w:r>
      <w:r w:rsidR="0022753A" w:rsidRPr="00A14690">
        <w:rPr>
          <w:rFonts w:ascii="Times New Roman" w:eastAsiaTheme="minorEastAsia" w:hAnsi="Times New Roman" w:cs="Times New Roman"/>
          <w:sz w:val="20"/>
          <w:szCs w:val="20"/>
        </w:rPr>
        <w:t xml:space="preserve"> </w:t>
      </w:r>
      <w:r w:rsidR="00FA70F8" w:rsidRPr="00A14690">
        <w:rPr>
          <w:rFonts w:ascii="Times New Roman" w:eastAsiaTheme="minorEastAsia" w:hAnsi="Times New Roman" w:cs="Times New Roman"/>
          <w:sz w:val="20"/>
          <w:szCs w:val="20"/>
        </w:rPr>
        <w:t xml:space="preserve">As a result, </w:t>
      </w:r>
      <w:r w:rsidR="0022753A" w:rsidRPr="00A14690">
        <w:rPr>
          <w:rFonts w:ascii="Times New Roman" w:eastAsiaTheme="minorEastAsia" w:hAnsi="Times New Roman" w:cs="Times New Roman"/>
          <w:sz w:val="20"/>
          <w:szCs w:val="20"/>
        </w:rPr>
        <w:t>the</w:t>
      </w:r>
      <w:r w:rsidR="00FA70F8" w:rsidRPr="00A14690">
        <w:rPr>
          <w:rFonts w:ascii="Times New Roman" w:eastAsiaTheme="minorEastAsia" w:hAnsi="Times New Roman" w:cs="Times New Roman"/>
          <w:sz w:val="20"/>
          <w:szCs w:val="20"/>
        </w:rPr>
        <w:t xml:space="preserve"> PV system provide</w:t>
      </w:r>
      <w:r w:rsidR="0022753A" w:rsidRPr="00A14690">
        <w:rPr>
          <w:rFonts w:ascii="Times New Roman" w:eastAsiaTheme="minorEastAsia" w:hAnsi="Times New Roman" w:cs="Times New Roman"/>
          <w:sz w:val="20"/>
          <w:szCs w:val="20"/>
        </w:rPr>
        <w:t>s</w:t>
      </w:r>
      <w:r w:rsidR="00FA70F8" w:rsidRPr="00A14690">
        <w:rPr>
          <w:rFonts w:ascii="Times New Roman" w:eastAsiaTheme="minorEastAsia" w:hAnsi="Times New Roman" w:cs="Times New Roman"/>
          <w:sz w:val="20"/>
          <w:szCs w:val="20"/>
        </w:rPr>
        <w:t xml:space="preserve"> the </w:t>
      </w:r>
      <w:r w:rsidR="0022753A" w:rsidRPr="00A14690">
        <w:rPr>
          <w:rFonts w:ascii="Times New Roman" w:eastAsiaTheme="minorEastAsia" w:hAnsi="Times New Roman" w:cs="Times New Roman"/>
          <w:sz w:val="20"/>
          <w:szCs w:val="20"/>
        </w:rPr>
        <w:t xml:space="preserve">higher efficiency </w:t>
      </w:r>
      <w:r w:rsidR="00FA70F8" w:rsidRPr="00A14690">
        <w:rPr>
          <w:rFonts w:ascii="Times New Roman" w:eastAsiaTheme="minorEastAsia" w:hAnsi="Times New Roman" w:cs="Times New Roman"/>
          <w:sz w:val="20"/>
          <w:szCs w:val="20"/>
        </w:rPr>
        <w:t>with the least amount of complexity</w:t>
      </w:r>
      <w:r w:rsidR="00477149" w:rsidRPr="00A14690">
        <w:rPr>
          <w:rFonts w:ascii="Times New Roman" w:eastAsiaTheme="minorEastAsia" w:hAnsi="Times New Roman" w:cs="Times New Roman"/>
          <w:sz w:val="20"/>
          <w:szCs w:val="20"/>
        </w:rPr>
        <w:t>.</w:t>
      </w:r>
    </w:p>
    <w:p w14:paraId="7FF04C47" w14:textId="77777777" w:rsidR="00955B72" w:rsidRPr="00A14690" w:rsidRDefault="005F66B8" w:rsidP="00BD0D59">
      <w:pPr>
        <w:spacing w:line="276" w:lineRule="auto"/>
        <w:rPr>
          <w:rFonts w:ascii="Times New Roman" w:hAnsi="Times New Roman" w:cs="Times New Roman"/>
          <w:b/>
          <w:bCs/>
          <w:sz w:val="20"/>
          <w:szCs w:val="20"/>
        </w:rPr>
      </w:pPr>
      <w:r w:rsidRPr="00A14690">
        <w:rPr>
          <w:rFonts w:ascii="Times New Roman" w:hAnsi="Times New Roman" w:cs="Times New Roman"/>
          <w:b/>
          <w:bCs/>
          <w:sz w:val="20"/>
          <w:szCs w:val="20"/>
        </w:rPr>
        <w:lastRenderedPageBreak/>
        <w:t xml:space="preserve">3.4 </w:t>
      </w:r>
      <w:r w:rsidR="00955B72" w:rsidRPr="00A14690">
        <w:rPr>
          <w:rFonts w:ascii="Times New Roman" w:hAnsi="Times New Roman" w:cs="Times New Roman"/>
          <w:b/>
          <w:bCs/>
          <w:sz w:val="20"/>
          <w:szCs w:val="20"/>
        </w:rPr>
        <w:t>ANFIS Controller</w:t>
      </w:r>
    </w:p>
    <w:p w14:paraId="4325948B" w14:textId="5347449D" w:rsidR="00490187" w:rsidRPr="00A14690" w:rsidRDefault="00CF20EB" w:rsidP="00BD0D59">
      <w:pPr>
        <w:spacing w:line="276" w:lineRule="auto"/>
        <w:jc w:val="both"/>
        <w:rPr>
          <w:rFonts w:ascii="Times New Roman" w:hAnsi="Times New Roman" w:cs="Times New Roman"/>
          <w:sz w:val="20"/>
          <w:szCs w:val="20"/>
        </w:rPr>
      </w:pPr>
      <w:r w:rsidRPr="00A14690">
        <w:rPr>
          <w:rFonts w:ascii="Times New Roman" w:hAnsi="Times New Roman" w:cs="Times New Roman"/>
          <w:sz w:val="20"/>
          <w:szCs w:val="20"/>
        </w:rPr>
        <w:tab/>
      </w:r>
      <w:r w:rsidR="00ED67E1" w:rsidRPr="00A14690">
        <w:rPr>
          <w:rFonts w:ascii="Times New Roman" w:hAnsi="Times New Roman" w:cs="Times New Roman"/>
          <w:sz w:val="20"/>
          <w:szCs w:val="20"/>
        </w:rPr>
        <w:t>A neural network and a fuzzy system are combined to create an adaptive network</w:t>
      </w:r>
      <w:r w:rsidR="00912985">
        <w:rPr>
          <w:rFonts w:ascii="Times New Roman" w:hAnsi="Times New Roman" w:cs="Times New Roman"/>
          <w:sz w:val="20"/>
          <w:szCs w:val="20"/>
        </w:rPr>
        <w:t xml:space="preserve"> </w:t>
      </w:r>
      <w:r w:rsidR="00ED67E1" w:rsidRPr="00A14690">
        <w:rPr>
          <w:rFonts w:ascii="Times New Roman" w:hAnsi="Times New Roman" w:cs="Times New Roman"/>
          <w:sz w:val="20"/>
          <w:szCs w:val="20"/>
        </w:rPr>
        <w:t xml:space="preserve">based fuzzy inference system, </w:t>
      </w:r>
      <w:r w:rsidR="00912985">
        <w:rPr>
          <w:rFonts w:ascii="Times New Roman" w:hAnsi="Times New Roman" w:cs="Times New Roman"/>
          <w:sz w:val="20"/>
          <w:szCs w:val="20"/>
        </w:rPr>
        <w:t xml:space="preserve">commonly referred to as a neuro </w:t>
      </w:r>
      <w:r w:rsidR="00ED67E1" w:rsidRPr="00A14690">
        <w:rPr>
          <w:rFonts w:ascii="Times New Roman" w:hAnsi="Times New Roman" w:cs="Times New Roman"/>
          <w:sz w:val="20"/>
          <w:szCs w:val="20"/>
        </w:rPr>
        <w:t>fuzzy approach</w:t>
      </w:r>
      <w:r w:rsidR="009A3EE9" w:rsidRPr="00A14690">
        <w:rPr>
          <w:rFonts w:ascii="Times New Roman" w:hAnsi="Times New Roman" w:cs="Times New Roman"/>
          <w:sz w:val="20"/>
          <w:szCs w:val="20"/>
        </w:rPr>
        <w:t>. This hybrid model will initially model the output data using the fuzzy model's variables and rules as input. The fuzzy rules are subsequently adjusted by the neural network</w:t>
      </w:r>
      <w:r w:rsidR="00A26A27" w:rsidRPr="00A14690">
        <w:rPr>
          <w:rFonts w:ascii="Times New Roman" w:hAnsi="Times New Roman" w:cs="Times New Roman"/>
          <w:sz w:val="20"/>
          <w:szCs w:val="20"/>
        </w:rPr>
        <w:t>.</w:t>
      </w:r>
    </w:p>
    <w:p w14:paraId="562BFEBA" w14:textId="7D02B359" w:rsidR="00490187" w:rsidRPr="00A14690" w:rsidRDefault="00490187" w:rsidP="00BD0D59">
      <w:pPr>
        <w:spacing w:line="276" w:lineRule="auto"/>
        <w:jc w:val="center"/>
        <w:rPr>
          <w:rFonts w:ascii="Times New Roman"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68EC30BA" wp14:editId="5D4F3FF1">
            <wp:extent cx="4667920" cy="2409825"/>
            <wp:effectExtent l="0" t="0" r="0" b="0"/>
            <wp:docPr id="14260445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8638" cy="2410196"/>
                    </a:xfrm>
                    <a:prstGeom prst="rect">
                      <a:avLst/>
                    </a:prstGeom>
                    <a:noFill/>
                    <a:ln>
                      <a:noFill/>
                    </a:ln>
                  </pic:spPr>
                </pic:pic>
              </a:graphicData>
            </a:graphic>
          </wp:inline>
        </w:drawing>
      </w:r>
    </w:p>
    <w:p w14:paraId="6EB24988" w14:textId="4454F1FE" w:rsidR="00490187" w:rsidRPr="000043F3" w:rsidRDefault="00490187" w:rsidP="00BD0D59">
      <w:pPr>
        <w:spacing w:line="276" w:lineRule="auto"/>
        <w:jc w:val="center"/>
        <w:rPr>
          <w:rFonts w:ascii="Times New Roman" w:hAnsi="Times New Roman" w:cs="Times New Roman"/>
          <w:b/>
          <w:sz w:val="20"/>
          <w:szCs w:val="20"/>
        </w:rPr>
      </w:pPr>
      <w:r w:rsidRPr="000043F3">
        <w:rPr>
          <w:rFonts w:ascii="Times New Roman" w:hAnsi="Times New Roman" w:cs="Times New Roman"/>
          <w:b/>
          <w:sz w:val="20"/>
          <w:szCs w:val="20"/>
        </w:rPr>
        <w:t>Figure 6</w:t>
      </w:r>
      <w:r w:rsidR="000043F3" w:rsidRPr="000043F3">
        <w:rPr>
          <w:rFonts w:ascii="Times New Roman" w:hAnsi="Times New Roman" w:cs="Times New Roman"/>
          <w:b/>
          <w:sz w:val="20"/>
          <w:szCs w:val="20"/>
        </w:rPr>
        <w:t>:</w:t>
      </w:r>
      <w:r w:rsidRPr="000043F3">
        <w:rPr>
          <w:rFonts w:ascii="Times New Roman" w:hAnsi="Times New Roman" w:cs="Times New Roman"/>
          <w:b/>
          <w:sz w:val="20"/>
          <w:szCs w:val="20"/>
        </w:rPr>
        <w:t xml:space="preserve"> </w:t>
      </w:r>
      <w:r w:rsidR="002400CD" w:rsidRPr="000043F3">
        <w:rPr>
          <w:rFonts w:ascii="Times New Roman" w:hAnsi="Times New Roman" w:cs="Times New Roman"/>
          <w:b/>
          <w:sz w:val="20"/>
          <w:szCs w:val="20"/>
        </w:rPr>
        <w:t>Typical structure of ANFIS</w:t>
      </w:r>
    </w:p>
    <w:p w14:paraId="40AB3DE6" w14:textId="061407E6" w:rsidR="008F6036" w:rsidRPr="00A14690" w:rsidRDefault="00A26A27" w:rsidP="00BD0D59">
      <w:pPr>
        <w:spacing w:line="276" w:lineRule="auto"/>
        <w:jc w:val="both"/>
        <w:rPr>
          <w:rFonts w:ascii="Times New Roman" w:eastAsiaTheme="minorEastAsia" w:hAnsi="Times New Roman" w:cs="Times New Roman"/>
          <w:sz w:val="20"/>
          <w:szCs w:val="20"/>
        </w:rPr>
      </w:pPr>
      <w:r w:rsidRPr="00A14690">
        <w:rPr>
          <w:rFonts w:ascii="Times New Roman" w:hAnsi="Times New Roman" w:cs="Times New Roman"/>
          <w:sz w:val="20"/>
          <w:szCs w:val="20"/>
        </w:rPr>
        <w:t xml:space="preserve">In ANFIS, </w:t>
      </w:r>
      <m:oMath>
        <m:d>
          <m:dPr>
            <m:ctrlPr>
              <w:rPr>
                <w:rFonts w:ascii="Cambria Math" w:hAnsi="Cambria Math" w:cs="Times New Roman"/>
                <w:i/>
                <w:sz w:val="20"/>
                <w:szCs w:val="20"/>
              </w:rPr>
            </m:ctrlPr>
          </m:dPr>
          <m:e>
            <m:r>
              <w:rPr>
                <w:rFonts w:ascii="Cambria Math" w:hAnsi="Cambria Math" w:cs="Times New Roman"/>
                <w:sz w:val="20"/>
                <w:szCs w:val="20"/>
              </w:rPr>
              <m:t>x,y</m:t>
            </m:r>
          </m:e>
        </m:d>
      </m:oMath>
      <w:r w:rsidRPr="00A14690">
        <w:rPr>
          <w:rFonts w:ascii="Times New Roman" w:hAnsi="Times New Roman" w:cs="Times New Roman"/>
          <w:sz w:val="20"/>
          <w:szCs w:val="20"/>
        </w:rPr>
        <w:t xml:space="preserve">are taken as inputs and Z as the output which involves five layers. In the initial layer, </w:t>
      </w:r>
      <w:r w:rsidR="00A367A5" w:rsidRPr="00A14690">
        <w:rPr>
          <w:rFonts w:ascii="Times New Roman" w:hAnsi="Times New Roman" w:cs="Times New Roman"/>
          <w:sz w:val="20"/>
          <w:szCs w:val="20"/>
        </w:rPr>
        <w:t xml:space="preserve">the nodes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m:t>
        </m:r>
      </m:oMath>
      <w:r w:rsidR="00A367A5" w:rsidRPr="00A14690">
        <w:rPr>
          <w:rFonts w:ascii="Times New Roman" w:eastAsiaTheme="minorEastAsia" w:hAnsi="Times New Roman" w:cs="Times New Roman"/>
          <w:sz w:val="20"/>
          <w:szCs w:val="20"/>
        </w:rPr>
        <w:t xml:space="preserve"> has the membership function assigned to each input </w:t>
      </w:r>
      <m:oMath>
        <m:r>
          <w:rPr>
            <w:rFonts w:ascii="Cambria Math" w:eastAsiaTheme="minorEastAsia" w:hAnsi="Cambria Math" w:cs="Times New Roman"/>
            <w:sz w:val="20"/>
            <w:szCs w:val="20"/>
          </w:rPr>
          <m:t>(x,y)</m:t>
        </m:r>
      </m:oMath>
      <w:r w:rsidR="00A367A5" w:rsidRPr="00A14690">
        <w:rPr>
          <w:rFonts w:ascii="Times New Roman" w:eastAsiaTheme="minorEastAsia" w:hAnsi="Times New Roman" w:cs="Times New Roman"/>
          <w:sz w:val="20"/>
          <w:szCs w:val="20"/>
        </w:rPr>
        <w:t xml:space="preserve"> and at the next layer it includes two rules such as rule 1: </w:t>
      </w:r>
      <m:oMath>
        <m:r>
          <w:rPr>
            <w:rFonts w:ascii="Cambria Math" w:eastAsiaTheme="minorEastAsia" w:hAnsi="Cambria Math" w:cs="Times New Roman"/>
            <w:sz w:val="20"/>
            <w:szCs w:val="20"/>
          </w:rPr>
          <m:t>X=</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xml:space="preserve"> and y=</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oMath>
      <w:r w:rsidR="00A367A5" w:rsidRPr="00A14690">
        <w:rPr>
          <w:rFonts w:ascii="Times New Roman" w:eastAsiaTheme="minorEastAsia" w:hAnsi="Times New Roman" w:cs="Times New Roman"/>
          <w:sz w:val="20"/>
          <w:szCs w:val="20"/>
        </w:rPr>
        <w:t xml:space="preserve">; rule 2: </w:t>
      </w:r>
      <m:oMath>
        <m:r>
          <w:rPr>
            <w:rFonts w:ascii="Cambria Math" w:eastAsiaTheme="minorEastAsia" w:hAnsi="Cambria Math" w:cs="Times New Roman"/>
            <w:sz w:val="20"/>
            <w:szCs w:val="20"/>
          </w:rPr>
          <m:t>X=</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xml:space="preserve"> and Y=</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oMath>
      <w:r w:rsidR="00C71F2F" w:rsidRPr="00A14690">
        <w:rPr>
          <w:rFonts w:ascii="Times New Roman" w:eastAsiaTheme="minorEastAsia" w:hAnsi="Times New Roman" w:cs="Times New Roman"/>
          <w:sz w:val="20"/>
          <w:szCs w:val="20"/>
        </w:rPr>
        <w:t xml:space="preserve">. At the third layer, the normalized firing strength is computed for every </w:t>
      </w:r>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oMath>
      <w:r w:rsidR="00C71F2F" w:rsidRPr="00A14690">
        <w:rPr>
          <w:rFonts w:ascii="Times New Roman" w:eastAsiaTheme="minorEastAsia" w:hAnsi="Times New Roman" w:cs="Times New Roman"/>
          <w:sz w:val="20"/>
          <w:szCs w:val="20"/>
        </w:rPr>
        <w:t xml:space="preserve"> and then the linear functions are present in the fourth layer which is the input signal function. Each</w:t>
      </w:r>
      <w:r w:rsidR="004A1BD2" w:rsidRPr="00A14690">
        <w:rPr>
          <w:rFonts w:ascii="Times New Roman" w:eastAsiaTheme="minorEastAsia" w:hAnsi="Times New Roman" w:cs="Times New Roman"/>
          <w:sz w:val="20"/>
          <w:szCs w:val="20"/>
        </w:rPr>
        <w:t xml:space="preserve"> rule comprises the normalized firing strength that is evaluated at the precedent layer. Finally, the overall performance is computed at the fifth layer which sums up all the incoming signals. The membership function’s parameters are tuned using the trained data. In this work, to regularize the output power to load</w:t>
      </w:r>
      <w:r w:rsidR="008A19DB" w:rsidRPr="00A14690">
        <w:rPr>
          <w:rFonts w:ascii="Times New Roman" w:eastAsiaTheme="minorEastAsia" w:hAnsi="Times New Roman" w:cs="Times New Roman"/>
          <w:sz w:val="20"/>
          <w:szCs w:val="20"/>
        </w:rPr>
        <w:t xml:space="preserve"> in improved CUK converter, an ANFIS based control system is employed which is demonstrated in figure</w:t>
      </w:r>
      <w:r w:rsidR="005934CD" w:rsidRPr="00A14690">
        <w:rPr>
          <w:rFonts w:ascii="Times New Roman" w:eastAsiaTheme="minorEastAsia" w:hAnsi="Times New Roman" w:cs="Times New Roman"/>
          <w:sz w:val="20"/>
          <w:szCs w:val="20"/>
        </w:rPr>
        <w:t xml:space="preserve"> </w:t>
      </w:r>
      <w:r w:rsidR="002400CD" w:rsidRPr="00A14690">
        <w:rPr>
          <w:rFonts w:ascii="Times New Roman" w:eastAsiaTheme="minorEastAsia" w:hAnsi="Times New Roman" w:cs="Times New Roman"/>
          <w:sz w:val="20"/>
          <w:szCs w:val="20"/>
        </w:rPr>
        <w:t>7</w:t>
      </w:r>
      <w:r w:rsidR="008A19DB" w:rsidRPr="00A14690">
        <w:rPr>
          <w:rFonts w:ascii="Times New Roman" w:eastAsiaTheme="minorEastAsia" w:hAnsi="Times New Roman" w:cs="Times New Roman"/>
          <w:sz w:val="20"/>
          <w:szCs w:val="20"/>
        </w:rPr>
        <w:t>.</w:t>
      </w:r>
    </w:p>
    <w:p w14:paraId="04726F02" w14:textId="77777777" w:rsidR="008F6036" w:rsidRPr="00A14690" w:rsidRDefault="008F6036"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noProof/>
          <w:sz w:val="20"/>
          <w:szCs w:val="20"/>
          <w:lang w:val="en-IN" w:eastAsia="en-IN"/>
        </w:rPr>
        <w:drawing>
          <wp:inline distT="0" distB="0" distL="0" distR="0" wp14:anchorId="3935D897" wp14:editId="61C2ECB3">
            <wp:extent cx="3543300" cy="1857375"/>
            <wp:effectExtent l="0" t="0" r="0" b="9525"/>
            <wp:docPr id="17645867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1857375"/>
                    </a:xfrm>
                    <a:prstGeom prst="rect">
                      <a:avLst/>
                    </a:prstGeom>
                    <a:noFill/>
                    <a:ln>
                      <a:noFill/>
                    </a:ln>
                  </pic:spPr>
                </pic:pic>
              </a:graphicData>
            </a:graphic>
          </wp:inline>
        </w:drawing>
      </w:r>
    </w:p>
    <w:p w14:paraId="35195A06" w14:textId="09D47744" w:rsidR="005934CD" w:rsidRPr="000043F3" w:rsidRDefault="005934CD" w:rsidP="00BD0D59">
      <w:pPr>
        <w:spacing w:line="276" w:lineRule="auto"/>
        <w:jc w:val="center"/>
        <w:rPr>
          <w:rFonts w:ascii="Times New Roman" w:eastAsiaTheme="minorEastAsia" w:hAnsi="Times New Roman" w:cs="Times New Roman"/>
          <w:b/>
          <w:sz w:val="20"/>
          <w:szCs w:val="20"/>
        </w:rPr>
      </w:pPr>
      <w:r w:rsidRPr="000043F3">
        <w:rPr>
          <w:rFonts w:ascii="Times New Roman" w:eastAsiaTheme="minorEastAsia" w:hAnsi="Times New Roman" w:cs="Times New Roman"/>
          <w:b/>
          <w:sz w:val="20"/>
          <w:szCs w:val="20"/>
        </w:rPr>
        <w:t xml:space="preserve">Figure </w:t>
      </w:r>
      <w:r w:rsidR="002400CD" w:rsidRPr="000043F3">
        <w:rPr>
          <w:rFonts w:ascii="Times New Roman" w:eastAsiaTheme="minorEastAsia" w:hAnsi="Times New Roman" w:cs="Times New Roman"/>
          <w:b/>
          <w:sz w:val="20"/>
          <w:szCs w:val="20"/>
        </w:rPr>
        <w:t>7</w:t>
      </w:r>
      <w:r w:rsidR="000043F3" w:rsidRPr="000043F3">
        <w:rPr>
          <w:rFonts w:ascii="Times New Roman" w:eastAsiaTheme="minorEastAsia" w:hAnsi="Times New Roman" w:cs="Times New Roman"/>
          <w:b/>
          <w:sz w:val="20"/>
          <w:szCs w:val="20"/>
        </w:rPr>
        <w:t>:</w:t>
      </w:r>
      <w:r w:rsidRPr="000043F3">
        <w:rPr>
          <w:rFonts w:ascii="Times New Roman" w:eastAsiaTheme="minorEastAsia" w:hAnsi="Times New Roman" w:cs="Times New Roman"/>
          <w:b/>
          <w:sz w:val="20"/>
          <w:szCs w:val="20"/>
        </w:rPr>
        <w:t xml:space="preserve"> ANFIS control system </w:t>
      </w:r>
    </w:p>
    <w:p w14:paraId="289F57CC" w14:textId="547771F1" w:rsidR="006D3362" w:rsidRPr="00A14690" w:rsidRDefault="008A19DB" w:rsidP="00BD0D59">
      <w:pPr>
        <w:spacing w:line="276" w:lineRule="auto"/>
        <w:ind w:firstLine="720"/>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The ANFIS controller suggested in this study takes into account X and Y, which are error and change in error, respectively, as input parameters and Z, which is duty cycle change, as the output parameter.</w:t>
      </w:r>
      <w:r w:rsidR="0022753A" w:rsidRPr="00A14690">
        <w:rPr>
          <w:rFonts w:ascii="Times New Roman" w:eastAsiaTheme="minorEastAsia" w:hAnsi="Times New Roman" w:cs="Times New Roman"/>
          <w:sz w:val="20"/>
          <w:szCs w:val="20"/>
        </w:rPr>
        <w:t xml:space="preserve"> </w:t>
      </w:r>
      <w:r w:rsidRPr="00A14690">
        <w:rPr>
          <w:rFonts w:ascii="Times New Roman" w:eastAsiaTheme="minorEastAsia" w:hAnsi="Times New Roman" w:cs="Times New Roman"/>
          <w:sz w:val="20"/>
          <w:szCs w:val="20"/>
        </w:rPr>
        <w:t>The duty cycle z(k), in the kth sampling period, is created by adding the duty cycle [z(k</w:t>
      </w:r>
      <w:r w:rsidR="00E55E2F" w:rsidRPr="00A14690">
        <w:rPr>
          <w:rFonts w:ascii="Times New Roman" w:eastAsiaTheme="minorEastAsia" w:hAnsi="Times New Roman" w:cs="Times New Roman"/>
          <w:sz w:val="20"/>
          <w:szCs w:val="20"/>
        </w:rPr>
        <w:t>-</w:t>
      </w:r>
      <w:r w:rsidRPr="00A14690">
        <w:rPr>
          <w:rFonts w:ascii="Times New Roman" w:eastAsiaTheme="minorEastAsia" w:hAnsi="Times New Roman" w:cs="Times New Roman"/>
          <w:sz w:val="20"/>
          <w:szCs w:val="20"/>
        </w:rPr>
        <w:t>1)] and the expected variance in duty cycle Z.</w:t>
      </w:r>
    </w:p>
    <w:p w14:paraId="03F7E8C2" w14:textId="77777777" w:rsidR="008A19DB" w:rsidRPr="00A14690" w:rsidRDefault="00E55E2F" w:rsidP="00BD0D59">
      <w:pPr>
        <w:spacing w:line="276" w:lineRule="auto"/>
        <w:jc w:val="right"/>
        <w:rPr>
          <w:rFonts w:ascii="Times New Roman" w:eastAsiaTheme="minorEastAsia" w:hAnsi="Times New Roman" w:cs="Times New Roman"/>
          <w:sz w:val="20"/>
          <w:szCs w:val="20"/>
        </w:rPr>
      </w:pPr>
      <m:oMath>
        <m:r>
          <w:rPr>
            <w:rFonts w:ascii="Cambria Math" w:hAnsi="Cambria Math" w:cs="Times New Roman"/>
            <w:sz w:val="20"/>
            <w:szCs w:val="20"/>
          </w:rPr>
          <m:t>Z</m:t>
        </m:r>
        <m:d>
          <m:dPr>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=Z</m:t>
        </m:r>
        <m:d>
          <m:dPr>
            <m:ctrlPr>
              <w:rPr>
                <w:rFonts w:ascii="Cambria Math" w:hAnsi="Cambria Math" w:cs="Times New Roman"/>
                <w:i/>
                <w:sz w:val="20"/>
                <w:szCs w:val="20"/>
              </w:rPr>
            </m:ctrlPr>
          </m:dPr>
          <m:e>
            <m:r>
              <w:rPr>
                <w:rFonts w:ascii="Cambria Math" w:hAnsi="Cambria Math" w:cs="Times New Roman"/>
                <w:sz w:val="20"/>
                <w:szCs w:val="20"/>
              </w:rPr>
              <m:t>k-1</m:t>
            </m:r>
          </m:e>
        </m:d>
        <m:r>
          <w:rPr>
            <w:rFonts w:ascii="Cambria Math" w:hAnsi="Cambria Math" w:cs="Times New Roman"/>
            <w:sz w:val="20"/>
            <w:szCs w:val="20"/>
          </w:rPr>
          <m:t>+Z</m:t>
        </m:r>
      </m:oMath>
      <w:r w:rsidR="006D3362" w:rsidRPr="00A14690">
        <w:rPr>
          <w:rFonts w:ascii="Times New Roman" w:eastAsiaTheme="minorEastAsia" w:hAnsi="Times New Roman" w:cs="Times New Roman"/>
          <w:sz w:val="20"/>
          <w:szCs w:val="20"/>
        </w:rPr>
        <w:t xml:space="preserve">                                                                        (11)</w:t>
      </w:r>
    </w:p>
    <w:p w14:paraId="58A8FE11" w14:textId="77777777" w:rsidR="00E55E2F" w:rsidRPr="00A14690" w:rsidRDefault="00E55E2F" w:rsidP="00BD0D59">
      <w:pPr>
        <w:spacing w:line="276" w:lineRule="auto"/>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lastRenderedPageBreak/>
        <w:tab/>
        <w:t>The immediate RMS measurements of the sine reference and load voltage are used to calculate the error X and change in error Y signals at each sample interval. These X and Y signals are then used as the input to the ANFIS controller.</w:t>
      </w:r>
    </w:p>
    <w:p w14:paraId="6627B6BA" w14:textId="77777777" w:rsidR="00E55E2F" w:rsidRPr="00A14690" w:rsidRDefault="00E55E2F" w:rsidP="00BD0D59">
      <w:pPr>
        <w:spacing w:line="276" w:lineRule="auto"/>
        <w:jc w:val="right"/>
        <w:rPr>
          <w:rFonts w:ascii="Times New Roman" w:eastAsiaTheme="minorEastAsia" w:hAnsi="Times New Roman" w:cs="Times New Roman"/>
          <w:sz w:val="20"/>
          <w:szCs w:val="20"/>
        </w:rPr>
      </w:pPr>
      <m:oMath>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r</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L</m:t>
            </m:r>
          </m:sub>
        </m:sSub>
      </m:oMath>
      <w:r w:rsidR="006D3362" w:rsidRPr="00A14690">
        <w:rPr>
          <w:rFonts w:ascii="Times New Roman" w:eastAsiaTheme="minorEastAsia" w:hAnsi="Times New Roman" w:cs="Times New Roman"/>
          <w:sz w:val="20"/>
          <w:szCs w:val="20"/>
        </w:rPr>
        <w:t xml:space="preserve">                                                                                        (12)</w:t>
      </w:r>
    </w:p>
    <w:p w14:paraId="1C99F4A2" w14:textId="77777777" w:rsidR="00E55E2F" w:rsidRPr="00A14690" w:rsidRDefault="00E55E2F" w:rsidP="00BD0D59">
      <w:pPr>
        <w:spacing w:line="276" w:lineRule="auto"/>
        <w:jc w:val="right"/>
        <w:rPr>
          <w:rFonts w:ascii="Times New Roman" w:eastAsiaTheme="minorEastAsia" w:hAnsi="Times New Roman" w:cs="Times New Roman"/>
          <w:sz w:val="20"/>
          <w:szCs w:val="20"/>
        </w:rPr>
      </w:pPr>
      <m:oMath>
        <m:r>
          <w:rPr>
            <w:rFonts w:ascii="Cambria Math" w:hAnsi="Cambria Math" w:cs="Times New Roman"/>
            <w:sz w:val="20"/>
            <w:szCs w:val="20"/>
          </w:rPr>
          <m:t>Y=X-PX</m:t>
        </m:r>
      </m:oMath>
      <w:r w:rsidR="006D3362" w:rsidRPr="00A14690">
        <w:rPr>
          <w:rFonts w:ascii="Times New Roman" w:eastAsiaTheme="minorEastAsia" w:hAnsi="Times New Roman" w:cs="Times New Roman"/>
          <w:sz w:val="20"/>
          <w:szCs w:val="20"/>
        </w:rPr>
        <w:t xml:space="preserve">                                                                                        (13)</w:t>
      </w:r>
    </w:p>
    <w:p w14:paraId="594AB661" w14:textId="77777777" w:rsidR="00E55E2F" w:rsidRPr="00A14690" w:rsidRDefault="00E55E2F" w:rsidP="00BD0D59">
      <w:pPr>
        <w:spacing w:line="276" w:lineRule="auto"/>
        <w:jc w:val="both"/>
        <w:rPr>
          <w:rFonts w:ascii="Times New Roman" w:hAnsi="Times New Roman" w:cs="Times New Roman"/>
          <w:sz w:val="20"/>
          <w:szCs w:val="20"/>
        </w:rPr>
      </w:pPr>
      <w:r w:rsidRPr="00A14690">
        <w:rPr>
          <w:rFonts w:ascii="Times New Roman" w:eastAsiaTheme="minorEastAsia" w:hAnsi="Times New Roman" w:cs="Times New Roman"/>
          <w:sz w:val="20"/>
          <w:szCs w:val="20"/>
        </w:rPr>
        <w:tab/>
      </w:r>
      <w:r w:rsidR="005D75A2" w:rsidRPr="00A14690">
        <w:rPr>
          <w:rFonts w:ascii="Times New Roman" w:eastAsiaTheme="minorEastAsia" w:hAnsi="Times New Roman" w:cs="Times New Roman"/>
          <w:sz w:val="20"/>
          <w:szCs w:val="20"/>
        </w:rPr>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r</m:t>
            </m:r>
          </m:sub>
        </m:sSub>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L</m:t>
            </m:r>
          </m:sub>
        </m:sSub>
      </m:oMath>
      <w:r w:rsidR="005D75A2" w:rsidRPr="00A14690">
        <w:rPr>
          <w:rFonts w:ascii="Times New Roman" w:eastAsiaTheme="minorEastAsia" w:hAnsi="Times New Roman" w:cs="Times New Roman"/>
          <w:sz w:val="20"/>
          <w:szCs w:val="20"/>
        </w:rPr>
        <w:t xml:space="preserve"> denotes the reference and actual output voltages. </w:t>
      </w:r>
      <w:r w:rsidR="00CE7DFC" w:rsidRPr="00A14690">
        <w:rPr>
          <w:rFonts w:ascii="Times New Roman" w:eastAsiaTheme="minorEastAsia" w:hAnsi="Times New Roman" w:cs="Times New Roman"/>
          <w:sz w:val="20"/>
          <w:szCs w:val="20"/>
        </w:rPr>
        <w:t>The ANFIS controller decides what the converter's duty ratio should be</w:t>
      </w:r>
      <w:r w:rsidR="005D75A2" w:rsidRPr="00A14690">
        <w:rPr>
          <w:rFonts w:ascii="Times New Roman" w:eastAsiaTheme="minorEastAsia" w:hAnsi="Times New Roman" w:cs="Times New Roman"/>
          <w:sz w:val="20"/>
          <w:szCs w:val="20"/>
        </w:rPr>
        <w:t>. If the output voltage increases linearly with less current during charging, the ANFIS controller will maintain the voltage increase until the required point is reached.</w:t>
      </w:r>
    </w:p>
    <w:p w14:paraId="224384AD" w14:textId="77777777" w:rsidR="00E96201" w:rsidRPr="00A14690" w:rsidRDefault="005F66B8" w:rsidP="00BD0D59">
      <w:pPr>
        <w:spacing w:line="276" w:lineRule="auto"/>
        <w:rPr>
          <w:rFonts w:ascii="Times New Roman" w:hAnsi="Times New Roman" w:cs="Times New Roman"/>
          <w:b/>
          <w:bCs/>
          <w:sz w:val="20"/>
          <w:szCs w:val="20"/>
        </w:rPr>
      </w:pPr>
      <w:r w:rsidRPr="00A14690">
        <w:rPr>
          <w:rFonts w:ascii="Times New Roman" w:hAnsi="Times New Roman" w:cs="Times New Roman"/>
          <w:b/>
          <w:bCs/>
          <w:sz w:val="20"/>
          <w:szCs w:val="20"/>
        </w:rPr>
        <w:t xml:space="preserve">3.5 </w:t>
      </w:r>
      <w:r w:rsidR="00955B72" w:rsidRPr="00A14690">
        <w:rPr>
          <w:rFonts w:ascii="Times New Roman" w:hAnsi="Times New Roman" w:cs="Times New Roman"/>
          <w:b/>
          <w:bCs/>
          <w:sz w:val="20"/>
          <w:szCs w:val="20"/>
        </w:rPr>
        <w:t>Modelling of PMBLDC motor</w:t>
      </w:r>
    </w:p>
    <w:p w14:paraId="1345A7BC" w14:textId="5FFE644E" w:rsidR="003406AB" w:rsidRPr="00A14690" w:rsidRDefault="00047CBE" w:rsidP="00BD0D59">
      <w:pPr>
        <w:spacing w:line="276" w:lineRule="auto"/>
        <w:ind w:firstLine="360"/>
        <w:jc w:val="both"/>
        <w:rPr>
          <w:rFonts w:ascii="Times New Roman" w:hAnsi="Times New Roman" w:cs="Times New Roman"/>
          <w:sz w:val="20"/>
          <w:szCs w:val="20"/>
        </w:rPr>
      </w:pPr>
      <w:r w:rsidRPr="00A14690">
        <w:rPr>
          <w:rFonts w:ascii="Times New Roman" w:hAnsi="Times New Roman" w:cs="Times New Roman"/>
          <w:sz w:val="20"/>
          <w:szCs w:val="20"/>
        </w:rPr>
        <w:t xml:space="preserve">The </w:t>
      </w:r>
      <w:r w:rsidR="00912985">
        <w:rPr>
          <w:rFonts w:ascii="Times New Roman" w:hAnsi="Times New Roman" w:cs="Times New Roman"/>
          <w:sz w:val="20"/>
          <w:szCs w:val="20"/>
        </w:rPr>
        <w:t xml:space="preserve">usage of PMBLDC motors in power </w:t>
      </w:r>
      <w:r w:rsidRPr="00A14690">
        <w:rPr>
          <w:rFonts w:ascii="Times New Roman" w:hAnsi="Times New Roman" w:cs="Times New Roman"/>
          <w:sz w:val="20"/>
          <w:szCs w:val="20"/>
        </w:rPr>
        <w:t xml:space="preserve">intensive </w:t>
      </w:r>
      <w:r w:rsidR="008A22AC" w:rsidRPr="00A14690">
        <w:rPr>
          <w:rFonts w:ascii="Times New Roman" w:hAnsi="Times New Roman" w:cs="Times New Roman"/>
          <w:sz w:val="20"/>
          <w:szCs w:val="20"/>
        </w:rPr>
        <w:t xml:space="preserve">system </w:t>
      </w:r>
      <w:r w:rsidRPr="00A14690">
        <w:rPr>
          <w:rFonts w:ascii="Times New Roman" w:hAnsi="Times New Roman" w:cs="Times New Roman"/>
          <w:sz w:val="20"/>
          <w:szCs w:val="20"/>
        </w:rPr>
        <w:t>is widespread</w:t>
      </w:r>
      <w:r w:rsidR="008F29A9" w:rsidRPr="00A14690">
        <w:rPr>
          <w:rFonts w:ascii="Times New Roman" w:hAnsi="Times New Roman" w:cs="Times New Roman"/>
          <w:sz w:val="20"/>
          <w:szCs w:val="20"/>
        </w:rPr>
        <w:t xml:space="preserve"> as</w:t>
      </w:r>
      <w:r w:rsidRPr="00A14690">
        <w:rPr>
          <w:rFonts w:ascii="Times New Roman" w:hAnsi="Times New Roman" w:cs="Times New Roman"/>
          <w:sz w:val="20"/>
          <w:szCs w:val="20"/>
        </w:rPr>
        <w:t xml:space="preserve"> </w:t>
      </w:r>
      <w:r w:rsidR="008F29A9" w:rsidRPr="00A14690">
        <w:rPr>
          <w:rFonts w:ascii="Times New Roman" w:hAnsi="Times New Roman" w:cs="Times New Roman"/>
          <w:sz w:val="20"/>
          <w:szCs w:val="20"/>
        </w:rPr>
        <w:t>i</w:t>
      </w:r>
      <w:r w:rsidR="000071EB" w:rsidRPr="00A14690">
        <w:rPr>
          <w:rFonts w:ascii="Times New Roman" w:hAnsi="Times New Roman" w:cs="Times New Roman"/>
          <w:sz w:val="20"/>
          <w:szCs w:val="20"/>
        </w:rPr>
        <w:t xml:space="preserve">t uses electronic commutators in place of brushes that are used in other motors and it poses </w:t>
      </w:r>
      <w:r w:rsidR="008F29A9" w:rsidRPr="00A14690">
        <w:rPr>
          <w:rFonts w:ascii="Times New Roman" w:hAnsi="Times New Roman" w:cs="Times New Roman"/>
          <w:sz w:val="20"/>
          <w:szCs w:val="20"/>
        </w:rPr>
        <w:t xml:space="preserve">best features compared to other prevalent motors </w:t>
      </w:r>
      <w:r w:rsidR="000071EB" w:rsidRPr="00A14690">
        <w:rPr>
          <w:rFonts w:ascii="Times New Roman" w:hAnsi="Times New Roman" w:cs="Times New Roman"/>
          <w:sz w:val="20"/>
          <w:szCs w:val="20"/>
        </w:rPr>
        <w:t>such as taking up less space, not requiring external excitation, being le</w:t>
      </w:r>
      <w:r w:rsidR="00912985">
        <w:rPr>
          <w:rFonts w:ascii="Times New Roman" w:hAnsi="Times New Roman" w:cs="Times New Roman"/>
          <w:sz w:val="20"/>
          <w:szCs w:val="20"/>
        </w:rPr>
        <w:t xml:space="preserve">ss expensive and improved speed </w:t>
      </w:r>
      <w:r w:rsidR="000071EB" w:rsidRPr="00A14690">
        <w:rPr>
          <w:rFonts w:ascii="Times New Roman" w:hAnsi="Times New Roman" w:cs="Times New Roman"/>
          <w:sz w:val="20"/>
          <w:szCs w:val="20"/>
        </w:rPr>
        <w:t xml:space="preserve">torque characteristics. </w:t>
      </w:r>
    </w:p>
    <w:p w14:paraId="72408453" w14:textId="5CA59D64" w:rsidR="008F6036" w:rsidRPr="00A14690" w:rsidRDefault="0091783A" w:rsidP="00BD0D59">
      <w:pPr>
        <w:spacing w:line="276" w:lineRule="auto"/>
        <w:jc w:val="center"/>
        <w:rPr>
          <w:rFonts w:ascii="Times New Roman"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633CE719" wp14:editId="5E798FE9">
            <wp:extent cx="4610100" cy="183949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6580" cy="1842084"/>
                    </a:xfrm>
                    <a:prstGeom prst="rect">
                      <a:avLst/>
                    </a:prstGeom>
                    <a:noFill/>
                    <a:ln>
                      <a:noFill/>
                    </a:ln>
                  </pic:spPr>
                </pic:pic>
              </a:graphicData>
            </a:graphic>
          </wp:inline>
        </w:drawing>
      </w:r>
    </w:p>
    <w:p w14:paraId="30216ABA" w14:textId="16F071DA" w:rsidR="008F6036" w:rsidRPr="00FF1908" w:rsidRDefault="008F6036" w:rsidP="00FF1908">
      <w:pPr>
        <w:spacing w:line="276" w:lineRule="auto"/>
        <w:jc w:val="center"/>
        <w:rPr>
          <w:rFonts w:ascii="Times New Roman" w:hAnsi="Times New Roman" w:cs="Times New Roman"/>
          <w:b/>
          <w:sz w:val="20"/>
          <w:szCs w:val="20"/>
        </w:rPr>
      </w:pPr>
      <w:r w:rsidRPr="00FF1908">
        <w:rPr>
          <w:rFonts w:ascii="Times New Roman" w:hAnsi="Times New Roman" w:cs="Times New Roman"/>
          <w:b/>
          <w:sz w:val="20"/>
          <w:szCs w:val="20"/>
        </w:rPr>
        <w:t xml:space="preserve">Figure </w:t>
      </w:r>
      <w:r w:rsidR="002400CD" w:rsidRPr="00FF1908">
        <w:rPr>
          <w:rFonts w:ascii="Times New Roman" w:hAnsi="Times New Roman" w:cs="Times New Roman"/>
          <w:b/>
          <w:sz w:val="20"/>
          <w:szCs w:val="20"/>
        </w:rPr>
        <w:t>8</w:t>
      </w:r>
      <w:r w:rsidR="00FF1908" w:rsidRPr="00FF1908">
        <w:rPr>
          <w:rFonts w:ascii="Times New Roman" w:hAnsi="Times New Roman" w:cs="Times New Roman"/>
          <w:b/>
          <w:sz w:val="20"/>
          <w:szCs w:val="20"/>
        </w:rPr>
        <w:t>:</w:t>
      </w:r>
      <w:r w:rsidR="005934CD" w:rsidRPr="00FF1908">
        <w:rPr>
          <w:rFonts w:ascii="Times New Roman" w:hAnsi="Times New Roman" w:cs="Times New Roman"/>
          <w:b/>
          <w:sz w:val="20"/>
          <w:szCs w:val="20"/>
        </w:rPr>
        <w:t xml:space="preserve"> Circuit of PMBLDC motor</w:t>
      </w:r>
    </w:p>
    <w:p w14:paraId="0D081DBE" w14:textId="77777777" w:rsidR="008F29A9" w:rsidRPr="00A14690" w:rsidRDefault="008F29A9" w:rsidP="00BD0D59">
      <w:pPr>
        <w:spacing w:line="276" w:lineRule="auto"/>
        <w:ind w:firstLine="720"/>
        <w:jc w:val="center"/>
        <w:rPr>
          <w:rFonts w:ascii="Times New Roman" w:hAnsi="Times New Roman" w:cs="Times New Roman"/>
          <w:sz w:val="20"/>
          <w:szCs w:val="20"/>
        </w:rPr>
      </w:pPr>
      <w:r w:rsidRPr="00A14690">
        <w:rPr>
          <w:rFonts w:ascii="Times New Roman" w:hAnsi="Times New Roman" w:cs="Times New Roman"/>
          <w:sz w:val="20"/>
          <w:szCs w:val="20"/>
        </w:rPr>
        <w:t xml:space="preserve">The </w:t>
      </w:r>
      <w:r w:rsidR="008A0BB8" w:rsidRPr="00A14690">
        <w:rPr>
          <w:rFonts w:ascii="Times New Roman" w:hAnsi="Times New Roman" w:cs="Times New Roman"/>
          <w:sz w:val="20"/>
          <w:szCs w:val="20"/>
        </w:rPr>
        <w:t xml:space="preserve">mathematical expression of the </w:t>
      </w:r>
      <w:r w:rsidRPr="00A14690">
        <w:rPr>
          <w:rFonts w:ascii="Times New Roman" w:hAnsi="Times New Roman" w:cs="Times New Roman"/>
          <w:sz w:val="20"/>
          <w:szCs w:val="20"/>
        </w:rPr>
        <w:t>phase voltage equations for a PMBLDC motor are as follows,</w:t>
      </w:r>
    </w:p>
    <w:p w14:paraId="0B69B008" w14:textId="77777777" w:rsidR="008F29A9" w:rsidRPr="00A14690" w:rsidRDefault="008F29A9" w:rsidP="00BD0D59">
      <w:pPr>
        <w:pStyle w:val="ListParagraph"/>
        <w:spacing w:line="276" w:lineRule="auto"/>
        <w:ind w:left="0"/>
        <w:jc w:val="right"/>
        <w:rPr>
          <w:rFonts w:ascii="Times New Roman" w:eastAsiaTheme="minorEastAsia" w:hAnsi="Times New Roman" w:cs="Times New Roman"/>
          <w:sz w:val="20"/>
          <w:szCs w:val="20"/>
        </w:rPr>
      </w:pPr>
      <w:r w:rsidRPr="00A14690">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a</m:t>
            </m:r>
          </m:sub>
        </m:sSub>
        <m:r>
          <w:rPr>
            <w:rFonts w:ascii="Cambria Math" w:hAnsi="Cambria Math" w:cs="Times New Roman"/>
            <w:sz w:val="20"/>
            <w:szCs w:val="20"/>
          </w:rPr>
          <m:t>+L</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a</m:t>
                    </m:r>
                  </m:sub>
                </m:sSub>
              </m:num>
              <m:den>
                <m:r>
                  <w:rPr>
                    <w:rFonts w:ascii="Cambria Math" w:hAnsi="Cambria Math" w:cs="Times New Roman"/>
                    <w:sz w:val="20"/>
                    <w:szCs w:val="20"/>
                  </w:rPr>
                  <m:t>dt</m:t>
                </m:r>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oMath>
      <w:r w:rsidR="005F66B8" w:rsidRPr="00A14690">
        <w:rPr>
          <w:rFonts w:ascii="Times New Roman" w:eastAsiaTheme="minorEastAsia" w:hAnsi="Times New Roman" w:cs="Times New Roman"/>
          <w:sz w:val="20"/>
          <w:szCs w:val="20"/>
        </w:rPr>
        <w:t xml:space="preserve">                                                                (14)</w:t>
      </w:r>
    </w:p>
    <w:p w14:paraId="7092EA9C" w14:textId="77777777" w:rsidR="008F29A9" w:rsidRPr="00A14690" w:rsidRDefault="008F29A9" w:rsidP="00BD0D59">
      <w:pPr>
        <w:pStyle w:val="ListParagraph"/>
        <w:spacing w:line="276" w:lineRule="auto"/>
        <w:ind w:left="0"/>
        <w:jc w:val="right"/>
        <w:rPr>
          <w:rFonts w:ascii="Times New Roman" w:eastAsiaTheme="minorEastAsia" w:hAnsi="Times New Roman" w:cs="Times New Roman"/>
          <w:sz w:val="20"/>
          <w:szCs w:val="20"/>
        </w:rPr>
      </w:pPr>
      <w:r w:rsidRPr="00A14690">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b</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m:t>
            </m:r>
          </m:sub>
        </m:sSub>
        <m:r>
          <w:rPr>
            <w:rFonts w:ascii="Cambria Math" w:hAnsi="Cambria Math" w:cs="Times New Roman"/>
            <w:sz w:val="20"/>
            <w:szCs w:val="20"/>
          </w:rPr>
          <m:t>+L</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m:t>
                    </m:r>
                  </m:sub>
                </m:sSub>
              </m:num>
              <m:den>
                <m:r>
                  <w:rPr>
                    <w:rFonts w:ascii="Cambria Math" w:hAnsi="Cambria Math" w:cs="Times New Roman"/>
                    <w:sz w:val="20"/>
                    <w:szCs w:val="20"/>
                  </w:rPr>
                  <m:t>dt</m:t>
                </m:r>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b</m:t>
            </m:r>
          </m:sub>
        </m:sSub>
      </m:oMath>
      <w:r w:rsidR="005F66B8" w:rsidRPr="00A14690">
        <w:rPr>
          <w:rFonts w:ascii="Times New Roman" w:eastAsiaTheme="minorEastAsia" w:hAnsi="Times New Roman" w:cs="Times New Roman"/>
          <w:sz w:val="20"/>
          <w:szCs w:val="20"/>
        </w:rPr>
        <w:t xml:space="preserve">                                                                (15)</w:t>
      </w:r>
    </w:p>
    <w:p w14:paraId="4F3F5C5B" w14:textId="77777777" w:rsidR="008F29A9" w:rsidRPr="00A14690" w:rsidRDefault="008F29A9" w:rsidP="00BD0D59">
      <w:pPr>
        <w:pStyle w:val="ListParagraph"/>
        <w:spacing w:line="276" w:lineRule="auto"/>
        <w:ind w:left="0"/>
        <w:jc w:val="right"/>
        <w:rPr>
          <w:rFonts w:ascii="Times New Roman" w:eastAsiaTheme="minorEastAsia" w:hAnsi="Times New Roman" w:cs="Times New Roman"/>
          <w:sz w:val="20"/>
          <w:szCs w:val="20"/>
        </w:rPr>
      </w:pPr>
      <w:r w:rsidRPr="00A14690">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c</m:t>
            </m:r>
          </m:sub>
        </m:sSub>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r>
          <w:rPr>
            <w:rFonts w:ascii="Cambria Math" w:hAnsi="Cambria Math" w:cs="Times New Roman"/>
            <w:sz w:val="20"/>
            <w:szCs w:val="20"/>
          </w:rPr>
          <m:t>+L</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num>
              <m:den>
                <m:r>
                  <w:rPr>
                    <w:rFonts w:ascii="Cambria Math" w:hAnsi="Cambria Math" w:cs="Times New Roman"/>
                    <w:sz w:val="20"/>
                    <w:szCs w:val="20"/>
                  </w:rPr>
                  <m:t>dt</m:t>
                </m:r>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c</m:t>
            </m:r>
          </m:sub>
        </m:sSub>
      </m:oMath>
      <w:r w:rsidR="005F66B8" w:rsidRPr="00A14690">
        <w:rPr>
          <w:rFonts w:ascii="Times New Roman" w:eastAsiaTheme="minorEastAsia" w:hAnsi="Times New Roman" w:cs="Times New Roman"/>
          <w:sz w:val="20"/>
          <w:szCs w:val="20"/>
        </w:rPr>
        <w:t xml:space="preserve">                                                                  (16)</w:t>
      </w:r>
    </w:p>
    <w:p w14:paraId="4CC6E84C" w14:textId="0EB8EE08" w:rsidR="00F0006E" w:rsidRPr="00A14690" w:rsidRDefault="00D1677A" w:rsidP="00BD0D59">
      <w:pPr>
        <w:pStyle w:val="ListParagraph"/>
        <w:spacing w:line="276" w:lineRule="auto"/>
        <w:ind w:left="360"/>
        <w:jc w:val="both"/>
        <w:rPr>
          <w:rFonts w:ascii="Times New Roman" w:eastAsiaTheme="minorEastAsia" w:hAnsi="Times New Roman" w:cs="Times New Roman"/>
          <w:sz w:val="20"/>
          <w:szCs w:val="20"/>
        </w:rPr>
      </w:pPr>
      <w:r w:rsidRPr="00A14690">
        <w:rPr>
          <w:rFonts w:ascii="Times New Roman" w:hAnsi="Times New Roman" w:cs="Times New Roman"/>
          <w:sz w:val="20"/>
          <w:szCs w:val="20"/>
        </w:rPr>
        <w:t>Where t</w:t>
      </w:r>
      <w:r w:rsidRPr="00A14690">
        <w:rPr>
          <w:rFonts w:ascii="Times New Roman" w:eastAsiaTheme="minorEastAsia" w:hAnsi="Times New Roman" w:cs="Times New Roman"/>
          <w:sz w:val="20"/>
          <w:szCs w:val="20"/>
        </w:rPr>
        <w:t>he relations of back EMFs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c</m:t>
            </m:r>
          </m:sub>
        </m:sSub>
      </m:oMath>
      <w:r w:rsidRPr="00A14690">
        <w:rPr>
          <w:rFonts w:ascii="Times New Roman" w:eastAsiaTheme="minorEastAsia" w:hAnsi="Times New Roman" w:cs="Times New Roman"/>
          <w:sz w:val="20"/>
          <w:szCs w:val="20"/>
        </w:rPr>
        <w:t>), phase voltages</w:t>
      </w:r>
      <w:r w:rsidR="00FF47CA" w:rsidRPr="00A14690">
        <w:rPr>
          <w:rFonts w:ascii="Times New Roman" w:eastAsiaTheme="minorEastAsia" w:hAnsi="Times New Roman" w:cs="Times New Roman"/>
          <w:sz w:val="20"/>
          <w:szCs w:val="20"/>
        </w:rPr>
        <w:t xml:space="preserve"> </w:t>
      </w:r>
      <w:r w:rsidRPr="00A14690">
        <w:rPr>
          <w:rFonts w:ascii="Times New Roman" w:eastAsiaTheme="minorEastAsia" w:hAnsi="Times New Roman" w:cs="Times New Roman"/>
          <w:sz w:val="20"/>
          <w:szCs w:val="20"/>
        </w:rPr>
        <w:t>(</w:t>
      </w:r>
      <m:oMath>
        <m:r>
          <m:rPr>
            <m:sty m:val="p"/>
          </m:rP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m:t>
            </m:r>
          </m:sub>
        </m:sSub>
      </m:oMath>
      <w:r w:rsidRPr="00A14690">
        <w:rPr>
          <w:rFonts w:ascii="Times New Roman" w:eastAsiaTheme="minorEastAsia" w:hAnsi="Times New Roman" w:cs="Times New Roman"/>
          <w:sz w:val="20"/>
          <w:szCs w:val="20"/>
        </w:rPr>
        <w:t>) and phase currents</w:t>
      </w:r>
      <w:r w:rsidR="00FF47CA" w:rsidRPr="00A14690">
        <w:rPr>
          <w:rFonts w:ascii="Times New Roman" w:eastAsiaTheme="minorEastAsia" w:hAnsi="Times New Roman" w:cs="Times New Roman"/>
          <w:sz w:val="20"/>
          <w:szCs w:val="20"/>
        </w:rPr>
        <w:t xml:space="preserve"> </w:t>
      </w:r>
      <w:r w:rsidRPr="00A14690">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c</m:t>
            </m:r>
          </m:sub>
        </m:sSub>
      </m:oMath>
      <w:r w:rsidRPr="00A14690">
        <w:rPr>
          <w:rFonts w:ascii="Times New Roman" w:eastAsiaTheme="minorEastAsia" w:hAnsi="Times New Roman" w:cs="Times New Roman"/>
          <w:sz w:val="20"/>
          <w:szCs w:val="20"/>
        </w:rPr>
        <w:t>) are shown.</w:t>
      </w:r>
    </w:p>
    <w:p w14:paraId="05CA9244" w14:textId="77777777" w:rsidR="00F0006E" w:rsidRPr="00A14690" w:rsidRDefault="00F0006E" w:rsidP="00BD0D59">
      <w:pPr>
        <w:pStyle w:val="ListParagraph"/>
        <w:spacing w:line="276" w:lineRule="auto"/>
        <w:ind w:left="360"/>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The expression of the back EMF’S are computed</w:t>
      </w:r>
      <w:r w:rsidR="00D56BB9" w:rsidRPr="00A14690">
        <w:rPr>
          <w:rFonts w:ascii="Times New Roman" w:eastAsiaTheme="minorEastAsia" w:hAnsi="Times New Roman" w:cs="Times New Roman"/>
          <w:sz w:val="20"/>
          <w:szCs w:val="20"/>
        </w:rPr>
        <w:t xml:space="preserve"> as shown below, </w:t>
      </w:r>
    </w:p>
    <w:p w14:paraId="4759E856" w14:textId="77777777" w:rsidR="00F0006E" w:rsidRPr="00A14690" w:rsidRDefault="00F0006E" w:rsidP="00BD0D59">
      <w:pPr>
        <w:pStyle w:val="ListParagraph"/>
        <w:spacing w:line="276" w:lineRule="auto"/>
        <w:ind w:left="0"/>
        <w:jc w:val="right"/>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e</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m</m:t>
            </m:r>
          </m:sub>
        </m:sSub>
        <m:r>
          <w:rPr>
            <w:rFonts w:ascii="Cambria Math" w:eastAsiaTheme="minorEastAsia" w:hAnsi="Cambria Math" w:cs="Times New Roman"/>
            <w:sz w:val="20"/>
            <w:szCs w:val="20"/>
          </w:rPr>
          <m:t>F(</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e</m:t>
            </m:r>
          </m:sub>
        </m:sSub>
        <m:r>
          <w:rPr>
            <w:rFonts w:ascii="Cambria Math" w:eastAsiaTheme="minorEastAsia" w:hAnsi="Cambria Math" w:cs="Times New Roman"/>
            <w:sz w:val="20"/>
            <w:szCs w:val="20"/>
          </w:rPr>
          <m:t>)</m:t>
        </m:r>
      </m:oMath>
      <w:r w:rsidR="005F66B8" w:rsidRPr="00A14690">
        <w:rPr>
          <w:rFonts w:ascii="Times New Roman" w:eastAsiaTheme="minorEastAsia" w:hAnsi="Times New Roman" w:cs="Times New Roman"/>
          <w:sz w:val="20"/>
          <w:szCs w:val="20"/>
        </w:rPr>
        <w:t xml:space="preserve">                                                                             (17)</w:t>
      </w:r>
    </w:p>
    <w:p w14:paraId="5F32F678" w14:textId="77777777" w:rsidR="00F0006E" w:rsidRPr="00A14690" w:rsidRDefault="00F0006E" w:rsidP="00BD0D59">
      <w:pPr>
        <w:pStyle w:val="ListParagraph"/>
        <w:spacing w:line="276" w:lineRule="auto"/>
        <w:ind w:left="0"/>
        <w:jc w:val="right"/>
        <w:rPr>
          <w:rFonts w:ascii="Times New Roman" w:eastAsiaTheme="minorEastAsia" w:hAnsi="Times New Roman" w:cs="Times New Roman"/>
          <w:sz w:val="20"/>
          <w:szCs w:val="20"/>
        </w:rPr>
      </w:pPr>
      <w:r w:rsidRPr="00A14690">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e</m:t>
            </m:r>
          </m:sub>
        </m:sSub>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m</m:t>
            </m:r>
          </m:sub>
        </m:sSub>
        <m:r>
          <w:rPr>
            <w:rFonts w:ascii="Cambria Math"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2π</m:t>
            </m:r>
          </m:num>
          <m:den>
            <m:r>
              <w:rPr>
                <w:rFonts w:ascii="Cambria Math" w:hAnsi="Cambria Math" w:cs="Times New Roman"/>
                <w:sz w:val="20"/>
                <w:szCs w:val="20"/>
              </w:rPr>
              <m:t>3</m:t>
            </m:r>
          </m:den>
        </m:f>
        <m:r>
          <w:rPr>
            <w:rFonts w:ascii="Cambria Math" w:hAnsi="Cambria Math" w:cs="Times New Roman"/>
            <w:sz w:val="20"/>
            <w:szCs w:val="20"/>
          </w:rPr>
          <m:t>)</m:t>
        </m:r>
      </m:oMath>
      <w:r w:rsidR="005F66B8" w:rsidRPr="00A14690">
        <w:rPr>
          <w:rFonts w:ascii="Times New Roman" w:eastAsiaTheme="minorEastAsia" w:hAnsi="Times New Roman" w:cs="Times New Roman"/>
          <w:sz w:val="20"/>
          <w:szCs w:val="20"/>
        </w:rPr>
        <w:t xml:space="preserve">                                                                     (18)</w:t>
      </w:r>
    </w:p>
    <w:p w14:paraId="41264185" w14:textId="77777777" w:rsidR="00D54031" w:rsidRPr="00A14690" w:rsidRDefault="00F0006E" w:rsidP="00BD0D59">
      <w:pPr>
        <w:pStyle w:val="ListParagraph"/>
        <w:spacing w:line="276" w:lineRule="auto"/>
        <w:ind w:left="0"/>
        <w:jc w:val="right"/>
        <w:rPr>
          <w:rFonts w:ascii="Times New Roman" w:eastAsiaTheme="minorEastAsia" w:hAnsi="Times New Roman" w:cs="Times New Roman"/>
          <w:sz w:val="20"/>
          <w:szCs w:val="20"/>
        </w:rPr>
      </w:pPr>
      <w:r w:rsidRPr="00A14690">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e</m:t>
            </m:r>
          </m:sub>
        </m:sSub>
        <m:sSub>
          <m:sSubPr>
            <m:ctrlPr>
              <w:rPr>
                <w:rFonts w:ascii="Cambria Math"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m</m:t>
            </m:r>
          </m:sub>
        </m:sSub>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2π</m:t>
                </m:r>
              </m:num>
              <m:den>
                <m:r>
                  <w:rPr>
                    <w:rFonts w:ascii="Cambria Math" w:hAnsi="Cambria Math" w:cs="Times New Roman"/>
                    <w:sz w:val="20"/>
                    <w:szCs w:val="20"/>
                  </w:rPr>
                  <m:t>3</m:t>
                </m:r>
              </m:den>
            </m:f>
          </m:e>
        </m:d>
      </m:oMath>
      <w:r w:rsidR="005F66B8" w:rsidRPr="00A14690">
        <w:rPr>
          <w:rFonts w:ascii="Times New Roman" w:eastAsiaTheme="minorEastAsia" w:hAnsi="Times New Roman" w:cs="Times New Roman"/>
          <w:sz w:val="20"/>
          <w:szCs w:val="20"/>
        </w:rPr>
        <w:t xml:space="preserve">                                                                    (19)</w:t>
      </w:r>
    </w:p>
    <w:p w14:paraId="73AC62AE" w14:textId="77777777" w:rsidR="003022DB" w:rsidRPr="00A14690" w:rsidRDefault="003022DB" w:rsidP="00BD0D59">
      <w:pPr>
        <w:pStyle w:val="ListParagraph"/>
        <w:spacing w:line="276" w:lineRule="auto"/>
        <w:ind w:left="360"/>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m</m:t>
            </m:r>
          </m:sub>
        </m:sSub>
      </m:oMath>
      <w:r w:rsidRPr="00A14690">
        <w:rPr>
          <w:rFonts w:ascii="Times New Roman" w:eastAsiaTheme="minorEastAsia" w:hAnsi="Times New Roman" w:cs="Times New Roman"/>
          <w:sz w:val="20"/>
          <w:szCs w:val="20"/>
        </w:rPr>
        <w:t xml:space="preserve"> represents the angular speed,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c</m:t>
            </m:r>
          </m:sub>
        </m:sSub>
      </m:oMath>
      <w:r w:rsidRPr="00A14690">
        <w:rPr>
          <w:rFonts w:ascii="Times New Roman" w:eastAsiaTheme="minorEastAsia" w:hAnsi="Times New Roman" w:cs="Times New Roman"/>
          <w:sz w:val="20"/>
          <w:szCs w:val="20"/>
        </w:rPr>
        <w:t xml:space="preserve"> is the angle of the electrical rotor and </w:t>
      </w:r>
      <m:oMath>
        <m:r>
          <w:rPr>
            <w:rFonts w:ascii="Cambria Math" w:eastAsiaTheme="minorEastAsia" w:hAnsi="Cambria Math" w:cs="Times New Roman"/>
            <w:sz w:val="20"/>
            <w:szCs w:val="20"/>
          </w:rPr>
          <m:t>F(</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m:t>
        </m:r>
      </m:oMath>
      <w:r w:rsidRPr="00A14690">
        <w:rPr>
          <w:rFonts w:ascii="Times New Roman" w:eastAsiaTheme="minorEastAsia" w:hAnsi="Times New Roman" w:cs="Times New Roman"/>
          <w:sz w:val="20"/>
          <w:szCs w:val="20"/>
        </w:rPr>
        <w:t xml:space="preserve">indicates the back EMF reference function of rotor position. </w:t>
      </w:r>
    </w:p>
    <w:p w14:paraId="3752A579" w14:textId="77777777" w:rsidR="00BC5B9F" w:rsidRPr="00A14690" w:rsidRDefault="00D1677A" w:rsidP="00BD0D59">
      <w:pPr>
        <w:pStyle w:val="ListParagraph"/>
        <w:spacing w:line="276" w:lineRule="auto"/>
        <w:ind w:left="360"/>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 PI controller operates to manage the motor's pace, comparing the reference speed to the actual motor speed and delivering exact control</w:t>
      </w:r>
      <w:r w:rsidR="00E51D6A" w:rsidRPr="00A14690">
        <w:rPr>
          <w:rFonts w:ascii="Times New Roman" w:eastAsiaTheme="minorEastAsia" w:hAnsi="Times New Roman" w:cs="Times New Roman"/>
          <w:sz w:val="20"/>
          <w:szCs w:val="20"/>
        </w:rPr>
        <w:t xml:space="preserve">. </w:t>
      </w:r>
    </w:p>
    <w:p w14:paraId="0E9D914B" w14:textId="01F89939" w:rsidR="00FF47CA" w:rsidRPr="00A14690" w:rsidRDefault="0074574B" w:rsidP="000A6D38">
      <w:pPr>
        <w:spacing w:line="276" w:lineRule="auto"/>
        <w:jc w:val="center"/>
        <w:rPr>
          <w:rFonts w:ascii="Times New Roman" w:eastAsiaTheme="minorEastAsia" w:hAnsi="Times New Roman" w:cs="Times New Roman"/>
          <w:b/>
          <w:bCs/>
          <w:sz w:val="20"/>
          <w:szCs w:val="20"/>
        </w:rPr>
      </w:pPr>
      <w:r w:rsidRPr="00A14690">
        <w:rPr>
          <w:rFonts w:ascii="Times New Roman" w:eastAsiaTheme="minorEastAsia" w:hAnsi="Times New Roman" w:cs="Times New Roman"/>
          <w:b/>
          <w:bCs/>
          <w:sz w:val="20"/>
          <w:szCs w:val="20"/>
        </w:rPr>
        <w:t xml:space="preserve">4. </w:t>
      </w:r>
      <w:r w:rsidR="00F929F5" w:rsidRPr="00A14690">
        <w:rPr>
          <w:rFonts w:ascii="Times New Roman" w:eastAsiaTheme="minorEastAsia" w:hAnsi="Times New Roman" w:cs="Times New Roman"/>
          <w:b/>
          <w:bCs/>
          <w:sz w:val="20"/>
          <w:szCs w:val="20"/>
        </w:rPr>
        <w:t>RESULTS AND DISCUSSION</w:t>
      </w:r>
    </w:p>
    <w:p w14:paraId="1AB6FE90" w14:textId="54F24111" w:rsidR="00835633" w:rsidRPr="00A14690" w:rsidRDefault="00DB32FD" w:rsidP="00BD0D59">
      <w:pPr>
        <w:spacing w:line="276" w:lineRule="auto"/>
        <w:ind w:firstLine="360"/>
        <w:jc w:val="both"/>
        <w:rPr>
          <w:rFonts w:ascii="Times New Roman" w:eastAsiaTheme="minorEastAsia" w:hAnsi="Times New Roman" w:cs="Times New Roman"/>
          <w:b/>
          <w:bCs/>
          <w:sz w:val="20"/>
          <w:szCs w:val="20"/>
        </w:rPr>
      </w:pPr>
      <w:r w:rsidRPr="00DB32FD">
        <w:rPr>
          <w:rFonts w:ascii="Times New Roman" w:eastAsiaTheme="minorEastAsia" w:hAnsi="Times New Roman" w:cs="Times New Roman"/>
          <w:sz w:val="20"/>
          <w:szCs w:val="20"/>
        </w:rPr>
        <w:t xml:space="preserve">MATLAB is used to analyse the suggested technique and run simulations. Results are generated and explained under both constant and variable operating circumstances. The PV output is sent to the improved CUK converter, which is controlled by the ANFIS controller and provides a constant output voltage, because the PV output </w:t>
      </w:r>
      <w:r w:rsidRPr="00DB32FD">
        <w:rPr>
          <w:rFonts w:ascii="Times New Roman" w:eastAsiaTheme="minorEastAsia" w:hAnsi="Times New Roman" w:cs="Times New Roman"/>
          <w:sz w:val="20"/>
          <w:szCs w:val="20"/>
        </w:rPr>
        <w:lastRenderedPageBreak/>
        <w:t>changes with irradiance and is of a changing nature. It is not practicable to feed a load with such a variable output potential.</w:t>
      </w:r>
    </w:p>
    <w:p w14:paraId="7950A311" w14:textId="329AA27D" w:rsidR="00835633" w:rsidRPr="000A6D38" w:rsidRDefault="00835633" w:rsidP="00BD0D59">
      <w:pPr>
        <w:spacing w:line="276" w:lineRule="auto"/>
        <w:jc w:val="center"/>
        <w:rPr>
          <w:rFonts w:ascii="Times New Roman" w:eastAsiaTheme="minorEastAsia" w:hAnsi="Times New Roman" w:cs="Times New Roman"/>
          <w:b/>
          <w:sz w:val="20"/>
          <w:szCs w:val="20"/>
        </w:rPr>
      </w:pPr>
      <w:r w:rsidRPr="000A6D38">
        <w:rPr>
          <w:rFonts w:ascii="Times New Roman" w:eastAsiaTheme="minorEastAsia" w:hAnsi="Times New Roman" w:cs="Times New Roman"/>
          <w:b/>
          <w:sz w:val="20"/>
          <w:szCs w:val="20"/>
        </w:rPr>
        <w:t>Table 1</w:t>
      </w:r>
      <w:r w:rsidR="000A6D38" w:rsidRPr="000A6D38">
        <w:rPr>
          <w:rFonts w:ascii="Times New Roman" w:eastAsiaTheme="minorEastAsia" w:hAnsi="Times New Roman" w:cs="Times New Roman"/>
          <w:b/>
          <w:sz w:val="20"/>
          <w:szCs w:val="20"/>
        </w:rPr>
        <w:t>:</w:t>
      </w:r>
      <w:r w:rsidRPr="000A6D38">
        <w:rPr>
          <w:rFonts w:ascii="Times New Roman" w:eastAsiaTheme="minorEastAsia" w:hAnsi="Times New Roman" w:cs="Times New Roman"/>
          <w:b/>
          <w:sz w:val="20"/>
          <w:szCs w:val="20"/>
        </w:rPr>
        <w:t xml:space="preserve"> Parameter specification</w:t>
      </w:r>
    </w:p>
    <w:tbl>
      <w:tblPr>
        <w:tblStyle w:val="TableGrid"/>
        <w:tblW w:w="0" w:type="auto"/>
        <w:jc w:val="center"/>
        <w:tblLook w:val="04A0" w:firstRow="1" w:lastRow="0" w:firstColumn="1" w:lastColumn="0" w:noHBand="0" w:noVBand="1"/>
      </w:tblPr>
      <w:tblGrid>
        <w:gridCol w:w="2127"/>
        <w:gridCol w:w="2128"/>
      </w:tblGrid>
      <w:tr w:rsidR="00E11D54" w:rsidRPr="00A14690" w14:paraId="62732480" w14:textId="77777777" w:rsidTr="001B3AE6">
        <w:trPr>
          <w:trHeight w:val="411"/>
          <w:jc w:val="center"/>
        </w:trPr>
        <w:tc>
          <w:tcPr>
            <w:tcW w:w="4255" w:type="dxa"/>
            <w:gridSpan w:val="2"/>
          </w:tcPr>
          <w:p w14:paraId="272F739D" w14:textId="06668D31"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PV System</w:t>
            </w:r>
          </w:p>
        </w:tc>
      </w:tr>
      <w:tr w:rsidR="00E11D54" w:rsidRPr="00A14690" w14:paraId="02C9E9DB" w14:textId="77777777" w:rsidTr="001B3AE6">
        <w:trPr>
          <w:trHeight w:val="411"/>
          <w:jc w:val="center"/>
        </w:trPr>
        <w:tc>
          <w:tcPr>
            <w:tcW w:w="2127" w:type="dxa"/>
          </w:tcPr>
          <w:p w14:paraId="764C33DD" w14:textId="03982D04" w:rsidR="00E11D54" w:rsidRPr="00A14690" w:rsidRDefault="00E11D54" w:rsidP="00BD0D59">
            <w:pPr>
              <w:spacing w:line="276" w:lineRule="auto"/>
              <w:jc w:val="center"/>
              <w:rPr>
                <w:rFonts w:ascii="Times New Roman" w:eastAsia="Times New Roman" w:hAnsi="Times New Roman" w:cs="Times New Roman"/>
                <w:sz w:val="20"/>
                <w:szCs w:val="20"/>
              </w:rPr>
            </w:pPr>
            <w:r w:rsidRPr="00A14690">
              <w:rPr>
                <w:rFonts w:ascii="Times New Roman" w:eastAsia="Times New Roman" w:hAnsi="Times New Roman" w:cs="Times New Roman"/>
                <w:sz w:val="20"/>
                <w:szCs w:val="20"/>
              </w:rPr>
              <w:t>Peak power</w:t>
            </w:r>
          </w:p>
        </w:tc>
        <w:tc>
          <w:tcPr>
            <w:tcW w:w="2128" w:type="dxa"/>
          </w:tcPr>
          <w:p w14:paraId="646E9EAB" w14:textId="16294885"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100W, 15 panels</w:t>
            </w:r>
          </w:p>
        </w:tc>
      </w:tr>
      <w:tr w:rsidR="00E11D54" w:rsidRPr="00A14690" w14:paraId="6E323D2C" w14:textId="77777777" w:rsidTr="001B3AE6">
        <w:trPr>
          <w:trHeight w:val="411"/>
          <w:jc w:val="center"/>
        </w:trPr>
        <w:tc>
          <w:tcPr>
            <w:tcW w:w="2127" w:type="dxa"/>
          </w:tcPr>
          <w:p w14:paraId="171D20F9" w14:textId="3B795631" w:rsidR="00E11D54" w:rsidRPr="00A14690" w:rsidRDefault="00E11D54" w:rsidP="00BD0D59">
            <w:pPr>
              <w:spacing w:line="276" w:lineRule="auto"/>
              <w:jc w:val="center"/>
              <w:rPr>
                <w:rFonts w:ascii="Times New Roman" w:eastAsia="Times New Roman" w:hAnsi="Times New Roman" w:cs="Times New Roman"/>
                <w:sz w:val="20"/>
                <w:szCs w:val="20"/>
              </w:rPr>
            </w:pPr>
            <w:r w:rsidRPr="00A14690">
              <w:rPr>
                <w:rFonts w:ascii="Times New Roman" w:eastAsia="Times New Roman" w:hAnsi="Times New Roman" w:cs="Times New Roman"/>
                <w:sz w:val="20"/>
                <w:szCs w:val="20"/>
              </w:rPr>
              <w:t>Short circuit current</w:t>
            </w:r>
          </w:p>
        </w:tc>
        <w:tc>
          <w:tcPr>
            <w:tcW w:w="2128" w:type="dxa"/>
          </w:tcPr>
          <w:p w14:paraId="53869C97" w14:textId="45998E5D"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5.86A</w:t>
            </w:r>
          </w:p>
        </w:tc>
      </w:tr>
      <w:tr w:rsidR="00E11D54" w:rsidRPr="00A14690" w14:paraId="458CC9A6" w14:textId="77777777" w:rsidTr="001B3AE6">
        <w:trPr>
          <w:trHeight w:val="411"/>
          <w:jc w:val="center"/>
        </w:trPr>
        <w:tc>
          <w:tcPr>
            <w:tcW w:w="2127" w:type="dxa"/>
          </w:tcPr>
          <w:p w14:paraId="1861A58A" w14:textId="4D7A47FC" w:rsidR="00E11D54" w:rsidRPr="00A14690" w:rsidRDefault="00E11D54" w:rsidP="00BD0D59">
            <w:pPr>
              <w:spacing w:line="276" w:lineRule="auto"/>
              <w:jc w:val="center"/>
              <w:rPr>
                <w:rFonts w:ascii="Times New Roman" w:eastAsia="Times New Roman" w:hAnsi="Times New Roman" w:cs="Times New Roman"/>
                <w:sz w:val="20"/>
                <w:szCs w:val="20"/>
              </w:rPr>
            </w:pPr>
            <w:r w:rsidRPr="00A14690">
              <w:rPr>
                <w:rFonts w:ascii="Times New Roman" w:eastAsia="Times New Roman" w:hAnsi="Times New Roman" w:cs="Times New Roman"/>
                <w:sz w:val="20"/>
                <w:szCs w:val="20"/>
              </w:rPr>
              <w:t>Open circuit voltage</w:t>
            </w:r>
          </w:p>
        </w:tc>
        <w:tc>
          <w:tcPr>
            <w:tcW w:w="2128" w:type="dxa"/>
          </w:tcPr>
          <w:p w14:paraId="75186FFA" w14:textId="6E1BD90B"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22.68V</w:t>
            </w:r>
          </w:p>
        </w:tc>
      </w:tr>
      <w:tr w:rsidR="00E11D54" w:rsidRPr="00A14690" w14:paraId="46C3207C" w14:textId="77777777" w:rsidTr="001B3AE6">
        <w:trPr>
          <w:trHeight w:val="411"/>
          <w:jc w:val="center"/>
        </w:trPr>
        <w:tc>
          <w:tcPr>
            <w:tcW w:w="4255" w:type="dxa"/>
            <w:gridSpan w:val="2"/>
          </w:tcPr>
          <w:p w14:paraId="13A547E0" w14:textId="68ED4FF5"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Improved Cuk Converter</w:t>
            </w:r>
          </w:p>
        </w:tc>
      </w:tr>
      <w:tr w:rsidR="00E11D54" w:rsidRPr="00A14690" w14:paraId="56666AD9" w14:textId="77777777" w:rsidTr="001B3AE6">
        <w:trPr>
          <w:trHeight w:val="411"/>
          <w:jc w:val="center"/>
        </w:trPr>
        <w:tc>
          <w:tcPr>
            <w:tcW w:w="2127" w:type="dxa"/>
          </w:tcPr>
          <w:p w14:paraId="21B289E0" w14:textId="23B9DD01" w:rsidR="00E11D54" w:rsidRPr="00A14690" w:rsidRDefault="003B68CF" w:rsidP="00BD0D59">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in</m:t>
                    </m:r>
                  </m:sub>
                </m:sSub>
              </m:oMath>
            </m:oMathPara>
          </w:p>
        </w:tc>
        <w:tc>
          <w:tcPr>
            <w:tcW w:w="2128" w:type="dxa"/>
          </w:tcPr>
          <w:p w14:paraId="59601730" w14:textId="672E794D"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1mH</w:t>
            </w:r>
          </w:p>
        </w:tc>
      </w:tr>
      <w:tr w:rsidR="00E11D54" w:rsidRPr="00A14690" w14:paraId="6FC8CF5A" w14:textId="77777777" w:rsidTr="001B3AE6">
        <w:trPr>
          <w:trHeight w:val="437"/>
          <w:jc w:val="center"/>
        </w:trPr>
        <w:tc>
          <w:tcPr>
            <w:tcW w:w="2127" w:type="dxa"/>
          </w:tcPr>
          <w:p w14:paraId="321DDB94" w14:textId="04ABA427" w:rsidR="00E11D54" w:rsidRPr="00A14690" w:rsidRDefault="003B68CF" w:rsidP="00BD0D59">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o</m:t>
                    </m:r>
                  </m:sub>
                </m:sSub>
              </m:oMath>
            </m:oMathPara>
          </w:p>
        </w:tc>
        <w:tc>
          <w:tcPr>
            <w:tcW w:w="2128" w:type="dxa"/>
          </w:tcPr>
          <w:p w14:paraId="3E7D80F3" w14:textId="119FD34A"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1mH</w:t>
            </w:r>
          </w:p>
        </w:tc>
      </w:tr>
      <w:tr w:rsidR="00E11D54" w:rsidRPr="00A14690" w14:paraId="59C17E9A" w14:textId="77777777" w:rsidTr="001B3AE6">
        <w:trPr>
          <w:trHeight w:val="411"/>
          <w:jc w:val="center"/>
        </w:trPr>
        <w:tc>
          <w:tcPr>
            <w:tcW w:w="2127" w:type="dxa"/>
          </w:tcPr>
          <w:p w14:paraId="05C7B12D" w14:textId="7125058F" w:rsidR="00E11D54" w:rsidRPr="00A14690" w:rsidRDefault="003B68CF" w:rsidP="00BD0D59">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oMath>
            </m:oMathPara>
          </w:p>
        </w:tc>
        <w:tc>
          <w:tcPr>
            <w:tcW w:w="2128" w:type="dxa"/>
          </w:tcPr>
          <w:p w14:paraId="58E4BA07" w14:textId="1B0091AE" w:rsidR="00E11D54" w:rsidRPr="00A14690" w:rsidRDefault="00E11D54" w:rsidP="00BD0D59">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4.7μH</m:t>
                </m:r>
              </m:oMath>
            </m:oMathPara>
          </w:p>
        </w:tc>
      </w:tr>
      <w:tr w:rsidR="00E11D54" w:rsidRPr="00A14690" w14:paraId="1F852659" w14:textId="77777777" w:rsidTr="001B3AE6">
        <w:trPr>
          <w:trHeight w:val="437"/>
          <w:jc w:val="center"/>
        </w:trPr>
        <w:tc>
          <w:tcPr>
            <w:tcW w:w="2127" w:type="dxa"/>
          </w:tcPr>
          <w:p w14:paraId="6F22AE89" w14:textId="759CB017" w:rsidR="00E11D54" w:rsidRPr="00A14690" w:rsidRDefault="003B68CF" w:rsidP="00BD0D59">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oMath>
            </m:oMathPara>
          </w:p>
        </w:tc>
        <w:tc>
          <w:tcPr>
            <w:tcW w:w="2128" w:type="dxa"/>
          </w:tcPr>
          <w:p w14:paraId="208EC0BF" w14:textId="379E2CCE" w:rsidR="00E11D54" w:rsidRPr="00A14690" w:rsidRDefault="00E11D54" w:rsidP="00BD0D59">
            <w:pPr>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4.7μH</m:t>
                </m:r>
              </m:oMath>
            </m:oMathPara>
          </w:p>
        </w:tc>
      </w:tr>
      <w:tr w:rsidR="00E11D54" w:rsidRPr="00A14690" w14:paraId="2C2BB6A3" w14:textId="77777777" w:rsidTr="001B3AE6">
        <w:trPr>
          <w:trHeight w:val="411"/>
          <w:jc w:val="center"/>
        </w:trPr>
        <w:tc>
          <w:tcPr>
            <w:tcW w:w="2127" w:type="dxa"/>
          </w:tcPr>
          <w:p w14:paraId="521CD855" w14:textId="337A2240" w:rsidR="00E11D54" w:rsidRPr="00A14690" w:rsidRDefault="003B68CF" w:rsidP="00BD0D59">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m:oMathPara>
          </w:p>
        </w:tc>
        <w:tc>
          <w:tcPr>
            <w:tcW w:w="2128" w:type="dxa"/>
          </w:tcPr>
          <w:p w14:paraId="37A410F7" w14:textId="1381637A" w:rsidR="00E11D54" w:rsidRPr="00A14690" w:rsidRDefault="00E11D54"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22</w:t>
            </w:r>
            <m:oMath>
              <m:r>
                <w:rPr>
                  <w:rFonts w:ascii="Cambria Math" w:eastAsiaTheme="minorEastAsia" w:hAnsi="Cambria Math" w:cs="Times New Roman"/>
                  <w:sz w:val="20"/>
                  <w:szCs w:val="20"/>
                </w:rPr>
                <m:t>μH</m:t>
              </m:r>
            </m:oMath>
          </w:p>
        </w:tc>
      </w:tr>
    </w:tbl>
    <w:p w14:paraId="10188C8B" w14:textId="77777777" w:rsidR="00983F4A" w:rsidRPr="00A14690" w:rsidRDefault="00983F4A"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w:p>
    <w:p w14:paraId="18D47CDA" w14:textId="69563352" w:rsidR="00B41312" w:rsidRPr="00A14690" w:rsidRDefault="00B41312" w:rsidP="00BD0D59">
      <w:pPr>
        <w:spacing w:line="276" w:lineRule="auto"/>
        <w:ind w:firstLine="720"/>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 xml:space="preserve">Figures </w:t>
      </w:r>
      <w:r w:rsidR="002400CD" w:rsidRPr="00A14690">
        <w:rPr>
          <w:rFonts w:ascii="Times New Roman" w:eastAsiaTheme="minorEastAsia" w:hAnsi="Times New Roman" w:cs="Times New Roman"/>
          <w:sz w:val="20"/>
          <w:szCs w:val="20"/>
        </w:rPr>
        <w:t>9</w:t>
      </w:r>
      <w:r w:rsidRPr="00A14690">
        <w:rPr>
          <w:rFonts w:ascii="Times New Roman" w:eastAsiaTheme="minorEastAsia" w:hAnsi="Times New Roman" w:cs="Times New Roman"/>
          <w:sz w:val="20"/>
          <w:szCs w:val="20"/>
        </w:rPr>
        <w:t xml:space="preserve"> and </w:t>
      </w:r>
      <w:r w:rsidR="002400CD" w:rsidRPr="00A14690">
        <w:rPr>
          <w:rFonts w:ascii="Times New Roman" w:eastAsiaTheme="minorEastAsia" w:hAnsi="Times New Roman" w:cs="Times New Roman"/>
          <w:sz w:val="20"/>
          <w:szCs w:val="20"/>
        </w:rPr>
        <w:t>10</w:t>
      </w:r>
      <w:r w:rsidRPr="00A14690">
        <w:rPr>
          <w:rFonts w:ascii="Times New Roman" w:eastAsiaTheme="minorEastAsia" w:hAnsi="Times New Roman" w:cs="Times New Roman"/>
          <w:sz w:val="20"/>
          <w:szCs w:val="20"/>
        </w:rPr>
        <w:t xml:space="preserve"> display the waveforms of temperature and solar irradiation</w:t>
      </w:r>
      <w:r w:rsidR="005C5F7C" w:rsidRPr="00A14690">
        <w:rPr>
          <w:rFonts w:ascii="Times New Roman" w:eastAsiaTheme="minorEastAsia" w:hAnsi="Times New Roman" w:cs="Times New Roman"/>
          <w:sz w:val="20"/>
          <w:szCs w:val="20"/>
        </w:rPr>
        <w:t xml:space="preserve"> respectively</w:t>
      </w:r>
      <w:r w:rsidRPr="00A14690">
        <w:rPr>
          <w:rFonts w:ascii="Times New Roman" w:eastAsiaTheme="minorEastAsia" w:hAnsi="Times New Roman" w:cs="Times New Roman"/>
          <w:sz w:val="20"/>
          <w:szCs w:val="20"/>
        </w:rPr>
        <w:t>. The graph demonstrates that, in order to test the system</w:t>
      </w:r>
      <w:r w:rsidR="005C5F7C" w:rsidRPr="00A14690">
        <w:rPr>
          <w:rFonts w:ascii="Times New Roman" w:eastAsiaTheme="minorEastAsia" w:hAnsi="Times New Roman" w:cs="Times New Roman"/>
          <w:sz w:val="20"/>
          <w:szCs w:val="20"/>
        </w:rPr>
        <w:t>’</w:t>
      </w:r>
      <w:r w:rsidRPr="00A14690">
        <w:rPr>
          <w:rFonts w:ascii="Times New Roman" w:eastAsiaTheme="minorEastAsia" w:hAnsi="Times New Roman" w:cs="Times New Roman"/>
          <w:sz w:val="20"/>
          <w:szCs w:val="20"/>
        </w:rPr>
        <w:t>s effectiveness, the sun</w:t>
      </w:r>
      <w:r w:rsidR="005C5F7C" w:rsidRPr="00A14690">
        <w:rPr>
          <w:rFonts w:ascii="Times New Roman" w:eastAsiaTheme="minorEastAsia" w:hAnsi="Times New Roman" w:cs="Times New Roman"/>
          <w:sz w:val="20"/>
          <w:szCs w:val="20"/>
        </w:rPr>
        <w:t>’</w:t>
      </w:r>
      <w:r w:rsidRPr="00A14690">
        <w:rPr>
          <w:rFonts w:ascii="Times New Roman" w:eastAsiaTheme="minorEastAsia" w:hAnsi="Times New Roman" w:cs="Times New Roman"/>
          <w:sz w:val="20"/>
          <w:szCs w:val="20"/>
        </w:rPr>
        <w:t>s intensity is</w:t>
      </w:r>
      <w:r w:rsidR="00660A86" w:rsidRPr="00A14690">
        <w:rPr>
          <w:rFonts w:ascii="Times New Roman" w:eastAsiaTheme="minorEastAsia" w:hAnsi="Times New Roman" w:cs="Times New Roman"/>
          <w:sz w:val="20"/>
          <w:szCs w:val="20"/>
        </w:rPr>
        <w:t xml:space="preserve"> abruptly</w:t>
      </w:r>
      <w:r w:rsidRPr="00A14690">
        <w:rPr>
          <w:rFonts w:ascii="Times New Roman" w:eastAsiaTheme="minorEastAsia" w:hAnsi="Times New Roman" w:cs="Times New Roman"/>
          <w:sz w:val="20"/>
          <w:szCs w:val="20"/>
        </w:rPr>
        <w:t xml:space="preserve"> raised from 800</w:t>
      </w:r>
      <m:oMath>
        <m:r>
          <w:rPr>
            <w:rFonts w:ascii="Cambria Math" w:eastAsiaTheme="minorEastAsia" w:hAnsi="Cambria Math" w:cs="Times New Roman"/>
            <w:sz w:val="20"/>
            <w:szCs w:val="20"/>
          </w:rPr>
          <m:t>W/</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t>
            </m:r>
          </m:e>
          <m:sup>
            <m:r>
              <w:rPr>
                <w:rFonts w:ascii="Cambria Math" w:eastAsiaTheme="minorEastAsia" w:hAnsi="Cambria Math" w:cs="Times New Roman"/>
                <w:sz w:val="20"/>
                <w:szCs w:val="20"/>
              </w:rPr>
              <m:t>2</m:t>
            </m:r>
          </m:sup>
        </m:sSup>
      </m:oMath>
      <w:r w:rsidRPr="00A14690">
        <w:rPr>
          <w:rFonts w:ascii="Times New Roman" w:eastAsiaTheme="minorEastAsia" w:hAnsi="Times New Roman" w:cs="Times New Roman"/>
          <w:sz w:val="20"/>
          <w:szCs w:val="20"/>
        </w:rPr>
        <w:t xml:space="preserve"> to 1000 </w:t>
      </w:r>
      <m:oMath>
        <m:r>
          <w:rPr>
            <w:rFonts w:ascii="Cambria Math" w:eastAsiaTheme="minorEastAsia" w:hAnsi="Cambria Math" w:cs="Times New Roman"/>
            <w:sz w:val="20"/>
            <w:szCs w:val="20"/>
          </w:rPr>
          <m:t>W/</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t>
            </m:r>
          </m:e>
          <m:sup>
            <m:r>
              <w:rPr>
                <w:rFonts w:ascii="Cambria Math" w:eastAsiaTheme="minorEastAsia" w:hAnsi="Cambria Math" w:cs="Times New Roman"/>
                <w:sz w:val="20"/>
                <w:szCs w:val="20"/>
              </w:rPr>
              <m:t>2</m:t>
            </m:r>
          </m:sup>
        </m:sSup>
      </m:oMath>
      <w:r w:rsidR="00660A86" w:rsidRPr="00A14690">
        <w:rPr>
          <w:rFonts w:ascii="Times New Roman" w:eastAsiaTheme="minorEastAsia" w:hAnsi="Times New Roman" w:cs="Times New Roman"/>
          <w:sz w:val="20"/>
          <w:szCs w:val="20"/>
        </w:rPr>
        <w:t xml:space="preserve">at </w:t>
      </w:r>
      <w:r w:rsidRPr="00A14690">
        <w:rPr>
          <w:rFonts w:ascii="Times New Roman" w:eastAsiaTheme="minorEastAsia" w:hAnsi="Times New Roman" w:cs="Times New Roman"/>
          <w:sz w:val="20"/>
          <w:szCs w:val="20"/>
        </w:rPr>
        <w:t>0.25s while the temperature is raised from 25°C to 35°C.</w:t>
      </w:r>
    </w:p>
    <w:p w14:paraId="2AC66E32" w14:textId="12C58CFD" w:rsidR="00F929F5" w:rsidRPr="00F60F5A" w:rsidRDefault="00F929F5" w:rsidP="00BD0D59">
      <w:pPr>
        <w:spacing w:line="276" w:lineRule="auto"/>
        <w:jc w:val="center"/>
        <w:rPr>
          <w:rFonts w:ascii="Times New Roman" w:eastAsiaTheme="minorEastAsia" w:hAnsi="Times New Roman" w:cs="Times New Roman"/>
          <w:b/>
          <w:sz w:val="20"/>
          <w:szCs w:val="20"/>
        </w:rPr>
      </w:pPr>
      <w:r w:rsidRPr="00A14690">
        <w:rPr>
          <w:rFonts w:ascii="Times New Roman" w:hAnsi="Times New Roman" w:cs="Times New Roman"/>
          <w:noProof/>
          <w:sz w:val="20"/>
          <w:szCs w:val="20"/>
          <w:lang w:val="en-IN" w:eastAsia="en-IN"/>
        </w:rPr>
        <w:drawing>
          <wp:anchor distT="0" distB="0" distL="114300" distR="114300" simplePos="0" relativeHeight="251658240" behindDoc="0" locked="0" layoutInCell="1" allowOverlap="1" wp14:anchorId="6573F8DA" wp14:editId="2D1EC280">
            <wp:simplePos x="0" y="0"/>
            <wp:positionH relativeFrom="margin">
              <wp:align>center</wp:align>
            </wp:positionH>
            <wp:positionV relativeFrom="paragraph">
              <wp:posOffset>47625</wp:posOffset>
            </wp:positionV>
            <wp:extent cx="2933700" cy="1781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933700" cy="1781175"/>
                    </a:xfrm>
                    <a:prstGeom prst="rect">
                      <a:avLst/>
                    </a:prstGeom>
                  </pic:spPr>
                </pic:pic>
              </a:graphicData>
            </a:graphic>
          </wp:anchor>
        </w:drawing>
      </w:r>
      <w:r w:rsidR="00B41312" w:rsidRPr="00A14690">
        <w:rPr>
          <w:rFonts w:ascii="Times New Roman" w:eastAsiaTheme="minorEastAsia" w:hAnsi="Times New Roman" w:cs="Times New Roman"/>
          <w:sz w:val="20"/>
          <w:szCs w:val="20"/>
        </w:rPr>
        <w:br w:type="textWrapping" w:clear="all"/>
      </w:r>
      <w:r w:rsidR="005C5F7C" w:rsidRPr="00F60F5A">
        <w:rPr>
          <w:rFonts w:ascii="Times New Roman" w:eastAsiaTheme="minorEastAsia" w:hAnsi="Times New Roman" w:cs="Times New Roman"/>
          <w:b/>
          <w:sz w:val="20"/>
          <w:szCs w:val="20"/>
        </w:rPr>
        <w:t xml:space="preserve">Figure </w:t>
      </w:r>
      <w:r w:rsidR="002400CD" w:rsidRPr="00F60F5A">
        <w:rPr>
          <w:rFonts w:ascii="Times New Roman" w:eastAsiaTheme="minorEastAsia" w:hAnsi="Times New Roman" w:cs="Times New Roman"/>
          <w:b/>
          <w:sz w:val="20"/>
          <w:szCs w:val="20"/>
        </w:rPr>
        <w:t>9</w:t>
      </w:r>
      <w:r w:rsidR="00F60F5A" w:rsidRPr="00F60F5A">
        <w:rPr>
          <w:rFonts w:ascii="Times New Roman" w:eastAsiaTheme="minorEastAsia" w:hAnsi="Times New Roman" w:cs="Times New Roman"/>
          <w:b/>
          <w:sz w:val="20"/>
          <w:szCs w:val="20"/>
        </w:rPr>
        <w:t>:</w:t>
      </w:r>
      <w:r w:rsidR="005C5F7C" w:rsidRPr="00F60F5A">
        <w:rPr>
          <w:rFonts w:ascii="Times New Roman" w:eastAsiaTheme="minorEastAsia" w:hAnsi="Times New Roman" w:cs="Times New Roman"/>
          <w:b/>
          <w:sz w:val="20"/>
          <w:szCs w:val="20"/>
        </w:rPr>
        <w:t xml:space="preserve"> Waveform of solar panel temperature</w:t>
      </w:r>
    </w:p>
    <w:p w14:paraId="197E3415" w14:textId="77777777" w:rsidR="00F929F5" w:rsidRPr="00A14690" w:rsidRDefault="00F929F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10187348" wp14:editId="150B4F46">
            <wp:extent cx="30575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715" t="3169"/>
                    <a:stretch/>
                  </pic:blipFill>
                  <pic:spPr bwMode="auto">
                    <a:xfrm>
                      <a:off x="0" y="0"/>
                      <a:ext cx="3057525" cy="1685925"/>
                    </a:xfrm>
                    <a:prstGeom prst="rect">
                      <a:avLst/>
                    </a:prstGeom>
                    <a:ln>
                      <a:noFill/>
                    </a:ln>
                    <a:extLst>
                      <a:ext uri="{53640926-AAD7-44D8-BBD7-CCE9431645EC}">
                        <a14:shadowObscured xmlns:a14="http://schemas.microsoft.com/office/drawing/2010/main"/>
                      </a:ext>
                    </a:extLst>
                  </pic:spPr>
                </pic:pic>
              </a:graphicData>
            </a:graphic>
          </wp:inline>
        </w:drawing>
      </w:r>
    </w:p>
    <w:p w14:paraId="19A0BAC9" w14:textId="3FBE77D0" w:rsidR="005C5F7C" w:rsidRPr="00F60F5A" w:rsidRDefault="005C5F7C"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 xml:space="preserve">Figure </w:t>
      </w:r>
      <w:r w:rsidR="002400CD" w:rsidRPr="00F60F5A">
        <w:rPr>
          <w:rFonts w:ascii="Times New Roman" w:eastAsiaTheme="minorEastAsia" w:hAnsi="Times New Roman" w:cs="Times New Roman"/>
          <w:b/>
          <w:sz w:val="20"/>
          <w:szCs w:val="20"/>
        </w:rPr>
        <w:t>10</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w:t>
      </w:r>
      <w:r w:rsidR="00B02959" w:rsidRPr="00F60F5A">
        <w:rPr>
          <w:rFonts w:ascii="Times New Roman" w:eastAsiaTheme="minorEastAsia" w:hAnsi="Times New Roman" w:cs="Times New Roman"/>
          <w:b/>
          <w:sz w:val="20"/>
          <w:szCs w:val="20"/>
        </w:rPr>
        <w:t>S</w:t>
      </w:r>
      <w:r w:rsidRPr="00F60F5A">
        <w:rPr>
          <w:rFonts w:ascii="Times New Roman" w:eastAsiaTheme="minorEastAsia" w:hAnsi="Times New Roman" w:cs="Times New Roman"/>
          <w:b/>
          <w:sz w:val="20"/>
          <w:szCs w:val="20"/>
        </w:rPr>
        <w:t>olar panel irradiation</w:t>
      </w:r>
      <w:r w:rsidR="00B02959" w:rsidRPr="00F60F5A">
        <w:rPr>
          <w:rFonts w:ascii="Times New Roman" w:eastAsiaTheme="minorEastAsia" w:hAnsi="Times New Roman" w:cs="Times New Roman"/>
          <w:b/>
          <w:sz w:val="20"/>
          <w:szCs w:val="20"/>
        </w:rPr>
        <w:t xml:space="preserve"> waveform</w:t>
      </w:r>
    </w:p>
    <w:p w14:paraId="462A6A7D" w14:textId="7394EF7D" w:rsidR="0057040D" w:rsidRPr="00A14690" w:rsidRDefault="0057040D"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t>The waveforms</w:t>
      </w:r>
      <w:r w:rsidR="00FF47CA" w:rsidRPr="00A14690">
        <w:rPr>
          <w:rFonts w:ascii="Times New Roman" w:eastAsiaTheme="minorEastAsia" w:hAnsi="Times New Roman" w:cs="Times New Roman"/>
          <w:sz w:val="20"/>
          <w:szCs w:val="20"/>
        </w:rPr>
        <w:t xml:space="preserve"> </w:t>
      </w:r>
      <w:r w:rsidR="00B02959" w:rsidRPr="00A14690">
        <w:rPr>
          <w:rFonts w:ascii="Times New Roman" w:eastAsiaTheme="minorEastAsia" w:hAnsi="Times New Roman" w:cs="Times New Roman"/>
          <w:sz w:val="20"/>
          <w:szCs w:val="20"/>
        </w:rPr>
        <w:t>(current and voltage)</w:t>
      </w:r>
      <w:r w:rsidRPr="00A14690">
        <w:rPr>
          <w:rFonts w:ascii="Times New Roman" w:eastAsiaTheme="minorEastAsia" w:hAnsi="Times New Roman" w:cs="Times New Roman"/>
          <w:sz w:val="20"/>
          <w:szCs w:val="20"/>
        </w:rPr>
        <w:t xml:space="preserve"> of the PV system underwent significant changes as a result of the deliberate change in ambient conditions, as shown by the waveforms in Figure</w:t>
      </w:r>
      <w:r w:rsidR="005C5F7C" w:rsidRPr="00A14690">
        <w:rPr>
          <w:rFonts w:ascii="Times New Roman" w:eastAsiaTheme="minorEastAsia" w:hAnsi="Times New Roman" w:cs="Times New Roman"/>
          <w:sz w:val="20"/>
          <w:szCs w:val="20"/>
        </w:rPr>
        <w:t xml:space="preserve"> 1</w:t>
      </w:r>
      <w:r w:rsidR="002400CD" w:rsidRPr="00A14690">
        <w:rPr>
          <w:rFonts w:ascii="Times New Roman" w:eastAsiaTheme="minorEastAsia" w:hAnsi="Times New Roman" w:cs="Times New Roman"/>
          <w:sz w:val="20"/>
          <w:szCs w:val="20"/>
        </w:rPr>
        <w:t>1</w:t>
      </w:r>
      <w:r w:rsidR="005C5F7C" w:rsidRPr="00A14690">
        <w:rPr>
          <w:rFonts w:ascii="Times New Roman" w:eastAsiaTheme="minorEastAsia" w:hAnsi="Times New Roman" w:cs="Times New Roman"/>
          <w:sz w:val="20"/>
          <w:szCs w:val="20"/>
        </w:rPr>
        <w:t xml:space="preserve"> and 1</w:t>
      </w:r>
      <w:r w:rsidR="002400CD" w:rsidRPr="00A14690">
        <w:rPr>
          <w:rFonts w:ascii="Times New Roman" w:eastAsiaTheme="minorEastAsia" w:hAnsi="Times New Roman" w:cs="Times New Roman"/>
          <w:sz w:val="20"/>
          <w:szCs w:val="20"/>
        </w:rPr>
        <w:t>2</w:t>
      </w:r>
      <w:r w:rsidRPr="00A14690">
        <w:rPr>
          <w:rFonts w:ascii="Times New Roman" w:eastAsiaTheme="minorEastAsia" w:hAnsi="Times New Roman" w:cs="Times New Roman"/>
          <w:sz w:val="20"/>
          <w:szCs w:val="20"/>
        </w:rPr>
        <w:t>.</w:t>
      </w:r>
      <w:r w:rsidR="00835633" w:rsidRPr="00A14690">
        <w:rPr>
          <w:rFonts w:ascii="Times New Roman" w:eastAsiaTheme="minorEastAsia" w:hAnsi="Times New Roman" w:cs="Times New Roman"/>
          <w:sz w:val="20"/>
          <w:szCs w:val="20"/>
        </w:rPr>
        <w:t xml:space="preserve"> From the figure, it is </w:t>
      </w:r>
      <w:r w:rsidR="00835633" w:rsidRPr="00A14690">
        <w:rPr>
          <w:rFonts w:ascii="Times New Roman" w:eastAsiaTheme="minorEastAsia" w:hAnsi="Times New Roman" w:cs="Times New Roman"/>
          <w:sz w:val="20"/>
          <w:szCs w:val="20"/>
        </w:rPr>
        <w:lastRenderedPageBreak/>
        <w:t>clear that the solar voltage varies from 52V to 62V and the current is maintained stable at 1A after 0.25s after a slight variation.</w:t>
      </w:r>
    </w:p>
    <w:p w14:paraId="64442376" w14:textId="77777777" w:rsidR="00F929F5" w:rsidRPr="00A14690" w:rsidRDefault="00F929F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6DECFA28" wp14:editId="3745C68B">
            <wp:extent cx="3095625" cy="2057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5625" cy="2057400"/>
                    </a:xfrm>
                    <a:prstGeom prst="rect">
                      <a:avLst/>
                    </a:prstGeom>
                  </pic:spPr>
                </pic:pic>
              </a:graphicData>
            </a:graphic>
          </wp:inline>
        </w:drawing>
      </w:r>
    </w:p>
    <w:p w14:paraId="25114ED8" w14:textId="09073F5B" w:rsidR="005C5F7C" w:rsidRPr="00F60F5A" w:rsidRDefault="005C5F7C"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Figure 1</w:t>
      </w:r>
      <w:r w:rsidR="002400CD" w:rsidRPr="00F60F5A">
        <w:rPr>
          <w:rFonts w:ascii="Times New Roman" w:eastAsiaTheme="minorEastAsia" w:hAnsi="Times New Roman" w:cs="Times New Roman"/>
          <w:b/>
          <w:sz w:val="20"/>
          <w:szCs w:val="20"/>
        </w:rPr>
        <w:t>1</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Voltage waveform of solar panel </w:t>
      </w:r>
    </w:p>
    <w:p w14:paraId="240A7A4E" w14:textId="77777777" w:rsidR="00F929F5" w:rsidRPr="00A14690" w:rsidRDefault="00F929F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0ADE9FA3" wp14:editId="199EDB3A">
            <wp:extent cx="3181350" cy="1962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81350" cy="1962150"/>
                    </a:xfrm>
                    <a:prstGeom prst="rect">
                      <a:avLst/>
                    </a:prstGeom>
                  </pic:spPr>
                </pic:pic>
              </a:graphicData>
            </a:graphic>
          </wp:inline>
        </w:drawing>
      </w:r>
    </w:p>
    <w:p w14:paraId="4102C0E7" w14:textId="761642E6" w:rsidR="005C5F7C" w:rsidRPr="00F60F5A" w:rsidRDefault="005C5F7C"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Figure 1</w:t>
      </w:r>
      <w:r w:rsidR="002400CD" w:rsidRPr="00F60F5A">
        <w:rPr>
          <w:rFonts w:ascii="Times New Roman" w:eastAsiaTheme="minorEastAsia" w:hAnsi="Times New Roman" w:cs="Times New Roman"/>
          <w:b/>
          <w:sz w:val="20"/>
          <w:szCs w:val="20"/>
        </w:rPr>
        <w:t>2</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Current waveform of solar panel </w:t>
      </w:r>
    </w:p>
    <w:p w14:paraId="21AF2B19" w14:textId="369BF3F5" w:rsidR="00021003" w:rsidRPr="00A14690" w:rsidRDefault="00021003"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w:r w:rsidR="001934E9" w:rsidRPr="00A14690">
        <w:rPr>
          <w:rFonts w:ascii="Times New Roman" w:eastAsiaTheme="minorEastAsia" w:hAnsi="Times New Roman" w:cs="Times New Roman"/>
          <w:sz w:val="20"/>
          <w:szCs w:val="20"/>
        </w:rPr>
        <w:t>Figures 1</w:t>
      </w:r>
      <w:r w:rsidR="002400CD" w:rsidRPr="00A14690">
        <w:rPr>
          <w:rFonts w:ascii="Times New Roman" w:eastAsiaTheme="minorEastAsia" w:hAnsi="Times New Roman" w:cs="Times New Roman"/>
          <w:sz w:val="20"/>
          <w:szCs w:val="20"/>
        </w:rPr>
        <w:t>3</w:t>
      </w:r>
      <w:r w:rsidR="001934E9" w:rsidRPr="00A14690">
        <w:rPr>
          <w:rFonts w:ascii="Times New Roman" w:eastAsiaTheme="minorEastAsia" w:hAnsi="Times New Roman" w:cs="Times New Roman"/>
          <w:sz w:val="20"/>
          <w:szCs w:val="20"/>
        </w:rPr>
        <w:t xml:space="preserve"> and 1</w:t>
      </w:r>
      <w:r w:rsidR="002400CD" w:rsidRPr="00A14690">
        <w:rPr>
          <w:rFonts w:ascii="Times New Roman" w:eastAsiaTheme="minorEastAsia" w:hAnsi="Times New Roman" w:cs="Times New Roman"/>
          <w:sz w:val="20"/>
          <w:szCs w:val="20"/>
        </w:rPr>
        <w:t>4</w:t>
      </w:r>
      <w:r w:rsidR="001934E9" w:rsidRPr="00A14690">
        <w:rPr>
          <w:rFonts w:ascii="Times New Roman" w:eastAsiaTheme="minorEastAsia" w:hAnsi="Times New Roman" w:cs="Times New Roman"/>
          <w:sz w:val="20"/>
          <w:szCs w:val="20"/>
        </w:rPr>
        <w:t xml:space="preserve"> illustrate the converter's voltage and current waveforms</w:t>
      </w:r>
      <w:r w:rsidR="0074574B" w:rsidRPr="00A14690">
        <w:rPr>
          <w:rFonts w:ascii="Times New Roman" w:eastAsiaTheme="minorEastAsia" w:hAnsi="Times New Roman" w:cs="Times New Roman"/>
          <w:sz w:val="20"/>
          <w:szCs w:val="20"/>
        </w:rPr>
        <w:t xml:space="preserve"> </w:t>
      </w:r>
      <w:r w:rsidR="001934E9" w:rsidRPr="00A14690">
        <w:rPr>
          <w:rFonts w:ascii="Times New Roman" w:eastAsiaTheme="minorEastAsia" w:hAnsi="Times New Roman" w:cs="Times New Roman"/>
          <w:sz w:val="20"/>
          <w:szCs w:val="20"/>
        </w:rPr>
        <w:t>respectively</w:t>
      </w:r>
      <w:r w:rsidRPr="00A14690">
        <w:rPr>
          <w:rFonts w:ascii="Times New Roman" w:eastAsiaTheme="minorEastAsia" w:hAnsi="Times New Roman" w:cs="Times New Roman"/>
          <w:sz w:val="20"/>
          <w:szCs w:val="20"/>
        </w:rPr>
        <w:t xml:space="preserve">. The figure clearly illustrates that the output voltage waveform outputs a constant 300V. The </w:t>
      </w:r>
      <w:r w:rsidR="005C5F7C" w:rsidRPr="00A14690">
        <w:rPr>
          <w:rFonts w:ascii="Times New Roman" w:eastAsiaTheme="minorEastAsia" w:hAnsi="Times New Roman" w:cs="Times New Roman"/>
          <w:sz w:val="20"/>
          <w:szCs w:val="20"/>
        </w:rPr>
        <w:t xml:space="preserve">variation in </w:t>
      </w:r>
      <w:r w:rsidRPr="00A14690">
        <w:rPr>
          <w:rFonts w:ascii="Times New Roman" w:eastAsiaTheme="minorEastAsia" w:hAnsi="Times New Roman" w:cs="Times New Roman"/>
          <w:sz w:val="20"/>
          <w:szCs w:val="20"/>
        </w:rPr>
        <w:t>temperature and irradiance ha</w:t>
      </w:r>
      <w:r w:rsidR="005C5F7C" w:rsidRPr="00A14690">
        <w:rPr>
          <w:rFonts w:ascii="Times New Roman" w:eastAsiaTheme="minorEastAsia" w:hAnsi="Times New Roman" w:cs="Times New Roman"/>
          <w:sz w:val="20"/>
          <w:szCs w:val="20"/>
        </w:rPr>
        <w:t>s</w:t>
      </w:r>
      <w:r w:rsidRPr="00A14690">
        <w:rPr>
          <w:rFonts w:ascii="Times New Roman" w:eastAsiaTheme="minorEastAsia" w:hAnsi="Times New Roman" w:cs="Times New Roman"/>
          <w:sz w:val="20"/>
          <w:szCs w:val="20"/>
        </w:rPr>
        <w:t xml:space="preserve"> a direct impact on its output. As a result, the PV voltage and PV current waveforms vary in accordance with the operational state changes at 0.25s. The voltage </w:t>
      </w:r>
      <w:r w:rsidR="00310B69" w:rsidRPr="00A14690">
        <w:rPr>
          <w:rFonts w:ascii="Times New Roman" w:eastAsiaTheme="minorEastAsia" w:hAnsi="Times New Roman" w:cs="Times New Roman"/>
          <w:sz w:val="20"/>
          <w:szCs w:val="20"/>
        </w:rPr>
        <w:t>variation</w:t>
      </w:r>
      <w:r w:rsidRPr="00A14690">
        <w:rPr>
          <w:rFonts w:ascii="Times New Roman" w:eastAsiaTheme="minorEastAsia" w:hAnsi="Times New Roman" w:cs="Times New Roman"/>
          <w:sz w:val="20"/>
          <w:szCs w:val="20"/>
        </w:rPr>
        <w:t xml:space="preserve"> in the upgraded cuk converter input, on the other hand, has no effect on its output because the converter is employed in conjunction with the ANFIS controller to provide constant output voltage.</w:t>
      </w:r>
    </w:p>
    <w:p w14:paraId="58151501" w14:textId="77777777" w:rsidR="00F929F5" w:rsidRPr="00A14690" w:rsidRDefault="00F929F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7E4CFD95" wp14:editId="6AA94233">
            <wp:extent cx="3228975" cy="1885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905"/>
                    <a:stretch/>
                  </pic:blipFill>
                  <pic:spPr bwMode="auto">
                    <a:xfrm>
                      <a:off x="0" y="0"/>
                      <a:ext cx="3228975" cy="1885950"/>
                    </a:xfrm>
                    <a:prstGeom prst="rect">
                      <a:avLst/>
                    </a:prstGeom>
                    <a:ln>
                      <a:noFill/>
                    </a:ln>
                    <a:extLst>
                      <a:ext uri="{53640926-AAD7-44D8-BBD7-CCE9431645EC}">
                        <a14:shadowObscured xmlns:a14="http://schemas.microsoft.com/office/drawing/2010/main"/>
                      </a:ext>
                    </a:extLst>
                  </pic:spPr>
                </pic:pic>
              </a:graphicData>
            </a:graphic>
          </wp:inline>
        </w:drawing>
      </w:r>
    </w:p>
    <w:p w14:paraId="3BD3A6AC" w14:textId="4F115E46" w:rsidR="005C5F7C" w:rsidRPr="00F60F5A" w:rsidRDefault="005C5F7C"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Figure 1</w:t>
      </w:r>
      <w:r w:rsidR="002400CD" w:rsidRPr="00F60F5A">
        <w:rPr>
          <w:rFonts w:ascii="Times New Roman" w:eastAsiaTheme="minorEastAsia" w:hAnsi="Times New Roman" w:cs="Times New Roman"/>
          <w:b/>
          <w:sz w:val="20"/>
          <w:szCs w:val="20"/>
        </w:rPr>
        <w:t>3</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Output voltage waveform of converter</w:t>
      </w:r>
    </w:p>
    <w:p w14:paraId="41ADF01F" w14:textId="77777777" w:rsidR="00F929F5" w:rsidRPr="00A14690" w:rsidRDefault="00F929F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lastRenderedPageBreak/>
        <w:drawing>
          <wp:inline distT="0" distB="0" distL="0" distR="0" wp14:anchorId="7A5D8F24" wp14:editId="72495881">
            <wp:extent cx="3171825" cy="1943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404" t="2390"/>
                    <a:stretch/>
                  </pic:blipFill>
                  <pic:spPr bwMode="auto">
                    <a:xfrm>
                      <a:off x="0" y="0"/>
                      <a:ext cx="3171825" cy="1943100"/>
                    </a:xfrm>
                    <a:prstGeom prst="rect">
                      <a:avLst/>
                    </a:prstGeom>
                    <a:ln>
                      <a:noFill/>
                    </a:ln>
                    <a:extLst>
                      <a:ext uri="{53640926-AAD7-44D8-BBD7-CCE9431645EC}">
                        <a14:shadowObscured xmlns:a14="http://schemas.microsoft.com/office/drawing/2010/main"/>
                      </a:ext>
                    </a:extLst>
                  </pic:spPr>
                </pic:pic>
              </a:graphicData>
            </a:graphic>
          </wp:inline>
        </w:drawing>
      </w:r>
    </w:p>
    <w:p w14:paraId="48E1B4B8" w14:textId="685A92D9" w:rsidR="005C5F7C" w:rsidRPr="00F60F5A" w:rsidRDefault="005C5F7C"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Figure 1</w:t>
      </w:r>
      <w:r w:rsidR="002400CD" w:rsidRPr="00F60F5A">
        <w:rPr>
          <w:rFonts w:ascii="Times New Roman" w:eastAsiaTheme="minorEastAsia" w:hAnsi="Times New Roman" w:cs="Times New Roman"/>
          <w:b/>
          <w:sz w:val="20"/>
          <w:szCs w:val="20"/>
        </w:rPr>
        <w:t>4</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Output current waveform of converter</w:t>
      </w:r>
    </w:p>
    <w:p w14:paraId="15DEE06C" w14:textId="3B07FA6C" w:rsidR="002306F9" w:rsidRPr="00A14690" w:rsidRDefault="002306F9"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r>
      <w:r w:rsidR="00DE0FA4" w:rsidRPr="00A14690">
        <w:rPr>
          <w:rFonts w:ascii="Times New Roman" w:hAnsi="Times New Roman" w:cs="Times New Roman"/>
          <w:sz w:val="20"/>
          <w:szCs w:val="20"/>
        </w:rPr>
        <w:t>Figures 1</w:t>
      </w:r>
      <w:r w:rsidR="002400CD" w:rsidRPr="00A14690">
        <w:rPr>
          <w:rFonts w:ascii="Times New Roman" w:hAnsi="Times New Roman" w:cs="Times New Roman"/>
          <w:sz w:val="20"/>
          <w:szCs w:val="20"/>
        </w:rPr>
        <w:t>5</w:t>
      </w:r>
      <w:r w:rsidR="00DE0FA4" w:rsidRPr="00A14690">
        <w:rPr>
          <w:rFonts w:ascii="Times New Roman" w:hAnsi="Times New Roman" w:cs="Times New Roman"/>
          <w:sz w:val="20"/>
          <w:szCs w:val="20"/>
        </w:rPr>
        <w:t>, 1</w:t>
      </w:r>
      <w:r w:rsidR="002400CD" w:rsidRPr="00A14690">
        <w:rPr>
          <w:rFonts w:ascii="Times New Roman" w:hAnsi="Times New Roman" w:cs="Times New Roman"/>
          <w:sz w:val="20"/>
          <w:szCs w:val="20"/>
        </w:rPr>
        <w:t>6</w:t>
      </w:r>
      <w:r w:rsidR="00DE0FA4" w:rsidRPr="00A14690">
        <w:rPr>
          <w:rFonts w:ascii="Times New Roman" w:hAnsi="Times New Roman" w:cs="Times New Roman"/>
          <w:sz w:val="20"/>
          <w:szCs w:val="20"/>
        </w:rPr>
        <w:t>, 1</w:t>
      </w:r>
      <w:r w:rsidR="002400CD" w:rsidRPr="00A14690">
        <w:rPr>
          <w:rFonts w:ascii="Times New Roman" w:hAnsi="Times New Roman" w:cs="Times New Roman"/>
          <w:sz w:val="20"/>
          <w:szCs w:val="20"/>
        </w:rPr>
        <w:t>7</w:t>
      </w:r>
      <w:r w:rsidR="00DE0FA4" w:rsidRPr="00A14690">
        <w:rPr>
          <w:rFonts w:ascii="Times New Roman" w:hAnsi="Times New Roman" w:cs="Times New Roman"/>
          <w:sz w:val="20"/>
          <w:szCs w:val="20"/>
        </w:rPr>
        <w:t>, and 1</w:t>
      </w:r>
      <w:r w:rsidR="002400CD" w:rsidRPr="00A14690">
        <w:rPr>
          <w:rFonts w:ascii="Times New Roman" w:hAnsi="Times New Roman" w:cs="Times New Roman"/>
          <w:sz w:val="20"/>
          <w:szCs w:val="20"/>
        </w:rPr>
        <w:t>8</w:t>
      </w:r>
      <w:r w:rsidR="00DE0FA4" w:rsidRPr="00A14690">
        <w:rPr>
          <w:rFonts w:ascii="Times New Roman" w:hAnsi="Times New Roman" w:cs="Times New Roman"/>
          <w:sz w:val="20"/>
          <w:szCs w:val="20"/>
        </w:rPr>
        <w:t xml:space="preserve"> depict</w:t>
      </w:r>
      <w:r w:rsidR="002400CD" w:rsidRPr="00A14690">
        <w:rPr>
          <w:rFonts w:ascii="Times New Roman" w:hAnsi="Times New Roman" w:cs="Times New Roman"/>
          <w:sz w:val="20"/>
          <w:szCs w:val="20"/>
        </w:rPr>
        <w:t>s</w:t>
      </w:r>
      <w:r w:rsidR="00DE0FA4" w:rsidRPr="00A14690">
        <w:rPr>
          <w:rFonts w:ascii="Times New Roman" w:hAnsi="Times New Roman" w:cs="Times New Roman"/>
          <w:sz w:val="20"/>
          <w:szCs w:val="20"/>
        </w:rPr>
        <w:t xml:space="preserve"> the back EMF, current, torque, and speed parameters of a PMBLDC motor</w:t>
      </w:r>
      <w:r w:rsidR="0074574B" w:rsidRPr="00A14690">
        <w:rPr>
          <w:rFonts w:ascii="Times New Roman" w:hAnsi="Times New Roman" w:cs="Times New Roman"/>
          <w:sz w:val="20"/>
          <w:szCs w:val="20"/>
        </w:rPr>
        <w:t xml:space="preserve"> respectively</w:t>
      </w:r>
      <w:r w:rsidR="00CC1044" w:rsidRPr="00A14690">
        <w:rPr>
          <w:rFonts w:ascii="Times New Roman" w:hAnsi="Times New Roman" w:cs="Times New Roman"/>
          <w:sz w:val="20"/>
          <w:szCs w:val="20"/>
        </w:rPr>
        <w:t xml:space="preserve">. </w:t>
      </w:r>
      <w:r w:rsidR="00DE0FA4" w:rsidRPr="00A14690">
        <w:rPr>
          <w:rFonts w:ascii="Times New Roman" w:hAnsi="Times New Roman" w:cs="Times New Roman"/>
          <w:sz w:val="20"/>
          <w:szCs w:val="20"/>
        </w:rPr>
        <w:t>When comparing the PI Controller to other controllers, it can be seen from the PMBLDC motor waveform that it offers greater influence over the motor's output speed. It has also considerably lessened output torque ripples.</w:t>
      </w:r>
    </w:p>
    <w:p w14:paraId="22544017" w14:textId="77777777" w:rsidR="00F929F5" w:rsidRPr="00A14690" w:rsidRDefault="00F929F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02D53398" wp14:editId="482902E5">
            <wp:extent cx="2867025" cy="2009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67025" cy="2009775"/>
                    </a:xfrm>
                    <a:prstGeom prst="rect">
                      <a:avLst/>
                    </a:prstGeom>
                  </pic:spPr>
                </pic:pic>
              </a:graphicData>
            </a:graphic>
          </wp:inline>
        </w:drawing>
      </w:r>
      <w:r w:rsidR="00BC57B0" w:rsidRPr="00A14690">
        <w:rPr>
          <w:rFonts w:ascii="Times New Roman" w:hAnsi="Times New Roman" w:cs="Times New Roman"/>
          <w:noProof/>
          <w:sz w:val="20"/>
          <w:szCs w:val="20"/>
          <w:lang w:val="en-IN" w:eastAsia="en-IN"/>
        </w:rPr>
        <w:drawing>
          <wp:inline distT="0" distB="0" distL="0" distR="0" wp14:anchorId="6860D944" wp14:editId="667C00E2">
            <wp:extent cx="3048000" cy="2038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511"/>
                    <a:stretch/>
                  </pic:blipFill>
                  <pic:spPr bwMode="auto">
                    <a:xfrm>
                      <a:off x="0" y="0"/>
                      <a:ext cx="3048000" cy="2038350"/>
                    </a:xfrm>
                    <a:prstGeom prst="rect">
                      <a:avLst/>
                    </a:prstGeom>
                    <a:ln>
                      <a:noFill/>
                    </a:ln>
                    <a:extLst>
                      <a:ext uri="{53640926-AAD7-44D8-BBD7-CCE9431645EC}">
                        <a14:shadowObscured xmlns:a14="http://schemas.microsoft.com/office/drawing/2010/main"/>
                      </a:ext>
                    </a:extLst>
                  </pic:spPr>
                </pic:pic>
              </a:graphicData>
            </a:graphic>
          </wp:inline>
        </w:drawing>
      </w:r>
    </w:p>
    <w:p w14:paraId="152B7652" w14:textId="720EF98F" w:rsidR="00BC57B0" w:rsidRPr="00F60F5A" w:rsidRDefault="00BC57B0"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Figure 1</w:t>
      </w:r>
      <w:r w:rsidR="002400CD" w:rsidRPr="00F60F5A">
        <w:rPr>
          <w:rFonts w:ascii="Times New Roman" w:eastAsiaTheme="minorEastAsia" w:hAnsi="Times New Roman" w:cs="Times New Roman"/>
          <w:b/>
          <w:sz w:val="20"/>
          <w:szCs w:val="20"/>
        </w:rPr>
        <w:t>5</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w:t>
      </w:r>
      <w:r w:rsidR="00F20AB4" w:rsidRPr="00F60F5A">
        <w:rPr>
          <w:rFonts w:ascii="Times New Roman" w:eastAsiaTheme="minorEastAsia" w:hAnsi="Times New Roman" w:cs="Times New Roman"/>
          <w:b/>
          <w:sz w:val="20"/>
          <w:szCs w:val="20"/>
        </w:rPr>
        <w:t xml:space="preserve">PMBLDC motor back EMF waveform              </w:t>
      </w:r>
      <w:r w:rsidRPr="00F60F5A">
        <w:rPr>
          <w:rFonts w:ascii="Times New Roman" w:eastAsiaTheme="minorEastAsia" w:hAnsi="Times New Roman" w:cs="Times New Roman"/>
          <w:b/>
          <w:sz w:val="20"/>
          <w:szCs w:val="20"/>
        </w:rPr>
        <w:t xml:space="preserve"> </w:t>
      </w:r>
      <w:r w:rsidR="00F20AB4" w:rsidRPr="00F60F5A">
        <w:rPr>
          <w:rFonts w:ascii="Times New Roman" w:eastAsiaTheme="minorEastAsia" w:hAnsi="Times New Roman" w:cs="Times New Roman"/>
          <w:b/>
          <w:sz w:val="20"/>
          <w:szCs w:val="20"/>
        </w:rPr>
        <w:t>Figure 1</w:t>
      </w:r>
      <w:r w:rsidR="002400CD" w:rsidRPr="00F60F5A">
        <w:rPr>
          <w:rFonts w:ascii="Times New Roman" w:eastAsiaTheme="minorEastAsia" w:hAnsi="Times New Roman" w:cs="Times New Roman"/>
          <w:b/>
          <w:sz w:val="20"/>
          <w:szCs w:val="20"/>
        </w:rPr>
        <w:t>6</w:t>
      </w:r>
      <w:r w:rsidR="00F60F5A" w:rsidRPr="00F60F5A">
        <w:rPr>
          <w:rFonts w:ascii="Times New Roman" w:eastAsiaTheme="minorEastAsia" w:hAnsi="Times New Roman" w:cs="Times New Roman"/>
          <w:b/>
          <w:sz w:val="20"/>
          <w:szCs w:val="20"/>
        </w:rPr>
        <w:t>:</w:t>
      </w:r>
      <w:r w:rsidR="002400CD" w:rsidRPr="00F60F5A">
        <w:rPr>
          <w:rFonts w:ascii="Times New Roman" w:eastAsiaTheme="minorEastAsia" w:hAnsi="Times New Roman" w:cs="Times New Roman"/>
          <w:b/>
          <w:sz w:val="20"/>
          <w:szCs w:val="20"/>
        </w:rPr>
        <w:t xml:space="preserve"> </w:t>
      </w:r>
      <w:r w:rsidR="00F20AB4" w:rsidRPr="00F60F5A">
        <w:rPr>
          <w:rFonts w:ascii="Times New Roman" w:eastAsiaTheme="minorEastAsia" w:hAnsi="Times New Roman" w:cs="Times New Roman"/>
          <w:b/>
          <w:sz w:val="20"/>
          <w:szCs w:val="20"/>
        </w:rPr>
        <w:t>PMBLDC motor</w:t>
      </w:r>
      <w:r w:rsidR="0087719E" w:rsidRPr="00F60F5A">
        <w:rPr>
          <w:rFonts w:ascii="Times New Roman" w:eastAsiaTheme="minorEastAsia" w:hAnsi="Times New Roman" w:cs="Times New Roman"/>
          <w:b/>
          <w:sz w:val="20"/>
          <w:szCs w:val="20"/>
        </w:rPr>
        <w:t>-</w:t>
      </w:r>
      <w:r w:rsidR="00F20AB4" w:rsidRPr="00F60F5A">
        <w:rPr>
          <w:rFonts w:ascii="Times New Roman" w:eastAsiaTheme="minorEastAsia" w:hAnsi="Times New Roman" w:cs="Times New Roman"/>
          <w:b/>
          <w:sz w:val="20"/>
          <w:szCs w:val="20"/>
        </w:rPr>
        <w:t xml:space="preserve"> current waveform</w:t>
      </w:r>
    </w:p>
    <w:p w14:paraId="3F66D199" w14:textId="77777777" w:rsidR="00BC57B0" w:rsidRPr="00A14690" w:rsidRDefault="00BC57B0"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lastRenderedPageBreak/>
        <w:drawing>
          <wp:inline distT="0" distB="0" distL="0" distR="0" wp14:anchorId="3E3ACF9E" wp14:editId="713BC15A">
            <wp:extent cx="2886075" cy="1943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6075" cy="1943100"/>
                    </a:xfrm>
                    <a:prstGeom prst="rect">
                      <a:avLst/>
                    </a:prstGeom>
                  </pic:spPr>
                </pic:pic>
              </a:graphicData>
            </a:graphic>
          </wp:inline>
        </w:drawing>
      </w:r>
      <w:r w:rsidRPr="00A14690">
        <w:rPr>
          <w:rFonts w:ascii="Times New Roman" w:hAnsi="Times New Roman" w:cs="Times New Roman"/>
          <w:noProof/>
          <w:sz w:val="20"/>
          <w:szCs w:val="20"/>
          <w:lang w:val="en-IN" w:eastAsia="en-IN"/>
        </w:rPr>
        <w:drawing>
          <wp:inline distT="0" distB="0" distL="0" distR="0" wp14:anchorId="1C759B8C" wp14:editId="66DD1B74">
            <wp:extent cx="302895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022" r="1124"/>
                    <a:stretch/>
                  </pic:blipFill>
                  <pic:spPr bwMode="auto">
                    <a:xfrm>
                      <a:off x="0" y="0"/>
                      <a:ext cx="3028950" cy="1924050"/>
                    </a:xfrm>
                    <a:prstGeom prst="rect">
                      <a:avLst/>
                    </a:prstGeom>
                    <a:ln>
                      <a:noFill/>
                    </a:ln>
                    <a:extLst>
                      <a:ext uri="{53640926-AAD7-44D8-BBD7-CCE9431645EC}">
                        <a14:shadowObscured xmlns:a14="http://schemas.microsoft.com/office/drawing/2010/main"/>
                      </a:ext>
                    </a:extLst>
                  </pic:spPr>
                </pic:pic>
              </a:graphicData>
            </a:graphic>
          </wp:inline>
        </w:drawing>
      </w:r>
    </w:p>
    <w:p w14:paraId="2E1439C6" w14:textId="10A3597E" w:rsidR="00F929F5" w:rsidRPr="00F60F5A" w:rsidRDefault="0087719E" w:rsidP="00BD0D59">
      <w:pPr>
        <w:spacing w:line="276" w:lineRule="auto"/>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 xml:space="preserve">   Figure 1</w:t>
      </w:r>
      <w:r w:rsidR="002400CD" w:rsidRPr="00F60F5A">
        <w:rPr>
          <w:rFonts w:ascii="Times New Roman" w:eastAsiaTheme="minorEastAsia" w:hAnsi="Times New Roman" w:cs="Times New Roman"/>
          <w:b/>
          <w:sz w:val="20"/>
          <w:szCs w:val="20"/>
        </w:rPr>
        <w:t>7</w:t>
      </w:r>
      <w:r w:rsid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PMBLDC motor-Torque waveform                Figure 1</w:t>
      </w:r>
      <w:r w:rsidR="002400CD" w:rsidRPr="00F60F5A">
        <w:rPr>
          <w:rFonts w:ascii="Times New Roman" w:eastAsiaTheme="minorEastAsia" w:hAnsi="Times New Roman" w:cs="Times New Roman"/>
          <w:b/>
          <w:sz w:val="20"/>
          <w:szCs w:val="20"/>
        </w:rPr>
        <w:t>8</w:t>
      </w:r>
      <w:r w:rsid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PMBLDC motor’s speed waveform</w:t>
      </w:r>
    </w:p>
    <w:p w14:paraId="498ECA23" w14:textId="6A237636" w:rsidR="00906D05" w:rsidRPr="00A14690" w:rsidRDefault="00906D05" w:rsidP="00BD0D59">
      <w:pPr>
        <w:spacing w:line="276" w:lineRule="auto"/>
        <w:jc w:val="center"/>
        <w:rPr>
          <w:rFonts w:ascii="Times New Roman" w:eastAsiaTheme="minorEastAsia" w:hAnsi="Times New Roman" w:cs="Times New Roman"/>
          <w:sz w:val="20"/>
          <w:szCs w:val="20"/>
        </w:rPr>
      </w:pPr>
      <w:r w:rsidRPr="00A14690">
        <w:rPr>
          <w:rFonts w:ascii="Times New Roman" w:hAnsi="Times New Roman" w:cs="Times New Roman"/>
          <w:noProof/>
          <w:sz w:val="20"/>
          <w:szCs w:val="20"/>
          <w:lang w:val="en-IN" w:eastAsia="en-IN"/>
        </w:rPr>
        <w:drawing>
          <wp:inline distT="0" distB="0" distL="0" distR="0" wp14:anchorId="6D7AE75B" wp14:editId="65EFEBA6">
            <wp:extent cx="4210050" cy="2476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6"/>
                    <a:stretch>
                      <a:fillRect/>
                    </a:stretch>
                  </pic:blipFill>
                  <pic:spPr>
                    <a:xfrm>
                      <a:off x="0" y="0"/>
                      <a:ext cx="4210050" cy="2476500"/>
                    </a:xfrm>
                    <a:prstGeom prst="rect">
                      <a:avLst/>
                    </a:prstGeom>
                  </pic:spPr>
                </pic:pic>
              </a:graphicData>
            </a:graphic>
          </wp:inline>
        </w:drawing>
      </w:r>
    </w:p>
    <w:p w14:paraId="12553A31" w14:textId="44138DC3" w:rsidR="00906D05" w:rsidRPr="00F60F5A" w:rsidRDefault="00906D05"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Figure 19</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Total Harmonic Distortion</w:t>
      </w:r>
    </w:p>
    <w:p w14:paraId="66B35D12" w14:textId="299B775B" w:rsidR="00906D05" w:rsidRPr="00A14690" w:rsidRDefault="00E07B17"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t xml:space="preserve">Figure 19 depicts the Total Harmonic Distortion. The figure clearly indicates that the improved cuk converter with ANFIS controller achieves low harmonic distortion of 2.42%, demonstrating the system's efficiency with improved power quality.  </w:t>
      </w:r>
    </w:p>
    <w:p w14:paraId="58F9269D" w14:textId="35B96481" w:rsidR="00144896" w:rsidRPr="00A14690" w:rsidRDefault="007919B0"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noProof/>
          <w:sz w:val="20"/>
          <w:szCs w:val="20"/>
          <w:lang w:val="en-IN" w:eastAsia="en-IN"/>
        </w:rPr>
        <w:lastRenderedPageBreak/>
        <w:drawing>
          <wp:inline distT="0" distB="0" distL="0" distR="0" wp14:anchorId="0448D20D" wp14:editId="596C95BD">
            <wp:extent cx="4381500" cy="2552700"/>
            <wp:effectExtent l="0" t="0" r="0" b="0"/>
            <wp:docPr id="7168549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81500" cy="2552700"/>
                    </a:xfrm>
                    <a:prstGeom prst="rect">
                      <a:avLst/>
                    </a:prstGeom>
                    <a:noFill/>
                    <a:ln>
                      <a:noFill/>
                    </a:ln>
                  </pic:spPr>
                </pic:pic>
              </a:graphicData>
            </a:graphic>
          </wp:inline>
        </w:drawing>
      </w:r>
    </w:p>
    <w:p w14:paraId="694B2C06" w14:textId="3D323B1F" w:rsidR="00BC57B0" w:rsidRPr="00F60F5A" w:rsidRDefault="00BC57B0"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 xml:space="preserve">Figure </w:t>
      </w:r>
      <w:r w:rsidR="00E07B17" w:rsidRPr="00F60F5A">
        <w:rPr>
          <w:rFonts w:ascii="Times New Roman" w:eastAsiaTheme="minorEastAsia" w:hAnsi="Times New Roman" w:cs="Times New Roman"/>
          <w:b/>
          <w:sz w:val="20"/>
          <w:szCs w:val="20"/>
        </w:rPr>
        <w:t>20</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Comparison of Voltage gain Vs Duty Ratio</w:t>
      </w:r>
    </w:p>
    <w:p w14:paraId="03E4DDF7" w14:textId="1FE30511" w:rsidR="00F92473" w:rsidRPr="00A14690" w:rsidRDefault="00D63A59" w:rsidP="00BD0D59">
      <w:pPr>
        <w:spacing w:line="276" w:lineRule="auto"/>
        <w:jc w:val="center"/>
        <w:rPr>
          <w:rFonts w:ascii="Times New Roman" w:eastAsiaTheme="minorEastAsia" w:hAnsi="Times New Roman" w:cs="Times New Roman"/>
          <w:sz w:val="20"/>
          <w:szCs w:val="20"/>
        </w:rPr>
      </w:pPr>
      <w:r w:rsidRPr="00A14690">
        <w:rPr>
          <w:rFonts w:ascii="Times New Roman" w:eastAsiaTheme="minorEastAsia" w:hAnsi="Times New Roman" w:cs="Times New Roman"/>
          <w:noProof/>
          <w:sz w:val="20"/>
          <w:szCs w:val="20"/>
          <w:lang w:val="en-IN" w:eastAsia="en-IN"/>
        </w:rPr>
        <w:drawing>
          <wp:inline distT="0" distB="0" distL="0" distR="0" wp14:anchorId="7179E7A7" wp14:editId="2A79DB69">
            <wp:extent cx="4181475" cy="2705100"/>
            <wp:effectExtent l="0" t="0" r="0" b="0"/>
            <wp:docPr id="1923073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1475" cy="2705100"/>
                    </a:xfrm>
                    <a:prstGeom prst="rect">
                      <a:avLst/>
                    </a:prstGeom>
                    <a:noFill/>
                    <a:ln>
                      <a:noFill/>
                    </a:ln>
                  </pic:spPr>
                </pic:pic>
              </a:graphicData>
            </a:graphic>
          </wp:inline>
        </w:drawing>
      </w:r>
    </w:p>
    <w:p w14:paraId="7E2402E6" w14:textId="127C0AC6" w:rsidR="00BC57B0" w:rsidRPr="00F60F5A" w:rsidRDefault="00BC57B0" w:rsidP="00BD0D59">
      <w:pPr>
        <w:spacing w:line="276" w:lineRule="auto"/>
        <w:jc w:val="center"/>
        <w:rPr>
          <w:rFonts w:ascii="Times New Roman" w:eastAsiaTheme="minorEastAsia" w:hAnsi="Times New Roman" w:cs="Times New Roman"/>
          <w:b/>
          <w:sz w:val="20"/>
          <w:szCs w:val="20"/>
        </w:rPr>
      </w:pPr>
      <w:r w:rsidRPr="00F60F5A">
        <w:rPr>
          <w:rFonts w:ascii="Times New Roman" w:eastAsiaTheme="minorEastAsia" w:hAnsi="Times New Roman" w:cs="Times New Roman"/>
          <w:b/>
          <w:sz w:val="20"/>
          <w:szCs w:val="20"/>
        </w:rPr>
        <w:t xml:space="preserve">Figure </w:t>
      </w:r>
      <w:r w:rsidR="002400CD" w:rsidRPr="00F60F5A">
        <w:rPr>
          <w:rFonts w:ascii="Times New Roman" w:eastAsiaTheme="minorEastAsia" w:hAnsi="Times New Roman" w:cs="Times New Roman"/>
          <w:b/>
          <w:sz w:val="20"/>
          <w:szCs w:val="20"/>
        </w:rPr>
        <w:t>2</w:t>
      </w:r>
      <w:r w:rsidR="00E07B17" w:rsidRPr="00F60F5A">
        <w:rPr>
          <w:rFonts w:ascii="Times New Roman" w:eastAsiaTheme="minorEastAsia" w:hAnsi="Times New Roman" w:cs="Times New Roman"/>
          <w:b/>
          <w:sz w:val="20"/>
          <w:szCs w:val="20"/>
        </w:rPr>
        <w:t>1</w:t>
      </w:r>
      <w:r w:rsidR="00F60F5A" w:rsidRPr="00F60F5A">
        <w:rPr>
          <w:rFonts w:ascii="Times New Roman" w:eastAsiaTheme="minorEastAsia" w:hAnsi="Times New Roman" w:cs="Times New Roman"/>
          <w:b/>
          <w:sz w:val="20"/>
          <w:szCs w:val="20"/>
        </w:rPr>
        <w:t>:</w:t>
      </w:r>
      <w:r w:rsidRPr="00F60F5A">
        <w:rPr>
          <w:rFonts w:ascii="Times New Roman" w:eastAsiaTheme="minorEastAsia" w:hAnsi="Times New Roman" w:cs="Times New Roman"/>
          <w:b/>
          <w:sz w:val="20"/>
          <w:szCs w:val="20"/>
        </w:rPr>
        <w:t xml:space="preserve"> Comparison of Voltage stress Vs Voltage gain</w:t>
      </w:r>
    </w:p>
    <w:p w14:paraId="0F6E7274" w14:textId="480C134F" w:rsidR="0074574B" w:rsidRPr="00A14690" w:rsidRDefault="00C44BEF"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t xml:space="preserve">From the comparison graph shown in figure </w:t>
      </w:r>
      <w:r w:rsidR="00E07B17" w:rsidRPr="00A14690">
        <w:rPr>
          <w:rFonts w:ascii="Times New Roman" w:eastAsiaTheme="minorEastAsia" w:hAnsi="Times New Roman" w:cs="Times New Roman"/>
          <w:sz w:val="20"/>
          <w:szCs w:val="20"/>
        </w:rPr>
        <w:t>20</w:t>
      </w:r>
      <w:r w:rsidRPr="00A14690">
        <w:rPr>
          <w:rFonts w:ascii="Times New Roman" w:eastAsiaTheme="minorEastAsia" w:hAnsi="Times New Roman" w:cs="Times New Roman"/>
          <w:sz w:val="20"/>
          <w:szCs w:val="20"/>
        </w:rPr>
        <w:t xml:space="preserve"> and </w:t>
      </w:r>
      <w:r w:rsidR="002400CD" w:rsidRPr="00A14690">
        <w:rPr>
          <w:rFonts w:ascii="Times New Roman" w:eastAsiaTheme="minorEastAsia" w:hAnsi="Times New Roman" w:cs="Times New Roman"/>
          <w:sz w:val="20"/>
          <w:szCs w:val="20"/>
        </w:rPr>
        <w:t>2</w:t>
      </w:r>
      <w:r w:rsidR="00E07B17" w:rsidRPr="00A14690">
        <w:rPr>
          <w:rFonts w:ascii="Times New Roman" w:eastAsiaTheme="minorEastAsia" w:hAnsi="Times New Roman" w:cs="Times New Roman"/>
          <w:sz w:val="20"/>
          <w:szCs w:val="20"/>
        </w:rPr>
        <w:t>1</w:t>
      </w:r>
      <w:r w:rsidRPr="00A14690">
        <w:rPr>
          <w:rFonts w:ascii="Times New Roman" w:eastAsiaTheme="minorEastAsia" w:hAnsi="Times New Roman" w:cs="Times New Roman"/>
          <w:sz w:val="20"/>
          <w:szCs w:val="20"/>
        </w:rPr>
        <w:t xml:space="preserve">, it is clear that the high voltage gain is </w:t>
      </w:r>
      <w:r w:rsidR="00DB32FD">
        <w:rPr>
          <w:rFonts w:ascii="Times New Roman" w:eastAsiaTheme="minorEastAsia" w:hAnsi="Times New Roman" w:cs="Times New Roman"/>
          <w:sz w:val="20"/>
          <w:szCs w:val="20"/>
        </w:rPr>
        <w:t>achieved by</w:t>
      </w:r>
      <w:r w:rsidRPr="00A14690">
        <w:rPr>
          <w:rFonts w:ascii="Times New Roman" w:eastAsiaTheme="minorEastAsia" w:hAnsi="Times New Roman" w:cs="Times New Roman"/>
          <w:sz w:val="20"/>
          <w:szCs w:val="20"/>
        </w:rPr>
        <w:t xml:space="preserve"> improved cuk converter </w:t>
      </w:r>
      <w:r w:rsidR="00D444D9" w:rsidRPr="00A14690">
        <w:rPr>
          <w:rFonts w:ascii="Times New Roman" w:eastAsiaTheme="minorEastAsia" w:hAnsi="Times New Roman" w:cs="Times New Roman"/>
          <w:sz w:val="20"/>
          <w:szCs w:val="20"/>
        </w:rPr>
        <w:t xml:space="preserve">compared to other converters </w:t>
      </w:r>
      <w:r w:rsidR="0087719E" w:rsidRPr="00A14690">
        <w:rPr>
          <w:rFonts w:ascii="Times New Roman" w:eastAsiaTheme="minorEastAsia" w:hAnsi="Times New Roman" w:cs="Times New Roman"/>
          <w:sz w:val="20"/>
          <w:szCs w:val="20"/>
        </w:rPr>
        <w:t>which includes</w:t>
      </w:r>
      <w:r w:rsidR="00D444D9" w:rsidRPr="00A14690">
        <w:rPr>
          <w:rFonts w:ascii="Times New Roman" w:eastAsiaTheme="minorEastAsia" w:hAnsi="Times New Roman" w:cs="Times New Roman"/>
          <w:sz w:val="20"/>
          <w:szCs w:val="20"/>
        </w:rPr>
        <w:t xml:space="preserve"> boost, buck-boost, SEPIC</w:t>
      </w:r>
      <w:r w:rsidR="0087719E" w:rsidRPr="00A14690">
        <w:rPr>
          <w:rFonts w:ascii="Times New Roman" w:eastAsiaTheme="minorEastAsia" w:hAnsi="Times New Roman" w:cs="Times New Roman"/>
          <w:sz w:val="20"/>
          <w:szCs w:val="20"/>
        </w:rPr>
        <w:t xml:space="preserve"> </w:t>
      </w:r>
      <w:r w:rsidR="00FF47CA" w:rsidRPr="00A14690">
        <w:rPr>
          <w:rFonts w:ascii="Times New Roman" w:eastAsiaTheme="minorEastAsia" w:hAnsi="Times New Roman" w:cs="Times New Roman"/>
          <w:sz w:val="20"/>
          <w:szCs w:val="20"/>
        </w:rPr>
        <w:t xml:space="preserve">and </w:t>
      </w:r>
      <w:r w:rsidR="00D444D9" w:rsidRPr="00A14690">
        <w:rPr>
          <w:rFonts w:ascii="Times New Roman" w:eastAsiaTheme="minorEastAsia" w:hAnsi="Times New Roman" w:cs="Times New Roman"/>
          <w:sz w:val="20"/>
          <w:szCs w:val="20"/>
        </w:rPr>
        <w:t xml:space="preserve">conventional cuk converter which is shown in figure </w:t>
      </w:r>
      <w:r w:rsidR="00E07B17" w:rsidRPr="00A14690">
        <w:rPr>
          <w:rFonts w:ascii="Times New Roman" w:eastAsiaTheme="minorEastAsia" w:hAnsi="Times New Roman" w:cs="Times New Roman"/>
          <w:sz w:val="20"/>
          <w:szCs w:val="20"/>
        </w:rPr>
        <w:t>20</w:t>
      </w:r>
      <w:r w:rsidR="0074574B" w:rsidRPr="00A14690">
        <w:rPr>
          <w:rFonts w:ascii="Times New Roman" w:eastAsiaTheme="minorEastAsia" w:hAnsi="Times New Roman" w:cs="Times New Roman"/>
          <w:sz w:val="20"/>
          <w:szCs w:val="20"/>
        </w:rPr>
        <w:t xml:space="preserve">. </w:t>
      </w:r>
      <w:r w:rsidR="005B05A7" w:rsidRPr="00A14690">
        <w:rPr>
          <w:rFonts w:ascii="Times New Roman" w:eastAsiaTheme="minorEastAsia" w:hAnsi="Times New Roman" w:cs="Times New Roman"/>
          <w:sz w:val="20"/>
          <w:szCs w:val="20"/>
        </w:rPr>
        <w:t>W</w:t>
      </w:r>
      <w:r w:rsidR="00D444D9" w:rsidRPr="00A14690">
        <w:rPr>
          <w:rFonts w:ascii="Times New Roman" w:eastAsiaTheme="minorEastAsia" w:hAnsi="Times New Roman" w:cs="Times New Roman"/>
          <w:sz w:val="20"/>
          <w:szCs w:val="20"/>
        </w:rPr>
        <w:t>ith the improved Cuk converter, the voltage stress is minimized</w:t>
      </w:r>
      <w:r w:rsidR="0074574B" w:rsidRPr="00A14690">
        <w:rPr>
          <w:rFonts w:ascii="Times New Roman" w:eastAsiaTheme="minorEastAsia" w:hAnsi="Times New Roman" w:cs="Times New Roman"/>
          <w:sz w:val="20"/>
          <w:szCs w:val="20"/>
        </w:rPr>
        <w:t xml:space="preserve"> which is shown in figure </w:t>
      </w:r>
      <w:r w:rsidR="00E07B17" w:rsidRPr="00A14690">
        <w:rPr>
          <w:rFonts w:ascii="Times New Roman" w:eastAsiaTheme="minorEastAsia" w:hAnsi="Times New Roman" w:cs="Times New Roman"/>
          <w:sz w:val="20"/>
          <w:szCs w:val="20"/>
        </w:rPr>
        <w:t>21</w:t>
      </w:r>
      <w:r w:rsidR="0074574B" w:rsidRPr="00A14690">
        <w:rPr>
          <w:rFonts w:ascii="Times New Roman" w:eastAsiaTheme="minorEastAsia" w:hAnsi="Times New Roman" w:cs="Times New Roman"/>
          <w:sz w:val="20"/>
          <w:szCs w:val="20"/>
        </w:rPr>
        <w:t xml:space="preserve">. </w:t>
      </w:r>
    </w:p>
    <w:p w14:paraId="26B1BBB4" w14:textId="2BD3B011" w:rsidR="00F929F5" w:rsidRPr="00A14690" w:rsidRDefault="0074574B" w:rsidP="00BD0D59">
      <w:pPr>
        <w:spacing w:line="276" w:lineRule="auto"/>
        <w:jc w:val="center"/>
        <w:rPr>
          <w:rFonts w:ascii="Times New Roman" w:eastAsiaTheme="minorEastAsia" w:hAnsi="Times New Roman" w:cs="Times New Roman"/>
          <w:b/>
          <w:bCs/>
          <w:sz w:val="20"/>
          <w:szCs w:val="20"/>
        </w:rPr>
      </w:pPr>
      <w:r w:rsidRPr="00A14690">
        <w:rPr>
          <w:rFonts w:ascii="Times New Roman" w:eastAsiaTheme="minorEastAsia" w:hAnsi="Times New Roman" w:cs="Times New Roman"/>
          <w:b/>
          <w:bCs/>
          <w:sz w:val="20"/>
          <w:szCs w:val="20"/>
        </w:rPr>
        <w:t xml:space="preserve">5. </w:t>
      </w:r>
      <w:r w:rsidR="00F929F5" w:rsidRPr="00A14690">
        <w:rPr>
          <w:rFonts w:ascii="Times New Roman" w:eastAsiaTheme="minorEastAsia" w:hAnsi="Times New Roman" w:cs="Times New Roman"/>
          <w:b/>
          <w:bCs/>
          <w:sz w:val="20"/>
          <w:szCs w:val="20"/>
        </w:rPr>
        <w:t>CONCLUSION</w:t>
      </w:r>
    </w:p>
    <w:p w14:paraId="0B7AABAE" w14:textId="65688F38" w:rsidR="00776A2E" w:rsidRPr="00A14690" w:rsidRDefault="00776A2E" w:rsidP="00BD0D59">
      <w:pPr>
        <w:spacing w:line="276" w:lineRule="auto"/>
        <w:jc w:val="both"/>
        <w:rPr>
          <w:rFonts w:ascii="Times New Roman" w:eastAsiaTheme="minorEastAsia" w:hAnsi="Times New Roman" w:cs="Times New Roman"/>
          <w:sz w:val="20"/>
          <w:szCs w:val="20"/>
        </w:rPr>
      </w:pPr>
      <w:r w:rsidRPr="00A14690">
        <w:rPr>
          <w:rFonts w:ascii="Times New Roman" w:eastAsiaTheme="minorEastAsia" w:hAnsi="Times New Roman" w:cs="Times New Roman"/>
          <w:sz w:val="20"/>
          <w:szCs w:val="20"/>
        </w:rPr>
        <w:tab/>
        <w:t>In this work, the PMBLDC motor powered by solar PV array utilizing improved cuk converter is presented. The improved cuk converter integrated with ANFIS controller provide</w:t>
      </w:r>
      <w:r w:rsidR="008C6E31" w:rsidRPr="00A14690">
        <w:rPr>
          <w:rFonts w:ascii="Times New Roman" w:eastAsiaTheme="minorEastAsia" w:hAnsi="Times New Roman" w:cs="Times New Roman"/>
          <w:sz w:val="20"/>
          <w:szCs w:val="20"/>
        </w:rPr>
        <w:t>s</w:t>
      </w:r>
      <w:r w:rsidR="00FF47CA" w:rsidRPr="00A14690">
        <w:rPr>
          <w:rFonts w:ascii="Times New Roman" w:eastAsiaTheme="minorEastAsia" w:hAnsi="Times New Roman" w:cs="Times New Roman"/>
          <w:sz w:val="20"/>
          <w:szCs w:val="20"/>
        </w:rPr>
        <w:t xml:space="preserve"> </w:t>
      </w:r>
      <w:r w:rsidR="00B17E7D" w:rsidRPr="00A14690">
        <w:rPr>
          <w:rFonts w:ascii="Times New Roman" w:eastAsiaTheme="minorEastAsia" w:hAnsi="Times New Roman" w:cs="Times New Roman"/>
          <w:sz w:val="20"/>
          <w:szCs w:val="20"/>
        </w:rPr>
        <w:t xml:space="preserve">efficient power delivery. </w:t>
      </w:r>
      <w:r w:rsidR="00DB32FD" w:rsidRPr="00DB32FD">
        <w:rPr>
          <w:rFonts w:ascii="Times New Roman" w:eastAsiaTheme="minorEastAsia" w:hAnsi="Times New Roman" w:cs="Times New Roman"/>
          <w:sz w:val="20"/>
          <w:szCs w:val="20"/>
        </w:rPr>
        <w:t>The simulation's results show whether the system's performance is viable. It proves that the suggested method outperforms the other conventional technology used to d</w:t>
      </w:r>
      <w:r w:rsidR="00912985">
        <w:rPr>
          <w:rFonts w:ascii="Times New Roman" w:eastAsiaTheme="minorEastAsia" w:hAnsi="Times New Roman" w:cs="Times New Roman"/>
          <w:sz w:val="20"/>
          <w:szCs w:val="20"/>
        </w:rPr>
        <w:t xml:space="preserve">rive the PMBLDC motor in a high </w:t>
      </w:r>
      <w:r w:rsidR="00DB32FD" w:rsidRPr="00DB32FD">
        <w:rPr>
          <w:rFonts w:ascii="Times New Roman" w:eastAsiaTheme="minorEastAsia" w:hAnsi="Times New Roman" w:cs="Times New Roman"/>
          <w:sz w:val="20"/>
          <w:szCs w:val="20"/>
        </w:rPr>
        <w:t>speed application.</w:t>
      </w:r>
      <w:r w:rsidR="00B17E7D" w:rsidRPr="00A14690">
        <w:rPr>
          <w:rFonts w:ascii="Times New Roman" w:eastAsiaTheme="minorEastAsia" w:hAnsi="Times New Roman" w:cs="Times New Roman"/>
          <w:sz w:val="20"/>
          <w:szCs w:val="20"/>
        </w:rPr>
        <w:t xml:space="preserve"> The improved cuk converter </w:t>
      </w:r>
      <w:r w:rsidR="00CD4F6D" w:rsidRPr="00A14690">
        <w:rPr>
          <w:rFonts w:ascii="Times New Roman" w:eastAsiaTheme="minorEastAsia" w:hAnsi="Times New Roman" w:cs="Times New Roman"/>
          <w:sz w:val="20"/>
          <w:szCs w:val="20"/>
        </w:rPr>
        <w:t>exhibits high efficiency and it reduces the ripple current at both input and output. Furthermore, the controller improves the overall system performance by ensur</w:t>
      </w:r>
      <w:r w:rsidR="008C6E31" w:rsidRPr="00A14690">
        <w:rPr>
          <w:rFonts w:ascii="Times New Roman" w:eastAsiaTheme="minorEastAsia" w:hAnsi="Times New Roman" w:cs="Times New Roman"/>
          <w:sz w:val="20"/>
          <w:szCs w:val="20"/>
        </w:rPr>
        <w:t>ing</w:t>
      </w:r>
      <w:r w:rsidR="00CD4F6D" w:rsidRPr="00A14690">
        <w:rPr>
          <w:rFonts w:ascii="Times New Roman" w:eastAsiaTheme="minorEastAsia" w:hAnsi="Times New Roman" w:cs="Times New Roman"/>
          <w:sz w:val="20"/>
          <w:szCs w:val="20"/>
        </w:rPr>
        <w:t xml:space="preserve"> stab</w:t>
      </w:r>
      <w:r w:rsidR="008C6E31" w:rsidRPr="00A14690">
        <w:rPr>
          <w:rFonts w:ascii="Times New Roman" w:eastAsiaTheme="minorEastAsia" w:hAnsi="Times New Roman" w:cs="Times New Roman"/>
          <w:sz w:val="20"/>
          <w:szCs w:val="20"/>
        </w:rPr>
        <w:t xml:space="preserve">le output. </w:t>
      </w:r>
      <w:r w:rsidR="00E07B17" w:rsidRPr="00A14690">
        <w:rPr>
          <w:rFonts w:ascii="Times New Roman" w:eastAsiaTheme="minorEastAsia" w:hAnsi="Times New Roman" w:cs="Times New Roman"/>
          <w:sz w:val="20"/>
          <w:szCs w:val="20"/>
        </w:rPr>
        <w:t>With the efficient converter and control approaches, the proposed technique achieves</w:t>
      </w:r>
      <w:r w:rsidR="00F60F5A">
        <w:rPr>
          <w:rFonts w:ascii="Times New Roman" w:eastAsiaTheme="minorEastAsia" w:hAnsi="Times New Roman" w:cs="Times New Roman"/>
          <w:sz w:val="20"/>
          <w:szCs w:val="20"/>
        </w:rPr>
        <w:t xml:space="preserve"> low </w:t>
      </w:r>
      <w:r w:rsidR="000A6D38">
        <w:rPr>
          <w:rFonts w:ascii="Times New Roman" w:eastAsiaTheme="minorEastAsia" w:hAnsi="Times New Roman" w:cs="Times New Roman"/>
          <w:sz w:val="20"/>
          <w:szCs w:val="20"/>
        </w:rPr>
        <w:t xml:space="preserve">harmonic distortion of </w:t>
      </w:r>
      <w:r w:rsidR="00404F8B" w:rsidRPr="00A14690">
        <w:rPr>
          <w:rFonts w:ascii="Times New Roman" w:eastAsiaTheme="minorEastAsia" w:hAnsi="Times New Roman" w:cs="Times New Roman"/>
          <w:sz w:val="20"/>
          <w:szCs w:val="20"/>
        </w:rPr>
        <w:t xml:space="preserve">2.42%. </w:t>
      </w:r>
      <w:r w:rsidR="00E07B17" w:rsidRPr="00A14690">
        <w:rPr>
          <w:rFonts w:ascii="Times New Roman" w:eastAsiaTheme="minorEastAsia" w:hAnsi="Times New Roman" w:cs="Times New Roman"/>
          <w:sz w:val="20"/>
          <w:szCs w:val="20"/>
        </w:rPr>
        <w:t xml:space="preserve"> </w:t>
      </w:r>
      <w:r w:rsidR="005F66B8" w:rsidRPr="00A14690">
        <w:rPr>
          <w:rFonts w:ascii="Times New Roman" w:eastAsiaTheme="minorEastAsia" w:hAnsi="Times New Roman" w:cs="Times New Roman"/>
          <w:sz w:val="20"/>
          <w:szCs w:val="20"/>
        </w:rPr>
        <w:t>Th</w:t>
      </w:r>
      <w:r w:rsidR="00FF47CA" w:rsidRPr="00A14690">
        <w:rPr>
          <w:rFonts w:ascii="Times New Roman" w:eastAsiaTheme="minorEastAsia" w:hAnsi="Times New Roman" w:cs="Times New Roman"/>
          <w:sz w:val="20"/>
          <w:szCs w:val="20"/>
        </w:rPr>
        <w:t>ese</w:t>
      </w:r>
      <w:r w:rsidR="00644DE1" w:rsidRPr="00A14690">
        <w:rPr>
          <w:rFonts w:ascii="Times New Roman" w:hAnsi="Times New Roman" w:cs="Times New Roman"/>
          <w:sz w:val="20"/>
          <w:szCs w:val="20"/>
        </w:rPr>
        <w:t xml:space="preserve"> </w:t>
      </w:r>
      <w:r w:rsidR="00644DE1" w:rsidRPr="00A14690">
        <w:rPr>
          <w:rFonts w:ascii="Times New Roman" w:eastAsiaTheme="minorEastAsia" w:hAnsi="Times New Roman" w:cs="Times New Roman"/>
          <w:sz w:val="20"/>
          <w:szCs w:val="20"/>
        </w:rPr>
        <w:t xml:space="preserve">best features make PMBLDC motors ideal for use in high power applications, even under non-linear operating conditions. </w:t>
      </w:r>
      <w:r w:rsidR="005F66B8" w:rsidRPr="00A14690">
        <w:rPr>
          <w:rFonts w:ascii="Times New Roman" w:eastAsiaTheme="minorEastAsia" w:hAnsi="Times New Roman" w:cs="Times New Roman"/>
          <w:sz w:val="20"/>
          <w:szCs w:val="20"/>
        </w:rPr>
        <w:t xml:space="preserve"> </w:t>
      </w:r>
    </w:p>
    <w:p w14:paraId="2FA38649" w14:textId="77777777" w:rsidR="000A6D38" w:rsidRDefault="000A6D38" w:rsidP="000A6D38">
      <w:pPr>
        <w:spacing w:line="276" w:lineRule="auto"/>
        <w:jc w:val="center"/>
        <w:rPr>
          <w:rFonts w:ascii="Times New Roman" w:eastAsiaTheme="minorEastAsia" w:hAnsi="Times New Roman" w:cs="Times New Roman"/>
          <w:b/>
          <w:bCs/>
          <w:sz w:val="20"/>
          <w:szCs w:val="20"/>
        </w:rPr>
      </w:pPr>
    </w:p>
    <w:p w14:paraId="7C18EA07" w14:textId="77777777" w:rsidR="00C20EF5" w:rsidRPr="00A14690" w:rsidRDefault="00A77F53" w:rsidP="000A6D38">
      <w:pPr>
        <w:spacing w:line="276" w:lineRule="auto"/>
        <w:jc w:val="center"/>
        <w:rPr>
          <w:rFonts w:ascii="Times New Roman" w:eastAsiaTheme="minorEastAsia" w:hAnsi="Times New Roman" w:cs="Times New Roman"/>
          <w:b/>
          <w:bCs/>
          <w:sz w:val="20"/>
          <w:szCs w:val="20"/>
        </w:rPr>
      </w:pPr>
      <w:r w:rsidRPr="00A14690">
        <w:rPr>
          <w:rFonts w:ascii="Times New Roman" w:eastAsiaTheme="minorEastAsia" w:hAnsi="Times New Roman" w:cs="Times New Roman"/>
          <w:b/>
          <w:bCs/>
          <w:sz w:val="20"/>
          <w:szCs w:val="20"/>
        </w:rPr>
        <w:lastRenderedPageBreak/>
        <w:t>REFERENCE</w:t>
      </w:r>
    </w:p>
    <w:p w14:paraId="62D71B1B" w14:textId="77777777" w:rsidR="00C20EF5"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29" w:tgtFrame="_self" w:history="1">
        <w:r w:rsidR="002B1CCE" w:rsidRPr="000A6D38">
          <w:rPr>
            <w:rStyle w:val="Hyperlink"/>
            <w:rFonts w:ascii="Times New Roman" w:hAnsi="Times New Roman" w:cs="Times New Roman"/>
            <w:color w:val="auto"/>
            <w:sz w:val="16"/>
            <w:szCs w:val="16"/>
            <w:u w:val="none"/>
          </w:rPr>
          <w:t>Shanming Wang</w:t>
        </w:r>
      </w:hyperlink>
      <w:r w:rsidR="00C20EF5" w:rsidRPr="000A6D38">
        <w:rPr>
          <w:rFonts w:ascii="Times New Roman" w:hAnsi="Times New Roman" w:cs="Times New Roman"/>
          <w:sz w:val="16"/>
          <w:szCs w:val="16"/>
        </w:rPr>
        <w:t xml:space="preserve">, </w:t>
      </w:r>
      <w:hyperlink r:id="rId30" w:tgtFrame="_self" w:history="1">
        <w:r w:rsidR="002B1CCE" w:rsidRPr="000A6D38">
          <w:rPr>
            <w:rStyle w:val="Hyperlink"/>
            <w:rFonts w:ascii="Times New Roman" w:hAnsi="Times New Roman" w:cs="Times New Roman"/>
            <w:color w:val="auto"/>
            <w:sz w:val="16"/>
            <w:szCs w:val="16"/>
            <w:u w:val="none"/>
          </w:rPr>
          <w:t>Jianfeng Hong</w:t>
        </w:r>
      </w:hyperlink>
      <w:r w:rsidR="00C20EF5" w:rsidRPr="000A6D38">
        <w:rPr>
          <w:rFonts w:ascii="Times New Roman" w:hAnsi="Times New Roman" w:cs="Times New Roman"/>
          <w:sz w:val="16"/>
          <w:szCs w:val="16"/>
        </w:rPr>
        <w:t xml:space="preserve">, </w:t>
      </w:r>
      <w:hyperlink r:id="rId31" w:tgtFrame="_self" w:history="1">
        <w:r w:rsidR="002B1CCE" w:rsidRPr="000A6D38">
          <w:rPr>
            <w:rStyle w:val="Hyperlink"/>
            <w:rFonts w:ascii="Times New Roman" w:hAnsi="Times New Roman" w:cs="Times New Roman"/>
            <w:color w:val="auto"/>
            <w:sz w:val="16"/>
            <w:szCs w:val="16"/>
            <w:u w:val="none"/>
          </w:rPr>
          <w:t>Yuguang Sun</w:t>
        </w:r>
      </w:hyperlink>
      <w:r w:rsidR="00C20EF5" w:rsidRPr="000A6D38">
        <w:rPr>
          <w:rFonts w:ascii="Times New Roman" w:hAnsi="Times New Roman" w:cs="Times New Roman"/>
          <w:sz w:val="16"/>
          <w:szCs w:val="16"/>
        </w:rPr>
        <w:t xml:space="preserve">, </w:t>
      </w:r>
      <w:hyperlink r:id="rId32" w:tgtFrame="_self" w:history="1">
        <w:r w:rsidR="002B1CCE" w:rsidRPr="000A6D38">
          <w:rPr>
            <w:rStyle w:val="Hyperlink"/>
            <w:rFonts w:ascii="Times New Roman" w:hAnsi="Times New Roman" w:cs="Times New Roman"/>
            <w:color w:val="auto"/>
            <w:sz w:val="16"/>
            <w:szCs w:val="16"/>
            <w:u w:val="none"/>
          </w:rPr>
          <w:t>Haixiang Cao</w:t>
        </w:r>
      </w:hyperlink>
      <w:r w:rsidR="00C20EF5" w:rsidRPr="000A6D38">
        <w:rPr>
          <w:rFonts w:ascii="Times New Roman" w:hAnsi="Times New Roman" w:cs="Times New Roman"/>
          <w:sz w:val="16"/>
          <w:szCs w:val="16"/>
        </w:rPr>
        <w:t xml:space="preserve"> 2019, “</w:t>
      </w:r>
      <w:hyperlink r:id="rId33" w:history="1">
        <w:r w:rsidR="00C20EF5" w:rsidRPr="000A6D38">
          <w:rPr>
            <w:rStyle w:val="Hyperlink"/>
            <w:rFonts w:ascii="Times New Roman" w:hAnsi="Times New Roman" w:cs="Times New Roman"/>
            <w:color w:val="auto"/>
            <w:sz w:val="16"/>
            <w:szCs w:val="16"/>
            <w:u w:val="none"/>
          </w:rPr>
          <w:t>Analysis and Reduction of Electromagnetic Vibration of PM Brush DC Motors</w:t>
        </w:r>
      </w:hyperlink>
      <w:r w:rsidR="00C20EF5" w:rsidRPr="000A6D38">
        <w:rPr>
          <w:rFonts w:ascii="Times New Roman" w:hAnsi="Times New Roman" w:cs="Times New Roman"/>
          <w:sz w:val="16"/>
          <w:szCs w:val="16"/>
        </w:rPr>
        <w:t xml:space="preserve">”, </w:t>
      </w:r>
      <w:hyperlink r:id="rId34" w:history="1">
        <w:r w:rsidR="002B1CCE" w:rsidRPr="000A6D38">
          <w:rPr>
            <w:rStyle w:val="Hyperlink"/>
            <w:rFonts w:ascii="Times New Roman" w:hAnsi="Times New Roman" w:cs="Times New Roman"/>
            <w:color w:val="auto"/>
            <w:sz w:val="16"/>
            <w:szCs w:val="16"/>
            <w:u w:val="none"/>
          </w:rPr>
          <w:t>IEEE Transactions on Industry Applications</w:t>
        </w:r>
      </w:hyperlink>
      <w:r w:rsidR="00C20EF5" w:rsidRPr="000A6D38">
        <w:rPr>
          <w:rFonts w:ascii="Times New Roman" w:hAnsi="Times New Roman" w:cs="Times New Roman"/>
          <w:sz w:val="16"/>
          <w:szCs w:val="16"/>
        </w:rPr>
        <w:t>, vol. 55, no. 5, pp. 4605-4612.</w:t>
      </w:r>
    </w:p>
    <w:p w14:paraId="7137D1B8" w14:textId="12AAC4CF" w:rsidR="00C20EF5"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35" w:tgtFrame="_self" w:history="1">
        <w:r w:rsidR="002B1CCE" w:rsidRPr="000A6D38">
          <w:rPr>
            <w:rStyle w:val="Hyperlink"/>
            <w:rFonts w:ascii="Times New Roman" w:hAnsi="Times New Roman" w:cs="Times New Roman"/>
            <w:color w:val="auto"/>
            <w:sz w:val="16"/>
            <w:szCs w:val="16"/>
            <w:u w:val="none"/>
          </w:rPr>
          <w:t>Fortino Mendoza-Mondragón</w:t>
        </w:r>
      </w:hyperlink>
      <w:r w:rsidR="00C20EF5" w:rsidRPr="000A6D38">
        <w:rPr>
          <w:rFonts w:ascii="Times New Roman" w:hAnsi="Times New Roman" w:cs="Times New Roman"/>
          <w:sz w:val="16"/>
          <w:szCs w:val="16"/>
        </w:rPr>
        <w:t>,</w:t>
      </w:r>
      <w:r w:rsidR="000A6D38">
        <w:rPr>
          <w:rFonts w:ascii="Times New Roman" w:hAnsi="Times New Roman" w:cs="Times New Roman"/>
          <w:sz w:val="16"/>
          <w:szCs w:val="16"/>
        </w:rPr>
        <w:t xml:space="preserve"> </w:t>
      </w:r>
      <w:hyperlink r:id="rId36" w:tgtFrame="_self" w:history="1">
        <w:r w:rsidR="002B1CCE" w:rsidRPr="000A6D38">
          <w:rPr>
            <w:rStyle w:val="Hyperlink"/>
            <w:rFonts w:ascii="Times New Roman" w:hAnsi="Times New Roman" w:cs="Times New Roman"/>
            <w:color w:val="auto"/>
            <w:sz w:val="16"/>
            <w:szCs w:val="16"/>
            <w:u w:val="none"/>
          </w:rPr>
          <w:t>Víctor Manuel Hernández-Guzmán</w:t>
        </w:r>
      </w:hyperlink>
      <w:r w:rsidR="00C20EF5" w:rsidRPr="000A6D38">
        <w:rPr>
          <w:rFonts w:ascii="Times New Roman" w:hAnsi="Times New Roman" w:cs="Times New Roman"/>
          <w:sz w:val="16"/>
          <w:szCs w:val="16"/>
        </w:rPr>
        <w:t xml:space="preserve">, </w:t>
      </w:r>
      <w:hyperlink r:id="rId37" w:tgtFrame="_self" w:history="1">
        <w:r w:rsidR="002B1CCE" w:rsidRPr="000A6D38">
          <w:rPr>
            <w:rStyle w:val="Hyperlink"/>
            <w:rFonts w:ascii="Times New Roman" w:hAnsi="Times New Roman" w:cs="Times New Roman"/>
            <w:color w:val="auto"/>
            <w:sz w:val="16"/>
            <w:szCs w:val="16"/>
            <w:u w:val="none"/>
          </w:rPr>
          <w:t>Juvenal Rodríguez-Reséndiz</w:t>
        </w:r>
      </w:hyperlink>
      <w:r w:rsidR="00C20EF5" w:rsidRPr="000A6D38">
        <w:rPr>
          <w:rFonts w:ascii="Times New Roman" w:hAnsi="Times New Roman" w:cs="Times New Roman"/>
          <w:sz w:val="16"/>
          <w:szCs w:val="16"/>
        </w:rPr>
        <w:t xml:space="preserve"> 2018, “</w:t>
      </w:r>
      <w:hyperlink r:id="rId38" w:history="1">
        <w:r w:rsidR="00C20EF5" w:rsidRPr="000A6D38">
          <w:rPr>
            <w:rStyle w:val="Hyperlink"/>
            <w:rFonts w:ascii="Times New Roman" w:hAnsi="Times New Roman" w:cs="Times New Roman"/>
            <w:color w:val="auto"/>
            <w:sz w:val="16"/>
            <w:szCs w:val="16"/>
            <w:u w:val="none"/>
          </w:rPr>
          <w:t>Robust Speed Control</w:t>
        </w:r>
        <w:r w:rsidR="000A6D38">
          <w:rPr>
            <w:rStyle w:val="Hyperlink"/>
            <w:rFonts w:ascii="Times New Roman" w:hAnsi="Times New Roman" w:cs="Times New Roman"/>
            <w:color w:val="auto"/>
            <w:sz w:val="16"/>
            <w:szCs w:val="16"/>
            <w:u w:val="none"/>
          </w:rPr>
          <w:t xml:space="preserve"> </w:t>
        </w:r>
        <w:r w:rsidR="00C20EF5" w:rsidRPr="000A6D38">
          <w:rPr>
            <w:rStyle w:val="Hyperlink"/>
            <w:rFonts w:ascii="Times New Roman" w:hAnsi="Times New Roman" w:cs="Times New Roman"/>
            <w:color w:val="auto"/>
            <w:sz w:val="16"/>
            <w:szCs w:val="16"/>
            <w:u w:val="none"/>
          </w:rPr>
          <w:t>of Permanent Magnet Synchronous Motors Using Two-Degrees-of-Freedom Control</w:t>
        </w:r>
      </w:hyperlink>
      <w:r w:rsidR="00C20EF5" w:rsidRPr="000A6D38">
        <w:rPr>
          <w:rFonts w:ascii="Times New Roman" w:hAnsi="Times New Roman" w:cs="Times New Roman"/>
          <w:sz w:val="16"/>
          <w:szCs w:val="16"/>
        </w:rPr>
        <w:t xml:space="preserve">”, </w:t>
      </w:r>
      <w:hyperlink r:id="rId39" w:history="1">
        <w:r w:rsidR="00C20EF5" w:rsidRPr="000A6D38">
          <w:rPr>
            <w:rStyle w:val="Hyperlink"/>
            <w:rFonts w:ascii="Times New Roman" w:hAnsi="Times New Roman" w:cs="Times New Roman"/>
            <w:color w:val="auto"/>
            <w:sz w:val="16"/>
            <w:szCs w:val="16"/>
            <w:u w:val="none"/>
          </w:rPr>
          <w:t>IEEE Transactions on Industrial Electronics</w:t>
        </w:r>
      </w:hyperlink>
      <w:r w:rsidR="00C20EF5" w:rsidRPr="000A6D38">
        <w:rPr>
          <w:rFonts w:ascii="Times New Roman" w:hAnsi="Times New Roman" w:cs="Times New Roman"/>
          <w:sz w:val="16"/>
          <w:szCs w:val="16"/>
        </w:rPr>
        <w:t xml:space="preserve"> vol. 65, no. 5,pp. 6099-6108. </w:t>
      </w:r>
    </w:p>
    <w:p w14:paraId="057563CD" w14:textId="3D81B430" w:rsidR="00C20EF5"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40" w:tgtFrame="_self" w:history="1">
        <w:r w:rsidR="008D7E2C" w:rsidRPr="000A6D38">
          <w:rPr>
            <w:rStyle w:val="Hyperlink"/>
            <w:rFonts w:ascii="Times New Roman" w:hAnsi="Times New Roman" w:cs="Times New Roman"/>
            <w:color w:val="auto"/>
            <w:sz w:val="16"/>
            <w:szCs w:val="16"/>
            <w:u w:val="none"/>
          </w:rPr>
          <w:t>Zhi Yang</w:t>
        </w:r>
      </w:hyperlink>
      <w:r w:rsidR="00C20EF5" w:rsidRPr="000A6D38">
        <w:rPr>
          <w:rFonts w:ascii="Times New Roman" w:hAnsi="Times New Roman" w:cs="Times New Roman"/>
          <w:sz w:val="16"/>
          <w:szCs w:val="16"/>
        </w:rPr>
        <w:t xml:space="preserve">, </w:t>
      </w:r>
      <w:hyperlink r:id="rId41" w:tgtFrame="_self" w:history="1">
        <w:r w:rsidR="008D7E2C" w:rsidRPr="000A6D38">
          <w:rPr>
            <w:rStyle w:val="Hyperlink"/>
            <w:rFonts w:ascii="Times New Roman" w:hAnsi="Times New Roman" w:cs="Times New Roman"/>
            <w:color w:val="auto"/>
            <w:sz w:val="16"/>
            <w:szCs w:val="16"/>
            <w:u w:val="none"/>
          </w:rPr>
          <w:t>Fei Shang</w:t>
        </w:r>
      </w:hyperlink>
      <w:r w:rsidR="00C20EF5" w:rsidRPr="000A6D38">
        <w:rPr>
          <w:rFonts w:ascii="Times New Roman" w:hAnsi="Times New Roman" w:cs="Times New Roman"/>
          <w:sz w:val="16"/>
          <w:szCs w:val="16"/>
        </w:rPr>
        <w:t xml:space="preserve">, </w:t>
      </w:r>
      <w:hyperlink r:id="rId42" w:tgtFrame="_self" w:history="1">
        <w:r w:rsidR="008D7E2C" w:rsidRPr="000A6D38">
          <w:rPr>
            <w:rStyle w:val="Hyperlink"/>
            <w:rFonts w:ascii="Times New Roman" w:hAnsi="Times New Roman" w:cs="Times New Roman"/>
            <w:color w:val="auto"/>
            <w:sz w:val="16"/>
            <w:szCs w:val="16"/>
            <w:u w:val="none"/>
          </w:rPr>
          <w:t>Ian P. Brown</w:t>
        </w:r>
      </w:hyperlink>
      <w:r w:rsidR="00C20EF5" w:rsidRPr="000A6D38">
        <w:rPr>
          <w:rFonts w:ascii="Times New Roman" w:hAnsi="Times New Roman" w:cs="Times New Roman"/>
          <w:sz w:val="16"/>
          <w:szCs w:val="16"/>
        </w:rPr>
        <w:t xml:space="preserve">, </w:t>
      </w:r>
      <w:hyperlink r:id="rId43" w:tgtFrame="_self" w:history="1">
        <w:r w:rsidR="008D7E2C" w:rsidRPr="000A6D38">
          <w:rPr>
            <w:rStyle w:val="Hyperlink"/>
            <w:rFonts w:ascii="Times New Roman" w:hAnsi="Times New Roman" w:cs="Times New Roman"/>
            <w:color w:val="auto"/>
            <w:sz w:val="16"/>
            <w:szCs w:val="16"/>
            <w:u w:val="none"/>
          </w:rPr>
          <w:t>Mahesh Krishnamurthy</w:t>
        </w:r>
      </w:hyperlink>
      <w:r w:rsidR="00C20EF5" w:rsidRPr="000A6D38">
        <w:rPr>
          <w:rFonts w:ascii="Times New Roman" w:hAnsi="Times New Roman" w:cs="Times New Roman"/>
          <w:sz w:val="16"/>
          <w:szCs w:val="16"/>
        </w:rPr>
        <w:t xml:space="preserve"> 2015, “</w:t>
      </w:r>
      <w:hyperlink r:id="rId44" w:history="1">
        <w:r w:rsidR="00C20EF5" w:rsidRPr="000A6D38">
          <w:rPr>
            <w:rStyle w:val="Hyperlink"/>
            <w:rFonts w:ascii="Times New Roman" w:hAnsi="Times New Roman" w:cs="Times New Roman"/>
            <w:color w:val="auto"/>
            <w:sz w:val="16"/>
            <w:szCs w:val="16"/>
            <w:u w:val="none"/>
          </w:rPr>
          <w:t>Comparative Study of Interior Permanent Magnet, </w:t>
        </w:r>
        <w:r w:rsidR="00000D79" w:rsidRPr="000A6D38">
          <w:rPr>
            <w:rStyle w:val="Hyperlink"/>
            <w:rFonts w:ascii="Times New Roman" w:hAnsi="Times New Roman" w:cs="Times New Roman"/>
            <w:color w:val="auto"/>
            <w:sz w:val="16"/>
            <w:szCs w:val="16"/>
            <w:u w:val="none"/>
          </w:rPr>
          <w:t>Induction</w:t>
        </w:r>
        <w:r w:rsidR="00000D79">
          <w:rPr>
            <w:rStyle w:val="Hyperlink"/>
            <w:rFonts w:ascii="Times New Roman" w:hAnsi="Times New Roman" w:cs="Times New Roman"/>
            <w:color w:val="auto"/>
            <w:sz w:val="16"/>
            <w:szCs w:val="16"/>
            <w:u w:val="none"/>
          </w:rPr>
          <w:t xml:space="preserve"> and</w:t>
        </w:r>
        <w:bookmarkStart w:id="0" w:name="_GoBack"/>
        <w:bookmarkEnd w:id="0"/>
        <w:r w:rsidR="00C20EF5" w:rsidRPr="000A6D38">
          <w:rPr>
            <w:rStyle w:val="Hyperlink"/>
            <w:rFonts w:ascii="Times New Roman" w:hAnsi="Times New Roman" w:cs="Times New Roman"/>
            <w:color w:val="auto"/>
            <w:sz w:val="16"/>
            <w:szCs w:val="16"/>
            <w:u w:val="none"/>
          </w:rPr>
          <w:t xml:space="preserve"> Switched Reluctance Motor Drives for EV and HEV Applications</w:t>
        </w:r>
      </w:hyperlink>
      <w:r w:rsidR="00C20EF5" w:rsidRPr="000A6D38">
        <w:rPr>
          <w:rFonts w:ascii="Times New Roman" w:hAnsi="Times New Roman" w:cs="Times New Roman"/>
          <w:sz w:val="16"/>
          <w:szCs w:val="16"/>
        </w:rPr>
        <w:t xml:space="preserve">”, </w:t>
      </w:r>
      <w:hyperlink r:id="rId45" w:history="1">
        <w:r w:rsidR="008D7E2C" w:rsidRPr="000A6D38">
          <w:rPr>
            <w:rStyle w:val="Hyperlink"/>
            <w:rFonts w:ascii="Times New Roman" w:hAnsi="Times New Roman" w:cs="Times New Roman"/>
            <w:color w:val="auto"/>
            <w:sz w:val="16"/>
            <w:szCs w:val="16"/>
            <w:u w:val="none"/>
          </w:rPr>
          <w:t>IEEE Transactions on Transportation Electrification</w:t>
        </w:r>
      </w:hyperlink>
      <w:r w:rsidR="00C20EF5" w:rsidRPr="000A6D38">
        <w:rPr>
          <w:rFonts w:ascii="Times New Roman" w:hAnsi="Times New Roman" w:cs="Times New Roman"/>
          <w:sz w:val="16"/>
          <w:szCs w:val="16"/>
        </w:rPr>
        <w:t xml:space="preserve">, vol. 1, no. 10, pp. 245-254. </w:t>
      </w:r>
    </w:p>
    <w:p w14:paraId="03826EF1" w14:textId="77777777" w:rsidR="00C20EF5"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46" w:tgtFrame="_self" w:history="1">
        <w:r w:rsidR="005D4A34" w:rsidRPr="000A6D38">
          <w:rPr>
            <w:rStyle w:val="Hyperlink"/>
            <w:rFonts w:ascii="Times New Roman" w:hAnsi="Times New Roman" w:cs="Times New Roman"/>
            <w:color w:val="auto"/>
            <w:sz w:val="16"/>
            <w:szCs w:val="16"/>
            <w:u w:val="none"/>
          </w:rPr>
          <w:t>M. Arjun</w:t>
        </w:r>
      </w:hyperlink>
      <w:r w:rsidR="00C20EF5" w:rsidRPr="000A6D38">
        <w:rPr>
          <w:rFonts w:ascii="Times New Roman" w:hAnsi="Times New Roman" w:cs="Times New Roman"/>
          <w:sz w:val="16"/>
          <w:szCs w:val="16"/>
        </w:rPr>
        <w:t xml:space="preserve">, </w:t>
      </w:r>
      <w:hyperlink r:id="rId47" w:tgtFrame="_self" w:history="1">
        <w:r w:rsidR="005D4A34" w:rsidRPr="000A6D38">
          <w:rPr>
            <w:rStyle w:val="Hyperlink"/>
            <w:rFonts w:ascii="Times New Roman" w:hAnsi="Times New Roman" w:cs="Times New Roman"/>
            <w:color w:val="auto"/>
            <w:sz w:val="16"/>
            <w:szCs w:val="16"/>
            <w:u w:val="none"/>
          </w:rPr>
          <w:t>Vanjari Venkata Ramana</w:t>
        </w:r>
      </w:hyperlink>
      <w:r w:rsidR="00C20EF5" w:rsidRPr="000A6D38">
        <w:rPr>
          <w:rFonts w:ascii="Times New Roman" w:hAnsi="Times New Roman" w:cs="Times New Roman"/>
          <w:sz w:val="16"/>
          <w:szCs w:val="16"/>
        </w:rPr>
        <w:t xml:space="preserve">, </w:t>
      </w:r>
      <w:hyperlink r:id="rId48" w:tgtFrame="_self" w:history="1">
        <w:r w:rsidR="005D4A34" w:rsidRPr="000A6D38">
          <w:rPr>
            <w:rStyle w:val="Hyperlink"/>
            <w:rFonts w:ascii="Times New Roman" w:hAnsi="Times New Roman" w:cs="Times New Roman"/>
            <w:color w:val="auto"/>
            <w:sz w:val="16"/>
            <w:szCs w:val="16"/>
            <w:u w:val="none"/>
          </w:rPr>
          <w:t>Roopa Viswadev</w:t>
        </w:r>
      </w:hyperlink>
      <w:r w:rsidR="00C20EF5" w:rsidRPr="000A6D38">
        <w:rPr>
          <w:rFonts w:ascii="Times New Roman" w:hAnsi="Times New Roman" w:cs="Times New Roman"/>
          <w:sz w:val="16"/>
          <w:szCs w:val="16"/>
        </w:rPr>
        <w:t xml:space="preserve">, </w:t>
      </w:r>
      <w:hyperlink r:id="rId49" w:tgtFrame="_self" w:history="1">
        <w:r w:rsidR="005D4A34" w:rsidRPr="000A6D38">
          <w:rPr>
            <w:rStyle w:val="Hyperlink"/>
            <w:rFonts w:ascii="Times New Roman" w:hAnsi="Times New Roman" w:cs="Times New Roman"/>
            <w:color w:val="auto"/>
            <w:sz w:val="16"/>
            <w:szCs w:val="16"/>
            <w:u w:val="none"/>
          </w:rPr>
          <w:t>B. Venkatesaperumal</w:t>
        </w:r>
      </w:hyperlink>
      <w:r w:rsidR="00C20EF5" w:rsidRPr="000A6D38">
        <w:rPr>
          <w:rFonts w:ascii="Times New Roman" w:hAnsi="Times New Roman" w:cs="Times New Roman"/>
          <w:sz w:val="16"/>
          <w:szCs w:val="16"/>
        </w:rPr>
        <w:t xml:space="preserve"> 2020, “</w:t>
      </w:r>
      <w:hyperlink r:id="rId50" w:history="1">
        <w:r w:rsidR="00C20EF5" w:rsidRPr="000A6D38">
          <w:rPr>
            <w:rStyle w:val="Hyperlink"/>
            <w:rFonts w:ascii="Times New Roman" w:hAnsi="Times New Roman" w:cs="Times New Roman"/>
            <w:color w:val="auto"/>
            <w:sz w:val="16"/>
            <w:szCs w:val="16"/>
            <w:u w:val="none"/>
          </w:rPr>
          <w:t>Small Signal Model for PV Fed Boost Converter in Continuous and Discontinuous Conduction Modes</w:t>
        </w:r>
      </w:hyperlink>
      <w:r w:rsidR="00C20EF5" w:rsidRPr="000A6D38">
        <w:rPr>
          <w:rFonts w:ascii="Times New Roman" w:hAnsi="Times New Roman" w:cs="Times New Roman"/>
          <w:sz w:val="16"/>
          <w:szCs w:val="16"/>
        </w:rPr>
        <w:t xml:space="preserve">”, </w:t>
      </w:r>
      <w:hyperlink r:id="rId51" w:history="1">
        <w:r w:rsidR="005D4A34" w:rsidRPr="000A6D38">
          <w:rPr>
            <w:rStyle w:val="Hyperlink"/>
            <w:rFonts w:ascii="Times New Roman" w:hAnsi="Times New Roman" w:cs="Times New Roman"/>
            <w:color w:val="auto"/>
            <w:sz w:val="16"/>
            <w:szCs w:val="16"/>
            <w:u w:val="none"/>
          </w:rPr>
          <w:t>IEEE Transactions on Circuits and Systems II: Express Briefs</w:t>
        </w:r>
      </w:hyperlink>
      <w:r w:rsidR="00C20EF5" w:rsidRPr="000A6D38">
        <w:rPr>
          <w:rFonts w:ascii="Times New Roman" w:hAnsi="Times New Roman" w:cs="Times New Roman"/>
          <w:sz w:val="16"/>
          <w:szCs w:val="16"/>
        </w:rPr>
        <w:t>, vol. 8, no. 6, pp. 1192-1196.</w:t>
      </w:r>
    </w:p>
    <w:p w14:paraId="3DE6C142" w14:textId="4B040295" w:rsidR="00C20EF5"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52" w:tgtFrame="_self" w:history="1">
        <w:r w:rsidR="00687DCB" w:rsidRPr="000A6D38">
          <w:rPr>
            <w:rStyle w:val="Hyperlink"/>
            <w:rFonts w:ascii="Times New Roman" w:hAnsi="Times New Roman" w:cs="Times New Roman"/>
            <w:color w:val="auto"/>
            <w:sz w:val="16"/>
            <w:szCs w:val="16"/>
            <w:u w:val="none"/>
          </w:rPr>
          <w:t>Balaji Chandrasekar</w:t>
        </w:r>
      </w:hyperlink>
      <w:r w:rsidR="00C20EF5" w:rsidRPr="000A6D38">
        <w:rPr>
          <w:rFonts w:ascii="Times New Roman" w:hAnsi="Times New Roman" w:cs="Times New Roman"/>
          <w:sz w:val="16"/>
          <w:szCs w:val="16"/>
        </w:rPr>
        <w:t xml:space="preserve">, </w:t>
      </w:r>
      <w:hyperlink r:id="rId53" w:tgtFrame="_self" w:history="1">
        <w:r w:rsidR="00687DCB" w:rsidRPr="000A6D38">
          <w:rPr>
            <w:rStyle w:val="Hyperlink"/>
            <w:rFonts w:ascii="Times New Roman" w:hAnsi="Times New Roman" w:cs="Times New Roman"/>
            <w:color w:val="auto"/>
            <w:sz w:val="16"/>
            <w:szCs w:val="16"/>
            <w:u w:val="none"/>
          </w:rPr>
          <w:t>Chellammal</w:t>
        </w:r>
        <w:r w:rsidR="000A6D38">
          <w:rPr>
            <w:rStyle w:val="Hyperlink"/>
            <w:rFonts w:ascii="Times New Roman" w:hAnsi="Times New Roman" w:cs="Times New Roman"/>
            <w:color w:val="auto"/>
            <w:sz w:val="16"/>
            <w:szCs w:val="16"/>
            <w:u w:val="none"/>
          </w:rPr>
          <w:t xml:space="preserve"> </w:t>
        </w:r>
        <w:r w:rsidR="00687DCB" w:rsidRPr="000A6D38">
          <w:rPr>
            <w:rStyle w:val="Hyperlink"/>
            <w:rFonts w:ascii="Times New Roman" w:hAnsi="Times New Roman" w:cs="Times New Roman"/>
            <w:color w:val="auto"/>
            <w:sz w:val="16"/>
            <w:szCs w:val="16"/>
            <w:u w:val="none"/>
          </w:rPr>
          <w:t>Nallaperumal</w:t>
        </w:r>
      </w:hyperlink>
      <w:r w:rsidR="00C20EF5" w:rsidRPr="000A6D38">
        <w:rPr>
          <w:rFonts w:ascii="Times New Roman" w:hAnsi="Times New Roman" w:cs="Times New Roman"/>
          <w:sz w:val="16"/>
          <w:szCs w:val="16"/>
        </w:rPr>
        <w:t xml:space="preserve">, </w:t>
      </w:r>
      <w:hyperlink r:id="rId54" w:tgtFrame="_self" w:history="1">
        <w:r w:rsidR="00687DCB" w:rsidRPr="000A6D38">
          <w:rPr>
            <w:rStyle w:val="Hyperlink"/>
            <w:rFonts w:ascii="Times New Roman" w:hAnsi="Times New Roman" w:cs="Times New Roman"/>
            <w:color w:val="auto"/>
            <w:sz w:val="16"/>
            <w:szCs w:val="16"/>
            <w:u w:val="none"/>
          </w:rPr>
          <w:t>Sanjeevikumar</w:t>
        </w:r>
        <w:r w:rsidR="000A6D38">
          <w:rPr>
            <w:rStyle w:val="Hyperlink"/>
            <w:rFonts w:ascii="Times New Roman" w:hAnsi="Times New Roman" w:cs="Times New Roman"/>
            <w:color w:val="auto"/>
            <w:sz w:val="16"/>
            <w:szCs w:val="16"/>
            <w:u w:val="none"/>
          </w:rPr>
          <w:t xml:space="preserve"> </w:t>
        </w:r>
        <w:r w:rsidR="00687DCB" w:rsidRPr="000A6D38">
          <w:rPr>
            <w:rStyle w:val="Hyperlink"/>
            <w:rFonts w:ascii="Times New Roman" w:hAnsi="Times New Roman" w:cs="Times New Roman"/>
            <w:color w:val="auto"/>
            <w:sz w:val="16"/>
            <w:szCs w:val="16"/>
            <w:u w:val="none"/>
          </w:rPr>
          <w:t>Padmanaban</w:t>
        </w:r>
      </w:hyperlink>
      <w:r w:rsidR="00C20EF5" w:rsidRPr="000A6D38">
        <w:rPr>
          <w:rFonts w:ascii="Times New Roman" w:hAnsi="Times New Roman" w:cs="Times New Roman"/>
          <w:sz w:val="16"/>
          <w:szCs w:val="16"/>
        </w:rPr>
        <w:t xml:space="preserve">, </w:t>
      </w:r>
      <w:hyperlink r:id="rId55" w:tgtFrame="_self" w:history="1">
        <w:r w:rsidR="00687DCB" w:rsidRPr="000A6D38">
          <w:rPr>
            <w:rStyle w:val="Hyperlink"/>
            <w:rFonts w:ascii="Times New Roman" w:hAnsi="Times New Roman" w:cs="Times New Roman"/>
            <w:color w:val="auto"/>
            <w:sz w:val="16"/>
            <w:szCs w:val="16"/>
            <w:u w:val="none"/>
          </w:rPr>
          <w:t>Mahajan Sagar Bhaskar</w:t>
        </w:r>
      </w:hyperlink>
      <w:r w:rsidR="00C20EF5" w:rsidRPr="000A6D38">
        <w:rPr>
          <w:rFonts w:ascii="Times New Roman" w:hAnsi="Times New Roman" w:cs="Times New Roman"/>
          <w:sz w:val="16"/>
          <w:szCs w:val="16"/>
        </w:rPr>
        <w:t xml:space="preserve">, </w:t>
      </w:r>
      <w:hyperlink r:id="rId56" w:tgtFrame="_self" w:history="1">
        <w:r w:rsidR="00687DCB" w:rsidRPr="000A6D38">
          <w:rPr>
            <w:rStyle w:val="Hyperlink"/>
            <w:rFonts w:ascii="Times New Roman" w:hAnsi="Times New Roman" w:cs="Times New Roman"/>
            <w:color w:val="auto"/>
            <w:sz w:val="16"/>
            <w:szCs w:val="16"/>
            <w:u w:val="none"/>
          </w:rPr>
          <w:t>Jens Bo Holm-Nielsen</w:t>
        </w:r>
      </w:hyperlink>
      <w:r w:rsidR="00C20EF5" w:rsidRPr="000A6D38">
        <w:rPr>
          <w:rFonts w:ascii="Times New Roman" w:hAnsi="Times New Roman" w:cs="Times New Roman"/>
          <w:sz w:val="16"/>
          <w:szCs w:val="16"/>
        </w:rPr>
        <w:t xml:space="preserve">, </w:t>
      </w:r>
      <w:hyperlink r:id="rId57" w:tgtFrame="_self" w:history="1">
        <w:r w:rsidR="00687DCB" w:rsidRPr="000A6D38">
          <w:rPr>
            <w:rStyle w:val="Hyperlink"/>
            <w:rFonts w:ascii="Times New Roman" w:hAnsi="Times New Roman" w:cs="Times New Roman"/>
            <w:color w:val="auto"/>
            <w:sz w:val="16"/>
            <w:szCs w:val="16"/>
            <w:u w:val="none"/>
          </w:rPr>
          <w:t>Zbigniew Leonowicz</w:t>
        </w:r>
      </w:hyperlink>
      <w:r w:rsidR="00C20EF5" w:rsidRPr="000A6D38">
        <w:rPr>
          <w:rFonts w:ascii="Times New Roman" w:hAnsi="Times New Roman" w:cs="Times New Roman"/>
          <w:sz w:val="16"/>
          <w:szCs w:val="16"/>
        </w:rPr>
        <w:t xml:space="preserve">, </w:t>
      </w:r>
      <w:hyperlink r:id="rId58" w:tgtFrame="_self" w:history="1">
        <w:r w:rsidR="00687DCB" w:rsidRPr="000A6D38">
          <w:rPr>
            <w:rStyle w:val="Hyperlink"/>
            <w:rFonts w:ascii="Times New Roman" w:hAnsi="Times New Roman" w:cs="Times New Roman"/>
            <w:color w:val="auto"/>
            <w:sz w:val="16"/>
            <w:szCs w:val="16"/>
            <w:u w:val="none"/>
          </w:rPr>
          <w:t>Samson O. Masebinu</w:t>
        </w:r>
      </w:hyperlink>
      <w:r w:rsidR="00C20EF5" w:rsidRPr="000A6D38">
        <w:rPr>
          <w:rFonts w:ascii="Times New Roman" w:hAnsi="Times New Roman" w:cs="Times New Roman"/>
          <w:sz w:val="16"/>
          <w:szCs w:val="16"/>
        </w:rPr>
        <w:t xml:space="preserve"> 2019, “</w:t>
      </w:r>
      <w:hyperlink r:id="rId59" w:history="1">
        <w:r w:rsidR="00C20EF5" w:rsidRPr="000A6D38">
          <w:rPr>
            <w:rStyle w:val="Hyperlink"/>
            <w:rFonts w:ascii="Times New Roman" w:hAnsi="Times New Roman" w:cs="Times New Roman"/>
            <w:color w:val="auto"/>
            <w:sz w:val="16"/>
            <w:szCs w:val="16"/>
            <w:u w:val="none"/>
          </w:rPr>
          <w:t>Non-Isolated High-Gain Triple Port DC–DC Buck-Boost Converter With Positive Output Voltage for Photovoltaic Applications</w:t>
        </w:r>
      </w:hyperlink>
      <w:r w:rsidR="00C20EF5" w:rsidRPr="000A6D38">
        <w:rPr>
          <w:rFonts w:ascii="Times New Roman" w:hAnsi="Times New Roman" w:cs="Times New Roman"/>
          <w:sz w:val="16"/>
          <w:szCs w:val="16"/>
        </w:rPr>
        <w:t xml:space="preserve">”, </w:t>
      </w:r>
      <w:hyperlink r:id="rId60" w:history="1">
        <w:r w:rsidR="00687DCB" w:rsidRPr="000A6D38">
          <w:rPr>
            <w:rStyle w:val="Hyperlink"/>
            <w:rFonts w:ascii="Times New Roman" w:hAnsi="Times New Roman" w:cs="Times New Roman"/>
            <w:color w:val="auto"/>
            <w:sz w:val="16"/>
            <w:szCs w:val="16"/>
            <w:u w:val="none"/>
          </w:rPr>
          <w:t>IEEE Access</w:t>
        </w:r>
      </w:hyperlink>
      <w:r w:rsidR="00C20EF5" w:rsidRPr="000A6D38">
        <w:rPr>
          <w:rFonts w:ascii="Times New Roman" w:hAnsi="Times New Roman" w:cs="Times New Roman"/>
          <w:sz w:val="16"/>
          <w:szCs w:val="16"/>
        </w:rPr>
        <w:t xml:space="preserve">, vol. 66, no. 7, pp. 1192-1196. </w:t>
      </w:r>
    </w:p>
    <w:p w14:paraId="5890D32C" w14:textId="77777777" w:rsidR="00E92098"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61" w:tgtFrame="_self" w:history="1">
        <w:r w:rsidR="00687DCB" w:rsidRPr="000A6D38">
          <w:rPr>
            <w:rStyle w:val="Hyperlink"/>
            <w:rFonts w:ascii="Times New Roman" w:hAnsi="Times New Roman" w:cs="Times New Roman"/>
            <w:color w:val="auto"/>
            <w:sz w:val="16"/>
            <w:szCs w:val="16"/>
            <w:u w:val="none"/>
          </w:rPr>
          <w:t>Radha Kushwaha</w:t>
        </w:r>
      </w:hyperlink>
      <w:r w:rsidR="00C20EF5" w:rsidRPr="000A6D38">
        <w:rPr>
          <w:rFonts w:ascii="Times New Roman" w:hAnsi="Times New Roman" w:cs="Times New Roman"/>
          <w:sz w:val="16"/>
          <w:szCs w:val="16"/>
        </w:rPr>
        <w:t xml:space="preserve">, </w:t>
      </w:r>
      <w:hyperlink r:id="rId62" w:tgtFrame="_self" w:history="1">
        <w:r w:rsidR="00687DCB" w:rsidRPr="000A6D38">
          <w:rPr>
            <w:rStyle w:val="Hyperlink"/>
            <w:rFonts w:ascii="Times New Roman" w:hAnsi="Times New Roman" w:cs="Times New Roman"/>
            <w:color w:val="auto"/>
            <w:sz w:val="16"/>
            <w:szCs w:val="16"/>
            <w:u w:val="none"/>
          </w:rPr>
          <w:t>Bhim Singh</w:t>
        </w:r>
      </w:hyperlink>
      <w:r w:rsidR="00C20EF5" w:rsidRPr="000A6D38">
        <w:rPr>
          <w:rFonts w:ascii="Times New Roman" w:hAnsi="Times New Roman" w:cs="Times New Roman"/>
          <w:sz w:val="16"/>
          <w:szCs w:val="16"/>
        </w:rPr>
        <w:t xml:space="preserve"> 2019, “</w:t>
      </w:r>
      <w:hyperlink r:id="rId63" w:history="1">
        <w:r w:rsidR="00C20EF5" w:rsidRPr="000A6D38">
          <w:rPr>
            <w:rStyle w:val="Hyperlink"/>
            <w:rFonts w:ascii="Times New Roman" w:hAnsi="Times New Roman" w:cs="Times New Roman"/>
            <w:color w:val="auto"/>
            <w:sz w:val="16"/>
            <w:szCs w:val="16"/>
            <w:u w:val="none"/>
          </w:rPr>
          <w:t>A Power Quality Improved EV Charger With Bridgeless Cuk Converter</w:t>
        </w:r>
      </w:hyperlink>
      <w:r w:rsidR="00C20EF5" w:rsidRPr="000A6D38">
        <w:rPr>
          <w:rFonts w:ascii="Times New Roman" w:hAnsi="Times New Roman" w:cs="Times New Roman"/>
          <w:sz w:val="16"/>
          <w:szCs w:val="16"/>
        </w:rPr>
        <w:t xml:space="preserve">”, </w:t>
      </w:r>
      <w:hyperlink r:id="rId64" w:history="1">
        <w:r w:rsidR="00687DCB" w:rsidRPr="000A6D38">
          <w:rPr>
            <w:rStyle w:val="Hyperlink"/>
            <w:rFonts w:ascii="Times New Roman" w:hAnsi="Times New Roman" w:cs="Times New Roman"/>
            <w:color w:val="auto"/>
            <w:sz w:val="16"/>
            <w:szCs w:val="16"/>
            <w:u w:val="none"/>
          </w:rPr>
          <w:t>IEEE Transactions on Industry Applications</w:t>
        </w:r>
      </w:hyperlink>
      <w:r w:rsidR="00C20EF5" w:rsidRPr="000A6D38">
        <w:rPr>
          <w:rFonts w:ascii="Times New Roman" w:hAnsi="Times New Roman" w:cs="Times New Roman"/>
          <w:sz w:val="16"/>
          <w:szCs w:val="16"/>
        </w:rPr>
        <w:t>, vol.55, no.5, pp. 5190-5203.</w:t>
      </w:r>
    </w:p>
    <w:p w14:paraId="470222CA" w14:textId="77777777" w:rsidR="00E92098"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65" w:tgtFrame="_self" w:history="1">
        <w:r w:rsidR="00E92098" w:rsidRPr="000A6D38">
          <w:rPr>
            <w:rStyle w:val="Hyperlink"/>
            <w:rFonts w:ascii="Times New Roman" w:hAnsi="Times New Roman" w:cs="Times New Roman"/>
            <w:color w:val="auto"/>
            <w:sz w:val="16"/>
            <w:szCs w:val="16"/>
            <w:u w:val="none"/>
          </w:rPr>
          <w:t>Hany M. Hasanien</w:t>
        </w:r>
      </w:hyperlink>
      <w:r w:rsidR="00E92098" w:rsidRPr="000A6D38">
        <w:rPr>
          <w:rFonts w:ascii="Times New Roman" w:hAnsi="Times New Roman" w:cs="Times New Roman"/>
          <w:sz w:val="16"/>
          <w:szCs w:val="16"/>
        </w:rPr>
        <w:t xml:space="preserve">, </w:t>
      </w:r>
      <w:hyperlink r:id="rId66" w:tgtFrame="_self" w:history="1">
        <w:r w:rsidR="00E92098" w:rsidRPr="000A6D38">
          <w:rPr>
            <w:rStyle w:val="Hyperlink"/>
            <w:rFonts w:ascii="Times New Roman" w:hAnsi="Times New Roman" w:cs="Times New Roman"/>
            <w:color w:val="auto"/>
            <w:sz w:val="16"/>
            <w:szCs w:val="16"/>
            <w:u w:val="none"/>
          </w:rPr>
          <w:t>Mahmoud Matar</w:t>
        </w:r>
      </w:hyperlink>
      <w:r w:rsidR="00E92098" w:rsidRPr="000A6D38">
        <w:rPr>
          <w:rFonts w:ascii="Times New Roman" w:hAnsi="Times New Roman" w:cs="Times New Roman"/>
          <w:sz w:val="16"/>
          <w:szCs w:val="16"/>
        </w:rPr>
        <w:t xml:space="preserve"> 2019, “</w:t>
      </w:r>
      <w:hyperlink r:id="rId67" w:history="1">
        <w:r w:rsidR="00E92098" w:rsidRPr="000A6D38">
          <w:rPr>
            <w:rStyle w:val="Hyperlink"/>
            <w:rFonts w:ascii="Times New Roman" w:hAnsi="Times New Roman" w:cs="Times New Roman"/>
            <w:color w:val="auto"/>
            <w:sz w:val="16"/>
            <w:szCs w:val="16"/>
            <w:u w:val="none"/>
          </w:rPr>
          <w:t>A Fuzzy Logic Controller for Autonomous Operation of a Voltage Source Converter-Based Distributed Generation System</w:t>
        </w:r>
      </w:hyperlink>
      <w:r w:rsidR="00E92098" w:rsidRPr="000A6D38">
        <w:rPr>
          <w:rFonts w:ascii="Times New Roman" w:hAnsi="Times New Roman" w:cs="Times New Roman"/>
          <w:sz w:val="16"/>
          <w:szCs w:val="16"/>
        </w:rPr>
        <w:t xml:space="preserve">”, </w:t>
      </w:r>
      <w:hyperlink r:id="rId68" w:history="1">
        <w:r w:rsidR="00E92098" w:rsidRPr="000A6D38">
          <w:rPr>
            <w:rStyle w:val="Hyperlink"/>
            <w:rFonts w:ascii="Times New Roman" w:hAnsi="Times New Roman" w:cs="Times New Roman"/>
            <w:color w:val="auto"/>
            <w:sz w:val="16"/>
            <w:szCs w:val="16"/>
            <w:u w:val="none"/>
          </w:rPr>
          <w:t>IEEE Transactions on Smart Grid</w:t>
        </w:r>
      </w:hyperlink>
      <w:r w:rsidR="00E92098" w:rsidRPr="000A6D38">
        <w:rPr>
          <w:rFonts w:ascii="Times New Roman" w:hAnsi="Times New Roman" w:cs="Times New Roman"/>
          <w:sz w:val="16"/>
          <w:szCs w:val="16"/>
        </w:rPr>
        <w:t xml:space="preserve">, vol. 6, no. 1, pp. 158-165. </w:t>
      </w:r>
    </w:p>
    <w:p w14:paraId="37FD7720" w14:textId="77777777" w:rsidR="00E92098"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69" w:tgtFrame="_self" w:history="1">
        <w:r w:rsidR="00E92098" w:rsidRPr="000A6D38">
          <w:rPr>
            <w:rStyle w:val="Hyperlink"/>
            <w:rFonts w:ascii="Times New Roman" w:hAnsi="Times New Roman" w:cs="Times New Roman"/>
            <w:color w:val="auto"/>
            <w:sz w:val="16"/>
            <w:szCs w:val="16"/>
            <w:u w:val="none"/>
          </w:rPr>
          <w:t>Xiao-Fang Liu</w:t>
        </w:r>
      </w:hyperlink>
      <w:r w:rsidR="00E92098" w:rsidRPr="000A6D38">
        <w:rPr>
          <w:rFonts w:ascii="Times New Roman" w:hAnsi="Times New Roman" w:cs="Times New Roman"/>
          <w:sz w:val="16"/>
          <w:szCs w:val="16"/>
        </w:rPr>
        <w:t xml:space="preserve">, </w:t>
      </w:r>
      <w:hyperlink r:id="rId70" w:tgtFrame="_self" w:history="1">
        <w:r w:rsidR="00E92098" w:rsidRPr="000A6D38">
          <w:rPr>
            <w:rStyle w:val="Hyperlink"/>
            <w:rFonts w:ascii="Times New Roman" w:hAnsi="Times New Roman" w:cs="Times New Roman"/>
            <w:color w:val="auto"/>
            <w:sz w:val="16"/>
            <w:szCs w:val="16"/>
            <w:u w:val="none"/>
          </w:rPr>
          <w:t>Zhi-Hui Zhan</w:t>
        </w:r>
      </w:hyperlink>
      <w:r w:rsidR="00E92098" w:rsidRPr="000A6D38">
        <w:rPr>
          <w:rFonts w:ascii="Times New Roman" w:hAnsi="Times New Roman" w:cs="Times New Roman"/>
          <w:sz w:val="16"/>
          <w:szCs w:val="16"/>
        </w:rPr>
        <w:t xml:space="preserve">, </w:t>
      </w:r>
      <w:hyperlink r:id="rId71" w:tgtFrame="_self" w:history="1">
        <w:r w:rsidR="00E92098" w:rsidRPr="000A6D38">
          <w:rPr>
            <w:rStyle w:val="Hyperlink"/>
            <w:rFonts w:ascii="Times New Roman" w:hAnsi="Times New Roman" w:cs="Times New Roman"/>
            <w:color w:val="auto"/>
            <w:sz w:val="16"/>
            <w:szCs w:val="16"/>
            <w:u w:val="none"/>
          </w:rPr>
          <w:t>Jun Zhang</w:t>
        </w:r>
      </w:hyperlink>
      <w:r w:rsidR="00E92098" w:rsidRPr="000A6D38">
        <w:rPr>
          <w:rFonts w:ascii="Times New Roman" w:hAnsi="Times New Roman" w:cs="Times New Roman"/>
          <w:sz w:val="16"/>
          <w:szCs w:val="16"/>
        </w:rPr>
        <w:t xml:space="preserve"> 2022, “</w:t>
      </w:r>
      <w:hyperlink r:id="rId72" w:history="1">
        <w:r w:rsidR="00E92098" w:rsidRPr="000A6D38">
          <w:rPr>
            <w:rStyle w:val="Hyperlink"/>
            <w:rFonts w:ascii="Times New Roman" w:hAnsi="Times New Roman" w:cs="Times New Roman"/>
            <w:color w:val="auto"/>
            <w:sz w:val="16"/>
            <w:szCs w:val="16"/>
            <w:u w:val="none"/>
          </w:rPr>
          <w:t>Resource-Aware Distributed Differential Evolution for Training Expensive Neural-Network-Based Controller in Power Electronic Circuit</w:t>
        </w:r>
      </w:hyperlink>
      <w:r w:rsidR="00E92098" w:rsidRPr="000A6D38">
        <w:rPr>
          <w:rFonts w:ascii="Times New Roman" w:hAnsi="Times New Roman" w:cs="Times New Roman"/>
          <w:sz w:val="16"/>
          <w:szCs w:val="16"/>
        </w:rPr>
        <w:t xml:space="preserve">”, </w:t>
      </w:r>
      <w:hyperlink r:id="rId73" w:history="1">
        <w:r w:rsidR="00E92098" w:rsidRPr="000A6D38">
          <w:rPr>
            <w:rStyle w:val="Hyperlink"/>
            <w:rFonts w:ascii="Times New Roman" w:hAnsi="Times New Roman" w:cs="Times New Roman"/>
            <w:color w:val="auto"/>
            <w:sz w:val="16"/>
            <w:szCs w:val="16"/>
            <w:u w:val="none"/>
          </w:rPr>
          <w:t>IEEE Transactions on Neural Networks and Learning Systems</w:t>
        </w:r>
      </w:hyperlink>
      <w:r w:rsidR="00E92098" w:rsidRPr="000A6D38">
        <w:rPr>
          <w:rFonts w:ascii="Times New Roman" w:hAnsi="Times New Roman" w:cs="Times New Roman"/>
          <w:sz w:val="16"/>
          <w:szCs w:val="16"/>
        </w:rPr>
        <w:t xml:space="preserve">, vol. 33, no.11, pp. 6286-6296. </w:t>
      </w:r>
    </w:p>
    <w:p w14:paraId="11CFD501" w14:textId="77777777" w:rsidR="00F0006E"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74" w:tgtFrame="_self" w:history="1">
        <w:r w:rsidR="00BC5B9F" w:rsidRPr="000A6D38">
          <w:rPr>
            <w:rStyle w:val="Hyperlink"/>
            <w:rFonts w:ascii="Times New Roman" w:hAnsi="Times New Roman" w:cs="Times New Roman"/>
            <w:color w:val="auto"/>
            <w:sz w:val="16"/>
            <w:szCs w:val="16"/>
            <w:u w:val="none"/>
          </w:rPr>
          <w:t>Qinghu Zhang</w:t>
        </w:r>
      </w:hyperlink>
      <w:r w:rsidR="005F23CD" w:rsidRPr="000A6D38">
        <w:rPr>
          <w:rFonts w:ascii="Times New Roman" w:hAnsi="Times New Roman" w:cs="Times New Roman"/>
          <w:sz w:val="16"/>
          <w:szCs w:val="16"/>
        </w:rPr>
        <w:t xml:space="preserve">, </w:t>
      </w:r>
      <w:hyperlink r:id="rId75" w:tgtFrame="_self" w:history="1">
        <w:r w:rsidR="00BC5B9F" w:rsidRPr="000A6D38">
          <w:rPr>
            <w:rStyle w:val="Hyperlink"/>
            <w:rFonts w:ascii="Times New Roman" w:hAnsi="Times New Roman" w:cs="Times New Roman"/>
            <w:color w:val="auto"/>
            <w:sz w:val="16"/>
            <w:szCs w:val="16"/>
            <w:u w:val="none"/>
          </w:rPr>
          <w:t>Siwei Cheng</w:t>
        </w:r>
      </w:hyperlink>
      <w:r w:rsidR="005F23CD" w:rsidRPr="000A6D38">
        <w:rPr>
          <w:rFonts w:ascii="Times New Roman" w:hAnsi="Times New Roman" w:cs="Times New Roman"/>
          <w:sz w:val="16"/>
          <w:szCs w:val="16"/>
        </w:rPr>
        <w:t xml:space="preserve">, </w:t>
      </w:r>
      <w:hyperlink r:id="rId76" w:tgtFrame="_self" w:history="1">
        <w:r w:rsidR="00BC5B9F" w:rsidRPr="000A6D38">
          <w:rPr>
            <w:rStyle w:val="Hyperlink"/>
            <w:rFonts w:ascii="Times New Roman" w:hAnsi="Times New Roman" w:cs="Times New Roman"/>
            <w:color w:val="auto"/>
            <w:sz w:val="16"/>
            <w:szCs w:val="16"/>
            <w:u w:val="none"/>
          </w:rPr>
          <w:t>Dong Wang</w:t>
        </w:r>
      </w:hyperlink>
      <w:r w:rsidR="005F23CD" w:rsidRPr="000A6D38">
        <w:rPr>
          <w:rFonts w:ascii="Times New Roman" w:hAnsi="Times New Roman" w:cs="Times New Roman"/>
          <w:sz w:val="16"/>
          <w:szCs w:val="16"/>
        </w:rPr>
        <w:t xml:space="preserve">, </w:t>
      </w:r>
      <w:hyperlink r:id="rId77" w:tgtFrame="_self" w:history="1">
        <w:r w:rsidR="00BC5B9F" w:rsidRPr="000A6D38">
          <w:rPr>
            <w:rStyle w:val="Hyperlink"/>
            <w:rFonts w:ascii="Times New Roman" w:hAnsi="Times New Roman" w:cs="Times New Roman"/>
            <w:color w:val="auto"/>
            <w:sz w:val="16"/>
            <w:szCs w:val="16"/>
            <w:u w:val="none"/>
          </w:rPr>
          <w:t>Zhewu Jia</w:t>
        </w:r>
      </w:hyperlink>
      <w:r w:rsidR="005F23CD" w:rsidRPr="000A6D38">
        <w:rPr>
          <w:rFonts w:ascii="Times New Roman" w:hAnsi="Times New Roman" w:cs="Times New Roman"/>
          <w:sz w:val="16"/>
          <w:szCs w:val="16"/>
        </w:rPr>
        <w:t xml:space="preserve"> 2018,“</w:t>
      </w:r>
      <w:hyperlink r:id="rId78" w:history="1">
        <w:r w:rsidR="005F23CD" w:rsidRPr="000A6D38">
          <w:rPr>
            <w:rStyle w:val="Hyperlink"/>
            <w:rFonts w:ascii="Times New Roman" w:hAnsi="Times New Roman" w:cs="Times New Roman"/>
            <w:color w:val="auto"/>
            <w:sz w:val="16"/>
            <w:szCs w:val="16"/>
            <w:u w:val="none"/>
          </w:rPr>
          <w:t>Multiobjective Design Optimization of High-Power Circular Winding Brushless DC Motor</w:t>
        </w:r>
      </w:hyperlink>
      <w:r w:rsidR="005F23CD" w:rsidRPr="000A6D38">
        <w:rPr>
          <w:rFonts w:ascii="Times New Roman" w:hAnsi="Times New Roman" w:cs="Times New Roman"/>
          <w:sz w:val="16"/>
          <w:szCs w:val="16"/>
        </w:rPr>
        <w:t xml:space="preserve">”, </w:t>
      </w:r>
      <w:hyperlink r:id="rId79" w:history="1">
        <w:r w:rsidR="00BC5B9F" w:rsidRPr="000A6D38">
          <w:rPr>
            <w:rStyle w:val="Hyperlink"/>
            <w:rFonts w:ascii="Times New Roman" w:hAnsi="Times New Roman" w:cs="Times New Roman"/>
            <w:color w:val="auto"/>
            <w:sz w:val="16"/>
            <w:szCs w:val="16"/>
            <w:u w:val="none"/>
          </w:rPr>
          <w:t>IEEE Transactions on Industrial Electronics</w:t>
        </w:r>
      </w:hyperlink>
      <w:r w:rsidR="005F23CD" w:rsidRPr="000A6D38">
        <w:rPr>
          <w:rFonts w:ascii="Times New Roman" w:hAnsi="Times New Roman" w:cs="Times New Roman"/>
          <w:sz w:val="16"/>
          <w:szCs w:val="16"/>
        </w:rPr>
        <w:t>, vol. 65, no. 2, pp. 1740-1750.</w:t>
      </w:r>
    </w:p>
    <w:p w14:paraId="6D2B3AB0" w14:textId="77777777" w:rsidR="00177E1C"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80" w:tgtFrame="_self" w:history="1">
        <w:r w:rsidR="00177E1C" w:rsidRPr="000A6D38">
          <w:rPr>
            <w:rStyle w:val="Hyperlink"/>
            <w:rFonts w:ascii="Times New Roman" w:hAnsi="Times New Roman" w:cs="Times New Roman"/>
            <w:color w:val="auto"/>
            <w:sz w:val="16"/>
            <w:szCs w:val="16"/>
            <w:u w:val="none"/>
          </w:rPr>
          <w:t>Wenzhuo Li</w:t>
        </w:r>
      </w:hyperlink>
      <w:r w:rsidR="005F23CD" w:rsidRPr="000A6D38">
        <w:rPr>
          <w:rFonts w:ascii="Times New Roman" w:hAnsi="Times New Roman" w:cs="Times New Roman"/>
          <w:sz w:val="16"/>
          <w:szCs w:val="16"/>
        </w:rPr>
        <w:t xml:space="preserve">, </w:t>
      </w:r>
      <w:hyperlink r:id="rId81" w:tgtFrame="_self" w:history="1">
        <w:r w:rsidR="00177E1C" w:rsidRPr="000A6D38">
          <w:rPr>
            <w:rStyle w:val="Hyperlink"/>
            <w:rFonts w:ascii="Times New Roman" w:hAnsi="Times New Roman" w:cs="Times New Roman"/>
            <w:color w:val="auto"/>
            <w:sz w:val="16"/>
            <w:szCs w:val="16"/>
            <w:u w:val="none"/>
          </w:rPr>
          <w:t>Jiancheng Fang</w:t>
        </w:r>
      </w:hyperlink>
      <w:r w:rsidR="005F23CD" w:rsidRPr="000A6D38">
        <w:rPr>
          <w:rFonts w:ascii="Times New Roman" w:hAnsi="Times New Roman" w:cs="Times New Roman"/>
          <w:sz w:val="16"/>
          <w:szCs w:val="16"/>
        </w:rPr>
        <w:t xml:space="preserve">, </w:t>
      </w:r>
      <w:hyperlink r:id="rId82" w:tgtFrame="_self" w:history="1">
        <w:r w:rsidR="00177E1C" w:rsidRPr="000A6D38">
          <w:rPr>
            <w:rStyle w:val="Hyperlink"/>
            <w:rFonts w:ascii="Times New Roman" w:hAnsi="Times New Roman" w:cs="Times New Roman"/>
            <w:color w:val="auto"/>
            <w:sz w:val="16"/>
            <w:szCs w:val="16"/>
            <w:u w:val="none"/>
          </w:rPr>
          <w:t>Haitao Li</w:t>
        </w:r>
      </w:hyperlink>
      <w:r w:rsidR="005F23CD" w:rsidRPr="000A6D38">
        <w:rPr>
          <w:rFonts w:ascii="Times New Roman" w:hAnsi="Times New Roman" w:cs="Times New Roman"/>
          <w:sz w:val="16"/>
          <w:szCs w:val="16"/>
        </w:rPr>
        <w:t xml:space="preserve">, </w:t>
      </w:r>
      <w:hyperlink r:id="rId83" w:tgtFrame="_self" w:history="1">
        <w:r w:rsidR="00177E1C" w:rsidRPr="000A6D38">
          <w:rPr>
            <w:rStyle w:val="Hyperlink"/>
            <w:rFonts w:ascii="Times New Roman" w:hAnsi="Times New Roman" w:cs="Times New Roman"/>
            <w:color w:val="auto"/>
            <w:sz w:val="16"/>
            <w:szCs w:val="16"/>
            <w:u w:val="none"/>
          </w:rPr>
          <w:t>Jiqiang Tang</w:t>
        </w:r>
      </w:hyperlink>
      <w:r w:rsidR="005F23CD" w:rsidRPr="000A6D38">
        <w:rPr>
          <w:rFonts w:ascii="Times New Roman" w:hAnsi="Times New Roman" w:cs="Times New Roman"/>
          <w:sz w:val="16"/>
          <w:szCs w:val="16"/>
        </w:rPr>
        <w:t xml:space="preserve"> 2016, “</w:t>
      </w:r>
      <w:hyperlink r:id="rId84" w:history="1">
        <w:r w:rsidR="005F23CD" w:rsidRPr="000A6D38">
          <w:rPr>
            <w:rStyle w:val="Hyperlink"/>
            <w:rFonts w:ascii="Times New Roman" w:hAnsi="Times New Roman" w:cs="Times New Roman"/>
            <w:color w:val="auto"/>
            <w:sz w:val="16"/>
            <w:szCs w:val="16"/>
            <w:u w:val="none"/>
          </w:rPr>
          <w:t>Position Sensorless Control Without Phase Shifter for High-Speed BLDC Motors With Low Inductance and Nonideal Back EMF</w:t>
        </w:r>
      </w:hyperlink>
      <w:r w:rsidR="005F23CD" w:rsidRPr="000A6D38">
        <w:rPr>
          <w:rFonts w:ascii="Times New Roman" w:hAnsi="Times New Roman" w:cs="Times New Roman"/>
          <w:sz w:val="16"/>
          <w:szCs w:val="16"/>
        </w:rPr>
        <w:t xml:space="preserve">”, </w:t>
      </w:r>
      <w:hyperlink r:id="rId85" w:history="1">
        <w:r w:rsidR="00177E1C" w:rsidRPr="000A6D38">
          <w:rPr>
            <w:rStyle w:val="Hyperlink"/>
            <w:rFonts w:ascii="Times New Roman" w:hAnsi="Times New Roman" w:cs="Times New Roman"/>
            <w:color w:val="auto"/>
            <w:sz w:val="16"/>
            <w:szCs w:val="16"/>
            <w:u w:val="none"/>
          </w:rPr>
          <w:t>IEEE Transactions on Power Electronics</w:t>
        </w:r>
      </w:hyperlink>
      <w:r w:rsidR="005F23CD" w:rsidRPr="000A6D38">
        <w:rPr>
          <w:rFonts w:ascii="Times New Roman" w:hAnsi="Times New Roman" w:cs="Times New Roman"/>
          <w:sz w:val="16"/>
          <w:szCs w:val="16"/>
        </w:rPr>
        <w:t>, vol.31, no. 2, pp. 1354-1366.</w:t>
      </w:r>
    </w:p>
    <w:p w14:paraId="2E775C0A" w14:textId="77777777" w:rsidR="00177E1C"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86" w:tgtFrame="_self" w:history="1">
        <w:r w:rsidR="00177E1C" w:rsidRPr="000A6D38">
          <w:rPr>
            <w:rStyle w:val="Hyperlink"/>
            <w:rFonts w:ascii="Times New Roman" w:hAnsi="Times New Roman" w:cs="Times New Roman"/>
            <w:color w:val="auto"/>
            <w:sz w:val="16"/>
            <w:szCs w:val="16"/>
            <w:u w:val="none"/>
          </w:rPr>
          <w:t>Anjanee Kumar Mishra</w:t>
        </w:r>
      </w:hyperlink>
      <w:r w:rsidR="005F23CD" w:rsidRPr="000A6D38">
        <w:rPr>
          <w:rFonts w:ascii="Times New Roman" w:hAnsi="Times New Roman" w:cs="Times New Roman"/>
          <w:sz w:val="16"/>
          <w:szCs w:val="16"/>
        </w:rPr>
        <w:t xml:space="preserve">, </w:t>
      </w:r>
      <w:hyperlink r:id="rId87" w:tgtFrame="_self" w:history="1">
        <w:r w:rsidR="00177E1C" w:rsidRPr="000A6D38">
          <w:rPr>
            <w:rStyle w:val="Hyperlink"/>
            <w:rFonts w:ascii="Times New Roman" w:hAnsi="Times New Roman" w:cs="Times New Roman"/>
            <w:color w:val="auto"/>
            <w:sz w:val="16"/>
            <w:szCs w:val="16"/>
            <w:u w:val="none"/>
          </w:rPr>
          <w:t>Bhim Singh</w:t>
        </w:r>
      </w:hyperlink>
      <w:r w:rsidR="005F23CD" w:rsidRPr="000A6D38">
        <w:rPr>
          <w:rFonts w:ascii="Times New Roman" w:hAnsi="Times New Roman" w:cs="Times New Roman"/>
          <w:sz w:val="16"/>
          <w:szCs w:val="16"/>
        </w:rPr>
        <w:t xml:space="preserve"> 2017, “</w:t>
      </w:r>
      <w:hyperlink r:id="rId88" w:history="1">
        <w:r w:rsidR="005F23CD" w:rsidRPr="000A6D38">
          <w:rPr>
            <w:rStyle w:val="Hyperlink"/>
            <w:rFonts w:ascii="Times New Roman" w:hAnsi="Times New Roman" w:cs="Times New Roman"/>
            <w:color w:val="auto"/>
            <w:sz w:val="16"/>
            <w:szCs w:val="16"/>
            <w:u w:val="none"/>
          </w:rPr>
          <w:t>Solar Photovoltaic Array Dependent Dual Output Converter Based Water Pumping Using Switched Reluctance Motor Drive</w:t>
        </w:r>
      </w:hyperlink>
      <w:r w:rsidR="005F23CD" w:rsidRPr="000A6D38">
        <w:rPr>
          <w:rFonts w:ascii="Times New Roman" w:hAnsi="Times New Roman" w:cs="Times New Roman"/>
          <w:sz w:val="16"/>
          <w:szCs w:val="16"/>
        </w:rPr>
        <w:t xml:space="preserve">”, </w:t>
      </w:r>
      <w:hyperlink r:id="rId89" w:history="1">
        <w:r w:rsidR="00177E1C" w:rsidRPr="000A6D38">
          <w:rPr>
            <w:rStyle w:val="Hyperlink"/>
            <w:rFonts w:ascii="Times New Roman" w:hAnsi="Times New Roman" w:cs="Times New Roman"/>
            <w:color w:val="auto"/>
            <w:sz w:val="16"/>
            <w:szCs w:val="16"/>
            <w:u w:val="none"/>
          </w:rPr>
          <w:t>IEEE Transactions on Industry Applications</w:t>
        </w:r>
      </w:hyperlink>
      <w:r w:rsidR="005F23CD" w:rsidRPr="000A6D38">
        <w:rPr>
          <w:rFonts w:ascii="Times New Roman" w:hAnsi="Times New Roman" w:cs="Times New Roman"/>
          <w:sz w:val="16"/>
          <w:szCs w:val="16"/>
        </w:rPr>
        <w:t xml:space="preserve">, vol. 53, no. </w:t>
      </w:r>
      <w:r w:rsidR="00A77F53" w:rsidRPr="000A6D38">
        <w:rPr>
          <w:rFonts w:ascii="Times New Roman" w:hAnsi="Times New Roman" w:cs="Times New Roman"/>
          <w:sz w:val="16"/>
          <w:szCs w:val="16"/>
        </w:rPr>
        <w:t xml:space="preserve">7, pp. 5615-5623. </w:t>
      </w:r>
    </w:p>
    <w:p w14:paraId="3412A6E7" w14:textId="3C4D070D" w:rsidR="00A77F53"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90" w:tgtFrame="_self" w:history="1">
        <w:r w:rsidR="00CD1208" w:rsidRPr="000A6D38">
          <w:rPr>
            <w:rStyle w:val="Hyperlink"/>
            <w:rFonts w:ascii="Times New Roman" w:hAnsi="Times New Roman" w:cs="Times New Roman"/>
            <w:color w:val="auto"/>
            <w:sz w:val="16"/>
            <w:szCs w:val="16"/>
            <w:u w:val="none"/>
          </w:rPr>
          <w:t>Loïc</w:t>
        </w:r>
        <w:r w:rsidR="000A6D38">
          <w:rPr>
            <w:rStyle w:val="Hyperlink"/>
            <w:rFonts w:ascii="Times New Roman" w:hAnsi="Times New Roman" w:cs="Times New Roman"/>
            <w:color w:val="auto"/>
            <w:sz w:val="16"/>
            <w:szCs w:val="16"/>
            <w:u w:val="none"/>
          </w:rPr>
          <w:t xml:space="preserve"> </w:t>
        </w:r>
        <w:r w:rsidR="00CD1208" w:rsidRPr="000A6D38">
          <w:rPr>
            <w:rStyle w:val="Hyperlink"/>
            <w:rFonts w:ascii="Times New Roman" w:hAnsi="Times New Roman" w:cs="Times New Roman"/>
            <w:color w:val="auto"/>
            <w:sz w:val="16"/>
            <w:szCs w:val="16"/>
            <w:u w:val="none"/>
          </w:rPr>
          <w:t>Quéval</w:t>
        </w:r>
      </w:hyperlink>
      <w:r w:rsidR="00A77F53" w:rsidRPr="000A6D38">
        <w:rPr>
          <w:rFonts w:ascii="Times New Roman" w:hAnsi="Times New Roman" w:cs="Times New Roman"/>
          <w:sz w:val="16"/>
          <w:szCs w:val="16"/>
        </w:rPr>
        <w:t xml:space="preserve">, </w:t>
      </w:r>
      <w:hyperlink r:id="rId91" w:tgtFrame="_self" w:history="1">
        <w:r w:rsidR="00CD1208" w:rsidRPr="000A6D38">
          <w:rPr>
            <w:rStyle w:val="Hyperlink"/>
            <w:rFonts w:ascii="Times New Roman" w:hAnsi="Times New Roman" w:cs="Times New Roman"/>
            <w:color w:val="auto"/>
            <w:sz w:val="16"/>
            <w:szCs w:val="16"/>
            <w:u w:val="none"/>
          </w:rPr>
          <w:t>Alain Coty</w:t>
        </w:r>
      </w:hyperlink>
      <w:r w:rsidR="00A77F53" w:rsidRPr="000A6D38">
        <w:rPr>
          <w:rFonts w:ascii="Times New Roman" w:hAnsi="Times New Roman" w:cs="Times New Roman"/>
          <w:sz w:val="16"/>
          <w:szCs w:val="16"/>
        </w:rPr>
        <w:t xml:space="preserve">, </w:t>
      </w:r>
      <w:hyperlink r:id="rId92" w:tgtFrame="_self" w:history="1">
        <w:r w:rsidR="00CD1208" w:rsidRPr="000A6D38">
          <w:rPr>
            <w:rStyle w:val="Hyperlink"/>
            <w:rFonts w:ascii="Times New Roman" w:hAnsi="Times New Roman" w:cs="Times New Roman"/>
            <w:color w:val="auto"/>
            <w:sz w:val="16"/>
            <w:szCs w:val="16"/>
            <w:u w:val="none"/>
          </w:rPr>
          <w:t>Lionel Vido</w:t>
        </w:r>
      </w:hyperlink>
      <w:r w:rsidR="00A77F53" w:rsidRPr="000A6D38">
        <w:rPr>
          <w:rFonts w:ascii="Times New Roman" w:hAnsi="Times New Roman" w:cs="Times New Roman"/>
          <w:sz w:val="16"/>
          <w:szCs w:val="16"/>
        </w:rPr>
        <w:t xml:space="preserve">, </w:t>
      </w:r>
      <w:hyperlink r:id="rId93" w:tgtFrame="_self" w:history="1">
        <w:r w:rsidR="00CD1208" w:rsidRPr="000A6D38">
          <w:rPr>
            <w:rStyle w:val="Hyperlink"/>
            <w:rFonts w:ascii="Times New Roman" w:hAnsi="Times New Roman" w:cs="Times New Roman"/>
            <w:color w:val="auto"/>
            <w:sz w:val="16"/>
            <w:szCs w:val="16"/>
            <w:u w:val="none"/>
          </w:rPr>
          <w:t>Raimund</w:t>
        </w:r>
        <w:r w:rsidR="000A6D38">
          <w:rPr>
            <w:rStyle w:val="Hyperlink"/>
            <w:rFonts w:ascii="Times New Roman" w:hAnsi="Times New Roman" w:cs="Times New Roman"/>
            <w:color w:val="auto"/>
            <w:sz w:val="16"/>
            <w:szCs w:val="16"/>
            <w:u w:val="none"/>
          </w:rPr>
          <w:t xml:space="preserve"> </w:t>
        </w:r>
        <w:r w:rsidR="00CD1208" w:rsidRPr="000A6D38">
          <w:rPr>
            <w:rStyle w:val="Hyperlink"/>
            <w:rFonts w:ascii="Times New Roman" w:hAnsi="Times New Roman" w:cs="Times New Roman"/>
            <w:color w:val="auto"/>
            <w:sz w:val="16"/>
            <w:szCs w:val="16"/>
            <w:u w:val="none"/>
          </w:rPr>
          <w:t>Gottkehaskamp</w:t>
        </w:r>
      </w:hyperlink>
      <w:r w:rsidR="00A77F53" w:rsidRPr="000A6D38">
        <w:rPr>
          <w:rFonts w:ascii="Times New Roman" w:hAnsi="Times New Roman" w:cs="Times New Roman"/>
          <w:sz w:val="16"/>
          <w:szCs w:val="16"/>
        </w:rPr>
        <w:t xml:space="preserve">, </w:t>
      </w:r>
      <w:hyperlink r:id="rId94" w:tgtFrame="_self" w:history="1">
        <w:r w:rsidR="00CD1208" w:rsidRPr="000A6D38">
          <w:rPr>
            <w:rStyle w:val="Hyperlink"/>
            <w:rFonts w:ascii="Times New Roman" w:hAnsi="Times New Roman" w:cs="Times New Roman"/>
            <w:color w:val="auto"/>
            <w:sz w:val="16"/>
            <w:szCs w:val="16"/>
            <w:u w:val="none"/>
          </w:rPr>
          <w:t>Bernard Multon</w:t>
        </w:r>
      </w:hyperlink>
      <w:r w:rsidR="00A77F53" w:rsidRPr="000A6D38">
        <w:rPr>
          <w:rFonts w:ascii="Times New Roman" w:hAnsi="Times New Roman" w:cs="Times New Roman"/>
          <w:sz w:val="16"/>
          <w:szCs w:val="16"/>
        </w:rPr>
        <w:t xml:space="preserve"> 2017, “</w:t>
      </w:r>
      <w:hyperlink r:id="rId95" w:history="1">
        <w:r w:rsidR="00A77F53" w:rsidRPr="000A6D38">
          <w:rPr>
            <w:rStyle w:val="Hyperlink"/>
            <w:rFonts w:ascii="Times New Roman" w:hAnsi="Times New Roman" w:cs="Times New Roman"/>
            <w:color w:val="auto"/>
            <w:sz w:val="16"/>
            <w:szCs w:val="16"/>
            <w:u w:val="none"/>
          </w:rPr>
          <w:t>A Switched Reluctance Motor Drive Using Photovoltaic Transistors: Principle, Prototype, Experimental, and Numerical Results</w:t>
        </w:r>
      </w:hyperlink>
      <w:r w:rsidR="00A77F53" w:rsidRPr="000A6D38">
        <w:rPr>
          <w:rFonts w:ascii="Times New Roman" w:hAnsi="Times New Roman" w:cs="Times New Roman"/>
          <w:sz w:val="16"/>
          <w:szCs w:val="16"/>
        </w:rPr>
        <w:t xml:space="preserve">”, </w:t>
      </w:r>
      <w:hyperlink r:id="rId96" w:history="1">
        <w:r w:rsidR="00A77F53" w:rsidRPr="000A6D38">
          <w:rPr>
            <w:rStyle w:val="Hyperlink"/>
            <w:rFonts w:ascii="Times New Roman" w:hAnsi="Times New Roman" w:cs="Times New Roman"/>
            <w:color w:val="auto"/>
            <w:sz w:val="16"/>
            <w:szCs w:val="16"/>
            <w:u w:val="none"/>
          </w:rPr>
          <w:t>IEEE Transactions on Industry Applications</w:t>
        </w:r>
      </w:hyperlink>
      <w:r w:rsidR="00A77F53" w:rsidRPr="000A6D38">
        <w:rPr>
          <w:rFonts w:ascii="Times New Roman" w:hAnsi="Times New Roman" w:cs="Times New Roman"/>
          <w:sz w:val="16"/>
          <w:szCs w:val="16"/>
        </w:rPr>
        <w:t>,</w:t>
      </w:r>
      <w:r w:rsidR="000A6D38">
        <w:rPr>
          <w:rFonts w:ascii="Times New Roman" w:hAnsi="Times New Roman" w:cs="Times New Roman"/>
          <w:sz w:val="16"/>
          <w:szCs w:val="16"/>
        </w:rPr>
        <w:t xml:space="preserve"> </w:t>
      </w:r>
      <w:r w:rsidR="00A77F53" w:rsidRPr="000A6D38">
        <w:rPr>
          <w:rFonts w:ascii="Times New Roman" w:hAnsi="Times New Roman" w:cs="Times New Roman"/>
          <w:sz w:val="16"/>
          <w:szCs w:val="16"/>
        </w:rPr>
        <w:t>vol. 53, n0. 5, pp. 4886-4893.</w:t>
      </w:r>
    </w:p>
    <w:p w14:paraId="4A99B965" w14:textId="77777777" w:rsidR="005F23CD" w:rsidRPr="000A6D38" w:rsidRDefault="003B68CF" w:rsidP="000A6D38">
      <w:pPr>
        <w:pStyle w:val="ListParagraph"/>
        <w:numPr>
          <w:ilvl w:val="0"/>
          <w:numId w:val="4"/>
        </w:numPr>
        <w:spacing w:after="0"/>
        <w:ind w:left="357" w:hanging="357"/>
        <w:contextualSpacing w:val="0"/>
        <w:jc w:val="both"/>
        <w:rPr>
          <w:rFonts w:ascii="Times New Roman" w:hAnsi="Times New Roman" w:cs="Times New Roman"/>
          <w:sz w:val="16"/>
          <w:szCs w:val="16"/>
        </w:rPr>
      </w:pPr>
      <w:hyperlink r:id="rId97" w:tgtFrame="_self" w:history="1">
        <w:r w:rsidR="005F23CD" w:rsidRPr="000A6D38">
          <w:rPr>
            <w:rStyle w:val="Hyperlink"/>
            <w:rFonts w:ascii="Times New Roman" w:hAnsi="Times New Roman" w:cs="Times New Roman"/>
            <w:color w:val="auto"/>
            <w:sz w:val="16"/>
            <w:szCs w:val="16"/>
            <w:u w:val="none"/>
          </w:rPr>
          <w:t>Anshul Varshney</w:t>
        </w:r>
      </w:hyperlink>
      <w:r w:rsidR="00A77F53" w:rsidRPr="000A6D38">
        <w:rPr>
          <w:rFonts w:ascii="Times New Roman" w:hAnsi="Times New Roman" w:cs="Times New Roman"/>
          <w:sz w:val="16"/>
          <w:szCs w:val="16"/>
        </w:rPr>
        <w:t xml:space="preserve">, </w:t>
      </w:r>
      <w:hyperlink r:id="rId98" w:tgtFrame="_self" w:history="1">
        <w:r w:rsidR="005F23CD" w:rsidRPr="000A6D38">
          <w:rPr>
            <w:rStyle w:val="Hyperlink"/>
            <w:rFonts w:ascii="Times New Roman" w:hAnsi="Times New Roman" w:cs="Times New Roman"/>
            <w:color w:val="auto"/>
            <w:sz w:val="16"/>
            <w:szCs w:val="16"/>
            <w:u w:val="none"/>
          </w:rPr>
          <w:t>Utkarsh Sharma</w:t>
        </w:r>
      </w:hyperlink>
      <w:r w:rsidR="00A77F53" w:rsidRPr="000A6D38">
        <w:rPr>
          <w:rFonts w:ascii="Times New Roman" w:hAnsi="Times New Roman" w:cs="Times New Roman"/>
          <w:sz w:val="16"/>
          <w:szCs w:val="16"/>
        </w:rPr>
        <w:t xml:space="preserve">, </w:t>
      </w:r>
      <w:hyperlink r:id="rId99" w:tgtFrame="_self" w:history="1">
        <w:r w:rsidR="005F23CD" w:rsidRPr="000A6D38">
          <w:rPr>
            <w:rStyle w:val="Hyperlink"/>
            <w:rFonts w:ascii="Times New Roman" w:hAnsi="Times New Roman" w:cs="Times New Roman"/>
            <w:color w:val="auto"/>
            <w:sz w:val="16"/>
            <w:szCs w:val="16"/>
            <w:u w:val="none"/>
          </w:rPr>
          <w:t>Bhim Singh</w:t>
        </w:r>
      </w:hyperlink>
      <w:r w:rsidR="00A77F53" w:rsidRPr="000A6D38">
        <w:rPr>
          <w:rFonts w:ascii="Times New Roman" w:hAnsi="Times New Roman" w:cs="Times New Roman"/>
          <w:sz w:val="16"/>
          <w:szCs w:val="16"/>
        </w:rPr>
        <w:t xml:space="preserve"> 2021, “</w:t>
      </w:r>
      <w:hyperlink r:id="rId100" w:history="1">
        <w:r w:rsidR="00A77F53" w:rsidRPr="000A6D38">
          <w:rPr>
            <w:rStyle w:val="Hyperlink"/>
            <w:rFonts w:ascii="Times New Roman" w:hAnsi="Times New Roman" w:cs="Times New Roman"/>
            <w:color w:val="auto"/>
            <w:sz w:val="16"/>
            <w:szCs w:val="16"/>
            <w:u w:val="none"/>
          </w:rPr>
          <w:t>An Intelligent Grid Integrated Solar PV Array Fed RSM Drive-Based Water Pumping System</w:t>
        </w:r>
      </w:hyperlink>
      <w:r w:rsidR="00A77F53" w:rsidRPr="000A6D38">
        <w:rPr>
          <w:rFonts w:ascii="Times New Roman" w:hAnsi="Times New Roman" w:cs="Times New Roman"/>
          <w:sz w:val="16"/>
          <w:szCs w:val="16"/>
        </w:rPr>
        <w:t xml:space="preserve">”, </w:t>
      </w:r>
      <w:hyperlink r:id="rId101" w:history="1">
        <w:r w:rsidR="005F23CD" w:rsidRPr="000A6D38">
          <w:rPr>
            <w:rStyle w:val="Hyperlink"/>
            <w:rFonts w:ascii="Times New Roman" w:hAnsi="Times New Roman" w:cs="Times New Roman"/>
            <w:color w:val="auto"/>
            <w:sz w:val="16"/>
            <w:szCs w:val="16"/>
            <w:u w:val="none"/>
          </w:rPr>
          <w:t>IEEE Transactions on Industry Applications</w:t>
        </w:r>
      </w:hyperlink>
      <w:r w:rsidR="00A77F53" w:rsidRPr="000A6D38">
        <w:rPr>
          <w:rFonts w:ascii="Times New Roman" w:hAnsi="Times New Roman" w:cs="Times New Roman"/>
          <w:sz w:val="16"/>
          <w:szCs w:val="16"/>
        </w:rPr>
        <w:t xml:space="preserve">, vol. 57, no. 2, pp.1818-1829. </w:t>
      </w:r>
    </w:p>
    <w:p w14:paraId="066A2A7E" w14:textId="77777777" w:rsidR="005F23CD" w:rsidRPr="00C20EF5" w:rsidRDefault="005F23CD" w:rsidP="00A77F53">
      <w:pPr>
        <w:shd w:val="clear" w:color="auto" w:fill="FFFFFF"/>
        <w:spacing w:after="0" w:line="276" w:lineRule="auto"/>
        <w:jc w:val="both"/>
        <w:rPr>
          <w:rFonts w:ascii="Times New Roman" w:eastAsia="Times New Roman" w:hAnsi="Times New Roman" w:cs="Times New Roman"/>
          <w:color w:val="000000" w:themeColor="text1"/>
          <w:kern w:val="0"/>
        </w:rPr>
      </w:pPr>
    </w:p>
    <w:p w14:paraId="6463F6EE" w14:textId="77777777" w:rsidR="00177E1C" w:rsidRPr="00C20EF5" w:rsidRDefault="00177E1C" w:rsidP="00A77F53">
      <w:pPr>
        <w:spacing w:line="276" w:lineRule="auto"/>
        <w:jc w:val="both"/>
        <w:rPr>
          <w:rFonts w:ascii="Times New Roman" w:eastAsia="Times New Roman" w:hAnsi="Times New Roman" w:cs="Times New Roman"/>
          <w:color w:val="000000" w:themeColor="text1"/>
        </w:rPr>
      </w:pPr>
    </w:p>
    <w:sectPr w:rsidR="00177E1C" w:rsidRPr="00C20EF5" w:rsidSect="005E669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BB3D7" w14:textId="77777777" w:rsidR="003B68CF" w:rsidRDefault="003B68CF" w:rsidP="00021003">
      <w:pPr>
        <w:spacing w:after="0" w:line="240" w:lineRule="auto"/>
      </w:pPr>
      <w:r>
        <w:separator/>
      </w:r>
    </w:p>
  </w:endnote>
  <w:endnote w:type="continuationSeparator" w:id="0">
    <w:p w14:paraId="258FD2F8" w14:textId="77777777" w:rsidR="003B68CF" w:rsidRDefault="003B68CF" w:rsidP="0002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D4A0E" w14:textId="77777777" w:rsidR="003B68CF" w:rsidRDefault="003B68CF" w:rsidP="00021003">
      <w:pPr>
        <w:spacing w:after="0" w:line="240" w:lineRule="auto"/>
      </w:pPr>
      <w:r>
        <w:separator/>
      </w:r>
    </w:p>
  </w:footnote>
  <w:footnote w:type="continuationSeparator" w:id="0">
    <w:p w14:paraId="14A927F1" w14:textId="77777777" w:rsidR="003B68CF" w:rsidRDefault="003B68CF" w:rsidP="00021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49C8"/>
    <w:multiLevelType w:val="hybridMultilevel"/>
    <w:tmpl w:val="77BE285C"/>
    <w:lvl w:ilvl="0" w:tplc="FA4AAF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187789"/>
    <w:multiLevelType w:val="hybridMultilevel"/>
    <w:tmpl w:val="428AF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A97F1E"/>
    <w:multiLevelType w:val="hybridMultilevel"/>
    <w:tmpl w:val="ABAA1BA2"/>
    <w:lvl w:ilvl="0" w:tplc="FA4AA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317FCD"/>
    <w:multiLevelType w:val="hybridMultilevel"/>
    <w:tmpl w:val="06A89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AC"/>
    <w:rsid w:val="00000D79"/>
    <w:rsid w:val="000043F3"/>
    <w:rsid w:val="000071EB"/>
    <w:rsid w:val="00020503"/>
    <w:rsid w:val="00021003"/>
    <w:rsid w:val="00047CBE"/>
    <w:rsid w:val="00077AFD"/>
    <w:rsid w:val="00083B0A"/>
    <w:rsid w:val="000A6D38"/>
    <w:rsid w:val="000B4D6C"/>
    <w:rsid w:val="000C4D1B"/>
    <w:rsid w:val="000D2872"/>
    <w:rsid w:val="000E30CE"/>
    <w:rsid w:val="0010201D"/>
    <w:rsid w:val="00107506"/>
    <w:rsid w:val="00144896"/>
    <w:rsid w:val="00146160"/>
    <w:rsid w:val="00150676"/>
    <w:rsid w:val="00172EE2"/>
    <w:rsid w:val="00177E1C"/>
    <w:rsid w:val="001835A0"/>
    <w:rsid w:val="00191A49"/>
    <w:rsid w:val="001934E9"/>
    <w:rsid w:val="001B3AE6"/>
    <w:rsid w:val="001E7CA2"/>
    <w:rsid w:val="00202982"/>
    <w:rsid w:val="00210FBD"/>
    <w:rsid w:val="00213378"/>
    <w:rsid w:val="0022753A"/>
    <w:rsid w:val="002306F9"/>
    <w:rsid w:val="00232B6E"/>
    <w:rsid w:val="00234E69"/>
    <w:rsid w:val="002400CD"/>
    <w:rsid w:val="00241493"/>
    <w:rsid w:val="002530B4"/>
    <w:rsid w:val="00266929"/>
    <w:rsid w:val="00267686"/>
    <w:rsid w:val="002A2E0C"/>
    <w:rsid w:val="002B1CCE"/>
    <w:rsid w:val="002C3A0B"/>
    <w:rsid w:val="003022DB"/>
    <w:rsid w:val="00303785"/>
    <w:rsid w:val="00310B69"/>
    <w:rsid w:val="003116A4"/>
    <w:rsid w:val="00314469"/>
    <w:rsid w:val="003406AB"/>
    <w:rsid w:val="00340EEC"/>
    <w:rsid w:val="00346137"/>
    <w:rsid w:val="00346E40"/>
    <w:rsid w:val="003646BA"/>
    <w:rsid w:val="003710C8"/>
    <w:rsid w:val="00375CE9"/>
    <w:rsid w:val="0037721D"/>
    <w:rsid w:val="00381AB4"/>
    <w:rsid w:val="003A08BA"/>
    <w:rsid w:val="003B68CF"/>
    <w:rsid w:val="003C789E"/>
    <w:rsid w:val="003F4AE9"/>
    <w:rsid w:val="0040089C"/>
    <w:rsid w:val="00404F8B"/>
    <w:rsid w:val="00406800"/>
    <w:rsid w:val="00412F3B"/>
    <w:rsid w:val="0044661E"/>
    <w:rsid w:val="004700E9"/>
    <w:rsid w:val="00475352"/>
    <w:rsid w:val="00477149"/>
    <w:rsid w:val="00477F2C"/>
    <w:rsid w:val="00490187"/>
    <w:rsid w:val="004A1BD2"/>
    <w:rsid w:val="00500DC3"/>
    <w:rsid w:val="00546F11"/>
    <w:rsid w:val="00554E59"/>
    <w:rsid w:val="005614B6"/>
    <w:rsid w:val="0057040D"/>
    <w:rsid w:val="005934CD"/>
    <w:rsid w:val="005A7998"/>
    <w:rsid w:val="005B05A7"/>
    <w:rsid w:val="005B1DD9"/>
    <w:rsid w:val="005C5F7C"/>
    <w:rsid w:val="005D4A34"/>
    <w:rsid w:val="005D75A2"/>
    <w:rsid w:val="005E6697"/>
    <w:rsid w:val="005F23CD"/>
    <w:rsid w:val="005F66B8"/>
    <w:rsid w:val="00624265"/>
    <w:rsid w:val="00644DE1"/>
    <w:rsid w:val="00660A86"/>
    <w:rsid w:val="00687DCB"/>
    <w:rsid w:val="006C0C7B"/>
    <w:rsid w:val="006D3362"/>
    <w:rsid w:val="006E0C97"/>
    <w:rsid w:val="006E51B1"/>
    <w:rsid w:val="006F5FBE"/>
    <w:rsid w:val="00703B93"/>
    <w:rsid w:val="00735965"/>
    <w:rsid w:val="0074574B"/>
    <w:rsid w:val="00764309"/>
    <w:rsid w:val="00773072"/>
    <w:rsid w:val="0077682B"/>
    <w:rsid w:val="00776A2E"/>
    <w:rsid w:val="007919B0"/>
    <w:rsid w:val="00795D51"/>
    <w:rsid w:val="007C1D8F"/>
    <w:rsid w:val="007C465B"/>
    <w:rsid w:val="007C7596"/>
    <w:rsid w:val="007E3C44"/>
    <w:rsid w:val="007E4C3F"/>
    <w:rsid w:val="00805E7C"/>
    <w:rsid w:val="008076ED"/>
    <w:rsid w:val="00815CD0"/>
    <w:rsid w:val="00827FD3"/>
    <w:rsid w:val="00830CD8"/>
    <w:rsid w:val="00832A39"/>
    <w:rsid w:val="00835633"/>
    <w:rsid w:val="0087719E"/>
    <w:rsid w:val="00894522"/>
    <w:rsid w:val="008A0BB8"/>
    <w:rsid w:val="008A19DB"/>
    <w:rsid w:val="008A22AC"/>
    <w:rsid w:val="008C6E31"/>
    <w:rsid w:val="008D1A94"/>
    <w:rsid w:val="008D7E2C"/>
    <w:rsid w:val="008E3EAC"/>
    <w:rsid w:val="008E44BC"/>
    <w:rsid w:val="008F29A9"/>
    <w:rsid w:val="008F6036"/>
    <w:rsid w:val="008F6761"/>
    <w:rsid w:val="009000E0"/>
    <w:rsid w:val="00900462"/>
    <w:rsid w:val="009005F6"/>
    <w:rsid w:val="00906D05"/>
    <w:rsid w:val="00912985"/>
    <w:rsid w:val="009148A1"/>
    <w:rsid w:val="00915C1E"/>
    <w:rsid w:val="0091783A"/>
    <w:rsid w:val="00926703"/>
    <w:rsid w:val="00926E86"/>
    <w:rsid w:val="00937081"/>
    <w:rsid w:val="00955B72"/>
    <w:rsid w:val="00972E95"/>
    <w:rsid w:val="009815F1"/>
    <w:rsid w:val="00983F4A"/>
    <w:rsid w:val="00991BB5"/>
    <w:rsid w:val="00994115"/>
    <w:rsid w:val="009A3D9D"/>
    <w:rsid w:val="009A3EE9"/>
    <w:rsid w:val="009C14E9"/>
    <w:rsid w:val="009C1BE5"/>
    <w:rsid w:val="009C1F3B"/>
    <w:rsid w:val="009D3839"/>
    <w:rsid w:val="009D43BD"/>
    <w:rsid w:val="009E6DC2"/>
    <w:rsid w:val="00A04919"/>
    <w:rsid w:val="00A04D86"/>
    <w:rsid w:val="00A14690"/>
    <w:rsid w:val="00A161D0"/>
    <w:rsid w:val="00A22DA3"/>
    <w:rsid w:val="00A26A27"/>
    <w:rsid w:val="00A367A5"/>
    <w:rsid w:val="00A418DB"/>
    <w:rsid w:val="00A43A38"/>
    <w:rsid w:val="00A52812"/>
    <w:rsid w:val="00A63E56"/>
    <w:rsid w:val="00A72890"/>
    <w:rsid w:val="00A737F3"/>
    <w:rsid w:val="00A77F53"/>
    <w:rsid w:val="00A94ED6"/>
    <w:rsid w:val="00A976D5"/>
    <w:rsid w:val="00AA542A"/>
    <w:rsid w:val="00AB2F13"/>
    <w:rsid w:val="00AC17F3"/>
    <w:rsid w:val="00AC1D29"/>
    <w:rsid w:val="00AD0491"/>
    <w:rsid w:val="00AE55A1"/>
    <w:rsid w:val="00B00EB7"/>
    <w:rsid w:val="00B02959"/>
    <w:rsid w:val="00B15D0A"/>
    <w:rsid w:val="00B17E7D"/>
    <w:rsid w:val="00B25503"/>
    <w:rsid w:val="00B32C77"/>
    <w:rsid w:val="00B33562"/>
    <w:rsid w:val="00B33C0C"/>
    <w:rsid w:val="00B362CD"/>
    <w:rsid w:val="00B41312"/>
    <w:rsid w:val="00B569F8"/>
    <w:rsid w:val="00B65091"/>
    <w:rsid w:val="00B86F94"/>
    <w:rsid w:val="00BC1D65"/>
    <w:rsid w:val="00BC57B0"/>
    <w:rsid w:val="00BC5B9F"/>
    <w:rsid w:val="00BD0D59"/>
    <w:rsid w:val="00BD36CF"/>
    <w:rsid w:val="00BD59CD"/>
    <w:rsid w:val="00C155CD"/>
    <w:rsid w:val="00C20EF5"/>
    <w:rsid w:val="00C27698"/>
    <w:rsid w:val="00C32386"/>
    <w:rsid w:val="00C44BEF"/>
    <w:rsid w:val="00C71F2F"/>
    <w:rsid w:val="00CA6FA6"/>
    <w:rsid w:val="00CB2A00"/>
    <w:rsid w:val="00CC1044"/>
    <w:rsid w:val="00CC16BB"/>
    <w:rsid w:val="00CC7ADE"/>
    <w:rsid w:val="00CD1208"/>
    <w:rsid w:val="00CD4F6D"/>
    <w:rsid w:val="00CE289B"/>
    <w:rsid w:val="00CE7DFC"/>
    <w:rsid w:val="00CF20EB"/>
    <w:rsid w:val="00D1677A"/>
    <w:rsid w:val="00D23016"/>
    <w:rsid w:val="00D24A1F"/>
    <w:rsid w:val="00D37D33"/>
    <w:rsid w:val="00D444D9"/>
    <w:rsid w:val="00D54031"/>
    <w:rsid w:val="00D56BB9"/>
    <w:rsid w:val="00D63A59"/>
    <w:rsid w:val="00D711E2"/>
    <w:rsid w:val="00D97AEE"/>
    <w:rsid w:val="00DA47CE"/>
    <w:rsid w:val="00DB32FD"/>
    <w:rsid w:val="00DD37E8"/>
    <w:rsid w:val="00DD4BCC"/>
    <w:rsid w:val="00DE0FA4"/>
    <w:rsid w:val="00DE64FF"/>
    <w:rsid w:val="00DF3AFE"/>
    <w:rsid w:val="00E00FC1"/>
    <w:rsid w:val="00E0584B"/>
    <w:rsid w:val="00E0665D"/>
    <w:rsid w:val="00E07B17"/>
    <w:rsid w:val="00E11D54"/>
    <w:rsid w:val="00E15F2D"/>
    <w:rsid w:val="00E45CF4"/>
    <w:rsid w:val="00E51D6A"/>
    <w:rsid w:val="00E55E2F"/>
    <w:rsid w:val="00E6044F"/>
    <w:rsid w:val="00E7496E"/>
    <w:rsid w:val="00E8774C"/>
    <w:rsid w:val="00E92098"/>
    <w:rsid w:val="00E96201"/>
    <w:rsid w:val="00EA172E"/>
    <w:rsid w:val="00EA79D2"/>
    <w:rsid w:val="00EC4FCA"/>
    <w:rsid w:val="00ED47B7"/>
    <w:rsid w:val="00ED67E1"/>
    <w:rsid w:val="00EE22F3"/>
    <w:rsid w:val="00EF3191"/>
    <w:rsid w:val="00F0006E"/>
    <w:rsid w:val="00F070B5"/>
    <w:rsid w:val="00F20AB4"/>
    <w:rsid w:val="00F41264"/>
    <w:rsid w:val="00F57ED7"/>
    <w:rsid w:val="00F60F5A"/>
    <w:rsid w:val="00F92473"/>
    <w:rsid w:val="00F929F5"/>
    <w:rsid w:val="00FA5EA6"/>
    <w:rsid w:val="00FA70F8"/>
    <w:rsid w:val="00FA721E"/>
    <w:rsid w:val="00FB0DD4"/>
    <w:rsid w:val="00FC542B"/>
    <w:rsid w:val="00FF1908"/>
    <w:rsid w:val="00FF21D2"/>
    <w:rsid w:val="00FF47C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13F2"/>
  <w15:docId w15:val="{01C68A68-C430-4C9A-956B-F9BC274C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94"/>
  </w:style>
  <w:style w:type="paragraph" w:styleId="Heading3">
    <w:name w:val="heading 3"/>
    <w:basedOn w:val="Normal"/>
    <w:link w:val="Heading3Char"/>
    <w:uiPriority w:val="9"/>
    <w:qFormat/>
    <w:rsid w:val="00BC5B9F"/>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EAC"/>
    <w:pPr>
      <w:ind w:left="720"/>
      <w:contextualSpacing/>
    </w:pPr>
  </w:style>
  <w:style w:type="character" w:styleId="PlaceholderText">
    <w:name w:val="Placeholder Text"/>
    <w:basedOn w:val="DefaultParagraphFont"/>
    <w:uiPriority w:val="99"/>
    <w:semiHidden/>
    <w:rsid w:val="002C3A0B"/>
    <w:rPr>
      <w:color w:val="808080"/>
    </w:rPr>
  </w:style>
  <w:style w:type="character" w:customStyle="1" w:styleId="Heading3Char">
    <w:name w:val="Heading 3 Char"/>
    <w:basedOn w:val="DefaultParagraphFont"/>
    <w:link w:val="Heading3"/>
    <w:uiPriority w:val="9"/>
    <w:rsid w:val="00BC5B9F"/>
    <w:rPr>
      <w:rFonts w:ascii="Times New Roman" w:eastAsia="Times New Roman" w:hAnsi="Times New Roman" w:cs="Times New Roman"/>
      <w:b/>
      <w:bCs/>
      <w:kern w:val="0"/>
      <w:sz w:val="27"/>
      <w:szCs w:val="27"/>
    </w:rPr>
  </w:style>
  <w:style w:type="character" w:styleId="Hyperlink">
    <w:name w:val="Hyperlink"/>
    <w:basedOn w:val="DefaultParagraphFont"/>
    <w:uiPriority w:val="99"/>
    <w:unhideWhenUsed/>
    <w:rsid w:val="00BC5B9F"/>
    <w:rPr>
      <w:color w:val="0000FF"/>
      <w:u w:val="single"/>
    </w:rPr>
  </w:style>
  <w:style w:type="character" w:customStyle="1" w:styleId="highlight">
    <w:name w:val="highlight"/>
    <w:basedOn w:val="DefaultParagraphFont"/>
    <w:rsid w:val="00BC5B9F"/>
  </w:style>
  <w:style w:type="paragraph" w:customStyle="1" w:styleId="author">
    <w:name w:val="author"/>
    <w:basedOn w:val="Normal"/>
    <w:rsid w:val="00BC5B9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ext-base-md-lh">
    <w:name w:val="text-base-md-lh"/>
    <w:basedOn w:val="DefaultParagraphFont"/>
    <w:rsid w:val="00BC5B9F"/>
  </w:style>
  <w:style w:type="character" w:customStyle="1" w:styleId="separator">
    <w:name w:val="separator"/>
    <w:basedOn w:val="DefaultParagraphFont"/>
    <w:rsid w:val="00BC5B9F"/>
  </w:style>
  <w:style w:type="table" w:styleId="TableGrid">
    <w:name w:val="Table Grid"/>
    <w:basedOn w:val="TableNormal"/>
    <w:uiPriority w:val="39"/>
    <w:rsid w:val="00835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1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003"/>
  </w:style>
  <w:style w:type="paragraph" w:styleId="Footer">
    <w:name w:val="footer"/>
    <w:basedOn w:val="Normal"/>
    <w:link w:val="FooterChar"/>
    <w:uiPriority w:val="99"/>
    <w:unhideWhenUsed/>
    <w:rsid w:val="00021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003"/>
  </w:style>
  <w:style w:type="paragraph" w:styleId="BalloonText">
    <w:name w:val="Balloon Text"/>
    <w:basedOn w:val="Normal"/>
    <w:link w:val="BalloonTextChar"/>
    <w:uiPriority w:val="99"/>
    <w:semiHidden/>
    <w:unhideWhenUsed/>
    <w:rsid w:val="0007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AFD"/>
    <w:rPr>
      <w:rFonts w:ascii="Tahoma" w:hAnsi="Tahoma" w:cs="Tahoma"/>
      <w:sz w:val="16"/>
      <w:szCs w:val="16"/>
    </w:rPr>
  </w:style>
  <w:style w:type="character" w:styleId="CommentReference">
    <w:name w:val="annotation reference"/>
    <w:basedOn w:val="DefaultParagraphFont"/>
    <w:uiPriority w:val="99"/>
    <w:semiHidden/>
    <w:unhideWhenUsed/>
    <w:rsid w:val="00DB32FD"/>
    <w:rPr>
      <w:sz w:val="16"/>
      <w:szCs w:val="16"/>
    </w:rPr>
  </w:style>
  <w:style w:type="paragraph" w:styleId="CommentText">
    <w:name w:val="annotation text"/>
    <w:basedOn w:val="Normal"/>
    <w:link w:val="CommentTextChar"/>
    <w:uiPriority w:val="99"/>
    <w:semiHidden/>
    <w:unhideWhenUsed/>
    <w:rsid w:val="00DB32FD"/>
    <w:pPr>
      <w:spacing w:line="240" w:lineRule="auto"/>
    </w:pPr>
    <w:rPr>
      <w:sz w:val="20"/>
      <w:szCs w:val="20"/>
    </w:rPr>
  </w:style>
  <w:style w:type="character" w:customStyle="1" w:styleId="CommentTextChar">
    <w:name w:val="Comment Text Char"/>
    <w:basedOn w:val="DefaultParagraphFont"/>
    <w:link w:val="CommentText"/>
    <w:uiPriority w:val="99"/>
    <w:semiHidden/>
    <w:rsid w:val="00DB32FD"/>
    <w:rPr>
      <w:sz w:val="20"/>
      <w:szCs w:val="20"/>
    </w:rPr>
  </w:style>
  <w:style w:type="paragraph" w:styleId="CommentSubject">
    <w:name w:val="annotation subject"/>
    <w:basedOn w:val="CommentText"/>
    <w:next w:val="CommentText"/>
    <w:link w:val="CommentSubjectChar"/>
    <w:uiPriority w:val="99"/>
    <w:semiHidden/>
    <w:unhideWhenUsed/>
    <w:rsid w:val="00DB32FD"/>
    <w:rPr>
      <w:b/>
      <w:bCs/>
    </w:rPr>
  </w:style>
  <w:style w:type="character" w:customStyle="1" w:styleId="CommentSubjectChar">
    <w:name w:val="Comment Subject Char"/>
    <w:basedOn w:val="CommentTextChar"/>
    <w:link w:val="CommentSubject"/>
    <w:uiPriority w:val="99"/>
    <w:semiHidden/>
    <w:rsid w:val="00DB32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145">
      <w:bodyDiv w:val="1"/>
      <w:marLeft w:val="0"/>
      <w:marRight w:val="0"/>
      <w:marTop w:val="0"/>
      <w:marBottom w:val="0"/>
      <w:divBdr>
        <w:top w:val="none" w:sz="0" w:space="0" w:color="auto"/>
        <w:left w:val="none" w:sz="0" w:space="0" w:color="auto"/>
        <w:bottom w:val="none" w:sz="0" w:space="0" w:color="auto"/>
        <w:right w:val="none" w:sz="0" w:space="0" w:color="auto"/>
      </w:divBdr>
      <w:divsChild>
        <w:div w:id="521557748">
          <w:marLeft w:val="0"/>
          <w:marRight w:val="0"/>
          <w:marTop w:val="0"/>
          <w:marBottom w:val="0"/>
          <w:divBdr>
            <w:top w:val="none" w:sz="0" w:space="0" w:color="auto"/>
            <w:left w:val="none" w:sz="0" w:space="0" w:color="auto"/>
            <w:bottom w:val="none" w:sz="0" w:space="0" w:color="auto"/>
            <w:right w:val="none" w:sz="0" w:space="0" w:color="auto"/>
          </w:divBdr>
        </w:div>
      </w:divsChild>
    </w:div>
    <w:div w:id="90516422">
      <w:bodyDiv w:val="1"/>
      <w:marLeft w:val="0"/>
      <w:marRight w:val="0"/>
      <w:marTop w:val="0"/>
      <w:marBottom w:val="0"/>
      <w:divBdr>
        <w:top w:val="none" w:sz="0" w:space="0" w:color="auto"/>
        <w:left w:val="none" w:sz="0" w:space="0" w:color="auto"/>
        <w:bottom w:val="none" w:sz="0" w:space="0" w:color="auto"/>
        <w:right w:val="none" w:sz="0" w:space="0" w:color="auto"/>
      </w:divBdr>
      <w:divsChild>
        <w:div w:id="1457606275">
          <w:marLeft w:val="0"/>
          <w:marRight w:val="0"/>
          <w:marTop w:val="0"/>
          <w:marBottom w:val="0"/>
          <w:divBdr>
            <w:top w:val="none" w:sz="0" w:space="0" w:color="auto"/>
            <w:left w:val="none" w:sz="0" w:space="0" w:color="auto"/>
            <w:bottom w:val="none" w:sz="0" w:space="0" w:color="auto"/>
            <w:right w:val="none" w:sz="0" w:space="0" w:color="auto"/>
          </w:divBdr>
        </w:div>
      </w:divsChild>
    </w:div>
    <w:div w:id="156578947">
      <w:bodyDiv w:val="1"/>
      <w:marLeft w:val="0"/>
      <w:marRight w:val="0"/>
      <w:marTop w:val="0"/>
      <w:marBottom w:val="0"/>
      <w:divBdr>
        <w:top w:val="none" w:sz="0" w:space="0" w:color="auto"/>
        <w:left w:val="none" w:sz="0" w:space="0" w:color="auto"/>
        <w:bottom w:val="none" w:sz="0" w:space="0" w:color="auto"/>
        <w:right w:val="none" w:sz="0" w:space="0" w:color="auto"/>
      </w:divBdr>
      <w:divsChild>
        <w:div w:id="264770338">
          <w:marLeft w:val="0"/>
          <w:marRight w:val="0"/>
          <w:marTop w:val="0"/>
          <w:marBottom w:val="0"/>
          <w:divBdr>
            <w:top w:val="none" w:sz="0" w:space="0" w:color="auto"/>
            <w:left w:val="none" w:sz="0" w:space="0" w:color="auto"/>
            <w:bottom w:val="none" w:sz="0" w:space="0" w:color="auto"/>
            <w:right w:val="none" w:sz="0" w:space="0" w:color="auto"/>
          </w:divBdr>
        </w:div>
      </w:divsChild>
    </w:div>
    <w:div w:id="235870413">
      <w:bodyDiv w:val="1"/>
      <w:marLeft w:val="0"/>
      <w:marRight w:val="0"/>
      <w:marTop w:val="0"/>
      <w:marBottom w:val="0"/>
      <w:divBdr>
        <w:top w:val="none" w:sz="0" w:space="0" w:color="auto"/>
        <w:left w:val="none" w:sz="0" w:space="0" w:color="auto"/>
        <w:bottom w:val="none" w:sz="0" w:space="0" w:color="auto"/>
        <w:right w:val="none" w:sz="0" w:space="0" w:color="auto"/>
      </w:divBdr>
      <w:divsChild>
        <w:div w:id="893350887">
          <w:marLeft w:val="0"/>
          <w:marRight w:val="0"/>
          <w:marTop w:val="0"/>
          <w:marBottom w:val="0"/>
          <w:divBdr>
            <w:top w:val="none" w:sz="0" w:space="0" w:color="auto"/>
            <w:left w:val="none" w:sz="0" w:space="0" w:color="auto"/>
            <w:bottom w:val="none" w:sz="0" w:space="0" w:color="auto"/>
            <w:right w:val="none" w:sz="0" w:space="0" w:color="auto"/>
          </w:divBdr>
        </w:div>
      </w:divsChild>
    </w:div>
    <w:div w:id="465903130">
      <w:bodyDiv w:val="1"/>
      <w:marLeft w:val="0"/>
      <w:marRight w:val="0"/>
      <w:marTop w:val="0"/>
      <w:marBottom w:val="0"/>
      <w:divBdr>
        <w:top w:val="none" w:sz="0" w:space="0" w:color="auto"/>
        <w:left w:val="none" w:sz="0" w:space="0" w:color="auto"/>
        <w:bottom w:val="none" w:sz="0" w:space="0" w:color="auto"/>
        <w:right w:val="none" w:sz="0" w:space="0" w:color="auto"/>
      </w:divBdr>
      <w:divsChild>
        <w:div w:id="1032656134">
          <w:marLeft w:val="0"/>
          <w:marRight w:val="0"/>
          <w:marTop w:val="0"/>
          <w:marBottom w:val="0"/>
          <w:divBdr>
            <w:top w:val="none" w:sz="0" w:space="0" w:color="auto"/>
            <w:left w:val="none" w:sz="0" w:space="0" w:color="auto"/>
            <w:bottom w:val="none" w:sz="0" w:space="0" w:color="auto"/>
            <w:right w:val="none" w:sz="0" w:space="0" w:color="auto"/>
          </w:divBdr>
        </w:div>
      </w:divsChild>
    </w:div>
    <w:div w:id="522323480">
      <w:bodyDiv w:val="1"/>
      <w:marLeft w:val="0"/>
      <w:marRight w:val="0"/>
      <w:marTop w:val="0"/>
      <w:marBottom w:val="0"/>
      <w:divBdr>
        <w:top w:val="none" w:sz="0" w:space="0" w:color="auto"/>
        <w:left w:val="none" w:sz="0" w:space="0" w:color="auto"/>
        <w:bottom w:val="none" w:sz="0" w:space="0" w:color="auto"/>
        <w:right w:val="none" w:sz="0" w:space="0" w:color="auto"/>
      </w:divBdr>
      <w:divsChild>
        <w:div w:id="255796007">
          <w:marLeft w:val="0"/>
          <w:marRight w:val="0"/>
          <w:marTop w:val="0"/>
          <w:marBottom w:val="0"/>
          <w:divBdr>
            <w:top w:val="none" w:sz="0" w:space="0" w:color="auto"/>
            <w:left w:val="none" w:sz="0" w:space="0" w:color="auto"/>
            <w:bottom w:val="none" w:sz="0" w:space="0" w:color="auto"/>
            <w:right w:val="none" w:sz="0" w:space="0" w:color="auto"/>
          </w:divBdr>
        </w:div>
      </w:divsChild>
    </w:div>
    <w:div w:id="902640072">
      <w:bodyDiv w:val="1"/>
      <w:marLeft w:val="0"/>
      <w:marRight w:val="0"/>
      <w:marTop w:val="0"/>
      <w:marBottom w:val="0"/>
      <w:divBdr>
        <w:top w:val="none" w:sz="0" w:space="0" w:color="auto"/>
        <w:left w:val="none" w:sz="0" w:space="0" w:color="auto"/>
        <w:bottom w:val="none" w:sz="0" w:space="0" w:color="auto"/>
        <w:right w:val="none" w:sz="0" w:space="0" w:color="auto"/>
      </w:divBdr>
      <w:divsChild>
        <w:div w:id="1981879312">
          <w:marLeft w:val="0"/>
          <w:marRight w:val="0"/>
          <w:marTop w:val="0"/>
          <w:marBottom w:val="0"/>
          <w:divBdr>
            <w:top w:val="none" w:sz="0" w:space="0" w:color="auto"/>
            <w:left w:val="none" w:sz="0" w:space="0" w:color="auto"/>
            <w:bottom w:val="none" w:sz="0" w:space="0" w:color="auto"/>
            <w:right w:val="none" w:sz="0" w:space="0" w:color="auto"/>
          </w:divBdr>
        </w:div>
      </w:divsChild>
    </w:div>
    <w:div w:id="1012995891">
      <w:bodyDiv w:val="1"/>
      <w:marLeft w:val="0"/>
      <w:marRight w:val="0"/>
      <w:marTop w:val="0"/>
      <w:marBottom w:val="0"/>
      <w:divBdr>
        <w:top w:val="none" w:sz="0" w:space="0" w:color="auto"/>
        <w:left w:val="none" w:sz="0" w:space="0" w:color="auto"/>
        <w:bottom w:val="none" w:sz="0" w:space="0" w:color="auto"/>
        <w:right w:val="none" w:sz="0" w:space="0" w:color="auto"/>
      </w:divBdr>
      <w:divsChild>
        <w:div w:id="1037705270">
          <w:marLeft w:val="0"/>
          <w:marRight w:val="0"/>
          <w:marTop w:val="0"/>
          <w:marBottom w:val="0"/>
          <w:divBdr>
            <w:top w:val="none" w:sz="0" w:space="0" w:color="auto"/>
            <w:left w:val="none" w:sz="0" w:space="0" w:color="auto"/>
            <w:bottom w:val="none" w:sz="0" w:space="0" w:color="auto"/>
            <w:right w:val="none" w:sz="0" w:space="0" w:color="auto"/>
          </w:divBdr>
        </w:div>
      </w:divsChild>
    </w:div>
    <w:div w:id="1250577704">
      <w:bodyDiv w:val="1"/>
      <w:marLeft w:val="0"/>
      <w:marRight w:val="0"/>
      <w:marTop w:val="0"/>
      <w:marBottom w:val="0"/>
      <w:divBdr>
        <w:top w:val="none" w:sz="0" w:space="0" w:color="auto"/>
        <w:left w:val="none" w:sz="0" w:space="0" w:color="auto"/>
        <w:bottom w:val="none" w:sz="0" w:space="0" w:color="auto"/>
        <w:right w:val="none" w:sz="0" w:space="0" w:color="auto"/>
      </w:divBdr>
      <w:divsChild>
        <w:div w:id="751239857">
          <w:marLeft w:val="0"/>
          <w:marRight w:val="0"/>
          <w:marTop w:val="0"/>
          <w:marBottom w:val="0"/>
          <w:divBdr>
            <w:top w:val="none" w:sz="0" w:space="0" w:color="auto"/>
            <w:left w:val="none" w:sz="0" w:space="0" w:color="auto"/>
            <w:bottom w:val="none" w:sz="0" w:space="0" w:color="auto"/>
            <w:right w:val="none" w:sz="0" w:space="0" w:color="auto"/>
          </w:divBdr>
        </w:div>
      </w:divsChild>
    </w:div>
    <w:div w:id="1257833377">
      <w:bodyDiv w:val="1"/>
      <w:marLeft w:val="0"/>
      <w:marRight w:val="0"/>
      <w:marTop w:val="0"/>
      <w:marBottom w:val="0"/>
      <w:divBdr>
        <w:top w:val="none" w:sz="0" w:space="0" w:color="auto"/>
        <w:left w:val="none" w:sz="0" w:space="0" w:color="auto"/>
        <w:bottom w:val="none" w:sz="0" w:space="0" w:color="auto"/>
        <w:right w:val="none" w:sz="0" w:space="0" w:color="auto"/>
      </w:divBdr>
      <w:divsChild>
        <w:div w:id="1948584295">
          <w:marLeft w:val="0"/>
          <w:marRight w:val="0"/>
          <w:marTop w:val="0"/>
          <w:marBottom w:val="0"/>
          <w:divBdr>
            <w:top w:val="none" w:sz="0" w:space="0" w:color="auto"/>
            <w:left w:val="none" w:sz="0" w:space="0" w:color="auto"/>
            <w:bottom w:val="none" w:sz="0" w:space="0" w:color="auto"/>
            <w:right w:val="none" w:sz="0" w:space="0" w:color="auto"/>
          </w:divBdr>
        </w:div>
      </w:divsChild>
    </w:div>
    <w:div w:id="1320422379">
      <w:bodyDiv w:val="1"/>
      <w:marLeft w:val="0"/>
      <w:marRight w:val="0"/>
      <w:marTop w:val="0"/>
      <w:marBottom w:val="0"/>
      <w:divBdr>
        <w:top w:val="none" w:sz="0" w:space="0" w:color="auto"/>
        <w:left w:val="none" w:sz="0" w:space="0" w:color="auto"/>
        <w:bottom w:val="none" w:sz="0" w:space="0" w:color="auto"/>
        <w:right w:val="none" w:sz="0" w:space="0" w:color="auto"/>
      </w:divBdr>
      <w:divsChild>
        <w:div w:id="24451549">
          <w:marLeft w:val="0"/>
          <w:marRight w:val="0"/>
          <w:marTop w:val="0"/>
          <w:marBottom w:val="0"/>
          <w:divBdr>
            <w:top w:val="none" w:sz="0" w:space="0" w:color="auto"/>
            <w:left w:val="none" w:sz="0" w:space="0" w:color="auto"/>
            <w:bottom w:val="none" w:sz="0" w:space="0" w:color="auto"/>
            <w:right w:val="none" w:sz="0" w:space="0" w:color="auto"/>
          </w:divBdr>
        </w:div>
      </w:divsChild>
    </w:div>
    <w:div w:id="1394236935">
      <w:bodyDiv w:val="1"/>
      <w:marLeft w:val="0"/>
      <w:marRight w:val="0"/>
      <w:marTop w:val="0"/>
      <w:marBottom w:val="0"/>
      <w:divBdr>
        <w:top w:val="none" w:sz="0" w:space="0" w:color="auto"/>
        <w:left w:val="none" w:sz="0" w:space="0" w:color="auto"/>
        <w:bottom w:val="none" w:sz="0" w:space="0" w:color="auto"/>
        <w:right w:val="none" w:sz="0" w:space="0" w:color="auto"/>
      </w:divBdr>
      <w:divsChild>
        <w:div w:id="1619557584">
          <w:marLeft w:val="0"/>
          <w:marRight w:val="0"/>
          <w:marTop w:val="0"/>
          <w:marBottom w:val="0"/>
          <w:divBdr>
            <w:top w:val="none" w:sz="0" w:space="0" w:color="auto"/>
            <w:left w:val="none" w:sz="0" w:space="0" w:color="auto"/>
            <w:bottom w:val="none" w:sz="0" w:space="0" w:color="auto"/>
            <w:right w:val="none" w:sz="0" w:space="0" w:color="auto"/>
          </w:divBdr>
        </w:div>
      </w:divsChild>
    </w:div>
    <w:div w:id="1485387578">
      <w:bodyDiv w:val="1"/>
      <w:marLeft w:val="0"/>
      <w:marRight w:val="0"/>
      <w:marTop w:val="0"/>
      <w:marBottom w:val="0"/>
      <w:divBdr>
        <w:top w:val="none" w:sz="0" w:space="0" w:color="auto"/>
        <w:left w:val="none" w:sz="0" w:space="0" w:color="auto"/>
        <w:bottom w:val="none" w:sz="0" w:space="0" w:color="auto"/>
        <w:right w:val="none" w:sz="0" w:space="0" w:color="auto"/>
      </w:divBdr>
      <w:divsChild>
        <w:div w:id="143935535">
          <w:marLeft w:val="0"/>
          <w:marRight w:val="0"/>
          <w:marTop w:val="0"/>
          <w:marBottom w:val="0"/>
          <w:divBdr>
            <w:top w:val="none" w:sz="0" w:space="0" w:color="auto"/>
            <w:left w:val="none" w:sz="0" w:space="0" w:color="auto"/>
            <w:bottom w:val="none" w:sz="0" w:space="0" w:color="auto"/>
            <w:right w:val="none" w:sz="0" w:space="0" w:color="auto"/>
          </w:divBdr>
        </w:div>
      </w:divsChild>
    </w:div>
    <w:div w:id="2032142741">
      <w:bodyDiv w:val="1"/>
      <w:marLeft w:val="0"/>
      <w:marRight w:val="0"/>
      <w:marTop w:val="0"/>
      <w:marBottom w:val="0"/>
      <w:divBdr>
        <w:top w:val="none" w:sz="0" w:space="0" w:color="auto"/>
        <w:left w:val="none" w:sz="0" w:space="0" w:color="auto"/>
        <w:bottom w:val="none" w:sz="0" w:space="0" w:color="auto"/>
        <w:right w:val="none" w:sz="0" w:space="0" w:color="auto"/>
      </w:divBdr>
      <w:divsChild>
        <w:div w:id="1751925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hyperlink" Target="https://ieeexplore.ieee.org/author/37603619600" TargetMode="External"/><Relationship Id="rId47" Type="http://schemas.openxmlformats.org/officeDocument/2006/relationships/hyperlink" Target="https://ieeexplore.ieee.org/author/37085580843" TargetMode="External"/><Relationship Id="rId63" Type="http://schemas.openxmlformats.org/officeDocument/2006/relationships/hyperlink" Target="https://ieeexplore.ieee.org/document/8721518/" TargetMode="External"/><Relationship Id="rId68" Type="http://schemas.openxmlformats.org/officeDocument/2006/relationships/hyperlink" Target="https://ieeexplore.ieee.org/xpl/RecentIssue.jsp?punumber=5165411" TargetMode="External"/><Relationship Id="rId84" Type="http://schemas.openxmlformats.org/officeDocument/2006/relationships/hyperlink" Target="https://ieeexplore.ieee.org/document/7061516/" TargetMode="External"/><Relationship Id="rId89" Type="http://schemas.openxmlformats.org/officeDocument/2006/relationships/hyperlink" Target="https://ieeexplore.ieee.org/xpl/RecentIssue.jsp?punumber=28" TargetMode="External"/><Relationship Id="rId7" Type="http://schemas.openxmlformats.org/officeDocument/2006/relationships/endnotes" Target="endnotes.xml"/><Relationship Id="rId71" Type="http://schemas.openxmlformats.org/officeDocument/2006/relationships/hyperlink" Target="https://ieeexplore.ieee.org/author/37281461600" TargetMode="External"/><Relationship Id="rId92" Type="http://schemas.openxmlformats.org/officeDocument/2006/relationships/hyperlink" Target="https://ieeexplore.ieee.org/author/37298124800"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ieeexplore.ieee.org/author/37066688700"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ieeexplore.ieee.org/author/37086436773" TargetMode="External"/><Relationship Id="rId37" Type="http://schemas.openxmlformats.org/officeDocument/2006/relationships/hyperlink" Target="https://ieeexplore.ieee.org/author/38270487100" TargetMode="External"/><Relationship Id="rId40" Type="http://schemas.openxmlformats.org/officeDocument/2006/relationships/hyperlink" Target="https://ieeexplore.ieee.org/author/37858523700" TargetMode="External"/><Relationship Id="rId45" Type="http://schemas.openxmlformats.org/officeDocument/2006/relationships/hyperlink" Target="https://ieeexplore.ieee.org/xpl/RecentIssue.jsp?punumber=6687316" TargetMode="External"/><Relationship Id="rId53" Type="http://schemas.openxmlformats.org/officeDocument/2006/relationships/hyperlink" Target="https://ieeexplore.ieee.org/author/37088428933" TargetMode="External"/><Relationship Id="rId58" Type="http://schemas.openxmlformats.org/officeDocument/2006/relationships/hyperlink" Target="https://ieeexplore.ieee.org/author/37086018594" TargetMode="External"/><Relationship Id="rId66" Type="http://schemas.openxmlformats.org/officeDocument/2006/relationships/hyperlink" Target="https://ieeexplore.ieee.org/author/37284043500" TargetMode="External"/><Relationship Id="rId74" Type="http://schemas.openxmlformats.org/officeDocument/2006/relationships/hyperlink" Target="https://ieeexplore.ieee.org/author/37085857288" TargetMode="External"/><Relationship Id="rId79" Type="http://schemas.openxmlformats.org/officeDocument/2006/relationships/hyperlink" Target="https://ieeexplore.ieee.org/xpl/RecentIssue.jsp?punumber=41" TargetMode="External"/><Relationship Id="rId87" Type="http://schemas.openxmlformats.org/officeDocument/2006/relationships/hyperlink" Target="https://ieeexplore.ieee.org/author/37089309438"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eeexplore.ieee.org/author/37085548068" TargetMode="External"/><Relationship Id="rId82" Type="http://schemas.openxmlformats.org/officeDocument/2006/relationships/hyperlink" Target="https://ieeexplore.ieee.org/author/38248141600" TargetMode="External"/><Relationship Id="rId90" Type="http://schemas.openxmlformats.org/officeDocument/2006/relationships/hyperlink" Target="https://ieeexplore.ieee.org/author/38246651300" TargetMode="External"/><Relationship Id="rId95" Type="http://schemas.openxmlformats.org/officeDocument/2006/relationships/hyperlink" Target="https://ieeexplore.ieee.org/document/7954757/"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ieeexplore.ieee.org/author/37086218365" TargetMode="External"/><Relationship Id="rId35" Type="http://schemas.openxmlformats.org/officeDocument/2006/relationships/hyperlink" Target="https://ieeexplore.ieee.org/author/37061999200" TargetMode="External"/><Relationship Id="rId43" Type="http://schemas.openxmlformats.org/officeDocument/2006/relationships/hyperlink" Target="https://ieeexplore.ieee.org/author/37409682600" TargetMode="External"/><Relationship Id="rId48" Type="http://schemas.openxmlformats.org/officeDocument/2006/relationships/hyperlink" Target="https://ieeexplore.ieee.org/author/37086398964" TargetMode="External"/><Relationship Id="rId56" Type="http://schemas.openxmlformats.org/officeDocument/2006/relationships/hyperlink" Target="https://ieeexplore.ieee.org/author/37086610625" TargetMode="External"/><Relationship Id="rId64" Type="http://schemas.openxmlformats.org/officeDocument/2006/relationships/hyperlink" Target="https://ieeexplore.ieee.org/xpl/RecentIssue.jsp?punumber=28" TargetMode="External"/><Relationship Id="rId69" Type="http://schemas.openxmlformats.org/officeDocument/2006/relationships/hyperlink" Target="https://ieeexplore.ieee.org/author/37086127339" TargetMode="External"/><Relationship Id="rId77" Type="http://schemas.openxmlformats.org/officeDocument/2006/relationships/hyperlink" Target="https://ieeexplore.ieee.org/author/37085655643" TargetMode="External"/><Relationship Id="rId100" Type="http://schemas.openxmlformats.org/officeDocument/2006/relationships/hyperlink" Target="https://ieeexplore.ieee.org/document/9298845/" TargetMode="External"/><Relationship Id="rId8" Type="http://schemas.openxmlformats.org/officeDocument/2006/relationships/image" Target="media/image1.png"/><Relationship Id="rId51" Type="http://schemas.openxmlformats.org/officeDocument/2006/relationships/hyperlink" Target="https://ieeexplore.ieee.org/xpl/RecentIssue.jsp?punumber=8920" TargetMode="External"/><Relationship Id="rId72" Type="http://schemas.openxmlformats.org/officeDocument/2006/relationships/hyperlink" Target="https://ieeexplore.ieee.org/document/9425449/" TargetMode="External"/><Relationship Id="rId80" Type="http://schemas.openxmlformats.org/officeDocument/2006/relationships/hyperlink" Target="https://ieeexplore.ieee.org/author/37071950400" TargetMode="External"/><Relationship Id="rId85" Type="http://schemas.openxmlformats.org/officeDocument/2006/relationships/hyperlink" Target="https://ieeexplore.ieee.org/xpl/RecentIssue.jsp?punumber=63" TargetMode="External"/><Relationship Id="rId93" Type="http://schemas.openxmlformats.org/officeDocument/2006/relationships/hyperlink" Target="https://ieeexplore.ieee.org/author/37085435617" TargetMode="External"/><Relationship Id="rId98" Type="http://schemas.openxmlformats.org/officeDocument/2006/relationships/hyperlink" Target="https://ieeexplore.ieee.org/author/37085783197"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ieeexplore.ieee.org/document/8731675/" TargetMode="External"/><Relationship Id="rId38" Type="http://schemas.openxmlformats.org/officeDocument/2006/relationships/hyperlink" Target="https://ieeexplore.ieee.org/document/8248795/" TargetMode="External"/><Relationship Id="rId46" Type="http://schemas.openxmlformats.org/officeDocument/2006/relationships/hyperlink" Target="https://ieeexplore.ieee.org/author/37085383806" TargetMode="External"/><Relationship Id="rId59" Type="http://schemas.openxmlformats.org/officeDocument/2006/relationships/hyperlink" Target="https://ieeexplore.ieee.org/document/9120014/" TargetMode="External"/><Relationship Id="rId67" Type="http://schemas.openxmlformats.org/officeDocument/2006/relationships/hyperlink" Target="https://ieeexplore.ieee.org/document/6871415/" TargetMode="External"/><Relationship Id="rId103" Type="http://schemas.openxmlformats.org/officeDocument/2006/relationships/theme" Target="theme/theme1.xml"/><Relationship Id="rId20" Type="http://schemas.openxmlformats.org/officeDocument/2006/relationships/image" Target="media/image13.png"/><Relationship Id="rId41" Type="http://schemas.openxmlformats.org/officeDocument/2006/relationships/hyperlink" Target="https://ieeexplore.ieee.org/author/37085869468" TargetMode="External"/><Relationship Id="rId54" Type="http://schemas.openxmlformats.org/officeDocument/2006/relationships/hyperlink" Target="https://ieeexplore.ieee.org/author/37078542600" TargetMode="External"/><Relationship Id="rId62" Type="http://schemas.openxmlformats.org/officeDocument/2006/relationships/hyperlink" Target="https://ieeexplore.ieee.org/author/37089309438" TargetMode="External"/><Relationship Id="rId70" Type="http://schemas.openxmlformats.org/officeDocument/2006/relationships/hyperlink" Target="https://ieeexplore.ieee.org/author/37392529300" TargetMode="External"/><Relationship Id="rId75" Type="http://schemas.openxmlformats.org/officeDocument/2006/relationships/hyperlink" Target="https://ieeexplore.ieee.org/author/37402281900" TargetMode="External"/><Relationship Id="rId83" Type="http://schemas.openxmlformats.org/officeDocument/2006/relationships/hyperlink" Target="https://ieeexplore.ieee.org/author/37713021100" TargetMode="External"/><Relationship Id="rId88" Type="http://schemas.openxmlformats.org/officeDocument/2006/relationships/hyperlink" Target="https://ieeexplore.ieee.org/document/7993062/" TargetMode="External"/><Relationship Id="rId91" Type="http://schemas.openxmlformats.org/officeDocument/2006/relationships/hyperlink" Target="https://ieeexplore.ieee.org/author/37085434777" TargetMode="External"/><Relationship Id="rId96" Type="http://schemas.openxmlformats.org/officeDocument/2006/relationships/hyperlink" Target="https://ieeexplore.ieee.org/xpl/RecentIssue.jsp?punumber=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ieeexplore.ieee.org/author/38271287900" TargetMode="External"/><Relationship Id="rId49" Type="http://schemas.openxmlformats.org/officeDocument/2006/relationships/hyperlink" Target="https://ieeexplore.ieee.org/author/37086398640" TargetMode="External"/><Relationship Id="rId57" Type="http://schemas.openxmlformats.org/officeDocument/2006/relationships/hyperlink" Target="https://ieeexplore.ieee.org/author/37272856500" TargetMode="External"/><Relationship Id="rId10" Type="http://schemas.openxmlformats.org/officeDocument/2006/relationships/image" Target="media/image3.png"/><Relationship Id="rId31" Type="http://schemas.openxmlformats.org/officeDocument/2006/relationships/hyperlink" Target="https://ieeexplore.ieee.org/author/37335679700" TargetMode="External"/><Relationship Id="rId44" Type="http://schemas.openxmlformats.org/officeDocument/2006/relationships/hyperlink" Target="https://ieeexplore.ieee.org/document/7210190/" TargetMode="External"/><Relationship Id="rId52" Type="http://schemas.openxmlformats.org/officeDocument/2006/relationships/hyperlink" Target="https://ieeexplore.ieee.org/author/37088429401" TargetMode="External"/><Relationship Id="rId60" Type="http://schemas.openxmlformats.org/officeDocument/2006/relationships/hyperlink" Target="https://ieeexplore.ieee.org/xpl/RecentIssue.jsp?punumber=6287639" TargetMode="External"/><Relationship Id="rId65" Type="http://schemas.openxmlformats.org/officeDocument/2006/relationships/hyperlink" Target="https://ieeexplore.ieee.org/author/37541490400" TargetMode="External"/><Relationship Id="rId73" Type="http://schemas.openxmlformats.org/officeDocument/2006/relationships/hyperlink" Target="https://ieeexplore.ieee.org/xpl/RecentIssue.jsp?punumber=5962385" TargetMode="External"/><Relationship Id="rId78" Type="http://schemas.openxmlformats.org/officeDocument/2006/relationships/hyperlink" Target="https://ieeexplore.ieee.org/document/8017468/" TargetMode="External"/><Relationship Id="rId81" Type="http://schemas.openxmlformats.org/officeDocument/2006/relationships/hyperlink" Target="https://ieeexplore.ieee.org/author/37553198000" TargetMode="External"/><Relationship Id="rId86" Type="http://schemas.openxmlformats.org/officeDocument/2006/relationships/hyperlink" Target="https://ieeexplore.ieee.org/author/37085352653" TargetMode="External"/><Relationship Id="rId94" Type="http://schemas.openxmlformats.org/officeDocument/2006/relationships/hyperlink" Target="https://ieeexplore.ieee.org/author/37265802700" TargetMode="External"/><Relationship Id="rId99" Type="http://schemas.openxmlformats.org/officeDocument/2006/relationships/hyperlink" Target="https://ieeexplore.ieee.org/author/37089309438" TargetMode="External"/><Relationship Id="rId101" Type="http://schemas.openxmlformats.org/officeDocument/2006/relationships/hyperlink" Target="https://ieeexplore.ieee.org/xpl/RecentIssue.jsp?punumber=28"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ieeexplore.ieee.org/xpl/RecentIssue.jsp?punumber=41" TargetMode="External"/><Relationship Id="rId34" Type="http://schemas.openxmlformats.org/officeDocument/2006/relationships/hyperlink" Target="https://ieeexplore.ieee.org/xpl/RecentIssue.jsp?punumber=28" TargetMode="External"/><Relationship Id="rId50" Type="http://schemas.openxmlformats.org/officeDocument/2006/relationships/hyperlink" Target="https://ieeexplore.ieee.org/document/8493370/" TargetMode="External"/><Relationship Id="rId55" Type="http://schemas.openxmlformats.org/officeDocument/2006/relationships/hyperlink" Target="https://ieeexplore.ieee.org/author/37085542886" TargetMode="External"/><Relationship Id="rId76" Type="http://schemas.openxmlformats.org/officeDocument/2006/relationships/hyperlink" Target="https://ieeexplore.ieee.org/author/37558609500" TargetMode="External"/><Relationship Id="rId97" Type="http://schemas.openxmlformats.org/officeDocument/2006/relationships/hyperlink" Target="https://ieeexplore.ieee.org/author/37086184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E01F-B8A7-418A-96F7-82DE1B82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4824</Words>
  <Characters>27498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dc:creator>
  <cp:lastModifiedBy>AB TECHNOLOGIES</cp:lastModifiedBy>
  <cp:revision>10</cp:revision>
  <dcterms:created xsi:type="dcterms:W3CDTF">2023-08-11T11:39:00Z</dcterms:created>
  <dcterms:modified xsi:type="dcterms:W3CDTF">2023-08-12T03:58:00Z</dcterms:modified>
</cp:coreProperties>
</file>