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D73EA" w14:textId="4CDD6BD7" w:rsidR="00C451F7" w:rsidRDefault="00324161" w:rsidP="00504DAF">
      <w:pPr>
        <w:pStyle w:val="BodyText"/>
        <w:spacing w:before="91"/>
        <w:ind w:left="183" w:right="119" w:firstLine="189"/>
      </w:pPr>
      <w:r>
        <w:t xml:space="preserve">    </w:t>
      </w:r>
    </w:p>
    <w:p w14:paraId="118F6867" w14:textId="2C27481A" w:rsidR="00504DAF" w:rsidRDefault="00504DAF" w:rsidP="00504DAF">
      <w:pPr>
        <w:spacing w:line="360" w:lineRule="auto"/>
        <w:ind w:left="567" w:right="567"/>
        <w:jc w:val="center"/>
        <w:textAlignment w:val="baseline"/>
        <w:outlineLvl w:val="0"/>
        <w:rPr>
          <w:rStyle w:val="15"/>
          <w:rFonts w:ascii="Times New Roman" w:hAnsi="Times New Roman"/>
          <w:b/>
          <w:color w:val="000000" w:themeColor="text1"/>
          <w:sz w:val="48"/>
          <w:szCs w:val="48"/>
          <w:u w:val="none"/>
        </w:rPr>
      </w:pPr>
      <w:r>
        <w:rPr>
          <w:rStyle w:val="15"/>
          <w:rFonts w:ascii="Times New Roman" w:hAnsi="Times New Roman"/>
          <w:b/>
          <w:color w:val="000000" w:themeColor="text1"/>
          <w:sz w:val="48"/>
          <w:szCs w:val="48"/>
          <w:u w:val="none"/>
        </w:rPr>
        <w:t>S</w:t>
      </w:r>
      <w:r w:rsidRPr="00C451F7">
        <w:rPr>
          <w:rStyle w:val="15"/>
          <w:rFonts w:ascii="Times New Roman" w:hAnsi="Times New Roman"/>
          <w:b/>
          <w:color w:val="000000" w:themeColor="text1"/>
          <w:sz w:val="48"/>
          <w:szCs w:val="48"/>
          <w:u w:val="none"/>
        </w:rPr>
        <w:t xml:space="preserve">mart IoT Applications for Growing Agriculture Business. </w:t>
      </w:r>
    </w:p>
    <w:p w14:paraId="11DAD95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Dr. Priti </w:t>
      </w:r>
      <w:proofErr w:type="spellStart"/>
      <w:r w:rsidRPr="00642FDE">
        <w:rPr>
          <w:rFonts w:ascii="Times New Roman" w:hAnsi="Times New Roman"/>
          <w:szCs w:val="20"/>
          <w:vertAlign w:val="baseline"/>
        </w:rPr>
        <w:t>Subramanium</w:t>
      </w:r>
      <w:proofErr w:type="spellEnd"/>
    </w:p>
    <w:p w14:paraId="13CF8F35"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Assistant Professor: dept. of Computer Science and Engineering</w:t>
      </w:r>
    </w:p>
    <w:p w14:paraId="1CB5A020"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 xml:space="preserve">Shri Sant Gadge Baba College of </w:t>
      </w:r>
      <w:proofErr w:type="gramStart"/>
      <w:r w:rsidRPr="00642FDE">
        <w:rPr>
          <w:rFonts w:ascii="Times New Roman" w:hAnsi="Times New Roman"/>
          <w:szCs w:val="20"/>
          <w:vertAlign w:val="baseline"/>
        </w:rPr>
        <w:t>Engineering</w:t>
      </w:r>
      <w:r>
        <w:rPr>
          <w:rFonts w:ascii="Times New Roman" w:hAnsi="Times New Roman"/>
          <w:szCs w:val="20"/>
          <w:vertAlign w:val="baseline"/>
        </w:rPr>
        <w:t xml:space="preserve"> </w:t>
      </w:r>
      <w:r w:rsidRPr="00642FDE">
        <w:rPr>
          <w:rFonts w:ascii="Times New Roman" w:hAnsi="Times New Roman"/>
          <w:szCs w:val="20"/>
          <w:vertAlign w:val="baseline"/>
        </w:rPr>
        <w:t xml:space="preserve"> &amp;</w:t>
      </w:r>
      <w:proofErr w:type="gramEnd"/>
      <w:r w:rsidRPr="00642FDE">
        <w:rPr>
          <w:rFonts w:ascii="Times New Roman" w:hAnsi="Times New Roman"/>
          <w:szCs w:val="20"/>
          <w:vertAlign w:val="baseline"/>
        </w:rPr>
        <w:t xml:space="preserve"> Technology </w:t>
      </w:r>
      <w:proofErr w:type="spellStart"/>
      <w:r w:rsidRPr="00642FDE">
        <w:rPr>
          <w:rFonts w:ascii="Times New Roman" w:hAnsi="Times New Roman"/>
          <w:szCs w:val="20"/>
          <w:vertAlign w:val="baseline"/>
        </w:rPr>
        <w:t>Bhusawal</w:t>
      </w:r>
      <w:proofErr w:type="spellEnd"/>
      <w:r w:rsidRPr="00642FDE">
        <w:rPr>
          <w:rFonts w:ascii="Times New Roman" w:hAnsi="Times New Roman"/>
          <w:szCs w:val="20"/>
          <w:vertAlign w:val="baseline"/>
        </w:rPr>
        <w:t>, India.</w:t>
      </w:r>
    </w:p>
    <w:p w14:paraId="7ECCA41E" w14:textId="77777777" w:rsidR="00504DAF" w:rsidRPr="00642FDE" w:rsidRDefault="00504DAF" w:rsidP="00504DAF">
      <w:pPr>
        <w:pStyle w:val="Affiliation"/>
        <w:rPr>
          <w:rFonts w:ascii="Times New Roman" w:hAnsi="Times New Roman"/>
          <w:szCs w:val="20"/>
          <w:vertAlign w:val="baseline"/>
        </w:rPr>
      </w:pPr>
      <w:r w:rsidRPr="00642FDE">
        <w:rPr>
          <w:rFonts w:ascii="Times New Roman" w:hAnsi="Times New Roman"/>
          <w:szCs w:val="20"/>
          <w:vertAlign w:val="baseline"/>
        </w:rPr>
        <w:t>Email Id: pritikanna559@gmail.com</w:t>
      </w:r>
    </w:p>
    <w:p w14:paraId="32D9FCB7" w14:textId="77777777" w:rsidR="00504DAF" w:rsidRPr="00504DAF" w:rsidRDefault="00504DAF" w:rsidP="00C451F7">
      <w:pPr>
        <w:pStyle w:val="Heading2"/>
        <w:spacing w:before="91" w:line="228" w:lineRule="exact"/>
        <w:ind w:left="1391" w:right="1408" w:firstLine="0"/>
        <w:jc w:val="center"/>
        <w:rPr>
          <w:b w:val="0"/>
          <w:bCs w:val="0"/>
        </w:rPr>
      </w:pPr>
    </w:p>
    <w:p w14:paraId="036ACFFF" w14:textId="5083137E" w:rsidR="00C451F7" w:rsidRDefault="00504DAF" w:rsidP="00C451F7">
      <w:pPr>
        <w:pStyle w:val="Heading2"/>
        <w:spacing w:before="91" w:line="228" w:lineRule="exact"/>
        <w:ind w:left="1391" w:right="1408" w:firstLine="0"/>
        <w:jc w:val="center"/>
      </w:pPr>
      <w:r>
        <w:t>A</w:t>
      </w:r>
      <w:r w:rsidR="00C451F7">
        <w:t>BSTRACT</w:t>
      </w:r>
    </w:p>
    <w:p w14:paraId="33BA1ADE" w14:textId="77777777" w:rsidR="00C451F7" w:rsidRDefault="00C451F7" w:rsidP="00C451F7">
      <w:pPr>
        <w:pStyle w:val="Heading2"/>
        <w:spacing w:before="91" w:line="228" w:lineRule="exact"/>
        <w:ind w:left="1391" w:right="1408" w:firstLine="0"/>
        <w:jc w:val="center"/>
      </w:pPr>
    </w:p>
    <w:p w14:paraId="37D668ED" w14:textId="63BF7EEE" w:rsidR="00C451F7" w:rsidRPr="00504DAF" w:rsidRDefault="00C451F7" w:rsidP="003F1D0D">
      <w:pPr>
        <w:shd w:val="clear" w:color="auto" w:fill="FFFFFF"/>
        <w:jc w:val="both"/>
        <w:textAlignment w:val="baseline"/>
        <w:rPr>
          <w:color w:val="000000" w:themeColor="text1"/>
          <w:sz w:val="20"/>
          <w:szCs w:val="20"/>
        </w:rPr>
      </w:pPr>
      <w:r w:rsidRPr="00504DAF">
        <w:rPr>
          <w:color w:val="000000" w:themeColor="text1"/>
          <w:sz w:val="20"/>
          <w:szCs w:val="20"/>
        </w:rPr>
        <w:t xml:space="preserve">With the increasing adoption of the Internet of Things (IoT), connected devices have penetrated </w:t>
      </w:r>
      <w:hyperlink r:id="rId6" w:history="1">
        <w:r w:rsidRPr="00504DAF">
          <w:rPr>
            <w:color w:val="000000" w:themeColor="text1"/>
            <w:sz w:val="20"/>
            <w:szCs w:val="20"/>
          </w:rPr>
          <w:t>every facet of our life</w:t>
        </w:r>
      </w:hyperlink>
      <w:r w:rsidRPr="00504DAF">
        <w:rPr>
          <w:color w:val="000000" w:themeColor="text1"/>
          <w:sz w:val="20"/>
          <w:szCs w:val="20"/>
        </w:rPr>
        <w:t xml:space="preserve">, from  fitness and health care, </w:t>
      </w:r>
      <w:hyperlink r:id="rId7" w:history="1">
        <w:r w:rsidRPr="00504DAF">
          <w:rPr>
            <w:color w:val="000000" w:themeColor="text1"/>
            <w:sz w:val="20"/>
            <w:szCs w:val="20"/>
          </w:rPr>
          <w:t>automotive</w:t>
        </w:r>
      </w:hyperlink>
      <w:r w:rsidRPr="00504DAF">
        <w:rPr>
          <w:color w:val="000000" w:themeColor="text1"/>
          <w:sz w:val="20"/>
          <w:szCs w:val="20"/>
        </w:rPr>
        <w:t>, home automation, and logistics, to  industrial IoT and smart cities.</w:t>
      </w:r>
      <w:r w:rsidR="003F1D0D" w:rsidRPr="00504DAF">
        <w:rPr>
          <w:sz w:val="20"/>
          <w:szCs w:val="20"/>
        </w:rPr>
        <w:t xml:space="preserve"> </w:t>
      </w:r>
      <w:r w:rsidR="003F1D0D" w:rsidRPr="00504DAF">
        <w:rPr>
          <w:color w:val="000000" w:themeColor="text1"/>
          <w:sz w:val="20"/>
          <w:szCs w:val="20"/>
        </w:rPr>
        <w:t>Therefore, it makes sense that IoT, linked devices, and automation will find use in agriculture and as a result, significantly improve almost every aspect of it. In recent years, farming has seen a significant amount of technical change that appears to be more industrialised and technology-driven. Farmers can benefit from increased control over the process of producing livestock and cultivating crops by using a variety of smart agriculture tools, which also increases predictability and efficiency. As a result, the global spread of smart farming technologies has expanded along with the rise in consumer demand for agricultural products. The IoT market share in agricultural grew to $5.6 billion in 2020.</w:t>
      </w:r>
      <w:r w:rsidRPr="00504DAF">
        <w:rPr>
          <w:color w:val="000000" w:themeColor="text1"/>
          <w:sz w:val="20"/>
          <w:szCs w:val="20"/>
        </w:rPr>
        <w:t xml:space="preserve"> </w:t>
      </w:r>
    </w:p>
    <w:p w14:paraId="677E864A" w14:textId="77777777" w:rsidR="003F1D0D" w:rsidRPr="00504DAF" w:rsidRDefault="003F1D0D" w:rsidP="003F1D0D">
      <w:pPr>
        <w:shd w:val="clear" w:color="auto" w:fill="FFFFFF"/>
        <w:jc w:val="both"/>
        <w:textAlignment w:val="baseline"/>
        <w:rPr>
          <w:sz w:val="20"/>
          <w:szCs w:val="20"/>
        </w:rPr>
      </w:pPr>
    </w:p>
    <w:p w14:paraId="37840F16" w14:textId="2B90EDE4" w:rsidR="00C451F7" w:rsidRDefault="003F1D0D" w:rsidP="00C451F7">
      <w:pPr>
        <w:pStyle w:val="BodyText"/>
        <w:ind w:left="100"/>
        <w:jc w:val="both"/>
      </w:pPr>
      <w:r>
        <w:rPr>
          <w:b/>
        </w:rPr>
        <w:t>K</w:t>
      </w:r>
      <w:r w:rsidR="00C451F7">
        <w:rPr>
          <w:b/>
        </w:rPr>
        <w:t>eywords</w:t>
      </w:r>
      <w:r w:rsidR="00C451F7">
        <w:t>—</w:t>
      </w:r>
      <w:r w:rsidR="00C451F7" w:rsidRPr="00C451F7">
        <w:rPr>
          <w:color w:val="000000" w:themeColor="text1"/>
          <w:sz w:val="24"/>
          <w:szCs w:val="24"/>
        </w:rPr>
        <w:t xml:space="preserve"> </w:t>
      </w:r>
      <w:r w:rsidR="00C451F7" w:rsidRPr="00C451F7">
        <w:rPr>
          <w:color w:val="000000" w:themeColor="text1"/>
        </w:rPr>
        <w:t>IoT,</w:t>
      </w:r>
      <w:r w:rsidR="00C451F7" w:rsidRPr="00C451F7">
        <w:rPr>
          <w:b/>
          <w:color w:val="000000" w:themeColor="text1"/>
        </w:rPr>
        <w:t xml:space="preserve"> </w:t>
      </w:r>
      <w:r w:rsidR="00C451F7" w:rsidRPr="00C451F7">
        <w:rPr>
          <w:color w:val="000000" w:themeColor="text1"/>
        </w:rPr>
        <w:t>AI, ML, GPS, ICT</w:t>
      </w:r>
      <w:r w:rsidR="00C451F7">
        <w:t xml:space="preserve"> </w:t>
      </w:r>
    </w:p>
    <w:p w14:paraId="6043814D" w14:textId="77777777" w:rsidR="00C451F7" w:rsidRDefault="00C451F7" w:rsidP="00C451F7">
      <w:pPr>
        <w:pStyle w:val="BodyText"/>
        <w:spacing w:before="6"/>
      </w:pPr>
    </w:p>
    <w:p w14:paraId="18C45DA9" w14:textId="77777777" w:rsidR="00C451F7" w:rsidRDefault="00C451F7" w:rsidP="00C451F7">
      <w:pPr>
        <w:pStyle w:val="Heading2"/>
        <w:numPr>
          <w:ilvl w:val="0"/>
          <w:numId w:val="6"/>
        </w:numPr>
        <w:tabs>
          <w:tab w:val="left" w:pos="3946"/>
          <w:tab w:val="left" w:pos="3947"/>
        </w:tabs>
        <w:ind w:hanging="332"/>
        <w:jc w:val="left"/>
      </w:pPr>
      <w:r>
        <w:t>INTRODUCTION</w:t>
      </w:r>
    </w:p>
    <w:p w14:paraId="4049EB72" w14:textId="73771A04" w:rsidR="00C451F7" w:rsidRPr="00504DAF" w:rsidRDefault="0091712D" w:rsidP="0091712D">
      <w:pPr>
        <w:pStyle w:val="BodyText"/>
        <w:spacing w:before="5"/>
        <w:jc w:val="both"/>
        <w:rPr>
          <w:bCs/>
        </w:rPr>
      </w:pPr>
      <w:r w:rsidRPr="00504DAF">
        <w:rPr>
          <w:bCs/>
        </w:rPr>
        <w:t xml:space="preserve">An emerging idea called "smart farming" advocates abandoning conventional farming </w:t>
      </w:r>
      <w:proofErr w:type="spellStart"/>
      <w:r w:rsidRPr="00504DAF">
        <w:rPr>
          <w:bCs/>
        </w:rPr>
        <w:t>practises</w:t>
      </w:r>
      <w:proofErr w:type="spellEnd"/>
      <w:r w:rsidRPr="00504DAF">
        <w:rPr>
          <w:bCs/>
        </w:rPr>
        <w:t xml:space="preserve"> in </w:t>
      </w:r>
      <w:proofErr w:type="spellStart"/>
      <w:r w:rsidRPr="00504DAF">
        <w:rPr>
          <w:bCs/>
        </w:rPr>
        <w:t>favour</w:t>
      </w:r>
      <w:proofErr w:type="spellEnd"/>
      <w:r w:rsidRPr="00504DAF">
        <w:rPr>
          <w:bCs/>
        </w:rPr>
        <w:t xml:space="preserve"> of embracing technology. To increase the amount and quality of the harvest, it makes use of geospatial AI approaches along with robots, IoT, drones, and AI. These days, efficient farming also </w:t>
      </w:r>
      <w:proofErr w:type="spellStart"/>
      <w:r w:rsidRPr="00504DAF">
        <w:rPr>
          <w:bCs/>
        </w:rPr>
        <w:t>emphasises</w:t>
      </w:r>
      <w:proofErr w:type="spellEnd"/>
      <w:r w:rsidRPr="00504DAF">
        <w:rPr>
          <w:bCs/>
        </w:rPr>
        <w:t xml:space="preserve"> the best use of </w:t>
      </w:r>
      <w:proofErr w:type="spellStart"/>
      <w:r w:rsidRPr="00504DAF">
        <w:rPr>
          <w:bCs/>
        </w:rPr>
        <w:t>labourers</w:t>
      </w:r>
      <w:proofErr w:type="spellEnd"/>
      <w:r w:rsidRPr="00504DAF">
        <w:rPr>
          <w:bCs/>
        </w:rPr>
        <w:t>. Thanks to incredible breakthroughs in AI and IoT devices, smart farms, which use these technologies, are no longer just a distant fantasy but rather a reality. The agriculture industry has changed significantly over the last few decades, and today it is possible to produce plants even in the most inhospitable climate zones. cultivation of crops that are better able to withstand weeds, insects, and climate change</w:t>
      </w:r>
    </w:p>
    <w:p w14:paraId="6EDA4017" w14:textId="35A88FF2" w:rsidR="00C451F7" w:rsidRPr="00504DAF" w:rsidRDefault="00C451F7" w:rsidP="0091712D">
      <w:pPr>
        <w:shd w:val="clear" w:color="auto" w:fill="FFFFFF"/>
        <w:jc w:val="both"/>
        <w:textAlignment w:val="baseline"/>
        <w:rPr>
          <w:bCs/>
          <w:color w:val="000000" w:themeColor="text1"/>
          <w:sz w:val="20"/>
          <w:szCs w:val="20"/>
        </w:rPr>
      </w:pPr>
      <w:r w:rsidRPr="00504DAF">
        <w:rPr>
          <w:bCs/>
          <w:color w:val="000000" w:themeColor="text1"/>
          <w:sz w:val="20"/>
          <w:szCs w:val="20"/>
        </w:rPr>
        <w:t xml:space="preserve"> [1].</w:t>
      </w:r>
    </w:p>
    <w:p w14:paraId="45D99DBA" w14:textId="77777777" w:rsidR="00C451F7" w:rsidRPr="0091712D" w:rsidRDefault="00C451F7" w:rsidP="0091712D">
      <w:pPr>
        <w:pStyle w:val="Heading2"/>
        <w:shd w:val="clear" w:color="auto" w:fill="FFFFFF"/>
        <w:textAlignment w:val="baseline"/>
        <w:rPr>
          <w:rFonts w:ascii="Bookman Old Style" w:hAnsi="Bookman Old Style"/>
          <w:b w:val="0"/>
          <w:color w:val="000000"/>
          <w:sz w:val="24"/>
          <w:szCs w:val="24"/>
        </w:rPr>
      </w:pPr>
    </w:p>
    <w:p w14:paraId="4884CDA6" w14:textId="77777777" w:rsidR="00C451F7" w:rsidRPr="00211A6E" w:rsidRDefault="00211A6E" w:rsidP="00C451F7">
      <w:pPr>
        <w:pStyle w:val="Heading2"/>
        <w:numPr>
          <w:ilvl w:val="0"/>
          <w:numId w:val="6"/>
        </w:numPr>
        <w:tabs>
          <w:tab w:val="left" w:pos="4077"/>
        </w:tabs>
        <w:spacing w:before="1"/>
        <w:ind w:left="4076" w:hanging="320"/>
        <w:jc w:val="left"/>
      </w:pPr>
      <w:r w:rsidRPr="00211A6E">
        <w:rPr>
          <w:bCs w:val="0"/>
          <w:color w:val="000000" w:themeColor="text1"/>
        </w:rPr>
        <w:t>SMART FARMING</w:t>
      </w:r>
    </w:p>
    <w:p w14:paraId="29D2346B" w14:textId="77777777" w:rsidR="00211A6E" w:rsidRPr="00211A6E" w:rsidRDefault="00211A6E" w:rsidP="00211A6E">
      <w:pPr>
        <w:pStyle w:val="Heading2"/>
        <w:tabs>
          <w:tab w:val="left" w:pos="4077"/>
        </w:tabs>
        <w:spacing w:before="1"/>
        <w:ind w:left="4076" w:firstLine="0"/>
        <w:jc w:val="right"/>
      </w:pPr>
    </w:p>
    <w:p w14:paraId="0031C1EB" w14:textId="77777777" w:rsidR="00C451F7" w:rsidRDefault="00C451F7" w:rsidP="00C451F7">
      <w:pPr>
        <w:pStyle w:val="BodyText"/>
        <w:spacing w:before="9"/>
        <w:rPr>
          <w:b/>
          <w:sz w:val="19"/>
        </w:rPr>
      </w:pPr>
    </w:p>
    <w:p w14:paraId="41A1EE05" w14:textId="35C78810" w:rsidR="006F18E6" w:rsidRDefault="006F18E6" w:rsidP="00211A6E">
      <w:pPr>
        <w:spacing w:after="450"/>
        <w:jc w:val="both"/>
        <w:textAlignment w:val="baseline"/>
        <w:rPr>
          <w:color w:val="000000" w:themeColor="text1"/>
          <w:sz w:val="20"/>
          <w:szCs w:val="20"/>
        </w:rPr>
      </w:pPr>
      <w:r w:rsidRPr="006F18E6">
        <w:rPr>
          <w:color w:val="000000" w:themeColor="text1"/>
          <w:sz w:val="20"/>
          <w:szCs w:val="20"/>
        </w:rPr>
        <w:t xml:space="preserve">The idea of "smart farming" aims to make the </w:t>
      </w:r>
      <w:proofErr w:type="spellStart"/>
      <w:r w:rsidRPr="006F18E6">
        <w:rPr>
          <w:color w:val="000000" w:themeColor="text1"/>
          <w:sz w:val="20"/>
          <w:szCs w:val="20"/>
        </w:rPr>
        <w:t>practise</w:t>
      </w:r>
      <w:proofErr w:type="spellEnd"/>
      <w:r w:rsidRPr="006F18E6">
        <w:rPr>
          <w:color w:val="000000" w:themeColor="text1"/>
          <w:sz w:val="20"/>
          <w:szCs w:val="20"/>
        </w:rPr>
        <w:t xml:space="preserve"> dependable, sustainable, and predictable. Although smart farming is still one of the farming industry's top priorities, using conventional farming techniques frequently makes it impossible to achieve this goal. But with to innovations in the internet of things, robotics, drones, sensors, and actuators, this transformation is a thing of the past.  </w:t>
      </w:r>
      <w:proofErr w:type="spellStart"/>
      <w:r w:rsidRPr="006F18E6">
        <w:rPr>
          <w:color w:val="000000" w:themeColor="text1"/>
          <w:sz w:val="20"/>
          <w:szCs w:val="20"/>
        </w:rPr>
        <w:t>Utilising</w:t>
      </w:r>
      <w:proofErr w:type="spellEnd"/>
      <w:r w:rsidRPr="006F18E6">
        <w:rPr>
          <w:color w:val="000000" w:themeColor="text1"/>
          <w:sz w:val="20"/>
          <w:szCs w:val="20"/>
        </w:rPr>
        <w:t xml:space="preserve"> a variety of technologies, such as UAVs, AI, machine learning, robotics, and IoT, smart farming management oversees agricultural operations, reduces the need for human </w:t>
      </w:r>
      <w:proofErr w:type="spellStart"/>
      <w:r w:rsidRPr="006F18E6">
        <w:rPr>
          <w:color w:val="000000" w:themeColor="text1"/>
          <w:sz w:val="20"/>
          <w:szCs w:val="20"/>
        </w:rPr>
        <w:t>labour</w:t>
      </w:r>
      <w:proofErr w:type="spellEnd"/>
      <w:r w:rsidRPr="006F18E6">
        <w:rPr>
          <w:color w:val="000000" w:themeColor="text1"/>
          <w:sz w:val="20"/>
          <w:szCs w:val="20"/>
        </w:rPr>
        <w:t>, and increases the quality and output of agricultural products. These applications give farmers complete control over the level of activity on their farms. Additionally, it helped them make decisions that would show off their cattle and harvests. Internet use is coupled with smart farming.</w:t>
      </w:r>
    </w:p>
    <w:p w14:paraId="7ACD76C5" w14:textId="3E9051E1" w:rsidR="00211A6E" w:rsidRDefault="00211A6E" w:rsidP="00211A6E">
      <w:pPr>
        <w:spacing w:after="450"/>
        <w:jc w:val="both"/>
        <w:textAlignment w:val="baseline"/>
        <w:rPr>
          <w:color w:val="000000" w:themeColor="text1"/>
          <w:sz w:val="20"/>
          <w:szCs w:val="20"/>
        </w:rPr>
      </w:pPr>
      <w:r w:rsidRPr="00211A6E">
        <w:rPr>
          <w:color w:val="000000" w:themeColor="text1"/>
          <w:sz w:val="20"/>
          <w:szCs w:val="20"/>
        </w:rPr>
        <w:t>Today, their various technologies farmers can leverage to manage their farms, including:</w:t>
      </w:r>
    </w:p>
    <w:p w14:paraId="37524E8C" w14:textId="77777777" w:rsidR="00211A6E" w:rsidRPr="00211A6E" w:rsidRDefault="00211A6E" w:rsidP="001641BC">
      <w:pPr>
        <w:shd w:val="clear" w:color="auto" w:fill="FFFFFF"/>
        <w:jc w:val="both"/>
        <w:textAlignment w:val="baseline"/>
        <w:rPr>
          <w:color w:val="000000" w:themeColor="text1"/>
          <w:sz w:val="20"/>
          <w:szCs w:val="20"/>
        </w:rPr>
      </w:pPr>
      <w:r w:rsidRPr="00211A6E">
        <w:rPr>
          <w:color w:val="000000" w:themeColor="text1"/>
          <w:sz w:val="20"/>
          <w:szCs w:val="20"/>
        </w:rPr>
        <w:lastRenderedPageBreak/>
        <w:t>GPS Location systems &amp; Geographical Information Systems &amp; Satellite Imagery.</w:t>
      </w:r>
    </w:p>
    <w:p w14:paraId="6B9C1AF6" w14:textId="77777777" w:rsidR="00211A6E" w:rsidRP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1. For monitoring humidity sensors, water levels, Soil Ph, Sunshine, &amp; temperature.</w:t>
      </w:r>
    </w:p>
    <w:p w14:paraId="5EC341DB" w14:textId="77777777" w:rsidR="00211A6E" w:rsidRDefault="00211A6E" w:rsidP="001641BC">
      <w:pPr>
        <w:shd w:val="clear" w:color="auto" w:fill="FFFFFF"/>
        <w:jc w:val="both"/>
        <w:textAlignment w:val="baseline"/>
        <w:rPr>
          <w:color w:val="000000" w:themeColor="text1"/>
          <w:sz w:val="20"/>
          <w:szCs w:val="20"/>
        </w:rPr>
      </w:pPr>
      <w:r w:rsidRPr="00211A6E">
        <w:rPr>
          <w:color w:val="000000" w:themeColor="text1"/>
          <w:sz w:val="20"/>
          <w:szCs w:val="20"/>
        </w:rPr>
        <w:t xml:space="preserve"> 2. Agriculture specific software that merges agronomy &amp; cybernetic to make farm management</w:t>
      </w:r>
    </w:p>
    <w:p w14:paraId="03C25D62" w14:textId="77777777" w:rsidR="00211A6E" w:rsidRP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 xml:space="preserve">    hassle-free.</w:t>
      </w:r>
    </w:p>
    <w:p w14:paraId="52851E84" w14:textId="77777777" w:rsid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3.Communication via Cellular IoT solutions &amp; Low-power wide-area networks (LPWANs).</w:t>
      </w:r>
    </w:p>
    <w:p w14:paraId="57F08458" w14:textId="77777777" w:rsidR="00211A6E" w:rsidRPr="00211A6E" w:rsidRDefault="00211A6E" w:rsidP="001641BC">
      <w:pPr>
        <w:shd w:val="clear" w:color="auto" w:fill="FFFFFF"/>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4. Data Analysis systems  provides farmers with real-time data on crop and animal health.</w:t>
      </w:r>
    </w:p>
    <w:p w14:paraId="41120E5E" w14:textId="77777777" w:rsidR="00211A6E" w:rsidRPr="00211A6E" w:rsidRDefault="00211A6E" w:rsidP="00211A6E">
      <w:pPr>
        <w:pStyle w:val="NormalWeb"/>
        <w:shd w:val="clear" w:color="auto" w:fill="FFFFFF"/>
        <w:spacing w:before="0" w:beforeAutospacing="0" w:after="0" w:afterAutospacing="0"/>
        <w:jc w:val="both"/>
        <w:textAlignment w:val="baseline"/>
        <w:rPr>
          <w:color w:val="000000" w:themeColor="text1"/>
          <w:sz w:val="20"/>
          <w:szCs w:val="20"/>
        </w:rPr>
      </w:pPr>
    </w:p>
    <w:p w14:paraId="6CBE034A" w14:textId="77777777" w:rsidR="00211A6E" w:rsidRDefault="00211A6E" w:rsidP="00211A6E">
      <w:pPr>
        <w:pStyle w:val="NormalWeb"/>
        <w:shd w:val="clear" w:color="auto" w:fill="FFFFFF"/>
        <w:spacing w:before="0" w:beforeAutospacing="0" w:after="0" w:afterAutospacing="0"/>
        <w:jc w:val="both"/>
        <w:textAlignment w:val="baseline"/>
        <w:rPr>
          <w:color w:val="000000" w:themeColor="text1"/>
          <w:sz w:val="20"/>
          <w:szCs w:val="20"/>
        </w:rPr>
      </w:pPr>
      <w:r w:rsidRPr="00211A6E">
        <w:rPr>
          <w:color w:val="000000" w:themeColor="text1"/>
          <w:sz w:val="20"/>
          <w:szCs w:val="20"/>
        </w:rPr>
        <w:t xml:space="preserve">Smart Farming is also called precision agricultural and is one of the deprecative </w:t>
      </w:r>
      <w:hyperlink r:id="rId8" w:history="1">
        <w:r w:rsidRPr="00211A6E">
          <w:rPr>
            <w:rStyle w:val="15"/>
            <w:rFonts w:ascii="Times New Roman" w:hAnsi="Times New Roman"/>
            <w:color w:val="000000" w:themeColor="text1"/>
            <w:sz w:val="20"/>
            <w:szCs w:val="20"/>
          </w:rPr>
          <w:t>use cases of spatial data science</w:t>
        </w:r>
      </w:hyperlink>
      <w:r w:rsidRPr="00211A6E">
        <w:rPr>
          <w:color w:val="000000" w:themeColor="text1"/>
          <w:sz w:val="20"/>
          <w:szCs w:val="20"/>
        </w:rPr>
        <w:t xml:space="preserve">. It </w:t>
      </w:r>
      <w:proofErr w:type="gramStart"/>
      <w:r w:rsidRPr="00211A6E">
        <w:rPr>
          <w:color w:val="000000" w:themeColor="text1"/>
          <w:sz w:val="20"/>
          <w:szCs w:val="20"/>
        </w:rPr>
        <w:t>conceive</w:t>
      </w:r>
      <w:proofErr w:type="gramEnd"/>
      <w:r w:rsidRPr="00211A6E">
        <w:rPr>
          <w:color w:val="000000" w:themeColor="text1"/>
          <w:sz w:val="20"/>
          <w:szCs w:val="20"/>
        </w:rPr>
        <w:t xml:space="preserve"> analyzing the </w:t>
      </w:r>
      <w:proofErr w:type="spellStart"/>
      <w:r w:rsidRPr="00211A6E">
        <w:rPr>
          <w:color w:val="000000" w:themeColor="text1"/>
          <w:sz w:val="20"/>
          <w:szCs w:val="20"/>
        </w:rPr>
        <w:t>LandSat</w:t>
      </w:r>
      <w:proofErr w:type="spellEnd"/>
      <w:r w:rsidRPr="00211A6E">
        <w:rPr>
          <w:color w:val="000000" w:themeColor="text1"/>
          <w:sz w:val="20"/>
          <w:szCs w:val="20"/>
        </w:rPr>
        <w:t xml:space="preserve"> data &amp; satellite imagery data of fields to make predictions about crop health, production demonstration, and weather forecasting. Artificial Intelligence and Machine Learning are the application for the future, and they can help close this gap. The </w:t>
      </w:r>
      <w:proofErr w:type="spellStart"/>
      <w:r w:rsidRPr="00211A6E">
        <w:rPr>
          <w:color w:val="000000" w:themeColor="text1"/>
          <w:sz w:val="20"/>
          <w:szCs w:val="20"/>
        </w:rPr>
        <w:t>AgTech</w:t>
      </w:r>
      <w:proofErr w:type="spellEnd"/>
      <w:r w:rsidRPr="00211A6E">
        <w:rPr>
          <w:color w:val="000000" w:themeColor="text1"/>
          <w:sz w:val="20"/>
          <w:szCs w:val="20"/>
        </w:rPr>
        <w:t xml:space="preserve"> industry is devising use of, satellite imagery data, Landsat data, IoT data, and visual image and driving through </w:t>
      </w:r>
      <w:hyperlink r:id="rId9" w:history="1">
        <w:r w:rsidRPr="00211A6E">
          <w:rPr>
            <w:rStyle w:val="Hyperlink"/>
            <w:rFonts w:eastAsiaTheme="majorEastAsia"/>
            <w:color w:val="000000" w:themeColor="text1"/>
            <w:sz w:val="20"/>
            <w:szCs w:val="20"/>
          </w:rPr>
          <w:t>spatial analysis</w:t>
        </w:r>
      </w:hyperlink>
      <w:r w:rsidRPr="00211A6E">
        <w:rPr>
          <w:color w:val="000000" w:themeColor="text1"/>
          <w:sz w:val="20"/>
          <w:szCs w:val="20"/>
        </w:rPr>
        <w:t xml:space="preserve"> techniques for enabling farm management and improve productivity. It will finally amend crop production and agricultural efficiencies, and minify food production costs.  There are various </w:t>
      </w:r>
      <w:proofErr w:type="spellStart"/>
      <w:r w:rsidRPr="00211A6E">
        <w:rPr>
          <w:color w:val="000000" w:themeColor="text1"/>
          <w:sz w:val="20"/>
          <w:szCs w:val="20"/>
        </w:rPr>
        <w:t>AgTech</w:t>
      </w:r>
      <w:proofErr w:type="spellEnd"/>
      <w:r w:rsidRPr="00211A6E">
        <w:rPr>
          <w:color w:val="000000" w:themeColor="text1"/>
          <w:sz w:val="20"/>
          <w:szCs w:val="20"/>
        </w:rPr>
        <w:t xml:space="preserve"> start-ups nowadays that aim at giving benefits to investors in the form of farmland in their investment portfolios. They are also working towards structuring it in the foremost way possible. As smart farming continues to develop, the </w:t>
      </w:r>
      <w:proofErr w:type="spellStart"/>
      <w:r w:rsidRPr="00211A6E">
        <w:rPr>
          <w:color w:val="000000" w:themeColor="text1"/>
          <w:sz w:val="20"/>
          <w:szCs w:val="20"/>
        </w:rPr>
        <w:t>AgTech</w:t>
      </w:r>
      <w:proofErr w:type="spellEnd"/>
      <w:r w:rsidRPr="00211A6E">
        <w:rPr>
          <w:color w:val="000000" w:themeColor="text1"/>
          <w:sz w:val="20"/>
          <w:szCs w:val="20"/>
        </w:rPr>
        <w:t xml:space="preserve"> industry will proceed to informant newer investment possibility. There is a scope for several assets-based disarrange that can specify the way investors pump in finance in this sector. </w:t>
      </w:r>
    </w:p>
    <w:p w14:paraId="5091113D" w14:textId="77777777" w:rsidR="00211A6E" w:rsidRPr="00211A6E" w:rsidRDefault="00211A6E" w:rsidP="00211A6E">
      <w:pPr>
        <w:pStyle w:val="NormalWeb"/>
        <w:shd w:val="clear" w:color="auto" w:fill="FFFFFF"/>
        <w:spacing w:before="0" w:beforeAutospacing="0" w:after="0" w:afterAutospacing="0"/>
        <w:jc w:val="both"/>
        <w:textAlignment w:val="baseline"/>
        <w:rPr>
          <w:color w:val="000000" w:themeColor="text1"/>
          <w:sz w:val="20"/>
          <w:szCs w:val="20"/>
        </w:rPr>
      </w:pPr>
    </w:p>
    <w:p w14:paraId="684F259A" w14:textId="77777777" w:rsidR="00C451F7" w:rsidRDefault="00211A6E" w:rsidP="00C451F7">
      <w:pPr>
        <w:pStyle w:val="ListParagraph"/>
        <w:numPr>
          <w:ilvl w:val="0"/>
          <w:numId w:val="5"/>
        </w:numPr>
        <w:tabs>
          <w:tab w:val="left" w:pos="388"/>
        </w:tabs>
        <w:spacing w:before="1" w:line="228" w:lineRule="exact"/>
        <w:jc w:val="both"/>
        <w:rPr>
          <w:b/>
          <w:sz w:val="20"/>
        </w:rPr>
      </w:pPr>
      <w:r>
        <w:rPr>
          <w:b/>
          <w:sz w:val="20"/>
        </w:rPr>
        <w:t xml:space="preserve">Smart </w:t>
      </w:r>
      <w:r w:rsidRPr="00211A6E">
        <w:rPr>
          <w:b/>
          <w:color w:val="000000" w:themeColor="text1"/>
          <w:sz w:val="20"/>
          <w:szCs w:val="20"/>
        </w:rPr>
        <w:t>Farming vs Traditional Farming Techniques</w:t>
      </w:r>
      <w:r>
        <w:rPr>
          <w:b/>
          <w:sz w:val="20"/>
        </w:rPr>
        <w:t xml:space="preserve"> </w:t>
      </w:r>
      <w:r w:rsidR="00C451F7">
        <w:rPr>
          <w:b/>
          <w:sz w:val="20"/>
        </w:rPr>
        <w:t>Selecting</w:t>
      </w:r>
      <w:r w:rsidR="00C451F7">
        <w:rPr>
          <w:b/>
          <w:spacing w:val="-2"/>
          <w:sz w:val="20"/>
        </w:rPr>
        <w:t xml:space="preserve"> </w:t>
      </w:r>
      <w:r w:rsidR="00C451F7">
        <w:rPr>
          <w:b/>
          <w:sz w:val="20"/>
        </w:rPr>
        <w:t>a</w:t>
      </w:r>
      <w:r w:rsidR="00C451F7">
        <w:rPr>
          <w:b/>
          <w:spacing w:val="-1"/>
          <w:sz w:val="20"/>
        </w:rPr>
        <w:t xml:space="preserve"> </w:t>
      </w:r>
      <w:r w:rsidR="00C451F7">
        <w:rPr>
          <w:b/>
          <w:sz w:val="20"/>
        </w:rPr>
        <w:t>Template</w:t>
      </w:r>
      <w:r w:rsidR="00C451F7">
        <w:rPr>
          <w:b/>
          <w:spacing w:val="-1"/>
          <w:sz w:val="20"/>
        </w:rPr>
        <w:t xml:space="preserve"> </w:t>
      </w:r>
      <w:r w:rsidR="00C451F7">
        <w:rPr>
          <w:b/>
          <w:sz w:val="20"/>
        </w:rPr>
        <w:t>(Heading</w:t>
      </w:r>
      <w:r w:rsidR="00C451F7">
        <w:rPr>
          <w:b/>
          <w:spacing w:val="-1"/>
          <w:sz w:val="20"/>
        </w:rPr>
        <w:t xml:space="preserve"> </w:t>
      </w:r>
      <w:r w:rsidR="00C451F7">
        <w:rPr>
          <w:b/>
          <w:sz w:val="20"/>
        </w:rPr>
        <w:t>2)</w:t>
      </w:r>
    </w:p>
    <w:p w14:paraId="3F6279FC" w14:textId="77777777" w:rsidR="00211A6E" w:rsidRPr="00211A6E" w:rsidRDefault="00211A6E" w:rsidP="00211A6E">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211A6E">
        <w:rPr>
          <w:color w:val="000000" w:themeColor="text1"/>
          <w:sz w:val="20"/>
          <w:szCs w:val="20"/>
        </w:rPr>
        <w:t xml:space="preserve">Smart farming is so much different from conventional farming methods. Let us investigate the conventional   farming vs. smart farming debate. </w:t>
      </w:r>
    </w:p>
    <w:p w14:paraId="3FEE87BF" w14:textId="77777777"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 Based on Farming Practices </w:t>
      </w:r>
    </w:p>
    <w:p w14:paraId="3CDA8400" w14:textId="77777777"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Conventional  methods involve homogenous practices for crop production across the region. Smart farming methods go a step ahead and examine suitable crops and their water requirements to ensure resource optimization. </w:t>
      </w:r>
    </w:p>
    <w:p w14:paraId="2606D722" w14:textId="77777777"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Based on Maintenance </w:t>
      </w:r>
    </w:p>
    <w:p w14:paraId="6F77F2BD" w14:textId="77777777"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In Conventional farming, the field data gets preserved manually, which could lead to errors. There is no scope for the sensing of soil problems in advance. Smart methods of farming help overwhelm this difficulty and prevent financial losses. </w:t>
      </w:r>
    </w:p>
    <w:p w14:paraId="67A8301F" w14:textId="77777777"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Based on Use of Fertilizers and Pesticides </w:t>
      </w:r>
    </w:p>
    <w:p w14:paraId="3A4B1205" w14:textId="77777777"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Smart methods of farming modify farmers to use fertilizers and pesticides wherever necessary. There is no such scope in Conventional farming. Fertilizer distribution systems give crop recommendations supported on NPK (nitrogen, phosphorus, potassium) values and yield prediction supported on soil samples and farm area. </w:t>
      </w:r>
    </w:p>
    <w:p w14:paraId="6CFF0DD9" w14:textId="77777777"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sidRPr="00E42C85">
        <w:rPr>
          <w:b/>
          <w:color w:val="000000" w:themeColor="text1"/>
          <w:sz w:val="20"/>
          <w:szCs w:val="20"/>
        </w:rPr>
        <w:t xml:space="preserve">Based on Satellite imagery </w:t>
      </w:r>
    </w:p>
    <w:p w14:paraId="0FC33B57" w14:textId="77777777"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Smart technique of farming helps in detecting affected areas for fetching corrective steps. Zone detection, geo-tagging, and related techniques are not achievable in traditional farming. When we discussion of the affected areas, satellites and related imagery data can monitor soil conditions like moisture level and ground heat for distinguishing ideal scenarios to grow crops. Moreover, satellite imagery can also help in observance the natural environment of a farm for better targeting of fertilizers and pesticides. </w:t>
      </w:r>
    </w:p>
    <w:p w14:paraId="4FC835AC" w14:textId="77777777" w:rsidR="00E42C85" w:rsidRPr="00E42C85" w:rsidRDefault="00E42C85" w:rsidP="00E42C85">
      <w:pPr>
        <w:pStyle w:val="ListParagraph"/>
        <w:numPr>
          <w:ilvl w:val="0"/>
          <w:numId w:val="5"/>
        </w:numPr>
        <w:shd w:val="clear" w:color="auto" w:fill="FFFFFF"/>
        <w:jc w:val="both"/>
        <w:textAlignment w:val="baseline"/>
        <w:outlineLvl w:val="2"/>
        <w:rPr>
          <w:b/>
          <w:color w:val="000000" w:themeColor="text1"/>
          <w:sz w:val="20"/>
          <w:szCs w:val="20"/>
        </w:rPr>
      </w:pPr>
      <w:r>
        <w:rPr>
          <w:b/>
          <w:color w:val="000000" w:themeColor="text1"/>
          <w:sz w:val="20"/>
          <w:szCs w:val="20"/>
        </w:rPr>
        <w:t>B</w:t>
      </w:r>
      <w:r w:rsidRPr="00E42C85">
        <w:rPr>
          <w:b/>
          <w:color w:val="000000" w:themeColor="text1"/>
          <w:sz w:val="20"/>
          <w:szCs w:val="20"/>
        </w:rPr>
        <w:t xml:space="preserve">ased on Weather Prediction </w:t>
      </w:r>
    </w:p>
    <w:p w14:paraId="4EBFE2BF" w14:textId="77777777"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Conventional methods lack in technology, so there is no way farmers can predict the weather. Technology in smart technique helps in the analysis and prediction of weather to prevent crop damage from unseasonal rain or drought. Likewise, pest attack prediction models also enable planning in advance for the expected attack. </w:t>
      </w:r>
    </w:p>
    <w:p w14:paraId="326A9C5E" w14:textId="77777777" w:rsidR="00E42C85" w:rsidRPr="00E42C85" w:rsidRDefault="00E42C85" w:rsidP="00E42C85">
      <w:pPr>
        <w:pStyle w:val="ListParagraph"/>
        <w:numPr>
          <w:ilvl w:val="0"/>
          <w:numId w:val="5"/>
        </w:numPr>
        <w:shd w:val="clear" w:color="auto" w:fill="FFFFFF"/>
        <w:jc w:val="both"/>
        <w:textAlignment w:val="baseline"/>
        <w:outlineLvl w:val="1"/>
        <w:rPr>
          <w:b/>
          <w:color w:val="000000" w:themeColor="text1"/>
          <w:sz w:val="20"/>
          <w:szCs w:val="20"/>
        </w:rPr>
      </w:pPr>
      <w:r w:rsidRPr="00E42C85">
        <w:rPr>
          <w:b/>
          <w:color w:val="000000" w:themeColor="text1"/>
          <w:sz w:val="20"/>
          <w:szCs w:val="20"/>
        </w:rPr>
        <w:t>Smart Farming Challenges</w:t>
      </w:r>
    </w:p>
    <w:p w14:paraId="3EFD99F7" w14:textId="77777777" w:rsidR="00E42C85" w:rsidRPr="00E42C85" w:rsidRDefault="00E42C85" w:rsidP="00E42C85">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E42C85">
        <w:rPr>
          <w:color w:val="000000" w:themeColor="text1"/>
          <w:sz w:val="20"/>
          <w:szCs w:val="20"/>
        </w:rPr>
        <w:t xml:space="preserve">Tools like satellite imagery data and Landsat data are specify the farming and food industry landscape. They augur well for sustainable implementation of agriculture, which can guarantee food security. Definite food </w:t>
      </w:r>
      <w:r w:rsidRPr="00E42C85">
        <w:rPr>
          <w:color w:val="000000" w:themeColor="text1"/>
          <w:sz w:val="20"/>
          <w:szCs w:val="20"/>
        </w:rPr>
        <w:lastRenderedPageBreak/>
        <w:t xml:space="preserve">production will also be manageable without affecting the environment. However, it is not without </w:t>
      </w:r>
      <w:proofErr w:type="gramStart"/>
      <w:r w:rsidRPr="00E42C85">
        <w:rPr>
          <w:color w:val="000000" w:themeColor="text1"/>
          <w:sz w:val="20"/>
          <w:szCs w:val="20"/>
        </w:rPr>
        <w:t>a</w:t>
      </w:r>
      <w:proofErr w:type="gramEnd"/>
      <w:r w:rsidRPr="00E42C85">
        <w:rPr>
          <w:color w:val="000000" w:themeColor="text1"/>
          <w:sz w:val="20"/>
          <w:szCs w:val="20"/>
        </w:rPr>
        <w:t xml:space="preserve"> impartial set of challenges. </w:t>
      </w:r>
    </w:p>
    <w:p w14:paraId="22086E13" w14:textId="77777777" w:rsidR="00C451F7" w:rsidRDefault="00C451F7" w:rsidP="00C451F7">
      <w:pPr>
        <w:pStyle w:val="BodyText"/>
        <w:spacing w:before="2"/>
      </w:pPr>
    </w:p>
    <w:p w14:paraId="3873A479" w14:textId="77777777" w:rsidR="00C451F7" w:rsidRDefault="00DF0B69" w:rsidP="005639AE">
      <w:pPr>
        <w:pStyle w:val="Heading2"/>
        <w:numPr>
          <w:ilvl w:val="0"/>
          <w:numId w:val="6"/>
        </w:numPr>
        <w:tabs>
          <w:tab w:val="left" w:pos="2661"/>
          <w:tab w:val="left" w:pos="3686"/>
        </w:tabs>
        <w:ind w:left="2660" w:firstLine="1026"/>
        <w:jc w:val="left"/>
      </w:pPr>
      <w:r>
        <w:t>IOT DEVICE ENABLEMENT</w:t>
      </w:r>
    </w:p>
    <w:p w14:paraId="47797A11" w14:textId="77777777" w:rsidR="00C451F7" w:rsidRDefault="00C451F7" w:rsidP="00C451F7">
      <w:pPr>
        <w:pStyle w:val="BodyText"/>
        <w:spacing w:before="7"/>
        <w:rPr>
          <w:b/>
          <w:sz w:val="19"/>
        </w:rPr>
      </w:pPr>
    </w:p>
    <w:p w14:paraId="1A4CBC4A" w14:textId="77777777" w:rsidR="00DF0B69" w:rsidRDefault="00DF0B69" w:rsidP="00DF0B69">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It is possible to enjoy the true performance </w:t>
      </w:r>
      <w:proofErr w:type="gramStart"/>
      <w:r w:rsidRPr="00DF0B69">
        <w:rPr>
          <w:color w:val="000000" w:themeColor="text1"/>
          <w:sz w:val="20"/>
          <w:szCs w:val="20"/>
        </w:rPr>
        <w:t>of  IoT</w:t>
      </w:r>
      <w:proofErr w:type="gramEnd"/>
      <w:r w:rsidRPr="00DF0B69">
        <w:rPr>
          <w:color w:val="000000" w:themeColor="text1"/>
          <w:sz w:val="20"/>
          <w:szCs w:val="20"/>
        </w:rPr>
        <w:t xml:space="preserve"> only when computational power increases and energy consumption in sensors decreases. Only then will the devices become energy self-reliant. There is further a need for devices to have smart functions accompanying to self-configuration and self-management. Keeping in mind the financial aspect, there is also a demand for these sensors to be cost-effective. Sensors with RFID and NFC tags may not always be executable to incorporate if the cost of the food product is on the lower side. With lower advantage margins, there is also a need to focus on device characteristics. </w:t>
      </w:r>
    </w:p>
    <w:p w14:paraId="0CE01BC2" w14:textId="77777777" w:rsidR="00DF0B69" w:rsidRPr="00DF0B69" w:rsidRDefault="00DF0B69" w:rsidP="00DF0B69">
      <w:pPr>
        <w:pStyle w:val="ListParagraph"/>
        <w:numPr>
          <w:ilvl w:val="0"/>
          <w:numId w:val="4"/>
        </w:numPr>
        <w:shd w:val="clear" w:color="auto" w:fill="FFFFFF"/>
        <w:jc w:val="both"/>
        <w:textAlignment w:val="baseline"/>
        <w:outlineLvl w:val="2"/>
        <w:rPr>
          <w:b/>
          <w:color w:val="000000" w:themeColor="text1"/>
          <w:sz w:val="20"/>
          <w:szCs w:val="20"/>
        </w:rPr>
      </w:pPr>
      <w:r w:rsidRPr="00DF0B69">
        <w:rPr>
          <w:b/>
          <w:color w:val="000000" w:themeColor="text1"/>
          <w:sz w:val="20"/>
          <w:szCs w:val="20"/>
        </w:rPr>
        <w:t xml:space="preserve">System Operations </w:t>
      </w:r>
    </w:p>
    <w:p w14:paraId="0C958FC9" w14:textId="77777777" w:rsidR="00DF0B69" w:rsidRPr="00DF0B69" w:rsidRDefault="00DF0B69" w:rsidP="00DF0B69">
      <w:pPr>
        <w:shd w:val="clear" w:color="auto" w:fill="FFFFFF"/>
        <w:spacing w:after="384"/>
        <w:ind w:left="100"/>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Devices with proprietary architectures and fixed standards pose a situation for widespread adoption. It is because </w:t>
      </w:r>
      <w:proofErr w:type="gramStart"/>
      <w:r w:rsidRPr="00DF0B69">
        <w:rPr>
          <w:color w:val="000000" w:themeColor="text1"/>
          <w:sz w:val="20"/>
          <w:szCs w:val="20"/>
        </w:rPr>
        <w:t>of  issues</w:t>
      </w:r>
      <w:proofErr w:type="gramEnd"/>
      <w:r w:rsidRPr="00DF0B69">
        <w:rPr>
          <w:color w:val="000000" w:themeColor="text1"/>
          <w:sz w:val="20"/>
          <w:szCs w:val="20"/>
        </w:rPr>
        <w:t xml:space="preserve"> like compatibility constituent with other systems. There is a situation to find systems with standards that do not require any modifications. </w:t>
      </w:r>
    </w:p>
    <w:p w14:paraId="60B9CF3C" w14:textId="77777777" w:rsidR="00C451F7" w:rsidRDefault="00DF0B69" w:rsidP="00C451F7">
      <w:pPr>
        <w:pStyle w:val="Heading2"/>
        <w:numPr>
          <w:ilvl w:val="0"/>
          <w:numId w:val="4"/>
        </w:numPr>
        <w:tabs>
          <w:tab w:val="left" w:pos="388"/>
        </w:tabs>
        <w:spacing w:line="228" w:lineRule="exact"/>
      </w:pPr>
      <w:r w:rsidRPr="00DF0B69">
        <w:rPr>
          <w:color w:val="000000" w:themeColor="text1"/>
        </w:rPr>
        <w:t>Network Availability</w:t>
      </w:r>
      <w:r>
        <w:t xml:space="preserve"> </w:t>
      </w:r>
    </w:p>
    <w:p w14:paraId="535019FF" w14:textId="77777777" w:rsidR="00DF0B69" w:rsidRPr="00DF0B69" w:rsidRDefault="00DF0B69" w:rsidP="00DF0B69">
      <w:pPr>
        <w:shd w:val="clear" w:color="auto" w:fill="FFFFFF"/>
        <w:spacing w:after="384"/>
        <w:ind w:left="100"/>
        <w:jc w:val="both"/>
        <w:textAlignment w:val="baseline"/>
        <w:rPr>
          <w:color w:val="FF0000"/>
          <w:sz w:val="20"/>
          <w:szCs w:val="20"/>
        </w:rPr>
      </w:pPr>
      <w:r>
        <w:rPr>
          <w:color w:val="000000" w:themeColor="text1"/>
          <w:sz w:val="20"/>
          <w:szCs w:val="20"/>
        </w:rPr>
        <w:t xml:space="preserve">         </w:t>
      </w:r>
      <w:r w:rsidRPr="00DF0B69">
        <w:rPr>
          <w:color w:val="000000" w:themeColor="text1"/>
          <w:sz w:val="20"/>
          <w:szCs w:val="20"/>
        </w:rPr>
        <w:t xml:space="preserve">IoT systems need to have the high-grade connectivity options for their optimal performance. As IoT techniques works in farms situated in rural areas, there is a situation regarding connectivity. It </w:t>
      </w:r>
      <w:proofErr w:type="gramStart"/>
      <w:r w:rsidRPr="00DF0B69">
        <w:rPr>
          <w:color w:val="000000" w:themeColor="text1"/>
          <w:sz w:val="20"/>
          <w:szCs w:val="20"/>
        </w:rPr>
        <w:t>postulate</w:t>
      </w:r>
      <w:proofErr w:type="gramEnd"/>
      <w:r w:rsidRPr="00DF0B69">
        <w:rPr>
          <w:color w:val="000000" w:themeColor="text1"/>
          <w:sz w:val="20"/>
          <w:szCs w:val="20"/>
        </w:rPr>
        <w:t xml:space="preserve"> the need for devices that can function even with less power communication</w:t>
      </w:r>
      <w:r w:rsidRPr="00DF0B69">
        <w:rPr>
          <w:color w:val="FF0000"/>
          <w:sz w:val="20"/>
          <w:szCs w:val="20"/>
        </w:rPr>
        <w:t xml:space="preserve">.  </w:t>
      </w:r>
    </w:p>
    <w:p w14:paraId="43022660" w14:textId="77777777" w:rsidR="00DF0B69" w:rsidRPr="00DF0B69" w:rsidRDefault="00DF0B69" w:rsidP="00DF0B69">
      <w:pPr>
        <w:pStyle w:val="ListParagraph"/>
        <w:numPr>
          <w:ilvl w:val="0"/>
          <w:numId w:val="4"/>
        </w:numPr>
        <w:shd w:val="clear" w:color="auto" w:fill="FFFFFF"/>
        <w:jc w:val="both"/>
        <w:textAlignment w:val="baseline"/>
        <w:outlineLvl w:val="2"/>
        <w:rPr>
          <w:b/>
          <w:color w:val="000000" w:themeColor="text1"/>
          <w:sz w:val="20"/>
          <w:szCs w:val="20"/>
        </w:rPr>
      </w:pPr>
      <w:r w:rsidRPr="00DF0B69">
        <w:rPr>
          <w:b/>
          <w:color w:val="000000" w:themeColor="text1"/>
          <w:sz w:val="20"/>
          <w:szCs w:val="20"/>
        </w:rPr>
        <w:t xml:space="preserve">Advanced Data Capabilities </w:t>
      </w:r>
    </w:p>
    <w:p w14:paraId="44870971" w14:textId="77777777" w:rsidR="00DF0B69" w:rsidRPr="00DF0B69" w:rsidRDefault="00DF0B69" w:rsidP="00DF0B69">
      <w:pPr>
        <w:shd w:val="clear" w:color="auto" w:fill="FFFFFF"/>
        <w:spacing w:after="384"/>
        <w:ind w:left="100"/>
        <w:jc w:val="both"/>
        <w:textAlignment w:val="baseline"/>
        <w:rPr>
          <w:color w:val="000000" w:themeColor="text1"/>
          <w:sz w:val="20"/>
          <w:szCs w:val="20"/>
        </w:rPr>
      </w:pPr>
      <w:r w:rsidRPr="00DF0B69">
        <w:rPr>
          <w:color w:val="000000" w:themeColor="text1"/>
          <w:sz w:val="20"/>
          <w:szCs w:val="20"/>
        </w:rPr>
        <w:t xml:space="preserve">        IoT devices can generate a heap of data, so extracting meaningful insights from them is essential. However, the level of data generated is still at </w:t>
      </w:r>
      <w:proofErr w:type="gramStart"/>
      <w:r w:rsidRPr="00DF0B69">
        <w:rPr>
          <w:color w:val="000000" w:themeColor="text1"/>
          <w:sz w:val="20"/>
          <w:szCs w:val="20"/>
        </w:rPr>
        <w:t>a</w:t>
      </w:r>
      <w:proofErr w:type="gramEnd"/>
      <w:r w:rsidRPr="00DF0B69">
        <w:rPr>
          <w:color w:val="000000" w:themeColor="text1"/>
          <w:sz w:val="20"/>
          <w:szCs w:val="20"/>
        </w:rPr>
        <w:t xml:space="preserve"> emerging stage in the agriculture industry. The existent data largely suits decision-support systems. However, innovative information like production planning and predictive modelling is still a long-</w:t>
      </w:r>
      <w:proofErr w:type="gramStart"/>
      <w:r w:rsidRPr="00DF0B69">
        <w:rPr>
          <w:color w:val="000000" w:themeColor="text1"/>
          <w:sz w:val="20"/>
          <w:szCs w:val="20"/>
        </w:rPr>
        <w:t>distance  possibility</w:t>
      </w:r>
      <w:proofErr w:type="gramEnd"/>
      <w:r w:rsidRPr="00DF0B69">
        <w:rPr>
          <w:color w:val="000000" w:themeColor="text1"/>
          <w:sz w:val="20"/>
          <w:szCs w:val="20"/>
        </w:rPr>
        <w:t xml:space="preserve">. </w:t>
      </w:r>
    </w:p>
    <w:p w14:paraId="0B82025B" w14:textId="77777777" w:rsidR="00DF0B69" w:rsidRPr="00DF0B69" w:rsidRDefault="00DF0B69" w:rsidP="00DF0B69">
      <w:pPr>
        <w:pStyle w:val="ListParagraph"/>
        <w:numPr>
          <w:ilvl w:val="0"/>
          <w:numId w:val="4"/>
        </w:numPr>
        <w:shd w:val="clear" w:color="auto" w:fill="FFFFFF"/>
        <w:jc w:val="both"/>
        <w:textAlignment w:val="baseline"/>
        <w:outlineLvl w:val="2"/>
        <w:rPr>
          <w:b/>
          <w:color w:val="000000" w:themeColor="text1"/>
          <w:sz w:val="20"/>
          <w:szCs w:val="20"/>
        </w:rPr>
      </w:pPr>
      <w:r w:rsidRPr="00DF0B69">
        <w:rPr>
          <w:b/>
          <w:color w:val="000000" w:themeColor="text1"/>
          <w:sz w:val="20"/>
          <w:szCs w:val="20"/>
        </w:rPr>
        <w:t xml:space="preserve">Data Security </w:t>
      </w:r>
    </w:p>
    <w:p w14:paraId="15A1096B" w14:textId="77777777" w:rsidR="00DF0B69" w:rsidRPr="00DF0B69" w:rsidRDefault="00DF0B69" w:rsidP="00DF0B69">
      <w:pPr>
        <w:shd w:val="clear" w:color="auto" w:fill="FFFFFF"/>
        <w:ind w:left="100"/>
        <w:jc w:val="both"/>
        <w:textAlignment w:val="baseline"/>
        <w:rPr>
          <w:color w:val="000000" w:themeColor="text1"/>
          <w:sz w:val="20"/>
          <w:szCs w:val="20"/>
        </w:rPr>
      </w:pPr>
      <w:r>
        <w:rPr>
          <w:color w:val="000000" w:themeColor="text1"/>
          <w:sz w:val="20"/>
          <w:szCs w:val="20"/>
        </w:rPr>
        <w:t xml:space="preserve">         </w:t>
      </w:r>
      <w:r w:rsidRPr="00DF0B69">
        <w:rPr>
          <w:color w:val="000000" w:themeColor="text1"/>
          <w:sz w:val="20"/>
          <w:szCs w:val="20"/>
        </w:rPr>
        <w:t xml:space="preserve">Whenever there is data, concern approximately its security always remains. Critical information accompanying to </w:t>
      </w:r>
      <w:hyperlink r:id="rId10" w:history="1">
        <w:r w:rsidRPr="00DF0B69">
          <w:rPr>
            <w:rStyle w:val="Hyperlink"/>
            <w:rFonts w:eastAsiaTheme="majorEastAsia"/>
            <w:color w:val="000000" w:themeColor="text1"/>
            <w:sz w:val="20"/>
            <w:szCs w:val="20"/>
            <w:u w:val="none"/>
          </w:rPr>
          <w:t>predicting crop production</w:t>
        </w:r>
      </w:hyperlink>
      <w:r w:rsidRPr="00DF0B69">
        <w:rPr>
          <w:color w:val="000000" w:themeColor="text1"/>
          <w:sz w:val="20"/>
          <w:szCs w:val="20"/>
        </w:rPr>
        <w:t xml:space="preserve"> and soil fertility needs protection. Cloud-based work are ideal for processing and storing such data. When it is likewise about data aggregation from various farms, care needs to be taken to ensure individual farm data remains secure. </w:t>
      </w:r>
    </w:p>
    <w:p w14:paraId="5DF315BA" w14:textId="77777777" w:rsidR="00DF0B69" w:rsidRPr="00DF0B69" w:rsidRDefault="00DF0B69" w:rsidP="00DF0B69">
      <w:pPr>
        <w:pStyle w:val="Heading2"/>
        <w:ind w:left="100" w:firstLine="0"/>
        <w:rPr>
          <w:rStyle w:val="15"/>
          <w:b w:val="0"/>
          <w:bCs w:val="0"/>
          <w:color w:val="000000" w:themeColor="text1"/>
          <w:sz w:val="24"/>
          <w:szCs w:val="24"/>
          <w:u w:val="none"/>
        </w:rPr>
      </w:pPr>
    </w:p>
    <w:p w14:paraId="519561D4" w14:textId="77777777" w:rsidR="00C451F7" w:rsidRDefault="00C451F7" w:rsidP="00C451F7">
      <w:pPr>
        <w:pStyle w:val="BodyText"/>
        <w:spacing w:before="4"/>
      </w:pPr>
    </w:p>
    <w:p w14:paraId="6AD6D303" w14:textId="77777777" w:rsidR="00C451F7" w:rsidRDefault="00473706" w:rsidP="00C451F7">
      <w:pPr>
        <w:pStyle w:val="Heading2"/>
        <w:numPr>
          <w:ilvl w:val="0"/>
          <w:numId w:val="6"/>
        </w:numPr>
        <w:tabs>
          <w:tab w:val="left" w:pos="3583"/>
        </w:tabs>
        <w:ind w:left="3582" w:hanging="354"/>
        <w:jc w:val="left"/>
      </w:pPr>
      <w:r>
        <w:t>GROW AGRICULTURE BUSINESS WITH SMART IOT SOLUTIONS FROM EASTERN PEAK</w:t>
      </w:r>
    </w:p>
    <w:p w14:paraId="4E6A017E" w14:textId="77777777" w:rsidR="00C451F7" w:rsidRDefault="00C451F7" w:rsidP="00C451F7">
      <w:pPr>
        <w:pStyle w:val="BodyText"/>
        <w:spacing w:before="5"/>
        <w:rPr>
          <w:b/>
          <w:sz w:val="19"/>
        </w:rPr>
      </w:pPr>
    </w:p>
    <w:p w14:paraId="53C80BB9" w14:textId="77777777" w:rsidR="00473706" w:rsidRPr="00473706" w:rsidRDefault="00473706" w:rsidP="00473706">
      <w:pPr>
        <w:pStyle w:val="NormalWeb"/>
        <w:jc w:val="both"/>
        <w:rPr>
          <w:color w:val="000000" w:themeColor="text1"/>
          <w:sz w:val="20"/>
          <w:szCs w:val="20"/>
        </w:rPr>
      </w:pPr>
      <w:r w:rsidRPr="00473706">
        <w:rPr>
          <w:color w:val="000000" w:themeColor="text1"/>
          <w:sz w:val="20"/>
          <w:szCs w:val="20"/>
        </w:rPr>
        <w:t xml:space="preserve">According to </w:t>
      </w:r>
      <w:hyperlink r:id="rId11" w:history="1">
        <w:r w:rsidRPr="00473706">
          <w:rPr>
            <w:rStyle w:val="16"/>
            <w:rFonts w:ascii="Times New Roman" w:hAnsi="Times New Roman"/>
            <w:color w:val="000000" w:themeColor="text1"/>
            <w:sz w:val="20"/>
            <w:szCs w:val="20"/>
            <w:u w:val="none"/>
          </w:rPr>
          <w:t>the UN Food and Agriculture Organization (FAO)</w:t>
        </w:r>
      </w:hyperlink>
      <w:r w:rsidRPr="00473706">
        <w:rPr>
          <w:color w:val="000000" w:themeColor="text1"/>
          <w:sz w:val="20"/>
          <w:szCs w:val="20"/>
        </w:rPr>
        <w:t>, the global population is supposed to surpass 9 billion people by 2050. To make enough food for the given population, agriculture production volumes have to increase by 50%. As the resources for agricultural operations are restricted (most of the lands suitable for farming are already in use), the only way to increase volume is to improve production efficiency. There is no uncertainty as to the level with which smart farming can help tackle this demand; in fact, it seems that it is not possible without it. Here at Easterly Peak we produce custom IoT solutions for agriculture, tailored to your particular needs.</w:t>
      </w:r>
    </w:p>
    <w:p w14:paraId="3C76A6F4" w14:textId="77777777" w:rsidR="00473706" w:rsidRPr="00473706" w:rsidRDefault="00473706" w:rsidP="00473706">
      <w:pPr>
        <w:pStyle w:val="z-Top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Top of Form</w:t>
      </w:r>
    </w:p>
    <w:p w14:paraId="2EEFA3F3" w14:textId="77777777" w:rsidR="00473706" w:rsidRPr="00473706" w:rsidRDefault="00473706" w:rsidP="00473706">
      <w:pPr>
        <w:pStyle w:val="z-BottomofForm1"/>
        <w:jc w:val="both"/>
        <w:rPr>
          <w:rFonts w:ascii="Times New Roman" w:hAnsi="Times New Roman" w:cs="Times New Roman"/>
          <w:b/>
          <w:color w:val="000000" w:themeColor="text1"/>
          <w:sz w:val="20"/>
          <w:szCs w:val="20"/>
        </w:rPr>
      </w:pPr>
      <w:r w:rsidRPr="00473706">
        <w:rPr>
          <w:rFonts w:ascii="Times New Roman" w:hAnsi="Times New Roman" w:cs="Times New Roman"/>
          <w:b/>
          <w:color w:val="000000" w:themeColor="text1"/>
          <w:sz w:val="20"/>
          <w:szCs w:val="20"/>
        </w:rPr>
        <w:t>Bottom of Form</w:t>
      </w:r>
    </w:p>
    <w:p w14:paraId="3A717BCB" w14:textId="77777777" w:rsidR="00473706" w:rsidRPr="00473706" w:rsidRDefault="00473706" w:rsidP="00473706">
      <w:pPr>
        <w:pStyle w:val="Heading3"/>
        <w:spacing w:before="0" w:beforeAutospacing="0" w:line="240" w:lineRule="auto"/>
        <w:jc w:val="both"/>
        <w:rPr>
          <w:rFonts w:ascii="Times New Roman" w:hAnsi="Times New Roman" w:cs="Times New Roman"/>
          <w:color w:val="000000" w:themeColor="text1"/>
          <w:sz w:val="20"/>
          <w:szCs w:val="20"/>
        </w:rPr>
      </w:pPr>
      <w:r w:rsidRPr="00473706">
        <w:rPr>
          <w:rStyle w:val="15"/>
          <w:rFonts w:ascii="Times New Roman" w:hAnsi="Times New Roman" w:cs="Times New Roman"/>
          <w:bCs w:val="0"/>
          <w:color w:val="000000" w:themeColor="text1"/>
          <w:sz w:val="20"/>
          <w:szCs w:val="20"/>
          <w:u w:val="none"/>
        </w:rPr>
        <w:t>How to get started?</w:t>
      </w:r>
    </w:p>
    <w:p w14:paraId="2EA6DE68" w14:textId="77777777" w:rsidR="00473706" w:rsidRPr="00473706" w:rsidRDefault="00473706" w:rsidP="00473706">
      <w:pPr>
        <w:pStyle w:val="NormalWeb"/>
        <w:jc w:val="both"/>
        <w:rPr>
          <w:color w:val="000000" w:themeColor="text1"/>
          <w:sz w:val="20"/>
          <w:szCs w:val="20"/>
        </w:rPr>
      </w:pPr>
      <w:r w:rsidRPr="00473706">
        <w:rPr>
          <w:color w:val="000000" w:themeColor="text1"/>
          <w:sz w:val="20"/>
          <w:szCs w:val="20"/>
        </w:rPr>
        <w:t xml:space="preserve">From cattle tracking to advanced field mapping, IoT utilize in smart agriculture vary from farm to farm depending on your market segment, climate, and region. In many </w:t>
      </w:r>
      <w:proofErr w:type="gramStart"/>
      <w:r w:rsidRPr="00473706">
        <w:rPr>
          <w:color w:val="000000" w:themeColor="text1"/>
          <w:sz w:val="20"/>
          <w:szCs w:val="20"/>
        </w:rPr>
        <w:t>position</w:t>
      </w:r>
      <w:proofErr w:type="gramEnd"/>
      <w:r w:rsidRPr="00473706">
        <w:rPr>
          <w:color w:val="000000" w:themeColor="text1"/>
          <w:sz w:val="20"/>
          <w:szCs w:val="20"/>
        </w:rPr>
        <w:t xml:space="preserve">, out-of-the-box tools won’t be under consideration, </w:t>
      </w:r>
      <w:r w:rsidRPr="00473706">
        <w:rPr>
          <w:color w:val="000000" w:themeColor="text1"/>
          <w:sz w:val="20"/>
          <w:szCs w:val="20"/>
        </w:rPr>
        <w:lastRenderedPageBreak/>
        <w:t>and you may need a tailored smart farming IoT solution. At Eastern Peak we approaching each customer individually to meet their unique needs.</w:t>
      </w:r>
    </w:p>
    <w:p w14:paraId="52AF1672" w14:textId="77777777" w:rsidR="00473706" w:rsidRPr="00473706" w:rsidRDefault="00473706" w:rsidP="00473706">
      <w:pPr>
        <w:pStyle w:val="NormalWeb"/>
        <w:jc w:val="both"/>
        <w:rPr>
          <w:color w:val="000000" w:themeColor="text1"/>
          <w:sz w:val="20"/>
          <w:szCs w:val="20"/>
        </w:rPr>
      </w:pPr>
      <w:r w:rsidRPr="00473706">
        <w:rPr>
          <w:color w:val="000000" w:themeColor="text1"/>
          <w:sz w:val="20"/>
          <w:szCs w:val="20"/>
        </w:rPr>
        <w:t>The product discovery phase is the best first step you can take to lay a solid foundation for the development of your application. It includes a functional specification, UX/UI design, and a visual prototype that will give you a broad vision of the end product. On average, this phase takes 4-6 weeks.</w:t>
      </w:r>
    </w:p>
    <w:p w14:paraId="21FCE503" w14:textId="77777777" w:rsidR="00473706" w:rsidRPr="00473706" w:rsidRDefault="00473706" w:rsidP="00473706">
      <w:pPr>
        <w:pStyle w:val="NormalWeb"/>
        <w:jc w:val="both"/>
        <w:rPr>
          <w:color w:val="000000" w:themeColor="text1"/>
          <w:sz w:val="20"/>
          <w:szCs w:val="20"/>
        </w:rPr>
      </w:pPr>
      <w:r w:rsidRPr="00473706">
        <w:rPr>
          <w:rStyle w:val="15"/>
          <w:rFonts w:ascii="Times New Roman" w:hAnsi="Times New Roman"/>
          <w:color w:val="000000" w:themeColor="text1"/>
          <w:sz w:val="20"/>
          <w:szCs w:val="20"/>
          <w:u w:val="none"/>
        </w:rPr>
        <w:t xml:space="preserve">The product discovery phase can help you: </w:t>
      </w:r>
    </w:p>
    <w:p w14:paraId="7DEA7682" w14:textId="77777777"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define a full range of work and develop a roadmap for the project</w:t>
      </w:r>
    </w:p>
    <w:p w14:paraId="26D151F0" w14:textId="77777777"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set a vivid budget for your MVP and plan your resources</w:t>
      </w:r>
    </w:p>
    <w:p w14:paraId="47412FA4" w14:textId="77777777"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test the waters with your audience using a sensory system prototype</w:t>
      </w:r>
    </w:p>
    <w:p w14:paraId="2ACD7D0C" w14:textId="77777777"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craft a convincing investment pitch</w:t>
      </w:r>
    </w:p>
    <w:p w14:paraId="2843005D" w14:textId="77777777" w:rsidR="00473706" w:rsidRPr="00473706" w:rsidRDefault="00473706" w:rsidP="00473706">
      <w:pPr>
        <w:widowControl/>
        <w:numPr>
          <w:ilvl w:val="0"/>
          <w:numId w:val="10"/>
        </w:numPr>
        <w:autoSpaceDE/>
        <w:autoSpaceDN/>
        <w:spacing w:before="100" w:beforeAutospacing="1" w:after="100" w:afterAutospacing="1"/>
        <w:jc w:val="both"/>
        <w:rPr>
          <w:color w:val="000000" w:themeColor="text1"/>
          <w:sz w:val="20"/>
          <w:szCs w:val="20"/>
        </w:rPr>
      </w:pPr>
      <w:r w:rsidRPr="00473706">
        <w:rPr>
          <w:color w:val="000000" w:themeColor="text1"/>
          <w:sz w:val="20"/>
          <w:szCs w:val="20"/>
        </w:rPr>
        <w:t>get to know your team [2]</w:t>
      </w:r>
    </w:p>
    <w:p w14:paraId="2D71C2CF" w14:textId="77777777" w:rsidR="00473706" w:rsidRPr="00473706" w:rsidRDefault="00473706" w:rsidP="00473706">
      <w:pPr>
        <w:pStyle w:val="ListParagraph"/>
        <w:numPr>
          <w:ilvl w:val="0"/>
          <w:numId w:val="12"/>
        </w:numPr>
        <w:shd w:val="clear" w:color="auto" w:fill="FFFFFF"/>
        <w:jc w:val="both"/>
        <w:textAlignment w:val="baseline"/>
        <w:outlineLvl w:val="1"/>
        <w:rPr>
          <w:b/>
          <w:color w:val="000000" w:themeColor="text1"/>
          <w:sz w:val="20"/>
          <w:szCs w:val="20"/>
        </w:rPr>
      </w:pPr>
      <w:r w:rsidRPr="00473706">
        <w:rPr>
          <w:b/>
          <w:color w:val="000000" w:themeColor="text1"/>
          <w:sz w:val="20"/>
          <w:szCs w:val="20"/>
        </w:rPr>
        <w:t xml:space="preserve"> Devices Used for Smart Farming </w:t>
      </w:r>
    </w:p>
    <w:p w14:paraId="004B3C92" w14:textId="77777777" w:rsidR="00473706" w:rsidRPr="00473706" w:rsidRDefault="00473706" w:rsidP="00473706">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73706">
        <w:rPr>
          <w:color w:val="000000" w:themeColor="text1"/>
          <w:sz w:val="20"/>
          <w:szCs w:val="20"/>
        </w:rPr>
        <w:t>Here is a list of diverse devices that are generally used for analyzing data for smart farming.</w:t>
      </w:r>
    </w:p>
    <w:p w14:paraId="615F5772" w14:textId="77777777" w:rsidR="00473706" w:rsidRPr="00473706" w:rsidRDefault="00473706" w:rsidP="00473706">
      <w:pPr>
        <w:pStyle w:val="ListParagraph"/>
        <w:widowControl/>
        <w:numPr>
          <w:ilvl w:val="0"/>
          <w:numId w:val="11"/>
        </w:numPr>
        <w:shd w:val="clear" w:color="auto" w:fill="FFFFFF"/>
        <w:tabs>
          <w:tab w:val="left" w:pos="720"/>
        </w:tabs>
        <w:autoSpaceDE/>
        <w:autoSpaceDN/>
        <w:spacing w:before="100" w:beforeAutospacing="1"/>
        <w:contextualSpacing/>
        <w:jc w:val="both"/>
        <w:textAlignment w:val="baseline"/>
        <w:rPr>
          <w:color w:val="000000" w:themeColor="text1"/>
          <w:sz w:val="20"/>
          <w:szCs w:val="20"/>
        </w:rPr>
      </w:pPr>
      <w:r w:rsidRPr="00473706">
        <w:rPr>
          <w:bCs/>
          <w:color w:val="000000" w:themeColor="text1"/>
          <w:sz w:val="20"/>
          <w:szCs w:val="20"/>
        </w:rPr>
        <w:t xml:space="preserve"> Soil testing sensors: </w:t>
      </w:r>
      <w:r w:rsidRPr="00473706">
        <w:rPr>
          <w:color w:val="000000" w:themeColor="text1"/>
          <w:sz w:val="20"/>
          <w:szCs w:val="20"/>
        </w:rPr>
        <w:t xml:space="preserve">They test the moisture and water content of the soil to test its    suitability for crop production. </w:t>
      </w:r>
    </w:p>
    <w:p w14:paraId="21AAA947" w14:textId="77777777"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Humidity sensors: </w:t>
      </w:r>
      <w:r w:rsidRPr="00473706">
        <w:rPr>
          <w:color w:val="000000" w:themeColor="text1"/>
          <w:sz w:val="20"/>
          <w:szCs w:val="20"/>
        </w:rPr>
        <w:t xml:space="preserve">It helps farmers to monitor crop health by checking the moisture content of the soil. </w:t>
      </w:r>
    </w:p>
    <w:p w14:paraId="2B2CCA22" w14:textId="77777777"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Permafrost testers: </w:t>
      </w:r>
      <w:r w:rsidRPr="00473706">
        <w:rPr>
          <w:color w:val="000000" w:themeColor="text1"/>
          <w:sz w:val="20"/>
          <w:szCs w:val="20"/>
        </w:rPr>
        <w:t xml:space="preserve">Farmers check and confirm the presence of permafrost surfaces in soil. </w:t>
      </w:r>
    </w:p>
    <w:p w14:paraId="70533CCF" w14:textId="77777777"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Nutrient sensors: </w:t>
      </w:r>
      <w:r w:rsidRPr="00473706">
        <w:rPr>
          <w:color w:val="000000" w:themeColor="text1"/>
          <w:sz w:val="20"/>
          <w:szCs w:val="20"/>
        </w:rPr>
        <w:t xml:space="preserve">It helps in identifying the nutrient level of soil for better crop production. </w:t>
      </w:r>
    </w:p>
    <w:p w14:paraId="4450D5D3" w14:textId="77777777"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Precision harvesters:</w:t>
      </w:r>
      <w:r w:rsidRPr="00473706">
        <w:rPr>
          <w:color w:val="000000" w:themeColor="text1"/>
          <w:sz w:val="20"/>
          <w:szCs w:val="20"/>
        </w:rPr>
        <w:t xml:space="preserve"> It makes harvesting activity more efficient and economical. </w:t>
      </w:r>
    </w:p>
    <w:p w14:paraId="6C27C69B" w14:textId="77777777"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Water sprinklers:</w:t>
      </w:r>
      <w:r w:rsidRPr="00473706">
        <w:rPr>
          <w:color w:val="000000" w:themeColor="text1"/>
          <w:sz w:val="20"/>
          <w:szCs w:val="20"/>
        </w:rPr>
        <w:t xml:space="preserve"> It helps in irrigating crops most optimally. </w:t>
      </w:r>
    </w:p>
    <w:p w14:paraId="4CFB2909" w14:textId="77777777" w:rsidR="00473706" w:rsidRPr="00473706" w:rsidRDefault="00473706" w:rsidP="00473706">
      <w:pPr>
        <w:widowControl/>
        <w:numPr>
          <w:ilvl w:val="0"/>
          <w:numId w:val="11"/>
        </w:numPr>
        <w:shd w:val="clear" w:color="auto" w:fill="FFFFFF"/>
        <w:autoSpaceDE/>
        <w:autoSpaceDN/>
        <w:spacing w:before="100" w:beforeAutospacing="1"/>
        <w:jc w:val="both"/>
        <w:textAlignment w:val="baseline"/>
        <w:rPr>
          <w:color w:val="000000" w:themeColor="text1"/>
          <w:sz w:val="20"/>
          <w:szCs w:val="20"/>
        </w:rPr>
      </w:pPr>
      <w:r w:rsidRPr="00473706">
        <w:rPr>
          <w:bCs/>
          <w:color w:val="000000" w:themeColor="text1"/>
          <w:sz w:val="20"/>
          <w:szCs w:val="20"/>
        </w:rPr>
        <w:t xml:space="preserve">Drones: </w:t>
      </w:r>
      <w:r w:rsidRPr="00473706">
        <w:rPr>
          <w:color w:val="000000" w:themeColor="text1"/>
          <w:sz w:val="20"/>
          <w:szCs w:val="20"/>
        </w:rPr>
        <w:t xml:space="preserve">Farmers can monitor crop growth and optimize agriculture operations with the help of drones.[3] </w:t>
      </w:r>
    </w:p>
    <w:p w14:paraId="5A621A81" w14:textId="77777777" w:rsidR="00473706" w:rsidRPr="00473706" w:rsidRDefault="00473706" w:rsidP="00473706">
      <w:pPr>
        <w:pStyle w:val="NormalWeb"/>
        <w:shd w:val="clear" w:color="auto" w:fill="FFFFFF"/>
        <w:jc w:val="both"/>
        <w:rPr>
          <w:color w:val="000000" w:themeColor="text1"/>
          <w:sz w:val="20"/>
          <w:szCs w:val="20"/>
        </w:rPr>
      </w:pPr>
      <w:r w:rsidRPr="00473706">
        <w:rPr>
          <w:color w:val="000000" w:themeColor="text1"/>
          <w:sz w:val="20"/>
          <w:szCs w:val="20"/>
        </w:rPr>
        <w:t xml:space="preserve">For example, by using smart farming technique sensors are used to supervisor the state of crops, farmers can determine exactly how many amount of pesticides and fertilizers they have to use to reach optimal efficiency. The same </w:t>
      </w:r>
      <w:proofErr w:type="gramStart"/>
      <w:r w:rsidRPr="00473706">
        <w:rPr>
          <w:color w:val="000000" w:themeColor="text1"/>
          <w:sz w:val="20"/>
          <w:szCs w:val="20"/>
        </w:rPr>
        <w:t>techniques  applies</w:t>
      </w:r>
      <w:proofErr w:type="gramEnd"/>
      <w:r w:rsidRPr="00473706">
        <w:rPr>
          <w:color w:val="000000" w:themeColor="text1"/>
          <w:sz w:val="20"/>
          <w:szCs w:val="20"/>
        </w:rPr>
        <w:t xml:space="preserve"> to the smart farming definition.</w:t>
      </w:r>
    </w:p>
    <w:p w14:paraId="009FB7B6" w14:textId="77777777"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Although smart farming IoT, as well as industrial IoT in general, aren’t as popular as consumer related devices; so far the market is still very impulsive. The adoption of IoT technique for agriculture </w:t>
      </w:r>
      <w:proofErr w:type="gramStart"/>
      <w:r w:rsidRPr="00473706">
        <w:rPr>
          <w:color w:val="000000" w:themeColor="text1"/>
          <w:sz w:val="20"/>
          <w:szCs w:val="20"/>
        </w:rPr>
        <w:t>is  growing</w:t>
      </w:r>
      <w:proofErr w:type="gramEnd"/>
      <w:r w:rsidRPr="00473706">
        <w:rPr>
          <w:color w:val="000000" w:themeColor="text1"/>
          <w:sz w:val="20"/>
          <w:szCs w:val="20"/>
        </w:rPr>
        <w:t xml:space="preserve"> constantly. Namely, in COVID-19 has had a positive impact on IoT in the </w:t>
      </w:r>
      <w:proofErr w:type="gramStart"/>
      <w:r w:rsidRPr="00473706">
        <w:rPr>
          <w:color w:val="000000" w:themeColor="text1"/>
          <w:sz w:val="20"/>
          <w:szCs w:val="20"/>
        </w:rPr>
        <w:t>farming  market</w:t>
      </w:r>
      <w:proofErr w:type="gramEnd"/>
      <w:r w:rsidRPr="00473706">
        <w:rPr>
          <w:color w:val="000000" w:themeColor="text1"/>
          <w:sz w:val="20"/>
          <w:szCs w:val="20"/>
        </w:rPr>
        <w:t xml:space="preserve"> share. Interruption in the supply chain, and the deficiency of qualified workers, has propel its CAGR to 99%. In fact, </w:t>
      </w:r>
      <w:hyperlink r:id="rId12" w:history="1">
        <w:r w:rsidRPr="005639AE">
          <w:rPr>
            <w:rStyle w:val="Hyperlink"/>
            <w:color w:val="000000" w:themeColor="text1"/>
            <w:sz w:val="20"/>
            <w:szCs w:val="20"/>
            <w:u w:val="none"/>
          </w:rPr>
          <w:t>as per recent farming reports</w:t>
        </w:r>
      </w:hyperlink>
      <w:r w:rsidRPr="005639AE">
        <w:rPr>
          <w:color w:val="000000" w:themeColor="text1"/>
          <w:sz w:val="20"/>
          <w:szCs w:val="20"/>
        </w:rPr>
        <w:t>,</w:t>
      </w:r>
      <w:r w:rsidRPr="00473706">
        <w:rPr>
          <w:color w:val="000000" w:themeColor="text1"/>
          <w:sz w:val="20"/>
          <w:szCs w:val="20"/>
        </w:rPr>
        <w:t xml:space="preserve"> the smart framing market share is set to reach $6.2 billion by 2021.</w:t>
      </w:r>
    </w:p>
    <w:p w14:paraId="0A57635D" w14:textId="77777777"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At the same time, the world-wide smart farming market size is </w:t>
      </w:r>
      <w:hyperlink r:id="rId13" w:history="1">
        <w:r w:rsidRPr="005639AE">
          <w:rPr>
            <w:rStyle w:val="Hyperlink"/>
            <w:color w:val="000000" w:themeColor="text1"/>
            <w:sz w:val="20"/>
            <w:szCs w:val="20"/>
            <w:u w:val="none"/>
          </w:rPr>
          <w:t>expected</w:t>
        </w:r>
      </w:hyperlink>
      <w:r w:rsidRPr="00473706">
        <w:rPr>
          <w:color w:val="000000" w:themeColor="text1"/>
          <w:sz w:val="20"/>
          <w:szCs w:val="20"/>
        </w:rPr>
        <w:t xml:space="preserve"> to ternary by 2025, reaching $15.3 billion (compared to being slightly over $5 billion back in 2016).</w:t>
      </w:r>
    </w:p>
    <w:p w14:paraId="558B9AA3" w14:textId="77777777"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Because the market is still developing, there is still ample possibility for businesses willing to join in. Building IoT products for agriculture within the coming years can set you apart as an early adopter, and as such, help you pave the way to success. [3]</w:t>
      </w:r>
    </w:p>
    <w:p w14:paraId="67B838DD" w14:textId="77777777" w:rsidR="00473706" w:rsidRP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The Benefits of smart farming </w:t>
      </w:r>
    </w:p>
    <w:p w14:paraId="216A701F" w14:textId="77777777" w:rsidR="00473706" w:rsidRPr="00473706" w:rsidRDefault="00473706" w:rsidP="00473706">
      <w:pPr>
        <w:shd w:val="clear" w:color="auto" w:fill="FFFFFF"/>
        <w:spacing w:after="100" w:afterAutospacing="1"/>
        <w:jc w:val="both"/>
        <w:rPr>
          <w:color w:val="000000" w:themeColor="text1"/>
          <w:sz w:val="20"/>
          <w:szCs w:val="20"/>
        </w:rPr>
      </w:pPr>
      <w:r>
        <w:rPr>
          <w:color w:val="000000" w:themeColor="text1"/>
          <w:sz w:val="20"/>
          <w:szCs w:val="20"/>
        </w:rPr>
        <w:t xml:space="preserve">                        </w:t>
      </w:r>
      <w:r w:rsidRPr="00473706">
        <w:rPr>
          <w:color w:val="000000" w:themeColor="text1"/>
          <w:sz w:val="20"/>
          <w:szCs w:val="20"/>
        </w:rPr>
        <w:t xml:space="preserve">IoT technologies have the potential to modify agriculture industries in many aspects. Namely, there </w:t>
      </w:r>
      <w:r>
        <w:rPr>
          <w:color w:val="000000" w:themeColor="text1"/>
          <w:sz w:val="20"/>
          <w:szCs w:val="20"/>
        </w:rPr>
        <w:t xml:space="preserve">  </w:t>
      </w:r>
      <w:r w:rsidRPr="00473706">
        <w:rPr>
          <w:color w:val="000000" w:themeColor="text1"/>
          <w:sz w:val="20"/>
          <w:szCs w:val="20"/>
        </w:rPr>
        <w:t xml:space="preserve">are 5 ways to improve  IoT  agriculture: </w:t>
      </w:r>
    </w:p>
    <w:p w14:paraId="0B5C1614" w14:textId="77777777" w:rsidR="00473706" w:rsidRPr="00473706" w:rsidRDefault="00473706" w:rsidP="00473706">
      <w:pPr>
        <w:widowControl/>
        <w:numPr>
          <w:ilvl w:val="0"/>
          <w:numId w:val="13"/>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Data, tons of data, collected by smart farming sensors,</w:t>
      </w:r>
      <w:r w:rsidRPr="00473706">
        <w:rPr>
          <w:color w:val="000000" w:themeColor="text1"/>
          <w:sz w:val="20"/>
          <w:szCs w:val="20"/>
        </w:rPr>
        <w:t xml:space="preserve"> Example: weather conditions, soil quality, crop’s growth progress or cattle’s health. This data can be used to trace the state of your business in general as well as staff  performance, equipment efficiency, etc.</w:t>
      </w:r>
    </w:p>
    <w:p w14:paraId="66C7B54F" w14:textId="77777777" w:rsidR="00473706" w:rsidRPr="00473706" w:rsidRDefault="00473706" w:rsidP="00473706">
      <w:pPr>
        <w:widowControl/>
        <w:numPr>
          <w:ilvl w:val="0"/>
          <w:numId w:val="14"/>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lastRenderedPageBreak/>
        <w:t>Improved control over the internal processes and, as a result, lower production risks</w:t>
      </w:r>
      <w:r w:rsidRPr="00473706">
        <w:rPr>
          <w:color w:val="000000" w:themeColor="text1"/>
          <w:sz w:val="20"/>
          <w:szCs w:val="20"/>
        </w:rPr>
        <w:t>. The knowledge to foresee the output of your production allows you to plan for better product distribution. If you know exactly how much crops you are going to harvest yearly then you can make sure your product won’t lie around unsold.</w:t>
      </w:r>
    </w:p>
    <w:p w14:paraId="168392CF" w14:textId="77777777" w:rsidR="00473706" w:rsidRPr="00473706" w:rsidRDefault="00473706" w:rsidP="00473706">
      <w:pPr>
        <w:widowControl/>
        <w:numPr>
          <w:ilvl w:val="0"/>
          <w:numId w:val="15"/>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Cost management &amp; waste diminution thanks to the increased control over the production</w:t>
      </w:r>
      <w:r w:rsidRPr="00473706">
        <w:rPr>
          <w:color w:val="000000" w:themeColor="text1"/>
          <w:sz w:val="20"/>
          <w:szCs w:val="20"/>
        </w:rPr>
        <w:t>. Existence able to see any anomalies in the crop growth or livestock health, you will be able to mitigate the risks of losing your yield.</w:t>
      </w:r>
    </w:p>
    <w:p w14:paraId="50A3D362" w14:textId="77777777" w:rsidR="00473706" w:rsidRPr="00473706" w:rsidRDefault="00473706" w:rsidP="00473706">
      <w:pPr>
        <w:widowControl/>
        <w:numPr>
          <w:ilvl w:val="0"/>
          <w:numId w:val="16"/>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Increased business efficiency through process automation</w:t>
      </w:r>
      <w:r w:rsidRPr="00473706">
        <w:rPr>
          <w:color w:val="000000" w:themeColor="text1"/>
          <w:sz w:val="20"/>
          <w:szCs w:val="20"/>
        </w:rPr>
        <w:t>. By using smart devices, you can modify multiple processes across your production cycle, e.g. irrigation, fertilizing, or pest control.</w:t>
      </w:r>
    </w:p>
    <w:p w14:paraId="37F13BAE" w14:textId="77777777" w:rsidR="00473706" w:rsidRPr="00473706" w:rsidRDefault="00473706" w:rsidP="00473706">
      <w:pPr>
        <w:widowControl/>
        <w:numPr>
          <w:ilvl w:val="0"/>
          <w:numId w:val="17"/>
        </w:numPr>
        <w:shd w:val="clear" w:color="auto" w:fill="FFFFFF"/>
        <w:autoSpaceDE/>
        <w:autoSpaceDN/>
        <w:spacing w:before="100" w:beforeAutospacing="1" w:after="100" w:afterAutospacing="1"/>
        <w:jc w:val="both"/>
        <w:rPr>
          <w:color w:val="000000" w:themeColor="text1"/>
          <w:sz w:val="20"/>
          <w:szCs w:val="20"/>
        </w:rPr>
      </w:pPr>
      <w:r w:rsidRPr="00473706">
        <w:rPr>
          <w:b/>
          <w:bCs/>
          <w:color w:val="000000" w:themeColor="text1"/>
          <w:sz w:val="20"/>
          <w:szCs w:val="20"/>
        </w:rPr>
        <w:t>Enhanced product quality and volumes</w:t>
      </w:r>
      <w:r w:rsidRPr="00473706">
        <w:rPr>
          <w:color w:val="000000" w:themeColor="text1"/>
          <w:sz w:val="20"/>
          <w:szCs w:val="20"/>
        </w:rPr>
        <w:t>. To achieve better control over the production process and maintain higher standards of crop quality and growth capacity through automation [2].</w:t>
      </w:r>
    </w:p>
    <w:p w14:paraId="3C8B5D53" w14:textId="77777777"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As a outcome, all of these factors can finally lead to higher revenue.</w:t>
      </w:r>
    </w:p>
    <w:p w14:paraId="49880E32" w14:textId="77777777"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Now that we have defined how IoT can be advantageously applied in the domain of agriculture, let’s take a look at how the listed benefits can find their application in real life.</w:t>
      </w:r>
    </w:p>
    <w:p w14:paraId="0395743A" w14:textId="77777777" w:rsidR="00473706" w:rsidRPr="00473706" w:rsidRDefault="00473706" w:rsidP="00473706">
      <w:pPr>
        <w:pStyle w:val="ListParagraph"/>
        <w:numPr>
          <w:ilvl w:val="0"/>
          <w:numId w:val="12"/>
        </w:numPr>
        <w:shd w:val="clear" w:color="auto" w:fill="FFFFFF"/>
        <w:jc w:val="both"/>
        <w:outlineLvl w:val="1"/>
        <w:rPr>
          <w:b/>
          <w:bCs/>
          <w:color w:val="000000" w:themeColor="text1"/>
          <w:sz w:val="20"/>
          <w:szCs w:val="20"/>
        </w:rPr>
      </w:pPr>
      <w:r w:rsidRPr="00473706">
        <w:rPr>
          <w:b/>
          <w:bCs/>
          <w:color w:val="000000" w:themeColor="text1"/>
          <w:sz w:val="20"/>
          <w:szCs w:val="20"/>
        </w:rPr>
        <w:t xml:space="preserve">  IoT use cases in agriculture (with examples)</w:t>
      </w:r>
    </w:p>
    <w:p w14:paraId="1798834E" w14:textId="77777777" w:rsidR="00473706" w:rsidRPr="00473706" w:rsidRDefault="00473706" w:rsidP="00473706">
      <w:pPr>
        <w:shd w:val="clear" w:color="auto" w:fill="FFFFFF"/>
        <w:spacing w:after="100" w:afterAutospacing="1"/>
        <w:jc w:val="both"/>
        <w:rPr>
          <w:color w:val="000000" w:themeColor="text1"/>
          <w:sz w:val="20"/>
          <w:szCs w:val="20"/>
        </w:rPr>
      </w:pPr>
      <w:r>
        <w:rPr>
          <w:color w:val="000000" w:themeColor="text1"/>
          <w:sz w:val="20"/>
          <w:szCs w:val="20"/>
        </w:rPr>
        <w:t xml:space="preserve">                    </w:t>
      </w:r>
      <w:r w:rsidRPr="00473706">
        <w:rPr>
          <w:color w:val="000000" w:themeColor="text1"/>
          <w:sz w:val="20"/>
          <w:szCs w:val="20"/>
        </w:rPr>
        <w:t>There are numerous types of IoT sensors for agriculture as well as IoT applications in agriculture in general:</w:t>
      </w:r>
    </w:p>
    <w:p w14:paraId="50F1FD95" w14:textId="77777777" w:rsidR="00473706" w:rsidRPr="00473706" w:rsidRDefault="00473706" w:rsidP="00614882">
      <w:pPr>
        <w:pStyle w:val="ListParagraph"/>
        <w:widowControl/>
        <w:numPr>
          <w:ilvl w:val="0"/>
          <w:numId w:val="20"/>
        </w:numPr>
        <w:shd w:val="clear" w:color="auto" w:fill="FFFFFF"/>
        <w:tabs>
          <w:tab w:val="left" w:pos="720"/>
        </w:tabs>
        <w:autoSpaceDE/>
        <w:autoSpaceDN/>
        <w:spacing w:before="100" w:beforeAutospacing="1"/>
        <w:contextualSpacing/>
        <w:jc w:val="both"/>
        <w:outlineLvl w:val="2"/>
        <w:rPr>
          <w:b/>
          <w:bCs/>
          <w:color w:val="000000" w:themeColor="text1"/>
          <w:sz w:val="20"/>
          <w:szCs w:val="20"/>
        </w:rPr>
      </w:pPr>
      <w:r w:rsidRPr="00473706">
        <w:rPr>
          <w:b/>
          <w:bCs/>
          <w:color w:val="000000" w:themeColor="text1"/>
          <w:sz w:val="20"/>
          <w:szCs w:val="20"/>
        </w:rPr>
        <w:t>Monitoring of climate conditions</w:t>
      </w:r>
    </w:p>
    <w:p w14:paraId="6E9A2A72" w14:textId="77777777" w:rsidR="00473706" w:rsidRPr="00473706" w:rsidRDefault="00473706" w:rsidP="00473706">
      <w:pPr>
        <w:shd w:val="clear" w:color="auto" w:fill="FFFFFF"/>
        <w:spacing w:after="100" w:afterAutospacing="1"/>
        <w:jc w:val="both"/>
        <w:rPr>
          <w:color w:val="000000" w:themeColor="text1"/>
          <w:sz w:val="20"/>
          <w:szCs w:val="20"/>
        </w:rPr>
      </w:pPr>
      <w:r w:rsidRPr="00473706">
        <w:rPr>
          <w:color w:val="000000" w:themeColor="text1"/>
          <w:sz w:val="20"/>
          <w:szCs w:val="20"/>
        </w:rPr>
        <w:t xml:space="preserve">Probably the fewest popular smart agriculture gadgets are weather stations, combining various smart farming sensors. Located across the field, they collect several data from the environment and send it to the cloud. The provided measurements can be used to map the climate conditions, choose the suitable crops, and take the required measures to improve their capacity (i.e. precision farming). </w:t>
      </w:r>
      <w:r w:rsidRPr="00473706">
        <w:rPr>
          <w:rFonts w:eastAsia="Calibri"/>
          <w:color w:val="000000" w:themeColor="text1"/>
          <w:sz w:val="20"/>
          <w:szCs w:val="20"/>
          <w:shd w:val="clear" w:color="auto" w:fill="FFFFFF"/>
        </w:rPr>
        <w:t xml:space="preserve">Several examples of such agriculture IoT devices are </w:t>
      </w:r>
      <w:hyperlink r:id="rId14" w:history="1">
        <w:proofErr w:type="spellStart"/>
        <w:r w:rsidRPr="005639AE">
          <w:rPr>
            <w:rStyle w:val="16"/>
            <w:rFonts w:ascii="Times New Roman" w:eastAsia="Calibri" w:hAnsi="Times New Roman"/>
            <w:color w:val="000000" w:themeColor="text1"/>
            <w:sz w:val="20"/>
            <w:szCs w:val="20"/>
            <w:u w:val="none"/>
            <w:shd w:val="clear" w:color="auto" w:fill="FFFFFF"/>
          </w:rPr>
          <w:t>allMETEO</w:t>
        </w:r>
        <w:proofErr w:type="spellEnd"/>
      </w:hyperlink>
      <w:r w:rsidRPr="005639AE">
        <w:rPr>
          <w:rFonts w:eastAsia="Calibri"/>
          <w:color w:val="000000" w:themeColor="text1"/>
          <w:sz w:val="20"/>
          <w:szCs w:val="20"/>
          <w:shd w:val="clear" w:color="auto" w:fill="FFFFFF"/>
        </w:rPr>
        <w:t xml:space="preserve">, </w:t>
      </w:r>
      <w:hyperlink r:id="rId15" w:history="1">
        <w:r w:rsidRPr="005639AE">
          <w:rPr>
            <w:rStyle w:val="16"/>
            <w:rFonts w:ascii="Times New Roman" w:eastAsia="Calibri" w:hAnsi="Times New Roman"/>
            <w:color w:val="000000" w:themeColor="text1"/>
            <w:sz w:val="20"/>
            <w:szCs w:val="20"/>
            <w:u w:val="none"/>
            <w:shd w:val="clear" w:color="auto" w:fill="FFFFFF"/>
          </w:rPr>
          <w:t>Smart Elements</w:t>
        </w:r>
      </w:hyperlink>
      <w:r w:rsidRPr="005639AE">
        <w:rPr>
          <w:rFonts w:eastAsia="Calibri"/>
          <w:color w:val="000000" w:themeColor="text1"/>
          <w:sz w:val="20"/>
          <w:szCs w:val="20"/>
          <w:shd w:val="clear" w:color="auto" w:fill="FFFFFF"/>
        </w:rPr>
        <w:t xml:space="preserve">, and </w:t>
      </w:r>
      <w:hyperlink r:id="rId16" w:history="1">
        <w:proofErr w:type="spellStart"/>
        <w:r w:rsidRPr="005639AE">
          <w:rPr>
            <w:rStyle w:val="16"/>
            <w:rFonts w:ascii="Times New Roman" w:eastAsia="Calibri" w:hAnsi="Times New Roman"/>
            <w:color w:val="000000" w:themeColor="text1"/>
            <w:sz w:val="20"/>
            <w:szCs w:val="20"/>
            <w:u w:val="none"/>
            <w:shd w:val="clear" w:color="auto" w:fill="FFFFFF"/>
          </w:rPr>
          <w:t>Pycno</w:t>
        </w:r>
        <w:proofErr w:type="spellEnd"/>
      </w:hyperlink>
      <w:r w:rsidRPr="00473706">
        <w:rPr>
          <w:rFonts w:eastAsia="Calibri"/>
          <w:color w:val="000000" w:themeColor="text1"/>
          <w:sz w:val="20"/>
          <w:szCs w:val="20"/>
          <w:shd w:val="clear" w:color="auto" w:fill="FFFFFF"/>
        </w:rPr>
        <w:t>.</w:t>
      </w:r>
    </w:p>
    <w:p w14:paraId="2B5B5824" w14:textId="77777777" w:rsidR="00473706" w:rsidRPr="00473706" w:rsidRDefault="00473706" w:rsidP="00614882">
      <w:pPr>
        <w:pStyle w:val="Heading3"/>
        <w:numPr>
          <w:ilvl w:val="0"/>
          <w:numId w:val="20"/>
        </w:numPr>
        <w:shd w:val="clear" w:color="auto" w:fill="FFFFFF"/>
        <w:tabs>
          <w:tab w:val="left" w:pos="720"/>
        </w:tabs>
        <w:spacing w:before="0" w:beforeAutospacing="0" w:line="240" w:lineRule="auto"/>
        <w:jc w:val="both"/>
        <w:rPr>
          <w:rFonts w:ascii="Times New Roman" w:hAnsi="Times New Roman" w:cs="Times New Roman"/>
          <w:color w:val="000000" w:themeColor="text1"/>
          <w:sz w:val="20"/>
          <w:szCs w:val="20"/>
        </w:rPr>
      </w:pPr>
      <w:r w:rsidRPr="00473706">
        <w:rPr>
          <w:rFonts w:ascii="Times New Roman" w:hAnsi="Times New Roman" w:cs="Times New Roman"/>
          <w:color w:val="000000" w:themeColor="text1"/>
          <w:sz w:val="20"/>
          <w:szCs w:val="20"/>
        </w:rPr>
        <w:t xml:space="preserve"> Greenhouse automation</w:t>
      </w:r>
    </w:p>
    <w:p w14:paraId="6A513950" w14:textId="77777777"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Typically, farmers use manual participation to control the greenhouse environment. The usage of IoT sensors change them to get high-fidelity real-time information on greenhouse conditions such as lighting, temperature, soil condition, and humidity. In addition to sourcing environmental data, weather stations can automatically modify the conditions to match the given parameters. Generally, greenhouse automation systems use a similar principle. For instance</w:t>
      </w:r>
      <w:r w:rsidR="00473706" w:rsidRPr="005639AE">
        <w:rPr>
          <w:color w:val="000000" w:themeColor="text1"/>
          <w:sz w:val="20"/>
          <w:szCs w:val="20"/>
        </w:rPr>
        <w:t xml:space="preserve">, </w:t>
      </w:r>
      <w:hyperlink r:id="rId17" w:history="1">
        <w:proofErr w:type="spellStart"/>
        <w:r w:rsidR="00473706" w:rsidRPr="005639AE">
          <w:rPr>
            <w:rStyle w:val="16"/>
            <w:rFonts w:ascii="Times New Roman" w:hAnsi="Times New Roman"/>
            <w:color w:val="000000" w:themeColor="text1"/>
            <w:sz w:val="20"/>
            <w:szCs w:val="20"/>
            <w:u w:val="none"/>
          </w:rPr>
          <w:t>Farmapp</w:t>
        </w:r>
        <w:proofErr w:type="spellEnd"/>
      </w:hyperlink>
      <w:r w:rsidR="00473706" w:rsidRPr="005639AE">
        <w:rPr>
          <w:color w:val="000000" w:themeColor="text1"/>
          <w:sz w:val="20"/>
          <w:szCs w:val="20"/>
        </w:rPr>
        <w:t xml:space="preserve"> &amp; </w:t>
      </w:r>
      <w:hyperlink r:id="rId18" w:history="1">
        <w:proofErr w:type="spellStart"/>
        <w:r w:rsidR="00473706" w:rsidRPr="005639AE">
          <w:rPr>
            <w:rStyle w:val="16"/>
            <w:rFonts w:ascii="Times New Roman" w:hAnsi="Times New Roman"/>
            <w:color w:val="000000" w:themeColor="text1"/>
            <w:sz w:val="20"/>
            <w:szCs w:val="20"/>
            <w:u w:val="none"/>
          </w:rPr>
          <w:t>Growlink</w:t>
        </w:r>
        <w:proofErr w:type="spellEnd"/>
      </w:hyperlink>
      <w:r w:rsidR="00473706" w:rsidRPr="005639AE">
        <w:rPr>
          <w:color w:val="000000" w:themeColor="text1"/>
          <w:sz w:val="20"/>
          <w:szCs w:val="20"/>
        </w:rPr>
        <w:t xml:space="preserve"> are also IoT agriculture products offering such capabilities among others. </w:t>
      </w:r>
      <w:hyperlink r:id="rId19" w:history="1">
        <w:r w:rsidR="00473706" w:rsidRPr="005639AE">
          <w:rPr>
            <w:rStyle w:val="16"/>
            <w:rFonts w:ascii="Times New Roman" w:hAnsi="Times New Roman"/>
            <w:color w:val="000000" w:themeColor="text1"/>
            <w:sz w:val="20"/>
            <w:szCs w:val="20"/>
            <w:u w:val="none"/>
          </w:rPr>
          <w:t>GreenIQ</w:t>
        </w:r>
      </w:hyperlink>
      <w:r w:rsidR="00473706" w:rsidRPr="005639AE">
        <w:rPr>
          <w:color w:val="000000" w:themeColor="text1"/>
          <w:sz w:val="20"/>
          <w:szCs w:val="20"/>
        </w:rPr>
        <w:t xml:space="preserve"> is also an</w:t>
      </w:r>
      <w:r w:rsidR="00473706" w:rsidRPr="00473706">
        <w:rPr>
          <w:color w:val="000000" w:themeColor="text1"/>
          <w:sz w:val="20"/>
          <w:szCs w:val="20"/>
        </w:rPr>
        <w:t xml:space="preserve"> interesting product that usage smart agriculture sensors. It is a smart sprinklers controller that allows you to succeed your irrigation and lighting systems remotely.</w:t>
      </w:r>
    </w:p>
    <w:p w14:paraId="4910A2E7" w14:textId="77777777" w:rsidR="00473706" w:rsidRPr="00473706" w:rsidRDefault="00473706" w:rsidP="00614882">
      <w:pPr>
        <w:pStyle w:val="Heading3"/>
        <w:numPr>
          <w:ilvl w:val="0"/>
          <w:numId w:val="20"/>
        </w:numPr>
        <w:shd w:val="clear" w:color="auto" w:fill="FFFFFF"/>
        <w:spacing w:before="0" w:beforeAutospacing="0" w:line="240" w:lineRule="auto"/>
        <w:jc w:val="both"/>
        <w:rPr>
          <w:rFonts w:ascii="Times New Roman" w:hAnsi="Times New Roman" w:cs="Times New Roman"/>
          <w:color w:val="000000" w:themeColor="text1"/>
          <w:sz w:val="20"/>
          <w:szCs w:val="20"/>
        </w:rPr>
      </w:pPr>
      <w:r w:rsidRPr="00473706">
        <w:rPr>
          <w:rFonts w:ascii="Times New Roman" w:hAnsi="Times New Roman" w:cs="Times New Roman"/>
          <w:color w:val="000000" w:themeColor="text1"/>
          <w:sz w:val="20"/>
          <w:szCs w:val="20"/>
        </w:rPr>
        <w:t xml:space="preserve"> Crop management</w:t>
      </w:r>
    </w:p>
    <w:p w14:paraId="1E4666E4" w14:textId="77777777"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One more type of IoT product in agriculture and some other element of precision farming are crop management devices. Just like weather stations, they should be placed in the field to accumulate data specific to crop farming; from temperature and precipitation to leaf water potential and overall crop health. Hence, you can monitor your crop growth and any individual to effectively prevent any diseases or infestations that can harm your yield. </w:t>
      </w:r>
      <w:hyperlink r:id="rId20" w:history="1">
        <w:r w:rsidR="00473706" w:rsidRPr="005639AE">
          <w:rPr>
            <w:rStyle w:val="16"/>
            <w:rFonts w:ascii="Times New Roman" w:hAnsi="Times New Roman"/>
            <w:color w:val="000000" w:themeColor="text1"/>
            <w:sz w:val="20"/>
            <w:szCs w:val="20"/>
            <w:u w:val="none"/>
          </w:rPr>
          <w:t>Arable</w:t>
        </w:r>
      </w:hyperlink>
      <w:r w:rsidR="00473706" w:rsidRPr="005639AE">
        <w:rPr>
          <w:color w:val="000000" w:themeColor="text1"/>
          <w:sz w:val="20"/>
          <w:szCs w:val="20"/>
        </w:rPr>
        <w:t xml:space="preserve"> and </w:t>
      </w:r>
      <w:hyperlink r:id="rId21" w:history="1">
        <w:proofErr w:type="spellStart"/>
        <w:r w:rsidR="00473706" w:rsidRPr="005639AE">
          <w:rPr>
            <w:rStyle w:val="16"/>
            <w:rFonts w:ascii="Times New Roman" w:hAnsi="Times New Roman"/>
            <w:color w:val="000000" w:themeColor="text1"/>
            <w:sz w:val="20"/>
            <w:szCs w:val="20"/>
            <w:u w:val="none"/>
          </w:rPr>
          <w:t>Semios</w:t>
        </w:r>
        <w:proofErr w:type="spellEnd"/>
      </w:hyperlink>
      <w:r w:rsidR="00473706" w:rsidRPr="00473706">
        <w:rPr>
          <w:color w:val="000000" w:themeColor="text1"/>
          <w:sz w:val="20"/>
          <w:szCs w:val="20"/>
        </w:rPr>
        <w:t xml:space="preserve"> can serve as good correspond </w:t>
      </w:r>
      <w:proofErr w:type="gramStart"/>
      <w:r w:rsidR="00473706" w:rsidRPr="00473706">
        <w:rPr>
          <w:color w:val="000000" w:themeColor="text1"/>
          <w:sz w:val="20"/>
          <w:szCs w:val="20"/>
        </w:rPr>
        <w:t>of  how</w:t>
      </w:r>
      <w:proofErr w:type="gramEnd"/>
      <w:r w:rsidR="00473706" w:rsidRPr="00473706">
        <w:rPr>
          <w:color w:val="000000" w:themeColor="text1"/>
          <w:sz w:val="20"/>
          <w:szCs w:val="20"/>
        </w:rPr>
        <w:t xml:space="preserve"> this use case can be applied in real life.</w:t>
      </w:r>
    </w:p>
    <w:p w14:paraId="0DE5ECAF" w14:textId="77777777" w:rsidR="00473706" w:rsidRPr="00473706" w:rsidRDefault="00614882"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D</w:t>
      </w:r>
      <w:r w:rsidR="00473706" w:rsidRPr="00473706">
        <w:rPr>
          <w:rFonts w:ascii="Times New Roman" w:hAnsi="Times New Roman" w:cs="Times New Roman"/>
          <w:color w:val="000000" w:themeColor="text1"/>
          <w:sz w:val="20"/>
          <w:szCs w:val="20"/>
        </w:rPr>
        <w:t>. Cattle monitoring and management</w:t>
      </w:r>
    </w:p>
    <w:p w14:paraId="48B59D5C" w14:textId="77777777"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Just like crop monitoring, there are IoT agriculture sensors that can be connected to the animals on a farm to monitor their health and log performance. Live stock trailing &amp; monitoring help collect data on stock health, </w:t>
      </w:r>
      <w:r w:rsidR="00473706" w:rsidRPr="00473706">
        <w:rPr>
          <w:color w:val="000000" w:themeColor="text1"/>
          <w:sz w:val="20"/>
          <w:szCs w:val="20"/>
        </w:rPr>
        <w:lastRenderedPageBreak/>
        <w:t xml:space="preserve">welfare, and physical location. For example, such sensing element can find ill animals so that farmers can separate them from the herd and avoid contamination. Using drones for real-time cattle trailing also helps farmers reduce staffing expenses. This works likewise to </w:t>
      </w:r>
      <w:hyperlink r:id="rId22" w:history="1">
        <w:r w:rsidR="00473706" w:rsidRPr="005639AE">
          <w:rPr>
            <w:rStyle w:val="16"/>
            <w:rFonts w:ascii="Times New Roman" w:hAnsi="Times New Roman"/>
            <w:color w:val="000000" w:themeColor="text1"/>
            <w:sz w:val="20"/>
            <w:szCs w:val="20"/>
            <w:u w:val="none"/>
          </w:rPr>
          <w:t xml:space="preserve">IoT devices for </w:t>
        </w:r>
        <w:proofErr w:type="spellStart"/>
        <w:r w:rsidR="00473706" w:rsidRPr="005639AE">
          <w:rPr>
            <w:rStyle w:val="16"/>
            <w:rFonts w:ascii="Times New Roman" w:hAnsi="Times New Roman"/>
            <w:color w:val="000000" w:themeColor="text1"/>
            <w:sz w:val="20"/>
            <w:szCs w:val="20"/>
            <w:u w:val="none"/>
          </w:rPr>
          <w:t>petcare</w:t>
        </w:r>
        <w:proofErr w:type="spellEnd"/>
      </w:hyperlink>
      <w:r w:rsidR="00473706" w:rsidRPr="005639AE">
        <w:rPr>
          <w:color w:val="000000" w:themeColor="text1"/>
          <w:sz w:val="20"/>
          <w:szCs w:val="20"/>
        </w:rPr>
        <w:t xml:space="preserve">. For example, </w:t>
      </w:r>
      <w:hyperlink r:id="rId23" w:history="1">
        <w:r w:rsidR="00473706" w:rsidRPr="005639AE">
          <w:rPr>
            <w:rStyle w:val="16"/>
            <w:rFonts w:ascii="Times New Roman" w:hAnsi="Times New Roman"/>
            <w:color w:val="000000" w:themeColor="text1"/>
            <w:sz w:val="20"/>
            <w:szCs w:val="20"/>
            <w:u w:val="none"/>
          </w:rPr>
          <w:t xml:space="preserve">SCR by </w:t>
        </w:r>
        <w:proofErr w:type="spellStart"/>
        <w:r w:rsidR="00473706" w:rsidRPr="005639AE">
          <w:rPr>
            <w:rStyle w:val="16"/>
            <w:rFonts w:ascii="Times New Roman" w:hAnsi="Times New Roman"/>
            <w:color w:val="000000" w:themeColor="text1"/>
            <w:sz w:val="20"/>
            <w:szCs w:val="20"/>
            <w:u w:val="none"/>
          </w:rPr>
          <w:t>Allflex</w:t>
        </w:r>
        <w:proofErr w:type="spellEnd"/>
      </w:hyperlink>
      <w:r w:rsidR="00473706" w:rsidRPr="005639AE">
        <w:rPr>
          <w:color w:val="000000" w:themeColor="text1"/>
          <w:sz w:val="20"/>
          <w:szCs w:val="20"/>
        </w:rPr>
        <w:t xml:space="preserve"> and </w:t>
      </w:r>
      <w:hyperlink r:id="rId24" w:history="1">
        <w:proofErr w:type="spellStart"/>
        <w:r w:rsidR="00473706" w:rsidRPr="005639AE">
          <w:rPr>
            <w:rStyle w:val="16"/>
            <w:rFonts w:ascii="Times New Roman" w:hAnsi="Times New Roman"/>
            <w:color w:val="000000" w:themeColor="text1"/>
            <w:sz w:val="20"/>
            <w:szCs w:val="20"/>
            <w:u w:val="none"/>
          </w:rPr>
          <w:t>Cowlar</w:t>
        </w:r>
        <w:proofErr w:type="spellEnd"/>
      </w:hyperlink>
      <w:r w:rsidR="00473706" w:rsidRPr="00473706">
        <w:rPr>
          <w:color w:val="000000" w:themeColor="text1"/>
          <w:sz w:val="20"/>
          <w:szCs w:val="20"/>
        </w:rPr>
        <w:t xml:space="preserve"> use smart agriculture sensors (collar tags) to present temperature, health, activity, and nutrition insights on each individual cow as well as collective information about the herd.</w:t>
      </w:r>
    </w:p>
    <w:p w14:paraId="7A62BD91" w14:textId="77777777" w:rsidR="00473706" w:rsidRPr="00473706" w:rsidRDefault="00614882"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E.</w:t>
      </w:r>
      <w:r w:rsidR="00473706" w:rsidRPr="00473706">
        <w:rPr>
          <w:rFonts w:ascii="Times New Roman" w:hAnsi="Times New Roman" w:cs="Times New Roman"/>
          <w:color w:val="000000" w:themeColor="text1"/>
          <w:sz w:val="20"/>
          <w:szCs w:val="20"/>
        </w:rPr>
        <w:t xml:space="preserve"> Precision farming</w:t>
      </w:r>
    </w:p>
    <w:p w14:paraId="390F5A23" w14:textId="77777777" w:rsidR="00473706" w:rsidRPr="005639AE"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Also known as precision agriculture, precision farming is all approximately efficiency and making accurate data-driven decisions. It’s also one of the most widespread and effective applications of IoT in agriculture. By using IoT sensors, farmers can collect </w:t>
      </w:r>
      <w:proofErr w:type="gramStart"/>
      <w:r w:rsidR="00473706" w:rsidRPr="00473706">
        <w:rPr>
          <w:color w:val="000000" w:themeColor="text1"/>
          <w:sz w:val="20"/>
          <w:szCs w:val="20"/>
        </w:rPr>
        <w:t>a</w:t>
      </w:r>
      <w:proofErr w:type="gramEnd"/>
      <w:r w:rsidR="00473706" w:rsidRPr="00473706">
        <w:rPr>
          <w:color w:val="000000" w:themeColor="text1"/>
          <w:sz w:val="20"/>
          <w:szCs w:val="20"/>
        </w:rPr>
        <w:t xml:space="preserve"> immense array of metrics on every facet of the field microclimate and ecosystem: lighting, temperature, soil condition, humidity, CO2 levels, and pest infections. This data modify farmers to approximation optimal amounts of water, fertilizers, and pesticides that their crops need, reduce expenses, and raise better and healthier crops. For example, </w:t>
      </w:r>
      <w:hyperlink r:id="rId25" w:history="1">
        <w:r w:rsidR="00473706" w:rsidRPr="005639AE">
          <w:rPr>
            <w:rStyle w:val="16"/>
            <w:rFonts w:ascii="Times New Roman" w:hAnsi="Times New Roman"/>
            <w:color w:val="000000" w:themeColor="text1"/>
            <w:sz w:val="20"/>
            <w:szCs w:val="20"/>
            <w:u w:val="none"/>
          </w:rPr>
          <w:t>CropX</w:t>
        </w:r>
      </w:hyperlink>
      <w:r w:rsidR="00473706" w:rsidRPr="005639AE">
        <w:rPr>
          <w:color w:val="000000" w:themeColor="text1"/>
          <w:sz w:val="20"/>
          <w:szCs w:val="20"/>
        </w:rPr>
        <w:t xml:space="preserve"> builds IoT soil sensors that measure soil moisture, temperature, and electric conductivity enabling farmers to approach each crop’s unique needs individually. Combined with geospatial data, this technology helps create precise soil maps for each field. </w:t>
      </w:r>
      <w:hyperlink r:id="rId26" w:history="1">
        <w:proofErr w:type="spellStart"/>
        <w:r w:rsidR="00473706" w:rsidRPr="005639AE">
          <w:rPr>
            <w:rStyle w:val="16"/>
            <w:rFonts w:ascii="Times New Roman" w:hAnsi="Times New Roman"/>
            <w:b/>
            <w:bCs/>
            <w:color w:val="000000" w:themeColor="text1"/>
            <w:sz w:val="20"/>
            <w:szCs w:val="20"/>
            <w:u w:val="none"/>
          </w:rPr>
          <w:t>Mothive</w:t>
        </w:r>
        <w:proofErr w:type="spellEnd"/>
      </w:hyperlink>
      <w:r w:rsidR="00473706" w:rsidRPr="005639AE">
        <w:rPr>
          <w:color w:val="000000" w:themeColor="text1"/>
          <w:sz w:val="20"/>
          <w:szCs w:val="20"/>
        </w:rPr>
        <w:t xml:space="preserve"> offers similar services, helping farmers reduce waste, improve yields, and increment farm sustainability.</w:t>
      </w:r>
    </w:p>
    <w:p w14:paraId="1D01D14D" w14:textId="77777777" w:rsidR="00473706" w:rsidRPr="00473706" w:rsidRDefault="00614882"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473706" w:rsidRPr="0047370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w:t>
      </w:r>
      <w:r w:rsidR="00473706" w:rsidRPr="00473706">
        <w:rPr>
          <w:rFonts w:ascii="Times New Roman" w:hAnsi="Times New Roman" w:cs="Times New Roman"/>
          <w:color w:val="000000" w:themeColor="text1"/>
          <w:sz w:val="20"/>
          <w:szCs w:val="20"/>
        </w:rPr>
        <w:t>. Agricultural drones</w:t>
      </w:r>
    </w:p>
    <w:p w14:paraId="69C72F9E" w14:textId="77777777" w:rsidR="00473706" w:rsidRPr="00473706" w:rsidRDefault="00473706" w:rsidP="00473706">
      <w:pPr>
        <w:pStyle w:val="NormalWeb"/>
        <w:shd w:val="clear" w:color="auto" w:fill="FFFFFF"/>
        <w:jc w:val="both"/>
        <w:rPr>
          <w:color w:val="000000" w:themeColor="text1"/>
          <w:sz w:val="20"/>
          <w:szCs w:val="20"/>
        </w:rPr>
      </w:pPr>
      <w:r w:rsidRPr="00473706">
        <w:rPr>
          <w:color w:val="000000" w:themeColor="text1"/>
          <w:sz w:val="20"/>
          <w:szCs w:val="20"/>
        </w:rPr>
        <w:t xml:space="preserve">Perhaps one of the most likely </w:t>
      </w:r>
      <w:proofErr w:type="spellStart"/>
      <w:r w:rsidRPr="00473706">
        <w:rPr>
          <w:color w:val="000000" w:themeColor="text1"/>
          <w:sz w:val="20"/>
          <w:szCs w:val="20"/>
        </w:rPr>
        <w:t>agritech</w:t>
      </w:r>
      <w:proofErr w:type="spellEnd"/>
      <w:r w:rsidRPr="00473706">
        <w:rPr>
          <w:color w:val="000000" w:themeColor="text1"/>
          <w:sz w:val="20"/>
          <w:szCs w:val="20"/>
        </w:rPr>
        <w:t xml:space="preserve"> advancements is the use of agricultural drones in smart farming. </w:t>
      </w:r>
      <w:proofErr w:type="gramStart"/>
      <w:r w:rsidRPr="00473706">
        <w:rPr>
          <w:color w:val="000000" w:themeColor="text1"/>
          <w:sz w:val="20"/>
          <w:szCs w:val="20"/>
        </w:rPr>
        <w:t>Likewise</w:t>
      </w:r>
      <w:proofErr w:type="gramEnd"/>
      <w:r w:rsidRPr="00473706">
        <w:rPr>
          <w:color w:val="000000" w:themeColor="text1"/>
          <w:sz w:val="20"/>
          <w:szCs w:val="20"/>
        </w:rPr>
        <w:t xml:space="preserve"> it is known as UAVs (unmanned aerial vehicles), drones are better equipped than airplanes and satellites to accumulate agricultural data. Isolated from surveillance capabilities, drones can also perform a vast number of tasks that previously required human labor: planting crops, fighting pests and infections, agriculture spraying, crop monitoring, etc.</w:t>
      </w:r>
    </w:p>
    <w:p w14:paraId="197AA687" w14:textId="77777777" w:rsidR="00473706" w:rsidRPr="00473706" w:rsidRDefault="00614882" w:rsidP="00614882">
      <w:pPr>
        <w:pStyle w:val="Heading3"/>
        <w:shd w:val="clear" w:color="auto" w:fill="FFFFFF"/>
        <w:spacing w:before="0" w:beforeAutospacing="0" w:line="240" w:lineRule="auto"/>
        <w:ind w:left="100"/>
        <w:jc w:val="both"/>
        <w:rPr>
          <w:rFonts w:ascii="Times New Roman" w:hAnsi="Times New Roman" w:cs="Times New Roman"/>
          <w:color w:val="000000" w:themeColor="text1"/>
          <w:sz w:val="20"/>
          <w:szCs w:val="20"/>
        </w:rPr>
      </w:pPr>
      <w:r>
        <w:rPr>
          <w:rStyle w:val="15"/>
          <w:rFonts w:ascii="Times New Roman" w:hAnsi="Times New Roman" w:cs="Times New Roman"/>
          <w:bCs w:val="0"/>
          <w:color w:val="000000" w:themeColor="text1"/>
          <w:sz w:val="20"/>
          <w:szCs w:val="20"/>
          <w:u w:val="none"/>
        </w:rPr>
        <w:t xml:space="preserve">             </w:t>
      </w:r>
      <w:r w:rsidRPr="00614882">
        <w:rPr>
          <w:rStyle w:val="15"/>
          <w:rFonts w:ascii="Times New Roman" w:hAnsi="Times New Roman" w:cs="Times New Roman"/>
          <w:bCs w:val="0"/>
          <w:color w:val="000000" w:themeColor="text1"/>
          <w:sz w:val="20"/>
          <w:szCs w:val="20"/>
          <w:u w:val="none"/>
        </w:rPr>
        <w:t>G</w:t>
      </w:r>
      <w:r w:rsidR="00473706" w:rsidRPr="00614882">
        <w:rPr>
          <w:rStyle w:val="15"/>
          <w:rFonts w:ascii="Times New Roman" w:hAnsi="Times New Roman" w:cs="Times New Roman"/>
          <w:bCs w:val="0"/>
          <w:color w:val="000000" w:themeColor="text1"/>
          <w:sz w:val="20"/>
          <w:szCs w:val="20"/>
          <w:u w:val="none"/>
        </w:rPr>
        <w:t>.</w:t>
      </w:r>
      <w:r w:rsidR="00473706" w:rsidRPr="00473706">
        <w:rPr>
          <w:rFonts w:ascii="Times New Roman" w:hAnsi="Times New Roman" w:cs="Times New Roman"/>
          <w:color w:val="000000" w:themeColor="text1"/>
          <w:sz w:val="20"/>
          <w:szCs w:val="20"/>
        </w:rPr>
        <w:t xml:space="preserve"> Predictive analytics for smart farming</w:t>
      </w:r>
    </w:p>
    <w:p w14:paraId="115352A0" w14:textId="77777777" w:rsidR="00473706" w:rsidRPr="00473706" w:rsidRDefault="00614882"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Precision agriculture &amp; predictive data analytics go hand in hand. While IoT and smart sensor technology are a goldmine for highly applicable real-time data, the use of data analytics aid farmers make sense </w:t>
      </w:r>
      <w:proofErr w:type="gramStart"/>
      <w:r w:rsidR="00473706" w:rsidRPr="00473706">
        <w:rPr>
          <w:color w:val="000000" w:themeColor="text1"/>
          <w:sz w:val="20"/>
          <w:szCs w:val="20"/>
        </w:rPr>
        <w:t>of  it</w:t>
      </w:r>
      <w:proofErr w:type="gramEnd"/>
      <w:r w:rsidR="00473706" w:rsidRPr="00473706">
        <w:rPr>
          <w:color w:val="000000" w:themeColor="text1"/>
          <w:sz w:val="20"/>
          <w:szCs w:val="20"/>
        </w:rPr>
        <w:t xml:space="preserve"> and come up with essential predictions: crop harvesting time, the risks of diseases and infestations, yield volume, etc. Data analytics tools assist make farming, which is inherently highly dependent on weather conditions, more controllable, and predictable. For example, the </w:t>
      </w:r>
      <w:hyperlink r:id="rId27" w:history="1">
        <w:r w:rsidR="00473706" w:rsidRPr="005639AE">
          <w:rPr>
            <w:rStyle w:val="16"/>
            <w:rFonts w:ascii="Times New Roman" w:hAnsi="Times New Roman"/>
            <w:color w:val="000000" w:themeColor="text1"/>
            <w:sz w:val="20"/>
            <w:szCs w:val="20"/>
            <w:u w:val="none"/>
          </w:rPr>
          <w:t>Crop Demonstration</w:t>
        </w:r>
      </w:hyperlink>
      <w:r w:rsidR="00473706" w:rsidRPr="005639AE">
        <w:rPr>
          <w:color w:val="000000" w:themeColor="text1"/>
          <w:sz w:val="20"/>
          <w:szCs w:val="20"/>
        </w:rPr>
        <w:t xml:space="preserve"> </w:t>
      </w:r>
      <w:r w:rsidR="00473706" w:rsidRPr="00473706">
        <w:rPr>
          <w:color w:val="000000" w:themeColor="text1"/>
          <w:sz w:val="20"/>
          <w:szCs w:val="20"/>
        </w:rPr>
        <w:t xml:space="preserve">platform helps farmers to access the volume and quality of yields in advance, as well as their vulnerability to admonishing weather conditions, such as floods and drought. It also </w:t>
      </w:r>
      <w:proofErr w:type="gramStart"/>
      <w:r w:rsidR="00473706" w:rsidRPr="00473706">
        <w:rPr>
          <w:color w:val="000000" w:themeColor="text1"/>
          <w:sz w:val="20"/>
          <w:szCs w:val="20"/>
        </w:rPr>
        <w:t>modify</w:t>
      </w:r>
      <w:proofErr w:type="gramEnd"/>
      <w:r w:rsidR="00473706" w:rsidRPr="00473706">
        <w:rPr>
          <w:color w:val="000000" w:themeColor="text1"/>
          <w:sz w:val="20"/>
          <w:szCs w:val="20"/>
        </w:rPr>
        <w:t xml:space="preserve"> farmers to modify the supply of water and nutrients for each crop and even select yield attribute to improve quality.</w:t>
      </w:r>
    </w:p>
    <w:p w14:paraId="449585D6" w14:textId="77777777" w:rsidR="00473706" w:rsidRPr="00473706" w:rsidRDefault="00473706" w:rsidP="00473706">
      <w:pPr>
        <w:pStyle w:val="NormalWeb"/>
        <w:shd w:val="clear" w:color="auto" w:fill="FFFFFF"/>
        <w:jc w:val="both"/>
        <w:rPr>
          <w:color w:val="000000" w:themeColor="text1"/>
          <w:sz w:val="20"/>
          <w:szCs w:val="20"/>
        </w:rPr>
      </w:pPr>
      <w:r w:rsidRPr="00473706">
        <w:rPr>
          <w:color w:val="000000" w:themeColor="text1"/>
          <w:sz w:val="20"/>
          <w:szCs w:val="20"/>
        </w:rPr>
        <w:t xml:space="preserve">Applied in agriculture, solutions like </w:t>
      </w:r>
      <w:hyperlink r:id="rId28" w:history="1">
        <w:r w:rsidRPr="00614882">
          <w:rPr>
            <w:rStyle w:val="16"/>
            <w:rFonts w:ascii="Times New Roman" w:hAnsi="Times New Roman"/>
            <w:color w:val="000000" w:themeColor="text1"/>
            <w:sz w:val="20"/>
            <w:szCs w:val="20"/>
            <w:u w:val="none"/>
          </w:rPr>
          <w:t>SoilScout</w:t>
        </w:r>
      </w:hyperlink>
      <w:r w:rsidRPr="00614882">
        <w:rPr>
          <w:color w:val="000000" w:themeColor="text1"/>
          <w:sz w:val="20"/>
          <w:szCs w:val="20"/>
        </w:rPr>
        <w:t xml:space="preserve"> </w:t>
      </w:r>
      <w:r w:rsidRPr="00473706">
        <w:rPr>
          <w:color w:val="000000" w:themeColor="text1"/>
          <w:sz w:val="20"/>
          <w:szCs w:val="20"/>
        </w:rPr>
        <w:t>alter farmers to save up to 50% irrigation water, decrease the loss of fertilizers caused by overwatering, and present actionable insights regardless of season or weather conditions.</w:t>
      </w:r>
    </w:p>
    <w:p w14:paraId="373C480C" w14:textId="77777777" w:rsidR="00473706" w:rsidRPr="00473706" w:rsidRDefault="00473706" w:rsidP="00473706">
      <w:pPr>
        <w:pStyle w:val="Heading3"/>
        <w:shd w:val="clear" w:color="auto" w:fill="FFFFFF"/>
        <w:spacing w:before="0" w:beforeAutospacing="0" w:line="240" w:lineRule="auto"/>
        <w:jc w:val="both"/>
        <w:rPr>
          <w:rFonts w:ascii="Times New Roman" w:hAnsi="Times New Roman" w:cs="Times New Roman"/>
          <w:color w:val="000000" w:themeColor="text1"/>
          <w:sz w:val="20"/>
          <w:szCs w:val="20"/>
        </w:rPr>
      </w:pPr>
      <w:r w:rsidRPr="00473706">
        <w:rPr>
          <w:rFonts w:ascii="Times New Roman" w:hAnsi="Times New Roman" w:cs="Times New Roman"/>
          <w:color w:val="000000" w:themeColor="text1"/>
          <w:sz w:val="20"/>
          <w:szCs w:val="20"/>
        </w:rPr>
        <w:t xml:space="preserve">    </w:t>
      </w:r>
      <w:r w:rsidR="004A3123">
        <w:rPr>
          <w:rFonts w:ascii="Times New Roman" w:hAnsi="Times New Roman" w:cs="Times New Roman"/>
          <w:color w:val="000000" w:themeColor="text1"/>
          <w:sz w:val="20"/>
          <w:szCs w:val="20"/>
        </w:rPr>
        <w:t xml:space="preserve">             H</w:t>
      </w:r>
      <w:r w:rsidRPr="00473706">
        <w:rPr>
          <w:rFonts w:ascii="Times New Roman" w:hAnsi="Times New Roman" w:cs="Times New Roman"/>
          <w:color w:val="000000" w:themeColor="text1"/>
          <w:sz w:val="20"/>
          <w:szCs w:val="20"/>
        </w:rPr>
        <w:t>. End-to-end farm management systems</w:t>
      </w:r>
    </w:p>
    <w:p w14:paraId="1EA4BE04" w14:textId="77777777" w:rsidR="00473706" w:rsidRPr="00473706" w:rsidRDefault="004A3123" w:rsidP="00473706">
      <w:pPr>
        <w:pStyle w:val="NormalWeb"/>
        <w:shd w:val="clear" w:color="auto" w:fill="FFFFFF"/>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A more than complex approach to IoT production in agriculture can be represented by the so-called farm productiveness management systems. They usually include </w:t>
      </w:r>
      <w:proofErr w:type="gramStart"/>
      <w:r w:rsidR="00473706" w:rsidRPr="00473706">
        <w:rPr>
          <w:color w:val="000000" w:themeColor="text1"/>
          <w:sz w:val="20"/>
          <w:szCs w:val="20"/>
        </w:rPr>
        <w:t>a</w:t>
      </w:r>
      <w:proofErr w:type="gramEnd"/>
      <w:r w:rsidR="00473706" w:rsidRPr="00473706">
        <w:rPr>
          <w:color w:val="000000" w:themeColor="text1"/>
          <w:sz w:val="20"/>
          <w:szCs w:val="20"/>
        </w:rPr>
        <w:t xml:space="preserve"> amount of agriculture IoT devices and sensors, installed on the premises as well as a powerful dashboard with analytical ability and in-built accounting/reporting characteristic. This offers distant farm monitoring capabilities and allows you to streamline most of the business operations. Similar solutions are depicted by </w:t>
      </w:r>
      <w:hyperlink r:id="rId29" w:history="1">
        <w:proofErr w:type="spellStart"/>
        <w:r w:rsidR="00473706" w:rsidRPr="005639AE">
          <w:rPr>
            <w:rStyle w:val="16"/>
            <w:rFonts w:ascii="Times New Roman" w:hAnsi="Times New Roman"/>
            <w:color w:val="000000" w:themeColor="text1"/>
            <w:sz w:val="20"/>
            <w:szCs w:val="20"/>
            <w:u w:val="none"/>
          </w:rPr>
          <w:t>FarmLogs</w:t>
        </w:r>
        <w:proofErr w:type="spellEnd"/>
      </w:hyperlink>
      <w:r w:rsidR="00473706" w:rsidRPr="005639AE">
        <w:rPr>
          <w:color w:val="000000" w:themeColor="text1"/>
          <w:sz w:val="20"/>
          <w:szCs w:val="20"/>
        </w:rPr>
        <w:t xml:space="preserve"> and </w:t>
      </w:r>
      <w:hyperlink r:id="rId30" w:anchor="agro" w:history="1">
        <w:proofErr w:type="spellStart"/>
        <w:r w:rsidR="00473706" w:rsidRPr="005639AE">
          <w:rPr>
            <w:rStyle w:val="16"/>
            <w:rFonts w:ascii="Times New Roman" w:hAnsi="Times New Roman"/>
            <w:color w:val="000000" w:themeColor="text1"/>
            <w:sz w:val="20"/>
            <w:szCs w:val="20"/>
            <w:u w:val="none"/>
          </w:rPr>
          <w:t>Cropio</w:t>
        </w:r>
        <w:proofErr w:type="spellEnd"/>
      </w:hyperlink>
      <w:r w:rsidR="00473706" w:rsidRPr="00473706">
        <w:rPr>
          <w:color w:val="000000" w:themeColor="text1"/>
          <w:sz w:val="20"/>
          <w:szCs w:val="20"/>
        </w:rPr>
        <w:t>. In addition to the listed IoT agriculture use cases, some outstanding opportunities include vehicle tracking (or even automation), storage management, logistics, etc.</w:t>
      </w:r>
    </w:p>
    <w:p w14:paraId="311A6823" w14:textId="77777777" w:rsidR="00473706" w:rsidRPr="004A3123" w:rsidRDefault="004A3123" w:rsidP="004A3123">
      <w:pPr>
        <w:pStyle w:val="Heading2"/>
        <w:ind w:left="100" w:firstLine="0"/>
        <w:rPr>
          <w:color w:val="000000" w:themeColor="text1"/>
        </w:rPr>
      </w:pPr>
      <w:r>
        <w:rPr>
          <w:rStyle w:val="15"/>
          <w:rFonts w:ascii="Times New Roman" w:eastAsiaTheme="majorEastAsia" w:hAnsi="Times New Roman"/>
          <w:bCs w:val="0"/>
          <w:color w:val="000000" w:themeColor="text1"/>
          <w:u w:val="none"/>
        </w:rPr>
        <w:t xml:space="preserve">        1. </w:t>
      </w:r>
      <w:r w:rsidR="00473706" w:rsidRPr="004A3123">
        <w:rPr>
          <w:rStyle w:val="15"/>
          <w:rFonts w:ascii="Times New Roman" w:eastAsiaTheme="majorEastAsia" w:hAnsi="Times New Roman"/>
          <w:bCs w:val="0"/>
          <w:color w:val="000000" w:themeColor="text1"/>
          <w:u w:val="none"/>
        </w:rPr>
        <w:t xml:space="preserve"> Things to conceive before developing your smart farming solution</w:t>
      </w:r>
    </w:p>
    <w:p w14:paraId="5D19C188" w14:textId="77777777" w:rsidR="00473706" w:rsidRPr="00473706" w:rsidRDefault="004A3123" w:rsidP="00473706">
      <w:pPr>
        <w:pStyle w:val="NormalWeb"/>
        <w:jc w:val="both"/>
        <w:rPr>
          <w:color w:val="000000" w:themeColor="text1"/>
          <w:sz w:val="20"/>
          <w:szCs w:val="20"/>
        </w:rPr>
      </w:pPr>
      <w:r>
        <w:rPr>
          <w:color w:val="000000" w:themeColor="text1"/>
          <w:sz w:val="20"/>
          <w:szCs w:val="20"/>
        </w:rPr>
        <w:lastRenderedPageBreak/>
        <w:t xml:space="preserve">            </w:t>
      </w:r>
      <w:r w:rsidR="00473706" w:rsidRPr="004A3123">
        <w:rPr>
          <w:color w:val="000000" w:themeColor="text1"/>
          <w:sz w:val="20"/>
          <w:szCs w:val="20"/>
        </w:rPr>
        <w:t>As we</w:t>
      </w:r>
      <w:r w:rsidR="00473706" w:rsidRPr="00473706">
        <w:rPr>
          <w:color w:val="000000" w:themeColor="text1"/>
          <w:sz w:val="20"/>
          <w:szCs w:val="20"/>
        </w:rPr>
        <w:t xml:space="preserve"> can perceive, the use cases for IoT in agriculture are endless. There are numerous ways smart devices can help you increment your farm’s performance and revenue. However, agriculture IoT apps improvement is no easy task.</w:t>
      </w:r>
    </w:p>
    <w:p w14:paraId="40226ECD" w14:textId="77777777" w:rsidR="00473706" w:rsidRPr="004A3123" w:rsidRDefault="00473706" w:rsidP="00473706">
      <w:pPr>
        <w:pStyle w:val="NormalWeb"/>
        <w:jc w:val="both"/>
        <w:rPr>
          <w:color w:val="000000" w:themeColor="text1"/>
          <w:sz w:val="20"/>
          <w:szCs w:val="20"/>
        </w:rPr>
      </w:pPr>
      <w:r w:rsidRPr="004A3123">
        <w:rPr>
          <w:rStyle w:val="15"/>
          <w:rFonts w:ascii="Times New Roman" w:eastAsiaTheme="majorEastAsia" w:hAnsi="Times New Roman"/>
          <w:color w:val="000000" w:themeColor="text1"/>
          <w:sz w:val="20"/>
          <w:szCs w:val="20"/>
          <w:u w:val="none"/>
        </w:rPr>
        <w:t>There are definite challenges you need to be aware of if you are considering investing into smart farming.</w:t>
      </w:r>
    </w:p>
    <w:p w14:paraId="040173A3" w14:textId="77777777" w:rsidR="00473706" w:rsidRPr="004A3123"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2.</w:t>
      </w:r>
      <w:r w:rsidR="00473706" w:rsidRPr="004A3123">
        <w:rPr>
          <w:rFonts w:ascii="Times New Roman" w:hAnsi="Times New Roman" w:cs="Times New Roman"/>
          <w:color w:val="000000" w:themeColor="text1"/>
          <w:sz w:val="20"/>
          <w:szCs w:val="20"/>
        </w:rPr>
        <w:t xml:space="preserve"> The hardware</w:t>
      </w:r>
    </w:p>
    <w:p w14:paraId="46BDDA6E" w14:textId="77777777"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To build an IoT solution for agriculture, you demand to select the sensors for your device (or create a custom one). Your choice will depend on the types of information you want to accumulate and the intent of your solution in general. In any case, the quality of your sensors is essential to the success of your product: it will depend on the accuracy of the collected data and its reliability.</w:t>
      </w:r>
    </w:p>
    <w:p w14:paraId="7C7179D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3</w:t>
      </w:r>
      <w:r w:rsidR="00473706" w:rsidRPr="00473706">
        <w:rPr>
          <w:rFonts w:ascii="Times New Roman" w:hAnsi="Times New Roman" w:cs="Times New Roman"/>
          <w:color w:val="000000" w:themeColor="text1"/>
          <w:sz w:val="20"/>
          <w:szCs w:val="20"/>
        </w:rPr>
        <w:t>. The brain</w:t>
      </w:r>
    </w:p>
    <w:p w14:paraId="285CED33" w14:textId="77777777"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Data analytics should be at the core of all smart agriculture solution. The collected data itself will be of diminutive aid if you cannot make sense of it. Therefore, you necessity to have powerful data analytics capabilities and apply predictive algorithms and machine learning in order to obtain actionable insights based on the collected data.</w:t>
      </w:r>
    </w:p>
    <w:p w14:paraId="1004962C"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4</w:t>
      </w:r>
      <w:r w:rsidR="00473706" w:rsidRPr="00473706">
        <w:rPr>
          <w:rFonts w:ascii="Times New Roman" w:hAnsi="Times New Roman" w:cs="Times New Roman"/>
          <w:color w:val="000000" w:themeColor="text1"/>
          <w:sz w:val="20"/>
          <w:szCs w:val="20"/>
        </w:rPr>
        <w:t>. The Maintenance</w:t>
      </w:r>
    </w:p>
    <w:p w14:paraId="1B01C4E4" w14:textId="77777777"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Maintenance of your hardware component is a challenge that is of primary importance for IoT production in farming, as the sensing element are typically used in the field and can be easily damaged. Thus, you demand to make sure your hardware is imperishable and easy to maintain. Otherwise you will need to regenerate your sensors more often than you would like.</w:t>
      </w:r>
    </w:p>
    <w:p w14:paraId="2DEB2D6E" w14:textId="77777777" w:rsidR="00473706" w:rsidRPr="00473706" w:rsidRDefault="004A3123" w:rsidP="00473706">
      <w:pPr>
        <w:pStyle w:val="Heading3"/>
        <w:spacing w:before="0" w:beforeAutospacing="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5</w:t>
      </w:r>
      <w:r w:rsidR="00473706" w:rsidRPr="00473706">
        <w:rPr>
          <w:rFonts w:ascii="Times New Roman" w:hAnsi="Times New Roman" w:cs="Times New Roman"/>
          <w:color w:val="000000" w:themeColor="text1"/>
          <w:sz w:val="20"/>
          <w:szCs w:val="20"/>
        </w:rPr>
        <w:t>. The mobility</w:t>
      </w:r>
    </w:p>
    <w:p w14:paraId="323A9D31" w14:textId="77777777" w:rsidR="00473706" w:rsidRPr="00473706" w:rsidRDefault="004A3123" w:rsidP="00473706">
      <w:pPr>
        <w:pStyle w:val="NormalWeb"/>
        <w:jc w:val="both"/>
        <w:rPr>
          <w:color w:val="000000" w:themeColor="text1"/>
          <w:sz w:val="20"/>
          <w:szCs w:val="20"/>
        </w:rPr>
      </w:pPr>
      <w:r>
        <w:rPr>
          <w:color w:val="000000" w:themeColor="text1"/>
          <w:sz w:val="20"/>
          <w:szCs w:val="20"/>
        </w:rPr>
        <w:t xml:space="preserve">          </w:t>
      </w:r>
      <w:r w:rsidR="00473706" w:rsidRPr="00473706">
        <w:rPr>
          <w:color w:val="000000" w:themeColor="text1"/>
          <w:sz w:val="20"/>
          <w:szCs w:val="20"/>
        </w:rPr>
        <w:t xml:space="preserve">Smart agricultural applications should be customized for use in the field. A commercialism capitalist or farm manager should be able to access the information on site or remotely via a smartphone or desktop computer. Plus, each connected device should be autonomous and have enough wireless range to communicate with the different devices and send data to the central </w:t>
      </w:r>
      <w:proofErr w:type="gramStart"/>
      <w:r w:rsidR="00473706" w:rsidRPr="00473706">
        <w:rPr>
          <w:color w:val="000000" w:themeColor="text1"/>
          <w:sz w:val="20"/>
          <w:szCs w:val="20"/>
        </w:rPr>
        <w:t>server.[</w:t>
      </w:r>
      <w:proofErr w:type="gramEnd"/>
      <w:r w:rsidR="00473706" w:rsidRPr="00473706">
        <w:rPr>
          <w:color w:val="000000" w:themeColor="text1"/>
          <w:sz w:val="20"/>
          <w:szCs w:val="20"/>
        </w:rPr>
        <w:t xml:space="preserve"> 2] [3]</w:t>
      </w:r>
    </w:p>
    <w:p w14:paraId="0DAD3E8A" w14:textId="77777777" w:rsidR="00473706" w:rsidRPr="004A3123" w:rsidRDefault="00473706" w:rsidP="004A3123">
      <w:pPr>
        <w:pStyle w:val="ListParagraph"/>
        <w:widowControl/>
        <w:numPr>
          <w:ilvl w:val="0"/>
          <w:numId w:val="22"/>
        </w:numPr>
        <w:shd w:val="clear" w:color="auto" w:fill="FFFFFF"/>
        <w:autoSpaceDE/>
        <w:autoSpaceDN/>
        <w:spacing w:before="100" w:beforeAutospacing="1"/>
        <w:contextualSpacing/>
        <w:jc w:val="both"/>
        <w:textAlignment w:val="baseline"/>
        <w:outlineLvl w:val="1"/>
        <w:rPr>
          <w:b/>
          <w:color w:val="000000" w:themeColor="text1"/>
          <w:sz w:val="20"/>
          <w:szCs w:val="20"/>
        </w:rPr>
      </w:pPr>
      <w:r w:rsidRPr="004A3123">
        <w:rPr>
          <w:b/>
          <w:color w:val="000000" w:themeColor="text1"/>
          <w:sz w:val="20"/>
          <w:szCs w:val="20"/>
        </w:rPr>
        <w:t xml:space="preserve">Smart Farming Techniques </w:t>
      </w:r>
    </w:p>
    <w:p w14:paraId="4A44F086" w14:textId="77777777" w:rsidR="00473706" w:rsidRDefault="00473706" w:rsidP="00473706">
      <w:pPr>
        <w:shd w:val="clear" w:color="auto" w:fill="FFFFFF"/>
        <w:spacing w:after="384"/>
        <w:jc w:val="both"/>
        <w:textAlignment w:val="baseline"/>
        <w:rPr>
          <w:color w:val="000000" w:themeColor="text1"/>
          <w:sz w:val="20"/>
          <w:szCs w:val="20"/>
        </w:rPr>
      </w:pPr>
      <w:r w:rsidRPr="00473706">
        <w:rPr>
          <w:color w:val="000000" w:themeColor="text1"/>
          <w:sz w:val="20"/>
          <w:szCs w:val="20"/>
        </w:rPr>
        <w:t xml:space="preserve">Some of the leading techniques concerned in smart farming with AI. </w:t>
      </w:r>
    </w:p>
    <w:p w14:paraId="51CC2DF4" w14:textId="77777777" w:rsid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r>
        <w:rPr>
          <w:b/>
          <w:color w:val="000000" w:themeColor="text1"/>
          <w:sz w:val="20"/>
          <w:szCs w:val="20"/>
        </w:rPr>
        <w:t xml:space="preserve">                                                               V</w:t>
      </w:r>
      <w:r w:rsidR="008A0794">
        <w:rPr>
          <w:b/>
          <w:color w:val="000000" w:themeColor="text1"/>
          <w:sz w:val="20"/>
          <w:szCs w:val="20"/>
        </w:rPr>
        <w:t>.</w:t>
      </w:r>
      <w:r>
        <w:rPr>
          <w:b/>
          <w:color w:val="000000" w:themeColor="text1"/>
          <w:sz w:val="20"/>
          <w:szCs w:val="20"/>
        </w:rPr>
        <w:t xml:space="preserve">  </w:t>
      </w:r>
      <w:r w:rsidRPr="004A3123">
        <w:rPr>
          <w:b/>
          <w:color w:val="000000" w:themeColor="text1"/>
          <w:sz w:val="20"/>
          <w:szCs w:val="20"/>
        </w:rPr>
        <w:t xml:space="preserve">MONITORING OF REMOTE EQUIPMENT </w:t>
      </w:r>
    </w:p>
    <w:p w14:paraId="210BCB59" w14:textId="77777777" w:rsidR="004A3123" w:rsidRPr="004A3123" w:rsidRDefault="004A3123" w:rsidP="004A3123">
      <w:pPr>
        <w:widowControl/>
        <w:shd w:val="clear" w:color="auto" w:fill="FFFFFF"/>
        <w:autoSpaceDE/>
        <w:autoSpaceDN/>
        <w:spacing w:before="100" w:beforeAutospacing="1"/>
        <w:contextualSpacing/>
        <w:jc w:val="both"/>
        <w:textAlignment w:val="baseline"/>
        <w:outlineLvl w:val="2"/>
        <w:rPr>
          <w:b/>
          <w:color w:val="000000" w:themeColor="text1"/>
          <w:sz w:val="20"/>
          <w:szCs w:val="20"/>
        </w:rPr>
      </w:pPr>
    </w:p>
    <w:p w14:paraId="5C84E9C6"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The tool has a communications controller or computer related to the agricultural machine. There is a link provided to data buses and other controllers of the machine. The connection between controllers and data bus ensures that alerts from sensors get communicated to the controller. It additional generates snapshots and summary information that go to central information servers. The information finally reaches the user on the application.</w:t>
      </w:r>
    </w:p>
    <w:p w14:paraId="720945F7"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Resource and Field Mapping </w:t>
      </w:r>
    </w:p>
    <w:p w14:paraId="68CE0A4A"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Sensor-based mapping has made remote sensing </w:t>
      </w:r>
      <w:proofErr w:type="gramStart"/>
      <w:r w:rsidRPr="004A3123">
        <w:rPr>
          <w:color w:val="000000" w:themeColor="text1"/>
          <w:sz w:val="20"/>
          <w:szCs w:val="20"/>
        </w:rPr>
        <w:t>an</w:t>
      </w:r>
      <w:proofErr w:type="gramEnd"/>
      <w:r w:rsidRPr="004A3123">
        <w:rPr>
          <w:color w:val="000000" w:themeColor="text1"/>
          <w:sz w:val="20"/>
          <w:szCs w:val="20"/>
        </w:rPr>
        <w:t xml:space="preserve"> perfect data source for applications and their revise. The sensors that make available information to the application on a smartphone prove a lot beneficial for farmers. In the past, there was no such opportunity to get advanced data or assistance from agricultural experts. </w:t>
      </w:r>
    </w:p>
    <w:p w14:paraId="436DB8EF"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Predictive Analytics </w:t>
      </w:r>
    </w:p>
    <w:p w14:paraId="635C92EC"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It is credible to analyze chronological as well as existing farming data to prepare for future yield. Satellite imagery helps in appreciative and managing the natural environment of farms, which gives them cues for sustainable </w:t>
      </w:r>
      <w:r w:rsidRPr="004A3123">
        <w:rPr>
          <w:color w:val="000000" w:themeColor="text1"/>
          <w:sz w:val="20"/>
          <w:szCs w:val="20"/>
        </w:rPr>
        <w:lastRenderedPageBreak/>
        <w:t xml:space="preserve">agricultural practices. Yield maps further allow for better targeting of fertilizers for improved crop production standards. Data-driven decision-making is essential to improving the bottom line. So predictive analytics helps farmers make informed decisions for better profits. </w:t>
      </w:r>
    </w:p>
    <w:p w14:paraId="717D495D"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 Crop Monitoring </w:t>
      </w:r>
    </w:p>
    <w:p w14:paraId="6E74689F" w14:textId="77777777" w:rsidR="004A3123" w:rsidRPr="004A3123" w:rsidRDefault="0015752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 xml:space="preserve">It is possible to monitor crops remotely through remote sense data and field data. It helps check vital parameters like crop condition, yield, and productivity, cropping intensity, planting status, and drought prediction. </w:t>
      </w:r>
    </w:p>
    <w:p w14:paraId="02DE9513" w14:textId="77777777" w:rsidR="004A3123" w:rsidRPr="004A3123" w:rsidRDefault="004A3123" w:rsidP="004A3123">
      <w:pPr>
        <w:pStyle w:val="ListParagraph"/>
        <w:numPr>
          <w:ilvl w:val="0"/>
          <w:numId w:val="26"/>
        </w:numPr>
        <w:shd w:val="clear" w:color="auto" w:fill="FFFFFF"/>
        <w:jc w:val="both"/>
        <w:textAlignment w:val="baseline"/>
        <w:outlineLvl w:val="2"/>
        <w:rPr>
          <w:b/>
          <w:color w:val="000000" w:themeColor="text1"/>
          <w:sz w:val="20"/>
          <w:szCs w:val="20"/>
        </w:rPr>
      </w:pPr>
      <w:r w:rsidRPr="004A3123">
        <w:rPr>
          <w:b/>
          <w:color w:val="000000" w:themeColor="text1"/>
          <w:sz w:val="20"/>
          <w:szCs w:val="20"/>
        </w:rPr>
        <w:t xml:space="preserve">Weather Prediction </w:t>
      </w:r>
    </w:p>
    <w:p w14:paraId="3009B060"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The production of crops gets affected by uneven weather patterns. Statistical weather forecasts make use of historical climate data to show the relationship between different periods. So, it is possible to predict winter temperatures based on the data of summer temperatures. Any fluctuation in the former will likely hold true for the latter. </w:t>
      </w:r>
    </w:p>
    <w:p w14:paraId="7EC02EBC" w14:textId="77777777" w:rsidR="004A3123" w:rsidRPr="004A3123" w:rsidRDefault="004A3123" w:rsidP="004A3123">
      <w:pPr>
        <w:pStyle w:val="ListParagraph"/>
        <w:numPr>
          <w:ilvl w:val="0"/>
          <w:numId w:val="26"/>
        </w:numPr>
        <w:shd w:val="clear" w:color="auto" w:fill="FFFFFF"/>
        <w:jc w:val="both"/>
        <w:textAlignment w:val="baseline"/>
        <w:outlineLvl w:val="1"/>
        <w:rPr>
          <w:b/>
          <w:color w:val="000000" w:themeColor="text1"/>
          <w:sz w:val="20"/>
          <w:szCs w:val="20"/>
        </w:rPr>
      </w:pPr>
      <w:r w:rsidRPr="004A3123">
        <w:rPr>
          <w:b/>
          <w:color w:val="000000" w:themeColor="text1"/>
          <w:sz w:val="20"/>
          <w:szCs w:val="20"/>
        </w:rPr>
        <w:t xml:space="preserve"> Using Predictive Analytics in Smart Farming </w:t>
      </w:r>
    </w:p>
    <w:p w14:paraId="2DCDEDAA"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Smart farming makes use of data analytics to collect information from various farming activities. It helps in creating algorithms for better and sustainable farming. Here are the various components of predictive analytics in smart methods of farming. </w:t>
      </w:r>
    </w:p>
    <w:p w14:paraId="502366E7" w14:textId="77777777"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F</w:t>
      </w:r>
      <w:r w:rsidRPr="004A3123">
        <w:rPr>
          <w:b/>
          <w:color w:val="000000" w:themeColor="text1"/>
          <w:sz w:val="20"/>
          <w:szCs w:val="20"/>
        </w:rPr>
        <w:t xml:space="preserve">.  Data Collection </w:t>
      </w:r>
    </w:p>
    <w:p w14:paraId="792F8514"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Cloud software in farming supports large-scale gathering and retrieving of data from multiple sources. Data can be of various types like soil conditions, crop mapping, crop environment monitoring, satellite images, yield information management, and much more. They offer insights with excellent speed and accuracy. As the data remains stored in the cloud, it is accessible at any time. Farmers can use historic data to overcome problems related to crop production. </w:t>
      </w:r>
    </w:p>
    <w:p w14:paraId="2F115650" w14:textId="77777777" w:rsidR="004A3123" w:rsidRPr="004A3123" w:rsidRDefault="004A3123" w:rsidP="004A3123">
      <w:pPr>
        <w:shd w:val="clear" w:color="auto" w:fill="FFFFFF"/>
        <w:jc w:val="both"/>
        <w:textAlignment w:val="baseline"/>
        <w:outlineLvl w:val="2"/>
        <w:rPr>
          <w:b/>
          <w:color w:val="000000" w:themeColor="text1"/>
          <w:sz w:val="20"/>
          <w:szCs w:val="20"/>
        </w:rPr>
      </w:pPr>
      <w:r>
        <w:rPr>
          <w:b/>
          <w:color w:val="000000" w:themeColor="text1"/>
          <w:sz w:val="20"/>
          <w:szCs w:val="20"/>
        </w:rPr>
        <w:t xml:space="preserve">         G</w:t>
      </w:r>
      <w:r w:rsidRPr="004A3123">
        <w:rPr>
          <w:b/>
          <w:color w:val="000000" w:themeColor="text1"/>
          <w:sz w:val="20"/>
          <w:szCs w:val="20"/>
        </w:rPr>
        <w:t xml:space="preserve">.  Data Analysis </w:t>
      </w:r>
    </w:p>
    <w:p w14:paraId="47291341"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 xml:space="preserve">The analysis of data helps in gathering insights that aid better decision-making. Data related to water availability, soil moisture content, and GIS are some examples. This information can help the </w:t>
      </w:r>
      <w:proofErr w:type="spellStart"/>
      <w:r w:rsidRPr="004A3123">
        <w:rPr>
          <w:color w:val="000000" w:themeColor="text1"/>
          <w:sz w:val="20"/>
          <w:szCs w:val="20"/>
        </w:rPr>
        <w:t>AgTech</w:t>
      </w:r>
      <w:proofErr w:type="spellEnd"/>
      <w:r w:rsidRPr="004A3123">
        <w:rPr>
          <w:color w:val="000000" w:themeColor="text1"/>
          <w:sz w:val="20"/>
          <w:szCs w:val="20"/>
        </w:rPr>
        <w:t xml:space="preserve"> industry understand the optimal water requirements, soil moisture levels, and much more.  If there are any discrepancies, the system will also alert the concerned person to take corrective actions. The system will also alert about the possibility of a pest attack. </w:t>
      </w:r>
    </w:p>
    <w:p w14:paraId="0DD47670" w14:textId="77777777" w:rsidR="004A3123" w:rsidRPr="004A3123" w:rsidRDefault="004A3123" w:rsidP="004A3123">
      <w:pPr>
        <w:shd w:val="clear" w:color="auto" w:fill="FFFFFF"/>
        <w:ind w:left="100"/>
        <w:jc w:val="both"/>
        <w:textAlignment w:val="baseline"/>
        <w:outlineLvl w:val="2"/>
        <w:rPr>
          <w:b/>
          <w:color w:val="000000" w:themeColor="text1"/>
          <w:sz w:val="20"/>
          <w:szCs w:val="20"/>
        </w:rPr>
      </w:pPr>
      <w:r>
        <w:rPr>
          <w:b/>
          <w:color w:val="000000" w:themeColor="text1"/>
          <w:sz w:val="20"/>
          <w:szCs w:val="20"/>
        </w:rPr>
        <w:t xml:space="preserve">       H.</w:t>
      </w:r>
      <w:r w:rsidRPr="004A3123">
        <w:rPr>
          <w:b/>
          <w:color w:val="000000" w:themeColor="text1"/>
          <w:sz w:val="20"/>
          <w:szCs w:val="20"/>
        </w:rPr>
        <w:t xml:space="preserve">    Data Storage </w:t>
      </w:r>
    </w:p>
    <w:p w14:paraId="2AD067A7" w14:textId="77777777" w:rsidR="004A3123" w:rsidRPr="004A3123" w:rsidRDefault="004A3123"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4A3123">
        <w:rPr>
          <w:color w:val="000000" w:themeColor="text1"/>
          <w:sz w:val="20"/>
          <w:szCs w:val="20"/>
        </w:rPr>
        <w:t>It is a vital aspect of predictive analytics. In earlier times, when storage required physical infrastructure, it was tough to maintain it. Any fault with the hardware meant that data can easily get compromised. However, cloud systems eliminate this problem in a modern agriculture scenario. There is no need to invest in costly hardware now. The data additionally remains accessible to anyone at any time on their smartphones. When quality data is available in large amounts, it gives better insights for improved decision-making. [2][3]</w:t>
      </w:r>
    </w:p>
    <w:p w14:paraId="182537A7" w14:textId="77777777" w:rsidR="004A3123" w:rsidRDefault="004A3123" w:rsidP="004A3123">
      <w:pPr>
        <w:shd w:val="clear" w:color="auto" w:fill="FFFFFF"/>
        <w:tabs>
          <w:tab w:val="left" w:pos="-426"/>
          <w:tab w:val="left" w:pos="142"/>
        </w:tabs>
        <w:ind w:hanging="284"/>
        <w:jc w:val="both"/>
        <w:textAlignment w:val="baseline"/>
        <w:outlineLvl w:val="1"/>
        <w:rPr>
          <w:b/>
          <w:color w:val="000000" w:themeColor="text1"/>
          <w:sz w:val="20"/>
          <w:szCs w:val="20"/>
        </w:rPr>
      </w:pPr>
      <w:r w:rsidRPr="004A3123">
        <w:rPr>
          <w:b/>
          <w:color w:val="000000" w:themeColor="text1"/>
          <w:sz w:val="20"/>
          <w:szCs w:val="20"/>
        </w:rPr>
        <w:t xml:space="preserve"> </w:t>
      </w:r>
      <w:r w:rsidR="008A0794">
        <w:rPr>
          <w:b/>
          <w:color w:val="000000" w:themeColor="text1"/>
          <w:sz w:val="20"/>
          <w:szCs w:val="20"/>
        </w:rPr>
        <w:t xml:space="preserve">                                                        </w:t>
      </w:r>
      <w:r w:rsidRPr="004A3123">
        <w:rPr>
          <w:b/>
          <w:color w:val="000000" w:themeColor="text1"/>
          <w:sz w:val="20"/>
          <w:szCs w:val="20"/>
        </w:rPr>
        <w:t xml:space="preserve"> </w:t>
      </w:r>
      <w:r w:rsidR="008A0794">
        <w:rPr>
          <w:b/>
          <w:color w:val="000000" w:themeColor="text1"/>
          <w:sz w:val="20"/>
          <w:szCs w:val="20"/>
        </w:rPr>
        <w:t>VI</w:t>
      </w:r>
      <w:r w:rsidR="008A0794" w:rsidRPr="004A3123">
        <w:rPr>
          <w:b/>
          <w:color w:val="000000" w:themeColor="text1"/>
          <w:sz w:val="20"/>
          <w:szCs w:val="20"/>
        </w:rPr>
        <w:t xml:space="preserve">. BENEFITS OF SMART FARMING USING SAAS SOLUTIONS? </w:t>
      </w:r>
    </w:p>
    <w:p w14:paraId="66D4CE2B" w14:textId="77777777" w:rsidR="001641BC" w:rsidRPr="004A3123" w:rsidRDefault="001641BC" w:rsidP="004A3123">
      <w:pPr>
        <w:shd w:val="clear" w:color="auto" w:fill="FFFFFF"/>
        <w:tabs>
          <w:tab w:val="left" w:pos="-426"/>
          <w:tab w:val="left" w:pos="142"/>
        </w:tabs>
        <w:ind w:hanging="284"/>
        <w:jc w:val="both"/>
        <w:textAlignment w:val="baseline"/>
        <w:outlineLvl w:val="1"/>
        <w:rPr>
          <w:b/>
          <w:color w:val="000000" w:themeColor="text1"/>
          <w:sz w:val="20"/>
          <w:szCs w:val="20"/>
        </w:rPr>
      </w:pPr>
    </w:p>
    <w:p w14:paraId="0CF632EC" w14:textId="77777777" w:rsidR="004A3123" w:rsidRPr="005639AE" w:rsidRDefault="008A0794" w:rsidP="004A3123">
      <w:pPr>
        <w:shd w:val="clear" w:color="auto" w:fill="FFFFFF"/>
        <w:spacing w:after="384"/>
        <w:jc w:val="both"/>
        <w:textAlignment w:val="baseline"/>
        <w:rPr>
          <w:color w:val="000000" w:themeColor="text1"/>
          <w:sz w:val="20"/>
          <w:szCs w:val="20"/>
        </w:rPr>
      </w:pPr>
      <w:r>
        <w:rPr>
          <w:color w:val="000000" w:themeColor="text1"/>
          <w:sz w:val="20"/>
          <w:szCs w:val="20"/>
        </w:rPr>
        <w:t xml:space="preserve">            </w:t>
      </w:r>
      <w:r w:rsidRPr="005639AE">
        <w:rPr>
          <w:color w:val="000000" w:themeColor="text1"/>
          <w:sz w:val="20"/>
          <w:szCs w:val="20"/>
        </w:rPr>
        <w:t xml:space="preserve">    </w:t>
      </w:r>
      <w:r w:rsidR="004A3123" w:rsidRPr="005639AE">
        <w:rPr>
          <w:color w:val="000000" w:themeColor="text1"/>
          <w:sz w:val="20"/>
          <w:szCs w:val="20"/>
        </w:rPr>
        <w:t xml:space="preserve">Here are some advantages of using SaaS solutions in smart methods of farming. </w:t>
      </w:r>
    </w:p>
    <w:p w14:paraId="5C0C3F68" w14:textId="77777777" w:rsidR="004A3123" w:rsidRPr="005639AE" w:rsidRDefault="004A3123" w:rsidP="004A3123">
      <w:pPr>
        <w:pStyle w:val="ListParagraph"/>
        <w:widowControl/>
        <w:numPr>
          <w:ilvl w:val="0"/>
          <w:numId w:val="23"/>
        </w:numPr>
        <w:shd w:val="clear" w:color="auto" w:fill="FFFFFF"/>
        <w:autoSpaceDE/>
        <w:autoSpaceDN/>
        <w:spacing w:before="100" w:beforeAutospacing="1"/>
        <w:contextualSpacing/>
        <w:jc w:val="both"/>
        <w:textAlignment w:val="baseline"/>
        <w:rPr>
          <w:color w:val="000000" w:themeColor="text1"/>
          <w:sz w:val="20"/>
          <w:szCs w:val="20"/>
        </w:rPr>
      </w:pPr>
      <w:r w:rsidRPr="005639AE">
        <w:rPr>
          <w:color w:val="000000" w:themeColor="text1"/>
          <w:sz w:val="20"/>
          <w:szCs w:val="20"/>
        </w:rPr>
        <w:t xml:space="preserve">It is a flexible and comprehensive system for farm management </w:t>
      </w:r>
    </w:p>
    <w:p w14:paraId="5CE9510C"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Data remains accessible to anyone at anytime </w:t>
      </w:r>
    </w:p>
    <w:p w14:paraId="7DD71225"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Alerts to overcome problems like pest attacks </w:t>
      </w:r>
    </w:p>
    <w:p w14:paraId="3EE01F03"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Weather-related guidance </w:t>
      </w:r>
    </w:p>
    <w:p w14:paraId="37127C73"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Better yield possibilities through constant monitoring of farm activities </w:t>
      </w:r>
    </w:p>
    <w:p w14:paraId="5B3D10C2"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Predictability of results </w:t>
      </w:r>
    </w:p>
    <w:p w14:paraId="50B8B92B"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lastRenderedPageBreak/>
        <w:t xml:space="preserve">Comprehensive reports and insights </w:t>
      </w:r>
    </w:p>
    <w:p w14:paraId="59A48687"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Improved accountability and efficiency in operations </w:t>
      </w:r>
    </w:p>
    <w:p w14:paraId="17C9D611"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Geo-tagging for easy tracking </w:t>
      </w:r>
    </w:p>
    <w:p w14:paraId="352608AB"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Better resource utilization leading to reduced production costs </w:t>
      </w:r>
    </w:p>
    <w:p w14:paraId="0F274E55" w14:textId="77777777" w:rsidR="004A3123" w:rsidRPr="005639AE" w:rsidRDefault="004A3123" w:rsidP="004A3123">
      <w:pPr>
        <w:widowControl/>
        <w:numPr>
          <w:ilvl w:val="0"/>
          <w:numId w:val="23"/>
        </w:numPr>
        <w:shd w:val="clear" w:color="auto" w:fill="FFFFFF"/>
        <w:autoSpaceDE/>
        <w:autoSpaceDN/>
        <w:spacing w:before="100" w:beforeAutospacing="1"/>
        <w:jc w:val="both"/>
        <w:textAlignment w:val="baseline"/>
        <w:rPr>
          <w:color w:val="000000" w:themeColor="text1"/>
          <w:sz w:val="20"/>
          <w:szCs w:val="20"/>
        </w:rPr>
      </w:pPr>
      <w:r w:rsidRPr="005639AE">
        <w:rPr>
          <w:color w:val="000000" w:themeColor="text1"/>
          <w:sz w:val="20"/>
          <w:szCs w:val="20"/>
        </w:rPr>
        <w:t xml:space="preserve">Adherence to compliances and norms </w:t>
      </w:r>
    </w:p>
    <w:p w14:paraId="71F4CDEB" w14:textId="77777777" w:rsidR="008A0794" w:rsidRPr="005639AE" w:rsidRDefault="008A0794" w:rsidP="004A3123">
      <w:pPr>
        <w:tabs>
          <w:tab w:val="left" w:pos="1200"/>
        </w:tabs>
        <w:jc w:val="both"/>
        <w:textAlignment w:val="baseline"/>
        <w:outlineLvl w:val="1"/>
        <w:rPr>
          <w:b/>
          <w:bCs/>
          <w:color w:val="000000" w:themeColor="text1"/>
          <w:sz w:val="20"/>
          <w:szCs w:val="20"/>
        </w:rPr>
      </w:pPr>
    </w:p>
    <w:p w14:paraId="578CB5AB" w14:textId="77777777" w:rsidR="004A3123" w:rsidRPr="005639AE" w:rsidRDefault="004A3123" w:rsidP="008A0794">
      <w:pPr>
        <w:pStyle w:val="ListParagraph"/>
        <w:numPr>
          <w:ilvl w:val="0"/>
          <w:numId w:val="27"/>
        </w:numPr>
        <w:tabs>
          <w:tab w:val="left" w:pos="1200"/>
        </w:tabs>
        <w:jc w:val="both"/>
        <w:textAlignment w:val="baseline"/>
        <w:outlineLvl w:val="1"/>
        <w:rPr>
          <w:b/>
          <w:bCs/>
          <w:color w:val="000000" w:themeColor="text1"/>
          <w:sz w:val="20"/>
          <w:szCs w:val="20"/>
        </w:rPr>
      </w:pPr>
      <w:r w:rsidRPr="005639AE">
        <w:rPr>
          <w:b/>
          <w:bCs/>
          <w:color w:val="000000" w:themeColor="text1"/>
          <w:sz w:val="20"/>
          <w:szCs w:val="20"/>
        </w:rPr>
        <w:t xml:space="preserve"> How to Utilize AI For Yield Prediction and Optimization</w:t>
      </w:r>
    </w:p>
    <w:p w14:paraId="4C22405B" w14:textId="77777777"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Crop yield prediction is difficult because many factors come into play, like environment and genotype. We can only attain accurate yield prediction after understanding how these factors influence crop yields. That’s where artificial intelligence comes in.</w:t>
      </w:r>
    </w:p>
    <w:p w14:paraId="590BB7BA" w14:textId="77777777"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By feeding machines with the right datasets, it’s possible to predict crop yield. AI systems can use historical crop yield data and compare with recent data, and over time, accurately determine crop yield.</w:t>
      </w:r>
    </w:p>
    <w:p w14:paraId="31943E27" w14:textId="77777777" w:rsidR="004A3123" w:rsidRDefault="004A3123" w:rsidP="001641BC">
      <w:pPr>
        <w:jc w:val="both"/>
        <w:textAlignment w:val="baseline"/>
        <w:rPr>
          <w:color w:val="000000" w:themeColor="text1"/>
          <w:sz w:val="20"/>
          <w:szCs w:val="20"/>
        </w:rPr>
      </w:pPr>
      <w:r w:rsidRPr="005639AE">
        <w:rPr>
          <w:color w:val="000000" w:themeColor="text1"/>
          <w:sz w:val="20"/>
          <w:szCs w:val="20"/>
        </w:rPr>
        <w:t>Accurate yield prediction will allow growers to make data-driven decisions about farm management. Let’s not forget about their finances.</w:t>
      </w:r>
    </w:p>
    <w:p w14:paraId="1F212102" w14:textId="77777777" w:rsidR="001641BC" w:rsidRPr="005639AE" w:rsidRDefault="001641BC" w:rsidP="001641BC">
      <w:pPr>
        <w:jc w:val="both"/>
        <w:textAlignment w:val="baseline"/>
        <w:rPr>
          <w:color w:val="000000" w:themeColor="text1"/>
          <w:sz w:val="20"/>
          <w:szCs w:val="20"/>
        </w:rPr>
      </w:pPr>
    </w:p>
    <w:p w14:paraId="54FBFE1A"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IoT Smart Plant Monitoring</w:t>
      </w:r>
    </w:p>
    <w:p w14:paraId="62500402" w14:textId="77777777"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AI system can help farmers identify the amount of light received by their crop’s foliage. If some plants are not receiving enough sunlight, they can alter crop spacing to create enough space for sunlight penetration. Manual observation of the foliage gap is costly and time-consuming.</w:t>
      </w:r>
    </w:p>
    <w:p w14:paraId="32B6B564" w14:textId="77777777" w:rsidR="004A3123" w:rsidRDefault="004A3123" w:rsidP="001641BC">
      <w:pPr>
        <w:jc w:val="both"/>
        <w:textAlignment w:val="baseline"/>
        <w:rPr>
          <w:color w:val="000000" w:themeColor="text1"/>
          <w:sz w:val="20"/>
          <w:szCs w:val="20"/>
        </w:rPr>
      </w:pPr>
      <w:r w:rsidRPr="005639AE">
        <w:rPr>
          <w:color w:val="000000" w:themeColor="text1"/>
          <w:sz w:val="20"/>
          <w:szCs w:val="20"/>
        </w:rPr>
        <w:t>Visual-enabled AI systems can also observe and analyze the changes of plants daily to determine their growth rate. Such systems can make use of data from infrared sensors, satellite imagery, and thermal cameras.</w:t>
      </w:r>
    </w:p>
    <w:p w14:paraId="2659900D" w14:textId="77777777" w:rsidR="001641BC" w:rsidRPr="005639AE" w:rsidRDefault="001641BC" w:rsidP="001641BC">
      <w:pPr>
        <w:jc w:val="both"/>
        <w:textAlignment w:val="baseline"/>
        <w:rPr>
          <w:color w:val="000000" w:themeColor="text1"/>
          <w:sz w:val="20"/>
          <w:szCs w:val="20"/>
        </w:rPr>
      </w:pPr>
    </w:p>
    <w:p w14:paraId="54F80A94" w14:textId="77777777" w:rsidR="004A3123" w:rsidRPr="005639AE" w:rsidRDefault="004A3123" w:rsidP="008A0794">
      <w:pPr>
        <w:pStyle w:val="ListParagraph"/>
        <w:numPr>
          <w:ilvl w:val="0"/>
          <w:numId w:val="27"/>
        </w:numPr>
        <w:spacing w:after="450"/>
        <w:jc w:val="both"/>
        <w:textAlignment w:val="baseline"/>
        <w:rPr>
          <w:b/>
          <w:color w:val="000000" w:themeColor="text1"/>
          <w:sz w:val="20"/>
          <w:szCs w:val="20"/>
        </w:rPr>
      </w:pPr>
      <w:r w:rsidRPr="005639AE">
        <w:rPr>
          <w:b/>
          <w:color w:val="000000" w:themeColor="text1"/>
          <w:sz w:val="20"/>
          <w:szCs w:val="20"/>
        </w:rPr>
        <w:t xml:space="preserve"> Role of </w:t>
      </w:r>
      <w:proofErr w:type="spellStart"/>
      <w:r w:rsidRPr="005639AE">
        <w:rPr>
          <w:b/>
          <w:color w:val="000000" w:themeColor="text1"/>
          <w:sz w:val="20"/>
          <w:szCs w:val="20"/>
        </w:rPr>
        <w:t>Artifical</w:t>
      </w:r>
      <w:proofErr w:type="spellEnd"/>
      <w:r w:rsidRPr="005639AE">
        <w:rPr>
          <w:b/>
          <w:color w:val="000000" w:themeColor="text1"/>
          <w:sz w:val="20"/>
          <w:szCs w:val="20"/>
        </w:rPr>
        <w:t xml:space="preserve"> Intelligence in Agriculture</w:t>
      </w:r>
    </w:p>
    <w:p w14:paraId="4ABAB106" w14:textId="77777777"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When farmers apply fertilizers and pesticides, the system can record and measure the response of the crops. Growers can use the data to identify underperforming crops and take the right steps to address the cause of the problem.</w:t>
      </w:r>
    </w:p>
    <w:p w14:paraId="7726042D" w14:textId="77777777"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IoT and AI solutions can get integrated into autonomous tractors to help collect real-time data about soil health, including water levels, temperature, and PH. Farmers can also use drone cameras, satellite captured images, and other sensors to track crop health. When analyzed, the results can help growers identify nutrient deficits in the soil and crop pests &amp; diseases.</w:t>
      </w:r>
    </w:p>
    <w:p w14:paraId="087B19C1" w14:textId="77777777" w:rsidR="004A3123"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r w:rsidRPr="005639AE">
        <w:rPr>
          <w:b/>
          <w:bCs/>
          <w:color w:val="000000" w:themeColor="text1"/>
          <w:sz w:val="20"/>
          <w:szCs w:val="20"/>
        </w:rPr>
        <w:t xml:space="preserve">                                                        VII. AI AND AUTOMATION ARE TRANSFORMING FARMING</w:t>
      </w:r>
    </w:p>
    <w:p w14:paraId="7597A7B3" w14:textId="77777777" w:rsidR="008A0794" w:rsidRPr="005639AE" w:rsidRDefault="008A0794" w:rsidP="008A0794">
      <w:pPr>
        <w:widowControl/>
        <w:autoSpaceDE/>
        <w:autoSpaceDN/>
        <w:spacing w:before="100" w:beforeAutospacing="1"/>
        <w:contextualSpacing/>
        <w:jc w:val="both"/>
        <w:textAlignment w:val="baseline"/>
        <w:outlineLvl w:val="1"/>
        <w:rPr>
          <w:b/>
          <w:bCs/>
          <w:color w:val="000000" w:themeColor="text1"/>
          <w:sz w:val="20"/>
          <w:szCs w:val="20"/>
        </w:rPr>
      </w:pPr>
    </w:p>
    <w:p w14:paraId="56096CC5" w14:textId="77777777" w:rsidR="004A3123" w:rsidRPr="005639AE" w:rsidRDefault="008A0794" w:rsidP="004A3123">
      <w:pPr>
        <w:spacing w:after="450"/>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Big companies are already leveraging the power of AI to develop autonomous tractors that a farmer can control remotely. Self-driving tractors will not only reduce labor costs but also increase the efficiency of farm operations and crop yield.</w:t>
      </w:r>
    </w:p>
    <w:p w14:paraId="429EAD63" w14:textId="77777777" w:rsidR="004A3123" w:rsidRPr="005639AE" w:rsidRDefault="004A3123" w:rsidP="008A0794">
      <w:pPr>
        <w:pStyle w:val="ListParagraph"/>
        <w:numPr>
          <w:ilvl w:val="0"/>
          <w:numId w:val="28"/>
        </w:numPr>
        <w:spacing w:after="450"/>
        <w:jc w:val="both"/>
        <w:textAlignment w:val="baseline"/>
        <w:rPr>
          <w:b/>
          <w:color w:val="000000" w:themeColor="text1"/>
          <w:sz w:val="20"/>
          <w:szCs w:val="20"/>
        </w:rPr>
      </w:pPr>
      <w:r w:rsidRPr="005639AE">
        <w:rPr>
          <w:b/>
          <w:color w:val="000000" w:themeColor="text1"/>
          <w:sz w:val="20"/>
          <w:szCs w:val="20"/>
        </w:rPr>
        <w:t xml:space="preserve"> Automated Robotic Farming</w:t>
      </w:r>
    </w:p>
    <w:p w14:paraId="5C6E976A" w14:textId="77777777" w:rsidR="004A3123" w:rsidRPr="005639AE" w:rsidRDefault="008A0794" w:rsidP="004A3123">
      <w:pPr>
        <w:spacing w:after="450"/>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Autonomous drones will allow farmers to capture images of crops and monitor their conditions remotely. Using the UAVs, growers can apply crop treatments like pesticides and fertilizers from the air. AI-powered cameras can get mounted on drones and deployed to large-scale farms. The cameras will help growers detect issues with crops, count fruits, and even forecast crop yield.</w:t>
      </w:r>
    </w:p>
    <w:p w14:paraId="19B39F4B" w14:textId="77777777" w:rsidR="004A3123" w:rsidRPr="005639AE" w:rsidRDefault="004A3123" w:rsidP="004A3123">
      <w:pPr>
        <w:jc w:val="both"/>
        <w:textAlignment w:val="baseline"/>
        <w:rPr>
          <w:color w:val="000000" w:themeColor="text1"/>
          <w:sz w:val="20"/>
          <w:szCs w:val="20"/>
        </w:rPr>
      </w:pPr>
      <w:r w:rsidRPr="005639AE">
        <w:rPr>
          <w:color w:val="000000" w:themeColor="text1"/>
          <w:sz w:val="20"/>
          <w:szCs w:val="20"/>
        </w:rPr>
        <w:t xml:space="preserve">AI also allows the automation of other farming activities, like harvesting, seeding, weeding, and crop sorting. In fact, </w:t>
      </w:r>
      <w:hyperlink r:id="rId31" w:history="1">
        <w:r w:rsidRPr="005639AE">
          <w:rPr>
            <w:rStyle w:val="Hyperlink"/>
            <w:rFonts w:eastAsiaTheme="majorEastAsia"/>
            <w:color w:val="000000" w:themeColor="text1"/>
            <w:sz w:val="20"/>
            <w:szCs w:val="20"/>
            <w:u w:val="none"/>
          </w:rPr>
          <w:t>a farm in Australia</w:t>
        </w:r>
      </w:hyperlink>
      <w:r w:rsidRPr="005639AE">
        <w:rPr>
          <w:color w:val="000000" w:themeColor="text1"/>
          <w:sz w:val="20"/>
          <w:szCs w:val="20"/>
        </w:rPr>
        <w:t xml:space="preserve"> leverages the power of AI and robots to conduct hands-free farming.</w:t>
      </w:r>
    </w:p>
    <w:p w14:paraId="1AF2B54C" w14:textId="77777777" w:rsidR="004A3123" w:rsidRPr="005639AE" w:rsidRDefault="004A3123" w:rsidP="004A3123">
      <w:pPr>
        <w:jc w:val="both"/>
        <w:textAlignment w:val="baseline"/>
        <w:rPr>
          <w:color w:val="000000" w:themeColor="text1"/>
          <w:sz w:val="20"/>
          <w:szCs w:val="20"/>
        </w:rPr>
      </w:pPr>
      <w:r w:rsidRPr="005639AE">
        <w:rPr>
          <w:color w:val="000000" w:themeColor="text1"/>
          <w:sz w:val="20"/>
          <w:szCs w:val="20"/>
        </w:rPr>
        <w:t xml:space="preserve">To manage all the data coming in, farmers can make use of powerful and efficient AI platforms. The power of data can help reduce the cost of labor, increase yield production, and reduce the environmental footprint of farming. </w:t>
      </w:r>
    </w:p>
    <w:p w14:paraId="6C21EF29" w14:textId="77777777" w:rsidR="004A3123" w:rsidRPr="005639AE" w:rsidRDefault="004A3123" w:rsidP="004A3123">
      <w:pPr>
        <w:spacing w:after="450"/>
        <w:jc w:val="both"/>
        <w:textAlignment w:val="baseline"/>
        <w:rPr>
          <w:color w:val="000000" w:themeColor="text1"/>
          <w:sz w:val="20"/>
          <w:szCs w:val="20"/>
        </w:rPr>
      </w:pPr>
      <w:r w:rsidRPr="005639AE">
        <w:rPr>
          <w:color w:val="000000" w:themeColor="text1"/>
          <w:sz w:val="20"/>
          <w:szCs w:val="20"/>
        </w:rPr>
        <w:t>Furthermore, it can help farmers evaluate their farming strategies and resource management for maximum productivity and profits [2] [3]</w:t>
      </w:r>
    </w:p>
    <w:p w14:paraId="6CE0EDD4" w14:textId="77777777" w:rsidR="004A3123" w:rsidRPr="005639AE" w:rsidRDefault="004A3123" w:rsidP="008A0794">
      <w:pPr>
        <w:pStyle w:val="ListParagraph"/>
        <w:numPr>
          <w:ilvl w:val="0"/>
          <w:numId w:val="28"/>
        </w:numPr>
        <w:shd w:val="clear" w:color="auto" w:fill="FFFFFF"/>
        <w:spacing w:before="450" w:after="300"/>
        <w:jc w:val="both"/>
        <w:outlineLvl w:val="1"/>
        <w:rPr>
          <w:b/>
          <w:bCs/>
          <w:color w:val="000000" w:themeColor="text1"/>
          <w:sz w:val="20"/>
          <w:szCs w:val="20"/>
        </w:rPr>
      </w:pPr>
      <w:r w:rsidRPr="005639AE">
        <w:rPr>
          <w:b/>
          <w:bCs/>
          <w:color w:val="000000" w:themeColor="text1"/>
          <w:sz w:val="20"/>
          <w:szCs w:val="20"/>
        </w:rPr>
        <w:lastRenderedPageBreak/>
        <w:t xml:space="preserve"> IoT Solutions to Agricultural Problems</w:t>
      </w:r>
    </w:p>
    <w:p w14:paraId="0C10DAA0" w14:textId="77777777" w:rsidR="004A3123" w:rsidRPr="005639AE" w:rsidRDefault="008A0794" w:rsidP="004A3123">
      <w:pPr>
        <w:shd w:val="clear" w:color="auto" w:fill="FFFFFF"/>
        <w:spacing w:after="390"/>
        <w:jc w:val="both"/>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Many believe that IoT can add value to all areas of farming, from growing crops to forestry. While there are several ways that IoT can improve farming, two of the major ways IoT can revolutionize agriculture are precision farming and farming automation.[3]</w:t>
      </w:r>
    </w:p>
    <w:p w14:paraId="7D9FE24B"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Farming</w:t>
      </w:r>
    </w:p>
    <w:p w14:paraId="79B963F5" w14:textId="77777777"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Precision farming, or precision agriculture, is an umbrella concept for IoT-based approaches that make farming more controlled and accurate. In simple words, plants and cattle get precisely the treatment they need, determined by machines with superhuman accuracy. The biggest difference from the classical approach is that precision farming allows decisions to be made per square meter or even per plant/animal rather than for a field.</w:t>
      </w:r>
    </w:p>
    <w:p w14:paraId="583CB300" w14:textId="77777777"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By precisely measuring variations within a field, farmers can boost the effectiveness of pesticides and fertilizers, or use them selectively.</w:t>
      </w:r>
    </w:p>
    <w:p w14:paraId="2BABF0BA"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Precision Livestock Farming</w:t>
      </w:r>
    </w:p>
    <w:p w14:paraId="7E3ECE5B" w14:textId="77777777"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As is the case of precision agriculture, smart farming techniques enable farmers better to monitor the needs of individual animals and to adjust their nutrition accordingly, thereby preventing disease and enhancing herd health.</w:t>
      </w:r>
    </w:p>
    <w:p w14:paraId="4A7F8181" w14:textId="77777777" w:rsidR="004A3123" w:rsidRPr="005639AE" w:rsidRDefault="004A3123" w:rsidP="001641BC">
      <w:pPr>
        <w:jc w:val="both"/>
        <w:textAlignment w:val="baseline"/>
        <w:rPr>
          <w:color w:val="000000" w:themeColor="text1"/>
          <w:sz w:val="20"/>
          <w:szCs w:val="20"/>
        </w:rPr>
      </w:pPr>
      <w:r w:rsidRPr="005639AE">
        <w:rPr>
          <w:color w:val="000000" w:themeColor="text1"/>
          <w:sz w:val="20"/>
          <w:szCs w:val="20"/>
        </w:rPr>
        <w:t>Large farm owners can use wireless IoT applications to monitor the location, well-being, and health of their cattle. With this information, they can identify sick animals, so that they can be separated from the herd to prevent the spread of disease.</w:t>
      </w:r>
    </w:p>
    <w:p w14:paraId="189802DD" w14:textId="77777777" w:rsidR="004A3123" w:rsidRPr="005639AE" w:rsidRDefault="004A3123" w:rsidP="008A0794">
      <w:pPr>
        <w:pStyle w:val="ListParagraph"/>
        <w:numPr>
          <w:ilvl w:val="0"/>
          <w:numId w:val="28"/>
        </w:numPr>
        <w:shd w:val="clear" w:color="auto" w:fill="FFFFFF"/>
        <w:spacing w:before="405" w:after="255"/>
        <w:jc w:val="both"/>
        <w:outlineLvl w:val="2"/>
        <w:rPr>
          <w:b/>
          <w:bCs/>
          <w:color w:val="000000" w:themeColor="text1"/>
          <w:sz w:val="20"/>
          <w:szCs w:val="20"/>
        </w:rPr>
      </w:pPr>
      <w:r w:rsidRPr="005639AE">
        <w:rPr>
          <w:b/>
          <w:bCs/>
          <w:color w:val="000000" w:themeColor="text1"/>
          <w:sz w:val="20"/>
          <w:szCs w:val="20"/>
        </w:rPr>
        <w:t xml:space="preserve"> Automation in Smart Greenhouses</w:t>
      </w:r>
    </w:p>
    <w:p w14:paraId="1AB29953" w14:textId="77777777" w:rsidR="004A3123" w:rsidRPr="005639AE" w:rsidRDefault="008A0794" w:rsidP="001641BC">
      <w:pPr>
        <w:jc w:val="both"/>
        <w:textAlignment w:val="baseline"/>
        <w:rPr>
          <w:color w:val="000000" w:themeColor="text1"/>
          <w:sz w:val="20"/>
          <w:szCs w:val="20"/>
        </w:rPr>
      </w:pPr>
      <w:r w:rsidRPr="005639AE">
        <w:rPr>
          <w:color w:val="000000" w:themeColor="text1"/>
          <w:sz w:val="20"/>
          <w:szCs w:val="20"/>
        </w:rPr>
        <w:t xml:space="preserve">                 </w:t>
      </w:r>
      <w:r w:rsidR="004A3123" w:rsidRPr="005639AE">
        <w:rPr>
          <w:color w:val="000000" w:themeColor="text1"/>
          <w:sz w:val="20"/>
          <w:szCs w:val="20"/>
        </w:rPr>
        <w:t>Traditional greenhouses control the environmental parameters through manual intervention or a proportional control mechanism, which often results in production loss, energy loss, and increased labor cost.</w:t>
      </w:r>
    </w:p>
    <w:p w14:paraId="50B0D21A" w14:textId="77777777" w:rsidR="004A3123" w:rsidRDefault="004A3123" w:rsidP="001641BC">
      <w:pPr>
        <w:jc w:val="both"/>
        <w:textAlignment w:val="baseline"/>
        <w:rPr>
          <w:color w:val="000000" w:themeColor="text1"/>
          <w:sz w:val="20"/>
          <w:szCs w:val="20"/>
        </w:rPr>
      </w:pPr>
      <w:r w:rsidRPr="005639AE">
        <w:rPr>
          <w:color w:val="000000" w:themeColor="text1"/>
          <w:sz w:val="20"/>
          <w:szCs w:val="20"/>
        </w:rPr>
        <w:t>IoT-driven smart greenhouses can intelligently monitor as well as control the climate, eliminating the need for manual intervention. Various sensors are deployed to measure the environmental parameters according to the specific requirements of the crop. That data is stored in a cloud-based platform for further processing and control with minimal manual intervention.</w:t>
      </w:r>
    </w:p>
    <w:p w14:paraId="2A791E31" w14:textId="77777777" w:rsidR="001641BC" w:rsidRDefault="001641BC" w:rsidP="001641BC">
      <w:pPr>
        <w:jc w:val="both"/>
        <w:textAlignment w:val="baseline"/>
        <w:rPr>
          <w:color w:val="000000" w:themeColor="text1"/>
          <w:sz w:val="20"/>
          <w:szCs w:val="20"/>
        </w:rPr>
      </w:pPr>
    </w:p>
    <w:p w14:paraId="0388031D" w14:textId="77777777" w:rsidR="001641BC" w:rsidRPr="005639AE" w:rsidRDefault="001641BC" w:rsidP="004A3123">
      <w:pPr>
        <w:shd w:val="clear" w:color="auto" w:fill="FFFFFF"/>
        <w:spacing w:after="390"/>
        <w:jc w:val="both"/>
        <w:rPr>
          <w:color w:val="000000" w:themeColor="text1"/>
          <w:sz w:val="20"/>
          <w:szCs w:val="20"/>
        </w:rPr>
      </w:pPr>
    </w:p>
    <w:p w14:paraId="13EC23B0" w14:textId="77777777" w:rsidR="004A3123"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r>
        <w:rPr>
          <w:b/>
          <w:bCs/>
          <w:color w:val="000000" w:themeColor="text1"/>
          <w:sz w:val="20"/>
          <w:szCs w:val="20"/>
        </w:rPr>
        <w:t xml:space="preserve">                                                                 VIII. </w:t>
      </w:r>
      <w:r w:rsidRPr="008A0794">
        <w:rPr>
          <w:b/>
          <w:bCs/>
          <w:color w:val="000000" w:themeColor="text1"/>
          <w:sz w:val="20"/>
          <w:szCs w:val="20"/>
        </w:rPr>
        <w:t>AGRICULTURAL DRONES</w:t>
      </w:r>
    </w:p>
    <w:p w14:paraId="6521DA99" w14:textId="77777777" w:rsidR="008A0794" w:rsidRPr="008A0794" w:rsidRDefault="008A0794" w:rsidP="008A0794">
      <w:pPr>
        <w:widowControl/>
        <w:shd w:val="clear" w:color="auto" w:fill="FFFFFF"/>
        <w:autoSpaceDE/>
        <w:autoSpaceDN/>
        <w:spacing w:before="405" w:after="255"/>
        <w:contextualSpacing/>
        <w:jc w:val="both"/>
        <w:outlineLvl w:val="2"/>
        <w:rPr>
          <w:b/>
          <w:bCs/>
          <w:color w:val="000000" w:themeColor="text1"/>
          <w:sz w:val="20"/>
          <w:szCs w:val="20"/>
        </w:rPr>
      </w:pPr>
    </w:p>
    <w:p w14:paraId="5ECBFA3E" w14:textId="77777777" w:rsidR="004A3123" w:rsidRPr="004A3123" w:rsidRDefault="008A0794" w:rsidP="001641BC">
      <w:pPr>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Agriculture is one of the major verticals to incorporate both ground-based and aerial drones for crop health assessment, irrigation, crop monitoring, crop spraying, planting, soil and field analysis, and other spheres.</w:t>
      </w:r>
    </w:p>
    <w:p w14:paraId="524C147C" w14:textId="77777777"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Since drones collect multispectral, thermal, and visual imagery while flying, the data they gather provide farmers with insights into a whole array of metrics: plant health indices, plant counting and yield prediction, plant height measurement, canopy cover mapping, field water pond mapping, scouting reports, stockpile measuring, chlorophyll measurement, nitrogen content in wheat, drainage mapping, weed pressure mapping, and so on.</w:t>
      </w:r>
    </w:p>
    <w:p w14:paraId="4BBAAB78" w14:textId="77777777"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Importantly, IoT-based smart farming doesn’t only target large-scale farming operations; it can add value to emerging trends in agriculture like organic farming, family farming, including breeding particular cattle and/or growing specific cultures, preservation of particular or high-quality varieties, and enhance highly transparent farming to consumers, society and market consciousness.</w:t>
      </w:r>
    </w:p>
    <w:p w14:paraId="5350ECF0" w14:textId="77777777" w:rsidR="004A3123" w:rsidRPr="004A3123" w:rsidRDefault="008A0794" w:rsidP="001641BC">
      <w:pPr>
        <w:shd w:val="clear" w:color="auto" w:fill="FFFFFF"/>
        <w:spacing w:before="450" w:after="300"/>
        <w:jc w:val="both"/>
        <w:outlineLvl w:val="1"/>
        <w:rPr>
          <w:b/>
          <w:bCs/>
          <w:color w:val="000000" w:themeColor="text1"/>
          <w:sz w:val="20"/>
          <w:szCs w:val="20"/>
        </w:rPr>
      </w:pPr>
      <w:r>
        <w:rPr>
          <w:b/>
          <w:bCs/>
          <w:color w:val="000000" w:themeColor="text1"/>
          <w:sz w:val="20"/>
          <w:szCs w:val="20"/>
        </w:rPr>
        <w:t xml:space="preserve">   A</w:t>
      </w:r>
      <w:r w:rsidR="004A3123" w:rsidRPr="004A3123">
        <w:rPr>
          <w:b/>
          <w:bCs/>
          <w:color w:val="000000" w:themeColor="text1"/>
          <w:sz w:val="20"/>
          <w:szCs w:val="20"/>
        </w:rPr>
        <w:t>. What’s Next in Smart Farming</w:t>
      </w:r>
    </w:p>
    <w:p w14:paraId="629EA4ED" w14:textId="77777777" w:rsidR="004A3123" w:rsidRDefault="005639AE" w:rsidP="001641BC">
      <w:pPr>
        <w:shd w:val="clear" w:color="auto" w:fill="FFFFFF"/>
        <w:spacing w:after="390"/>
        <w:jc w:val="both"/>
        <w:rPr>
          <w:color w:val="000000" w:themeColor="text1"/>
          <w:sz w:val="20"/>
          <w:szCs w:val="20"/>
        </w:rPr>
      </w:pPr>
      <w:r>
        <w:rPr>
          <w:color w:val="000000" w:themeColor="text1"/>
          <w:sz w:val="20"/>
          <w:szCs w:val="20"/>
        </w:rPr>
        <w:t xml:space="preserve">         </w:t>
      </w:r>
      <w:r w:rsidR="004A3123" w:rsidRPr="004A3123">
        <w:rPr>
          <w:color w:val="000000" w:themeColor="text1"/>
          <w:sz w:val="20"/>
          <w:szCs w:val="20"/>
        </w:rPr>
        <w:t xml:space="preserve">Of course, all of these innovations are useless if they are not providing solutions to global problems. Here are </w:t>
      </w:r>
      <w:r w:rsidR="004A3123" w:rsidRPr="004A3123">
        <w:rPr>
          <w:color w:val="000000" w:themeColor="text1"/>
          <w:sz w:val="20"/>
          <w:szCs w:val="20"/>
        </w:rPr>
        <w:lastRenderedPageBreak/>
        <w:t>two ways that smart farming is going to impact the future for the better.</w:t>
      </w:r>
    </w:p>
    <w:p w14:paraId="7B2A0DF5" w14:textId="77777777" w:rsidR="001641BC" w:rsidRDefault="005639AE" w:rsidP="001641BC">
      <w:pPr>
        <w:shd w:val="clear" w:color="auto" w:fill="FFFFFF"/>
        <w:spacing w:before="405" w:after="255"/>
        <w:jc w:val="both"/>
        <w:outlineLvl w:val="2"/>
        <w:rPr>
          <w:b/>
          <w:bCs/>
          <w:color w:val="000000" w:themeColor="text1"/>
          <w:sz w:val="20"/>
          <w:szCs w:val="20"/>
        </w:rPr>
      </w:pPr>
      <w:r>
        <w:rPr>
          <w:b/>
          <w:bCs/>
          <w:color w:val="000000" w:themeColor="text1"/>
          <w:sz w:val="20"/>
          <w:szCs w:val="20"/>
        </w:rPr>
        <w:t xml:space="preserve">  </w:t>
      </w:r>
      <w:r w:rsidR="008A0794">
        <w:rPr>
          <w:b/>
          <w:bCs/>
          <w:color w:val="000000" w:themeColor="text1"/>
          <w:sz w:val="20"/>
          <w:szCs w:val="20"/>
        </w:rPr>
        <w:t xml:space="preserve">   </w:t>
      </w:r>
    </w:p>
    <w:p w14:paraId="1766657F" w14:textId="77777777" w:rsidR="004A3123" w:rsidRPr="004A3123" w:rsidRDefault="008A0794" w:rsidP="001641BC">
      <w:pPr>
        <w:shd w:val="clear" w:color="auto" w:fill="FFFFFF"/>
        <w:spacing w:before="405" w:after="255"/>
        <w:jc w:val="both"/>
        <w:outlineLvl w:val="2"/>
        <w:rPr>
          <w:b/>
          <w:bCs/>
          <w:color w:val="000000" w:themeColor="text1"/>
          <w:sz w:val="20"/>
          <w:szCs w:val="20"/>
        </w:rPr>
      </w:pPr>
      <w:r>
        <w:rPr>
          <w:b/>
          <w:bCs/>
          <w:color w:val="000000" w:themeColor="text1"/>
          <w:sz w:val="20"/>
          <w:szCs w:val="20"/>
        </w:rPr>
        <w:t xml:space="preserve">  1. </w:t>
      </w:r>
      <w:r w:rsidR="004A3123" w:rsidRPr="004A3123">
        <w:rPr>
          <w:b/>
          <w:bCs/>
          <w:color w:val="000000" w:themeColor="text1"/>
          <w:sz w:val="20"/>
          <w:szCs w:val="20"/>
        </w:rPr>
        <w:t xml:space="preserve"> Internet of Food, or Farm 2020</w:t>
      </w:r>
    </w:p>
    <w:p w14:paraId="4E50656B" w14:textId="77777777" w:rsidR="004A3123" w:rsidRPr="008A0794" w:rsidRDefault="008A0794" w:rsidP="001641BC">
      <w:pPr>
        <w:jc w:val="both"/>
        <w:textAlignment w:val="baseline"/>
        <w:rPr>
          <w:color w:val="000000" w:themeColor="text1"/>
          <w:sz w:val="20"/>
          <w:szCs w:val="20"/>
        </w:rPr>
      </w:pPr>
      <w:r w:rsidRPr="008A0794">
        <w:rPr>
          <w:color w:val="000000" w:themeColor="text1"/>
          <w:sz w:val="20"/>
          <w:szCs w:val="20"/>
        </w:rPr>
        <w:t xml:space="preserve">                     </w:t>
      </w:r>
      <w:r w:rsidR="004A3123" w:rsidRPr="008A0794">
        <w:rPr>
          <w:color w:val="000000" w:themeColor="text1"/>
          <w:sz w:val="20"/>
          <w:szCs w:val="20"/>
        </w:rPr>
        <w:t xml:space="preserve">If we have the Internet of Things (IoT) and </w:t>
      </w:r>
      <w:hyperlink r:id="rId32" w:history="1">
        <w:r w:rsidR="004A3123" w:rsidRPr="001641BC">
          <w:t>the Internet of Medical Things (</w:t>
        </w:r>
      </w:hyperlink>
      <w:hyperlink r:id="rId33" w:history="1">
        <w:r w:rsidR="004A3123" w:rsidRPr="001641BC">
          <w:t>IoMT</w:t>
        </w:r>
      </w:hyperlink>
      <w:hyperlink r:id="rId34" w:history="1">
        <w:r w:rsidR="004A3123" w:rsidRPr="001641BC">
          <w:t>)</w:t>
        </w:r>
      </w:hyperlink>
      <w:r w:rsidR="004A3123" w:rsidRPr="008A0794">
        <w:rPr>
          <w:color w:val="000000" w:themeColor="text1"/>
          <w:sz w:val="20"/>
          <w:szCs w:val="20"/>
        </w:rPr>
        <w:t xml:space="preserve">, why not have one for food? The European Commission project Internet of Food and </w:t>
      </w:r>
      <w:hyperlink r:id="rId35" w:history="1">
        <w:r w:rsidR="004A3123" w:rsidRPr="001641BC">
          <w:t>Farm 2020</w:t>
        </w:r>
      </w:hyperlink>
      <w:r w:rsidR="004A3123" w:rsidRPr="008A0794">
        <w:rPr>
          <w:color w:val="000000" w:themeColor="text1"/>
          <w:sz w:val="20"/>
          <w:szCs w:val="20"/>
        </w:rPr>
        <w:t xml:space="preserve"> (IoF2020), a part of </w:t>
      </w:r>
      <w:hyperlink r:id="rId36" w:history="1">
        <w:r w:rsidR="004A3123" w:rsidRPr="001641BC">
          <w:t>Horizon 2020 Industrial Leadership</w:t>
        </w:r>
      </w:hyperlink>
      <w:r w:rsidR="004A3123" w:rsidRPr="008A0794">
        <w:rPr>
          <w:color w:val="000000" w:themeColor="text1"/>
          <w:sz w:val="20"/>
          <w:szCs w:val="20"/>
        </w:rPr>
        <w:t>, explores through research and regular conferences the potential of IoT technologies for the European food and farming industry.</w:t>
      </w:r>
    </w:p>
    <w:p w14:paraId="7D4FA11E" w14:textId="77777777" w:rsidR="005639AE" w:rsidRDefault="004A3123" w:rsidP="001641BC">
      <w:pPr>
        <w:jc w:val="both"/>
        <w:textAlignment w:val="baseline"/>
        <w:rPr>
          <w:color w:val="000000" w:themeColor="text1"/>
          <w:sz w:val="20"/>
          <w:szCs w:val="20"/>
        </w:rPr>
      </w:pPr>
      <w:r w:rsidRPr="004A3123">
        <w:rPr>
          <w:color w:val="000000" w:themeColor="text1"/>
          <w:sz w:val="20"/>
          <w:szCs w:val="20"/>
        </w:rPr>
        <w:t>IoT has fostered the belief that a smart network of sensors, actuators, cameras, robots, drones, and other connected devices will bring an unprecedented level of control and automated decision-making to agriculture, making possible an enduring ecosystem of innovation in this eldest of industries.</w:t>
      </w:r>
    </w:p>
    <w:p w14:paraId="72E507A3" w14:textId="77777777" w:rsidR="001641BC" w:rsidRDefault="001641BC" w:rsidP="001641BC">
      <w:pPr>
        <w:jc w:val="both"/>
        <w:textAlignment w:val="baseline"/>
        <w:rPr>
          <w:color w:val="000000" w:themeColor="text1"/>
          <w:sz w:val="20"/>
          <w:szCs w:val="20"/>
        </w:rPr>
      </w:pPr>
    </w:p>
    <w:p w14:paraId="5762EF46" w14:textId="77777777" w:rsidR="004A3123" w:rsidRPr="005639AE" w:rsidRDefault="008A0794" w:rsidP="001641BC">
      <w:pPr>
        <w:jc w:val="both"/>
        <w:textAlignment w:val="baseline"/>
        <w:rPr>
          <w:color w:val="000000" w:themeColor="text1"/>
          <w:sz w:val="20"/>
          <w:szCs w:val="20"/>
        </w:rPr>
      </w:pPr>
      <w:r>
        <w:rPr>
          <w:b/>
          <w:bCs/>
          <w:color w:val="000000" w:themeColor="text1"/>
          <w:sz w:val="20"/>
          <w:szCs w:val="20"/>
        </w:rPr>
        <w:t>2.</w:t>
      </w:r>
      <w:r w:rsidR="004A3123" w:rsidRPr="004A3123">
        <w:rPr>
          <w:b/>
          <w:bCs/>
          <w:color w:val="000000" w:themeColor="text1"/>
          <w:sz w:val="20"/>
          <w:szCs w:val="20"/>
        </w:rPr>
        <w:t xml:space="preserve">  Third Green Revolution</w:t>
      </w:r>
    </w:p>
    <w:p w14:paraId="09824266" w14:textId="77777777" w:rsidR="004A3123" w:rsidRPr="004A3123" w:rsidRDefault="008A0794" w:rsidP="001641BC">
      <w:pPr>
        <w:jc w:val="both"/>
        <w:textAlignment w:val="baseline"/>
        <w:rPr>
          <w:color w:val="000000" w:themeColor="text1"/>
          <w:sz w:val="20"/>
          <w:szCs w:val="20"/>
        </w:rPr>
      </w:pPr>
      <w:r>
        <w:rPr>
          <w:color w:val="000000" w:themeColor="text1"/>
          <w:sz w:val="20"/>
          <w:szCs w:val="20"/>
        </w:rPr>
        <w:t xml:space="preserve">                        </w:t>
      </w:r>
      <w:r w:rsidR="004A3123" w:rsidRPr="004A3123">
        <w:rPr>
          <w:color w:val="000000" w:themeColor="text1"/>
          <w:sz w:val="20"/>
          <w:szCs w:val="20"/>
        </w:rPr>
        <w:t>Smart farming and IoT-driven agriculture are paving the way for what can be called a Third Green Revolution.</w:t>
      </w:r>
    </w:p>
    <w:p w14:paraId="653A0118" w14:textId="77777777"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 xml:space="preserve">Following the plant breeding and genetics revolutions, the Third Green Revolution is taking over agriculture. That revolution draws upon the combined application of data-driven analytics technologies, such as precision farming equipment, IoT, big data analytics, Unmanned Aerial Vehicles (UAVs or drones), robotics, </w:t>
      </w:r>
      <w:r w:rsidRPr="001641BC">
        <w:rPr>
          <w:color w:val="000000" w:themeColor="text1"/>
          <w:sz w:val="20"/>
          <w:szCs w:val="20"/>
        </w:rPr>
        <w:t>etc</w:t>
      </w:r>
      <w:r w:rsidRPr="004A3123">
        <w:rPr>
          <w:color w:val="000000" w:themeColor="text1"/>
          <w:sz w:val="20"/>
          <w:szCs w:val="20"/>
        </w:rPr>
        <w:t>.</w:t>
      </w:r>
    </w:p>
    <w:p w14:paraId="7D48DED7" w14:textId="77777777" w:rsidR="004A3123" w:rsidRPr="004A3123" w:rsidRDefault="004A3123" w:rsidP="001641BC">
      <w:pPr>
        <w:jc w:val="both"/>
        <w:textAlignment w:val="baseline"/>
        <w:rPr>
          <w:color w:val="000000" w:themeColor="text1"/>
          <w:sz w:val="20"/>
          <w:szCs w:val="20"/>
        </w:rPr>
      </w:pPr>
      <w:r w:rsidRPr="004A3123">
        <w:rPr>
          <w:color w:val="000000" w:themeColor="text1"/>
          <w:sz w:val="20"/>
          <w:szCs w:val="20"/>
        </w:rPr>
        <w:t xml:space="preserve">In the future, this smart farming revolution depicts, pesticide and fertilizer use will drop while overall efficiency will rise. IoT technologies will enable </w:t>
      </w:r>
      <w:hyperlink r:id="rId37" w:history="1">
        <w:r w:rsidRPr="001641BC">
          <w:t>better food traceability</w:t>
        </w:r>
      </w:hyperlink>
      <w:r w:rsidRPr="005639AE">
        <w:rPr>
          <w:color w:val="000000" w:themeColor="text1"/>
          <w:sz w:val="20"/>
          <w:szCs w:val="20"/>
        </w:rPr>
        <w:t xml:space="preserve">, </w:t>
      </w:r>
      <w:r w:rsidRPr="004A3123">
        <w:rPr>
          <w:color w:val="000000" w:themeColor="text1"/>
          <w:sz w:val="20"/>
          <w:szCs w:val="20"/>
        </w:rPr>
        <w:t>which in turn will lead to increased food safety. It will also be beneficial for the environment, through, for example, more efficient use of water, or optimization of treatments and inputs.</w:t>
      </w:r>
    </w:p>
    <w:p w14:paraId="6F99D83C" w14:textId="77777777" w:rsidR="004A3123" w:rsidRDefault="004A3123" w:rsidP="001641BC">
      <w:pPr>
        <w:jc w:val="both"/>
        <w:textAlignment w:val="baseline"/>
        <w:rPr>
          <w:color w:val="000000" w:themeColor="text1"/>
          <w:sz w:val="20"/>
          <w:szCs w:val="20"/>
        </w:rPr>
      </w:pPr>
      <w:r w:rsidRPr="004A3123">
        <w:rPr>
          <w:color w:val="000000" w:themeColor="text1"/>
          <w:sz w:val="20"/>
          <w:szCs w:val="20"/>
        </w:rPr>
        <w:t xml:space="preserve">Therefore, smart farming has a real potential to deliver a more productive and sustainable form of agricultural production, based on a more precise and resource-efficient approach. New farms will finally realize the eternal dream of mankind. It’ll feed our population, which may explode to </w:t>
      </w:r>
      <w:hyperlink r:id="rId38" w:history="1">
        <w:r w:rsidRPr="001641BC">
          <w:t>9.6 billion by 2050</w:t>
        </w:r>
      </w:hyperlink>
      <w:r w:rsidRPr="000070DC">
        <w:rPr>
          <w:color w:val="000000" w:themeColor="text1"/>
          <w:sz w:val="20"/>
          <w:szCs w:val="20"/>
        </w:rPr>
        <w:t>[3]</w:t>
      </w:r>
    </w:p>
    <w:p w14:paraId="7C0978FE" w14:textId="77777777" w:rsidR="005639AE" w:rsidRPr="000070DC" w:rsidRDefault="005639AE" w:rsidP="001641BC">
      <w:pPr>
        <w:shd w:val="clear" w:color="auto" w:fill="FFFFFF"/>
        <w:spacing w:after="390"/>
        <w:jc w:val="both"/>
        <w:rPr>
          <w:color w:val="000000" w:themeColor="text1"/>
          <w:sz w:val="20"/>
          <w:szCs w:val="20"/>
        </w:rPr>
      </w:pPr>
    </w:p>
    <w:p w14:paraId="1273AA94" w14:textId="77777777" w:rsidR="004A3123" w:rsidRDefault="0076369C" w:rsidP="0076369C">
      <w:pPr>
        <w:tabs>
          <w:tab w:val="left" w:pos="460"/>
        </w:tabs>
        <w:ind w:left="61" w:right="1869"/>
        <w:jc w:val="center"/>
        <w:rPr>
          <w:b/>
          <w:sz w:val="20"/>
          <w:szCs w:val="20"/>
        </w:rPr>
      </w:pPr>
      <w:r w:rsidRPr="0076369C">
        <w:rPr>
          <w:b/>
          <w:sz w:val="20"/>
          <w:szCs w:val="20"/>
        </w:rPr>
        <w:t>REFERENCES</w:t>
      </w:r>
    </w:p>
    <w:p w14:paraId="7A639E71" w14:textId="77777777" w:rsidR="0076369C" w:rsidRPr="0076369C" w:rsidRDefault="0076369C" w:rsidP="0076369C">
      <w:pPr>
        <w:tabs>
          <w:tab w:val="left" w:pos="460"/>
        </w:tabs>
        <w:ind w:left="61" w:right="1869"/>
        <w:jc w:val="center"/>
        <w:rPr>
          <w:b/>
          <w:sz w:val="20"/>
          <w:szCs w:val="20"/>
        </w:rPr>
      </w:pPr>
    </w:p>
    <w:p w14:paraId="5AC25B79" w14:textId="77777777" w:rsidR="004A3123" w:rsidRPr="0076369C" w:rsidRDefault="004A3123" w:rsidP="0076369C">
      <w:pPr>
        <w:tabs>
          <w:tab w:val="left" w:pos="460"/>
        </w:tabs>
        <w:ind w:left="61" w:right="1869"/>
        <w:rPr>
          <w:sz w:val="16"/>
        </w:rPr>
      </w:pPr>
      <w:r w:rsidRPr="0076369C">
        <w:rPr>
          <w:sz w:val="16"/>
        </w:rPr>
        <w:t xml:space="preserve">[1] Smart Farming using AI and IoT, </w:t>
      </w:r>
      <w:proofErr w:type="spellStart"/>
      <w:r w:rsidRPr="0076369C">
        <w:rPr>
          <w:sz w:val="16"/>
        </w:rPr>
        <w:t>Sanksshep</w:t>
      </w:r>
      <w:proofErr w:type="spellEnd"/>
      <w:r w:rsidRPr="0076369C">
        <w:rPr>
          <w:sz w:val="16"/>
        </w:rPr>
        <w:t xml:space="preserve"> Mahendra, May 6th 2022.</w:t>
      </w:r>
    </w:p>
    <w:p w14:paraId="6D3C05B3" w14:textId="77777777" w:rsidR="004A3123" w:rsidRPr="0076369C" w:rsidRDefault="004A3123" w:rsidP="0076369C">
      <w:pPr>
        <w:tabs>
          <w:tab w:val="left" w:pos="460"/>
        </w:tabs>
        <w:ind w:left="61" w:right="1869"/>
        <w:rPr>
          <w:sz w:val="16"/>
        </w:rPr>
      </w:pPr>
      <w:r w:rsidRPr="0076369C">
        <w:rPr>
          <w:sz w:val="16"/>
        </w:rPr>
        <w:t xml:space="preserve">[2] Smart Farming: How </w:t>
      </w:r>
      <w:proofErr w:type="spellStart"/>
      <w:r w:rsidRPr="0076369C">
        <w:rPr>
          <w:sz w:val="16"/>
        </w:rPr>
        <w:t>AgTech</w:t>
      </w:r>
      <w:proofErr w:type="spellEnd"/>
      <w:r w:rsidRPr="0076369C">
        <w:rPr>
          <w:sz w:val="16"/>
        </w:rPr>
        <w:t xml:space="preserve"> Industry Can Reap the Benefits of Advanced Agriculture Data   </w:t>
      </w:r>
    </w:p>
    <w:p w14:paraId="32B38E94" w14:textId="77777777" w:rsidR="004A3123" w:rsidRPr="0076369C" w:rsidRDefault="004A3123" w:rsidP="0076369C">
      <w:pPr>
        <w:tabs>
          <w:tab w:val="left" w:pos="460"/>
        </w:tabs>
        <w:ind w:left="61" w:right="1869"/>
        <w:rPr>
          <w:sz w:val="16"/>
        </w:rPr>
      </w:pPr>
      <w:r w:rsidRPr="0076369C">
        <w:rPr>
          <w:sz w:val="16"/>
        </w:rPr>
        <w:t xml:space="preserve">      Analysis,  </w:t>
      </w:r>
      <w:hyperlink r:id="rId39" w:tooltip="View all posts by Gramener Inc" w:history="1">
        <w:proofErr w:type="spellStart"/>
        <w:r w:rsidRPr="0076369C">
          <w:rPr>
            <w:sz w:val="16"/>
          </w:rPr>
          <w:t>Gramener</w:t>
        </w:r>
        <w:proofErr w:type="spellEnd"/>
        <w:r w:rsidRPr="0076369C">
          <w:rPr>
            <w:sz w:val="16"/>
          </w:rPr>
          <w:t xml:space="preserve"> Inc</w:t>
        </w:r>
      </w:hyperlink>
      <w:r w:rsidRPr="0076369C">
        <w:rPr>
          <w:sz w:val="16"/>
        </w:rPr>
        <w:t xml:space="preserve">, July 6th 2021. </w:t>
      </w:r>
    </w:p>
    <w:p w14:paraId="2D7182A2" w14:textId="77777777" w:rsidR="004A3123" w:rsidRPr="0076369C" w:rsidRDefault="004A3123" w:rsidP="0076369C">
      <w:pPr>
        <w:tabs>
          <w:tab w:val="left" w:pos="460"/>
        </w:tabs>
        <w:ind w:left="61" w:right="1869"/>
        <w:rPr>
          <w:sz w:val="16"/>
        </w:rPr>
      </w:pPr>
      <w:r w:rsidRPr="0076369C">
        <w:rPr>
          <w:sz w:val="16"/>
        </w:rPr>
        <w:t xml:space="preserve">[3] Article IoT in Agriculture by Alexey </w:t>
      </w:r>
      <w:proofErr w:type="spellStart"/>
      <w:r w:rsidRPr="0076369C">
        <w:rPr>
          <w:sz w:val="16"/>
        </w:rPr>
        <w:t>Chalimov</w:t>
      </w:r>
      <w:proofErr w:type="spellEnd"/>
      <w:r w:rsidRPr="0076369C">
        <w:rPr>
          <w:sz w:val="16"/>
        </w:rPr>
        <w:t>, CEO at Eastern Peak.</w:t>
      </w:r>
    </w:p>
    <w:p w14:paraId="76AD4389" w14:textId="77777777" w:rsidR="004A3123" w:rsidRPr="0076369C" w:rsidRDefault="004A3123" w:rsidP="0076369C">
      <w:pPr>
        <w:tabs>
          <w:tab w:val="left" w:pos="460"/>
        </w:tabs>
        <w:ind w:left="61" w:right="1869"/>
        <w:rPr>
          <w:sz w:val="16"/>
        </w:rPr>
      </w:pPr>
      <w:r w:rsidRPr="0076369C">
        <w:rPr>
          <w:sz w:val="16"/>
        </w:rPr>
        <w:t>[4] Article Smart Farming: The Future of Agriculture, Published on June 22, 2020 and updated</w:t>
      </w:r>
    </w:p>
    <w:p w14:paraId="7004D1EF" w14:textId="77777777" w:rsidR="004A3123" w:rsidRPr="0076369C" w:rsidRDefault="0076369C" w:rsidP="0076369C">
      <w:pPr>
        <w:tabs>
          <w:tab w:val="left" w:pos="460"/>
        </w:tabs>
        <w:ind w:left="61" w:right="1869"/>
        <w:rPr>
          <w:sz w:val="16"/>
        </w:rPr>
      </w:pPr>
      <w:r>
        <w:rPr>
          <w:sz w:val="16"/>
        </w:rPr>
        <w:t xml:space="preserve"> </w:t>
      </w:r>
      <w:r w:rsidR="004A3123" w:rsidRPr="0076369C">
        <w:rPr>
          <w:sz w:val="16"/>
        </w:rPr>
        <w:t xml:space="preserve">      December 23, 2021.   </w:t>
      </w:r>
    </w:p>
    <w:p w14:paraId="03F69EB6" w14:textId="77777777" w:rsidR="004A3123" w:rsidRDefault="004A3123" w:rsidP="00473706">
      <w:pPr>
        <w:shd w:val="clear" w:color="auto" w:fill="FFFFFF"/>
        <w:spacing w:after="384"/>
        <w:jc w:val="both"/>
        <w:textAlignment w:val="baseline"/>
        <w:rPr>
          <w:color w:val="000000" w:themeColor="text1"/>
          <w:sz w:val="20"/>
          <w:szCs w:val="20"/>
        </w:rPr>
      </w:pPr>
    </w:p>
    <w:p w14:paraId="27335A5A" w14:textId="77777777" w:rsidR="004A3123" w:rsidRDefault="004A3123" w:rsidP="00473706">
      <w:pPr>
        <w:shd w:val="clear" w:color="auto" w:fill="FFFFFF"/>
        <w:spacing w:after="384"/>
        <w:jc w:val="both"/>
        <w:textAlignment w:val="baseline"/>
        <w:rPr>
          <w:color w:val="000000" w:themeColor="text1"/>
          <w:sz w:val="20"/>
          <w:szCs w:val="20"/>
        </w:rPr>
      </w:pPr>
    </w:p>
    <w:p w14:paraId="781DE4F1" w14:textId="77777777" w:rsidR="004A3123" w:rsidRDefault="004A3123" w:rsidP="00473706">
      <w:pPr>
        <w:shd w:val="clear" w:color="auto" w:fill="FFFFFF"/>
        <w:spacing w:after="384"/>
        <w:jc w:val="both"/>
        <w:textAlignment w:val="baseline"/>
        <w:rPr>
          <w:color w:val="000000" w:themeColor="text1"/>
          <w:sz w:val="20"/>
          <w:szCs w:val="20"/>
        </w:rPr>
      </w:pPr>
    </w:p>
    <w:p w14:paraId="2DE4DEDF" w14:textId="77777777" w:rsidR="004A3123" w:rsidRDefault="004A3123" w:rsidP="00473706">
      <w:pPr>
        <w:shd w:val="clear" w:color="auto" w:fill="FFFFFF"/>
        <w:spacing w:after="384"/>
        <w:jc w:val="both"/>
        <w:textAlignment w:val="baseline"/>
        <w:rPr>
          <w:color w:val="000000" w:themeColor="text1"/>
          <w:sz w:val="20"/>
          <w:szCs w:val="20"/>
        </w:rPr>
      </w:pPr>
    </w:p>
    <w:p w14:paraId="4046EB73" w14:textId="77777777" w:rsidR="004A3123" w:rsidRDefault="004A3123" w:rsidP="00473706">
      <w:pPr>
        <w:shd w:val="clear" w:color="auto" w:fill="FFFFFF"/>
        <w:spacing w:after="384"/>
        <w:jc w:val="both"/>
        <w:textAlignment w:val="baseline"/>
        <w:rPr>
          <w:color w:val="000000" w:themeColor="text1"/>
          <w:sz w:val="20"/>
          <w:szCs w:val="20"/>
        </w:rPr>
      </w:pPr>
    </w:p>
    <w:p w14:paraId="7BC37DD4" w14:textId="77777777" w:rsidR="004A3123" w:rsidRDefault="004A3123" w:rsidP="00473706">
      <w:pPr>
        <w:shd w:val="clear" w:color="auto" w:fill="FFFFFF"/>
        <w:spacing w:after="384"/>
        <w:jc w:val="both"/>
        <w:textAlignment w:val="baseline"/>
        <w:rPr>
          <w:color w:val="000000" w:themeColor="text1"/>
          <w:sz w:val="20"/>
          <w:szCs w:val="20"/>
        </w:rPr>
      </w:pPr>
    </w:p>
    <w:sectPr w:rsidR="004A3123" w:rsidSect="005950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ookman Old Style">
    <w:panose1 w:val="020506040505050202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D8483D"/>
    <w:multiLevelType w:val="multilevel"/>
    <w:tmpl w:val="D796146A"/>
    <w:lvl w:ilvl="0">
      <w:start w:val="1"/>
      <w:numFmt w:val="decimal"/>
      <w:lvlText w:val="%1."/>
      <w:lvlJc w:val="left"/>
      <w:pPr>
        <w:tabs>
          <w:tab w:val="left" w:pos="360"/>
        </w:tabs>
        <w:ind w:left="360" w:hanging="360"/>
      </w:pPr>
      <w:rPr>
        <w:rFonts w:ascii="Times New Roman" w:eastAsia="Times New Roman" w:hAnsi="Times New Roman" w:cs="Times New Roman"/>
        <w:sz w:val="24"/>
        <w:szCs w:val="24"/>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 w15:restartNumberingAfterBreak="0">
    <w:nsid w:val="07556B9D"/>
    <w:multiLevelType w:val="hybridMultilevel"/>
    <w:tmpl w:val="80F828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4D44DD"/>
    <w:multiLevelType w:val="hybridMultilevel"/>
    <w:tmpl w:val="3000EBF2"/>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3571D"/>
    <w:multiLevelType w:val="multilevel"/>
    <w:tmpl w:val="927E856C"/>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9A304C"/>
    <w:multiLevelType w:val="hybridMultilevel"/>
    <w:tmpl w:val="36A6E3E4"/>
    <w:lvl w:ilvl="0" w:tplc="20F001B8">
      <w:start w:val="1"/>
      <w:numFmt w:val="decimal"/>
      <w:lvlText w:val="[%1]"/>
      <w:lvlJc w:val="left"/>
      <w:pPr>
        <w:ind w:left="421" w:hanging="360"/>
      </w:pPr>
      <w:rPr>
        <w:rFonts w:ascii="Times New Roman" w:eastAsia="Times New Roman" w:hAnsi="Times New Roman" w:cs="Times New Roman" w:hint="default"/>
        <w:spacing w:val="0"/>
        <w:w w:val="100"/>
        <w:sz w:val="16"/>
        <w:szCs w:val="16"/>
        <w:lang w:val="en-US" w:eastAsia="en-US" w:bidi="ar-SA"/>
      </w:rPr>
    </w:lvl>
    <w:lvl w:ilvl="1" w:tplc="5B3EF03A">
      <w:numFmt w:val="bullet"/>
      <w:lvlText w:val="•"/>
      <w:lvlJc w:val="left"/>
      <w:pPr>
        <w:ind w:left="1302" w:hanging="360"/>
      </w:pPr>
      <w:rPr>
        <w:rFonts w:hint="default"/>
        <w:lang w:val="en-US" w:eastAsia="en-US" w:bidi="ar-SA"/>
      </w:rPr>
    </w:lvl>
    <w:lvl w:ilvl="2" w:tplc="7CCAE2C0">
      <w:numFmt w:val="bullet"/>
      <w:lvlText w:val="•"/>
      <w:lvlJc w:val="left"/>
      <w:pPr>
        <w:ind w:left="2185" w:hanging="360"/>
      </w:pPr>
      <w:rPr>
        <w:rFonts w:hint="default"/>
        <w:lang w:val="en-US" w:eastAsia="en-US" w:bidi="ar-SA"/>
      </w:rPr>
    </w:lvl>
    <w:lvl w:ilvl="3" w:tplc="73ECC7B8">
      <w:numFmt w:val="bullet"/>
      <w:lvlText w:val="•"/>
      <w:lvlJc w:val="left"/>
      <w:pPr>
        <w:ind w:left="3067" w:hanging="360"/>
      </w:pPr>
      <w:rPr>
        <w:rFonts w:hint="default"/>
        <w:lang w:val="en-US" w:eastAsia="en-US" w:bidi="ar-SA"/>
      </w:rPr>
    </w:lvl>
    <w:lvl w:ilvl="4" w:tplc="66C05AA8">
      <w:numFmt w:val="bullet"/>
      <w:lvlText w:val="•"/>
      <w:lvlJc w:val="left"/>
      <w:pPr>
        <w:ind w:left="3950" w:hanging="360"/>
      </w:pPr>
      <w:rPr>
        <w:rFonts w:hint="default"/>
        <w:lang w:val="en-US" w:eastAsia="en-US" w:bidi="ar-SA"/>
      </w:rPr>
    </w:lvl>
    <w:lvl w:ilvl="5" w:tplc="6930D96E">
      <w:numFmt w:val="bullet"/>
      <w:lvlText w:val="•"/>
      <w:lvlJc w:val="left"/>
      <w:pPr>
        <w:ind w:left="4833" w:hanging="360"/>
      </w:pPr>
      <w:rPr>
        <w:rFonts w:hint="default"/>
        <w:lang w:val="en-US" w:eastAsia="en-US" w:bidi="ar-SA"/>
      </w:rPr>
    </w:lvl>
    <w:lvl w:ilvl="6" w:tplc="0F323EA0">
      <w:numFmt w:val="bullet"/>
      <w:lvlText w:val="•"/>
      <w:lvlJc w:val="left"/>
      <w:pPr>
        <w:ind w:left="5715" w:hanging="360"/>
      </w:pPr>
      <w:rPr>
        <w:rFonts w:hint="default"/>
        <w:lang w:val="en-US" w:eastAsia="en-US" w:bidi="ar-SA"/>
      </w:rPr>
    </w:lvl>
    <w:lvl w:ilvl="7" w:tplc="15B4E2D4">
      <w:numFmt w:val="bullet"/>
      <w:lvlText w:val="•"/>
      <w:lvlJc w:val="left"/>
      <w:pPr>
        <w:ind w:left="6598" w:hanging="360"/>
      </w:pPr>
      <w:rPr>
        <w:rFonts w:hint="default"/>
        <w:lang w:val="en-US" w:eastAsia="en-US" w:bidi="ar-SA"/>
      </w:rPr>
    </w:lvl>
    <w:lvl w:ilvl="8" w:tplc="5CF6E5EE">
      <w:numFmt w:val="bullet"/>
      <w:lvlText w:val="•"/>
      <w:lvlJc w:val="left"/>
      <w:pPr>
        <w:ind w:left="7481" w:hanging="360"/>
      </w:pPr>
      <w:rPr>
        <w:rFonts w:hint="default"/>
        <w:lang w:val="en-US" w:eastAsia="en-US" w:bidi="ar-SA"/>
      </w:rPr>
    </w:lvl>
  </w:abstractNum>
  <w:abstractNum w:abstractNumId="5" w15:restartNumberingAfterBreak="0">
    <w:nsid w:val="0CCE7A10"/>
    <w:multiLevelType w:val="hybridMultilevel"/>
    <w:tmpl w:val="1478BA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100080"/>
    <w:multiLevelType w:val="multilevel"/>
    <w:tmpl w:val="0F100080"/>
    <w:lvl w:ilvl="0">
      <w:start w:val="1"/>
      <w:numFmt w:val="decimal"/>
      <w:lvlText w:val="%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06D5B43"/>
    <w:multiLevelType w:val="hybridMultilevel"/>
    <w:tmpl w:val="A5CC2550"/>
    <w:lvl w:ilvl="0" w:tplc="D69CA1EE">
      <w:numFmt w:val="bullet"/>
      <w:lvlText w:val=""/>
      <w:lvlJc w:val="left"/>
      <w:pPr>
        <w:ind w:left="100" w:hanging="288"/>
      </w:pPr>
      <w:rPr>
        <w:rFonts w:ascii="Symbol" w:eastAsia="Symbol" w:hAnsi="Symbol" w:cs="Symbol" w:hint="default"/>
        <w:w w:val="99"/>
        <w:sz w:val="20"/>
        <w:szCs w:val="20"/>
        <w:lang w:val="en-US" w:eastAsia="en-US" w:bidi="ar-SA"/>
      </w:rPr>
    </w:lvl>
    <w:lvl w:ilvl="1" w:tplc="C7128E84">
      <w:numFmt w:val="bullet"/>
      <w:lvlText w:val="•"/>
      <w:lvlJc w:val="left"/>
      <w:pPr>
        <w:ind w:left="1014" w:hanging="288"/>
      </w:pPr>
      <w:rPr>
        <w:rFonts w:hint="default"/>
        <w:lang w:val="en-US" w:eastAsia="en-US" w:bidi="ar-SA"/>
      </w:rPr>
    </w:lvl>
    <w:lvl w:ilvl="2" w:tplc="E0E6927E">
      <w:numFmt w:val="bullet"/>
      <w:lvlText w:val="•"/>
      <w:lvlJc w:val="left"/>
      <w:pPr>
        <w:ind w:left="1929" w:hanging="288"/>
      </w:pPr>
      <w:rPr>
        <w:rFonts w:hint="default"/>
        <w:lang w:val="en-US" w:eastAsia="en-US" w:bidi="ar-SA"/>
      </w:rPr>
    </w:lvl>
    <w:lvl w:ilvl="3" w:tplc="93C46222">
      <w:numFmt w:val="bullet"/>
      <w:lvlText w:val="•"/>
      <w:lvlJc w:val="left"/>
      <w:pPr>
        <w:ind w:left="2843" w:hanging="288"/>
      </w:pPr>
      <w:rPr>
        <w:rFonts w:hint="default"/>
        <w:lang w:val="en-US" w:eastAsia="en-US" w:bidi="ar-SA"/>
      </w:rPr>
    </w:lvl>
    <w:lvl w:ilvl="4" w:tplc="494C668A">
      <w:numFmt w:val="bullet"/>
      <w:lvlText w:val="•"/>
      <w:lvlJc w:val="left"/>
      <w:pPr>
        <w:ind w:left="3758" w:hanging="288"/>
      </w:pPr>
      <w:rPr>
        <w:rFonts w:hint="default"/>
        <w:lang w:val="en-US" w:eastAsia="en-US" w:bidi="ar-SA"/>
      </w:rPr>
    </w:lvl>
    <w:lvl w:ilvl="5" w:tplc="304E6CBA">
      <w:numFmt w:val="bullet"/>
      <w:lvlText w:val="•"/>
      <w:lvlJc w:val="left"/>
      <w:pPr>
        <w:ind w:left="4673" w:hanging="288"/>
      </w:pPr>
      <w:rPr>
        <w:rFonts w:hint="default"/>
        <w:lang w:val="en-US" w:eastAsia="en-US" w:bidi="ar-SA"/>
      </w:rPr>
    </w:lvl>
    <w:lvl w:ilvl="6" w:tplc="A46A01E8">
      <w:numFmt w:val="bullet"/>
      <w:lvlText w:val="•"/>
      <w:lvlJc w:val="left"/>
      <w:pPr>
        <w:ind w:left="5587" w:hanging="288"/>
      </w:pPr>
      <w:rPr>
        <w:rFonts w:hint="default"/>
        <w:lang w:val="en-US" w:eastAsia="en-US" w:bidi="ar-SA"/>
      </w:rPr>
    </w:lvl>
    <w:lvl w:ilvl="7" w:tplc="78303F70">
      <w:numFmt w:val="bullet"/>
      <w:lvlText w:val="•"/>
      <w:lvlJc w:val="left"/>
      <w:pPr>
        <w:ind w:left="6502" w:hanging="288"/>
      </w:pPr>
      <w:rPr>
        <w:rFonts w:hint="default"/>
        <w:lang w:val="en-US" w:eastAsia="en-US" w:bidi="ar-SA"/>
      </w:rPr>
    </w:lvl>
    <w:lvl w:ilvl="8" w:tplc="3F760240">
      <w:numFmt w:val="bullet"/>
      <w:lvlText w:val="•"/>
      <w:lvlJc w:val="left"/>
      <w:pPr>
        <w:ind w:left="7417" w:hanging="288"/>
      </w:pPr>
      <w:rPr>
        <w:rFonts w:hint="default"/>
        <w:lang w:val="en-US" w:eastAsia="en-US" w:bidi="ar-SA"/>
      </w:rPr>
    </w:lvl>
  </w:abstractNum>
  <w:abstractNum w:abstractNumId="8" w15:restartNumberingAfterBreak="0">
    <w:nsid w:val="11DC5F7B"/>
    <w:multiLevelType w:val="multilevel"/>
    <w:tmpl w:val="11DC5F7B"/>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9" w15:restartNumberingAfterBreak="0">
    <w:nsid w:val="12434E49"/>
    <w:multiLevelType w:val="multilevel"/>
    <w:tmpl w:val="C15426A4"/>
    <w:lvl w:ilvl="0">
      <w:start w:val="1"/>
      <w:numFmt w:val="decimal"/>
      <w:lvlText w:val="%1."/>
      <w:lvlJc w:val="left"/>
      <w:pPr>
        <w:tabs>
          <w:tab w:val="left" w:pos="720"/>
        </w:tabs>
        <w:ind w:left="720" w:hanging="360"/>
      </w:pPr>
      <w:rPr>
        <w:rFonts w:ascii="Times New Roman" w:eastAsia="Times New Roman" w:hAnsi="Times New Roman" w:cs="Times New Roman"/>
        <w:sz w:val="20"/>
        <w:szCs w:val="20"/>
      </w:rPr>
    </w:lvl>
    <w:lvl w:ilvl="1">
      <w:start w:val="1"/>
      <w:numFmt w:val="bullet"/>
      <w:lvlText w:val=""/>
      <w:lvlJc w:val="left"/>
      <w:pPr>
        <w:tabs>
          <w:tab w:val="left" w:pos="1440"/>
        </w:tabs>
        <w:ind w:left="1440" w:hanging="360"/>
      </w:pPr>
      <w:rPr>
        <w:rFonts w:ascii="Symbol" w:hAnsi="Symbol" w:hint="default"/>
        <w:sz w:val="20"/>
        <w:szCs w:val="20"/>
      </w:rPr>
    </w:lvl>
    <w:lvl w:ilvl="2">
      <w:start w:val="1"/>
      <w:numFmt w:val="bullet"/>
      <w:lvlText w:val=""/>
      <w:lvlJc w:val="left"/>
      <w:pPr>
        <w:tabs>
          <w:tab w:val="left" w:pos="2160"/>
        </w:tabs>
        <w:ind w:left="2160" w:hanging="360"/>
      </w:pPr>
      <w:rPr>
        <w:rFonts w:ascii="Symbol" w:hAnsi="Symbol" w:hint="default"/>
        <w:sz w:val="20"/>
        <w:szCs w:val="20"/>
      </w:rPr>
    </w:lvl>
    <w:lvl w:ilvl="3">
      <w:start w:val="1"/>
      <w:numFmt w:val="bullet"/>
      <w:lvlText w:val=""/>
      <w:lvlJc w:val="left"/>
      <w:pPr>
        <w:tabs>
          <w:tab w:val="left" w:pos="2880"/>
        </w:tabs>
        <w:ind w:left="2880" w:hanging="360"/>
      </w:pPr>
      <w:rPr>
        <w:rFonts w:ascii="Symbol" w:hAnsi="Symbol" w:hint="default"/>
        <w:sz w:val="20"/>
        <w:szCs w:val="20"/>
      </w:rPr>
    </w:lvl>
    <w:lvl w:ilvl="4">
      <w:start w:val="1"/>
      <w:numFmt w:val="bullet"/>
      <w:lvlText w:val=""/>
      <w:lvlJc w:val="left"/>
      <w:pPr>
        <w:tabs>
          <w:tab w:val="left" w:pos="3600"/>
        </w:tabs>
        <w:ind w:left="3600" w:hanging="360"/>
      </w:pPr>
      <w:rPr>
        <w:rFonts w:ascii="Symbol" w:hAnsi="Symbol" w:hint="default"/>
        <w:sz w:val="20"/>
        <w:szCs w:val="20"/>
      </w:rPr>
    </w:lvl>
    <w:lvl w:ilvl="5">
      <w:start w:val="1"/>
      <w:numFmt w:val="bullet"/>
      <w:lvlText w:val=""/>
      <w:lvlJc w:val="left"/>
      <w:pPr>
        <w:tabs>
          <w:tab w:val="left" w:pos="4320"/>
        </w:tabs>
        <w:ind w:left="4320" w:hanging="360"/>
      </w:pPr>
      <w:rPr>
        <w:rFonts w:ascii="Symbol" w:hAnsi="Symbol" w:hint="default"/>
        <w:sz w:val="20"/>
        <w:szCs w:val="20"/>
      </w:rPr>
    </w:lvl>
    <w:lvl w:ilvl="6">
      <w:start w:val="1"/>
      <w:numFmt w:val="bullet"/>
      <w:lvlText w:val=""/>
      <w:lvlJc w:val="left"/>
      <w:pPr>
        <w:tabs>
          <w:tab w:val="left" w:pos="5040"/>
        </w:tabs>
        <w:ind w:left="5040" w:hanging="360"/>
      </w:pPr>
      <w:rPr>
        <w:rFonts w:ascii="Symbol" w:hAnsi="Symbol" w:hint="default"/>
        <w:sz w:val="20"/>
        <w:szCs w:val="20"/>
      </w:rPr>
    </w:lvl>
    <w:lvl w:ilvl="7">
      <w:start w:val="1"/>
      <w:numFmt w:val="bullet"/>
      <w:lvlText w:val=""/>
      <w:lvlJc w:val="left"/>
      <w:pPr>
        <w:tabs>
          <w:tab w:val="left" w:pos="5760"/>
        </w:tabs>
        <w:ind w:left="5760" w:hanging="360"/>
      </w:pPr>
      <w:rPr>
        <w:rFonts w:ascii="Symbol" w:hAnsi="Symbol" w:hint="default"/>
        <w:sz w:val="20"/>
        <w:szCs w:val="20"/>
      </w:rPr>
    </w:lvl>
    <w:lvl w:ilvl="8">
      <w:start w:val="1"/>
      <w:numFmt w:val="bullet"/>
      <w:lvlText w:val=""/>
      <w:lvlJc w:val="left"/>
      <w:pPr>
        <w:tabs>
          <w:tab w:val="left" w:pos="6480"/>
        </w:tabs>
        <w:ind w:left="6480" w:hanging="360"/>
      </w:pPr>
      <w:rPr>
        <w:rFonts w:ascii="Symbol" w:hAnsi="Symbol" w:hint="default"/>
        <w:sz w:val="20"/>
        <w:szCs w:val="20"/>
      </w:rPr>
    </w:lvl>
  </w:abstractNum>
  <w:abstractNum w:abstractNumId="10" w15:restartNumberingAfterBreak="0">
    <w:nsid w:val="13D62332"/>
    <w:multiLevelType w:val="hybridMultilevel"/>
    <w:tmpl w:val="F35CD81A"/>
    <w:lvl w:ilvl="0" w:tplc="F52C530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A4BEBA40">
      <w:numFmt w:val="bullet"/>
      <w:lvlText w:val="•"/>
      <w:lvlJc w:val="left"/>
      <w:pPr>
        <w:ind w:left="1266" w:hanging="288"/>
      </w:pPr>
      <w:rPr>
        <w:rFonts w:hint="default"/>
        <w:lang w:val="en-US" w:eastAsia="en-US" w:bidi="ar-SA"/>
      </w:rPr>
    </w:lvl>
    <w:lvl w:ilvl="2" w:tplc="E3D4D464">
      <w:numFmt w:val="bullet"/>
      <w:lvlText w:val="•"/>
      <w:lvlJc w:val="left"/>
      <w:pPr>
        <w:ind w:left="2153" w:hanging="288"/>
      </w:pPr>
      <w:rPr>
        <w:rFonts w:hint="default"/>
        <w:lang w:val="en-US" w:eastAsia="en-US" w:bidi="ar-SA"/>
      </w:rPr>
    </w:lvl>
    <w:lvl w:ilvl="3" w:tplc="A5A07C9E">
      <w:numFmt w:val="bullet"/>
      <w:lvlText w:val="•"/>
      <w:lvlJc w:val="left"/>
      <w:pPr>
        <w:ind w:left="3039" w:hanging="288"/>
      </w:pPr>
      <w:rPr>
        <w:rFonts w:hint="default"/>
        <w:lang w:val="en-US" w:eastAsia="en-US" w:bidi="ar-SA"/>
      </w:rPr>
    </w:lvl>
    <w:lvl w:ilvl="4" w:tplc="399435E2">
      <w:numFmt w:val="bullet"/>
      <w:lvlText w:val="•"/>
      <w:lvlJc w:val="left"/>
      <w:pPr>
        <w:ind w:left="3926" w:hanging="288"/>
      </w:pPr>
      <w:rPr>
        <w:rFonts w:hint="default"/>
        <w:lang w:val="en-US" w:eastAsia="en-US" w:bidi="ar-SA"/>
      </w:rPr>
    </w:lvl>
    <w:lvl w:ilvl="5" w:tplc="6DF23FDE">
      <w:numFmt w:val="bullet"/>
      <w:lvlText w:val="•"/>
      <w:lvlJc w:val="left"/>
      <w:pPr>
        <w:ind w:left="4813" w:hanging="288"/>
      </w:pPr>
      <w:rPr>
        <w:rFonts w:hint="default"/>
        <w:lang w:val="en-US" w:eastAsia="en-US" w:bidi="ar-SA"/>
      </w:rPr>
    </w:lvl>
    <w:lvl w:ilvl="6" w:tplc="7AA69A2A">
      <w:numFmt w:val="bullet"/>
      <w:lvlText w:val="•"/>
      <w:lvlJc w:val="left"/>
      <w:pPr>
        <w:ind w:left="5699" w:hanging="288"/>
      </w:pPr>
      <w:rPr>
        <w:rFonts w:hint="default"/>
        <w:lang w:val="en-US" w:eastAsia="en-US" w:bidi="ar-SA"/>
      </w:rPr>
    </w:lvl>
    <w:lvl w:ilvl="7" w:tplc="AFB896B2">
      <w:numFmt w:val="bullet"/>
      <w:lvlText w:val="•"/>
      <w:lvlJc w:val="left"/>
      <w:pPr>
        <w:ind w:left="6586" w:hanging="288"/>
      </w:pPr>
      <w:rPr>
        <w:rFonts w:hint="default"/>
        <w:lang w:val="en-US" w:eastAsia="en-US" w:bidi="ar-SA"/>
      </w:rPr>
    </w:lvl>
    <w:lvl w:ilvl="8" w:tplc="9A680740">
      <w:numFmt w:val="bullet"/>
      <w:lvlText w:val="•"/>
      <w:lvlJc w:val="left"/>
      <w:pPr>
        <w:ind w:left="7473" w:hanging="288"/>
      </w:pPr>
      <w:rPr>
        <w:rFonts w:hint="default"/>
        <w:lang w:val="en-US" w:eastAsia="en-US" w:bidi="ar-SA"/>
      </w:rPr>
    </w:lvl>
  </w:abstractNum>
  <w:abstractNum w:abstractNumId="11" w15:restartNumberingAfterBreak="0">
    <w:nsid w:val="19440013"/>
    <w:multiLevelType w:val="hybridMultilevel"/>
    <w:tmpl w:val="1626F926"/>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740F6A"/>
    <w:multiLevelType w:val="hybridMultilevel"/>
    <w:tmpl w:val="03981FD2"/>
    <w:lvl w:ilvl="0" w:tplc="2428999E">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D77EA0D6">
      <w:numFmt w:val="bullet"/>
      <w:lvlText w:val="•"/>
      <w:lvlJc w:val="left"/>
      <w:pPr>
        <w:ind w:left="1266" w:hanging="288"/>
      </w:pPr>
      <w:rPr>
        <w:rFonts w:hint="default"/>
        <w:lang w:val="en-US" w:eastAsia="en-US" w:bidi="ar-SA"/>
      </w:rPr>
    </w:lvl>
    <w:lvl w:ilvl="2" w:tplc="DBD86FD8">
      <w:numFmt w:val="bullet"/>
      <w:lvlText w:val="•"/>
      <w:lvlJc w:val="left"/>
      <w:pPr>
        <w:ind w:left="2153" w:hanging="288"/>
      </w:pPr>
      <w:rPr>
        <w:rFonts w:hint="default"/>
        <w:lang w:val="en-US" w:eastAsia="en-US" w:bidi="ar-SA"/>
      </w:rPr>
    </w:lvl>
    <w:lvl w:ilvl="3" w:tplc="265E3B82">
      <w:numFmt w:val="bullet"/>
      <w:lvlText w:val="•"/>
      <w:lvlJc w:val="left"/>
      <w:pPr>
        <w:ind w:left="3039" w:hanging="288"/>
      </w:pPr>
      <w:rPr>
        <w:rFonts w:hint="default"/>
        <w:lang w:val="en-US" w:eastAsia="en-US" w:bidi="ar-SA"/>
      </w:rPr>
    </w:lvl>
    <w:lvl w:ilvl="4" w:tplc="3870ADBC">
      <w:numFmt w:val="bullet"/>
      <w:lvlText w:val="•"/>
      <w:lvlJc w:val="left"/>
      <w:pPr>
        <w:ind w:left="3926" w:hanging="288"/>
      </w:pPr>
      <w:rPr>
        <w:rFonts w:hint="default"/>
        <w:lang w:val="en-US" w:eastAsia="en-US" w:bidi="ar-SA"/>
      </w:rPr>
    </w:lvl>
    <w:lvl w:ilvl="5" w:tplc="86FE28F6">
      <w:numFmt w:val="bullet"/>
      <w:lvlText w:val="•"/>
      <w:lvlJc w:val="left"/>
      <w:pPr>
        <w:ind w:left="4813" w:hanging="288"/>
      </w:pPr>
      <w:rPr>
        <w:rFonts w:hint="default"/>
        <w:lang w:val="en-US" w:eastAsia="en-US" w:bidi="ar-SA"/>
      </w:rPr>
    </w:lvl>
    <w:lvl w:ilvl="6" w:tplc="AAC0F50C">
      <w:numFmt w:val="bullet"/>
      <w:lvlText w:val="•"/>
      <w:lvlJc w:val="left"/>
      <w:pPr>
        <w:ind w:left="5699" w:hanging="288"/>
      </w:pPr>
      <w:rPr>
        <w:rFonts w:hint="default"/>
        <w:lang w:val="en-US" w:eastAsia="en-US" w:bidi="ar-SA"/>
      </w:rPr>
    </w:lvl>
    <w:lvl w:ilvl="7" w:tplc="7C3C6F00">
      <w:numFmt w:val="bullet"/>
      <w:lvlText w:val="•"/>
      <w:lvlJc w:val="left"/>
      <w:pPr>
        <w:ind w:left="6586" w:hanging="288"/>
      </w:pPr>
      <w:rPr>
        <w:rFonts w:hint="default"/>
        <w:lang w:val="en-US" w:eastAsia="en-US" w:bidi="ar-SA"/>
      </w:rPr>
    </w:lvl>
    <w:lvl w:ilvl="8" w:tplc="F3E08FC0">
      <w:numFmt w:val="bullet"/>
      <w:lvlText w:val="•"/>
      <w:lvlJc w:val="left"/>
      <w:pPr>
        <w:ind w:left="7473" w:hanging="288"/>
      </w:pPr>
      <w:rPr>
        <w:rFonts w:hint="default"/>
        <w:lang w:val="en-US" w:eastAsia="en-US" w:bidi="ar-SA"/>
      </w:rPr>
    </w:lvl>
  </w:abstractNum>
  <w:abstractNum w:abstractNumId="13" w15:restartNumberingAfterBreak="0">
    <w:nsid w:val="306969D6"/>
    <w:multiLevelType w:val="multilevel"/>
    <w:tmpl w:val="306969D6"/>
    <w:lvl w:ilvl="0">
      <w:start w:val="1"/>
      <w:numFmt w:val="bullet"/>
      <w:lvlText w:val=""/>
      <w:lvlJc w:val="left"/>
      <w:pPr>
        <w:tabs>
          <w:tab w:val="left" w:pos="644"/>
        </w:tabs>
        <w:ind w:left="644" w:hanging="360"/>
      </w:pPr>
      <w:rPr>
        <w:rFonts w:ascii="Symbol" w:hAnsi="Symbol" w:hint="default"/>
        <w:sz w:val="20"/>
        <w:szCs w:val="20"/>
      </w:rPr>
    </w:lvl>
    <w:lvl w:ilvl="1">
      <w:start w:val="1"/>
      <w:numFmt w:val="bullet"/>
      <w:lvlText w:val="o"/>
      <w:lvlJc w:val="left"/>
      <w:pPr>
        <w:tabs>
          <w:tab w:val="left" w:pos="1364"/>
        </w:tabs>
        <w:ind w:left="1364" w:hanging="360"/>
      </w:pPr>
      <w:rPr>
        <w:rFonts w:ascii="Courier New" w:hAnsi="Courier New" w:cs="Courier New" w:hint="default"/>
        <w:sz w:val="20"/>
        <w:szCs w:val="20"/>
      </w:rPr>
    </w:lvl>
    <w:lvl w:ilvl="2">
      <w:start w:val="1"/>
      <w:numFmt w:val="bullet"/>
      <w:lvlText w:val=""/>
      <w:lvlJc w:val="left"/>
      <w:pPr>
        <w:tabs>
          <w:tab w:val="left" w:pos="2084"/>
        </w:tabs>
        <w:ind w:left="2084" w:hanging="360"/>
      </w:pPr>
      <w:rPr>
        <w:rFonts w:ascii="Wingdings" w:hAnsi="Wingdings" w:hint="default"/>
        <w:sz w:val="20"/>
        <w:szCs w:val="20"/>
      </w:rPr>
    </w:lvl>
    <w:lvl w:ilvl="3">
      <w:start w:val="1"/>
      <w:numFmt w:val="bullet"/>
      <w:lvlText w:val=""/>
      <w:lvlJc w:val="left"/>
      <w:pPr>
        <w:tabs>
          <w:tab w:val="left" w:pos="2804"/>
        </w:tabs>
        <w:ind w:left="2804" w:hanging="360"/>
      </w:pPr>
      <w:rPr>
        <w:rFonts w:ascii="Wingdings" w:hAnsi="Wingdings" w:hint="default"/>
        <w:sz w:val="20"/>
        <w:szCs w:val="20"/>
      </w:rPr>
    </w:lvl>
    <w:lvl w:ilvl="4">
      <w:start w:val="1"/>
      <w:numFmt w:val="bullet"/>
      <w:lvlText w:val=""/>
      <w:lvlJc w:val="left"/>
      <w:pPr>
        <w:tabs>
          <w:tab w:val="left" w:pos="3524"/>
        </w:tabs>
        <w:ind w:left="3524" w:hanging="360"/>
      </w:pPr>
      <w:rPr>
        <w:rFonts w:ascii="Wingdings" w:hAnsi="Wingdings" w:hint="default"/>
        <w:sz w:val="20"/>
        <w:szCs w:val="20"/>
      </w:rPr>
    </w:lvl>
    <w:lvl w:ilvl="5">
      <w:start w:val="1"/>
      <w:numFmt w:val="bullet"/>
      <w:lvlText w:val=""/>
      <w:lvlJc w:val="left"/>
      <w:pPr>
        <w:tabs>
          <w:tab w:val="left" w:pos="4244"/>
        </w:tabs>
        <w:ind w:left="4244" w:hanging="360"/>
      </w:pPr>
      <w:rPr>
        <w:rFonts w:ascii="Wingdings" w:hAnsi="Wingdings" w:hint="default"/>
        <w:sz w:val="20"/>
        <w:szCs w:val="20"/>
      </w:rPr>
    </w:lvl>
    <w:lvl w:ilvl="6">
      <w:start w:val="1"/>
      <w:numFmt w:val="bullet"/>
      <w:lvlText w:val=""/>
      <w:lvlJc w:val="left"/>
      <w:pPr>
        <w:tabs>
          <w:tab w:val="left" w:pos="4964"/>
        </w:tabs>
        <w:ind w:left="4964" w:hanging="360"/>
      </w:pPr>
      <w:rPr>
        <w:rFonts w:ascii="Wingdings" w:hAnsi="Wingdings" w:hint="default"/>
        <w:sz w:val="20"/>
        <w:szCs w:val="20"/>
      </w:rPr>
    </w:lvl>
    <w:lvl w:ilvl="7">
      <w:start w:val="1"/>
      <w:numFmt w:val="bullet"/>
      <w:lvlText w:val=""/>
      <w:lvlJc w:val="left"/>
      <w:pPr>
        <w:tabs>
          <w:tab w:val="left" w:pos="5684"/>
        </w:tabs>
        <w:ind w:left="5684" w:hanging="360"/>
      </w:pPr>
      <w:rPr>
        <w:rFonts w:ascii="Wingdings" w:hAnsi="Wingdings" w:hint="default"/>
        <w:sz w:val="20"/>
        <w:szCs w:val="20"/>
      </w:rPr>
    </w:lvl>
    <w:lvl w:ilvl="8">
      <w:start w:val="1"/>
      <w:numFmt w:val="bullet"/>
      <w:lvlText w:val=""/>
      <w:lvlJc w:val="left"/>
      <w:pPr>
        <w:tabs>
          <w:tab w:val="left" w:pos="6404"/>
        </w:tabs>
        <w:ind w:left="6404" w:hanging="360"/>
      </w:pPr>
      <w:rPr>
        <w:rFonts w:ascii="Wingdings" w:hAnsi="Wingdings" w:hint="default"/>
        <w:sz w:val="20"/>
        <w:szCs w:val="20"/>
      </w:rPr>
    </w:lvl>
  </w:abstractNum>
  <w:abstractNum w:abstractNumId="14" w15:restartNumberingAfterBreak="0">
    <w:nsid w:val="33810DEE"/>
    <w:multiLevelType w:val="hybridMultilevel"/>
    <w:tmpl w:val="C9C05704"/>
    <w:lvl w:ilvl="0" w:tplc="01B26F7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F9139F"/>
    <w:multiLevelType w:val="hybridMultilevel"/>
    <w:tmpl w:val="96527776"/>
    <w:lvl w:ilvl="0" w:tplc="84F29E34">
      <w:start w:val="1"/>
      <w:numFmt w:val="decimal"/>
      <w:lvlText w:val="%1."/>
      <w:lvlJc w:val="left"/>
      <w:pPr>
        <w:ind w:left="460" w:hanging="360"/>
      </w:pPr>
      <w:rPr>
        <w:rFonts w:eastAsiaTheme="majorEastAsia" w:hint="default"/>
        <w:b/>
        <w:u w:val="none"/>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4154756C"/>
    <w:multiLevelType w:val="multilevel"/>
    <w:tmpl w:val="4154756C"/>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7" w15:restartNumberingAfterBreak="0">
    <w:nsid w:val="44A2487B"/>
    <w:multiLevelType w:val="hybridMultilevel"/>
    <w:tmpl w:val="A37423EA"/>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3719F3"/>
    <w:multiLevelType w:val="multilevel"/>
    <w:tmpl w:val="483719F3"/>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19" w15:restartNumberingAfterBreak="0">
    <w:nsid w:val="48B33998"/>
    <w:multiLevelType w:val="multilevel"/>
    <w:tmpl w:val="48B33998"/>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0" w15:restartNumberingAfterBreak="0">
    <w:nsid w:val="4B960497"/>
    <w:multiLevelType w:val="hybridMultilevel"/>
    <w:tmpl w:val="974254D4"/>
    <w:lvl w:ilvl="0" w:tplc="BE08AA60">
      <w:start w:val="1"/>
      <w:numFmt w:val="upperRoman"/>
      <w:lvlText w:val="%1."/>
      <w:lvlJc w:val="left"/>
      <w:pPr>
        <w:ind w:left="3946" w:hanging="331"/>
        <w:jc w:val="right"/>
      </w:pPr>
      <w:rPr>
        <w:rFonts w:ascii="Times New Roman" w:eastAsia="Times New Roman" w:hAnsi="Times New Roman" w:cs="Times New Roman" w:hint="default"/>
        <w:b/>
        <w:bCs/>
        <w:w w:val="99"/>
        <w:sz w:val="20"/>
        <w:szCs w:val="20"/>
        <w:lang w:val="en-US" w:eastAsia="en-US" w:bidi="ar-SA"/>
      </w:rPr>
    </w:lvl>
    <w:lvl w:ilvl="1" w:tplc="C18A7B60">
      <w:numFmt w:val="bullet"/>
      <w:lvlText w:val="•"/>
      <w:lvlJc w:val="left"/>
      <w:pPr>
        <w:ind w:left="4470" w:hanging="331"/>
      </w:pPr>
      <w:rPr>
        <w:rFonts w:hint="default"/>
        <w:lang w:val="en-US" w:eastAsia="en-US" w:bidi="ar-SA"/>
      </w:rPr>
    </w:lvl>
    <w:lvl w:ilvl="2" w:tplc="A7C49664">
      <w:numFmt w:val="bullet"/>
      <w:lvlText w:val="•"/>
      <w:lvlJc w:val="left"/>
      <w:pPr>
        <w:ind w:left="5001" w:hanging="331"/>
      </w:pPr>
      <w:rPr>
        <w:rFonts w:hint="default"/>
        <w:lang w:val="en-US" w:eastAsia="en-US" w:bidi="ar-SA"/>
      </w:rPr>
    </w:lvl>
    <w:lvl w:ilvl="3" w:tplc="1026D228">
      <w:numFmt w:val="bullet"/>
      <w:lvlText w:val="•"/>
      <w:lvlJc w:val="left"/>
      <w:pPr>
        <w:ind w:left="5531" w:hanging="331"/>
      </w:pPr>
      <w:rPr>
        <w:rFonts w:hint="default"/>
        <w:lang w:val="en-US" w:eastAsia="en-US" w:bidi="ar-SA"/>
      </w:rPr>
    </w:lvl>
    <w:lvl w:ilvl="4" w:tplc="C1F68714">
      <w:numFmt w:val="bullet"/>
      <w:lvlText w:val="•"/>
      <w:lvlJc w:val="left"/>
      <w:pPr>
        <w:ind w:left="6062" w:hanging="331"/>
      </w:pPr>
      <w:rPr>
        <w:rFonts w:hint="default"/>
        <w:lang w:val="en-US" w:eastAsia="en-US" w:bidi="ar-SA"/>
      </w:rPr>
    </w:lvl>
    <w:lvl w:ilvl="5" w:tplc="698EC374">
      <w:numFmt w:val="bullet"/>
      <w:lvlText w:val="•"/>
      <w:lvlJc w:val="left"/>
      <w:pPr>
        <w:ind w:left="6593" w:hanging="331"/>
      </w:pPr>
      <w:rPr>
        <w:rFonts w:hint="default"/>
        <w:lang w:val="en-US" w:eastAsia="en-US" w:bidi="ar-SA"/>
      </w:rPr>
    </w:lvl>
    <w:lvl w:ilvl="6" w:tplc="EFFEA0F0">
      <w:numFmt w:val="bullet"/>
      <w:lvlText w:val="•"/>
      <w:lvlJc w:val="left"/>
      <w:pPr>
        <w:ind w:left="7123" w:hanging="331"/>
      </w:pPr>
      <w:rPr>
        <w:rFonts w:hint="default"/>
        <w:lang w:val="en-US" w:eastAsia="en-US" w:bidi="ar-SA"/>
      </w:rPr>
    </w:lvl>
    <w:lvl w:ilvl="7" w:tplc="A650BBDA">
      <w:numFmt w:val="bullet"/>
      <w:lvlText w:val="•"/>
      <w:lvlJc w:val="left"/>
      <w:pPr>
        <w:ind w:left="7654" w:hanging="331"/>
      </w:pPr>
      <w:rPr>
        <w:rFonts w:hint="default"/>
        <w:lang w:val="en-US" w:eastAsia="en-US" w:bidi="ar-SA"/>
      </w:rPr>
    </w:lvl>
    <w:lvl w:ilvl="8" w:tplc="22D8FE38">
      <w:numFmt w:val="bullet"/>
      <w:lvlText w:val="•"/>
      <w:lvlJc w:val="left"/>
      <w:pPr>
        <w:ind w:left="8185" w:hanging="331"/>
      </w:pPr>
      <w:rPr>
        <w:rFonts w:hint="default"/>
        <w:lang w:val="en-US" w:eastAsia="en-US" w:bidi="ar-SA"/>
      </w:rPr>
    </w:lvl>
  </w:abstractNum>
  <w:abstractNum w:abstractNumId="21" w15:restartNumberingAfterBreak="0">
    <w:nsid w:val="4D5B58FB"/>
    <w:multiLevelType w:val="multilevel"/>
    <w:tmpl w:val="D93C6254"/>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CDF2D21"/>
    <w:multiLevelType w:val="multilevel"/>
    <w:tmpl w:val="0FC2CA2A"/>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02B2C2F"/>
    <w:multiLevelType w:val="hybridMultilevel"/>
    <w:tmpl w:val="A1E0BEBA"/>
    <w:lvl w:ilvl="0" w:tplc="6B10A730">
      <w:start w:val="1"/>
      <w:numFmt w:val="upperLetter"/>
      <w:lvlText w:val="%1."/>
      <w:lvlJc w:val="left"/>
      <w:pPr>
        <w:ind w:left="388" w:hanging="288"/>
      </w:pPr>
      <w:rPr>
        <w:rFonts w:ascii="Times New Roman" w:eastAsia="Times New Roman" w:hAnsi="Times New Roman" w:cs="Times New Roman" w:hint="default"/>
        <w:spacing w:val="-3"/>
        <w:w w:val="99"/>
        <w:sz w:val="20"/>
        <w:szCs w:val="20"/>
        <w:lang w:val="en-US" w:eastAsia="en-US" w:bidi="ar-SA"/>
      </w:rPr>
    </w:lvl>
    <w:lvl w:ilvl="1" w:tplc="7674C4DA">
      <w:numFmt w:val="bullet"/>
      <w:lvlText w:val="•"/>
      <w:lvlJc w:val="left"/>
      <w:pPr>
        <w:ind w:left="1266" w:hanging="288"/>
      </w:pPr>
      <w:rPr>
        <w:rFonts w:hint="default"/>
        <w:lang w:val="en-US" w:eastAsia="en-US" w:bidi="ar-SA"/>
      </w:rPr>
    </w:lvl>
    <w:lvl w:ilvl="2" w:tplc="68F06008">
      <w:numFmt w:val="bullet"/>
      <w:lvlText w:val="•"/>
      <w:lvlJc w:val="left"/>
      <w:pPr>
        <w:ind w:left="2153" w:hanging="288"/>
      </w:pPr>
      <w:rPr>
        <w:rFonts w:hint="default"/>
        <w:lang w:val="en-US" w:eastAsia="en-US" w:bidi="ar-SA"/>
      </w:rPr>
    </w:lvl>
    <w:lvl w:ilvl="3" w:tplc="6BF88656">
      <w:numFmt w:val="bullet"/>
      <w:lvlText w:val="•"/>
      <w:lvlJc w:val="left"/>
      <w:pPr>
        <w:ind w:left="3039" w:hanging="288"/>
      </w:pPr>
      <w:rPr>
        <w:rFonts w:hint="default"/>
        <w:lang w:val="en-US" w:eastAsia="en-US" w:bidi="ar-SA"/>
      </w:rPr>
    </w:lvl>
    <w:lvl w:ilvl="4" w:tplc="FBC44284">
      <w:numFmt w:val="bullet"/>
      <w:lvlText w:val="•"/>
      <w:lvlJc w:val="left"/>
      <w:pPr>
        <w:ind w:left="3926" w:hanging="288"/>
      </w:pPr>
      <w:rPr>
        <w:rFonts w:hint="default"/>
        <w:lang w:val="en-US" w:eastAsia="en-US" w:bidi="ar-SA"/>
      </w:rPr>
    </w:lvl>
    <w:lvl w:ilvl="5" w:tplc="25B4EDB4">
      <w:numFmt w:val="bullet"/>
      <w:lvlText w:val="•"/>
      <w:lvlJc w:val="left"/>
      <w:pPr>
        <w:ind w:left="4813" w:hanging="288"/>
      </w:pPr>
      <w:rPr>
        <w:rFonts w:hint="default"/>
        <w:lang w:val="en-US" w:eastAsia="en-US" w:bidi="ar-SA"/>
      </w:rPr>
    </w:lvl>
    <w:lvl w:ilvl="6" w:tplc="D91ED49E">
      <w:numFmt w:val="bullet"/>
      <w:lvlText w:val="•"/>
      <w:lvlJc w:val="left"/>
      <w:pPr>
        <w:ind w:left="5699" w:hanging="288"/>
      </w:pPr>
      <w:rPr>
        <w:rFonts w:hint="default"/>
        <w:lang w:val="en-US" w:eastAsia="en-US" w:bidi="ar-SA"/>
      </w:rPr>
    </w:lvl>
    <w:lvl w:ilvl="7" w:tplc="38C2F16C">
      <w:numFmt w:val="bullet"/>
      <w:lvlText w:val="•"/>
      <w:lvlJc w:val="left"/>
      <w:pPr>
        <w:ind w:left="6586" w:hanging="288"/>
      </w:pPr>
      <w:rPr>
        <w:rFonts w:hint="default"/>
        <w:lang w:val="en-US" w:eastAsia="en-US" w:bidi="ar-SA"/>
      </w:rPr>
    </w:lvl>
    <w:lvl w:ilvl="8" w:tplc="62DE567C">
      <w:numFmt w:val="bullet"/>
      <w:lvlText w:val="•"/>
      <w:lvlJc w:val="left"/>
      <w:pPr>
        <w:ind w:left="7473" w:hanging="288"/>
      </w:pPr>
      <w:rPr>
        <w:rFonts w:hint="default"/>
        <w:lang w:val="en-US" w:eastAsia="en-US" w:bidi="ar-SA"/>
      </w:rPr>
    </w:lvl>
  </w:abstractNum>
  <w:abstractNum w:abstractNumId="24" w15:restartNumberingAfterBreak="0">
    <w:nsid w:val="609219F5"/>
    <w:multiLevelType w:val="multilevel"/>
    <w:tmpl w:val="609219F5"/>
    <w:lvl w:ilvl="0">
      <w:start w:val="1"/>
      <w:numFmt w:val="bullet"/>
      <w:lvlText w:val=""/>
      <w:lvlJc w:val="left"/>
      <w:pPr>
        <w:tabs>
          <w:tab w:val="left" w:pos="720"/>
        </w:tabs>
        <w:ind w:left="720" w:hanging="360"/>
      </w:pPr>
      <w:rPr>
        <w:rFonts w:ascii="Symbol" w:hAnsi="Symbol" w:hint="default"/>
        <w:sz w:val="20"/>
        <w:szCs w:val="20"/>
      </w:rPr>
    </w:lvl>
    <w:lvl w:ilvl="1">
      <w:start w:val="1"/>
      <w:numFmt w:val="bullet"/>
      <w:lvlText w:val="o"/>
      <w:lvlJc w:val="left"/>
      <w:pPr>
        <w:tabs>
          <w:tab w:val="left" w:pos="1440"/>
        </w:tabs>
        <w:ind w:left="1440" w:hanging="360"/>
      </w:pPr>
      <w:rPr>
        <w:rFonts w:ascii="Courier New" w:hAnsi="Courier New" w:cs="Courier New" w:hint="default"/>
        <w:sz w:val="20"/>
        <w:szCs w:val="20"/>
      </w:rPr>
    </w:lvl>
    <w:lvl w:ilvl="2">
      <w:start w:val="1"/>
      <w:numFmt w:val="bullet"/>
      <w:lvlText w:val=""/>
      <w:lvlJc w:val="left"/>
      <w:pPr>
        <w:tabs>
          <w:tab w:val="left" w:pos="2160"/>
        </w:tabs>
        <w:ind w:left="2160" w:hanging="360"/>
      </w:pPr>
      <w:rPr>
        <w:rFonts w:ascii="Wingdings" w:hAnsi="Wingdings" w:hint="default"/>
        <w:sz w:val="20"/>
        <w:szCs w:val="20"/>
      </w:rPr>
    </w:lvl>
    <w:lvl w:ilvl="3">
      <w:start w:val="1"/>
      <w:numFmt w:val="bullet"/>
      <w:lvlText w:val=""/>
      <w:lvlJc w:val="left"/>
      <w:pPr>
        <w:tabs>
          <w:tab w:val="left" w:pos="2880"/>
        </w:tabs>
        <w:ind w:left="2880" w:hanging="360"/>
      </w:pPr>
      <w:rPr>
        <w:rFonts w:ascii="Wingdings" w:hAnsi="Wingdings" w:hint="default"/>
        <w:sz w:val="20"/>
        <w:szCs w:val="20"/>
      </w:rPr>
    </w:lvl>
    <w:lvl w:ilvl="4">
      <w:start w:val="1"/>
      <w:numFmt w:val="bullet"/>
      <w:lvlText w:val=""/>
      <w:lvlJc w:val="left"/>
      <w:pPr>
        <w:tabs>
          <w:tab w:val="left" w:pos="3600"/>
        </w:tabs>
        <w:ind w:left="3600" w:hanging="360"/>
      </w:pPr>
      <w:rPr>
        <w:rFonts w:ascii="Wingdings" w:hAnsi="Wingdings" w:hint="default"/>
        <w:sz w:val="20"/>
        <w:szCs w:val="20"/>
      </w:rPr>
    </w:lvl>
    <w:lvl w:ilvl="5">
      <w:start w:val="1"/>
      <w:numFmt w:val="bullet"/>
      <w:lvlText w:val=""/>
      <w:lvlJc w:val="left"/>
      <w:pPr>
        <w:tabs>
          <w:tab w:val="left" w:pos="4320"/>
        </w:tabs>
        <w:ind w:left="4320" w:hanging="360"/>
      </w:pPr>
      <w:rPr>
        <w:rFonts w:ascii="Wingdings" w:hAnsi="Wingdings" w:hint="default"/>
        <w:sz w:val="20"/>
        <w:szCs w:val="20"/>
      </w:rPr>
    </w:lvl>
    <w:lvl w:ilvl="6">
      <w:start w:val="1"/>
      <w:numFmt w:val="bullet"/>
      <w:lvlText w:val=""/>
      <w:lvlJc w:val="left"/>
      <w:pPr>
        <w:tabs>
          <w:tab w:val="left" w:pos="5040"/>
        </w:tabs>
        <w:ind w:left="5040" w:hanging="360"/>
      </w:pPr>
      <w:rPr>
        <w:rFonts w:ascii="Wingdings" w:hAnsi="Wingdings" w:hint="default"/>
        <w:sz w:val="20"/>
        <w:szCs w:val="20"/>
      </w:rPr>
    </w:lvl>
    <w:lvl w:ilvl="7">
      <w:start w:val="1"/>
      <w:numFmt w:val="bullet"/>
      <w:lvlText w:val=""/>
      <w:lvlJc w:val="left"/>
      <w:pPr>
        <w:tabs>
          <w:tab w:val="left" w:pos="5760"/>
        </w:tabs>
        <w:ind w:left="5760" w:hanging="360"/>
      </w:pPr>
      <w:rPr>
        <w:rFonts w:ascii="Wingdings" w:hAnsi="Wingdings" w:hint="default"/>
        <w:sz w:val="20"/>
        <w:szCs w:val="20"/>
      </w:rPr>
    </w:lvl>
    <w:lvl w:ilvl="8">
      <w:start w:val="1"/>
      <w:numFmt w:val="bullet"/>
      <w:lvlText w:val=""/>
      <w:lvlJc w:val="left"/>
      <w:pPr>
        <w:tabs>
          <w:tab w:val="left" w:pos="6480"/>
        </w:tabs>
        <w:ind w:left="6480" w:hanging="360"/>
      </w:pPr>
      <w:rPr>
        <w:rFonts w:ascii="Wingdings" w:hAnsi="Wingdings" w:hint="default"/>
        <w:sz w:val="20"/>
        <w:szCs w:val="20"/>
      </w:rPr>
    </w:lvl>
  </w:abstractNum>
  <w:abstractNum w:abstractNumId="25" w15:restartNumberingAfterBreak="0">
    <w:nsid w:val="65B358A1"/>
    <w:multiLevelType w:val="hybridMultilevel"/>
    <w:tmpl w:val="D6EA6D6A"/>
    <w:lvl w:ilvl="0" w:tplc="1E48028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5C174DE"/>
    <w:multiLevelType w:val="hybridMultilevel"/>
    <w:tmpl w:val="F07ED3B0"/>
    <w:lvl w:ilvl="0" w:tplc="0409000F">
      <w:start w:val="7"/>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81700E7"/>
    <w:multiLevelType w:val="hybridMultilevel"/>
    <w:tmpl w:val="9B92D0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7717AE8"/>
    <w:multiLevelType w:val="hybridMultilevel"/>
    <w:tmpl w:val="EB548804"/>
    <w:lvl w:ilvl="0" w:tplc="A1AA79F0">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1323275">
    <w:abstractNumId w:val="4"/>
  </w:num>
  <w:num w:numId="2" w16cid:durableId="1008992260">
    <w:abstractNumId w:val="12"/>
  </w:num>
  <w:num w:numId="3" w16cid:durableId="1078020982">
    <w:abstractNumId w:val="7"/>
  </w:num>
  <w:num w:numId="4" w16cid:durableId="301350342">
    <w:abstractNumId w:val="23"/>
  </w:num>
  <w:num w:numId="5" w16cid:durableId="1365448001">
    <w:abstractNumId w:val="10"/>
  </w:num>
  <w:num w:numId="6" w16cid:durableId="254558232">
    <w:abstractNumId w:val="20"/>
  </w:num>
  <w:num w:numId="7" w16cid:durableId="1053433608">
    <w:abstractNumId w:val="11"/>
  </w:num>
  <w:num w:numId="8" w16cid:durableId="1550802615">
    <w:abstractNumId w:val="3"/>
  </w:num>
  <w:num w:numId="9" w16cid:durableId="354037088">
    <w:abstractNumId w:val="6"/>
  </w:num>
  <w:num w:numId="10" w16cid:durableId="2101834391">
    <w:abstractNumId w:val="16"/>
  </w:num>
  <w:num w:numId="11" w16cid:durableId="1367218867">
    <w:abstractNumId w:val="0"/>
  </w:num>
  <w:num w:numId="12" w16cid:durableId="1872844007">
    <w:abstractNumId w:val="28"/>
  </w:num>
  <w:num w:numId="13" w16cid:durableId="1352803158">
    <w:abstractNumId w:val="13"/>
  </w:num>
  <w:num w:numId="14" w16cid:durableId="1102648927">
    <w:abstractNumId w:val="18"/>
  </w:num>
  <w:num w:numId="15" w16cid:durableId="1143500795">
    <w:abstractNumId w:val="8"/>
  </w:num>
  <w:num w:numId="16" w16cid:durableId="2084908001">
    <w:abstractNumId w:val="24"/>
  </w:num>
  <w:num w:numId="17" w16cid:durableId="966354320">
    <w:abstractNumId w:val="19"/>
  </w:num>
  <w:num w:numId="18" w16cid:durableId="1892766764">
    <w:abstractNumId w:val="21"/>
  </w:num>
  <w:num w:numId="19" w16cid:durableId="1582373449">
    <w:abstractNumId w:val="22"/>
  </w:num>
  <w:num w:numId="20" w16cid:durableId="2146267117">
    <w:abstractNumId w:val="25"/>
  </w:num>
  <w:num w:numId="21" w16cid:durableId="1470518143">
    <w:abstractNumId w:val="15"/>
  </w:num>
  <w:num w:numId="22" w16cid:durableId="1789087808">
    <w:abstractNumId w:val="2"/>
  </w:num>
  <w:num w:numId="23" w16cid:durableId="1630739185">
    <w:abstractNumId w:val="9"/>
  </w:num>
  <w:num w:numId="24" w16cid:durableId="50539115">
    <w:abstractNumId w:val="26"/>
  </w:num>
  <w:num w:numId="25" w16cid:durableId="175929125">
    <w:abstractNumId w:val="17"/>
  </w:num>
  <w:num w:numId="26" w16cid:durableId="1142501681">
    <w:abstractNumId w:val="1"/>
  </w:num>
  <w:num w:numId="27" w16cid:durableId="819661790">
    <w:abstractNumId w:val="27"/>
  </w:num>
  <w:num w:numId="28" w16cid:durableId="504900636">
    <w:abstractNumId w:val="5"/>
  </w:num>
  <w:num w:numId="29" w16cid:durableId="190278555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451F7"/>
    <w:rsid w:val="000070DC"/>
    <w:rsid w:val="00157524"/>
    <w:rsid w:val="001641BC"/>
    <w:rsid w:val="001952B4"/>
    <w:rsid w:val="00211A6E"/>
    <w:rsid w:val="002E397C"/>
    <w:rsid w:val="00324161"/>
    <w:rsid w:val="003F1D0D"/>
    <w:rsid w:val="00473706"/>
    <w:rsid w:val="004A3123"/>
    <w:rsid w:val="00504DAF"/>
    <w:rsid w:val="005639AE"/>
    <w:rsid w:val="00595096"/>
    <w:rsid w:val="00614882"/>
    <w:rsid w:val="00625ED3"/>
    <w:rsid w:val="00642FDE"/>
    <w:rsid w:val="006733E2"/>
    <w:rsid w:val="006F18E6"/>
    <w:rsid w:val="0076369C"/>
    <w:rsid w:val="008A0794"/>
    <w:rsid w:val="008A2A88"/>
    <w:rsid w:val="0091712D"/>
    <w:rsid w:val="00C451F7"/>
    <w:rsid w:val="00CD7116"/>
    <w:rsid w:val="00D61603"/>
    <w:rsid w:val="00DF0B69"/>
    <w:rsid w:val="00E42C85"/>
    <w:rsid w:val="00FB0B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AA38E"/>
  <w15:docId w15:val="{D98DECC4-32ED-4CB3-A383-E2D9B2DB7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04DAF"/>
    <w:pPr>
      <w:widowControl w:val="0"/>
      <w:autoSpaceDE w:val="0"/>
      <w:autoSpaceDN w:val="0"/>
      <w:spacing w:after="0" w:line="240" w:lineRule="auto"/>
    </w:pPr>
    <w:rPr>
      <w:rFonts w:ascii="Times New Roman" w:eastAsia="Times New Roman" w:hAnsi="Times New Roman" w:cs="Times New Roman"/>
    </w:rPr>
  </w:style>
  <w:style w:type="paragraph" w:styleId="Heading1">
    <w:name w:val="heading 1"/>
    <w:basedOn w:val="Normal"/>
    <w:link w:val="Heading1Char"/>
    <w:uiPriority w:val="1"/>
    <w:qFormat/>
    <w:rsid w:val="00C451F7"/>
    <w:pPr>
      <w:ind w:left="100"/>
      <w:outlineLvl w:val="0"/>
    </w:pPr>
    <w:rPr>
      <w:sz w:val="48"/>
      <w:szCs w:val="48"/>
    </w:rPr>
  </w:style>
  <w:style w:type="paragraph" w:styleId="Heading2">
    <w:name w:val="heading 2"/>
    <w:basedOn w:val="Normal"/>
    <w:link w:val="Heading2Char"/>
    <w:uiPriority w:val="1"/>
    <w:qFormat/>
    <w:rsid w:val="00C451F7"/>
    <w:pPr>
      <w:ind w:left="388" w:hanging="288"/>
      <w:jc w:val="both"/>
      <w:outlineLvl w:val="1"/>
    </w:pPr>
    <w:rPr>
      <w:b/>
      <w:bCs/>
      <w:sz w:val="20"/>
      <w:szCs w:val="20"/>
    </w:rPr>
  </w:style>
  <w:style w:type="paragraph" w:styleId="Heading3">
    <w:name w:val="heading 3"/>
    <w:basedOn w:val="Normal"/>
    <w:next w:val="Normal"/>
    <w:link w:val="Heading3Char"/>
    <w:uiPriority w:val="9"/>
    <w:semiHidden/>
    <w:unhideWhenUsed/>
    <w:qFormat/>
    <w:rsid w:val="00473706"/>
    <w:pPr>
      <w:keepNext/>
      <w:keepLines/>
      <w:widowControl/>
      <w:autoSpaceDE/>
      <w:autoSpaceDN/>
      <w:spacing w:before="200" w:beforeAutospacing="1" w:line="273" w:lineRule="auto"/>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C451F7"/>
    <w:rPr>
      <w:rFonts w:ascii="Times New Roman" w:eastAsia="Times New Roman" w:hAnsi="Times New Roman" w:cs="Times New Roman"/>
      <w:sz w:val="48"/>
      <w:szCs w:val="48"/>
    </w:rPr>
  </w:style>
  <w:style w:type="character" w:customStyle="1" w:styleId="Heading2Char">
    <w:name w:val="Heading 2 Char"/>
    <w:basedOn w:val="DefaultParagraphFont"/>
    <w:link w:val="Heading2"/>
    <w:uiPriority w:val="1"/>
    <w:rsid w:val="00C451F7"/>
    <w:rPr>
      <w:rFonts w:ascii="Times New Roman" w:eastAsia="Times New Roman" w:hAnsi="Times New Roman" w:cs="Times New Roman"/>
      <w:b/>
      <w:bCs/>
      <w:sz w:val="20"/>
      <w:szCs w:val="20"/>
    </w:rPr>
  </w:style>
  <w:style w:type="paragraph" w:styleId="BodyText">
    <w:name w:val="Body Text"/>
    <w:basedOn w:val="Normal"/>
    <w:link w:val="BodyTextChar"/>
    <w:uiPriority w:val="1"/>
    <w:qFormat/>
    <w:rsid w:val="00C451F7"/>
    <w:rPr>
      <w:sz w:val="20"/>
      <w:szCs w:val="20"/>
    </w:rPr>
  </w:style>
  <w:style w:type="character" w:customStyle="1" w:styleId="BodyTextChar">
    <w:name w:val="Body Text Char"/>
    <w:basedOn w:val="DefaultParagraphFont"/>
    <w:link w:val="BodyText"/>
    <w:uiPriority w:val="1"/>
    <w:rsid w:val="00C451F7"/>
    <w:rPr>
      <w:rFonts w:ascii="Times New Roman" w:eastAsia="Times New Roman" w:hAnsi="Times New Roman" w:cs="Times New Roman"/>
      <w:sz w:val="20"/>
      <w:szCs w:val="20"/>
    </w:rPr>
  </w:style>
  <w:style w:type="paragraph" w:styleId="ListParagraph">
    <w:name w:val="List Paragraph"/>
    <w:basedOn w:val="Normal"/>
    <w:uiPriority w:val="34"/>
    <w:qFormat/>
    <w:rsid w:val="00C451F7"/>
    <w:pPr>
      <w:ind w:left="388" w:hanging="360"/>
    </w:pPr>
  </w:style>
  <w:style w:type="paragraph" w:customStyle="1" w:styleId="TableParagraph">
    <w:name w:val="Table Paragraph"/>
    <w:basedOn w:val="Normal"/>
    <w:uiPriority w:val="1"/>
    <w:qFormat/>
    <w:rsid w:val="00C451F7"/>
  </w:style>
  <w:style w:type="character" w:customStyle="1" w:styleId="15">
    <w:name w:val="15"/>
    <w:basedOn w:val="DefaultParagraphFont"/>
    <w:qFormat/>
    <w:rsid w:val="00C451F7"/>
    <w:rPr>
      <w:rFonts w:ascii="Calibri" w:hAnsi="Calibri" w:hint="default"/>
      <w:color w:val="0000FF"/>
      <w:u w:val="single"/>
    </w:rPr>
  </w:style>
  <w:style w:type="character" w:styleId="Hyperlink">
    <w:name w:val="Hyperlink"/>
    <w:basedOn w:val="DefaultParagraphFont"/>
    <w:uiPriority w:val="99"/>
    <w:unhideWhenUsed/>
    <w:qFormat/>
    <w:rsid w:val="00211A6E"/>
    <w:rPr>
      <w:color w:val="0000FF"/>
      <w:u w:val="single"/>
    </w:rPr>
  </w:style>
  <w:style w:type="paragraph" w:styleId="NormalWeb">
    <w:name w:val="Normal (Web)"/>
    <w:basedOn w:val="Normal"/>
    <w:uiPriority w:val="99"/>
    <w:unhideWhenUsed/>
    <w:qFormat/>
    <w:rsid w:val="00211A6E"/>
    <w:pPr>
      <w:widowControl/>
      <w:autoSpaceDE/>
      <w:autoSpaceDN/>
      <w:spacing w:before="100" w:beforeAutospacing="1" w:after="100" w:afterAutospacing="1"/>
    </w:pPr>
    <w:rPr>
      <w:sz w:val="24"/>
      <w:szCs w:val="24"/>
    </w:rPr>
  </w:style>
  <w:style w:type="character" w:customStyle="1" w:styleId="Heading3Char">
    <w:name w:val="Heading 3 Char"/>
    <w:basedOn w:val="DefaultParagraphFont"/>
    <w:link w:val="Heading3"/>
    <w:uiPriority w:val="9"/>
    <w:semiHidden/>
    <w:qFormat/>
    <w:rsid w:val="00473706"/>
    <w:rPr>
      <w:rFonts w:asciiTheme="majorHAnsi" w:eastAsiaTheme="majorEastAsia" w:hAnsiTheme="majorHAnsi" w:cstheme="majorBidi"/>
      <w:b/>
      <w:bCs/>
      <w:color w:val="4F81BD" w:themeColor="accent1"/>
    </w:rPr>
  </w:style>
  <w:style w:type="character" w:customStyle="1" w:styleId="16">
    <w:name w:val="16"/>
    <w:basedOn w:val="DefaultParagraphFont"/>
    <w:qFormat/>
    <w:rsid w:val="00473706"/>
    <w:rPr>
      <w:rFonts w:ascii="Calibri" w:hAnsi="Calibri" w:hint="default"/>
      <w:color w:val="0000FF"/>
      <w:u w:val="single"/>
    </w:rPr>
  </w:style>
  <w:style w:type="paragraph" w:customStyle="1" w:styleId="z-TopofForm1">
    <w:name w:val="z-Top of Form1"/>
    <w:basedOn w:val="Normal"/>
    <w:next w:val="Normal"/>
    <w:semiHidden/>
    <w:qFormat/>
    <w:rsid w:val="00473706"/>
    <w:pPr>
      <w:widowControl/>
      <w:pBdr>
        <w:bottom w:val="single" w:sz="6" w:space="1" w:color="auto"/>
      </w:pBdr>
      <w:autoSpaceDE/>
      <w:autoSpaceDN/>
      <w:spacing w:before="100" w:beforeAutospacing="1"/>
      <w:jc w:val="center"/>
    </w:pPr>
    <w:rPr>
      <w:rFonts w:ascii="Arial" w:hAnsi="Arial" w:cs="Arial"/>
      <w:vanish/>
      <w:sz w:val="16"/>
      <w:szCs w:val="16"/>
    </w:rPr>
  </w:style>
  <w:style w:type="paragraph" w:customStyle="1" w:styleId="z-BottomofForm1">
    <w:name w:val="z-Bottom of Form1"/>
    <w:basedOn w:val="Normal"/>
    <w:next w:val="Normal"/>
    <w:semiHidden/>
    <w:qFormat/>
    <w:rsid w:val="00473706"/>
    <w:pPr>
      <w:widowControl/>
      <w:pBdr>
        <w:top w:val="single" w:sz="6" w:space="1" w:color="auto"/>
      </w:pBdr>
      <w:autoSpaceDE/>
      <w:autoSpaceDN/>
      <w:spacing w:before="100" w:beforeAutospacing="1"/>
      <w:jc w:val="center"/>
    </w:pPr>
    <w:rPr>
      <w:rFonts w:ascii="Arial" w:hAnsi="Arial" w:cs="Arial"/>
      <w:vanish/>
      <w:sz w:val="16"/>
      <w:szCs w:val="16"/>
    </w:rPr>
  </w:style>
  <w:style w:type="paragraph" w:customStyle="1" w:styleId="Affiliation">
    <w:name w:val="Affiliation"/>
    <w:basedOn w:val="Normal"/>
    <w:qFormat/>
    <w:rsid w:val="001952B4"/>
    <w:pPr>
      <w:widowControl/>
      <w:autoSpaceDE/>
      <w:autoSpaceDN/>
      <w:spacing w:after="400"/>
      <w:contextualSpacing/>
      <w:jc w:val="center"/>
    </w:pPr>
    <w:rPr>
      <w:rFonts w:ascii="Arial" w:eastAsia="MS Mincho" w:hAnsi="Arial"/>
      <w:sz w:val="20"/>
      <w:szCs w:val="24"/>
      <w:vertAlign w:val="superscript"/>
    </w:rPr>
  </w:style>
  <w:style w:type="character" w:customStyle="1" w:styleId="vfppkd-vqzf8d">
    <w:name w:val="vfppkd-vqzf8d"/>
    <w:basedOn w:val="DefaultParagraphFont"/>
    <w:rsid w:val="003241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850063">
      <w:bodyDiv w:val="1"/>
      <w:marLeft w:val="0"/>
      <w:marRight w:val="0"/>
      <w:marTop w:val="0"/>
      <w:marBottom w:val="0"/>
      <w:divBdr>
        <w:top w:val="none" w:sz="0" w:space="0" w:color="auto"/>
        <w:left w:val="none" w:sz="0" w:space="0" w:color="auto"/>
        <w:bottom w:val="none" w:sz="0" w:space="0" w:color="auto"/>
        <w:right w:val="none" w:sz="0" w:space="0" w:color="auto"/>
      </w:divBdr>
      <w:divsChild>
        <w:div w:id="438719375">
          <w:marLeft w:val="0"/>
          <w:marRight w:val="0"/>
          <w:marTop w:val="0"/>
          <w:marBottom w:val="0"/>
          <w:divBdr>
            <w:top w:val="none" w:sz="0" w:space="0" w:color="auto"/>
            <w:left w:val="none" w:sz="0" w:space="0" w:color="auto"/>
            <w:bottom w:val="none" w:sz="0" w:space="0" w:color="auto"/>
            <w:right w:val="none" w:sz="0" w:space="0" w:color="auto"/>
          </w:divBdr>
          <w:divsChild>
            <w:div w:id="548616073">
              <w:marLeft w:val="0"/>
              <w:marRight w:val="0"/>
              <w:marTop w:val="0"/>
              <w:marBottom w:val="0"/>
              <w:divBdr>
                <w:top w:val="none" w:sz="0" w:space="0" w:color="auto"/>
                <w:left w:val="none" w:sz="0" w:space="0" w:color="auto"/>
                <w:bottom w:val="none" w:sz="0" w:space="0" w:color="auto"/>
                <w:right w:val="none" w:sz="0" w:space="0" w:color="auto"/>
              </w:divBdr>
              <w:divsChild>
                <w:div w:id="257912310">
                  <w:marLeft w:val="0"/>
                  <w:marRight w:val="0"/>
                  <w:marTop w:val="0"/>
                  <w:marBottom w:val="0"/>
                  <w:divBdr>
                    <w:top w:val="none" w:sz="0" w:space="0" w:color="auto"/>
                    <w:left w:val="none" w:sz="0" w:space="0" w:color="auto"/>
                    <w:bottom w:val="none" w:sz="0" w:space="0" w:color="auto"/>
                    <w:right w:val="none" w:sz="0" w:space="0" w:color="auto"/>
                  </w:divBdr>
                  <w:divsChild>
                    <w:div w:id="634069048">
                      <w:marLeft w:val="330"/>
                      <w:marRight w:val="330"/>
                      <w:marTop w:val="270"/>
                      <w:marBottom w:val="210"/>
                      <w:divBdr>
                        <w:top w:val="none" w:sz="0" w:space="0" w:color="auto"/>
                        <w:left w:val="none" w:sz="0" w:space="0" w:color="auto"/>
                        <w:bottom w:val="none" w:sz="0" w:space="0" w:color="auto"/>
                        <w:right w:val="none" w:sz="0" w:space="0" w:color="auto"/>
                      </w:divBdr>
                      <w:divsChild>
                        <w:div w:id="1950777154">
                          <w:marLeft w:val="0"/>
                          <w:marRight w:val="0"/>
                          <w:marTop w:val="0"/>
                          <w:marBottom w:val="210"/>
                          <w:divBdr>
                            <w:top w:val="none" w:sz="0" w:space="0" w:color="auto"/>
                            <w:left w:val="none" w:sz="0" w:space="0" w:color="auto"/>
                            <w:bottom w:val="none" w:sz="0" w:space="0" w:color="auto"/>
                            <w:right w:val="none" w:sz="0" w:space="0" w:color="auto"/>
                          </w:divBdr>
                          <w:divsChild>
                            <w:div w:id="248085025">
                              <w:marLeft w:val="0"/>
                              <w:marRight w:val="0"/>
                              <w:marTop w:val="0"/>
                              <w:marBottom w:val="0"/>
                              <w:divBdr>
                                <w:top w:val="none" w:sz="0" w:space="0" w:color="auto"/>
                                <w:left w:val="none" w:sz="0" w:space="0" w:color="auto"/>
                                <w:bottom w:val="none" w:sz="0" w:space="0" w:color="auto"/>
                                <w:right w:val="none" w:sz="0" w:space="0" w:color="auto"/>
                              </w:divBdr>
                              <w:divsChild>
                                <w:div w:id="10938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28476">
                      <w:marLeft w:val="0"/>
                      <w:marRight w:val="0"/>
                      <w:marTop w:val="0"/>
                      <w:marBottom w:val="0"/>
                      <w:divBdr>
                        <w:top w:val="single" w:sz="6" w:space="0" w:color="DADCE0"/>
                        <w:left w:val="none" w:sz="0" w:space="0" w:color="auto"/>
                        <w:bottom w:val="none" w:sz="0" w:space="0" w:color="auto"/>
                        <w:right w:val="none" w:sz="0" w:space="0" w:color="auto"/>
                      </w:divBdr>
                      <w:divsChild>
                        <w:div w:id="48493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421033">
      <w:bodyDiv w:val="1"/>
      <w:marLeft w:val="0"/>
      <w:marRight w:val="0"/>
      <w:marTop w:val="0"/>
      <w:marBottom w:val="0"/>
      <w:divBdr>
        <w:top w:val="none" w:sz="0" w:space="0" w:color="auto"/>
        <w:left w:val="none" w:sz="0" w:space="0" w:color="auto"/>
        <w:bottom w:val="none" w:sz="0" w:space="0" w:color="auto"/>
        <w:right w:val="none" w:sz="0" w:space="0" w:color="auto"/>
      </w:divBdr>
      <w:divsChild>
        <w:div w:id="173346570">
          <w:marLeft w:val="0"/>
          <w:marRight w:val="0"/>
          <w:marTop w:val="0"/>
          <w:marBottom w:val="0"/>
          <w:divBdr>
            <w:top w:val="none" w:sz="0" w:space="0" w:color="auto"/>
            <w:left w:val="none" w:sz="0" w:space="0" w:color="auto"/>
            <w:bottom w:val="none" w:sz="0" w:space="0" w:color="auto"/>
            <w:right w:val="none" w:sz="0" w:space="0" w:color="auto"/>
          </w:divBdr>
          <w:divsChild>
            <w:div w:id="563949298">
              <w:marLeft w:val="0"/>
              <w:marRight w:val="0"/>
              <w:marTop w:val="0"/>
              <w:marBottom w:val="0"/>
              <w:divBdr>
                <w:top w:val="none" w:sz="0" w:space="0" w:color="auto"/>
                <w:left w:val="none" w:sz="0" w:space="0" w:color="auto"/>
                <w:bottom w:val="none" w:sz="0" w:space="0" w:color="auto"/>
                <w:right w:val="none" w:sz="0" w:space="0" w:color="auto"/>
              </w:divBdr>
              <w:divsChild>
                <w:div w:id="649091656">
                  <w:marLeft w:val="0"/>
                  <w:marRight w:val="0"/>
                  <w:marTop w:val="0"/>
                  <w:marBottom w:val="0"/>
                  <w:divBdr>
                    <w:top w:val="none" w:sz="0" w:space="0" w:color="auto"/>
                    <w:left w:val="none" w:sz="0" w:space="0" w:color="auto"/>
                    <w:bottom w:val="none" w:sz="0" w:space="0" w:color="auto"/>
                    <w:right w:val="none" w:sz="0" w:space="0" w:color="auto"/>
                  </w:divBdr>
                  <w:divsChild>
                    <w:div w:id="804394218">
                      <w:marLeft w:val="330"/>
                      <w:marRight w:val="330"/>
                      <w:marTop w:val="270"/>
                      <w:marBottom w:val="210"/>
                      <w:divBdr>
                        <w:top w:val="none" w:sz="0" w:space="0" w:color="auto"/>
                        <w:left w:val="none" w:sz="0" w:space="0" w:color="auto"/>
                        <w:bottom w:val="none" w:sz="0" w:space="0" w:color="auto"/>
                        <w:right w:val="none" w:sz="0" w:space="0" w:color="auto"/>
                      </w:divBdr>
                      <w:divsChild>
                        <w:div w:id="127553423">
                          <w:marLeft w:val="0"/>
                          <w:marRight w:val="0"/>
                          <w:marTop w:val="0"/>
                          <w:marBottom w:val="210"/>
                          <w:divBdr>
                            <w:top w:val="none" w:sz="0" w:space="0" w:color="auto"/>
                            <w:left w:val="none" w:sz="0" w:space="0" w:color="auto"/>
                            <w:bottom w:val="none" w:sz="0" w:space="0" w:color="auto"/>
                            <w:right w:val="none" w:sz="0" w:space="0" w:color="auto"/>
                          </w:divBdr>
                          <w:divsChild>
                            <w:div w:id="435373942">
                              <w:marLeft w:val="0"/>
                              <w:marRight w:val="0"/>
                              <w:marTop w:val="0"/>
                              <w:marBottom w:val="0"/>
                              <w:divBdr>
                                <w:top w:val="none" w:sz="0" w:space="0" w:color="auto"/>
                                <w:left w:val="none" w:sz="0" w:space="0" w:color="auto"/>
                                <w:bottom w:val="none" w:sz="0" w:space="0" w:color="auto"/>
                                <w:right w:val="none" w:sz="0" w:space="0" w:color="auto"/>
                              </w:divBdr>
                              <w:divsChild>
                                <w:div w:id="56387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683490">
                      <w:marLeft w:val="0"/>
                      <w:marRight w:val="0"/>
                      <w:marTop w:val="0"/>
                      <w:marBottom w:val="0"/>
                      <w:divBdr>
                        <w:top w:val="single" w:sz="6" w:space="0" w:color="DADCE0"/>
                        <w:left w:val="none" w:sz="0" w:space="0" w:color="auto"/>
                        <w:bottom w:val="none" w:sz="0" w:space="0" w:color="auto"/>
                        <w:right w:val="none" w:sz="0" w:space="0" w:color="auto"/>
                      </w:divBdr>
                      <w:divsChild>
                        <w:div w:id="1453327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globenewswire.com/news-release/2018/03/22/1444017/0/en/Global-Smart-Agriculture-Market-Will-Reach-USD-15-344-million-by-2025-Zion-Market-Research.html" TargetMode="External"/><Relationship Id="rId18" Type="http://schemas.openxmlformats.org/officeDocument/2006/relationships/hyperlink" Target="http://growlink.com/" TargetMode="External"/><Relationship Id="rId26" Type="http://schemas.openxmlformats.org/officeDocument/2006/relationships/hyperlink" Target="https://www.mothive.com/" TargetMode="External"/><Relationship Id="rId39" Type="http://schemas.openxmlformats.org/officeDocument/2006/relationships/hyperlink" Target="https://blog.gramener.com/author/gramener/" TargetMode="External"/><Relationship Id="rId21" Type="http://schemas.openxmlformats.org/officeDocument/2006/relationships/hyperlink" Target="http://semios.com/" TargetMode="External"/><Relationship Id="rId34" Type="http://schemas.openxmlformats.org/officeDocument/2006/relationships/hyperlink" Target="https://www.iotforall.com/ai-healthcare-turning-data-into-action/" TargetMode="External"/><Relationship Id="rId7" Type="http://schemas.openxmlformats.org/officeDocument/2006/relationships/hyperlink" Target="https://easternpeak.com/blog/connected-cars-top-5-iot-automotive-apps-and-how-to-develop-one/" TargetMode="External"/><Relationship Id="rId2" Type="http://schemas.openxmlformats.org/officeDocument/2006/relationships/numbering" Target="numbering.xml"/><Relationship Id="rId16" Type="http://schemas.openxmlformats.org/officeDocument/2006/relationships/hyperlink" Target="https://www.pycno.co/" TargetMode="External"/><Relationship Id="rId20" Type="http://schemas.openxmlformats.org/officeDocument/2006/relationships/hyperlink" Target="https://arable.com/" TargetMode="External"/><Relationship Id="rId29" Type="http://schemas.openxmlformats.org/officeDocument/2006/relationships/hyperlink" Target="https://farmlogs.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asternpeak.com/blog/6-cool-examples-of-internet-of-things-applications-and-how-to-develop-one/" TargetMode="External"/><Relationship Id="rId11" Type="http://schemas.openxmlformats.org/officeDocument/2006/relationships/hyperlink" Target="http://www.fao.org/fileadmin/templates/wsfs/docs/expert_paper/How_to_Feed_the_World_in_2050.pdf" TargetMode="External"/><Relationship Id="rId24" Type="http://schemas.openxmlformats.org/officeDocument/2006/relationships/hyperlink" Target="https://cowlar.com/" TargetMode="External"/><Relationship Id="rId32" Type="http://schemas.openxmlformats.org/officeDocument/2006/relationships/hyperlink" Target="https://www.iotforall.com/ai-healthcare-turning-data-into-action/" TargetMode="External"/><Relationship Id="rId37" Type="http://schemas.openxmlformats.org/officeDocument/2006/relationships/hyperlink" Target="https://www.iotforall.com/iot-solution-food-waste-supply-chain/"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martelements.io/" TargetMode="External"/><Relationship Id="rId23" Type="http://schemas.openxmlformats.org/officeDocument/2006/relationships/hyperlink" Target="http://www.scrdairy.com/" TargetMode="External"/><Relationship Id="rId28" Type="http://schemas.openxmlformats.org/officeDocument/2006/relationships/hyperlink" Target="https://soilscout.com/applications/agriculture/" TargetMode="External"/><Relationship Id="rId36" Type="http://schemas.openxmlformats.org/officeDocument/2006/relationships/hyperlink" Target="https://ec.europa.eu/programmes/horizon2020/en/h2020-section/industrial-leadership" TargetMode="External"/><Relationship Id="rId10" Type="http://schemas.openxmlformats.org/officeDocument/2006/relationships/hyperlink" Target="https://blog.gramener.com/crop-yield-prediction/" TargetMode="External"/><Relationship Id="rId19" Type="http://schemas.openxmlformats.org/officeDocument/2006/relationships/hyperlink" Target="https://easternpeak.com/works/iot/" TargetMode="External"/><Relationship Id="rId31" Type="http://schemas.openxmlformats.org/officeDocument/2006/relationships/hyperlink" Target="https://www.businessinsider.com/farming-agriculture-robotics-artificial-intelligence-smart-innovation-automation-food-production-2021-8?r=US&amp;IR=T" TargetMode="External"/><Relationship Id="rId4" Type="http://schemas.openxmlformats.org/officeDocument/2006/relationships/settings" Target="settings.xml"/><Relationship Id="rId9" Type="http://schemas.openxmlformats.org/officeDocument/2006/relationships/hyperlink" Target="https://gramener.medium.com/spatial-analysis-geoai-overview-cde9b6524e94" TargetMode="External"/><Relationship Id="rId14" Type="http://schemas.openxmlformats.org/officeDocument/2006/relationships/hyperlink" Target="https://www.allmeteo.com/" TargetMode="External"/><Relationship Id="rId22" Type="http://schemas.openxmlformats.org/officeDocument/2006/relationships/hyperlink" Target="https://easternpeak.com/blog/how-to-develop-an-internet-of-things-application-for-pet-care-a-go-to-market-guide/" TargetMode="External"/><Relationship Id="rId27" Type="http://schemas.openxmlformats.org/officeDocument/2006/relationships/hyperlink" Target="https://crop-performance.com/" TargetMode="External"/><Relationship Id="rId30" Type="http://schemas.openxmlformats.org/officeDocument/2006/relationships/hyperlink" Target="file:///C:\Users\priti\Desktop\Driving%20Smart%20Farming%20with%20Advanced%20AI.docx" TargetMode="External"/><Relationship Id="rId35" Type="http://schemas.openxmlformats.org/officeDocument/2006/relationships/hyperlink" Target="https://www.iof2020.eu/about" TargetMode="External"/><Relationship Id="rId8" Type="http://schemas.openxmlformats.org/officeDocument/2006/relationships/hyperlink" Target="https://blog.gramener.com/spatial-data-science-use-cases/" TargetMode="External"/><Relationship Id="rId3" Type="http://schemas.openxmlformats.org/officeDocument/2006/relationships/styles" Target="styles.xml"/><Relationship Id="rId12" Type="http://schemas.openxmlformats.org/officeDocument/2006/relationships/hyperlink" Target="https://www.marketsandmarkets.com/Market-Reports/covid-19-impact-on-digital-agriculture-market-222616344.html" TargetMode="External"/><Relationship Id="rId17" Type="http://schemas.openxmlformats.org/officeDocument/2006/relationships/hyperlink" Target="https://farmappweb.com/" TargetMode="External"/><Relationship Id="rId25" Type="http://schemas.openxmlformats.org/officeDocument/2006/relationships/hyperlink" Target="https://www.cropx.com/" TargetMode="External"/><Relationship Id="rId33" Type="http://schemas.openxmlformats.org/officeDocument/2006/relationships/hyperlink" Target="https://www.iotforall.com/ai-healthcare-turning-data-into-action/" TargetMode="External"/><Relationship Id="rId38" Type="http://schemas.openxmlformats.org/officeDocument/2006/relationships/hyperlink" Target="http://www.computerweekly.com/news/2240239484/IoT-could-be-key-to-farming-says-Beecham-Resear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59CFF-E973-4B60-BA84-1EAB08115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11</Pages>
  <Words>5874</Words>
  <Characters>33482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Jayanth Khanna</cp:lastModifiedBy>
  <cp:revision>17</cp:revision>
  <dcterms:created xsi:type="dcterms:W3CDTF">2023-06-22T11:02:00Z</dcterms:created>
  <dcterms:modified xsi:type="dcterms:W3CDTF">2023-07-22T14:54:00Z</dcterms:modified>
</cp:coreProperties>
</file>