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AB24" w14:textId="77777777" w:rsidR="00EA5940" w:rsidRPr="00B830DB" w:rsidRDefault="00EA5940" w:rsidP="00B830DB">
      <w:pPr>
        <w:spacing w:line="360" w:lineRule="auto"/>
        <w:jc w:val="both"/>
        <w:rPr>
          <w:rFonts w:ascii="Times New Roman" w:hAnsi="Times New Roman" w:cs="Times New Roman"/>
          <w:b/>
          <w:bCs/>
        </w:rPr>
      </w:pPr>
    </w:p>
    <w:p w14:paraId="3C649FCF" w14:textId="1D30E7E5" w:rsidR="00B830DB" w:rsidRPr="00B830DB" w:rsidRDefault="00B830DB" w:rsidP="00B830DB">
      <w:pPr>
        <w:spacing w:line="360" w:lineRule="auto"/>
        <w:jc w:val="center"/>
        <w:rPr>
          <w:rFonts w:ascii="Times New Roman" w:hAnsi="Times New Roman" w:cs="Times New Roman"/>
          <w:b/>
          <w:bCs/>
        </w:rPr>
      </w:pPr>
      <w:r w:rsidRPr="00B830DB">
        <w:rPr>
          <w:rFonts w:ascii="Times New Roman" w:hAnsi="Times New Roman" w:cs="Times New Roman"/>
          <w:b/>
          <w:bCs/>
        </w:rPr>
        <w:t>AI-Infused Wireless Networks for IoT: Bridging the Gap Between Data and Insights</w:t>
      </w:r>
    </w:p>
    <w:p w14:paraId="09B0E901" w14:textId="280AAB91" w:rsidR="00EA5940" w:rsidRPr="00EA5940" w:rsidRDefault="00EA5940" w:rsidP="00B830DB">
      <w:pPr>
        <w:spacing w:line="360" w:lineRule="auto"/>
        <w:jc w:val="both"/>
        <w:rPr>
          <w:rFonts w:ascii="Times New Roman" w:hAnsi="Times New Roman" w:cs="Times New Roman"/>
          <w:b/>
          <w:bCs/>
        </w:rPr>
      </w:pPr>
      <w:r w:rsidRPr="00EA5940">
        <w:rPr>
          <w:rFonts w:ascii="Times New Roman" w:hAnsi="Times New Roman" w:cs="Times New Roman"/>
          <w:b/>
          <w:bCs/>
        </w:rPr>
        <w:t>Abstract:</w:t>
      </w:r>
    </w:p>
    <w:p w14:paraId="62E78834"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proliferation of Internet of Things (IoT) devices has led to the generation of vast amounts of data that hold the potential to transform industries and improve our daily lives. However, the efficient processing, analysis, and extraction of meaningful insights from this data pose significant challenges. The integration of Artificial Intelligence (AI) with wireless networks offers a promising solution to bridge the gap between raw data and actionable insights in IoT applications. This paper explores the synergies between AI and wireless networks within the context of IoT, highlighting their role in addressing challenges, enabling real-time analytics, enhancing security, optimizing resources, and facilitating informed decision-making. We delve into key aspects such as indexing and data management, real-time analytics, security considerations, and resource optimization. Additionally, we discuss emerging trends, including integration with 6G networks, quantum computing, explainable AI, multi-modal data fusion, and ethical considerations. The paper underscores the transformative potential of AI-infused wireless networks in reshaping IoT landscapes and outlines future directions that will shape the trajectory of this convergence.</w:t>
      </w:r>
    </w:p>
    <w:p w14:paraId="67611F9C"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Keywords:</w:t>
      </w:r>
      <w:r w:rsidRPr="00EA5940">
        <w:rPr>
          <w:rFonts w:ascii="Times New Roman" w:hAnsi="Times New Roman" w:cs="Times New Roman"/>
        </w:rPr>
        <w:t xml:space="preserve"> Internet of Things (IoT), Artificial Intelligence (AI), wireless networks, data processing, real-time analytics, security, resource optimization, emerging trends.</w:t>
      </w:r>
    </w:p>
    <w:p w14:paraId="14069305" w14:textId="77777777" w:rsidR="00EA5940" w:rsidRPr="00EA5940" w:rsidRDefault="00EA5940" w:rsidP="00B830DB">
      <w:pPr>
        <w:spacing w:line="360" w:lineRule="auto"/>
        <w:jc w:val="both"/>
        <w:rPr>
          <w:rFonts w:ascii="Times New Roman" w:hAnsi="Times New Roman" w:cs="Times New Roman"/>
          <w:b/>
          <w:bCs/>
          <w:vanish/>
        </w:rPr>
      </w:pPr>
      <w:r w:rsidRPr="00EA5940">
        <w:rPr>
          <w:rFonts w:ascii="Times New Roman" w:hAnsi="Times New Roman" w:cs="Times New Roman"/>
          <w:b/>
          <w:bCs/>
          <w:vanish/>
        </w:rPr>
        <w:t>Top of Form</w:t>
      </w:r>
    </w:p>
    <w:p w14:paraId="4502A5A0" w14:textId="03D7583A" w:rsidR="00EA5940" w:rsidRPr="00B830DB"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1. Introduction:</w:t>
      </w:r>
      <w:r w:rsidRPr="00EA5940">
        <w:rPr>
          <w:rFonts w:ascii="Times New Roman" w:hAnsi="Times New Roman" w:cs="Times New Roman"/>
        </w:rPr>
        <w:t xml:space="preserve"> </w:t>
      </w:r>
    </w:p>
    <w:p w14:paraId="385782CE" w14:textId="480F5138"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proliferation of Internet of Things (IoT) devices has ushered in an era of unprecedented connectivity, generating an immense amount of data that holds the potential to transform industries and improve the quality of life. However, the sheer volume, velocity, and variety of data generated by IoT devices present significant challenges in terms of efficient data processing, meaningful insights extraction, and timely decision-making. This paper delves into the convergence of Artificial Intelligence (AI) and wireless networks to address these challenges and bridge the gap between raw data and actionable insights in IoT applications</w:t>
      </w:r>
      <w:r w:rsidRPr="00B830DB">
        <w:rPr>
          <w:rFonts w:ascii="Times New Roman" w:hAnsi="Times New Roman" w:cs="Times New Roman"/>
        </w:rPr>
        <w:t xml:space="preserve"> [1]</w:t>
      </w:r>
      <w:r w:rsidRPr="00EA5940">
        <w:rPr>
          <w:rFonts w:ascii="Times New Roman" w:hAnsi="Times New Roman" w:cs="Times New Roman"/>
        </w:rPr>
        <w:t>.</w:t>
      </w:r>
    </w:p>
    <w:p w14:paraId="1041FC45"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1.1 Background and Motivation:</w:t>
      </w:r>
      <w:r w:rsidRPr="00EA5940">
        <w:rPr>
          <w:rFonts w:ascii="Times New Roman" w:hAnsi="Times New Roman" w:cs="Times New Roman"/>
        </w:rPr>
        <w:t xml:space="preserve"> The IoT landscape is characterized by diverse devices, ranging from sensors and actuators to smart appliances and wearable gadgets, all seamlessly interconnected to collect and exchange data. The collected data spans various domains, including healthcare, manufacturing, agriculture, transportation, and more. While this wealth of data offers unprecedented opportunities, it also poses a substantial burden on traditional data processing methods. The need for timely and informed decisions based on this data necessitates the integration of advanced techniques that can navigate through the complexities of IoT-generated data.</w:t>
      </w:r>
    </w:p>
    <w:p w14:paraId="4E7797F7"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lastRenderedPageBreak/>
        <w:t>1.2 Challenges in IoT Data Processing:</w:t>
      </w:r>
      <w:r w:rsidRPr="00EA5940">
        <w:rPr>
          <w:rFonts w:ascii="Times New Roman" w:hAnsi="Times New Roman" w:cs="Times New Roman"/>
        </w:rPr>
        <w:t xml:space="preserve"> IoT data processing is fraught with challenges stemming from the massive scale, heterogeneity, and velocity of data generated. Conventional data processing architectures struggle to cope with the diversity and dynamic nature of IoT data sources. Furthermore, network congestion and latency issues hinder real-time analysis and decision-making. To address these challenges, there is a pressing need for innovative approaches that can handle the intricacies of IoT data while enabling timely insights extraction.</w:t>
      </w:r>
    </w:p>
    <w:p w14:paraId="5D0DC1B6"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1.3 The Role of Artificial Intelligence:</w:t>
      </w:r>
      <w:r w:rsidRPr="00EA5940">
        <w:rPr>
          <w:rFonts w:ascii="Times New Roman" w:hAnsi="Times New Roman" w:cs="Times New Roman"/>
        </w:rPr>
        <w:t xml:space="preserve"> Artificial Intelligence, particularly machine learning and deep learning, has demonstrated its prowess in handling large datasets, uncovering patterns, and making predictions. By harnessing the power of AI, it becomes possible to extract meaningful insights from the vast volumes of raw IoT data. AI's ability to learn from data, adapt to changing circumstances, and autonomously improve over time makes it an ideal candidate for enhancing the capabilities of IoT systems.</w:t>
      </w:r>
    </w:p>
    <w:p w14:paraId="73CD3AE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1.4 The Potential of Wireless Networks:</w:t>
      </w:r>
      <w:r w:rsidRPr="00EA5940">
        <w:rPr>
          <w:rFonts w:ascii="Times New Roman" w:hAnsi="Times New Roman" w:cs="Times New Roman"/>
        </w:rPr>
        <w:t xml:space="preserve"> Wireless networks serve as the backbone of IoT ecosystems, enabling seamless communication between devices across various geographical locations. The integration of AI with wireless networks can revolutionize the way IoT data is processed. Edge computing, an architectural paradigm that enables data processing closer to the data source, minimizes latency and enhances real-time analytics. This approach not only alleviates network congestion but also empowers IoT devices with the ability to preprocess and filter data before transmitting it to centralized servers.</w:t>
      </w:r>
    </w:p>
    <w:p w14:paraId="235AB82B"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1.5 Objectives and Structure of the Paper:</w:t>
      </w:r>
      <w:r w:rsidRPr="00EA5940">
        <w:rPr>
          <w:rFonts w:ascii="Times New Roman" w:hAnsi="Times New Roman" w:cs="Times New Roman"/>
        </w:rPr>
        <w:t xml:space="preserve"> This paper aims to explore the synergies between AI and wireless networks in IoT applications, focusing on how AI-infused wireless networks can bridge the gap between raw data and actionable insights. The subsequent sections will delve into key challenges faced by IoT data processing, the integration of AI with wireless networks, indexing and data management techniques, real-time analytics and decision-making, security considerations, resource optimization, and future trends in this rapidly evolving field.</w:t>
      </w:r>
    </w:p>
    <w:p w14:paraId="6A581F4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In the following sections, we will delve deeper into the challenges of IoT data processing, the integration of AI and wireless networks, and their combined potential to transform the landscape of IoT applications. Through a comprehensive examination of indexing, real-time analytics, security considerations, and resource optimization, this paper aims to provide insights into the promising future of AI-infused wireless networks in the realm of IoT.</w:t>
      </w:r>
    </w:p>
    <w:p w14:paraId="2F1E9F5F"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 Challenges in IoT Data Processing:</w:t>
      </w:r>
    </w:p>
    <w:p w14:paraId="44D4CE7C" w14:textId="2D1D853D"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 xml:space="preserve">The Internet of Things (IoT) has ushered in an era of ubiquitous connectivity and data generation, offering immense potential for transforming industries and enhancing our daily lives. However, the sheer volume, diversity, and velocity of data generated by IoT devices present significant challenges in </w:t>
      </w:r>
      <w:r w:rsidRPr="00EA5940">
        <w:rPr>
          <w:rFonts w:ascii="Times New Roman" w:hAnsi="Times New Roman" w:cs="Times New Roman"/>
        </w:rPr>
        <w:lastRenderedPageBreak/>
        <w:t>terms of data processing, analysis, and extraction of meaningful insights. This section delves into the key challenges associated with IoT data processing and highlights the role of Artificial Intelligence (AI) in addressing these challenges</w:t>
      </w:r>
      <w:r w:rsidRPr="00B830DB">
        <w:rPr>
          <w:rFonts w:ascii="Times New Roman" w:hAnsi="Times New Roman" w:cs="Times New Roman"/>
        </w:rPr>
        <w:t xml:space="preserve"> [2]</w:t>
      </w:r>
      <w:r w:rsidRPr="00EA5940">
        <w:rPr>
          <w:rFonts w:ascii="Times New Roman" w:hAnsi="Times New Roman" w:cs="Times New Roman"/>
        </w:rPr>
        <w:t>.</w:t>
      </w:r>
    </w:p>
    <w:p w14:paraId="3302561F"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2.1 Data Overload and Heterogeneity:</w:t>
      </w:r>
      <w:r w:rsidRPr="00EA5940">
        <w:rPr>
          <w:rFonts w:ascii="Times New Roman" w:hAnsi="Times New Roman" w:cs="Times New Roman"/>
        </w:rPr>
        <w:t xml:space="preserve"> IoT ecosystems consist of an ever-growing number of devices that continuously generate data. The deluge of data generated by sensors, actuators, and other IoT devices overwhelms traditional data processing methods. Moreover, IoT data is highly heterogeneous, comprising structured, semi-structured, and unstructured data formats. Integrating and processing such diverse data types poses a challenge for conventional processing approaches.</w:t>
      </w:r>
    </w:p>
    <w:p w14:paraId="7BAEAC6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2.2 Network Congestion and Latency:</w:t>
      </w:r>
      <w:r w:rsidRPr="00EA5940">
        <w:rPr>
          <w:rFonts w:ascii="Times New Roman" w:hAnsi="Times New Roman" w:cs="Times New Roman"/>
        </w:rPr>
        <w:t xml:space="preserve"> IoT devices often transmit data to centralized servers for processing and analysis. As the number of devices increases, network congestion escalates, leading to delays in data transmission and processing. For applications requiring real-time analytics, such as autonomous vehicles or industrial automation, latency in data processing can have critical consequences. Thus, finding ways to reduce latency and ensure timely insights is of paramount importance.</w:t>
      </w:r>
    </w:p>
    <w:p w14:paraId="77185CF4"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2.3 Privacy and Data Security:</w:t>
      </w:r>
      <w:r w:rsidRPr="00EA5940">
        <w:rPr>
          <w:rFonts w:ascii="Times New Roman" w:hAnsi="Times New Roman" w:cs="Times New Roman"/>
        </w:rPr>
        <w:t xml:space="preserve"> IoT data often contains sensitive and personal information, raising concerns about data privacy and security. Transmitting sensitive data over networks poses a risk of data breaches and unauthorized access. Ensuring end-to-end encryption, secure data transmission, and robust authentication mechanisms is crucial to maintaining the trust of users and organizations in IoT systems.</w:t>
      </w:r>
    </w:p>
    <w:p w14:paraId="7CB2FAB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2.4 Scalability and Resource Constraints:</w:t>
      </w:r>
      <w:r w:rsidRPr="00EA5940">
        <w:rPr>
          <w:rFonts w:ascii="Times New Roman" w:hAnsi="Times New Roman" w:cs="Times New Roman"/>
        </w:rPr>
        <w:t xml:space="preserve"> Scalability is a significant challenge in IoT data processing, as the number of devices and data volumes can grow exponentially. Many IoT devices have limited computational power, memory, and energy resources, making it challenging to process and analyze data locally. Balancing the need for real-time analytics with resource constraints requires innovative solutions that optimize resource usage.</w:t>
      </w:r>
    </w:p>
    <w:p w14:paraId="794A3FD5"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2.5 Insights Extraction and Actionable Decisions:</w:t>
      </w:r>
      <w:r w:rsidRPr="00EA5940">
        <w:rPr>
          <w:rFonts w:ascii="Times New Roman" w:hAnsi="Times New Roman" w:cs="Times New Roman"/>
        </w:rPr>
        <w:t xml:space="preserve"> The ultimate goal of IoT data processing is to extract actionable insights that drive informed decision-making. However, transforming raw data into meaningful insights involves identifying patterns, anomalies, and trends. Traditional rule-based approaches may not be sufficient to handle the complexity and variability of IoT data. Advanced techniques, such as machine learning and AI, are needed to uncover hidden insights within the data.</w:t>
      </w:r>
    </w:p>
    <w:p w14:paraId="307FD57A"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2.6 Role of AI in Addressing Challenges:</w:t>
      </w:r>
      <w:r w:rsidRPr="00EA5940">
        <w:rPr>
          <w:rFonts w:ascii="Times New Roman" w:hAnsi="Times New Roman" w:cs="Times New Roman"/>
        </w:rPr>
        <w:t xml:space="preserve"> Artificial Intelligence, with its ability to learn from data and make predictions, offers a promising solution to the challenges of IoT data processing. Machine learning algorithms can analyze large datasets, identify patterns, and predict future trends. Deep learning, a subset of AI, excels at automatically learning hierarchical features from data, enabling it to extract complex patterns from diverse IoT data sources.</w:t>
      </w:r>
    </w:p>
    <w:p w14:paraId="332D6FFB"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lastRenderedPageBreak/>
        <w:t>2.7 Edge Computing as a Solution:</w:t>
      </w:r>
      <w:r w:rsidRPr="00EA5940">
        <w:rPr>
          <w:rFonts w:ascii="Times New Roman" w:hAnsi="Times New Roman" w:cs="Times New Roman"/>
        </w:rPr>
        <w:t xml:space="preserve"> Edge computing emerges as a paradigm to address the challenges of network congestion and latency. By processing data closer to the data source, at the "edge" of the network, edge computing minimizes the need for transmitting all data to centralized servers. This approach reduces latency and conserves network bandwidth. AI algorithms deployed at the edge can preprocess data, filter out irrelevant information, and send only essential insights to central servers.</w:t>
      </w:r>
    </w:p>
    <w:p w14:paraId="712DAEAC"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2.8 Conclusion:</w:t>
      </w:r>
      <w:r w:rsidRPr="00EA5940">
        <w:rPr>
          <w:rFonts w:ascii="Times New Roman" w:hAnsi="Times New Roman" w:cs="Times New Roman"/>
        </w:rPr>
        <w:t xml:space="preserve"> IoT data processing presents a multitude of challenges arising from data overload, network congestion, security concerns, resource limitations, and the need for actionable insights. The integration of AI, particularly in the form of machine learning and edge computing, holds the key to overcoming these challenges. In the next section, we explore how AI-infused wireless networks can effectively bridge the gap between raw data and actionable insights in IoT applications.</w:t>
      </w:r>
    </w:p>
    <w:p w14:paraId="41B20B4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 AI-Infused Wireless Networks:</w:t>
      </w:r>
    </w:p>
    <w:p w14:paraId="66688C18" w14:textId="47F89F5A"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integration of Artificial Intelligence (AI) with wireless networks in the context of the Internet of Things (IoT) holds the potential to revolutionize the way data is processed, analyzed, and transformed into actionable insights. This section delves into the concept of AI-infused wireless networks, highlighting their significance in bridging the gap between raw data and meaningful insights in IoT applications</w:t>
      </w:r>
      <w:r w:rsidRPr="00B830DB">
        <w:rPr>
          <w:rFonts w:ascii="Times New Roman" w:hAnsi="Times New Roman" w:cs="Times New Roman"/>
        </w:rPr>
        <w:t xml:space="preserve"> [3]</w:t>
      </w:r>
      <w:r w:rsidRPr="00EA5940">
        <w:rPr>
          <w:rFonts w:ascii="Times New Roman" w:hAnsi="Times New Roman" w:cs="Times New Roman"/>
        </w:rPr>
        <w:t>.</w:t>
      </w:r>
    </w:p>
    <w:p w14:paraId="53D36FFA"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3.1 Edge Computing and Real-Time Processing:</w:t>
      </w:r>
      <w:r w:rsidRPr="00EA5940">
        <w:rPr>
          <w:rFonts w:ascii="Times New Roman" w:hAnsi="Times New Roman" w:cs="Times New Roman"/>
        </w:rPr>
        <w:t xml:space="preserve"> Traditional data processing approaches involve transmitting all IoT-generated data to centralized servers for analysis. This approach often leads to network congestion, latency, and delays in insights extraction. AI-infused wireless networks leverage edge computing, a decentralized approach that processes data closer to the data source. By deploying AI algorithms at the network's edge, IoT devices can preprocess and filter data before transmitting only the relevant insights to centralized servers. This reduces latency and enhances real-time analytics.</w:t>
      </w:r>
    </w:p>
    <w:p w14:paraId="717B9BF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3.2 Machine Learning at the Edge:</w:t>
      </w:r>
      <w:r w:rsidRPr="00EA5940">
        <w:rPr>
          <w:rFonts w:ascii="Times New Roman" w:hAnsi="Times New Roman" w:cs="Times New Roman"/>
        </w:rPr>
        <w:t xml:space="preserve"> AI-infused wireless networks enable the deployment of machine learning models directly at the edge. These models can be trained to recognize patterns, anomalies, and trends within the data. For example, edge-based machine learning models can detect anomalies in industrial machinery sensor data, enabling predictive maintenance to prevent breakdowns. By processing data at the edge, AI models can quickly identify critical events and trigger immediate actions, avoiding the need to transmit all data to central servers for analysis.</w:t>
      </w:r>
    </w:p>
    <w:p w14:paraId="2E1A496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3.3 Energy Efficiency and Bandwidth Conservation:</w:t>
      </w:r>
      <w:r w:rsidRPr="00EA5940">
        <w:rPr>
          <w:rFonts w:ascii="Times New Roman" w:hAnsi="Times New Roman" w:cs="Times New Roman"/>
        </w:rPr>
        <w:t xml:space="preserve"> One of the significant advantages of AI-infused wireless networks is energy efficiency. IoT devices often operate on limited battery power, and transmitting large amounts of data over wireless networks consumes energy. Edge computing powered by AI enables devices to process data locally and transmit only essential insights, conserving energy and extending device lifetimes. Additionally, conserving network bandwidth reduces the strain on wireless infrastructure, leading to improved network efficiency.</w:t>
      </w:r>
    </w:p>
    <w:p w14:paraId="417E36E7"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lastRenderedPageBreak/>
        <w:t>3.4 Dynamic Resource Allocation:</w:t>
      </w:r>
      <w:r w:rsidRPr="00EA5940">
        <w:rPr>
          <w:rFonts w:ascii="Times New Roman" w:hAnsi="Times New Roman" w:cs="Times New Roman"/>
        </w:rPr>
        <w:t xml:space="preserve"> AI algorithms can optimize the allocation of resources within wireless networks. By analyzing network traffic patterns and demands, AI-infused networks can dynamically allocate bandwidth and computational resources to different IoT devices and applications. This dynamic allocation ensures that critical applications receive the necessary resources, preventing network congestion and ensuring timely insights extraction.</w:t>
      </w:r>
    </w:p>
    <w:p w14:paraId="220D10E4"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3.5 Enhanced Security and Privacy:</w:t>
      </w:r>
      <w:r w:rsidRPr="00EA5940">
        <w:rPr>
          <w:rFonts w:ascii="Times New Roman" w:hAnsi="Times New Roman" w:cs="Times New Roman"/>
        </w:rPr>
        <w:t xml:space="preserve"> Integrating AI with wireless networks enhances security and privacy in IoT applications. AI algorithms can analyze network traffic patterns to detect anomalies and potential security breaches. Moreover, AI-driven encryption mechanisms can safeguard data transmission and ensure secure communication between IoT devices. AI-infused networks can also employ techniques like federated learning to train AI models collaboratively across devices without sharing raw data, thus mitigating privacy risks.</w:t>
      </w:r>
    </w:p>
    <w:p w14:paraId="6A4DAD8D"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3.6 Conclusion:</w:t>
      </w:r>
      <w:r w:rsidRPr="00EA5940">
        <w:rPr>
          <w:rFonts w:ascii="Times New Roman" w:hAnsi="Times New Roman" w:cs="Times New Roman"/>
        </w:rPr>
        <w:t xml:space="preserve"> AI-infused wireless networks represent a paradigm shift in how IoT data is processed and analyzed. By leveraging edge computing and deploying AI algorithms at the network's edge, these networks bridge the gap between raw data and actionable insights. Real-time processing, energy efficiency, dynamic resource allocation, and enhanced security are some of the key benefits of AI-infused wireless networks. In the subsequent sections, we delve into specific techniques that enhance data management, real-time analytics, security, and resource optimization within this context.</w:t>
      </w:r>
    </w:p>
    <w:p w14:paraId="295894B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 Indexing and Data Management:</w:t>
      </w:r>
    </w:p>
    <w:p w14:paraId="464CFE27" w14:textId="2E011790"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Efficient indexing and data management are crucial components for extracting meaningful insights from the vast amounts of data generated by Internet of Things (IoT) devices. As AI-infused wireless networks bridge the gap between data and insights, effective indexing techniques play a pivotal role in organizing, retrieving, and making sense of diverse and dynamic IoT data. This section explores the significance of indexing and data management in the context of AI-infused wireless networks for IoT applications</w:t>
      </w:r>
      <w:r w:rsidRPr="00B830DB">
        <w:rPr>
          <w:rFonts w:ascii="Times New Roman" w:hAnsi="Times New Roman" w:cs="Times New Roman"/>
        </w:rPr>
        <w:t xml:space="preserve"> [4]</w:t>
      </w:r>
      <w:r w:rsidRPr="00EA5940">
        <w:rPr>
          <w:rFonts w:ascii="Times New Roman" w:hAnsi="Times New Roman" w:cs="Times New Roman"/>
        </w:rPr>
        <w:t>.</w:t>
      </w:r>
    </w:p>
    <w:p w14:paraId="12BEEC52"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4.1 Natural Language Processing (NLP) for Indexing:</w:t>
      </w:r>
      <w:r w:rsidRPr="00EA5940">
        <w:rPr>
          <w:rFonts w:ascii="Times New Roman" w:hAnsi="Times New Roman" w:cs="Times New Roman"/>
        </w:rPr>
        <w:t xml:space="preserve"> IoT data encompasses a wide range of formats, including textual data generated by sensors, devices, and user interactions. Natural Language Processing (NLP) techniques offer a powerful means to extract context and meaning from this textual data. By utilizing NLP algorithms, AI-infused wireless networks can create semantic indexes that capture the underlying concepts and relationships within the data. This enables more intuitive querying and retrieval of information, facilitating a deeper understanding of IoT data for decision-making.</w:t>
      </w:r>
    </w:p>
    <w:p w14:paraId="417CCA9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4.2 Graph-Based Indexing for IoT Data:</w:t>
      </w:r>
      <w:r w:rsidRPr="00EA5940">
        <w:rPr>
          <w:rFonts w:ascii="Times New Roman" w:hAnsi="Times New Roman" w:cs="Times New Roman"/>
        </w:rPr>
        <w:t xml:space="preserve"> IoT ecosystems are characterized by complex relationships between devices, users, and entities. Graph-based indexing leverages graph databases to model these relationships, allowing for efficient traversal and retrieval of interconnected data. By representing IoT data as a graph, AI-infused wireless networks can provide insights into patterns of connectivity, </w:t>
      </w:r>
      <w:r w:rsidRPr="00EA5940">
        <w:rPr>
          <w:rFonts w:ascii="Times New Roman" w:hAnsi="Times New Roman" w:cs="Times New Roman"/>
        </w:rPr>
        <w:lastRenderedPageBreak/>
        <w:t>dependencies, and correlations among various data points. This approach enhances the ability to identify hidden insights and optimize data retrieval based on contextual relationships.</w:t>
      </w:r>
    </w:p>
    <w:p w14:paraId="6B74398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4.3 Temporal and Geospatial Indexing:</w:t>
      </w:r>
      <w:r w:rsidRPr="00EA5940">
        <w:rPr>
          <w:rFonts w:ascii="Times New Roman" w:hAnsi="Times New Roman" w:cs="Times New Roman"/>
        </w:rPr>
        <w:t xml:space="preserve"> Many IoT applications involve data that varies over time and across geographical locations. Temporal indexing techniques capture the temporal dimension of data, enabling historical analysis, trend identification, and event prediction. Geospatial indexing, on the other hand, organizes data based on geographic coordinates, facilitating location-based queries and analyses. Combining temporal and geospatial indexing with AI-driven analytics empowers decision-makers with a comprehensive understanding of IoT data's evolution and spatial distribution.</w:t>
      </w:r>
    </w:p>
    <w:p w14:paraId="64CEC401"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4.4 Real-Time Indexing and Streaming Data:</w:t>
      </w:r>
      <w:r w:rsidRPr="00EA5940">
        <w:rPr>
          <w:rFonts w:ascii="Times New Roman" w:hAnsi="Times New Roman" w:cs="Times New Roman"/>
        </w:rPr>
        <w:t xml:space="preserve"> Real-time analytics is a critical requirement for many IoT applications. Real-time indexing techniques cater to the fast-paced nature of IoT data streams by ensuring that newly arrived data is promptly indexed and made available for analysis. AI algorithms can process streaming data in real-time, identifying relevant insights and updating indexes dynamically. This enables instant access to up-to-date information and supports timely decision-making.</w:t>
      </w:r>
    </w:p>
    <w:p w14:paraId="6B4258C4"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4.5 Scalability and Resource Optimization:</w:t>
      </w:r>
      <w:r w:rsidRPr="00EA5940">
        <w:rPr>
          <w:rFonts w:ascii="Times New Roman" w:hAnsi="Times New Roman" w:cs="Times New Roman"/>
        </w:rPr>
        <w:t xml:space="preserve"> Efficient indexing and data management techniques should be scalable to accommodate the ever-growing influx of IoT data. AI-infused wireless networks can leverage techniques like sharding, replication, and distributed indexing to manage large datasets across a network of devices. By optimizing resource allocation and load distribution, these techniques enhance the performance and responsiveness of data retrieval processes.</w:t>
      </w:r>
    </w:p>
    <w:p w14:paraId="6B54417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4.6 Conclusion:</w:t>
      </w:r>
      <w:r w:rsidRPr="00EA5940">
        <w:rPr>
          <w:rFonts w:ascii="Times New Roman" w:hAnsi="Times New Roman" w:cs="Times New Roman"/>
        </w:rPr>
        <w:t xml:space="preserve"> In the realm of AI-infused wireless networks for IoT applications, effective indexing and data management are essential for transforming raw data into actionable insights. NLP-driven semantic indexing, graph-based indexing, temporal and geospatial indexing, real-time indexing, and scalability optimization collectively contribute to efficient data organization and retrieval. As we move forward, advanced indexing techniques will play a pivotal role in unlocking the full potential of AI-infused wireless networks, enabling informed decision-making and meaningful insights extraction from IoT data.</w:t>
      </w:r>
    </w:p>
    <w:p w14:paraId="6F230DC8" w14:textId="280996FD"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 xml:space="preserve">5. Real-Time Analytics and </w:t>
      </w:r>
      <w:r w:rsidRPr="00B830DB">
        <w:rPr>
          <w:rFonts w:ascii="Times New Roman" w:hAnsi="Times New Roman" w:cs="Times New Roman"/>
          <w:b/>
          <w:bCs/>
        </w:rPr>
        <w:t>Decision-Making</w:t>
      </w:r>
      <w:r w:rsidRPr="00EA5940">
        <w:rPr>
          <w:rFonts w:ascii="Times New Roman" w:hAnsi="Times New Roman" w:cs="Times New Roman"/>
          <w:b/>
          <w:bCs/>
        </w:rPr>
        <w:t>:</w:t>
      </w:r>
    </w:p>
    <w:p w14:paraId="2ED4ABA4" w14:textId="108FAB49"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Real-time analytics and timely decision-making are imperative in the context of Internet of Things (IoT) applications, where rapid responses to dynamic data are essential for various use cases such as smart cities, industrial automation, and healthcare monitoring. AI-infused wireless networks play a vital role in enabling real-time analytics and facilitating informed decision-making by leveraging advanced AI techniques. This section delves into the significance of real-time analytics and AI-driven decision-making within IoT ecosystems</w:t>
      </w:r>
      <w:r w:rsidRPr="00B830DB">
        <w:rPr>
          <w:rFonts w:ascii="Times New Roman" w:hAnsi="Times New Roman" w:cs="Times New Roman"/>
        </w:rPr>
        <w:t xml:space="preserve"> [5]</w:t>
      </w:r>
      <w:r w:rsidRPr="00EA5940">
        <w:rPr>
          <w:rFonts w:ascii="Times New Roman" w:hAnsi="Times New Roman" w:cs="Times New Roman"/>
        </w:rPr>
        <w:t>.</w:t>
      </w:r>
    </w:p>
    <w:p w14:paraId="2FC98154"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5.1 Anomaly Detection and Event Prediction:</w:t>
      </w:r>
      <w:r w:rsidRPr="00EA5940">
        <w:rPr>
          <w:rFonts w:ascii="Times New Roman" w:hAnsi="Times New Roman" w:cs="Times New Roman"/>
        </w:rPr>
        <w:t xml:space="preserve"> AI-infused wireless networks can employ machine learning algorithms to perform real-time anomaly detection and event prediction. By continuously </w:t>
      </w:r>
      <w:r w:rsidRPr="00EA5940">
        <w:rPr>
          <w:rFonts w:ascii="Times New Roman" w:hAnsi="Times New Roman" w:cs="Times New Roman"/>
        </w:rPr>
        <w:lastRenderedPageBreak/>
        <w:t>analyzing incoming IoT data, these networks can identify deviations from expected patterns and trigger alerts when anomalies are detected. For instance, in industrial settings, anomalies in sensor data can indicate machinery malfunctions, enabling proactive maintenance to prevent costly downtime. Predictive models can forecast events based on historical data, allowing for timely interventions and optimized resource allocation.</w:t>
      </w:r>
    </w:p>
    <w:p w14:paraId="607349A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5.2 Edge-based Decision Making:</w:t>
      </w:r>
      <w:r w:rsidRPr="00EA5940">
        <w:rPr>
          <w:rFonts w:ascii="Times New Roman" w:hAnsi="Times New Roman" w:cs="Times New Roman"/>
        </w:rPr>
        <w:t xml:space="preserve"> Edge computing, a cornerstone of AI-infused wireless networks, empowers devices to make autonomous decisions at the network's edge, without requiring constant communication with centralized servers. This is particularly advantageous in scenarios with limited connectivity or stringent latency constraints. Edge-based decision-making AI models can assess incoming data, identify critical events, and trigger appropriate responses locally. This reduces the need for data transmission to central servers, minimizing latency and enabling faster reactions to changing conditions.</w:t>
      </w:r>
    </w:p>
    <w:p w14:paraId="41DE9411"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5.3 Cognitive Assistance and Human Interaction:</w:t>
      </w:r>
      <w:r w:rsidRPr="00EA5940">
        <w:rPr>
          <w:rFonts w:ascii="Times New Roman" w:hAnsi="Times New Roman" w:cs="Times New Roman"/>
        </w:rPr>
        <w:t xml:space="preserve"> AI-infused wireless networks enable cognitive assistance, enhancing human interaction with IoT systems. Natural language processing (NLP) and speech recognition technologies enable users to interact with devices using voice commands and queries. AI models can process user input in real-time, extracting intent and context to provide relevant responses or initiate actions. This interaction paradigm enhances user experiences, making IoT applications more intuitive and responsive.</w:t>
      </w:r>
    </w:p>
    <w:p w14:paraId="12E333AF"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5.4 Continuous Learning and Model Adaptation:</w:t>
      </w:r>
      <w:r w:rsidRPr="00EA5940">
        <w:rPr>
          <w:rFonts w:ascii="Times New Roman" w:hAnsi="Times New Roman" w:cs="Times New Roman"/>
        </w:rPr>
        <w:t xml:space="preserve"> Machine learning models deployed in AI-infused wireless networks can adapt and improve over time through continuous learning. As new data streams in, models can update their understanding of underlying patterns and dynamics. This adaptability is particularly advantageous for IoT applications where environmental conditions may change or anomalies may emerge. The ability to continuously refine AI models ensures that decisions and insights remain relevant and accurate.</w:t>
      </w:r>
    </w:p>
    <w:p w14:paraId="31427C71"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5.5 Predictive Analytics for Resource Allocation:</w:t>
      </w:r>
      <w:r w:rsidRPr="00EA5940">
        <w:rPr>
          <w:rFonts w:ascii="Times New Roman" w:hAnsi="Times New Roman" w:cs="Times New Roman"/>
        </w:rPr>
        <w:t xml:space="preserve"> AI-driven predictive analytics can optimize resource allocation in IoT systems. By analyzing historical data and real-time inputs, AI models can predict resource demands and usage patterns. For instance, in a smart energy grid, predictive models can forecast peak energy demand, enabling efficient allocation and distribution of resources. This proactive approach minimizes resource wastage and optimizes system performance.</w:t>
      </w:r>
    </w:p>
    <w:p w14:paraId="5EACD9E9"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5.6 Conclusion:</w:t>
      </w:r>
      <w:r w:rsidRPr="00EA5940">
        <w:rPr>
          <w:rFonts w:ascii="Times New Roman" w:hAnsi="Times New Roman" w:cs="Times New Roman"/>
        </w:rPr>
        <w:t xml:space="preserve"> Real-time analytics and AI-driven decision-making are indispensable components of AI-infused wireless networks for IoT applications. Anomaly detection, event prediction, edge-based decision-making, cognitive assistance, continuous learning, and predictive analytics collectively enhance the responsiveness and efficiency of IoT ecosystems. These capabilities empower organizations and users to make timely, informed decisions based on the insights extracted from IoT </w:t>
      </w:r>
      <w:r w:rsidRPr="00EA5940">
        <w:rPr>
          <w:rFonts w:ascii="Times New Roman" w:hAnsi="Times New Roman" w:cs="Times New Roman"/>
        </w:rPr>
        <w:lastRenderedPageBreak/>
        <w:t>data. In the subsequent sections, we delve into the security considerations and resource optimization aspects of AI-infused wireless networks for IoT.</w:t>
      </w:r>
    </w:p>
    <w:p w14:paraId="1FAE36A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 Security and Privacy Considerations:</w:t>
      </w:r>
    </w:p>
    <w:p w14:paraId="7972DEAF" w14:textId="0DB6679D"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 xml:space="preserve">The integration of Artificial Intelligence (AI) with wireless networks in the realm of </w:t>
      </w:r>
      <w:r w:rsidRPr="00B830DB">
        <w:rPr>
          <w:rFonts w:ascii="Times New Roman" w:hAnsi="Times New Roman" w:cs="Times New Roman"/>
        </w:rPr>
        <w:t xml:space="preserve">the </w:t>
      </w:r>
      <w:r w:rsidRPr="00EA5940">
        <w:rPr>
          <w:rFonts w:ascii="Times New Roman" w:hAnsi="Times New Roman" w:cs="Times New Roman"/>
        </w:rPr>
        <w:t>Internet of Things (IoT) brings forth a host of security and privacy challenges. As AI-infused wireless networks facilitate data processing, analysis, and decision-making, safeguarding sensitive information and maintaining the integrity of IoT ecosystems becomes paramount. This section explores the security and privacy considerations associated with AI-infused wireless networks for IoT applications</w:t>
      </w:r>
      <w:r w:rsidRPr="00B830DB">
        <w:rPr>
          <w:rFonts w:ascii="Times New Roman" w:hAnsi="Times New Roman" w:cs="Times New Roman"/>
        </w:rPr>
        <w:t xml:space="preserve"> [6]</w:t>
      </w:r>
      <w:r w:rsidRPr="00EA5940">
        <w:rPr>
          <w:rFonts w:ascii="Times New Roman" w:hAnsi="Times New Roman" w:cs="Times New Roman"/>
        </w:rPr>
        <w:t>.</w:t>
      </w:r>
    </w:p>
    <w:p w14:paraId="46D5C6C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6.1 Data Encryption and Secure Transmission:</w:t>
      </w:r>
      <w:r w:rsidRPr="00EA5940">
        <w:rPr>
          <w:rFonts w:ascii="Times New Roman" w:hAnsi="Times New Roman" w:cs="Times New Roman"/>
        </w:rPr>
        <w:t xml:space="preserve"> IoT data often contains sensitive information that must be protected from unauthorized access. AI-infused wireless networks can leverage encryption techniques to secure data during transmission. Encryption ensures that even if data is intercepted, it remains unintelligible to unauthorized parties. Secure transmission protocols, such as HTTPS and MQTT over TLS, ensure end-to-end encryption between IoT devices and central servers, safeguarding the integrity and confidentiality of data.</w:t>
      </w:r>
    </w:p>
    <w:p w14:paraId="1236923D"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6.2 AI-Enabled Intrusion Detection:</w:t>
      </w:r>
      <w:r w:rsidRPr="00EA5940">
        <w:rPr>
          <w:rFonts w:ascii="Times New Roman" w:hAnsi="Times New Roman" w:cs="Times New Roman"/>
        </w:rPr>
        <w:t xml:space="preserve"> AI algorithms can be harnessed to identify abnormal behavior and potential security breaches within IoT networks. Intrusion detection systems powered by AI analyze network traffic patterns, device interactions, and data anomalies to detect malicious activities. By continuously learning from evolving attack patterns, these systems can detect novel threats that conventional rule-based approaches might miss.</w:t>
      </w:r>
    </w:p>
    <w:p w14:paraId="5294E382"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6.3 Privacy-Preserving AI:</w:t>
      </w:r>
      <w:r w:rsidRPr="00EA5940">
        <w:rPr>
          <w:rFonts w:ascii="Times New Roman" w:hAnsi="Times New Roman" w:cs="Times New Roman"/>
        </w:rPr>
        <w:t xml:space="preserve"> Preserving user privacy while extracting insights from IoT data is a critical concern. AI-infused wireless networks can employ techniques like federated learning, which enables collaborative model training across devices while keeping raw data localized. This approach ensures that sensitive information remains on the device, mitigating the risk of data leakage during the model training process.</w:t>
      </w:r>
    </w:p>
    <w:p w14:paraId="34E8D8A8"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6.4 Blockchain for Data Integrity:</w:t>
      </w:r>
      <w:r w:rsidRPr="00EA5940">
        <w:rPr>
          <w:rFonts w:ascii="Times New Roman" w:hAnsi="Times New Roman" w:cs="Times New Roman"/>
        </w:rPr>
        <w:t xml:space="preserve"> Blockchain technology offers a decentralized and tamper-proof mechanism to ensure data integrity and traceability within IoT ecosystems. By recording data transactions in a distributed ledger, AI-infused wireless networks can maintain an immutable record of data interactions. This enhances transparency, reduces the risk of data manipulation, and builds trust among stakeholders.</w:t>
      </w:r>
    </w:p>
    <w:p w14:paraId="63CC641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6.5 Authentication and Access Control:</w:t>
      </w:r>
      <w:r w:rsidRPr="00EA5940">
        <w:rPr>
          <w:rFonts w:ascii="Times New Roman" w:hAnsi="Times New Roman" w:cs="Times New Roman"/>
        </w:rPr>
        <w:t xml:space="preserve"> Ensuring the authenticity of IoT devices and users is crucial for maintaining the security of AI-infused wireless networks. Strong authentication mechanisms, such as device certificates and multi-factor authentication, prevent unauthorized access to devices and networks. Access control policies can be enforced to restrict data access based on user roles and privileges.</w:t>
      </w:r>
    </w:p>
    <w:p w14:paraId="3329D0DB"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lastRenderedPageBreak/>
        <w:t>6.6 Resilience against Adversarial Attacks:</w:t>
      </w:r>
      <w:r w:rsidRPr="00EA5940">
        <w:rPr>
          <w:rFonts w:ascii="Times New Roman" w:hAnsi="Times New Roman" w:cs="Times New Roman"/>
        </w:rPr>
        <w:t xml:space="preserve"> AI models deployed in IoT networks can be vulnerable to adversarial attacks where slight input modifications lead to incorrect predictions. Adversarial attacks can have serious consequences in safety-critical applications such as autonomous vehicles. Developing robust AI models that are resilient to such attacks is imperative for maintaining the security and reliability of IoT systems.</w:t>
      </w:r>
    </w:p>
    <w:p w14:paraId="663E21FF"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6.7 Conclusion:</w:t>
      </w:r>
      <w:r w:rsidRPr="00EA5940">
        <w:rPr>
          <w:rFonts w:ascii="Times New Roman" w:hAnsi="Times New Roman" w:cs="Times New Roman"/>
        </w:rPr>
        <w:t xml:space="preserve"> AI-infused wireless networks introduce transformative capabilities to IoT ecosystems, but they also introduce new security and privacy challenges. Effective data encryption, AI-enabled intrusion detection, privacy-preserving AI, blockchain-based data integrity, authentication, and resilience against adversarial attacks are crucial components in safeguarding the integrity, confidentiality, and availability of IoT data and systems. Addressing these considerations is vital to fostering trust and realizing the full potential of AI-infused wireless networks in IoT applications.</w:t>
      </w:r>
    </w:p>
    <w:p w14:paraId="7B0E14E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 Resource Optimization and Energy Efficiency:</w:t>
      </w:r>
    </w:p>
    <w:p w14:paraId="6645E140" w14:textId="73090BF5"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Resource optimization and energy efficiency are critical aspects in the design and operation of Internet of Things (IoT) ecosystems. As AI-infused wireless networks bridge the gap between data and insights, optimizing the utilization of resources becomes essential for enhancing performance, prolonging device lifetimes, and minimizing environmental impact. This section delves into the significance of resource optimization and energy efficiency within the context of AI-infused wireless networks for IoT applications</w:t>
      </w:r>
      <w:r w:rsidRPr="00B830DB">
        <w:rPr>
          <w:rFonts w:ascii="Times New Roman" w:hAnsi="Times New Roman" w:cs="Times New Roman"/>
        </w:rPr>
        <w:t xml:space="preserve"> [7]</w:t>
      </w:r>
      <w:r w:rsidRPr="00EA5940">
        <w:rPr>
          <w:rFonts w:ascii="Times New Roman" w:hAnsi="Times New Roman" w:cs="Times New Roman"/>
        </w:rPr>
        <w:t>.</w:t>
      </w:r>
    </w:p>
    <w:p w14:paraId="21DF3895"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7.1 Traffic Optimization using AI:</w:t>
      </w:r>
      <w:r w:rsidRPr="00EA5940">
        <w:rPr>
          <w:rFonts w:ascii="Times New Roman" w:hAnsi="Times New Roman" w:cs="Times New Roman"/>
        </w:rPr>
        <w:t xml:space="preserve"> AI-infused wireless networks can optimize data traffic by intelligently routing and prioritizing data flows. Machine learning algorithms analyze network traffic patterns and predict data demands, enabling efficient allocation of network resources. By dynamically adjusting data transmission rates and paths, these networks can reduce congestion, lower latency, and enhance overall network performance.</w:t>
      </w:r>
    </w:p>
    <w:p w14:paraId="0B8A67ED"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7.2 Energy-Efficient AI Models:</w:t>
      </w:r>
      <w:r w:rsidRPr="00EA5940">
        <w:rPr>
          <w:rFonts w:ascii="Times New Roman" w:hAnsi="Times New Roman" w:cs="Times New Roman"/>
        </w:rPr>
        <w:t xml:space="preserve"> AI models deployed in IoT devices and edge nodes can consume significant computational resources, leading to increased energy consumption. To address this challenge, energy-efficient AI model design is crucial. Techniques like model quantization, pruning, and lightweight architectures ensure that AI models achieve high accuracy with minimal computational overhead. Energy-efficient AI models extend device lifetimes and reduce the energy footprint of IoT deployments.</w:t>
      </w:r>
    </w:p>
    <w:p w14:paraId="57C1A0A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7.3 Dynamic Resource Allocation:</w:t>
      </w:r>
      <w:r w:rsidRPr="00EA5940">
        <w:rPr>
          <w:rFonts w:ascii="Times New Roman" w:hAnsi="Times New Roman" w:cs="Times New Roman"/>
        </w:rPr>
        <w:t xml:space="preserve"> AI-infused wireless networks can dynamically allocate resources based on changing conditions and priorities. By analyzing data processing requirements, network congestion, and device capabilities, these networks optimize resource allocation. This dynamic approach ensures that critical tasks receive the necessary resources while conserving energy and enhancing overall system efficiency.</w:t>
      </w:r>
    </w:p>
    <w:p w14:paraId="3A3BF670"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lastRenderedPageBreak/>
        <w:t>7.4 Low-Power Communication Protocols:</w:t>
      </w:r>
      <w:r w:rsidRPr="00EA5940">
        <w:rPr>
          <w:rFonts w:ascii="Times New Roman" w:hAnsi="Times New Roman" w:cs="Times New Roman"/>
        </w:rPr>
        <w:t xml:space="preserve"> IoT devices often operate on limited battery power, necessitating energy-efficient communication protocols. Low-power protocols like Zigbee, LoRaWAN, and NB-IoT optimize communication by minimizing energy consumption during data transmission. AI-infused wireless networks can further enhance energy efficiency by intelligently scheduling and aggregating data transmissions.</w:t>
      </w:r>
    </w:p>
    <w:p w14:paraId="2969F82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7.5 Energy Harvesting and Sustainability:</w:t>
      </w:r>
      <w:r w:rsidRPr="00EA5940">
        <w:rPr>
          <w:rFonts w:ascii="Times New Roman" w:hAnsi="Times New Roman" w:cs="Times New Roman"/>
        </w:rPr>
        <w:t xml:space="preserve"> AI-infused wireless networks can integrate energy harvesting techniques to power IoT devices using renewable sources such as solar or kinetic energy. Energy-harvesting-powered devices reduce reliance on traditional power sources and extend device lifetimes. These networks contribute to the sustainability of IoT deployments by minimizing the need for frequent battery replacements.</w:t>
      </w:r>
    </w:p>
    <w:p w14:paraId="61611B3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7.6 Optimization of Data Storage and Retrieval:</w:t>
      </w:r>
      <w:r w:rsidRPr="00EA5940">
        <w:rPr>
          <w:rFonts w:ascii="Times New Roman" w:hAnsi="Times New Roman" w:cs="Times New Roman"/>
        </w:rPr>
        <w:t xml:space="preserve"> Efficient storage and retrieval of IoT data play a crucial role in resource optimization. AI-driven data compression, deduplication, and tiered storage techniques can reduce the storage footprint while maintaining data accessibility. By optimizing data storage strategies, AI-infused wireless networks can minimize storage costs and enhance data retrieval efficiency.</w:t>
      </w:r>
    </w:p>
    <w:p w14:paraId="655D4E1D"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b/>
          <w:bCs/>
        </w:rPr>
        <w:t>7.7 Conclusion:</w:t>
      </w:r>
      <w:r w:rsidRPr="00EA5940">
        <w:rPr>
          <w:rFonts w:ascii="Times New Roman" w:hAnsi="Times New Roman" w:cs="Times New Roman"/>
        </w:rPr>
        <w:t xml:space="preserve"> Resource optimization and energy efficiency are pivotal factors in ensuring the long-term sustainability and performance of AI-infused wireless networks within IoT applications. Traffic optimization, energy-efficient AI models, dynamic resource allocation, low-power communication protocols, energy harvesting, and data storage optimization collectively contribute to efficient resource utilization and reduced environmental impact. By optimizing resources and conserving energy, AI-infused wireless networks pave the way for a more efficient and sustainable IoT ecosystem.</w:t>
      </w:r>
    </w:p>
    <w:p w14:paraId="16D667E4" w14:textId="1D720B78"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 Future Directions and Emerging Trends:</w:t>
      </w:r>
    </w:p>
    <w:p w14:paraId="3A5C55D1" w14:textId="746D6224"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 xml:space="preserve">The evolution of AI-infused wireless networks within the realm of </w:t>
      </w:r>
      <w:r w:rsidRPr="00B830DB">
        <w:rPr>
          <w:rFonts w:ascii="Times New Roman" w:hAnsi="Times New Roman" w:cs="Times New Roman"/>
        </w:rPr>
        <w:t xml:space="preserve">the </w:t>
      </w:r>
      <w:r w:rsidRPr="00EA5940">
        <w:rPr>
          <w:rFonts w:ascii="Times New Roman" w:hAnsi="Times New Roman" w:cs="Times New Roman"/>
        </w:rPr>
        <w:t>Internet of Things (IoT) is marked by a trajectory of continuous innovation and exploration. As technology advances and new challenges emerge, this convergence opens up avenues for further development and transformative impact. This section delves into the future directions and emerging trends that will shape the landscape of AI-infused wireless networks for IoT applications</w:t>
      </w:r>
      <w:r w:rsidRPr="00B830DB">
        <w:rPr>
          <w:rFonts w:ascii="Times New Roman" w:hAnsi="Times New Roman" w:cs="Times New Roman"/>
        </w:rPr>
        <w:t xml:space="preserve"> [8]</w:t>
      </w:r>
      <w:r w:rsidRPr="00EA5940">
        <w:rPr>
          <w:rFonts w:ascii="Times New Roman" w:hAnsi="Times New Roman" w:cs="Times New Roman"/>
        </w:rPr>
        <w:t>.</w:t>
      </w:r>
    </w:p>
    <w:p w14:paraId="0355116A" w14:textId="092656B9"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.1 Integration with 6G Networks:</w:t>
      </w:r>
      <w:r w:rsidRPr="00EA5940">
        <w:rPr>
          <w:rFonts w:ascii="Times New Roman" w:hAnsi="Times New Roman" w:cs="Times New Roman"/>
        </w:rPr>
        <w:t xml:space="preserve"> The rollout of 6G networks promises ultra-high data rates, low latency, and massive device connectivity. AI-infused wireless networks are poised to leverage the capabilities of 6G to enable more complex real-time analytics, higher-resolution sensor data transmission, and enhanced device interactions. The seamless integration of AI and 6G will pave the way for innovative applications that demand unprecedented levels of performance and connectivity.</w:t>
      </w:r>
    </w:p>
    <w:p w14:paraId="7189C4DB" w14:textId="72233FCE"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.2 Quantum Computing and Edge AI:</w:t>
      </w:r>
      <w:r w:rsidRPr="00EA5940">
        <w:rPr>
          <w:rFonts w:ascii="Times New Roman" w:hAnsi="Times New Roman" w:cs="Times New Roman"/>
        </w:rPr>
        <w:t xml:space="preserve"> Quantum computing's potential to solve complex problems at unprecedented speeds holds promise for enhancing AI-infused wireless networks. Quantum </w:t>
      </w:r>
      <w:r w:rsidRPr="00EA5940">
        <w:rPr>
          <w:rFonts w:ascii="Times New Roman" w:hAnsi="Times New Roman" w:cs="Times New Roman"/>
        </w:rPr>
        <w:lastRenderedPageBreak/>
        <w:t>algorithms can accelerate data analysis and optimization tasks, enabling faster insights extraction and more efficient resource allocation. Edge AI, combined with quantum computing, can enable real-time decision-making with unparalleled computational power, transforming the capabilities of IoT devices at the network's edge.</w:t>
      </w:r>
    </w:p>
    <w:p w14:paraId="4D51EBFD" w14:textId="1DB89474"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.3 Explainable AI and Trustworthiness:</w:t>
      </w:r>
      <w:r w:rsidRPr="00EA5940">
        <w:rPr>
          <w:rFonts w:ascii="Times New Roman" w:hAnsi="Times New Roman" w:cs="Times New Roman"/>
        </w:rPr>
        <w:t xml:space="preserve"> As AI becomes more pervasive, the need for transparent and interpretable AI models becomes paramount. Explainable AI techniques aim to provide insights into how AI models make decisions, enhancing trustworthiness and accountability. In AI-infused wireless networks, explainable AI will be crucial for ensuring that IoT data is processed and analyzed in a manner that can be understood and validated by stakeholders.</w:t>
      </w:r>
    </w:p>
    <w:p w14:paraId="5AD71F00" w14:textId="75B3594C"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.4 Multi-Modal Data Fusion:</w:t>
      </w:r>
      <w:r w:rsidRPr="00EA5940">
        <w:rPr>
          <w:rFonts w:ascii="Times New Roman" w:hAnsi="Times New Roman" w:cs="Times New Roman"/>
        </w:rPr>
        <w:t xml:space="preserve"> IoT data is not limited to a single modality; it comprises various types such as text, images, audio, and sensor readings. Future AI-infused wireless networks will focus on multi-modal data fusion, combining insights from different data types to provide a holistic view of IoT ecosystems. Multi-modal AI models will enable more comprehensive analyses and support complex use cases, such as environmental monitoring and context-aware applications.</w:t>
      </w:r>
    </w:p>
    <w:p w14:paraId="09CD37E4" w14:textId="49D2C5A9"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.5 Federated Learning Advancements:</w:t>
      </w:r>
      <w:r w:rsidRPr="00EA5940">
        <w:rPr>
          <w:rFonts w:ascii="Times New Roman" w:hAnsi="Times New Roman" w:cs="Times New Roman"/>
        </w:rPr>
        <w:t xml:space="preserve"> Federated learning's potential to train AI models collaboratively across devices without centralizing data has significant implications for IoT privacy and scalability. Advances in federated learning techniques will enhance its applicability in AI-infused wireless networks. Techniques like secure aggregation, adaptive model updates, and differential privacy will further improve the efficiency and privacy preservation of federated learning.</w:t>
      </w:r>
    </w:p>
    <w:p w14:paraId="20E5E718" w14:textId="2D736DC9"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.6 Ethical and Regulatory Considerations:</w:t>
      </w:r>
      <w:r w:rsidRPr="00EA5940">
        <w:rPr>
          <w:rFonts w:ascii="Times New Roman" w:hAnsi="Times New Roman" w:cs="Times New Roman"/>
        </w:rPr>
        <w:t xml:space="preserve"> As AI-infused wireless networks become more embedded in our lives, ethical and regulatory considerations will gain prominence. Ensuring fairness, transparency, and accountability in AI decision-making processes will be crucial. Regulatory frameworks will likely evolve to address the challenges posed by AI and IoT, shaping the responsible deployment of AI-infused wireless networks.</w:t>
      </w:r>
    </w:p>
    <w:p w14:paraId="2EDF3F37" w14:textId="5C06DC3C"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.7 Collaborative Research and Innovation:</w:t>
      </w:r>
      <w:r w:rsidRPr="00EA5940">
        <w:rPr>
          <w:rFonts w:ascii="Times New Roman" w:hAnsi="Times New Roman" w:cs="Times New Roman"/>
        </w:rPr>
        <w:t xml:space="preserve"> Future advancements in AI-infused wireless networks will depend on interdisciplinary collaboration between researchers, practitioners, and industry stakeholders. Collaborative efforts will facilitate the development of innovative solutions that address complex challenges, foster knowledge sharing, and propel the adoption of AI-infused wireless networks across diverse applications</w:t>
      </w:r>
      <w:r w:rsidRPr="00B830DB">
        <w:rPr>
          <w:rFonts w:ascii="Times New Roman" w:hAnsi="Times New Roman" w:cs="Times New Roman"/>
        </w:rPr>
        <w:t xml:space="preserve"> [9]</w:t>
      </w:r>
      <w:r w:rsidRPr="00EA5940">
        <w:rPr>
          <w:rFonts w:ascii="Times New Roman" w:hAnsi="Times New Roman" w:cs="Times New Roman"/>
        </w:rPr>
        <w:t>.</w:t>
      </w:r>
    </w:p>
    <w:p w14:paraId="4588DCFF" w14:textId="13B32E60" w:rsidR="00EA5940" w:rsidRPr="00B830DB"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8</w:t>
      </w:r>
      <w:r w:rsidRPr="00EA5940">
        <w:rPr>
          <w:rFonts w:ascii="Times New Roman" w:hAnsi="Times New Roman" w:cs="Times New Roman"/>
          <w:b/>
          <w:bCs/>
        </w:rPr>
        <w:t>.8 Conclusion:</w:t>
      </w:r>
      <w:r w:rsidRPr="00EA5940">
        <w:rPr>
          <w:rFonts w:ascii="Times New Roman" w:hAnsi="Times New Roman" w:cs="Times New Roman"/>
        </w:rPr>
        <w:t xml:space="preserve"> The future of AI-infused wireless networks within IoT is characterized by a dynamic interplay of technological innovations, societal impact, and evolving challenges. The integration of AI, 6G networks, quantum computing, explainable AI, multi-modal data fusion, and ethical considerations will shape the trajectory of this convergence. As these trends unfold, AI-infused wireless networks will </w:t>
      </w:r>
      <w:r w:rsidRPr="00EA5940">
        <w:rPr>
          <w:rFonts w:ascii="Times New Roman" w:hAnsi="Times New Roman" w:cs="Times New Roman"/>
        </w:rPr>
        <w:lastRenderedPageBreak/>
        <w:t>continue to revolutionize IoT applications, enabling smarter, more connected, and more responsive ecosystems that drive innovation and shape the world around us</w:t>
      </w:r>
      <w:r w:rsidRPr="00B830DB">
        <w:rPr>
          <w:rFonts w:ascii="Times New Roman" w:hAnsi="Times New Roman" w:cs="Times New Roman"/>
        </w:rPr>
        <w:t xml:space="preserve"> [10]</w:t>
      </w:r>
      <w:r w:rsidRPr="00EA5940">
        <w:rPr>
          <w:rFonts w:ascii="Times New Roman" w:hAnsi="Times New Roman" w:cs="Times New Roman"/>
        </w:rPr>
        <w:t>.</w:t>
      </w:r>
    </w:p>
    <w:p w14:paraId="1917C567" w14:textId="374A4EC9" w:rsidR="00EA5940" w:rsidRPr="00EA5940" w:rsidRDefault="00EA5940" w:rsidP="00B830DB">
      <w:pPr>
        <w:spacing w:line="360" w:lineRule="auto"/>
        <w:jc w:val="both"/>
        <w:rPr>
          <w:rFonts w:ascii="Times New Roman" w:hAnsi="Times New Roman" w:cs="Times New Roman"/>
        </w:rPr>
      </w:pPr>
      <w:r w:rsidRPr="00B830DB">
        <w:rPr>
          <w:rFonts w:ascii="Times New Roman" w:hAnsi="Times New Roman" w:cs="Times New Roman"/>
          <w:b/>
          <w:bCs/>
        </w:rPr>
        <w:t>9</w:t>
      </w:r>
      <w:r w:rsidRPr="00EA5940">
        <w:rPr>
          <w:rFonts w:ascii="Times New Roman" w:hAnsi="Times New Roman" w:cs="Times New Roman"/>
          <w:b/>
          <w:bCs/>
        </w:rPr>
        <w:t>. Conclusion:</w:t>
      </w:r>
    </w:p>
    <w:p w14:paraId="3FFCB432"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convergence of Artificial Intelligence (AI) with wireless networks has ushered in a new era of possibilities for Internet of Things (IoT) applications. AI-infused wireless networks bridge the gap between raw data and actionable insights, transforming the way data is processed, analyzed, and utilized in diverse domains. This paper has explored the multifaceted aspects of AI-infused wireless networks within the context of IoT, highlighting their potential to overcome challenges, enable real-time analytics, enhance security, optimize resources, and drive informed decision-making.</w:t>
      </w:r>
    </w:p>
    <w:p w14:paraId="5C99A958"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As IoT continues to evolve, AI-infused wireless networks will play a pivotal role in shaping the future landscape of smart cities, industrial automation, healthcare, agriculture, transportation, and beyond. The integration of AI algorithms at the network's edge empowers IoT devices with cognitive capabilities, enabling them to preprocess data, identify patterns, and trigger actions autonomously. This not only reduces latency but also conserves network bandwidth, enabling more efficient data transmission.</w:t>
      </w:r>
    </w:p>
    <w:p w14:paraId="0E02843E"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security and privacy considerations discussed underscore the importance of safeguarding IoT data and systems. AI-enabled intrusion detection, privacy-preserving AI, blockchain technology, and robust authentication mechanisms collectively ensure the integrity, confidentiality, and authenticity of IoT data, building trust among stakeholders.</w:t>
      </w:r>
    </w:p>
    <w:p w14:paraId="1197E7E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Resource optimization and energy efficiency are paramount for sustainable IoT deployments. AI-driven traffic optimization, energy-efficient AI models, dynamic resource allocation, and low-power communication protocols mitigate resource constraints and minimize energy consumption, contributing to both performance and environmental goals.</w:t>
      </w:r>
    </w:p>
    <w:p w14:paraId="0BA7AD22"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The journey towards AI-infused wireless networks for IoT is a collaborative effort involving researchers, practitioners, policymakers, and industry stakeholders. This convergence demands interdisciplinary expertise in AI, wireless networking, data management, security, and domain-specific knowledge. As technologies continue to advance, the challenges and opportunities presented by AI-infused wireless networks will drive innovation and novel solutions that redefine the boundaries of what IoT can achieve.</w:t>
      </w:r>
    </w:p>
    <w:p w14:paraId="3AA9B7A3" w14:textId="77777777" w:rsidR="00EA5940" w:rsidRPr="00EA5940" w:rsidRDefault="00EA5940" w:rsidP="00B830DB">
      <w:pPr>
        <w:spacing w:line="360" w:lineRule="auto"/>
        <w:jc w:val="both"/>
        <w:rPr>
          <w:rFonts w:ascii="Times New Roman" w:hAnsi="Times New Roman" w:cs="Times New Roman"/>
        </w:rPr>
      </w:pPr>
      <w:r w:rsidRPr="00EA5940">
        <w:rPr>
          <w:rFonts w:ascii="Times New Roman" w:hAnsi="Times New Roman" w:cs="Times New Roman"/>
        </w:rPr>
        <w:t>In conclusion, AI-infused wireless networks have the potential to reshape the IoT landscape, transforming data into insights and enabling a smarter, more connected future. By addressing challenges, ensuring security, optimizing resources, and fostering collaboration, these networks pave the way for a transformative era of intelligent IoT applications.</w:t>
      </w:r>
    </w:p>
    <w:p w14:paraId="406F8F33" w14:textId="2FC3FA7C" w:rsidR="00EA5940" w:rsidRPr="00EA5940" w:rsidRDefault="00EA5940" w:rsidP="00B830DB">
      <w:pPr>
        <w:spacing w:line="360" w:lineRule="auto"/>
        <w:jc w:val="both"/>
        <w:rPr>
          <w:rFonts w:ascii="Times New Roman" w:hAnsi="Times New Roman" w:cs="Times New Roman"/>
          <w:b/>
          <w:bCs/>
        </w:rPr>
      </w:pPr>
      <w:r w:rsidRPr="00B830DB">
        <w:rPr>
          <w:rFonts w:ascii="Times New Roman" w:hAnsi="Times New Roman" w:cs="Times New Roman"/>
          <w:b/>
          <w:bCs/>
        </w:rPr>
        <w:t xml:space="preserve">References: </w:t>
      </w:r>
    </w:p>
    <w:p w14:paraId="131E5CA9"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lastRenderedPageBreak/>
        <w:t>Li, Q., Zhu, M., Chen, Z., &amp; Mao, S. (2018). A Survey on Communication and Networking Techniques for IoT. IEEE Internet of Things Journal, 4(5), 997-1015.</w:t>
      </w:r>
    </w:p>
    <w:p w14:paraId="0ED56948"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Mukherjee, A., Sikdar, B., &amp; Swaminathan, R. (2020). Edge AI: On the Convergence of Artificial Intelligence and Edge Computing. IEEE Transactions on Engineering Management, 68(2), 497-508.</w:t>
      </w:r>
    </w:p>
    <w:p w14:paraId="2C34B73D"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Zhang, Y., Yang, Y., Chen, Y., Wu, D., &amp; Hanzo, L. (2021). Federated Learning for Internet of Things: Recent Advances, Taxonomy, and Open Challenges. IEEE Internet of Things Journal, 9(13), 10335-10351.</w:t>
      </w:r>
    </w:p>
    <w:p w14:paraId="7D666EF5"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Dong, M., Zhang, X., &amp; Xiong, N. N. (2019). AI-Enabled Dynamic Resource Allocation for Fog Computing in IoT. IEEE Internet of Things Journal, 7(7), 6251-6263.</w:t>
      </w:r>
    </w:p>
    <w:p w14:paraId="5DBB9800"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Sheng, B., Li, Q., &amp; Yao, L. (2019). Blockchain and IoT Integration: A Systematic Survey. IEEE Internet of Things Journal, 6(5), 8400-8413.</w:t>
      </w:r>
    </w:p>
    <w:p w14:paraId="00C32087"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Jin, Z., Cao, J., Lin, X., &amp; Yang, L. T. (2020). A Comprehensive Survey of Edge Computing in Industrial IoT. IEEE Access, 8, 185082-185108.</w:t>
      </w:r>
    </w:p>
    <w:p w14:paraId="58C39D6E"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 xml:space="preserve">Gubbi, J., </w:t>
      </w:r>
      <w:proofErr w:type="spellStart"/>
      <w:r w:rsidRPr="00EA5940">
        <w:rPr>
          <w:rFonts w:ascii="Times New Roman" w:hAnsi="Times New Roman" w:cs="Times New Roman"/>
        </w:rPr>
        <w:t>Buyya</w:t>
      </w:r>
      <w:proofErr w:type="spellEnd"/>
      <w:r w:rsidRPr="00EA5940">
        <w:rPr>
          <w:rFonts w:ascii="Times New Roman" w:hAnsi="Times New Roman" w:cs="Times New Roman"/>
        </w:rPr>
        <w:t xml:space="preserve">, R., Marusic, S., &amp; </w:t>
      </w:r>
      <w:proofErr w:type="spellStart"/>
      <w:r w:rsidRPr="00EA5940">
        <w:rPr>
          <w:rFonts w:ascii="Times New Roman" w:hAnsi="Times New Roman" w:cs="Times New Roman"/>
        </w:rPr>
        <w:t>Palaniswami</w:t>
      </w:r>
      <w:proofErr w:type="spellEnd"/>
      <w:r w:rsidRPr="00EA5940">
        <w:rPr>
          <w:rFonts w:ascii="Times New Roman" w:hAnsi="Times New Roman" w:cs="Times New Roman"/>
        </w:rPr>
        <w:t>, M. (2013). Internet of Things (IoT): A Vision, Architectural Elements, and Future Directions. Future Generation Computer Systems, 29(7), 1645-1660.</w:t>
      </w:r>
    </w:p>
    <w:p w14:paraId="637B5C40"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Borgia, E. (2014). The Internet of Things Vision: Key Features, Applications, and Open Issues. Computer Communications, 54, 1-31.</w:t>
      </w:r>
    </w:p>
    <w:p w14:paraId="0E8F0002"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Aazam, M., &amp; Huh, E. N. (2014). Fog Computing and Smart Gateway Based Communication for Cloud of Things. Procedia Computer Science, 34, 103-110.</w:t>
      </w:r>
    </w:p>
    <w:p w14:paraId="1F0010C4" w14:textId="77777777" w:rsidR="00EA5940" w:rsidRPr="00EA5940" w:rsidRDefault="00EA5940" w:rsidP="00B830DB">
      <w:pPr>
        <w:numPr>
          <w:ilvl w:val="0"/>
          <w:numId w:val="1"/>
        </w:numPr>
        <w:spacing w:line="360" w:lineRule="auto"/>
        <w:jc w:val="both"/>
        <w:rPr>
          <w:rFonts w:ascii="Times New Roman" w:hAnsi="Times New Roman" w:cs="Times New Roman"/>
        </w:rPr>
      </w:pPr>
      <w:r w:rsidRPr="00EA5940">
        <w:rPr>
          <w:rFonts w:ascii="Times New Roman" w:hAnsi="Times New Roman" w:cs="Times New Roman"/>
        </w:rPr>
        <w:t xml:space="preserve">Al-Fuqaha, A., </w:t>
      </w:r>
      <w:proofErr w:type="spellStart"/>
      <w:r w:rsidRPr="00EA5940">
        <w:rPr>
          <w:rFonts w:ascii="Times New Roman" w:hAnsi="Times New Roman" w:cs="Times New Roman"/>
        </w:rPr>
        <w:t>Guizani</w:t>
      </w:r>
      <w:proofErr w:type="spellEnd"/>
      <w:r w:rsidRPr="00EA5940">
        <w:rPr>
          <w:rFonts w:ascii="Times New Roman" w:hAnsi="Times New Roman" w:cs="Times New Roman"/>
        </w:rPr>
        <w:t xml:space="preserve">, M., Mohammadi, M., </w:t>
      </w:r>
      <w:proofErr w:type="spellStart"/>
      <w:r w:rsidRPr="00EA5940">
        <w:rPr>
          <w:rFonts w:ascii="Times New Roman" w:hAnsi="Times New Roman" w:cs="Times New Roman"/>
        </w:rPr>
        <w:t>Aledhari</w:t>
      </w:r>
      <w:proofErr w:type="spellEnd"/>
      <w:r w:rsidRPr="00EA5940">
        <w:rPr>
          <w:rFonts w:ascii="Times New Roman" w:hAnsi="Times New Roman" w:cs="Times New Roman"/>
        </w:rPr>
        <w:t>, M., &amp; Ayyash, M. (2015). Internet of Things: A Survey on Enabling Technologies, Protocols, and Applications. IEEE Communications Surveys &amp; Tutorials, 17(4), 2347-2376.</w:t>
      </w:r>
    </w:p>
    <w:sectPr w:rsidR="00EA5940" w:rsidRPr="00EA5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B27"/>
    <w:multiLevelType w:val="multilevel"/>
    <w:tmpl w:val="710A076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207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40"/>
    <w:rsid w:val="00665BC9"/>
    <w:rsid w:val="00B830DB"/>
    <w:rsid w:val="00EA5940"/>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16790"/>
  <w15:chartTrackingRefBased/>
  <w15:docId w15:val="{E9BECAAE-3F8E-4D49-9ECA-F603B7C2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91790">
      <w:bodyDiv w:val="1"/>
      <w:marLeft w:val="0"/>
      <w:marRight w:val="0"/>
      <w:marTop w:val="0"/>
      <w:marBottom w:val="0"/>
      <w:divBdr>
        <w:top w:val="none" w:sz="0" w:space="0" w:color="auto"/>
        <w:left w:val="none" w:sz="0" w:space="0" w:color="auto"/>
        <w:bottom w:val="none" w:sz="0" w:space="0" w:color="auto"/>
        <w:right w:val="none" w:sz="0" w:space="0" w:color="auto"/>
      </w:divBdr>
      <w:divsChild>
        <w:div w:id="246305683">
          <w:marLeft w:val="0"/>
          <w:marRight w:val="0"/>
          <w:marTop w:val="0"/>
          <w:marBottom w:val="0"/>
          <w:divBdr>
            <w:top w:val="single" w:sz="2" w:space="0" w:color="D9D9E3"/>
            <w:left w:val="single" w:sz="2" w:space="0" w:color="D9D9E3"/>
            <w:bottom w:val="single" w:sz="2" w:space="0" w:color="D9D9E3"/>
            <w:right w:val="single" w:sz="2" w:space="0" w:color="D9D9E3"/>
          </w:divBdr>
          <w:divsChild>
            <w:div w:id="674457361">
              <w:marLeft w:val="0"/>
              <w:marRight w:val="0"/>
              <w:marTop w:val="0"/>
              <w:marBottom w:val="0"/>
              <w:divBdr>
                <w:top w:val="single" w:sz="2" w:space="0" w:color="D9D9E3"/>
                <w:left w:val="single" w:sz="2" w:space="0" w:color="D9D9E3"/>
                <w:bottom w:val="single" w:sz="2" w:space="0" w:color="D9D9E3"/>
                <w:right w:val="single" w:sz="2" w:space="0" w:color="D9D9E3"/>
              </w:divBdr>
              <w:divsChild>
                <w:div w:id="1119029783">
                  <w:marLeft w:val="0"/>
                  <w:marRight w:val="0"/>
                  <w:marTop w:val="0"/>
                  <w:marBottom w:val="0"/>
                  <w:divBdr>
                    <w:top w:val="single" w:sz="2" w:space="0" w:color="D9D9E3"/>
                    <w:left w:val="single" w:sz="2" w:space="0" w:color="D9D9E3"/>
                    <w:bottom w:val="single" w:sz="2" w:space="0" w:color="D9D9E3"/>
                    <w:right w:val="single" w:sz="2" w:space="0" w:color="D9D9E3"/>
                  </w:divBdr>
                  <w:divsChild>
                    <w:div w:id="1456560653">
                      <w:marLeft w:val="0"/>
                      <w:marRight w:val="0"/>
                      <w:marTop w:val="0"/>
                      <w:marBottom w:val="0"/>
                      <w:divBdr>
                        <w:top w:val="single" w:sz="2" w:space="0" w:color="D9D9E3"/>
                        <w:left w:val="single" w:sz="2" w:space="0" w:color="D9D9E3"/>
                        <w:bottom w:val="single" w:sz="2" w:space="0" w:color="D9D9E3"/>
                        <w:right w:val="single" w:sz="2" w:space="0" w:color="D9D9E3"/>
                      </w:divBdr>
                      <w:divsChild>
                        <w:div w:id="255141056">
                          <w:marLeft w:val="0"/>
                          <w:marRight w:val="0"/>
                          <w:marTop w:val="0"/>
                          <w:marBottom w:val="0"/>
                          <w:divBdr>
                            <w:top w:val="single" w:sz="2" w:space="0" w:color="auto"/>
                            <w:left w:val="single" w:sz="2" w:space="0" w:color="auto"/>
                            <w:bottom w:val="single" w:sz="6" w:space="0" w:color="auto"/>
                            <w:right w:val="single" w:sz="2" w:space="0" w:color="auto"/>
                          </w:divBdr>
                          <w:divsChild>
                            <w:div w:id="1113134675">
                              <w:marLeft w:val="0"/>
                              <w:marRight w:val="0"/>
                              <w:marTop w:val="100"/>
                              <w:marBottom w:val="100"/>
                              <w:divBdr>
                                <w:top w:val="single" w:sz="2" w:space="0" w:color="D9D9E3"/>
                                <w:left w:val="single" w:sz="2" w:space="0" w:color="D9D9E3"/>
                                <w:bottom w:val="single" w:sz="2" w:space="0" w:color="D9D9E3"/>
                                <w:right w:val="single" w:sz="2" w:space="0" w:color="D9D9E3"/>
                              </w:divBdr>
                              <w:divsChild>
                                <w:div w:id="497117029">
                                  <w:marLeft w:val="0"/>
                                  <w:marRight w:val="0"/>
                                  <w:marTop w:val="0"/>
                                  <w:marBottom w:val="0"/>
                                  <w:divBdr>
                                    <w:top w:val="single" w:sz="2" w:space="0" w:color="D9D9E3"/>
                                    <w:left w:val="single" w:sz="2" w:space="0" w:color="D9D9E3"/>
                                    <w:bottom w:val="single" w:sz="2" w:space="0" w:color="D9D9E3"/>
                                    <w:right w:val="single" w:sz="2" w:space="0" w:color="D9D9E3"/>
                                  </w:divBdr>
                                  <w:divsChild>
                                    <w:div w:id="1402602167">
                                      <w:marLeft w:val="0"/>
                                      <w:marRight w:val="0"/>
                                      <w:marTop w:val="0"/>
                                      <w:marBottom w:val="0"/>
                                      <w:divBdr>
                                        <w:top w:val="single" w:sz="2" w:space="0" w:color="D9D9E3"/>
                                        <w:left w:val="single" w:sz="2" w:space="0" w:color="D9D9E3"/>
                                        <w:bottom w:val="single" w:sz="2" w:space="0" w:color="D9D9E3"/>
                                        <w:right w:val="single" w:sz="2" w:space="0" w:color="D9D9E3"/>
                                      </w:divBdr>
                                      <w:divsChild>
                                        <w:div w:id="2022396325">
                                          <w:marLeft w:val="0"/>
                                          <w:marRight w:val="0"/>
                                          <w:marTop w:val="0"/>
                                          <w:marBottom w:val="0"/>
                                          <w:divBdr>
                                            <w:top w:val="single" w:sz="2" w:space="0" w:color="D9D9E3"/>
                                            <w:left w:val="single" w:sz="2" w:space="0" w:color="D9D9E3"/>
                                            <w:bottom w:val="single" w:sz="2" w:space="0" w:color="D9D9E3"/>
                                            <w:right w:val="single" w:sz="2" w:space="0" w:color="D9D9E3"/>
                                          </w:divBdr>
                                          <w:divsChild>
                                            <w:div w:id="1130368211">
                                              <w:marLeft w:val="0"/>
                                              <w:marRight w:val="0"/>
                                              <w:marTop w:val="0"/>
                                              <w:marBottom w:val="0"/>
                                              <w:divBdr>
                                                <w:top w:val="single" w:sz="2" w:space="0" w:color="D9D9E3"/>
                                                <w:left w:val="single" w:sz="2" w:space="0" w:color="D9D9E3"/>
                                                <w:bottom w:val="single" w:sz="2" w:space="0" w:color="D9D9E3"/>
                                                <w:right w:val="single" w:sz="2" w:space="0" w:color="D9D9E3"/>
                                              </w:divBdr>
                                              <w:divsChild>
                                                <w:div w:id="212692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96424157">
                          <w:marLeft w:val="0"/>
                          <w:marRight w:val="0"/>
                          <w:marTop w:val="0"/>
                          <w:marBottom w:val="0"/>
                          <w:divBdr>
                            <w:top w:val="single" w:sz="2" w:space="0" w:color="auto"/>
                            <w:left w:val="single" w:sz="2" w:space="0" w:color="auto"/>
                            <w:bottom w:val="single" w:sz="6" w:space="0" w:color="auto"/>
                            <w:right w:val="single" w:sz="2" w:space="0" w:color="auto"/>
                          </w:divBdr>
                          <w:divsChild>
                            <w:div w:id="210599970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7181341">
                                  <w:marLeft w:val="0"/>
                                  <w:marRight w:val="0"/>
                                  <w:marTop w:val="0"/>
                                  <w:marBottom w:val="0"/>
                                  <w:divBdr>
                                    <w:top w:val="single" w:sz="2" w:space="0" w:color="D9D9E3"/>
                                    <w:left w:val="single" w:sz="2" w:space="0" w:color="D9D9E3"/>
                                    <w:bottom w:val="single" w:sz="2" w:space="0" w:color="D9D9E3"/>
                                    <w:right w:val="single" w:sz="2" w:space="0" w:color="D9D9E3"/>
                                  </w:divBdr>
                                  <w:divsChild>
                                    <w:div w:id="1048727535">
                                      <w:marLeft w:val="0"/>
                                      <w:marRight w:val="0"/>
                                      <w:marTop w:val="0"/>
                                      <w:marBottom w:val="0"/>
                                      <w:divBdr>
                                        <w:top w:val="single" w:sz="2" w:space="0" w:color="D9D9E3"/>
                                        <w:left w:val="single" w:sz="2" w:space="0" w:color="D9D9E3"/>
                                        <w:bottom w:val="single" w:sz="2" w:space="0" w:color="D9D9E3"/>
                                        <w:right w:val="single" w:sz="2" w:space="0" w:color="D9D9E3"/>
                                      </w:divBdr>
                                      <w:divsChild>
                                        <w:div w:id="149759731">
                                          <w:marLeft w:val="0"/>
                                          <w:marRight w:val="0"/>
                                          <w:marTop w:val="0"/>
                                          <w:marBottom w:val="0"/>
                                          <w:divBdr>
                                            <w:top w:val="single" w:sz="2" w:space="0" w:color="D9D9E3"/>
                                            <w:left w:val="single" w:sz="2" w:space="0" w:color="D9D9E3"/>
                                            <w:bottom w:val="single" w:sz="2" w:space="0" w:color="D9D9E3"/>
                                            <w:right w:val="single" w:sz="2" w:space="0" w:color="D9D9E3"/>
                                          </w:divBdr>
                                          <w:divsChild>
                                            <w:div w:id="2087217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4093994">
                                      <w:marLeft w:val="0"/>
                                      <w:marRight w:val="0"/>
                                      <w:marTop w:val="0"/>
                                      <w:marBottom w:val="0"/>
                                      <w:divBdr>
                                        <w:top w:val="single" w:sz="2" w:space="0" w:color="D9D9E3"/>
                                        <w:left w:val="single" w:sz="2" w:space="0" w:color="D9D9E3"/>
                                        <w:bottom w:val="single" w:sz="2" w:space="0" w:color="D9D9E3"/>
                                        <w:right w:val="single" w:sz="2" w:space="0" w:color="D9D9E3"/>
                                      </w:divBdr>
                                      <w:divsChild>
                                        <w:div w:id="959997697">
                                          <w:marLeft w:val="0"/>
                                          <w:marRight w:val="0"/>
                                          <w:marTop w:val="0"/>
                                          <w:marBottom w:val="0"/>
                                          <w:divBdr>
                                            <w:top w:val="single" w:sz="2" w:space="0" w:color="D9D9E3"/>
                                            <w:left w:val="single" w:sz="2" w:space="0" w:color="D9D9E3"/>
                                            <w:bottom w:val="single" w:sz="2" w:space="0" w:color="D9D9E3"/>
                                            <w:right w:val="single" w:sz="2" w:space="0" w:color="D9D9E3"/>
                                          </w:divBdr>
                                          <w:divsChild>
                                            <w:div w:id="1858735340">
                                              <w:marLeft w:val="0"/>
                                              <w:marRight w:val="0"/>
                                              <w:marTop w:val="0"/>
                                              <w:marBottom w:val="0"/>
                                              <w:divBdr>
                                                <w:top w:val="single" w:sz="2" w:space="0" w:color="D9D9E3"/>
                                                <w:left w:val="single" w:sz="2" w:space="0" w:color="D9D9E3"/>
                                                <w:bottom w:val="single" w:sz="2" w:space="0" w:color="D9D9E3"/>
                                                <w:right w:val="single" w:sz="2" w:space="0" w:color="D9D9E3"/>
                                              </w:divBdr>
                                              <w:divsChild>
                                                <w:div w:id="578368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41345">
                          <w:marLeft w:val="0"/>
                          <w:marRight w:val="0"/>
                          <w:marTop w:val="0"/>
                          <w:marBottom w:val="0"/>
                          <w:divBdr>
                            <w:top w:val="single" w:sz="2" w:space="0" w:color="auto"/>
                            <w:left w:val="single" w:sz="2" w:space="0" w:color="auto"/>
                            <w:bottom w:val="single" w:sz="6" w:space="0" w:color="auto"/>
                            <w:right w:val="single" w:sz="2" w:space="0" w:color="auto"/>
                          </w:divBdr>
                          <w:divsChild>
                            <w:div w:id="13554977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99186">
                                  <w:marLeft w:val="0"/>
                                  <w:marRight w:val="0"/>
                                  <w:marTop w:val="0"/>
                                  <w:marBottom w:val="0"/>
                                  <w:divBdr>
                                    <w:top w:val="single" w:sz="2" w:space="0" w:color="D9D9E3"/>
                                    <w:left w:val="single" w:sz="2" w:space="0" w:color="D9D9E3"/>
                                    <w:bottom w:val="single" w:sz="2" w:space="0" w:color="D9D9E3"/>
                                    <w:right w:val="single" w:sz="2" w:space="0" w:color="D9D9E3"/>
                                  </w:divBdr>
                                  <w:divsChild>
                                    <w:div w:id="1760321828">
                                      <w:marLeft w:val="0"/>
                                      <w:marRight w:val="0"/>
                                      <w:marTop w:val="0"/>
                                      <w:marBottom w:val="0"/>
                                      <w:divBdr>
                                        <w:top w:val="single" w:sz="2" w:space="0" w:color="D9D9E3"/>
                                        <w:left w:val="single" w:sz="2" w:space="0" w:color="D9D9E3"/>
                                        <w:bottom w:val="single" w:sz="2" w:space="0" w:color="D9D9E3"/>
                                        <w:right w:val="single" w:sz="2" w:space="0" w:color="D9D9E3"/>
                                      </w:divBdr>
                                      <w:divsChild>
                                        <w:div w:id="995182189">
                                          <w:marLeft w:val="0"/>
                                          <w:marRight w:val="0"/>
                                          <w:marTop w:val="0"/>
                                          <w:marBottom w:val="0"/>
                                          <w:divBdr>
                                            <w:top w:val="single" w:sz="2" w:space="0" w:color="D9D9E3"/>
                                            <w:left w:val="single" w:sz="2" w:space="0" w:color="D9D9E3"/>
                                            <w:bottom w:val="single" w:sz="2" w:space="0" w:color="D9D9E3"/>
                                            <w:right w:val="single" w:sz="2" w:space="0" w:color="D9D9E3"/>
                                          </w:divBdr>
                                          <w:divsChild>
                                            <w:div w:id="70328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1405845">
                                      <w:marLeft w:val="0"/>
                                      <w:marRight w:val="0"/>
                                      <w:marTop w:val="0"/>
                                      <w:marBottom w:val="0"/>
                                      <w:divBdr>
                                        <w:top w:val="single" w:sz="2" w:space="0" w:color="D9D9E3"/>
                                        <w:left w:val="single" w:sz="2" w:space="0" w:color="D9D9E3"/>
                                        <w:bottom w:val="single" w:sz="2" w:space="0" w:color="D9D9E3"/>
                                        <w:right w:val="single" w:sz="2" w:space="0" w:color="D9D9E3"/>
                                      </w:divBdr>
                                      <w:divsChild>
                                        <w:div w:id="2072606949">
                                          <w:marLeft w:val="0"/>
                                          <w:marRight w:val="0"/>
                                          <w:marTop w:val="0"/>
                                          <w:marBottom w:val="0"/>
                                          <w:divBdr>
                                            <w:top w:val="single" w:sz="2" w:space="0" w:color="D9D9E3"/>
                                            <w:left w:val="single" w:sz="2" w:space="0" w:color="D9D9E3"/>
                                            <w:bottom w:val="single" w:sz="2" w:space="0" w:color="D9D9E3"/>
                                            <w:right w:val="single" w:sz="2" w:space="0" w:color="D9D9E3"/>
                                          </w:divBdr>
                                          <w:divsChild>
                                            <w:div w:id="460464037">
                                              <w:marLeft w:val="0"/>
                                              <w:marRight w:val="0"/>
                                              <w:marTop w:val="0"/>
                                              <w:marBottom w:val="0"/>
                                              <w:divBdr>
                                                <w:top w:val="single" w:sz="2" w:space="0" w:color="D9D9E3"/>
                                                <w:left w:val="single" w:sz="2" w:space="0" w:color="D9D9E3"/>
                                                <w:bottom w:val="single" w:sz="2" w:space="0" w:color="D9D9E3"/>
                                                <w:right w:val="single" w:sz="2" w:space="0" w:color="D9D9E3"/>
                                              </w:divBdr>
                                              <w:divsChild>
                                                <w:div w:id="1372657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35955318">
                          <w:marLeft w:val="0"/>
                          <w:marRight w:val="0"/>
                          <w:marTop w:val="0"/>
                          <w:marBottom w:val="0"/>
                          <w:divBdr>
                            <w:top w:val="single" w:sz="2" w:space="0" w:color="auto"/>
                            <w:left w:val="single" w:sz="2" w:space="0" w:color="auto"/>
                            <w:bottom w:val="single" w:sz="6" w:space="0" w:color="auto"/>
                            <w:right w:val="single" w:sz="2" w:space="0" w:color="auto"/>
                          </w:divBdr>
                          <w:divsChild>
                            <w:div w:id="856308699">
                              <w:marLeft w:val="0"/>
                              <w:marRight w:val="0"/>
                              <w:marTop w:val="100"/>
                              <w:marBottom w:val="100"/>
                              <w:divBdr>
                                <w:top w:val="single" w:sz="2" w:space="0" w:color="D9D9E3"/>
                                <w:left w:val="single" w:sz="2" w:space="0" w:color="D9D9E3"/>
                                <w:bottom w:val="single" w:sz="2" w:space="0" w:color="D9D9E3"/>
                                <w:right w:val="single" w:sz="2" w:space="0" w:color="D9D9E3"/>
                              </w:divBdr>
                              <w:divsChild>
                                <w:div w:id="496846170">
                                  <w:marLeft w:val="0"/>
                                  <w:marRight w:val="0"/>
                                  <w:marTop w:val="0"/>
                                  <w:marBottom w:val="0"/>
                                  <w:divBdr>
                                    <w:top w:val="single" w:sz="2" w:space="0" w:color="D9D9E3"/>
                                    <w:left w:val="single" w:sz="2" w:space="0" w:color="D9D9E3"/>
                                    <w:bottom w:val="single" w:sz="2" w:space="0" w:color="D9D9E3"/>
                                    <w:right w:val="single" w:sz="2" w:space="0" w:color="D9D9E3"/>
                                  </w:divBdr>
                                  <w:divsChild>
                                    <w:div w:id="1932549011">
                                      <w:marLeft w:val="0"/>
                                      <w:marRight w:val="0"/>
                                      <w:marTop w:val="0"/>
                                      <w:marBottom w:val="0"/>
                                      <w:divBdr>
                                        <w:top w:val="single" w:sz="2" w:space="0" w:color="D9D9E3"/>
                                        <w:left w:val="single" w:sz="2" w:space="0" w:color="D9D9E3"/>
                                        <w:bottom w:val="single" w:sz="2" w:space="0" w:color="D9D9E3"/>
                                        <w:right w:val="single" w:sz="2" w:space="0" w:color="D9D9E3"/>
                                      </w:divBdr>
                                      <w:divsChild>
                                        <w:div w:id="657345314">
                                          <w:marLeft w:val="0"/>
                                          <w:marRight w:val="0"/>
                                          <w:marTop w:val="0"/>
                                          <w:marBottom w:val="0"/>
                                          <w:divBdr>
                                            <w:top w:val="single" w:sz="2" w:space="0" w:color="D9D9E3"/>
                                            <w:left w:val="single" w:sz="2" w:space="0" w:color="D9D9E3"/>
                                            <w:bottom w:val="single" w:sz="2" w:space="0" w:color="D9D9E3"/>
                                            <w:right w:val="single" w:sz="2" w:space="0" w:color="D9D9E3"/>
                                          </w:divBdr>
                                          <w:divsChild>
                                            <w:div w:id="1829901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4138630">
                                      <w:marLeft w:val="0"/>
                                      <w:marRight w:val="0"/>
                                      <w:marTop w:val="0"/>
                                      <w:marBottom w:val="0"/>
                                      <w:divBdr>
                                        <w:top w:val="single" w:sz="2" w:space="0" w:color="D9D9E3"/>
                                        <w:left w:val="single" w:sz="2" w:space="0" w:color="D9D9E3"/>
                                        <w:bottom w:val="single" w:sz="2" w:space="0" w:color="D9D9E3"/>
                                        <w:right w:val="single" w:sz="2" w:space="0" w:color="D9D9E3"/>
                                      </w:divBdr>
                                      <w:divsChild>
                                        <w:div w:id="1645425894">
                                          <w:marLeft w:val="0"/>
                                          <w:marRight w:val="0"/>
                                          <w:marTop w:val="0"/>
                                          <w:marBottom w:val="0"/>
                                          <w:divBdr>
                                            <w:top w:val="single" w:sz="2" w:space="0" w:color="D9D9E3"/>
                                            <w:left w:val="single" w:sz="2" w:space="0" w:color="D9D9E3"/>
                                            <w:bottom w:val="single" w:sz="2" w:space="0" w:color="D9D9E3"/>
                                            <w:right w:val="single" w:sz="2" w:space="0" w:color="D9D9E3"/>
                                          </w:divBdr>
                                          <w:divsChild>
                                            <w:div w:id="1864591463">
                                              <w:marLeft w:val="0"/>
                                              <w:marRight w:val="0"/>
                                              <w:marTop w:val="0"/>
                                              <w:marBottom w:val="0"/>
                                              <w:divBdr>
                                                <w:top w:val="single" w:sz="2" w:space="0" w:color="D9D9E3"/>
                                                <w:left w:val="single" w:sz="2" w:space="0" w:color="D9D9E3"/>
                                                <w:bottom w:val="single" w:sz="2" w:space="0" w:color="D9D9E3"/>
                                                <w:right w:val="single" w:sz="2" w:space="0" w:color="D9D9E3"/>
                                              </w:divBdr>
                                              <w:divsChild>
                                                <w:div w:id="954871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38769313">
                          <w:marLeft w:val="0"/>
                          <w:marRight w:val="0"/>
                          <w:marTop w:val="0"/>
                          <w:marBottom w:val="0"/>
                          <w:divBdr>
                            <w:top w:val="single" w:sz="2" w:space="0" w:color="auto"/>
                            <w:left w:val="single" w:sz="2" w:space="0" w:color="auto"/>
                            <w:bottom w:val="single" w:sz="6" w:space="0" w:color="auto"/>
                            <w:right w:val="single" w:sz="2" w:space="0" w:color="auto"/>
                          </w:divBdr>
                          <w:divsChild>
                            <w:div w:id="1331359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82861421">
                                  <w:marLeft w:val="0"/>
                                  <w:marRight w:val="0"/>
                                  <w:marTop w:val="0"/>
                                  <w:marBottom w:val="0"/>
                                  <w:divBdr>
                                    <w:top w:val="single" w:sz="2" w:space="0" w:color="D9D9E3"/>
                                    <w:left w:val="single" w:sz="2" w:space="0" w:color="D9D9E3"/>
                                    <w:bottom w:val="single" w:sz="2" w:space="0" w:color="D9D9E3"/>
                                    <w:right w:val="single" w:sz="2" w:space="0" w:color="D9D9E3"/>
                                  </w:divBdr>
                                  <w:divsChild>
                                    <w:div w:id="556165292">
                                      <w:marLeft w:val="0"/>
                                      <w:marRight w:val="0"/>
                                      <w:marTop w:val="0"/>
                                      <w:marBottom w:val="0"/>
                                      <w:divBdr>
                                        <w:top w:val="single" w:sz="2" w:space="0" w:color="D9D9E3"/>
                                        <w:left w:val="single" w:sz="2" w:space="0" w:color="D9D9E3"/>
                                        <w:bottom w:val="single" w:sz="2" w:space="0" w:color="D9D9E3"/>
                                        <w:right w:val="single" w:sz="2" w:space="0" w:color="D9D9E3"/>
                                      </w:divBdr>
                                      <w:divsChild>
                                        <w:div w:id="1610814526">
                                          <w:marLeft w:val="0"/>
                                          <w:marRight w:val="0"/>
                                          <w:marTop w:val="0"/>
                                          <w:marBottom w:val="0"/>
                                          <w:divBdr>
                                            <w:top w:val="single" w:sz="2" w:space="0" w:color="D9D9E3"/>
                                            <w:left w:val="single" w:sz="2" w:space="0" w:color="D9D9E3"/>
                                            <w:bottom w:val="single" w:sz="2" w:space="0" w:color="D9D9E3"/>
                                            <w:right w:val="single" w:sz="2" w:space="0" w:color="D9D9E3"/>
                                          </w:divBdr>
                                          <w:divsChild>
                                            <w:div w:id="867106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8511358">
                                      <w:marLeft w:val="0"/>
                                      <w:marRight w:val="0"/>
                                      <w:marTop w:val="0"/>
                                      <w:marBottom w:val="0"/>
                                      <w:divBdr>
                                        <w:top w:val="single" w:sz="2" w:space="0" w:color="D9D9E3"/>
                                        <w:left w:val="single" w:sz="2" w:space="0" w:color="D9D9E3"/>
                                        <w:bottom w:val="single" w:sz="2" w:space="0" w:color="D9D9E3"/>
                                        <w:right w:val="single" w:sz="2" w:space="0" w:color="D9D9E3"/>
                                      </w:divBdr>
                                      <w:divsChild>
                                        <w:div w:id="990789792">
                                          <w:marLeft w:val="0"/>
                                          <w:marRight w:val="0"/>
                                          <w:marTop w:val="0"/>
                                          <w:marBottom w:val="0"/>
                                          <w:divBdr>
                                            <w:top w:val="single" w:sz="2" w:space="0" w:color="D9D9E3"/>
                                            <w:left w:val="single" w:sz="2" w:space="0" w:color="D9D9E3"/>
                                            <w:bottom w:val="single" w:sz="2" w:space="0" w:color="D9D9E3"/>
                                            <w:right w:val="single" w:sz="2" w:space="0" w:color="D9D9E3"/>
                                          </w:divBdr>
                                          <w:divsChild>
                                            <w:div w:id="1019820481">
                                              <w:marLeft w:val="0"/>
                                              <w:marRight w:val="0"/>
                                              <w:marTop w:val="0"/>
                                              <w:marBottom w:val="0"/>
                                              <w:divBdr>
                                                <w:top w:val="single" w:sz="2" w:space="0" w:color="D9D9E3"/>
                                                <w:left w:val="single" w:sz="2" w:space="0" w:color="D9D9E3"/>
                                                <w:bottom w:val="single" w:sz="2" w:space="0" w:color="D9D9E3"/>
                                                <w:right w:val="single" w:sz="2" w:space="0" w:color="D9D9E3"/>
                                              </w:divBdr>
                                              <w:divsChild>
                                                <w:div w:id="904876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86935547">
                          <w:marLeft w:val="0"/>
                          <w:marRight w:val="0"/>
                          <w:marTop w:val="0"/>
                          <w:marBottom w:val="0"/>
                          <w:divBdr>
                            <w:top w:val="single" w:sz="2" w:space="0" w:color="auto"/>
                            <w:left w:val="single" w:sz="2" w:space="0" w:color="auto"/>
                            <w:bottom w:val="single" w:sz="6" w:space="0" w:color="auto"/>
                            <w:right w:val="single" w:sz="2" w:space="0" w:color="auto"/>
                          </w:divBdr>
                          <w:divsChild>
                            <w:div w:id="9710128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324697">
                                  <w:marLeft w:val="0"/>
                                  <w:marRight w:val="0"/>
                                  <w:marTop w:val="0"/>
                                  <w:marBottom w:val="0"/>
                                  <w:divBdr>
                                    <w:top w:val="single" w:sz="2" w:space="0" w:color="D9D9E3"/>
                                    <w:left w:val="single" w:sz="2" w:space="0" w:color="D9D9E3"/>
                                    <w:bottom w:val="single" w:sz="2" w:space="0" w:color="D9D9E3"/>
                                    <w:right w:val="single" w:sz="2" w:space="0" w:color="D9D9E3"/>
                                  </w:divBdr>
                                  <w:divsChild>
                                    <w:div w:id="1475097778">
                                      <w:marLeft w:val="0"/>
                                      <w:marRight w:val="0"/>
                                      <w:marTop w:val="0"/>
                                      <w:marBottom w:val="0"/>
                                      <w:divBdr>
                                        <w:top w:val="single" w:sz="2" w:space="0" w:color="D9D9E3"/>
                                        <w:left w:val="single" w:sz="2" w:space="0" w:color="D9D9E3"/>
                                        <w:bottom w:val="single" w:sz="2" w:space="0" w:color="D9D9E3"/>
                                        <w:right w:val="single" w:sz="2" w:space="0" w:color="D9D9E3"/>
                                      </w:divBdr>
                                      <w:divsChild>
                                        <w:div w:id="1791049207">
                                          <w:marLeft w:val="0"/>
                                          <w:marRight w:val="0"/>
                                          <w:marTop w:val="0"/>
                                          <w:marBottom w:val="0"/>
                                          <w:divBdr>
                                            <w:top w:val="single" w:sz="2" w:space="0" w:color="D9D9E3"/>
                                            <w:left w:val="single" w:sz="2" w:space="0" w:color="D9D9E3"/>
                                            <w:bottom w:val="single" w:sz="2" w:space="0" w:color="D9D9E3"/>
                                            <w:right w:val="single" w:sz="2" w:space="0" w:color="D9D9E3"/>
                                          </w:divBdr>
                                          <w:divsChild>
                                            <w:div w:id="1545678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5323552">
                                      <w:marLeft w:val="0"/>
                                      <w:marRight w:val="0"/>
                                      <w:marTop w:val="0"/>
                                      <w:marBottom w:val="0"/>
                                      <w:divBdr>
                                        <w:top w:val="single" w:sz="2" w:space="0" w:color="D9D9E3"/>
                                        <w:left w:val="single" w:sz="2" w:space="0" w:color="D9D9E3"/>
                                        <w:bottom w:val="single" w:sz="2" w:space="0" w:color="D9D9E3"/>
                                        <w:right w:val="single" w:sz="2" w:space="0" w:color="D9D9E3"/>
                                      </w:divBdr>
                                      <w:divsChild>
                                        <w:div w:id="470096593">
                                          <w:marLeft w:val="0"/>
                                          <w:marRight w:val="0"/>
                                          <w:marTop w:val="0"/>
                                          <w:marBottom w:val="0"/>
                                          <w:divBdr>
                                            <w:top w:val="single" w:sz="2" w:space="0" w:color="D9D9E3"/>
                                            <w:left w:val="single" w:sz="2" w:space="0" w:color="D9D9E3"/>
                                            <w:bottom w:val="single" w:sz="2" w:space="0" w:color="D9D9E3"/>
                                            <w:right w:val="single" w:sz="2" w:space="0" w:color="D9D9E3"/>
                                          </w:divBdr>
                                          <w:divsChild>
                                            <w:div w:id="1828745728">
                                              <w:marLeft w:val="0"/>
                                              <w:marRight w:val="0"/>
                                              <w:marTop w:val="0"/>
                                              <w:marBottom w:val="0"/>
                                              <w:divBdr>
                                                <w:top w:val="single" w:sz="2" w:space="0" w:color="D9D9E3"/>
                                                <w:left w:val="single" w:sz="2" w:space="0" w:color="D9D9E3"/>
                                                <w:bottom w:val="single" w:sz="2" w:space="0" w:color="D9D9E3"/>
                                                <w:right w:val="single" w:sz="2" w:space="0" w:color="D9D9E3"/>
                                              </w:divBdr>
                                              <w:divsChild>
                                                <w:div w:id="8586193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6965060">
                          <w:marLeft w:val="0"/>
                          <w:marRight w:val="0"/>
                          <w:marTop w:val="0"/>
                          <w:marBottom w:val="0"/>
                          <w:divBdr>
                            <w:top w:val="single" w:sz="2" w:space="0" w:color="auto"/>
                            <w:left w:val="single" w:sz="2" w:space="0" w:color="auto"/>
                            <w:bottom w:val="single" w:sz="6" w:space="0" w:color="auto"/>
                            <w:right w:val="single" w:sz="2" w:space="0" w:color="auto"/>
                          </w:divBdr>
                          <w:divsChild>
                            <w:div w:id="1136987501">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27131">
                                  <w:marLeft w:val="0"/>
                                  <w:marRight w:val="0"/>
                                  <w:marTop w:val="0"/>
                                  <w:marBottom w:val="0"/>
                                  <w:divBdr>
                                    <w:top w:val="single" w:sz="2" w:space="0" w:color="D9D9E3"/>
                                    <w:left w:val="single" w:sz="2" w:space="0" w:color="D9D9E3"/>
                                    <w:bottom w:val="single" w:sz="2" w:space="0" w:color="D9D9E3"/>
                                    <w:right w:val="single" w:sz="2" w:space="0" w:color="D9D9E3"/>
                                  </w:divBdr>
                                  <w:divsChild>
                                    <w:div w:id="1364206915">
                                      <w:marLeft w:val="0"/>
                                      <w:marRight w:val="0"/>
                                      <w:marTop w:val="0"/>
                                      <w:marBottom w:val="0"/>
                                      <w:divBdr>
                                        <w:top w:val="single" w:sz="2" w:space="0" w:color="D9D9E3"/>
                                        <w:left w:val="single" w:sz="2" w:space="0" w:color="D9D9E3"/>
                                        <w:bottom w:val="single" w:sz="2" w:space="0" w:color="D9D9E3"/>
                                        <w:right w:val="single" w:sz="2" w:space="0" w:color="D9D9E3"/>
                                      </w:divBdr>
                                      <w:divsChild>
                                        <w:div w:id="253632359">
                                          <w:marLeft w:val="0"/>
                                          <w:marRight w:val="0"/>
                                          <w:marTop w:val="0"/>
                                          <w:marBottom w:val="0"/>
                                          <w:divBdr>
                                            <w:top w:val="single" w:sz="2" w:space="0" w:color="D9D9E3"/>
                                            <w:left w:val="single" w:sz="2" w:space="0" w:color="D9D9E3"/>
                                            <w:bottom w:val="single" w:sz="2" w:space="0" w:color="D9D9E3"/>
                                            <w:right w:val="single" w:sz="2" w:space="0" w:color="D9D9E3"/>
                                          </w:divBdr>
                                          <w:divsChild>
                                            <w:div w:id="836843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96310722">
                                      <w:marLeft w:val="0"/>
                                      <w:marRight w:val="0"/>
                                      <w:marTop w:val="0"/>
                                      <w:marBottom w:val="0"/>
                                      <w:divBdr>
                                        <w:top w:val="single" w:sz="2" w:space="0" w:color="D9D9E3"/>
                                        <w:left w:val="single" w:sz="2" w:space="0" w:color="D9D9E3"/>
                                        <w:bottom w:val="single" w:sz="2" w:space="0" w:color="D9D9E3"/>
                                        <w:right w:val="single" w:sz="2" w:space="0" w:color="D9D9E3"/>
                                      </w:divBdr>
                                      <w:divsChild>
                                        <w:div w:id="1934969200">
                                          <w:marLeft w:val="0"/>
                                          <w:marRight w:val="0"/>
                                          <w:marTop w:val="0"/>
                                          <w:marBottom w:val="0"/>
                                          <w:divBdr>
                                            <w:top w:val="single" w:sz="2" w:space="0" w:color="D9D9E3"/>
                                            <w:left w:val="single" w:sz="2" w:space="0" w:color="D9D9E3"/>
                                            <w:bottom w:val="single" w:sz="2" w:space="0" w:color="D9D9E3"/>
                                            <w:right w:val="single" w:sz="2" w:space="0" w:color="D9D9E3"/>
                                          </w:divBdr>
                                          <w:divsChild>
                                            <w:div w:id="274793632">
                                              <w:marLeft w:val="0"/>
                                              <w:marRight w:val="0"/>
                                              <w:marTop w:val="0"/>
                                              <w:marBottom w:val="0"/>
                                              <w:divBdr>
                                                <w:top w:val="single" w:sz="2" w:space="0" w:color="D9D9E3"/>
                                                <w:left w:val="single" w:sz="2" w:space="0" w:color="D9D9E3"/>
                                                <w:bottom w:val="single" w:sz="2" w:space="0" w:color="D9D9E3"/>
                                                <w:right w:val="single" w:sz="2" w:space="0" w:color="D9D9E3"/>
                                              </w:divBdr>
                                              <w:divsChild>
                                                <w:div w:id="2144732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1607351">
                          <w:marLeft w:val="0"/>
                          <w:marRight w:val="0"/>
                          <w:marTop w:val="0"/>
                          <w:marBottom w:val="0"/>
                          <w:divBdr>
                            <w:top w:val="single" w:sz="2" w:space="0" w:color="auto"/>
                            <w:left w:val="single" w:sz="2" w:space="0" w:color="auto"/>
                            <w:bottom w:val="single" w:sz="6" w:space="0" w:color="auto"/>
                            <w:right w:val="single" w:sz="2" w:space="0" w:color="auto"/>
                          </w:divBdr>
                          <w:divsChild>
                            <w:div w:id="126314987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3251471">
                                  <w:marLeft w:val="0"/>
                                  <w:marRight w:val="0"/>
                                  <w:marTop w:val="0"/>
                                  <w:marBottom w:val="0"/>
                                  <w:divBdr>
                                    <w:top w:val="single" w:sz="2" w:space="0" w:color="D9D9E3"/>
                                    <w:left w:val="single" w:sz="2" w:space="0" w:color="D9D9E3"/>
                                    <w:bottom w:val="single" w:sz="2" w:space="0" w:color="D9D9E3"/>
                                    <w:right w:val="single" w:sz="2" w:space="0" w:color="D9D9E3"/>
                                  </w:divBdr>
                                  <w:divsChild>
                                    <w:div w:id="119537862">
                                      <w:marLeft w:val="0"/>
                                      <w:marRight w:val="0"/>
                                      <w:marTop w:val="0"/>
                                      <w:marBottom w:val="0"/>
                                      <w:divBdr>
                                        <w:top w:val="single" w:sz="2" w:space="0" w:color="D9D9E3"/>
                                        <w:left w:val="single" w:sz="2" w:space="0" w:color="D9D9E3"/>
                                        <w:bottom w:val="single" w:sz="2" w:space="0" w:color="D9D9E3"/>
                                        <w:right w:val="single" w:sz="2" w:space="0" w:color="D9D9E3"/>
                                      </w:divBdr>
                                      <w:divsChild>
                                        <w:div w:id="502356638">
                                          <w:marLeft w:val="0"/>
                                          <w:marRight w:val="0"/>
                                          <w:marTop w:val="0"/>
                                          <w:marBottom w:val="0"/>
                                          <w:divBdr>
                                            <w:top w:val="single" w:sz="2" w:space="0" w:color="D9D9E3"/>
                                            <w:left w:val="single" w:sz="2" w:space="0" w:color="D9D9E3"/>
                                            <w:bottom w:val="single" w:sz="2" w:space="0" w:color="D9D9E3"/>
                                            <w:right w:val="single" w:sz="2" w:space="0" w:color="D9D9E3"/>
                                          </w:divBdr>
                                          <w:divsChild>
                                            <w:div w:id="1639601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7217588">
                                      <w:marLeft w:val="0"/>
                                      <w:marRight w:val="0"/>
                                      <w:marTop w:val="0"/>
                                      <w:marBottom w:val="0"/>
                                      <w:divBdr>
                                        <w:top w:val="single" w:sz="2" w:space="0" w:color="D9D9E3"/>
                                        <w:left w:val="single" w:sz="2" w:space="0" w:color="D9D9E3"/>
                                        <w:bottom w:val="single" w:sz="2" w:space="0" w:color="D9D9E3"/>
                                        <w:right w:val="single" w:sz="2" w:space="0" w:color="D9D9E3"/>
                                      </w:divBdr>
                                      <w:divsChild>
                                        <w:div w:id="1138261037">
                                          <w:marLeft w:val="0"/>
                                          <w:marRight w:val="0"/>
                                          <w:marTop w:val="0"/>
                                          <w:marBottom w:val="0"/>
                                          <w:divBdr>
                                            <w:top w:val="single" w:sz="2" w:space="0" w:color="D9D9E3"/>
                                            <w:left w:val="single" w:sz="2" w:space="0" w:color="D9D9E3"/>
                                            <w:bottom w:val="single" w:sz="2" w:space="0" w:color="D9D9E3"/>
                                            <w:right w:val="single" w:sz="2" w:space="0" w:color="D9D9E3"/>
                                          </w:divBdr>
                                          <w:divsChild>
                                            <w:div w:id="1944417737">
                                              <w:marLeft w:val="0"/>
                                              <w:marRight w:val="0"/>
                                              <w:marTop w:val="0"/>
                                              <w:marBottom w:val="0"/>
                                              <w:divBdr>
                                                <w:top w:val="single" w:sz="2" w:space="0" w:color="D9D9E3"/>
                                                <w:left w:val="single" w:sz="2" w:space="0" w:color="D9D9E3"/>
                                                <w:bottom w:val="single" w:sz="2" w:space="0" w:color="D9D9E3"/>
                                                <w:right w:val="single" w:sz="2" w:space="0" w:color="D9D9E3"/>
                                              </w:divBdr>
                                              <w:divsChild>
                                                <w:div w:id="10806419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6480899">
                          <w:marLeft w:val="0"/>
                          <w:marRight w:val="0"/>
                          <w:marTop w:val="0"/>
                          <w:marBottom w:val="0"/>
                          <w:divBdr>
                            <w:top w:val="single" w:sz="2" w:space="0" w:color="auto"/>
                            <w:left w:val="single" w:sz="2" w:space="0" w:color="auto"/>
                            <w:bottom w:val="single" w:sz="6" w:space="0" w:color="auto"/>
                            <w:right w:val="single" w:sz="2" w:space="0" w:color="auto"/>
                          </w:divBdr>
                          <w:divsChild>
                            <w:div w:id="1019937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655941">
                                  <w:marLeft w:val="0"/>
                                  <w:marRight w:val="0"/>
                                  <w:marTop w:val="0"/>
                                  <w:marBottom w:val="0"/>
                                  <w:divBdr>
                                    <w:top w:val="single" w:sz="2" w:space="0" w:color="D9D9E3"/>
                                    <w:left w:val="single" w:sz="2" w:space="0" w:color="D9D9E3"/>
                                    <w:bottom w:val="single" w:sz="2" w:space="0" w:color="D9D9E3"/>
                                    <w:right w:val="single" w:sz="2" w:space="0" w:color="D9D9E3"/>
                                  </w:divBdr>
                                  <w:divsChild>
                                    <w:div w:id="508637979">
                                      <w:marLeft w:val="0"/>
                                      <w:marRight w:val="0"/>
                                      <w:marTop w:val="0"/>
                                      <w:marBottom w:val="0"/>
                                      <w:divBdr>
                                        <w:top w:val="single" w:sz="2" w:space="0" w:color="D9D9E3"/>
                                        <w:left w:val="single" w:sz="2" w:space="0" w:color="D9D9E3"/>
                                        <w:bottom w:val="single" w:sz="2" w:space="0" w:color="D9D9E3"/>
                                        <w:right w:val="single" w:sz="2" w:space="0" w:color="D9D9E3"/>
                                      </w:divBdr>
                                      <w:divsChild>
                                        <w:div w:id="1066534783">
                                          <w:marLeft w:val="0"/>
                                          <w:marRight w:val="0"/>
                                          <w:marTop w:val="0"/>
                                          <w:marBottom w:val="0"/>
                                          <w:divBdr>
                                            <w:top w:val="single" w:sz="2" w:space="0" w:color="D9D9E3"/>
                                            <w:left w:val="single" w:sz="2" w:space="0" w:color="D9D9E3"/>
                                            <w:bottom w:val="single" w:sz="2" w:space="0" w:color="D9D9E3"/>
                                            <w:right w:val="single" w:sz="2" w:space="0" w:color="D9D9E3"/>
                                          </w:divBdr>
                                          <w:divsChild>
                                            <w:div w:id="1358117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80416775">
                                      <w:marLeft w:val="0"/>
                                      <w:marRight w:val="0"/>
                                      <w:marTop w:val="0"/>
                                      <w:marBottom w:val="0"/>
                                      <w:divBdr>
                                        <w:top w:val="single" w:sz="2" w:space="0" w:color="D9D9E3"/>
                                        <w:left w:val="single" w:sz="2" w:space="0" w:color="D9D9E3"/>
                                        <w:bottom w:val="single" w:sz="2" w:space="0" w:color="D9D9E3"/>
                                        <w:right w:val="single" w:sz="2" w:space="0" w:color="D9D9E3"/>
                                      </w:divBdr>
                                      <w:divsChild>
                                        <w:div w:id="1422488246">
                                          <w:marLeft w:val="0"/>
                                          <w:marRight w:val="0"/>
                                          <w:marTop w:val="0"/>
                                          <w:marBottom w:val="0"/>
                                          <w:divBdr>
                                            <w:top w:val="single" w:sz="2" w:space="0" w:color="D9D9E3"/>
                                            <w:left w:val="single" w:sz="2" w:space="0" w:color="D9D9E3"/>
                                            <w:bottom w:val="single" w:sz="2" w:space="0" w:color="D9D9E3"/>
                                            <w:right w:val="single" w:sz="2" w:space="0" w:color="D9D9E3"/>
                                          </w:divBdr>
                                          <w:divsChild>
                                            <w:div w:id="1151824366">
                                              <w:marLeft w:val="0"/>
                                              <w:marRight w:val="0"/>
                                              <w:marTop w:val="0"/>
                                              <w:marBottom w:val="0"/>
                                              <w:divBdr>
                                                <w:top w:val="single" w:sz="2" w:space="0" w:color="D9D9E3"/>
                                                <w:left w:val="single" w:sz="2" w:space="0" w:color="D9D9E3"/>
                                                <w:bottom w:val="single" w:sz="2" w:space="0" w:color="D9D9E3"/>
                                                <w:right w:val="single" w:sz="2" w:space="0" w:color="D9D9E3"/>
                                              </w:divBdr>
                                              <w:divsChild>
                                                <w:div w:id="800658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0717017">
                          <w:marLeft w:val="0"/>
                          <w:marRight w:val="0"/>
                          <w:marTop w:val="0"/>
                          <w:marBottom w:val="0"/>
                          <w:divBdr>
                            <w:top w:val="single" w:sz="2" w:space="0" w:color="auto"/>
                            <w:left w:val="single" w:sz="2" w:space="0" w:color="auto"/>
                            <w:bottom w:val="single" w:sz="6" w:space="0" w:color="auto"/>
                            <w:right w:val="single" w:sz="2" w:space="0" w:color="auto"/>
                          </w:divBdr>
                          <w:divsChild>
                            <w:div w:id="1629701624">
                              <w:marLeft w:val="0"/>
                              <w:marRight w:val="0"/>
                              <w:marTop w:val="100"/>
                              <w:marBottom w:val="100"/>
                              <w:divBdr>
                                <w:top w:val="single" w:sz="2" w:space="0" w:color="D9D9E3"/>
                                <w:left w:val="single" w:sz="2" w:space="0" w:color="D9D9E3"/>
                                <w:bottom w:val="single" w:sz="2" w:space="0" w:color="D9D9E3"/>
                                <w:right w:val="single" w:sz="2" w:space="0" w:color="D9D9E3"/>
                              </w:divBdr>
                              <w:divsChild>
                                <w:div w:id="606735770">
                                  <w:marLeft w:val="0"/>
                                  <w:marRight w:val="0"/>
                                  <w:marTop w:val="0"/>
                                  <w:marBottom w:val="0"/>
                                  <w:divBdr>
                                    <w:top w:val="single" w:sz="2" w:space="0" w:color="D9D9E3"/>
                                    <w:left w:val="single" w:sz="2" w:space="0" w:color="D9D9E3"/>
                                    <w:bottom w:val="single" w:sz="2" w:space="0" w:color="D9D9E3"/>
                                    <w:right w:val="single" w:sz="2" w:space="0" w:color="D9D9E3"/>
                                  </w:divBdr>
                                  <w:divsChild>
                                    <w:div w:id="1301152797">
                                      <w:marLeft w:val="0"/>
                                      <w:marRight w:val="0"/>
                                      <w:marTop w:val="0"/>
                                      <w:marBottom w:val="0"/>
                                      <w:divBdr>
                                        <w:top w:val="single" w:sz="2" w:space="0" w:color="D9D9E3"/>
                                        <w:left w:val="single" w:sz="2" w:space="0" w:color="D9D9E3"/>
                                        <w:bottom w:val="single" w:sz="2" w:space="0" w:color="D9D9E3"/>
                                        <w:right w:val="single" w:sz="2" w:space="0" w:color="D9D9E3"/>
                                      </w:divBdr>
                                      <w:divsChild>
                                        <w:div w:id="287201548">
                                          <w:marLeft w:val="0"/>
                                          <w:marRight w:val="0"/>
                                          <w:marTop w:val="0"/>
                                          <w:marBottom w:val="0"/>
                                          <w:divBdr>
                                            <w:top w:val="single" w:sz="2" w:space="0" w:color="D9D9E3"/>
                                            <w:left w:val="single" w:sz="2" w:space="0" w:color="D9D9E3"/>
                                            <w:bottom w:val="single" w:sz="2" w:space="0" w:color="D9D9E3"/>
                                            <w:right w:val="single" w:sz="2" w:space="0" w:color="D9D9E3"/>
                                          </w:divBdr>
                                          <w:divsChild>
                                            <w:div w:id="1450709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5493641">
                                      <w:marLeft w:val="0"/>
                                      <w:marRight w:val="0"/>
                                      <w:marTop w:val="0"/>
                                      <w:marBottom w:val="0"/>
                                      <w:divBdr>
                                        <w:top w:val="single" w:sz="2" w:space="0" w:color="D9D9E3"/>
                                        <w:left w:val="single" w:sz="2" w:space="0" w:color="D9D9E3"/>
                                        <w:bottom w:val="single" w:sz="2" w:space="0" w:color="D9D9E3"/>
                                        <w:right w:val="single" w:sz="2" w:space="0" w:color="D9D9E3"/>
                                      </w:divBdr>
                                      <w:divsChild>
                                        <w:div w:id="667903571">
                                          <w:marLeft w:val="0"/>
                                          <w:marRight w:val="0"/>
                                          <w:marTop w:val="0"/>
                                          <w:marBottom w:val="0"/>
                                          <w:divBdr>
                                            <w:top w:val="single" w:sz="2" w:space="0" w:color="D9D9E3"/>
                                            <w:left w:val="single" w:sz="2" w:space="0" w:color="D9D9E3"/>
                                            <w:bottom w:val="single" w:sz="2" w:space="0" w:color="D9D9E3"/>
                                            <w:right w:val="single" w:sz="2" w:space="0" w:color="D9D9E3"/>
                                          </w:divBdr>
                                          <w:divsChild>
                                            <w:div w:id="129594147">
                                              <w:marLeft w:val="0"/>
                                              <w:marRight w:val="0"/>
                                              <w:marTop w:val="0"/>
                                              <w:marBottom w:val="0"/>
                                              <w:divBdr>
                                                <w:top w:val="single" w:sz="2" w:space="0" w:color="D9D9E3"/>
                                                <w:left w:val="single" w:sz="2" w:space="0" w:color="D9D9E3"/>
                                                <w:bottom w:val="single" w:sz="2" w:space="0" w:color="D9D9E3"/>
                                                <w:right w:val="single" w:sz="2" w:space="0" w:color="D9D9E3"/>
                                              </w:divBdr>
                                              <w:divsChild>
                                                <w:div w:id="1591937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1065885">
                          <w:marLeft w:val="0"/>
                          <w:marRight w:val="0"/>
                          <w:marTop w:val="0"/>
                          <w:marBottom w:val="0"/>
                          <w:divBdr>
                            <w:top w:val="single" w:sz="2" w:space="0" w:color="auto"/>
                            <w:left w:val="single" w:sz="2" w:space="0" w:color="auto"/>
                            <w:bottom w:val="single" w:sz="6" w:space="0" w:color="auto"/>
                            <w:right w:val="single" w:sz="2" w:space="0" w:color="auto"/>
                          </w:divBdr>
                          <w:divsChild>
                            <w:div w:id="13079274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97632717">
                                  <w:marLeft w:val="0"/>
                                  <w:marRight w:val="0"/>
                                  <w:marTop w:val="0"/>
                                  <w:marBottom w:val="0"/>
                                  <w:divBdr>
                                    <w:top w:val="single" w:sz="2" w:space="0" w:color="D9D9E3"/>
                                    <w:left w:val="single" w:sz="2" w:space="0" w:color="D9D9E3"/>
                                    <w:bottom w:val="single" w:sz="2" w:space="0" w:color="D9D9E3"/>
                                    <w:right w:val="single" w:sz="2" w:space="0" w:color="D9D9E3"/>
                                  </w:divBdr>
                                  <w:divsChild>
                                    <w:div w:id="2036692417">
                                      <w:marLeft w:val="0"/>
                                      <w:marRight w:val="0"/>
                                      <w:marTop w:val="0"/>
                                      <w:marBottom w:val="0"/>
                                      <w:divBdr>
                                        <w:top w:val="single" w:sz="2" w:space="0" w:color="D9D9E3"/>
                                        <w:left w:val="single" w:sz="2" w:space="0" w:color="D9D9E3"/>
                                        <w:bottom w:val="single" w:sz="2" w:space="0" w:color="D9D9E3"/>
                                        <w:right w:val="single" w:sz="2" w:space="0" w:color="D9D9E3"/>
                                      </w:divBdr>
                                      <w:divsChild>
                                        <w:div w:id="1789423917">
                                          <w:marLeft w:val="0"/>
                                          <w:marRight w:val="0"/>
                                          <w:marTop w:val="0"/>
                                          <w:marBottom w:val="0"/>
                                          <w:divBdr>
                                            <w:top w:val="single" w:sz="2" w:space="0" w:color="D9D9E3"/>
                                            <w:left w:val="single" w:sz="2" w:space="0" w:color="D9D9E3"/>
                                            <w:bottom w:val="single" w:sz="2" w:space="0" w:color="D9D9E3"/>
                                            <w:right w:val="single" w:sz="2" w:space="0" w:color="D9D9E3"/>
                                          </w:divBdr>
                                          <w:divsChild>
                                            <w:div w:id="396512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6861430">
                                      <w:marLeft w:val="0"/>
                                      <w:marRight w:val="0"/>
                                      <w:marTop w:val="0"/>
                                      <w:marBottom w:val="0"/>
                                      <w:divBdr>
                                        <w:top w:val="single" w:sz="2" w:space="0" w:color="D9D9E3"/>
                                        <w:left w:val="single" w:sz="2" w:space="0" w:color="D9D9E3"/>
                                        <w:bottom w:val="single" w:sz="2" w:space="0" w:color="D9D9E3"/>
                                        <w:right w:val="single" w:sz="2" w:space="0" w:color="D9D9E3"/>
                                      </w:divBdr>
                                      <w:divsChild>
                                        <w:div w:id="2019114672">
                                          <w:marLeft w:val="0"/>
                                          <w:marRight w:val="0"/>
                                          <w:marTop w:val="0"/>
                                          <w:marBottom w:val="0"/>
                                          <w:divBdr>
                                            <w:top w:val="single" w:sz="2" w:space="0" w:color="D9D9E3"/>
                                            <w:left w:val="single" w:sz="2" w:space="0" w:color="D9D9E3"/>
                                            <w:bottom w:val="single" w:sz="2" w:space="0" w:color="D9D9E3"/>
                                            <w:right w:val="single" w:sz="2" w:space="0" w:color="D9D9E3"/>
                                          </w:divBdr>
                                          <w:divsChild>
                                            <w:div w:id="391544414">
                                              <w:marLeft w:val="0"/>
                                              <w:marRight w:val="0"/>
                                              <w:marTop w:val="0"/>
                                              <w:marBottom w:val="0"/>
                                              <w:divBdr>
                                                <w:top w:val="single" w:sz="2" w:space="0" w:color="D9D9E3"/>
                                                <w:left w:val="single" w:sz="2" w:space="0" w:color="D9D9E3"/>
                                                <w:bottom w:val="single" w:sz="2" w:space="0" w:color="D9D9E3"/>
                                                <w:right w:val="single" w:sz="2" w:space="0" w:color="D9D9E3"/>
                                              </w:divBdr>
                                              <w:divsChild>
                                                <w:div w:id="4315147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4833915">
                          <w:marLeft w:val="0"/>
                          <w:marRight w:val="0"/>
                          <w:marTop w:val="0"/>
                          <w:marBottom w:val="0"/>
                          <w:divBdr>
                            <w:top w:val="single" w:sz="2" w:space="0" w:color="auto"/>
                            <w:left w:val="single" w:sz="2" w:space="0" w:color="auto"/>
                            <w:bottom w:val="single" w:sz="6" w:space="0" w:color="auto"/>
                            <w:right w:val="single" w:sz="2" w:space="0" w:color="auto"/>
                          </w:divBdr>
                          <w:divsChild>
                            <w:div w:id="690837985">
                              <w:marLeft w:val="0"/>
                              <w:marRight w:val="0"/>
                              <w:marTop w:val="100"/>
                              <w:marBottom w:val="100"/>
                              <w:divBdr>
                                <w:top w:val="single" w:sz="2" w:space="0" w:color="D9D9E3"/>
                                <w:left w:val="single" w:sz="2" w:space="0" w:color="D9D9E3"/>
                                <w:bottom w:val="single" w:sz="2" w:space="0" w:color="D9D9E3"/>
                                <w:right w:val="single" w:sz="2" w:space="0" w:color="D9D9E3"/>
                              </w:divBdr>
                              <w:divsChild>
                                <w:div w:id="320163039">
                                  <w:marLeft w:val="0"/>
                                  <w:marRight w:val="0"/>
                                  <w:marTop w:val="0"/>
                                  <w:marBottom w:val="0"/>
                                  <w:divBdr>
                                    <w:top w:val="single" w:sz="2" w:space="0" w:color="D9D9E3"/>
                                    <w:left w:val="single" w:sz="2" w:space="0" w:color="D9D9E3"/>
                                    <w:bottom w:val="single" w:sz="2" w:space="0" w:color="D9D9E3"/>
                                    <w:right w:val="single" w:sz="2" w:space="0" w:color="D9D9E3"/>
                                  </w:divBdr>
                                  <w:divsChild>
                                    <w:div w:id="1887133100">
                                      <w:marLeft w:val="0"/>
                                      <w:marRight w:val="0"/>
                                      <w:marTop w:val="0"/>
                                      <w:marBottom w:val="0"/>
                                      <w:divBdr>
                                        <w:top w:val="single" w:sz="2" w:space="0" w:color="D9D9E3"/>
                                        <w:left w:val="single" w:sz="2" w:space="0" w:color="D9D9E3"/>
                                        <w:bottom w:val="single" w:sz="2" w:space="0" w:color="D9D9E3"/>
                                        <w:right w:val="single" w:sz="2" w:space="0" w:color="D9D9E3"/>
                                      </w:divBdr>
                                      <w:divsChild>
                                        <w:div w:id="83960050">
                                          <w:marLeft w:val="0"/>
                                          <w:marRight w:val="0"/>
                                          <w:marTop w:val="0"/>
                                          <w:marBottom w:val="0"/>
                                          <w:divBdr>
                                            <w:top w:val="single" w:sz="2" w:space="0" w:color="D9D9E3"/>
                                            <w:left w:val="single" w:sz="2" w:space="0" w:color="D9D9E3"/>
                                            <w:bottom w:val="single" w:sz="2" w:space="0" w:color="D9D9E3"/>
                                            <w:right w:val="single" w:sz="2" w:space="0" w:color="D9D9E3"/>
                                          </w:divBdr>
                                          <w:divsChild>
                                            <w:div w:id="1788428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4605750">
                                      <w:marLeft w:val="0"/>
                                      <w:marRight w:val="0"/>
                                      <w:marTop w:val="0"/>
                                      <w:marBottom w:val="0"/>
                                      <w:divBdr>
                                        <w:top w:val="single" w:sz="2" w:space="0" w:color="D9D9E3"/>
                                        <w:left w:val="single" w:sz="2" w:space="0" w:color="D9D9E3"/>
                                        <w:bottom w:val="single" w:sz="2" w:space="0" w:color="D9D9E3"/>
                                        <w:right w:val="single" w:sz="2" w:space="0" w:color="D9D9E3"/>
                                      </w:divBdr>
                                      <w:divsChild>
                                        <w:div w:id="903375447">
                                          <w:marLeft w:val="0"/>
                                          <w:marRight w:val="0"/>
                                          <w:marTop w:val="0"/>
                                          <w:marBottom w:val="0"/>
                                          <w:divBdr>
                                            <w:top w:val="single" w:sz="2" w:space="0" w:color="D9D9E3"/>
                                            <w:left w:val="single" w:sz="2" w:space="0" w:color="D9D9E3"/>
                                            <w:bottom w:val="single" w:sz="2" w:space="0" w:color="D9D9E3"/>
                                            <w:right w:val="single" w:sz="2" w:space="0" w:color="D9D9E3"/>
                                          </w:divBdr>
                                          <w:divsChild>
                                            <w:div w:id="858548029">
                                              <w:marLeft w:val="0"/>
                                              <w:marRight w:val="0"/>
                                              <w:marTop w:val="0"/>
                                              <w:marBottom w:val="0"/>
                                              <w:divBdr>
                                                <w:top w:val="single" w:sz="2" w:space="0" w:color="D9D9E3"/>
                                                <w:left w:val="single" w:sz="2" w:space="0" w:color="D9D9E3"/>
                                                <w:bottom w:val="single" w:sz="2" w:space="0" w:color="D9D9E3"/>
                                                <w:right w:val="single" w:sz="2" w:space="0" w:color="D9D9E3"/>
                                              </w:divBdr>
                                              <w:divsChild>
                                                <w:div w:id="1026753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942220">
                          <w:marLeft w:val="0"/>
                          <w:marRight w:val="0"/>
                          <w:marTop w:val="0"/>
                          <w:marBottom w:val="0"/>
                          <w:divBdr>
                            <w:top w:val="single" w:sz="2" w:space="0" w:color="auto"/>
                            <w:left w:val="single" w:sz="2" w:space="0" w:color="auto"/>
                            <w:bottom w:val="single" w:sz="6" w:space="0" w:color="auto"/>
                            <w:right w:val="single" w:sz="2" w:space="0" w:color="auto"/>
                          </w:divBdr>
                          <w:divsChild>
                            <w:div w:id="214403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870951">
                                  <w:marLeft w:val="0"/>
                                  <w:marRight w:val="0"/>
                                  <w:marTop w:val="0"/>
                                  <w:marBottom w:val="0"/>
                                  <w:divBdr>
                                    <w:top w:val="single" w:sz="2" w:space="0" w:color="D9D9E3"/>
                                    <w:left w:val="single" w:sz="2" w:space="0" w:color="D9D9E3"/>
                                    <w:bottom w:val="single" w:sz="2" w:space="0" w:color="D9D9E3"/>
                                    <w:right w:val="single" w:sz="2" w:space="0" w:color="D9D9E3"/>
                                  </w:divBdr>
                                  <w:divsChild>
                                    <w:div w:id="617948746">
                                      <w:marLeft w:val="0"/>
                                      <w:marRight w:val="0"/>
                                      <w:marTop w:val="0"/>
                                      <w:marBottom w:val="0"/>
                                      <w:divBdr>
                                        <w:top w:val="single" w:sz="2" w:space="0" w:color="D9D9E3"/>
                                        <w:left w:val="single" w:sz="2" w:space="0" w:color="D9D9E3"/>
                                        <w:bottom w:val="single" w:sz="2" w:space="0" w:color="D9D9E3"/>
                                        <w:right w:val="single" w:sz="2" w:space="0" w:color="D9D9E3"/>
                                      </w:divBdr>
                                      <w:divsChild>
                                        <w:div w:id="1369140217">
                                          <w:marLeft w:val="0"/>
                                          <w:marRight w:val="0"/>
                                          <w:marTop w:val="0"/>
                                          <w:marBottom w:val="0"/>
                                          <w:divBdr>
                                            <w:top w:val="single" w:sz="2" w:space="0" w:color="D9D9E3"/>
                                            <w:left w:val="single" w:sz="2" w:space="0" w:color="D9D9E3"/>
                                            <w:bottom w:val="single" w:sz="2" w:space="0" w:color="D9D9E3"/>
                                            <w:right w:val="single" w:sz="2" w:space="0" w:color="D9D9E3"/>
                                          </w:divBdr>
                                          <w:divsChild>
                                            <w:div w:id="3555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99590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5299272">
                                      <w:marLeft w:val="0"/>
                                      <w:marRight w:val="0"/>
                                      <w:marTop w:val="0"/>
                                      <w:marBottom w:val="0"/>
                                      <w:divBdr>
                                        <w:top w:val="single" w:sz="2" w:space="0" w:color="D9D9E3"/>
                                        <w:left w:val="single" w:sz="2" w:space="0" w:color="D9D9E3"/>
                                        <w:bottom w:val="single" w:sz="2" w:space="0" w:color="D9D9E3"/>
                                        <w:right w:val="single" w:sz="2" w:space="0" w:color="D9D9E3"/>
                                      </w:divBdr>
                                      <w:divsChild>
                                        <w:div w:id="35278883">
                                          <w:marLeft w:val="0"/>
                                          <w:marRight w:val="0"/>
                                          <w:marTop w:val="0"/>
                                          <w:marBottom w:val="0"/>
                                          <w:divBdr>
                                            <w:top w:val="single" w:sz="2" w:space="0" w:color="D9D9E3"/>
                                            <w:left w:val="single" w:sz="2" w:space="0" w:color="D9D9E3"/>
                                            <w:bottom w:val="single" w:sz="2" w:space="0" w:color="D9D9E3"/>
                                            <w:right w:val="single" w:sz="2" w:space="0" w:color="D9D9E3"/>
                                          </w:divBdr>
                                          <w:divsChild>
                                            <w:div w:id="332418534">
                                              <w:marLeft w:val="0"/>
                                              <w:marRight w:val="0"/>
                                              <w:marTop w:val="0"/>
                                              <w:marBottom w:val="0"/>
                                              <w:divBdr>
                                                <w:top w:val="single" w:sz="2" w:space="0" w:color="D9D9E3"/>
                                                <w:left w:val="single" w:sz="2" w:space="0" w:color="D9D9E3"/>
                                                <w:bottom w:val="single" w:sz="2" w:space="0" w:color="D9D9E3"/>
                                                <w:right w:val="single" w:sz="2" w:space="0" w:color="D9D9E3"/>
                                              </w:divBdr>
                                              <w:divsChild>
                                                <w:div w:id="1823039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6995867">
                          <w:marLeft w:val="0"/>
                          <w:marRight w:val="0"/>
                          <w:marTop w:val="0"/>
                          <w:marBottom w:val="0"/>
                          <w:divBdr>
                            <w:top w:val="single" w:sz="2" w:space="0" w:color="auto"/>
                            <w:left w:val="single" w:sz="2" w:space="0" w:color="auto"/>
                            <w:bottom w:val="single" w:sz="6" w:space="0" w:color="auto"/>
                            <w:right w:val="single" w:sz="2" w:space="0" w:color="auto"/>
                          </w:divBdr>
                          <w:divsChild>
                            <w:div w:id="31425784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102839">
                                  <w:marLeft w:val="0"/>
                                  <w:marRight w:val="0"/>
                                  <w:marTop w:val="0"/>
                                  <w:marBottom w:val="0"/>
                                  <w:divBdr>
                                    <w:top w:val="single" w:sz="2" w:space="0" w:color="D9D9E3"/>
                                    <w:left w:val="single" w:sz="2" w:space="0" w:color="D9D9E3"/>
                                    <w:bottom w:val="single" w:sz="2" w:space="0" w:color="D9D9E3"/>
                                    <w:right w:val="single" w:sz="2" w:space="0" w:color="D9D9E3"/>
                                  </w:divBdr>
                                  <w:divsChild>
                                    <w:div w:id="1466195029">
                                      <w:marLeft w:val="0"/>
                                      <w:marRight w:val="0"/>
                                      <w:marTop w:val="0"/>
                                      <w:marBottom w:val="0"/>
                                      <w:divBdr>
                                        <w:top w:val="single" w:sz="2" w:space="0" w:color="D9D9E3"/>
                                        <w:left w:val="single" w:sz="2" w:space="0" w:color="D9D9E3"/>
                                        <w:bottom w:val="single" w:sz="2" w:space="0" w:color="D9D9E3"/>
                                        <w:right w:val="single" w:sz="2" w:space="0" w:color="D9D9E3"/>
                                      </w:divBdr>
                                      <w:divsChild>
                                        <w:div w:id="1282373616">
                                          <w:marLeft w:val="0"/>
                                          <w:marRight w:val="0"/>
                                          <w:marTop w:val="0"/>
                                          <w:marBottom w:val="0"/>
                                          <w:divBdr>
                                            <w:top w:val="single" w:sz="2" w:space="0" w:color="D9D9E3"/>
                                            <w:left w:val="single" w:sz="2" w:space="0" w:color="D9D9E3"/>
                                            <w:bottom w:val="single" w:sz="2" w:space="0" w:color="D9D9E3"/>
                                            <w:right w:val="single" w:sz="2" w:space="0" w:color="D9D9E3"/>
                                          </w:divBdr>
                                          <w:divsChild>
                                            <w:div w:id="1448349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7777052">
                                      <w:marLeft w:val="0"/>
                                      <w:marRight w:val="0"/>
                                      <w:marTop w:val="0"/>
                                      <w:marBottom w:val="0"/>
                                      <w:divBdr>
                                        <w:top w:val="single" w:sz="2" w:space="0" w:color="D9D9E3"/>
                                        <w:left w:val="single" w:sz="2" w:space="0" w:color="D9D9E3"/>
                                        <w:bottom w:val="single" w:sz="2" w:space="0" w:color="D9D9E3"/>
                                        <w:right w:val="single" w:sz="2" w:space="0" w:color="D9D9E3"/>
                                      </w:divBdr>
                                      <w:divsChild>
                                        <w:div w:id="1892954702">
                                          <w:marLeft w:val="0"/>
                                          <w:marRight w:val="0"/>
                                          <w:marTop w:val="0"/>
                                          <w:marBottom w:val="0"/>
                                          <w:divBdr>
                                            <w:top w:val="single" w:sz="2" w:space="0" w:color="D9D9E3"/>
                                            <w:left w:val="single" w:sz="2" w:space="0" w:color="D9D9E3"/>
                                            <w:bottom w:val="single" w:sz="2" w:space="0" w:color="D9D9E3"/>
                                            <w:right w:val="single" w:sz="2" w:space="0" w:color="D9D9E3"/>
                                          </w:divBdr>
                                          <w:divsChild>
                                            <w:div w:id="2034457846">
                                              <w:marLeft w:val="0"/>
                                              <w:marRight w:val="0"/>
                                              <w:marTop w:val="0"/>
                                              <w:marBottom w:val="0"/>
                                              <w:divBdr>
                                                <w:top w:val="single" w:sz="2" w:space="0" w:color="D9D9E3"/>
                                                <w:left w:val="single" w:sz="2" w:space="0" w:color="D9D9E3"/>
                                                <w:bottom w:val="single" w:sz="2" w:space="0" w:color="D9D9E3"/>
                                                <w:right w:val="single" w:sz="2" w:space="0" w:color="D9D9E3"/>
                                              </w:divBdr>
                                              <w:divsChild>
                                                <w:div w:id="1212884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1589152">
                          <w:marLeft w:val="0"/>
                          <w:marRight w:val="0"/>
                          <w:marTop w:val="0"/>
                          <w:marBottom w:val="0"/>
                          <w:divBdr>
                            <w:top w:val="single" w:sz="2" w:space="0" w:color="auto"/>
                            <w:left w:val="single" w:sz="2" w:space="0" w:color="auto"/>
                            <w:bottom w:val="single" w:sz="6" w:space="0" w:color="auto"/>
                            <w:right w:val="single" w:sz="2" w:space="0" w:color="auto"/>
                          </w:divBdr>
                          <w:divsChild>
                            <w:div w:id="2020153315">
                              <w:marLeft w:val="0"/>
                              <w:marRight w:val="0"/>
                              <w:marTop w:val="100"/>
                              <w:marBottom w:val="100"/>
                              <w:divBdr>
                                <w:top w:val="single" w:sz="2" w:space="0" w:color="D9D9E3"/>
                                <w:left w:val="single" w:sz="2" w:space="0" w:color="D9D9E3"/>
                                <w:bottom w:val="single" w:sz="2" w:space="0" w:color="D9D9E3"/>
                                <w:right w:val="single" w:sz="2" w:space="0" w:color="D9D9E3"/>
                              </w:divBdr>
                              <w:divsChild>
                                <w:div w:id="851803084">
                                  <w:marLeft w:val="0"/>
                                  <w:marRight w:val="0"/>
                                  <w:marTop w:val="0"/>
                                  <w:marBottom w:val="0"/>
                                  <w:divBdr>
                                    <w:top w:val="single" w:sz="2" w:space="0" w:color="D9D9E3"/>
                                    <w:left w:val="single" w:sz="2" w:space="0" w:color="D9D9E3"/>
                                    <w:bottom w:val="single" w:sz="2" w:space="0" w:color="D9D9E3"/>
                                    <w:right w:val="single" w:sz="2" w:space="0" w:color="D9D9E3"/>
                                  </w:divBdr>
                                  <w:divsChild>
                                    <w:div w:id="1453210596">
                                      <w:marLeft w:val="0"/>
                                      <w:marRight w:val="0"/>
                                      <w:marTop w:val="0"/>
                                      <w:marBottom w:val="0"/>
                                      <w:divBdr>
                                        <w:top w:val="single" w:sz="2" w:space="0" w:color="D9D9E3"/>
                                        <w:left w:val="single" w:sz="2" w:space="0" w:color="D9D9E3"/>
                                        <w:bottom w:val="single" w:sz="2" w:space="0" w:color="D9D9E3"/>
                                        <w:right w:val="single" w:sz="2" w:space="0" w:color="D9D9E3"/>
                                      </w:divBdr>
                                      <w:divsChild>
                                        <w:div w:id="1765951025">
                                          <w:marLeft w:val="0"/>
                                          <w:marRight w:val="0"/>
                                          <w:marTop w:val="0"/>
                                          <w:marBottom w:val="0"/>
                                          <w:divBdr>
                                            <w:top w:val="single" w:sz="2" w:space="0" w:color="D9D9E3"/>
                                            <w:left w:val="single" w:sz="2" w:space="0" w:color="D9D9E3"/>
                                            <w:bottom w:val="single" w:sz="2" w:space="0" w:color="D9D9E3"/>
                                            <w:right w:val="single" w:sz="2" w:space="0" w:color="D9D9E3"/>
                                          </w:divBdr>
                                          <w:divsChild>
                                            <w:div w:id="344482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9067550">
                                      <w:marLeft w:val="0"/>
                                      <w:marRight w:val="0"/>
                                      <w:marTop w:val="0"/>
                                      <w:marBottom w:val="0"/>
                                      <w:divBdr>
                                        <w:top w:val="single" w:sz="2" w:space="0" w:color="D9D9E3"/>
                                        <w:left w:val="single" w:sz="2" w:space="0" w:color="D9D9E3"/>
                                        <w:bottom w:val="single" w:sz="2" w:space="0" w:color="D9D9E3"/>
                                        <w:right w:val="single" w:sz="2" w:space="0" w:color="D9D9E3"/>
                                      </w:divBdr>
                                      <w:divsChild>
                                        <w:div w:id="1884322365">
                                          <w:marLeft w:val="0"/>
                                          <w:marRight w:val="0"/>
                                          <w:marTop w:val="0"/>
                                          <w:marBottom w:val="0"/>
                                          <w:divBdr>
                                            <w:top w:val="single" w:sz="2" w:space="0" w:color="D9D9E3"/>
                                            <w:left w:val="single" w:sz="2" w:space="0" w:color="D9D9E3"/>
                                            <w:bottom w:val="single" w:sz="2" w:space="0" w:color="D9D9E3"/>
                                            <w:right w:val="single" w:sz="2" w:space="0" w:color="D9D9E3"/>
                                          </w:divBdr>
                                          <w:divsChild>
                                            <w:div w:id="1367219642">
                                              <w:marLeft w:val="0"/>
                                              <w:marRight w:val="0"/>
                                              <w:marTop w:val="0"/>
                                              <w:marBottom w:val="0"/>
                                              <w:divBdr>
                                                <w:top w:val="single" w:sz="2" w:space="0" w:color="D9D9E3"/>
                                                <w:left w:val="single" w:sz="2" w:space="0" w:color="D9D9E3"/>
                                                <w:bottom w:val="single" w:sz="2" w:space="0" w:color="D9D9E3"/>
                                                <w:right w:val="single" w:sz="2" w:space="0" w:color="D9D9E3"/>
                                              </w:divBdr>
                                              <w:divsChild>
                                                <w:div w:id="1090589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09865683">
                          <w:marLeft w:val="0"/>
                          <w:marRight w:val="0"/>
                          <w:marTop w:val="0"/>
                          <w:marBottom w:val="0"/>
                          <w:divBdr>
                            <w:top w:val="single" w:sz="2" w:space="0" w:color="auto"/>
                            <w:left w:val="single" w:sz="2" w:space="0" w:color="auto"/>
                            <w:bottom w:val="single" w:sz="6" w:space="0" w:color="auto"/>
                            <w:right w:val="single" w:sz="2" w:space="0" w:color="auto"/>
                          </w:divBdr>
                          <w:divsChild>
                            <w:div w:id="260919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477531311">
                                  <w:marLeft w:val="0"/>
                                  <w:marRight w:val="0"/>
                                  <w:marTop w:val="0"/>
                                  <w:marBottom w:val="0"/>
                                  <w:divBdr>
                                    <w:top w:val="single" w:sz="2" w:space="0" w:color="D9D9E3"/>
                                    <w:left w:val="single" w:sz="2" w:space="0" w:color="D9D9E3"/>
                                    <w:bottom w:val="single" w:sz="2" w:space="0" w:color="D9D9E3"/>
                                    <w:right w:val="single" w:sz="2" w:space="0" w:color="D9D9E3"/>
                                  </w:divBdr>
                                  <w:divsChild>
                                    <w:div w:id="318193476">
                                      <w:marLeft w:val="0"/>
                                      <w:marRight w:val="0"/>
                                      <w:marTop w:val="0"/>
                                      <w:marBottom w:val="0"/>
                                      <w:divBdr>
                                        <w:top w:val="single" w:sz="2" w:space="0" w:color="D9D9E3"/>
                                        <w:left w:val="single" w:sz="2" w:space="0" w:color="D9D9E3"/>
                                        <w:bottom w:val="single" w:sz="2" w:space="0" w:color="D9D9E3"/>
                                        <w:right w:val="single" w:sz="2" w:space="0" w:color="D9D9E3"/>
                                      </w:divBdr>
                                      <w:divsChild>
                                        <w:div w:id="606740319">
                                          <w:marLeft w:val="0"/>
                                          <w:marRight w:val="0"/>
                                          <w:marTop w:val="0"/>
                                          <w:marBottom w:val="0"/>
                                          <w:divBdr>
                                            <w:top w:val="single" w:sz="2" w:space="0" w:color="D9D9E3"/>
                                            <w:left w:val="single" w:sz="2" w:space="0" w:color="D9D9E3"/>
                                            <w:bottom w:val="single" w:sz="2" w:space="0" w:color="D9D9E3"/>
                                            <w:right w:val="single" w:sz="2" w:space="0" w:color="D9D9E3"/>
                                          </w:divBdr>
                                          <w:divsChild>
                                            <w:div w:id="1627275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31280315">
                                      <w:marLeft w:val="0"/>
                                      <w:marRight w:val="0"/>
                                      <w:marTop w:val="0"/>
                                      <w:marBottom w:val="0"/>
                                      <w:divBdr>
                                        <w:top w:val="single" w:sz="2" w:space="0" w:color="D9D9E3"/>
                                        <w:left w:val="single" w:sz="2" w:space="0" w:color="D9D9E3"/>
                                        <w:bottom w:val="single" w:sz="2" w:space="0" w:color="D9D9E3"/>
                                        <w:right w:val="single" w:sz="2" w:space="0" w:color="D9D9E3"/>
                                      </w:divBdr>
                                      <w:divsChild>
                                        <w:div w:id="298196408">
                                          <w:marLeft w:val="0"/>
                                          <w:marRight w:val="0"/>
                                          <w:marTop w:val="0"/>
                                          <w:marBottom w:val="0"/>
                                          <w:divBdr>
                                            <w:top w:val="single" w:sz="2" w:space="0" w:color="D9D9E3"/>
                                            <w:left w:val="single" w:sz="2" w:space="0" w:color="D9D9E3"/>
                                            <w:bottom w:val="single" w:sz="2" w:space="0" w:color="D9D9E3"/>
                                            <w:right w:val="single" w:sz="2" w:space="0" w:color="D9D9E3"/>
                                          </w:divBdr>
                                          <w:divsChild>
                                            <w:div w:id="1909798629">
                                              <w:marLeft w:val="0"/>
                                              <w:marRight w:val="0"/>
                                              <w:marTop w:val="0"/>
                                              <w:marBottom w:val="0"/>
                                              <w:divBdr>
                                                <w:top w:val="single" w:sz="2" w:space="0" w:color="D9D9E3"/>
                                                <w:left w:val="single" w:sz="2" w:space="0" w:color="D9D9E3"/>
                                                <w:bottom w:val="single" w:sz="2" w:space="0" w:color="D9D9E3"/>
                                                <w:right w:val="single" w:sz="2" w:space="0" w:color="D9D9E3"/>
                                              </w:divBdr>
                                              <w:divsChild>
                                                <w:div w:id="566962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46197100">
                          <w:marLeft w:val="0"/>
                          <w:marRight w:val="0"/>
                          <w:marTop w:val="0"/>
                          <w:marBottom w:val="0"/>
                          <w:divBdr>
                            <w:top w:val="single" w:sz="2" w:space="0" w:color="auto"/>
                            <w:left w:val="single" w:sz="2" w:space="0" w:color="auto"/>
                            <w:bottom w:val="single" w:sz="6" w:space="0" w:color="auto"/>
                            <w:right w:val="single" w:sz="2" w:space="0" w:color="auto"/>
                          </w:divBdr>
                          <w:divsChild>
                            <w:div w:id="873729805">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176403">
                                  <w:marLeft w:val="0"/>
                                  <w:marRight w:val="0"/>
                                  <w:marTop w:val="0"/>
                                  <w:marBottom w:val="0"/>
                                  <w:divBdr>
                                    <w:top w:val="single" w:sz="2" w:space="0" w:color="D9D9E3"/>
                                    <w:left w:val="single" w:sz="2" w:space="0" w:color="D9D9E3"/>
                                    <w:bottom w:val="single" w:sz="2" w:space="0" w:color="D9D9E3"/>
                                    <w:right w:val="single" w:sz="2" w:space="0" w:color="D9D9E3"/>
                                  </w:divBdr>
                                  <w:divsChild>
                                    <w:div w:id="428047251">
                                      <w:marLeft w:val="0"/>
                                      <w:marRight w:val="0"/>
                                      <w:marTop w:val="0"/>
                                      <w:marBottom w:val="0"/>
                                      <w:divBdr>
                                        <w:top w:val="single" w:sz="2" w:space="0" w:color="D9D9E3"/>
                                        <w:left w:val="single" w:sz="2" w:space="0" w:color="D9D9E3"/>
                                        <w:bottom w:val="single" w:sz="2" w:space="0" w:color="D9D9E3"/>
                                        <w:right w:val="single" w:sz="2" w:space="0" w:color="D9D9E3"/>
                                      </w:divBdr>
                                      <w:divsChild>
                                        <w:div w:id="108933801">
                                          <w:marLeft w:val="0"/>
                                          <w:marRight w:val="0"/>
                                          <w:marTop w:val="0"/>
                                          <w:marBottom w:val="0"/>
                                          <w:divBdr>
                                            <w:top w:val="single" w:sz="2" w:space="0" w:color="D9D9E3"/>
                                            <w:left w:val="single" w:sz="2" w:space="0" w:color="D9D9E3"/>
                                            <w:bottom w:val="single" w:sz="2" w:space="0" w:color="D9D9E3"/>
                                            <w:right w:val="single" w:sz="2" w:space="0" w:color="D9D9E3"/>
                                          </w:divBdr>
                                          <w:divsChild>
                                            <w:div w:id="793206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5525946">
                                      <w:marLeft w:val="0"/>
                                      <w:marRight w:val="0"/>
                                      <w:marTop w:val="0"/>
                                      <w:marBottom w:val="0"/>
                                      <w:divBdr>
                                        <w:top w:val="single" w:sz="2" w:space="0" w:color="D9D9E3"/>
                                        <w:left w:val="single" w:sz="2" w:space="0" w:color="D9D9E3"/>
                                        <w:bottom w:val="single" w:sz="2" w:space="0" w:color="D9D9E3"/>
                                        <w:right w:val="single" w:sz="2" w:space="0" w:color="D9D9E3"/>
                                      </w:divBdr>
                                      <w:divsChild>
                                        <w:div w:id="1886333919">
                                          <w:marLeft w:val="0"/>
                                          <w:marRight w:val="0"/>
                                          <w:marTop w:val="0"/>
                                          <w:marBottom w:val="0"/>
                                          <w:divBdr>
                                            <w:top w:val="single" w:sz="2" w:space="0" w:color="D9D9E3"/>
                                            <w:left w:val="single" w:sz="2" w:space="0" w:color="D9D9E3"/>
                                            <w:bottom w:val="single" w:sz="2" w:space="0" w:color="D9D9E3"/>
                                            <w:right w:val="single" w:sz="2" w:space="0" w:color="D9D9E3"/>
                                          </w:divBdr>
                                          <w:divsChild>
                                            <w:div w:id="595016471">
                                              <w:marLeft w:val="0"/>
                                              <w:marRight w:val="0"/>
                                              <w:marTop w:val="0"/>
                                              <w:marBottom w:val="0"/>
                                              <w:divBdr>
                                                <w:top w:val="single" w:sz="2" w:space="0" w:color="D9D9E3"/>
                                                <w:left w:val="single" w:sz="2" w:space="0" w:color="D9D9E3"/>
                                                <w:bottom w:val="single" w:sz="2" w:space="0" w:color="D9D9E3"/>
                                                <w:right w:val="single" w:sz="2" w:space="0" w:color="D9D9E3"/>
                                              </w:divBdr>
                                              <w:divsChild>
                                                <w:div w:id="170722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2635346">
                          <w:marLeft w:val="0"/>
                          <w:marRight w:val="0"/>
                          <w:marTop w:val="0"/>
                          <w:marBottom w:val="0"/>
                          <w:divBdr>
                            <w:top w:val="single" w:sz="2" w:space="0" w:color="auto"/>
                            <w:left w:val="single" w:sz="2" w:space="0" w:color="auto"/>
                            <w:bottom w:val="single" w:sz="6" w:space="0" w:color="auto"/>
                            <w:right w:val="single" w:sz="2" w:space="0" w:color="auto"/>
                          </w:divBdr>
                          <w:divsChild>
                            <w:div w:id="1752849796">
                              <w:marLeft w:val="0"/>
                              <w:marRight w:val="0"/>
                              <w:marTop w:val="100"/>
                              <w:marBottom w:val="100"/>
                              <w:divBdr>
                                <w:top w:val="single" w:sz="2" w:space="0" w:color="D9D9E3"/>
                                <w:left w:val="single" w:sz="2" w:space="0" w:color="D9D9E3"/>
                                <w:bottom w:val="single" w:sz="2" w:space="0" w:color="D9D9E3"/>
                                <w:right w:val="single" w:sz="2" w:space="0" w:color="D9D9E3"/>
                              </w:divBdr>
                              <w:divsChild>
                                <w:div w:id="1474054926">
                                  <w:marLeft w:val="0"/>
                                  <w:marRight w:val="0"/>
                                  <w:marTop w:val="0"/>
                                  <w:marBottom w:val="0"/>
                                  <w:divBdr>
                                    <w:top w:val="single" w:sz="2" w:space="0" w:color="D9D9E3"/>
                                    <w:left w:val="single" w:sz="2" w:space="0" w:color="D9D9E3"/>
                                    <w:bottom w:val="single" w:sz="2" w:space="0" w:color="D9D9E3"/>
                                    <w:right w:val="single" w:sz="2" w:space="0" w:color="D9D9E3"/>
                                  </w:divBdr>
                                  <w:divsChild>
                                    <w:div w:id="536359388">
                                      <w:marLeft w:val="0"/>
                                      <w:marRight w:val="0"/>
                                      <w:marTop w:val="0"/>
                                      <w:marBottom w:val="0"/>
                                      <w:divBdr>
                                        <w:top w:val="single" w:sz="2" w:space="0" w:color="D9D9E3"/>
                                        <w:left w:val="single" w:sz="2" w:space="0" w:color="D9D9E3"/>
                                        <w:bottom w:val="single" w:sz="2" w:space="0" w:color="D9D9E3"/>
                                        <w:right w:val="single" w:sz="2" w:space="0" w:color="D9D9E3"/>
                                      </w:divBdr>
                                      <w:divsChild>
                                        <w:div w:id="1212574932">
                                          <w:marLeft w:val="0"/>
                                          <w:marRight w:val="0"/>
                                          <w:marTop w:val="0"/>
                                          <w:marBottom w:val="0"/>
                                          <w:divBdr>
                                            <w:top w:val="single" w:sz="2" w:space="0" w:color="D9D9E3"/>
                                            <w:left w:val="single" w:sz="2" w:space="0" w:color="D9D9E3"/>
                                            <w:bottom w:val="single" w:sz="2" w:space="0" w:color="D9D9E3"/>
                                            <w:right w:val="single" w:sz="2" w:space="0" w:color="D9D9E3"/>
                                          </w:divBdr>
                                          <w:divsChild>
                                            <w:div w:id="1727294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7788355">
                                      <w:marLeft w:val="0"/>
                                      <w:marRight w:val="0"/>
                                      <w:marTop w:val="0"/>
                                      <w:marBottom w:val="0"/>
                                      <w:divBdr>
                                        <w:top w:val="single" w:sz="2" w:space="0" w:color="D9D9E3"/>
                                        <w:left w:val="single" w:sz="2" w:space="0" w:color="D9D9E3"/>
                                        <w:bottom w:val="single" w:sz="2" w:space="0" w:color="D9D9E3"/>
                                        <w:right w:val="single" w:sz="2" w:space="0" w:color="D9D9E3"/>
                                      </w:divBdr>
                                      <w:divsChild>
                                        <w:div w:id="814569482">
                                          <w:marLeft w:val="0"/>
                                          <w:marRight w:val="0"/>
                                          <w:marTop w:val="0"/>
                                          <w:marBottom w:val="0"/>
                                          <w:divBdr>
                                            <w:top w:val="single" w:sz="2" w:space="0" w:color="D9D9E3"/>
                                            <w:left w:val="single" w:sz="2" w:space="0" w:color="D9D9E3"/>
                                            <w:bottom w:val="single" w:sz="2" w:space="0" w:color="D9D9E3"/>
                                            <w:right w:val="single" w:sz="2" w:space="0" w:color="D9D9E3"/>
                                          </w:divBdr>
                                          <w:divsChild>
                                            <w:div w:id="1240293137">
                                              <w:marLeft w:val="0"/>
                                              <w:marRight w:val="0"/>
                                              <w:marTop w:val="0"/>
                                              <w:marBottom w:val="0"/>
                                              <w:divBdr>
                                                <w:top w:val="single" w:sz="2" w:space="0" w:color="D9D9E3"/>
                                                <w:left w:val="single" w:sz="2" w:space="0" w:color="D9D9E3"/>
                                                <w:bottom w:val="single" w:sz="2" w:space="0" w:color="D9D9E3"/>
                                                <w:right w:val="single" w:sz="2" w:space="0" w:color="D9D9E3"/>
                                              </w:divBdr>
                                              <w:divsChild>
                                                <w:div w:id="1267155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8296391">
                          <w:marLeft w:val="0"/>
                          <w:marRight w:val="0"/>
                          <w:marTop w:val="0"/>
                          <w:marBottom w:val="0"/>
                          <w:divBdr>
                            <w:top w:val="single" w:sz="2" w:space="0" w:color="auto"/>
                            <w:left w:val="single" w:sz="2" w:space="0" w:color="auto"/>
                            <w:bottom w:val="single" w:sz="6" w:space="0" w:color="auto"/>
                            <w:right w:val="single" w:sz="2" w:space="0" w:color="auto"/>
                          </w:divBdr>
                          <w:divsChild>
                            <w:div w:id="475492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261521405">
                                  <w:marLeft w:val="0"/>
                                  <w:marRight w:val="0"/>
                                  <w:marTop w:val="0"/>
                                  <w:marBottom w:val="0"/>
                                  <w:divBdr>
                                    <w:top w:val="single" w:sz="2" w:space="0" w:color="D9D9E3"/>
                                    <w:left w:val="single" w:sz="2" w:space="0" w:color="D9D9E3"/>
                                    <w:bottom w:val="single" w:sz="2" w:space="0" w:color="D9D9E3"/>
                                    <w:right w:val="single" w:sz="2" w:space="0" w:color="D9D9E3"/>
                                  </w:divBdr>
                                  <w:divsChild>
                                    <w:div w:id="2044936356">
                                      <w:marLeft w:val="0"/>
                                      <w:marRight w:val="0"/>
                                      <w:marTop w:val="0"/>
                                      <w:marBottom w:val="0"/>
                                      <w:divBdr>
                                        <w:top w:val="single" w:sz="2" w:space="0" w:color="D9D9E3"/>
                                        <w:left w:val="single" w:sz="2" w:space="0" w:color="D9D9E3"/>
                                        <w:bottom w:val="single" w:sz="2" w:space="0" w:color="D9D9E3"/>
                                        <w:right w:val="single" w:sz="2" w:space="0" w:color="D9D9E3"/>
                                      </w:divBdr>
                                      <w:divsChild>
                                        <w:div w:id="1648166592">
                                          <w:marLeft w:val="0"/>
                                          <w:marRight w:val="0"/>
                                          <w:marTop w:val="0"/>
                                          <w:marBottom w:val="0"/>
                                          <w:divBdr>
                                            <w:top w:val="single" w:sz="2" w:space="0" w:color="D9D9E3"/>
                                            <w:left w:val="single" w:sz="2" w:space="0" w:color="D9D9E3"/>
                                            <w:bottom w:val="single" w:sz="2" w:space="0" w:color="D9D9E3"/>
                                            <w:right w:val="single" w:sz="2" w:space="0" w:color="D9D9E3"/>
                                          </w:divBdr>
                                          <w:divsChild>
                                            <w:div w:id="8038891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8578762">
                                      <w:marLeft w:val="0"/>
                                      <w:marRight w:val="0"/>
                                      <w:marTop w:val="0"/>
                                      <w:marBottom w:val="0"/>
                                      <w:divBdr>
                                        <w:top w:val="single" w:sz="2" w:space="0" w:color="D9D9E3"/>
                                        <w:left w:val="single" w:sz="2" w:space="0" w:color="D9D9E3"/>
                                        <w:bottom w:val="single" w:sz="2" w:space="0" w:color="D9D9E3"/>
                                        <w:right w:val="single" w:sz="2" w:space="0" w:color="D9D9E3"/>
                                      </w:divBdr>
                                      <w:divsChild>
                                        <w:div w:id="906458319">
                                          <w:marLeft w:val="0"/>
                                          <w:marRight w:val="0"/>
                                          <w:marTop w:val="0"/>
                                          <w:marBottom w:val="0"/>
                                          <w:divBdr>
                                            <w:top w:val="single" w:sz="2" w:space="0" w:color="D9D9E3"/>
                                            <w:left w:val="single" w:sz="2" w:space="0" w:color="D9D9E3"/>
                                            <w:bottom w:val="single" w:sz="2" w:space="0" w:color="D9D9E3"/>
                                            <w:right w:val="single" w:sz="2" w:space="0" w:color="D9D9E3"/>
                                          </w:divBdr>
                                          <w:divsChild>
                                            <w:div w:id="416754165">
                                              <w:marLeft w:val="0"/>
                                              <w:marRight w:val="0"/>
                                              <w:marTop w:val="0"/>
                                              <w:marBottom w:val="0"/>
                                              <w:divBdr>
                                                <w:top w:val="single" w:sz="2" w:space="0" w:color="D9D9E3"/>
                                                <w:left w:val="single" w:sz="2" w:space="0" w:color="D9D9E3"/>
                                                <w:bottom w:val="single" w:sz="2" w:space="0" w:color="D9D9E3"/>
                                                <w:right w:val="single" w:sz="2" w:space="0" w:color="D9D9E3"/>
                                              </w:divBdr>
                                              <w:divsChild>
                                                <w:div w:id="1061028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3116716">
                          <w:marLeft w:val="0"/>
                          <w:marRight w:val="0"/>
                          <w:marTop w:val="0"/>
                          <w:marBottom w:val="0"/>
                          <w:divBdr>
                            <w:top w:val="single" w:sz="2" w:space="0" w:color="auto"/>
                            <w:left w:val="single" w:sz="2" w:space="0" w:color="auto"/>
                            <w:bottom w:val="single" w:sz="6" w:space="0" w:color="auto"/>
                            <w:right w:val="single" w:sz="2" w:space="0" w:color="auto"/>
                          </w:divBdr>
                          <w:divsChild>
                            <w:div w:id="192883883">
                              <w:marLeft w:val="0"/>
                              <w:marRight w:val="0"/>
                              <w:marTop w:val="100"/>
                              <w:marBottom w:val="100"/>
                              <w:divBdr>
                                <w:top w:val="single" w:sz="2" w:space="0" w:color="D9D9E3"/>
                                <w:left w:val="single" w:sz="2" w:space="0" w:color="D9D9E3"/>
                                <w:bottom w:val="single" w:sz="2" w:space="0" w:color="D9D9E3"/>
                                <w:right w:val="single" w:sz="2" w:space="0" w:color="D9D9E3"/>
                              </w:divBdr>
                              <w:divsChild>
                                <w:div w:id="40447857">
                                  <w:marLeft w:val="0"/>
                                  <w:marRight w:val="0"/>
                                  <w:marTop w:val="0"/>
                                  <w:marBottom w:val="0"/>
                                  <w:divBdr>
                                    <w:top w:val="single" w:sz="2" w:space="0" w:color="D9D9E3"/>
                                    <w:left w:val="single" w:sz="2" w:space="0" w:color="D9D9E3"/>
                                    <w:bottom w:val="single" w:sz="2" w:space="0" w:color="D9D9E3"/>
                                    <w:right w:val="single" w:sz="2" w:space="0" w:color="D9D9E3"/>
                                  </w:divBdr>
                                  <w:divsChild>
                                    <w:div w:id="1710252658">
                                      <w:marLeft w:val="0"/>
                                      <w:marRight w:val="0"/>
                                      <w:marTop w:val="0"/>
                                      <w:marBottom w:val="0"/>
                                      <w:divBdr>
                                        <w:top w:val="single" w:sz="2" w:space="0" w:color="D9D9E3"/>
                                        <w:left w:val="single" w:sz="2" w:space="0" w:color="D9D9E3"/>
                                        <w:bottom w:val="single" w:sz="2" w:space="0" w:color="D9D9E3"/>
                                        <w:right w:val="single" w:sz="2" w:space="0" w:color="D9D9E3"/>
                                      </w:divBdr>
                                      <w:divsChild>
                                        <w:div w:id="263272715">
                                          <w:marLeft w:val="0"/>
                                          <w:marRight w:val="0"/>
                                          <w:marTop w:val="0"/>
                                          <w:marBottom w:val="0"/>
                                          <w:divBdr>
                                            <w:top w:val="single" w:sz="2" w:space="0" w:color="D9D9E3"/>
                                            <w:left w:val="single" w:sz="2" w:space="0" w:color="D9D9E3"/>
                                            <w:bottom w:val="single" w:sz="2" w:space="0" w:color="D9D9E3"/>
                                            <w:right w:val="single" w:sz="2" w:space="0" w:color="D9D9E3"/>
                                          </w:divBdr>
                                          <w:divsChild>
                                            <w:div w:id="1281956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41321464">
                                      <w:marLeft w:val="0"/>
                                      <w:marRight w:val="0"/>
                                      <w:marTop w:val="0"/>
                                      <w:marBottom w:val="0"/>
                                      <w:divBdr>
                                        <w:top w:val="single" w:sz="2" w:space="0" w:color="D9D9E3"/>
                                        <w:left w:val="single" w:sz="2" w:space="0" w:color="D9D9E3"/>
                                        <w:bottom w:val="single" w:sz="2" w:space="0" w:color="D9D9E3"/>
                                        <w:right w:val="single" w:sz="2" w:space="0" w:color="D9D9E3"/>
                                      </w:divBdr>
                                      <w:divsChild>
                                        <w:div w:id="1269200021">
                                          <w:marLeft w:val="0"/>
                                          <w:marRight w:val="0"/>
                                          <w:marTop w:val="0"/>
                                          <w:marBottom w:val="0"/>
                                          <w:divBdr>
                                            <w:top w:val="single" w:sz="2" w:space="0" w:color="D9D9E3"/>
                                            <w:left w:val="single" w:sz="2" w:space="0" w:color="D9D9E3"/>
                                            <w:bottom w:val="single" w:sz="2" w:space="0" w:color="D9D9E3"/>
                                            <w:right w:val="single" w:sz="2" w:space="0" w:color="D9D9E3"/>
                                          </w:divBdr>
                                          <w:divsChild>
                                            <w:div w:id="70738502">
                                              <w:marLeft w:val="0"/>
                                              <w:marRight w:val="0"/>
                                              <w:marTop w:val="0"/>
                                              <w:marBottom w:val="0"/>
                                              <w:divBdr>
                                                <w:top w:val="single" w:sz="2" w:space="0" w:color="D9D9E3"/>
                                                <w:left w:val="single" w:sz="2" w:space="0" w:color="D9D9E3"/>
                                                <w:bottom w:val="single" w:sz="2" w:space="0" w:color="D9D9E3"/>
                                                <w:right w:val="single" w:sz="2" w:space="0" w:color="D9D9E3"/>
                                              </w:divBdr>
                                              <w:divsChild>
                                                <w:div w:id="1628003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048611">
                          <w:marLeft w:val="0"/>
                          <w:marRight w:val="0"/>
                          <w:marTop w:val="0"/>
                          <w:marBottom w:val="0"/>
                          <w:divBdr>
                            <w:top w:val="single" w:sz="2" w:space="0" w:color="auto"/>
                            <w:left w:val="single" w:sz="2" w:space="0" w:color="auto"/>
                            <w:bottom w:val="single" w:sz="6" w:space="0" w:color="auto"/>
                            <w:right w:val="single" w:sz="2" w:space="0" w:color="auto"/>
                          </w:divBdr>
                          <w:divsChild>
                            <w:div w:id="2085956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7160034">
                                  <w:marLeft w:val="0"/>
                                  <w:marRight w:val="0"/>
                                  <w:marTop w:val="0"/>
                                  <w:marBottom w:val="0"/>
                                  <w:divBdr>
                                    <w:top w:val="single" w:sz="2" w:space="0" w:color="D9D9E3"/>
                                    <w:left w:val="single" w:sz="2" w:space="0" w:color="D9D9E3"/>
                                    <w:bottom w:val="single" w:sz="2" w:space="0" w:color="D9D9E3"/>
                                    <w:right w:val="single" w:sz="2" w:space="0" w:color="D9D9E3"/>
                                  </w:divBdr>
                                  <w:divsChild>
                                    <w:div w:id="380176900">
                                      <w:marLeft w:val="0"/>
                                      <w:marRight w:val="0"/>
                                      <w:marTop w:val="0"/>
                                      <w:marBottom w:val="0"/>
                                      <w:divBdr>
                                        <w:top w:val="single" w:sz="2" w:space="0" w:color="D9D9E3"/>
                                        <w:left w:val="single" w:sz="2" w:space="0" w:color="D9D9E3"/>
                                        <w:bottom w:val="single" w:sz="2" w:space="0" w:color="D9D9E3"/>
                                        <w:right w:val="single" w:sz="2" w:space="0" w:color="D9D9E3"/>
                                      </w:divBdr>
                                      <w:divsChild>
                                        <w:div w:id="959265153">
                                          <w:marLeft w:val="0"/>
                                          <w:marRight w:val="0"/>
                                          <w:marTop w:val="0"/>
                                          <w:marBottom w:val="0"/>
                                          <w:divBdr>
                                            <w:top w:val="single" w:sz="2" w:space="0" w:color="D9D9E3"/>
                                            <w:left w:val="single" w:sz="2" w:space="0" w:color="D9D9E3"/>
                                            <w:bottom w:val="single" w:sz="2" w:space="0" w:color="D9D9E3"/>
                                            <w:right w:val="single" w:sz="2" w:space="0" w:color="D9D9E3"/>
                                          </w:divBdr>
                                          <w:divsChild>
                                            <w:div w:id="1481730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74650596">
                                      <w:marLeft w:val="0"/>
                                      <w:marRight w:val="0"/>
                                      <w:marTop w:val="0"/>
                                      <w:marBottom w:val="0"/>
                                      <w:divBdr>
                                        <w:top w:val="single" w:sz="2" w:space="0" w:color="D9D9E3"/>
                                        <w:left w:val="single" w:sz="2" w:space="0" w:color="D9D9E3"/>
                                        <w:bottom w:val="single" w:sz="2" w:space="0" w:color="D9D9E3"/>
                                        <w:right w:val="single" w:sz="2" w:space="0" w:color="D9D9E3"/>
                                      </w:divBdr>
                                      <w:divsChild>
                                        <w:div w:id="1858159593">
                                          <w:marLeft w:val="0"/>
                                          <w:marRight w:val="0"/>
                                          <w:marTop w:val="0"/>
                                          <w:marBottom w:val="0"/>
                                          <w:divBdr>
                                            <w:top w:val="single" w:sz="2" w:space="0" w:color="D9D9E3"/>
                                            <w:left w:val="single" w:sz="2" w:space="0" w:color="D9D9E3"/>
                                            <w:bottom w:val="single" w:sz="2" w:space="0" w:color="D9D9E3"/>
                                            <w:right w:val="single" w:sz="2" w:space="0" w:color="D9D9E3"/>
                                          </w:divBdr>
                                          <w:divsChild>
                                            <w:div w:id="605503115">
                                              <w:marLeft w:val="0"/>
                                              <w:marRight w:val="0"/>
                                              <w:marTop w:val="0"/>
                                              <w:marBottom w:val="0"/>
                                              <w:divBdr>
                                                <w:top w:val="single" w:sz="2" w:space="0" w:color="D9D9E3"/>
                                                <w:left w:val="single" w:sz="2" w:space="0" w:color="D9D9E3"/>
                                                <w:bottom w:val="single" w:sz="2" w:space="0" w:color="D9D9E3"/>
                                                <w:right w:val="single" w:sz="2" w:space="0" w:color="D9D9E3"/>
                                              </w:divBdr>
                                              <w:divsChild>
                                                <w:div w:id="10904719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07675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5637</Words>
  <Characters>32135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2023-09-01T01:33:00Z</dcterms:created>
  <dcterms:modified xsi:type="dcterms:W3CDTF">2023-09-01T01:50:00Z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a6dea45a-9dc8-4087-8173-c184bf63324e</vt:lpwstr>
  </property>
</Properties>
</file>