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B172" w14:textId="2D9EA8C4" w:rsidR="005E080B" w:rsidRDefault="00924144" w:rsidP="00D91545">
      <w:pPr>
        <w:jc w:val="center"/>
        <w:rPr>
          <w:rFonts w:ascii="Times New Roman" w:hAnsi="Times New Roman" w:cs="Times New Roman"/>
          <w:b/>
          <w:bCs/>
          <w:sz w:val="28"/>
          <w:szCs w:val="28"/>
        </w:rPr>
      </w:pPr>
      <w:r w:rsidRPr="00476E5A">
        <w:rPr>
          <w:rFonts w:ascii="Times New Roman" w:hAnsi="Times New Roman" w:cs="Times New Roman"/>
          <w:b/>
          <w:bCs/>
          <w:sz w:val="28"/>
          <w:szCs w:val="28"/>
        </w:rPr>
        <w:t xml:space="preserve"> </w:t>
      </w:r>
      <w:r w:rsidR="009730BE">
        <w:rPr>
          <w:rFonts w:ascii="Times New Roman" w:hAnsi="Times New Roman" w:cs="Times New Roman"/>
          <w:b/>
          <w:bCs/>
          <w:sz w:val="28"/>
          <w:szCs w:val="28"/>
        </w:rPr>
        <w:t xml:space="preserve">Incorporation of </w:t>
      </w:r>
      <w:r w:rsidRPr="00476E5A">
        <w:rPr>
          <w:rFonts w:ascii="Times New Roman" w:hAnsi="Times New Roman" w:cs="Times New Roman"/>
          <w:b/>
          <w:bCs/>
          <w:sz w:val="28"/>
          <w:szCs w:val="28"/>
        </w:rPr>
        <w:t xml:space="preserve">ESG </w:t>
      </w:r>
      <w:r w:rsidR="001659AB">
        <w:rPr>
          <w:rFonts w:ascii="Times New Roman" w:hAnsi="Times New Roman" w:cs="Times New Roman"/>
          <w:b/>
          <w:bCs/>
          <w:sz w:val="28"/>
          <w:szCs w:val="28"/>
        </w:rPr>
        <w:t>St</w:t>
      </w:r>
      <w:r w:rsidRPr="00476E5A">
        <w:rPr>
          <w:rFonts w:ascii="Times New Roman" w:hAnsi="Times New Roman" w:cs="Times New Roman"/>
          <w:b/>
          <w:bCs/>
          <w:sz w:val="28"/>
          <w:szCs w:val="28"/>
        </w:rPr>
        <w:t>rateg</w:t>
      </w:r>
      <w:r w:rsidR="00D91545">
        <w:rPr>
          <w:rFonts w:ascii="Times New Roman" w:hAnsi="Times New Roman" w:cs="Times New Roman"/>
          <w:b/>
          <w:bCs/>
          <w:sz w:val="28"/>
          <w:szCs w:val="28"/>
        </w:rPr>
        <w:t>ies</w:t>
      </w:r>
      <w:r w:rsidR="009730BE">
        <w:rPr>
          <w:rFonts w:ascii="Times New Roman" w:hAnsi="Times New Roman" w:cs="Times New Roman"/>
          <w:b/>
          <w:bCs/>
          <w:sz w:val="28"/>
          <w:szCs w:val="28"/>
        </w:rPr>
        <w:t xml:space="preserve"> to </w:t>
      </w:r>
      <w:r w:rsidR="001659AB">
        <w:rPr>
          <w:rFonts w:ascii="Times New Roman" w:hAnsi="Times New Roman" w:cs="Times New Roman"/>
          <w:b/>
          <w:bCs/>
          <w:sz w:val="28"/>
          <w:szCs w:val="28"/>
        </w:rPr>
        <w:t>Augment</w:t>
      </w:r>
      <w:r w:rsidR="009730BE">
        <w:rPr>
          <w:rFonts w:ascii="Times New Roman" w:hAnsi="Times New Roman" w:cs="Times New Roman"/>
          <w:b/>
          <w:bCs/>
          <w:sz w:val="28"/>
          <w:szCs w:val="28"/>
        </w:rPr>
        <w:t xml:space="preserve"> </w:t>
      </w:r>
      <w:r>
        <w:rPr>
          <w:rFonts w:ascii="Times New Roman" w:hAnsi="Times New Roman" w:cs="Times New Roman"/>
          <w:b/>
          <w:bCs/>
          <w:sz w:val="28"/>
          <w:szCs w:val="28"/>
        </w:rPr>
        <w:t>S</w:t>
      </w:r>
      <w:r w:rsidRPr="00476E5A">
        <w:rPr>
          <w:rFonts w:ascii="Times New Roman" w:hAnsi="Times New Roman" w:cs="Times New Roman"/>
          <w:b/>
          <w:bCs/>
          <w:sz w:val="28"/>
          <w:szCs w:val="28"/>
        </w:rPr>
        <w:t xml:space="preserve">ocially </w:t>
      </w:r>
      <w:r>
        <w:rPr>
          <w:rFonts w:ascii="Times New Roman" w:hAnsi="Times New Roman" w:cs="Times New Roman"/>
          <w:b/>
          <w:bCs/>
          <w:sz w:val="28"/>
          <w:szCs w:val="28"/>
        </w:rPr>
        <w:t>R</w:t>
      </w:r>
      <w:r w:rsidRPr="00476E5A">
        <w:rPr>
          <w:rFonts w:ascii="Times New Roman" w:hAnsi="Times New Roman" w:cs="Times New Roman"/>
          <w:b/>
          <w:bCs/>
          <w:sz w:val="28"/>
          <w:szCs w:val="28"/>
        </w:rPr>
        <w:t xml:space="preserve">esponsible </w:t>
      </w:r>
      <w:r>
        <w:rPr>
          <w:rFonts w:ascii="Times New Roman" w:hAnsi="Times New Roman" w:cs="Times New Roman"/>
          <w:b/>
          <w:bCs/>
          <w:sz w:val="28"/>
          <w:szCs w:val="28"/>
        </w:rPr>
        <w:t>I</w:t>
      </w:r>
      <w:r w:rsidRPr="00476E5A">
        <w:rPr>
          <w:rFonts w:ascii="Times New Roman" w:hAnsi="Times New Roman" w:cs="Times New Roman"/>
          <w:b/>
          <w:bCs/>
          <w:sz w:val="28"/>
          <w:szCs w:val="28"/>
        </w:rPr>
        <w:t xml:space="preserve">nvestment </w:t>
      </w:r>
      <w:r>
        <w:rPr>
          <w:rFonts w:ascii="Times New Roman" w:hAnsi="Times New Roman" w:cs="Times New Roman"/>
          <w:b/>
          <w:bCs/>
          <w:sz w:val="28"/>
          <w:szCs w:val="28"/>
        </w:rPr>
        <w:t>D</w:t>
      </w:r>
      <w:r w:rsidRPr="00476E5A">
        <w:rPr>
          <w:rFonts w:ascii="Times New Roman" w:hAnsi="Times New Roman" w:cs="Times New Roman"/>
          <w:b/>
          <w:bCs/>
          <w:sz w:val="28"/>
          <w:szCs w:val="28"/>
        </w:rPr>
        <w:t>ecision:</w:t>
      </w:r>
      <w:r w:rsidR="00D91545">
        <w:rPr>
          <w:rFonts w:ascii="Times New Roman" w:hAnsi="Times New Roman" w:cs="Times New Roman"/>
          <w:b/>
          <w:bCs/>
          <w:sz w:val="28"/>
          <w:szCs w:val="28"/>
        </w:rPr>
        <w:t xml:space="preserve"> </w:t>
      </w:r>
      <w:r w:rsidRPr="00476E5A">
        <w:rPr>
          <w:rFonts w:ascii="Times New Roman" w:hAnsi="Times New Roman" w:cs="Times New Roman"/>
          <w:b/>
          <w:bCs/>
          <w:sz w:val="28"/>
          <w:szCs w:val="28"/>
        </w:rPr>
        <w:t>A literature re</w:t>
      </w:r>
      <w:r w:rsidR="00B53C9C">
        <w:rPr>
          <w:rFonts w:ascii="Times New Roman" w:hAnsi="Times New Roman" w:cs="Times New Roman"/>
          <w:b/>
          <w:bCs/>
          <w:sz w:val="28"/>
          <w:szCs w:val="28"/>
        </w:rPr>
        <w:t>view</w:t>
      </w:r>
      <w:r w:rsidR="00352481">
        <w:rPr>
          <w:rFonts w:ascii="Times New Roman" w:hAnsi="Times New Roman" w:cs="Times New Roman"/>
          <w:b/>
          <w:bCs/>
          <w:sz w:val="28"/>
          <w:szCs w:val="28"/>
        </w:rPr>
        <w:t>.</w:t>
      </w:r>
    </w:p>
    <w:p w14:paraId="06E85139" w14:textId="0FB00003" w:rsidR="00DF663F" w:rsidRPr="00C11E0B" w:rsidRDefault="00DF663F" w:rsidP="00DF663F">
      <w:pPr>
        <w:jc w:val="center"/>
        <w:rPr>
          <w:rFonts w:ascii="Times New Roman" w:hAnsi="Times New Roman" w:cs="Times New Roman"/>
          <w:sz w:val="24"/>
          <w:szCs w:val="24"/>
        </w:rPr>
      </w:pPr>
      <w:r w:rsidRPr="00C11E0B">
        <w:rPr>
          <w:rFonts w:ascii="Times New Roman" w:hAnsi="Times New Roman" w:cs="Times New Roman"/>
          <w:sz w:val="24"/>
          <w:szCs w:val="24"/>
        </w:rPr>
        <w:t>Renuka Babladi, Research Scholar, REVA University</w:t>
      </w:r>
      <w:r w:rsidR="00BE1BEC">
        <w:rPr>
          <w:rFonts w:ascii="Times New Roman" w:hAnsi="Times New Roman" w:cs="Times New Roman"/>
          <w:sz w:val="24"/>
          <w:szCs w:val="24"/>
        </w:rPr>
        <w:t xml:space="preserve"> 1</w:t>
      </w:r>
    </w:p>
    <w:p w14:paraId="1980ACE9" w14:textId="226469DE" w:rsidR="00DF663F" w:rsidRPr="00476E5A" w:rsidRDefault="00DF663F" w:rsidP="00DF663F">
      <w:pPr>
        <w:jc w:val="center"/>
        <w:rPr>
          <w:rFonts w:ascii="Times New Roman" w:hAnsi="Times New Roman" w:cs="Times New Roman"/>
          <w:b/>
          <w:bCs/>
          <w:sz w:val="28"/>
          <w:szCs w:val="28"/>
        </w:rPr>
      </w:pPr>
      <w:proofErr w:type="spellStart"/>
      <w:r w:rsidRPr="00C11E0B">
        <w:rPr>
          <w:rFonts w:ascii="Times New Roman" w:hAnsi="Times New Roman" w:cs="Times New Roman"/>
          <w:sz w:val="24"/>
          <w:szCs w:val="24"/>
        </w:rPr>
        <w:t>Dr.</w:t>
      </w:r>
      <w:proofErr w:type="spellEnd"/>
      <w:r w:rsidRPr="00C11E0B">
        <w:rPr>
          <w:rFonts w:ascii="Times New Roman" w:hAnsi="Times New Roman" w:cs="Times New Roman"/>
          <w:sz w:val="24"/>
          <w:szCs w:val="24"/>
        </w:rPr>
        <w:t xml:space="preserve"> Thamotharan. A, Associate Professor, REVA University</w:t>
      </w:r>
      <w:r w:rsidR="00BE1BEC">
        <w:rPr>
          <w:rFonts w:ascii="Times New Roman" w:hAnsi="Times New Roman" w:cs="Times New Roman"/>
          <w:sz w:val="24"/>
          <w:szCs w:val="24"/>
        </w:rPr>
        <w:t xml:space="preserve"> 2</w:t>
      </w:r>
    </w:p>
    <w:p w14:paraId="6679808F" w14:textId="77777777" w:rsidR="006152D1" w:rsidRDefault="006152D1" w:rsidP="006152D1">
      <w:pPr>
        <w:rPr>
          <w:rFonts w:ascii="Times New Roman" w:hAnsi="Times New Roman" w:cs="Times New Roman"/>
          <w:b/>
          <w:bCs/>
          <w:sz w:val="24"/>
          <w:szCs w:val="24"/>
        </w:rPr>
      </w:pPr>
    </w:p>
    <w:p w14:paraId="388F6537" w14:textId="77777777" w:rsidR="006152D1" w:rsidRDefault="006152D1" w:rsidP="006152D1">
      <w:pPr>
        <w:rPr>
          <w:rFonts w:ascii="Times New Roman" w:hAnsi="Times New Roman" w:cs="Times New Roman"/>
          <w:b/>
          <w:bCs/>
          <w:sz w:val="24"/>
          <w:szCs w:val="24"/>
        </w:rPr>
      </w:pPr>
    </w:p>
    <w:p w14:paraId="2052723E" w14:textId="4504DC05" w:rsidR="006152D1" w:rsidRPr="0048030A" w:rsidRDefault="006152D1" w:rsidP="006152D1">
      <w:pPr>
        <w:rPr>
          <w:rFonts w:ascii="Times New Roman" w:hAnsi="Times New Roman" w:cs="Times New Roman"/>
          <w:b/>
          <w:bCs/>
          <w:sz w:val="24"/>
          <w:szCs w:val="24"/>
        </w:rPr>
      </w:pPr>
      <w:r w:rsidRPr="0048030A">
        <w:rPr>
          <w:rFonts w:ascii="Times New Roman" w:hAnsi="Times New Roman" w:cs="Times New Roman"/>
          <w:b/>
          <w:bCs/>
          <w:sz w:val="24"/>
          <w:szCs w:val="24"/>
        </w:rPr>
        <w:t>ABSTRACT</w:t>
      </w:r>
    </w:p>
    <w:p w14:paraId="15F58766" w14:textId="77777777" w:rsidR="006152D1" w:rsidRPr="0048030A" w:rsidRDefault="006152D1" w:rsidP="006152D1">
      <w:pPr>
        <w:spacing w:line="360" w:lineRule="auto"/>
        <w:jc w:val="both"/>
        <w:rPr>
          <w:rFonts w:ascii="Times New Roman" w:hAnsi="Times New Roman" w:cs="Times New Roman"/>
          <w:sz w:val="24"/>
          <w:szCs w:val="24"/>
        </w:rPr>
      </w:pPr>
      <w:r w:rsidRPr="0048030A">
        <w:rPr>
          <w:rFonts w:ascii="Times New Roman" w:hAnsi="Times New Roman" w:cs="Times New Roman"/>
          <w:sz w:val="24"/>
          <w:szCs w:val="24"/>
        </w:rPr>
        <w:t xml:space="preserve">Conscious investors embrace investments with not just financial but also social and environmental benefits. Investment made with a positive and cautious approach considering financial and social benefits is termed as Socially Responsible Investment (SRI). The Environment, Social and Governance (ESG) factors seem to be significant criteria while making socially responsible investment decision by the investor as they believe that their investment has a potential to address environmental and social issues. Nations, businesses, and investors across the world promote SRI, to tackle global issues such climate change, food security, global health, by incorporating ESG practices and strategies. SRI gained substantial importance and momentum post 2008 financial crisis. The study analyses the significance of incorporating ESG variables into SRI investment decision of the investors and the effect of ESG strategies on financial performance of SRI portfolios. The study employs a comprehensive literature review based on research papers, articles, and reports, to evaluate the benefits and challenges associated with integration of ESG criteria into investment strategies. The study contributes to the existing literature on SRI and integration of ESG practices towards sustainable development and there by provides valuable suggestions to policymakers, financial institutions, and researchers. </w:t>
      </w:r>
    </w:p>
    <w:p w14:paraId="0758037D" w14:textId="77777777" w:rsidR="006152D1" w:rsidRPr="0048030A" w:rsidRDefault="006152D1" w:rsidP="006152D1">
      <w:pPr>
        <w:spacing w:line="360" w:lineRule="auto"/>
        <w:jc w:val="both"/>
        <w:rPr>
          <w:rFonts w:ascii="Times New Roman" w:hAnsi="Times New Roman" w:cs="Times New Roman"/>
          <w:sz w:val="24"/>
          <w:szCs w:val="24"/>
        </w:rPr>
      </w:pPr>
      <w:r w:rsidRPr="0048030A">
        <w:rPr>
          <w:rFonts w:ascii="Times New Roman" w:hAnsi="Times New Roman" w:cs="Times New Roman"/>
          <w:sz w:val="24"/>
          <w:szCs w:val="24"/>
        </w:rPr>
        <w:t xml:space="preserve">Keywords: Socially Responsible Investment (SRI), Environmental, Social and Governance (ESG), Investment Strategy, Social Impact. </w:t>
      </w:r>
    </w:p>
    <w:p w14:paraId="568A8510" w14:textId="77777777" w:rsidR="006152D1" w:rsidRDefault="006152D1" w:rsidP="006152D1">
      <w:pPr>
        <w:spacing w:line="360" w:lineRule="auto"/>
        <w:jc w:val="both"/>
        <w:rPr>
          <w:rFonts w:ascii="Times New Roman" w:hAnsi="Times New Roman" w:cs="Times New Roman"/>
          <w:sz w:val="24"/>
          <w:szCs w:val="24"/>
        </w:rPr>
      </w:pPr>
    </w:p>
    <w:p w14:paraId="4C036BD7" w14:textId="4792B5EB" w:rsidR="00BE1BEC" w:rsidRDefault="00BE1BEC" w:rsidP="006152D1">
      <w:pPr>
        <w:spacing w:line="360" w:lineRule="auto"/>
        <w:jc w:val="both"/>
        <w:rPr>
          <w:rFonts w:ascii="Times New Roman" w:hAnsi="Times New Roman" w:cs="Times New Roman"/>
          <w:sz w:val="24"/>
          <w:szCs w:val="24"/>
        </w:rPr>
      </w:pPr>
      <w:r>
        <w:rPr>
          <w:rFonts w:ascii="Times New Roman" w:hAnsi="Times New Roman" w:cs="Times New Roman"/>
          <w:sz w:val="24"/>
          <w:szCs w:val="24"/>
        </w:rPr>
        <w:t>Author details:</w:t>
      </w:r>
    </w:p>
    <w:p w14:paraId="294445EA" w14:textId="3370F4DC" w:rsidR="00BE1BEC" w:rsidRDefault="00BE1BEC" w:rsidP="00BE1BE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Renuka Babladi, Rese</w:t>
      </w:r>
      <w:r w:rsidR="00E03F86">
        <w:rPr>
          <w:rFonts w:ascii="Times New Roman" w:hAnsi="Times New Roman" w:cs="Times New Roman"/>
          <w:sz w:val="24"/>
          <w:szCs w:val="24"/>
        </w:rPr>
        <w:t>arch Scholar, REVA University</w:t>
      </w:r>
      <w:r w:rsidR="00FC6D5C">
        <w:rPr>
          <w:rFonts w:ascii="Times New Roman" w:hAnsi="Times New Roman" w:cs="Times New Roman"/>
          <w:sz w:val="24"/>
          <w:szCs w:val="24"/>
        </w:rPr>
        <w:t xml:space="preserve"> </w:t>
      </w:r>
    </w:p>
    <w:p w14:paraId="2E9D8676" w14:textId="761F1DFC" w:rsidR="001D2C67" w:rsidRDefault="00000000" w:rsidP="001D2C67">
      <w:pPr>
        <w:pStyle w:val="ListParagraph"/>
        <w:spacing w:line="360" w:lineRule="auto"/>
        <w:jc w:val="both"/>
        <w:rPr>
          <w:rFonts w:ascii="Times New Roman" w:hAnsi="Times New Roman" w:cs="Times New Roman"/>
          <w:sz w:val="24"/>
          <w:szCs w:val="24"/>
        </w:rPr>
      </w:pPr>
      <w:hyperlink r:id="rId8" w:history="1">
        <w:r w:rsidR="004F0034" w:rsidRPr="00120AF8">
          <w:rPr>
            <w:rStyle w:val="Hyperlink"/>
            <w:rFonts w:ascii="Times New Roman" w:hAnsi="Times New Roman" w:cs="Times New Roman"/>
            <w:sz w:val="24"/>
            <w:szCs w:val="24"/>
          </w:rPr>
          <w:t>Renuka.babladi@gmail.com</w:t>
        </w:r>
      </w:hyperlink>
      <w:r w:rsidR="004F0034">
        <w:rPr>
          <w:rFonts w:ascii="Times New Roman" w:hAnsi="Times New Roman" w:cs="Times New Roman"/>
          <w:sz w:val="24"/>
          <w:szCs w:val="24"/>
        </w:rPr>
        <w:t>, 9620229084.</w:t>
      </w:r>
    </w:p>
    <w:p w14:paraId="5CAE89AA" w14:textId="08D0E223" w:rsidR="004F0034" w:rsidRPr="004F0034" w:rsidRDefault="000204FE" w:rsidP="004F0034">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Thamotharan Ayyavu, Associate Professor, REVA University.</w:t>
      </w:r>
    </w:p>
    <w:p w14:paraId="433C41C5" w14:textId="77777777" w:rsidR="00E02F62" w:rsidRPr="00B53C9C" w:rsidRDefault="00E02F62" w:rsidP="00562EC2">
      <w:pPr>
        <w:rPr>
          <w:rFonts w:ascii="Times New Roman" w:hAnsi="Times New Roman" w:cs="Times New Roman"/>
          <w:b/>
          <w:bCs/>
          <w:sz w:val="28"/>
          <w:szCs w:val="28"/>
        </w:rPr>
      </w:pPr>
    </w:p>
    <w:p w14:paraId="697C42A8" w14:textId="77777777" w:rsidR="005B55B1" w:rsidRDefault="005B55B1" w:rsidP="005B55B1">
      <w:pPr>
        <w:rPr>
          <w:rFonts w:ascii="Times New Roman" w:hAnsi="Times New Roman" w:cs="Times New Roman"/>
          <w:b/>
          <w:bCs/>
          <w:sz w:val="28"/>
          <w:szCs w:val="28"/>
        </w:rPr>
      </w:pPr>
    </w:p>
    <w:p w14:paraId="70067E3C" w14:textId="7B77B9BA" w:rsidR="006C520B" w:rsidRDefault="006C520B" w:rsidP="006C520B">
      <w:pPr>
        <w:rPr>
          <w:b/>
          <w:bCs/>
          <w:sz w:val="28"/>
          <w:szCs w:val="28"/>
        </w:rPr>
      </w:pPr>
      <w:r w:rsidRPr="005816C0">
        <w:rPr>
          <w:b/>
          <w:bCs/>
          <w:sz w:val="28"/>
          <w:szCs w:val="28"/>
        </w:rPr>
        <w:t>INTRODUCTION</w:t>
      </w:r>
    </w:p>
    <w:p w14:paraId="165ADCCB" w14:textId="77777777" w:rsidR="0069655A" w:rsidRDefault="00D47F62" w:rsidP="0059178C">
      <w:pPr>
        <w:spacing w:after="0" w:line="360" w:lineRule="auto"/>
        <w:jc w:val="both"/>
        <w:rPr>
          <w:rFonts w:ascii="Times New Roman" w:hAnsi="Times New Roman" w:cs="Times New Roman"/>
          <w:sz w:val="24"/>
          <w:szCs w:val="24"/>
        </w:rPr>
      </w:pPr>
      <w:r w:rsidRPr="00D47F62">
        <w:rPr>
          <w:rFonts w:ascii="Times New Roman" w:hAnsi="Times New Roman" w:cs="Times New Roman"/>
          <w:sz w:val="24"/>
          <w:szCs w:val="24"/>
        </w:rPr>
        <w:t>The practise of incorporating environmental, social, and governance (ESG) factors into investment evaluation and decision-making is known as socially responsible investing (SRI)</w:t>
      </w:r>
      <w:r w:rsidR="00E33433">
        <w:rPr>
          <w:rFonts w:ascii="Times New Roman" w:hAnsi="Times New Roman" w:cs="Times New Roman"/>
          <w:sz w:val="24"/>
          <w:szCs w:val="24"/>
        </w:rPr>
        <w:t xml:space="preserve"> and recently</w:t>
      </w:r>
      <w:r w:rsidR="006C520B" w:rsidRPr="00E52598">
        <w:rPr>
          <w:rFonts w:ascii="Times New Roman" w:hAnsi="Times New Roman" w:cs="Times New Roman"/>
          <w:sz w:val="24"/>
          <w:szCs w:val="24"/>
        </w:rPr>
        <w:t xml:space="preserve"> SRI has </w:t>
      </w:r>
      <w:r w:rsidR="00911E03">
        <w:rPr>
          <w:rFonts w:ascii="Times New Roman" w:hAnsi="Times New Roman" w:cs="Times New Roman"/>
          <w:sz w:val="24"/>
          <w:szCs w:val="24"/>
        </w:rPr>
        <w:t>acquir</w:t>
      </w:r>
      <w:r w:rsidR="006C520B" w:rsidRPr="00E52598">
        <w:rPr>
          <w:rFonts w:ascii="Times New Roman" w:hAnsi="Times New Roman" w:cs="Times New Roman"/>
          <w:sz w:val="24"/>
          <w:szCs w:val="24"/>
        </w:rPr>
        <w:t xml:space="preserve">ed increasing </w:t>
      </w:r>
      <w:r w:rsidR="00DA734D">
        <w:rPr>
          <w:rFonts w:ascii="Times New Roman" w:hAnsi="Times New Roman" w:cs="Times New Roman"/>
          <w:sz w:val="24"/>
          <w:szCs w:val="24"/>
        </w:rPr>
        <w:t xml:space="preserve">prominence </w:t>
      </w:r>
      <w:r w:rsidR="006C520B" w:rsidRPr="00E52598">
        <w:rPr>
          <w:rFonts w:ascii="Times New Roman" w:hAnsi="Times New Roman" w:cs="Times New Roman"/>
          <w:sz w:val="24"/>
          <w:szCs w:val="24"/>
        </w:rPr>
        <w:t xml:space="preserve">and </w:t>
      </w:r>
      <w:r w:rsidR="006E7174">
        <w:rPr>
          <w:rFonts w:ascii="Times New Roman" w:hAnsi="Times New Roman" w:cs="Times New Roman"/>
          <w:sz w:val="24"/>
          <w:szCs w:val="24"/>
        </w:rPr>
        <w:t>focus</w:t>
      </w:r>
      <w:r w:rsidR="006C520B" w:rsidRPr="00E52598">
        <w:rPr>
          <w:rFonts w:ascii="Times New Roman" w:hAnsi="Times New Roman" w:cs="Times New Roman"/>
          <w:sz w:val="24"/>
          <w:szCs w:val="24"/>
        </w:rPr>
        <w:t xml:space="preserve">, and the value of SRI </w:t>
      </w:r>
      <w:r w:rsidR="006E7174">
        <w:rPr>
          <w:rFonts w:ascii="Times New Roman" w:hAnsi="Times New Roman" w:cs="Times New Roman"/>
          <w:sz w:val="24"/>
          <w:szCs w:val="24"/>
        </w:rPr>
        <w:t>holdings</w:t>
      </w:r>
      <w:r w:rsidR="006C520B" w:rsidRPr="00E52598">
        <w:rPr>
          <w:rFonts w:ascii="Times New Roman" w:hAnsi="Times New Roman" w:cs="Times New Roman"/>
          <w:sz w:val="24"/>
          <w:szCs w:val="24"/>
        </w:rPr>
        <w:t xml:space="preserve"> has increased significantly </w:t>
      </w:r>
      <w:sdt>
        <w:sdtPr>
          <w:rPr>
            <w:rFonts w:ascii="Times New Roman" w:hAnsi="Times New Roman" w:cs="Times New Roman"/>
            <w:color w:val="000000"/>
            <w:sz w:val="24"/>
            <w:szCs w:val="24"/>
          </w:rPr>
          <w:tag w:val="MENDELEY_CITATION_v3_eyJjaXRhdGlvbklEIjoiTUVOREVMRVlfQ0lUQVRJT05fNTMzMWEzYTItOWE1Zi00OTkxLWEyNWYtY2Q4NDYxNTc0ZGJl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
          <w:id w:val="-447079485"/>
          <w:placeholder>
            <w:docPart w:val="912BD15DD2084985A5D436355F184CDA"/>
          </w:placeholder>
        </w:sdtPr>
        <w:sdtContent>
          <w:r w:rsidR="00B82B3C" w:rsidRPr="00B82B3C">
            <w:rPr>
              <w:rFonts w:ascii="Times New Roman" w:hAnsi="Times New Roman" w:cs="Times New Roman"/>
              <w:color w:val="000000"/>
              <w:sz w:val="24"/>
              <w:szCs w:val="24"/>
            </w:rPr>
            <w:t>(The Global Sustainable Investment Alliance, 2019)</w:t>
          </w:r>
        </w:sdtContent>
      </w:sdt>
      <w:r w:rsidR="006C520B" w:rsidRPr="00E52598">
        <w:rPr>
          <w:rFonts w:ascii="Times New Roman" w:hAnsi="Times New Roman" w:cs="Times New Roman"/>
          <w:sz w:val="24"/>
          <w:szCs w:val="24"/>
        </w:rPr>
        <w:t>.</w:t>
      </w:r>
      <w:r w:rsidR="009E4682" w:rsidRPr="009E4682">
        <w:t xml:space="preserve"> </w:t>
      </w:r>
      <w:r w:rsidR="009E4682" w:rsidRPr="009E4682">
        <w:rPr>
          <w:rFonts w:ascii="Times New Roman" w:hAnsi="Times New Roman" w:cs="Times New Roman"/>
          <w:sz w:val="24"/>
          <w:szCs w:val="24"/>
        </w:rPr>
        <w:t xml:space="preserve">By ensuring that funds are obtained and allocated in an efficient </w:t>
      </w:r>
      <w:r w:rsidR="0073531C">
        <w:rPr>
          <w:rFonts w:ascii="Times New Roman" w:hAnsi="Times New Roman" w:cs="Times New Roman"/>
          <w:sz w:val="24"/>
          <w:szCs w:val="24"/>
        </w:rPr>
        <w:t xml:space="preserve">and responsible </w:t>
      </w:r>
      <w:r w:rsidR="009E4682" w:rsidRPr="009E4682">
        <w:rPr>
          <w:rFonts w:ascii="Times New Roman" w:hAnsi="Times New Roman" w:cs="Times New Roman"/>
          <w:sz w:val="24"/>
          <w:szCs w:val="24"/>
        </w:rPr>
        <w:t>manner, investors play a critical role in the global drive to achieve sustainable development goals</w:t>
      </w:r>
      <w:r w:rsidR="006C520B" w:rsidRPr="00E5259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"/>
          <w:id w:val="1551419692"/>
          <w:placeholder>
            <w:docPart w:val="912BD15DD2084985A5D436355F184CDA"/>
          </w:placeholder>
        </w:sdtPr>
        <w:sdtContent>
          <w:r w:rsidR="00B82B3C" w:rsidRPr="00B82B3C">
            <w:rPr>
              <w:rFonts w:ascii="Times New Roman" w:hAnsi="Times New Roman" w:cs="Times New Roman"/>
              <w:color w:val="000000"/>
              <w:sz w:val="24"/>
              <w:szCs w:val="24"/>
            </w:rPr>
            <w:t>(UNPRI, 2017)</w:t>
          </w:r>
        </w:sdtContent>
      </w:sdt>
      <w:r w:rsidR="006C520B" w:rsidRPr="00E52598">
        <w:rPr>
          <w:rFonts w:ascii="Times New Roman" w:hAnsi="Times New Roman" w:cs="Times New Roman"/>
          <w:sz w:val="24"/>
          <w:szCs w:val="24"/>
        </w:rPr>
        <w:t>.</w:t>
      </w:r>
    </w:p>
    <w:p w14:paraId="2A638A1B" w14:textId="77777777" w:rsidR="0069655A" w:rsidRDefault="006C520B" w:rsidP="005917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ESG strategy acts as a </w:t>
      </w:r>
      <w:r w:rsidRPr="00E52598">
        <w:rPr>
          <w:rFonts w:ascii="Times New Roman" w:hAnsi="Times New Roman" w:cs="Times New Roman"/>
          <w:sz w:val="24"/>
          <w:szCs w:val="24"/>
        </w:rPr>
        <w:t>connect between sustainab</w:t>
      </w:r>
      <w:r w:rsidR="00F52007">
        <w:rPr>
          <w:rFonts w:ascii="Times New Roman" w:hAnsi="Times New Roman" w:cs="Times New Roman"/>
          <w:sz w:val="24"/>
          <w:szCs w:val="24"/>
        </w:rPr>
        <w:t>le development</w:t>
      </w:r>
      <w:r w:rsidRPr="00E52598">
        <w:rPr>
          <w:rFonts w:ascii="Times New Roman" w:hAnsi="Times New Roman" w:cs="Times New Roman"/>
          <w:sz w:val="24"/>
          <w:szCs w:val="24"/>
        </w:rPr>
        <w:t xml:space="preserve"> </w:t>
      </w:r>
      <w:r w:rsidR="000E286B" w:rsidRPr="00E52598">
        <w:rPr>
          <w:rFonts w:ascii="Times New Roman" w:hAnsi="Times New Roman" w:cs="Times New Roman"/>
          <w:sz w:val="24"/>
          <w:szCs w:val="24"/>
        </w:rPr>
        <w:t>and responsible</w:t>
      </w:r>
      <w:r w:rsidRPr="00E52598">
        <w:rPr>
          <w:rFonts w:ascii="Times New Roman" w:hAnsi="Times New Roman" w:cs="Times New Roman"/>
          <w:sz w:val="24"/>
          <w:szCs w:val="24"/>
        </w:rPr>
        <w:t xml:space="preserve"> investing. </w:t>
      </w:r>
      <w:r w:rsidR="00475133" w:rsidRPr="00475133">
        <w:rPr>
          <w:rFonts w:ascii="Times New Roman" w:hAnsi="Times New Roman" w:cs="Times New Roman"/>
          <w:sz w:val="24"/>
          <w:szCs w:val="24"/>
        </w:rPr>
        <w:t>Socially responsible investing (SRI) aims to promote environmentally responsible practises and has a beneficial effect on society through the inclusion of</w:t>
      </w:r>
      <w:r w:rsidR="004F4253">
        <w:rPr>
          <w:rFonts w:ascii="Times New Roman" w:hAnsi="Times New Roman" w:cs="Times New Roman"/>
          <w:sz w:val="24"/>
          <w:szCs w:val="24"/>
        </w:rPr>
        <w:t xml:space="preserve"> </w:t>
      </w:r>
      <w:r w:rsidR="00475133" w:rsidRPr="00475133">
        <w:rPr>
          <w:rFonts w:ascii="Times New Roman" w:hAnsi="Times New Roman" w:cs="Times New Roman"/>
          <w:sz w:val="24"/>
          <w:szCs w:val="24"/>
        </w:rPr>
        <w:t xml:space="preserve">ESG concerns into investment decisions. </w:t>
      </w:r>
      <w:r w:rsidRPr="00E52598">
        <w:rPr>
          <w:rFonts w:ascii="Times New Roman" w:hAnsi="Times New Roman" w:cs="Times New Roman"/>
          <w:sz w:val="24"/>
          <w:szCs w:val="24"/>
        </w:rPr>
        <w:t>The ideas of SRI and sustainability are often integrated to highlight the linked nature of business success, environmental protection, and social responsibility.</w:t>
      </w:r>
    </w:p>
    <w:p w14:paraId="2DA958F8" w14:textId="77777777" w:rsidR="0069655A" w:rsidRDefault="006C520B" w:rsidP="0059178C">
      <w:pPr>
        <w:spacing w:after="0" w:line="360" w:lineRule="auto"/>
        <w:jc w:val="both"/>
        <w:rPr>
          <w:rFonts w:ascii="Times New Roman" w:hAnsi="Times New Roman" w:cs="Times New Roman"/>
          <w:sz w:val="24"/>
          <w:szCs w:val="24"/>
        </w:rPr>
      </w:pPr>
      <w:r w:rsidRPr="00E52598">
        <w:rPr>
          <w:rFonts w:ascii="Times New Roman" w:hAnsi="Times New Roman" w:cs="Times New Roman"/>
          <w:sz w:val="24"/>
          <w:szCs w:val="24"/>
        </w:rPr>
        <w:t xml:space="preserve"> Institutional and retail investors </w:t>
      </w:r>
      <w:sdt>
        <w:sdtPr>
          <w:rPr>
            <w:rFonts w:ascii="Times New Roman" w:hAnsi="Times New Roman" w:cs="Times New Roman"/>
            <w:color w:val="000000"/>
            <w:sz w:val="24"/>
            <w:szCs w:val="24"/>
          </w:rPr>
          <w:tag w:val="MENDELEY_CITATION_v3_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"/>
          <w:id w:val="2104768752"/>
          <w:placeholder>
            <w:docPart w:val="912BD15DD2084985A5D436355F184CDA"/>
          </w:placeholder>
        </w:sdtPr>
        <w:sdtContent>
          <w:r w:rsidR="00B82B3C" w:rsidRPr="00B82B3C">
            <w:rPr>
              <w:rFonts w:ascii="Times New Roman" w:hAnsi="Times New Roman" w:cs="Times New Roman"/>
              <w:color w:val="000000"/>
              <w:sz w:val="24"/>
              <w:szCs w:val="24"/>
            </w:rPr>
            <w:t>(Sood et al., 2023)</w:t>
          </w:r>
        </w:sdtContent>
      </w:sdt>
      <w:r w:rsidRPr="00E52598">
        <w:rPr>
          <w:rFonts w:ascii="Times New Roman" w:hAnsi="Times New Roman" w:cs="Times New Roman"/>
          <w:sz w:val="24"/>
          <w:szCs w:val="24"/>
        </w:rPr>
        <w:t xml:space="preserve"> are considering ESG aspects for investing though being a new concept in developing economy like India.</w:t>
      </w:r>
      <w:r w:rsidR="00F60407" w:rsidRPr="00F60407">
        <w:t xml:space="preserve"> </w:t>
      </w:r>
      <w:r w:rsidR="00F60407" w:rsidRPr="00F60407">
        <w:rPr>
          <w:rFonts w:ascii="Times New Roman" w:hAnsi="Times New Roman" w:cs="Times New Roman"/>
          <w:sz w:val="24"/>
          <w:szCs w:val="24"/>
        </w:rPr>
        <w:t xml:space="preserve">Investors support businesses that actively </w:t>
      </w:r>
      <w:r w:rsidR="00A00CE3">
        <w:rPr>
          <w:rFonts w:ascii="Times New Roman" w:hAnsi="Times New Roman" w:cs="Times New Roman"/>
          <w:sz w:val="24"/>
          <w:szCs w:val="24"/>
        </w:rPr>
        <w:t>strive towards achieving</w:t>
      </w:r>
      <w:r w:rsidR="00F60407" w:rsidRPr="00F60407">
        <w:rPr>
          <w:rFonts w:ascii="Times New Roman" w:hAnsi="Times New Roman" w:cs="Times New Roman"/>
          <w:sz w:val="24"/>
          <w:szCs w:val="24"/>
        </w:rPr>
        <w:t xml:space="preserve"> sustainable development goals, knowing that such an investment benefits the environment, society, and their money</w:t>
      </w:r>
      <w:r w:rsidR="00D97623">
        <w:rPr>
          <w:rFonts w:ascii="Times New Roman" w:hAnsi="Times New Roman" w:cs="Times New Roman"/>
          <w:sz w:val="24"/>
          <w:szCs w:val="24"/>
        </w:rPr>
        <w:t xml:space="preserve"> also</w:t>
      </w:r>
      <w:r w:rsidR="00F60407" w:rsidRPr="00F60407">
        <w:rPr>
          <w:rFonts w:ascii="Times New Roman" w:hAnsi="Times New Roman" w:cs="Times New Roman"/>
          <w:sz w:val="24"/>
          <w:szCs w:val="24"/>
        </w:rPr>
        <w:t>. To promote long-term growth, a wide spectrum of market participants, including institutional and private investors, evaluate the environmental impact of their investments</w:t>
      </w:r>
      <w:r w:rsidRPr="00E52598">
        <w:rPr>
          <w:rFonts w:ascii="Times New Roman" w:hAnsi="Times New Roman" w:cs="Times New Roman"/>
          <w:sz w:val="24"/>
          <w:szCs w:val="24"/>
        </w:rPr>
        <w:t>.</w:t>
      </w:r>
    </w:p>
    <w:p w14:paraId="3029B95C" w14:textId="77777777" w:rsidR="00D45531" w:rsidRDefault="006C520B" w:rsidP="0059178C">
      <w:pPr>
        <w:spacing w:after="0" w:line="360" w:lineRule="auto"/>
        <w:jc w:val="both"/>
        <w:rPr>
          <w:rFonts w:ascii="Times New Roman" w:hAnsi="Times New Roman" w:cs="Times New Roman"/>
          <w:sz w:val="24"/>
          <w:szCs w:val="24"/>
        </w:rPr>
      </w:pPr>
      <w:r w:rsidRPr="00E5259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U4YWZmYzctOGI2Ny00ZjI5LWIwN2UtNGM0ZDU3OTY5MzM2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
          <w:id w:val="-1076353256"/>
          <w:placeholder>
            <w:docPart w:val="912BD15DD2084985A5D436355F184CDA"/>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Senadheera</w:t>
          </w:r>
          <w:proofErr w:type="spellEnd"/>
          <w:r w:rsidR="00B82B3C" w:rsidRPr="00B82B3C">
            <w:rPr>
              <w:rFonts w:ascii="Times New Roman" w:hAnsi="Times New Roman" w:cs="Times New Roman"/>
              <w:color w:val="000000"/>
              <w:sz w:val="24"/>
              <w:szCs w:val="24"/>
            </w:rPr>
            <w:t xml:space="preserve"> et al., 2021)</w:t>
          </w:r>
        </w:sdtContent>
      </w:sdt>
      <w:r w:rsidRPr="00E52598">
        <w:rPr>
          <w:rFonts w:ascii="Times New Roman" w:hAnsi="Times New Roman" w:cs="Times New Roman"/>
          <w:sz w:val="24"/>
          <w:szCs w:val="24"/>
        </w:rPr>
        <w:t xml:space="preserve"> Sustainable growth is directly tied to ESG investing, although it is challenging to achieve, these areas of ESG identified by analysts tend to significantly impact company's financial performance</w:t>
      </w:r>
      <w:r>
        <w:rPr>
          <w:rFonts w:ascii="Times New Roman" w:hAnsi="Times New Roman" w:cs="Times New Roman"/>
          <w:sz w:val="24"/>
          <w:szCs w:val="24"/>
        </w:rPr>
        <w:t xml:space="preserve"> positively</w:t>
      </w:r>
      <w:r w:rsidRPr="00E52598">
        <w:rPr>
          <w:rFonts w:ascii="Times New Roman" w:hAnsi="Times New Roman" w:cs="Times New Roman"/>
          <w:sz w:val="24"/>
          <w:szCs w:val="24"/>
        </w:rPr>
        <w:t>. The</w:t>
      </w:r>
      <w:r w:rsidR="00010038">
        <w:rPr>
          <w:rFonts w:ascii="Times New Roman" w:hAnsi="Times New Roman" w:cs="Times New Roman"/>
          <w:sz w:val="24"/>
          <w:szCs w:val="24"/>
        </w:rPr>
        <w:t xml:space="preserve"> </w:t>
      </w:r>
      <w:r w:rsidRPr="00E52598">
        <w:rPr>
          <w:rFonts w:ascii="Times New Roman" w:hAnsi="Times New Roman" w:cs="Times New Roman"/>
          <w:sz w:val="24"/>
          <w:szCs w:val="24"/>
        </w:rPr>
        <w:t>ESG factors seem to be significant criteria while making socially responsible investment decision by the investor as they believe that their investment has a potential to address environmental and social issues.</w:t>
      </w:r>
    </w:p>
    <w:p w14:paraId="0967E0E4" w14:textId="77777777" w:rsidR="00D45531" w:rsidRDefault="006C520B" w:rsidP="0059178C">
      <w:pPr>
        <w:spacing w:after="0" w:line="360" w:lineRule="auto"/>
        <w:jc w:val="both"/>
        <w:rPr>
          <w:rFonts w:ascii="Times New Roman" w:hAnsi="Times New Roman" w:cs="Times New Roman"/>
          <w:sz w:val="24"/>
          <w:szCs w:val="24"/>
          <w:lang w:bidi="en-US"/>
        </w:rPr>
      </w:pPr>
      <w:r w:rsidRPr="00E52598">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784573074"/>
          <w:citation/>
        </w:sdtPr>
        <w:sdtContent>
          <w:r w:rsidRPr="00E52598">
            <w:rPr>
              <w:rFonts w:ascii="Times New Roman" w:hAnsi="Times New Roman" w:cs="Times New Roman"/>
              <w:sz w:val="24"/>
              <w:szCs w:val="24"/>
              <w:lang w:bidi="en-US"/>
            </w:rPr>
            <w:fldChar w:fldCharType="begin"/>
          </w:r>
          <w:r w:rsidRPr="00E52598">
            <w:rPr>
              <w:rFonts w:ascii="Times New Roman" w:hAnsi="Times New Roman" w:cs="Times New Roman"/>
              <w:sz w:val="24"/>
              <w:szCs w:val="24"/>
              <w:lang w:bidi="en-US"/>
            </w:rPr>
            <w:instrText xml:space="preserve"> CITATION SEB21 \l 1033 </w:instrText>
          </w:r>
          <w:r w:rsidRPr="00E52598">
            <w:rPr>
              <w:rFonts w:ascii="Times New Roman" w:hAnsi="Times New Roman" w:cs="Times New Roman"/>
              <w:sz w:val="24"/>
              <w:szCs w:val="24"/>
              <w:lang w:bidi="en-US"/>
            </w:rPr>
            <w:fldChar w:fldCharType="separate"/>
          </w:r>
          <w:r w:rsidRPr="00E52598">
            <w:rPr>
              <w:rFonts w:ascii="Times New Roman" w:hAnsi="Times New Roman" w:cs="Times New Roman"/>
              <w:noProof/>
              <w:sz w:val="24"/>
              <w:szCs w:val="24"/>
              <w:lang w:bidi="en-US"/>
            </w:rPr>
            <w:t>(SEBI, May,2021)</w:t>
          </w:r>
          <w:r w:rsidRPr="00E52598">
            <w:rPr>
              <w:rFonts w:ascii="Times New Roman" w:hAnsi="Times New Roman" w:cs="Times New Roman"/>
              <w:sz w:val="24"/>
              <w:szCs w:val="24"/>
              <w:lang w:bidi="en-US"/>
            </w:rPr>
            <w:fldChar w:fldCharType="end"/>
          </w:r>
        </w:sdtContent>
      </w:sdt>
      <w:r w:rsidRPr="00E52598">
        <w:rPr>
          <w:rFonts w:ascii="Times New Roman" w:hAnsi="Times New Roman" w:cs="Times New Roman"/>
          <w:sz w:val="24"/>
          <w:szCs w:val="24"/>
        </w:rPr>
        <w:t xml:space="preserve"> </w:t>
      </w:r>
      <w:r w:rsidRPr="00E52598">
        <w:rPr>
          <w:rFonts w:ascii="Times New Roman" w:hAnsi="Times New Roman" w:cs="Times New Roman"/>
          <w:sz w:val="24"/>
          <w:szCs w:val="24"/>
          <w:lang w:bidi="en-US"/>
        </w:rPr>
        <w:t xml:space="preserve">Environmentally and socially responsible businesses are in high demand among investors and </w:t>
      </w:r>
      <w:r w:rsidRPr="00C97F21">
        <w:rPr>
          <w:rFonts w:ascii="Times New Roman" w:hAnsi="Times New Roman" w:cs="Times New Roman"/>
          <w:sz w:val="24"/>
          <w:szCs w:val="24"/>
          <w:lang w:bidi="en-US"/>
        </w:rPr>
        <w:t xml:space="preserve">other stakeholders also regard ESG as a step towards a more sustainable economy. </w:t>
      </w:r>
      <w:r>
        <w:rPr>
          <w:rFonts w:ascii="Times New Roman" w:hAnsi="Times New Roman" w:cs="Times New Roman"/>
          <w:sz w:val="24"/>
          <w:szCs w:val="24"/>
          <w:lang w:bidi="en-US"/>
        </w:rPr>
        <w:t>ESG issues</w:t>
      </w:r>
      <w:r w:rsidRPr="00C97F21">
        <w:rPr>
          <w:rFonts w:ascii="Times New Roman" w:hAnsi="Times New Roman" w:cs="Times New Roman"/>
          <w:sz w:val="24"/>
          <w:szCs w:val="24"/>
          <w:lang w:bidi="en-US"/>
        </w:rPr>
        <w:t xml:space="preserve"> have recently gained attention on a global scale</w:t>
      </w:r>
      <w:r>
        <w:rPr>
          <w:rFonts w:ascii="Times New Roman" w:hAnsi="Times New Roman" w:cs="Times New Roman"/>
          <w:sz w:val="24"/>
          <w:szCs w:val="24"/>
          <w:lang w:bidi="en-US"/>
        </w:rPr>
        <w:t xml:space="preserve">, further </w:t>
      </w:r>
      <w:r w:rsidRPr="00C97F21">
        <w:rPr>
          <w:rFonts w:ascii="Times New Roman" w:hAnsi="Times New Roman" w:cs="Times New Roman"/>
          <w:sz w:val="24"/>
          <w:szCs w:val="24"/>
          <w:lang w:bidi="en-US"/>
        </w:rPr>
        <w:t>company's success based on sustainab</w:t>
      </w:r>
      <w:r>
        <w:rPr>
          <w:rFonts w:ascii="Times New Roman" w:hAnsi="Times New Roman" w:cs="Times New Roman"/>
          <w:sz w:val="24"/>
          <w:szCs w:val="24"/>
          <w:lang w:bidi="en-US"/>
        </w:rPr>
        <w:t>le ESG</w:t>
      </w:r>
      <w:r w:rsidRPr="00C97F21">
        <w:rPr>
          <w:rFonts w:ascii="Times New Roman" w:hAnsi="Times New Roman" w:cs="Times New Roman"/>
          <w:sz w:val="24"/>
          <w:szCs w:val="24"/>
          <w:lang w:bidi="en-US"/>
        </w:rPr>
        <w:t xml:space="preserve"> standards is now reported on at the same level as its financial and operational performance, taking this into account.</w:t>
      </w:r>
      <w:r>
        <w:rPr>
          <w:rFonts w:ascii="Times New Roman" w:hAnsi="Times New Roman" w:cs="Times New Roman"/>
          <w:sz w:val="24"/>
          <w:szCs w:val="24"/>
          <w:lang w:bidi="en-US"/>
        </w:rPr>
        <w:t xml:space="preserve">  </w:t>
      </w:r>
    </w:p>
    <w:p w14:paraId="27665117" w14:textId="4BB8BE43" w:rsidR="00B84806" w:rsidRPr="008B2BC7" w:rsidRDefault="00B84806" w:rsidP="0059178C">
      <w:pPr>
        <w:spacing w:after="0" w:line="360" w:lineRule="auto"/>
        <w:jc w:val="both"/>
        <w:rPr>
          <w:rFonts w:ascii="Times New Roman" w:hAnsi="Times New Roman" w:cs="Times New Roman"/>
          <w:sz w:val="24"/>
          <w:szCs w:val="24"/>
          <w:lang w:bidi="en-US"/>
        </w:rPr>
      </w:pPr>
      <w:r w:rsidRPr="009970D4">
        <w:rPr>
          <w:rFonts w:ascii="Times New Roman" w:hAnsi="Times New Roman" w:cs="Times New Roman"/>
          <w:sz w:val="24"/>
          <w:szCs w:val="24"/>
        </w:rPr>
        <w:t>Most people believe that ESG data is more likely to disclose a company's weaknesses than its competitive advantages.</w:t>
      </w:r>
      <w:r w:rsidRPr="009970D4">
        <w:rPr>
          <w:rFonts w:ascii="Times New Roman" w:hAnsi="Times New Roman" w:cs="Times New Roman"/>
          <w:color w:val="252525"/>
          <w:sz w:val="24"/>
          <w:szCs w:val="24"/>
        </w:rPr>
        <w:t xml:space="preserve"> </w:t>
      </w:r>
      <w:r w:rsidRPr="009970D4">
        <w:rPr>
          <w:rFonts w:ascii="Times New Roman" w:hAnsi="Times New Roman" w:cs="Times New Roman"/>
          <w:sz w:val="24"/>
          <w:szCs w:val="24"/>
        </w:rPr>
        <w:t>Since there are no universally acknowledged reporting standards, it is difficult to compare ESG data from different sources, hence considered as a major challenge associated with ESG data</w:t>
      </w:r>
      <w:r w:rsidRPr="00B2487E">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zExYjRkZGUtZDg1Mi00MDRlLTk4MzQtZWVmMTMxNWEzOWI4IiwicHJvcGVydGllcyI6eyJub3RlSW5kZXgiOjB9LCJpc0VkaXRlZCI6ZmFsc2UsIm1hbnVhbE92ZXJyaWRlIjp7ImlzTWFudWFsbHlPdmVycmlkZGVuIjp0cnVlLCJjaXRlcHJvY1RleHQiOiIoQW1lbC1aYWRlaCAmIzM4OyBTZXJhZmVpbSwgMjAxOCkiLCJtYW51YWxPdmVycmlkZVRleHQiOiIoQW1lbC1aYWRlaCAmIFNlcmFmZWltLCAyMDE4KS4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
          <w:id w:val="946353253"/>
          <w:placeholder>
            <w:docPart w:val="D3A35D86F01744B6A92952492418D444"/>
          </w:placeholder>
        </w:sdtPr>
        <w:sdtContent>
          <w:r w:rsidR="00B82B3C" w:rsidRPr="008B2BC7">
            <w:rPr>
              <w:rFonts w:ascii="Times New Roman" w:eastAsia="Times New Roman" w:hAnsi="Times New Roman" w:cs="Times New Roman"/>
              <w:sz w:val="24"/>
              <w:szCs w:val="24"/>
            </w:rPr>
            <w:t>(Amel-Zadeh &amp; Serafeim, 2018).</w:t>
          </w:r>
        </w:sdtContent>
      </w:sdt>
    </w:p>
    <w:p w14:paraId="50A0AC6F" w14:textId="47D9254F" w:rsidR="003C2FF2" w:rsidRPr="006539A7" w:rsidRDefault="003C2FF2" w:rsidP="003C2FF2">
      <w:pPr>
        <w:spacing w:line="360" w:lineRule="auto"/>
        <w:jc w:val="both"/>
        <w:rPr>
          <w:rFonts w:ascii="Times New Roman" w:hAnsi="Times New Roman" w:cs="Times New Roman"/>
          <w:sz w:val="24"/>
          <w:szCs w:val="24"/>
        </w:rPr>
      </w:pPr>
      <w:r w:rsidRPr="000E722C">
        <w:rPr>
          <w:rFonts w:ascii="Times New Roman" w:hAnsi="Times New Roman" w:cs="Times New Roman"/>
          <w:sz w:val="24"/>
          <w:szCs w:val="24"/>
          <w:lang w:bidi="en-US"/>
        </w:rPr>
        <w:lastRenderedPageBreak/>
        <w:t>Considering the incremental prominence of SRI</w:t>
      </w:r>
      <w:r w:rsidR="00C25670">
        <w:rPr>
          <w:rFonts w:ascii="Times New Roman" w:hAnsi="Times New Roman" w:cs="Times New Roman"/>
          <w:sz w:val="24"/>
          <w:szCs w:val="24"/>
          <w:lang w:bidi="en-US"/>
        </w:rPr>
        <w:t xml:space="preserve"> and ESG</w:t>
      </w:r>
      <w:r w:rsidRPr="000E722C">
        <w:rPr>
          <w:rFonts w:ascii="Times New Roman" w:hAnsi="Times New Roman" w:cs="Times New Roman"/>
          <w:sz w:val="24"/>
          <w:szCs w:val="24"/>
          <w:lang w:bidi="en-US"/>
        </w:rPr>
        <w:t xml:space="preserve"> philosophy, the current study aims </w:t>
      </w:r>
      <w:r w:rsidR="00B53C9C" w:rsidRPr="000E722C">
        <w:rPr>
          <w:rFonts w:ascii="Times New Roman" w:hAnsi="Times New Roman" w:cs="Times New Roman"/>
          <w:sz w:val="24"/>
          <w:szCs w:val="24"/>
          <w:lang w:bidi="en-US"/>
        </w:rPr>
        <w:t>to</w:t>
      </w:r>
      <w:r w:rsidR="00B53C9C">
        <w:rPr>
          <w:rFonts w:ascii="Times New Roman" w:hAnsi="Times New Roman" w:cs="Times New Roman"/>
          <w:sz w:val="24"/>
          <w:szCs w:val="24"/>
          <w:lang w:bidi="en-US"/>
        </w:rPr>
        <w:t xml:space="preserve"> </w:t>
      </w:r>
      <w:r w:rsidR="00B53C9C" w:rsidRPr="000E722C">
        <w:rPr>
          <w:rFonts w:ascii="Times New Roman" w:hAnsi="Times New Roman" w:cs="Times New Roman"/>
          <w:sz w:val="24"/>
          <w:szCs w:val="24"/>
          <w:lang w:bidi="en-US"/>
        </w:rPr>
        <w:t>evaluate</w:t>
      </w:r>
      <w:r w:rsidRPr="000E722C">
        <w:rPr>
          <w:rFonts w:ascii="Times New Roman" w:hAnsi="Times New Roman" w:cs="Times New Roman"/>
          <w:sz w:val="24"/>
          <w:szCs w:val="24"/>
          <w:lang w:bidi="en-US"/>
        </w:rPr>
        <w:t xml:space="preserve"> existing literature and analyse the significance of incorporating ESG information in decision criteria of investors, and the drawbacks of ESG data</w:t>
      </w:r>
      <w:r w:rsidRPr="003D7B6C">
        <w:rPr>
          <w:rFonts w:ascii="Times New Roman" w:hAnsi="Times New Roman" w:cs="Times New Roman"/>
          <w:sz w:val="24"/>
          <w:szCs w:val="24"/>
          <w:lang w:bidi="en-US"/>
        </w:rPr>
        <w:t>. The conclusion emphasises theoretical implications, as well as the scope for future research</w:t>
      </w:r>
      <w:r>
        <w:rPr>
          <w:rFonts w:ascii="Times New Roman" w:hAnsi="Times New Roman" w:cs="Times New Roman"/>
          <w:sz w:val="24"/>
          <w:szCs w:val="24"/>
          <w:lang w:bidi="en-US"/>
        </w:rPr>
        <w:t xml:space="preserve"> and</w:t>
      </w:r>
      <w:r w:rsidRPr="003D7B6C">
        <w:rPr>
          <w:rFonts w:ascii="Times New Roman" w:hAnsi="Times New Roman" w:cs="Times New Roman"/>
          <w:sz w:val="24"/>
          <w:szCs w:val="24"/>
          <w:lang w:bidi="en-US"/>
        </w:rPr>
        <w:t xml:space="preserve"> implications for </w:t>
      </w:r>
      <w:r>
        <w:rPr>
          <w:rFonts w:ascii="Times New Roman" w:hAnsi="Times New Roman" w:cs="Times New Roman"/>
          <w:sz w:val="24"/>
          <w:szCs w:val="24"/>
          <w:lang w:bidi="en-US"/>
        </w:rPr>
        <w:t>stakeholders</w:t>
      </w:r>
      <w:r w:rsidRPr="003D7B6C">
        <w:rPr>
          <w:rFonts w:ascii="Times New Roman" w:hAnsi="Times New Roman" w:cs="Times New Roman"/>
          <w:sz w:val="24"/>
          <w:szCs w:val="24"/>
          <w:lang w:bidi="en-US"/>
        </w:rPr>
        <w:t xml:space="preserve"> and businesses in terms of </w:t>
      </w:r>
      <w:r>
        <w:rPr>
          <w:rFonts w:ascii="Times New Roman" w:hAnsi="Times New Roman" w:cs="Times New Roman"/>
          <w:sz w:val="24"/>
          <w:szCs w:val="24"/>
          <w:lang w:bidi="en-US"/>
        </w:rPr>
        <w:t>improving</w:t>
      </w:r>
      <w:r w:rsidRPr="003D7B6C">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socially responsible investments. </w:t>
      </w:r>
    </w:p>
    <w:p w14:paraId="6727BEA8" w14:textId="0CFC9304" w:rsidR="00135421" w:rsidRDefault="00135421" w:rsidP="0059178C">
      <w:pPr>
        <w:spacing w:line="360" w:lineRule="auto"/>
        <w:jc w:val="both"/>
        <w:rPr>
          <w:rFonts w:ascii="Times New Roman" w:hAnsi="Times New Roman" w:cs="Times New Roman"/>
          <w:sz w:val="24"/>
          <w:szCs w:val="24"/>
          <w:lang w:bidi="en-US"/>
        </w:rPr>
      </w:pPr>
    </w:p>
    <w:p w14:paraId="380CA6D7" w14:textId="77777777" w:rsidR="006C520B" w:rsidRDefault="006C520B" w:rsidP="006C520B">
      <w:pPr>
        <w:rPr>
          <w:b/>
          <w:bCs/>
          <w:sz w:val="28"/>
          <w:szCs w:val="28"/>
        </w:rPr>
      </w:pPr>
      <w:r w:rsidRPr="00E852B7">
        <w:rPr>
          <w:b/>
          <w:bCs/>
          <w:sz w:val="28"/>
          <w:szCs w:val="28"/>
        </w:rPr>
        <w:t>LITERATURE REVIEW</w:t>
      </w:r>
    </w:p>
    <w:p w14:paraId="2EBC1644" w14:textId="1B860CF8" w:rsidR="001B1BF8" w:rsidRPr="007B5E43" w:rsidRDefault="0098236D" w:rsidP="003809B9">
      <w:pPr>
        <w:jc w:val="both"/>
        <w:rPr>
          <w:rFonts w:ascii="Times New Roman" w:hAnsi="Times New Roman" w:cs="Times New Roman"/>
          <w:b/>
          <w:bCs/>
          <w:sz w:val="24"/>
          <w:szCs w:val="24"/>
        </w:rPr>
      </w:pPr>
      <w:r w:rsidRPr="007B5E43">
        <w:rPr>
          <w:rFonts w:ascii="Times New Roman" w:hAnsi="Times New Roman" w:cs="Times New Roman"/>
          <w:b/>
          <w:bCs/>
          <w:sz w:val="24"/>
          <w:szCs w:val="24"/>
        </w:rPr>
        <w:t>The nexus of SRI and ESG</w:t>
      </w:r>
    </w:p>
    <w:p w14:paraId="5322FA04" w14:textId="222BB902" w:rsidR="00A84384" w:rsidRDefault="006C520B"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Increased awareness of climate change, corporate governance cris</w:t>
      </w:r>
      <w:r>
        <w:rPr>
          <w:rFonts w:ascii="Times New Roman" w:hAnsi="Times New Roman" w:cs="Times New Roman"/>
          <w:sz w:val="24"/>
          <w:szCs w:val="24"/>
        </w:rPr>
        <w:t>i</w:t>
      </w:r>
      <w:r w:rsidRPr="002B090A">
        <w:rPr>
          <w:rFonts w:ascii="Times New Roman" w:hAnsi="Times New Roman" w:cs="Times New Roman"/>
          <w:sz w:val="24"/>
          <w:szCs w:val="24"/>
        </w:rPr>
        <w:t xml:space="preserve">s, and rising demands for corporate social responsibility have all contributed to the 21st century's significant expansion of </w:t>
      </w:r>
      <w:r w:rsidR="00523283">
        <w:rPr>
          <w:rFonts w:ascii="Times New Roman" w:hAnsi="Times New Roman" w:cs="Times New Roman"/>
          <w:sz w:val="24"/>
          <w:szCs w:val="24"/>
        </w:rPr>
        <w:t>s</w:t>
      </w:r>
      <w:r>
        <w:rPr>
          <w:rFonts w:ascii="Times New Roman" w:hAnsi="Times New Roman" w:cs="Times New Roman"/>
          <w:sz w:val="24"/>
          <w:szCs w:val="24"/>
        </w:rPr>
        <w:t xml:space="preserve">ocially </w:t>
      </w:r>
      <w:r w:rsidR="00523283">
        <w:rPr>
          <w:rFonts w:ascii="Times New Roman" w:hAnsi="Times New Roman" w:cs="Times New Roman"/>
          <w:sz w:val="24"/>
          <w:szCs w:val="24"/>
        </w:rPr>
        <w:t>r</w:t>
      </w:r>
      <w:r>
        <w:rPr>
          <w:rFonts w:ascii="Times New Roman" w:hAnsi="Times New Roman" w:cs="Times New Roman"/>
          <w:sz w:val="24"/>
          <w:szCs w:val="24"/>
        </w:rPr>
        <w:t xml:space="preserve">esponsible </w:t>
      </w:r>
      <w:r w:rsidR="00523283">
        <w:rPr>
          <w:rFonts w:ascii="Times New Roman" w:hAnsi="Times New Roman" w:cs="Times New Roman"/>
          <w:sz w:val="24"/>
          <w:szCs w:val="24"/>
        </w:rPr>
        <w:t>i</w:t>
      </w:r>
      <w:r>
        <w:rPr>
          <w:rFonts w:ascii="Times New Roman" w:hAnsi="Times New Roman" w:cs="Times New Roman"/>
          <w:sz w:val="24"/>
          <w:szCs w:val="24"/>
        </w:rPr>
        <w:t>nvestment</w:t>
      </w:r>
      <w:r w:rsidRPr="002B090A">
        <w:rPr>
          <w:rFonts w:ascii="Times New Roman" w:hAnsi="Times New Roman" w:cs="Times New Roman"/>
          <w:sz w:val="24"/>
          <w:szCs w:val="24"/>
        </w:rPr>
        <w:t>. Th</w:t>
      </w:r>
      <w:r>
        <w:rPr>
          <w:rFonts w:ascii="Times New Roman" w:hAnsi="Times New Roman" w:cs="Times New Roman"/>
          <w:sz w:val="24"/>
          <w:szCs w:val="24"/>
        </w:rPr>
        <w:t>e</w:t>
      </w:r>
      <w:r w:rsidRPr="002B090A">
        <w:rPr>
          <w:rFonts w:ascii="Times New Roman" w:hAnsi="Times New Roman" w:cs="Times New Roman"/>
          <w:sz w:val="24"/>
          <w:szCs w:val="24"/>
        </w:rPr>
        <w:t xml:space="preserve"> Principles of Responsible Investments</w:t>
      </w:r>
      <w:r w:rsidR="00174094">
        <w:rPr>
          <w:rFonts w:ascii="Times New Roman" w:hAnsi="Times New Roman" w:cs="Times New Roman"/>
          <w:sz w:val="24"/>
          <w:szCs w:val="24"/>
        </w:rPr>
        <w:t xml:space="preserve"> of United Nations</w:t>
      </w:r>
      <w:r>
        <w:rPr>
          <w:rFonts w:ascii="Times New Roman" w:hAnsi="Times New Roman" w:cs="Times New Roman"/>
          <w:sz w:val="24"/>
          <w:szCs w:val="24"/>
        </w:rPr>
        <w:t xml:space="preserve"> (UNPRI) was</w:t>
      </w:r>
      <w:r w:rsidRPr="002B090A">
        <w:rPr>
          <w:rFonts w:ascii="Times New Roman" w:hAnsi="Times New Roman" w:cs="Times New Roman"/>
          <w:sz w:val="24"/>
          <w:szCs w:val="24"/>
        </w:rPr>
        <w:t xml:space="preserve"> introduced in 2006 to provide a framework for in</w:t>
      </w:r>
      <w:r w:rsidR="00E40D00">
        <w:rPr>
          <w:rFonts w:ascii="Times New Roman" w:hAnsi="Times New Roman" w:cs="Times New Roman"/>
          <w:sz w:val="24"/>
          <w:szCs w:val="24"/>
        </w:rPr>
        <w:t>tegrating</w:t>
      </w:r>
      <w:r w:rsidRPr="002B090A">
        <w:rPr>
          <w:rFonts w:ascii="Times New Roman" w:hAnsi="Times New Roman" w:cs="Times New Roman"/>
          <w:sz w:val="24"/>
          <w:szCs w:val="24"/>
        </w:rPr>
        <w:t xml:space="preserve"> ESG factors into investment practices. The PRI </w:t>
      </w:r>
      <w:r w:rsidR="00B93F10">
        <w:rPr>
          <w:rFonts w:ascii="Times New Roman" w:hAnsi="Times New Roman" w:cs="Times New Roman"/>
          <w:sz w:val="24"/>
          <w:szCs w:val="24"/>
        </w:rPr>
        <w:t>with</w:t>
      </w:r>
      <w:r w:rsidRPr="002B090A">
        <w:rPr>
          <w:rFonts w:ascii="Times New Roman" w:hAnsi="Times New Roman" w:cs="Times New Roman"/>
          <w:sz w:val="24"/>
          <w:szCs w:val="24"/>
        </w:rPr>
        <w:t xml:space="preserve"> global network of signatories, includ</w:t>
      </w:r>
      <w:r w:rsidR="00B93F10">
        <w:rPr>
          <w:rFonts w:ascii="Times New Roman" w:hAnsi="Times New Roman" w:cs="Times New Roman"/>
          <w:sz w:val="24"/>
          <w:szCs w:val="24"/>
        </w:rPr>
        <w:t>e</w:t>
      </w:r>
      <w:r w:rsidRPr="002B090A">
        <w:rPr>
          <w:rFonts w:ascii="Times New Roman" w:hAnsi="Times New Roman" w:cs="Times New Roman"/>
          <w:sz w:val="24"/>
          <w:szCs w:val="24"/>
        </w:rPr>
        <w:t xml:space="preserve"> asset proprietors, investment managers, and service providers committed to responsible investing.</w:t>
      </w:r>
      <w:r w:rsidR="00A84384">
        <w:rPr>
          <w:rFonts w:ascii="Times New Roman" w:hAnsi="Times New Roman" w:cs="Times New Roman"/>
          <w:sz w:val="24"/>
          <w:szCs w:val="24"/>
        </w:rPr>
        <w:t xml:space="preserve"> </w:t>
      </w:r>
      <w:r w:rsidR="00D619B5">
        <w:rPr>
          <w:rFonts w:ascii="Times New Roman" w:hAnsi="Times New Roman" w:cs="Times New Roman"/>
          <w:sz w:val="24"/>
          <w:szCs w:val="24"/>
        </w:rPr>
        <w:t>I</w:t>
      </w:r>
      <w:r w:rsidR="00A84384" w:rsidRPr="00796387">
        <w:rPr>
          <w:rFonts w:ascii="Times New Roman" w:hAnsi="Times New Roman" w:cs="Times New Roman"/>
          <w:sz w:val="24"/>
          <w:szCs w:val="24"/>
        </w:rPr>
        <w:t xml:space="preserve">nvestments that are socially responsible have a particularly important place in a global context that is concerned with the preservation of valuable and </w:t>
      </w:r>
      <w:r w:rsidR="00A84384">
        <w:rPr>
          <w:rFonts w:ascii="Times New Roman" w:hAnsi="Times New Roman" w:cs="Times New Roman"/>
          <w:sz w:val="24"/>
          <w:szCs w:val="24"/>
        </w:rPr>
        <w:t>scarce</w:t>
      </w:r>
      <w:r w:rsidR="00A84384" w:rsidRPr="00796387">
        <w:rPr>
          <w:rFonts w:ascii="Times New Roman" w:hAnsi="Times New Roman" w:cs="Times New Roman"/>
          <w:sz w:val="24"/>
          <w:szCs w:val="24"/>
        </w:rPr>
        <w:t xml:space="preserve"> resources</w:t>
      </w:r>
      <w:r w:rsidR="00A84384" w:rsidRPr="006D3CF3">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TU4ZmVlOTMtZGJiOS00MzU0LTg0OTgtZGQ5MDE3ZjdjMmI1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
          <w:id w:val="-4514171"/>
          <w:placeholder>
            <w:docPart w:val="4CB68BC337394A1AAF6CC4506D58409A"/>
          </w:placeholder>
        </w:sdtPr>
        <w:sdtContent>
          <w:r w:rsidR="00B82B3C" w:rsidRPr="00822969">
            <w:rPr>
              <w:rFonts w:ascii="Times New Roman" w:eastAsia="Times New Roman" w:hAnsi="Times New Roman" w:cs="Times New Roman"/>
              <w:sz w:val="24"/>
              <w:szCs w:val="24"/>
            </w:rPr>
            <w:t>(Tripathi &amp; Bhandari, 2014)</w:t>
          </w:r>
        </w:sdtContent>
      </w:sdt>
      <w:r w:rsidR="00A84384" w:rsidRPr="006D3CF3">
        <w:rPr>
          <w:rFonts w:ascii="Times New Roman" w:hAnsi="Times New Roman" w:cs="Times New Roman"/>
          <w:sz w:val="24"/>
          <w:szCs w:val="24"/>
        </w:rPr>
        <w:t>.</w:t>
      </w:r>
    </w:p>
    <w:p w14:paraId="0F1B5E92" w14:textId="77777777" w:rsidR="004D6E24"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090A">
        <w:rPr>
          <w:rFonts w:ascii="Times New Roman" w:hAnsi="Times New Roman" w:cs="Times New Roman"/>
          <w:sz w:val="24"/>
          <w:szCs w:val="24"/>
        </w:rPr>
        <w:t xml:space="preserve">The UNPRI </w:t>
      </w:r>
      <w:r>
        <w:rPr>
          <w:rFonts w:ascii="Times New Roman" w:hAnsi="Times New Roman" w:cs="Times New Roman"/>
          <w:sz w:val="24"/>
          <w:szCs w:val="24"/>
        </w:rPr>
        <w:t xml:space="preserve">is committed </w:t>
      </w:r>
      <w:r w:rsidRPr="002B090A">
        <w:rPr>
          <w:rFonts w:ascii="Times New Roman" w:hAnsi="Times New Roman" w:cs="Times New Roman"/>
          <w:sz w:val="24"/>
          <w:szCs w:val="24"/>
        </w:rPr>
        <w:t xml:space="preserve">to work with members </w:t>
      </w:r>
      <w:r>
        <w:rPr>
          <w:rFonts w:ascii="Times New Roman" w:hAnsi="Times New Roman" w:cs="Times New Roman"/>
          <w:sz w:val="24"/>
          <w:szCs w:val="24"/>
        </w:rPr>
        <w:t>for maintaining the</w:t>
      </w:r>
      <w:r w:rsidRPr="002B090A">
        <w:rPr>
          <w:rFonts w:ascii="Times New Roman" w:hAnsi="Times New Roman" w:cs="Times New Roman"/>
          <w:sz w:val="24"/>
          <w:szCs w:val="24"/>
        </w:rPr>
        <w:t xml:space="preserve"> minimum standards </w:t>
      </w:r>
      <w:r>
        <w:rPr>
          <w:rFonts w:ascii="Times New Roman" w:hAnsi="Times New Roman" w:cs="Times New Roman"/>
          <w:sz w:val="24"/>
          <w:szCs w:val="24"/>
        </w:rPr>
        <w:t>and extend helping hand to them towards principles of responsible investment.</w:t>
      </w:r>
      <w:r w:rsidRPr="002B090A">
        <w:rPr>
          <w:rFonts w:ascii="Times New Roman" w:hAnsi="Times New Roman" w:cs="Times New Roman"/>
          <w:sz w:val="24"/>
          <w:szCs w:val="24"/>
        </w:rPr>
        <w:t xml:space="preserve"> By the end of March 2021, the total AUM of all 3826 PRI members </w:t>
      </w:r>
      <w:r>
        <w:rPr>
          <w:rFonts w:ascii="Times New Roman" w:hAnsi="Times New Roman" w:cs="Times New Roman"/>
          <w:sz w:val="24"/>
          <w:szCs w:val="24"/>
        </w:rPr>
        <w:t xml:space="preserve">increased </w:t>
      </w:r>
      <w:r w:rsidRPr="002B090A">
        <w:rPr>
          <w:rFonts w:ascii="Times New Roman" w:hAnsi="Times New Roman" w:cs="Times New Roman"/>
          <w:sz w:val="24"/>
          <w:szCs w:val="24"/>
        </w:rPr>
        <w:t>from US$103.4 trillion to over US$121 trillion, an increase of 17%</w:t>
      </w:r>
      <w:r>
        <w:rPr>
          <w:rFonts w:ascii="Times New Roman" w:hAnsi="Times New Roman" w:cs="Times New Roman"/>
          <w:sz w:val="24"/>
          <w:szCs w:val="24"/>
        </w:rPr>
        <w:t xml:space="preserve"> </w:t>
      </w:r>
      <w:r w:rsidRPr="002B090A">
        <w:rPr>
          <w:rFonts w:ascii="Times New Roman" w:hAnsi="Times New Roman" w:cs="Times New Roman"/>
          <w:sz w:val="24"/>
          <w:szCs w:val="24"/>
        </w:rPr>
        <w:t>(UNPRI, 2017)</w:t>
      </w:r>
      <w:r>
        <w:rPr>
          <w:rFonts w:ascii="Times New Roman" w:hAnsi="Times New Roman" w:cs="Times New Roman"/>
          <w:sz w:val="24"/>
          <w:szCs w:val="24"/>
        </w:rPr>
        <w:t>.</w:t>
      </w:r>
    </w:p>
    <w:p w14:paraId="4E7F299D" w14:textId="44563B40" w:rsidR="004D6E24" w:rsidRDefault="006C520B"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SRI techniques screen assets that promote long-term investments using ESG factors in addition to financial data. SRI strategies use ESG variables to provide better long-term performance. The new SRI strategy, also known as sustainable investment, are popular in Europe than in the United States</w:t>
      </w:r>
      <w:r w:rsidR="00CF485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QxOWIyYzItZTliYi00YTU5LThkNTUtZGE3Zjk2OTIzZmUy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
          <w:id w:val="1026672256"/>
          <w:placeholder>
            <w:docPart w:val="DA07AA43E5E847F3A43EBB6B69C56EA7"/>
          </w:placeholder>
        </w:sdtPr>
        <w:sdtContent>
          <w:r w:rsidR="00B82B3C" w:rsidRPr="00B82B3C">
            <w:rPr>
              <w:rFonts w:ascii="Times New Roman" w:hAnsi="Times New Roman" w:cs="Times New Roman"/>
              <w:color w:val="000000"/>
              <w:sz w:val="24"/>
              <w:szCs w:val="24"/>
            </w:rPr>
            <w:t>(The Global Sustainable Investment Alliance, 2019)</w:t>
          </w:r>
        </w:sdtContent>
      </w:sdt>
      <w:r w:rsidRPr="002B090A">
        <w:rPr>
          <w:rFonts w:ascii="Times New Roman" w:hAnsi="Times New Roman" w:cs="Times New Roman"/>
          <w:sz w:val="24"/>
          <w:szCs w:val="24"/>
        </w:rPr>
        <w:t xml:space="preserve"> </w:t>
      </w:r>
    </w:p>
    <w:p w14:paraId="0F072B3D" w14:textId="3C9724CF" w:rsidR="000C2125" w:rsidRDefault="006C520B"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 xml:space="preserve">Members of GSIA have cited those fiduciary obligations as a primary incentive for sustainable investment, </w:t>
      </w:r>
      <w:r>
        <w:rPr>
          <w:rFonts w:ascii="Times New Roman" w:hAnsi="Times New Roman" w:cs="Times New Roman"/>
          <w:sz w:val="24"/>
          <w:szCs w:val="24"/>
        </w:rPr>
        <w:t xml:space="preserve">which is </w:t>
      </w:r>
      <w:r w:rsidRPr="002B090A">
        <w:rPr>
          <w:rFonts w:ascii="Times New Roman" w:hAnsi="Times New Roman" w:cs="Times New Roman"/>
          <w:sz w:val="24"/>
          <w:szCs w:val="24"/>
        </w:rPr>
        <w:t>an indication that SRI is becoming more acceptable to a wider audience than it was in previous years. Concerns over the state of the environment have also served as a driving force, particularly in the wake of Climate Change</w:t>
      </w:r>
      <w:r w:rsidR="001F71ED">
        <w:rPr>
          <w:rFonts w:ascii="Times New Roman" w:hAnsi="Times New Roman" w:cs="Times New Roman"/>
          <w:sz w:val="24"/>
          <w:szCs w:val="24"/>
        </w:rPr>
        <w:t xml:space="preserve"> highlighted</w:t>
      </w:r>
      <w:r w:rsidR="00354926">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jVkNDBlMjktZWE1NS00OGEzLTgxYTQtMDM5NmVjNmI2NGZj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
          <w:id w:val="978585949"/>
          <w:placeholder>
            <w:docPart w:val="DefaultPlaceholder_-1854013440"/>
          </w:placeholder>
        </w:sdtPr>
        <w:sdtContent>
          <w:r w:rsidR="00B82B3C" w:rsidRPr="00B82B3C">
            <w:rPr>
              <w:rFonts w:ascii="Times New Roman" w:hAnsi="Times New Roman" w:cs="Times New Roman"/>
              <w:color w:val="000000"/>
              <w:sz w:val="24"/>
              <w:szCs w:val="24"/>
            </w:rPr>
            <w:t>(The Global Sustainable Investment Alliance, 2019)</w:t>
          </w:r>
        </w:sdtContent>
      </w:sdt>
    </w:p>
    <w:p w14:paraId="3EB79C34" w14:textId="77777777" w:rsidR="008165E6" w:rsidRDefault="008165E6" w:rsidP="006C520B">
      <w:pPr>
        <w:spacing w:line="360" w:lineRule="auto"/>
        <w:jc w:val="both"/>
        <w:rPr>
          <w:rFonts w:ascii="Times New Roman" w:hAnsi="Times New Roman" w:cs="Times New Roman"/>
          <w:b/>
          <w:bCs/>
          <w:sz w:val="24"/>
          <w:szCs w:val="24"/>
        </w:rPr>
      </w:pPr>
    </w:p>
    <w:p w14:paraId="084BBAD0" w14:textId="4B9335D1" w:rsidR="00B36723" w:rsidRPr="007B5E43" w:rsidRDefault="00500DFE" w:rsidP="006C520B">
      <w:pPr>
        <w:spacing w:line="360" w:lineRule="auto"/>
        <w:jc w:val="both"/>
        <w:rPr>
          <w:rFonts w:ascii="Times New Roman" w:hAnsi="Times New Roman" w:cs="Times New Roman"/>
          <w:b/>
          <w:bCs/>
          <w:sz w:val="24"/>
          <w:szCs w:val="24"/>
        </w:rPr>
      </w:pPr>
      <w:r w:rsidRPr="00500DFE">
        <w:rPr>
          <w:rFonts w:ascii="Times New Roman" w:hAnsi="Times New Roman" w:cs="Times New Roman"/>
          <w:b/>
          <w:bCs/>
          <w:sz w:val="24"/>
          <w:szCs w:val="24"/>
        </w:rPr>
        <w:lastRenderedPageBreak/>
        <w:t>Significance</w:t>
      </w:r>
      <w:r w:rsidR="007B5E43" w:rsidRPr="007B5E43">
        <w:rPr>
          <w:rFonts w:ascii="Times New Roman" w:hAnsi="Times New Roman" w:cs="Times New Roman"/>
          <w:b/>
          <w:bCs/>
          <w:sz w:val="24"/>
          <w:szCs w:val="24"/>
        </w:rPr>
        <w:t xml:space="preserve"> of ESG</w:t>
      </w:r>
      <w:r w:rsidR="0057555A">
        <w:rPr>
          <w:rFonts w:ascii="Times New Roman" w:hAnsi="Times New Roman" w:cs="Times New Roman"/>
          <w:b/>
          <w:bCs/>
          <w:sz w:val="24"/>
          <w:szCs w:val="24"/>
        </w:rPr>
        <w:t xml:space="preserve"> data</w:t>
      </w:r>
      <w:r w:rsidR="007B5E43" w:rsidRPr="007B5E43">
        <w:rPr>
          <w:rFonts w:ascii="Times New Roman" w:hAnsi="Times New Roman" w:cs="Times New Roman"/>
          <w:b/>
          <w:bCs/>
          <w:sz w:val="24"/>
          <w:szCs w:val="24"/>
        </w:rPr>
        <w:t xml:space="preserve"> </w:t>
      </w:r>
      <w:r w:rsidR="00817C96">
        <w:rPr>
          <w:rFonts w:ascii="Times New Roman" w:hAnsi="Times New Roman" w:cs="Times New Roman"/>
          <w:b/>
          <w:bCs/>
          <w:sz w:val="24"/>
          <w:szCs w:val="24"/>
        </w:rPr>
        <w:t>in</w:t>
      </w:r>
      <w:r w:rsidR="007B5E43" w:rsidRPr="007B5E43">
        <w:rPr>
          <w:rFonts w:ascii="Times New Roman" w:hAnsi="Times New Roman" w:cs="Times New Roman"/>
          <w:b/>
          <w:bCs/>
          <w:sz w:val="24"/>
          <w:szCs w:val="24"/>
        </w:rPr>
        <w:t xml:space="preserve"> Investor</w:t>
      </w:r>
      <w:r w:rsidR="0057555A">
        <w:rPr>
          <w:rFonts w:ascii="Times New Roman" w:hAnsi="Times New Roman" w:cs="Times New Roman"/>
          <w:b/>
          <w:bCs/>
          <w:sz w:val="24"/>
          <w:szCs w:val="24"/>
        </w:rPr>
        <w:t xml:space="preserve"> investment decision</w:t>
      </w:r>
    </w:p>
    <w:p w14:paraId="5E3F10D3" w14:textId="6F007ADA" w:rsidR="006C520B"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"/>
          <w:id w:val="-608051782"/>
          <w:placeholder>
            <w:docPart w:val="0D58E19FBB8A48C8BA8F18089BDB5748"/>
          </w:placeholder>
        </w:sdtPr>
        <w:sdtContent>
          <w:r w:rsidR="00B82B3C" w:rsidRPr="00B82B3C">
            <w:rPr>
              <w:rFonts w:ascii="Times New Roman" w:hAnsi="Times New Roman" w:cs="Times New Roman"/>
              <w:color w:val="000000"/>
              <w:sz w:val="24"/>
              <w:szCs w:val="24"/>
            </w:rPr>
            <w:t>(Young, 2013)</w:t>
          </w:r>
          <w:r w:rsidR="00DC62CF">
            <w:rPr>
              <w:rFonts w:ascii="Times New Roman" w:hAnsi="Times New Roman" w:cs="Times New Roman"/>
              <w:color w:val="000000"/>
              <w:sz w:val="24"/>
              <w:szCs w:val="24"/>
            </w:rPr>
            <w:t xml:space="preserve"> </w:t>
          </w:r>
        </w:sdtContent>
      </w:sdt>
      <w:r w:rsidRPr="002B090A">
        <w:rPr>
          <w:rFonts w:ascii="Times New Roman" w:hAnsi="Times New Roman" w:cs="Times New Roman"/>
          <w:sz w:val="24"/>
          <w:szCs w:val="24"/>
        </w:rPr>
        <w:t>highlight</w:t>
      </w:r>
      <w:r w:rsidR="008165E6">
        <w:rPr>
          <w:rFonts w:ascii="Times New Roman" w:hAnsi="Times New Roman" w:cs="Times New Roman"/>
          <w:sz w:val="24"/>
          <w:szCs w:val="24"/>
        </w:rPr>
        <w:t>s</w:t>
      </w:r>
      <w:r w:rsidRPr="002B090A">
        <w:rPr>
          <w:rFonts w:ascii="Times New Roman" w:hAnsi="Times New Roman" w:cs="Times New Roman"/>
          <w:sz w:val="24"/>
          <w:szCs w:val="24"/>
        </w:rPr>
        <w:t xml:space="preserve"> </w:t>
      </w:r>
      <w:r w:rsidRPr="002B090A">
        <w:rPr>
          <w:rFonts w:ascii="Times New Roman" w:hAnsi="Times New Roman" w:cs="Times New Roman"/>
          <w:color w:val="000000"/>
          <w:sz w:val="24"/>
          <w:szCs w:val="24"/>
        </w:rPr>
        <w:t>that</w:t>
      </w:r>
      <w:r w:rsidRPr="002B090A">
        <w:rPr>
          <w:rFonts w:ascii="Times New Roman" w:hAnsi="Times New Roman" w:cs="Times New Roman"/>
          <w:sz w:val="24"/>
          <w:szCs w:val="24"/>
        </w:rPr>
        <w:t xml:space="preserve"> institutional investors place</w:t>
      </w:r>
      <w:r w:rsidR="004E11D2">
        <w:rPr>
          <w:rFonts w:ascii="Times New Roman" w:hAnsi="Times New Roman" w:cs="Times New Roman"/>
          <w:sz w:val="24"/>
          <w:szCs w:val="24"/>
        </w:rPr>
        <w:t xml:space="preserve"> more importance</w:t>
      </w:r>
      <w:r w:rsidRPr="002B090A">
        <w:rPr>
          <w:rFonts w:ascii="Times New Roman" w:hAnsi="Times New Roman" w:cs="Times New Roman"/>
          <w:sz w:val="24"/>
          <w:szCs w:val="24"/>
        </w:rPr>
        <w:t xml:space="preserve"> </w:t>
      </w:r>
      <w:r w:rsidR="004E11D2">
        <w:rPr>
          <w:rFonts w:ascii="Times New Roman" w:hAnsi="Times New Roman" w:cs="Times New Roman"/>
          <w:sz w:val="24"/>
          <w:szCs w:val="24"/>
        </w:rPr>
        <w:t>to</w:t>
      </w:r>
      <w:r w:rsidRPr="002B090A">
        <w:rPr>
          <w:rFonts w:ascii="Times New Roman" w:hAnsi="Times New Roman" w:cs="Times New Roman"/>
          <w:sz w:val="24"/>
          <w:szCs w:val="24"/>
        </w:rPr>
        <w:t xml:space="preserve"> market participation </w:t>
      </w:r>
      <w:r w:rsidR="00D55893" w:rsidRPr="002B090A">
        <w:rPr>
          <w:rFonts w:ascii="Times New Roman" w:hAnsi="Times New Roman" w:cs="Times New Roman"/>
          <w:sz w:val="24"/>
          <w:szCs w:val="24"/>
        </w:rPr>
        <w:t>than market</w:t>
      </w:r>
      <w:r w:rsidRPr="002B090A">
        <w:rPr>
          <w:rFonts w:ascii="Times New Roman" w:hAnsi="Times New Roman" w:cs="Times New Roman"/>
          <w:sz w:val="24"/>
          <w:szCs w:val="24"/>
        </w:rPr>
        <w:t xml:space="preserve"> departure, and they frequently pursue this engagement in an implicit manner, through communication. Governance issues, including succession planning and compensation, come in at the top of the priority list for this engagement, followed by environmental considerations and then occupational, health, and safety issues</w:t>
      </w:r>
      <w:r>
        <w:rPr>
          <w:rFonts w:ascii="Times New Roman" w:hAnsi="Times New Roman" w:cs="Times New Roman"/>
          <w:sz w:val="24"/>
          <w:szCs w:val="24"/>
        </w:rPr>
        <w:t xml:space="preserve">. </w:t>
      </w:r>
    </w:p>
    <w:p w14:paraId="30E8240C" w14:textId="21660185" w:rsidR="00BC4C63" w:rsidRDefault="00BC4C63"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"/>
          <w:id w:val="1135142157"/>
          <w:placeholder>
            <w:docPart w:val="82A8EFAD520E40789D2CCB4FB1FE79C9"/>
          </w:placeholder>
        </w:sdtPr>
        <w:sdtContent>
          <w:r w:rsidR="00B82B3C" w:rsidRPr="00B82B3C">
            <w:rPr>
              <w:rFonts w:ascii="Times New Roman" w:hAnsi="Times New Roman" w:cs="Times New Roman"/>
              <w:color w:val="000000"/>
              <w:sz w:val="24"/>
              <w:szCs w:val="24"/>
            </w:rPr>
            <w:t>(Allianz Global Investors, 2010).</w:t>
          </w:r>
        </w:sdtContent>
      </w:sdt>
      <w:r>
        <w:rPr>
          <w:rFonts w:ascii="Times New Roman" w:hAnsi="Times New Roman" w:cs="Times New Roman"/>
          <w:sz w:val="24"/>
          <w:szCs w:val="24"/>
        </w:rPr>
        <w:t xml:space="preserve"> </w:t>
      </w:r>
      <w:r w:rsidRPr="002B090A">
        <w:rPr>
          <w:rFonts w:ascii="Times New Roman" w:hAnsi="Times New Roman" w:cs="Times New Roman"/>
          <w:sz w:val="24"/>
          <w:szCs w:val="24"/>
        </w:rPr>
        <w:t>Investors, both institutional and retail, are expressing a growing need for greater transparency and consideration of</w:t>
      </w:r>
      <w:r>
        <w:rPr>
          <w:rFonts w:ascii="Times New Roman" w:hAnsi="Times New Roman" w:cs="Times New Roman"/>
          <w:sz w:val="24"/>
          <w:szCs w:val="24"/>
        </w:rPr>
        <w:t xml:space="preserve"> </w:t>
      </w:r>
      <w:r w:rsidRPr="002B090A">
        <w:rPr>
          <w:rFonts w:ascii="Times New Roman" w:hAnsi="Times New Roman" w:cs="Times New Roman"/>
          <w:sz w:val="24"/>
          <w:szCs w:val="24"/>
        </w:rPr>
        <w:t>ESG</w:t>
      </w:r>
      <w:r>
        <w:rPr>
          <w:rFonts w:ascii="Times New Roman" w:hAnsi="Times New Roman" w:cs="Times New Roman"/>
          <w:sz w:val="24"/>
          <w:szCs w:val="24"/>
        </w:rPr>
        <w:t xml:space="preserve"> </w:t>
      </w:r>
      <w:r w:rsidRPr="002B090A">
        <w:rPr>
          <w:rFonts w:ascii="Times New Roman" w:hAnsi="Times New Roman" w:cs="Times New Roman"/>
          <w:sz w:val="24"/>
          <w:szCs w:val="24"/>
        </w:rPr>
        <w:t xml:space="preserve">concerns, </w:t>
      </w:r>
      <w:r>
        <w:rPr>
          <w:rFonts w:ascii="Times New Roman" w:hAnsi="Times New Roman" w:cs="Times New Roman"/>
          <w:sz w:val="24"/>
          <w:szCs w:val="24"/>
        </w:rPr>
        <w:t>that pave way</w:t>
      </w:r>
      <w:r w:rsidRPr="002B090A">
        <w:rPr>
          <w:rFonts w:ascii="Times New Roman" w:hAnsi="Times New Roman" w:cs="Times New Roman"/>
          <w:sz w:val="24"/>
          <w:szCs w:val="24"/>
        </w:rPr>
        <w:t xml:space="preserve"> to the emergence of sustainable investment practises around the world.</w:t>
      </w:r>
    </w:p>
    <w:p w14:paraId="57DDAEB4" w14:textId="77777777" w:rsidR="00BC4C63"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2B090A">
        <w:rPr>
          <w:rFonts w:ascii="Times New Roman" w:hAnsi="Times New Roman" w:cs="Times New Roman"/>
          <w:sz w:val="24"/>
          <w:szCs w:val="24"/>
        </w:rPr>
        <w:t>vidence</w:t>
      </w:r>
      <w:r>
        <w:rPr>
          <w:rFonts w:ascii="Times New Roman" w:hAnsi="Times New Roman" w:cs="Times New Roman"/>
          <w:sz w:val="24"/>
          <w:szCs w:val="24"/>
        </w:rPr>
        <w:t xml:space="preserve"> </w:t>
      </w:r>
      <w:r w:rsidRPr="00540FA0">
        <w:rPr>
          <w:rFonts w:ascii="Times New Roman" w:hAnsi="Times New Roman" w:cs="Times New Roman"/>
          <w:color w:val="000000"/>
          <w:sz w:val="24"/>
          <w:szCs w:val="24"/>
        </w:rPr>
        <w:t>(Williams, 2007)</w:t>
      </w:r>
      <w:r w:rsidRPr="002B090A">
        <w:rPr>
          <w:rFonts w:ascii="Times New Roman" w:hAnsi="Times New Roman" w:cs="Times New Roman"/>
          <w:sz w:val="24"/>
          <w:szCs w:val="24"/>
        </w:rPr>
        <w:t xml:space="preserve"> from Australia, Canada, Germany, UK, and USA</w:t>
      </w:r>
      <w:r>
        <w:rPr>
          <w:rFonts w:ascii="Times New Roman" w:hAnsi="Times New Roman" w:cs="Times New Roman"/>
          <w:sz w:val="24"/>
          <w:szCs w:val="24"/>
        </w:rPr>
        <w:t xml:space="preserve"> provide</w:t>
      </w:r>
      <w:r w:rsidRPr="002B090A">
        <w:rPr>
          <w:rFonts w:ascii="Times New Roman" w:hAnsi="Times New Roman" w:cs="Times New Roman"/>
          <w:sz w:val="24"/>
          <w:szCs w:val="24"/>
        </w:rPr>
        <w:t xml:space="preserve"> that a substantial proportion of investors consider the social and environmental behaviour of a company wh</w:t>
      </w:r>
      <w:r w:rsidR="008D5445">
        <w:rPr>
          <w:rFonts w:ascii="Times New Roman" w:hAnsi="Times New Roman" w:cs="Times New Roman"/>
          <w:sz w:val="24"/>
          <w:szCs w:val="24"/>
        </w:rPr>
        <w:t>ile</w:t>
      </w:r>
      <w:r w:rsidRPr="002B090A">
        <w:rPr>
          <w:rFonts w:ascii="Times New Roman" w:hAnsi="Times New Roman" w:cs="Times New Roman"/>
          <w:sz w:val="24"/>
          <w:szCs w:val="24"/>
        </w:rPr>
        <w:t xml:space="preserve"> </w:t>
      </w:r>
      <w:r w:rsidR="000B18FA">
        <w:rPr>
          <w:rFonts w:ascii="Times New Roman" w:hAnsi="Times New Roman" w:cs="Times New Roman"/>
          <w:sz w:val="24"/>
          <w:szCs w:val="24"/>
        </w:rPr>
        <w:t xml:space="preserve">making </w:t>
      </w:r>
      <w:r w:rsidR="00EB5151">
        <w:rPr>
          <w:rFonts w:ascii="Times New Roman" w:hAnsi="Times New Roman" w:cs="Times New Roman"/>
          <w:sz w:val="24"/>
          <w:szCs w:val="24"/>
        </w:rPr>
        <w:t xml:space="preserve">investment </w:t>
      </w:r>
      <w:r w:rsidRPr="002B090A">
        <w:rPr>
          <w:rFonts w:ascii="Times New Roman" w:hAnsi="Times New Roman" w:cs="Times New Roman"/>
          <w:sz w:val="24"/>
          <w:szCs w:val="24"/>
        </w:rPr>
        <w:t>decisions</w:t>
      </w:r>
      <w:r w:rsidR="005430CC">
        <w:rPr>
          <w:rFonts w:ascii="Times New Roman" w:hAnsi="Times New Roman" w:cs="Times New Roman"/>
          <w:sz w:val="24"/>
          <w:szCs w:val="24"/>
        </w:rPr>
        <w:t xml:space="preserve"> </w:t>
      </w:r>
      <w:r w:rsidR="005430CC" w:rsidRPr="005430CC">
        <w:rPr>
          <w:rFonts w:ascii="Times New Roman" w:hAnsi="Times New Roman" w:cs="Times New Roman"/>
          <w:sz w:val="24"/>
          <w:szCs w:val="24"/>
        </w:rPr>
        <w:t xml:space="preserve">and show that investor qualities as consumers, as well as their overall attitude towards enterprises' social objectives, influence their investment decisions. However, it appears that financial rewards and demographic features have minimal influence </w:t>
      </w:r>
      <w:r w:rsidR="00293737">
        <w:rPr>
          <w:rFonts w:ascii="Times New Roman" w:hAnsi="Times New Roman" w:cs="Times New Roman"/>
          <w:sz w:val="24"/>
          <w:szCs w:val="24"/>
        </w:rPr>
        <w:t>on</w:t>
      </w:r>
      <w:r w:rsidR="005430CC" w:rsidRPr="005430CC">
        <w:rPr>
          <w:rFonts w:ascii="Times New Roman" w:hAnsi="Times New Roman" w:cs="Times New Roman"/>
          <w:sz w:val="24"/>
          <w:szCs w:val="24"/>
        </w:rPr>
        <w:t xml:space="preserve"> SRI decision.</w:t>
      </w:r>
    </w:p>
    <w:p w14:paraId="34755D53" w14:textId="43EDD59D" w:rsidR="006C520B" w:rsidRDefault="006C520B" w:rsidP="006C520B">
      <w:pPr>
        <w:spacing w:line="360" w:lineRule="auto"/>
        <w:jc w:val="both"/>
        <w:rPr>
          <w:rFonts w:ascii="Times New Roman" w:hAnsi="Times New Roman" w:cs="Times New Roman"/>
          <w:sz w:val="24"/>
          <w:szCs w:val="24"/>
        </w:rPr>
      </w:pPr>
      <w:r w:rsidRPr="00DC62C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mJmM2Q3NzEtYTFiMC00ZTAyLWIyODctYTQ5NTE3YzhjYz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
          <w:id w:val="625587965"/>
          <w:placeholder>
            <w:docPart w:val="FE3B63D2FECF4B4C860939ADB4CE9EB8"/>
          </w:placeholder>
        </w:sdtPr>
        <w:sdtContent>
          <w:r w:rsidR="00B82B3C" w:rsidRPr="00DC62CF">
            <w:rPr>
              <w:rFonts w:ascii="Times New Roman" w:eastAsia="Times New Roman" w:hAnsi="Times New Roman" w:cs="Times New Roman"/>
              <w:sz w:val="24"/>
              <w:szCs w:val="24"/>
            </w:rPr>
            <w:t>(</w:t>
          </w:r>
          <w:proofErr w:type="spellStart"/>
          <w:r w:rsidR="00B82B3C" w:rsidRPr="00DC62CF">
            <w:rPr>
              <w:rFonts w:ascii="Times New Roman" w:eastAsia="Times New Roman" w:hAnsi="Times New Roman" w:cs="Times New Roman"/>
              <w:sz w:val="24"/>
              <w:szCs w:val="24"/>
            </w:rPr>
            <w:t>Beloskar</w:t>
          </w:r>
          <w:proofErr w:type="spellEnd"/>
          <w:r w:rsidR="00B82B3C" w:rsidRPr="00DC62CF">
            <w:rPr>
              <w:rFonts w:ascii="Times New Roman" w:eastAsia="Times New Roman" w:hAnsi="Times New Roman" w:cs="Times New Roman"/>
              <w:sz w:val="24"/>
              <w:szCs w:val="24"/>
            </w:rPr>
            <w:t xml:space="preserve"> &amp; Rao, 2022)</w:t>
          </w:r>
        </w:sdtContent>
      </w:sdt>
      <w:r w:rsidRPr="002B090A">
        <w:rPr>
          <w:rFonts w:ascii="Times New Roman" w:hAnsi="Times New Roman" w:cs="Times New Roman"/>
          <w:sz w:val="24"/>
          <w:szCs w:val="24"/>
        </w:rPr>
        <w:t xml:space="preserve"> supports the superior management paradigm and demonstrates that ESG investments perform better in times of crisis and ESG rankings have a favourable impact on both regular and emergency stock return volatility.</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k2MDc3YzctZWYzYi00Mjc3LTlkNGMtNTIwZTFhMTQwYjI2IiwicHJvcGVydGllcyI6eyJub3RlSW5kZXgiOjB9LCJpc0VkaXRlZCI6ZmFsc2UsIm1hbnVhbE92ZXJyaWRlIjp7ImlzTWFudWFsbHlPdmVycmlkZGVuIjp0cnVlLCJjaXRlcHJvY1RleHQiOiIodmFuIER1dXJlbiBldCBhbC4sIDIwMTYpIiwibWFudWFsT3ZlcnJpZGVUZXh0IjoiKFZhbiBEdXVyZW4gZXQgYWwuLCAyMDE2KSA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
          <w:id w:val="-1051914197"/>
          <w:placeholder>
            <w:docPart w:val="912BD15DD2084985A5D436355F184CDA"/>
          </w:placeholder>
        </w:sdtPr>
        <w:sdtContent>
          <w:r w:rsidR="00B82B3C" w:rsidRPr="00B82B3C">
            <w:rPr>
              <w:rFonts w:ascii="Times New Roman" w:hAnsi="Times New Roman" w:cs="Times New Roman"/>
              <w:color w:val="000000"/>
              <w:sz w:val="24"/>
              <w:szCs w:val="24"/>
            </w:rPr>
            <w:t xml:space="preserve">(Van Duuren et al., 2016) </w:t>
          </w:r>
        </w:sdtContent>
      </w:sdt>
      <w:r>
        <w:rPr>
          <w:rFonts w:ascii="Times New Roman" w:hAnsi="Times New Roman" w:cs="Times New Roman"/>
          <w:sz w:val="24"/>
          <w:szCs w:val="24"/>
        </w:rPr>
        <w:t>adds to the</w:t>
      </w:r>
      <w:r w:rsidRPr="002B090A">
        <w:rPr>
          <w:rFonts w:ascii="Times New Roman" w:hAnsi="Times New Roman" w:cs="Times New Roman"/>
          <w:sz w:val="24"/>
          <w:szCs w:val="24"/>
        </w:rPr>
        <w:t xml:space="preserve"> evidence of ESG's positive impact on investment performance as well as insights into the perspectives and behaviours of ESG managers who incorporate ESG data into investment decisions. ESG investors favour company-level Governance analysis, which impacts management quality.</w:t>
      </w:r>
    </w:p>
    <w:p w14:paraId="0C3D4C3B" w14:textId="5FF09457" w:rsidR="00FA461A"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gyM2Y5ZDgtNTc2OS00OTY0LTliMTMtYzY3YjEyYzQzZmJi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"/>
          <w:id w:val="-1652129339"/>
          <w:placeholder>
            <w:docPart w:val="912BD15DD2084985A5D436355F184CDA"/>
          </w:placeholder>
        </w:sdtPr>
        <w:sdtContent>
          <w:r w:rsidR="00B82B3C" w:rsidRPr="00B82B3C">
            <w:rPr>
              <w:rFonts w:ascii="Times New Roman" w:hAnsi="Times New Roman" w:cs="Times New Roman"/>
              <w:color w:val="000000"/>
              <w:sz w:val="24"/>
              <w:szCs w:val="24"/>
            </w:rPr>
            <w:t>(Pedersen et al., 2021)</w:t>
          </w:r>
        </w:sdtContent>
      </w:sdt>
      <w:r w:rsidRPr="002B090A">
        <w:rPr>
          <w:rFonts w:ascii="Times New Roman" w:hAnsi="Times New Roman" w:cs="Times New Roman"/>
          <w:sz w:val="24"/>
          <w:szCs w:val="24"/>
        </w:rPr>
        <w:t xml:space="preserve"> </w:t>
      </w:r>
      <w:r w:rsidR="00FF6C6C" w:rsidRPr="00FF6C6C">
        <w:rPr>
          <w:rFonts w:ascii="Times New Roman" w:hAnsi="Times New Roman" w:cs="Times New Roman"/>
          <w:sz w:val="24"/>
          <w:szCs w:val="24"/>
        </w:rPr>
        <w:t xml:space="preserve">demonstrates that the maximum </w:t>
      </w:r>
      <w:r w:rsidR="00E22C7B">
        <w:rPr>
          <w:rFonts w:ascii="Times New Roman" w:hAnsi="Times New Roman" w:cs="Times New Roman"/>
          <w:sz w:val="24"/>
          <w:szCs w:val="24"/>
        </w:rPr>
        <w:t>responsible investmen</w:t>
      </w:r>
      <w:r w:rsidR="00CF6B6E">
        <w:rPr>
          <w:rFonts w:ascii="Times New Roman" w:hAnsi="Times New Roman" w:cs="Times New Roman"/>
          <w:sz w:val="24"/>
          <w:szCs w:val="24"/>
        </w:rPr>
        <w:t>t decision</w:t>
      </w:r>
      <w:r w:rsidR="00FF6C6C" w:rsidRPr="00FF6C6C">
        <w:rPr>
          <w:rFonts w:ascii="Times New Roman" w:hAnsi="Times New Roman" w:cs="Times New Roman"/>
          <w:sz w:val="24"/>
          <w:szCs w:val="24"/>
        </w:rPr>
        <w:t xml:space="preserve"> is achieved at a relatively high level of ESG when </w:t>
      </w:r>
      <w:r w:rsidR="00CF6B6E">
        <w:rPr>
          <w:rFonts w:ascii="Times New Roman" w:hAnsi="Times New Roman" w:cs="Times New Roman"/>
          <w:sz w:val="24"/>
          <w:szCs w:val="24"/>
        </w:rPr>
        <w:t>substituted</w:t>
      </w:r>
      <w:r w:rsidR="00FF6C6C" w:rsidRPr="00FF6C6C">
        <w:rPr>
          <w:rFonts w:ascii="Times New Roman" w:hAnsi="Times New Roman" w:cs="Times New Roman"/>
          <w:sz w:val="24"/>
          <w:szCs w:val="24"/>
        </w:rPr>
        <w:t xml:space="preserve"> </w:t>
      </w:r>
      <w:r w:rsidR="00D55893" w:rsidRPr="00FF6C6C">
        <w:rPr>
          <w:rFonts w:ascii="Times New Roman" w:hAnsi="Times New Roman" w:cs="Times New Roman"/>
          <w:sz w:val="24"/>
          <w:szCs w:val="24"/>
        </w:rPr>
        <w:t>by governance</w:t>
      </w:r>
      <w:r w:rsidR="00FF6C6C" w:rsidRPr="00FF6C6C">
        <w:rPr>
          <w:rFonts w:ascii="Times New Roman" w:hAnsi="Times New Roman" w:cs="Times New Roman"/>
          <w:sz w:val="24"/>
          <w:szCs w:val="24"/>
        </w:rPr>
        <w:t xml:space="preserve"> mechanism. A slight decline in SR is the result of elevating ESG, proving that moral objectives may be attained at low cost</w:t>
      </w:r>
      <w:r w:rsidR="00CF6B6E">
        <w:rPr>
          <w:rFonts w:ascii="Times New Roman" w:hAnsi="Times New Roman" w:cs="Times New Roman"/>
          <w:sz w:val="24"/>
          <w:szCs w:val="24"/>
        </w:rPr>
        <w:t xml:space="preserve"> </w:t>
      </w:r>
      <w:r>
        <w:rPr>
          <w:rFonts w:ascii="Times New Roman" w:hAnsi="Times New Roman" w:cs="Times New Roman"/>
          <w:sz w:val="24"/>
          <w:szCs w:val="24"/>
        </w:rPr>
        <w:t>and that i</w:t>
      </w:r>
      <w:r w:rsidRPr="002B090A">
        <w:rPr>
          <w:rFonts w:ascii="Times New Roman" w:hAnsi="Times New Roman" w:cs="Times New Roman"/>
          <w:sz w:val="24"/>
          <w:szCs w:val="24"/>
        </w:rPr>
        <w:t>nvestors have preferences about ESG and use ESG information to get investment intelligence</w:t>
      </w:r>
      <w:r>
        <w:rPr>
          <w:rFonts w:ascii="Times New Roman" w:hAnsi="Times New Roman" w:cs="Times New Roman"/>
          <w:sz w:val="24"/>
          <w:szCs w:val="24"/>
        </w:rPr>
        <w:t xml:space="preserve"> decisions.</w:t>
      </w:r>
    </w:p>
    <w:p w14:paraId="1EB59D59" w14:textId="0C19736D" w:rsidR="00AB0634"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MDkwODMwZjgtMTI4ZC00ZjEyLTk4YTktZGZlMjY2MmRmNzg0IiwicHJvcGVydGllcyI6eyJub3RlSW5kZXgiOjB9LCJpc0VkaXRlZCI6ZmFsc2UsIm1hbnVhbE92ZXJyaWRlIjp7ImlzTWFudWFsbHlPdmVycmlkZGVuIjpmYWxzZSwiY2l0ZXByb2NUZXh0IjoiKFRyaXBhdGhpICYjMzg7IEJoYW5kYXJpLCBuLmQuKSIsIm1hbnVhbE92ZXJyaWRlVGV4dCI6IiJ9LCJjaXRhdGlvbkl0ZW1zIjpbeyJpZCI6IjZmZjM3MjY2LTBiYzMtMzcwZi1hNTg5LTdkNTM2NzUxYjQ0YSIsIml0ZW1EYXRhIjp7InR5cGUiOiJyZXBvcnQiLCJpZCI6IjZmZjM3MjY2LTBiYzMtMzcwZi1hNTg5LTdkNTM2NzUxYjQ0YS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"/>
          <w:id w:val="864640595"/>
          <w:placeholder>
            <w:docPart w:val="DefaultPlaceholder_-1854013440"/>
          </w:placeholder>
        </w:sdtPr>
        <w:sdtContent>
          <w:r w:rsidR="00B82B3C" w:rsidRPr="00DC62CF">
            <w:rPr>
              <w:rFonts w:ascii="Times New Roman" w:eastAsia="Times New Roman" w:hAnsi="Times New Roman" w:cs="Times New Roman"/>
              <w:sz w:val="24"/>
              <w:szCs w:val="24"/>
            </w:rPr>
            <w:t>(Tripathi &amp; Bhandari, n.d.)</w:t>
          </w:r>
        </w:sdtContent>
      </w:sdt>
      <w:r w:rsidR="006C520B">
        <w:rPr>
          <w:rFonts w:ascii="Times New Roman" w:hAnsi="Times New Roman" w:cs="Times New Roman"/>
          <w:sz w:val="24"/>
          <w:szCs w:val="24"/>
        </w:rPr>
        <w:t xml:space="preserve"> </w:t>
      </w:r>
      <w:r w:rsidR="006C520B" w:rsidRPr="002B090A">
        <w:rPr>
          <w:rFonts w:ascii="Times New Roman" w:hAnsi="Times New Roman" w:cs="Times New Roman"/>
          <w:sz w:val="24"/>
          <w:szCs w:val="24"/>
        </w:rPr>
        <w:t>In 2007 India launched</w:t>
      </w:r>
      <w:r w:rsidR="00CA7D1C">
        <w:rPr>
          <w:rFonts w:ascii="Times New Roman" w:hAnsi="Times New Roman" w:cs="Times New Roman"/>
          <w:sz w:val="24"/>
          <w:szCs w:val="24"/>
        </w:rPr>
        <w:t xml:space="preserve"> </w:t>
      </w:r>
      <w:r w:rsidR="006C520B" w:rsidRPr="002B090A">
        <w:rPr>
          <w:rFonts w:ascii="Times New Roman" w:hAnsi="Times New Roman" w:cs="Times New Roman"/>
          <w:sz w:val="24"/>
          <w:szCs w:val="24"/>
        </w:rPr>
        <w:t>ESG index</w:t>
      </w:r>
      <w:r w:rsidR="00CA7D1C">
        <w:rPr>
          <w:rFonts w:ascii="Times New Roman" w:hAnsi="Times New Roman" w:cs="Times New Roman"/>
          <w:sz w:val="24"/>
          <w:szCs w:val="24"/>
        </w:rPr>
        <w:t xml:space="preserve"> for the first time </w:t>
      </w:r>
      <w:r w:rsidR="006C520B" w:rsidRPr="002B090A">
        <w:rPr>
          <w:rFonts w:ascii="Times New Roman" w:hAnsi="Times New Roman" w:cs="Times New Roman"/>
          <w:sz w:val="24"/>
          <w:szCs w:val="24"/>
        </w:rPr>
        <w:t xml:space="preserve">to </w:t>
      </w:r>
      <w:r w:rsidR="00480D8C">
        <w:rPr>
          <w:rFonts w:ascii="Times New Roman" w:hAnsi="Times New Roman" w:cs="Times New Roman"/>
          <w:sz w:val="24"/>
          <w:szCs w:val="24"/>
        </w:rPr>
        <w:t xml:space="preserve">evaluate </w:t>
      </w:r>
      <w:r w:rsidR="006C520B" w:rsidRPr="002B090A">
        <w:rPr>
          <w:rFonts w:ascii="Times New Roman" w:hAnsi="Times New Roman" w:cs="Times New Roman"/>
          <w:sz w:val="24"/>
          <w:szCs w:val="24"/>
        </w:rPr>
        <w:t xml:space="preserve">environmental, social, and corporate governance (ESG) practises </w:t>
      </w:r>
      <w:proofErr w:type="gramStart"/>
      <w:r w:rsidR="00480D8C">
        <w:rPr>
          <w:rFonts w:ascii="Times New Roman" w:hAnsi="Times New Roman" w:cs="Times New Roman"/>
          <w:sz w:val="24"/>
          <w:szCs w:val="24"/>
        </w:rPr>
        <w:t>on the basis of</w:t>
      </w:r>
      <w:proofErr w:type="gramEnd"/>
      <w:r w:rsidR="006C520B" w:rsidRPr="002B090A">
        <w:rPr>
          <w:rFonts w:ascii="Times New Roman" w:hAnsi="Times New Roman" w:cs="Times New Roman"/>
          <w:sz w:val="24"/>
          <w:szCs w:val="24"/>
        </w:rPr>
        <w:t xml:space="preserve"> objective </w:t>
      </w:r>
      <w:r w:rsidR="008314E7">
        <w:rPr>
          <w:rFonts w:ascii="Times New Roman" w:hAnsi="Times New Roman" w:cs="Times New Roman"/>
          <w:sz w:val="24"/>
          <w:szCs w:val="24"/>
        </w:rPr>
        <w:t xml:space="preserve">criteria </w:t>
      </w:r>
      <w:r w:rsidR="006C520B" w:rsidRPr="002B090A">
        <w:rPr>
          <w:rFonts w:ascii="Times New Roman" w:hAnsi="Times New Roman" w:cs="Times New Roman"/>
          <w:sz w:val="24"/>
          <w:szCs w:val="24"/>
        </w:rPr>
        <w:t xml:space="preserve">rather than subjective. The index uses an original and cutting-edge approach that </w:t>
      </w:r>
      <w:r w:rsidR="00BC0DD2">
        <w:rPr>
          <w:rFonts w:ascii="Times New Roman" w:hAnsi="Times New Roman" w:cs="Times New Roman"/>
          <w:sz w:val="24"/>
          <w:szCs w:val="24"/>
        </w:rPr>
        <w:lastRenderedPageBreak/>
        <w:t>measures</w:t>
      </w:r>
      <w:r w:rsidR="006C520B" w:rsidRPr="002B090A">
        <w:rPr>
          <w:rFonts w:ascii="Times New Roman" w:hAnsi="Times New Roman" w:cs="Times New Roman"/>
          <w:sz w:val="24"/>
          <w:szCs w:val="24"/>
        </w:rPr>
        <w:t xml:space="preserve"> a firm's ESG practi</w:t>
      </w:r>
      <w:r w:rsidR="006B2D81">
        <w:rPr>
          <w:rFonts w:ascii="Times New Roman" w:hAnsi="Times New Roman" w:cs="Times New Roman"/>
          <w:sz w:val="24"/>
          <w:szCs w:val="24"/>
        </w:rPr>
        <w:t>c</w:t>
      </w:r>
      <w:r w:rsidR="006C520B" w:rsidRPr="002B090A">
        <w:rPr>
          <w:rFonts w:ascii="Times New Roman" w:hAnsi="Times New Roman" w:cs="Times New Roman"/>
          <w:sz w:val="24"/>
          <w:szCs w:val="24"/>
        </w:rPr>
        <w:t>es and converts them into a sc</w:t>
      </w:r>
      <w:r w:rsidR="006B2D81">
        <w:rPr>
          <w:rFonts w:ascii="Times New Roman" w:hAnsi="Times New Roman" w:cs="Times New Roman"/>
          <w:sz w:val="24"/>
          <w:szCs w:val="24"/>
        </w:rPr>
        <w:t>ores or metrics</w:t>
      </w:r>
      <w:r w:rsidR="006C520B" w:rsidRPr="002B090A">
        <w:rPr>
          <w:rFonts w:ascii="Times New Roman" w:hAnsi="Times New Roman" w:cs="Times New Roman"/>
          <w:sz w:val="24"/>
          <w:szCs w:val="24"/>
        </w:rPr>
        <w:t xml:space="preserve"> that is then used to rank each company against its Indian market competitors.</w:t>
      </w:r>
    </w:p>
    <w:p w14:paraId="2666F624" w14:textId="2F697DCD" w:rsidR="00AB0634" w:rsidRDefault="006C520B" w:rsidP="006C520B">
      <w:pPr>
        <w:spacing w:line="360" w:lineRule="auto"/>
        <w:jc w:val="both"/>
        <w:rPr>
          <w:rFonts w:ascii="Times New Roman" w:hAnsi="Times New Roman" w:cs="Times New Roman"/>
          <w:sz w:val="24"/>
          <w:szCs w:val="24"/>
        </w:rPr>
      </w:pPr>
      <w:r w:rsidRPr="00546C4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"/>
          <w:id w:val="-463970873"/>
          <w:placeholder>
            <w:docPart w:val="A08A954CD64440CB9F8C287858223680"/>
          </w:placeholder>
        </w:sdtPr>
        <w:sdtContent>
          <w:r w:rsidR="00B82B3C" w:rsidRPr="00B82B3C">
            <w:rPr>
              <w:rFonts w:ascii="Times New Roman" w:hAnsi="Times New Roman" w:cs="Times New Roman"/>
              <w:color w:val="000000"/>
              <w:sz w:val="24"/>
              <w:szCs w:val="24"/>
            </w:rPr>
            <w:t>(Thanki et al., 2022)</w:t>
          </w:r>
        </w:sdtContent>
      </w:sdt>
      <w:r>
        <w:rPr>
          <w:rFonts w:ascii="Times New Roman" w:hAnsi="Times New Roman" w:cs="Times New Roman"/>
          <w:sz w:val="24"/>
          <w:szCs w:val="24"/>
        </w:rPr>
        <w:t xml:space="preserve"> finds that</w:t>
      </w:r>
      <w:r w:rsidRPr="002B090A">
        <w:rPr>
          <w:rFonts w:ascii="Times New Roman" w:hAnsi="Times New Roman" w:cs="Times New Roman"/>
          <w:sz w:val="24"/>
          <w:szCs w:val="24"/>
        </w:rPr>
        <w:t xml:space="preserve"> environmental concerns influence not only investor views but also investor investment intentions.</w:t>
      </w:r>
      <w:r w:rsidR="00525399" w:rsidRPr="00525399">
        <w:t xml:space="preserve"> </w:t>
      </w:r>
      <w:r w:rsidR="00525399" w:rsidRPr="00525399">
        <w:rPr>
          <w:rFonts w:ascii="Times New Roman" w:hAnsi="Times New Roman" w:cs="Times New Roman"/>
          <w:sz w:val="24"/>
          <w:szCs w:val="24"/>
        </w:rPr>
        <w:t>Enterprises can concentrate on providing proper social and environmental disclosures in their reporting practises to safeguard investors' specific values about sustainability, which may also help investors make educated investment decisions</w:t>
      </w:r>
      <w:r w:rsidRPr="002B090A">
        <w:rPr>
          <w:rFonts w:ascii="Times New Roman" w:hAnsi="Times New Roman" w:cs="Times New Roman"/>
          <w:sz w:val="24"/>
          <w:szCs w:val="24"/>
        </w:rPr>
        <w:t>.</w:t>
      </w:r>
      <w:r>
        <w:rPr>
          <w:rFonts w:ascii="Times New Roman" w:hAnsi="Times New Roman" w:cs="Times New Roman"/>
          <w:sz w:val="24"/>
          <w:szCs w:val="24"/>
        </w:rPr>
        <w:t xml:space="preserve"> </w:t>
      </w:r>
    </w:p>
    <w:p w14:paraId="1589F77F" w14:textId="1092B120" w:rsidR="006C520B"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"/>
          <w:id w:val="999395083"/>
          <w:placeholder>
            <w:docPart w:val="DefaultPlaceholder_-1854013440"/>
          </w:placeholder>
        </w:sdtPr>
        <w:sdtContent>
          <w:r w:rsidR="00B82B3C" w:rsidRPr="002F493B">
            <w:rPr>
              <w:rFonts w:ascii="Times New Roman" w:eastAsia="Times New Roman" w:hAnsi="Times New Roman" w:cs="Times New Roman"/>
              <w:sz w:val="24"/>
              <w:szCs w:val="24"/>
            </w:rPr>
            <w:t>(Sparkes &amp; Cowton, n.d.)</w:t>
          </w:r>
          <w:r w:rsidR="00615132">
            <w:rPr>
              <w:rFonts w:eastAsia="Times New Roman"/>
            </w:rPr>
            <w:t xml:space="preserve"> </w:t>
          </w:r>
        </w:sdtContent>
      </w:sdt>
      <w:r w:rsidR="006C520B" w:rsidRPr="00B92CF5">
        <w:rPr>
          <w:rFonts w:ascii="Times New Roman" w:hAnsi="Times New Roman" w:cs="Times New Roman"/>
          <w:sz w:val="24"/>
          <w:szCs w:val="24"/>
        </w:rPr>
        <w:t>considerations</w:t>
      </w:r>
      <w:r w:rsidR="00AB1200">
        <w:rPr>
          <w:rFonts w:ascii="Times New Roman" w:hAnsi="Times New Roman" w:cs="Times New Roman"/>
          <w:sz w:val="24"/>
          <w:szCs w:val="24"/>
        </w:rPr>
        <w:t xml:space="preserve"> s</w:t>
      </w:r>
      <w:r w:rsidR="00AB1200" w:rsidRPr="00B92CF5">
        <w:rPr>
          <w:rFonts w:ascii="Times New Roman" w:hAnsi="Times New Roman" w:cs="Times New Roman"/>
          <w:sz w:val="24"/>
          <w:szCs w:val="24"/>
        </w:rPr>
        <w:t>ocial, environmental, and ethical (SEE)</w:t>
      </w:r>
      <w:r w:rsidR="006C520B" w:rsidRPr="00B92CF5">
        <w:rPr>
          <w:rFonts w:ascii="Times New Roman" w:hAnsi="Times New Roman" w:cs="Times New Roman"/>
          <w:sz w:val="24"/>
          <w:szCs w:val="24"/>
        </w:rPr>
        <w:t xml:space="preserve">appear to be important in </w:t>
      </w:r>
      <w:r w:rsidR="00B2295C">
        <w:rPr>
          <w:rFonts w:ascii="Times New Roman" w:hAnsi="Times New Roman" w:cs="Times New Roman"/>
          <w:sz w:val="24"/>
          <w:szCs w:val="24"/>
        </w:rPr>
        <w:t>decisions on investments</w:t>
      </w:r>
      <w:r w:rsidR="006C520B" w:rsidRPr="00B92CF5">
        <w:rPr>
          <w:rFonts w:ascii="Times New Roman" w:hAnsi="Times New Roman" w:cs="Times New Roman"/>
          <w:sz w:val="24"/>
          <w:szCs w:val="24"/>
        </w:rPr>
        <w:t xml:space="preserve">, </w:t>
      </w:r>
      <w:r w:rsidR="00BD0CFB">
        <w:rPr>
          <w:rFonts w:ascii="Times New Roman" w:hAnsi="Times New Roman" w:cs="Times New Roman"/>
          <w:sz w:val="24"/>
          <w:szCs w:val="24"/>
        </w:rPr>
        <w:t>along with</w:t>
      </w:r>
      <w:r w:rsidR="006C520B" w:rsidRPr="00B92CF5">
        <w:rPr>
          <w:rFonts w:ascii="Times New Roman" w:hAnsi="Times New Roman" w:cs="Times New Roman"/>
          <w:sz w:val="24"/>
          <w:szCs w:val="24"/>
        </w:rPr>
        <w:t xml:space="preserve"> </w:t>
      </w:r>
      <w:r w:rsidR="00BD0CFB">
        <w:rPr>
          <w:rFonts w:ascii="Times New Roman" w:hAnsi="Times New Roman" w:cs="Times New Roman"/>
          <w:sz w:val="24"/>
          <w:szCs w:val="24"/>
        </w:rPr>
        <w:t>conventiona</w:t>
      </w:r>
      <w:r w:rsidR="006C520B" w:rsidRPr="00B92CF5">
        <w:rPr>
          <w:rFonts w:ascii="Times New Roman" w:hAnsi="Times New Roman" w:cs="Times New Roman"/>
          <w:sz w:val="24"/>
          <w:szCs w:val="24"/>
        </w:rPr>
        <w:t xml:space="preserve">l financial </w:t>
      </w:r>
      <w:r w:rsidR="001C4DDC">
        <w:rPr>
          <w:rFonts w:ascii="Times New Roman" w:hAnsi="Times New Roman" w:cs="Times New Roman"/>
          <w:sz w:val="24"/>
          <w:szCs w:val="24"/>
        </w:rPr>
        <w:t>information</w:t>
      </w:r>
      <w:r w:rsidR="006C520B" w:rsidRPr="00B92CF5">
        <w:rPr>
          <w:rFonts w:ascii="Times New Roman" w:hAnsi="Times New Roman" w:cs="Times New Roman"/>
          <w:sz w:val="24"/>
          <w:szCs w:val="24"/>
        </w:rPr>
        <w:t xml:space="preserve">.  Positive and negative SEE considerations </w:t>
      </w:r>
      <w:r w:rsidR="006C520B">
        <w:rPr>
          <w:rFonts w:ascii="Times New Roman" w:hAnsi="Times New Roman" w:cs="Times New Roman"/>
          <w:sz w:val="24"/>
          <w:szCs w:val="24"/>
        </w:rPr>
        <w:t>seem to</w:t>
      </w:r>
      <w:r w:rsidR="006C520B" w:rsidRPr="00B92CF5">
        <w:rPr>
          <w:rFonts w:ascii="Times New Roman" w:hAnsi="Times New Roman" w:cs="Times New Roman"/>
          <w:sz w:val="24"/>
          <w:szCs w:val="24"/>
        </w:rPr>
        <w:t xml:space="preserve"> influence investing decisions in </w:t>
      </w:r>
      <w:r w:rsidR="006C520B">
        <w:rPr>
          <w:rFonts w:ascii="Times New Roman" w:hAnsi="Times New Roman" w:cs="Times New Roman"/>
          <w:sz w:val="24"/>
          <w:szCs w:val="24"/>
        </w:rPr>
        <w:t>many ways</w:t>
      </w:r>
      <w:r w:rsidR="006C520B" w:rsidRPr="00B92CF5">
        <w:rPr>
          <w:rFonts w:ascii="Times New Roman" w:hAnsi="Times New Roman" w:cs="Times New Roman"/>
          <w:sz w:val="24"/>
          <w:szCs w:val="24"/>
        </w:rPr>
        <w:t xml:space="preserve">, </w:t>
      </w:r>
      <w:r w:rsidR="006C520B">
        <w:rPr>
          <w:rFonts w:ascii="Times New Roman" w:hAnsi="Times New Roman" w:cs="Times New Roman"/>
          <w:sz w:val="24"/>
          <w:szCs w:val="24"/>
        </w:rPr>
        <w:t>and investors are willing to bear the resulting</w:t>
      </w:r>
      <w:r w:rsidR="006C520B" w:rsidRPr="00B92CF5">
        <w:rPr>
          <w:rFonts w:ascii="Times New Roman" w:hAnsi="Times New Roman" w:cs="Times New Roman"/>
          <w:sz w:val="24"/>
          <w:szCs w:val="24"/>
        </w:rPr>
        <w:t xml:space="preserve"> financial performance tension</w:t>
      </w:r>
      <w:r w:rsidR="006C520B">
        <w:rPr>
          <w:rFonts w:ascii="Times New Roman" w:hAnsi="Times New Roman" w:cs="Times New Roman"/>
          <w:sz w:val="24"/>
          <w:szCs w:val="24"/>
        </w:rPr>
        <w:t>.</w:t>
      </w:r>
    </w:p>
    <w:p w14:paraId="7B55E9D7" w14:textId="46E14978" w:rsidR="0091554F"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"/>
          <w:id w:val="422927228"/>
          <w:placeholder>
            <w:docPart w:val="819D0F65A02B4AC5A6426A37A597001C"/>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2022a)</w:t>
          </w:r>
        </w:sdtContent>
      </w:sdt>
      <w:r w:rsidRPr="005F0B02">
        <w:rPr>
          <w:rFonts w:ascii="Times New Roman" w:hAnsi="Times New Roman" w:cs="Times New Roman"/>
          <w:sz w:val="24"/>
          <w:szCs w:val="24"/>
        </w:rPr>
        <w:t xml:space="preserve"> R</w:t>
      </w:r>
      <w:r w:rsidR="00C53C9C">
        <w:rPr>
          <w:rFonts w:ascii="Times New Roman" w:hAnsi="Times New Roman" w:cs="Times New Roman"/>
          <w:sz w:val="24"/>
          <w:szCs w:val="24"/>
        </w:rPr>
        <w:t>esponsible</w:t>
      </w:r>
      <w:r w:rsidRPr="005F0B02">
        <w:rPr>
          <w:rFonts w:ascii="Times New Roman" w:hAnsi="Times New Roman" w:cs="Times New Roman"/>
          <w:sz w:val="24"/>
          <w:szCs w:val="24"/>
        </w:rPr>
        <w:t xml:space="preserve"> investors </w:t>
      </w:r>
      <w:r w:rsidR="00C53C9C">
        <w:rPr>
          <w:rFonts w:ascii="Times New Roman" w:hAnsi="Times New Roman" w:cs="Times New Roman"/>
          <w:sz w:val="24"/>
          <w:szCs w:val="24"/>
        </w:rPr>
        <w:t>have better</w:t>
      </w:r>
      <w:r w:rsidRPr="005F0B02">
        <w:rPr>
          <w:rFonts w:ascii="Times New Roman" w:hAnsi="Times New Roman" w:cs="Times New Roman"/>
          <w:sz w:val="24"/>
          <w:szCs w:val="24"/>
        </w:rPr>
        <w:t xml:space="preserve"> </w:t>
      </w:r>
      <w:r w:rsidR="00C53C9C">
        <w:rPr>
          <w:rFonts w:ascii="Times New Roman" w:hAnsi="Times New Roman" w:cs="Times New Roman"/>
          <w:sz w:val="24"/>
          <w:szCs w:val="24"/>
        </w:rPr>
        <w:t>knowle</w:t>
      </w:r>
      <w:r w:rsidR="00B36F71">
        <w:rPr>
          <w:rFonts w:ascii="Times New Roman" w:hAnsi="Times New Roman" w:cs="Times New Roman"/>
          <w:sz w:val="24"/>
          <w:szCs w:val="24"/>
        </w:rPr>
        <w:t>dge</w:t>
      </w:r>
      <w:r w:rsidRPr="005F0B02">
        <w:rPr>
          <w:rFonts w:ascii="Times New Roman" w:hAnsi="Times New Roman" w:cs="Times New Roman"/>
          <w:sz w:val="24"/>
          <w:szCs w:val="24"/>
        </w:rPr>
        <w:t xml:space="preserve"> of SRI than conventional investors as SR investors </w:t>
      </w:r>
      <w:proofErr w:type="gramStart"/>
      <w:r w:rsidR="00B36F71">
        <w:rPr>
          <w:rFonts w:ascii="Times New Roman" w:hAnsi="Times New Roman" w:cs="Times New Roman"/>
          <w:sz w:val="24"/>
          <w:szCs w:val="24"/>
        </w:rPr>
        <w:t>take into account</w:t>
      </w:r>
      <w:proofErr w:type="gramEnd"/>
      <w:r w:rsidR="00B36F71">
        <w:rPr>
          <w:rFonts w:ascii="Times New Roman" w:hAnsi="Times New Roman" w:cs="Times New Roman"/>
          <w:sz w:val="24"/>
          <w:szCs w:val="24"/>
        </w:rPr>
        <w:t xml:space="preserve"> </w:t>
      </w:r>
      <w:r w:rsidRPr="005F0B02">
        <w:rPr>
          <w:rFonts w:ascii="Times New Roman" w:hAnsi="Times New Roman" w:cs="Times New Roman"/>
          <w:sz w:val="24"/>
          <w:szCs w:val="24"/>
        </w:rPr>
        <w:t xml:space="preserve">company's environmental/sustainability report </w:t>
      </w:r>
      <w:r w:rsidR="00B71674">
        <w:rPr>
          <w:rFonts w:ascii="Times New Roman" w:hAnsi="Times New Roman" w:cs="Times New Roman"/>
          <w:sz w:val="24"/>
          <w:szCs w:val="24"/>
        </w:rPr>
        <w:t>prior to</w:t>
      </w:r>
      <w:r w:rsidRPr="005F0B02">
        <w:rPr>
          <w:rFonts w:ascii="Times New Roman" w:hAnsi="Times New Roman" w:cs="Times New Roman"/>
          <w:sz w:val="24"/>
          <w:szCs w:val="24"/>
        </w:rPr>
        <w:t xml:space="preserve"> </w:t>
      </w:r>
      <w:r w:rsidR="00E759D6">
        <w:rPr>
          <w:rFonts w:ascii="Times New Roman" w:hAnsi="Times New Roman" w:cs="Times New Roman"/>
          <w:sz w:val="24"/>
          <w:szCs w:val="24"/>
        </w:rPr>
        <w:t xml:space="preserve">forming </w:t>
      </w:r>
      <w:r w:rsidRPr="005F0B02">
        <w:rPr>
          <w:rFonts w:ascii="Times New Roman" w:hAnsi="Times New Roman" w:cs="Times New Roman"/>
          <w:sz w:val="24"/>
          <w:szCs w:val="24"/>
        </w:rPr>
        <w:t xml:space="preserve">an investment decision. </w:t>
      </w:r>
      <w:r w:rsidR="00E71563">
        <w:rPr>
          <w:rFonts w:ascii="Times New Roman" w:hAnsi="Times New Roman" w:cs="Times New Roman"/>
          <w:sz w:val="24"/>
          <w:szCs w:val="24"/>
        </w:rPr>
        <w:t>Responsible</w:t>
      </w:r>
      <w:r w:rsidR="00610252">
        <w:rPr>
          <w:rFonts w:ascii="Times New Roman" w:hAnsi="Times New Roman" w:cs="Times New Roman"/>
          <w:sz w:val="24"/>
          <w:szCs w:val="24"/>
        </w:rPr>
        <w:t xml:space="preserve"> and traditional</w:t>
      </w:r>
      <w:r w:rsidRPr="005F0B02">
        <w:rPr>
          <w:rFonts w:ascii="Times New Roman" w:hAnsi="Times New Roman" w:cs="Times New Roman"/>
          <w:sz w:val="24"/>
          <w:szCs w:val="24"/>
        </w:rPr>
        <w:t xml:space="preserve"> investors are concerned about broad ESG issues.</w:t>
      </w:r>
      <w:r>
        <w:rPr>
          <w:rFonts w:ascii="Times New Roman" w:hAnsi="Times New Roman" w:cs="Times New Roman"/>
          <w:sz w:val="24"/>
          <w:szCs w:val="24"/>
        </w:rPr>
        <w:t xml:space="preserve"> </w:t>
      </w:r>
    </w:p>
    <w:p w14:paraId="74AE89B0" w14:textId="485DA39F" w:rsidR="007964A7"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ZTI0N2JmYjItYjBjNi00ZmU1LTgyNWUtNjVlYmQxYjA5ZWZk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
          <w:id w:val="-1357492759"/>
          <w:placeholder>
            <w:docPart w:val="934DE699A8E048E09A756609DDBD546B"/>
          </w:placeholder>
        </w:sdtPr>
        <w:sdtContent>
          <w:r w:rsidR="00B82B3C" w:rsidRPr="00DC62CF">
            <w:rPr>
              <w:rFonts w:ascii="Times New Roman" w:eastAsia="Times New Roman" w:hAnsi="Times New Roman" w:cs="Times New Roman"/>
              <w:sz w:val="24"/>
              <w:szCs w:val="24"/>
            </w:rPr>
            <w:t>(Tripathi &amp; Bhandari, 2014)</w:t>
          </w:r>
          <w:r w:rsidR="00DC62CF">
            <w:rPr>
              <w:rFonts w:eastAsia="Times New Roman"/>
            </w:rPr>
            <w:t xml:space="preserve"> </w:t>
          </w:r>
        </w:sdtContent>
      </w:sdt>
      <w:r w:rsidR="006C520B">
        <w:rPr>
          <w:rFonts w:ascii="Times New Roman" w:hAnsi="Times New Roman" w:cs="Times New Roman"/>
          <w:sz w:val="24"/>
          <w:szCs w:val="24"/>
        </w:rPr>
        <w:t>found the facts that out of</w:t>
      </w:r>
      <w:r w:rsidR="006C520B" w:rsidRPr="002B090A">
        <w:rPr>
          <w:rFonts w:ascii="Times New Roman" w:hAnsi="Times New Roman" w:cs="Times New Roman"/>
          <w:sz w:val="24"/>
          <w:szCs w:val="24"/>
        </w:rPr>
        <w:t xml:space="preserve"> numerous indices </w:t>
      </w:r>
      <w:r w:rsidR="0049666B">
        <w:rPr>
          <w:rFonts w:ascii="Times New Roman" w:hAnsi="Times New Roman" w:cs="Times New Roman"/>
          <w:sz w:val="24"/>
          <w:szCs w:val="24"/>
        </w:rPr>
        <w:t xml:space="preserve">such as </w:t>
      </w:r>
      <w:r w:rsidR="006C520B" w:rsidRPr="002B090A">
        <w:rPr>
          <w:rFonts w:ascii="Times New Roman" w:hAnsi="Times New Roman" w:cs="Times New Roman"/>
          <w:sz w:val="24"/>
          <w:szCs w:val="24"/>
        </w:rPr>
        <w:t>GREENEX</w:t>
      </w:r>
      <w:r w:rsidR="002227C8">
        <w:rPr>
          <w:rFonts w:ascii="Times New Roman" w:hAnsi="Times New Roman" w:cs="Times New Roman"/>
          <w:sz w:val="24"/>
          <w:szCs w:val="24"/>
        </w:rPr>
        <w:t xml:space="preserve"> and ESG</w:t>
      </w:r>
      <w:r w:rsidR="006C520B" w:rsidRPr="002B090A">
        <w:rPr>
          <w:rFonts w:ascii="Times New Roman" w:hAnsi="Times New Roman" w:cs="Times New Roman"/>
          <w:sz w:val="24"/>
          <w:szCs w:val="24"/>
        </w:rPr>
        <w:t xml:space="preserve"> performed</w:t>
      </w:r>
      <w:r w:rsidR="0049666B">
        <w:rPr>
          <w:rFonts w:ascii="Times New Roman" w:hAnsi="Times New Roman" w:cs="Times New Roman"/>
          <w:sz w:val="24"/>
          <w:szCs w:val="24"/>
        </w:rPr>
        <w:t xml:space="preserve"> v</w:t>
      </w:r>
      <w:r w:rsidR="006D172E">
        <w:rPr>
          <w:rFonts w:ascii="Times New Roman" w:hAnsi="Times New Roman" w:cs="Times New Roman"/>
          <w:sz w:val="24"/>
          <w:szCs w:val="24"/>
        </w:rPr>
        <w:t>ery well when compared with</w:t>
      </w:r>
      <w:r w:rsidR="006C520B" w:rsidRPr="002B090A">
        <w:rPr>
          <w:rFonts w:ascii="Times New Roman" w:hAnsi="Times New Roman" w:cs="Times New Roman"/>
          <w:sz w:val="24"/>
          <w:szCs w:val="24"/>
        </w:rPr>
        <w:t xml:space="preserve"> </w:t>
      </w:r>
      <w:r w:rsidR="00FB4B2C" w:rsidRPr="002B090A">
        <w:rPr>
          <w:rFonts w:ascii="Times New Roman" w:hAnsi="Times New Roman" w:cs="Times New Roman"/>
          <w:sz w:val="24"/>
          <w:szCs w:val="24"/>
        </w:rPr>
        <w:t>the CNX</w:t>
      </w:r>
      <w:r w:rsidR="006C520B" w:rsidRPr="002B090A">
        <w:rPr>
          <w:rFonts w:ascii="Times New Roman" w:hAnsi="Times New Roman" w:cs="Times New Roman"/>
          <w:sz w:val="24"/>
          <w:szCs w:val="24"/>
        </w:rPr>
        <w:t xml:space="preserve"> 500</w:t>
      </w:r>
      <w:r w:rsidR="006D172E">
        <w:rPr>
          <w:rFonts w:ascii="Times New Roman" w:hAnsi="Times New Roman" w:cs="Times New Roman"/>
          <w:sz w:val="24"/>
          <w:szCs w:val="24"/>
        </w:rPr>
        <w:t>, NIFTY and SENSEX</w:t>
      </w:r>
      <w:r w:rsidR="006C520B" w:rsidRPr="002B090A">
        <w:rPr>
          <w:rFonts w:ascii="Times New Roman" w:hAnsi="Times New Roman" w:cs="Times New Roman"/>
          <w:sz w:val="24"/>
          <w:szCs w:val="24"/>
        </w:rPr>
        <w:t xml:space="preserve"> stock indices in terms of </w:t>
      </w:r>
      <w:r w:rsidR="00633054">
        <w:rPr>
          <w:rFonts w:ascii="Times New Roman" w:hAnsi="Times New Roman" w:cs="Times New Roman"/>
          <w:sz w:val="24"/>
          <w:szCs w:val="24"/>
        </w:rPr>
        <w:t xml:space="preserve">financial </w:t>
      </w:r>
      <w:r w:rsidR="006C520B" w:rsidRPr="002B090A">
        <w:rPr>
          <w:rFonts w:ascii="Times New Roman" w:hAnsi="Times New Roman" w:cs="Times New Roman"/>
          <w:sz w:val="24"/>
          <w:szCs w:val="24"/>
        </w:rPr>
        <w:t>return</w:t>
      </w:r>
      <w:r w:rsidR="00633054">
        <w:rPr>
          <w:rFonts w:ascii="Times New Roman" w:hAnsi="Times New Roman" w:cs="Times New Roman"/>
          <w:sz w:val="24"/>
          <w:szCs w:val="24"/>
        </w:rPr>
        <w:t>s and risk</w:t>
      </w:r>
      <w:r w:rsidR="006C520B" w:rsidRPr="002B090A">
        <w:rPr>
          <w:rFonts w:ascii="Times New Roman" w:hAnsi="Times New Roman" w:cs="Times New Roman"/>
          <w:sz w:val="24"/>
          <w:szCs w:val="24"/>
        </w:rPr>
        <w:t xml:space="preserve"> and a few risk-adjusted criteria reinforcing India's need for social investment.</w:t>
      </w:r>
      <w:r w:rsidR="00314B02">
        <w:rPr>
          <w:rFonts w:ascii="Times New Roman" w:hAnsi="Times New Roman" w:cs="Times New Roman"/>
          <w:sz w:val="24"/>
          <w:szCs w:val="24"/>
        </w:rPr>
        <w:t xml:space="preserve"> E</w:t>
      </w:r>
      <w:r w:rsidR="006C520B" w:rsidRPr="002B090A">
        <w:rPr>
          <w:rFonts w:ascii="Times New Roman" w:hAnsi="Times New Roman" w:cs="Times New Roman"/>
          <w:sz w:val="24"/>
          <w:szCs w:val="24"/>
        </w:rPr>
        <w:t>thical investors in India may create strong, high-performing portfolios using a portfolio of socially conscious stocks</w:t>
      </w:r>
      <w:r w:rsidR="006C520B">
        <w:rPr>
          <w:rFonts w:ascii="Times New Roman" w:hAnsi="Times New Roman" w:cs="Times New Roman"/>
          <w:sz w:val="24"/>
          <w:szCs w:val="24"/>
        </w:rPr>
        <w:t xml:space="preserve"> and recommend </w:t>
      </w:r>
      <w:r w:rsidR="006C520B" w:rsidRPr="002B090A">
        <w:rPr>
          <w:rFonts w:ascii="Times New Roman" w:hAnsi="Times New Roman" w:cs="Times New Roman"/>
          <w:sz w:val="24"/>
          <w:szCs w:val="24"/>
        </w:rPr>
        <w:t>that mutual funds and other investment fund</w:t>
      </w:r>
      <w:r w:rsidR="006C520B">
        <w:rPr>
          <w:rFonts w:ascii="Times New Roman" w:hAnsi="Times New Roman" w:cs="Times New Roman"/>
          <w:sz w:val="24"/>
          <w:szCs w:val="24"/>
        </w:rPr>
        <w:t xml:space="preserve"> managers </w:t>
      </w:r>
      <w:r w:rsidR="006C520B" w:rsidRPr="002B090A">
        <w:rPr>
          <w:rFonts w:ascii="Times New Roman" w:hAnsi="Times New Roman" w:cs="Times New Roman"/>
          <w:sz w:val="24"/>
          <w:szCs w:val="24"/>
        </w:rPr>
        <w:t xml:space="preserve">create SR stock-investment programmes so that small investors in India </w:t>
      </w:r>
      <w:r w:rsidR="006C520B">
        <w:rPr>
          <w:rFonts w:ascii="Times New Roman" w:hAnsi="Times New Roman" w:cs="Times New Roman"/>
          <w:sz w:val="24"/>
          <w:szCs w:val="24"/>
        </w:rPr>
        <w:t>get</w:t>
      </w:r>
      <w:r w:rsidR="006C520B" w:rsidRPr="002B090A">
        <w:rPr>
          <w:rFonts w:ascii="Times New Roman" w:hAnsi="Times New Roman" w:cs="Times New Roman"/>
          <w:sz w:val="24"/>
          <w:szCs w:val="24"/>
        </w:rPr>
        <w:t xml:space="preserve"> access</w:t>
      </w:r>
      <w:r w:rsidR="006C520B">
        <w:rPr>
          <w:rFonts w:ascii="Times New Roman" w:hAnsi="Times New Roman" w:cs="Times New Roman"/>
          <w:sz w:val="24"/>
          <w:szCs w:val="24"/>
        </w:rPr>
        <w:t xml:space="preserve"> to</w:t>
      </w:r>
      <w:r w:rsidR="006C520B" w:rsidRPr="002B090A">
        <w:rPr>
          <w:rFonts w:ascii="Times New Roman" w:hAnsi="Times New Roman" w:cs="Times New Roman"/>
          <w:sz w:val="24"/>
          <w:szCs w:val="24"/>
        </w:rPr>
        <w:t xml:space="preserve"> </w:t>
      </w:r>
      <w:r w:rsidR="006C520B">
        <w:rPr>
          <w:rFonts w:ascii="Times New Roman" w:hAnsi="Times New Roman" w:cs="Times New Roman"/>
          <w:sz w:val="24"/>
          <w:szCs w:val="24"/>
        </w:rPr>
        <w:t xml:space="preserve">information on SRI options and </w:t>
      </w:r>
      <w:r w:rsidR="007964A7">
        <w:rPr>
          <w:rFonts w:ascii="Times New Roman" w:hAnsi="Times New Roman" w:cs="Times New Roman"/>
          <w:sz w:val="24"/>
          <w:szCs w:val="24"/>
        </w:rPr>
        <w:t>funds.</w:t>
      </w:r>
    </w:p>
    <w:p w14:paraId="68E87B68" w14:textId="2560BD9E" w:rsidR="006C520B"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Q1MmM4MWQtMzBiMi00MTFjLTkzZGMtNjQyNWMwNjE4OTZk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
          <w:id w:val="317087182"/>
          <w:placeholder>
            <w:docPart w:val="F801501C6FF046BBB93C67548E8C7E37"/>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2022b)</w:t>
          </w:r>
        </w:sdtContent>
      </w:sdt>
      <w:r w:rsidRPr="005F0B02">
        <w:rPr>
          <w:rFonts w:ascii="Times New Roman" w:hAnsi="Times New Roman" w:cs="Times New Roman"/>
          <w:sz w:val="24"/>
          <w:szCs w:val="24"/>
        </w:rPr>
        <w:t xml:space="preserve"> inferred that knowledge of </w:t>
      </w:r>
      <w:r w:rsidR="00B608CB">
        <w:rPr>
          <w:rFonts w:ascii="Times New Roman" w:hAnsi="Times New Roman" w:cs="Times New Roman"/>
          <w:sz w:val="24"/>
          <w:szCs w:val="24"/>
        </w:rPr>
        <w:t>sus</w:t>
      </w:r>
      <w:r w:rsidR="008B35DF">
        <w:rPr>
          <w:rFonts w:ascii="Times New Roman" w:hAnsi="Times New Roman" w:cs="Times New Roman"/>
          <w:sz w:val="24"/>
          <w:szCs w:val="24"/>
        </w:rPr>
        <w:t>tainability</w:t>
      </w:r>
      <w:r w:rsidRPr="005F0B02">
        <w:rPr>
          <w:rFonts w:ascii="Times New Roman" w:hAnsi="Times New Roman" w:cs="Times New Roman"/>
          <w:sz w:val="24"/>
          <w:szCs w:val="24"/>
        </w:rPr>
        <w:t xml:space="preserve"> indices, understanding of </w:t>
      </w:r>
      <w:r w:rsidR="008B35DF">
        <w:rPr>
          <w:rFonts w:ascii="Times New Roman" w:hAnsi="Times New Roman" w:cs="Times New Roman"/>
          <w:sz w:val="24"/>
          <w:szCs w:val="24"/>
        </w:rPr>
        <w:t>responsible investing</w:t>
      </w:r>
      <w:r w:rsidR="00EC79A5">
        <w:rPr>
          <w:rFonts w:ascii="Times New Roman" w:hAnsi="Times New Roman" w:cs="Times New Roman"/>
          <w:sz w:val="24"/>
          <w:szCs w:val="24"/>
        </w:rPr>
        <w:t>,</w:t>
      </w:r>
      <w:r w:rsidR="008B35DF">
        <w:rPr>
          <w:rFonts w:ascii="Times New Roman" w:hAnsi="Times New Roman" w:cs="Times New Roman"/>
          <w:sz w:val="24"/>
          <w:szCs w:val="24"/>
        </w:rPr>
        <w:t xml:space="preserve"> </w:t>
      </w:r>
      <w:r w:rsidRPr="005F0B02">
        <w:rPr>
          <w:rFonts w:ascii="Times New Roman" w:hAnsi="Times New Roman" w:cs="Times New Roman"/>
          <w:sz w:val="24"/>
          <w:szCs w:val="24"/>
        </w:rPr>
        <w:t>ESG funds, willingness to invest in</w:t>
      </w:r>
      <w:r w:rsidR="005B3C8C">
        <w:rPr>
          <w:rFonts w:ascii="Times New Roman" w:hAnsi="Times New Roman" w:cs="Times New Roman"/>
          <w:sz w:val="24"/>
          <w:szCs w:val="24"/>
        </w:rPr>
        <w:t xml:space="preserve"> sustainable investments</w:t>
      </w:r>
      <w:r w:rsidRPr="005F0B02">
        <w:rPr>
          <w:rFonts w:ascii="Times New Roman" w:hAnsi="Times New Roman" w:cs="Times New Roman"/>
          <w:sz w:val="24"/>
          <w:szCs w:val="24"/>
        </w:rPr>
        <w:t>, and perce</w:t>
      </w:r>
      <w:r w:rsidR="009E5ECA">
        <w:rPr>
          <w:rFonts w:ascii="Times New Roman" w:hAnsi="Times New Roman" w:cs="Times New Roman"/>
          <w:sz w:val="24"/>
          <w:szCs w:val="24"/>
        </w:rPr>
        <w:t>ption</w:t>
      </w:r>
      <w:r w:rsidRPr="005F0B02">
        <w:rPr>
          <w:rFonts w:ascii="Times New Roman" w:hAnsi="Times New Roman" w:cs="Times New Roman"/>
          <w:sz w:val="24"/>
          <w:szCs w:val="24"/>
        </w:rPr>
        <w:t xml:space="preserve"> of g</w:t>
      </w:r>
      <w:r w:rsidR="009E5ECA">
        <w:rPr>
          <w:rFonts w:ascii="Times New Roman" w:hAnsi="Times New Roman" w:cs="Times New Roman"/>
          <w:sz w:val="24"/>
          <w:szCs w:val="24"/>
        </w:rPr>
        <w:t>lobal</w:t>
      </w:r>
      <w:r w:rsidRPr="005F0B02">
        <w:rPr>
          <w:rFonts w:ascii="Times New Roman" w:hAnsi="Times New Roman" w:cs="Times New Roman"/>
          <w:sz w:val="24"/>
          <w:szCs w:val="24"/>
        </w:rPr>
        <w:t xml:space="preserve"> concerns</w:t>
      </w:r>
      <w:r w:rsidR="009E5ECA">
        <w:rPr>
          <w:rFonts w:ascii="Times New Roman" w:hAnsi="Times New Roman" w:cs="Times New Roman"/>
          <w:sz w:val="24"/>
          <w:szCs w:val="24"/>
        </w:rPr>
        <w:t>,</w:t>
      </w:r>
      <w:r w:rsidRPr="005F0B02">
        <w:rPr>
          <w:rFonts w:ascii="Times New Roman" w:hAnsi="Times New Roman" w:cs="Times New Roman"/>
          <w:sz w:val="24"/>
          <w:szCs w:val="24"/>
        </w:rPr>
        <w:t xml:space="preserve"> all </w:t>
      </w:r>
      <w:r w:rsidR="009E5ECA">
        <w:rPr>
          <w:rFonts w:ascii="Times New Roman" w:hAnsi="Times New Roman" w:cs="Times New Roman"/>
          <w:sz w:val="24"/>
          <w:szCs w:val="24"/>
        </w:rPr>
        <w:t xml:space="preserve">seem to </w:t>
      </w:r>
      <w:r w:rsidRPr="005F0B02">
        <w:rPr>
          <w:rFonts w:ascii="Times New Roman" w:hAnsi="Times New Roman" w:cs="Times New Roman"/>
          <w:sz w:val="24"/>
          <w:szCs w:val="24"/>
        </w:rPr>
        <w:t xml:space="preserve">have a significant </w:t>
      </w:r>
      <w:r w:rsidR="001E44B7">
        <w:rPr>
          <w:rFonts w:ascii="Times New Roman" w:hAnsi="Times New Roman" w:cs="Times New Roman"/>
          <w:sz w:val="24"/>
          <w:szCs w:val="24"/>
        </w:rPr>
        <w:t>influence</w:t>
      </w:r>
      <w:r w:rsidRPr="005F0B02">
        <w:rPr>
          <w:rFonts w:ascii="Times New Roman" w:hAnsi="Times New Roman" w:cs="Times New Roman"/>
          <w:sz w:val="24"/>
          <w:szCs w:val="24"/>
        </w:rPr>
        <w:t xml:space="preserve"> on </w:t>
      </w:r>
      <w:r w:rsidR="001E44B7">
        <w:rPr>
          <w:rFonts w:ascii="Times New Roman" w:hAnsi="Times New Roman" w:cs="Times New Roman"/>
          <w:sz w:val="24"/>
          <w:szCs w:val="24"/>
        </w:rPr>
        <w:t>responsible investment decision of</w:t>
      </w:r>
      <w:r w:rsidRPr="005F0B02">
        <w:rPr>
          <w:rFonts w:ascii="Times New Roman" w:hAnsi="Times New Roman" w:cs="Times New Roman"/>
          <w:sz w:val="24"/>
          <w:szCs w:val="24"/>
        </w:rPr>
        <w:t xml:space="preserve"> Indian </w:t>
      </w:r>
      <w:r w:rsidR="00047FE3">
        <w:rPr>
          <w:rFonts w:ascii="Times New Roman" w:hAnsi="Times New Roman" w:cs="Times New Roman"/>
          <w:sz w:val="24"/>
          <w:szCs w:val="24"/>
        </w:rPr>
        <w:t>retail investors.</w:t>
      </w:r>
    </w:p>
    <w:p w14:paraId="3408B260" w14:textId="77777777" w:rsidR="0089155C" w:rsidRDefault="0089155C" w:rsidP="006C520B">
      <w:pPr>
        <w:spacing w:line="360" w:lineRule="auto"/>
        <w:jc w:val="both"/>
        <w:rPr>
          <w:rFonts w:ascii="Times New Roman" w:hAnsi="Times New Roman" w:cs="Times New Roman"/>
          <w:sz w:val="24"/>
          <w:szCs w:val="24"/>
        </w:rPr>
      </w:pPr>
    </w:p>
    <w:p w14:paraId="0FE2E94F" w14:textId="77777777" w:rsidR="0089155C" w:rsidRDefault="0089155C" w:rsidP="006C520B">
      <w:pPr>
        <w:spacing w:line="360" w:lineRule="auto"/>
        <w:jc w:val="both"/>
        <w:rPr>
          <w:rFonts w:ascii="Times New Roman" w:hAnsi="Times New Roman" w:cs="Times New Roman"/>
          <w:sz w:val="24"/>
          <w:szCs w:val="24"/>
        </w:rPr>
      </w:pPr>
    </w:p>
    <w:p w14:paraId="5F4C3492" w14:textId="77777777" w:rsidR="00A05812" w:rsidRDefault="00A05812" w:rsidP="006C520B">
      <w:pPr>
        <w:spacing w:line="360" w:lineRule="auto"/>
        <w:jc w:val="both"/>
        <w:rPr>
          <w:rFonts w:ascii="Times New Roman" w:hAnsi="Times New Roman" w:cs="Times New Roman"/>
          <w:sz w:val="24"/>
          <w:szCs w:val="24"/>
        </w:rPr>
      </w:pPr>
    </w:p>
    <w:p w14:paraId="04105C55" w14:textId="77777777" w:rsidR="00A05812" w:rsidRDefault="00A05812" w:rsidP="006C520B">
      <w:pPr>
        <w:spacing w:line="360" w:lineRule="auto"/>
        <w:jc w:val="both"/>
        <w:rPr>
          <w:rFonts w:ascii="Times New Roman" w:hAnsi="Times New Roman" w:cs="Times New Roman"/>
          <w:sz w:val="24"/>
          <w:szCs w:val="24"/>
        </w:rPr>
      </w:pPr>
    </w:p>
    <w:p w14:paraId="202FDE17" w14:textId="77777777" w:rsidR="00A05812" w:rsidRDefault="00A05812" w:rsidP="006C520B">
      <w:pPr>
        <w:spacing w:line="360" w:lineRule="auto"/>
        <w:jc w:val="both"/>
        <w:rPr>
          <w:rFonts w:ascii="Times New Roman" w:hAnsi="Times New Roman" w:cs="Times New Roman"/>
          <w:sz w:val="24"/>
          <w:szCs w:val="24"/>
        </w:rPr>
      </w:pPr>
    </w:p>
    <w:p w14:paraId="585D11F0" w14:textId="73EF343C" w:rsidR="0089155C" w:rsidRDefault="0089155C" w:rsidP="0089155C">
      <w:pPr>
        <w:rPr>
          <w:rFonts w:ascii="Times New Roman" w:hAnsi="Times New Roman" w:cs="Times New Roman"/>
          <w:b/>
          <w:bCs/>
          <w:sz w:val="24"/>
          <w:szCs w:val="24"/>
        </w:rPr>
      </w:pPr>
      <w:r w:rsidRPr="00641182">
        <w:rPr>
          <w:rFonts w:ascii="Times New Roman" w:hAnsi="Times New Roman" w:cs="Times New Roman"/>
          <w:b/>
          <w:bCs/>
          <w:sz w:val="24"/>
          <w:szCs w:val="24"/>
        </w:rPr>
        <w:lastRenderedPageBreak/>
        <w:t xml:space="preserve">Table 1: Summary of </w:t>
      </w:r>
      <w:r w:rsidR="00DB42AB">
        <w:rPr>
          <w:rFonts w:ascii="Times New Roman" w:hAnsi="Times New Roman" w:cs="Times New Roman"/>
          <w:b/>
          <w:bCs/>
          <w:sz w:val="24"/>
          <w:szCs w:val="24"/>
        </w:rPr>
        <w:t>s</w:t>
      </w:r>
      <w:r w:rsidR="00B05336">
        <w:rPr>
          <w:rFonts w:ascii="Times New Roman" w:hAnsi="Times New Roman" w:cs="Times New Roman"/>
          <w:b/>
          <w:bCs/>
          <w:sz w:val="24"/>
          <w:szCs w:val="24"/>
        </w:rPr>
        <w:t xml:space="preserve">ignificant </w:t>
      </w:r>
      <w:r w:rsidRPr="00641182">
        <w:rPr>
          <w:rFonts w:ascii="Times New Roman" w:hAnsi="Times New Roman" w:cs="Times New Roman"/>
          <w:b/>
          <w:bCs/>
          <w:sz w:val="24"/>
          <w:szCs w:val="24"/>
        </w:rPr>
        <w:t xml:space="preserve">articles included </w:t>
      </w:r>
      <w:r w:rsidR="00794808">
        <w:rPr>
          <w:rFonts w:ascii="Times New Roman" w:hAnsi="Times New Roman" w:cs="Times New Roman"/>
          <w:b/>
          <w:bCs/>
          <w:sz w:val="24"/>
          <w:szCs w:val="24"/>
        </w:rPr>
        <w:t>in</w:t>
      </w:r>
      <w:r w:rsidRPr="00641182">
        <w:rPr>
          <w:rFonts w:ascii="Times New Roman" w:hAnsi="Times New Roman" w:cs="Times New Roman"/>
          <w:b/>
          <w:bCs/>
          <w:sz w:val="24"/>
          <w:szCs w:val="24"/>
        </w:rPr>
        <w:t xml:space="preserve"> the </w:t>
      </w:r>
      <w:proofErr w:type="gramStart"/>
      <w:r w:rsidRPr="00641182">
        <w:rPr>
          <w:rFonts w:ascii="Times New Roman" w:hAnsi="Times New Roman" w:cs="Times New Roman"/>
          <w:b/>
          <w:bCs/>
          <w:sz w:val="24"/>
          <w:szCs w:val="24"/>
        </w:rPr>
        <w:t>study</w:t>
      </w:r>
      <w:proofErr w:type="gramEnd"/>
    </w:p>
    <w:tbl>
      <w:tblPr>
        <w:tblStyle w:val="TableGrid"/>
        <w:tblW w:w="0" w:type="auto"/>
        <w:tblLayout w:type="fixed"/>
        <w:tblLook w:val="04A0" w:firstRow="1" w:lastRow="0" w:firstColumn="1" w:lastColumn="0" w:noHBand="0" w:noVBand="1"/>
      </w:tblPr>
      <w:tblGrid>
        <w:gridCol w:w="562"/>
        <w:gridCol w:w="1276"/>
        <w:gridCol w:w="1559"/>
        <w:gridCol w:w="1985"/>
        <w:gridCol w:w="1417"/>
        <w:gridCol w:w="2217"/>
      </w:tblGrid>
      <w:tr w:rsidR="00533E73" w14:paraId="426ECA28" w14:textId="77777777" w:rsidTr="00637A3D">
        <w:tc>
          <w:tcPr>
            <w:tcW w:w="562" w:type="dxa"/>
          </w:tcPr>
          <w:p w14:paraId="0585F7BD" w14:textId="77777777" w:rsidR="0089155C" w:rsidRDefault="0089155C" w:rsidP="00830595">
            <w:pP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S.No</w:t>
            </w:r>
            <w:proofErr w:type="spellEnd"/>
            <w:proofErr w:type="gramEnd"/>
          </w:p>
        </w:tc>
        <w:tc>
          <w:tcPr>
            <w:tcW w:w="1276" w:type="dxa"/>
          </w:tcPr>
          <w:p w14:paraId="7F7DAF13"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Author (Year)</w:t>
            </w:r>
          </w:p>
        </w:tc>
        <w:tc>
          <w:tcPr>
            <w:tcW w:w="1559" w:type="dxa"/>
          </w:tcPr>
          <w:p w14:paraId="13B26C8F"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Journal</w:t>
            </w:r>
          </w:p>
        </w:tc>
        <w:tc>
          <w:tcPr>
            <w:tcW w:w="1985" w:type="dxa"/>
          </w:tcPr>
          <w:p w14:paraId="3EFB58C8"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Theme</w:t>
            </w:r>
          </w:p>
        </w:tc>
        <w:tc>
          <w:tcPr>
            <w:tcW w:w="1417" w:type="dxa"/>
          </w:tcPr>
          <w:p w14:paraId="4B89B84A"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Research Type</w:t>
            </w:r>
          </w:p>
        </w:tc>
        <w:tc>
          <w:tcPr>
            <w:tcW w:w="2217" w:type="dxa"/>
          </w:tcPr>
          <w:p w14:paraId="7D6FBB3B" w14:textId="77777777" w:rsidR="0089155C" w:rsidRPr="002305B9" w:rsidRDefault="0089155C" w:rsidP="00830595">
            <w:pPr>
              <w:rPr>
                <w:rFonts w:ascii="Times New Roman" w:hAnsi="Times New Roman" w:cs="Times New Roman"/>
                <w:b/>
                <w:bCs/>
              </w:rPr>
            </w:pPr>
            <w:r>
              <w:rPr>
                <w:rFonts w:ascii="Times New Roman" w:hAnsi="Times New Roman" w:cs="Times New Roman"/>
                <w:b/>
                <w:bCs/>
                <w:sz w:val="24"/>
                <w:szCs w:val="24"/>
              </w:rPr>
              <w:t>Findings</w:t>
            </w:r>
          </w:p>
        </w:tc>
      </w:tr>
      <w:tr w:rsidR="00533E73" w14:paraId="289641A9" w14:textId="77777777" w:rsidTr="00637A3D">
        <w:tc>
          <w:tcPr>
            <w:tcW w:w="562" w:type="dxa"/>
          </w:tcPr>
          <w:p w14:paraId="2F4E46F6"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1</w:t>
            </w:r>
          </w:p>
        </w:tc>
        <w:sdt>
          <w:sdtPr>
            <w:rPr>
              <w:rFonts w:ascii="Times New Roman" w:hAnsi="Times New Roman" w:cs="Times New Roman"/>
              <w:color w:val="000000"/>
              <w:sz w:val="24"/>
              <w:szCs w:val="24"/>
            </w:rPr>
            <w:tag w:val="MENDELEY_CITATION_v3_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Y29udGFpbmVyLXRpdGxlLXNob3J0IjoiIn0sImlzVGVtcG9yYXJ5IjpmYWxzZX1dfQ=="/>
            <w:id w:val="-1520075208"/>
            <w:placeholder>
              <w:docPart w:val="9F012FBC54334C10B065634601E2FA33"/>
            </w:placeholder>
          </w:sdtPr>
          <w:sdtContent>
            <w:tc>
              <w:tcPr>
                <w:tcW w:w="1276" w:type="dxa"/>
              </w:tcPr>
              <w:p w14:paraId="69050A74" w14:textId="4F5D2873" w:rsidR="0089155C" w:rsidRPr="00B00EFE" w:rsidRDefault="00B82B3C" w:rsidP="00830595">
                <w:pPr>
                  <w:rPr>
                    <w:rFonts w:ascii="Times New Roman" w:hAnsi="Times New Roman" w:cs="Times New Roman"/>
                    <w:sz w:val="24"/>
                    <w:szCs w:val="24"/>
                  </w:rPr>
                </w:pPr>
                <w:r w:rsidRPr="00B00EFE">
                  <w:rPr>
                    <w:rFonts w:ascii="Times New Roman" w:eastAsia="Times New Roman" w:hAnsi="Times New Roman" w:cs="Times New Roman"/>
                    <w:sz w:val="24"/>
                    <w:szCs w:val="24"/>
                  </w:rPr>
                  <w:t>Tripathi &amp; Bhandari, n.d. 2014</w:t>
                </w:r>
              </w:p>
            </w:tc>
          </w:sdtContent>
        </w:sdt>
        <w:tc>
          <w:tcPr>
            <w:tcW w:w="1559" w:type="dxa"/>
          </w:tcPr>
          <w:p w14:paraId="016F0219"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FIIB Business Review</w:t>
            </w:r>
          </w:p>
        </w:tc>
        <w:tc>
          <w:tcPr>
            <w:tcW w:w="1985" w:type="dxa"/>
          </w:tcPr>
          <w:p w14:paraId="1AB03986" w14:textId="07858D78"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Evolution and growth of SRI</w:t>
            </w:r>
            <w:r w:rsidR="00E22F1E" w:rsidRPr="00B00EFE">
              <w:rPr>
                <w:rFonts w:ascii="Times New Roman" w:hAnsi="Times New Roman" w:cs="Times New Roman"/>
                <w:sz w:val="24"/>
                <w:szCs w:val="24"/>
              </w:rPr>
              <w:t xml:space="preserve"> and ESG funds</w:t>
            </w:r>
          </w:p>
        </w:tc>
        <w:tc>
          <w:tcPr>
            <w:tcW w:w="1417" w:type="dxa"/>
          </w:tcPr>
          <w:p w14:paraId="759B853F"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6A53B6BC"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SRI funds performed better</w:t>
            </w:r>
          </w:p>
        </w:tc>
      </w:tr>
      <w:tr w:rsidR="00533E73" w14:paraId="244E7EDF" w14:textId="77777777" w:rsidTr="00637A3D">
        <w:tc>
          <w:tcPr>
            <w:tcW w:w="562" w:type="dxa"/>
          </w:tcPr>
          <w:p w14:paraId="2761B16F"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2</w:t>
            </w:r>
          </w:p>
        </w:tc>
        <w:sdt>
          <w:sdtPr>
            <w:rPr>
              <w:rFonts w:ascii="Times New Roman" w:hAnsi="Times New Roman" w:cs="Times New Roman"/>
              <w:color w:val="000000"/>
              <w:sz w:val="24"/>
              <w:szCs w:val="24"/>
            </w:rPr>
            <w:tag w:val="MENDELEY_CITATION_v3_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"/>
            <w:id w:val="-262912346"/>
            <w:placeholder>
              <w:docPart w:val="DefaultPlaceholder_-1854013440"/>
            </w:placeholder>
          </w:sdtPr>
          <w:sdtContent>
            <w:tc>
              <w:tcPr>
                <w:tcW w:w="1276" w:type="dxa"/>
              </w:tcPr>
              <w:p w14:paraId="69E0BC46" w14:textId="791D4F23" w:rsidR="0089155C" w:rsidRPr="00B00EFE" w:rsidRDefault="00B82B3C" w:rsidP="00830595">
                <w:pPr>
                  <w:rPr>
                    <w:rFonts w:ascii="Times New Roman" w:hAnsi="Times New Roman" w:cs="Times New Roman"/>
                    <w:sz w:val="24"/>
                    <w:szCs w:val="24"/>
                  </w:rPr>
                </w:pPr>
                <w:proofErr w:type="spellStart"/>
                <w:r w:rsidRPr="00B00EFE">
                  <w:rPr>
                    <w:rFonts w:ascii="Times New Roman" w:eastAsia="Times New Roman" w:hAnsi="Times New Roman" w:cs="Times New Roman"/>
                    <w:sz w:val="24"/>
                    <w:szCs w:val="24"/>
                  </w:rPr>
                  <w:t>Beloskar</w:t>
                </w:r>
                <w:proofErr w:type="spellEnd"/>
                <w:r w:rsidRPr="00B00EFE">
                  <w:rPr>
                    <w:rFonts w:ascii="Times New Roman" w:eastAsia="Times New Roman" w:hAnsi="Times New Roman" w:cs="Times New Roman"/>
                    <w:sz w:val="24"/>
                    <w:szCs w:val="24"/>
                  </w:rPr>
                  <w:t xml:space="preserve"> &amp; Rao, 2022</w:t>
                </w:r>
              </w:p>
            </w:tc>
          </w:sdtContent>
        </w:sdt>
        <w:tc>
          <w:tcPr>
            <w:tcW w:w="1559" w:type="dxa"/>
          </w:tcPr>
          <w:p w14:paraId="6DA3B82C" w14:textId="42A4F377" w:rsidR="0089155C" w:rsidRPr="00B00EFE" w:rsidRDefault="00FA3EC9" w:rsidP="00830595">
            <w:pPr>
              <w:rPr>
                <w:rFonts w:ascii="Times New Roman" w:hAnsi="Times New Roman" w:cs="Times New Roman"/>
                <w:sz w:val="24"/>
                <w:szCs w:val="24"/>
              </w:rPr>
            </w:pPr>
            <w:r w:rsidRPr="00B00EFE">
              <w:rPr>
                <w:rFonts w:ascii="Times New Roman" w:hAnsi="Times New Roman" w:cs="Times New Roman"/>
                <w:sz w:val="24"/>
                <w:szCs w:val="24"/>
              </w:rPr>
              <w:t>Asia Pacific Financial Markets</w:t>
            </w:r>
          </w:p>
        </w:tc>
        <w:tc>
          <w:tcPr>
            <w:tcW w:w="1985" w:type="dxa"/>
          </w:tcPr>
          <w:p w14:paraId="3CDD5BA8" w14:textId="1CD97BA3" w:rsidR="0089155C" w:rsidRPr="00B00EFE" w:rsidRDefault="006D7B21" w:rsidP="00830595">
            <w:pPr>
              <w:rPr>
                <w:rFonts w:ascii="Times New Roman" w:hAnsi="Times New Roman" w:cs="Times New Roman"/>
                <w:sz w:val="24"/>
                <w:szCs w:val="24"/>
              </w:rPr>
            </w:pPr>
            <w:r w:rsidRPr="00B00EFE">
              <w:rPr>
                <w:rFonts w:ascii="Times New Roman" w:hAnsi="Times New Roman" w:cs="Times New Roman"/>
                <w:sz w:val="24"/>
                <w:szCs w:val="24"/>
              </w:rPr>
              <w:t>Performance of ESG funds during Crisis times</w:t>
            </w:r>
          </w:p>
        </w:tc>
        <w:tc>
          <w:tcPr>
            <w:tcW w:w="1417" w:type="dxa"/>
          </w:tcPr>
          <w:p w14:paraId="1312169F" w14:textId="68F197C2" w:rsidR="0089155C" w:rsidRPr="00B00EFE" w:rsidRDefault="002A5335" w:rsidP="00830595">
            <w:pPr>
              <w:rPr>
                <w:rFonts w:ascii="Times New Roman" w:hAnsi="Times New Roman" w:cs="Times New Roman"/>
                <w:sz w:val="24"/>
                <w:szCs w:val="24"/>
              </w:rPr>
            </w:pPr>
            <w:r w:rsidRPr="00B00EFE">
              <w:rPr>
                <w:rFonts w:ascii="Times New Roman" w:hAnsi="Times New Roman" w:cs="Times New Roman"/>
                <w:sz w:val="24"/>
                <w:szCs w:val="24"/>
              </w:rPr>
              <w:t>Explorat</w:t>
            </w:r>
            <w:r w:rsidR="006D7B21" w:rsidRPr="00B00EFE">
              <w:rPr>
                <w:rFonts w:ascii="Times New Roman" w:hAnsi="Times New Roman" w:cs="Times New Roman"/>
                <w:sz w:val="24"/>
                <w:szCs w:val="24"/>
              </w:rPr>
              <w:t>ory</w:t>
            </w:r>
          </w:p>
        </w:tc>
        <w:tc>
          <w:tcPr>
            <w:tcW w:w="2217" w:type="dxa"/>
          </w:tcPr>
          <w:p w14:paraId="37FA9C64" w14:textId="56F453FE" w:rsidR="0089155C" w:rsidRPr="00B00EFE" w:rsidRDefault="004D57E9" w:rsidP="00830595">
            <w:pPr>
              <w:rPr>
                <w:rFonts w:ascii="Times New Roman" w:hAnsi="Times New Roman" w:cs="Times New Roman"/>
                <w:sz w:val="24"/>
                <w:szCs w:val="24"/>
              </w:rPr>
            </w:pPr>
            <w:r w:rsidRPr="00B00EFE">
              <w:rPr>
                <w:rFonts w:ascii="Times New Roman" w:hAnsi="Times New Roman" w:cs="Times New Roman"/>
                <w:sz w:val="24"/>
                <w:szCs w:val="24"/>
              </w:rPr>
              <w:t>Positive performance and value addition to investors</w:t>
            </w:r>
          </w:p>
        </w:tc>
      </w:tr>
      <w:tr w:rsidR="00533E73" w14:paraId="26FB3EB1" w14:textId="77777777" w:rsidTr="00637A3D">
        <w:tc>
          <w:tcPr>
            <w:tcW w:w="562" w:type="dxa"/>
          </w:tcPr>
          <w:p w14:paraId="726602FB"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3</w:t>
            </w:r>
          </w:p>
        </w:tc>
        <w:sdt>
          <w:sdtPr>
            <w:rPr>
              <w:rFonts w:ascii="Times New Roman" w:hAnsi="Times New Roman" w:cs="Times New Roman"/>
              <w:color w:val="000000"/>
              <w:sz w:val="24"/>
              <w:szCs w:val="24"/>
            </w:rPr>
            <w:tag w:val="MENDELEY_CITATION_v3_eyJjaXRhdGlvbklEIjoiTUVOREVMRVlfQ0lUQVRJT05fNDFhMzBhOWQtNDM4My00MmEwLWI2YWEtYjBhMTk0ODQxODQ1IiwicHJvcGVydGllcyI6eyJub3RlSW5kZXgiOjB9LCJpc0VkaXRlZCI6ZmFsc2UsIm1hbnVhbE92ZXJyaWRlIjp7ImlzTWFudWFsbHlPdmVycmlkZGVuIjp0cnVlLCJjaXRlcHJvY1RleHQiOiIodmFuIER1dXJlbiBldCBhbC4sIDIwMTYpIiwibWFudWFsT3ZlcnJpZGVUZXh0IjoiVmFuIER1dXJlbiBldCBhbC4sIDIwMTY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
            <w:id w:val="71015522"/>
            <w:placeholder>
              <w:docPart w:val="DefaultPlaceholder_-1854013440"/>
            </w:placeholder>
          </w:sdtPr>
          <w:sdtContent>
            <w:tc>
              <w:tcPr>
                <w:tcW w:w="1276" w:type="dxa"/>
              </w:tcPr>
              <w:p w14:paraId="4E8D4C72" w14:textId="3D09998A" w:rsidR="0089155C" w:rsidRPr="00B00EFE" w:rsidRDefault="00B82B3C" w:rsidP="00830595">
                <w:pPr>
                  <w:rPr>
                    <w:rFonts w:ascii="Times New Roman" w:hAnsi="Times New Roman" w:cs="Times New Roman"/>
                    <w:sz w:val="24"/>
                    <w:szCs w:val="24"/>
                  </w:rPr>
                </w:pPr>
                <w:r w:rsidRPr="00B00EFE">
                  <w:rPr>
                    <w:rFonts w:ascii="Times New Roman" w:hAnsi="Times New Roman" w:cs="Times New Roman"/>
                    <w:color w:val="000000"/>
                    <w:sz w:val="24"/>
                    <w:szCs w:val="24"/>
                  </w:rPr>
                  <w:t>Van Duuren et al., 2016</w:t>
                </w:r>
              </w:p>
            </w:tc>
          </w:sdtContent>
        </w:sdt>
        <w:tc>
          <w:tcPr>
            <w:tcW w:w="1559" w:type="dxa"/>
          </w:tcPr>
          <w:p w14:paraId="1DBA9598" w14:textId="3227C289" w:rsidR="0089155C" w:rsidRPr="00B00EFE" w:rsidRDefault="00A424CA" w:rsidP="00830595">
            <w:pPr>
              <w:rPr>
                <w:rFonts w:ascii="Times New Roman" w:hAnsi="Times New Roman" w:cs="Times New Roman"/>
                <w:sz w:val="24"/>
                <w:szCs w:val="24"/>
              </w:rPr>
            </w:pPr>
            <w:r w:rsidRPr="00B00EFE">
              <w:rPr>
                <w:rFonts w:ascii="Times New Roman" w:hAnsi="Times New Roman" w:cs="Times New Roman"/>
                <w:sz w:val="24"/>
                <w:szCs w:val="24"/>
              </w:rPr>
              <w:t>Journal of Business Ethics</w:t>
            </w:r>
          </w:p>
        </w:tc>
        <w:tc>
          <w:tcPr>
            <w:tcW w:w="1985" w:type="dxa"/>
          </w:tcPr>
          <w:p w14:paraId="1A09BC71" w14:textId="00E1178D" w:rsidR="0089155C" w:rsidRPr="00B00EFE" w:rsidRDefault="00742A06" w:rsidP="00830595">
            <w:pPr>
              <w:rPr>
                <w:rFonts w:ascii="Times New Roman" w:hAnsi="Times New Roman" w:cs="Times New Roman"/>
                <w:sz w:val="24"/>
                <w:szCs w:val="24"/>
              </w:rPr>
            </w:pPr>
            <w:r w:rsidRPr="00B00EFE">
              <w:rPr>
                <w:rFonts w:ascii="Times New Roman" w:hAnsi="Times New Roman" w:cs="Times New Roman"/>
                <w:sz w:val="24"/>
                <w:szCs w:val="24"/>
              </w:rPr>
              <w:t>Significance of ESG in investment decis</w:t>
            </w:r>
            <w:r w:rsidR="00F75941" w:rsidRPr="00B00EFE">
              <w:rPr>
                <w:rFonts w:ascii="Times New Roman" w:hAnsi="Times New Roman" w:cs="Times New Roman"/>
                <w:sz w:val="24"/>
                <w:szCs w:val="24"/>
              </w:rPr>
              <w:t>ions</w:t>
            </w:r>
          </w:p>
        </w:tc>
        <w:tc>
          <w:tcPr>
            <w:tcW w:w="1417" w:type="dxa"/>
          </w:tcPr>
          <w:p w14:paraId="028EF4D3" w14:textId="1BB3E0B6" w:rsidR="0089155C" w:rsidRPr="00B00EFE" w:rsidRDefault="00444215"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4152F7DA" w14:textId="04AAE0D3" w:rsidR="0089155C" w:rsidRPr="00B00EFE" w:rsidRDefault="0032700B" w:rsidP="00830595">
            <w:pPr>
              <w:rPr>
                <w:rFonts w:ascii="Times New Roman" w:hAnsi="Times New Roman" w:cs="Times New Roman"/>
                <w:sz w:val="24"/>
                <w:szCs w:val="24"/>
              </w:rPr>
            </w:pPr>
            <w:proofErr w:type="spellStart"/>
            <w:r w:rsidRPr="00B00EFE">
              <w:rPr>
                <w:rFonts w:ascii="Times New Roman" w:hAnsi="Times New Roman" w:cs="Times New Roman"/>
                <w:sz w:val="24"/>
                <w:szCs w:val="24"/>
              </w:rPr>
              <w:t>Esg</w:t>
            </w:r>
            <w:proofErr w:type="spellEnd"/>
            <w:r w:rsidRPr="00B00EFE">
              <w:rPr>
                <w:rFonts w:ascii="Times New Roman" w:hAnsi="Times New Roman" w:cs="Times New Roman"/>
                <w:sz w:val="24"/>
                <w:szCs w:val="24"/>
              </w:rPr>
              <w:t xml:space="preserve"> </w:t>
            </w:r>
            <w:r w:rsidR="00533E73" w:rsidRPr="00B00EFE">
              <w:rPr>
                <w:rFonts w:ascii="Times New Roman" w:hAnsi="Times New Roman" w:cs="Times New Roman"/>
                <w:sz w:val="24"/>
                <w:szCs w:val="24"/>
              </w:rPr>
              <w:t xml:space="preserve">investing is significant and </w:t>
            </w:r>
            <w:r w:rsidR="00006BDE">
              <w:rPr>
                <w:rFonts w:ascii="Times New Roman" w:hAnsi="Times New Roman" w:cs="Times New Roman"/>
                <w:sz w:val="24"/>
                <w:szCs w:val="24"/>
              </w:rPr>
              <w:t>aligns</w:t>
            </w:r>
            <w:r w:rsidR="00533E73" w:rsidRPr="00B00EFE">
              <w:rPr>
                <w:rFonts w:ascii="Times New Roman" w:hAnsi="Times New Roman" w:cs="Times New Roman"/>
                <w:sz w:val="24"/>
                <w:szCs w:val="24"/>
              </w:rPr>
              <w:t xml:space="preserve"> fundamental investing </w:t>
            </w:r>
          </w:p>
        </w:tc>
      </w:tr>
      <w:tr w:rsidR="00533E73" w14:paraId="5D977BF2" w14:textId="77777777" w:rsidTr="00637A3D">
        <w:tc>
          <w:tcPr>
            <w:tcW w:w="562" w:type="dxa"/>
          </w:tcPr>
          <w:p w14:paraId="0FA0C447"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4</w:t>
            </w:r>
          </w:p>
        </w:tc>
        <w:sdt>
          <w:sdtPr>
            <w:rPr>
              <w:rFonts w:ascii="Times New Roman" w:hAnsi="Times New Roman" w:cs="Times New Roman"/>
              <w:color w:val="000000"/>
              <w:sz w:val="24"/>
              <w:szCs w:val="24"/>
            </w:rPr>
            <w:tag w:val="MENDELEY_CITATION_v3_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"/>
            <w:id w:val="-1842997408"/>
            <w:placeholder>
              <w:docPart w:val="DefaultPlaceholder_-1854013440"/>
            </w:placeholder>
          </w:sdtPr>
          <w:sdtContent>
            <w:tc>
              <w:tcPr>
                <w:tcW w:w="1276" w:type="dxa"/>
              </w:tcPr>
              <w:p w14:paraId="25967F35" w14:textId="38192AF1" w:rsidR="0089155C" w:rsidRPr="00B00EFE" w:rsidRDefault="00B82B3C" w:rsidP="00830595">
                <w:pPr>
                  <w:rPr>
                    <w:rFonts w:ascii="Times New Roman" w:hAnsi="Times New Roman" w:cs="Times New Roman"/>
                    <w:sz w:val="24"/>
                    <w:szCs w:val="24"/>
                  </w:rPr>
                </w:pPr>
                <w:r w:rsidRPr="00B00EFE">
                  <w:rPr>
                    <w:rFonts w:ascii="Times New Roman" w:hAnsi="Times New Roman" w:cs="Times New Roman"/>
                    <w:color w:val="000000"/>
                    <w:sz w:val="24"/>
                    <w:szCs w:val="24"/>
                  </w:rPr>
                  <w:t>Daugaard, 2020</w:t>
                </w:r>
              </w:p>
            </w:tc>
          </w:sdtContent>
        </w:sdt>
        <w:tc>
          <w:tcPr>
            <w:tcW w:w="1559" w:type="dxa"/>
          </w:tcPr>
          <w:p w14:paraId="199ADC90" w14:textId="631F9426" w:rsidR="0089155C" w:rsidRPr="00B00EFE" w:rsidRDefault="00C32224" w:rsidP="00830595">
            <w:pPr>
              <w:rPr>
                <w:rFonts w:ascii="Times New Roman" w:hAnsi="Times New Roman" w:cs="Times New Roman"/>
                <w:sz w:val="24"/>
                <w:szCs w:val="24"/>
              </w:rPr>
            </w:pPr>
            <w:r w:rsidRPr="00B00EFE">
              <w:rPr>
                <w:rFonts w:ascii="Times New Roman" w:hAnsi="Times New Roman" w:cs="Times New Roman"/>
                <w:sz w:val="24"/>
                <w:szCs w:val="24"/>
              </w:rPr>
              <w:t xml:space="preserve">Accounting </w:t>
            </w:r>
            <w:r w:rsidR="00874752" w:rsidRPr="00B00EFE">
              <w:rPr>
                <w:rFonts w:ascii="Times New Roman" w:hAnsi="Times New Roman" w:cs="Times New Roman"/>
                <w:sz w:val="24"/>
                <w:szCs w:val="24"/>
              </w:rPr>
              <w:t>&amp; Finance AFAANZ</w:t>
            </w:r>
          </w:p>
        </w:tc>
        <w:tc>
          <w:tcPr>
            <w:tcW w:w="1985" w:type="dxa"/>
          </w:tcPr>
          <w:p w14:paraId="650C3EA7" w14:textId="0FFD9982" w:rsidR="0089155C" w:rsidRPr="00B00EFE" w:rsidRDefault="00681E58" w:rsidP="00830595">
            <w:pPr>
              <w:rPr>
                <w:rFonts w:ascii="Times New Roman" w:hAnsi="Times New Roman" w:cs="Times New Roman"/>
                <w:sz w:val="24"/>
                <w:szCs w:val="24"/>
              </w:rPr>
            </w:pPr>
            <w:r w:rsidRPr="00B00EFE">
              <w:rPr>
                <w:rFonts w:ascii="Times New Roman" w:hAnsi="Times New Roman" w:cs="Times New Roman"/>
                <w:sz w:val="24"/>
                <w:szCs w:val="24"/>
              </w:rPr>
              <w:t>Understand the significance and theme of ESG investing</w:t>
            </w:r>
          </w:p>
        </w:tc>
        <w:tc>
          <w:tcPr>
            <w:tcW w:w="1417" w:type="dxa"/>
          </w:tcPr>
          <w:p w14:paraId="21CC6B4E" w14:textId="597F077A" w:rsidR="0089155C" w:rsidRPr="00B00EFE" w:rsidRDefault="00D13273" w:rsidP="00830595">
            <w:pPr>
              <w:rPr>
                <w:rFonts w:ascii="Times New Roman" w:hAnsi="Times New Roman" w:cs="Times New Roman"/>
                <w:sz w:val="24"/>
                <w:szCs w:val="24"/>
              </w:rPr>
            </w:pPr>
            <w:r w:rsidRPr="00B00EFE">
              <w:rPr>
                <w:rFonts w:ascii="Times New Roman" w:hAnsi="Times New Roman" w:cs="Times New Roman"/>
                <w:sz w:val="24"/>
                <w:szCs w:val="24"/>
              </w:rPr>
              <w:t>Systematic Literature review</w:t>
            </w:r>
          </w:p>
        </w:tc>
        <w:tc>
          <w:tcPr>
            <w:tcW w:w="2217" w:type="dxa"/>
          </w:tcPr>
          <w:p w14:paraId="3A3D529F" w14:textId="63D0D8C2" w:rsidR="0089155C" w:rsidRPr="00B00EFE" w:rsidRDefault="00681E58" w:rsidP="00830595">
            <w:pPr>
              <w:rPr>
                <w:rFonts w:ascii="Times New Roman" w:hAnsi="Times New Roman" w:cs="Times New Roman"/>
                <w:sz w:val="24"/>
                <w:szCs w:val="24"/>
              </w:rPr>
            </w:pPr>
            <w:r w:rsidRPr="00B00EFE">
              <w:rPr>
                <w:rFonts w:ascii="Times New Roman" w:hAnsi="Times New Roman" w:cs="Times New Roman"/>
                <w:sz w:val="24"/>
                <w:szCs w:val="24"/>
              </w:rPr>
              <w:t>Contribution to literature</w:t>
            </w:r>
          </w:p>
        </w:tc>
      </w:tr>
      <w:tr w:rsidR="00533E73" w14:paraId="3DD2B094" w14:textId="77777777" w:rsidTr="00637A3D">
        <w:tc>
          <w:tcPr>
            <w:tcW w:w="562" w:type="dxa"/>
          </w:tcPr>
          <w:p w14:paraId="177AD91E"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5</w:t>
            </w:r>
          </w:p>
        </w:tc>
        <w:sdt>
          <w:sdtPr>
            <w:rPr>
              <w:rFonts w:ascii="Times New Roman" w:hAnsi="Times New Roman" w:cs="Times New Roman"/>
              <w:color w:val="000000"/>
              <w:sz w:val="24"/>
              <w:szCs w:val="24"/>
            </w:rPr>
            <w:tag w:val="MENDELEY_CITATION_v3_eyJjaXRhdGlvbklEIjoiTUVOREVMRVlfQ0lUQVRJT05fMDc5YjAzMDItOWRjYy00ZDNmLWE1ZmItNmExYTRiMjNiMmFh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"/>
            <w:id w:val="1203137847"/>
            <w:placeholder>
              <w:docPart w:val="DefaultPlaceholder_-1854013440"/>
            </w:placeholder>
          </w:sdtPr>
          <w:sdtContent>
            <w:tc>
              <w:tcPr>
                <w:tcW w:w="1276" w:type="dxa"/>
              </w:tcPr>
              <w:p w14:paraId="5EE82472" w14:textId="541C5018" w:rsidR="0089155C" w:rsidRPr="00B00EFE" w:rsidRDefault="00B82B3C" w:rsidP="00830595">
                <w:pPr>
                  <w:rPr>
                    <w:rFonts w:ascii="Times New Roman" w:hAnsi="Times New Roman" w:cs="Times New Roman"/>
                    <w:sz w:val="24"/>
                    <w:szCs w:val="24"/>
                  </w:rPr>
                </w:pPr>
                <w:r w:rsidRPr="00B00EFE">
                  <w:rPr>
                    <w:rFonts w:ascii="Times New Roman" w:hAnsi="Times New Roman" w:cs="Times New Roman"/>
                    <w:color w:val="000000"/>
                    <w:sz w:val="24"/>
                    <w:szCs w:val="24"/>
                  </w:rPr>
                  <w:t>(Pedersen et al., 2021)</w:t>
                </w:r>
              </w:p>
            </w:tc>
          </w:sdtContent>
        </w:sdt>
        <w:tc>
          <w:tcPr>
            <w:tcW w:w="1559" w:type="dxa"/>
          </w:tcPr>
          <w:p w14:paraId="0ACB0D5F" w14:textId="003C7BA2" w:rsidR="0089155C" w:rsidRPr="00B00EFE" w:rsidRDefault="00EB2E00" w:rsidP="00830595">
            <w:pPr>
              <w:rPr>
                <w:rFonts w:ascii="Times New Roman" w:hAnsi="Times New Roman" w:cs="Times New Roman"/>
                <w:sz w:val="24"/>
                <w:szCs w:val="24"/>
              </w:rPr>
            </w:pPr>
            <w:r w:rsidRPr="00B00EFE">
              <w:rPr>
                <w:rFonts w:ascii="Times New Roman" w:hAnsi="Times New Roman" w:cs="Times New Roman"/>
                <w:sz w:val="24"/>
                <w:szCs w:val="24"/>
              </w:rPr>
              <w:t>Review of Fi</w:t>
            </w:r>
            <w:r w:rsidR="00355413" w:rsidRPr="00B00EFE">
              <w:rPr>
                <w:rFonts w:ascii="Times New Roman" w:hAnsi="Times New Roman" w:cs="Times New Roman"/>
                <w:sz w:val="24"/>
                <w:szCs w:val="24"/>
              </w:rPr>
              <w:t>nance</w:t>
            </w:r>
          </w:p>
        </w:tc>
        <w:tc>
          <w:tcPr>
            <w:tcW w:w="1985" w:type="dxa"/>
          </w:tcPr>
          <w:p w14:paraId="2ACCB4D4" w14:textId="776C3D3E" w:rsidR="0089155C" w:rsidRPr="00B00EFE" w:rsidRDefault="002C0C11" w:rsidP="00830595">
            <w:pPr>
              <w:rPr>
                <w:rFonts w:ascii="Times New Roman" w:hAnsi="Times New Roman" w:cs="Times New Roman"/>
                <w:sz w:val="24"/>
                <w:szCs w:val="24"/>
              </w:rPr>
            </w:pPr>
            <w:r w:rsidRPr="00B00EFE">
              <w:rPr>
                <w:rFonts w:ascii="Times New Roman" w:hAnsi="Times New Roman" w:cs="Times New Roman"/>
                <w:sz w:val="24"/>
                <w:szCs w:val="24"/>
              </w:rPr>
              <w:t xml:space="preserve">Integration of ESG </w:t>
            </w:r>
            <w:r w:rsidR="00A221DE" w:rsidRPr="00B00EFE">
              <w:rPr>
                <w:rFonts w:ascii="Times New Roman" w:hAnsi="Times New Roman" w:cs="Times New Roman"/>
                <w:sz w:val="24"/>
                <w:szCs w:val="24"/>
              </w:rPr>
              <w:t>on the portfolios of UNPRI</w:t>
            </w:r>
            <w:r w:rsidRPr="00B00EFE">
              <w:rPr>
                <w:rFonts w:ascii="Times New Roman" w:hAnsi="Times New Roman" w:cs="Times New Roman"/>
                <w:sz w:val="24"/>
                <w:szCs w:val="24"/>
              </w:rPr>
              <w:t xml:space="preserve"> signatories </w:t>
            </w:r>
          </w:p>
        </w:tc>
        <w:tc>
          <w:tcPr>
            <w:tcW w:w="1417" w:type="dxa"/>
          </w:tcPr>
          <w:p w14:paraId="0A41EF27" w14:textId="6C489E27" w:rsidR="0089155C" w:rsidRPr="00B00EFE" w:rsidRDefault="0042636C"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1E805F3F" w14:textId="47D6A17A" w:rsidR="0089155C" w:rsidRPr="00B00EFE" w:rsidRDefault="00E95BA3" w:rsidP="00830595">
            <w:pPr>
              <w:rPr>
                <w:rFonts w:ascii="Times New Roman" w:hAnsi="Times New Roman" w:cs="Times New Roman"/>
                <w:sz w:val="24"/>
                <w:szCs w:val="24"/>
              </w:rPr>
            </w:pPr>
            <w:r w:rsidRPr="00B00EFE">
              <w:rPr>
                <w:rFonts w:ascii="Times New Roman" w:hAnsi="Times New Roman" w:cs="Times New Roman"/>
                <w:sz w:val="24"/>
                <w:szCs w:val="24"/>
              </w:rPr>
              <w:t>Committed role of signatories to ESG</w:t>
            </w:r>
          </w:p>
        </w:tc>
      </w:tr>
      <w:tr w:rsidR="00533E73" w14:paraId="139D7CDE" w14:textId="77777777" w:rsidTr="00637A3D">
        <w:tc>
          <w:tcPr>
            <w:tcW w:w="562" w:type="dxa"/>
          </w:tcPr>
          <w:p w14:paraId="56CCFC8D"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6</w:t>
            </w:r>
          </w:p>
        </w:tc>
        <w:sdt>
          <w:sdtPr>
            <w:rPr>
              <w:rFonts w:ascii="Times New Roman" w:hAnsi="Times New Roman" w:cs="Times New Roman"/>
              <w:color w:val="000000"/>
              <w:sz w:val="24"/>
              <w:szCs w:val="24"/>
            </w:rPr>
            <w:tag w:val="MENDELEY_CITATION_v3_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"/>
            <w:id w:val="2055118379"/>
            <w:placeholder>
              <w:docPart w:val="DefaultPlaceholder_-1854013440"/>
            </w:placeholder>
          </w:sdtPr>
          <w:sdtContent>
            <w:tc>
              <w:tcPr>
                <w:tcW w:w="1276" w:type="dxa"/>
              </w:tcPr>
              <w:p w14:paraId="11017E73" w14:textId="7C0919FE" w:rsidR="0089155C" w:rsidRPr="00B00EFE" w:rsidRDefault="00B82B3C" w:rsidP="00830595">
                <w:pPr>
                  <w:rPr>
                    <w:rFonts w:ascii="Times New Roman" w:hAnsi="Times New Roman" w:cs="Times New Roman"/>
                    <w:sz w:val="24"/>
                    <w:szCs w:val="24"/>
                  </w:rPr>
                </w:pPr>
                <w:proofErr w:type="spellStart"/>
                <w:r w:rsidRPr="00B00EFE">
                  <w:rPr>
                    <w:rFonts w:ascii="Times New Roman" w:eastAsia="Times New Roman" w:hAnsi="Times New Roman" w:cs="Times New Roman"/>
                    <w:sz w:val="24"/>
                    <w:szCs w:val="24"/>
                  </w:rPr>
                  <w:t>Indriastuti</w:t>
                </w:r>
                <w:proofErr w:type="spellEnd"/>
                <w:r w:rsidRPr="00B00EFE">
                  <w:rPr>
                    <w:rFonts w:ascii="Times New Roman" w:eastAsia="Times New Roman" w:hAnsi="Times New Roman" w:cs="Times New Roman"/>
                    <w:sz w:val="24"/>
                    <w:szCs w:val="24"/>
                  </w:rPr>
                  <w:t xml:space="preserve"> &amp; </w:t>
                </w:r>
                <w:proofErr w:type="spellStart"/>
                <w:r w:rsidRPr="00B00EFE">
                  <w:rPr>
                    <w:rFonts w:ascii="Times New Roman" w:eastAsia="Times New Roman" w:hAnsi="Times New Roman" w:cs="Times New Roman"/>
                    <w:sz w:val="24"/>
                    <w:szCs w:val="24"/>
                  </w:rPr>
                  <w:t>Chariri</w:t>
                </w:r>
                <w:proofErr w:type="spellEnd"/>
                <w:r w:rsidRPr="00B00EFE">
                  <w:rPr>
                    <w:rFonts w:ascii="Times New Roman" w:eastAsia="Times New Roman" w:hAnsi="Times New Roman" w:cs="Times New Roman"/>
                    <w:sz w:val="24"/>
                    <w:szCs w:val="24"/>
                  </w:rPr>
                  <w:t>, 2021</w:t>
                </w:r>
              </w:p>
            </w:tc>
          </w:sdtContent>
        </w:sdt>
        <w:tc>
          <w:tcPr>
            <w:tcW w:w="1559" w:type="dxa"/>
          </w:tcPr>
          <w:p w14:paraId="015CB15C" w14:textId="218DE007" w:rsidR="0089155C" w:rsidRPr="00B00EFE" w:rsidRDefault="00974C0F" w:rsidP="00830595">
            <w:pPr>
              <w:rPr>
                <w:rFonts w:ascii="Times New Roman" w:hAnsi="Times New Roman" w:cs="Times New Roman"/>
                <w:sz w:val="24"/>
                <w:szCs w:val="24"/>
              </w:rPr>
            </w:pPr>
            <w:r w:rsidRPr="00B00EFE">
              <w:rPr>
                <w:rFonts w:ascii="Times New Roman" w:hAnsi="Times New Roman" w:cs="Times New Roman"/>
                <w:sz w:val="24"/>
                <w:szCs w:val="24"/>
              </w:rPr>
              <w:t>Cogent Business and Management</w:t>
            </w:r>
          </w:p>
        </w:tc>
        <w:tc>
          <w:tcPr>
            <w:tcW w:w="1985" w:type="dxa"/>
          </w:tcPr>
          <w:p w14:paraId="5C0CD702" w14:textId="000C8369" w:rsidR="0089155C" w:rsidRPr="00B00EFE" w:rsidRDefault="00DE49CB" w:rsidP="00830595">
            <w:pPr>
              <w:rPr>
                <w:rFonts w:ascii="Times New Roman" w:hAnsi="Times New Roman" w:cs="Times New Roman"/>
                <w:sz w:val="24"/>
                <w:szCs w:val="24"/>
              </w:rPr>
            </w:pPr>
            <w:r w:rsidRPr="00B00EFE">
              <w:rPr>
                <w:rFonts w:ascii="Times New Roman" w:hAnsi="Times New Roman" w:cs="Times New Roman"/>
                <w:sz w:val="24"/>
                <w:szCs w:val="24"/>
              </w:rPr>
              <w:t>CSR</w:t>
            </w:r>
            <w:r w:rsidR="004266DA" w:rsidRPr="00B00EFE">
              <w:rPr>
                <w:rFonts w:ascii="Times New Roman" w:hAnsi="Times New Roman" w:cs="Times New Roman"/>
                <w:sz w:val="24"/>
                <w:szCs w:val="24"/>
              </w:rPr>
              <w:t xml:space="preserve"> and Green investment and its impact on Financial and sustainable performance</w:t>
            </w:r>
          </w:p>
        </w:tc>
        <w:tc>
          <w:tcPr>
            <w:tcW w:w="1417" w:type="dxa"/>
          </w:tcPr>
          <w:p w14:paraId="73A15798" w14:textId="331B5242" w:rsidR="0089155C" w:rsidRPr="00B00EFE" w:rsidRDefault="00022FDF"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0FAA4ECB" w14:textId="37335A13" w:rsidR="0089155C" w:rsidRPr="00B00EFE" w:rsidRDefault="00022FDF" w:rsidP="00830595">
            <w:pPr>
              <w:rPr>
                <w:rFonts w:ascii="Times New Roman" w:hAnsi="Times New Roman" w:cs="Times New Roman"/>
                <w:sz w:val="24"/>
                <w:szCs w:val="24"/>
              </w:rPr>
            </w:pPr>
            <w:r w:rsidRPr="00B00EFE">
              <w:rPr>
                <w:rFonts w:ascii="Times New Roman" w:hAnsi="Times New Roman" w:cs="Times New Roman"/>
                <w:sz w:val="24"/>
                <w:szCs w:val="24"/>
              </w:rPr>
              <w:t>Financial performance seems to be</w:t>
            </w:r>
            <w:r w:rsidR="00940F01" w:rsidRPr="00B00EFE">
              <w:rPr>
                <w:rFonts w:ascii="Times New Roman" w:hAnsi="Times New Roman" w:cs="Times New Roman"/>
                <w:sz w:val="24"/>
                <w:szCs w:val="24"/>
              </w:rPr>
              <w:t xml:space="preserve"> in </w:t>
            </w:r>
            <w:r w:rsidR="0009346D" w:rsidRPr="00B00EFE">
              <w:rPr>
                <w:rFonts w:ascii="Times New Roman" w:hAnsi="Times New Roman" w:cs="Times New Roman"/>
                <w:sz w:val="24"/>
                <w:szCs w:val="24"/>
              </w:rPr>
              <w:t xml:space="preserve">significant </w:t>
            </w:r>
          </w:p>
        </w:tc>
      </w:tr>
      <w:tr w:rsidR="00533E73" w14:paraId="395EE8A5" w14:textId="77777777" w:rsidTr="00637A3D">
        <w:tc>
          <w:tcPr>
            <w:tcW w:w="562" w:type="dxa"/>
          </w:tcPr>
          <w:p w14:paraId="1BCC1031"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7</w:t>
            </w:r>
          </w:p>
        </w:tc>
        <w:sdt>
          <w:sdtPr>
            <w:rPr>
              <w:rFonts w:ascii="Times New Roman" w:hAnsi="Times New Roman" w:cs="Times New Roman"/>
              <w:color w:val="000000"/>
              <w:sz w:val="24"/>
              <w:szCs w:val="24"/>
            </w:rPr>
            <w:tag w:val="MENDELEY_CITATION_v3_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"/>
            <w:id w:val="-28494829"/>
            <w:placeholder>
              <w:docPart w:val="DefaultPlaceholder_-1854013440"/>
            </w:placeholder>
          </w:sdtPr>
          <w:sdtContent>
            <w:tc>
              <w:tcPr>
                <w:tcW w:w="1276" w:type="dxa"/>
              </w:tcPr>
              <w:p w14:paraId="7E95DC79" w14:textId="54A2541A" w:rsidR="0089155C" w:rsidRPr="00B00EFE" w:rsidRDefault="00B82B3C" w:rsidP="00830595">
                <w:pPr>
                  <w:rPr>
                    <w:rFonts w:ascii="Times New Roman" w:hAnsi="Times New Roman" w:cs="Times New Roman"/>
                    <w:sz w:val="24"/>
                    <w:szCs w:val="24"/>
                  </w:rPr>
                </w:pPr>
                <w:r w:rsidRPr="00B00EFE">
                  <w:rPr>
                    <w:rFonts w:ascii="Times New Roman" w:hAnsi="Times New Roman" w:cs="Times New Roman"/>
                    <w:color w:val="000000"/>
                    <w:sz w:val="24"/>
                    <w:szCs w:val="24"/>
                  </w:rPr>
                  <w:t xml:space="preserve">Nejla </w:t>
                </w:r>
                <w:proofErr w:type="spellStart"/>
                <w:r w:rsidRPr="00B00EFE">
                  <w:rPr>
                    <w:rFonts w:ascii="Times New Roman" w:hAnsi="Times New Roman" w:cs="Times New Roman"/>
                    <w:color w:val="000000"/>
                    <w:sz w:val="24"/>
                    <w:szCs w:val="24"/>
                  </w:rPr>
                  <w:t>Ould</w:t>
                </w:r>
                <w:proofErr w:type="spellEnd"/>
                <w:r w:rsidRPr="00B00EFE">
                  <w:rPr>
                    <w:rFonts w:ascii="Times New Roman" w:hAnsi="Times New Roman" w:cs="Times New Roman"/>
                    <w:color w:val="000000"/>
                    <w:sz w:val="24"/>
                    <w:szCs w:val="24"/>
                  </w:rPr>
                  <w:t xml:space="preserve"> Daoud </w:t>
                </w:r>
                <w:proofErr w:type="spellStart"/>
                <w:r w:rsidRPr="00B00EFE">
                  <w:rPr>
                    <w:rFonts w:ascii="Times New Roman" w:hAnsi="Times New Roman" w:cs="Times New Roman"/>
                    <w:color w:val="000000"/>
                    <w:sz w:val="24"/>
                    <w:szCs w:val="24"/>
                  </w:rPr>
                  <w:t>Ellilli</w:t>
                </w:r>
                <w:proofErr w:type="spellEnd"/>
                <w:r w:rsidRPr="00B00EFE">
                  <w:rPr>
                    <w:rFonts w:ascii="Times New Roman" w:hAnsi="Times New Roman" w:cs="Times New Roman"/>
                    <w:color w:val="000000"/>
                    <w:sz w:val="24"/>
                    <w:szCs w:val="24"/>
                  </w:rPr>
                  <w:t>, 2022</w:t>
                </w:r>
              </w:p>
            </w:tc>
          </w:sdtContent>
        </w:sdt>
        <w:tc>
          <w:tcPr>
            <w:tcW w:w="1559" w:type="dxa"/>
          </w:tcPr>
          <w:p w14:paraId="56380265" w14:textId="082D3536" w:rsidR="0089155C" w:rsidRPr="00B00EFE" w:rsidRDefault="00626BA4" w:rsidP="00830595">
            <w:pPr>
              <w:rPr>
                <w:rFonts w:ascii="Times New Roman" w:hAnsi="Times New Roman" w:cs="Times New Roman"/>
                <w:sz w:val="24"/>
                <w:szCs w:val="24"/>
              </w:rPr>
            </w:pPr>
            <w:r w:rsidRPr="00B00EFE">
              <w:rPr>
                <w:rFonts w:ascii="Times New Roman" w:hAnsi="Times New Roman" w:cs="Times New Roman"/>
                <w:sz w:val="24"/>
                <w:szCs w:val="24"/>
              </w:rPr>
              <w:t>Corporate Governance</w:t>
            </w:r>
          </w:p>
        </w:tc>
        <w:tc>
          <w:tcPr>
            <w:tcW w:w="1985" w:type="dxa"/>
          </w:tcPr>
          <w:p w14:paraId="3DC0C105" w14:textId="3B44CDC7" w:rsidR="0089155C" w:rsidRPr="00B00EFE" w:rsidRDefault="00F86616" w:rsidP="00830595">
            <w:pPr>
              <w:rPr>
                <w:rFonts w:ascii="Times New Roman" w:hAnsi="Times New Roman" w:cs="Times New Roman"/>
                <w:sz w:val="24"/>
                <w:szCs w:val="24"/>
              </w:rPr>
            </w:pPr>
            <w:r w:rsidRPr="00B00EFE">
              <w:rPr>
                <w:rFonts w:ascii="Times New Roman" w:hAnsi="Times New Roman" w:cs="Times New Roman"/>
                <w:sz w:val="24"/>
                <w:szCs w:val="24"/>
              </w:rPr>
              <w:t xml:space="preserve">Impact of </w:t>
            </w:r>
            <w:r w:rsidR="00190C9D" w:rsidRPr="00B00EFE">
              <w:rPr>
                <w:rFonts w:ascii="Times New Roman" w:hAnsi="Times New Roman" w:cs="Times New Roman"/>
                <w:sz w:val="24"/>
                <w:szCs w:val="24"/>
              </w:rPr>
              <w:t>ESG on Financial reporting and investment efficiency</w:t>
            </w:r>
          </w:p>
        </w:tc>
        <w:tc>
          <w:tcPr>
            <w:tcW w:w="1417" w:type="dxa"/>
          </w:tcPr>
          <w:p w14:paraId="26B9BEF9" w14:textId="4FD1E5AA" w:rsidR="0089155C" w:rsidRPr="00B00EFE" w:rsidRDefault="008C7C39"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3EE02E59" w14:textId="7CD4235F" w:rsidR="0089155C" w:rsidRPr="00B00EFE" w:rsidRDefault="008C7C39" w:rsidP="00830595">
            <w:pPr>
              <w:rPr>
                <w:rFonts w:ascii="Times New Roman" w:hAnsi="Times New Roman" w:cs="Times New Roman"/>
                <w:sz w:val="24"/>
                <w:szCs w:val="24"/>
              </w:rPr>
            </w:pPr>
            <w:r w:rsidRPr="00B00EFE">
              <w:rPr>
                <w:rFonts w:ascii="Times New Roman" w:hAnsi="Times New Roman" w:cs="Times New Roman"/>
                <w:sz w:val="24"/>
                <w:szCs w:val="24"/>
              </w:rPr>
              <w:t>Positive significant of ESG on</w:t>
            </w:r>
            <w:r w:rsidR="009B3AA7" w:rsidRPr="00B00EFE">
              <w:rPr>
                <w:rFonts w:ascii="Times New Roman" w:hAnsi="Times New Roman" w:cs="Times New Roman"/>
                <w:sz w:val="24"/>
                <w:szCs w:val="24"/>
              </w:rPr>
              <w:t xml:space="preserve"> financial reporting </w:t>
            </w:r>
          </w:p>
        </w:tc>
      </w:tr>
      <w:tr w:rsidR="00533E73" w14:paraId="26C8CD5A" w14:textId="77777777" w:rsidTr="00637A3D">
        <w:tc>
          <w:tcPr>
            <w:tcW w:w="562" w:type="dxa"/>
          </w:tcPr>
          <w:p w14:paraId="090FD364"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8</w:t>
            </w:r>
          </w:p>
        </w:tc>
        <w:sdt>
          <w:sdtPr>
            <w:rPr>
              <w:rFonts w:ascii="Times New Roman" w:hAnsi="Times New Roman" w:cs="Times New Roman"/>
              <w:color w:val="000000"/>
              <w:sz w:val="24"/>
              <w:szCs w:val="24"/>
            </w:rPr>
            <w:tag w:val="MENDELEY_CITATION_v3_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"/>
            <w:id w:val="493924749"/>
            <w:placeholder>
              <w:docPart w:val="DefaultPlaceholder_-1854013440"/>
            </w:placeholder>
          </w:sdtPr>
          <w:sdtContent>
            <w:tc>
              <w:tcPr>
                <w:tcW w:w="1276" w:type="dxa"/>
              </w:tcPr>
              <w:p w14:paraId="3F2D67D0" w14:textId="499A1D17" w:rsidR="0089155C" w:rsidRPr="00B00EFE" w:rsidRDefault="00B82B3C" w:rsidP="00830595">
                <w:pPr>
                  <w:rPr>
                    <w:rFonts w:ascii="Times New Roman" w:hAnsi="Times New Roman" w:cs="Times New Roman"/>
                    <w:sz w:val="24"/>
                    <w:szCs w:val="24"/>
                  </w:rPr>
                </w:pPr>
                <w:proofErr w:type="spellStart"/>
                <w:r w:rsidRPr="00B00EFE">
                  <w:rPr>
                    <w:rFonts w:ascii="Times New Roman" w:hAnsi="Times New Roman" w:cs="Times New Roman"/>
                    <w:color w:val="000000"/>
                    <w:sz w:val="24"/>
                    <w:szCs w:val="24"/>
                  </w:rPr>
                  <w:t>Widyawati</w:t>
                </w:r>
                <w:proofErr w:type="spellEnd"/>
                <w:r w:rsidRPr="00B00EFE">
                  <w:rPr>
                    <w:rFonts w:ascii="Times New Roman" w:hAnsi="Times New Roman" w:cs="Times New Roman"/>
                    <w:color w:val="000000"/>
                    <w:sz w:val="24"/>
                    <w:szCs w:val="24"/>
                  </w:rPr>
                  <w:t>, 2020</w:t>
                </w:r>
              </w:p>
            </w:tc>
          </w:sdtContent>
        </w:sdt>
        <w:tc>
          <w:tcPr>
            <w:tcW w:w="1559" w:type="dxa"/>
          </w:tcPr>
          <w:p w14:paraId="4BF47127" w14:textId="512CCEF3" w:rsidR="0089155C" w:rsidRPr="00B00EFE" w:rsidRDefault="00BD267A" w:rsidP="00830595">
            <w:pPr>
              <w:rPr>
                <w:rFonts w:ascii="Times New Roman" w:hAnsi="Times New Roman" w:cs="Times New Roman"/>
                <w:sz w:val="24"/>
                <w:szCs w:val="24"/>
              </w:rPr>
            </w:pPr>
            <w:r w:rsidRPr="00B00EFE">
              <w:rPr>
                <w:rFonts w:ascii="Times New Roman" w:hAnsi="Times New Roman" w:cs="Times New Roman"/>
                <w:sz w:val="24"/>
                <w:szCs w:val="24"/>
              </w:rPr>
              <w:t>Business Strategy and investment</w:t>
            </w:r>
          </w:p>
        </w:tc>
        <w:tc>
          <w:tcPr>
            <w:tcW w:w="1985" w:type="dxa"/>
          </w:tcPr>
          <w:p w14:paraId="7BA5AFCB" w14:textId="3CBA5579" w:rsidR="0089155C" w:rsidRPr="00B00EFE" w:rsidRDefault="00AA293F" w:rsidP="00830595">
            <w:pPr>
              <w:rPr>
                <w:rFonts w:ascii="Times New Roman" w:hAnsi="Times New Roman" w:cs="Times New Roman"/>
                <w:sz w:val="24"/>
                <w:szCs w:val="24"/>
              </w:rPr>
            </w:pPr>
            <w:r w:rsidRPr="00B00EFE">
              <w:rPr>
                <w:rFonts w:ascii="Times New Roman" w:hAnsi="Times New Roman" w:cs="Times New Roman"/>
                <w:sz w:val="24"/>
                <w:szCs w:val="24"/>
              </w:rPr>
              <w:t>Importance of ESG information in SRI</w:t>
            </w:r>
          </w:p>
        </w:tc>
        <w:tc>
          <w:tcPr>
            <w:tcW w:w="1417" w:type="dxa"/>
          </w:tcPr>
          <w:p w14:paraId="1E55FBA7" w14:textId="6B5F1B21" w:rsidR="0089155C" w:rsidRPr="00B00EFE" w:rsidRDefault="00AA293F" w:rsidP="00830595">
            <w:pPr>
              <w:rPr>
                <w:rFonts w:ascii="Times New Roman" w:hAnsi="Times New Roman" w:cs="Times New Roman"/>
                <w:sz w:val="24"/>
                <w:szCs w:val="24"/>
              </w:rPr>
            </w:pPr>
            <w:r w:rsidRPr="00B00EFE">
              <w:rPr>
                <w:rFonts w:ascii="Times New Roman" w:hAnsi="Times New Roman" w:cs="Times New Roman"/>
                <w:sz w:val="24"/>
                <w:szCs w:val="24"/>
              </w:rPr>
              <w:t>Systematic literature review</w:t>
            </w:r>
          </w:p>
        </w:tc>
        <w:tc>
          <w:tcPr>
            <w:tcW w:w="2217" w:type="dxa"/>
          </w:tcPr>
          <w:p w14:paraId="63A407B6" w14:textId="5F8650F1" w:rsidR="0089155C" w:rsidRPr="00B00EFE" w:rsidRDefault="00DF0F2E" w:rsidP="00830595">
            <w:pPr>
              <w:rPr>
                <w:rFonts w:ascii="Times New Roman" w:hAnsi="Times New Roman" w:cs="Times New Roman"/>
                <w:sz w:val="24"/>
                <w:szCs w:val="24"/>
              </w:rPr>
            </w:pPr>
            <w:r w:rsidRPr="00B00EFE">
              <w:rPr>
                <w:rFonts w:ascii="Times New Roman" w:hAnsi="Times New Roman" w:cs="Times New Roman"/>
                <w:sz w:val="24"/>
                <w:szCs w:val="24"/>
              </w:rPr>
              <w:t xml:space="preserve">ESG enables </w:t>
            </w:r>
            <w:r w:rsidR="00771DA6" w:rsidRPr="00B00EFE">
              <w:rPr>
                <w:rFonts w:ascii="Times New Roman" w:hAnsi="Times New Roman" w:cs="Times New Roman"/>
                <w:sz w:val="24"/>
                <w:szCs w:val="24"/>
              </w:rPr>
              <w:t xml:space="preserve">SRI </w:t>
            </w:r>
            <w:r w:rsidR="0049438B" w:rsidRPr="00B00EFE">
              <w:rPr>
                <w:rFonts w:ascii="Times New Roman" w:hAnsi="Times New Roman" w:cs="Times New Roman"/>
                <w:sz w:val="24"/>
                <w:szCs w:val="24"/>
              </w:rPr>
              <w:t>and sustainable development</w:t>
            </w:r>
          </w:p>
        </w:tc>
      </w:tr>
      <w:tr w:rsidR="0049438B" w14:paraId="22AEFA7F" w14:textId="77777777" w:rsidTr="00637A3D">
        <w:tc>
          <w:tcPr>
            <w:tcW w:w="562" w:type="dxa"/>
          </w:tcPr>
          <w:p w14:paraId="043C15AF" w14:textId="1A1D111E" w:rsidR="0049438B" w:rsidRPr="00B00EFE" w:rsidRDefault="00A760AA" w:rsidP="00830595">
            <w:pPr>
              <w:rPr>
                <w:rFonts w:ascii="Times New Roman" w:hAnsi="Times New Roman" w:cs="Times New Roman"/>
                <w:sz w:val="24"/>
                <w:szCs w:val="24"/>
              </w:rPr>
            </w:pPr>
            <w:r w:rsidRPr="00B00EFE">
              <w:rPr>
                <w:rFonts w:ascii="Times New Roman" w:hAnsi="Times New Roman" w:cs="Times New Roman"/>
                <w:sz w:val="24"/>
                <w:szCs w:val="24"/>
              </w:rPr>
              <w:t>9</w:t>
            </w:r>
          </w:p>
        </w:tc>
        <w:sdt>
          <w:sdtPr>
            <w:rPr>
              <w:rFonts w:ascii="Times New Roman" w:hAnsi="Times New Roman" w:cs="Times New Roman"/>
              <w:color w:val="000000"/>
              <w:sz w:val="24"/>
              <w:szCs w:val="24"/>
            </w:rPr>
            <w:tag w:val="MENDELEY_CITATION_v3_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"/>
            <w:id w:val="-716960406"/>
            <w:placeholder>
              <w:docPart w:val="DefaultPlaceholder_-1854013440"/>
            </w:placeholder>
          </w:sdtPr>
          <w:sdtContent>
            <w:tc>
              <w:tcPr>
                <w:tcW w:w="1276" w:type="dxa"/>
              </w:tcPr>
              <w:p w14:paraId="101888E2" w14:textId="3DB63A1F" w:rsidR="0049438B" w:rsidRPr="00B00EFE" w:rsidRDefault="00B82B3C" w:rsidP="00830595">
                <w:pPr>
                  <w:rPr>
                    <w:rFonts w:ascii="Times New Roman" w:hAnsi="Times New Roman" w:cs="Times New Roman"/>
                    <w:color w:val="000000"/>
                    <w:sz w:val="24"/>
                    <w:szCs w:val="24"/>
                  </w:rPr>
                </w:pPr>
                <w:proofErr w:type="spellStart"/>
                <w:r w:rsidRPr="00B00EFE">
                  <w:rPr>
                    <w:rFonts w:ascii="Times New Roman" w:hAnsi="Times New Roman" w:cs="Times New Roman"/>
                    <w:color w:val="000000"/>
                    <w:sz w:val="24"/>
                    <w:szCs w:val="24"/>
                  </w:rPr>
                  <w:t>Senadheera</w:t>
                </w:r>
                <w:proofErr w:type="spellEnd"/>
                <w:r w:rsidRPr="00B00EFE">
                  <w:rPr>
                    <w:rFonts w:ascii="Times New Roman" w:hAnsi="Times New Roman" w:cs="Times New Roman"/>
                    <w:color w:val="000000"/>
                    <w:sz w:val="24"/>
                    <w:szCs w:val="24"/>
                  </w:rPr>
                  <w:t xml:space="preserve"> et al., 2021</w:t>
                </w:r>
              </w:p>
            </w:tc>
          </w:sdtContent>
        </w:sdt>
        <w:tc>
          <w:tcPr>
            <w:tcW w:w="1559" w:type="dxa"/>
          </w:tcPr>
          <w:p w14:paraId="18480352" w14:textId="38CD033B" w:rsidR="0049438B" w:rsidRPr="00B00EFE" w:rsidRDefault="00CB6EC2" w:rsidP="00830595">
            <w:pPr>
              <w:rPr>
                <w:rFonts w:ascii="Times New Roman" w:hAnsi="Times New Roman" w:cs="Times New Roman"/>
                <w:sz w:val="24"/>
                <w:szCs w:val="24"/>
              </w:rPr>
            </w:pPr>
            <w:r w:rsidRPr="00B00EFE">
              <w:rPr>
                <w:rFonts w:ascii="Times New Roman" w:hAnsi="Times New Roman" w:cs="Times New Roman"/>
                <w:sz w:val="24"/>
                <w:szCs w:val="24"/>
              </w:rPr>
              <w:t>Sustainable development</w:t>
            </w:r>
          </w:p>
        </w:tc>
        <w:tc>
          <w:tcPr>
            <w:tcW w:w="1985" w:type="dxa"/>
          </w:tcPr>
          <w:p w14:paraId="1DB423A1" w14:textId="7AE18B54" w:rsidR="0049438B" w:rsidRPr="00B00EFE" w:rsidRDefault="007D21EC" w:rsidP="00830595">
            <w:pPr>
              <w:rPr>
                <w:rFonts w:ascii="Times New Roman" w:hAnsi="Times New Roman" w:cs="Times New Roman"/>
                <w:sz w:val="24"/>
                <w:szCs w:val="24"/>
              </w:rPr>
            </w:pPr>
            <w:r w:rsidRPr="00B00EFE">
              <w:rPr>
                <w:rFonts w:ascii="Times New Roman" w:hAnsi="Times New Roman" w:cs="Times New Roman"/>
                <w:sz w:val="24"/>
                <w:szCs w:val="24"/>
              </w:rPr>
              <w:t>The evaluation of ESG metrics</w:t>
            </w:r>
            <w:r w:rsidR="00FB112D" w:rsidRPr="00B00EFE">
              <w:rPr>
                <w:rFonts w:ascii="Times New Roman" w:hAnsi="Times New Roman" w:cs="Times New Roman"/>
                <w:sz w:val="24"/>
                <w:szCs w:val="24"/>
              </w:rPr>
              <w:t xml:space="preserve"> and </w:t>
            </w:r>
            <w:r w:rsidR="00C77ADD" w:rsidRPr="00B00EFE">
              <w:rPr>
                <w:rFonts w:ascii="Times New Roman" w:hAnsi="Times New Roman" w:cs="Times New Roman"/>
                <w:sz w:val="24"/>
                <w:szCs w:val="24"/>
              </w:rPr>
              <w:t>propose a framework</w:t>
            </w:r>
          </w:p>
        </w:tc>
        <w:tc>
          <w:tcPr>
            <w:tcW w:w="1417" w:type="dxa"/>
          </w:tcPr>
          <w:p w14:paraId="22C78BDE" w14:textId="1857EFB8" w:rsidR="0049438B" w:rsidRPr="00B00EFE" w:rsidRDefault="00C77ADD"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5C4D75D9" w14:textId="7F701B79" w:rsidR="0049438B" w:rsidRPr="00B00EFE" w:rsidRDefault="00C77ADD" w:rsidP="00830595">
            <w:pPr>
              <w:rPr>
                <w:rFonts w:ascii="Times New Roman" w:hAnsi="Times New Roman" w:cs="Times New Roman"/>
                <w:sz w:val="24"/>
                <w:szCs w:val="24"/>
              </w:rPr>
            </w:pPr>
            <w:r w:rsidRPr="00B00EFE">
              <w:rPr>
                <w:rFonts w:ascii="Times New Roman" w:hAnsi="Times New Roman" w:cs="Times New Roman"/>
                <w:sz w:val="24"/>
                <w:szCs w:val="24"/>
              </w:rPr>
              <w:t>E pillar is significant in ESG metrics</w:t>
            </w:r>
          </w:p>
        </w:tc>
      </w:tr>
      <w:tr w:rsidR="00C77ADD" w14:paraId="0833B1E2" w14:textId="77777777" w:rsidTr="00637A3D">
        <w:tc>
          <w:tcPr>
            <w:tcW w:w="562" w:type="dxa"/>
          </w:tcPr>
          <w:p w14:paraId="681A7E7B" w14:textId="24571234" w:rsidR="00C77ADD" w:rsidRPr="00B00EFE" w:rsidRDefault="006432F7" w:rsidP="00830595">
            <w:pPr>
              <w:rPr>
                <w:rFonts w:ascii="Times New Roman" w:hAnsi="Times New Roman" w:cs="Times New Roman"/>
                <w:sz w:val="24"/>
                <w:szCs w:val="24"/>
              </w:rPr>
            </w:pPr>
            <w:r w:rsidRPr="00B00EFE">
              <w:rPr>
                <w:rFonts w:ascii="Times New Roman" w:hAnsi="Times New Roman" w:cs="Times New Roman"/>
                <w:sz w:val="24"/>
                <w:szCs w:val="24"/>
              </w:rPr>
              <w:t>10</w:t>
            </w:r>
          </w:p>
        </w:tc>
        <w:sdt>
          <w:sdtPr>
            <w:rPr>
              <w:rFonts w:ascii="Times New Roman" w:hAnsi="Times New Roman" w:cs="Times New Roman"/>
              <w:color w:val="000000"/>
              <w:sz w:val="24"/>
              <w:szCs w:val="24"/>
            </w:rPr>
            <w:tag w:val="MENDELEY_CITATION_v3_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"/>
            <w:id w:val="-1448001929"/>
            <w:placeholder>
              <w:docPart w:val="DefaultPlaceholder_-1854013440"/>
            </w:placeholder>
          </w:sdtPr>
          <w:sdtContent>
            <w:tc>
              <w:tcPr>
                <w:tcW w:w="1276" w:type="dxa"/>
              </w:tcPr>
              <w:p w14:paraId="5B731112" w14:textId="13ED5B23" w:rsidR="00C77ADD" w:rsidRPr="00B00EFE" w:rsidRDefault="006B05D9" w:rsidP="00830595">
                <w:pPr>
                  <w:rPr>
                    <w:rFonts w:ascii="Times New Roman" w:hAnsi="Times New Roman" w:cs="Times New Roman"/>
                    <w:color w:val="000000"/>
                    <w:sz w:val="24"/>
                    <w:szCs w:val="24"/>
                  </w:rPr>
                </w:pPr>
                <w:r w:rsidRPr="006B05D9">
                  <w:rPr>
                    <w:rFonts w:ascii="Times New Roman" w:hAnsi="Times New Roman" w:cs="Times New Roman"/>
                    <w:color w:val="000000"/>
                    <w:sz w:val="24"/>
                    <w:szCs w:val="24"/>
                  </w:rPr>
                  <w:t>Sood et al., 2023</w:t>
                </w:r>
              </w:p>
            </w:tc>
          </w:sdtContent>
        </w:sdt>
        <w:tc>
          <w:tcPr>
            <w:tcW w:w="1559" w:type="dxa"/>
          </w:tcPr>
          <w:p w14:paraId="6862B7F4" w14:textId="39DF0643" w:rsidR="00C77ADD" w:rsidRPr="00B00EFE" w:rsidRDefault="00396BFF" w:rsidP="00830595">
            <w:pPr>
              <w:rPr>
                <w:rFonts w:ascii="Times New Roman" w:hAnsi="Times New Roman" w:cs="Times New Roman"/>
                <w:sz w:val="24"/>
                <w:szCs w:val="24"/>
              </w:rPr>
            </w:pPr>
            <w:r w:rsidRPr="00B00EFE">
              <w:rPr>
                <w:rFonts w:ascii="Times New Roman" w:hAnsi="Times New Roman" w:cs="Times New Roman"/>
                <w:sz w:val="24"/>
                <w:szCs w:val="24"/>
              </w:rPr>
              <w:t>Managerial Finance</w:t>
            </w:r>
          </w:p>
        </w:tc>
        <w:tc>
          <w:tcPr>
            <w:tcW w:w="1985" w:type="dxa"/>
          </w:tcPr>
          <w:p w14:paraId="2E37F25E" w14:textId="5B3032C6" w:rsidR="00C77ADD" w:rsidRPr="00B00EFE" w:rsidRDefault="004E09D8" w:rsidP="00830595">
            <w:pPr>
              <w:rPr>
                <w:rFonts w:ascii="Times New Roman" w:hAnsi="Times New Roman" w:cs="Times New Roman"/>
                <w:sz w:val="24"/>
                <w:szCs w:val="24"/>
              </w:rPr>
            </w:pPr>
            <w:r w:rsidRPr="00B00EFE">
              <w:rPr>
                <w:rFonts w:ascii="Times New Roman" w:hAnsi="Times New Roman" w:cs="Times New Roman"/>
                <w:sz w:val="24"/>
                <w:szCs w:val="24"/>
              </w:rPr>
              <w:t>Significant ESG criteria and sub criteria for investors</w:t>
            </w:r>
          </w:p>
        </w:tc>
        <w:tc>
          <w:tcPr>
            <w:tcW w:w="1417" w:type="dxa"/>
          </w:tcPr>
          <w:p w14:paraId="3359DB1D" w14:textId="79904AC6" w:rsidR="00C77ADD" w:rsidRPr="00B00EFE" w:rsidRDefault="004E09D8" w:rsidP="00830595">
            <w:pPr>
              <w:rPr>
                <w:rFonts w:ascii="Times New Roman" w:hAnsi="Times New Roman" w:cs="Times New Roman"/>
                <w:sz w:val="24"/>
                <w:szCs w:val="24"/>
              </w:rPr>
            </w:pPr>
            <w:r w:rsidRPr="00B00EFE">
              <w:rPr>
                <w:rFonts w:ascii="Times New Roman" w:hAnsi="Times New Roman" w:cs="Times New Roman"/>
                <w:sz w:val="24"/>
                <w:szCs w:val="24"/>
              </w:rPr>
              <w:t>Empirical</w:t>
            </w:r>
          </w:p>
        </w:tc>
        <w:tc>
          <w:tcPr>
            <w:tcW w:w="2217" w:type="dxa"/>
          </w:tcPr>
          <w:p w14:paraId="1937AEA5" w14:textId="1C6A7ECF" w:rsidR="00C77ADD" w:rsidRPr="00B00EFE" w:rsidRDefault="009913B2" w:rsidP="00830595">
            <w:pPr>
              <w:rPr>
                <w:rFonts w:ascii="Times New Roman" w:hAnsi="Times New Roman" w:cs="Times New Roman"/>
                <w:sz w:val="24"/>
                <w:szCs w:val="24"/>
              </w:rPr>
            </w:pPr>
            <w:r w:rsidRPr="00B00EFE">
              <w:rPr>
                <w:rFonts w:ascii="Times New Roman" w:hAnsi="Times New Roman" w:cs="Times New Roman"/>
                <w:sz w:val="24"/>
                <w:szCs w:val="24"/>
              </w:rPr>
              <w:t>E</w:t>
            </w:r>
            <w:r w:rsidR="00BD652A" w:rsidRPr="00B00EFE">
              <w:rPr>
                <w:rFonts w:ascii="Times New Roman" w:hAnsi="Times New Roman" w:cs="Times New Roman"/>
                <w:sz w:val="24"/>
                <w:szCs w:val="24"/>
              </w:rPr>
              <w:t>SG</w:t>
            </w:r>
            <w:r w:rsidRPr="00B00EFE">
              <w:rPr>
                <w:rFonts w:ascii="Times New Roman" w:hAnsi="Times New Roman" w:cs="Times New Roman"/>
                <w:sz w:val="24"/>
                <w:szCs w:val="24"/>
              </w:rPr>
              <w:t xml:space="preserve"> information has </w:t>
            </w:r>
            <w:r w:rsidR="006237F4" w:rsidRPr="00B00EFE">
              <w:rPr>
                <w:rFonts w:ascii="Times New Roman" w:hAnsi="Times New Roman" w:cs="Times New Roman"/>
                <w:sz w:val="24"/>
                <w:szCs w:val="24"/>
              </w:rPr>
              <w:t>important relevance in investor investment decision</w:t>
            </w:r>
          </w:p>
        </w:tc>
      </w:tr>
      <w:tr w:rsidR="00446291" w14:paraId="504C1F53" w14:textId="77777777" w:rsidTr="00637A3D">
        <w:tc>
          <w:tcPr>
            <w:tcW w:w="562" w:type="dxa"/>
          </w:tcPr>
          <w:p w14:paraId="23C5B910" w14:textId="179A1303" w:rsidR="00446291" w:rsidRPr="00B00EFE" w:rsidRDefault="00446291" w:rsidP="00830595">
            <w:pPr>
              <w:rPr>
                <w:rFonts w:ascii="Times New Roman" w:hAnsi="Times New Roman" w:cs="Times New Roman"/>
                <w:sz w:val="24"/>
                <w:szCs w:val="24"/>
              </w:rPr>
            </w:pPr>
            <w:r w:rsidRPr="00B00EFE">
              <w:rPr>
                <w:rFonts w:ascii="Times New Roman" w:hAnsi="Times New Roman" w:cs="Times New Roman"/>
                <w:sz w:val="24"/>
                <w:szCs w:val="24"/>
              </w:rPr>
              <w:t>11</w:t>
            </w:r>
          </w:p>
        </w:tc>
        <w:sdt>
          <w:sdtPr>
            <w:rPr>
              <w:rFonts w:ascii="Times New Roman" w:hAnsi="Times New Roman" w:cs="Times New Roman"/>
              <w:color w:val="000000"/>
              <w:sz w:val="24"/>
              <w:szCs w:val="24"/>
            </w:rPr>
            <w:tag w:val="MENDELEY_CITATION_v3_eyJjaXRhdGlvbklEIjoiTUVOREVMRVlfQ0lUQVRJT05fOGI5ZWM1ZTUtZDBiNy00YmYyLTg2YTItOGE0YmRjMzcwOGEyIiwicHJvcGVydGllcyI6eyJub3RlSW5kZXgiOjB9LCJpc0VkaXRlZCI6ZmFsc2UsIm1hbnVhbE92ZXJyaWRlIjp7ImlzTWFudWFsbHlPdmVycmlkZGVuIjp0cnVlLCJjaXRlcHJvY1RleHQiOiIoQW1lbC1aYWRlaCAmIzM4OyBTZXJhZmVpbSwgMjAxOCkiLCJtYW51YWxPdmVycmlkZVRleHQiOiJBbWVsLVphZGVoICYgU2VyYWZlaW0sIDIwMTg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
            <w:id w:val="15355221"/>
            <w:placeholder>
              <w:docPart w:val="DefaultPlaceholder_-1854013440"/>
            </w:placeholder>
          </w:sdtPr>
          <w:sdtContent>
            <w:tc>
              <w:tcPr>
                <w:tcW w:w="1276" w:type="dxa"/>
              </w:tcPr>
              <w:p w14:paraId="73596DD5" w14:textId="07AF1108" w:rsidR="00446291" w:rsidRPr="00B00EFE" w:rsidRDefault="006B05D9" w:rsidP="00830595">
                <w:pPr>
                  <w:rPr>
                    <w:rFonts w:ascii="Times New Roman" w:hAnsi="Times New Roman" w:cs="Times New Roman"/>
                    <w:color w:val="000000"/>
                    <w:sz w:val="24"/>
                    <w:szCs w:val="24"/>
                  </w:rPr>
                </w:pPr>
                <w:r w:rsidRPr="006B05D9">
                  <w:rPr>
                    <w:rFonts w:ascii="Times New Roman" w:eastAsia="Times New Roman" w:hAnsi="Times New Roman" w:cs="Times New Roman"/>
                    <w:color w:val="000000"/>
                    <w:sz w:val="24"/>
                    <w:szCs w:val="24"/>
                  </w:rPr>
                  <w:t>Amel-Zadeh &amp; Serafeim, 2018</w:t>
                </w:r>
              </w:p>
            </w:tc>
          </w:sdtContent>
        </w:sdt>
        <w:tc>
          <w:tcPr>
            <w:tcW w:w="1559" w:type="dxa"/>
          </w:tcPr>
          <w:p w14:paraId="48D7681C" w14:textId="4B00FD6C" w:rsidR="00446291" w:rsidRPr="00B00EFE" w:rsidRDefault="004340E9" w:rsidP="00830595">
            <w:pPr>
              <w:rPr>
                <w:rFonts w:ascii="Times New Roman" w:hAnsi="Times New Roman" w:cs="Times New Roman"/>
                <w:sz w:val="24"/>
                <w:szCs w:val="24"/>
              </w:rPr>
            </w:pPr>
            <w:r w:rsidRPr="00B00EFE">
              <w:rPr>
                <w:rFonts w:ascii="Times New Roman" w:hAnsi="Times New Roman" w:cs="Times New Roman"/>
                <w:sz w:val="24"/>
                <w:szCs w:val="24"/>
              </w:rPr>
              <w:t>Financial Analysts Journal</w:t>
            </w:r>
          </w:p>
        </w:tc>
        <w:tc>
          <w:tcPr>
            <w:tcW w:w="1985" w:type="dxa"/>
          </w:tcPr>
          <w:p w14:paraId="0AC1CB06" w14:textId="2CF7040A" w:rsidR="00446291" w:rsidRPr="00B00EFE" w:rsidRDefault="00E027DA" w:rsidP="00830595">
            <w:pPr>
              <w:rPr>
                <w:rFonts w:ascii="Times New Roman" w:hAnsi="Times New Roman" w:cs="Times New Roman"/>
                <w:sz w:val="24"/>
                <w:szCs w:val="24"/>
              </w:rPr>
            </w:pPr>
            <w:r w:rsidRPr="00B00EFE">
              <w:rPr>
                <w:rFonts w:ascii="Times New Roman" w:hAnsi="Times New Roman" w:cs="Times New Roman"/>
                <w:sz w:val="24"/>
                <w:szCs w:val="24"/>
              </w:rPr>
              <w:t>ESG information and its importance to investors</w:t>
            </w:r>
          </w:p>
        </w:tc>
        <w:tc>
          <w:tcPr>
            <w:tcW w:w="1417" w:type="dxa"/>
          </w:tcPr>
          <w:p w14:paraId="47965848" w14:textId="7CD2F933" w:rsidR="00446291" w:rsidRPr="00B00EFE" w:rsidRDefault="00E027DA" w:rsidP="00830595">
            <w:pPr>
              <w:rPr>
                <w:rFonts w:ascii="Times New Roman" w:hAnsi="Times New Roman" w:cs="Times New Roman"/>
                <w:sz w:val="24"/>
                <w:szCs w:val="24"/>
              </w:rPr>
            </w:pPr>
            <w:r w:rsidRPr="00B00EFE">
              <w:rPr>
                <w:rFonts w:ascii="Times New Roman" w:hAnsi="Times New Roman" w:cs="Times New Roman"/>
                <w:sz w:val="24"/>
                <w:szCs w:val="24"/>
              </w:rPr>
              <w:t>Empirical</w:t>
            </w:r>
          </w:p>
        </w:tc>
        <w:tc>
          <w:tcPr>
            <w:tcW w:w="2217" w:type="dxa"/>
          </w:tcPr>
          <w:p w14:paraId="6DC59759" w14:textId="2C876627" w:rsidR="00446291" w:rsidRPr="00B00EFE" w:rsidRDefault="00933250" w:rsidP="00830595">
            <w:pPr>
              <w:rPr>
                <w:rFonts w:ascii="Times New Roman" w:hAnsi="Times New Roman" w:cs="Times New Roman"/>
                <w:sz w:val="24"/>
                <w:szCs w:val="24"/>
              </w:rPr>
            </w:pPr>
            <w:r w:rsidRPr="00B00EFE">
              <w:rPr>
                <w:rFonts w:ascii="Times New Roman" w:hAnsi="Times New Roman" w:cs="Times New Roman"/>
                <w:sz w:val="24"/>
                <w:szCs w:val="24"/>
              </w:rPr>
              <w:t xml:space="preserve">Significant for risk analysis </w:t>
            </w:r>
            <w:r w:rsidR="003E5F47" w:rsidRPr="00B00EFE">
              <w:rPr>
                <w:rFonts w:ascii="Times New Roman" w:hAnsi="Times New Roman" w:cs="Times New Roman"/>
                <w:sz w:val="24"/>
                <w:szCs w:val="24"/>
              </w:rPr>
              <w:t xml:space="preserve">but </w:t>
            </w:r>
            <w:r w:rsidR="002C16E6" w:rsidRPr="00B00EFE">
              <w:rPr>
                <w:rFonts w:ascii="Times New Roman" w:hAnsi="Times New Roman" w:cs="Times New Roman"/>
                <w:sz w:val="24"/>
                <w:szCs w:val="24"/>
              </w:rPr>
              <w:t xml:space="preserve">are subjected to ESG </w:t>
            </w:r>
            <w:r w:rsidR="002C16E6" w:rsidRPr="00B00EFE">
              <w:rPr>
                <w:rFonts w:ascii="Times New Roman" w:hAnsi="Times New Roman" w:cs="Times New Roman"/>
                <w:sz w:val="24"/>
                <w:szCs w:val="24"/>
              </w:rPr>
              <w:lastRenderedPageBreak/>
              <w:t>information limitations.</w:t>
            </w:r>
          </w:p>
        </w:tc>
      </w:tr>
      <w:tr w:rsidR="0002232E" w14:paraId="75A054E4" w14:textId="77777777" w:rsidTr="00637A3D">
        <w:tc>
          <w:tcPr>
            <w:tcW w:w="562" w:type="dxa"/>
          </w:tcPr>
          <w:p w14:paraId="21BEFD31" w14:textId="61DA27D2" w:rsidR="0002232E" w:rsidRPr="00B00EFE" w:rsidRDefault="0002232E" w:rsidP="00830595">
            <w:pPr>
              <w:rPr>
                <w:rFonts w:ascii="Times New Roman" w:hAnsi="Times New Roman" w:cs="Times New Roman"/>
                <w:sz w:val="24"/>
                <w:szCs w:val="24"/>
              </w:rPr>
            </w:pPr>
            <w:r w:rsidRPr="00B00EFE">
              <w:rPr>
                <w:rFonts w:ascii="Times New Roman" w:hAnsi="Times New Roman" w:cs="Times New Roman"/>
                <w:sz w:val="24"/>
                <w:szCs w:val="24"/>
              </w:rPr>
              <w:lastRenderedPageBreak/>
              <w:t>12</w:t>
            </w:r>
          </w:p>
        </w:tc>
        <w:sdt>
          <w:sdtPr>
            <w:rPr>
              <w:rFonts w:ascii="Times New Roman" w:hAnsi="Times New Roman" w:cs="Times New Roman"/>
              <w:color w:val="000000"/>
              <w:sz w:val="24"/>
              <w:szCs w:val="24"/>
            </w:rPr>
            <w:tag w:val="MENDELEY_CITATION_v3_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"/>
            <w:id w:val="307744164"/>
            <w:placeholder>
              <w:docPart w:val="DefaultPlaceholder_-1854013440"/>
            </w:placeholder>
          </w:sdtPr>
          <w:sdtContent>
            <w:tc>
              <w:tcPr>
                <w:tcW w:w="1276" w:type="dxa"/>
              </w:tcPr>
              <w:p w14:paraId="370415D8" w14:textId="49E37A75" w:rsidR="0002232E" w:rsidRPr="00B00EFE" w:rsidRDefault="006B05D9" w:rsidP="00830595">
                <w:pPr>
                  <w:rPr>
                    <w:rFonts w:ascii="Times New Roman" w:hAnsi="Times New Roman" w:cs="Times New Roman"/>
                    <w:color w:val="000000"/>
                    <w:sz w:val="24"/>
                    <w:szCs w:val="24"/>
                  </w:rPr>
                </w:pPr>
                <w:proofErr w:type="spellStart"/>
                <w:r w:rsidRPr="006B05D9">
                  <w:rPr>
                    <w:rFonts w:ascii="Times New Roman" w:hAnsi="Times New Roman" w:cs="Times New Roman"/>
                    <w:color w:val="000000"/>
                    <w:sz w:val="24"/>
                    <w:szCs w:val="24"/>
                  </w:rPr>
                  <w:t>Sciarelli</w:t>
                </w:r>
                <w:proofErr w:type="spellEnd"/>
                <w:r w:rsidRPr="006B05D9">
                  <w:rPr>
                    <w:rFonts w:ascii="Times New Roman" w:hAnsi="Times New Roman" w:cs="Times New Roman"/>
                    <w:color w:val="000000"/>
                    <w:sz w:val="24"/>
                    <w:szCs w:val="24"/>
                  </w:rPr>
                  <w:t xml:space="preserve"> et al., 2021</w:t>
                </w:r>
              </w:p>
            </w:tc>
          </w:sdtContent>
        </w:sdt>
        <w:tc>
          <w:tcPr>
            <w:tcW w:w="1559" w:type="dxa"/>
          </w:tcPr>
          <w:p w14:paraId="32C6DF87" w14:textId="2BFABAF1" w:rsidR="0002232E" w:rsidRPr="00B00EFE" w:rsidRDefault="004861B9" w:rsidP="00830595">
            <w:pPr>
              <w:rPr>
                <w:rFonts w:ascii="Times New Roman" w:hAnsi="Times New Roman" w:cs="Times New Roman"/>
                <w:sz w:val="24"/>
                <w:szCs w:val="24"/>
              </w:rPr>
            </w:pPr>
            <w:r w:rsidRPr="00B00EFE">
              <w:rPr>
                <w:rFonts w:ascii="Times New Roman" w:hAnsi="Times New Roman" w:cs="Times New Roman"/>
                <w:sz w:val="24"/>
                <w:szCs w:val="24"/>
              </w:rPr>
              <w:t>The TQM Journal</w:t>
            </w:r>
          </w:p>
        </w:tc>
        <w:tc>
          <w:tcPr>
            <w:tcW w:w="1985" w:type="dxa"/>
          </w:tcPr>
          <w:p w14:paraId="127A12A4" w14:textId="76DC9C89" w:rsidR="0002232E" w:rsidRPr="00B00EFE" w:rsidRDefault="0068040D" w:rsidP="00830595">
            <w:pPr>
              <w:rPr>
                <w:rFonts w:ascii="Times New Roman" w:hAnsi="Times New Roman" w:cs="Times New Roman"/>
                <w:sz w:val="24"/>
                <w:szCs w:val="24"/>
              </w:rPr>
            </w:pPr>
            <w:r w:rsidRPr="00B00EFE">
              <w:rPr>
                <w:rFonts w:ascii="Times New Roman" w:hAnsi="Times New Roman" w:cs="Times New Roman"/>
                <w:sz w:val="24"/>
                <w:szCs w:val="24"/>
              </w:rPr>
              <w:t xml:space="preserve">The role of SRI </w:t>
            </w:r>
            <w:r w:rsidR="00AE1EF1" w:rsidRPr="00B00EFE">
              <w:rPr>
                <w:rFonts w:ascii="Times New Roman" w:hAnsi="Times New Roman" w:cs="Times New Roman"/>
                <w:sz w:val="24"/>
                <w:szCs w:val="24"/>
              </w:rPr>
              <w:t>and</w:t>
            </w:r>
            <w:r w:rsidRPr="00B00EFE">
              <w:rPr>
                <w:rFonts w:ascii="Times New Roman" w:hAnsi="Times New Roman" w:cs="Times New Roman"/>
                <w:sz w:val="24"/>
                <w:szCs w:val="24"/>
              </w:rPr>
              <w:t xml:space="preserve"> ESG and sustainable development</w:t>
            </w:r>
          </w:p>
        </w:tc>
        <w:tc>
          <w:tcPr>
            <w:tcW w:w="1417" w:type="dxa"/>
          </w:tcPr>
          <w:p w14:paraId="7029D3D3" w14:textId="06DACFB0" w:rsidR="0002232E" w:rsidRPr="00B00EFE" w:rsidRDefault="0068040D" w:rsidP="00830595">
            <w:pPr>
              <w:rPr>
                <w:rFonts w:ascii="Times New Roman" w:hAnsi="Times New Roman" w:cs="Times New Roman"/>
                <w:sz w:val="24"/>
                <w:szCs w:val="24"/>
              </w:rPr>
            </w:pPr>
            <w:r w:rsidRPr="00B00EFE">
              <w:rPr>
                <w:rFonts w:ascii="Times New Roman" w:hAnsi="Times New Roman" w:cs="Times New Roman"/>
                <w:sz w:val="24"/>
                <w:szCs w:val="24"/>
              </w:rPr>
              <w:t>Empirical</w:t>
            </w:r>
          </w:p>
        </w:tc>
        <w:tc>
          <w:tcPr>
            <w:tcW w:w="2217" w:type="dxa"/>
          </w:tcPr>
          <w:p w14:paraId="0FB032FA" w14:textId="3602C128" w:rsidR="0002232E" w:rsidRPr="00B00EFE" w:rsidRDefault="00BB2DAB" w:rsidP="00830595">
            <w:pPr>
              <w:rPr>
                <w:rFonts w:ascii="Times New Roman" w:hAnsi="Times New Roman" w:cs="Times New Roman"/>
                <w:sz w:val="24"/>
                <w:szCs w:val="24"/>
              </w:rPr>
            </w:pPr>
            <w:r w:rsidRPr="00B00EFE">
              <w:rPr>
                <w:rFonts w:ascii="Times New Roman" w:hAnsi="Times New Roman" w:cs="Times New Roman"/>
                <w:sz w:val="24"/>
                <w:szCs w:val="24"/>
              </w:rPr>
              <w:t xml:space="preserve">ESG </w:t>
            </w:r>
            <w:r w:rsidR="00552F69" w:rsidRPr="00B00EFE">
              <w:rPr>
                <w:rFonts w:ascii="Times New Roman" w:hAnsi="Times New Roman" w:cs="Times New Roman"/>
                <w:sz w:val="24"/>
                <w:szCs w:val="24"/>
              </w:rPr>
              <w:t xml:space="preserve">strategies </w:t>
            </w:r>
            <w:r w:rsidRPr="00B00EFE">
              <w:rPr>
                <w:rFonts w:ascii="Times New Roman" w:hAnsi="Times New Roman" w:cs="Times New Roman"/>
                <w:sz w:val="24"/>
                <w:szCs w:val="24"/>
              </w:rPr>
              <w:t xml:space="preserve">in SRI portfolios </w:t>
            </w:r>
            <w:r w:rsidR="00552F69" w:rsidRPr="00B00EFE">
              <w:rPr>
                <w:rFonts w:ascii="Times New Roman" w:hAnsi="Times New Roman" w:cs="Times New Roman"/>
                <w:sz w:val="24"/>
                <w:szCs w:val="24"/>
              </w:rPr>
              <w:t>are significant for sustainable development</w:t>
            </w:r>
          </w:p>
        </w:tc>
      </w:tr>
    </w:tbl>
    <w:p w14:paraId="35660B52" w14:textId="77777777" w:rsidR="007964A7" w:rsidRDefault="007964A7" w:rsidP="006C520B">
      <w:pPr>
        <w:spacing w:line="360" w:lineRule="auto"/>
        <w:jc w:val="both"/>
        <w:rPr>
          <w:rFonts w:ascii="Times New Roman" w:hAnsi="Times New Roman" w:cs="Times New Roman"/>
          <w:b/>
          <w:bCs/>
          <w:sz w:val="24"/>
          <w:szCs w:val="24"/>
        </w:rPr>
      </w:pPr>
    </w:p>
    <w:p w14:paraId="75A91025" w14:textId="16A0E461" w:rsidR="006C520B" w:rsidRPr="003B6D83" w:rsidRDefault="006C520B" w:rsidP="006C520B">
      <w:pPr>
        <w:spacing w:line="360" w:lineRule="auto"/>
        <w:jc w:val="both"/>
        <w:rPr>
          <w:rFonts w:ascii="Times New Roman" w:hAnsi="Times New Roman" w:cs="Times New Roman"/>
          <w:b/>
          <w:bCs/>
          <w:sz w:val="24"/>
          <w:szCs w:val="24"/>
        </w:rPr>
      </w:pPr>
      <w:r w:rsidRPr="003B6D83">
        <w:rPr>
          <w:rFonts w:ascii="Times New Roman" w:hAnsi="Times New Roman" w:cs="Times New Roman"/>
          <w:b/>
          <w:bCs/>
          <w:sz w:val="24"/>
          <w:szCs w:val="24"/>
        </w:rPr>
        <w:t>RESEARCH METHODOLOGY</w:t>
      </w:r>
    </w:p>
    <w:p w14:paraId="502C277D" w14:textId="20B04336" w:rsidR="006C520B" w:rsidRDefault="006C520B" w:rsidP="00376956">
      <w:pPr>
        <w:spacing w:line="360" w:lineRule="auto"/>
        <w:jc w:val="both"/>
        <w:rPr>
          <w:rFonts w:ascii="Times New Roman" w:hAnsi="Times New Roman" w:cs="Times New Roman"/>
          <w:sz w:val="24"/>
          <w:szCs w:val="24"/>
        </w:rPr>
      </w:pPr>
      <w:r w:rsidRPr="003B6D83">
        <w:rPr>
          <w:rFonts w:ascii="Times New Roman" w:hAnsi="Times New Roman" w:cs="Times New Roman"/>
          <w:sz w:val="24"/>
          <w:szCs w:val="24"/>
        </w:rPr>
        <w:t xml:space="preserve">The present study is </w:t>
      </w:r>
      <w:r w:rsidR="007964A7">
        <w:rPr>
          <w:rFonts w:ascii="Times New Roman" w:hAnsi="Times New Roman" w:cs="Times New Roman"/>
          <w:sz w:val="24"/>
          <w:szCs w:val="24"/>
        </w:rPr>
        <w:t>descriptive st</w:t>
      </w:r>
      <w:r w:rsidR="0091173D">
        <w:rPr>
          <w:rFonts w:ascii="Times New Roman" w:hAnsi="Times New Roman" w:cs="Times New Roman"/>
          <w:sz w:val="24"/>
          <w:szCs w:val="24"/>
        </w:rPr>
        <w:t xml:space="preserve">udy </w:t>
      </w:r>
      <w:r w:rsidRPr="003B6D83">
        <w:rPr>
          <w:rFonts w:ascii="Times New Roman" w:hAnsi="Times New Roman" w:cs="Times New Roman"/>
          <w:sz w:val="24"/>
          <w:szCs w:val="24"/>
        </w:rPr>
        <w:t>based on comprehensive literature review taken from quality databases like Wiley, Scopus, Springer, Emerald, and Google Scholar. The keywords used to find the literature was socially responsible investments, SRI/ESG strategies, ESG Practices, SRI and ESG, SRI and Sustainable development.  Academic articles, empirical research papers, strategic reports were used for a</w:t>
      </w:r>
      <w:r>
        <w:rPr>
          <w:rFonts w:ascii="Times New Roman" w:hAnsi="Times New Roman" w:cs="Times New Roman"/>
          <w:sz w:val="24"/>
          <w:szCs w:val="24"/>
        </w:rPr>
        <w:t>nalysing</w:t>
      </w:r>
      <w:r w:rsidRPr="003B6D83">
        <w:rPr>
          <w:rFonts w:ascii="Times New Roman" w:hAnsi="Times New Roman" w:cs="Times New Roman"/>
          <w:sz w:val="24"/>
          <w:szCs w:val="24"/>
        </w:rPr>
        <w:t xml:space="preserve"> the benefits and challenges of incorporating ESG factors into</w:t>
      </w:r>
      <w:r>
        <w:rPr>
          <w:rFonts w:ascii="Times New Roman" w:hAnsi="Times New Roman" w:cs="Times New Roman"/>
          <w:sz w:val="24"/>
          <w:szCs w:val="24"/>
        </w:rPr>
        <w:t xml:space="preserve"> socially responsible</w:t>
      </w:r>
      <w:r w:rsidRPr="003B6D83">
        <w:rPr>
          <w:rFonts w:ascii="Times New Roman" w:hAnsi="Times New Roman" w:cs="Times New Roman"/>
          <w:sz w:val="24"/>
          <w:szCs w:val="24"/>
        </w:rPr>
        <w:t xml:space="preserve"> investment </w:t>
      </w:r>
      <w:r>
        <w:rPr>
          <w:rFonts w:ascii="Times New Roman" w:hAnsi="Times New Roman" w:cs="Times New Roman"/>
          <w:sz w:val="24"/>
          <w:szCs w:val="24"/>
        </w:rPr>
        <w:t>and further c</w:t>
      </w:r>
      <w:r w:rsidRPr="003B6D83">
        <w:rPr>
          <w:rFonts w:ascii="Times New Roman" w:hAnsi="Times New Roman" w:cs="Times New Roman"/>
          <w:sz w:val="24"/>
          <w:szCs w:val="24"/>
        </w:rPr>
        <w:t xml:space="preserve">onclusions were drawn. </w:t>
      </w:r>
      <w:r w:rsidR="0091173D">
        <w:rPr>
          <w:rFonts w:ascii="Times New Roman" w:hAnsi="Times New Roman" w:cs="Times New Roman"/>
          <w:sz w:val="24"/>
          <w:szCs w:val="24"/>
        </w:rPr>
        <w:t xml:space="preserve">The articles were selected </w:t>
      </w:r>
      <w:proofErr w:type="gramStart"/>
      <w:r w:rsidR="0056338C">
        <w:rPr>
          <w:rFonts w:ascii="Times New Roman" w:hAnsi="Times New Roman" w:cs="Times New Roman"/>
          <w:sz w:val="24"/>
          <w:szCs w:val="24"/>
        </w:rPr>
        <w:t>on the basis of</w:t>
      </w:r>
      <w:proofErr w:type="gramEnd"/>
      <w:r w:rsidR="0056338C">
        <w:rPr>
          <w:rFonts w:ascii="Times New Roman" w:hAnsi="Times New Roman" w:cs="Times New Roman"/>
          <w:sz w:val="24"/>
          <w:szCs w:val="24"/>
        </w:rPr>
        <w:t xml:space="preserve"> objectives of the study</w:t>
      </w:r>
      <w:r w:rsidR="008E573F">
        <w:rPr>
          <w:rFonts w:ascii="Times New Roman" w:hAnsi="Times New Roman" w:cs="Times New Roman"/>
          <w:sz w:val="24"/>
          <w:szCs w:val="24"/>
        </w:rPr>
        <w:t xml:space="preserve"> firstly to understand the </w:t>
      </w:r>
      <w:r w:rsidR="00614F83">
        <w:rPr>
          <w:rFonts w:ascii="Times New Roman" w:hAnsi="Times New Roman" w:cs="Times New Roman"/>
          <w:sz w:val="24"/>
          <w:szCs w:val="24"/>
        </w:rPr>
        <w:t>concepts of SRI and ESG secondly how and why investors</w:t>
      </w:r>
      <w:r w:rsidRPr="003B6D83">
        <w:rPr>
          <w:rFonts w:ascii="Times New Roman" w:hAnsi="Times New Roman" w:cs="Times New Roman"/>
          <w:sz w:val="24"/>
          <w:szCs w:val="24"/>
        </w:rPr>
        <w:t xml:space="preserve"> </w:t>
      </w:r>
      <w:r w:rsidR="00614F83">
        <w:rPr>
          <w:rFonts w:ascii="Times New Roman" w:hAnsi="Times New Roman" w:cs="Times New Roman"/>
          <w:sz w:val="24"/>
          <w:szCs w:val="24"/>
        </w:rPr>
        <w:t xml:space="preserve">consider ESG factors before investing and thirdly the limitations </w:t>
      </w:r>
      <w:r w:rsidR="009965B7">
        <w:rPr>
          <w:rFonts w:ascii="Times New Roman" w:hAnsi="Times New Roman" w:cs="Times New Roman"/>
          <w:sz w:val="24"/>
          <w:szCs w:val="24"/>
        </w:rPr>
        <w:t xml:space="preserve">of ESG information. </w:t>
      </w:r>
      <w:r w:rsidRPr="003B6D83">
        <w:rPr>
          <w:rFonts w:ascii="Times New Roman" w:hAnsi="Times New Roman" w:cs="Times New Roman"/>
          <w:sz w:val="24"/>
          <w:szCs w:val="24"/>
        </w:rPr>
        <w:t>The</w:t>
      </w:r>
      <w:r>
        <w:rPr>
          <w:rFonts w:ascii="Times New Roman" w:hAnsi="Times New Roman" w:cs="Times New Roman"/>
          <w:sz w:val="24"/>
          <w:szCs w:val="24"/>
        </w:rPr>
        <w:t xml:space="preserve"> </w:t>
      </w:r>
      <w:r w:rsidRPr="003B6D83">
        <w:rPr>
          <w:rFonts w:ascii="Times New Roman" w:hAnsi="Times New Roman" w:cs="Times New Roman"/>
          <w:sz w:val="24"/>
          <w:szCs w:val="24"/>
        </w:rPr>
        <w:t xml:space="preserve">study adds to the </w:t>
      </w:r>
      <w:r>
        <w:rPr>
          <w:rFonts w:ascii="Times New Roman" w:hAnsi="Times New Roman" w:cs="Times New Roman"/>
          <w:sz w:val="24"/>
          <w:szCs w:val="24"/>
        </w:rPr>
        <w:t xml:space="preserve">existing </w:t>
      </w:r>
      <w:r w:rsidR="006F6D0B">
        <w:rPr>
          <w:rFonts w:ascii="Times New Roman" w:hAnsi="Times New Roman" w:cs="Times New Roman"/>
          <w:sz w:val="24"/>
          <w:szCs w:val="24"/>
        </w:rPr>
        <w:t>knowledg</w:t>
      </w:r>
      <w:r>
        <w:rPr>
          <w:rFonts w:ascii="Times New Roman" w:hAnsi="Times New Roman" w:cs="Times New Roman"/>
          <w:sz w:val="24"/>
          <w:szCs w:val="24"/>
        </w:rPr>
        <w:t>e</w:t>
      </w:r>
      <w:r w:rsidRPr="003B6D83">
        <w:rPr>
          <w:rFonts w:ascii="Times New Roman" w:hAnsi="Times New Roman" w:cs="Times New Roman"/>
          <w:sz w:val="24"/>
          <w:szCs w:val="24"/>
        </w:rPr>
        <w:t xml:space="preserve"> on SRI and the in</w:t>
      </w:r>
      <w:r w:rsidR="000A70C8">
        <w:rPr>
          <w:rFonts w:ascii="Times New Roman" w:hAnsi="Times New Roman" w:cs="Times New Roman"/>
          <w:sz w:val="24"/>
          <w:szCs w:val="24"/>
        </w:rPr>
        <w:t>corporation</w:t>
      </w:r>
      <w:r w:rsidRPr="003B6D83">
        <w:rPr>
          <w:rFonts w:ascii="Times New Roman" w:hAnsi="Times New Roman" w:cs="Times New Roman"/>
          <w:sz w:val="24"/>
          <w:szCs w:val="24"/>
        </w:rPr>
        <w:t xml:space="preserve"> of ESG practises </w:t>
      </w:r>
      <w:r w:rsidR="002164BD">
        <w:rPr>
          <w:rFonts w:ascii="Times New Roman" w:hAnsi="Times New Roman" w:cs="Times New Roman"/>
          <w:sz w:val="24"/>
          <w:szCs w:val="24"/>
        </w:rPr>
        <w:t>to achieve</w:t>
      </w:r>
      <w:r w:rsidRPr="003B6D83">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and </w:t>
      </w:r>
      <w:r w:rsidRPr="003B6D83">
        <w:rPr>
          <w:rFonts w:ascii="Times New Roman" w:hAnsi="Times New Roman" w:cs="Times New Roman"/>
          <w:sz w:val="24"/>
          <w:szCs w:val="24"/>
        </w:rPr>
        <w:t>may provide useful recommendations to policymakers, financial institutions, and researchers.</w:t>
      </w:r>
    </w:p>
    <w:p w14:paraId="2486168D" w14:textId="77777777" w:rsidR="00D45531" w:rsidRPr="00376956" w:rsidRDefault="00D45531" w:rsidP="00376956">
      <w:pPr>
        <w:spacing w:line="360" w:lineRule="auto"/>
        <w:jc w:val="both"/>
        <w:rPr>
          <w:rFonts w:ascii="Times New Roman" w:hAnsi="Times New Roman" w:cs="Times New Roman"/>
          <w:b/>
          <w:bCs/>
          <w:sz w:val="24"/>
          <w:szCs w:val="24"/>
        </w:rPr>
      </w:pPr>
    </w:p>
    <w:p w14:paraId="18DF0120" w14:textId="77777777" w:rsidR="008C2A8F" w:rsidRDefault="008C2A8F" w:rsidP="006C520B">
      <w:pPr>
        <w:spacing w:line="360" w:lineRule="auto"/>
        <w:jc w:val="both"/>
        <w:rPr>
          <w:b/>
          <w:bCs/>
          <w:sz w:val="28"/>
          <w:szCs w:val="28"/>
        </w:rPr>
      </w:pPr>
      <w:r>
        <w:rPr>
          <w:b/>
          <w:bCs/>
          <w:sz w:val="28"/>
          <w:szCs w:val="28"/>
        </w:rPr>
        <w:t>DISCUSSION</w:t>
      </w:r>
    </w:p>
    <w:p w14:paraId="2F051983" w14:textId="34B2A4DC" w:rsidR="00674909" w:rsidRPr="007C7AC7" w:rsidRDefault="00651017" w:rsidP="006C520B">
      <w:pPr>
        <w:spacing w:line="360" w:lineRule="auto"/>
        <w:jc w:val="both"/>
        <w:rPr>
          <w:rFonts w:ascii="Times New Roman" w:hAnsi="Times New Roman" w:cs="Times New Roman"/>
          <w:b/>
          <w:bCs/>
          <w:sz w:val="24"/>
          <w:szCs w:val="24"/>
        </w:rPr>
      </w:pPr>
      <w:r w:rsidRPr="007C7AC7">
        <w:rPr>
          <w:rFonts w:ascii="Times New Roman" w:hAnsi="Times New Roman" w:cs="Times New Roman"/>
          <w:b/>
          <w:bCs/>
          <w:sz w:val="24"/>
          <w:szCs w:val="24"/>
        </w:rPr>
        <w:t>Drawbacks</w:t>
      </w:r>
      <w:r w:rsidR="00A92855" w:rsidRPr="007C7AC7">
        <w:rPr>
          <w:rFonts w:ascii="Times New Roman" w:hAnsi="Times New Roman" w:cs="Times New Roman"/>
          <w:b/>
          <w:bCs/>
          <w:sz w:val="24"/>
          <w:szCs w:val="24"/>
        </w:rPr>
        <w:t xml:space="preserve"> </w:t>
      </w:r>
      <w:r w:rsidR="00D45531">
        <w:rPr>
          <w:rFonts w:ascii="Times New Roman" w:hAnsi="Times New Roman" w:cs="Times New Roman"/>
          <w:b/>
          <w:bCs/>
          <w:sz w:val="24"/>
          <w:szCs w:val="24"/>
        </w:rPr>
        <w:t xml:space="preserve">and limitations </w:t>
      </w:r>
      <w:r w:rsidRPr="007C7AC7">
        <w:rPr>
          <w:rFonts w:ascii="Times New Roman" w:hAnsi="Times New Roman" w:cs="Times New Roman"/>
          <w:b/>
          <w:bCs/>
          <w:sz w:val="24"/>
          <w:szCs w:val="24"/>
        </w:rPr>
        <w:t>of</w:t>
      </w:r>
      <w:r w:rsidR="00A92855" w:rsidRPr="007C7AC7">
        <w:rPr>
          <w:rFonts w:ascii="Times New Roman" w:hAnsi="Times New Roman" w:cs="Times New Roman"/>
          <w:b/>
          <w:bCs/>
          <w:sz w:val="24"/>
          <w:szCs w:val="24"/>
        </w:rPr>
        <w:t xml:space="preserve"> ESG </w:t>
      </w:r>
      <w:r w:rsidR="007C7AC7" w:rsidRPr="007C7AC7">
        <w:rPr>
          <w:rFonts w:ascii="Times New Roman" w:hAnsi="Times New Roman" w:cs="Times New Roman"/>
          <w:b/>
          <w:bCs/>
          <w:sz w:val="24"/>
          <w:szCs w:val="24"/>
        </w:rPr>
        <w:t>data</w:t>
      </w:r>
    </w:p>
    <w:p w14:paraId="4BAA1755" w14:textId="36520114" w:rsidR="006C520B" w:rsidRPr="00E32CB0"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understood well that socially responsible investments or sustainable investments are imperative for achieving sustainable development and the significance of ESG strategies and ESG practices adopted by firms holds crucial for investment decisions among institutional and retail investors. </w:t>
      </w:r>
      <w:sdt>
        <w:sdtPr>
          <w:rPr>
            <w:rFonts w:ascii="Times New Roman" w:hAnsi="Times New Roman" w:cs="Times New Roman"/>
            <w:color w:val="000000"/>
            <w:sz w:val="24"/>
            <w:szCs w:val="24"/>
          </w:rPr>
          <w:tag w:val="MENDELEY_CITATION_v3_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"/>
          <w:id w:val="1881588737"/>
          <w:placeholder>
            <w:docPart w:val="498E42A635FF4EA2AE9A7DF569501B29"/>
          </w:placeholder>
        </w:sdtPr>
        <w:sdtContent>
          <w:r w:rsidR="00B82B3C" w:rsidRPr="00B82B3C">
            <w:rPr>
              <w:rFonts w:ascii="Times New Roman" w:hAnsi="Times New Roman" w:cs="Times New Roman"/>
              <w:color w:val="000000"/>
              <w:sz w:val="24"/>
              <w:szCs w:val="24"/>
            </w:rPr>
            <w:t>(Camilleri, 2020)</w:t>
          </w:r>
        </w:sdtContent>
      </w:sdt>
      <w:r w:rsidRPr="005F0B02">
        <w:rPr>
          <w:rFonts w:ascii="Times New Roman" w:hAnsi="Times New Roman" w:cs="Times New Roman"/>
          <w:sz w:val="24"/>
          <w:szCs w:val="24"/>
        </w:rPr>
        <w:t>adds that the involvement of stakeholders and the making of sustainable investments by responsible firms can assist such businesses enhance their bottom lines while also addressing the issues that exist in their communities and the society.</w:t>
      </w:r>
      <w:r>
        <w:rPr>
          <w:rFonts w:ascii="Times New Roman" w:hAnsi="Times New Roman" w:cs="Times New Roman"/>
          <w:sz w:val="24"/>
          <w:szCs w:val="24"/>
        </w:rPr>
        <w:t xml:space="preserve"> But it is also identified that there are various impediments that stand in the way of socially responsible investment and sustainable development. </w:t>
      </w:r>
      <w:r w:rsidRPr="005F0B02">
        <w:rPr>
          <w:rFonts w:ascii="Times New Roman" w:hAnsi="Times New Roman" w:cs="Times New Roman"/>
          <w:sz w:val="24"/>
          <w:szCs w:val="24"/>
        </w:rPr>
        <w:t xml:space="preserve">The problem is the lack of ESG investing understanding among Indian investors as ESG investing and ESG funds are nascent in India. </w:t>
      </w:r>
      <w:r w:rsidRPr="005F0B02">
        <w:rPr>
          <w:rFonts w:ascii="Times New Roman" w:hAnsi="Times New Roman" w:cs="Times New Roman"/>
          <w:sz w:val="24"/>
          <w:szCs w:val="24"/>
        </w:rPr>
        <w:lastRenderedPageBreak/>
        <w:t>Indian investors are paying greater attention to companies with a social conscience. ESG will probably alter long-term investing practises worldwide. Market return volatility is inversely correlated with ESG rankings during times of crisis stimulating ESG investment in emerging economies like India</w:t>
      </w:r>
      <w:sdt>
        <w:sdtPr>
          <w:rPr>
            <w:rFonts w:ascii="Times New Roman" w:hAnsi="Times New Roman" w:cs="Times New Roman"/>
            <w:sz w:val="24"/>
            <w:szCs w:val="24"/>
          </w:rPr>
          <w:tag w:val="MENDELEY_CITATION_v3_eyJjaXRhdGlvbklEIjoiTUVOREVMRVlfQ0lUQVRJT05fNzVmNjBjMTctOGJkYy00NDQ5LThjYzktMmFjMDc5OTBlYW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
          <w:id w:val="-989558957"/>
          <w:placeholder>
            <w:docPart w:val="912BD15DD2084985A5D436355F184CDA"/>
          </w:placeholder>
        </w:sdtPr>
        <w:sdtContent>
          <w:r w:rsidR="00DC62CF">
            <w:rPr>
              <w:rFonts w:ascii="Times New Roman" w:hAnsi="Times New Roman" w:cs="Times New Roman"/>
              <w:sz w:val="24"/>
              <w:szCs w:val="24"/>
            </w:rPr>
            <w:t xml:space="preserve"> </w:t>
          </w:r>
          <w:r w:rsidR="00B82B3C" w:rsidRPr="00DC62CF">
            <w:rPr>
              <w:rFonts w:ascii="Times New Roman" w:eastAsia="Times New Roman" w:hAnsi="Times New Roman" w:cs="Times New Roman"/>
              <w:sz w:val="24"/>
              <w:szCs w:val="24"/>
            </w:rPr>
            <w:t>(</w:t>
          </w:r>
          <w:proofErr w:type="spellStart"/>
          <w:r w:rsidR="00B82B3C" w:rsidRPr="00DC62CF">
            <w:rPr>
              <w:rFonts w:ascii="Times New Roman" w:eastAsia="Times New Roman" w:hAnsi="Times New Roman" w:cs="Times New Roman"/>
              <w:sz w:val="24"/>
              <w:szCs w:val="24"/>
            </w:rPr>
            <w:t>Beloskar</w:t>
          </w:r>
          <w:proofErr w:type="spellEnd"/>
          <w:r w:rsidR="00B82B3C" w:rsidRPr="00DC62CF">
            <w:rPr>
              <w:rFonts w:ascii="Times New Roman" w:eastAsia="Times New Roman" w:hAnsi="Times New Roman" w:cs="Times New Roman"/>
              <w:sz w:val="24"/>
              <w:szCs w:val="24"/>
            </w:rPr>
            <w:t xml:space="preserve"> &amp; Rao, 2022)</w:t>
          </w:r>
        </w:sdtContent>
      </w:sdt>
      <w:r>
        <w:rPr>
          <w:rFonts w:ascii="Times New Roman" w:hAnsi="Times New Roman" w:cs="Times New Roman"/>
          <w:b/>
          <w:bCs/>
          <w:sz w:val="24"/>
          <w:szCs w:val="24"/>
        </w:rPr>
        <w:t xml:space="preserve"> .</w:t>
      </w:r>
    </w:p>
    <w:p w14:paraId="4E0051B4" w14:textId="062BBDB7" w:rsidR="00C574D4" w:rsidRDefault="006C520B" w:rsidP="006C520B">
      <w:pPr>
        <w:spacing w:line="360" w:lineRule="auto"/>
        <w:jc w:val="both"/>
        <w:rPr>
          <w:rFonts w:ascii="Times New Roman" w:hAnsi="Times New Roman" w:cs="Times New Roman"/>
          <w:color w:val="000000"/>
          <w:sz w:val="24"/>
          <w:szCs w:val="24"/>
        </w:rPr>
      </w:pPr>
      <w:r w:rsidRPr="002B090A">
        <w:rPr>
          <w:rFonts w:ascii="Times New Roman" w:hAnsi="Times New Roman" w:cs="Times New Roman"/>
          <w:sz w:val="24"/>
          <w:szCs w:val="24"/>
        </w:rPr>
        <w:t xml:space="preserve">There is a need for more effective and consistent </w:t>
      </w:r>
      <w:r w:rsidR="00C65101">
        <w:rPr>
          <w:rFonts w:ascii="Times New Roman" w:hAnsi="Times New Roman" w:cs="Times New Roman"/>
          <w:sz w:val="24"/>
          <w:szCs w:val="24"/>
        </w:rPr>
        <w:t>information</w:t>
      </w:r>
      <w:r w:rsidRPr="002B090A">
        <w:rPr>
          <w:rFonts w:ascii="Times New Roman" w:hAnsi="Times New Roman" w:cs="Times New Roman"/>
          <w:sz w:val="24"/>
          <w:szCs w:val="24"/>
        </w:rPr>
        <w:t xml:space="preserve"> of the environmental and soci</w:t>
      </w:r>
      <w:r w:rsidR="0008070F">
        <w:rPr>
          <w:rFonts w:ascii="Times New Roman" w:hAnsi="Times New Roman" w:cs="Times New Roman"/>
          <w:sz w:val="24"/>
          <w:szCs w:val="24"/>
        </w:rPr>
        <w:t>etal</w:t>
      </w:r>
      <w:r w:rsidRPr="002B090A">
        <w:rPr>
          <w:rFonts w:ascii="Times New Roman" w:hAnsi="Times New Roman" w:cs="Times New Roman"/>
          <w:sz w:val="24"/>
          <w:szCs w:val="24"/>
        </w:rPr>
        <w:t xml:space="preserve"> implications of SRI to measure its impact, promote investor choice, and accelerate the movement of finance towards sustainability. </w:t>
      </w:r>
      <w:sdt>
        <w:sdtPr>
          <w:rPr>
            <w:rFonts w:ascii="Times New Roman" w:hAnsi="Times New Roman" w:cs="Times New Roman"/>
            <w:color w:val="000000"/>
            <w:sz w:val="24"/>
            <w:szCs w:val="24"/>
          </w:rPr>
          <w:tag w:val="MENDELEY_CITATION_v3_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"/>
          <w:id w:val="1396248059"/>
          <w:placeholder>
            <w:docPart w:val="B029D19FF71D4A4CB8446B5B463D5067"/>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Sciarelli</w:t>
          </w:r>
          <w:proofErr w:type="spellEnd"/>
          <w:r w:rsidR="00B82B3C" w:rsidRPr="00B82B3C">
            <w:rPr>
              <w:rFonts w:ascii="Times New Roman" w:hAnsi="Times New Roman" w:cs="Times New Roman"/>
              <w:color w:val="000000"/>
              <w:sz w:val="24"/>
              <w:szCs w:val="24"/>
            </w:rPr>
            <w:t xml:space="preserve"> Mauro et al., 2021)</w:t>
          </w:r>
        </w:sdtContent>
      </w:sdt>
      <w:r w:rsidRPr="002B090A">
        <w:rPr>
          <w:rFonts w:ascii="Times New Roman" w:hAnsi="Times New Roman" w:cs="Times New Roman"/>
          <w:sz w:val="24"/>
          <w:szCs w:val="24"/>
        </w:rPr>
        <w:t xml:space="preserve"> Long-term sustainability is enhanced by the p</w:t>
      </w:r>
      <w:r w:rsidR="007F71C7">
        <w:rPr>
          <w:rFonts w:ascii="Times New Roman" w:hAnsi="Times New Roman" w:cs="Times New Roman"/>
          <w:sz w:val="24"/>
          <w:szCs w:val="24"/>
        </w:rPr>
        <w:t>rominence</w:t>
      </w:r>
      <w:r w:rsidRPr="002B090A">
        <w:rPr>
          <w:rFonts w:ascii="Times New Roman" w:hAnsi="Times New Roman" w:cs="Times New Roman"/>
          <w:sz w:val="24"/>
          <w:szCs w:val="24"/>
        </w:rPr>
        <w:t xml:space="preserve"> of ESG in</w:t>
      </w:r>
      <w:r w:rsidR="008E09F3">
        <w:rPr>
          <w:rFonts w:ascii="Times New Roman" w:hAnsi="Times New Roman" w:cs="Times New Roman"/>
          <w:sz w:val="24"/>
          <w:szCs w:val="24"/>
        </w:rPr>
        <w:t>clusion</w:t>
      </w:r>
      <w:r w:rsidRPr="002B090A">
        <w:rPr>
          <w:rFonts w:ascii="Times New Roman" w:hAnsi="Times New Roman" w:cs="Times New Roman"/>
          <w:sz w:val="24"/>
          <w:szCs w:val="24"/>
        </w:rPr>
        <w:t xml:space="preserve"> and </w:t>
      </w:r>
      <w:r w:rsidR="00733A75">
        <w:rPr>
          <w:rFonts w:ascii="Times New Roman" w:hAnsi="Times New Roman" w:cs="Times New Roman"/>
          <w:sz w:val="24"/>
          <w:szCs w:val="24"/>
        </w:rPr>
        <w:t>its</w:t>
      </w:r>
      <w:r w:rsidRPr="002B090A">
        <w:rPr>
          <w:rFonts w:ascii="Times New Roman" w:hAnsi="Times New Roman" w:cs="Times New Roman"/>
          <w:sz w:val="24"/>
          <w:szCs w:val="24"/>
        </w:rPr>
        <w:t xml:space="preserve"> associated </w:t>
      </w:r>
      <w:r w:rsidR="005440DB" w:rsidRPr="002B090A">
        <w:rPr>
          <w:rFonts w:ascii="Times New Roman" w:hAnsi="Times New Roman" w:cs="Times New Roman"/>
          <w:sz w:val="24"/>
          <w:szCs w:val="24"/>
        </w:rPr>
        <w:t>consumption shift</w:t>
      </w:r>
      <w:r w:rsidRPr="002B090A">
        <w:rPr>
          <w:rFonts w:ascii="Times New Roman" w:hAnsi="Times New Roman" w:cs="Times New Roman"/>
          <w:sz w:val="24"/>
          <w:szCs w:val="24"/>
        </w:rPr>
        <w:t xml:space="preserve"> in invest</w:t>
      </w:r>
      <w:r w:rsidR="000C3070">
        <w:rPr>
          <w:rFonts w:ascii="Times New Roman" w:hAnsi="Times New Roman" w:cs="Times New Roman"/>
          <w:sz w:val="24"/>
          <w:szCs w:val="24"/>
        </w:rPr>
        <w:t>ing</w:t>
      </w:r>
      <w:r w:rsidRPr="002B090A">
        <w:rPr>
          <w:rFonts w:ascii="Times New Roman" w:hAnsi="Times New Roman" w:cs="Times New Roman"/>
          <w:sz w:val="24"/>
          <w:szCs w:val="24"/>
        </w:rPr>
        <w:t xml:space="preserve"> behaviour towards a </w:t>
      </w:r>
      <w:r w:rsidR="000C3070">
        <w:rPr>
          <w:rFonts w:ascii="Times New Roman" w:hAnsi="Times New Roman" w:cs="Times New Roman"/>
          <w:sz w:val="24"/>
          <w:szCs w:val="24"/>
        </w:rPr>
        <w:t>finer</w:t>
      </w:r>
      <w:r w:rsidRPr="002B090A">
        <w:rPr>
          <w:rFonts w:ascii="Times New Roman" w:hAnsi="Times New Roman" w:cs="Times New Roman"/>
          <w:sz w:val="24"/>
          <w:szCs w:val="24"/>
        </w:rPr>
        <w:t xml:space="preserve"> ethical and sustainable approach. Institutional investors may benefit from the incorporation of ESG variables into their investment options by reducing their potential exposure to market volatility and facilitate the value and benefits of implementing</w:t>
      </w:r>
      <w:r w:rsidR="00BA1FEB" w:rsidRPr="00BA1FEB">
        <w:t xml:space="preserve"> </w:t>
      </w:r>
      <w:r w:rsidR="00BA1FEB" w:rsidRPr="00BA1FEB">
        <w:rPr>
          <w:rFonts w:ascii="Times New Roman" w:hAnsi="Times New Roman" w:cs="Times New Roman"/>
          <w:sz w:val="24"/>
          <w:szCs w:val="24"/>
        </w:rPr>
        <w:t>SRI tactics like ESG in</w:t>
      </w:r>
      <w:r w:rsidR="00836167">
        <w:rPr>
          <w:rFonts w:ascii="Times New Roman" w:hAnsi="Times New Roman" w:cs="Times New Roman"/>
          <w:sz w:val="24"/>
          <w:szCs w:val="24"/>
        </w:rPr>
        <w:t>clusion</w:t>
      </w:r>
      <w:r w:rsidR="00BA1FEB" w:rsidRPr="00BA1FEB">
        <w:rPr>
          <w:rFonts w:ascii="Times New Roman" w:hAnsi="Times New Roman" w:cs="Times New Roman"/>
          <w:sz w:val="24"/>
          <w:szCs w:val="24"/>
        </w:rPr>
        <w:t xml:space="preserve"> and positive or negative screening exclusion</w:t>
      </w:r>
      <w:r>
        <w:rPr>
          <w:rFonts w:ascii="Times New Roman" w:hAnsi="Times New Roman" w:cs="Times New Roman"/>
          <w:color w:val="000000"/>
          <w:sz w:val="24"/>
          <w:szCs w:val="24"/>
        </w:rPr>
        <w:t>.</w:t>
      </w:r>
    </w:p>
    <w:p w14:paraId="4E80DFDA" w14:textId="3AF60FC7" w:rsidR="00C574D4" w:rsidRDefault="006C520B" w:rsidP="006C520B">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"/>
          <w:id w:val="-269008737"/>
          <w:placeholder>
            <w:docPart w:val="9FED63625063487F8D3B609A5347FEE7"/>
          </w:placeholder>
        </w:sdtPr>
        <w:sdtContent>
          <w:r w:rsidR="00B82B3C" w:rsidRPr="00B82B3C">
            <w:rPr>
              <w:rFonts w:ascii="Times New Roman" w:hAnsi="Times New Roman" w:cs="Times New Roman"/>
              <w:color w:val="000000"/>
              <w:sz w:val="24"/>
              <w:szCs w:val="24"/>
            </w:rPr>
            <w:t>(Charlo et al., 2015)</w:t>
          </w:r>
        </w:sdtContent>
      </w:sdt>
      <w:r w:rsidRPr="005F0B02">
        <w:rPr>
          <w:rFonts w:ascii="Times New Roman" w:hAnsi="Times New Roman" w:cs="Times New Roman"/>
          <w:sz w:val="24"/>
          <w:szCs w:val="24"/>
        </w:rPr>
        <w:t>While social responsibility is vital, it is not always practised. Most businesses claim that financial worries push them to be socially responsible, yet the research found little evidence of this. Although responsible investment results have no negative consequences, socially responsible indexes and institutional investors in financial markets do not differentiate between responsible and conventional investment methods. Even though most research indicates that CSR practises do not negatively impact corporate outcomes, financial performance measures reveal no additional benefits for ethical organisatio</w:t>
      </w:r>
      <w:r>
        <w:rPr>
          <w:rFonts w:ascii="Times New Roman" w:hAnsi="Times New Roman" w:cs="Times New Roman"/>
          <w:sz w:val="24"/>
          <w:szCs w:val="24"/>
        </w:rPr>
        <w:t>n.</w:t>
      </w:r>
    </w:p>
    <w:p w14:paraId="574E0041" w14:textId="6B843B3C" w:rsidR="006C520B" w:rsidRPr="0037585A" w:rsidRDefault="006C520B" w:rsidP="006C520B">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FlOWE2ODUtMTY2OS00NWNlLWI4N2UtZGJkNGZiN2M5MGY4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
          <w:id w:val="1825012342"/>
          <w:placeholder>
            <w:docPart w:val="3EC61E1E649547FB876D64EE1AF96FBE"/>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2022b)</w:t>
          </w:r>
        </w:sdtContent>
      </w:sdt>
      <w:r w:rsidRPr="005F0B02">
        <w:rPr>
          <w:rFonts w:ascii="Times New Roman" w:hAnsi="Times New Roman" w:cs="Times New Roman"/>
          <w:sz w:val="24"/>
          <w:szCs w:val="24"/>
        </w:rPr>
        <w:t xml:space="preserve"> Fund managers must consider the ESG SRI challenges while creating new investment vehicles. </w:t>
      </w:r>
      <w:r w:rsidR="008C2540" w:rsidRPr="008C2540">
        <w:rPr>
          <w:rFonts w:ascii="Times New Roman" w:hAnsi="Times New Roman" w:cs="Times New Roman"/>
          <w:sz w:val="24"/>
          <w:szCs w:val="24"/>
        </w:rPr>
        <w:t>Investors</w:t>
      </w:r>
      <w:r w:rsidR="008C2540">
        <w:rPr>
          <w:rFonts w:ascii="Times New Roman" w:hAnsi="Times New Roman" w:cs="Times New Roman"/>
          <w:sz w:val="24"/>
          <w:szCs w:val="24"/>
        </w:rPr>
        <w:t xml:space="preserve"> in India</w:t>
      </w:r>
      <w:r w:rsidR="008C2540" w:rsidRPr="008C2540">
        <w:rPr>
          <w:rFonts w:ascii="Times New Roman" w:hAnsi="Times New Roman" w:cs="Times New Roman"/>
          <w:sz w:val="24"/>
          <w:szCs w:val="24"/>
        </w:rPr>
        <w:t xml:space="preserve"> have shown </w:t>
      </w:r>
      <w:r w:rsidR="003C7C6F">
        <w:rPr>
          <w:rFonts w:ascii="Times New Roman" w:hAnsi="Times New Roman" w:cs="Times New Roman"/>
          <w:sz w:val="24"/>
          <w:szCs w:val="24"/>
        </w:rPr>
        <w:t xml:space="preserve">much </w:t>
      </w:r>
      <w:r w:rsidR="008C2540" w:rsidRPr="008C2540">
        <w:rPr>
          <w:rFonts w:ascii="Times New Roman" w:hAnsi="Times New Roman" w:cs="Times New Roman"/>
          <w:sz w:val="24"/>
          <w:szCs w:val="24"/>
        </w:rPr>
        <w:t>interest in SRI and a propensity to tolerate lower returns, but</w:t>
      </w:r>
      <w:r w:rsidR="00232684">
        <w:rPr>
          <w:rFonts w:ascii="Times New Roman" w:hAnsi="Times New Roman" w:cs="Times New Roman"/>
          <w:sz w:val="24"/>
          <w:szCs w:val="24"/>
        </w:rPr>
        <w:t xml:space="preserve"> consider</w:t>
      </w:r>
      <w:r w:rsidR="008C2540" w:rsidRPr="008C2540">
        <w:rPr>
          <w:rFonts w:ascii="Times New Roman" w:hAnsi="Times New Roman" w:cs="Times New Roman"/>
          <w:sz w:val="24"/>
          <w:szCs w:val="24"/>
        </w:rPr>
        <w:t xml:space="preserve"> the high risk associated with SRI channels as a significant barrier to socially responsible investing.</w:t>
      </w:r>
    </w:p>
    <w:p w14:paraId="638F654E" w14:textId="2BEC0DA0" w:rsidR="00C574D4"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A00C3F">
        <w:rPr>
          <w:rFonts w:ascii="Times New Roman" w:hAnsi="Times New Roman" w:cs="Times New Roman"/>
          <w:sz w:val="24"/>
          <w:szCs w:val="24"/>
        </w:rPr>
        <w:t>iduciary obligation</w:t>
      </w:r>
      <w:sdt>
        <w:sdtPr>
          <w:rPr>
            <w:rFonts w:ascii="Times New Roman" w:hAnsi="Times New Roman" w:cs="Times New Roman"/>
            <w:sz w:val="24"/>
            <w:szCs w:val="24"/>
          </w:rPr>
          <w:tag w:val="MENDELEY_CITATION_v3_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"/>
          <w:id w:val="-1283028976"/>
          <w:placeholder>
            <w:docPart w:val="4EEEE0876D86423087041C7025104E80"/>
          </w:placeholder>
        </w:sdtPr>
        <w:sdtContent>
          <w:r w:rsidR="00DC62CF">
            <w:rPr>
              <w:rFonts w:ascii="Times New Roman" w:hAnsi="Times New Roman" w:cs="Times New Roman"/>
              <w:sz w:val="24"/>
              <w:szCs w:val="24"/>
            </w:rPr>
            <w:t xml:space="preserve"> </w:t>
          </w:r>
          <w:r w:rsidR="00B82B3C" w:rsidRPr="00DC62CF">
            <w:rPr>
              <w:rFonts w:ascii="Times New Roman" w:eastAsia="Times New Roman" w:hAnsi="Times New Roman" w:cs="Times New Roman"/>
              <w:sz w:val="24"/>
              <w:szCs w:val="24"/>
            </w:rPr>
            <w:t>(Jansson &amp; Biel, 2011)</w:t>
          </w:r>
        </w:sdtContent>
      </w:sdt>
      <w:r w:rsidRPr="00A00C3F">
        <w:rPr>
          <w:rFonts w:ascii="Times New Roman" w:hAnsi="Times New Roman" w:cs="Times New Roman"/>
          <w:sz w:val="24"/>
          <w:szCs w:val="24"/>
        </w:rPr>
        <w:t xml:space="preserve"> is being prudent and responsible with financial outcomes regardless of social </w:t>
      </w:r>
      <w:r w:rsidR="008409E5">
        <w:rPr>
          <w:rFonts w:ascii="Times New Roman" w:hAnsi="Times New Roman" w:cs="Times New Roman"/>
          <w:sz w:val="24"/>
          <w:szCs w:val="24"/>
        </w:rPr>
        <w:t xml:space="preserve">and </w:t>
      </w:r>
      <w:r w:rsidR="0027401B">
        <w:rPr>
          <w:rFonts w:ascii="Times New Roman" w:hAnsi="Times New Roman" w:cs="Times New Roman"/>
          <w:sz w:val="24"/>
          <w:szCs w:val="24"/>
        </w:rPr>
        <w:t xml:space="preserve">environmental </w:t>
      </w:r>
      <w:r w:rsidRPr="00A00C3F">
        <w:rPr>
          <w:rFonts w:ascii="Times New Roman" w:hAnsi="Times New Roman" w:cs="Times New Roman"/>
          <w:sz w:val="24"/>
          <w:szCs w:val="24"/>
        </w:rPr>
        <w:t>concerns. Institution</w:t>
      </w:r>
      <w:r w:rsidR="00C07381">
        <w:rPr>
          <w:rFonts w:ascii="Times New Roman" w:hAnsi="Times New Roman" w:cs="Times New Roman"/>
          <w:sz w:val="24"/>
          <w:szCs w:val="24"/>
        </w:rPr>
        <w:t>al investors</w:t>
      </w:r>
      <w:r w:rsidRPr="00A00C3F">
        <w:rPr>
          <w:rFonts w:ascii="Times New Roman" w:hAnsi="Times New Roman" w:cs="Times New Roman"/>
          <w:sz w:val="24"/>
          <w:szCs w:val="24"/>
        </w:rPr>
        <w:t xml:space="preserve"> prioritise social and environmental issues less than beneficiaries.</w:t>
      </w:r>
      <w:r>
        <w:rPr>
          <w:rFonts w:ascii="Times New Roman" w:hAnsi="Times New Roman" w:cs="Times New Roman"/>
          <w:sz w:val="24"/>
          <w:szCs w:val="24"/>
        </w:rPr>
        <w:t xml:space="preserve"> </w:t>
      </w:r>
      <w:r w:rsidRPr="00A00C3F">
        <w:rPr>
          <w:rFonts w:ascii="Times New Roman" w:hAnsi="Times New Roman" w:cs="Times New Roman"/>
          <w:sz w:val="24"/>
          <w:szCs w:val="24"/>
        </w:rPr>
        <w:t xml:space="preserve">Investment institutions may underestimate </w:t>
      </w:r>
      <w:r w:rsidR="006D7789">
        <w:rPr>
          <w:rFonts w:ascii="Times New Roman" w:hAnsi="Times New Roman" w:cs="Times New Roman"/>
          <w:sz w:val="24"/>
          <w:szCs w:val="24"/>
        </w:rPr>
        <w:t>ESG</w:t>
      </w:r>
      <w:r w:rsidRPr="00A00C3F">
        <w:rPr>
          <w:rFonts w:ascii="Times New Roman" w:hAnsi="Times New Roman" w:cs="Times New Roman"/>
          <w:sz w:val="24"/>
          <w:szCs w:val="24"/>
        </w:rPr>
        <w:t xml:space="preserve"> difficulties for their benefi</w:t>
      </w:r>
      <w:r w:rsidR="00023CED">
        <w:rPr>
          <w:rFonts w:ascii="Times New Roman" w:hAnsi="Times New Roman" w:cs="Times New Roman"/>
          <w:sz w:val="24"/>
          <w:szCs w:val="24"/>
        </w:rPr>
        <w:t>ters</w:t>
      </w:r>
      <w:r w:rsidRPr="00A00C3F">
        <w:rPr>
          <w:rFonts w:ascii="Times New Roman" w:hAnsi="Times New Roman" w:cs="Times New Roman"/>
          <w:sz w:val="24"/>
          <w:szCs w:val="24"/>
        </w:rPr>
        <w:t xml:space="preserve"> </w:t>
      </w:r>
      <w:r w:rsidR="00023CED">
        <w:rPr>
          <w:rFonts w:ascii="Times New Roman" w:hAnsi="Times New Roman" w:cs="Times New Roman"/>
          <w:sz w:val="24"/>
          <w:szCs w:val="24"/>
        </w:rPr>
        <w:t xml:space="preserve">and </w:t>
      </w:r>
      <w:r w:rsidRPr="00A00C3F">
        <w:rPr>
          <w:rFonts w:ascii="Times New Roman" w:hAnsi="Times New Roman" w:cs="Times New Roman"/>
          <w:sz w:val="24"/>
          <w:szCs w:val="24"/>
        </w:rPr>
        <w:t>over</w:t>
      </w:r>
      <w:r w:rsidR="00023CED">
        <w:rPr>
          <w:rFonts w:ascii="Times New Roman" w:hAnsi="Times New Roman" w:cs="Times New Roman"/>
          <w:sz w:val="24"/>
          <w:szCs w:val="24"/>
        </w:rPr>
        <w:t xml:space="preserve"> value</w:t>
      </w:r>
      <w:r w:rsidRPr="00A00C3F">
        <w:rPr>
          <w:rFonts w:ascii="Times New Roman" w:hAnsi="Times New Roman" w:cs="Times New Roman"/>
          <w:sz w:val="24"/>
          <w:szCs w:val="24"/>
        </w:rPr>
        <w:t xml:space="preserve"> financial returns due </w:t>
      </w:r>
      <w:r w:rsidR="00C258F3" w:rsidRPr="00A00C3F">
        <w:rPr>
          <w:rFonts w:ascii="Times New Roman" w:hAnsi="Times New Roman" w:cs="Times New Roman"/>
          <w:sz w:val="24"/>
          <w:szCs w:val="24"/>
        </w:rPr>
        <w:t>to value</w:t>
      </w:r>
      <w:r w:rsidRPr="00A00C3F">
        <w:rPr>
          <w:rFonts w:ascii="Times New Roman" w:hAnsi="Times New Roman" w:cs="Times New Roman"/>
          <w:sz w:val="24"/>
          <w:szCs w:val="24"/>
        </w:rPr>
        <w:t xml:space="preserve"> discrepancy</w:t>
      </w:r>
      <w:r w:rsidR="00F817AA">
        <w:rPr>
          <w:rFonts w:ascii="Times New Roman" w:hAnsi="Times New Roman" w:cs="Times New Roman"/>
          <w:sz w:val="24"/>
          <w:szCs w:val="24"/>
        </w:rPr>
        <w:t>, and</w:t>
      </w:r>
      <w:r w:rsidRPr="00A00C3F">
        <w:rPr>
          <w:rFonts w:ascii="Times New Roman" w:hAnsi="Times New Roman" w:cs="Times New Roman"/>
          <w:sz w:val="24"/>
          <w:szCs w:val="24"/>
        </w:rPr>
        <w:t xml:space="preserve"> underestimate SRI product demand.</w:t>
      </w:r>
    </w:p>
    <w:p w14:paraId="666C986D" w14:textId="0F52E09E" w:rsidR="006C520B"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"/>
          <w:id w:val="-750885939"/>
          <w:placeholder>
            <w:docPart w:val="D4D8386B2B064FDAAEEB137A4C60D00C"/>
          </w:placeholder>
        </w:sdtPr>
        <w:sdtContent>
          <w:r w:rsidR="00B82B3C" w:rsidRPr="00B82B3C">
            <w:rPr>
              <w:rFonts w:ascii="Times New Roman" w:hAnsi="Times New Roman" w:cs="Times New Roman"/>
              <w:color w:val="000000"/>
              <w:sz w:val="24"/>
              <w:szCs w:val="24"/>
            </w:rPr>
            <w:t>(Busch et al., 2016)</w:t>
          </w:r>
        </w:sdtContent>
      </w:sdt>
      <w:r w:rsidRPr="005F0B02">
        <w:rPr>
          <w:rFonts w:ascii="Times New Roman" w:hAnsi="Times New Roman" w:cs="Times New Roman"/>
          <w:sz w:val="24"/>
          <w:szCs w:val="24"/>
        </w:rPr>
        <w:t xml:space="preserve">Since sustainable investment is a reality and requires a methodological reorientation towards a long-term paradigm. Banks and investors are important drivers of sustainable development and improving ESG assessments is also crucial to realising their full </w:t>
      </w:r>
      <w:r w:rsidRPr="005F0B02">
        <w:rPr>
          <w:rFonts w:ascii="Times New Roman" w:hAnsi="Times New Roman" w:cs="Times New Roman"/>
          <w:sz w:val="24"/>
          <w:szCs w:val="24"/>
        </w:rPr>
        <w:lastRenderedPageBreak/>
        <w:t xml:space="preserve">potential.  These measures lay the groundwork for opening new channels via which sustainable investments may advance sustainable development.  </w:t>
      </w:r>
    </w:p>
    <w:p w14:paraId="7D056EFB" w14:textId="4363C331" w:rsidR="00C574D4"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NDI5M2M4OGMtZDJlMC00ZjZlLTg0NjAtOTExNDg3NTVlODFh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
          <w:id w:val="-406536077"/>
          <w:placeholder>
            <w:docPart w:val="912BD15DD2084985A5D436355F184CDA"/>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Senadheera</w:t>
          </w:r>
          <w:proofErr w:type="spellEnd"/>
          <w:r w:rsidR="00B82B3C" w:rsidRPr="00B82B3C">
            <w:rPr>
              <w:rFonts w:ascii="Times New Roman" w:hAnsi="Times New Roman" w:cs="Times New Roman"/>
              <w:color w:val="000000"/>
              <w:sz w:val="24"/>
              <w:szCs w:val="24"/>
            </w:rPr>
            <w:t xml:space="preserve"> et al., 2021)</w:t>
          </w:r>
        </w:sdtContent>
      </w:sdt>
      <w:r w:rsidR="006C520B" w:rsidRPr="0083426D">
        <w:rPr>
          <w:rFonts w:ascii="Times New Roman" w:hAnsi="Times New Roman" w:cs="Times New Roman"/>
          <w:sz w:val="24"/>
          <w:szCs w:val="24"/>
        </w:rPr>
        <w:t xml:space="preserve">Environmental (E) scoring may not be a good tool for greening the financial industry because it's hard to compare, the metrics are biased, many environmental elements are mixed, rating providers use different methods, and </w:t>
      </w:r>
      <w:r w:rsidR="006C520B">
        <w:rPr>
          <w:rFonts w:ascii="Times New Roman" w:hAnsi="Times New Roman" w:cs="Times New Roman"/>
          <w:sz w:val="24"/>
          <w:szCs w:val="24"/>
        </w:rPr>
        <w:t>may not be of</w:t>
      </w:r>
      <w:r w:rsidR="006C520B" w:rsidRPr="0083426D">
        <w:rPr>
          <w:rFonts w:ascii="Times New Roman" w:hAnsi="Times New Roman" w:cs="Times New Roman"/>
          <w:sz w:val="24"/>
          <w:szCs w:val="24"/>
        </w:rPr>
        <w:t xml:space="preserve"> high-quality data sets. To improve the ESG pillar, issues</w:t>
      </w:r>
      <w:r w:rsidR="006C520B">
        <w:rPr>
          <w:rFonts w:ascii="Times New Roman" w:hAnsi="Times New Roman" w:cs="Times New Roman"/>
          <w:sz w:val="24"/>
          <w:szCs w:val="24"/>
        </w:rPr>
        <w:t xml:space="preserve"> concerning</w:t>
      </w:r>
      <w:r w:rsidR="006C520B" w:rsidRPr="0083426D">
        <w:rPr>
          <w:rFonts w:ascii="Times New Roman" w:hAnsi="Times New Roman" w:cs="Times New Roman"/>
          <w:sz w:val="24"/>
          <w:szCs w:val="24"/>
        </w:rPr>
        <w:t xml:space="preserve"> varying scope and evaluation standards</w:t>
      </w:r>
      <w:r w:rsidR="006C520B">
        <w:rPr>
          <w:rFonts w:ascii="Times New Roman" w:hAnsi="Times New Roman" w:cs="Times New Roman"/>
          <w:sz w:val="24"/>
          <w:szCs w:val="24"/>
        </w:rPr>
        <w:t xml:space="preserve"> </w:t>
      </w:r>
      <w:r w:rsidR="006C520B" w:rsidRPr="0083426D">
        <w:rPr>
          <w:rFonts w:ascii="Times New Roman" w:hAnsi="Times New Roman" w:cs="Times New Roman"/>
          <w:sz w:val="24"/>
          <w:szCs w:val="24"/>
        </w:rPr>
        <w:t>must be fixed to promote sustainable finance and development.</w:t>
      </w:r>
      <w:r w:rsidR="006C520B">
        <w:rPr>
          <w:rFonts w:ascii="Times New Roman" w:hAnsi="Times New Roman" w:cs="Times New Roman"/>
          <w:sz w:val="24"/>
          <w:szCs w:val="24"/>
        </w:rPr>
        <w:t xml:space="preserve"> </w:t>
      </w:r>
    </w:p>
    <w:p w14:paraId="6A23A849" w14:textId="15E0FB5D" w:rsidR="004E457B" w:rsidRDefault="006C520B" w:rsidP="00C574D4">
      <w:pPr>
        <w:spacing w:line="360" w:lineRule="auto"/>
        <w:jc w:val="both"/>
        <w:rPr>
          <w:rFonts w:ascii="Times New Roman" w:hAnsi="Times New Roman" w:cs="Times New Roman"/>
          <w:sz w:val="24"/>
          <w:szCs w:val="24"/>
        </w:rPr>
      </w:pPr>
      <w:r w:rsidRPr="005F2AB1">
        <w:rPr>
          <w:rFonts w:ascii="Times New Roman" w:hAnsi="Times New Roman" w:cs="Times New Roman"/>
          <w:sz w:val="24"/>
          <w:szCs w:val="24"/>
        </w:rPr>
        <w:t>ESG rating agencies</w:t>
      </w:r>
      <w:sdt>
        <w:sdtPr>
          <w:rPr>
            <w:rFonts w:ascii="Times New Roman" w:hAnsi="Times New Roman" w:cs="Times New Roman"/>
            <w:color w:val="000000"/>
            <w:sz w:val="24"/>
            <w:szCs w:val="24"/>
          </w:rPr>
          <w:tag w:val="MENDELEY_CITATION_v3_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"/>
          <w:id w:val="-649285936"/>
          <w:placeholder>
            <w:docPart w:val="912BD15DD2084985A5D436355F184CDA"/>
          </w:placeholder>
        </w:sdtPr>
        <w:sdtContent>
          <w:r w:rsidR="00B82B3C" w:rsidRPr="00B82B3C">
            <w:rPr>
              <w:rFonts w:ascii="Times New Roman" w:hAnsi="Times New Roman" w:cs="Times New Roman"/>
              <w:color w:val="000000"/>
              <w:sz w:val="24"/>
              <w:szCs w:val="24"/>
            </w:rPr>
            <w:t>(Pu et al., 2022)</w:t>
          </w:r>
        </w:sdtContent>
      </w:sdt>
      <w:r w:rsidRPr="005F2AB1">
        <w:rPr>
          <w:rFonts w:ascii="Times New Roman" w:hAnsi="Times New Roman" w:cs="Times New Roman"/>
          <w:sz w:val="24"/>
          <w:szCs w:val="24"/>
        </w:rPr>
        <w:t xml:space="preserve"> </w:t>
      </w:r>
      <w:r w:rsidR="00E16E41">
        <w:rPr>
          <w:rFonts w:ascii="Times New Roman" w:hAnsi="Times New Roman" w:cs="Times New Roman"/>
          <w:sz w:val="24"/>
          <w:szCs w:val="24"/>
        </w:rPr>
        <w:t>s</w:t>
      </w:r>
      <w:r w:rsidR="00F40C92">
        <w:rPr>
          <w:rFonts w:ascii="Times New Roman" w:hAnsi="Times New Roman" w:cs="Times New Roman"/>
          <w:sz w:val="24"/>
          <w:szCs w:val="24"/>
        </w:rPr>
        <w:t xml:space="preserve">prung </w:t>
      </w:r>
      <w:r w:rsidR="00237BF7">
        <w:rPr>
          <w:rFonts w:ascii="Times New Roman" w:hAnsi="Times New Roman" w:cs="Times New Roman"/>
          <w:sz w:val="24"/>
          <w:szCs w:val="24"/>
        </w:rPr>
        <w:t xml:space="preserve">as an answer </w:t>
      </w:r>
      <w:r w:rsidRPr="005F2AB1">
        <w:rPr>
          <w:rFonts w:ascii="Times New Roman" w:hAnsi="Times New Roman" w:cs="Times New Roman"/>
          <w:sz w:val="24"/>
          <w:szCs w:val="24"/>
        </w:rPr>
        <w:t xml:space="preserve">to the </w:t>
      </w:r>
      <w:r w:rsidR="00237BF7">
        <w:rPr>
          <w:rFonts w:ascii="Times New Roman" w:hAnsi="Times New Roman" w:cs="Times New Roman"/>
          <w:sz w:val="24"/>
          <w:szCs w:val="24"/>
        </w:rPr>
        <w:t>requirement</w:t>
      </w:r>
      <w:r w:rsidRPr="005F2AB1">
        <w:rPr>
          <w:rFonts w:ascii="Times New Roman" w:hAnsi="Times New Roman" w:cs="Times New Roman"/>
          <w:sz w:val="24"/>
          <w:szCs w:val="24"/>
        </w:rPr>
        <w:t xml:space="preserve"> of </w:t>
      </w:r>
      <w:r w:rsidR="0052229A">
        <w:rPr>
          <w:rFonts w:ascii="Times New Roman" w:hAnsi="Times New Roman" w:cs="Times New Roman"/>
          <w:sz w:val="24"/>
          <w:szCs w:val="24"/>
        </w:rPr>
        <w:t>SR</w:t>
      </w:r>
      <w:r w:rsidRPr="005F2AB1">
        <w:rPr>
          <w:rFonts w:ascii="Times New Roman" w:hAnsi="Times New Roman" w:cs="Times New Roman"/>
          <w:sz w:val="24"/>
          <w:szCs w:val="24"/>
        </w:rPr>
        <w:t xml:space="preserve"> investing players for trustworthy </w:t>
      </w:r>
      <w:r w:rsidR="0052229A">
        <w:rPr>
          <w:rFonts w:ascii="Times New Roman" w:hAnsi="Times New Roman" w:cs="Times New Roman"/>
          <w:sz w:val="24"/>
          <w:szCs w:val="24"/>
        </w:rPr>
        <w:t>information</w:t>
      </w:r>
      <w:r w:rsidRPr="005F2AB1">
        <w:rPr>
          <w:rFonts w:ascii="Times New Roman" w:hAnsi="Times New Roman" w:cs="Times New Roman"/>
          <w:sz w:val="24"/>
          <w:szCs w:val="24"/>
        </w:rPr>
        <w:t xml:space="preserve"> on </w:t>
      </w:r>
      <w:r w:rsidR="00D12B50">
        <w:rPr>
          <w:rFonts w:ascii="Times New Roman" w:hAnsi="Times New Roman" w:cs="Times New Roman"/>
          <w:sz w:val="24"/>
          <w:szCs w:val="24"/>
        </w:rPr>
        <w:t>societal</w:t>
      </w:r>
      <w:r w:rsidRPr="005F2AB1">
        <w:rPr>
          <w:rFonts w:ascii="Times New Roman" w:hAnsi="Times New Roman" w:cs="Times New Roman"/>
          <w:sz w:val="24"/>
          <w:szCs w:val="24"/>
        </w:rPr>
        <w:t xml:space="preserve"> performance </w:t>
      </w:r>
      <w:r w:rsidR="00D12B50">
        <w:rPr>
          <w:rFonts w:ascii="Times New Roman" w:hAnsi="Times New Roman" w:cs="Times New Roman"/>
          <w:sz w:val="24"/>
          <w:szCs w:val="24"/>
        </w:rPr>
        <w:t xml:space="preserve">of the business </w:t>
      </w:r>
      <w:r w:rsidRPr="005F2AB1">
        <w:rPr>
          <w:rFonts w:ascii="Times New Roman" w:hAnsi="Times New Roman" w:cs="Times New Roman"/>
          <w:sz w:val="24"/>
          <w:szCs w:val="24"/>
        </w:rPr>
        <w:t>but were found to be uneven and ununified in their measurement of ESG</w:t>
      </w:r>
      <w:r w:rsidRPr="000D7800">
        <w:rPr>
          <w:rFonts w:ascii="Times New Roman" w:hAnsi="Times New Roman" w:cs="Times New Roman"/>
          <w:sz w:val="24"/>
          <w:szCs w:val="24"/>
        </w:rPr>
        <w:t>.</w:t>
      </w:r>
    </w:p>
    <w:p w14:paraId="65F82560" w14:textId="17EC97D7" w:rsidR="00C574D4" w:rsidRDefault="006C520B" w:rsidP="00C574D4">
      <w:pPr>
        <w:spacing w:line="360" w:lineRule="auto"/>
        <w:jc w:val="both"/>
        <w:rPr>
          <w:rFonts w:ascii="Times New Roman" w:hAnsi="Times New Roman" w:cs="Times New Roman"/>
          <w:sz w:val="24"/>
          <w:szCs w:val="24"/>
        </w:rPr>
      </w:pPr>
      <w:r w:rsidRPr="00DC62C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"/>
          <w:id w:val="-1489011323"/>
          <w:placeholder>
            <w:docPart w:val="912BD15DD2084985A5D436355F184CDA"/>
          </w:placeholder>
        </w:sdtPr>
        <w:sdtContent>
          <w:r w:rsidR="00B82B3C" w:rsidRPr="00DC62CF">
            <w:rPr>
              <w:rFonts w:ascii="Times New Roman" w:eastAsia="Times New Roman" w:hAnsi="Times New Roman" w:cs="Times New Roman"/>
              <w:sz w:val="24"/>
              <w:szCs w:val="24"/>
            </w:rPr>
            <w:t>(Cruz &amp; Matos, 2023)</w:t>
          </w:r>
        </w:sdtContent>
      </w:sdt>
      <w:r>
        <w:rPr>
          <w:rFonts w:ascii="Times New Roman" w:hAnsi="Times New Roman" w:cs="Times New Roman"/>
          <w:sz w:val="24"/>
          <w:szCs w:val="24"/>
        </w:rPr>
        <w:t xml:space="preserve"> Investors need</w:t>
      </w:r>
      <w:r w:rsidRPr="00097E37">
        <w:rPr>
          <w:rFonts w:ascii="Times New Roman" w:hAnsi="Times New Roman" w:cs="Times New Roman"/>
          <w:sz w:val="24"/>
          <w:szCs w:val="24"/>
        </w:rPr>
        <w:t xml:space="preserve"> transparent, consistent, </w:t>
      </w:r>
      <w:r>
        <w:rPr>
          <w:rFonts w:ascii="Times New Roman" w:hAnsi="Times New Roman" w:cs="Times New Roman"/>
          <w:sz w:val="24"/>
          <w:szCs w:val="24"/>
        </w:rPr>
        <w:t xml:space="preserve">ESG </w:t>
      </w:r>
      <w:r w:rsidRPr="00097E37">
        <w:rPr>
          <w:rFonts w:ascii="Times New Roman" w:hAnsi="Times New Roman" w:cs="Times New Roman"/>
          <w:sz w:val="24"/>
          <w:szCs w:val="24"/>
        </w:rPr>
        <w:t>investment information</w:t>
      </w:r>
      <w:r>
        <w:rPr>
          <w:rFonts w:ascii="Times New Roman" w:hAnsi="Times New Roman" w:cs="Times New Roman"/>
          <w:sz w:val="24"/>
          <w:szCs w:val="24"/>
        </w:rPr>
        <w:t xml:space="preserve"> but </w:t>
      </w:r>
      <w:r w:rsidRPr="00097E37">
        <w:rPr>
          <w:rFonts w:ascii="Times New Roman" w:hAnsi="Times New Roman" w:cs="Times New Roman"/>
          <w:sz w:val="24"/>
          <w:szCs w:val="24"/>
        </w:rPr>
        <w:t xml:space="preserve">have trouble getting sustainability information </w:t>
      </w:r>
      <w:r>
        <w:rPr>
          <w:rFonts w:ascii="Times New Roman" w:hAnsi="Times New Roman" w:cs="Times New Roman"/>
          <w:sz w:val="24"/>
          <w:szCs w:val="24"/>
        </w:rPr>
        <w:t xml:space="preserve">on ESG metrics </w:t>
      </w:r>
      <w:r w:rsidRPr="00097E37">
        <w:rPr>
          <w:rFonts w:ascii="Times New Roman" w:hAnsi="Times New Roman" w:cs="Times New Roman"/>
          <w:sz w:val="24"/>
          <w:szCs w:val="24"/>
        </w:rPr>
        <w:t>since most frameworks lack openness, reliability, consistency, materiality</w:t>
      </w:r>
      <w:r>
        <w:rPr>
          <w:rFonts w:ascii="Times New Roman" w:hAnsi="Times New Roman" w:cs="Times New Roman"/>
          <w:sz w:val="24"/>
          <w:szCs w:val="24"/>
        </w:rPr>
        <w:t xml:space="preserve">.  </w:t>
      </w:r>
      <w:r w:rsidR="00C574D4" w:rsidRPr="00A543CA">
        <w:rPr>
          <w:rFonts w:ascii="Times New Roman" w:hAnsi="Times New Roman" w:cs="Times New Roman"/>
          <w:sz w:val="24"/>
          <w:szCs w:val="24"/>
        </w:rPr>
        <w:t>Lack of materiality, validity, trustworthiness, and accessibility are among the obstacles to using ESG data.</w:t>
      </w:r>
      <w:sdt>
        <w:sdtPr>
          <w:rPr>
            <w:rFonts w:ascii="Times New Roman" w:hAnsi="Times New Roman" w:cs="Times New Roman"/>
            <w:color w:val="000000"/>
            <w:sz w:val="24"/>
            <w:szCs w:val="24"/>
          </w:rPr>
          <w:tag w:val="MENDELEY_CITATION_v3_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"/>
          <w:id w:val="-868216814"/>
          <w:placeholder>
            <w:docPart w:val="133CF001BA2646FD84C1200CF3126B45"/>
          </w:placeholder>
        </w:sdtPr>
        <w:sdtContent>
          <w:r w:rsidR="00B82B3C" w:rsidRPr="00B82B3C">
            <w:rPr>
              <w:rFonts w:ascii="Times New Roman" w:hAnsi="Times New Roman" w:cs="Times New Roman"/>
              <w:color w:val="000000"/>
              <w:sz w:val="24"/>
              <w:szCs w:val="24"/>
            </w:rPr>
            <w:t>(Jonsdottir et al., 2022)</w:t>
          </w:r>
        </w:sdtContent>
      </w:sdt>
    </w:p>
    <w:p w14:paraId="78C415FB" w14:textId="46226757" w:rsidR="00BA3F74" w:rsidRDefault="006C520B" w:rsidP="006C520B">
      <w:pPr>
        <w:spacing w:line="360" w:lineRule="auto"/>
        <w:jc w:val="both"/>
        <w:rPr>
          <w:rFonts w:ascii="Times New Roman" w:hAnsi="Times New Roman" w:cs="Times New Roman"/>
          <w:sz w:val="24"/>
          <w:szCs w:val="24"/>
        </w:rPr>
      </w:pPr>
      <w:r w:rsidRPr="00F90F09">
        <w:rPr>
          <w:rFonts w:ascii="Times New Roman" w:hAnsi="Times New Roman" w:cs="Times New Roman"/>
          <w:sz w:val="24"/>
          <w:szCs w:val="24"/>
        </w:rPr>
        <w:t>The results</w:t>
      </w:r>
      <w:sdt>
        <w:sdtPr>
          <w:rPr>
            <w:rFonts w:ascii="Times New Roman" w:hAnsi="Times New Roman" w:cs="Times New Roman"/>
            <w:color w:val="000000"/>
            <w:sz w:val="24"/>
            <w:szCs w:val="24"/>
          </w:rPr>
          <w:tag w:val="MENDELEY_CITATION_v3_eyJjaXRhdGlvbklEIjoiTUVOREVMRVlfQ0lUQVRJT05fZDg2Njk1MWItN2NkMi00YWE5LWJjN2ItN2JiMTU5ZmRkMDAw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
          <w:id w:val="-1498180967"/>
          <w:placeholder>
            <w:docPart w:val="912BD15DD2084985A5D436355F184CDA"/>
          </w:placeholder>
        </w:sdtPr>
        <w:sdtContent>
          <w:r w:rsidR="00C70A10">
            <w:rPr>
              <w:rFonts w:ascii="Times New Roman" w:hAnsi="Times New Roman" w:cs="Times New Roman"/>
              <w:color w:val="000000"/>
              <w:sz w:val="24"/>
              <w:szCs w:val="24"/>
            </w:rPr>
            <w:t xml:space="preserve"> </w:t>
          </w:r>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2022b)</w:t>
          </w:r>
        </w:sdtContent>
      </w:sdt>
      <w:r w:rsidRPr="00F90F09">
        <w:rPr>
          <w:rFonts w:ascii="Times New Roman" w:hAnsi="Times New Roman" w:cs="Times New Roman"/>
          <w:sz w:val="24"/>
          <w:szCs w:val="24"/>
        </w:rPr>
        <w:t xml:space="preserve"> </w:t>
      </w:r>
      <w:r w:rsidR="00A818FC" w:rsidRPr="00F90F09">
        <w:rPr>
          <w:rFonts w:ascii="Times New Roman" w:hAnsi="Times New Roman" w:cs="Times New Roman"/>
          <w:sz w:val="24"/>
          <w:szCs w:val="24"/>
        </w:rPr>
        <w:t>ide</w:t>
      </w:r>
      <w:r w:rsidR="00A818FC">
        <w:rPr>
          <w:rFonts w:ascii="Times New Roman" w:hAnsi="Times New Roman" w:cs="Times New Roman"/>
          <w:sz w:val="24"/>
          <w:szCs w:val="24"/>
        </w:rPr>
        <w:t>ntified</w:t>
      </w:r>
      <w:r w:rsidRPr="00F90F09">
        <w:rPr>
          <w:rFonts w:ascii="Times New Roman" w:hAnsi="Times New Roman" w:cs="Times New Roman"/>
          <w:sz w:val="24"/>
          <w:szCs w:val="24"/>
        </w:rPr>
        <w:t xml:space="preserve"> a low</w:t>
      </w:r>
      <w:r w:rsidR="00A818FC">
        <w:rPr>
          <w:rFonts w:ascii="Times New Roman" w:hAnsi="Times New Roman" w:cs="Times New Roman"/>
          <w:sz w:val="24"/>
          <w:szCs w:val="24"/>
        </w:rPr>
        <w:t>er</w:t>
      </w:r>
      <w:r w:rsidRPr="00F90F09">
        <w:rPr>
          <w:rFonts w:ascii="Times New Roman" w:hAnsi="Times New Roman" w:cs="Times New Roman"/>
          <w:sz w:val="24"/>
          <w:szCs w:val="24"/>
        </w:rPr>
        <w:t xml:space="preserve"> awareness</w:t>
      </w:r>
      <w:r w:rsidR="0044282E">
        <w:rPr>
          <w:rFonts w:ascii="Times New Roman" w:hAnsi="Times New Roman" w:cs="Times New Roman"/>
          <w:sz w:val="24"/>
          <w:szCs w:val="24"/>
        </w:rPr>
        <w:t xml:space="preserve"> of SRI</w:t>
      </w:r>
      <w:r w:rsidR="00CC1499">
        <w:rPr>
          <w:rFonts w:ascii="Times New Roman" w:hAnsi="Times New Roman" w:cs="Times New Roman"/>
          <w:sz w:val="24"/>
          <w:szCs w:val="24"/>
        </w:rPr>
        <w:t xml:space="preserve"> among investors</w:t>
      </w:r>
      <w:r>
        <w:rPr>
          <w:rFonts w:ascii="Times New Roman" w:hAnsi="Times New Roman" w:cs="Times New Roman"/>
          <w:sz w:val="24"/>
          <w:szCs w:val="24"/>
        </w:rPr>
        <w:t xml:space="preserve">, </w:t>
      </w:r>
      <w:r w:rsidR="0044282E">
        <w:rPr>
          <w:rFonts w:ascii="Times New Roman" w:hAnsi="Times New Roman" w:cs="Times New Roman"/>
          <w:sz w:val="24"/>
          <w:szCs w:val="24"/>
        </w:rPr>
        <w:t xml:space="preserve">and </w:t>
      </w:r>
      <w:r w:rsidRPr="00F90F09">
        <w:rPr>
          <w:rFonts w:ascii="Times New Roman" w:hAnsi="Times New Roman" w:cs="Times New Roman"/>
          <w:sz w:val="24"/>
          <w:szCs w:val="24"/>
        </w:rPr>
        <w:t xml:space="preserve">most </w:t>
      </w:r>
      <w:r w:rsidR="00CC1499">
        <w:rPr>
          <w:rFonts w:ascii="Times New Roman" w:hAnsi="Times New Roman" w:cs="Times New Roman"/>
          <w:sz w:val="24"/>
          <w:szCs w:val="24"/>
        </w:rPr>
        <w:t>of them</w:t>
      </w:r>
      <w:r w:rsidRPr="00F90F09">
        <w:rPr>
          <w:rFonts w:ascii="Times New Roman" w:hAnsi="Times New Roman" w:cs="Times New Roman"/>
          <w:sz w:val="24"/>
          <w:szCs w:val="24"/>
        </w:rPr>
        <w:t xml:space="preserve"> agreed that ESG factors are important in invest</w:t>
      </w:r>
      <w:r w:rsidR="00DD2343">
        <w:rPr>
          <w:rFonts w:ascii="Times New Roman" w:hAnsi="Times New Roman" w:cs="Times New Roman"/>
          <w:sz w:val="24"/>
          <w:szCs w:val="24"/>
        </w:rPr>
        <w:t xml:space="preserve">ment decision </w:t>
      </w:r>
      <w:r w:rsidRPr="00F90F09">
        <w:rPr>
          <w:rFonts w:ascii="Times New Roman" w:hAnsi="Times New Roman" w:cs="Times New Roman"/>
          <w:sz w:val="24"/>
          <w:szCs w:val="24"/>
        </w:rPr>
        <w:t>and were inclined to</w:t>
      </w:r>
      <w:r w:rsidR="005F09F1">
        <w:rPr>
          <w:rFonts w:ascii="Times New Roman" w:hAnsi="Times New Roman" w:cs="Times New Roman"/>
          <w:sz w:val="24"/>
          <w:szCs w:val="24"/>
        </w:rPr>
        <w:t>wards</w:t>
      </w:r>
      <w:r w:rsidRPr="00F90F09">
        <w:rPr>
          <w:rFonts w:ascii="Times New Roman" w:hAnsi="Times New Roman" w:cs="Times New Roman"/>
          <w:sz w:val="24"/>
          <w:szCs w:val="24"/>
        </w:rPr>
        <w:t xml:space="preserve"> SRI </w:t>
      </w:r>
      <w:r w:rsidR="005F09F1">
        <w:rPr>
          <w:rFonts w:ascii="Times New Roman" w:hAnsi="Times New Roman" w:cs="Times New Roman"/>
          <w:sz w:val="24"/>
          <w:szCs w:val="24"/>
        </w:rPr>
        <w:t>options</w:t>
      </w:r>
      <w:r w:rsidR="00317F1F">
        <w:rPr>
          <w:rFonts w:ascii="Times New Roman" w:hAnsi="Times New Roman" w:cs="Times New Roman"/>
          <w:sz w:val="24"/>
          <w:szCs w:val="24"/>
        </w:rPr>
        <w:t xml:space="preserve">, at the same time </w:t>
      </w:r>
      <w:r w:rsidRPr="00F90F09">
        <w:rPr>
          <w:rFonts w:ascii="Times New Roman" w:hAnsi="Times New Roman" w:cs="Times New Roman"/>
          <w:sz w:val="24"/>
          <w:szCs w:val="24"/>
        </w:rPr>
        <w:t>were unwilling to tolerate</w:t>
      </w:r>
      <w:r w:rsidR="00915831">
        <w:rPr>
          <w:rFonts w:ascii="Times New Roman" w:hAnsi="Times New Roman" w:cs="Times New Roman"/>
          <w:sz w:val="24"/>
          <w:szCs w:val="24"/>
        </w:rPr>
        <w:t xml:space="preserve"> </w:t>
      </w:r>
      <w:r w:rsidRPr="00F90F09">
        <w:rPr>
          <w:rFonts w:ascii="Times New Roman" w:hAnsi="Times New Roman" w:cs="Times New Roman"/>
          <w:sz w:val="24"/>
          <w:szCs w:val="24"/>
        </w:rPr>
        <w:t xml:space="preserve">low returns. </w:t>
      </w:r>
      <w:r w:rsidR="005001C2">
        <w:rPr>
          <w:rFonts w:ascii="Times New Roman" w:hAnsi="Times New Roman" w:cs="Times New Roman"/>
          <w:sz w:val="24"/>
          <w:szCs w:val="24"/>
        </w:rPr>
        <w:t xml:space="preserve">It is </w:t>
      </w:r>
      <w:r>
        <w:rPr>
          <w:rFonts w:ascii="Times New Roman" w:hAnsi="Times New Roman" w:cs="Times New Roman"/>
          <w:sz w:val="24"/>
          <w:szCs w:val="24"/>
        </w:rPr>
        <w:t xml:space="preserve">also </w:t>
      </w:r>
      <w:r w:rsidRPr="00F90F09">
        <w:rPr>
          <w:rFonts w:ascii="Times New Roman" w:hAnsi="Times New Roman" w:cs="Times New Roman"/>
          <w:sz w:val="24"/>
          <w:szCs w:val="24"/>
        </w:rPr>
        <w:t xml:space="preserve">identified </w:t>
      </w:r>
      <w:r w:rsidR="00E16DA0">
        <w:rPr>
          <w:rFonts w:ascii="Times New Roman" w:hAnsi="Times New Roman" w:cs="Times New Roman"/>
          <w:sz w:val="24"/>
          <w:szCs w:val="24"/>
        </w:rPr>
        <w:t xml:space="preserve">that along with </w:t>
      </w:r>
      <w:r w:rsidRPr="00F90F09">
        <w:rPr>
          <w:rFonts w:ascii="Times New Roman" w:hAnsi="Times New Roman" w:cs="Times New Roman"/>
          <w:sz w:val="24"/>
          <w:szCs w:val="24"/>
        </w:rPr>
        <w:t xml:space="preserve">low returns, absence of a tax advantage, lack of </w:t>
      </w:r>
      <w:r w:rsidR="00F86AE2">
        <w:rPr>
          <w:rFonts w:ascii="Times New Roman" w:hAnsi="Times New Roman" w:cs="Times New Roman"/>
          <w:sz w:val="24"/>
          <w:szCs w:val="24"/>
        </w:rPr>
        <w:t>data</w:t>
      </w:r>
      <w:r w:rsidR="008245F9">
        <w:rPr>
          <w:rFonts w:ascii="Times New Roman" w:hAnsi="Times New Roman" w:cs="Times New Roman"/>
          <w:sz w:val="24"/>
          <w:szCs w:val="24"/>
        </w:rPr>
        <w:t xml:space="preserve"> and metrics</w:t>
      </w:r>
      <w:r w:rsidRPr="00F90F09">
        <w:rPr>
          <w:rFonts w:ascii="Times New Roman" w:hAnsi="Times New Roman" w:cs="Times New Roman"/>
          <w:sz w:val="24"/>
          <w:szCs w:val="24"/>
        </w:rPr>
        <w:t xml:space="preserve"> </w:t>
      </w:r>
      <w:r w:rsidR="00EE7D17">
        <w:rPr>
          <w:rFonts w:ascii="Times New Roman" w:hAnsi="Times New Roman" w:cs="Times New Roman"/>
          <w:sz w:val="24"/>
          <w:szCs w:val="24"/>
        </w:rPr>
        <w:t xml:space="preserve">on </w:t>
      </w:r>
      <w:r w:rsidRPr="00F90F09">
        <w:rPr>
          <w:rFonts w:ascii="Times New Roman" w:hAnsi="Times New Roman" w:cs="Times New Roman"/>
          <w:sz w:val="24"/>
          <w:szCs w:val="24"/>
        </w:rPr>
        <w:t>SRIs, and low liquidity as significant barriers to SR</w:t>
      </w:r>
      <w:r w:rsidR="00FC06D8">
        <w:rPr>
          <w:rFonts w:ascii="Times New Roman" w:hAnsi="Times New Roman" w:cs="Times New Roman"/>
          <w:sz w:val="24"/>
          <w:szCs w:val="24"/>
        </w:rPr>
        <w:t xml:space="preserve"> investment</w:t>
      </w:r>
      <w:r w:rsidRPr="00F90F09">
        <w:rPr>
          <w:rFonts w:ascii="Times New Roman" w:hAnsi="Times New Roman" w:cs="Times New Roman"/>
          <w:sz w:val="24"/>
          <w:szCs w:val="24"/>
        </w:rPr>
        <w:t xml:space="preserve">. </w:t>
      </w:r>
      <w:r w:rsidR="001D21CE">
        <w:rPr>
          <w:rFonts w:ascii="Times New Roman" w:hAnsi="Times New Roman" w:cs="Times New Roman"/>
          <w:sz w:val="24"/>
          <w:szCs w:val="24"/>
        </w:rPr>
        <w:t xml:space="preserve">Investment </w:t>
      </w:r>
      <w:r w:rsidR="001F0AD2">
        <w:rPr>
          <w:rFonts w:ascii="Times New Roman" w:hAnsi="Times New Roman" w:cs="Times New Roman"/>
          <w:sz w:val="24"/>
          <w:szCs w:val="24"/>
        </w:rPr>
        <w:t xml:space="preserve">opinions </w:t>
      </w:r>
      <w:r w:rsidR="001F0AD2" w:rsidRPr="00F90F09">
        <w:rPr>
          <w:rFonts w:ascii="Times New Roman" w:hAnsi="Times New Roman" w:cs="Times New Roman"/>
          <w:sz w:val="24"/>
          <w:szCs w:val="24"/>
        </w:rPr>
        <w:t>are</w:t>
      </w:r>
      <w:r w:rsidRPr="00F90F09">
        <w:rPr>
          <w:rFonts w:ascii="Times New Roman" w:hAnsi="Times New Roman" w:cs="Times New Roman"/>
          <w:sz w:val="24"/>
          <w:szCs w:val="24"/>
        </w:rPr>
        <w:t xml:space="preserve"> </w:t>
      </w:r>
      <w:r w:rsidR="00DF1F2B">
        <w:rPr>
          <w:rFonts w:ascii="Times New Roman" w:hAnsi="Times New Roman" w:cs="Times New Roman"/>
          <w:sz w:val="24"/>
          <w:szCs w:val="24"/>
        </w:rPr>
        <w:t>highly</w:t>
      </w:r>
      <w:r w:rsidRPr="00F90F09">
        <w:rPr>
          <w:rFonts w:ascii="Times New Roman" w:hAnsi="Times New Roman" w:cs="Times New Roman"/>
          <w:sz w:val="24"/>
          <w:szCs w:val="24"/>
        </w:rPr>
        <w:t xml:space="preserve"> </w:t>
      </w:r>
      <w:r w:rsidR="00A32DC6">
        <w:rPr>
          <w:rFonts w:ascii="Times New Roman" w:hAnsi="Times New Roman" w:cs="Times New Roman"/>
          <w:sz w:val="24"/>
          <w:szCs w:val="24"/>
        </w:rPr>
        <w:t>dependent on the</w:t>
      </w:r>
      <w:r w:rsidRPr="00F90F09">
        <w:rPr>
          <w:rFonts w:ascii="Times New Roman" w:hAnsi="Times New Roman" w:cs="Times New Roman"/>
          <w:sz w:val="24"/>
          <w:szCs w:val="24"/>
        </w:rPr>
        <w:t xml:space="preserve"> knowledge of</w:t>
      </w:r>
      <w:r w:rsidR="00D77F8D">
        <w:rPr>
          <w:rFonts w:ascii="Times New Roman" w:hAnsi="Times New Roman" w:cs="Times New Roman"/>
          <w:sz w:val="24"/>
          <w:szCs w:val="24"/>
        </w:rPr>
        <w:t xml:space="preserve"> SR fun</w:t>
      </w:r>
      <w:r w:rsidR="00571DBF">
        <w:rPr>
          <w:rFonts w:ascii="Times New Roman" w:hAnsi="Times New Roman" w:cs="Times New Roman"/>
          <w:sz w:val="24"/>
          <w:szCs w:val="24"/>
        </w:rPr>
        <w:t>ds and ESG information</w:t>
      </w:r>
      <w:r w:rsidRPr="00F90F09">
        <w:rPr>
          <w:rFonts w:ascii="Times New Roman" w:hAnsi="Times New Roman" w:cs="Times New Roman"/>
          <w:sz w:val="24"/>
          <w:szCs w:val="24"/>
        </w:rPr>
        <w:t xml:space="preserve">, and their propensity to </w:t>
      </w:r>
      <w:r w:rsidR="004507AD">
        <w:rPr>
          <w:rFonts w:ascii="Times New Roman" w:hAnsi="Times New Roman" w:cs="Times New Roman"/>
          <w:sz w:val="24"/>
          <w:szCs w:val="24"/>
        </w:rPr>
        <w:t>SR investmen</w:t>
      </w:r>
      <w:r w:rsidR="005001C2">
        <w:rPr>
          <w:rFonts w:ascii="Times New Roman" w:hAnsi="Times New Roman" w:cs="Times New Roman"/>
          <w:sz w:val="24"/>
          <w:szCs w:val="24"/>
        </w:rPr>
        <w:t>t options</w:t>
      </w:r>
      <w:r w:rsidRPr="00F90F09">
        <w:rPr>
          <w:rFonts w:ascii="Times New Roman" w:hAnsi="Times New Roman" w:cs="Times New Roman"/>
          <w:sz w:val="24"/>
          <w:szCs w:val="24"/>
        </w:rPr>
        <w:t>,</w:t>
      </w:r>
      <w:r w:rsidR="009441CF">
        <w:rPr>
          <w:rFonts w:ascii="Times New Roman" w:hAnsi="Times New Roman" w:cs="Times New Roman"/>
          <w:sz w:val="24"/>
          <w:szCs w:val="24"/>
        </w:rPr>
        <w:t xml:space="preserve"> and</w:t>
      </w:r>
      <w:r w:rsidRPr="00F90F09">
        <w:rPr>
          <w:rFonts w:ascii="Times New Roman" w:hAnsi="Times New Roman" w:cs="Times New Roman"/>
          <w:sz w:val="24"/>
          <w:szCs w:val="24"/>
        </w:rPr>
        <w:t xml:space="preserve"> according to the findings</w:t>
      </w:r>
      <w:r>
        <w:rPr>
          <w:rFonts w:ascii="Times New Roman" w:hAnsi="Times New Roman" w:cs="Times New Roman"/>
          <w:sz w:val="24"/>
          <w:szCs w:val="24"/>
        </w:rPr>
        <w:t xml:space="preserve"> </w:t>
      </w:r>
      <w:r w:rsidRPr="002008F9">
        <w:rPr>
          <w:rFonts w:ascii="Times New Roman" w:hAnsi="Times New Roman" w:cs="Times New Roman"/>
          <w:sz w:val="24"/>
          <w:szCs w:val="24"/>
        </w:rPr>
        <w:t>there is a need to raise investor knowledge</w:t>
      </w:r>
      <w:r>
        <w:rPr>
          <w:rFonts w:ascii="Times New Roman" w:hAnsi="Times New Roman" w:cs="Times New Roman"/>
          <w:sz w:val="24"/>
          <w:szCs w:val="24"/>
        </w:rPr>
        <w:t xml:space="preserve"> on</w:t>
      </w:r>
      <w:r w:rsidRPr="002008F9">
        <w:rPr>
          <w:rFonts w:ascii="Times New Roman" w:hAnsi="Times New Roman" w:cs="Times New Roman"/>
          <w:sz w:val="24"/>
          <w:szCs w:val="24"/>
        </w:rPr>
        <w:t xml:space="preserve"> the concepts and </w:t>
      </w:r>
      <w:r w:rsidR="00B216EF">
        <w:rPr>
          <w:rFonts w:ascii="Times New Roman" w:hAnsi="Times New Roman" w:cs="Times New Roman"/>
          <w:sz w:val="24"/>
          <w:szCs w:val="24"/>
        </w:rPr>
        <w:t xml:space="preserve">advantages </w:t>
      </w:r>
      <w:r w:rsidRPr="002008F9">
        <w:rPr>
          <w:rFonts w:ascii="Times New Roman" w:hAnsi="Times New Roman" w:cs="Times New Roman"/>
          <w:sz w:val="24"/>
          <w:szCs w:val="24"/>
        </w:rPr>
        <w:t>of ESG invest</w:t>
      </w:r>
      <w:r w:rsidR="00B216EF">
        <w:rPr>
          <w:rFonts w:ascii="Times New Roman" w:hAnsi="Times New Roman" w:cs="Times New Roman"/>
          <w:sz w:val="24"/>
          <w:szCs w:val="24"/>
        </w:rPr>
        <w:t>ing</w:t>
      </w:r>
      <w:r w:rsidRPr="002008F9">
        <w:rPr>
          <w:rFonts w:ascii="Times New Roman" w:hAnsi="Times New Roman" w:cs="Times New Roman"/>
          <w:sz w:val="24"/>
          <w:szCs w:val="24"/>
        </w:rPr>
        <w:t xml:space="preserve"> in </w:t>
      </w:r>
      <w:r w:rsidR="00B216EF">
        <w:rPr>
          <w:rFonts w:ascii="Times New Roman" w:hAnsi="Times New Roman" w:cs="Times New Roman"/>
          <w:sz w:val="24"/>
          <w:szCs w:val="24"/>
        </w:rPr>
        <w:t xml:space="preserve">developing </w:t>
      </w:r>
      <w:r>
        <w:rPr>
          <w:rFonts w:ascii="Times New Roman" w:hAnsi="Times New Roman" w:cs="Times New Roman"/>
          <w:sz w:val="24"/>
          <w:szCs w:val="24"/>
        </w:rPr>
        <w:t>economies.</w:t>
      </w:r>
    </w:p>
    <w:p w14:paraId="1C1AE3A7" w14:textId="7315E140" w:rsidR="006C520B" w:rsidRDefault="00000000" w:rsidP="006C520B">
      <w:pPr>
        <w:spacing w:after="0" w:line="360" w:lineRule="auto"/>
        <w:jc w:val="both"/>
        <w:rPr>
          <w:rFonts w:ascii="Times New Roman" w:hAnsi="Times New Roman"/>
          <w:bCs/>
          <w:sz w:val="24"/>
          <w:szCs w:val="24"/>
          <w:lang w:bidi="en-US"/>
        </w:rPr>
      </w:pPr>
      <w:sdt>
        <w:sdtPr>
          <w:rPr>
            <w:rFonts w:ascii="Times New Roman" w:hAnsi="Times New Roman"/>
            <w:bCs/>
            <w:sz w:val="24"/>
            <w:szCs w:val="24"/>
            <w:lang w:bidi="en-US"/>
          </w:rPr>
          <w:id w:val="1459144165"/>
          <w:citation/>
        </w:sdtPr>
        <w:sdtContent>
          <w:r w:rsidR="006C520B" w:rsidRPr="005B234F">
            <w:rPr>
              <w:rFonts w:ascii="Times New Roman" w:hAnsi="Times New Roman"/>
              <w:bCs/>
              <w:sz w:val="24"/>
              <w:szCs w:val="24"/>
              <w:lang w:bidi="en-US"/>
            </w:rPr>
            <w:fldChar w:fldCharType="begin"/>
          </w:r>
          <w:r w:rsidR="006C520B" w:rsidRPr="005B234F">
            <w:rPr>
              <w:rFonts w:ascii="Times New Roman" w:hAnsi="Times New Roman"/>
              <w:bCs/>
              <w:sz w:val="24"/>
              <w:szCs w:val="24"/>
              <w:lang w:bidi="en-US"/>
            </w:rPr>
            <w:instrText xml:space="preserve"> CITATION SEB21 \l 1033 </w:instrText>
          </w:r>
          <w:r w:rsidR="006C520B" w:rsidRPr="005B234F">
            <w:rPr>
              <w:rFonts w:ascii="Times New Roman" w:hAnsi="Times New Roman"/>
              <w:bCs/>
              <w:sz w:val="24"/>
              <w:szCs w:val="24"/>
              <w:lang w:bidi="en-US"/>
            </w:rPr>
            <w:fldChar w:fldCharType="separate"/>
          </w:r>
          <w:r w:rsidR="006C520B" w:rsidRPr="005B234F">
            <w:rPr>
              <w:rFonts w:ascii="Times New Roman" w:hAnsi="Times New Roman"/>
              <w:bCs/>
              <w:noProof/>
              <w:sz w:val="24"/>
              <w:szCs w:val="24"/>
              <w:lang w:bidi="en-US"/>
            </w:rPr>
            <w:t>(SEBI, May,2021)</w:t>
          </w:r>
          <w:r w:rsidR="006C520B" w:rsidRPr="005B234F">
            <w:rPr>
              <w:rFonts w:ascii="Times New Roman" w:hAnsi="Times New Roman"/>
              <w:bCs/>
              <w:sz w:val="24"/>
              <w:szCs w:val="24"/>
              <w:lang w:bidi="en-US"/>
            </w:rPr>
            <w:fldChar w:fldCharType="end"/>
          </w:r>
        </w:sdtContent>
      </w:sdt>
      <w:r w:rsidR="006C520B" w:rsidRPr="0062356C">
        <w:rPr>
          <w:rFonts w:ascii="Times New Roman" w:hAnsi="Times New Roman"/>
          <w:bCs/>
          <w:sz w:val="24"/>
          <w:szCs w:val="24"/>
          <w:lang w:bidi="en-US"/>
        </w:rPr>
        <w:t xml:space="preserve"> The SEBI Circular d</w:t>
      </w:r>
      <w:r w:rsidR="00204394">
        <w:rPr>
          <w:rFonts w:ascii="Times New Roman" w:hAnsi="Times New Roman"/>
          <w:bCs/>
          <w:sz w:val="24"/>
          <w:szCs w:val="24"/>
          <w:lang w:bidi="en-US"/>
        </w:rPr>
        <w:t>t</w:t>
      </w:r>
      <w:r w:rsidR="006C520B" w:rsidRPr="0062356C">
        <w:rPr>
          <w:rFonts w:ascii="Times New Roman" w:hAnsi="Times New Roman"/>
          <w:bCs/>
          <w:sz w:val="24"/>
          <w:szCs w:val="24"/>
          <w:lang w:bidi="en-US"/>
        </w:rPr>
        <w:t xml:space="preserve"> November 2015 specifie</w:t>
      </w:r>
      <w:r w:rsidR="00204394">
        <w:rPr>
          <w:rFonts w:ascii="Times New Roman" w:hAnsi="Times New Roman"/>
          <w:bCs/>
          <w:sz w:val="24"/>
          <w:szCs w:val="24"/>
          <w:lang w:bidi="en-US"/>
        </w:rPr>
        <w:t>d</w:t>
      </w:r>
      <w:r w:rsidR="006C520B" w:rsidRPr="0062356C">
        <w:rPr>
          <w:rFonts w:ascii="Times New Roman" w:hAnsi="Times New Roman"/>
          <w:bCs/>
          <w:sz w:val="24"/>
          <w:szCs w:val="24"/>
          <w:lang w:bidi="en-US"/>
        </w:rPr>
        <w:t xml:space="preserve"> a</w:t>
      </w:r>
      <w:r w:rsidR="00C2629B">
        <w:rPr>
          <w:rFonts w:ascii="Times New Roman" w:hAnsi="Times New Roman"/>
          <w:bCs/>
          <w:sz w:val="24"/>
          <w:szCs w:val="24"/>
          <w:lang w:bidi="en-US"/>
        </w:rPr>
        <w:t xml:space="preserve"> str</w:t>
      </w:r>
      <w:r w:rsidR="00DE3EC2">
        <w:rPr>
          <w:rFonts w:ascii="Times New Roman" w:hAnsi="Times New Roman"/>
          <w:bCs/>
          <w:sz w:val="24"/>
          <w:szCs w:val="24"/>
          <w:lang w:bidi="en-US"/>
        </w:rPr>
        <w:t>uctured reporting format</w:t>
      </w:r>
      <w:r w:rsidR="00B1241C">
        <w:rPr>
          <w:rFonts w:ascii="Times New Roman" w:hAnsi="Times New Roman"/>
          <w:bCs/>
          <w:sz w:val="24"/>
          <w:szCs w:val="24"/>
          <w:lang w:bidi="en-US"/>
        </w:rPr>
        <w:t xml:space="preserve"> for </w:t>
      </w:r>
      <w:r w:rsidR="006C520B" w:rsidRPr="0062356C">
        <w:rPr>
          <w:rFonts w:ascii="Times New Roman" w:hAnsi="Times New Roman"/>
          <w:bCs/>
          <w:sz w:val="24"/>
          <w:szCs w:val="24"/>
          <w:lang w:bidi="en-US"/>
        </w:rPr>
        <w:t>ESG</w:t>
      </w:r>
      <w:r w:rsidR="007B20B9">
        <w:rPr>
          <w:rFonts w:ascii="Times New Roman" w:hAnsi="Times New Roman"/>
          <w:bCs/>
          <w:sz w:val="24"/>
          <w:szCs w:val="24"/>
          <w:lang w:bidi="en-US"/>
        </w:rPr>
        <w:t xml:space="preserve"> criteria</w:t>
      </w:r>
      <w:r w:rsidR="006C520B" w:rsidRPr="0062356C">
        <w:rPr>
          <w:rFonts w:ascii="Times New Roman" w:hAnsi="Times New Roman"/>
          <w:bCs/>
          <w:sz w:val="24"/>
          <w:szCs w:val="24"/>
          <w:lang w:bidi="en-US"/>
        </w:rPr>
        <w:t xml:space="preserve"> for listed companies</w:t>
      </w:r>
      <w:r w:rsidR="00B1241C">
        <w:rPr>
          <w:rFonts w:ascii="Times New Roman" w:hAnsi="Times New Roman"/>
          <w:bCs/>
          <w:sz w:val="24"/>
          <w:szCs w:val="24"/>
          <w:lang w:bidi="en-US"/>
        </w:rPr>
        <w:t xml:space="preserve"> known as </w:t>
      </w:r>
      <w:r w:rsidR="00505B60">
        <w:rPr>
          <w:rFonts w:ascii="Times New Roman" w:hAnsi="Times New Roman"/>
          <w:bCs/>
          <w:sz w:val="24"/>
          <w:szCs w:val="24"/>
          <w:lang w:bidi="en-US"/>
        </w:rPr>
        <w:t>BSRB</w:t>
      </w:r>
      <w:r w:rsidR="006C520B" w:rsidRPr="0062356C">
        <w:rPr>
          <w:rFonts w:ascii="Times New Roman" w:hAnsi="Times New Roman"/>
          <w:bCs/>
          <w:sz w:val="24"/>
          <w:szCs w:val="24"/>
          <w:lang w:bidi="en-US"/>
        </w:rPr>
        <w:t xml:space="preserve">. </w:t>
      </w:r>
      <w:r w:rsidR="009547DA">
        <w:rPr>
          <w:rFonts w:ascii="Times New Roman" w:hAnsi="Times New Roman"/>
          <w:bCs/>
          <w:sz w:val="24"/>
          <w:szCs w:val="24"/>
          <w:lang w:bidi="en-US"/>
        </w:rPr>
        <w:t xml:space="preserve">The purpose of </w:t>
      </w:r>
      <w:r w:rsidR="006C520B" w:rsidRPr="0062356C">
        <w:rPr>
          <w:rFonts w:ascii="Times New Roman" w:hAnsi="Times New Roman"/>
          <w:bCs/>
          <w:sz w:val="24"/>
          <w:szCs w:val="24"/>
          <w:lang w:bidi="en-US"/>
        </w:rPr>
        <w:t xml:space="preserve">Business Responsibility and Sustainability Reporting (BRSR) is to provide </w:t>
      </w:r>
      <w:r w:rsidR="003514C2">
        <w:rPr>
          <w:rFonts w:ascii="Times New Roman" w:hAnsi="Times New Roman"/>
          <w:bCs/>
          <w:sz w:val="24"/>
          <w:szCs w:val="24"/>
          <w:lang w:bidi="en-US"/>
        </w:rPr>
        <w:t>numerical</w:t>
      </w:r>
      <w:r w:rsidR="006C520B" w:rsidRPr="0062356C">
        <w:rPr>
          <w:rFonts w:ascii="Times New Roman" w:hAnsi="Times New Roman"/>
          <w:bCs/>
          <w:sz w:val="24"/>
          <w:szCs w:val="24"/>
          <w:lang w:bidi="en-US"/>
        </w:rPr>
        <w:t xml:space="preserve"> and </w:t>
      </w:r>
      <w:r w:rsidR="004545B3">
        <w:rPr>
          <w:rFonts w:ascii="Times New Roman" w:hAnsi="Times New Roman"/>
          <w:bCs/>
          <w:sz w:val="24"/>
          <w:szCs w:val="24"/>
          <w:lang w:bidi="en-US"/>
        </w:rPr>
        <w:t>uniform</w:t>
      </w:r>
      <w:r w:rsidR="006C520B" w:rsidRPr="0062356C">
        <w:rPr>
          <w:rFonts w:ascii="Times New Roman" w:hAnsi="Times New Roman"/>
          <w:bCs/>
          <w:sz w:val="24"/>
          <w:szCs w:val="24"/>
          <w:lang w:bidi="en-US"/>
        </w:rPr>
        <w:t xml:space="preserve"> </w:t>
      </w:r>
      <w:r w:rsidR="00830024">
        <w:rPr>
          <w:rFonts w:ascii="Times New Roman" w:hAnsi="Times New Roman"/>
          <w:bCs/>
          <w:sz w:val="24"/>
          <w:szCs w:val="24"/>
          <w:lang w:bidi="en-US"/>
        </w:rPr>
        <w:t>information</w:t>
      </w:r>
      <w:r w:rsidR="006C520B" w:rsidRPr="0062356C">
        <w:rPr>
          <w:rFonts w:ascii="Times New Roman" w:hAnsi="Times New Roman"/>
          <w:bCs/>
          <w:sz w:val="24"/>
          <w:szCs w:val="24"/>
          <w:lang w:bidi="en-US"/>
        </w:rPr>
        <w:t xml:space="preserve"> on ESG criteria for the purpose of facilitating comparisons across firms, industries, and time. With the aid of such disclosures, better investment decisions can be made. The BRSRs will facilitate businesses' interactions with their stakeholders by requiring them to consider factors besides profits.</w:t>
      </w:r>
      <w:r w:rsidR="006C520B">
        <w:rPr>
          <w:rFonts w:ascii="Times New Roman" w:hAnsi="Times New Roman"/>
          <w:bCs/>
          <w:sz w:val="24"/>
          <w:szCs w:val="24"/>
          <w:lang w:bidi="en-US"/>
        </w:rPr>
        <w:t xml:space="preserve"> </w:t>
      </w:r>
    </w:p>
    <w:p w14:paraId="78CCC4C4" w14:textId="77777777" w:rsidR="00BB34F5" w:rsidRDefault="00BB34F5" w:rsidP="006C520B">
      <w:pPr>
        <w:spacing w:after="0" w:line="360" w:lineRule="auto"/>
        <w:jc w:val="both"/>
        <w:rPr>
          <w:rFonts w:ascii="Times New Roman" w:hAnsi="Times New Roman"/>
          <w:bCs/>
          <w:sz w:val="24"/>
          <w:szCs w:val="24"/>
          <w:lang w:bidi="en-US"/>
        </w:rPr>
      </w:pPr>
    </w:p>
    <w:p w14:paraId="4E9C4FF0" w14:textId="77777777" w:rsidR="006C520B" w:rsidRDefault="006C520B" w:rsidP="006C520B">
      <w:pPr>
        <w:spacing w:after="0" w:line="360" w:lineRule="auto"/>
        <w:jc w:val="both"/>
        <w:rPr>
          <w:rFonts w:ascii="Times New Roman" w:hAnsi="Times New Roman"/>
          <w:bCs/>
          <w:sz w:val="24"/>
          <w:szCs w:val="24"/>
          <w:lang w:bidi="en-US"/>
        </w:rPr>
      </w:pPr>
    </w:p>
    <w:p w14:paraId="5DB394F5" w14:textId="77777777" w:rsidR="006C520B" w:rsidRDefault="006C520B" w:rsidP="006C520B">
      <w:pPr>
        <w:spacing w:after="0" w:line="360" w:lineRule="auto"/>
        <w:jc w:val="both"/>
        <w:rPr>
          <w:b/>
          <w:bCs/>
          <w:sz w:val="28"/>
          <w:szCs w:val="28"/>
        </w:rPr>
      </w:pPr>
      <w:r w:rsidRPr="005816C0">
        <w:rPr>
          <w:b/>
          <w:bCs/>
          <w:sz w:val="28"/>
          <w:szCs w:val="28"/>
        </w:rPr>
        <w:lastRenderedPageBreak/>
        <w:t>CONCLUSION</w:t>
      </w:r>
    </w:p>
    <w:p w14:paraId="0CCDF185" w14:textId="33E72262" w:rsidR="00E70872" w:rsidRDefault="006C520B" w:rsidP="00376956">
      <w:pPr>
        <w:spacing w:after="0" w:line="360" w:lineRule="auto"/>
        <w:jc w:val="both"/>
      </w:pPr>
      <w:r w:rsidRPr="000C104C">
        <w:rPr>
          <w:rFonts w:ascii="Times New Roman" w:hAnsi="Times New Roman" w:cs="Times New Roman"/>
          <w:sz w:val="24"/>
          <w:szCs w:val="24"/>
          <w:lang w:bidi="en-US"/>
        </w:rPr>
        <w:t xml:space="preserve"> S</w:t>
      </w:r>
      <w:r w:rsidR="0024272C">
        <w:rPr>
          <w:rFonts w:ascii="Times New Roman" w:hAnsi="Times New Roman" w:cs="Times New Roman"/>
          <w:sz w:val="24"/>
          <w:szCs w:val="24"/>
          <w:lang w:bidi="en-US"/>
        </w:rPr>
        <w:t>ocially responsible investing</w:t>
      </w:r>
      <w:r w:rsidRPr="000C104C">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and ESG strategies gained </w:t>
      </w:r>
      <w:r w:rsidR="005632E7">
        <w:rPr>
          <w:rFonts w:ascii="Times New Roman" w:hAnsi="Times New Roman" w:cs="Times New Roman"/>
          <w:sz w:val="24"/>
          <w:szCs w:val="24"/>
          <w:lang w:bidi="en-US"/>
        </w:rPr>
        <w:t xml:space="preserve">prominence as there is a </w:t>
      </w:r>
      <w:r w:rsidR="00337D1C">
        <w:rPr>
          <w:rFonts w:ascii="Times New Roman" w:hAnsi="Times New Roman" w:cs="Times New Roman"/>
          <w:sz w:val="24"/>
          <w:szCs w:val="24"/>
          <w:lang w:bidi="en-US"/>
        </w:rPr>
        <w:t xml:space="preserve">requirement </w:t>
      </w:r>
      <w:r w:rsidRPr="000C104C">
        <w:rPr>
          <w:rFonts w:ascii="Times New Roman" w:hAnsi="Times New Roman" w:cs="Times New Roman"/>
          <w:sz w:val="24"/>
          <w:szCs w:val="24"/>
          <w:lang w:bidi="en-US"/>
        </w:rPr>
        <w:t>for ethical and sustainable investments</w:t>
      </w:r>
      <w:r>
        <w:rPr>
          <w:rFonts w:ascii="Times New Roman" w:hAnsi="Times New Roman" w:cs="Times New Roman"/>
          <w:sz w:val="24"/>
          <w:szCs w:val="24"/>
          <w:lang w:bidi="en-US"/>
        </w:rPr>
        <w:t xml:space="preserve"> and to accelerate sustainable development. </w:t>
      </w:r>
      <w:r w:rsidRPr="000C104C">
        <w:rPr>
          <w:rFonts w:ascii="Times New Roman" w:hAnsi="Times New Roman" w:cs="Times New Roman"/>
          <w:sz w:val="24"/>
          <w:szCs w:val="24"/>
          <w:lang w:bidi="en-US"/>
        </w:rPr>
        <w:t xml:space="preserve">Investors can aid responsible </w:t>
      </w:r>
      <w:r>
        <w:rPr>
          <w:rFonts w:ascii="Times New Roman" w:hAnsi="Times New Roman" w:cs="Times New Roman"/>
          <w:sz w:val="24"/>
          <w:szCs w:val="24"/>
          <w:lang w:bidi="en-US"/>
        </w:rPr>
        <w:t>businesses</w:t>
      </w:r>
      <w:r w:rsidRPr="000C104C">
        <w:rPr>
          <w:rFonts w:ascii="Times New Roman" w:hAnsi="Times New Roman" w:cs="Times New Roman"/>
          <w:sz w:val="24"/>
          <w:szCs w:val="24"/>
          <w:lang w:bidi="en-US"/>
        </w:rPr>
        <w:t xml:space="preserve"> by addressing environmental considerations like climate change and resource conservation, social ones like human rights and labour practises, and governance practises</w:t>
      </w:r>
      <w:r>
        <w:rPr>
          <w:rFonts w:ascii="Times New Roman" w:hAnsi="Times New Roman" w:cs="Times New Roman"/>
          <w:sz w:val="24"/>
          <w:szCs w:val="24"/>
          <w:lang w:bidi="en-US"/>
        </w:rPr>
        <w:t xml:space="preserve"> through their investments. </w:t>
      </w:r>
      <w:r w:rsidRPr="000C104C">
        <w:rPr>
          <w:rFonts w:ascii="Times New Roman" w:hAnsi="Times New Roman" w:cs="Times New Roman"/>
          <w:sz w:val="24"/>
          <w:szCs w:val="24"/>
          <w:lang w:bidi="en-US"/>
        </w:rPr>
        <w:t>SRI and ESG investing promotes sustainability, social good, and corporate accountability</w:t>
      </w:r>
      <w:r>
        <w:rPr>
          <w:rFonts w:ascii="Times New Roman" w:hAnsi="Times New Roman" w:cs="Times New Roman"/>
          <w:sz w:val="24"/>
          <w:szCs w:val="24"/>
          <w:lang w:bidi="en-US"/>
        </w:rPr>
        <w:t xml:space="preserve"> and </w:t>
      </w:r>
      <w:r w:rsidRPr="000C104C">
        <w:rPr>
          <w:rFonts w:ascii="Times New Roman" w:hAnsi="Times New Roman" w:cs="Times New Roman"/>
          <w:sz w:val="24"/>
          <w:szCs w:val="24"/>
          <w:lang w:bidi="en-US"/>
        </w:rPr>
        <w:t>improve</w:t>
      </w:r>
      <w:r>
        <w:rPr>
          <w:rFonts w:ascii="Times New Roman" w:hAnsi="Times New Roman" w:cs="Times New Roman"/>
          <w:sz w:val="24"/>
          <w:szCs w:val="24"/>
          <w:lang w:bidi="en-US"/>
        </w:rPr>
        <w:t>s</w:t>
      </w:r>
      <w:r w:rsidRPr="000C104C">
        <w:rPr>
          <w:rFonts w:ascii="Times New Roman" w:hAnsi="Times New Roman" w:cs="Times New Roman"/>
          <w:sz w:val="24"/>
          <w:szCs w:val="24"/>
          <w:lang w:bidi="en-US"/>
        </w:rPr>
        <w:t xml:space="preserve"> long-term financial performance.</w:t>
      </w:r>
      <w:r>
        <w:rPr>
          <w:rFonts w:ascii="Times New Roman" w:hAnsi="Times New Roman" w:cs="Times New Roman"/>
          <w:sz w:val="24"/>
          <w:szCs w:val="24"/>
          <w:lang w:bidi="en-US"/>
        </w:rPr>
        <w:t xml:space="preserve"> But </w:t>
      </w:r>
      <w:r w:rsidRPr="000C104C">
        <w:rPr>
          <w:rFonts w:ascii="Times New Roman" w:hAnsi="Times New Roman" w:cs="Times New Roman"/>
          <w:sz w:val="24"/>
          <w:szCs w:val="24"/>
          <w:lang w:bidi="en-US"/>
        </w:rPr>
        <w:t>SRI</w:t>
      </w:r>
      <w:r>
        <w:rPr>
          <w:rFonts w:ascii="Times New Roman" w:hAnsi="Times New Roman" w:cs="Times New Roman"/>
          <w:sz w:val="24"/>
          <w:szCs w:val="24"/>
          <w:lang w:bidi="en-US"/>
        </w:rPr>
        <w:t xml:space="preserve"> and </w:t>
      </w:r>
      <w:r w:rsidRPr="000C104C">
        <w:rPr>
          <w:rFonts w:ascii="Times New Roman" w:hAnsi="Times New Roman" w:cs="Times New Roman"/>
          <w:sz w:val="24"/>
          <w:szCs w:val="24"/>
          <w:lang w:bidi="en-US"/>
        </w:rPr>
        <w:t>ESG</w:t>
      </w:r>
      <w:r>
        <w:rPr>
          <w:rFonts w:ascii="Times New Roman" w:hAnsi="Times New Roman" w:cs="Times New Roman"/>
          <w:sz w:val="24"/>
          <w:szCs w:val="24"/>
          <w:lang w:bidi="en-US"/>
        </w:rPr>
        <w:t xml:space="preserve"> information</w:t>
      </w:r>
      <w:r w:rsidRPr="000C104C">
        <w:rPr>
          <w:rFonts w:ascii="Times New Roman" w:hAnsi="Times New Roman" w:cs="Times New Roman"/>
          <w:sz w:val="24"/>
          <w:szCs w:val="24"/>
          <w:lang w:bidi="en-US"/>
        </w:rPr>
        <w:t xml:space="preserve"> </w:t>
      </w:r>
      <w:r>
        <w:rPr>
          <w:rFonts w:ascii="Times New Roman" w:hAnsi="Times New Roman" w:cs="Times New Roman"/>
          <w:sz w:val="24"/>
          <w:szCs w:val="24"/>
          <w:lang w:bidi="en-US"/>
        </w:rPr>
        <w:t>suffer from</w:t>
      </w:r>
      <w:r w:rsidRPr="000C104C">
        <w:rPr>
          <w:rFonts w:ascii="Times New Roman" w:hAnsi="Times New Roman" w:cs="Times New Roman"/>
          <w:sz w:val="24"/>
          <w:szCs w:val="24"/>
          <w:lang w:bidi="en-US"/>
        </w:rPr>
        <w:t xml:space="preserve"> inconsistent reporting and lack of standards mak</w:t>
      </w:r>
      <w:r>
        <w:rPr>
          <w:rFonts w:ascii="Times New Roman" w:hAnsi="Times New Roman" w:cs="Times New Roman"/>
          <w:sz w:val="24"/>
          <w:szCs w:val="24"/>
          <w:lang w:bidi="en-US"/>
        </w:rPr>
        <w:t>ing</w:t>
      </w:r>
      <w:r w:rsidRPr="000C104C">
        <w:rPr>
          <w:rFonts w:ascii="Times New Roman" w:hAnsi="Times New Roman" w:cs="Times New Roman"/>
          <w:sz w:val="24"/>
          <w:szCs w:val="24"/>
          <w:lang w:bidi="en-US"/>
        </w:rPr>
        <w:t xml:space="preserve"> ESG performance comparisons across firms and industries proble</w:t>
      </w:r>
      <w:r>
        <w:rPr>
          <w:rFonts w:ascii="Times New Roman" w:hAnsi="Times New Roman" w:cs="Times New Roman"/>
          <w:sz w:val="24"/>
          <w:szCs w:val="24"/>
          <w:lang w:bidi="en-US"/>
        </w:rPr>
        <w:t>matic.</w:t>
      </w:r>
      <w:r w:rsidRPr="000C104C">
        <w:rPr>
          <w:rFonts w:ascii="Times New Roman" w:hAnsi="Times New Roman" w:cs="Times New Roman"/>
          <w:sz w:val="24"/>
          <w:szCs w:val="24"/>
          <w:lang w:bidi="en-US"/>
        </w:rPr>
        <w:t xml:space="preserve"> Strong ESG guidelines and investment selection are essential</w:t>
      </w:r>
      <w:r>
        <w:rPr>
          <w:rFonts w:ascii="Times New Roman" w:hAnsi="Times New Roman" w:cs="Times New Roman"/>
          <w:sz w:val="24"/>
          <w:szCs w:val="24"/>
          <w:lang w:bidi="en-US"/>
        </w:rPr>
        <w:t xml:space="preserve"> for responsible investment. </w:t>
      </w:r>
      <w:r w:rsidRPr="000C104C">
        <w:rPr>
          <w:rFonts w:ascii="Times New Roman" w:hAnsi="Times New Roman" w:cs="Times New Roman"/>
          <w:sz w:val="24"/>
          <w:szCs w:val="24"/>
          <w:lang w:bidi="en-US"/>
        </w:rPr>
        <w:t xml:space="preserve">Sustainability, corporate responsibility, and non-financial issues drive </w:t>
      </w:r>
      <w:r>
        <w:rPr>
          <w:rFonts w:ascii="Times New Roman" w:hAnsi="Times New Roman" w:cs="Times New Roman"/>
          <w:sz w:val="24"/>
          <w:szCs w:val="24"/>
          <w:lang w:bidi="en-US"/>
        </w:rPr>
        <w:t>socially responsible</w:t>
      </w:r>
      <w:r w:rsidRPr="000C104C">
        <w:rPr>
          <w:rFonts w:ascii="Times New Roman" w:hAnsi="Times New Roman" w:cs="Times New Roman"/>
          <w:sz w:val="24"/>
          <w:szCs w:val="24"/>
          <w:lang w:bidi="en-US"/>
        </w:rPr>
        <w:t xml:space="preserve"> investing</w:t>
      </w:r>
      <w:r>
        <w:rPr>
          <w:rFonts w:ascii="Times New Roman" w:hAnsi="Times New Roman" w:cs="Times New Roman"/>
          <w:sz w:val="24"/>
          <w:szCs w:val="24"/>
          <w:lang w:bidi="en-US"/>
        </w:rPr>
        <w:t xml:space="preserve"> decision of investors, </w:t>
      </w:r>
      <w:r w:rsidRPr="000C104C">
        <w:rPr>
          <w:rFonts w:ascii="Times New Roman" w:hAnsi="Times New Roman" w:cs="Times New Roman"/>
          <w:sz w:val="24"/>
          <w:szCs w:val="24"/>
          <w:lang w:bidi="en-US"/>
        </w:rPr>
        <w:t>benefit</w:t>
      </w:r>
      <w:r>
        <w:rPr>
          <w:rFonts w:ascii="Times New Roman" w:hAnsi="Times New Roman" w:cs="Times New Roman"/>
          <w:sz w:val="24"/>
          <w:szCs w:val="24"/>
          <w:lang w:bidi="en-US"/>
        </w:rPr>
        <w:t xml:space="preserve">ting the </w:t>
      </w:r>
      <w:r w:rsidRPr="000C104C">
        <w:rPr>
          <w:rFonts w:ascii="Times New Roman" w:hAnsi="Times New Roman" w:cs="Times New Roman"/>
          <w:sz w:val="24"/>
          <w:szCs w:val="24"/>
          <w:lang w:bidi="en-US"/>
        </w:rPr>
        <w:t>society and business. Standardisation</w:t>
      </w:r>
      <w:r>
        <w:rPr>
          <w:rFonts w:ascii="Times New Roman" w:hAnsi="Times New Roman" w:cs="Times New Roman"/>
          <w:sz w:val="24"/>
          <w:szCs w:val="24"/>
          <w:lang w:bidi="en-US"/>
        </w:rPr>
        <w:t xml:space="preserve"> of ESG metrics</w:t>
      </w:r>
      <w:r w:rsidRPr="000C104C">
        <w:rPr>
          <w:rFonts w:ascii="Times New Roman" w:hAnsi="Times New Roman" w:cs="Times New Roman"/>
          <w:sz w:val="24"/>
          <w:szCs w:val="24"/>
          <w:lang w:bidi="en-US"/>
        </w:rPr>
        <w:t xml:space="preserve">, data quality, trade-offs between financial returns and sustainability objectives, require careful </w:t>
      </w:r>
      <w:r>
        <w:rPr>
          <w:rFonts w:ascii="Times New Roman" w:hAnsi="Times New Roman" w:cs="Times New Roman"/>
          <w:sz w:val="24"/>
          <w:szCs w:val="24"/>
          <w:lang w:bidi="en-US"/>
        </w:rPr>
        <w:t>considerations</w:t>
      </w:r>
      <w:r w:rsidRPr="000C104C">
        <w:rPr>
          <w:rFonts w:ascii="Times New Roman" w:hAnsi="Times New Roman" w:cs="Times New Roman"/>
          <w:sz w:val="24"/>
          <w:szCs w:val="24"/>
          <w:lang w:bidi="en-US"/>
        </w:rPr>
        <w:t xml:space="preserve"> to strengthen ESG frameworks and</w:t>
      </w:r>
      <w:r>
        <w:rPr>
          <w:rFonts w:ascii="Times New Roman" w:hAnsi="Times New Roman" w:cs="Times New Roman"/>
          <w:sz w:val="24"/>
          <w:szCs w:val="24"/>
          <w:lang w:bidi="en-US"/>
        </w:rPr>
        <w:t xml:space="preserve"> establish</w:t>
      </w:r>
      <w:r w:rsidRPr="000C104C">
        <w:rPr>
          <w:rFonts w:ascii="Times New Roman" w:hAnsi="Times New Roman" w:cs="Times New Roman"/>
          <w:sz w:val="24"/>
          <w:szCs w:val="24"/>
          <w:lang w:bidi="en-US"/>
        </w:rPr>
        <w:t xml:space="preserve"> transparency</w:t>
      </w:r>
      <w:r>
        <w:rPr>
          <w:rFonts w:ascii="Times New Roman" w:hAnsi="Times New Roman" w:cs="Times New Roman"/>
          <w:sz w:val="24"/>
          <w:szCs w:val="24"/>
          <w:lang w:bidi="en-US"/>
        </w:rPr>
        <w:t xml:space="preserve"> to promote ESG and SRI and move towards sustainable development and economy.</w:t>
      </w:r>
      <w:r w:rsidR="00CE43FF">
        <w:rPr>
          <w:rFonts w:ascii="Times New Roman" w:hAnsi="Times New Roman" w:cs="Times New Roman"/>
          <w:sz w:val="24"/>
          <w:szCs w:val="24"/>
          <w:lang w:bidi="en-US"/>
        </w:rPr>
        <w:t xml:space="preserve"> </w:t>
      </w:r>
      <w:r w:rsidR="00CE43FF" w:rsidRPr="00051BD1">
        <w:rPr>
          <w:rFonts w:ascii="Times New Roman" w:hAnsi="Times New Roman" w:cs="Times New Roman"/>
          <w:sz w:val="24"/>
          <w:szCs w:val="24"/>
          <w:lang w:bidi="en-US"/>
        </w:rPr>
        <w:t>ESG investment</w:t>
      </w:r>
      <w:r w:rsidR="00CE43FF">
        <w:rPr>
          <w:rFonts w:ascii="Times New Roman" w:hAnsi="Times New Roman" w:cs="Times New Roman"/>
          <w:sz w:val="24"/>
          <w:szCs w:val="24"/>
          <w:lang w:bidi="en-US"/>
        </w:rPr>
        <w:t xml:space="preserve"> strategy</w:t>
      </w:r>
      <w:r w:rsidR="00CE43FF" w:rsidRPr="00051BD1">
        <w:rPr>
          <w:rFonts w:ascii="Times New Roman" w:hAnsi="Times New Roman" w:cs="Times New Roman"/>
          <w:sz w:val="24"/>
          <w:szCs w:val="24"/>
          <w:lang w:bidi="en-US"/>
        </w:rPr>
        <w:t xml:space="preserve"> is becoming more popular but</w:t>
      </w:r>
      <w:r w:rsidR="00CE43FF">
        <w:rPr>
          <w:rFonts w:ascii="Times New Roman" w:hAnsi="Times New Roman" w:cs="Times New Roman"/>
          <w:sz w:val="24"/>
          <w:szCs w:val="24"/>
          <w:lang w:bidi="en-US"/>
        </w:rPr>
        <w:t xml:space="preserve"> are subjected to</w:t>
      </w:r>
      <w:r w:rsidR="00CE43FF" w:rsidRPr="00051BD1">
        <w:rPr>
          <w:rFonts w:ascii="Times New Roman" w:hAnsi="Times New Roman" w:cs="Times New Roman"/>
          <w:sz w:val="24"/>
          <w:szCs w:val="24"/>
          <w:lang w:bidi="en-US"/>
        </w:rPr>
        <w:t xml:space="preserve"> drawbacks</w:t>
      </w:r>
      <w:r w:rsidR="00CE43FF">
        <w:rPr>
          <w:rFonts w:ascii="Times New Roman" w:hAnsi="Times New Roman" w:cs="Times New Roman"/>
          <w:sz w:val="24"/>
          <w:szCs w:val="24"/>
          <w:lang w:bidi="en-US"/>
        </w:rPr>
        <w:t xml:space="preserve"> such as</w:t>
      </w:r>
      <w:r w:rsidR="00CE43FF" w:rsidRPr="00051BD1">
        <w:rPr>
          <w:rFonts w:ascii="Times New Roman" w:hAnsi="Times New Roman" w:cs="Times New Roman"/>
          <w:sz w:val="24"/>
          <w:szCs w:val="24"/>
          <w:lang w:bidi="en-US"/>
        </w:rPr>
        <w:t xml:space="preserve"> lack of standardisation in ESG metrics</w:t>
      </w:r>
      <w:r w:rsidR="00CE43FF">
        <w:rPr>
          <w:rFonts w:ascii="Times New Roman" w:hAnsi="Times New Roman" w:cs="Times New Roman"/>
          <w:sz w:val="24"/>
          <w:szCs w:val="24"/>
          <w:lang w:bidi="en-US"/>
        </w:rPr>
        <w:t xml:space="preserve"> and</w:t>
      </w:r>
      <w:r w:rsidR="00CE43FF" w:rsidRPr="00051BD1">
        <w:rPr>
          <w:rFonts w:ascii="Times New Roman" w:hAnsi="Times New Roman" w:cs="Times New Roman"/>
          <w:sz w:val="24"/>
          <w:szCs w:val="24"/>
          <w:lang w:bidi="en-US"/>
        </w:rPr>
        <w:t xml:space="preserve"> </w:t>
      </w:r>
      <w:r w:rsidR="00CE43FF">
        <w:rPr>
          <w:rFonts w:ascii="Times New Roman" w:hAnsi="Times New Roman" w:cs="Times New Roman"/>
          <w:sz w:val="24"/>
          <w:szCs w:val="24"/>
          <w:lang w:bidi="en-US"/>
        </w:rPr>
        <w:t>d</w:t>
      </w:r>
      <w:r w:rsidR="00CE43FF" w:rsidRPr="00051BD1">
        <w:rPr>
          <w:rFonts w:ascii="Times New Roman" w:hAnsi="Times New Roman" w:cs="Times New Roman"/>
          <w:sz w:val="24"/>
          <w:szCs w:val="24"/>
          <w:lang w:bidi="en-US"/>
        </w:rPr>
        <w:t xml:space="preserve">ata availability and quality may be restricted if businesses do not disclose comprehensive and accurate </w:t>
      </w:r>
      <w:r w:rsidR="00CE43FF">
        <w:rPr>
          <w:rFonts w:ascii="Times New Roman" w:hAnsi="Times New Roman" w:cs="Times New Roman"/>
          <w:sz w:val="24"/>
          <w:szCs w:val="24"/>
          <w:lang w:bidi="en-US"/>
        </w:rPr>
        <w:t>ESG information leading to</w:t>
      </w:r>
      <w:r w:rsidR="00CE43FF" w:rsidRPr="00051BD1">
        <w:rPr>
          <w:rFonts w:ascii="Times New Roman" w:hAnsi="Times New Roman" w:cs="Times New Roman"/>
          <w:sz w:val="24"/>
          <w:szCs w:val="24"/>
          <w:lang w:bidi="en-US"/>
        </w:rPr>
        <w:t xml:space="preserve"> </w:t>
      </w:r>
      <w:r w:rsidR="00CE43FF">
        <w:rPr>
          <w:rFonts w:ascii="Times New Roman" w:hAnsi="Times New Roman" w:cs="Times New Roman"/>
          <w:sz w:val="24"/>
          <w:szCs w:val="24"/>
          <w:lang w:bidi="en-US"/>
        </w:rPr>
        <w:t>i</w:t>
      </w:r>
      <w:r w:rsidR="00CE43FF" w:rsidRPr="00051BD1">
        <w:rPr>
          <w:rFonts w:ascii="Times New Roman" w:hAnsi="Times New Roman" w:cs="Times New Roman"/>
          <w:sz w:val="24"/>
          <w:szCs w:val="24"/>
          <w:lang w:bidi="en-US"/>
        </w:rPr>
        <w:t>nconsistent reporting and the lack of established criteria further hinder data comparability.</w:t>
      </w:r>
      <w:r w:rsidR="00CE43FF" w:rsidRPr="000E722C">
        <w:t xml:space="preserve"> </w:t>
      </w:r>
    </w:p>
    <w:p w14:paraId="70A36D4F" w14:textId="77777777" w:rsidR="006C520B" w:rsidRDefault="006C520B" w:rsidP="006C520B">
      <w:pPr>
        <w:spacing w:after="0" w:line="360" w:lineRule="auto"/>
        <w:rPr>
          <w:rFonts w:ascii="Times New Roman" w:hAnsi="Times New Roman" w:cs="Times New Roman"/>
          <w:sz w:val="24"/>
          <w:szCs w:val="24"/>
          <w:lang w:bidi="en-US"/>
        </w:rPr>
      </w:pPr>
    </w:p>
    <w:p w14:paraId="48A56111" w14:textId="77777777" w:rsidR="006C520B" w:rsidRDefault="006C520B" w:rsidP="006C520B">
      <w:pPr>
        <w:rPr>
          <w:rFonts w:ascii="Times New Roman" w:hAnsi="Times New Roman" w:cs="Times New Roman"/>
          <w:sz w:val="24"/>
          <w:szCs w:val="24"/>
          <w:lang w:bidi="en-US"/>
        </w:rPr>
      </w:pPr>
    </w:p>
    <w:p w14:paraId="073D5812" w14:textId="38E26739" w:rsidR="0007516D" w:rsidRDefault="006C520B" w:rsidP="006C520B">
      <w:pPr>
        <w:rPr>
          <w:b/>
          <w:bCs/>
          <w:sz w:val="28"/>
          <w:szCs w:val="28"/>
        </w:rPr>
      </w:pPr>
      <w:r w:rsidRPr="005816C0">
        <w:rPr>
          <w:b/>
          <w:bCs/>
          <w:sz w:val="28"/>
          <w:szCs w:val="28"/>
        </w:rPr>
        <w:t>REFERENCES</w:t>
      </w:r>
    </w:p>
    <w:sdt>
      <w:sdtPr>
        <w:rPr>
          <w:sz w:val="28"/>
          <w:szCs w:val="28"/>
        </w:rPr>
        <w:tag w:val="MENDELEY_BIBLIOGRAPHY"/>
        <w:id w:val="-1363664267"/>
        <w:placeholder>
          <w:docPart w:val="912BD15DD2084985A5D436355F184CDA"/>
        </w:placeholder>
      </w:sdtPr>
      <w:sdtContent>
        <w:p w14:paraId="24EBA38C" w14:textId="77777777" w:rsidR="007607D3" w:rsidRDefault="007607D3">
          <w:pPr>
            <w:autoSpaceDE w:val="0"/>
            <w:autoSpaceDN w:val="0"/>
            <w:ind w:hanging="480"/>
            <w:divId w:val="23748910"/>
            <w:rPr>
              <w:rFonts w:eastAsia="Times New Roman"/>
              <w:kern w:val="0"/>
              <w:sz w:val="24"/>
              <w:szCs w:val="24"/>
              <w14:ligatures w14:val="none"/>
            </w:rPr>
          </w:pPr>
          <w:r>
            <w:rPr>
              <w:rFonts w:eastAsia="Times New Roman"/>
            </w:rPr>
            <w:t xml:space="preserve">Allianz Global Investors, I. P. papers. (2010). </w:t>
          </w:r>
          <w:r>
            <w:rPr>
              <w:rFonts w:eastAsia="Times New Roman"/>
              <w:i/>
              <w:iCs/>
            </w:rPr>
            <w:t>Doing Good by Investing Well? Pension Funds and Socially Responsible Investment: Results of an Expert Survey</w:t>
          </w:r>
          <w:r>
            <w:rPr>
              <w:rFonts w:eastAsia="Times New Roman"/>
            </w:rPr>
            <w:t>. https://ssrn.com/abstract=1607730</w:t>
          </w:r>
        </w:p>
        <w:p w14:paraId="7EEDFBCF" w14:textId="77777777" w:rsidR="007607D3" w:rsidRDefault="007607D3">
          <w:pPr>
            <w:autoSpaceDE w:val="0"/>
            <w:autoSpaceDN w:val="0"/>
            <w:ind w:hanging="480"/>
            <w:divId w:val="1492212997"/>
            <w:rPr>
              <w:rFonts w:eastAsia="Times New Roman"/>
            </w:rPr>
          </w:pPr>
          <w:r>
            <w:rPr>
              <w:rFonts w:eastAsia="Times New Roman"/>
            </w:rPr>
            <w:t xml:space="preserve">Amel-Zadeh, A., &amp; Serafeim, G. (2018). Why and How Investors Use ESG Information: Evidence from a Global Survey. </w:t>
          </w:r>
          <w:r>
            <w:rPr>
              <w:rFonts w:eastAsia="Times New Roman"/>
              <w:i/>
              <w:iCs/>
            </w:rPr>
            <w:t>Financial Analysts Journal</w:t>
          </w:r>
          <w:r>
            <w:rPr>
              <w:rFonts w:eastAsia="Times New Roman"/>
            </w:rPr>
            <w:t>.</w:t>
          </w:r>
        </w:p>
        <w:p w14:paraId="0AE23F1F" w14:textId="77777777" w:rsidR="007607D3" w:rsidRDefault="007607D3">
          <w:pPr>
            <w:autoSpaceDE w:val="0"/>
            <w:autoSpaceDN w:val="0"/>
            <w:ind w:hanging="480"/>
            <w:divId w:val="491721305"/>
            <w:rPr>
              <w:rFonts w:eastAsia="Times New Roman"/>
            </w:rPr>
          </w:pPr>
          <w:proofErr w:type="spellStart"/>
          <w:r>
            <w:rPr>
              <w:rFonts w:eastAsia="Times New Roman"/>
            </w:rPr>
            <w:t>Beloskar</w:t>
          </w:r>
          <w:proofErr w:type="spellEnd"/>
          <w:r>
            <w:rPr>
              <w:rFonts w:eastAsia="Times New Roman"/>
            </w:rPr>
            <w:t xml:space="preserve">, V. D., &amp; Rao, S. V. D. N. (2022). Did ESG Save the Day? Evidence From India During the COVID-19 Crisis. </w:t>
          </w:r>
          <w:r>
            <w:rPr>
              <w:rFonts w:eastAsia="Times New Roman"/>
              <w:i/>
              <w:iCs/>
            </w:rPr>
            <w:t>Asia-Pacific Financial Markets</w:t>
          </w:r>
          <w:r>
            <w:rPr>
              <w:rFonts w:eastAsia="Times New Roman"/>
            </w:rPr>
            <w:t>. https://doi.org/10.1007/s10690-022-09369-5</w:t>
          </w:r>
        </w:p>
        <w:p w14:paraId="249C32C0" w14:textId="77777777" w:rsidR="007607D3" w:rsidRDefault="007607D3">
          <w:pPr>
            <w:autoSpaceDE w:val="0"/>
            <w:autoSpaceDN w:val="0"/>
            <w:ind w:hanging="480"/>
            <w:divId w:val="1246167"/>
            <w:rPr>
              <w:rFonts w:eastAsia="Times New Roman"/>
            </w:rPr>
          </w:pPr>
          <w:r>
            <w:rPr>
              <w:rFonts w:eastAsia="Times New Roman"/>
            </w:rPr>
            <w:t xml:space="preserve">Busch, T., Bauer, R., &amp; </w:t>
          </w:r>
          <w:proofErr w:type="spellStart"/>
          <w:r>
            <w:rPr>
              <w:rFonts w:eastAsia="Times New Roman"/>
            </w:rPr>
            <w:t>Orlitzky</w:t>
          </w:r>
          <w:proofErr w:type="spellEnd"/>
          <w:r>
            <w:rPr>
              <w:rFonts w:eastAsia="Times New Roman"/>
            </w:rPr>
            <w:t xml:space="preserve">, M. (2016). Sustainable Development and Financial Markets: Old Paths and New Avenues. </w:t>
          </w:r>
          <w:r>
            <w:rPr>
              <w:rFonts w:eastAsia="Times New Roman"/>
              <w:i/>
              <w:iCs/>
            </w:rPr>
            <w:t>Business and Society</w:t>
          </w:r>
          <w:r>
            <w:rPr>
              <w:rFonts w:eastAsia="Times New Roman"/>
            </w:rPr>
            <w:t xml:space="preserve">, </w:t>
          </w:r>
          <w:r>
            <w:rPr>
              <w:rFonts w:eastAsia="Times New Roman"/>
              <w:i/>
              <w:iCs/>
            </w:rPr>
            <w:t>55</w:t>
          </w:r>
          <w:r>
            <w:rPr>
              <w:rFonts w:eastAsia="Times New Roman"/>
            </w:rPr>
            <w:t>(3), 303–329. https://doi.org/10.1177/0007650315570701</w:t>
          </w:r>
        </w:p>
        <w:p w14:paraId="1753A2DB" w14:textId="77777777" w:rsidR="007607D3" w:rsidRDefault="007607D3">
          <w:pPr>
            <w:autoSpaceDE w:val="0"/>
            <w:autoSpaceDN w:val="0"/>
            <w:ind w:hanging="480"/>
            <w:divId w:val="1364407769"/>
            <w:rPr>
              <w:rFonts w:eastAsia="Times New Roman"/>
            </w:rPr>
          </w:pPr>
          <w:r>
            <w:rPr>
              <w:rFonts w:eastAsia="Times New Roman"/>
            </w:rPr>
            <w:t xml:space="preserve">Camilleri, M. A. (2020). The market for socially responsible investing: a review of the developments. In </w:t>
          </w:r>
          <w:r>
            <w:rPr>
              <w:rFonts w:eastAsia="Times New Roman"/>
              <w:i/>
              <w:iCs/>
            </w:rPr>
            <w:t>Social Responsibility Journal</w:t>
          </w:r>
          <w:r>
            <w:rPr>
              <w:rFonts w:eastAsia="Times New Roman"/>
            </w:rPr>
            <w:t xml:space="preserve"> (Vol. 17, Issue 3, pp. 412–428). Emerald Group Holdings Ltd. https://doi.org/10.1108/SRJ-06-2019-0194</w:t>
          </w:r>
        </w:p>
        <w:p w14:paraId="7E9B5A63" w14:textId="77777777" w:rsidR="007607D3" w:rsidRDefault="007607D3">
          <w:pPr>
            <w:autoSpaceDE w:val="0"/>
            <w:autoSpaceDN w:val="0"/>
            <w:ind w:hanging="480"/>
            <w:divId w:val="1734741177"/>
            <w:rPr>
              <w:rFonts w:eastAsia="Times New Roman"/>
            </w:rPr>
          </w:pPr>
          <w:r>
            <w:rPr>
              <w:rFonts w:eastAsia="Times New Roman"/>
            </w:rPr>
            <w:lastRenderedPageBreak/>
            <w:t xml:space="preserve">Charlo, M. J., Moya, I., &amp; Muñoz, A. M. (2015). Sustainable development and corporate financial performance: A study based on the FTSE4Good IBEX index. </w:t>
          </w:r>
          <w:r>
            <w:rPr>
              <w:rFonts w:eastAsia="Times New Roman"/>
              <w:i/>
              <w:iCs/>
            </w:rPr>
            <w:t>Business Strategy and the Environment</w:t>
          </w:r>
          <w:r>
            <w:rPr>
              <w:rFonts w:eastAsia="Times New Roman"/>
            </w:rPr>
            <w:t xml:space="preserve">, </w:t>
          </w:r>
          <w:r>
            <w:rPr>
              <w:rFonts w:eastAsia="Times New Roman"/>
              <w:i/>
              <w:iCs/>
            </w:rPr>
            <w:t>24</w:t>
          </w:r>
          <w:r>
            <w:rPr>
              <w:rFonts w:eastAsia="Times New Roman"/>
            </w:rPr>
            <w:t>(4), 277–288. https://doi.org/10.1002/bse.1824</w:t>
          </w:r>
        </w:p>
        <w:p w14:paraId="28E775F6" w14:textId="77777777" w:rsidR="007607D3" w:rsidRDefault="007607D3">
          <w:pPr>
            <w:autoSpaceDE w:val="0"/>
            <w:autoSpaceDN w:val="0"/>
            <w:ind w:hanging="480"/>
            <w:divId w:val="250116770"/>
            <w:rPr>
              <w:rFonts w:eastAsia="Times New Roman"/>
            </w:rPr>
          </w:pPr>
          <w:r>
            <w:rPr>
              <w:rFonts w:eastAsia="Times New Roman"/>
            </w:rPr>
            <w:t xml:space="preserve">Cruz, C. A., &amp; Matos, F. (2023). ESG Maturity: A Software Framework for the Challenges of ESG Data in Investment. In </w:t>
          </w:r>
          <w:r>
            <w:rPr>
              <w:rFonts w:eastAsia="Times New Roman"/>
              <w:i/>
              <w:iCs/>
            </w:rPr>
            <w:t>Sustainability (Switzerland)</w:t>
          </w:r>
          <w:r>
            <w:rPr>
              <w:rFonts w:eastAsia="Times New Roman"/>
            </w:rPr>
            <w:t xml:space="preserve"> (Vol. 15, Issue 3). MDPI. https://doi.org/10.3390/su15032610</w:t>
          </w:r>
        </w:p>
        <w:p w14:paraId="52A52AB8" w14:textId="77777777" w:rsidR="007607D3" w:rsidRDefault="007607D3">
          <w:pPr>
            <w:autoSpaceDE w:val="0"/>
            <w:autoSpaceDN w:val="0"/>
            <w:ind w:hanging="480"/>
            <w:divId w:val="1464275522"/>
            <w:rPr>
              <w:rFonts w:eastAsia="Times New Roman"/>
            </w:rPr>
          </w:pPr>
          <w:r>
            <w:rPr>
              <w:rFonts w:eastAsia="Times New Roman"/>
            </w:rPr>
            <w:t xml:space="preserve">Daugaard, D. (2020). Emerging new themes in environmental, social and governance investing: a systematic literature review. </w:t>
          </w:r>
          <w:r>
            <w:rPr>
              <w:rFonts w:eastAsia="Times New Roman"/>
              <w:i/>
              <w:iCs/>
            </w:rPr>
            <w:t>Accounting and Finance</w:t>
          </w:r>
          <w:r>
            <w:rPr>
              <w:rFonts w:eastAsia="Times New Roman"/>
            </w:rPr>
            <w:t xml:space="preserve">, </w:t>
          </w:r>
          <w:r>
            <w:rPr>
              <w:rFonts w:eastAsia="Times New Roman"/>
              <w:i/>
              <w:iCs/>
            </w:rPr>
            <w:t>60</w:t>
          </w:r>
          <w:r>
            <w:rPr>
              <w:rFonts w:eastAsia="Times New Roman"/>
            </w:rPr>
            <w:t>(2), 1501–1530. https://doi.org/10.1111/acfi.12479</w:t>
          </w:r>
        </w:p>
        <w:p w14:paraId="2564B235" w14:textId="77777777" w:rsidR="007607D3" w:rsidRDefault="007607D3">
          <w:pPr>
            <w:autoSpaceDE w:val="0"/>
            <w:autoSpaceDN w:val="0"/>
            <w:ind w:hanging="480"/>
            <w:divId w:val="1791436038"/>
            <w:rPr>
              <w:rFonts w:eastAsia="Times New Roman"/>
            </w:rPr>
          </w:pPr>
          <w:proofErr w:type="spellStart"/>
          <w:r>
            <w:rPr>
              <w:rFonts w:eastAsia="Times New Roman"/>
            </w:rPr>
            <w:t>Indriastuti</w:t>
          </w:r>
          <w:proofErr w:type="spellEnd"/>
          <w:r>
            <w:rPr>
              <w:rFonts w:eastAsia="Times New Roman"/>
            </w:rPr>
            <w:t xml:space="preserve">, M., &amp; </w:t>
          </w:r>
          <w:proofErr w:type="spellStart"/>
          <w:r>
            <w:rPr>
              <w:rFonts w:eastAsia="Times New Roman"/>
            </w:rPr>
            <w:t>Chariri</w:t>
          </w:r>
          <w:proofErr w:type="spellEnd"/>
          <w:r>
            <w:rPr>
              <w:rFonts w:eastAsia="Times New Roman"/>
            </w:rPr>
            <w:t xml:space="preserve">, A. (2021). The role of green investment and corporate social responsibility investment on sustainable performance. </w:t>
          </w:r>
          <w:r>
            <w:rPr>
              <w:rFonts w:eastAsia="Times New Roman"/>
              <w:i/>
              <w:iCs/>
            </w:rPr>
            <w:t>Cogent Business and Management</w:t>
          </w:r>
          <w:r>
            <w:rPr>
              <w:rFonts w:eastAsia="Times New Roman"/>
            </w:rPr>
            <w:t xml:space="preserve">, </w:t>
          </w:r>
          <w:r>
            <w:rPr>
              <w:rFonts w:eastAsia="Times New Roman"/>
              <w:i/>
              <w:iCs/>
            </w:rPr>
            <w:t>8</w:t>
          </w:r>
          <w:r>
            <w:rPr>
              <w:rFonts w:eastAsia="Times New Roman"/>
            </w:rPr>
            <w:t>(1). https://doi.org/10.1080/23311975.2021.1960120</w:t>
          </w:r>
        </w:p>
        <w:p w14:paraId="23155B2B" w14:textId="77777777" w:rsidR="007607D3" w:rsidRDefault="007607D3">
          <w:pPr>
            <w:autoSpaceDE w:val="0"/>
            <w:autoSpaceDN w:val="0"/>
            <w:ind w:hanging="480"/>
            <w:divId w:val="2032534036"/>
            <w:rPr>
              <w:rFonts w:eastAsia="Times New Roman"/>
            </w:rPr>
          </w:pPr>
          <w:r>
            <w:rPr>
              <w:rFonts w:eastAsia="Times New Roman"/>
            </w:rPr>
            <w:t xml:space="preserve">Jansson, M., &amp; Biel, A. (2011). Motives to engage in sustainable investment: A comparison between institutional and private investors. </w:t>
          </w:r>
          <w:r>
            <w:rPr>
              <w:rFonts w:eastAsia="Times New Roman"/>
              <w:i/>
              <w:iCs/>
            </w:rPr>
            <w:t>Sustainable Development</w:t>
          </w:r>
          <w:r>
            <w:rPr>
              <w:rFonts w:eastAsia="Times New Roman"/>
            </w:rPr>
            <w:t xml:space="preserve">, </w:t>
          </w:r>
          <w:r>
            <w:rPr>
              <w:rFonts w:eastAsia="Times New Roman"/>
              <w:i/>
              <w:iCs/>
            </w:rPr>
            <w:t>19</w:t>
          </w:r>
          <w:r>
            <w:rPr>
              <w:rFonts w:eastAsia="Times New Roman"/>
            </w:rPr>
            <w:t>(2), 135–142. https://doi.org/10.1002/sd.512</w:t>
          </w:r>
        </w:p>
        <w:p w14:paraId="05575824" w14:textId="77777777" w:rsidR="007607D3" w:rsidRDefault="007607D3">
          <w:pPr>
            <w:autoSpaceDE w:val="0"/>
            <w:autoSpaceDN w:val="0"/>
            <w:ind w:hanging="480"/>
            <w:divId w:val="1083641985"/>
            <w:rPr>
              <w:rFonts w:eastAsia="Times New Roman"/>
            </w:rPr>
          </w:pPr>
          <w:r>
            <w:rPr>
              <w:rFonts w:eastAsia="Times New Roman"/>
            </w:rPr>
            <w:t xml:space="preserve">Jonsdottir, B., Sigurjonsson, T. O., Johannsdottir, L., &amp; Wendt, S. (2022). Barriers to Using ESG Data for Investment Decisions. </w:t>
          </w:r>
          <w:r>
            <w:rPr>
              <w:rFonts w:eastAsia="Times New Roman"/>
              <w:i/>
              <w:iCs/>
            </w:rPr>
            <w:t>Sustainability (Switzerland)</w:t>
          </w:r>
          <w:r>
            <w:rPr>
              <w:rFonts w:eastAsia="Times New Roman"/>
            </w:rPr>
            <w:t xml:space="preserve">, </w:t>
          </w:r>
          <w:r>
            <w:rPr>
              <w:rFonts w:eastAsia="Times New Roman"/>
              <w:i/>
              <w:iCs/>
            </w:rPr>
            <w:t>14</w:t>
          </w:r>
          <w:r>
            <w:rPr>
              <w:rFonts w:eastAsia="Times New Roman"/>
            </w:rPr>
            <w:t>(9). https://doi.org/10.3390/su14095157</w:t>
          </w:r>
        </w:p>
        <w:p w14:paraId="02DD168D" w14:textId="77777777" w:rsidR="007607D3" w:rsidRDefault="007607D3">
          <w:pPr>
            <w:autoSpaceDE w:val="0"/>
            <w:autoSpaceDN w:val="0"/>
            <w:ind w:hanging="480"/>
            <w:divId w:val="1048146374"/>
            <w:rPr>
              <w:rFonts w:eastAsia="Times New Roman"/>
            </w:rPr>
          </w:pPr>
          <w:proofErr w:type="spellStart"/>
          <w:r>
            <w:rPr>
              <w:rFonts w:eastAsia="Times New Roman"/>
            </w:rPr>
            <w:t>Jonwall</w:t>
          </w:r>
          <w:proofErr w:type="spellEnd"/>
          <w:r>
            <w:rPr>
              <w:rFonts w:eastAsia="Times New Roman"/>
            </w:rPr>
            <w:t xml:space="preserve">, R., Gupta, S., &amp; Pahuja, S. (2022a). A comparison of investment </w:t>
          </w:r>
          <w:proofErr w:type="spellStart"/>
          <w:r>
            <w:rPr>
              <w:rFonts w:eastAsia="Times New Roman"/>
            </w:rPr>
            <w:t>behavior</w:t>
          </w:r>
          <w:proofErr w:type="spellEnd"/>
          <w:r>
            <w:rPr>
              <w:rFonts w:eastAsia="Times New Roman"/>
            </w:rPr>
            <w:t xml:space="preserve">, attitudes, and demographics of socially responsible and conventional investors in India. </w:t>
          </w:r>
          <w:r>
            <w:rPr>
              <w:rFonts w:eastAsia="Times New Roman"/>
              <w:i/>
              <w:iCs/>
            </w:rPr>
            <w:t>Social Responsibility Journal</w:t>
          </w:r>
          <w:r>
            <w:rPr>
              <w:rFonts w:eastAsia="Times New Roman"/>
            </w:rPr>
            <w:t>. https://doi.org/10.1108/SRJ-08-2021-0358</w:t>
          </w:r>
        </w:p>
        <w:p w14:paraId="76B6DEE9" w14:textId="77777777" w:rsidR="007607D3" w:rsidRDefault="007607D3">
          <w:pPr>
            <w:autoSpaceDE w:val="0"/>
            <w:autoSpaceDN w:val="0"/>
            <w:ind w:hanging="480"/>
            <w:divId w:val="1908372440"/>
            <w:rPr>
              <w:rFonts w:eastAsia="Times New Roman"/>
            </w:rPr>
          </w:pPr>
          <w:proofErr w:type="spellStart"/>
          <w:r>
            <w:rPr>
              <w:rFonts w:eastAsia="Times New Roman"/>
            </w:rPr>
            <w:t>Jonwall</w:t>
          </w:r>
          <w:proofErr w:type="spellEnd"/>
          <w:r>
            <w:rPr>
              <w:rFonts w:eastAsia="Times New Roman"/>
            </w:rPr>
            <w:t xml:space="preserve">, R., Gupta, S., &amp; Pahuja, S. (2022b). Socially responsible investment </w:t>
          </w:r>
          <w:proofErr w:type="spellStart"/>
          <w:r>
            <w:rPr>
              <w:rFonts w:eastAsia="Times New Roman"/>
            </w:rPr>
            <w:t>behavior</w:t>
          </w:r>
          <w:proofErr w:type="spellEnd"/>
          <w:r>
            <w:rPr>
              <w:rFonts w:eastAsia="Times New Roman"/>
            </w:rPr>
            <w:t xml:space="preserve">: a study of individual investors from India. </w:t>
          </w:r>
          <w:r>
            <w:rPr>
              <w:rFonts w:eastAsia="Times New Roman"/>
              <w:i/>
              <w:iCs/>
            </w:rPr>
            <w:t xml:space="preserve">Review of </w:t>
          </w:r>
          <w:proofErr w:type="spellStart"/>
          <w:r>
            <w:rPr>
              <w:rFonts w:eastAsia="Times New Roman"/>
              <w:i/>
              <w:iCs/>
            </w:rPr>
            <w:t>Behavioral</w:t>
          </w:r>
          <w:proofErr w:type="spellEnd"/>
          <w:r>
            <w:rPr>
              <w:rFonts w:eastAsia="Times New Roman"/>
              <w:i/>
              <w:iCs/>
            </w:rPr>
            <w:t xml:space="preserve"> Finance</w:t>
          </w:r>
          <w:r>
            <w:rPr>
              <w:rFonts w:eastAsia="Times New Roman"/>
            </w:rPr>
            <w:t>. https://doi.org/10.1108/RBF-05-2021-0099</w:t>
          </w:r>
        </w:p>
        <w:p w14:paraId="6092799F" w14:textId="77777777" w:rsidR="007607D3" w:rsidRDefault="007607D3">
          <w:pPr>
            <w:autoSpaceDE w:val="0"/>
            <w:autoSpaceDN w:val="0"/>
            <w:ind w:hanging="480"/>
            <w:divId w:val="1504707684"/>
            <w:rPr>
              <w:rFonts w:eastAsia="Times New Roman"/>
            </w:rPr>
          </w:pPr>
          <w:r>
            <w:rPr>
              <w:rFonts w:eastAsia="Times New Roman"/>
            </w:rPr>
            <w:t xml:space="preserve">Nejla </w:t>
          </w:r>
          <w:proofErr w:type="spellStart"/>
          <w:r>
            <w:rPr>
              <w:rFonts w:eastAsia="Times New Roman"/>
            </w:rPr>
            <w:t>Ould</w:t>
          </w:r>
          <w:proofErr w:type="spellEnd"/>
          <w:r>
            <w:rPr>
              <w:rFonts w:eastAsia="Times New Roman"/>
            </w:rPr>
            <w:t xml:space="preserve"> Daoud </w:t>
          </w:r>
          <w:proofErr w:type="spellStart"/>
          <w:r>
            <w:rPr>
              <w:rFonts w:eastAsia="Times New Roman"/>
            </w:rPr>
            <w:t>Ellilli</w:t>
          </w:r>
          <w:proofErr w:type="spellEnd"/>
          <w:r>
            <w:rPr>
              <w:rFonts w:eastAsia="Times New Roman"/>
            </w:rPr>
            <w:t xml:space="preserve">. (2022). 2021 Impact of ESG disclosure and </w:t>
          </w:r>
          <w:proofErr w:type="spellStart"/>
          <w:r>
            <w:rPr>
              <w:rFonts w:eastAsia="Times New Roman"/>
            </w:rPr>
            <w:t>Invt</w:t>
          </w:r>
          <w:proofErr w:type="spellEnd"/>
          <w:r>
            <w:rPr>
              <w:rFonts w:eastAsia="Times New Roman"/>
            </w:rPr>
            <w:t xml:space="preserve"> efficiency. </w:t>
          </w:r>
          <w:r>
            <w:rPr>
              <w:rFonts w:eastAsia="Times New Roman"/>
              <w:i/>
              <w:iCs/>
            </w:rPr>
            <w:t>Corporate Governance</w:t>
          </w:r>
          <w:r>
            <w:rPr>
              <w:rFonts w:eastAsia="Times New Roman"/>
            </w:rPr>
            <w:t xml:space="preserve">, </w:t>
          </w:r>
          <w:r>
            <w:rPr>
              <w:rFonts w:eastAsia="Times New Roman"/>
              <w:i/>
              <w:iCs/>
            </w:rPr>
            <w:t>22 NO 5</w:t>
          </w:r>
          <w:r>
            <w:rPr>
              <w:rFonts w:eastAsia="Times New Roman"/>
            </w:rPr>
            <w:t>, 1094–1111.</w:t>
          </w:r>
        </w:p>
        <w:p w14:paraId="6E50A598" w14:textId="77777777" w:rsidR="007607D3" w:rsidRDefault="007607D3">
          <w:pPr>
            <w:autoSpaceDE w:val="0"/>
            <w:autoSpaceDN w:val="0"/>
            <w:ind w:hanging="480"/>
            <w:divId w:val="1802730425"/>
            <w:rPr>
              <w:rFonts w:eastAsia="Times New Roman"/>
            </w:rPr>
          </w:pPr>
          <w:r>
            <w:rPr>
              <w:rFonts w:eastAsia="Times New Roman"/>
            </w:rPr>
            <w:t xml:space="preserve">Pedersen, L. H., Fitzgibbons, S., &amp; Pomorski, L. (2021). Responsible investing: The ESG-efficient frontier. </w:t>
          </w:r>
          <w:r>
            <w:rPr>
              <w:rFonts w:eastAsia="Times New Roman"/>
              <w:i/>
              <w:iCs/>
            </w:rPr>
            <w:t>Journal of Financial Economics</w:t>
          </w:r>
          <w:r>
            <w:rPr>
              <w:rFonts w:eastAsia="Times New Roman"/>
            </w:rPr>
            <w:t xml:space="preserve">, </w:t>
          </w:r>
          <w:r>
            <w:rPr>
              <w:rFonts w:eastAsia="Times New Roman"/>
              <w:i/>
              <w:iCs/>
            </w:rPr>
            <w:t>142</w:t>
          </w:r>
          <w:r>
            <w:rPr>
              <w:rFonts w:eastAsia="Times New Roman"/>
            </w:rPr>
            <w:t>(2), 572–597. https://doi.org/10.1016/j.jfineco.2020.11.001</w:t>
          </w:r>
        </w:p>
        <w:p w14:paraId="26EDBA72" w14:textId="77777777" w:rsidR="007607D3" w:rsidRDefault="007607D3">
          <w:pPr>
            <w:autoSpaceDE w:val="0"/>
            <w:autoSpaceDN w:val="0"/>
            <w:ind w:hanging="480"/>
            <w:divId w:val="298534405"/>
            <w:rPr>
              <w:rFonts w:eastAsia="Times New Roman"/>
            </w:rPr>
          </w:pPr>
          <w:r>
            <w:rPr>
              <w:rFonts w:eastAsia="Times New Roman"/>
            </w:rPr>
            <w:t xml:space="preserve">Pu, R., </w:t>
          </w:r>
          <w:proofErr w:type="spellStart"/>
          <w:r>
            <w:rPr>
              <w:rFonts w:eastAsia="Times New Roman"/>
            </w:rPr>
            <w:t>Chankoson</w:t>
          </w:r>
          <w:proofErr w:type="spellEnd"/>
          <w:r>
            <w:rPr>
              <w:rFonts w:eastAsia="Times New Roman"/>
            </w:rPr>
            <w:t xml:space="preserve">, T., Dong, R. K., &amp; Song, L. (2022). Bibliometrics-based visualization analysis of knowledge-based economy and implications to environmental, social and governance (ESG). In </w:t>
          </w:r>
          <w:r>
            <w:rPr>
              <w:rFonts w:eastAsia="Times New Roman"/>
              <w:i/>
              <w:iCs/>
            </w:rPr>
            <w:t>Library Hi Tech</w:t>
          </w:r>
          <w:r>
            <w:rPr>
              <w:rFonts w:eastAsia="Times New Roman"/>
            </w:rPr>
            <w:t>. Emerald Group Holdings Ltd. https://doi.org/10.1108/LHT-05-2022-0241</w:t>
          </w:r>
        </w:p>
        <w:p w14:paraId="09167591" w14:textId="77777777" w:rsidR="007607D3" w:rsidRDefault="007607D3">
          <w:pPr>
            <w:autoSpaceDE w:val="0"/>
            <w:autoSpaceDN w:val="0"/>
            <w:ind w:hanging="480"/>
            <w:divId w:val="974530909"/>
            <w:rPr>
              <w:rFonts w:eastAsia="Times New Roman"/>
            </w:rPr>
          </w:pPr>
          <w:proofErr w:type="spellStart"/>
          <w:r>
            <w:rPr>
              <w:rFonts w:eastAsia="Times New Roman"/>
            </w:rPr>
            <w:t>Sciarelli</w:t>
          </w:r>
          <w:proofErr w:type="spellEnd"/>
          <w:r>
            <w:rPr>
              <w:rFonts w:eastAsia="Times New Roman"/>
            </w:rPr>
            <w:t xml:space="preserve">, M., </w:t>
          </w:r>
          <w:proofErr w:type="spellStart"/>
          <w:r>
            <w:rPr>
              <w:rFonts w:eastAsia="Times New Roman"/>
            </w:rPr>
            <w:t>Cosimato</w:t>
          </w:r>
          <w:proofErr w:type="spellEnd"/>
          <w:r>
            <w:rPr>
              <w:rFonts w:eastAsia="Times New Roman"/>
            </w:rPr>
            <w:t xml:space="preserve">, S., Landi, G., &amp; Iandolo, F. (2021). Socially responsible investment strategies for the transition towards sustainable development: the importance of integrating and communicating ESG. </w:t>
          </w:r>
          <w:r>
            <w:rPr>
              <w:rFonts w:eastAsia="Times New Roman"/>
              <w:i/>
              <w:iCs/>
            </w:rPr>
            <w:t>TQM Journal</w:t>
          </w:r>
          <w:r>
            <w:rPr>
              <w:rFonts w:eastAsia="Times New Roman"/>
            </w:rPr>
            <w:t xml:space="preserve">, </w:t>
          </w:r>
          <w:r>
            <w:rPr>
              <w:rFonts w:eastAsia="Times New Roman"/>
              <w:i/>
              <w:iCs/>
            </w:rPr>
            <w:t>33</w:t>
          </w:r>
          <w:r>
            <w:rPr>
              <w:rFonts w:eastAsia="Times New Roman"/>
            </w:rPr>
            <w:t>(7), 39–56. https://doi.org/10.1108/TQM-08-2020-0180</w:t>
          </w:r>
        </w:p>
        <w:p w14:paraId="3DA90076" w14:textId="77777777" w:rsidR="007607D3" w:rsidRDefault="007607D3">
          <w:pPr>
            <w:autoSpaceDE w:val="0"/>
            <w:autoSpaceDN w:val="0"/>
            <w:ind w:hanging="480"/>
            <w:divId w:val="1863474533"/>
            <w:rPr>
              <w:rFonts w:eastAsia="Times New Roman"/>
            </w:rPr>
          </w:pPr>
          <w:proofErr w:type="spellStart"/>
          <w:r>
            <w:rPr>
              <w:rFonts w:eastAsia="Times New Roman"/>
            </w:rPr>
            <w:t>Sciarelli</w:t>
          </w:r>
          <w:proofErr w:type="spellEnd"/>
          <w:r>
            <w:rPr>
              <w:rFonts w:eastAsia="Times New Roman"/>
            </w:rPr>
            <w:t xml:space="preserve"> Mauro, </w:t>
          </w:r>
          <w:proofErr w:type="spellStart"/>
          <w:r>
            <w:rPr>
              <w:rFonts w:eastAsia="Times New Roman"/>
            </w:rPr>
            <w:t>Cosimato</w:t>
          </w:r>
          <w:proofErr w:type="spellEnd"/>
          <w:r>
            <w:rPr>
              <w:rFonts w:eastAsia="Times New Roman"/>
            </w:rPr>
            <w:t xml:space="preserve"> Sivia, Landi Giovanni, &amp; Iandolo Francesca. (2021). 2020-SRI strategies for SD-ESG integration. </w:t>
          </w:r>
          <w:r>
            <w:rPr>
              <w:rFonts w:eastAsia="Times New Roman"/>
              <w:i/>
              <w:iCs/>
            </w:rPr>
            <w:t>The TQM Journal</w:t>
          </w:r>
          <w:r>
            <w:rPr>
              <w:rFonts w:eastAsia="Times New Roman"/>
            </w:rPr>
            <w:t xml:space="preserve">, </w:t>
          </w:r>
          <w:r>
            <w:rPr>
              <w:rFonts w:eastAsia="Times New Roman"/>
              <w:i/>
              <w:iCs/>
            </w:rPr>
            <w:t>33</w:t>
          </w:r>
          <w:r>
            <w:rPr>
              <w:rFonts w:eastAsia="Times New Roman"/>
            </w:rPr>
            <w:t>(7), 39–56.</w:t>
          </w:r>
        </w:p>
        <w:p w14:paraId="17837EF8" w14:textId="77777777" w:rsidR="007607D3" w:rsidRDefault="007607D3">
          <w:pPr>
            <w:autoSpaceDE w:val="0"/>
            <w:autoSpaceDN w:val="0"/>
            <w:ind w:hanging="480"/>
            <w:divId w:val="304432113"/>
            <w:rPr>
              <w:rFonts w:eastAsia="Times New Roman"/>
            </w:rPr>
          </w:pPr>
          <w:proofErr w:type="spellStart"/>
          <w:r>
            <w:rPr>
              <w:rFonts w:eastAsia="Times New Roman"/>
            </w:rPr>
            <w:t>Senadheera</w:t>
          </w:r>
          <w:proofErr w:type="spellEnd"/>
          <w:r>
            <w:rPr>
              <w:rFonts w:eastAsia="Times New Roman"/>
            </w:rPr>
            <w:t xml:space="preserve">, S. S., </w:t>
          </w:r>
          <w:proofErr w:type="spellStart"/>
          <w:r>
            <w:rPr>
              <w:rFonts w:eastAsia="Times New Roman"/>
            </w:rPr>
            <w:t>Withana</w:t>
          </w:r>
          <w:proofErr w:type="spellEnd"/>
          <w:r>
            <w:rPr>
              <w:rFonts w:eastAsia="Times New Roman"/>
            </w:rPr>
            <w:t xml:space="preserve">, P. A., Dissanayake, P. D., Sarkar, B., Chopra, S. S., Rhee, J. H., &amp; Ok, Y. S. (2021). Scoring environment pillar in environmental, social, and governance (ESG) assessment. </w:t>
          </w:r>
          <w:r>
            <w:rPr>
              <w:rFonts w:eastAsia="Times New Roman"/>
              <w:i/>
              <w:iCs/>
            </w:rPr>
            <w:t>Sustainable Environment</w:t>
          </w:r>
          <w:r>
            <w:rPr>
              <w:rFonts w:eastAsia="Times New Roman"/>
            </w:rPr>
            <w:t xml:space="preserve">, </w:t>
          </w:r>
          <w:r>
            <w:rPr>
              <w:rFonts w:eastAsia="Times New Roman"/>
              <w:i/>
              <w:iCs/>
            </w:rPr>
            <w:t>7</w:t>
          </w:r>
          <w:r>
            <w:rPr>
              <w:rFonts w:eastAsia="Times New Roman"/>
            </w:rPr>
            <w:t>(1). https://doi.org/10.1080/27658511.2021.1960097</w:t>
          </w:r>
        </w:p>
        <w:p w14:paraId="2AAAAA3D" w14:textId="77777777" w:rsidR="007607D3" w:rsidRDefault="007607D3">
          <w:pPr>
            <w:autoSpaceDE w:val="0"/>
            <w:autoSpaceDN w:val="0"/>
            <w:ind w:hanging="480"/>
            <w:divId w:val="459614365"/>
            <w:rPr>
              <w:rFonts w:eastAsia="Times New Roman"/>
            </w:rPr>
          </w:pPr>
          <w:r>
            <w:rPr>
              <w:rFonts w:eastAsia="Times New Roman"/>
            </w:rPr>
            <w:lastRenderedPageBreak/>
            <w:t xml:space="preserve">Sood, K., Pathak, P., Jain, J., &amp; Gupta, S. (2023). How does an investor prioritize ESG factors in India? An assessment based on fuzzy AHP. </w:t>
          </w:r>
          <w:r>
            <w:rPr>
              <w:rFonts w:eastAsia="Times New Roman"/>
              <w:i/>
              <w:iCs/>
            </w:rPr>
            <w:t>Managerial Finance</w:t>
          </w:r>
          <w:r>
            <w:rPr>
              <w:rFonts w:eastAsia="Times New Roman"/>
            </w:rPr>
            <w:t xml:space="preserve">, </w:t>
          </w:r>
          <w:r>
            <w:rPr>
              <w:rFonts w:eastAsia="Times New Roman"/>
              <w:i/>
              <w:iCs/>
            </w:rPr>
            <w:t>49</w:t>
          </w:r>
          <w:r>
            <w:rPr>
              <w:rFonts w:eastAsia="Times New Roman"/>
            </w:rPr>
            <w:t>(1), 66–87. https://doi.org/10.1108/MF-04-2022-0162</w:t>
          </w:r>
        </w:p>
        <w:p w14:paraId="7051BE33" w14:textId="77777777" w:rsidR="007607D3" w:rsidRDefault="007607D3">
          <w:pPr>
            <w:autoSpaceDE w:val="0"/>
            <w:autoSpaceDN w:val="0"/>
            <w:ind w:hanging="480"/>
            <w:divId w:val="756943596"/>
            <w:rPr>
              <w:rFonts w:eastAsia="Times New Roman"/>
            </w:rPr>
          </w:pPr>
          <w:r>
            <w:rPr>
              <w:rFonts w:eastAsia="Times New Roman"/>
            </w:rPr>
            <w:t xml:space="preserve">Sparkes, R., &amp; Cowton, C. J. (n.d.). </w:t>
          </w:r>
          <w:r>
            <w:rPr>
              <w:rFonts w:eastAsia="Times New Roman"/>
              <w:i/>
              <w:iCs/>
            </w:rPr>
            <w:t xml:space="preserve">The Maturing </w:t>
          </w:r>
          <w:proofErr w:type="gramStart"/>
          <w:r>
            <w:rPr>
              <w:rFonts w:eastAsia="Times New Roman"/>
              <w:i/>
              <w:iCs/>
            </w:rPr>
            <w:t>Of</w:t>
          </w:r>
          <w:proofErr w:type="gramEnd"/>
          <w:r>
            <w:rPr>
              <w:rFonts w:eastAsia="Times New Roman"/>
              <w:i/>
              <w:iCs/>
            </w:rPr>
            <w:t xml:space="preserve"> Socially Responsible Investment: A Review Of The Developing Link With Corporate Social Responsibility</w:t>
          </w:r>
          <w:r>
            <w:rPr>
              <w:rFonts w:eastAsia="Times New Roman"/>
            </w:rPr>
            <w:t>.</w:t>
          </w:r>
        </w:p>
        <w:p w14:paraId="0AFA94C7" w14:textId="77777777" w:rsidR="007607D3" w:rsidRDefault="007607D3">
          <w:pPr>
            <w:autoSpaceDE w:val="0"/>
            <w:autoSpaceDN w:val="0"/>
            <w:ind w:hanging="480"/>
            <w:divId w:val="71002405"/>
            <w:rPr>
              <w:rFonts w:eastAsia="Times New Roman"/>
            </w:rPr>
          </w:pPr>
          <w:r>
            <w:rPr>
              <w:rFonts w:eastAsia="Times New Roman"/>
            </w:rPr>
            <w:t xml:space="preserve">Thanki, H., Shah, S., Rathod, H. S., Oza, A. D., &amp; </w:t>
          </w:r>
          <w:proofErr w:type="spellStart"/>
          <w:r>
            <w:rPr>
              <w:rFonts w:eastAsia="Times New Roman"/>
            </w:rPr>
            <w:t>Burduhos</w:t>
          </w:r>
          <w:proofErr w:type="spellEnd"/>
          <w:r>
            <w:rPr>
              <w:rFonts w:eastAsia="Times New Roman"/>
            </w:rPr>
            <w:t xml:space="preserve">-Nergis, D. D. (2022). I Am Ready to Invest in Socially Responsible Investments (SRI) Options Only If the Returns Are Not Compromised: Individual Investors’ Intentions toward SRI. </w:t>
          </w:r>
          <w:r>
            <w:rPr>
              <w:rFonts w:eastAsia="Times New Roman"/>
              <w:i/>
              <w:iCs/>
            </w:rPr>
            <w:t>Sustainability (Switzerland)</w:t>
          </w:r>
          <w:r>
            <w:rPr>
              <w:rFonts w:eastAsia="Times New Roman"/>
            </w:rPr>
            <w:t xml:space="preserve">, </w:t>
          </w:r>
          <w:r>
            <w:rPr>
              <w:rFonts w:eastAsia="Times New Roman"/>
              <w:i/>
              <w:iCs/>
            </w:rPr>
            <w:t>14</w:t>
          </w:r>
          <w:r>
            <w:rPr>
              <w:rFonts w:eastAsia="Times New Roman"/>
            </w:rPr>
            <w:t>(18). https://doi.org/10.3390/su141811377</w:t>
          </w:r>
        </w:p>
        <w:p w14:paraId="4A2A5FA6" w14:textId="77777777" w:rsidR="007607D3" w:rsidRDefault="007607D3">
          <w:pPr>
            <w:autoSpaceDE w:val="0"/>
            <w:autoSpaceDN w:val="0"/>
            <w:ind w:hanging="480"/>
            <w:divId w:val="1517575107"/>
            <w:rPr>
              <w:rFonts w:eastAsia="Times New Roman"/>
            </w:rPr>
          </w:pPr>
          <w:r>
            <w:rPr>
              <w:rFonts w:eastAsia="Times New Roman"/>
            </w:rPr>
            <w:t xml:space="preserve">The Global Sustainable Investment Alliance. (2019). </w:t>
          </w:r>
          <w:r>
            <w:rPr>
              <w:rFonts w:eastAsia="Times New Roman"/>
              <w:i/>
              <w:iCs/>
            </w:rPr>
            <w:t>2019 GSIA Report</w:t>
          </w:r>
          <w:r>
            <w:rPr>
              <w:rFonts w:eastAsia="Times New Roman"/>
            </w:rPr>
            <w:t>.</w:t>
          </w:r>
        </w:p>
        <w:p w14:paraId="56A43679" w14:textId="77777777" w:rsidR="007607D3" w:rsidRDefault="007607D3">
          <w:pPr>
            <w:autoSpaceDE w:val="0"/>
            <w:autoSpaceDN w:val="0"/>
            <w:ind w:hanging="480"/>
            <w:divId w:val="1527517843"/>
            <w:rPr>
              <w:rFonts w:eastAsia="Times New Roman"/>
            </w:rPr>
          </w:pPr>
          <w:r>
            <w:rPr>
              <w:rFonts w:eastAsia="Times New Roman"/>
            </w:rPr>
            <w:t xml:space="preserve">Tripathi, V., &amp; Bhandari, V. (n.d.). </w:t>
          </w:r>
          <w:r>
            <w:rPr>
              <w:rFonts w:eastAsia="Times New Roman"/>
              <w:i/>
              <w:iCs/>
            </w:rPr>
            <w:t>Socially Responsible Investing-An Emerging Concept in Investment Management</w:t>
          </w:r>
          <w:r>
            <w:rPr>
              <w:rFonts w:eastAsia="Times New Roman"/>
            </w:rPr>
            <w:t>.</w:t>
          </w:r>
        </w:p>
        <w:p w14:paraId="74CAB19F" w14:textId="77777777" w:rsidR="007607D3" w:rsidRDefault="007607D3">
          <w:pPr>
            <w:autoSpaceDE w:val="0"/>
            <w:autoSpaceDN w:val="0"/>
            <w:ind w:hanging="480"/>
            <w:divId w:val="516893120"/>
            <w:rPr>
              <w:rFonts w:eastAsia="Times New Roman"/>
            </w:rPr>
          </w:pPr>
          <w:r>
            <w:rPr>
              <w:rFonts w:eastAsia="Times New Roman"/>
            </w:rPr>
            <w:t xml:space="preserve">Tripathi, V., &amp; Bhandari, V. (2014). Socially Responsible Investing-An Emerging Concept in Investment Management. </w:t>
          </w:r>
          <w:r>
            <w:rPr>
              <w:rFonts w:eastAsia="Times New Roman"/>
              <w:i/>
              <w:iCs/>
            </w:rPr>
            <w:t>FIIB Business Review</w:t>
          </w:r>
          <w:r>
            <w:rPr>
              <w:rFonts w:eastAsia="Times New Roman"/>
            </w:rPr>
            <w:t xml:space="preserve">, </w:t>
          </w:r>
          <w:r>
            <w:rPr>
              <w:rFonts w:eastAsia="Times New Roman"/>
              <w:i/>
              <w:iCs/>
            </w:rPr>
            <w:t>3</w:t>
          </w:r>
          <w:r>
            <w:rPr>
              <w:rFonts w:eastAsia="Times New Roman"/>
            </w:rPr>
            <w:t>(4).</w:t>
          </w:r>
        </w:p>
        <w:p w14:paraId="1F0D0FA8" w14:textId="77777777" w:rsidR="007607D3" w:rsidRDefault="007607D3">
          <w:pPr>
            <w:autoSpaceDE w:val="0"/>
            <w:autoSpaceDN w:val="0"/>
            <w:ind w:hanging="480"/>
            <w:divId w:val="1278683382"/>
            <w:rPr>
              <w:rFonts w:eastAsia="Times New Roman"/>
            </w:rPr>
          </w:pPr>
          <w:r>
            <w:rPr>
              <w:rFonts w:eastAsia="Times New Roman"/>
            </w:rPr>
            <w:t xml:space="preserve">UNPRI. (2017). </w:t>
          </w:r>
          <w:r>
            <w:rPr>
              <w:rFonts w:eastAsia="Times New Roman"/>
              <w:i/>
              <w:iCs/>
            </w:rPr>
            <w:t>An investor initiative in partnership with UNEP Finance Initiative and UN Global Compact PRINCIPLES FOR RESPONSIBLE INVESTMENT Annual Report 2017 DELIVERING AN AMBITIOUS AGENDA</w:t>
          </w:r>
          <w:r>
            <w:rPr>
              <w:rFonts w:eastAsia="Times New Roman"/>
            </w:rPr>
            <w:t>.</w:t>
          </w:r>
        </w:p>
        <w:p w14:paraId="531E7347" w14:textId="77777777" w:rsidR="007607D3" w:rsidRDefault="007607D3">
          <w:pPr>
            <w:autoSpaceDE w:val="0"/>
            <w:autoSpaceDN w:val="0"/>
            <w:ind w:hanging="480"/>
            <w:divId w:val="130711437"/>
            <w:rPr>
              <w:rFonts w:eastAsia="Times New Roman"/>
            </w:rPr>
          </w:pPr>
          <w:r>
            <w:rPr>
              <w:rFonts w:eastAsia="Times New Roman"/>
            </w:rPr>
            <w:t xml:space="preserve">van Duuren, E., Plantinga, A., &amp; Scholtens, B. (2016). ESG Integration and the Investment Management Process: Fundamental Investing Reinvented. </w:t>
          </w:r>
          <w:r>
            <w:rPr>
              <w:rFonts w:eastAsia="Times New Roman"/>
              <w:i/>
              <w:iCs/>
            </w:rPr>
            <w:t>Journal of Business Ethics</w:t>
          </w:r>
          <w:r>
            <w:rPr>
              <w:rFonts w:eastAsia="Times New Roman"/>
            </w:rPr>
            <w:t xml:space="preserve">, </w:t>
          </w:r>
          <w:r>
            <w:rPr>
              <w:rFonts w:eastAsia="Times New Roman"/>
              <w:i/>
              <w:iCs/>
            </w:rPr>
            <w:t>138</w:t>
          </w:r>
          <w:r>
            <w:rPr>
              <w:rFonts w:eastAsia="Times New Roman"/>
            </w:rPr>
            <w:t>(3), 525–533. https://doi.org/10.1007/s10551-015-2610-8</w:t>
          </w:r>
        </w:p>
        <w:p w14:paraId="52393D10" w14:textId="77777777" w:rsidR="007607D3" w:rsidRDefault="007607D3">
          <w:pPr>
            <w:autoSpaceDE w:val="0"/>
            <w:autoSpaceDN w:val="0"/>
            <w:ind w:hanging="480"/>
            <w:divId w:val="1923100363"/>
            <w:rPr>
              <w:rFonts w:eastAsia="Times New Roman"/>
            </w:rPr>
          </w:pPr>
          <w:proofErr w:type="spellStart"/>
          <w:r>
            <w:rPr>
              <w:rFonts w:eastAsia="Times New Roman"/>
            </w:rPr>
            <w:t>Widyawati</w:t>
          </w:r>
          <w:proofErr w:type="spellEnd"/>
          <w:r>
            <w:rPr>
              <w:rFonts w:eastAsia="Times New Roman"/>
            </w:rPr>
            <w:t xml:space="preserve">, L. (2020). A systematic literature review of socially responsible investment and environmental social governance metrics. </w:t>
          </w:r>
          <w:r>
            <w:rPr>
              <w:rFonts w:eastAsia="Times New Roman"/>
              <w:i/>
              <w:iCs/>
            </w:rPr>
            <w:t>Business Strategy and the Environment</w:t>
          </w:r>
          <w:r>
            <w:rPr>
              <w:rFonts w:eastAsia="Times New Roman"/>
            </w:rPr>
            <w:t xml:space="preserve">, </w:t>
          </w:r>
          <w:r>
            <w:rPr>
              <w:rFonts w:eastAsia="Times New Roman"/>
              <w:i/>
              <w:iCs/>
            </w:rPr>
            <w:t>29</w:t>
          </w:r>
          <w:r>
            <w:rPr>
              <w:rFonts w:eastAsia="Times New Roman"/>
            </w:rPr>
            <w:t>(2), 619–637. https://doi.org/10.1002/bse.2393</w:t>
          </w:r>
        </w:p>
        <w:p w14:paraId="78E87995" w14:textId="77777777" w:rsidR="007607D3" w:rsidRDefault="007607D3">
          <w:pPr>
            <w:autoSpaceDE w:val="0"/>
            <w:autoSpaceDN w:val="0"/>
            <w:ind w:hanging="480"/>
            <w:divId w:val="627471139"/>
            <w:rPr>
              <w:rFonts w:eastAsia="Times New Roman"/>
            </w:rPr>
          </w:pPr>
          <w:r>
            <w:rPr>
              <w:rFonts w:eastAsia="Times New Roman"/>
            </w:rPr>
            <w:t xml:space="preserve">Young, S. (2013). Responsible investment, ESG, and institutional investors in Australia. </w:t>
          </w:r>
          <w:r>
            <w:rPr>
              <w:rFonts w:eastAsia="Times New Roman"/>
              <w:i/>
              <w:iCs/>
            </w:rPr>
            <w:t>Critical Studies on Corporate Responsibility, Governance and Sustainability</w:t>
          </w:r>
          <w:r>
            <w:rPr>
              <w:rFonts w:eastAsia="Times New Roman"/>
            </w:rPr>
            <w:t xml:space="preserve">, </w:t>
          </w:r>
          <w:r>
            <w:rPr>
              <w:rFonts w:eastAsia="Times New Roman"/>
              <w:i/>
              <w:iCs/>
            </w:rPr>
            <w:t>5</w:t>
          </w:r>
          <w:r>
            <w:rPr>
              <w:rFonts w:eastAsia="Times New Roman"/>
            </w:rPr>
            <w:t>, 61–80. https://doi.org/10.1108/S2043-9059(2013)0000005011</w:t>
          </w:r>
        </w:p>
        <w:p w14:paraId="44D57862" w14:textId="098D431E" w:rsidR="006C520B" w:rsidRPr="005816C0" w:rsidRDefault="007607D3" w:rsidP="006C520B">
          <w:pPr>
            <w:rPr>
              <w:sz w:val="28"/>
              <w:szCs w:val="28"/>
            </w:rPr>
          </w:pPr>
          <w:r>
            <w:rPr>
              <w:rFonts w:eastAsia="Times New Roman"/>
            </w:rPr>
            <w:t> </w:t>
          </w:r>
        </w:p>
      </w:sdtContent>
    </w:sdt>
    <w:p w14:paraId="08B5FC54" w14:textId="77777777" w:rsidR="009D6A9F" w:rsidRDefault="009D6A9F"/>
    <w:sectPr w:rsidR="009D6A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7C378" w14:textId="77777777" w:rsidR="00860328" w:rsidRDefault="00860328">
      <w:pPr>
        <w:spacing w:after="0" w:line="240" w:lineRule="auto"/>
      </w:pPr>
      <w:r>
        <w:separator/>
      </w:r>
    </w:p>
  </w:endnote>
  <w:endnote w:type="continuationSeparator" w:id="0">
    <w:p w14:paraId="6C0B96FB" w14:textId="77777777" w:rsidR="00860328" w:rsidRDefault="00860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77173"/>
      <w:docPartObj>
        <w:docPartGallery w:val="Page Numbers (Bottom of Page)"/>
        <w:docPartUnique/>
      </w:docPartObj>
    </w:sdtPr>
    <w:sdtEndPr>
      <w:rPr>
        <w:rFonts w:ascii="Times New Roman" w:hAnsi="Times New Roman" w:cs="Times New Roman"/>
        <w:b/>
        <w:bCs/>
        <w:noProof/>
        <w:sz w:val="24"/>
        <w:szCs w:val="24"/>
      </w:rPr>
    </w:sdtEndPr>
    <w:sdtContent>
      <w:p w14:paraId="4C78300D" w14:textId="77777777" w:rsidR="00000000" w:rsidRPr="00270BF3" w:rsidRDefault="00794808">
        <w:pPr>
          <w:pStyle w:val="Footer"/>
          <w:jc w:val="center"/>
          <w:rPr>
            <w:rFonts w:ascii="Times New Roman" w:hAnsi="Times New Roman" w:cs="Times New Roman"/>
            <w:b/>
            <w:bCs/>
            <w:sz w:val="24"/>
            <w:szCs w:val="24"/>
          </w:rPr>
        </w:pPr>
        <w:r w:rsidRPr="00270BF3">
          <w:rPr>
            <w:rFonts w:ascii="Times New Roman" w:hAnsi="Times New Roman" w:cs="Times New Roman"/>
            <w:b/>
            <w:bCs/>
            <w:sz w:val="24"/>
            <w:szCs w:val="24"/>
          </w:rPr>
          <w:fldChar w:fldCharType="begin"/>
        </w:r>
        <w:r w:rsidRPr="00270BF3">
          <w:rPr>
            <w:rFonts w:ascii="Times New Roman" w:hAnsi="Times New Roman" w:cs="Times New Roman"/>
            <w:b/>
            <w:bCs/>
            <w:sz w:val="24"/>
            <w:szCs w:val="24"/>
          </w:rPr>
          <w:instrText xml:space="preserve"> PAGE   \* MERGEFORMAT </w:instrText>
        </w:r>
        <w:r w:rsidRPr="00270BF3">
          <w:rPr>
            <w:rFonts w:ascii="Times New Roman" w:hAnsi="Times New Roman" w:cs="Times New Roman"/>
            <w:b/>
            <w:bCs/>
            <w:sz w:val="24"/>
            <w:szCs w:val="24"/>
          </w:rPr>
          <w:fldChar w:fldCharType="separate"/>
        </w:r>
        <w:r w:rsidRPr="00270BF3">
          <w:rPr>
            <w:rFonts w:ascii="Times New Roman" w:hAnsi="Times New Roman" w:cs="Times New Roman"/>
            <w:b/>
            <w:bCs/>
            <w:noProof/>
            <w:sz w:val="24"/>
            <w:szCs w:val="24"/>
          </w:rPr>
          <w:t>2</w:t>
        </w:r>
        <w:r w:rsidRPr="00270BF3">
          <w:rPr>
            <w:rFonts w:ascii="Times New Roman" w:hAnsi="Times New Roman" w:cs="Times New Roman"/>
            <w:b/>
            <w:bCs/>
            <w:noProof/>
            <w:sz w:val="24"/>
            <w:szCs w:val="24"/>
          </w:rPr>
          <w:fldChar w:fldCharType="end"/>
        </w:r>
      </w:p>
    </w:sdtContent>
  </w:sdt>
  <w:p w14:paraId="39D84481"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EB4B8" w14:textId="77777777" w:rsidR="00860328" w:rsidRDefault="00860328">
      <w:pPr>
        <w:spacing w:after="0" w:line="240" w:lineRule="auto"/>
      </w:pPr>
      <w:r>
        <w:separator/>
      </w:r>
    </w:p>
  </w:footnote>
  <w:footnote w:type="continuationSeparator" w:id="0">
    <w:p w14:paraId="2890C809" w14:textId="77777777" w:rsidR="00860328" w:rsidRDefault="00860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52B5B"/>
    <w:multiLevelType w:val="hybridMultilevel"/>
    <w:tmpl w:val="2F0A0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9573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9F"/>
    <w:rsid w:val="00006BDE"/>
    <w:rsid w:val="00010038"/>
    <w:rsid w:val="000204FE"/>
    <w:rsid w:val="00020B01"/>
    <w:rsid w:val="0002232E"/>
    <w:rsid w:val="00022FDF"/>
    <w:rsid w:val="00023CED"/>
    <w:rsid w:val="00023E5A"/>
    <w:rsid w:val="00024A07"/>
    <w:rsid w:val="00047FE3"/>
    <w:rsid w:val="0007516D"/>
    <w:rsid w:val="0008070F"/>
    <w:rsid w:val="00086C7C"/>
    <w:rsid w:val="0009346D"/>
    <w:rsid w:val="000A70C8"/>
    <w:rsid w:val="000B18FA"/>
    <w:rsid w:val="000C2125"/>
    <w:rsid w:val="000C3070"/>
    <w:rsid w:val="000D7800"/>
    <w:rsid w:val="000E286B"/>
    <w:rsid w:val="000E722C"/>
    <w:rsid w:val="00135421"/>
    <w:rsid w:val="001614AB"/>
    <w:rsid w:val="001659AB"/>
    <w:rsid w:val="00174094"/>
    <w:rsid w:val="001774BB"/>
    <w:rsid w:val="00187AD2"/>
    <w:rsid w:val="00190C9D"/>
    <w:rsid w:val="001B1BF8"/>
    <w:rsid w:val="001B6F0E"/>
    <w:rsid w:val="001C4DDC"/>
    <w:rsid w:val="001C7142"/>
    <w:rsid w:val="001D21CE"/>
    <w:rsid w:val="001D2C67"/>
    <w:rsid w:val="001D3098"/>
    <w:rsid w:val="001E400C"/>
    <w:rsid w:val="001E44B7"/>
    <w:rsid w:val="001F0AD2"/>
    <w:rsid w:val="001F5D21"/>
    <w:rsid w:val="001F71ED"/>
    <w:rsid w:val="00201BC6"/>
    <w:rsid w:val="00204394"/>
    <w:rsid w:val="00205E41"/>
    <w:rsid w:val="002164BD"/>
    <w:rsid w:val="002227C8"/>
    <w:rsid w:val="00223EEF"/>
    <w:rsid w:val="00232684"/>
    <w:rsid w:val="00237BF7"/>
    <w:rsid w:val="0024272C"/>
    <w:rsid w:val="00242CA1"/>
    <w:rsid w:val="00267A9C"/>
    <w:rsid w:val="0027401B"/>
    <w:rsid w:val="002772FB"/>
    <w:rsid w:val="00280C0F"/>
    <w:rsid w:val="002864D2"/>
    <w:rsid w:val="00293737"/>
    <w:rsid w:val="002A5335"/>
    <w:rsid w:val="002C0C11"/>
    <w:rsid w:val="002C16E6"/>
    <w:rsid w:val="002F493B"/>
    <w:rsid w:val="002F541E"/>
    <w:rsid w:val="00314B02"/>
    <w:rsid w:val="00317F1F"/>
    <w:rsid w:val="0032700B"/>
    <w:rsid w:val="00337D1C"/>
    <w:rsid w:val="00342A3B"/>
    <w:rsid w:val="003512D8"/>
    <w:rsid w:val="003514C2"/>
    <w:rsid w:val="00352481"/>
    <w:rsid w:val="00354926"/>
    <w:rsid w:val="00355413"/>
    <w:rsid w:val="003623A3"/>
    <w:rsid w:val="00376956"/>
    <w:rsid w:val="003809B9"/>
    <w:rsid w:val="00396BFF"/>
    <w:rsid w:val="003A5652"/>
    <w:rsid w:val="003C2FF2"/>
    <w:rsid w:val="003C7C6F"/>
    <w:rsid w:val="003E3EA2"/>
    <w:rsid w:val="003E4BAA"/>
    <w:rsid w:val="003E5F47"/>
    <w:rsid w:val="00411D9B"/>
    <w:rsid w:val="004170E3"/>
    <w:rsid w:val="0042636C"/>
    <w:rsid w:val="004266DA"/>
    <w:rsid w:val="004340E9"/>
    <w:rsid w:val="0044282E"/>
    <w:rsid w:val="00444215"/>
    <w:rsid w:val="00446291"/>
    <w:rsid w:val="004507AD"/>
    <w:rsid w:val="004545B3"/>
    <w:rsid w:val="004571D4"/>
    <w:rsid w:val="004660FE"/>
    <w:rsid w:val="00475133"/>
    <w:rsid w:val="00480D8C"/>
    <w:rsid w:val="004861B9"/>
    <w:rsid w:val="0049438B"/>
    <w:rsid w:val="0049666B"/>
    <w:rsid w:val="004A3E2C"/>
    <w:rsid w:val="004A5B8D"/>
    <w:rsid w:val="004D57E9"/>
    <w:rsid w:val="004D6E24"/>
    <w:rsid w:val="004E09D8"/>
    <w:rsid w:val="004E11D2"/>
    <w:rsid w:val="004E457B"/>
    <w:rsid w:val="004F0034"/>
    <w:rsid w:val="004F4253"/>
    <w:rsid w:val="005001C2"/>
    <w:rsid w:val="00500DFE"/>
    <w:rsid w:val="00505B60"/>
    <w:rsid w:val="00510F18"/>
    <w:rsid w:val="00513356"/>
    <w:rsid w:val="0052229A"/>
    <w:rsid w:val="00523283"/>
    <w:rsid w:val="00524D01"/>
    <w:rsid w:val="00525399"/>
    <w:rsid w:val="00533E73"/>
    <w:rsid w:val="005375C6"/>
    <w:rsid w:val="00542AFC"/>
    <w:rsid w:val="005430CC"/>
    <w:rsid w:val="005440DB"/>
    <w:rsid w:val="00551667"/>
    <w:rsid w:val="00552F69"/>
    <w:rsid w:val="00562EC2"/>
    <w:rsid w:val="005632E7"/>
    <w:rsid w:val="0056338C"/>
    <w:rsid w:val="00571DBF"/>
    <w:rsid w:val="0057555A"/>
    <w:rsid w:val="005778B6"/>
    <w:rsid w:val="0059178C"/>
    <w:rsid w:val="005B31DD"/>
    <w:rsid w:val="005B3C8C"/>
    <w:rsid w:val="005B55B1"/>
    <w:rsid w:val="005E080B"/>
    <w:rsid w:val="005F09F1"/>
    <w:rsid w:val="005F4EE6"/>
    <w:rsid w:val="005F56C9"/>
    <w:rsid w:val="00610252"/>
    <w:rsid w:val="00614F83"/>
    <w:rsid w:val="00615132"/>
    <w:rsid w:val="006152D1"/>
    <w:rsid w:val="006237F4"/>
    <w:rsid w:val="00626BA4"/>
    <w:rsid w:val="00633054"/>
    <w:rsid w:val="00637A3D"/>
    <w:rsid w:val="006432F7"/>
    <w:rsid w:val="00651017"/>
    <w:rsid w:val="0066539F"/>
    <w:rsid w:val="00674909"/>
    <w:rsid w:val="00675A6B"/>
    <w:rsid w:val="0068040D"/>
    <w:rsid w:val="00681E58"/>
    <w:rsid w:val="0069655A"/>
    <w:rsid w:val="006B05D9"/>
    <w:rsid w:val="006B2D81"/>
    <w:rsid w:val="006B7D3D"/>
    <w:rsid w:val="006C520B"/>
    <w:rsid w:val="006D172E"/>
    <w:rsid w:val="006D3CF3"/>
    <w:rsid w:val="006D7789"/>
    <w:rsid w:val="006D7B21"/>
    <w:rsid w:val="006E7174"/>
    <w:rsid w:val="006F6D0B"/>
    <w:rsid w:val="00706075"/>
    <w:rsid w:val="0072647D"/>
    <w:rsid w:val="00733A75"/>
    <w:rsid w:val="0073531C"/>
    <w:rsid w:val="00742A06"/>
    <w:rsid w:val="007607D3"/>
    <w:rsid w:val="00766CFF"/>
    <w:rsid w:val="00771DA6"/>
    <w:rsid w:val="0078162A"/>
    <w:rsid w:val="00794808"/>
    <w:rsid w:val="00796387"/>
    <w:rsid w:val="007964A7"/>
    <w:rsid w:val="007B20B9"/>
    <w:rsid w:val="007B3291"/>
    <w:rsid w:val="007B5E43"/>
    <w:rsid w:val="007C7AC7"/>
    <w:rsid w:val="007D21EC"/>
    <w:rsid w:val="007E4419"/>
    <w:rsid w:val="007F71C7"/>
    <w:rsid w:val="00803DC5"/>
    <w:rsid w:val="008165E6"/>
    <w:rsid w:val="00817C96"/>
    <w:rsid w:val="00822969"/>
    <w:rsid w:val="008245F9"/>
    <w:rsid w:val="00830024"/>
    <w:rsid w:val="008314E7"/>
    <w:rsid w:val="00831BD0"/>
    <w:rsid w:val="00836167"/>
    <w:rsid w:val="008409E5"/>
    <w:rsid w:val="00842215"/>
    <w:rsid w:val="00860328"/>
    <w:rsid w:val="00874752"/>
    <w:rsid w:val="00874EEB"/>
    <w:rsid w:val="00883310"/>
    <w:rsid w:val="0089155C"/>
    <w:rsid w:val="008A5B2F"/>
    <w:rsid w:val="008B2BC7"/>
    <w:rsid w:val="008B35DF"/>
    <w:rsid w:val="008C2540"/>
    <w:rsid w:val="008C2A8F"/>
    <w:rsid w:val="008C7C39"/>
    <w:rsid w:val="008D5445"/>
    <w:rsid w:val="008E09F3"/>
    <w:rsid w:val="008E4E00"/>
    <w:rsid w:val="008E573F"/>
    <w:rsid w:val="0091173D"/>
    <w:rsid w:val="00911E03"/>
    <w:rsid w:val="0091554F"/>
    <w:rsid w:val="00915831"/>
    <w:rsid w:val="00924144"/>
    <w:rsid w:val="00927E0E"/>
    <w:rsid w:val="00933250"/>
    <w:rsid w:val="0093399C"/>
    <w:rsid w:val="00940F01"/>
    <w:rsid w:val="009441CF"/>
    <w:rsid w:val="00953AC4"/>
    <w:rsid w:val="009547DA"/>
    <w:rsid w:val="009730BE"/>
    <w:rsid w:val="00974C0F"/>
    <w:rsid w:val="009770F7"/>
    <w:rsid w:val="00981FED"/>
    <w:rsid w:val="0098236D"/>
    <w:rsid w:val="009913B2"/>
    <w:rsid w:val="009965B7"/>
    <w:rsid w:val="009970D4"/>
    <w:rsid w:val="009B3AA7"/>
    <w:rsid w:val="009D6A9F"/>
    <w:rsid w:val="009E2EC8"/>
    <w:rsid w:val="009E4682"/>
    <w:rsid w:val="009E5934"/>
    <w:rsid w:val="009E5ECA"/>
    <w:rsid w:val="009F30CE"/>
    <w:rsid w:val="009F3CB3"/>
    <w:rsid w:val="00A0002C"/>
    <w:rsid w:val="00A00CE3"/>
    <w:rsid w:val="00A05812"/>
    <w:rsid w:val="00A221DE"/>
    <w:rsid w:val="00A32072"/>
    <w:rsid w:val="00A32DC6"/>
    <w:rsid w:val="00A424CA"/>
    <w:rsid w:val="00A5389C"/>
    <w:rsid w:val="00A543CA"/>
    <w:rsid w:val="00A760AA"/>
    <w:rsid w:val="00A818FC"/>
    <w:rsid w:val="00A84384"/>
    <w:rsid w:val="00A92855"/>
    <w:rsid w:val="00AA293F"/>
    <w:rsid w:val="00AA4B4D"/>
    <w:rsid w:val="00AB0634"/>
    <w:rsid w:val="00AB1200"/>
    <w:rsid w:val="00AB4A5D"/>
    <w:rsid w:val="00AB4F04"/>
    <w:rsid w:val="00AC34CB"/>
    <w:rsid w:val="00AC5B97"/>
    <w:rsid w:val="00AD2CA9"/>
    <w:rsid w:val="00AE1EF1"/>
    <w:rsid w:val="00AF403F"/>
    <w:rsid w:val="00B00EFE"/>
    <w:rsid w:val="00B05336"/>
    <w:rsid w:val="00B11417"/>
    <w:rsid w:val="00B1241C"/>
    <w:rsid w:val="00B216EF"/>
    <w:rsid w:val="00B216F7"/>
    <w:rsid w:val="00B2295C"/>
    <w:rsid w:val="00B2487E"/>
    <w:rsid w:val="00B36723"/>
    <w:rsid w:val="00B36F71"/>
    <w:rsid w:val="00B53C9C"/>
    <w:rsid w:val="00B608CB"/>
    <w:rsid w:val="00B71674"/>
    <w:rsid w:val="00B716CD"/>
    <w:rsid w:val="00B72974"/>
    <w:rsid w:val="00B8197B"/>
    <w:rsid w:val="00B82B3C"/>
    <w:rsid w:val="00B84806"/>
    <w:rsid w:val="00B9221C"/>
    <w:rsid w:val="00B93F10"/>
    <w:rsid w:val="00B960ED"/>
    <w:rsid w:val="00BA1FEB"/>
    <w:rsid w:val="00BA3F74"/>
    <w:rsid w:val="00BA6A29"/>
    <w:rsid w:val="00BB2DAB"/>
    <w:rsid w:val="00BB34F5"/>
    <w:rsid w:val="00BB48CF"/>
    <w:rsid w:val="00BC0DD2"/>
    <w:rsid w:val="00BC3C2B"/>
    <w:rsid w:val="00BC4C63"/>
    <w:rsid w:val="00BD0CFB"/>
    <w:rsid w:val="00BD267A"/>
    <w:rsid w:val="00BD652A"/>
    <w:rsid w:val="00BE1BEC"/>
    <w:rsid w:val="00BF0D84"/>
    <w:rsid w:val="00C06DE3"/>
    <w:rsid w:val="00C07381"/>
    <w:rsid w:val="00C25670"/>
    <w:rsid w:val="00C258F3"/>
    <w:rsid w:val="00C2629B"/>
    <w:rsid w:val="00C32224"/>
    <w:rsid w:val="00C53C9C"/>
    <w:rsid w:val="00C574D4"/>
    <w:rsid w:val="00C6430D"/>
    <w:rsid w:val="00C65101"/>
    <w:rsid w:val="00C70A10"/>
    <w:rsid w:val="00C77ADD"/>
    <w:rsid w:val="00C8404A"/>
    <w:rsid w:val="00C84418"/>
    <w:rsid w:val="00C952CE"/>
    <w:rsid w:val="00CA7D1C"/>
    <w:rsid w:val="00CB6EC2"/>
    <w:rsid w:val="00CC1499"/>
    <w:rsid w:val="00CD635C"/>
    <w:rsid w:val="00CE43FF"/>
    <w:rsid w:val="00CF4857"/>
    <w:rsid w:val="00CF6B6E"/>
    <w:rsid w:val="00D06A41"/>
    <w:rsid w:val="00D1083E"/>
    <w:rsid w:val="00D12B50"/>
    <w:rsid w:val="00D13273"/>
    <w:rsid w:val="00D16C26"/>
    <w:rsid w:val="00D2558C"/>
    <w:rsid w:val="00D26725"/>
    <w:rsid w:val="00D33065"/>
    <w:rsid w:val="00D363AD"/>
    <w:rsid w:val="00D45531"/>
    <w:rsid w:val="00D47F62"/>
    <w:rsid w:val="00D55893"/>
    <w:rsid w:val="00D619B5"/>
    <w:rsid w:val="00D71B13"/>
    <w:rsid w:val="00D77F8D"/>
    <w:rsid w:val="00D91545"/>
    <w:rsid w:val="00D95FFD"/>
    <w:rsid w:val="00D97623"/>
    <w:rsid w:val="00DA19DC"/>
    <w:rsid w:val="00DA734D"/>
    <w:rsid w:val="00DB42AB"/>
    <w:rsid w:val="00DC62CF"/>
    <w:rsid w:val="00DC72DA"/>
    <w:rsid w:val="00DD2343"/>
    <w:rsid w:val="00DE3EC2"/>
    <w:rsid w:val="00DE49CB"/>
    <w:rsid w:val="00DF0F2E"/>
    <w:rsid w:val="00DF1F2B"/>
    <w:rsid w:val="00DF663F"/>
    <w:rsid w:val="00E027DA"/>
    <w:rsid w:val="00E02BAD"/>
    <w:rsid w:val="00E02F62"/>
    <w:rsid w:val="00E03F86"/>
    <w:rsid w:val="00E06A1D"/>
    <w:rsid w:val="00E16DA0"/>
    <w:rsid w:val="00E16E41"/>
    <w:rsid w:val="00E22C7B"/>
    <w:rsid w:val="00E22F1E"/>
    <w:rsid w:val="00E33433"/>
    <w:rsid w:val="00E40D00"/>
    <w:rsid w:val="00E411D5"/>
    <w:rsid w:val="00E426CA"/>
    <w:rsid w:val="00E70872"/>
    <w:rsid w:val="00E71563"/>
    <w:rsid w:val="00E759D6"/>
    <w:rsid w:val="00E95BA3"/>
    <w:rsid w:val="00EA1A66"/>
    <w:rsid w:val="00EB2E00"/>
    <w:rsid w:val="00EB5151"/>
    <w:rsid w:val="00EB5D33"/>
    <w:rsid w:val="00EB6905"/>
    <w:rsid w:val="00EC3839"/>
    <w:rsid w:val="00EC448C"/>
    <w:rsid w:val="00EC6E59"/>
    <w:rsid w:val="00EC79A5"/>
    <w:rsid w:val="00ED6DA6"/>
    <w:rsid w:val="00EE5D1C"/>
    <w:rsid w:val="00EE7D17"/>
    <w:rsid w:val="00F24C00"/>
    <w:rsid w:val="00F40C92"/>
    <w:rsid w:val="00F47732"/>
    <w:rsid w:val="00F52007"/>
    <w:rsid w:val="00F60407"/>
    <w:rsid w:val="00F75941"/>
    <w:rsid w:val="00F817AA"/>
    <w:rsid w:val="00F81DF3"/>
    <w:rsid w:val="00F846ED"/>
    <w:rsid w:val="00F86616"/>
    <w:rsid w:val="00F86AE2"/>
    <w:rsid w:val="00F9488F"/>
    <w:rsid w:val="00FA3EC9"/>
    <w:rsid w:val="00FA461A"/>
    <w:rsid w:val="00FB028F"/>
    <w:rsid w:val="00FB112D"/>
    <w:rsid w:val="00FB4B2C"/>
    <w:rsid w:val="00FC06D8"/>
    <w:rsid w:val="00FC6D5C"/>
    <w:rsid w:val="00FE0990"/>
    <w:rsid w:val="00FF6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D48A"/>
  <w15:chartTrackingRefBased/>
  <w15:docId w15:val="{22E09D33-A4A6-4D82-853E-7B724223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20B"/>
    <w:rPr>
      <w:color w:val="0563C1" w:themeColor="hyperlink"/>
      <w:u w:val="single"/>
    </w:rPr>
  </w:style>
  <w:style w:type="paragraph" w:styleId="Footer">
    <w:name w:val="footer"/>
    <w:basedOn w:val="Normal"/>
    <w:link w:val="FooterChar"/>
    <w:uiPriority w:val="99"/>
    <w:unhideWhenUsed/>
    <w:rsid w:val="006C5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20B"/>
  </w:style>
  <w:style w:type="character" w:styleId="PlaceholderText">
    <w:name w:val="Placeholder Text"/>
    <w:basedOn w:val="DefaultParagraphFont"/>
    <w:uiPriority w:val="99"/>
    <w:semiHidden/>
    <w:rsid w:val="004571D4"/>
    <w:rPr>
      <w:color w:val="808080"/>
    </w:rPr>
  </w:style>
  <w:style w:type="table" w:styleId="TableGrid">
    <w:name w:val="Table Grid"/>
    <w:basedOn w:val="TableNormal"/>
    <w:uiPriority w:val="39"/>
    <w:rsid w:val="0089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BEC"/>
    <w:pPr>
      <w:ind w:left="720"/>
      <w:contextualSpacing/>
    </w:pPr>
  </w:style>
  <w:style w:type="character" w:styleId="UnresolvedMention">
    <w:name w:val="Unresolved Mention"/>
    <w:basedOn w:val="DefaultParagraphFont"/>
    <w:uiPriority w:val="99"/>
    <w:semiHidden/>
    <w:unhideWhenUsed/>
    <w:rsid w:val="004F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421">
      <w:bodyDiv w:val="1"/>
      <w:marLeft w:val="0"/>
      <w:marRight w:val="0"/>
      <w:marTop w:val="0"/>
      <w:marBottom w:val="0"/>
      <w:divBdr>
        <w:top w:val="none" w:sz="0" w:space="0" w:color="auto"/>
        <w:left w:val="none" w:sz="0" w:space="0" w:color="auto"/>
        <w:bottom w:val="none" w:sz="0" w:space="0" w:color="auto"/>
        <w:right w:val="none" w:sz="0" w:space="0" w:color="auto"/>
      </w:divBdr>
    </w:div>
    <w:div w:id="16859264">
      <w:bodyDiv w:val="1"/>
      <w:marLeft w:val="0"/>
      <w:marRight w:val="0"/>
      <w:marTop w:val="0"/>
      <w:marBottom w:val="0"/>
      <w:divBdr>
        <w:top w:val="none" w:sz="0" w:space="0" w:color="auto"/>
        <w:left w:val="none" w:sz="0" w:space="0" w:color="auto"/>
        <w:bottom w:val="none" w:sz="0" w:space="0" w:color="auto"/>
        <w:right w:val="none" w:sz="0" w:space="0" w:color="auto"/>
      </w:divBdr>
    </w:div>
    <w:div w:id="26493743">
      <w:bodyDiv w:val="1"/>
      <w:marLeft w:val="0"/>
      <w:marRight w:val="0"/>
      <w:marTop w:val="0"/>
      <w:marBottom w:val="0"/>
      <w:divBdr>
        <w:top w:val="none" w:sz="0" w:space="0" w:color="auto"/>
        <w:left w:val="none" w:sz="0" w:space="0" w:color="auto"/>
        <w:bottom w:val="none" w:sz="0" w:space="0" w:color="auto"/>
        <w:right w:val="none" w:sz="0" w:space="0" w:color="auto"/>
      </w:divBdr>
      <w:divsChild>
        <w:div w:id="1288005270">
          <w:marLeft w:val="480"/>
          <w:marRight w:val="0"/>
          <w:marTop w:val="0"/>
          <w:marBottom w:val="0"/>
          <w:divBdr>
            <w:top w:val="none" w:sz="0" w:space="0" w:color="auto"/>
            <w:left w:val="none" w:sz="0" w:space="0" w:color="auto"/>
            <w:bottom w:val="none" w:sz="0" w:space="0" w:color="auto"/>
            <w:right w:val="none" w:sz="0" w:space="0" w:color="auto"/>
          </w:divBdr>
        </w:div>
        <w:div w:id="720135047">
          <w:marLeft w:val="480"/>
          <w:marRight w:val="0"/>
          <w:marTop w:val="0"/>
          <w:marBottom w:val="0"/>
          <w:divBdr>
            <w:top w:val="none" w:sz="0" w:space="0" w:color="auto"/>
            <w:left w:val="none" w:sz="0" w:space="0" w:color="auto"/>
            <w:bottom w:val="none" w:sz="0" w:space="0" w:color="auto"/>
            <w:right w:val="none" w:sz="0" w:space="0" w:color="auto"/>
          </w:divBdr>
        </w:div>
        <w:div w:id="1534464239">
          <w:marLeft w:val="480"/>
          <w:marRight w:val="0"/>
          <w:marTop w:val="0"/>
          <w:marBottom w:val="0"/>
          <w:divBdr>
            <w:top w:val="none" w:sz="0" w:space="0" w:color="auto"/>
            <w:left w:val="none" w:sz="0" w:space="0" w:color="auto"/>
            <w:bottom w:val="none" w:sz="0" w:space="0" w:color="auto"/>
            <w:right w:val="none" w:sz="0" w:space="0" w:color="auto"/>
          </w:divBdr>
        </w:div>
        <w:div w:id="767623369">
          <w:marLeft w:val="480"/>
          <w:marRight w:val="0"/>
          <w:marTop w:val="0"/>
          <w:marBottom w:val="0"/>
          <w:divBdr>
            <w:top w:val="none" w:sz="0" w:space="0" w:color="auto"/>
            <w:left w:val="none" w:sz="0" w:space="0" w:color="auto"/>
            <w:bottom w:val="none" w:sz="0" w:space="0" w:color="auto"/>
            <w:right w:val="none" w:sz="0" w:space="0" w:color="auto"/>
          </w:divBdr>
        </w:div>
        <w:div w:id="406879341">
          <w:marLeft w:val="480"/>
          <w:marRight w:val="0"/>
          <w:marTop w:val="0"/>
          <w:marBottom w:val="0"/>
          <w:divBdr>
            <w:top w:val="none" w:sz="0" w:space="0" w:color="auto"/>
            <w:left w:val="none" w:sz="0" w:space="0" w:color="auto"/>
            <w:bottom w:val="none" w:sz="0" w:space="0" w:color="auto"/>
            <w:right w:val="none" w:sz="0" w:space="0" w:color="auto"/>
          </w:divBdr>
        </w:div>
        <w:div w:id="403798361">
          <w:marLeft w:val="480"/>
          <w:marRight w:val="0"/>
          <w:marTop w:val="0"/>
          <w:marBottom w:val="0"/>
          <w:divBdr>
            <w:top w:val="none" w:sz="0" w:space="0" w:color="auto"/>
            <w:left w:val="none" w:sz="0" w:space="0" w:color="auto"/>
            <w:bottom w:val="none" w:sz="0" w:space="0" w:color="auto"/>
            <w:right w:val="none" w:sz="0" w:space="0" w:color="auto"/>
          </w:divBdr>
        </w:div>
        <w:div w:id="1710908777">
          <w:marLeft w:val="480"/>
          <w:marRight w:val="0"/>
          <w:marTop w:val="0"/>
          <w:marBottom w:val="0"/>
          <w:divBdr>
            <w:top w:val="none" w:sz="0" w:space="0" w:color="auto"/>
            <w:left w:val="none" w:sz="0" w:space="0" w:color="auto"/>
            <w:bottom w:val="none" w:sz="0" w:space="0" w:color="auto"/>
            <w:right w:val="none" w:sz="0" w:space="0" w:color="auto"/>
          </w:divBdr>
        </w:div>
        <w:div w:id="258488439">
          <w:marLeft w:val="480"/>
          <w:marRight w:val="0"/>
          <w:marTop w:val="0"/>
          <w:marBottom w:val="0"/>
          <w:divBdr>
            <w:top w:val="none" w:sz="0" w:space="0" w:color="auto"/>
            <w:left w:val="none" w:sz="0" w:space="0" w:color="auto"/>
            <w:bottom w:val="none" w:sz="0" w:space="0" w:color="auto"/>
            <w:right w:val="none" w:sz="0" w:space="0" w:color="auto"/>
          </w:divBdr>
        </w:div>
        <w:div w:id="969553002">
          <w:marLeft w:val="480"/>
          <w:marRight w:val="0"/>
          <w:marTop w:val="0"/>
          <w:marBottom w:val="0"/>
          <w:divBdr>
            <w:top w:val="none" w:sz="0" w:space="0" w:color="auto"/>
            <w:left w:val="none" w:sz="0" w:space="0" w:color="auto"/>
            <w:bottom w:val="none" w:sz="0" w:space="0" w:color="auto"/>
            <w:right w:val="none" w:sz="0" w:space="0" w:color="auto"/>
          </w:divBdr>
        </w:div>
        <w:div w:id="1338507757">
          <w:marLeft w:val="480"/>
          <w:marRight w:val="0"/>
          <w:marTop w:val="0"/>
          <w:marBottom w:val="0"/>
          <w:divBdr>
            <w:top w:val="none" w:sz="0" w:space="0" w:color="auto"/>
            <w:left w:val="none" w:sz="0" w:space="0" w:color="auto"/>
            <w:bottom w:val="none" w:sz="0" w:space="0" w:color="auto"/>
            <w:right w:val="none" w:sz="0" w:space="0" w:color="auto"/>
          </w:divBdr>
        </w:div>
        <w:div w:id="1811434130">
          <w:marLeft w:val="480"/>
          <w:marRight w:val="0"/>
          <w:marTop w:val="0"/>
          <w:marBottom w:val="0"/>
          <w:divBdr>
            <w:top w:val="none" w:sz="0" w:space="0" w:color="auto"/>
            <w:left w:val="none" w:sz="0" w:space="0" w:color="auto"/>
            <w:bottom w:val="none" w:sz="0" w:space="0" w:color="auto"/>
            <w:right w:val="none" w:sz="0" w:space="0" w:color="auto"/>
          </w:divBdr>
        </w:div>
        <w:div w:id="1791969579">
          <w:marLeft w:val="480"/>
          <w:marRight w:val="0"/>
          <w:marTop w:val="0"/>
          <w:marBottom w:val="0"/>
          <w:divBdr>
            <w:top w:val="none" w:sz="0" w:space="0" w:color="auto"/>
            <w:left w:val="none" w:sz="0" w:space="0" w:color="auto"/>
            <w:bottom w:val="none" w:sz="0" w:space="0" w:color="auto"/>
            <w:right w:val="none" w:sz="0" w:space="0" w:color="auto"/>
          </w:divBdr>
        </w:div>
        <w:div w:id="149249900">
          <w:marLeft w:val="480"/>
          <w:marRight w:val="0"/>
          <w:marTop w:val="0"/>
          <w:marBottom w:val="0"/>
          <w:divBdr>
            <w:top w:val="none" w:sz="0" w:space="0" w:color="auto"/>
            <w:left w:val="none" w:sz="0" w:space="0" w:color="auto"/>
            <w:bottom w:val="none" w:sz="0" w:space="0" w:color="auto"/>
            <w:right w:val="none" w:sz="0" w:space="0" w:color="auto"/>
          </w:divBdr>
        </w:div>
        <w:div w:id="1245992702">
          <w:marLeft w:val="480"/>
          <w:marRight w:val="0"/>
          <w:marTop w:val="0"/>
          <w:marBottom w:val="0"/>
          <w:divBdr>
            <w:top w:val="none" w:sz="0" w:space="0" w:color="auto"/>
            <w:left w:val="none" w:sz="0" w:space="0" w:color="auto"/>
            <w:bottom w:val="none" w:sz="0" w:space="0" w:color="auto"/>
            <w:right w:val="none" w:sz="0" w:space="0" w:color="auto"/>
          </w:divBdr>
        </w:div>
        <w:div w:id="1896895278">
          <w:marLeft w:val="480"/>
          <w:marRight w:val="0"/>
          <w:marTop w:val="0"/>
          <w:marBottom w:val="0"/>
          <w:divBdr>
            <w:top w:val="none" w:sz="0" w:space="0" w:color="auto"/>
            <w:left w:val="none" w:sz="0" w:space="0" w:color="auto"/>
            <w:bottom w:val="none" w:sz="0" w:space="0" w:color="auto"/>
            <w:right w:val="none" w:sz="0" w:space="0" w:color="auto"/>
          </w:divBdr>
        </w:div>
        <w:div w:id="841744646">
          <w:marLeft w:val="480"/>
          <w:marRight w:val="0"/>
          <w:marTop w:val="0"/>
          <w:marBottom w:val="0"/>
          <w:divBdr>
            <w:top w:val="none" w:sz="0" w:space="0" w:color="auto"/>
            <w:left w:val="none" w:sz="0" w:space="0" w:color="auto"/>
            <w:bottom w:val="none" w:sz="0" w:space="0" w:color="auto"/>
            <w:right w:val="none" w:sz="0" w:space="0" w:color="auto"/>
          </w:divBdr>
        </w:div>
        <w:div w:id="1491677880">
          <w:marLeft w:val="480"/>
          <w:marRight w:val="0"/>
          <w:marTop w:val="0"/>
          <w:marBottom w:val="0"/>
          <w:divBdr>
            <w:top w:val="none" w:sz="0" w:space="0" w:color="auto"/>
            <w:left w:val="none" w:sz="0" w:space="0" w:color="auto"/>
            <w:bottom w:val="none" w:sz="0" w:space="0" w:color="auto"/>
            <w:right w:val="none" w:sz="0" w:space="0" w:color="auto"/>
          </w:divBdr>
        </w:div>
        <w:div w:id="1656644395">
          <w:marLeft w:val="480"/>
          <w:marRight w:val="0"/>
          <w:marTop w:val="0"/>
          <w:marBottom w:val="0"/>
          <w:divBdr>
            <w:top w:val="none" w:sz="0" w:space="0" w:color="auto"/>
            <w:left w:val="none" w:sz="0" w:space="0" w:color="auto"/>
            <w:bottom w:val="none" w:sz="0" w:space="0" w:color="auto"/>
            <w:right w:val="none" w:sz="0" w:space="0" w:color="auto"/>
          </w:divBdr>
        </w:div>
        <w:div w:id="68120514">
          <w:marLeft w:val="480"/>
          <w:marRight w:val="0"/>
          <w:marTop w:val="0"/>
          <w:marBottom w:val="0"/>
          <w:divBdr>
            <w:top w:val="none" w:sz="0" w:space="0" w:color="auto"/>
            <w:left w:val="none" w:sz="0" w:space="0" w:color="auto"/>
            <w:bottom w:val="none" w:sz="0" w:space="0" w:color="auto"/>
            <w:right w:val="none" w:sz="0" w:space="0" w:color="auto"/>
          </w:divBdr>
        </w:div>
        <w:div w:id="567422146">
          <w:marLeft w:val="480"/>
          <w:marRight w:val="0"/>
          <w:marTop w:val="0"/>
          <w:marBottom w:val="0"/>
          <w:divBdr>
            <w:top w:val="none" w:sz="0" w:space="0" w:color="auto"/>
            <w:left w:val="none" w:sz="0" w:space="0" w:color="auto"/>
            <w:bottom w:val="none" w:sz="0" w:space="0" w:color="auto"/>
            <w:right w:val="none" w:sz="0" w:space="0" w:color="auto"/>
          </w:divBdr>
        </w:div>
        <w:div w:id="729688959">
          <w:marLeft w:val="480"/>
          <w:marRight w:val="0"/>
          <w:marTop w:val="0"/>
          <w:marBottom w:val="0"/>
          <w:divBdr>
            <w:top w:val="none" w:sz="0" w:space="0" w:color="auto"/>
            <w:left w:val="none" w:sz="0" w:space="0" w:color="auto"/>
            <w:bottom w:val="none" w:sz="0" w:space="0" w:color="auto"/>
            <w:right w:val="none" w:sz="0" w:space="0" w:color="auto"/>
          </w:divBdr>
        </w:div>
        <w:div w:id="1018435270">
          <w:marLeft w:val="480"/>
          <w:marRight w:val="0"/>
          <w:marTop w:val="0"/>
          <w:marBottom w:val="0"/>
          <w:divBdr>
            <w:top w:val="none" w:sz="0" w:space="0" w:color="auto"/>
            <w:left w:val="none" w:sz="0" w:space="0" w:color="auto"/>
            <w:bottom w:val="none" w:sz="0" w:space="0" w:color="auto"/>
            <w:right w:val="none" w:sz="0" w:space="0" w:color="auto"/>
          </w:divBdr>
        </w:div>
        <w:div w:id="733087881">
          <w:marLeft w:val="480"/>
          <w:marRight w:val="0"/>
          <w:marTop w:val="0"/>
          <w:marBottom w:val="0"/>
          <w:divBdr>
            <w:top w:val="none" w:sz="0" w:space="0" w:color="auto"/>
            <w:left w:val="none" w:sz="0" w:space="0" w:color="auto"/>
            <w:bottom w:val="none" w:sz="0" w:space="0" w:color="auto"/>
            <w:right w:val="none" w:sz="0" w:space="0" w:color="auto"/>
          </w:divBdr>
        </w:div>
        <w:div w:id="1739475513">
          <w:marLeft w:val="480"/>
          <w:marRight w:val="0"/>
          <w:marTop w:val="0"/>
          <w:marBottom w:val="0"/>
          <w:divBdr>
            <w:top w:val="none" w:sz="0" w:space="0" w:color="auto"/>
            <w:left w:val="none" w:sz="0" w:space="0" w:color="auto"/>
            <w:bottom w:val="none" w:sz="0" w:space="0" w:color="auto"/>
            <w:right w:val="none" w:sz="0" w:space="0" w:color="auto"/>
          </w:divBdr>
        </w:div>
      </w:divsChild>
    </w:div>
    <w:div w:id="29770236">
      <w:bodyDiv w:val="1"/>
      <w:marLeft w:val="0"/>
      <w:marRight w:val="0"/>
      <w:marTop w:val="0"/>
      <w:marBottom w:val="0"/>
      <w:divBdr>
        <w:top w:val="none" w:sz="0" w:space="0" w:color="auto"/>
        <w:left w:val="none" w:sz="0" w:space="0" w:color="auto"/>
        <w:bottom w:val="none" w:sz="0" w:space="0" w:color="auto"/>
        <w:right w:val="none" w:sz="0" w:space="0" w:color="auto"/>
      </w:divBdr>
    </w:div>
    <w:div w:id="30226508">
      <w:bodyDiv w:val="1"/>
      <w:marLeft w:val="0"/>
      <w:marRight w:val="0"/>
      <w:marTop w:val="0"/>
      <w:marBottom w:val="0"/>
      <w:divBdr>
        <w:top w:val="none" w:sz="0" w:space="0" w:color="auto"/>
        <w:left w:val="none" w:sz="0" w:space="0" w:color="auto"/>
        <w:bottom w:val="none" w:sz="0" w:space="0" w:color="auto"/>
        <w:right w:val="none" w:sz="0" w:space="0" w:color="auto"/>
      </w:divBdr>
      <w:divsChild>
        <w:div w:id="1228952954">
          <w:marLeft w:val="480"/>
          <w:marRight w:val="0"/>
          <w:marTop w:val="0"/>
          <w:marBottom w:val="0"/>
          <w:divBdr>
            <w:top w:val="none" w:sz="0" w:space="0" w:color="auto"/>
            <w:left w:val="none" w:sz="0" w:space="0" w:color="auto"/>
            <w:bottom w:val="none" w:sz="0" w:space="0" w:color="auto"/>
            <w:right w:val="none" w:sz="0" w:space="0" w:color="auto"/>
          </w:divBdr>
        </w:div>
        <w:div w:id="1265531816">
          <w:marLeft w:val="480"/>
          <w:marRight w:val="0"/>
          <w:marTop w:val="0"/>
          <w:marBottom w:val="0"/>
          <w:divBdr>
            <w:top w:val="none" w:sz="0" w:space="0" w:color="auto"/>
            <w:left w:val="none" w:sz="0" w:space="0" w:color="auto"/>
            <w:bottom w:val="none" w:sz="0" w:space="0" w:color="auto"/>
            <w:right w:val="none" w:sz="0" w:space="0" w:color="auto"/>
          </w:divBdr>
        </w:div>
        <w:div w:id="281962532">
          <w:marLeft w:val="480"/>
          <w:marRight w:val="0"/>
          <w:marTop w:val="0"/>
          <w:marBottom w:val="0"/>
          <w:divBdr>
            <w:top w:val="none" w:sz="0" w:space="0" w:color="auto"/>
            <w:left w:val="none" w:sz="0" w:space="0" w:color="auto"/>
            <w:bottom w:val="none" w:sz="0" w:space="0" w:color="auto"/>
            <w:right w:val="none" w:sz="0" w:space="0" w:color="auto"/>
          </w:divBdr>
        </w:div>
        <w:div w:id="1176311329">
          <w:marLeft w:val="480"/>
          <w:marRight w:val="0"/>
          <w:marTop w:val="0"/>
          <w:marBottom w:val="0"/>
          <w:divBdr>
            <w:top w:val="none" w:sz="0" w:space="0" w:color="auto"/>
            <w:left w:val="none" w:sz="0" w:space="0" w:color="auto"/>
            <w:bottom w:val="none" w:sz="0" w:space="0" w:color="auto"/>
            <w:right w:val="none" w:sz="0" w:space="0" w:color="auto"/>
          </w:divBdr>
        </w:div>
        <w:div w:id="177159937">
          <w:marLeft w:val="480"/>
          <w:marRight w:val="0"/>
          <w:marTop w:val="0"/>
          <w:marBottom w:val="0"/>
          <w:divBdr>
            <w:top w:val="none" w:sz="0" w:space="0" w:color="auto"/>
            <w:left w:val="none" w:sz="0" w:space="0" w:color="auto"/>
            <w:bottom w:val="none" w:sz="0" w:space="0" w:color="auto"/>
            <w:right w:val="none" w:sz="0" w:space="0" w:color="auto"/>
          </w:divBdr>
        </w:div>
        <w:div w:id="537089043">
          <w:marLeft w:val="480"/>
          <w:marRight w:val="0"/>
          <w:marTop w:val="0"/>
          <w:marBottom w:val="0"/>
          <w:divBdr>
            <w:top w:val="none" w:sz="0" w:space="0" w:color="auto"/>
            <w:left w:val="none" w:sz="0" w:space="0" w:color="auto"/>
            <w:bottom w:val="none" w:sz="0" w:space="0" w:color="auto"/>
            <w:right w:val="none" w:sz="0" w:space="0" w:color="auto"/>
          </w:divBdr>
        </w:div>
        <w:div w:id="1837307532">
          <w:marLeft w:val="480"/>
          <w:marRight w:val="0"/>
          <w:marTop w:val="0"/>
          <w:marBottom w:val="0"/>
          <w:divBdr>
            <w:top w:val="none" w:sz="0" w:space="0" w:color="auto"/>
            <w:left w:val="none" w:sz="0" w:space="0" w:color="auto"/>
            <w:bottom w:val="none" w:sz="0" w:space="0" w:color="auto"/>
            <w:right w:val="none" w:sz="0" w:space="0" w:color="auto"/>
          </w:divBdr>
        </w:div>
        <w:div w:id="110827869">
          <w:marLeft w:val="480"/>
          <w:marRight w:val="0"/>
          <w:marTop w:val="0"/>
          <w:marBottom w:val="0"/>
          <w:divBdr>
            <w:top w:val="none" w:sz="0" w:space="0" w:color="auto"/>
            <w:left w:val="none" w:sz="0" w:space="0" w:color="auto"/>
            <w:bottom w:val="none" w:sz="0" w:space="0" w:color="auto"/>
            <w:right w:val="none" w:sz="0" w:space="0" w:color="auto"/>
          </w:divBdr>
        </w:div>
        <w:div w:id="124128771">
          <w:marLeft w:val="480"/>
          <w:marRight w:val="0"/>
          <w:marTop w:val="0"/>
          <w:marBottom w:val="0"/>
          <w:divBdr>
            <w:top w:val="none" w:sz="0" w:space="0" w:color="auto"/>
            <w:left w:val="none" w:sz="0" w:space="0" w:color="auto"/>
            <w:bottom w:val="none" w:sz="0" w:space="0" w:color="auto"/>
            <w:right w:val="none" w:sz="0" w:space="0" w:color="auto"/>
          </w:divBdr>
        </w:div>
        <w:div w:id="477066070">
          <w:marLeft w:val="480"/>
          <w:marRight w:val="0"/>
          <w:marTop w:val="0"/>
          <w:marBottom w:val="0"/>
          <w:divBdr>
            <w:top w:val="none" w:sz="0" w:space="0" w:color="auto"/>
            <w:left w:val="none" w:sz="0" w:space="0" w:color="auto"/>
            <w:bottom w:val="none" w:sz="0" w:space="0" w:color="auto"/>
            <w:right w:val="none" w:sz="0" w:space="0" w:color="auto"/>
          </w:divBdr>
        </w:div>
        <w:div w:id="1196893116">
          <w:marLeft w:val="480"/>
          <w:marRight w:val="0"/>
          <w:marTop w:val="0"/>
          <w:marBottom w:val="0"/>
          <w:divBdr>
            <w:top w:val="none" w:sz="0" w:space="0" w:color="auto"/>
            <w:left w:val="none" w:sz="0" w:space="0" w:color="auto"/>
            <w:bottom w:val="none" w:sz="0" w:space="0" w:color="auto"/>
            <w:right w:val="none" w:sz="0" w:space="0" w:color="auto"/>
          </w:divBdr>
        </w:div>
        <w:div w:id="35737498">
          <w:marLeft w:val="480"/>
          <w:marRight w:val="0"/>
          <w:marTop w:val="0"/>
          <w:marBottom w:val="0"/>
          <w:divBdr>
            <w:top w:val="none" w:sz="0" w:space="0" w:color="auto"/>
            <w:left w:val="none" w:sz="0" w:space="0" w:color="auto"/>
            <w:bottom w:val="none" w:sz="0" w:space="0" w:color="auto"/>
            <w:right w:val="none" w:sz="0" w:space="0" w:color="auto"/>
          </w:divBdr>
        </w:div>
        <w:div w:id="1540583270">
          <w:marLeft w:val="480"/>
          <w:marRight w:val="0"/>
          <w:marTop w:val="0"/>
          <w:marBottom w:val="0"/>
          <w:divBdr>
            <w:top w:val="none" w:sz="0" w:space="0" w:color="auto"/>
            <w:left w:val="none" w:sz="0" w:space="0" w:color="auto"/>
            <w:bottom w:val="none" w:sz="0" w:space="0" w:color="auto"/>
            <w:right w:val="none" w:sz="0" w:space="0" w:color="auto"/>
          </w:divBdr>
        </w:div>
        <w:div w:id="1027095475">
          <w:marLeft w:val="480"/>
          <w:marRight w:val="0"/>
          <w:marTop w:val="0"/>
          <w:marBottom w:val="0"/>
          <w:divBdr>
            <w:top w:val="none" w:sz="0" w:space="0" w:color="auto"/>
            <w:left w:val="none" w:sz="0" w:space="0" w:color="auto"/>
            <w:bottom w:val="none" w:sz="0" w:space="0" w:color="auto"/>
            <w:right w:val="none" w:sz="0" w:space="0" w:color="auto"/>
          </w:divBdr>
        </w:div>
        <w:div w:id="1279679191">
          <w:marLeft w:val="480"/>
          <w:marRight w:val="0"/>
          <w:marTop w:val="0"/>
          <w:marBottom w:val="0"/>
          <w:divBdr>
            <w:top w:val="none" w:sz="0" w:space="0" w:color="auto"/>
            <w:left w:val="none" w:sz="0" w:space="0" w:color="auto"/>
            <w:bottom w:val="none" w:sz="0" w:space="0" w:color="auto"/>
            <w:right w:val="none" w:sz="0" w:space="0" w:color="auto"/>
          </w:divBdr>
        </w:div>
        <w:div w:id="243489045">
          <w:marLeft w:val="480"/>
          <w:marRight w:val="0"/>
          <w:marTop w:val="0"/>
          <w:marBottom w:val="0"/>
          <w:divBdr>
            <w:top w:val="none" w:sz="0" w:space="0" w:color="auto"/>
            <w:left w:val="none" w:sz="0" w:space="0" w:color="auto"/>
            <w:bottom w:val="none" w:sz="0" w:space="0" w:color="auto"/>
            <w:right w:val="none" w:sz="0" w:space="0" w:color="auto"/>
          </w:divBdr>
        </w:div>
        <w:div w:id="646397570">
          <w:marLeft w:val="480"/>
          <w:marRight w:val="0"/>
          <w:marTop w:val="0"/>
          <w:marBottom w:val="0"/>
          <w:divBdr>
            <w:top w:val="none" w:sz="0" w:space="0" w:color="auto"/>
            <w:left w:val="none" w:sz="0" w:space="0" w:color="auto"/>
            <w:bottom w:val="none" w:sz="0" w:space="0" w:color="auto"/>
            <w:right w:val="none" w:sz="0" w:space="0" w:color="auto"/>
          </w:divBdr>
        </w:div>
        <w:div w:id="366102140">
          <w:marLeft w:val="480"/>
          <w:marRight w:val="0"/>
          <w:marTop w:val="0"/>
          <w:marBottom w:val="0"/>
          <w:divBdr>
            <w:top w:val="none" w:sz="0" w:space="0" w:color="auto"/>
            <w:left w:val="none" w:sz="0" w:space="0" w:color="auto"/>
            <w:bottom w:val="none" w:sz="0" w:space="0" w:color="auto"/>
            <w:right w:val="none" w:sz="0" w:space="0" w:color="auto"/>
          </w:divBdr>
        </w:div>
        <w:div w:id="660542394">
          <w:marLeft w:val="480"/>
          <w:marRight w:val="0"/>
          <w:marTop w:val="0"/>
          <w:marBottom w:val="0"/>
          <w:divBdr>
            <w:top w:val="none" w:sz="0" w:space="0" w:color="auto"/>
            <w:left w:val="none" w:sz="0" w:space="0" w:color="auto"/>
            <w:bottom w:val="none" w:sz="0" w:space="0" w:color="auto"/>
            <w:right w:val="none" w:sz="0" w:space="0" w:color="auto"/>
          </w:divBdr>
        </w:div>
        <w:div w:id="1285649819">
          <w:marLeft w:val="480"/>
          <w:marRight w:val="0"/>
          <w:marTop w:val="0"/>
          <w:marBottom w:val="0"/>
          <w:divBdr>
            <w:top w:val="none" w:sz="0" w:space="0" w:color="auto"/>
            <w:left w:val="none" w:sz="0" w:space="0" w:color="auto"/>
            <w:bottom w:val="none" w:sz="0" w:space="0" w:color="auto"/>
            <w:right w:val="none" w:sz="0" w:space="0" w:color="auto"/>
          </w:divBdr>
        </w:div>
        <w:div w:id="1856770647">
          <w:marLeft w:val="480"/>
          <w:marRight w:val="0"/>
          <w:marTop w:val="0"/>
          <w:marBottom w:val="0"/>
          <w:divBdr>
            <w:top w:val="none" w:sz="0" w:space="0" w:color="auto"/>
            <w:left w:val="none" w:sz="0" w:space="0" w:color="auto"/>
            <w:bottom w:val="none" w:sz="0" w:space="0" w:color="auto"/>
            <w:right w:val="none" w:sz="0" w:space="0" w:color="auto"/>
          </w:divBdr>
        </w:div>
        <w:div w:id="781418028">
          <w:marLeft w:val="480"/>
          <w:marRight w:val="0"/>
          <w:marTop w:val="0"/>
          <w:marBottom w:val="0"/>
          <w:divBdr>
            <w:top w:val="none" w:sz="0" w:space="0" w:color="auto"/>
            <w:left w:val="none" w:sz="0" w:space="0" w:color="auto"/>
            <w:bottom w:val="none" w:sz="0" w:space="0" w:color="auto"/>
            <w:right w:val="none" w:sz="0" w:space="0" w:color="auto"/>
          </w:divBdr>
        </w:div>
        <w:div w:id="2134671079">
          <w:marLeft w:val="480"/>
          <w:marRight w:val="0"/>
          <w:marTop w:val="0"/>
          <w:marBottom w:val="0"/>
          <w:divBdr>
            <w:top w:val="none" w:sz="0" w:space="0" w:color="auto"/>
            <w:left w:val="none" w:sz="0" w:space="0" w:color="auto"/>
            <w:bottom w:val="none" w:sz="0" w:space="0" w:color="auto"/>
            <w:right w:val="none" w:sz="0" w:space="0" w:color="auto"/>
          </w:divBdr>
        </w:div>
        <w:div w:id="106118377">
          <w:marLeft w:val="480"/>
          <w:marRight w:val="0"/>
          <w:marTop w:val="0"/>
          <w:marBottom w:val="0"/>
          <w:divBdr>
            <w:top w:val="none" w:sz="0" w:space="0" w:color="auto"/>
            <w:left w:val="none" w:sz="0" w:space="0" w:color="auto"/>
            <w:bottom w:val="none" w:sz="0" w:space="0" w:color="auto"/>
            <w:right w:val="none" w:sz="0" w:space="0" w:color="auto"/>
          </w:divBdr>
        </w:div>
        <w:div w:id="1465276462">
          <w:marLeft w:val="480"/>
          <w:marRight w:val="0"/>
          <w:marTop w:val="0"/>
          <w:marBottom w:val="0"/>
          <w:divBdr>
            <w:top w:val="none" w:sz="0" w:space="0" w:color="auto"/>
            <w:left w:val="none" w:sz="0" w:space="0" w:color="auto"/>
            <w:bottom w:val="none" w:sz="0" w:space="0" w:color="auto"/>
            <w:right w:val="none" w:sz="0" w:space="0" w:color="auto"/>
          </w:divBdr>
        </w:div>
        <w:div w:id="68576514">
          <w:marLeft w:val="480"/>
          <w:marRight w:val="0"/>
          <w:marTop w:val="0"/>
          <w:marBottom w:val="0"/>
          <w:divBdr>
            <w:top w:val="none" w:sz="0" w:space="0" w:color="auto"/>
            <w:left w:val="none" w:sz="0" w:space="0" w:color="auto"/>
            <w:bottom w:val="none" w:sz="0" w:space="0" w:color="auto"/>
            <w:right w:val="none" w:sz="0" w:space="0" w:color="auto"/>
          </w:divBdr>
        </w:div>
        <w:div w:id="592205630">
          <w:marLeft w:val="480"/>
          <w:marRight w:val="0"/>
          <w:marTop w:val="0"/>
          <w:marBottom w:val="0"/>
          <w:divBdr>
            <w:top w:val="none" w:sz="0" w:space="0" w:color="auto"/>
            <w:left w:val="none" w:sz="0" w:space="0" w:color="auto"/>
            <w:bottom w:val="none" w:sz="0" w:space="0" w:color="auto"/>
            <w:right w:val="none" w:sz="0" w:space="0" w:color="auto"/>
          </w:divBdr>
        </w:div>
        <w:div w:id="248740227">
          <w:marLeft w:val="480"/>
          <w:marRight w:val="0"/>
          <w:marTop w:val="0"/>
          <w:marBottom w:val="0"/>
          <w:divBdr>
            <w:top w:val="none" w:sz="0" w:space="0" w:color="auto"/>
            <w:left w:val="none" w:sz="0" w:space="0" w:color="auto"/>
            <w:bottom w:val="none" w:sz="0" w:space="0" w:color="auto"/>
            <w:right w:val="none" w:sz="0" w:space="0" w:color="auto"/>
          </w:divBdr>
        </w:div>
        <w:div w:id="1106922895">
          <w:marLeft w:val="480"/>
          <w:marRight w:val="0"/>
          <w:marTop w:val="0"/>
          <w:marBottom w:val="0"/>
          <w:divBdr>
            <w:top w:val="none" w:sz="0" w:space="0" w:color="auto"/>
            <w:left w:val="none" w:sz="0" w:space="0" w:color="auto"/>
            <w:bottom w:val="none" w:sz="0" w:space="0" w:color="auto"/>
            <w:right w:val="none" w:sz="0" w:space="0" w:color="auto"/>
          </w:divBdr>
        </w:div>
      </w:divsChild>
    </w:div>
    <w:div w:id="48384963">
      <w:bodyDiv w:val="1"/>
      <w:marLeft w:val="0"/>
      <w:marRight w:val="0"/>
      <w:marTop w:val="0"/>
      <w:marBottom w:val="0"/>
      <w:divBdr>
        <w:top w:val="none" w:sz="0" w:space="0" w:color="auto"/>
        <w:left w:val="none" w:sz="0" w:space="0" w:color="auto"/>
        <w:bottom w:val="none" w:sz="0" w:space="0" w:color="auto"/>
        <w:right w:val="none" w:sz="0" w:space="0" w:color="auto"/>
      </w:divBdr>
    </w:div>
    <w:div w:id="50006025">
      <w:bodyDiv w:val="1"/>
      <w:marLeft w:val="0"/>
      <w:marRight w:val="0"/>
      <w:marTop w:val="0"/>
      <w:marBottom w:val="0"/>
      <w:divBdr>
        <w:top w:val="none" w:sz="0" w:space="0" w:color="auto"/>
        <w:left w:val="none" w:sz="0" w:space="0" w:color="auto"/>
        <w:bottom w:val="none" w:sz="0" w:space="0" w:color="auto"/>
        <w:right w:val="none" w:sz="0" w:space="0" w:color="auto"/>
      </w:divBdr>
      <w:divsChild>
        <w:div w:id="77287262">
          <w:marLeft w:val="480"/>
          <w:marRight w:val="0"/>
          <w:marTop w:val="0"/>
          <w:marBottom w:val="0"/>
          <w:divBdr>
            <w:top w:val="none" w:sz="0" w:space="0" w:color="auto"/>
            <w:left w:val="none" w:sz="0" w:space="0" w:color="auto"/>
            <w:bottom w:val="none" w:sz="0" w:space="0" w:color="auto"/>
            <w:right w:val="none" w:sz="0" w:space="0" w:color="auto"/>
          </w:divBdr>
        </w:div>
        <w:div w:id="1484933642">
          <w:marLeft w:val="480"/>
          <w:marRight w:val="0"/>
          <w:marTop w:val="0"/>
          <w:marBottom w:val="0"/>
          <w:divBdr>
            <w:top w:val="none" w:sz="0" w:space="0" w:color="auto"/>
            <w:left w:val="none" w:sz="0" w:space="0" w:color="auto"/>
            <w:bottom w:val="none" w:sz="0" w:space="0" w:color="auto"/>
            <w:right w:val="none" w:sz="0" w:space="0" w:color="auto"/>
          </w:divBdr>
        </w:div>
        <w:div w:id="235941135">
          <w:marLeft w:val="480"/>
          <w:marRight w:val="0"/>
          <w:marTop w:val="0"/>
          <w:marBottom w:val="0"/>
          <w:divBdr>
            <w:top w:val="none" w:sz="0" w:space="0" w:color="auto"/>
            <w:left w:val="none" w:sz="0" w:space="0" w:color="auto"/>
            <w:bottom w:val="none" w:sz="0" w:space="0" w:color="auto"/>
            <w:right w:val="none" w:sz="0" w:space="0" w:color="auto"/>
          </w:divBdr>
        </w:div>
        <w:div w:id="887226730">
          <w:marLeft w:val="480"/>
          <w:marRight w:val="0"/>
          <w:marTop w:val="0"/>
          <w:marBottom w:val="0"/>
          <w:divBdr>
            <w:top w:val="none" w:sz="0" w:space="0" w:color="auto"/>
            <w:left w:val="none" w:sz="0" w:space="0" w:color="auto"/>
            <w:bottom w:val="none" w:sz="0" w:space="0" w:color="auto"/>
            <w:right w:val="none" w:sz="0" w:space="0" w:color="auto"/>
          </w:divBdr>
        </w:div>
        <w:div w:id="942764288">
          <w:marLeft w:val="480"/>
          <w:marRight w:val="0"/>
          <w:marTop w:val="0"/>
          <w:marBottom w:val="0"/>
          <w:divBdr>
            <w:top w:val="none" w:sz="0" w:space="0" w:color="auto"/>
            <w:left w:val="none" w:sz="0" w:space="0" w:color="auto"/>
            <w:bottom w:val="none" w:sz="0" w:space="0" w:color="auto"/>
            <w:right w:val="none" w:sz="0" w:space="0" w:color="auto"/>
          </w:divBdr>
        </w:div>
        <w:div w:id="722363516">
          <w:marLeft w:val="480"/>
          <w:marRight w:val="0"/>
          <w:marTop w:val="0"/>
          <w:marBottom w:val="0"/>
          <w:divBdr>
            <w:top w:val="none" w:sz="0" w:space="0" w:color="auto"/>
            <w:left w:val="none" w:sz="0" w:space="0" w:color="auto"/>
            <w:bottom w:val="none" w:sz="0" w:space="0" w:color="auto"/>
            <w:right w:val="none" w:sz="0" w:space="0" w:color="auto"/>
          </w:divBdr>
        </w:div>
        <w:div w:id="95948298">
          <w:marLeft w:val="480"/>
          <w:marRight w:val="0"/>
          <w:marTop w:val="0"/>
          <w:marBottom w:val="0"/>
          <w:divBdr>
            <w:top w:val="none" w:sz="0" w:space="0" w:color="auto"/>
            <w:left w:val="none" w:sz="0" w:space="0" w:color="auto"/>
            <w:bottom w:val="none" w:sz="0" w:space="0" w:color="auto"/>
            <w:right w:val="none" w:sz="0" w:space="0" w:color="auto"/>
          </w:divBdr>
        </w:div>
        <w:div w:id="345986798">
          <w:marLeft w:val="480"/>
          <w:marRight w:val="0"/>
          <w:marTop w:val="0"/>
          <w:marBottom w:val="0"/>
          <w:divBdr>
            <w:top w:val="none" w:sz="0" w:space="0" w:color="auto"/>
            <w:left w:val="none" w:sz="0" w:space="0" w:color="auto"/>
            <w:bottom w:val="none" w:sz="0" w:space="0" w:color="auto"/>
            <w:right w:val="none" w:sz="0" w:space="0" w:color="auto"/>
          </w:divBdr>
        </w:div>
        <w:div w:id="3096923">
          <w:marLeft w:val="480"/>
          <w:marRight w:val="0"/>
          <w:marTop w:val="0"/>
          <w:marBottom w:val="0"/>
          <w:divBdr>
            <w:top w:val="none" w:sz="0" w:space="0" w:color="auto"/>
            <w:left w:val="none" w:sz="0" w:space="0" w:color="auto"/>
            <w:bottom w:val="none" w:sz="0" w:space="0" w:color="auto"/>
            <w:right w:val="none" w:sz="0" w:space="0" w:color="auto"/>
          </w:divBdr>
        </w:div>
        <w:div w:id="1567640868">
          <w:marLeft w:val="480"/>
          <w:marRight w:val="0"/>
          <w:marTop w:val="0"/>
          <w:marBottom w:val="0"/>
          <w:divBdr>
            <w:top w:val="none" w:sz="0" w:space="0" w:color="auto"/>
            <w:left w:val="none" w:sz="0" w:space="0" w:color="auto"/>
            <w:bottom w:val="none" w:sz="0" w:space="0" w:color="auto"/>
            <w:right w:val="none" w:sz="0" w:space="0" w:color="auto"/>
          </w:divBdr>
        </w:div>
        <w:div w:id="137653443">
          <w:marLeft w:val="480"/>
          <w:marRight w:val="0"/>
          <w:marTop w:val="0"/>
          <w:marBottom w:val="0"/>
          <w:divBdr>
            <w:top w:val="none" w:sz="0" w:space="0" w:color="auto"/>
            <w:left w:val="none" w:sz="0" w:space="0" w:color="auto"/>
            <w:bottom w:val="none" w:sz="0" w:space="0" w:color="auto"/>
            <w:right w:val="none" w:sz="0" w:space="0" w:color="auto"/>
          </w:divBdr>
        </w:div>
        <w:div w:id="417989840">
          <w:marLeft w:val="480"/>
          <w:marRight w:val="0"/>
          <w:marTop w:val="0"/>
          <w:marBottom w:val="0"/>
          <w:divBdr>
            <w:top w:val="none" w:sz="0" w:space="0" w:color="auto"/>
            <w:left w:val="none" w:sz="0" w:space="0" w:color="auto"/>
            <w:bottom w:val="none" w:sz="0" w:space="0" w:color="auto"/>
            <w:right w:val="none" w:sz="0" w:space="0" w:color="auto"/>
          </w:divBdr>
        </w:div>
        <w:div w:id="639113077">
          <w:marLeft w:val="480"/>
          <w:marRight w:val="0"/>
          <w:marTop w:val="0"/>
          <w:marBottom w:val="0"/>
          <w:divBdr>
            <w:top w:val="none" w:sz="0" w:space="0" w:color="auto"/>
            <w:left w:val="none" w:sz="0" w:space="0" w:color="auto"/>
            <w:bottom w:val="none" w:sz="0" w:space="0" w:color="auto"/>
            <w:right w:val="none" w:sz="0" w:space="0" w:color="auto"/>
          </w:divBdr>
        </w:div>
        <w:div w:id="1747068761">
          <w:marLeft w:val="480"/>
          <w:marRight w:val="0"/>
          <w:marTop w:val="0"/>
          <w:marBottom w:val="0"/>
          <w:divBdr>
            <w:top w:val="none" w:sz="0" w:space="0" w:color="auto"/>
            <w:left w:val="none" w:sz="0" w:space="0" w:color="auto"/>
            <w:bottom w:val="none" w:sz="0" w:space="0" w:color="auto"/>
            <w:right w:val="none" w:sz="0" w:space="0" w:color="auto"/>
          </w:divBdr>
        </w:div>
        <w:div w:id="298460689">
          <w:marLeft w:val="480"/>
          <w:marRight w:val="0"/>
          <w:marTop w:val="0"/>
          <w:marBottom w:val="0"/>
          <w:divBdr>
            <w:top w:val="none" w:sz="0" w:space="0" w:color="auto"/>
            <w:left w:val="none" w:sz="0" w:space="0" w:color="auto"/>
            <w:bottom w:val="none" w:sz="0" w:space="0" w:color="auto"/>
            <w:right w:val="none" w:sz="0" w:space="0" w:color="auto"/>
          </w:divBdr>
        </w:div>
        <w:div w:id="1985307506">
          <w:marLeft w:val="480"/>
          <w:marRight w:val="0"/>
          <w:marTop w:val="0"/>
          <w:marBottom w:val="0"/>
          <w:divBdr>
            <w:top w:val="none" w:sz="0" w:space="0" w:color="auto"/>
            <w:left w:val="none" w:sz="0" w:space="0" w:color="auto"/>
            <w:bottom w:val="none" w:sz="0" w:space="0" w:color="auto"/>
            <w:right w:val="none" w:sz="0" w:space="0" w:color="auto"/>
          </w:divBdr>
        </w:div>
        <w:div w:id="973175057">
          <w:marLeft w:val="480"/>
          <w:marRight w:val="0"/>
          <w:marTop w:val="0"/>
          <w:marBottom w:val="0"/>
          <w:divBdr>
            <w:top w:val="none" w:sz="0" w:space="0" w:color="auto"/>
            <w:left w:val="none" w:sz="0" w:space="0" w:color="auto"/>
            <w:bottom w:val="none" w:sz="0" w:space="0" w:color="auto"/>
            <w:right w:val="none" w:sz="0" w:space="0" w:color="auto"/>
          </w:divBdr>
        </w:div>
        <w:div w:id="695618711">
          <w:marLeft w:val="480"/>
          <w:marRight w:val="0"/>
          <w:marTop w:val="0"/>
          <w:marBottom w:val="0"/>
          <w:divBdr>
            <w:top w:val="none" w:sz="0" w:space="0" w:color="auto"/>
            <w:left w:val="none" w:sz="0" w:space="0" w:color="auto"/>
            <w:bottom w:val="none" w:sz="0" w:space="0" w:color="auto"/>
            <w:right w:val="none" w:sz="0" w:space="0" w:color="auto"/>
          </w:divBdr>
        </w:div>
        <w:div w:id="1703900907">
          <w:marLeft w:val="480"/>
          <w:marRight w:val="0"/>
          <w:marTop w:val="0"/>
          <w:marBottom w:val="0"/>
          <w:divBdr>
            <w:top w:val="none" w:sz="0" w:space="0" w:color="auto"/>
            <w:left w:val="none" w:sz="0" w:space="0" w:color="auto"/>
            <w:bottom w:val="none" w:sz="0" w:space="0" w:color="auto"/>
            <w:right w:val="none" w:sz="0" w:space="0" w:color="auto"/>
          </w:divBdr>
        </w:div>
        <w:div w:id="1065568107">
          <w:marLeft w:val="480"/>
          <w:marRight w:val="0"/>
          <w:marTop w:val="0"/>
          <w:marBottom w:val="0"/>
          <w:divBdr>
            <w:top w:val="none" w:sz="0" w:space="0" w:color="auto"/>
            <w:left w:val="none" w:sz="0" w:space="0" w:color="auto"/>
            <w:bottom w:val="none" w:sz="0" w:space="0" w:color="auto"/>
            <w:right w:val="none" w:sz="0" w:space="0" w:color="auto"/>
          </w:divBdr>
        </w:div>
        <w:div w:id="1815176582">
          <w:marLeft w:val="480"/>
          <w:marRight w:val="0"/>
          <w:marTop w:val="0"/>
          <w:marBottom w:val="0"/>
          <w:divBdr>
            <w:top w:val="none" w:sz="0" w:space="0" w:color="auto"/>
            <w:left w:val="none" w:sz="0" w:space="0" w:color="auto"/>
            <w:bottom w:val="none" w:sz="0" w:space="0" w:color="auto"/>
            <w:right w:val="none" w:sz="0" w:space="0" w:color="auto"/>
          </w:divBdr>
        </w:div>
        <w:div w:id="2104720108">
          <w:marLeft w:val="480"/>
          <w:marRight w:val="0"/>
          <w:marTop w:val="0"/>
          <w:marBottom w:val="0"/>
          <w:divBdr>
            <w:top w:val="none" w:sz="0" w:space="0" w:color="auto"/>
            <w:left w:val="none" w:sz="0" w:space="0" w:color="auto"/>
            <w:bottom w:val="none" w:sz="0" w:space="0" w:color="auto"/>
            <w:right w:val="none" w:sz="0" w:space="0" w:color="auto"/>
          </w:divBdr>
        </w:div>
        <w:div w:id="1374766240">
          <w:marLeft w:val="480"/>
          <w:marRight w:val="0"/>
          <w:marTop w:val="0"/>
          <w:marBottom w:val="0"/>
          <w:divBdr>
            <w:top w:val="none" w:sz="0" w:space="0" w:color="auto"/>
            <w:left w:val="none" w:sz="0" w:space="0" w:color="auto"/>
            <w:bottom w:val="none" w:sz="0" w:space="0" w:color="auto"/>
            <w:right w:val="none" w:sz="0" w:space="0" w:color="auto"/>
          </w:divBdr>
        </w:div>
        <w:div w:id="1030690744">
          <w:marLeft w:val="480"/>
          <w:marRight w:val="0"/>
          <w:marTop w:val="0"/>
          <w:marBottom w:val="0"/>
          <w:divBdr>
            <w:top w:val="none" w:sz="0" w:space="0" w:color="auto"/>
            <w:left w:val="none" w:sz="0" w:space="0" w:color="auto"/>
            <w:bottom w:val="none" w:sz="0" w:space="0" w:color="auto"/>
            <w:right w:val="none" w:sz="0" w:space="0" w:color="auto"/>
          </w:divBdr>
        </w:div>
        <w:div w:id="1884637427">
          <w:marLeft w:val="480"/>
          <w:marRight w:val="0"/>
          <w:marTop w:val="0"/>
          <w:marBottom w:val="0"/>
          <w:divBdr>
            <w:top w:val="none" w:sz="0" w:space="0" w:color="auto"/>
            <w:left w:val="none" w:sz="0" w:space="0" w:color="auto"/>
            <w:bottom w:val="none" w:sz="0" w:space="0" w:color="auto"/>
            <w:right w:val="none" w:sz="0" w:space="0" w:color="auto"/>
          </w:divBdr>
        </w:div>
        <w:div w:id="838423507">
          <w:marLeft w:val="480"/>
          <w:marRight w:val="0"/>
          <w:marTop w:val="0"/>
          <w:marBottom w:val="0"/>
          <w:divBdr>
            <w:top w:val="none" w:sz="0" w:space="0" w:color="auto"/>
            <w:left w:val="none" w:sz="0" w:space="0" w:color="auto"/>
            <w:bottom w:val="none" w:sz="0" w:space="0" w:color="auto"/>
            <w:right w:val="none" w:sz="0" w:space="0" w:color="auto"/>
          </w:divBdr>
        </w:div>
        <w:div w:id="1735273034">
          <w:marLeft w:val="480"/>
          <w:marRight w:val="0"/>
          <w:marTop w:val="0"/>
          <w:marBottom w:val="0"/>
          <w:divBdr>
            <w:top w:val="none" w:sz="0" w:space="0" w:color="auto"/>
            <w:left w:val="none" w:sz="0" w:space="0" w:color="auto"/>
            <w:bottom w:val="none" w:sz="0" w:space="0" w:color="auto"/>
            <w:right w:val="none" w:sz="0" w:space="0" w:color="auto"/>
          </w:divBdr>
        </w:div>
        <w:div w:id="1550415202">
          <w:marLeft w:val="480"/>
          <w:marRight w:val="0"/>
          <w:marTop w:val="0"/>
          <w:marBottom w:val="0"/>
          <w:divBdr>
            <w:top w:val="none" w:sz="0" w:space="0" w:color="auto"/>
            <w:left w:val="none" w:sz="0" w:space="0" w:color="auto"/>
            <w:bottom w:val="none" w:sz="0" w:space="0" w:color="auto"/>
            <w:right w:val="none" w:sz="0" w:space="0" w:color="auto"/>
          </w:divBdr>
        </w:div>
        <w:div w:id="1783114541">
          <w:marLeft w:val="480"/>
          <w:marRight w:val="0"/>
          <w:marTop w:val="0"/>
          <w:marBottom w:val="0"/>
          <w:divBdr>
            <w:top w:val="none" w:sz="0" w:space="0" w:color="auto"/>
            <w:left w:val="none" w:sz="0" w:space="0" w:color="auto"/>
            <w:bottom w:val="none" w:sz="0" w:space="0" w:color="auto"/>
            <w:right w:val="none" w:sz="0" w:space="0" w:color="auto"/>
          </w:divBdr>
        </w:div>
      </w:divsChild>
    </w:div>
    <w:div w:id="65079829">
      <w:bodyDiv w:val="1"/>
      <w:marLeft w:val="0"/>
      <w:marRight w:val="0"/>
      <w:marTop w:val="0"/>
      <w:marBottom w:val="0"/>
      <w:divBdr>
        <w:top w:val="none" w:sz="0" w:space="0" w:color="auto"/>
        <w:left w:val="none" w:sz="0" w:space="0" w:color="auto"/>
        <w:bottom w:val="none" w:sz="0" w:space="0" w:color="auto"/>
        <w:right w:val="none" w:sz="0" w:space="0" w:color="auto"/>
      </w:divBdr>
    </w:div>
    <w:div w:id="70809726">
      <w:bodyDiv w:val="1"/>
      <w:marLeft w:val="0"/>
      <w:marRight w:val="0"/>
      <w:marTop w:val="0"/>
      <w:marBottom w:val="0"/>
      <w:divBdr>
        <w:top w:val="none" w:sz="0" w:space="0" w:color="auto"/>
        <w:left w:val="none" w:sz="0" w:space="0" w:color="auto"/>
        <w:bottom w:val="none" w:sz="0" w:space="0" w:color="auto"/>
        <w:right w:val="none" w:sz="0" w:space="0" w:color="auto"/>
      </w:divBdr>
    </w:div>
    <w:div w:id="77098575">
      <w:bodyDiv w:val="1"/>
      <w:marLeft w:val="0"/>
      <w:marRight w:val="0"/>
      <w:marTop w:val="0"/>
      <w:marBottom w:val="0"/>
      <w:divBdr>
        <w:top w:val="none" w:sz="0" w:space="0" w:color="auto"/>
        <w:left w:val="none" w:sz="0" w:space="0" w:color="auto"/>
        <w:bottom w:val="none" w:sz="0" w:space="0" w:color="auto"/>
        <w:right w:val="none" w:sz="0" w:space="0" w:color="auto"/>
      </w:divBdr>
    </w:div>
    <w:div w:id="77602083">
      <w:bodyDiv w:val="1"/>
      <w:marLeft w:val="0"/>
      <w:marRight w:val="0"/>
      <w:marTop w:val="0"/>
      <w:marBottom w:val="0"/>
      <w:divBdr>
        <w:top w:val="none" w:sz="0" w:space="0" w:color="auto"/>
        <w:left w:val="none" w:sz="0" w:space="0" w:color="auto"/>
        <w:bottom w:val="none" w:sz="0" w:space="0" w:color="auto"/>
        <w:right w:val="none" w:sz="0" w:space="0" w:color="auto"/>
      </w:divBdr>
    </w:div>
    <w:div w:id="89981703">
      <w:bodyDiv w:val="1"/>
      <w:marLeft w:val="0"/>
      <w:marRight w:val="0"/>
      <w:marTop w:val="0"/>
      <w:marBottom w:val="0"/>
      <w:divBdr>
        <w:top w:val="none" w:sz="0" w:space="0" w:color="auto"/>
        <w:left w:val="none" w:sz="0" w:space="0" w:color="auto"/>
        <w:bottom w:val="none" w:sz="0" w:space="0" w:color="auto"/>
        <w:right w:val="none" w:sz="0" w:space="0" w:color="auto"/>
      </w:divBdr>
      <w:divsChild>
        <w:div w:id="561019073">
          <w:marLeft w:val="480"/>
          <w:marRight w:val="0"/>
          <w:marTop w:val="0"/>
          <w:marBottom w:val="0"/>
          <w:divBdr>
            <w:top w:val="none" w:sz="0" w:space="0" w:color="auto"/>
            <w:left w:val="none" w:sz="0" w:space="0" w:color="auto"/>
            <w:bottom w:val="none" w:sz="0" w:space="0" w:color="auto"/>
            <w:right w:val="none" w:sz="0" w:space="0" w:color="auto"/>
          </w:divBdr>
        </w:div>
        <w:div w:id="656883256">
          <w:marLeft w:val="480"/>
          <w:marRight w:val="0"/>
          <w:marTop w:val="0"/>
          <w:marBottom w:val="0"/>
          <w:divBdr>
            <w:top w:val="none" w:sz="0" w:space="0" w:color="auto"/>
            <w:left w:val="none" w:sz="0" w:space="0" w:color="auto"/>
            <w:bottom w:val="none" w:sz="0" w:space="0" w:color="auto"/>
            <w:right w:val="none" w:sz="0" w:space="0" w:color="auto"/>
          </w:divBdr>
        </w:div>
        <w:div w:id="179512332">
          <w:marLeft w:val="480"/>
          <w:marRight w:val="0"/>
          <w:marTop w:val="0"/>
          <w:marBottom w:val="0"/>
          <w:divBdr>
            <w:top w:val="none" w:sz="0" w:space="0" w:color="auto"/>
            <w:left w:val="none" w:sz="0" w:space="0" w:color="auto"/>
            <w:bottom w:val="none" w:sz="0" w:space="0" w:color="auto"/>
            <w:right w:val="none" w:sz="0" w:space="0" w:color="auto"/>
          </w:divBdr>
        </w:div>
        <w:div w:id="2030375014">
          <w:marLeft w:val="480"/>
          <w:marRight w:val="0"/>
          <w:marTop w:val="0"/>
          <w:marBottom w:val="0"/>
          <w:divBdr>
            <w:top w:val="none" w:sz="0" w:space="0" w:color="auto"/>
            <w:left w:val="none" w:sz="0" w:space="0" w:color="auto"/>
            <w:bottom w:val="none" w:sz="0" w:space="0" w:color="auto"/>
            <w:right w:val="none" w:sz="0" w:space="0" w:color="auto"/>
          </w:divBdr>
        </w:div>
        <w:div w:id="805709101">
          <w:marLeft w:val="480"/>
          <w:marRight w:val="0"/>
          <w:marTop w:val="0"/>
          <w:marBottom w:val="0"/>
          <w:divBdr>
            <w:top w:val="none" w:sz="0" w:space="0" w:color="auto"/>
            <w:left w:val="none" w:sz="0" w:space="0" w:color="auto"/>
            <w:bottom w:val="none" w:sz="0" w:space="0" w:color="auto"/>
            <w:right w:val="none" w:sz="0" w:space="0" w:color="auto"/>
          </w:divBdr>
        </w:div>
        <w:div w:id="888414128">
          <w:marLeft w:val="480"/>
          <w:marRight w:val="0"/>
          <w:marTop w:val="0"/>
          <w:marBottom w:val="0"/>
          <w:divBdr>
            <w:top w:val="none" w:sz="0" w:space="0" w:color="auto"/>
            <w:left w:val="none" w:sz="0" w:space="0" w:color="auto"/>
            <w:bottom w:val="none" w:sz="0" w:space="0" w:color="auto"/>
            <w:right w:val="none" w:sz="0" w:space="0" w:color="auto"/>
          </w:divBdr>
        </w:div>
        <w:div w:id="948272999">
          <w:marLeft w:val="480"/>
          <w:marRight w:val="0"/>
          <w:marTop w:val="0"/>
          <w:marBottom w:val="0"/>
          <w:divBdr>
            <w:top w:val="none" w:sz="0" w:space="0" w:color="auto"/>
            <w:left w:val="none" w:sz="0" w:space="0" w:color="auto"/>
            <w:bottom w:val="none" w:sz="0" w:space="0" w:color="auto"/>
            <w:right w:val="none" w:sz="0" w:space="0" w:color="auto"/>
          </w:divBdr>
        </w:div>
        <w:div w:id="1184320913">
          <w:marLeft w:val="480"/>
          <w:marRight w:val="0"/>
          <w:marTop w:val="0"/>
          <w:marBottom w:val="0"/>
          <w:divBdr>
            <w:top w:val="none" w:sz="0" w:space="0" w:color="auto"/>
            <w:left w:val="none" w:sz="0" w:space="0" w:color="auto"/>
            <w:bottom w:val="none" w:sz="0" w:space="0" w:color="auto"/>
            <w:right w:val="none" w:sz="0" w:space="0" w:color="auto"/>
          </w:divBdr>
        </w:div>
        <w:div w:id="1245383745">
          <w:marLeft w:val="480"/>
          <w:marRight w:val="0"/>
          <w:marTop w:val="0"/>
          <w:marBottom w:val="0"/>
          <w:divBdr>
            <w:top w:val="none" w:sz="0" w:space="0" w:color="auto"/>
            <w:left w:val="none" w:sz="0" w:space="0" w:color="auto"/>
            <w:bottom w:val="none" w:sz="0" w:space="0" w:color="auto"/>
            <w:right w:val="none" w:sz="0" w:space="0" w:color="auto"/>
          </w:divBdr>
        </w:div>
        <w:div w:id="625703419">
          <w:marLeft w:val="480"/>
          <w:marRight w:val="0"/>
          <w:marTop w:val="0"/>
          <w:marBottom w:val="0"/>
          <w:divBdr>
            <w:top w:val="none" w:sz="0" w:space="0" w:color="auto"/>
            <w:left w:val="none" w:sz="0" w:space="0" w:color="auto"/>
            <w:bottom w:val="none" w:sz="0" w:space="0" w:color="auto"/>
            <w:right w:val="none" w:sz="0" w:space="0" w:color="auto"/>
          </w:divBdr>
        </w:div>
        <w:div w:id="1298873590">
          <w:marLeft w:val="480"/>
          <w:marRight w:val="0"/>
          <w:marTop w:val="0"/>
          <w:marBottom w:val="0"/>
          <w:divBdr>
            <w:top w:val="none" w:sz="0" w:space="0" w:color="auto"/>
            <w:left w:val="none" w:sz="0" w:space="0" w:color="auto"/>
            <w:bottom w:val="none" w:sz="0" w:space="0" w:color="auto"/>
            <w:right w:val="none" w:sz="0" w:space="0" w:color="auto"/>
          </w:divBdr>
        </w:div>
        <w:div w:id="1193499029">
          <w:marLeft w:val="480"/>
          <w:marRight w:val="0"/>
          <w:marTop w:val="0"/>
          <w:marBottom w:val="0"/>
          <w:divBdr>
            <w:top w:val="none" w:sz="0" w:space="0" w:color="auto"/>
            <w:left w:val="none" w:sz="0" w:space="0" w:color="auto"/>
            <w:bottom w:val="none" w:sz="0" w:space="0" w:color="auto"/>
            <w:right w:val="none" w:sz="0" w:space="0" w:color="auto"/>
          </w:divBdr>
        </w:div>
        <w:div w:id="1188173536">
          <w:marLeft w:val="480"/>
          <w:marRight w:val="0"/>
          <w:marTop w:val="0"/>
          <w:marBottom w:val="0"/>
          <w:divBdr>
            <w:top w:val="none" w:sz="0" w:space="0" w:color="auto"/>
            <w:left w:val="none" w:sz="0" w:space="0" w:color="auto"/>
            <w:bottom w:val="none" w:sz="0" w:space="0" w:color="auto"/>
            <w:right w:val="none" w:sz="0" w:space="0" w:color="auto"/>
          </w:divBdr>
        </w:div>
        <w:div w:id="548418430">
          <w:marLeft w:val="480"/>
          <w:marRight w:val="0"/>
          <w:marTop w:val="0"/>
          <w:marBottom w:val="0"/>
          <w:divBdr>
            <w:top w:val="none" w:sz="0" w:space="0" w:color="auto"/>
            <w:left w:val="none" w:sz="0" w:space="0" w:color="auto"/>
            <w:bottom w:val="none" w:sz="0" w:space="0" w:color="auto"/>
            <w:right w:val="none" w:sz="0" w:space="0" w:color="auto"/>
          </w:divBdr>
        </w:div>
        <w:div w:id="91047510">
          <w:marLeft w:val="480"/>
          <w:marRight w:val="0"/>
          <w:marTop w:val="0"/>
          <w:marBottom w:val="0"/>
          <w:divBdr>
            <w:top w:val="none" w:sz="0" w:space="0" w:color="auto"/>
            <w:left w:val="none" w:sz="0" w:space="0" w:color="auto"/>
            <w:bottom w:val="none" w:sz="0" w:space="0" w:color="auto"/>
            <w:right w:val="none" w:sz="0" w:space="0" w:color="auto"/>
          </w:divBdr>
        </w:div>
        <w:div w:id="1893274013">
          <w:marLeft w:val="480"/>
          <w:marRight w:val="0"/>
          <w:marTop w:val="0"/>
          <w:marBottom w:val="0"/>
          <w:divBdr>
            <w:top w:val="none" w:sz="0" w:space="0" w:color="auto"/>
            <w:left w:val="none" w:sz="0" w:space="0" w:color="auto"/>
            <w:bottom w:val="none" w:sz="0" w:space="0" w:color="auto"/>
            <w:right w:val="none" w:sz="0" w:space="0" w:color="auto"/>
          </w:divBdr>
        </w:div>
        <w:div w:id="857083064">
          <w:marLeft w:val="480"/>
          <w:marRight w:val="0"/>
          <w:marTop w:val="0"/>
          <w:marBottom w:val="0"/>
          <w:divBdr>
            <w:top w:val="none" w:sz="0" w:space="0" w:color="auto"/>
            <w:left w:val="none" w:sz="0" w:space="0" w:color="auto"/>
            <w:bottom w:val="none" w:sz="0" w:space="0" w:color="auto"/>
            <w:right w:val="none" w:sz="0" w:space="0" w:color="auto"/>
          </w:divBdr>
        </w:div>
        <w:div w:id="112678824">
          <w:marLeft w:val="480"/>
          <w:marRight w:val="0"/>
          <w:marTop w:val="0"/>
          <w:marBottom w:val="0"/>
          <w:divBdr>
            <w:top w:val="none" w:sz="0" w:space="0" w:color="auto"/>
            <w:left w:val="none" w:sz="0" w:space="0" w:color="auto"/>
            <w:bottom w:val="none" w:sz="0" w:space="0" w:color="auto"/>
            <w:right w:val="none" w:sz="0" w:space="0" w:color="auto"/>
          </w:divBdr>
        </w:div>
        <w:div w:id="2008287630">
          <w:marLeft w:val="480"/>
          <w:marRight w:val="0"/>
          <w:marTop w:val="0"/>
          <w:marBottom w:val="0"/>
          <w:divBdr>
            <w:top w:val="none" w:sz="0" w:space="0" w:color="auto"/>
            <w:left w:val="none" w:sz="0" w:space="0" w:color="auto"/>
            <w:bottom w:val="none" w:sz="0" w:space="0" w:color="auto"/>
            <w:right w:val="none" w:sz="0" w:space="0" w:color="auto"/>
          </w:divBdr>
        </w:div>
        <w:div w:id="484199432">
          <w:marLeft w:val="480"/>
          <w:marRight w:val="0"/>
          <w:marTop w:val="0"/>
          <w:marBottom w:val="0"/>
          <w:divBdr>
            <w:top w:val="none" w:sz="0" w:space="0" w:color="auto"/>
            <w:left w:val="none" w:sz="0" w:space="0" w:color="auto"/>
            <w:bottom w:val="none" w:sz="0" w:space="0" w:color="auto"/>
            <w:right w:val="none" w:sz="0" w:space="0" w:color="auto"/>
          </w:divBdr>
        </w:div>
        <w:div w:id="1807504044">
          <w:marLeft w:val="480"/>
          <w:marRight w:val="0"/>
          <w:marTop w:val="0"/>
          <w:marBottom w:val="0"/>
          <w:divBdr>
            <w:top w:val="none" w:sz="0" w:space="0" w:color="auto"/>
            <w:left w:val="none" w:sz="0" w:space="0" w:color="auto"/>
            <w:bottom w:val="none" w:sz="0" w:space="0" w:color="auto"/>
            <w:right w:val="none" w:sz="0" w:space="0" w:color="auto"/>
          </w:divBdr>
        </w:div>
        <w:div w:id="756636508">
          <w:marLeft w:val="480"/>
          <w:marRight w:val="0"/>
          <w:marTop w:val="0"/>
          <w:marBottom w:val="0"/>
          <w:divBdr>
            <w:top w:val="none" w:sz="0" w:space="0" w:color="auto"/>
            <w:left w:val="none" w:sz="0" w:space="0" w:color="auto"/>
            <w:bottom w:val="none" w:sz="0" w:space="0" w:color="auto"/>
            <w:right w:val="none" w:sz="0" w:space="0" w:color="auto"/>
          </w:divBdr>
        </w:div>
        <w:div w:id="1876042702">
          <w:marLeft w:val="480"/>
          <w:marRight w:val="0"/>
          <w:marTop w:val="0"/>
          <w:marBottom w:val="0"/>
          <w:divBdr>
            <w:top w:val="none" w:sz="0" w:space="0" w:color="auto"/>
            <w:left w:val="none" w:sz="0" w:space="0" w:color="auto"/>
            <w:bottom w:val="none" w:sz="0" w:space="0" w:color="auto"/>
            <w:right w:val="none" w:sz="0" w:space="0" w:color="auto"/>
          </w:divBdr>
        </w:div>
        <w:div w:id="757797015">
          <w:marLeft w:val="480"/>
          <w:marRight w:val="0"/>
          <w:marTop w:val="0"/>
          <w:marBottom w:val="0"/>
          <w:divBdr>
            <w:top w:val="none" w:sz="0" w:space="0" w:color="auto"/>
            <w:left w:val="none" w:sz="0" w:space="0" w:color="auto"/>
            <w:bottom w:val="none" w:sz="0" w:space="0" w:color="auto"/>
            <w:right w:val="none" w:sz="0" w:space="0" w:color="auto"/>
          </w:divBdr>
        </w:div>
      </w:divsChild>
    </w:div>
    <w:div w:id="100926646">
      <w:bodyDiv w:val="1"/>
      <w:marLeft w:val="0"/>
      <w:marRight w:val="0"/>
      <w:marTop w:val="0"/>
      <w:marBottom w:val="0"/>
      <w:divBdr>
        <w:top w:val="none" w:sz="0" w:space="0" w:color="auto"/>
        <w:left w:val="none" w:sz="0" w:space="0" w:color="auto"/>
        <w:bottom w:val="none" w:sz="0" w:space="0" w:color="auto"/>
        <w:right w:val="none" w:sz="0" w:space="0" w:color="auto"/>
      </w:divBdr>
    </w:div>
    <w:div w:id="107895434">
      <w:bodyDiv w:val="1"/>
      <w:marLeft w:val="0"/>
      <w:marRight w:val="0"/>
      <w:marTop w:val="0"/>
      <w:marBottom w:val="0"/>
      <w:divBdr>
        <w:top w:val="none" w:sz="0" w:space="0" w:color="auto"/>
        <w:left w:val="none" w:sz="0" w:space="0" w:color="auto"/>
        <w:bottom w:val="none" w:sz="0" w:space="0" w:color="auto"/>
        <w:right w:val="none" w:sz="0" w:space="0" w:color="auto"/>
      </w:divBdr>
    </w:div>
    <w:div w:id="114954338">
      <w:bodyDiv w:val="1"/>
      <w:marLeft w:val="0"/>
      <w:marRight w:val="0"/>
      <w:marTop w:val="0"/>
      <w:marBottom w:val="0"/>
      <w:divBdr>
        <w:top w:val="none" w:sz="0" w:space="0" w:color="auto"/>
        <w:left w:val="none" w:sz="0" w:space="0" w:color="auto"/>
        <w:bottom w:val="none" w:sz="0" w:space="0" w:color="auto"/>
        <w:right w:val="none" w:sz="0" w:space="0" w:color="auto"/>
      </w:divBdr>
    </w:div>
    <w:div w:id="123470716">
      <w:bodyDiv w:val="1"/>
      <w:marLeft w:val="0"/>
      <w:marRight w:val="0"/>
      <w:marTop w:val="0"/>
      <w:marBottom w:val="0"/>
      <w:divBdr>
        <w:top w:val="none" w:sz="0" w:space="0" w:color="auto"/>
        <w:left w:val="none" w:sz="0" w:space="0" w:color="auto"/>
        <w:bottom w:val="none" w:sz="0" w:space="0" w:color="auto"/>
        <w:right w:val="none" w:sz="0" w:space="0" w:color="auto"/>
      </w:divBdr>
    </w:div>
    <w:div w:id="127820574">
      <w:bodyDiv w:val="1"/>
      <w:marLeft w:val="0"/>
      <w:marRight w:val="0"/>
      <w:marTop w:val="0"/>
      <w:marBottom w:val="0"/>
      <w:divBdr>
        <w:top w:val="none" w:sz="0" w:space="0" w:color="auto"/>
        <w:left w:val="none" w:sz="0" w:space="0" w:color="auto"/>
        <w:bottom w:val="none" w:sz="0" w:space="0" w:color="auto"/>
        <w:right w:val="none" w:sz="0" w:space="0" w:color="auto"/>
      </w:divBdr>
    </w:div>
    <w:div w:id="133186158">
      <w:bodyDiv w:val="1"/>
      <w:marLeft w:val="0"/>
      <w:marRight w:val="0"/>
      <w:marTop w:val="0"/>
      <w:marBottom w:val="0"/>
      <w:divBdr>
        <w:top w:val="none" w:sz="0" w:space="0" w:color="auto"/>
        <w:left w:val="none" w:sz="0" w:space="0" w:color="auto"/>
        <w:bottom w:val="none" w:sz="0" w:space="0" w:color="auto"/>
        <w:right w:val="none" w:sz="0" w:space="0" w:color="auto"/>
      </w:divBdr>
    </w:div>
    <w:div w:id="148442178">
      <w:bodyDiv w:val="1"/>
      <w:marLeft w:val="0"/>
      <w:marRight w:val="0"/>
      <w:marTop w:val="0"/>
      <w:marBottom w:val="0"/>
      <w:divBdr>
        <w:top w:val="none" w:sz="0" w:space="0" w:color="auto"/>
        <w:left w:val="none" w:sz="0" w:space="0" w:color="auto"/>
        <w:bottom w:val="none" w:sz="0" w:space="0" w:color="auto"/>
        <w:right w:val="none" w:sz="0" w:space="0" w:color="auto"/>
      </w:divBdr>
    </w:div>
    <w:div w:id="155656490">
      <w:bodyDiv w:val="1"/>
      <w:marLeft w:val="0"/>
      <w:marRight w:val="0"/>
      <w:marTop w:val="0"/>
      <w:marBottom w:val="0"/>
      <w:divBdr>
        <w:top w:val="none" w:sz="0" w:space="0" w:color="auto"/>
        <w:left w:val="none" w:sz="0" w:space="0" w:color="auto"/>
        <w:bottom w:val="none" w:sz="0" w:space="0" w:color="auto"/>
        <w:right w:val="none" w:sz="0" w:space="0" w:color="auto"/>
      </w:divBdr>
    </w:div>
    <w:div w:id="158927650">
      <w:bodyDiv w:val="1"/>
      <w:marLeft w:val="0"/>
      <w:marRight w:val="0"/>
      <w:marTop w:val="0"/>
      <w:marBottom w:val="0"/>
      <w:divBdr>
        <w:top w:val="none" w:sz="0" w:space="0" w:color="auto"/>
        <w:left w:val="none" w:sz="0" w:space="0" w:color="auto"/>
        <w:bottom w:val="none" w:sz="0" w:space="0" w:color="auto"/>
        <w:right w:val="none" w:sz="0" w:space="0" w:color="auto"/>
      </w:divBdr>
      <w:divsChild>
        <w:div w:id="2035497761">
          <w:marLeft w:val="480"/>
          <w:marRight w:val="0"/>
          <w:marTop w:val="0"/>
          <w:marBottom w:val="0"/>
          <w:divBdr>
            <w:top w:val="none" w:sz="0" w:space="0" w:color="auto"/>
            <w:left w:val="none" w:sz="0" w:space="0" w:color="auto"/>
            <w:bottom w:val="none" w:sz="0" w:space="0" w:color="auto"/>
            <w:right w:val="none" w:sz="0" w:space="0" w:color="auto"/>
          </w:divBdr>
        </w:div>
        <w:div w:id="1958022146">
          <w:marLeft w:val="480"/>
          <w:marRight w:val="0"/>
          <w:marTop w:val="0"/>
          <w:marBottom w:val="0"/>
          <w:divBdr>
            <w:top w:val="none" w:sz="0" w:space="0" w:color="auto"/>
            <w:left w:val="none" w:sz="0" w:space="0" w:color="auto"/>
            <w:bottom w:val="none" w:sz="0" w:space="0" w:color="auto"/>
            <w:right w:val="none" w:sz="0" w:space="0" w:color="auto"/>
          </w:divBdr>
        </w:div>
        <w:div w:id="668800333">
          <w:marLeft w:val="480"/>
          <w:marRight w:val="0"/>
          <w:marTop w:val="0"/>
          <w:marBottom w:val="0"/>
          <w:divBdr>
            <w:top w:val="none" w:sz="0" w:space="0" w:color="auto"/>
            <w:left w:val="none" w:sz="0" w:space="0" w:color="auto"/>
            <w:bottom w:val="none" w:sz="0" w:space="0" w:color="auto"/>
            <w:right w:val="none" w:sz="0" w:space="0" w:color="auto"/>
          </w:divBdr>
        </w:div>
        <w:div w:id="1092698448">
          <w:marLeft w:val="480"/>
          <w:marRight w:val="0"/>
          <w:marTop w:val="0"/>
          <w:marBottom w:val="0"/>
          <w:divBdr>
            <w:top w:val="none" w:sz="0" w:space="0" w:color="auto"/>
            <w:left w:val="none" w:sz="0" w:space="0" w:color="auto"/>
            <w:bottom w:val="none" w:sz="0" w:space="0" w:color="auto"/>
            <w:right w:val="none" w:sz="0" w:space="0" w:color="auto"/>
          </w:divBdr>
        </w:div>
        <w:div w:id="1205023085">
          <w:marLeft w:val="480"/>
          <w:marRight w:val="0"/>
          <w:marTop w:val="0"/>
          <w:marBottom w:val="0"/>
          <w:divBdr>
            <w:top w:val="none" w:sz="0" w:space="0" w:color="auto"/>
            <w:left w:val="none" w:sz="0" w:space="0" w:color="auto"/>
            <w:bottom w:val="none" w:sz="0" w:space="0" w:color="auto"/>
            <w:right w:val="none" w:sz="0" w:space="0" w:color="auto"/>
          </w:divBdr>
        </w:div>
        <w:div w:id="1087773140">
          <w:marLeft w:val="480"/>
          <w:marRight w:val="0"/>
          <w:marTop w:val="0"/>
          <w:marBottom w:val="0"/>
          <w:divBdr>
            <w:top w:val="none" w:sz="0" w:space="0" w:color="auto"/>
            <w:left w:val="none" w:sz="0" w:space="0" w:color="auto"/>
            <w:bottom w:val="none" w:sz="0" w:space="0" w:color="auto"/>
            <w:right w:val="none" w:sz="0" w:space="0" w:color="auto"/>
          </w:divBdr>
        </w:div>
        <w:div w:id="1915429265">
          <w:marLeft w:val="480"/>
          <w:marRight w:val="0"/>
          <w:marTop w:val="0"/>
          <w:marBottom w:val="0"/>
          <w:divBdr>
            <w:top w:val="none" w:sz="0" w:space="0" w:color="auto"/>
            <w:left w:val="none" w:sz="0" w:space="0" w:color="auto"/>
            <w:bottom w:val="none" w:sz="0" w:space="0" w:color="auto"/>
            <w:right w:val="none" w:sz="0" w:space="0" w:color="auto"/>
          </w:divBdr>
        </w:div>
        <w:div w:id="1305232656">
          <w:marLeft w:val="480"/>
          <w:marRight w:val="0"/>
          <w:marTop w:val="0"/>
          <w:marBottom w:val="0"/>
          <w:divBdr>
            <w:top w:val="none" w:sz="0" w:space="0" w:color="auto"/>
            <w:left w:val="none" w:sz="0" w:space="0" w:color="auto"/>
            <w:bottom w:val="none" w:sz="0" w:space="0" w:color="auto"/>
            <w:right w:val="none" w:sz="0" w:space="0" w:color="auto"/>
          </w:divBdr>
        </w:div>
        <w:div w:id="575482653">
          <w:marLeft w:val="480"/>
          <w:marRight w:val="0"/>
          <w:marTop w:val="0"/>
          <w:marBottom w:val="0"/>
          <w:divBdr>
            <w:top w:val="none" w:sz="0" w:space="0" w:color="auto"/>
            <w:left w:val="none" w:sz="0" w:space="0" w:color="auto"/>
            <w:bottom w:val="none" w:sz="0" w:space="0" w:color="auto"/>
            <w:right w:val="none" w:sz="0" w:space="0" w:color="auto"/>
          </w:divBdr>
        </w:div>
        <w:div w:id="2067296449">
          <w:marLeft w:val="480"/>
          <w:marRight w:val="0"/>
          <w:marTop w:val="0"/>
          <w:marBottom w:val="0"/>
          <w:divBdr>
            <w:top w:val="none" w:sz="0" w:space="0" w:color="auto"/>
            <w:left w:val="none" w:sz="0" w:space="0" w:color="auto"/>
            <w:bottom w:val="none" w:sz="0" w:space="0" w:color="auto"/>
            <w:right w:val="none" w:sz="0" w:space="0" w:color="auto"/>
          </w:divBdr>
        </w:div>
        <w:div w:id="945648920">
          <w:marLeft w:val="480"/>
          <w:marRight w:val="0"/>
          <w:marTop w:val="0"/>
          <w:marBottom w:val="0"/>
          <w:divBdr>
            <w:top w:val="none" w:sz="0" w:space="0" w:color="auto"/>
            <w:left w:val="none" w:sz="0" w:space="0" w:color="auto"/>
            <w:bottom w:val="none" w:sz="0" w:space="0" w:color="auto"/>
            <w:right w:val="none" w:sz="0" w:space="0" w:color="auto"/>
          </w:divBdr>
        </w:div>
        <w:div w:id="1471631882">
          <w:marLeft w:val="480"/>
          <w:marRight w:val="0"/>
          <w:marTop w:val="0"/>
          <w:marBottom w:val="0"/>
          <w:divBdr>
            <w:top w:val="none" w:sz="0" w:space="0" w:color="auto"/>
            <w:left w:val="none" w:sz="0" w:space="0" w:color="auto"/>
            <w:bottom w:val="none" w:sz="0" w:space="0" w:color="auto"/>
            <w:right w:val="none" w:sz="0" w:space="0" w:color="auto"/>
          </w:divBdr>
        </w:div>
        <w:div w:id="1590655222">
          <w:marLeft w:val="480"/>
          <w:marRight w:val="0"/>
          <w:marTop w:val="0"/>
          <w:marBottom w:val="0"/>
          <w:divBdr>
            <w:top w:val="none" w:sz="0" w:space="0" w:color="auto"/>
            <w:left w:val="none" w:sz="0" w:space="0" w:color="auto"/>
            <w:bottom w:val="none" w:sz="0" w:space="0" w:color="auto"/>
            <w:right w:val="none" w:sz="0" w:space="0" w:color="auto"/>
          </w:divBdr>
        </w:div>
        <w:div w:id="824515223">
          <w:marLeft w:val="480"/>
          <w:marRight w:val="0"/>
          <w:marTop w:val="0"/>
          <w:marBottom w:val="0"/>
          <w:divBdr>
            <w:top w:val="none" w:sz="0" w:space="0" w:color="auto"/>
            <w:left w:val="none" w:sz="0" w:space="0" w:color="auto"/>
            <w:bottom w:val="none" w:sz="0" w:space="0" w:color="auto"/>
            <w:right w:val="none" w:sz="0" w:space="0" w:color="auto"/>
          </w:divBdr>
        </w:div>
        <w:div w:id="667250229">
          <w:marLeft w:val="480"/>
          <w:marRight w:val="0"/>
          <w:marTop w:val="0"/>
          <w:marBottom w:val="0"/>
          <w:divBdr>
            <w:top w:val="none" w:sz="0" w:space="0" w:color="auto"/>
            <w:left w:val="none" w:sz="0" w:space="0" w:color="auto"/>
            <w:bottom w:val="none" w:sz="0" w:space="0" w:color="auto"/>
            <w:right w:val="none" w:sz="0" w:space="0" w:color="auto"/>
          </w:divBdr>
        </w:div>
        <w:div w:id="502166077">
          <w:marLeft w:val="480"/>
          <w:marRight w:val="0"/>
          <w:marTop w:val="0"/>
          <w:marBottom w:val="0"/>
          <w:divBdr>
            <w:top w:val="none" w:sz="0" w:space="0" w:color="auto"/>
            <w:left w:val="none" w:sz="0" w:space="0" w:color="auto"/>
            <w:bottom w:val="none" w:sz="0" w:space="0" w:color="auto"/>
            <w:right w:val="none" w:sz="0" w:space="0" w:color="auto"/>
          </w:divBdr>
        </w:div>
        <w:div w:id="1104299400">
          <w:marLeft w:val="480"/>
          <w:marRight w:val="0"/>
          <w:marTop w:val="0"/>
          <w:marBottom w:val="0"/>
          <w:divBdr>
            <w:top w:val="none" w:sz="0" w:space="0" w:color="auto"/>
            <w:left w:val="none" w:sz="0" w:space="0" w:color="auto"/>
            <w:bottom w:val="none" w:sz="0" w:space="0" w:color="auto"/>
            <w:right w:val="none" w:sz="0" w:space="0" w:color="auto"/>
          </w:divBdr>
        </w:div>
        <w:div w:id="556862136">
          <w:marLeft w:val="480"/>
          <w:marRight w:val="0"/>
          <w:marTop w:val="0"/>
          <w:marBottom w:val="0"/>
          <w:divBdr>
            <w:top w:val="none" w:sz="0" w:space="0" w:color="auto"/>
            <w:left w:val="none" w:sz="0" w:space="0" w:color="auto"/>
            <w:bottom w:val="none" w:sz="0" w:space="0" w:color="auto"/>
            <w:right w:val="none" w:sz="0" w:space="0" w:color="auto"/>
          </w:divBdr>
        </w:div>
        <w:div w:id="1212184936">
          <w:marLeft w:val="480"/>
          <w:marRight w:val="0"/>
          <w:marTop w:val="0"/>
          <w:marBottom w:val="0"/>
          <w:divBdr>
            <w:top w:val="none" w:sz="0" w:space="0" w:color="auto"/>
            <w:left w:val="none" w:sz="0" w:space="0" w:color="auto"/>
            <w:bottom w:val="none" w:sz="0" w:space="0" w:color="auto"/>
            <w:right w:val="none" w:sz="0" w:space="0" w:color="auto"/>
          </w:divBdr>
        </w:div>
        <w:div w:id="1188908721">
          <w:marLeft w:val="480"/>
          <w:marRight w:val="0"/>
          <w:marTop w:val="0"/>
          <w:marBottom w:val="0"/>
          <w:divBdr>
            <w:top w:val="none" w:sz="0" w:space="0" w:color="auto"/>
            <w:left w:val="none" w:sz="0" w:space="0" w:color="auto"/>
            <w:bottom w:val="none" w:sz="0" w:space="0" w:color="auto"/>
            <w:right w:val="none" w:sz="0" w:space="0" w:color="auto"/>
          </w:divBdr>
        </w:div>
        <w:div w:id="145367175">
          <w:marLeft w:val="480"/>
          <w:marRight w:val="0"/>
          <w:marTop w:val="0"/>
          <w:marBottom w:val="0"/>
          <w:divBdr>
            <w:top w:val="none" w:sz="0" w:space="0" w:color="auto"/>
            <w:left w:val="none" w:sz="0" w:space="0" w:color="auto"/>
            <w:bottom w:val="none" w:sz="0" w:space="0" w:color="auto"/>
            <w:right w:val="none" w:sz="0" w:space="0" w:color="auto"/>
          </w:divBdr>
        </w:div>
        <w:div w:id="1672100221">
          <w:marLeft w:val="480"/>
          <w:marRight w:val="0"/>
          <w:marTop w:val="0"/>
          <w:marBottom w:val="0"/>
          <w:divBdr>
            <w:top w:val="none" w:sz="0" w:space="0" w:color="auto"/>
            <w:left w:val="none" w:sz="0" w:space="0" w:color="auto"/>
            <w:bottom w:val="none" w:sz="0" w:space="0" w:color="auto"/>
            <w:right w:val="none" w:sz="0" w:space="0" w:color="auto"/>
          </w:divBdr>
        </w:div>
        <w:div w:id="2132894954">
          <w:marLeft w:val="480"/>
          <w:marRight w:val="0"/>
          <w:marTop w:val="0"/>
          <w:marBottom w:val="0"/>
          <w:divBdr>
            <w:top w:val="none" w:sz="0" w:space="0" w:color="auto"/>
            <w:left w:val="none" w:sz="0" w:space="0" w:color="auto"/>
            <w:bottom w:val="none" w:sz="0" w:space="0" w:color="auto"/>
            <w:right w:val="none" w:sz="0" w:space="0" w:color="auto"/>
          </w:divBdr>
        </w:div>
        <w:div w:id="2036540168">
          <w:marLeft w:val="480"/>
          <w:marRight w:val="0"/>
          <w:marTop w:val="0"/>
          <w:marBottom w:val="0"/>
          <w:divBdr>
            <w:top w:val="none" w:sz="0" w:space="0" w:color="auto"/>
            <w:left w:val="none" w:sz="0" w:space="0" w:color="auto"/>
            <w:bottom w:val="none" w:sz="0" w:space="0" w:color="auto"/>
            <w:right w:val="none" w:sz="0" w:space="0" w:color="auto"/>
          </w:divBdr>
        </w:div>
      </w:divsChild>
    </w:div>
    <w:div w:id="159974075">
      <w:bodyDiv w:val="1"/>
      <w:marLeft w:val="0"/>
      <w:marRight w:val="0"/>
      <w:marTop w:val="0"/>
      <w:marBottom w:val="0"/>
      <w:divBdr>
        <w:top w:val="none" w:sz="0" w:space="0" w:color="auto"/>
        <w:left w:val="none" w:sz="0" w:space="0" w:color="auto"/>
        <w:bottom w:val="none" w:sz="0" w:space="0" w:color="auto"/>
        <w:right w:val="none" w:sz="0" w:space="0" w:color="auto"/>
      </w:divBdr>
    </w:div>
    <w:div w:id="170991336">
      <w:bodyDiv w:val="1"/>
      <w:marLeft w:val="0"/>
      <w:marRight w:val="0"/>
      <w:marTop w:val="0"/>
      <w:marBottom w:val="0"/>
      <w:divBdr>
        <w:top w:val="none" w:sz="0" w:space="0" w:color="auto"/>
        <w:left w:val="none" w:sz="0" w:space="0" w:color="auto"/>
        <w:bottom w:val="none" w:sz="0" w:space="0" w:color="auto"/>
        <w:right w:val="none" w:sz="0" w:space="0" w:color="auto"/>
      </w:divBdr>
      <w:divsChild>
        <w:div w:id="684480076">
          <w:marLeft w:val="480"/>
          <w:marRight w:val="0"/>
          <w:marTop w:val="0"/>
          <w:marBottom w:val="0"/>
          <w:divBdr>
            <w:top w:val="none" w:sz="0" w:space="0" w:color="auto"/>
            <w:left w:val="none" w:sz="0" w:space="0" w:color="auto"/>
            <w:bottom w:val="none" w:sz="0" w:space="0" w:color="auto"/>
            <w:right w:val="none" w:sz="0" w:space="0" w:color="auto"/>
          </w:divBdr>
        </w:div>
        <w:div w:id="1130510184">
          <w:marLeft w:val="480"/>
          <w:marRight w:val="0"/>
          <w:marTop w:val="0"/>
          <w:marBottom w:val="0"/>
          <w:divBdr>
            <w:top w:val="none" w:sz="0" w:space="0" w:color="auto"/>
            <w:left w:val="none" w:sz="0" w:space="0" w:color="auto"/>
            <w:bottom w:val="none" w:sz="0" w:space="0" w:color="auto"/>
            <w:right w:val="none" w:sz="0" w:space="0" w:color="auto"/>
          </w:divBdr>
        </w:div>
        <w:div w:id="861627648">
          <w:marLeft w:val="480"/>
          <w:marRight w:val="0"/>
          <w:marTop w:val="0"/>
          <w:marBottom w:val="0"/>
          <w:divBdr>
            <w:top w:val="none" w:sz="0" w:space="0" w:color="auto"/>
            <w:left w:val="none" w:sz="0" w:space="0" w:color="auto"/>
            <w:bottom w:val="none" w:sz="0" w:space="0" w:color="auto"/>
            <w:right w:val="none" w:sz="0" w:space="0" w:color="auto"/>
          </w:divBdr>
        </w:div>
        <w:div w:id="1701314903">
          <w:marLeft w:val="480"/>
          <w:marRight w:val="0"/>
          <w:marTop w:val="0"/>
          <w:marBottom w:val="0"/>
          <w:divBdr>
            <w:top w:val="none" w:sz="0" w:space="0" w:color="auto"/>
            <w:left w:val="none" w:sz="0" w:space="0" w:color="auto"/>
            <w:bottom w:val="none" w:sz="0" w:space="0" w:color="auto"/>
            <w:right w:val="none" w:sz="0" w:space="0" w:color="auto"/>
          </w:divBdr>
        </w:div>
        <w:div w:id="1698847655">
          <w:marLeft w:val="480"/>
          <w:marRight w:val="0"/>
          <w:marTop w:val="0"/>
          <w:marBottom w:val="0"/>
          <w:divBdr>
            <w:top w:val="none" w:sz="0" w:space="0" w:color="auto"/>
            <w:left w:val="none" w:sz="0" w:space="0" w:color="auto"/>
            <w:bottom w:val="none" w:sz="0" w:space="0" w:color="auto"/>
            <w:right w:val="none" w:sz="0" w:space="0" w:color="auto"/>
          </w:divBdr>
        </w:div>
        <w:div w:id="744033432">
          <w:marLeft w:val="480"/>
          <w:marRight w:val="0"/>
          <w:marTop w:val="0"/>
          <w:marBottom w:val="0"/>
          <w:divBdr>
            <w:top w:val="none" w:sz="0" w:space="0" w:color="auto"/>
            <w:left w:val="none" w:sz="0" w:space="0" w:color="auto"/>
            <w:bottom w:val="none" w:sz="0" w:space="0" w:color="auto"/>
            <w:right w:val="none" w:sz="0" w:space="0" w:color="auto"/>
          </w:divBdr>
        </w:div>
        <w:div w:id="705179505">
          <w:marLeft w:val="480"/>
          <w:marRight w:val="0"/>
          <w:marTop w:val="0"/>
          <w:marBottom w:val="0"/>
          <w:divBdr>
            <w:top w:val="none" w:sz="0" w:space="0" w:color="auto"/>
            <w:left w:val="none" w:sz="0" w:space="0" w:color="auto"/>
            <w:bottom w:val="none" w:sz="0" w:space="0" w:color="auto"/>
            <w:right w:val="none" w:sz="0" w:space="0" w:color="auto"/>
          </w:divBdr>
        </w:div>
        <w:div w:id="618949806">
          <w:marLeft w:val="480"/>
          <w:marRight w:val="0"/>
          <w:marTop w:val="0"/>
          <w:marBottom w:val="0"/>
          <w:divBdr>
            <w:top w:val="none" w:sz="0" w:space="0" w:color="auto"/>
            <w:left w:val="none" w:sz="0" w:space="0" w:color="auto"/>
            <w:bottom w:val="none" w:sz="0" w:space="0" w:color="auto"/>
            <w:right w:val="none" w:sz="0" w:space="0" w:color="auto"/>
          </w:divBdr>
        </w:div>
        <w:div w:id="2109226521">
          <w:marLeft w:val="480"/>
          <w:marRight w:val="0"/>
          <w:marTop w:val="0"/>
          <w:marBottom w:val="0"/>
          <w:divBdr>
            <w:top w:val="none" w:sz="0" w:space="0" w:color="auto"/>
            <w:left w:val="none" w:sz="0" w:space="0" w:color="auto"/>
            <w:bottom w:val="none" w:sz="0" w:space="0" w:color="auto"/>
            <w:right w:val="none" w:sz="0" w:space="0" w:color="auto"/>
          </w:divBdr>
        </w:div>
        <w:div w:id="1478954265">
          <w:marLeft w:val="480"/>
          <w:marRight w:val="0"/>
          <w:marTop w:val="0"/>
          <w:marBottom w:val="0"/>
          <w:divBdr>
            <w:top w:val="none" w:sz="0" w:space="0" w:color="auto"/>
            <w:left w:val="none" w:sz="0" w:space="0" w:color="auto"/>
            <w:bottom w:val="none" w:sz="0" w:space="0" w:color="auto"/>
            <w:right w:val="none" w:sz="0" w:space="0" w:color="auto"/>
          </w:divBdr>
        </w:div>
        <w:div w:id="190383294">
          <w:marLeft w:val="480"/>
          <w:marRight w:val="0"/>
          <w:marTop w:val="0"/>
          <w:marBottom w:val="0"/>
          <w:divBdr>
            <w:top w:val="none" w:sz="0" w:space="0" w:color="auto"/>
            <w:left w:val="none" w:sz="0" w:space="0" w:color="auto"/>
            <w:bottom w:val="none" w:sz="0" w:space="0" w:color="auto"/>
            <w:right w:val="none" w:sz="0" w:space="0" w:color="auto"/>
          </w:divBdr>
        </w:div>
        <w:div w:id="42489612">
          <w:marLeft w:val="480"/>
          <w:marRight w:val="0"/>
          <w:marTop w:val="0"/>
          <w:marBottom w:val="0"/>
          <w:divBdr>
            <w:top w:val="none" w:sz="0" w:space="0" w:color="auto"/>
            <w:left w:val="none" w:sz="0" w:space="0" w:color="auto"/>
            <w:bottom w:val="none" w:sz="0" w:space="0" w:color="auto"/>
            <w:right w:val="none" w:sz="0" w:space="0" w:color="auto"/>
          </w:divBdr>
        </w:div>
        <w:div w:id="255331477">
          <w:marLeft w:val="480"/>
          <w:marRight w:val="0"/>
          <w:marTop w:val="0"/>
          <w:marBottom w:val="0"/>
          <w:divBdr>
            <w:top w:val="none" w:sz="0" w:space="0" w:color="auto"/>
            <w:left w:val="none" w:sz="0" w:space="0" w:color="auto"/>
            <w:bottom w:val="none" w:sz="0" w:space="0" w:color="auto"/>
            <w:right w:val="none" w:sz="0" w:space="0" w:color="auto"/>
          </w:divBdr>
        </w:div>
        <w:div w:id="1091316383">
          <w:marLeft w:val="480"/>
          <w:marRight w:val="0"/>
          <w:marTop w:val="0"/>
          <w:marBottom w:val="0"/>
          <w:divBdr>
            <w:top w:val="none" w:sz="0" w:space="0" w:color="auto"/>
            <w:left w:val="none" w:sz="0" w:space="0" w:color="auto"/>
            <w:bottom w:val="none" w:sz="0" w:space="0" w:color="auto"/>
            <w:right w:val="none" w:sz="0" w:space="0" w:color="auto"/>
          </w:divBdr>
        </w:div>
        <w:div w:id="658389772">
          <w:marLeft w:val="480"/>
          <w:marRight w:val="0"/>
          <w:marTop w:val="0"/>
          <w:marBottom w:val="0"/>
          <w:divBdr>
            <w:top w:val="none" w:sz="0" w:space="0" w:color="auto"/>
            <w:left w:val="none" w:sz="0" w:space="0" w:color="auto"/>
            <w:bottom w:val="none" w:sz="0" w:space="0" w:color="auto"/>
            <w:right w:val="none" w:sz="0" w:space="0" w:color="auto"/>
          </w:divBdr>
        </w:div>
        <w:div w:id="1298797598">
          <w:marLeft w:val="480"/>
          <w:marRight w:val="0"/>
          <w:marTop w:val="0"/>
          <w:marBottom w:val="0"/>
          <w:divBdr>
            <w:top w:val="none" w:sz="0" w:space="0" w:color="auto"/>
            <w:left w:val="none" w:sz="0" w:space="0" w:color="auto"/>
            <w:bottom w:val="none" w:sz="0" w:space="0" w:color="auto"/>
            <w:right w:val="none" w:sz="0" w:space="0" w:color="auto"/>
          </w:divBdr>
        </w:div>
        <w:div w:id="1174109293">
          <w:marLeft w:val="480"/>
          <w:marRight w:val="0"/>
          <w:marTop w:val="0"/>
          <w:marBottom w:val="0"/>
          <w:divBdr>
            <w:top w:val="none" w:sz="0" w:space="0" w:color="auto"/>
            <w:left w:val="none" w:sz="0" w:space="0" w:color="auto"/>
            <w:bottom w:val="none" w:sz="0" w:space="0" w:color="auto"/>
            <w:right w:val="none" w:sz="0" w:space="0" w:color="auto"/>
          </w:divBdr>
        </w:div>
        <w:div w:id="517741489">
          <w:marLeft w:val="480"/>
          <w:marRight w:val="0"/>
          <w:marTop w:val="0"/>
          <w:marBottom w:val="0"/>
          <w:divBdr>
            <w:top w:val="none" w:sz="0" w:space="0" w:color="auto"/>
            <w:left w:val="none" w:sz="0" w:space="0" w:color="auto"/>
            <w:bottom w:val="none" w:sz="0" w:space="0" w:color="auto"/>
            <w:right w:val="none" w:sz="0" w:space="0" w:color="auto"/>
          </w:divBdr>
        </w:div>
        <w:div w:id="1504859573">
          <w:marLeft w:val="480"/>
          <w:marRight w:val="0"/>
          <w:marTop w:val="0"/>
          <w:marBottom w:val="0"/>
          <w:divBdr>
            <w:top w:val="none" w:sz="0" w:space="0" w:color="auto"/>
            <w:left w:val="none" w:sz="0" w:space="0" w:color="auto"/>
            <w:bottom w:val="none" w:sz="0" w:space="0" w:color="auto"/>
            <w:right w:val="none" w:sz="0" w:space="0" w:color="auto"/>
          </w:divBdr>
        </w:div>
        <w:div w:id="432092770">
          <w:marLeft w:val="480"/>
          <w:marRight w:val="0"/>
          <w:marTop w:val="0"/>
          <w:marBottom w:val="0"/>
          <w:divBdr>
            <w:top w:val="none" w:sz="0" w:space="0" w:color="auto"/>
            <w:left w:val="none" w:sz="0" w:space="0" w:color="auto"/>
            <w:bottom w:val="none" w:sz="0" w:space="0" w:color="auto"/>
            <w:right w:val="none" w:sz="0" w:space="0" w:color="auto"/>
          </w:divBdr>
        </w:div>
        <w:div w:id="1405562394">
          <w:marLeft w:val="480"/>
          <w:marRight w:val="0"/>
          <w:marTop w:val="0"/>
          <w:marBottom w:val="0"/>
          <w:divBdr>
            <w:top w:val="none" w:sz="0" w:space="0" w:color="auto"/>
            <w:left w:val="none" w:sz="0" w:space="0" w:color="auto"/>
            <w:bottom w:val="none" w:sz="0" w:space="0" w:color="auto"/>
            <w:right w:val="none" w:sz="0" w:space="0" w:color="auto"/>
          </w:divBdr>
        </w:div>
        <w:div w:id="784270223">
          <w:marLeft w:val="480"/>
          <w:marRight w:val="0"/>
          <w:marTop w:val="0"/>
          <w:marBottom w:val="0"/>
          <w:divBdr>
            <w:top w:val="none" w:sz="0" w:space="0" w:color="auto"/>
            <w:left w:val="none" w:sz="0" w:space="0" w:color="auto"/>
            <w:bottom w:val="none" w:sz="0" w:space="0" w:color="auto"/>
            <w:right w:val="none" w:sz="0" w:space="0" w:color="auto"/>
          </w:divBdr>
        </w:div>
        <w:div w:id="216623696">
          <w:marLeft w:val="480"/>
          <w:marRight w:val="0"/>
          <w:marTop w:val="0"/>
          <w:marBottom w:val="0"/>
          <w:divBdr>
            <w:top w:val="none" w:sz="0" w:space="0" w:color="auto"/>
            <w:left w:val="none" w:sz="0" w:space="0" w:color="auto"/>
            <w:bottom w:val="none" w:sz="0" w:space="0" w:color="auto"/>
            <w:right w:val="none" w:sz="0" w:space="0" w:color="auto"/>
          </w:divBdr>
        </w:div>
        <w:div w:id="624237744">
          <w:marLeft w:val="480"/>
          <w:marRight w:val="0"/>
          <w:marTop w:val="0"/>
          <w:marBottom w:val="0"/>
          <w:divBdr>
            <w:top w:val="none" w:sz="0" w:space="0" w:color="auto"/>
            <w:left w:val="none" w:sz="0" w:space="0" w:color="auto"/>
            <w:bottom w:val="none" w:sz="0" w:space="0" w:color="auto"/>
            <w:right w:val="none" w:sz="0" w:space="0" w:color="auto"/>
          </w:divBdr>
        </w:div>
      </w:divsChild>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90195059">
      <w:bodyDiv w:val="1"/>
      <w:marLeft w:val="0"/>
      <w:marRight w:val="0"/>
      <w:marTop w:val="0"/>
      <w:marBottom w:val="0"/>
      <w:divBdr>
        <w:top w:val="none" w:sz="0" w:space="0" w:color="auto"/>
        <w:left w:val="none" w:sz="0" w:space="0" w:color="auto"/>
        <w:bottom w:val="none" w:sz="0" w:space="0" w:color="auto"/>
        <w:right w:val="none" w:sz="0" w:space="0" w:color="auto"/>
      </w:divBdr>
    </w:div>
    <w:div w:id="211885037">
      <w:bodyDiv w:val="1"/>
      <w:marLeft w:val="0"/>
      <w:marRight w:val="0"/>
      <w:marTop w:val="0"/>
      <w:marBottom w:val="0"/>
      <w:divBdr>
        <w:top w:val="none" w:sz="0" w:space="0" w:color="auto"/>
        <w:left w:val="none" w:sz="0" w:space="0" w:color="auto"/>
        <w:bottom w:val="none" w:sz="0" w:space="0" w:color="auto"/>
        <w:right w:val="none" w:sz="0" w:space="0" w:color="auto"/>
      </w:divBdr>
    </w:div>
    <w:div w:id="212234769">
      <w:bodyDiv w:val="1"/>
      <w:marLeft w:val="0"/>
      <w:marRight w:val="0"/>
      <w:marTop w:val="0"/>
      <w:marBottom w:val="0"/>
      <w:divBdr>
        <w:top w:val="none" w:sz="0" w:space="0" w:color="auto"/>
        <w:left w:val="none" w:sz="0" w:space="0" w:color="auto"/>
        <w:bottom w:val="none" w:sz="0" w:space="0" w:color="auto"/>
        <w:right w:val="none" w:sz="0" w:space="0" w:color="auto"/>
      </w:divBdr>
    </w:div>
    <w:div w:id="215775036">
      <w:bodyDiv w:val="1"/>
      <w:marLeft w:val="0"/>
      <w:marRight w:val="0"/>
      <w:marTop w:val="0"/>
      <w:marBottom w:val="0"/>
      <w:divBdr>
        <w:top w:val="none" w:sz="0" w:space="0" w:color="auto"/>
        <w:left w:val="none" w:sz="0" w:space="0" w:color="auto"/>
        <w:bottom w:val="none" w:sz="0" w:space="0" w:color="auto"/>
        <w:right w:val="none" w:sz="0" w:space="0" w:color="auto"/>
      </w:divBdr>
    </w:div>
    <w:div w:id="217785989">
      <w:bodyDiv w:val="1"/>
      <w:marLeft w:val="0"/>
      <w:marRight w:val="0"/>
      <w:marTop w:val="0"/>
      <w:marBottom w:val="0"/>
      <w:divBdr>
        <w:top w:val="none" w:sz="0" w:space="0" w:color="auto"/>
        <w:left w:val="none" w:sz="0" w:space="0" w:color="auto"/>
        <w:bottom w:val="none" w:sz="0" w:space="0" w:color="auto"/>
        <w:right w:val="none" w:sz="0" w:space="0" w:color="auto"/>
      </w:divBdr>
    </w:div>
    <w:div w:id="225380748">
      <w:bodyDiv w:val="1"/>
      <w:marLeft w:val="0"/>
      <w:marRight w:val="0"/>
      <w:marTop w:val="0"/>
      <w:marBottom w:val="0"/>
      <w:divBdr>
        <w:top w:val="none" w:sz="0" w:space="0" w:color="auto"/>
        <w:left w:val="none" w:sz="0" w:space="0" w:color="auto"/>
        <w:bottom w:val="none" w:sz="0" w:space="0" w:color="auto"/>
        <w:right w:val="none" w:sz="0" w:space="0" w:color="auto"/>
      </w:divBdr>
    </w:div>
    <w:div w:id="228806553">
      <w:bodyDiv w:val="1"/>
      <w:marLeft w:val="0"/>
      <w:marRight w:val="0"/>
      <w:marTop w:val="0"/>
      <w:marBottom w:val="0"/>
      <w:divBdr>
        <w:top w:val="none" w:sz="0" w:space="0" w:color="auto"/>
        <w:left w:val="none" w:sz="0" w:space="0" w:color="auto"/>
        <w:bottom w:val="none" w:sz="0" w:space="0" w:color="auto"/>
        <w:right w:val="none" w:sz="0" w:space="0" w:color="auto"/>
      </w:divBdr>
    </w:div>
    <w:div w:id="228999247">
      <w:bodyDiv w:val="1"/>
      <w:marLeft w:val="0"/>
      <w:marRight w:val="0"/>
      <w:marTop w:val="0"/>
      <w:marBottom w:val="0"/>
      <w:divBdr>
        <w:top w:val="none" w:sz="0" w:space="0" w:color="auto"/>
        <w:left w:val="none" w:sz="0" w:space="0" w:color="auto"/>
        <w:bottom w:val="none" w:sz="0" w:space="0" w:color="auto"/>
        <w:right w:val="none" w:sz="0" w:space="0" w:color="auto"/>
      </w:divBdr>
    </w:div>
    <w:div w:id="231695757">
      <w:bodyDiv w:val="1"/>
      <w:marLeft w:val="0"/>
      <w:marRight w:val="0"/>
      <w:marTop w:val="0"/>
      <w:marBottom w:val="0"/>
      <w:divBdr>
        <w:top w:val="none" w:sz="0" w:space="0" w:color="auto"/>
        <w:left w:val="none" w:sz="0" w:space="0" w:color="auto"/>
        <w:bottom w:val="none" w:sz="0" w:space="0" w:color="auto"/>
        <w:right w:val="none" w:sz="0" w:space="0" w:color="auto"/>
      </w:divBdr>
    </w:div>
    <w:div w:id="235088718">
      <w:bodyDiv w:val="1"/>
      <w:marLeft w:val="0"/>
      <w:marRight w:val="0"/>
      <w:marTop w:val="0"/>
      <w:marBottom w:val="0"/>
      <w:divBdr>
        <w:top w:val="none" w:sz="0" w:space="0" w:color="auto"/>
        <w:left w:val="none" w:sz="0" w:space="0" w:color="auto"/>
        <w:bottom w:val="none" w:sz="0" w:space="0" w:color="auto"/>
        <w:right w:val="none" w:sz="0" w:space="0" w:color="auto"/>
      </w:divBdr>
    </w:div>
    <w:div w:id="235408833">
      <w:bodyDiv w:val="1"/>
      <w:marLeft w:val="0"/>
      <w:marRight w:val="0"/>
      <w:marTop w:val="0"/>
      <w:marBottom w:val="0"/>
      <w:divBdr>
        <w:top w:val="none" w:sz="0" w:space="0" w:color="auto"/>
        <w:left w:val="none" w:sz="0" w:space="0" w:color="auto"/>
        <w:bottom w:val="none" w:sz="0" w:space="0" w:color="auto"/>
        <w:right w:val="none" w:sz="0" w:space="0" w:color="auto"/>
      </w:divBdr>
    </w:div>
    <w:div w:id="235483663">
      <w:bodyDiv w:val="1"/>
      <w:marLeft w:val="0"/>
      <w:marRight w:val="0"/>
      <w:marTop w:val="0"/>
      <w:marBottom w:val="0"/>
      <w:divBdr>
        <w:top w:val="none" w:sz="0" w:space="0" w:color="auto"/>
        <w:left w:val="none" w:sz="0" w:space="0" w:color="auto"/>
        <w:bottom w:val="none" w:sz="0" w:space="0" w:color="auto"/>
        <w:right w:val="none" w:sz="0" w:space="0" w:color="auto"/>
      </w:divBdr>
      <w:divsChild>
        <w:div w:id="833954511">
          <w:marLeft w:val="480"/>
          <w:marRight w:val="0"/>
          <w:marTop w:val="0"/>
          <w:marBottom w:val="0"/>
          <w:divBdr>
            <w:top w:val="none" w:sz="0" w:space="0" w:color="auto"/>
            <w:left w:val="none" w:sz="0" w:space="0" w:color="auto"/>
            <w:bottom w:val="none" w:sz="0" w:space="0" w:color="auto"/>
            <w:right w:val="none" w:sz="0" w:space="0" w:color="auto"/>
          </w:divBdr>
        </w:div>
        <w:div w:id="1847557474">
          <w:marLeft w:val="480"/>
          <w:marRight w:val="0"/>
          <w:marTop w:val="0"/>
          <w:marBottom w:val="0"/>
          <w:divBdr>
            <w:top w:val="none" w:sz="0" w:space="0" w:color="auto"/>
            <w:left w:val="none" w:sz="0" w:space="0" w:color="auto"/>
            <w:bottom w:val="none" w:sz="0" w:space="0" w:color="auto"/>
            <w:right w:val="none" w:sz="0" w:space="0" w:color="auto"/>
          </w:divBdr>
        </w:div>
        <w:div w:id="1352949074">
          <w:marLeft w:val="480"/>
          <w:marRight w:val="0"/>
          <w:marTop w:val="0"/>
          <w:marBottom w:val="0"/>
          <w:divBdr>
            <w:top w:val="none" w:sz="0" w:space="0" w:color="auto"/>
            <w:left w:val="none" w:sz="0" w:space="0" w:color="auto"/>
            <w:bottom w:val="none" w:sz="0" w:space="0" w:color="auto"/>
            <w:right w:val="none" w:sz="0" w:space="0" w:color="auto"/>
          </w:divBdr>
        </w:div>
        <w:div w:id="1007829739">
          <w:marLeft w:val="480"/>
          <w:marRight w:val="0"/>
          <w:marTop w:val="0"/>
          <w:marBottom w:val="0"/>
          <w:divBdr>
            <w:top w:val="none" w:sz="0" w:space="0" w:color="auto"/>
            <w:left w:val="none" w:sz="0" w:space="0" w:color="auto"/>
            <w:bottom w:val="none" w:sz="0" w:space="0" w:color="auto"/>
            <w:right w:val="none" w:sz="0" w:space="0" w:color="auto"/>
          </w:divBdr>
        </w:div>
        <w:div w:id="1171139750">
          <w:marLeft w:val="480"/>
          <w:marRight w:val="0"/>
          <w:marTop w:val="0"/>
          <w:marBottom w:val="0"/>
          <w:divBdr>
            <w:top w:val="none" w:sz="0" w:space="0" w:color="auto"/>
            <w:left w:val="none" w:sz="0" w:space="0" w:color="auto"/>
            <w:bottom w:val="none" w:sz="0" w:space="0" w:color="auto"/>
            <w:right w:val="none" w:sz="0" w:space="0" w:color="auto"/>
          </w:divBdr>
        </w:div>
        <w:div w:id="1716004640">
          <w:marLeft w:val="480"/>
          <w:marRight w:val="0"/>
          <w:marTop w:val="0"/>
          <w:marBottom w:val="0"/>
          <w:divBdr>
            <w:top w:val="none" w:sz="0" w:space="0" w:color="auto"/>
            <w:left w:val="none" w:sz="0" w:space="0" w:color="auto"/>
            <w:bottom w:val="none" w:sz="0" w:space="0" w:color="auto"/>
            <w:right w:val="none" w:sz="0" w:space="0" w:color="auto"/>
          </w:divBdr>
        </w:div>
        <w:div w:id="282082042">
          <w:marLeft w:val="480"/>
          <w:marRight w:val="0"/>
          <w:marTop w:val="0"/>
          <w:marBottom w:val="0"/>
          <w:divBdr>
            <w:top w:val="none" w:sz="0" w:space="0" w:color="auto"/>
            <w:left w:val="none" w:sz="0" w:space="0" w:color="auto"/>
            <w:bottom w:val="none" w:sz="0" w:space="0" w:color="auto"/>
            <w:right w:val="none" w:sz="0" w:space="0" w:color="auto"/>
          </w:divBdr>
        </w:div>
        <w:div w:id="310210063">
          <w:marLeft w:val="480"/>
          <w:marRight w:val="0"/>
          <w:marTop w:val="0"/>
          <w:marBottom w:val="0"/>
          <w:divBdr>
            <w:top w:val="none" w:sz="0" w:space="0" w:color="auto"/>
            <w:left w:val="none" w:sz="0" w:space="0" w:color="auto"/>
            <w:bottom w:val="none" w:sz="0" w:space="0" w:color="auto"/>
            <w:right w:val="none" w:sz="0" w:space="0" w:color="auto"/>
          </w:divBdr>
        </w:div>
        <w:div w:id="1707831295">
          <w:marLeft w:val="480"/>
          <w:marRight w:val="0"/>
          <w:marTop w:val="0"/>
          <w:marBottom w:val="0"/>
          <w:divBdr>
            <w:top w:val="none" w:sz="0" w:space="0" w:color="auto"/>
            <w:left w:val="none" w:sz="0" w:space="0" w:color="auto"/>
            <w:bottom w:val="none" w:sz="0" w:space="0" w:color="auto"/>
            <w:right w:val="none" w:sz="0" w:space="0" w:color="auto"/>
          </w:divBdr>
        </w:div>
        <w:div w:id="814682943">
          <w:marLeft w:val="480"/>
          <w:marRight w:val="0"/>
          <w:marTop w:val="0"/>
          <w:marBottom w:val="0"/>
          <w:divBdr>
            <w:top w:val="none" w:sz="0" w:space="0" w:color="auto"/>
            <w:left w:val="none" w:sz="0" w:space="0" w:color="auto"/>
            <w:bottom w:val="none" w:sz="0" w:space="0" w:color="auto"/>
            <w:right w:val="none" w:sz="0" w:space="0" w:color="auto"/>
          </w:divBdr>
        </w:div>
        <w:div w:id="1450735708">
          <w:marLeft w:val="480"/>
          <w:marRight w:val="0"/>
          <w:marTop w:val="0"/>
          <w:marBottom w:val="0"/>
          <w:divBdr>
            <w:top w:val="none" w:sz="0" w:space="0" w:color="auto"/>
            <w:left w:val="none" w:sz="0" w:space="0" w:color="auto"/>
            <w:bottom w:val="none" w:sz="0" w:space="0" w:color="auto"/>
            <w:right w:val="none" w:sz="0" w:space="0" w:color="auto"/>
          </w:divBdr>
        </w:div>
        <w:div w:id="381559204">
          <w:marLeft w:val="480"/>
          <w:marRight w:val="0"/>
          <w:marTop w:val="0"/>
          <w:marBottom w:val="0"/>
          <w:divBdr>
            <w:top w:val="none" w:sz="0" w:space="0" w:color="auto"/>
            <w:left w:val="none" w:sz="0" w:space="0" w:color="auto"/>
            <w:bottom w:val="none" w:sz="0" w:space="0" w:color="auto"/>
            <w:right w:val="none" w:sz="0" w:space="0" w:color="auto"/>
          </w:divBdr>
        </w:div>
        <w:div w:id="712003322">
          <w:marLeft w:val="480"/>
          <w:marRight w:val="0"/>
          <w:marTop w:val="0"/>
          <w:marBottom w:val="0"/>
          <w:divBdr>
            <w:top w:val="none" w:sz="0" w:space="0" w:color="auto"/>
            <w:left w:val="none" w:sz="0" w:space="0" w:color="auto"/>
            <w:bottom w:val="none" w:sz="0" w:space="0" w:color="auto"/>
            <w:right w:val="none" w:sz="0" w:space="0" w:color="auto"/>
          </w:divBdr>
        </w:div>
        <w:div w:id="1942831267">
          <w:marLeft w:val="480"/>
          <w:marRight w:val="0"/>
          <w:marTop w:val="0"/>
          <w:marBottom w:val="0"/>
          <w:divBdr>
            <w:top w:val="none" w:sz="0" w:space="0" w:color="auto"/>
            <w:left w:val="none" w:sz="0" w:space="0" w:color="auto"/>
            <w:bottom w:val="none" w:sz="0" w:space="0" w:color="auto"/>
            <w:right w:val="none" w:sz="0" w:space="0" w:color="auto"/>
          </w:divBdr>
        </w:div>
        <w:div w:id="944308761">
          <w:marLeft w:val="480"/>
          <w:marRight w:val="0"/>
          <w:marTop w:val="0"/>
          <w:marBottom w:val="0"/>
          <w:divBdr>
            <w:top w:val="none" w:sz="0" w:space="0" w:color="auto"/>
            <w:left w:val="none" w:sz="0" w:space="0" w:color="auto"/>
            <w:bottom w:val="none" w:sz="0" w:space="0" w:color="auto"/>
            <w:right w:val="none" w:sz="0" w:space="0" w:color="auto"/>
          </w:divBdr>
        </w:div>
        <w:div w:id="200244291">
          <w:marLeft w:val="480"/>
          <w:marRight w:val="0"/>
          <w:marTop w:val="0"/>
          <w:marBottom w:val="0"/>
          <w:divBdr>
            <w:top w:val="none" w:sz="0" w:space="0" w:color="auto"/>
            <w:left w:val="none" w:sz="0" w:space="0" w:color="auto"/>
            <w:bottom w:val="none" w:sz="0" w:space="0" w:color="auto"/>
            <w:right w:val="none" w:sz="0" w:space="0" w:color="auto"/>
          </w:divBdr>
        </w:div>
        <w:div w:id="1436561750">
          <w:marLeft w:val="480"/>
          <w:marRight w:val="0"/>
          <w:marTop w:val="0"/>
          <w:marBottom w:val="0"/>
          <w:divBdr>
            <w:top w:val="none" w:sz="0" w:space="0" w:color="auto"/>
            <w:left w:val="none" w:sz="0" w:space="0" w:color="auto"/>
            <w:bottom w:val="none" w:sz="0" w:space="0" w:color="auto"/>
            <w:right w:val="none" w:sz="0" w:space="0" w:color="auto"/>
          </w:divBdr>
        </w:div>
        <w:div w:id="1189022609">
          <w:marLeft w:val="480"/>
          <w:marRight w:val="0"/>
          <w:marTop w:val="0"/>
          <w:marBottom w:val="0"/>
          <w:divBdr>
            <w:top w:val="none" w:sz="0" w:space="0" w:color="auto"/>
            <w:left w:val="none" w:sz="0" w:space="0" w:color="auto"/>
            <w:bottom w:val="none" w:sz="0" w:space="0" w:color="auto"/>
            <w:right w:val="none" w:sz="0" w:space="0" w:color="auto"/>
          </w:divBdr>
        </w:div>
        <w:div w:id="1426029942">
          <w:marLeft w:val="480"/>
          <w:marRight w:val="0"/>
          <w:marTop w:val="0"/>
          <w:marBottom w:val="0"/>
          <w:divBdr>
            <w:top w:val="none" w:sz="0" w:space="0" w:color="auto"/>
            <w:left w:val="none" w:sz="0" w:space="0" w:color="auto"/>
            <w:bottom w:val="none" w:sz="0" w:space="0" w:color="auto"/>
            <w:right w:val="none" w:sz="0" w:space="0" w:color="auto"/>
          </w:divBdr>
        </w:div>
        <w:div w:id="921643622">
          <w:marLeft w:val="480"/>
          <w:marRight w:val="0"/>
          <w:marTop w:val="0"/>
          <w:marBottom w:val="0"/>
          <w:divBdr>
            <w:top w:val="none" w:sz="0" w:space="0" w:color="auto"/>
            <w:left w:val="none" w:sz="0" w:space="0" w:color="auto"/>
            <w:bottom w:val="none" w:sz="0" w:space="0" w:color="auto"/>
            <w:right w:val="none" w:sz="0" w:space="0" w:color="auto"/>
          </w:divBdr>
        </w:div>
        <w:div w:id="608395777">
          <w:marLeft w:val="480"/>
          <w:marRight w:val="0"/>
          <w:marTop w:val="0"/>
          <w:marBottom w:val="0"/>
          <w:divBdr>
            <w:top w:val="none" w:sz="0" w:space="0" w:color="auto"/>
            <w:left w:val="none" w:sz="0" w:space="0" w:color="auto"/>
            <w:bottom w:val="none" w:sz="0" w:space="0" w:color="auto"/>
            <w:right w:val="none" w:sz="0" w:space="0" w:color="auto"/>
          </w:divBdr>
        </w:div>
        <w:div w:id="1585410431">
          <w:marLeft w:val="480"/>
          <w:marRight w:val="0"/>
          <w:marTop w:val="0"/>
          <w:marBottom w:val="0"/>
          <w:divBdr>
            <w:top w:val="none" w:sz="0" w:space="0" w:color="auto"/>
            <w:left w:val="none" w:sz="0" w:space="0" w:color="auto"/>
            <w:bottom w:val="none" w:sz="0" w:space="0" w:color="auto"/>
            <w:right w:val="none" w:sz="0" w:space="0" w:color="auto"/>
          </w:divBdr>
        </w:div>
        <w:div w:id="1042708192">
          <w:marLeft w:val="480"/>
          <w:marRight w:val="0"/>
          <w:marTop w:val="0"/>
          <w:marBottom w:val="0"/>
          <w:divBdr>
            <w:top w:val="none" w:sz="0" w:space="0" w:color="auto"/>
            <w:left w:val="none" w:sz="0" w:space="0" w:color="auto"/>
            <w:bottom w:val="none" w:sz="0" w:space="0" w:color="auto"/>
            <w:right w:val="none" w:sz="0" w:space="0" w:color="auto"/>
          </w:divBdr>
        </w:div>
        <w:div w:id="439180962">
          <w:marLeft w:val="480"/>
          <w:marRight w:val="0"/>
          <w:marTop w:val="0"/>
          <w:marBottom w:val="0"/>
          <w:divBdr>
            <w:top w:val="none" w:sz="0" w:space="0" w:color="auto"/>
            <w:left w:val="none" w:sz="0" w:space="0" w:color="auto"/>
            <w:bottom w:val="none" w:sz="0" w:space="0" w:color="auto"/>
            <w:right w:val="none" w:sz="0" w:space="0" w:color="auto"/>
          </w:divBdr>
        </w:div>
      </w:divsChild>
    </w:div>
    <w:div w:id="239681664">
      <w:bodyDiv w:val="1"/>
      <w:marLeft w:val="0"/>
      <w:marRight w:val="0"/>
      <w:marTop w:val="0"/>
      <w:marBottom w:val="0"/>
      <w:divBdr>
        <w:top w:val="none" w:sz="0" w:space="0" w:color="auto"/>
        <w:left w:val="none" w:sz="0" w:space="0" w:color="auto"/>
        <w:bottom w:val="none" w:sz="0" w:space="0" w:color="auto"/>
        <w:right w:val="none" w:sz="0" w:space="0" w:color="auto"/>
      </w:divBdr>
    </w:div>
    <w:div w:id="240411977">
      <w:bodyDiv w:val="1"/>
      <w:marLeft w:val="0"/>
      <w:marRight w:val="0"/>
      <w:marTop w:val="0"/>
      <w:marBottom w:val="0"/>
      <w:divBdr>
        <w:top w:val="none" w:sz="0" w:space="0" w:color="auto"/>
        <w:left w:val="none" w:sz="0" w:space="0" w:color="auto"/>
        <w:bottom w:val="none" w:sz="0" w:space="0" w:color="auto"/>
        <w:right w:val="none" w:sz="0" w:space="0" w:color="auto"/>
      </w:divBdr>
    </w:div>
    <w:div w:id="246161622">
      <w:bodyDiv w:val="1"/>
      <w:marLeft w:val="0"/>
      <w:marRight w:val="0"/>
      <w:marTop w:val="0"/>
      <w:marBottom w:val="0"/>
      <w:divBdr>
        <w:top w:val="none" w:sz="0" w:space="0" w:color="auto"/>
        <w:left w:val="none" w:sz="0" w:space="0" w:color="auto"/>
        <w:bottom w:val="none" w:sz="0" w:space="0" w:color="auto"/>
        <w:right w:val="none" w:sz="0" w:space="0" w:color="auto"/>
      </w:divBdr>
    </w:div>
    <w:div w:id="247231847">
      <w:bodyDiv w:val="1"/>
      <w:marLeft w:val="0"/>
      <w:marRight w:val="0"/>
      <w:marTop w:val="0"/>
      <w:marBottom w:val="0"/>
      <w:divBdr>
        <w:top w:val="none" w:sz="0" w:space="0" w:color="auto"/>
        <w:left w:val="none" w:sz="0" w:space="0" w:color="auto"/>
        <w:bottom w:val="none" w:sz="0" w:space="0" w:color="auto"/>
        <w:right w:val="none" w:sz="0" w:space="0" w:color="auto"/>
      </w:divBdr>
    </w:div>
    <w:div w:id="262762748">
      <w:bodyDiv w:val="1"/>
      <w:marLeft w:val="0"/>
      <w:marRight w:val="0"/>
      <w:marTop w:val="0"/>
      <w:marBottom w:val="0"/>
      <w:divBdr>
        <w:top w:val="none" w:sz="0" w:space="0" w:color="auto"/>
        <w:left w:val="none" w:sz="0" w:space="0" w:color="auto"/>
        <w:bottom w:val="none" w:sz="0" w:space="0" w:color="auto"/>
        <w:right w:val="none" w:sz="0" w:space="0" w:color="auto"/>
      </w:divBdr>
    </w:div>
    <w:div w:id="263617194">
      <w:bodyDiv w:val="1"/>
      <w:marLeft w:val="0"/>
      <w:marRight w:val="0"/>
      <w:marTop w:val="0"/>
      <w:marBottom w:val="0"/>
      <w:divBdr>
        <w:top w:val="none" w:sz="0" w:space="0" w:color="auto"/>
        <w:left w:val="none" w:sz="0" w:space="0" w:color="auto"/>
        <w:bottom w:val="none" w:sz="0" w:space="0" w:color="auto"/>
        <w:right w:val="none" w:sz="0" w:space="0" w:color="auto"/>
      </w:divBdr>
    </w:div>
    <w:div w:id="273901050">
      <w:bodyDiv w:val="1"/>
      <w:marLeft w:val="0"/>
      <w:marRight w:val="0"/>
      <w:marTop w:val="0"/>
      <w:marBottom w:val="0"/>
      <w:divBdr>
        <w:top w:val="none" w:sz="0" w:space="0" w:color="auto"/>
        <w:left w:val="none" w:sz="0" w:space="0" w:color="auto"/>
        <w:bottom w:val="none" w:sz="0" w:space="0" w:color="auto"/>
        <w:right w:val="none" w:sz="0" w:space="0" w:color="auto"/>
      </w:divBdr>
    </w:div>
    <w:div w:id="285737170">
      <w:bodyDiv w:val="1"/>
      <w:marLeft w:val="0"/>
      <w:marRight w:val="0"/>
      <w:marTop w:val="0"/>
      <w:marBottom w:val="0"/>
      <w:divBdr>
        <w:top w:val="none" w:sz="0" w:space="0" w:color="auto"/>
        <w:left w:val="none" w:sz="0" w:space="0" w:color="auto"/>
        <w:bottom w:val="none" w:sz="0" w:space="0" w:color="auto"/>
        <w:right w:val="none" w:sz="0" w:space="0" w:color="auto"/>
      </w:divBdr>
      <w:divsChild>
        <w:div w:id="1682467198">
          <w:marLeft w:val="480"/>
          <w:marRight w:val="0"/>
          <w:marTop w:val="0"/>
          <w:marBottom w:val="0"/>
          <w:divBdr>
            <w:top w:val="none" w:sz="0" w:space="0" w:color="auto"/>
            <w:left w:val="none" w:sz="0" w:space="0" w:color="auto"/>
            <w:bottom w:val="none" w:sz="0" w:space="0" w:color="auto"/>
            <w:right w:val="none" w:sz="0" w:space="0" w:color="auto"/>
          </w:divBdr>
        </w:div>
        <w:div w:id="602038220">
          <w:marLeft w:val="480"/>
          <w:marRight w:val="0"/>
          <w:marTop w:val="0"/>
          <w:marBottom w:val="0"/>
          <w:divBdr>
            <w:top w:val="none" w:sz="0" w:space="0" w:color="auto"/>
            <w:left w:val="none" w:sz="0" w:space="0" w:color="auto"/>
            <w:bottom w:val="none" w:sz="0" w:space="0" w:color="auto"/>
            <w:right w:val="none" w:sz="0" w:space="0" w:color="auto"/>
          </w:divBdr>
        </w:div>
        <w:div w:id="965502655">
          <w:marLeft w:val="480"/>
          <w:marRight w:val="0"/>
          <w:marTop w:val="0"/>
          <w:marBottom w:val="0"/>
          <w:divBdr>
            <w:top w:val="none" w:sz="0" w:space="0" w:color="auto"/>
            <w:left w:val="none" w:sz="0" w:space="0" w:color="auto"/>
            <w:bottom w:val="none" w:sz="0" w:space="0" w:color="auto"/>
            <w:right w:val="none" w:sz="0" w:space="0" w:color="auto"/>
          </w:divBdr>
        </w:div>
        <w:div w:id="1163004759">
          <w:marLeft w:val="480"/>
          <w:marRight w:val="0"/>
          <w:marTop w:val="0"/>
          <w:marBottom w:val="0"/>
          <w:divBdr>
            <w:top w:val="none" w:sz="0" w:space="0" w:color="auto"/>
            <w:left w:val="none" w:sz="0" w:space="0" w:color="auto"/>
            <w:bottom w:val="none" w:sz="0" w:space="0" w:color="auto"/>
            <w:right w:val="none" w:sz="0" w:space="0" w:color="auto"/>
          </w:divBdr>
        </w:div>
        <w:div w:id="511189447">
          <w:marLeft w:val="480"/>
          <w:marRight w:val="0"/>
          <w:marTop w:val="0"/>
          <w:marBottom w:val="0"/>
          <w:divBdr>
            <w:top w:val="none" w:sz="0" w:space="0" w:color="auto"/>
            <w:left w:val="none" w:sz="0" w:space="0" w:color="auto"/>
            <w:bottom w:val="none" w:sz="0" w:space="0" w:color="auto"/>
            <w:right w:val="none" w:sz="0" w:space="0" w:color="auto"/>
          </w:divBdr>
        </w:div>
        <w:div w:id="1583954462">
          <w:marLeft w:val="480"/>
          <w:marRight w:val="0"/>
          <w:marTop w:val="0"/>
          <w:marBottom w:val="0"/>
          <w:divBdr>
            <w:top w:val="none" w:sz="0" w:space="0" w:color="auto"/>
            <w:left w:val="none" w:sz="0" w:space="0" w:color="auto"/>
            <w:bottom w:val="none" w:sz="0" w:space="0" w:color="auto"/>
            <w:right w:val="none" w:sz="0" w:space="0" w:color="auto"/>
          </w:divBdr>
        </w:div>
        <w:div w:id="841973379">
          <w:marLeft w:val="480"/>
          <w:marRight w:val="0"/>
          <w:marTop w:val="0"/>
          <w:marBottom w:val="0"/>
          <w:divBdr>
            <w:top w:val="none" w:sz="0" w:space="0" w:color="auto"/>
            <w:left w:val="none" w:sz="0" w:space="0" w:color="auto"/>
            <w:bottom w:val="none" w:sz="0" w:space="0" w:color="auto"/>
            <w:right w:val="none" w:sz="0" w:space="0" w:color="auto"/>
          </w:divBdr>
        </w:div>
        <w:div w:id="663555567">
          <w:marLeft w:val="480"/>
          <w:marRight w:val="0"/>
          <w:marTop w:val="0"/>
          <w:marBottom w:val="0"/>
          <w:divBdr>
            <w:top w:val="none" w:sz="0" w:space="0" w:color="auto"/>
            <w:left w:val="none" w:sz="0" w:space="0" w:color="auto"/>
            <w:bottom w:val="none" w:sz="0" w:space="0" w:color="auto"/>
            <w:right w:val="none" w:sz="0" w:space="0" w:color="auto"/>
          </w:divBdr>
        </w:div>
        <w:div w:id="502013582">
          <w:marLeft w:val="480"/>
          <w:marRight w:val="0"/>
          <w:marTop w:val="0"/>
          <w:marBottom w:val="0"/>
          <w:divBdr>
            <w:top w:val="none" w:sz="0" w:space="0" w:color="auto"/>
            <w:left w:val="none" w:sz="0" w:space="0" w:color="auto"/>
            <w:bottom w:val="none" w:sz="0" w:space="0" w:color="auto"/>
            <w:right w:val="none" w:sz="0" w:space="0" w:color="auto"/>
          </w:divBdr>
        </w:div>
        <w:div w:id="1357076291">
          <w:marLeft w:val="480"/>
          <w:marRight w:val="0"/>
          <w:marTop w:val="0"/>
          <w:marBottom w:val="0"/>
          <w:divBdr>
            <w:top w:val="none" w:sz="0" w:space="0" w:color="auto"/>
            <w:left w:val="none" w:sz="0" w:space="0" w:color="auto"/>
            <w:bottom w:val="none" w:sz="0" w:space="0" w:color="auto"/>
            <w:right w:val="none" w:sz="0" w:space="0" w:color="auto"/>
          </w:divBdr>
        </w:div>
        <w:div w:id="1014309105">
          <w:marLeft w:val="480"/>
          <w:marRight w:val="0"/>
          <w:marTop w:val="0"/>
          <w:marBottom w:val="0"/>
          <w:divBdr>
            <w:top w:val="none" w:sz="0" w:space="0" w:color="auto"/>
            <w:left w:val="none" w:sz="0" w:space="0" w:color="auto"/>
            <w:bottom w:val="none" w:sz="0" w:space="0" w:color="auto"/>
            <w:right w:val="none" w:sz="0" w:space="0" w:color="auto"/>
          </w:divBdr>
        </w:div>
        <w:div w:id="1224677533">
          <w:marLeft w:val="480"/>
          <w:marRight w:val="0"/>
          <w:marTop w:val="0"/>
          <w:marBottom w:val="0"/>
          <w:divBdr>
            <w:top w:val="none" w:sz="0" w:space="0" w:color="auto"/>
            <w:left w:val="none" w:sz="0" w:space="0" w:color="auto"/>
            <w:bottom w:val="none" w:sz="0" w:space="0" w:color="auto"/>
            <w:right w:val="none" w:sz="0" w:space="0" w:color="auto"/>
          </w:divBdr>
        </w:div>
        <w:div w:id="1155993087">
          <w:marLeft w:val="480"/>
          <w:marRight w:val="0"/>
          <w:marTop w:val="0"/>
          <w:marBottom w:val="0"/>
          <w:divBdr>
            <w:top w:val="none" w:sz="0" w:space="0" w:color="auto"/>
            <w:left w:val="none" w:sz="0" w:space="0" w:color="auto"/>
            <w:bottom w:val="none" w:sz="0" w:space="0" w:color="auto"/>
            <w:right w:val="none" w:sz="0" w:space="0" w:color="auto"/>
          </w:divBdr>
        </w:div>
        <w:div w:id="66418547">
          <w:marLeft w:val="480"/>
          <w:marRight w:val="0"/>
          <w:marTop w:val="0"/>
          <w:marBottom w:val="0"/>
          <w:divBdr>
            <w:top w:val="none" w:sz="0" w:space="0" w:color="auto"/>
            <w:left w:val="none" w:sz="0" w:space="0" w:color="auto"/>
            <w:bottom w:val="none" w:sz="0" w:space="0" w:color="auto"/>
            <w:right w:val="none" w:sz="0" w:space="0" w:color="auto"/>
          </w:divBdr>
        </w:div>
        <w:div w:id="447236686">
          <w:marLeft w:val="480"/>
          <w:marRight w:val="0"/>
          <w:marTop w:val="0"/>
          <w:marBottom w:val="0"/>
          <w:divBdr>
            <w:top w:val="none" w:sz="0" w:space="0" w:color="auto"/>
            <w:left w:val="none" w:sz="0" w:space="0" w:color="auto"/>
            <w:bottom w:val="none" w:sz="0" w:space="0" w:color="auto"/>
            <w:right w:val="none" w:sz="0" w:space="0" w:color="auto"/>
          </w:divBdr>
        </w:div>
        <w:div w:id="928198829">
          <w:marLeft w:val="480"/>
          <w:marRight w:val="0"/>
          <w:marTop w:val="0"/>
          <w:marBottom w:val="0"/>
          <w:divBdr>
            <w:top w:val="none" w:sz="0" w:space="0" w:color="auto"/>
            <w:left w:val="none" w:sz="0" w:space="0" w:color="auto"/>
            <w:bottom w:val="none" w:sz="0" w:space="0" w:color="auto"/>
            <w:right w:val="none" w:sz="0" w:space="0" w:color="auto"/>
          </w:divBdr>
        </w:div>
        <w:div w:id="1622111310">
          <w:marLeft w:val="480"/>
          <w:marRight w:val="0"/>
          <w:marTop w:val="0"/>
          <w:marBottom w:val="0"/>
          <w:divBdr>
            <w:top w:val="none" w:sz="0" w:space="0" w:color="auto"/>
            <w:left w:val="none" w:sz="0" w:space="0" w:color="auto"/>
            <w:bottom w:val="none" w:sz="0" w:space="0" w:color="auto"/>
            <w:right w:val="none" w:sz="0" w:space="0" w:color="auto"/>
          </w:divBdr>
        </w:div>
        <w:div w:id="180094070">
          <w:marLeft w:val="480"/>
          <w:marRight w:val="0"/>
          <w:marTop w:val="0"/>
          <w:marBottom w:val="0"/>
          <w:divBdr>
            <w:top w:val="none" w:sz="0" w:space="0" w:color="auto"/>
            <w:left w:val="none" w:sz="0" w:space="0" w:color="auto"/>
            <w:bottom w:val="none" w:sz="0" w:space="0" w:color="auto"/>
            <w:right w:val="none" w:sz="0" w:space="0" w:color="auto"/>
          </w:divBdr>
        </w:div>
        <w:div w:id="926423128">
          <w:marLeft w:val="480"/>
          <w:marRight w:val="0"/>
          <w:marTop w:val="0"/>
          <w:marBottom w:val="0"/>
          <w:divBdr>
            <w:top w:val="none" w:sz="0" w:space="0" w:color="auto"/>
            <w:left w:val="none" w:sz="0" w:space="0" w:color="auto"/>
            <w:bottom w:val="none" w:sz="0" w:space="0" w:color="auto"/>
            <w:right w:val="none" w:sz="0" w:space="0" w:color="auto"/>
          </w:divBdr>
        </w:div>
        <w:div w:id="32922946">
          <w:marLeft w:val="480"/>
          <w:marRight w:val="0"/>
          <w:marTop w:val="0"/>
          <w:marBottom w:val="0"/>
          <w:divBdr>
            <w:top w:val="none" w:sz="0" w:space="0" w:color="auto"/>
            <w:left w:val="none" w:sz="0" w:space="0" w:color="auto"/>
            <w:bottom w:val="none" w:sz="0" w:space="0" w:color="auto"/>
            <w:right w:val="none" w:sz="0" w:space="0" w:color="auto"/>
          </w:divBdr>
        </w:div>
        <w:div w:id="1452823908">
          <w:marLeft w:val="480"/>
          <w:marRight w:val="0"/>
          <w:marTop w:val="0"/>
          <w:marBottom w:val="0"/>
          <w:divBdr>
            <w:top w:val="none" w:sz="0" w:space="0" w:color="auto"/>
            <w:left w:val="none" w:sz="0" w:space="0" w:color="auto"/>
            <w:bottom w:val="none" w:sz="0" w:space="0" w:color="auto"/>
            <w:right w:val="none" w:sz="0" w:space="0" w:color="auto"/>
          </w:divBdr>
        </w:div>
        <w:div w:id="1664717">
          <w:marLeft w:val="480"/>
          <w:marRight w:val="0"/>
          <w:marTop w:val="0"/>
          <w:marBottom w:val="0"/>
          <w:divBdr>
            <w:top w:val="none" w:sz="0" w:space="0" w:color="auto"/>
            <w:left w:val="none" w:sz="0" w:space="0" w:color="auto"/>
            <w:bottom w:val="none" w:sz="0" w:space="0" w:color="auto"/>
            <w:right w:val="none" w:sz="0" w:space="0" w:color="auto"/>
          </w:divBdr>
        </w:div>
        <w:div w:id="1942562802">
          <w:marLeft w:val="480"/>
          <w:marRight w:val="0"/>
          <w:marTop w:val="0"/>
          <w:marBottom w:val="0"/>
          <w:divBdr>
            <w:top w:val="none" w:sz="0" w:space="0" w:color="auto"/>
            <w:left w:val="none" w:sz="0" w:space="0" w:color="auto"/>
            <w:bottom w:val="none" w:sz="0" w:space="0" w:color="auto"/>
            <w:right w:val="none" w:sz="0" w:space="0" w:color="auto"/>
          </w:divBdr>
        </w:div>
        <w:div w:id="2082292467">
          <w:marLeft w:val="480"/>
          <w:marRight w:val="0"/>
          <w:marTop w:val="0"/>
          <w:marBottom w:val="0"/>
          <w:divBdr>
            <w:top w:val="none" w:sz="0" w:space="0" w:color="auto"/>
            <w:left w:val="none" w:sz="0" w:space="0" w:color="auto"/>
            <w:bottom w:val="none" w:sz="0" w:space="0" w:color="auto"/>
            <w:right w:val="none" w:sz="0" w:space="0" w:color="auto"/>
          </w:divBdr>
        </w:div>
      </w:divsChild>
    </w:div>
    <w:div w:id="299267105">
      <w:bodyDiv w:val="1"/>
      <w:marLeft w:val="0"/>
      <w:marRight w:val="0"/>
      <w:marTop w:val="0"/>
      <w:marBottom w:val="0"/>
      <w:divBdr>
        <w:top w:val="none" w:sz="0" w:space="0" w:color="auto"/>
        <w:left w:val="none" w:sz="0" w:space="0" w:color="auto"/>
        <w:bottom w:val="none" w:sz="0" w:space="0" w:color="auto"/>
        <w:right w:val="none" w:sz="0" w:space="0" w:color="auto"/>
      </w:divBdr>
    </w:div>
    <w:div w:id="309557752">
      <w:bodyDiv w:val="1"/>
      <w:marLeft w:val="0"/>
      <w:marRight w:val="0"/>
      <w:marTop w:val="0"/>
      <w:marBottom w:val="0"/>
      <w:divBdr>
        <w:top w:val="none" w:sz="0" w:space="0" w:color="auto"/>
        <w:left w:val="none" w:sz="0" w:space="0" w:color="auto"/>
        <w:bottom w:val="none" w:sz="0" w:space="0" w:color="auto"/>
        <w:right w:val="none" w:sz="0" w:space="0" w:color="auto"/>
      </w:divBdr>
      <w:divsChild>
        <w:div w:id="41055331">
          <w:marLeft w:val="480"/>
          <w:marRight w:val="0"/>
          <w:marTop w:val="0"/>
          <w:marBottom w:val="0"/>
          <w:divBdr>
            <w:top w:val="none" w:sz="0" w:space="0" w:color="auto"/>
            <w:left w:val="none" w:sz="0" w:space="0" w:color="auto"/>
            <w:bottom w:val="none" w:sz="0" w:space="0" w:color="auto"/>
            <w:right w:val="none" w:sz="0" w:space="0" w:color="auto"/>
          </w:divBdr>
        </w:div>
        <w:div w:id="900485662">
          <w:marLeft w:val="480"/>
          <w:marRight w:val="0"/>
          <w:marTop w:val="0"/>
          <w:marBottom w:val="0"/>
          <w:divBdr>
            <w:top w:val="none" w:sz="0" w:space="0" w:color="auto"/>
            <w:left w:val="none" w:sz="0" w:space="0" w:color="auto"/>
            <w:bottom w:val="none" w:sz="0" w:space="0" w:color="auto"/>
            <w:right w:val="none" w:sz="0" w:space="0" w:color="auto"/>
          </w:divBdr>
        </w:div>
        <w:div w:id="1992833849">
          <w:marLeft w:val="480"/>
          <w:marRight w:val="0"/>
          <w:marTop w:val="0"/>
          <w:marBottom w:val="0"/>
          <w:divBdr>
            <w:top w:val="none" w:sz="0" w:space="0" w:color="auto"/>
            <w:left w:val="none" w:sz="0" w:space="0" w:color="auto"/>
            <w:bottom w:val="none" w:sz="0" w:space="0" w:color="auto"/>
            <w:right w:val="none" w:sz="0" w:space="0" w:color="auto"/>
          </w:divBdr>
        </w:div>
        <w:div w:id="610091642">
          <w:marLeft w:val="480"/>
          <w:marRight w:val="0"/>
          <w:marTop w:val="0"/>
          <w:marBottom w:val="0"/>
          <w:divBdr>
            <w:top w:val="none" w:sz="0" w:space="0" w:color="auto"/>
            <w:left w:val="none" w:sz="0" w:space="0" w:color="auto"/>
            <w:bottom w:val="none" w:sz="0" w:space="0" w:color="auto"/>
            <w:right w:val="none" w:sz="0" w:space="0" w:color="auto"/>
          </w:divBdr>
        </w:div>
        <w:div w:id="1829053909">
          <w:marLeft w:val="480"/>
          <w:marRight w:val="0"/>
          <w:marTop w:val="0"/>
          <w:marBottom w:val="0"/>
          <w:divBdr>
            <w:top w:val="none" w:sz="0" w:space="0" w:color="auto"/>
            <w:left w:val="none" w:sz="0" w:space="0" w:color="auto"/>
            <w:bottom w:val="none" w:sz="0" w:space="0" w:color="auto"/>
            <w:right w:val="none" w:sz="0" w:space="0" w:color="auto"/>
          </w:divBdr>
        </w:div>
        <w:div w:id="1699698289">
          <w:marLeft w:val="480"/>
          <w:marRight w:val="0"/>
          <w:marTop w:val="0"/>
          <w:marBottom w:val="0"/>
          <w:divBdr>
            <w:top w:val="none" w:sz="0" w:space="0" w:color="auto"/>
            <w:left w:val="none" w:sz="0" w:space="0" w:color="auto"/>
            <w:bottom w:val="none" w:sz="0" w:space="0" w:color="auto"/>
            <w:right w:val="none" w:sz="0" w:space="0" w:color="auto"/>
          </w:divBdr>
        </w:div>
        <w:div w:id="1325159557">
          <w:marLeft w:val="480"/>
          <w:marRight w:val="0"/>
          <w:marTop w:val="0"/>
          <w:marBottom w:val="0"/>
          <w:divBdr>
            <w:top w:val="none" w:sz="0" w:space="0" w:color="auto"/>
            <w:left w:val="none" w:sz="0" w:space="0" w:color="auto"/>
            <w:bottom w:val="none" w:sz="0" w:space="0" w:color="auto"/>
            <w:right w:val="none" w:sz="0" w:space="0" w:color="auto"/>
          </w:divBdr>
        </w:div>
        <w:div w:id="45957111">
          <w:marLeft w:val="480"/>
          <w:marRight w:val="0"/>
          <w:marTop w:val="0"/>
          <w:marBottom w:val="0"/>
          <w:divBdr>
            <w:top w:val="none" w:sz="0" w:space="0" w:color="auto"/>
            <w:left w:val="none" w:sz="0" w:space="0" w:color="auto"/>
            <w:bottom w:val="none" w:sz="0" w:space="0" w:color="auto"/>
            <w:right w:val="none" w:sz="0" w:space="0" w:color="auto"/>
          </w:divBdr>
        </w:div>
        <w:div w:id="322659070">
          <w:marLeft w:val="480"/>
          <w:marRight w:val="0"/>
          <w:marTop w:val="0"/>
          <w:marBottom w:val="0"/>
          <w:divBdr>
            <w:top w:val="none" w:sz="0" w:space="0" w:color="auto"/>
            <w:left w:val="none" w:sz="0" w:space="0" w:color="auto"/>
            <w:bottom w:val="none" w:sz="0" w:space="0" w:color="auto"/>
            <w:right w:val="none" w:sz="0" w:space="0" w:color="auto"/>
          </w:divBdr>
        </w:div>
        <w:div w:id="1487282244">
          <w:marLeft w:val="480"/>
          <w:marRight w:val="0"/>
          <w:marTop w:val="0"/>
          <w:marBottom w:val="0"/>
          <w:divBdr>
            <w:top w:val="none" w:sz="0" w:space="0" w:color="auto"/>
            <w:left w:val="none" w:sz="0" w:space="0" w:color="auto"/>
            <w:bottom w:val="none" w:sz="0" w:space="0" w:color="auto"/>
            <w:right w:val="none" w:sz="0" w:space="0" w:color="auto"/>
          </w:divBdr>
        </w:div>
        <w:div w:id="1948349167">
          <w:marLeft w:val="480"/>
          <w:marRight w:val="0"/>
          <w:marTop w:val="0"/>
          <w:marBottom w:val="0"/>
          <w:divBdr>
            <w:top w:val="none" w:sz="0" w:space="0" w:color="auto"/>
            <w:left w:val="none" w:sz="0" w:space="0" w:color="auto"/>
            <w:bottom w:val="none" w:sz="0" w:space="0" w:color="auto"/>
            <w:right w:val="none" w:sz="0" w:space="0" w:color="auto"/>
          </w:divBdr>
        </w:div>
        <w:div w:id="1433815616">
          <w:marLeft w:val="480"/>
          <w:marRight w:val="0"/>
          <w:marTop w:val="0"/>
          <w:marBottom w:val="0"/>
          <w:divBdr>
            <w:top w:val="none" w:sz="0" w:space="0" w:color="auto"/>
            <w:left w:val="none" w:sz="0" w:space="0" w:color="auto"/>
            <w:bottom w:val="none" w:sz="0" w:space="0" w:color="auto"/>
            <w:right w:val="none" w:sz="0" w:space="0" w:color="auto"/>
          </w:divBdr>
        </w:div>
        <w:div w:id="121122940">
          <w:marLeft w:val="480"/>
          <w:marRight w:val="0"/>
          <w:marTop w:val="0"/>
          <w:marBottom w:val="0"/>
          <w:divBdr>
            <w:top w:val="none" w:sz="0" w:space="0" w:color="auto"/>
            <w:left w:val="none" w:sz="0" w:space="0" w:color="auto"/>
            <w:bottom w:val="none" w:sz="0" w:space="0" w:color="auto"/>
            <w:right w:val="none" w:sz="0" w:space="0" w:color="auto"/>
          </w:divBdr>
        </w:div>
        <w:div w:id="462887344">
          <w:marLeft w:val="480"/>
          <w:marRight w:val="0"/>
          <w:marTop w:val="0"/>
          <w:marBottom w:val="0"/>
          <w:divBdr>
            <w:top w:val="none" w:sz="0" w:space="0" w:color="auto"/>
            <w:left w:val="none" w:sz="0" w:space="0" w:color="auto"/>
            <w:bottom w:val="none" w:sz="0" w:space="0" w:color="auto"/>
            <w:right w:val="none" w:sz="0" w:space="0" w:color="auto"/>
          </w:divBdr>
        </w:div>
        <w:div w:id="346371396">
          <w:marLeft w:val="480"/>
          <w:marRight w:val="0"/>
          <w:marTop w:val="0"/>
          <w:marBottom w:val="0"/>
          <w:divBdr>
            <w:top w:val="none" w:sz="0" w:space="0" w:color="auto"/>
            <w:left w:val="none" w:sz="0" w:space="0" w:color="auto"/>
            <w:bottom w:val="none" w:sz="0" w:space="0" w:color="auto"/>
            <w:right w:val="none" w:sz="0" w:space="0" w:color="auto"/>
          </w:divBdr>
        </w:div>
        <w:div w:id="265045360">
          <w:marLeft w:val="480"/>
          <w:marRight w:val="0"/>
          <w:marTop w:val="0"/>
          <w:marBottom w:val="0"/>
          <w:divBdr>
            <w:top w:val="none" w:sz="0" w:space="0" w:color="auto"/>
            <w:left w:val="none" w:sz="0" w:space="0" w:color="auto"/>
            <w:bottom w:val="none" w:sz="0" w:space="0" w:color="auto"/>
            <w:right w:val="none" w:sz="0" w:space="0" w:color="auto"/>
          </w:divBdr>
        </w:div>
        <w:div w:id="2126069823">
          <w:marLeft w:val="480"/>
          <w:marRight w:val="0"/>
          <w:marTop w:val="0"/>
          <w:marBottom w:val="0"/>
          <w:divBdr>
            <w:top w:val="none" w:sz="0" w:space="0" w:color="auto"/>
            <w:left w:val="none" w:sz="0" w:space="0" w:color="auto"/>
            <w:bottom w:val="none" w:sz="0" w:space="0" w:color="auto"/>
            <w:right w:val="none" w:sz="0" w:space="0" w:color="auto"/>
          </w:divBdr>
        </w:div>
        <w:div w:id="1199781859">
          <w:marLeft w:val="480"/>
          <w:marRight w:val="0"/>
          <w:marTop w:val="0"/>
          <w:marBottom w:val="0"/>
          <w:divBdr>
            <w:top w:val="none" w:sz="0" w:space="0" w:color="auto"/>
            <w:left w:val="none" w:sz="0" w:space="0" w:color="auto"/>
            <w:bottom w:val="none" w:sz="0" w:space="0" w:color="auto"/>
            <w:right w:val="none" w:sz="0" w:space="0" w:color="auto"/>
          </w:divBdr>
        </w:div>
        <w:div w:id="602490903">
          <w:marLeft w:val="480"/>
          <w:marRight w:val="0"/>
          <w:marTop w:val="0"/>
          <w:marBottom w:val="0"/>
          <w:divBdr>
            <w:top w:val="none" w:sz="0" w:space="0" w:color="auto"/>
            <w:left w:val="none" w:sz="0" w:space="0" w:color="auto"/>
            <w:bottom w:val="none" w:sz="0" w:space="0" w:color="auto"/>
            <w:right w:val="none" w:sz="0" w:space="0" w:color="auto"/>
          </w:divBdr>
        </w:div>
        <w:div w:id="948396700">
          <w:marLeft w:val="480"/>
          <w:marRight w:val="0"/>
          <w:marTop w:val="0"/>
          <w:marBottom w:val="0"/>
          <w:divBdr>
            <w:top w:val="none" w:sz="0" w:space="0" w:color="auto"/>
            <w:left w:val="none" w:sz="0" w:space="0" w:color="auto"/>
            <w:bottom w:val="none" w:sz="0" w:space="0" w:color="auto"/>
            <w:right w:val="none" w:sz="0" w:space="0" w:color="auto"/>
          </w:divBdr>
        </w:div>
        <w:div w:id="319313079">
          <w:marLeft w:val="480"/>
          <w:marRight w:val="0"/>
          <w:marTop w:val="0"/>
          <w:marBottom w:val="0"/>
          <w:divBdr>
            <w:top w:val="none" w:sz="0" w:space="0" w:color="auto"/>
            <w:left w:val="none" w:sz="0" w:space="0" w:color="auto"/>
            <w:bottom w:val="none" w:sz="0" w:space="0" w:color="auto"/>
            <w:right w:val="none" w:sz="0" w:space="0" w:color="auto"/>
          </w:divBdr>
        </w:div>
        <w:div w:id="125781079">
          <w:marLeft w:val="480"/>
          <w:marRight w:val="0"/>
          <w:marTop w:val="0"/>
          <w:marBottom w:val="0"/>
          <w:divBdr>
            <w:top w:val="none" w:sz="0" w:space="0" w:color="auto"/>
            <w:left w:val="none" w:sz="0" w:space="0" w:color="auto"/>
            <w:bottom w:val="none" w:sz="0" w:space="0" w:color="auto"/>
            <w:right w:val="none" w:sz="0" w:space="0" w:color="auto"/>
          </w:divBdr>
        </w:div>
        <w:div w:id="1371144631">
          <w:marLeft w:val="480"/>
          <w:marRight w:val="0"/>
          <w:marTop w:val="0"/>
          <w:marBottom w:val="0"/>
          <w:divBdr>
            <w:top w:val="none" w:sz="0" w:space="0" w:color="auto"/>
            <w:left w:val="none" w:sz="0" w:space="0" w:color="auto"/>
            <w:bottom w:val="none" w:sz="0" w:space="0" w:color="auto"/>
            <w:right w:val="none" w:sz="0" w:space="0" w:color="auto"/>
          </w:divBdr>
        </w:div>
        <w:div w:id="1271275763">
          <w:marLeft w:val="480"/>
          <w:marRight w:val="0"/>
          <w:marTop w:val="0"/>
          <w:marBottom w:val="0"/>
          <w:divBdr>
            <w:top w:val="none" w:sz="0" w:space="0" w:color="auto"/>
            <w:left w:val="none" w:sz="0" w:space="0" w:color="auto"/>
            <w:bottom w:val="none" w:sz="0" w:space="0" w:color="auto"/>
            <w:right w:val="none" w:sz="0" w:space="0" w:color="auto"/>
          </w:divBdr>
        </w:div>
      </w:divsChild>
    </w:div>
    <w:div w:id="313994264">
      <w:bodyDiv w:val="1"/>
      <w:marLeft w:val="0"/>
      <w:marRight w:val="0"/>
      <w:marTop w:val="0"/>
      <w:marBottom w:val="0"/>
      <w:divBdr>
        <w:top w:val="none" w:sz="0" w:space="0" w:color="auto"/>
        <w:left w:val="none" w:sz="0" w:space="0" w:color="auto"/>
        <w:bottom w:val="none" w:sz="0" w:space="0" w:color="auto"/>
        <w:right w:val="none" w:sz="0" w:space="0" w:color="auto"/>
      </w:divBdr>
    </w:div>
    <w:div w:id="320081755">
      <w:bodyDiv w:val="1"/>
      <w:marLeft w:val="0"/>
      <w:marRight w:val="0"/>
      <w:marTop w:val="0"/>
      <w:marBottom w:val="0"/>
      <w:divBdr>
        <w:top w:val="none" w:sz="0" w:space="0" w:color="auto"/>
        <w:left w:val="none" w:sz="0" w:space="0" w:color="auto"/>
        <w:bottom w:val="none" w:sz="0" w:space="0" w:color="auto"/>
        <w:right w:val="none" w:sz="0" w:space="0" w:color="auto"/>
      </w:divBdr>
    </w:div>
    <w:div w:id="321079583">
      <w:bodyDiv w:val="1"/>
      <w:marLeft w:val="0"/>
      <w:marRight w:val="0"/>
      <w:marTop w:val="0"/>
      <w:marBottom w:val="0"/>
      <w:divBdr>
        <w:top w:val="none" w:sz="0" w:space="0" w:color="auto"/>
        <w:left w:val="none" w:sz="0" w:space="0" w:color="auto"/>
        <w:bottom w:val="none" w:sz="0" w:space="0" w:color="auto"/>
        <w:right w:val="none" w:sz="0" w:space="0" w:color="auto"/>
      </w:divBdr>
    </w:div>
    <w:div w:id="325213597">
      <w:bodyDiv w:val="1"/>
      <w:marLeft w:val="0"/>
      <w:marRight w:val="0"/>
      <w:marTop w:val="0"/>
      <w:marBottom w:val="0"/>
      <w:divBdr>
        <w:top w:val="none" w:sz="0" w:space="0" w:color="auto"/>
        <w:left w:val="none" w:sz="0" w:space="0" w:color="auto"/>
        <w:bottom w:val="none" w:sz="0" w:space="0" w:color="auto"/>
        <w:right w:val="none" w:sz="0" w:space="0" w:color="auto"/>
      </w:divBdr>
    </w:div>
    <w:div w:id="338242452">
      <w:bodyDiv w:val="1"/>
      <w:marLeft w:val="0"/>
      <w:marRight w:val="0"/>
      <w:marTop w:val="0"/>
      <w:marBottom w:val="0"/>
      <w:divBdr>
        <w:top w:val="none" w:sz="0" w:space="0" w:color="auto"/>
        <w:left w:val="none" w:sz="0" w:space="0" w:color="auto"/>
        <w:bottom w:val="none" w:sz="0" w:space="0" w:color="auto"/>
        <w:right w:val="none" w:sz="0" w:space="0" w:color="auto"/>
      </w:divBdr>
    </w:div>
    <w:div w:id="343946389">
      <w:bodyDiv w:val="1"/>
      <w:marLeft w:val="0"/>
      <w:marRight w:val="0"/>
      <w:marTop w:val="0"/>
      <w:marBottom w:val="0"/>
      <w:divBdr>
        <w:top w:val="none" w:sz="0" w:space="0" w:color="auto"/>
        <w:left w:val="none" w:sz="0" w:space="0" w:color="auto"/>
        <w:bottom w:val="none" w:sz="0" w:space="0" w:color="auto"/>
        <w:right w:val="none" w:sz="0" w:space="0" w:color="auto"/>
      </w:divBdr>
    </w:div>
    <w:div w:id="345403089">
      <w:bodyDiv w:val="1"/>
      <w:marLeft w:val="0"/>
      <w:marRight w:val="0"/>
      <w:marTop w:val="0"/>
      <w:marBottom w:val="0"/>
      <w:divBdr>
        <w:top w:val="none" w:sz="0" w:space="0" w:color="auto"/>
        <w:left w:val="none" w:sz="0" w:space="0" w:color="auto"/>
        <w:bottom w:val="none" w:sz="0" w:space="0" w:color="auto"/>
        <w:right w:val="none" w:sz="0" w:space="0" w:color="auto"/>
      </w:divBdr>
    </w:div>
    <w:div w:id="358548345">
      <w:bodyDiv w:val="1"/>
      <w:marLeft w:val="0"/>
      <w:marRight w:val="0"/>
      <w:marTop w:val="0"/>
      <w:marBottom w:val="0"/>
      <w:divBdr>
        <w:top w:val="none" w:sz="0" w:space="0" w:color="auto"/>
        <w:left w:val="none" w:sz="0" w:space="0" w:color="auto"/>
        <w:bottom w:val="none" w:sz="0" w:space="0" w:color="auto"/>
        <w:right w:val="none" w:sz="0" w:space="0" w:color="auto"/>
      </w:divBdr>
    </w:div>
    <w:div w:id="374622698">
      <w:bodyDiv w:val="1"/>
      <w:marLeft w:val="0"/>
      <w:marRight w:val="0"/>
      <w:marTop w:val="0"/>
      <w:marBottom w:val="0"/>
      <w:divBdr>
        <w:top w:val="none" w:sz="0" w:space="0" w:color="auto"/>
        <w:left w:val="none" w:sz="0" w:space="0" w:color="auto"/>
        <w:bottom w:val="none" w:sz="0" w:space="0" w:color="auto"/>
        <w:right w:val="none" w:sz="0" w:space="0" w:color="auto"/>
      </w:divBdr>
    </w:div>
    <w:div w:id="374698049">
      <w:bodyDiv w:val="1"/>
      <w:marLeft w:val="0"/>
      <w:marRight w:val="0"/>
      <w:marTop w:val="0"/>
      <w:marBottom w:val="0"/>
      <w:divBdr>
        <w:top w:val="none" w:sz="0" w:space="0" w:color="auto"/>
        <w:left w:val="none" w:sz="0" w:space="0" w:color="auto"/>
        <w:bottom w:val="none" w:sz="0" w:space="0" w:color="auto"/>
        <w:right w:val="none" w:sz="0" w:space="0" w:color="auto"/>
      </w:divBdr>
    </w:div>
    <w:div w:id="379791191">
      <w:bodyDiv w:val="1"/>
      <w:marLeft w:val="0"/>
      <w:marRight w:val="0"/>
      <w:marTop w:val="0"/>
      <w:marBottom w:val="0"/>
      <w:divBdr>
        <w:top w:val="none" w:sz="0" w:space="0" w:color="auto"/>
        <w:left w:val="none" w:sz="0" w:space="0" w:color="auto"/>
        <w:bottom w:val="none" w:sz="0" w:space="0" w:color="auto"/>
        <w:right w:val="none" w:sz="0" w:space="0" w:color="auto"/>
      </w:divBdr>
    </w:div>
    <w:div w:id="389766454">
      <w:bodyDiv w:val="1"/>
      <w:marLeft w:val="0"/>
      <w:marRight w:val="0"/>
      <w:marTop w:val="0"/>
      <w:marBottom w:val="0"/>
      <w:divBdr>
        <w:top w:val="none" w:sz="0" w:space="0" w:color="auto"/>
        <w:left w:val="none" w:sz="0" w:space="0" w:color="auto"/>
        <w:bottom w:val="none" w:sz="0" w:space="0" w:color="auto"/>
        <w:right w:val="none" w:sz="0" w:space="0" w:color="auto"/>
      </w:divBdr>
    </w:div>
    <w:div w:id="394623452">
      <w:bodyDiv w:val="1"/>
      <w:marLeft w:val="0"/>
      <w:marRight w:val="0"/>
      <w:marTop w:val="0"/>
      <w:marBottom w:val="0"/>
      <w:divBdr>
        <w:top w:val="none" w:sz="0" w:space="0" w:color="auto"/>
        <w:left w:val="none" w:sz="0" w:space="0" w:color="auto"/>
        <w:bottom w:val="none" w:sz="0" w:space="0" w:color="auto"/>
        <w:right w:val="none" w:sz="0" w:space="0" w:color="auto"/>
      </w:divBdr>
    </w:div>
    <w:div w:id="397290188">
      <w:bodyDiv w:val="1"/>
      <w:marLeft w:val="0"/>
      <w:marRight w:val="0"/>
      <w:marTop w:val="0"/>
      <w:marBottom w:val="0"/>
      <w:divBdr>
        <w:top w:val="none" w:sz="0" w:space="0" w:color="auto"/>
        <w:left w:val="none" w:sz="0" w:space="0" w:color="auto"/>
        <w:bottom w:val="none" w:sz="0" w:space="0" w:color="auto"/>
        <w:right w:val="none" w:sz="0" w:space="0" w:color="auto"/>
      </w:divBdr>
    </w:div>
    <w:div w:id="419447399">
      <w:bodyDiv w:val="1"/>
      <w:marLeft w:val="0"/>
      <w:marRight w:val="0"/>
      <w:marTop w:val="0"/>
      <w:marBottom w:val="0"/>
      <w:divBdr>
        <w:top w:val="none" w:sz="0" w:space="0" w:color="auto"/>
        <w:left w:val="none" w:sz="0" w:space="0" w:color="auto"/>
        <w:bottom w:val="none" w:sz="0" w:space="0" w:color="auto"/>
        <w:right w:val="none" w:sz="0" w:space="0" w:color="auto"/>
      </w:divBdr>
    </w:div>
    <w:div w:id="425079773">
      <w:bodyDiv w:val="1"/>
      <w:marLeft w:val="0"/>
      <w:marRight w:val="0"/>
      <w:marTop w:val="0"/>
      <w:marBottom w:val="0"/>
      <w:divBdr>
        <w:top w:val="none" w:sz="0" w:space="0" w:color="auto"/>
        <w:left w:val="none" w:sz="0" w:space="0" w:color="auto"/>
        <w:bottom w:val="none" w:sz="0" w:space="0" w:color="auto"/>
        <w:right w:val="none" w:sz="0" w:space="0" w:color="auto"/>
      </w:divBdr>
    </w:div>
    <w:div w:id="431782281">
      <w:bodyDiv w:val="1"/>
      <w:marLeft w:val="0"/>
      <w:marRight w:val="0"/>
      <w:marTop w:val="0"/>
      <w:marBottom w:val="0"/>
      <w:divBdr>
        <w:top w:val="none" w:sz="0" w:space="0" w:color="auto"/>
        <w:left w:val="none" w:sz="0" w:space="0" w:color="auto"/>
        <w:bottom w:val="none" w:sz="0" w:space="0" w:color="auto"/>
        <w:right w:val="none" w:sz="0" w:space="0" w:color="auto"/>
      </w:divBdr>
    </w:div>
    <w:div w:id="433021039">
      <w:bodyDiv w:val="1"/>
      <w:marLeft w:val="0"/>
      <w:marRight w:val="0"/>
      <w:marTop w:val="0"/>
      <w:marBottom w:val="0"/>
      <w:divBdr>
        <w:top w:val="none" w:sz="0" w:space="0" w:color="auto"/>
        <w:left w:val="none" w:sz="0" w:space="0" w:color="auto"/>
        <w:bottom w:val="none" w:sz="0" w:space="0" w:color="auto"/>
        <w:right w:val="none" w:sz="0" w:space="0" w:color="auto"/>
      </w:divBdr>
    </w:div>
    <w:div w:id="445393566">
      <w:bodyDiv w:val="1"/>
      <w:marLeft w:val="0"/>
      <w:marRight w:val="0"/>
      <w:marTop w:val="0"/>
      <w:marBottom w:val="0"/>
      <w:divBdr>
        <w:top w:val="none" w:sz="0" w:space="0" w:color="auto"/>
        <w:left w:val="none" w:sz="0" w:space="0" w:color="auto"/>
        <w:bottom w:val="none" w:sz="0" w:space="0" w:color="auto"/>
        <w:right w:val="none" w:sz="0" w:space="0" w:color="auto"/>
      </w:divBdr>
    </w:div>
    <w:div w:id="456148156">
      <w:bodyDiv w:val="1"/>
      <w:marLeft w:val="0"/>
      <w:marRight w:val="0"/>
      <w:marTop w:val="0"/>
      <w:marBottom w:val="0"/>
      <w:divBdr>
        <w:top w:val="none" w:sz="0" w:space="0" w:color="auto"/>
        <w:left w:val="none" w:sz="0" w:space="0" w:color="auto"/>
        <w:bottom w:val="none" w:sz="0" w:space="0" w:color="auto"/>
        <w:right w:val="none" w:sz="0" w:space="0" w:color="auto"/>
      </w:divBdr>
    </w:div>
    <w:div w:id="468517870">
      <w:bodyDiv w:val="1"/>
      <w:marLeft w:val="0"/>
      <w:marRight w:val="0"/>
      <w:marTop w:val="0"/>
      <w:marBottom w:val="0"/>
      <w:divBdr>
        <w:top w:val="none" w:sz="0" w:space="0" w:color="auto"/>
        <w:left w:val="none" w:sz="0" w:space="0" w:color="auto"/>
        <w:bottom w:val="none" w:sz="0" w:space="0" w:color="auto"/>
        <w:right w:val="none" w:sz="0" w:space="0" w:color="auto"/>
      </w:divBdr>
      <w:divsChild>
        <w:div w:id="846138510">
          <w:marLeft w:val="480"/>
          <w:marRight w:val="0"/>
          <w:marTop w:val="0"/>
          <w:marBottom w:val="0"/>
          <w:divBdr>
            <w:top w:val="none" w:sz="0" w:space="0" w:color="auto"/>
            <w:left w:val="none" w:sz="0" w:space="0" w:color="auto"/>
            <w:bottom w:val="none" w:sz="0" w:space="0" w:color="auto"/>
            <w:right w:val="none" w:sz="0" w:space="0" w:color="auto"/>
          </w:divBdr>
        </w:div>
        <w:div w:id="491801312">
          <w:marLeft w:val="480"/>
          <w:marRight w:val="0"/>
          <w:marTop w:val="0"/>
          <w:marBottom w:val="0"/>
          <w:divBdr>
            <w:top w:val="none" w:sz="0" w:space="0" w:color="auto"/>
            <w:left w:val="none" w:sz="0" w:space="0" w:color="auto"/>
            <w:bottom w:val="none" w:sz="0" w:space="0" w:color="auto"/>
            <w:right w:val="none" w:sz="0" w:space="0" w:color="auto"/>
          </w:divBdr>
        </w:div>
        <w:div w:id="129373289">
          <w:marLeft w:val="480"/>
          <w:marRight w:val="0"/>
          <w:marTop w:val="0"/>
          <w:marBottom w:val="0"/>
          <w:divBdr>
            <w:top w:val="none" w:sz="0" w:space="0" w:color="auto"/>
            <w:left w:val="none" w:sz="0" w:space="0" w:color="auto"/>
            <w:bottom w:val="none" w:sz="0" w:space="0" w:color="auto"/>
            <w:right w:val="none" w:sz="0" w:space="0" w:color="auto"/>
          </w:divBdr>
        </w:div>
        <w:div w:id="2065251594">
          <w:marLeft w:val="480"/>
          <w:marRight w:val="0"/>
          <w:marTop w:val="0"/>
          <w:marBottom w:val="0"/>
          <w:divBdr>
            <w:top w:val="none" w:sz="0" w:space="0" w:color="auto"/>
            <w:left w:val="none" w:sz="0" w:space="0" w:color="auto"/>
            <w:bottom w:val="none" w:sz="0" w:space="0" w:color="auto"/>
            <w:right w:val="none" w:sz="0" w:space="0" w:color="auto"/>
          </w:divBdr>
        </w:div>
        <w:div w:id="1075052713">
          <w:marLeft w:val="480"/>
          <w:marRight w:val="0"/>
          <w:marTop w:val="0"/>
          <w:marBottom w:val="0"/>
          <w:divBdr>
            <w:top w:val="none" w:sz="0" w:space="0" w:color="auto"/>
            <w:left w:val="none" w:sz="0" w:space="0" w:color="auto"/>
            <w:bottom w:val="none" w:sz="0" w:space="0" w:color="auto"/>
            <w:right w:val="none" w:sz="0" w:space="0" w:color="auto"/>
          </w:divBdr>
        </w:div>
        <w:div w:id="1680113052">
          <w:marLeft w:val="480"/>
          <w:marRight w:val="0"/>
          <w:marTop w:val="0"/>
          <w:marBottom w:val="0"/>
          <w:divBdr>
            <w:top w:val="none" w:sz="0" w:space="0" w:color="auto"/>
            <w:left w:val="none" w:sz="0" w:space="0" w:color="auto"/>
            <w:bottom w:val="none" w:sz="0" w:space="0" w:color="auto"/>
            <w:right w:val="none" w:sz="0" w:space="0" w:color="auto"/>
          </w:divBdr>
        </w:div>
        <w:div w:id="1961496998">
          <w:marLeft w:val="480"/>
          <w:marRight w:val="0"/>
          <w:marTop w:val="0"/>
          <w:marBottom w:val="0"/>
          <w:divBdr>
            <w:top w:val="none" w:sz="0" w:space="0" w:color="auto"/>
            <w:left w:val="none" w:sz="0" w:space="0" w:color="auto"/>
            <w:bottom w:val="none" w:sz="0" w:space="0" w:color="auto"/>
            <w:right w:val="none" w:sz="0" w:space="0" w:color="auto"/>
          </w:divBdr>
        </w:div>
        <w:div w:id="379087078">
          <w:marLeft w:val="480"/>
          <w:marRight w:val="0"/>
          <w:marTop w:val="0"/>
          <w:marBottom w:val="0"/>
          <w:divBdr>
            <w:top w:val="none" w:sz="0" w:space="0" w:color="auto"/>
            <w:left w:val="none" w:sz="0" w:space="0" w:color="auto"/>
            <w:bottom w:val="none" w:sz="0" w:space="0" w:color="auto"/>
            <w:right w:val="none" w:sz="0" w:space="0" w:color="auto"/>
          </w:divBdr>
        </w:div>
        <w:div w:id="1407652465">
          <w:marLeft w:val="480"/>
          <w:marRight w:val="0"/>
          <w:marTop w:val="0"/>
          <w:marBottom w:val="0"/>
          <w:divBdr>
            <w:top w:val="none" w:sz="0" w:space="0" w:color="auto"/>
            <w:left w:val="none" w:sz="0" w:space="0" w:color="auto"/>
            <w:bottom w:val="none" w:sz="0" w:space="0" w:color="auto"/>
            <w:right w:val="none" w:sz="0" w:space="0" w:color="auto"/>
          </w:divBdr>
        </w:div>
        <w:div w:id="2098557956">
          <w:marLeft w:val="480"/>
          <w:marRight w:val="0"/>
          <w:marTop w:val="0"/>
          <w:marBottom w:val="0"/>
          <w:divBdr>
            <w:top w:val="none" w:sz="0" w:space="0" w:color="auto"/>
            <w:left w:val="none" w:sz="0" w:space="0" w:color="auto"/>
            <w:bottom w:val="none" w:sz="0" w:space="0" w:color="auto"/>
            <w:right w:val="none" w:sz="0" w:space="0" w:color="auto"/>
          </w:divBdr>
        </w:div>
        <w:div w:id="1844396445">
          <w:marLeft w:val="480"/>
          <w:marRight w:val="0"/>
          <w:marTop w:val="0"/>
          <w:marBottom w:val="0"/>
          <w:divBdr>
            <w:top w:val="none" w:sz="0" w:space="0" w:color="auto"/>
            <w:left w:val="none" w:sz="0" w:space="0" w:color="auto"/>
            <w:bottom w:val="none" w:sz="0" w:space="0" w:color="auto"/>
            <w:right w:val="none" w:sz="0" w:space="0" w:color="auto"/>
          </w:divBdr>
        </w:div>
        <w:div w:id="781803362">
          <w:marLeft w:val="480"/>
          <w:marRight w:val="0"/>
          <w:marTop w:val="0"/>
          <w:marBottom w:val="0"/>
          <w:divBdr>
            <w:top w:val="none" w:sz="0" w:space="0" w:color="auto"/>
            <w:left w:val="none" w:sz="0" w:space="0" w:color="auto"/>
            <w:bottom w:val="none" w:sz="0" w:space="0" w:color="auto"/>
            <w:right w:val="none" w:sz="0" w:space="0" w:color="auto"/>
          </w:divBdr>
        </w:div>
        <w:div w:id="1345011309">
          <w:marLeft w:val="480"/>
          <w:marRight w:val="0"/>
          <w:marTop w:val="0"/>
          <w:marBottom w:val="0"/>
          <w:divBdr>
            <w:top w:val="none" w:sz="0" w:space="0" w:color="auto"/>
            <w:left w:val="none" w:sz="0" w:space="0" w:color="auto"/>
            <w:bottom w:val="none" w:sz="0" w:space="0" w:color="auto"/>
            <w:right w:val="none" w:sz="0" w:space="0" w:color="auto"/>
          </w:divBdr>
        </w:div>
        <w:div w:id="1863935679">
          <w:marLeft w:val="480"/>
          <w:marRight w:val="0"/>
          <w:marTop w:val="0"/>
          <w:marBottom w:val="0"/>
          <w:divBdr>
            <w:top w:val="none" w:sz="0" w:space="0" w:color="auto"/>
            <w:left w:val="none" w:sz="0" w:space="0" w:color="auto"/>
            <w:bottom w:val="none" w:sz="0" w:space="0" w:color="auto"/>
            <w:right w:val="none" w:sz="0" w:space="0" w:color="auto"/>
          </w:divBdr>
        </w:div>
        <w:div w:id="1453205709">
          <w:marLeft w:val="480"/>
          <w:marRight w:val="0"/>
          <w:marTop w:val="0"/>
          <w:marBottom w:val="0"/>
          <w:divBdr>
            <w:top w:val="none" w:sz="0" w:space="0" w:color="auto"/>
            <w:left w:val="none" w:sz="0" w:space="0" w:color="auto"/>
            <w:bottom w:val="none" w:sz="0" w:space="0" w:color="auto"/>
            <w:right w:val="none" w:sz="0" w:space="0" w:color="auto"/>
          </w:divBdr>
        </w:div>
        <w:div w:id="1666973993">
          <w:marLeft w:val="480"/>
          <w:marRight w:val="0"/>
          <w:marTop w:val="0"/>
          <w:marBottom w:val="0"/>
          <w:divBdr>
            <w:top w:val="none" w:sz="0" w:space="0" w:color="auto"/>
            <w:left w:val="none" w:sz="0" w:space="0" w:color="auto"/>
            <w:bottom w:val="none" w:sz="0" w:space="0" w:color="auto"/>
            <w:right w:val="none" w:sz="0" w:space="0" w:color="auto"/>
          </w:divBdr>
        </w:div>
        <w:div w:id="370226269">
          <w:marLeft w:val="480"/>
          <w:marRight w:val="0"/>
          <w:marTop w:val="0"/>
          <w:marBottom w:val="0"/>
          <w:divBdr>
            <w:top w:val="none" w:sz="0" w:space="0" w:color="auto"/>
            <w:left w:val="none" w:sz="0" w:space="0" w:color="auto"/>
            <w:bottom w:val="none" w:sz="0" w:space="0" w:color="auto"/>
            <w:right w:val="none" w:sz="0" w:space="0" w:color="auto"/>
          </w:divBdr>
        </w:div>
        <w:div w:id="1479568775">
          <w:marLeft w:val="480"/>
          <w:marRight w:val="0"/>
          <w:marTop w:val="0"/>
          <w:marBottom w:val="0"/>
          <w:divBdr>
            <w:top w:val="none" w:sz="0" w:space="0" w:color="auto"/>
            <w:left w:val="none" w:sz="0" w:space="0" w:color="auto"/>
            <w:bottom w:val="none" w:sz="0" w:space="0" w:color="auto"/>
            <w:right w:val="none" w:sz="0" w:space="0" w:color="auto"/>
          </w:divBdr>
        </w:div>
        <w:div w:id="1960184258">
          <w:marLeft w:val="480"/>
          <w:marRight w:val="0"/>
          <w:marTop w:val="0"/>
          <w:marBottom w:val="0"/>
          <w:divBdr>
            <w:top w:val="none" w:sz="0" w:space="0" w:color="auto"/>
            <w:left w:val="none" w:sz="0" w:space="0" w:color="auto"/>
            <w:bottom w:val="none" w:sz="0" w:space="0" w:color="auto"/>
            <w:right w:val="none" w:sz="0" w:space="0" w:color="auto"/>
          </w:divBdr>
        </w:div>
        <w:div w:id="1736002388">
          <w:marLeft w:val="480"/>
          <w:marRight w:val="0"/>
          <w:marTop w:val="0"/>
          <w:marBottom w:val="0"/>
          <w:divBdr>
            <w:top w:val="none" w:sz="0" w:space="0" w:color="auto"/>
            <w:left w:val="none" w:sz="0" w:space="0" w:color="auto"/>
            <w:bottom w:val="none" w:sz="0" w:space="0" w:color="auto"/>
            <w:right w:val="none" w:sz="0" w:space="0" w:color="auto"/>
          </w:divBdr>
        </w:div>
        <w:div w:id="1946764223">
          <w:marLeft w:val="480"/>
          <w:marRight w:val="0"/>
          <w:marTop w:val="0"/>
          <w:marBottom w:val="0"/>
          <w:divBdr>
            <w:top w:val="none" w:sz="0" w:space="0" w:color="auto"/>
            <w:left w:val="none" w:sz="0" w:space="0" w:color="auto"/>
            <w:bottom w:val="none" w:sz="0" w:space="0" w:color="auto"/>
            <w:right w:val="none" w:sz="0" w:space="0" w:color="auto"/>
          </w:divBdr>
        </w:div>
        <w:div w:id="437523544">
          <w:marLeft w:val="480"/>
          <w:marRight w:val="0"/>
          <w:marTop w:val="0"/>
          <w:marBottom w:val="0"/>
          <w:divBdr>
            <w:top w:val="none" w:sz="0" w:space="0" w:color="auto"/>
            <w:left w:val="none" w:sz="0" w:space="0" w:color="auto"/>
            <w:bottom w:val="none" w:sz="0" w:space="0" w:color="auto"/>
            <w:right w:val="none" w:sz="0" w:space="0" w:color="auto"/>
          </w:divBdr>
        </w:div>
        <w:div w:id="1981185087">
          <w:marLeft w:val="480"/>
          <w:marRight w:val="0"/>
          <w:marTop w:val="0"/>
          <w:marBottom w:val="0"/>
          <w:divBdr>
            <w:top w:val="none" w:sz="0" w:space="0" w:color="auto"/>
            <w:left w:val="none" w:sz="0" w:space="0" w:color="auto"/>
            <w:bottom w:val="none" w:sz="0" w:space="0" w:color="auto"/>
            <w:right w:val="none" w:sz="0" w:space="0" w:color="auto"/>
          </w:divBdr>
        </w:div>
        <w:div w:id="985471203">
          <w:marLeft w:val="480"/>
          <w:marRight w:val="0"/>
          <w:marTop w:val="0"/>
          <w:marBottom w:val="0"/>
          <w:divBdr>
            <w:top w:val="none" w:sz="0" w:space="0" w:color="auto"/>
            <w:left w:val="none" w:sz="0" w:space="0" w:color="auto"/>
            <w:bottom w:val="none" w:sz="0" w:space="0" w:color="auto"/>
            <w:right w:val="none" w:sz="0" w:space="0" w:color="auto"/>
          </w:divBdr>
        </w:div>
        <w:div w:id="1524978880">
          <w:marLeft w:val="480"/>
          <w:marRight w:val="0"/>
          <w:marTop w:val="0"/>
          <w:marBottom w:val="0"/>
          <w:divBdr>
            <w:top w:val="none" w:sz="0" w:space="0" w:color="auto"/>
            <w:left w:val="none" w:sz="0" w:space="0" w:color="auto"/>
            <w:bottom w:val="none" w:sz="0" w:space="0" w:color="auto"/>
            <w:right w:val="none" w:sz="0" w:space="0" w:color="auto"/>
          </w:divBdr>
        </w:div>
        <w:div w:id="1562133276">
          <w:marLeft w:val="480"/>
          <w:marRight w:val="0"/>
          <w:marTop w:val="0"/>
          <w:marBottom w:val="0"/>
          <w:divBdr>
            <w:top w:val="none" w:sz="0" w:space="0" w:color="auto"/>
            <w:left w:val="none" w:sz="0" w:space="0" w:color="auto"/>
            <w:bottom w:val="none" w:sz="0" w:space="0" w:color="auto"/>
            <w:right w:val="none" w:sz="0" w:space="0" w:color="auto"/>
          </w:divBdr>
        </w:div>
        <w:div w:id="899289918">
          <w:marLeft w:val="480"/>
          <w:marRight w:val="0"/>
          <w:marTop w:val="0"/>
          <w:marBottom w:val="0"/>
          <w:divBdr>
            <w:top w:val="none" w:sz="0" w:space="0" w:color="auto"/>
            <w:left w:val="none" w:sz="0" w:space="0" w:color="auto"/>
            <w:bottom w:val="none" w:sz="0" w:space="0" w:color="auto"/>
            <w:right w:val="none" w:sz="0" w:space="0" w:color="auto"/>
          </w:divBdr>
        </w:div>
        <w:div w:id="769200000">
          <w:marLeft w:val="480"/>
          <w:marRight w:val="0"/>
          <w:marTop w:val="0"/>
          <w:marBottom w:val="0"/>
          <w:divBdr>
            <w:top w:val="none" w:sz="0" w:space="0" w:color="auto"/>
            <w:left w:val="none" w:sz="0" w:space="0" w:color="auto"/>
            <w:bottom w:val="none" w:sz="0" w:space="0" w:color="auto"/>
            <w:right w:val="none" w:sz="0" w:space="0" w:color="auto"/>
          </w:divBdr>
        </w:div>
      </w:divsChild>
    </w:div>
    <w:div w:id="480583033">
      <w:bodyDiv w:val="1"/>
      <w:marLeft w:val="0"/>
      <w:marRight w:val="0"/>
      <w:marTop w:val="0"/>
      <w:marBottom w:val="0"/>
      <w:divBdr>
        <w:top w:val="none" w:sz="0" w:space="0" w:color="auto"/>
        <w:left w:val="none" w:sz="0" w:space="0" w:color="auto"/>
        <w:bottom w:val="none" w:sz="0" w:space="0" w:color="auto"/>
        <w:right w:val="none" w:sz="0" w:space="0" w:color="auto"/>
      </w:divBdr>
    </w:div>
    <w:div w:id="496578994">
      <w:bodyDiv w:val="1"/>
      <w:marLeft w:val="0"/>
      <w:marRight w:val="0"/>
      <w:marTop w:val="0"/>
      <w:marBottom w:val="0"/>
      <w:divBdr>
        <w:top w:val="none" w:sz="0" w:space="0" w:color="auto"/>
        <w:left w:val="none" w:sz="0" w:space="0" w:color="auto"/>
        <w:bottom w:val="none" w:sz="0" w:space="0" w:color="auto"/>
        <w:right w:val="none" w:sz="0" w:space="0" w:color="auto"/>
      </w:divBdr>
      <w:divsChild>
        <w:div w:id="1818835951">
          <w:marLeft w:val="480"/>
          <w:marRight w:val="0"/>
          <w:marTop w:val="0"/>
          <w:marBottom w:val="0"/>
          <w:divBdr>
            <w:top w:val="none" w:sz="0" w:space="0" w:color="auto"/>
            <w:left w:val="none" w:sz="0" w:space="0" w:color="auto"/>
            <w:bottom w:val="none" w:sz="0" w:space="0" w:color="auto"/>
            <w:right w:val="none" w:sz="0" w:space="0" w:color="auto"/>
          </w:divBdr>
        </w:div>
        <w:div w:id="1527135823">
          <w:marLeft w:val="480"/>
          <w:marRight w:val="0"/>
          <w:marTop w:val="0"/>
          <w:marBottom w:val="0"/>
          <w:divBdr>
            <w:top w:val="none" w:sz="0" w:space="0" w:color="auto"/>
            <w:left w:val="none" w:sz="0" w:space="0" w:color="auto"/>
            <w:bottom w:val="none" w:sz="0" w:space="0" w:color="auto"/>
            <w:right w:val="none" w:sz="0" w:space="0" w:color="auto"/>
          </w:divBdr>
        </w:div>
        <w:div w:id="152449162">
          <w:marLeft w:val="480"/>
          <w:marRight w:val="0"/>
          <w:marTop w:val="0"/>
          <w:marBottom w:val="0"/>
          <w:divBdr>
            <w:top w:val="none" w:sz="0" w:space="0" w:color="auto"/>
            <w:left w:val="none" w:sz="0" w:space="0" w:color="auto"/>
            <w:bottom w:val="none" w:sz="0" w:space="0" w:color="auto"/>
            <w:right w:val="none" w:sz="0" w:space="0" w:color="auto"/>
          </w:divBdr>
        </w:div>
        <w:div w:id="762065534">
          <w:marLeft w:val="480"/>
          <w:marRight w:val="0"/>
          <w:marTop w:val="0"/>
          <w:marBottom w:val="0"/>
          <w:divBdr>
            <w:top w:val="none" w:sz="0" w:space="0" w:color="auto"/>
            <w:left w:val="none" w:sz="0" w:space="0" w:color="auto"/>
            <w:bottom w:val="none" w:sz="0" w:space="0" w:color="auto"/>
            <w:right w:val="none" w:sz="0" w:space="0" w:color="auto"/>
          </w:divBdr>
        </w:div>
        <w:div w:id="587352409">
          <w:marLeft w:val="480"/>
          <w:marRight w:val="0"/>
          <w:marTop w:val="0"/>
          <w:marBottom w:val="0"/>
          <w:divBdr>
            <w:top w:val="none" w:sz="0" w:space="0" w:color="auto"/>
            <w:left w:val="none" w:sz="0" w:space="0" w:color="auto"/>
            <w:bottom w:val="none" w:sz="0" w:space="0" w:color="auto"/>
            <w:right w:val="none" w:sz="0" w:space="0" w:color="auto"/>
          </w:divBdr>
        </w:div>
        <w:div w:id="1821998941">
          <w:marLeft w:val="480"/>
          <w:marRight w:val="0"/>
          <w:marTop w:val="0"/>
          <w:marBottom w:val="0"/>
          <w:divBdr>
            <w:top w:val="none" w:sz="0" w:space="0" w:color="auto"/>
            <w:left w:val="none" w:sz="0" w:space="0" w:color="auto"/>
            <w:bottom w:val="none" w:sz="0" w:space="0" w:color="auto"/>
            <w:right w:val="none" w:sz="0" w:space="0" w:color="auto"/>
          </w:divBdr>
        </w:div>
        <w:div w:id="826096639">
          <w:marLeft w:val="480"/>
          <w:marRight w:val="0"/>
          <w:marTop w:val="0"/>
          <w:marBottom w:val="0"/>
          <w:divBdr>
            <w:top w:val="none" w:sz="0" w:space="0" w:color="auto"/>
            <w:left w:val="none" w:sz="0" w:space="0" w:color="auto"/>
            <w:bottom w:val="none" w:sz="0" w:space="0" w:color="auto"/>
            <w:right w:val="none" w:sz="0" w:space="0" w:color="auto"/>
          </w:divBdr>
        </w:div>
        <w:div w:id="1163351156">
          <w:marLeft w:val="480"/>
          <w:marRight w:val="0"/>
          <w:marTop w:val="0"/>
          <w:marBottom w:val="0"/>
          <w:divBdr>
            <w:top w:val="none" w:sz="0" w:space="0" w:color="auto"/>
            <w:left w:val="none" w:sz="0" w:space="0" w:color="auto"/>
            <w:bottom w:val="none" w:sz="0" w:space="0" w:color="auto"/>
            <w:right w:val="none" w:sz="0" w:space="0" w:color="auto"/>
          </w:divBdr>
        </w:div>
        <w:div w:id="1969123687">
          <w:marLeft w:val="480"/>
          <w:marRight w:val="0"/>
          <w:marTop w:val="0"/>
          <w:marBottom w:val="0"/>
          <w:divBdr>
            <w:top w:val="none" w:sz="0" w:space="0" w:color="auto"/>
            <w:left w:val="none" w:sz="0" w:space="0" w:color="auto"/>
            <w:bottom w:val="none" w:sz="0" w:space="0" w:color="auto"/>
            <w:right w:val="none" w:sz="0" w:space="0" w:color="auto"/>
          </w:divBdr>
        </w:div>
        <w:div w:id="543100647">
          <w:marLeft w:val="480"/>
          <w:marRight w:val="0"/>
          <w:marTop w:val="0"/>
          <w:marBottom w:val="0"/>
          <w:divBdr>
            <w:top w:val="none" w:sz="0" w:space="0" w:color="auto"/>
            <w:left w:val="none" w:sz="0" w:space="0" w:color="auto"/>
            <w:bottom w:val="none" w:sz="0" w:space="0" w:color="auto"/>
            <w:right w:val="none" w:sz="0" w:space="0" w:color="auto"/>
          </w:divBdr>
        </w:div>
        <w:div w:id="1015839150">
          <w:marLeft w:val="480"/>
          <w:marRight w:val="0"/>
          <w:marTop w:val="0"/>
          <w:marBottom w:val="0"/>
          <w:divBdr>
            <w:top w:val="none" w:sz="0" w:space="0" w:color="auto"/>
            <w:left w:val="none" w:sz="0" w:space="0" w:color="auto"/>
            <w:bottom w:val="none" w:sz="0" w:space="0" w:color="auto"/>
            <w:right w:val="none" w:sz="0" w:space="0" w:color="auto"/>
          </w:divBdr>
        </w:div>
        <w:div w:id="567346844">
          <w:marLeft w:val="480"/>
          <w:marRight w:val="0"/>
          <w:marTop w:val="0"/>
          <w:marBottom w:val="0"/>
          <w:divBdr>
            <w:top w:val="none" w:sz="0" w:space="0" w:color="auto"/>
            <w:left w:val="none" w:sz="0" w:space="0" w:color="auto"/>
            <w:bottom w:val="none" w:sz="0" w:space="0" w:color="auto"/>
            <w:right w:val="none" w:sz="0" w:space="0" w:color="auto"/>
          </w:divBdr>
        </w:div>
        <w:div w:id="261036173">
          <w:marLeft w:val="480"/>
          <w:marRight w:val="0"/>
          <w:marTop w:val="0"/>
          <w:marBottom w:val="0"/>
          <w:divBdr>
            <w:top w:val="none" w:sz="0" w:space="0" w:color="auto"/>
            <w:left w:val="none" w:sz="0" w:space="0" w:color="auto"/>
            <w:bottom w:val="none" w:sz="0" w:space="0" w:color="auto"/>
            <w:right w:val="none" w:sz="0" w:space="0" w:color="auto"/>
          </w:divBdr>
        </w:div>
        <w:div w:id="2060084005">
          <w:marLeft w:val="480"/>
          <w:marRight w:val="0"/>
          <w:marTop w:val="0"/>
          <w:marBottom w:val="0"/>
          <w:divBdr>
            <w:top w:val="none" w:sz="0" w:space="0" w:color="auto"/>
            <w:left w:val="none" w:sz="0" w:space="0" w:color="auto"/>
            <w:bottom w:val="none" w:sz="0" w:space="0" w:color="auto"/>
            <w:right w:val="none" w:sz="0" w:space="0" w:color="auto"/>
          </w:divBdr>
        </w:div>
        <w:div w:id="711077398">
          <w:marLeft w:val="480"/>
          <w:marRight w:val="0"/>
          <w:marTop w:val="0"/>
          <w:marBottom w:val="0"/>
          <w:divBdr>
            <w:top w:val="none" w:sz="0" w:space="0" w:color="auto"/>
            <w:left w:val="none" w:sz="0" w:space="0" w:color="auto"/>
            <w:bottom w:val="none" w:sz="0" w:space="0" w:color="auto"/>
            <w:right w:val="none" w:sz="0" w:space="0" w:color="auto"/>
          </w:divBdr>
        </w:div>
        <w:div w:id="374081064">
          <w:marLeft w:val="480"/>
          <w:marRight w:val="0"/>
          <w:marTop w:val="0"/>
          <w:marBottom w:val="0"/>
          <w:divBdr>
            <w:top w:val="none" w:sz="0" w:space="0" w:color="auto"/>
            <w:left w:val="none" w:sz="0" w:space="0" w:color="auto"/>
            <w:bottom w:val="none" w:sz="0" w:space="0" w:color="auto"/>
            <w:right w:val="none" w:sz="0" w:space="0" w:color="auto"/>
          </w:divBdr>
        </w:div>
        <w:div w:id="705105151">
          <w:marLeft w:val="480"/>
          <w:marRight w:val="0"/>
          <w:marTop w:val="0"/>
          <w:marBottom w:val="0"/>
          <w:divBdr>
            <w:top w:val="none" w:sz="0" w:space="0" w:color="auto"/>
            <w:left w:val="none" w:sz="0" w:space="0" w:color="auto"/>
            <w:bottom w:val="none" w:sz="0" w:space="0" w:color="auto"/>
            <w:right w:val="none" w:sz="0" w:space="0" w:color="auto"/>
          </w:divBdr>
        </w:div>
        <w:div w:id="702557391">
          <w:marLeft w:val="480"/>
          <w:marRight w:val="0"/>
          <w:marTop w:val="0"/>
          <w:marBottom w:val="0"/>
          <w:divBdr>
            <w:top w:val="none" w:sz="0" w:space="0" w:color="auto"/>
            <w:left w:val="none" w:sz="0" w:space="0" w:color="auto"/>
            <w:bottom w:val="none" w:sz="0" w:space="0" w:color="auto"/>
            <w:right w:val="none" w:sz="0" w:space="0" w:color="auto"/>
          </w:divBdr>
        </w:div>
        <w:div w:id="282419444">
          <w:marLeft w:val="480"/>
          <w:marRight w:val="0"/>
          <w:marTop w:val="0"/>
          <w:marBottom w:val="0"/>
          <w:divBdr>
            <w:top w:val="none" w:sz="0" w:space="0" w:color="auto"/>
            <w:left w:val="none" w:sz="0" w:space="0" w:color="auto"/>
            <w:bottom w:val="none" w:sz="0" w:space="0" w:color="auto"/>
            <w:right w:val="none" w:sz="0" w:space="0" w:color="auto"/>
          </w:divBdr>
        </w:div>
        <w:div w:id="661854990">
          <w:marLeft w:val="480"/>
          <w:marRight w:val="0"/>
          <w:marTop w:val="0"/>
          <w:marBottom w:val="0"/>
          <w:divBdr>
            <w:top w:val="none" w:sz="0" w:space="0" w:color="auto"/>
            <w:left w:val="none" w:sz="0" w:space="0" w:color="auto"/>
            <w:bottom w:val="none" w:sz="0" w:space="0" w:color="auto"/>
            <w:right w:val="none" w:sz="0" w:space="0" w:color="auto"/>
          </w:divBdr>
        </w:div>
        <w:div w:id="2074693912">
          <w:marLeft w:val="480"/>
          <w:marRight w:val="0"/>
          <w:marTop w:val="0"/>
          <w:marBottom w:val="0"/>
          <w:divBdr>
            <w:top w:val="none" w:sz="0" w:space="0" w:color="auto"/>
            <w:left w:val="none" w:sz="0" w:space="0" w:color="auto"/>
            <w:bottom w:val="none" w:sz="0" w:space="0" w:color="auto"/>
            <w:right w:val="none" w:sz="0" w:space="0" w:color="auto"/>
          </w:divBdr>
        </w:div>
        <w:div w:id="449513482">
          <w:marLeft w:val="480"/>
          <w:marRight w:val="0"/>
          <w:marTop w:val="0"/>
          <w:marBottom w:val="0"/>
          <w:divBdr>
            <w:top w:val="none" w:sz="0" w:space="0" w:color="auto"/>
            <w:left w:val="none" w:sz="0" w:space="0" w:color="auto"/>
            <w:bottom w:val="none" w:sz="0" w:space="0" w:color="auto"/>
            <w:right w:val="none" w:sz="0" w:space="0" w:color="auto"/>
          </w:divBdr>
        </w:div>
        <w:div w:id="1677611933">
          <w:marLeft w:val="480"/>
          <w:marRight w:val="0"/>
          <w:marTop w:val="0"/>
          <w:marBottom w:val="0"/>
          <w:divBdr>
            <w:top w:val="none" w:sz="0" w:space="0" w:color="auto"/>
            <w:left w:val="none" w:sz="0" w:space="0" w:color="auto"/>
            <w:bottom w:val="none" w:sz="0" w:space="0" w:color="auto"/>
            <w:right w:val="none" w:sz="0" w:space="0" w:color="auto"/>
          </w:divBdr>
        </w:div>
        <w:div w:id="1091318784">
          <w:marLeft w:val="480"/>
          <w:marRight w:val="0"/>
          <w:marTop w:val="0"/>
          <w:marBottom w:val="0"/>
          <w:divBdr>
            <w:top w:val="none" w:sz="0" w:space="0" w:color="auto"/>
            <w:left w:val="none" w:sz="0" w:space="0" w:color="auto"/>
            <w:bottom w:val="none" w:sz="0" w:space="0" w:color="auto"/>
            <w:right w:val="none" w:sz="0" w:space="0" w:color="auto"/>
          </w:divBdr>
        </w:div>
        <w:div w:id="1854876729">
          <w:marLeft w:val="480"/>
          <w:marRight w:val="0"/>
          <w:marTop w:val="0"/>
          <w:marBottom w:val="0"/>
          <w:divBdr>
            <w:top w:val="none" w:sz="0" w:space="0" w:color="auto"/>
            <w:left w:val="none" w:sz="0" w:space="0" w:color="auto"/>
            <w:bottom w:val="none" w:sz="0" w:space="0" w:color="auto"/>
            <w:right w:val="none" w:sz="0" w:space="0" w:color="auto"/>
          </w:divBdr>
        </w:div>
        <w:div w:id="232014037">
          <w:marLeft w:val="480"/>
          <w:marRight w:val="0"/>
          <w:marTop w:val="0"/>
          <w:marBottom w:val="0"/>
          <w:divBdr>
            <w:top w:val="none" w:sz="0" w:space="0" w:color="auto"/>
            <w:left w:val="none" w:sz="0" w:space="0" w:color="auto"/>
            <w:bottom w:val="none" w:sz="0" w:space="0" w:color="auto"/>
            <w:right w:val="none" w:sz="0" w:space="0" w:color="auto"/>
          </w:divBdr>
        </w:div>
        <w:div w:id="1407998275">
          <w:marLeft w:val="480"/>
          <w:marRight w:val="0"/>
          <w:marTop w:val="0"/>
          <w:marBottom w:val="0"/>
          <w:divBdr>
            <w:top w:val="none" w:sz="0" w:space="0" w:color="auto"/>
            <w:left w:val="none" w:sz="0" w:space="0" w:color="auto"/>
            <w:bottom w:val="none" w:sz="0" w:space="0" w:color="auto"/>
            <w:right w:val="none" w:sz="0" w:space="0" w:color="auto"/>
          </w:divBdr>
        </w:div>
        <w:div w:id="349339094">
          <w:marLeft w:val="480"/>
          <w:marRight w:val="0"/>
          <w:marTop w:val="0"/>
          <w:marBottom w:val="0"/>
          <w:divBdr>
            <w:top w:val="none" w:sz="0" w:space="0" w:color="auto"/>
            <w:left w:val="none" w:sz="0" w:space="0" w:color="auto"/>
            <w:bottom w:val="none" w:sz="0" w:space="0" w:color="auto"/>
            <w:right w:val="none" w:sz="0" w:space="0" w:color="auto"/>
          </w:divBdr>
        </w:div>
        <w:div w:id="878206019">
          <w:marLeft w:val="480"/>
          <w:marRight w:val="0"/>
          <w:marTop w:val="0"/>
          <w:marBottom w:val="0"/>
          <w:divBdr>
            <w:top w:val="none" w:sz="0" w:space="0" w:color="auto"/>
            <w:left w:val="none" w:sz="0" w:space="0" w:color="auto"/>
            <w:bottom w:val="none" w:sz="0" w:space="0" w:color="auto"/>
            <w:right w:val="none" w:sz="0" w:space="0" w:color="auto"/>
          </w:divBdr>
        </w:div>
      </w:divsChild>
    </w:div>
    <w:div w:id="502087371">
      <w:bodyDiv w:val="1"/>
      <w:marLeft w:val="0"/>
      <w:marRight w:val="0"/>
      <w:marTop w:val="0"/>
      <w:marBottom w:val="0"/>
      <w:divBdr>
        <w:top w:val="none" w:sz="0" w:space="0" w:color="auto"/>
        <w:left w:val="none" w:sz="0" w:space="0" w:color="auto"/>
        <w:bottom w:val="none" w:sz="0" w:space="0" w:color="auto"/>
        <w:right w:val="none" w:sz="0" w:space="0" w:color="auto"/>
      </w:divBdr>
    </w:div>
    <w:div w:id="503085292">
      <w:bodyDiv w:val="1"/>
      <w:marLeft w:val="0"/>
      <w:marRight w:val="0"/>
      <w:marTop w:val="0"/>
      <w:marBottom w:val="0"/>
      <w:divBdr>
        <w:top w:val="none" w:sz="0" w:space="0" w:color="auto"/>
        <w:left w:val="none" w:sz="0" w:space="0" w:color="auto"/>
        <w:bottom w:val="none" w:sz="0" w:space="0" w:color="auto"/>
        <w:right w:val="none" w:sz="0" w:space="0" w:color="auto"/>
      </w:divBdr>
    </w:div>
    <w:div w:id="506942745">
      <w:bodyDiv w:val="1"/>
      <w:marLeft w:val="0"/>
      <w:marRight w:val="0"/>
      <w:marTop w:val="0"/>
      <w:marBottom w:val="0"/>
      <w:divBdr>
        <w:top w:val="none" w:sz="0" w:space="0" w:color="auto"/>
        <w:left w:val="none" w:sz="0" w:space="0" w:color="auto"/>
        <w:bottom w:val="none" w:sz="0" w:space="0" w:color="auto"/>
        <w:right w:val="none" w:sz="0" w:space="0" w:color="auto"/>
      </w:divBdr>
    </w:div>
    <w:div w:id="509487019">
      <w:bodyDiv w:val="1"/>
      <w:marLeft w:val="0"/>
      <w:marRight w:val="0"/>
      <w:marTop w:val="0"/>
      <w:marBottom w:val="0"/>
      <w:divBdr>
        <w:top w:val="none" w:sz="0" w:space="0" w:color="auto"/>
        <w:left w:val="none" w:sz="0" w:space="0" w:color="auto"/>
        <w:bottom w:val="none" w:sz="0" w:space="0" w:color="auto"/>
        <w:right w:val="none" w:sz="0" w:space="0" w:color="auto"/>
      </w:divBdr>
    </w:div>
    <w:div w:id="511998050">
      <w:bodyDiv w:val="1"/>
      <w:marLeft w:val="0"/>
      <w:marRight w:val="0"/>
      <w:marTop w:val="0"/>
      <w:marBottom w:val="0"/>
      <w:divBdr>
        <w:top w:val="none" w:sz="0" w:space="0" w:color="auto"/>
        <w:left w:val="none" w:sz="0" w:space="0" w:color="auto"/>
        <w:bottom w:val="none" w:sz="0" w:space="0" w:color="auto"/>
        <w:right w:val="none" w:sz="0" w:space="0" w:color="auto"/>
      </w:divBdr>
    </w:div>
    <w:div w:id="513105734">
      <w:bodyDiv w:val="1"/>
      <w:marLeft w:val="0"/>
      <w:marRight w:val="0"/>
      <w:marTop w:val="0"/>
      <w:marBottom w:val="0"/>
      <w:divBdr>
        <w:top w:val="none" w:sz="0" w:space="0" w:color="auto"/>
        <w:left w:val="none" w:sz="0" w:space="0" w:color="auto"/>
        <w:bottom w:val="none" w:sz="0" w:space="0" w:color="auto"/>
        <w:right w:val="none" w:sz="0" w:space="0" w:color="auto"/>
      </w:divBdr>
    </w:div>
    <w:div w:id="516427071">
      <w:bodyDiv w:val="1"/>
      <w:marLeft w:val="0"/>
      <w:marRight w:val="0"/>
      <w:marTop w:val="0"/>
      <w:marBottom w:val="0"/>
      <w:divBdr>
        <w:top w:val="none" w:sz="0" w:space="0" w:color="auto"/>
        <w:left w:val="none" w:sz="0" w:space="0" w:color="auto"/>
        <w:bottom w:val="none" w:sz="0" w:space="0" w:color="auto"/>
        <w:right w:val="none" w:sz="0" w:space="0" w:color="auto"/>
      </w:divBdr>
      <w:divsChild>
        <w:div w:id="950284519">
          <w:marLeft w:val="480"/>
          <w:marRight w:val="0"/>
          <w:marTop w:val="0"/>
          <w:marBottom w:val="0"/>
          <w:divBdr>
            <w:top w:val="none" w:sz="0" w:space="0" w:color="auto"/>
            <w:left w:val="none" w:sz="0" w:space="0" w:color="auto"/>
            <w:bottom w:val="none" w:sz="0" w:space="0" w:color="auto"/>
            <w:right w:val="none" w:sz="0" w:space="0" w:color="auto"/>
          </w:divBdr>
        </w:div>
        <w:div w:id="783309951">
          <w:marLeft w:val="480"/>
          <w:marRight w:val="0"/>
          <w:marTop w:val="0"/>
          <w:marBottom w:val="0"/>
          <w:divBdr>
            <w:top w:val="none" w:sz="0" w:space="0" w:color="auto"/>
            <w:left w:val="none" w:sz="0" w:space="0" w:color="auto"/>
            <w:bottom w:val="none" w:sz="0" w:space="0" w:color="auto"/>
            <w:right w:val="none" w:sz="0" w:space="0" w:color="auto"/>
          </w:divBdr>
        </w:div>
        <w:div w:id="205415051">
          <w:marLeft w:val="480"/>
          <w:marRight w:val="0"/>
          <w:marTop w:val="0"/>
          <w:marBottom w:val="0"/>
          <w:divBdr>
            <w:top w:val="none" w:sz="0" w:space="0" w:color="auto"/>
            <w:left w:val="none" w:sz="0" w:space="0" w:color="auto"/>
            <w:bottom w:val="none" w:sz="0" w:space="0" w:color="auto"/>
            <w:right w:val="none" w:sz="0" w:space="0" w:color="auto"/>
          </w:divBdr>
        </w:div>
        <w:div w:id="420833632">
          <w:marLeft w:val="480"/>
          <w:marRight w:val="0"/>
          <w:marTop w:val="0"/>
          <w:marBottom w:val="0"/>
          <w:divBdr>
            <w:top w:val="none" w:sz="0" w:space="0" w:color="auto"/>
            <w:left w:val="none" w:sz="0" w:space="0" w:color="auto"/>
            <w:bottom w:val="none" w:sz="0" w:space="0" w:color="auto"/>
            <w:right w:val="none" w:sz="0" w:space="0" w:color="auto"/>
          </w:divBdr>
        </w:div>
        <w:div w:id="629941427">
          <w:marLeft w:val="480"/>
          <w:marRight w:val="0"/>
          <w:marTop w:val="0"/>
          <w:marBottom w:val="0"/>
          <w:divBdr>
            <w:top w:val="none" w:sz="0" w:space="0" w:color="auto"/>
            <w:left w:val="none" w:sz="0" w:space="0" w:color="auto"/>
            <w:bottom w:val="none" w:sz="0" w:space="0" w:color="auto"/>
            <w:right w:val="none" w:sz="0" w:space="0" w:color="auto"/>
          </w:divBdr>
        </w:div>
        <w:div w:id="1863591912">
          <w:marLeft w:val="480"/>
          <w:marRight w:val="0"/>
          <w:marTop w:val="0"/>
          <w:marBottom w:val="0"/>
          <w:divBdr>
            <w:top w:val="none" w:sz="0" w:space="0" w:color="auto"/>
            <w:left w:val="none" w:sz="0" w:space="0" w:color="auto"/>
            <w:bottom w:val="none" w:sz="0" w:space="0" w:color="auto"/>
            <w:right w:val="none" w:sz="0" w:space="0" w:color="auto"/>
          </w:divBdr>
        </w:div>
        <w:div w:id="1898012371">
          <w:marLeft w:val="480"/>
          <w:marRight w:val="0"/>
          <w:marTop w:val="0"/>
          <w:marBottom w:val="0"/>
          <w:divBdr>
            <w:top w:val="none" w:sz="0" w:space="0" w:color="auto"/>
            <w:left w:val="none" w:sz="0" w:space="0" w:color="auto"/>
            <w:bottom w:val="none" w:sz="0" w:space="0" w:color="auto"/>
            <w:right w:val="none" w:sz="0" w:space="0" w:color="auto"/>
          </w:divBdr>
        </w:div>
        <w:div w:id="1856532108">
          <w:marLeft w:val="480"/>
          <w:marRight w:val="0"/>
          <w:marTop w:val="0"/>
          <w:marBottom w:val="0"/>
          <w:divBdr>
            <w:top w:val="none" w:sz="0" w:space="0" w:color="auto"/>
            <w:left w:val="none" w:sz="0" w:space="0" w:color="auto"/>
            <w:bottom w:val="none" w:sz="0" w:space="0" w:color="auto"/>
            <w:right w:val="none" w:sz="0" w:space="0" w:color="auto"/>
          </w:divBdr>
        </w:div>
        <w:div w:id="728963119">
          <w:marLeft w:val="480"/>
          <w:marRight w:val="0"/>
          <w:marTop w:val="0"/>
          <w:marBottom w:val="0"/>
          <w:divBdr>
            <w:top w:val="none" w:sz="0" w:space="0" w:color="auto"/>
            <w:left w:val="none" w:sz="0" w:space="0" w:color="auto"/>
            <w:bottom w:val="none" w:sz="0" w:space="0" w:color="auto"/>
            <w:right w:val="none" w:sz="0" w:space="0" w:color="auto"/>
          </w:divBdr>
        </w:div>
        <w:div w:id="1180970426">
          <w:marLeft w:val="480"/>
          <w:marRight w:val="0"/>
          <w:marTop w:val="0"/>
          <w:marBottom w:val="0"/>
          <w:divBdr>
            <w:top w:val="none" w:sz="0" w:space="0" w:color="auto"/>
            <w:left w:val="none" w:sz="0" w:space="0" w:color="auto"/>
            <w:bottom w:val="none" w:sz="0" w:space="0" w:color="auto"/>
            <w:right w:val="none" w:sz="0" w:space="0" w:color="auto"/>
          </w:divBdr>
        </w:div>
        <w:div w:id="1448039338">
          <w:marLeft w:val="480"/>
          <w:marRight w:val="0"/>
          <w:marTop w:val="0"/>
          <w:marBottom w:val="0"/>
          <w:divBdr>
            <w:top w:val="none" w:sz="0" w:space="0" w:color="auto"/>
            <w:left w:val="none" w:sz="0" w:space="0" w:color="auto"/>
            <w:bottom w:val="none" w:sz="0" w:space="0" w:color="auto"/>
            <w:right w:val="none" w:sz="0" w:space="0" w:color="auto"/>
          </w:divBdr>
        </w:div>
        <w:div w:id="1252621393">
          <w:marLeft w:val="480"/>
          <w:marRight w:val="0"/>
          <w:marTop w:val="0"/>
          <w:marBottom w:val="0"/>
          <w:divBdr>
            <w:top w:val="none" w:sz="0" w:space="0" w:color="auto"/>
            <w:left w:val="none" w:sz="0" w:space="0" w:color="auto"/>
            <w:bottom w:val="none" w:sz="0" w:space="0" w:color="auto"/>
            <w:right w:val="none" w:sz="0" w:space="0" w:color="auto"/>
          </w:divBdr>
        </w:div>
        <w:div w:id="1268729613">
          <w:marLeft w:val="480"/>
          <w:marRight w:val="0"/>
          <w:marTop w:val="0"/>
          <w:marBottom w:val="0"/>
          <w:divBdr>
            <w:top w:val="none" w:sz="0" w:space="0" w:color="auto"/>
            <w:left w:val="none" w:sz="0" w:space="0" w:color="auto"/>
            <w:bottom w:val="none" w:sz="0" w:space="0" w:color="auto"/>
            <w:right w:val="none" w:sz="0" w:space="0" w:color="auto"/>
          </w:divBdr>
        </w:div>
        <w:div w:id="1576667593">
          <w:marLeft w:val="480"/>
          <w:marRight w:val="0"/>
          <w:marTop w:val="0"/>
          <w:marBottom w:val="0"/>
          <w:divBdr>
            <w:top w:val="none" w:sz="0" w:space="0" w:color="auto"/>
            <w:left w:val="none" w:sz="0" w:space="0" w:color="auto"/>
            <w:bottom w:val="none" w:sz="0" w:space="0" w:color="auto"/>
            <w:right w:val="none" w:sz="0" w:space="0" w:color="auto"/>
          </w:divBdr>
        </w:div>
        <w:div w:id="1875342340">
          <w:marLeft w:val="480"/>
          <w:marRight w:val="0"/>
          <w:marTop w:val="0"/>
          <w:marBottom w:val="0"/>
          <w:divBdr>
            <w:top w:val="none" w:sz="0" w:space="0" w:color="auto"/>
            <w:left w:val="none" w:sz="0" w:space="0" w:color="auto"/>
            <w:bottom w:val="none" w:sz="0" w:space="0" w:color="auto"/>
            <w:right w:val="none" w:sz="0" w:space="0" w:color="auto"/>
          </w:divBdr>
        </w:div>
        <w:div w:id="1764570108">
          <w:marLeft w:val="480"/>
          <w:marRight w:val="0"/>
          <w:marTop w:val="0"/>
          <w:marBottom w:val="0"/>
          <w:divBdr>
            <w:top w:val="none" w:sz="0" w:space="0" w:color="auto"/>
            <w:left w:val="none" w:sz="0" w:space="0" w:color="auto"/>
            <w:bottom w:val="none" w:sz="0" w:space="0" w:color="auto"/>
            <w:right w:val="none" w:sz="0" w:space="0" w:color="auto"/>
          </w:divBdr>
        </w:div>
        <w:div w:id="1803765628">
          <w:marLeft w:val="480"/>
          <w:marRight w:val="0"/>
          <w:marTop w:val="0"/>
          <w:marBottom w:val="0"/>
          <w:divBdr>
            <w:top w:val="none" w:sz="0" w:space="0" w:color="auto"/>
            <w:left w:val="none" w:sz="0" w:space="0" w:color="auto"/>
            <w:bottom w:val="none" w:sz="0" w:space="0" w:color="auto"/>
            <w:right w:val="none" w:sz="0" w:space="0" w:color="auto"/>
          </w:divBdr>
        </w:div>
        <w:div w:id="2134905565">
          <w:marLeft w:val="480"/>
          <w:marRight w:val="0"/>
          <w:marTop w:val="0"/>
          <w:marBottom w:val="0"/>
          <w:divBdr>
            <w:top w:val="none" w:sz="0" w:space="0" w:color="auto"/>
            <w:left w:val="none" w:sz="0" w:space="0" w:color="auto"/>
            <w:bottom w:val="none" w:sz="0" w:space="0" w:color="auto"/>
            <w:right w:val="none" w:sz="0" w:space="0" w:color="auto"/>
          </w:divBdr>
        </w:div>
        <w:div w:id="717899056">
          <w:marLeft w:val="480"/>
          <w:marRight w:val="0"/>
          <w:marTop w:val="0"/>
          <w:marBottom w:val="0"/>
          <w:divBdr>
            <w:top w:val="none" w:sz="0" w:space="0" w:color="auto"/>
            <w:left w:val="none" w:sz="0" w:space="0" w:color="auto"/>
            <w:bottom w:val="none" w:sz="0" w:space="0" w:color="auto"/>
            <w:right w:val="none" w:sz="0" w:space="0" w:color="auto"/>
          </w:divBdr>
        </w:div>
        <w:div w:id="1699551095">
          <w:marLeft w:val="480"/>
          <w:marRight w:val="0"/>
          <w:marTop w:val="0"/>
          <w:marBottom w:val="0"/>
          <w:divBdr>
            <w:top w:val="none" w:sz="0" w:space="0" w:color="auto"/>
            <w:left w:val="none" w:sz="0" w:space="0" w:color="auto"/>
            <w:bottom w:val="none" w:sz="0" w:space="0" w:color="auto"/>
            <w:right w:val="none" w:sz="0" w:space="0" w:color="auto"/>
          </w:divBdr>
        </w:div>
        <w:div w:id="894858255">
          <w:marLeft w:val="480"/>
          <w:marRight w:val="0"/>
          <w:marTop w:val="0"/>
          <w:marBottom w:val="0"/>
          <w:divBdr>
            <w:top w:val="none" w:sz="0" w:space="0" w:color="auto"/>
            <w:left w:val="none" w:sz="0" w:space="0" w:color="auto"/>
            <w:bottom w:val="none" w:sz="0" w:space="0" w:color="auto"/>
            <w:right w:val="none" w:sz="0" w:space="0" w:color="auto"/>
          </w:divBdr>
        </w:div>
        <w:div w:id="219750409">
          <w:marLeft w:val="480"/>
          <w:marRight w:val="0"/>
          <w:marTop w:val="0"/>
          <w:marBottom w:val="0"/>
          <w:divBdr>
            <w:top w:val="none" w:sz="0" w:space="0" w:color="auto"/>
            <w:left w:val="none" w:sz="0" w:space="0" w:color="auto"/>
            <w:bottom w:val="none" w:sz="0" w:space="0" w:color="auto"/>
            <w:right w:val="none" w:sz="0" w:space="0" w:color="auto"/>
          </w:divBdr>
        </w:div>
        <w:div w:id="494152741">
          <w:marLeft w:val="480"/>
          <w:marRight w:val="0"/>
          <w:marTop w:val="0"/>
          <w:marBottom w:val="0"/>
          <w:divBdr>
            <w:top w:val="none" w:sz="0" w:space="0" w:color="auto"/>
            <w:left w:val="none" w:sz="0" w:space="0" w:color="auto"/>
            <w:bottom w:val="none" w:sz="0" w:space="0" w:color="auto"/>
            <w:right w:val="none" w:sz="0" w:space="0" w:color="auto"/>
          </w:divBdr>
        </w:div>
      </w:divsChild>
    </w:div>
    <w:div w:id="530610377">
      <w:bodyDiv w:val="1"/>
      <w:marLeft w:val="0"/>
      <w:marRight w:val="0"/>
      <w:marTop w:val="0"/>
      <w:marBottom w:val="0"/>
      <w:divBdr>
        <w:top w:val="none" w:sz="0" w:space="0" w:color="auto"/>
        <w:left w:val="none" w:sz="0" w:space="0" w:color="auto"/>
        <w:bottom w:val="none" w:sz="0" w:space="0" w:color="auto"/>
        <w:right w:val="none" w:sz="0" w:space="0" w:color="auto"/>
      </w:divBdr>
    </w:div>
    <w:div w:id="531501952">
      <w:bodyDiv w:val="1"/>
      <w:marLeft w:val="0"/>
      <w:marRight w:val="0"/>
      <w:marTop w:val="0"/>
      <w:marBottom w:val="0"/>
      <w:divBdr>
        <w:top w:val="none" w:sz="0" w:space="0" w:color="auto"/>
        <w:left w:val="none" w:sz="0" w:space="0" w:color="auto"/>
        <w:bottom w:val="none" w:sz="0" w:space="0" w:color="auto"/>
        <w:right w:val="none" w:sz="0" w:space="0" w:color="auto"/>
      </w:divBdr>
    </w:div>
    <w:div w:id="534388830">
      <w:bodyDiv w:val="1"/>
      <w:marLeft w:val="0"/>
      <w:marRight w:val="0"/>
      <w:marTop w:val="0"/>
      <w:marBottom w:val="0"/>
      <w:divBdr>
        <w:top w:val="none" w:sz="0" w:space="0" w:color="auto"/>
        <w:left w:val="none" w:sz="0" w:space="0" w:color="auto"/>
        <w:bottom w:val="none" w:sz="0" w:space="0" w:color="auto"/>
        <w:right w:val="none" w:sz="0" w:space="0" w:color="auto"/>
      </w:divBdr>
    </w:div>
    <w:div w:id="541673558">
      <w:bodyDiv w:val="1"/>
      <w:marLeft w:val="0"/>
      <w:marRight w:val="0"/>
      <w:marTop w:val="0"/>
      <w:marBottom w:val="0"/>
      <w:divBdr>
        <w:top w:val="none" w:sz="0" w:space="0" w:color="auto"/>
        <w:left w:val="none" w:sz="0" w:space="0" w:color="auto"/>
        <w:bottom w:val="none" w:sz="0" w:space="0" w:color="auto"/>
        <w:right w:val="none" w:sz="0" w:space="0" w:color="auto"/>
      </w:divBdr>
      <w:divsChild>
        <w:div w:id="1432895153">
          <w:marLeft w:val="480"/>
          <w:marRight w:val="0"/>
          <w:marTop w:val="0"/>
          <w:marBottom w:val="0"/>
          <w:divBdr>
            <w:top w:val="none" w:sz="0" w:space="0" w:color="auto"/>
            <w:left w:val="none" w:sz="0" w:space="0" w:color="auto"/>
            <w:bottom w:val="none" w:sz="0" w:space="0" w:color="auto"/>
            <w:right w:val="none" w:sz="0" w:space="0" w:color="auto"/>
          </w:divBdr>
        </w:div>
        <w:div w:id="367074505">
          <w:marLeft w:val="480"/>
          <w:marRight w:val="0"/>
          <w:marTop w:val="0"/>
          <w:marBottom w:val="0"/>
          <w:divBdr>
            <w:top w:val="none" w:sz="0" w:space="0" w:color="auto"/>
            <w:left w:val="none" w:sz="0" w:space="0" w:color="auto"/>
            <w:bottom w:val="none" w:sz="0" w:space="0" w:color="auto"/>
            <w:right w:val="none" w:sz="0" w:space="0" w:color="auto"/>
          </w:divBdr>
        </w:div>
        <w:div w:id="1564681616">
          <w:marLeft w:val="480"/>
          <w:marRight w:val="0"/>
          <w:marTop w:val="0"/>
          <w:marBottom w:val="0"/>
          <w:divBdr>
            <w:top w:val="none" w:sz="0" w:space="0" w:color="auto"/>
            <w:left w:val="none" w:sz="0" w:space="0" w:color="auto"/>
            <w:bottom w:val="none" w:sz="0" w:space="0" w:color="auto"/>
            <w:right w:val="none" w:sz="0" w:space="0" w:color="auto"/>
          </w:divBdr>
        </w:div>
        <w:div w:id="301663233">
          <w:marLeft w:val="480"/>
          <w:marRight w:val="0"/>
          <w:marTop w:val="0"/>
          <w:marBottom w:val="0"/>
          <w:divBdr>
            <w:top w:val="none" w:sz="0" w:space="0" w:color="auto"/>
            <w:left w:val="none" w:sz="0" w:space="0" w:color="auto"/>
            <w:bottom w:val="none" w:sz="0" w:space="0" w:color="auto"/>
            <w:right w:val="none" w:sz="0" w:space="0" w:color="auto"/>
          </w:divBdr>
        </w:div>
        <w:div w:id="553933898">
          <w:marLeft w:val="480"/>
          <w:marRight w:val="0"/>
          <w:marTop w:val="0"/>
          <w:marBottom w:val="0"/>
          <w:divBdr>
            <w:top w:val="none" w:sz="0" w:space="0" w:color="auto"/>
            <w:left w:val="none" w:sz="0" w:space="0" w:color="auto"/>
            <w:bottom w:val="none" w:sz="0" w:space="0" w:color="auto"/>
            <w:right w:val="none" w:sz="0" w:space="0" w:color="auto"/>
          </w:divBdr>
        </w:div>
        <w:div w:id="959410332">
          <w:marLeft w:val="480"/>
          <w:marRight w:val="0"/>
          <w:marTop w:val="0"/>
          <w:marBottom w:val="0"/>
          <w:divBdr>
            <w:top w:val="none" w:sz="0" w:space="0" w:color="auto"/>
            <w:left w:val="none" w:sz="0" w:space="0" w:color="auto"/>
            <w:bottom w:val="none" w:sz="0" w:space="0" w:color="auto"/>
            <w:right w:val="none" w:sz="0" w:space="0" w:color="auto"/>
          </w:divBdr>
        </w:div>
        <w:div w:id="1201939731">
          <w:marLeft w:val="480"/>
          <w:marRight w:val="0"/>
          <w:marTop w:val="0"/>
          <w:marBottom w:val="0"/>
          <w:divBdr>
            <w:top w:val="none" w:sz="0" w:space="0" w:color="auto"/>
            <w:left w:val="none" w:sz="0" w:space="0" w:color="auto"/>
            <w:bottom w:val="none" w:sz="0" w:space="0" w:color="auto"/>
            <w:right w:val="none" w:sz="0" w:space="0" w:color="auto"/>
          </w:divBdr>
        </w:div>
        <w:div w:id="1272006590">
          <w:marLeft w:val="480"/>
          <w:marRight w:val="0"/>
          <w:marTop w:val="0"/>
          <w:marBottom w:val="0"/>
          <w:divBdr>
            <w:top w:val="none" w:sz="0" w:space="0" w:color="auto"/>
            <w:left w:val="none" w:sz="0" w:space="0" w:color="auto"/>
            <w:bottom w:val="none" w:sz="0" w:space="0" w:color="auto"/>
            <w:right w:val="none" w:sz="0" w:space="0" w:color="auto"/>
          </w:divBdr>
        </w:div>
        <w:div w:id="1767842784">
          <w:marLeft w:val="480"/>
          <w:marRight w:val="0"/>
          <w:marTop w:val="0"/>
          <w:marBottom w:val="0"/>
          <w:divBdr>
            <w:top w:val="none" w:sz="0" w:space="0" w:color="auto"/>
            <w:left w:val="none" w:sz="0" w:space="0" w:color="auto"/>
            <w:bottom w:val="none" w:sz="0" w:space="0" w:color="auto"/>
            <w:right w:val="none" w:sz="0" w:space="0" w:color="auto"/>
          </w:divBdr>
        </w:div>
        <w:div w:id="1665161083">
          <w:marLeft w:val="480"/>
          <w:marRight w:val="0"/>
          <w:marTop w:val="0"/>
          <w:marBottom w:val="0"/>
          <w:divBdr>
            <w:top w:val="none" w:sz="0" w:space="0" w:color="auto"/>
            <w:left w:val="none" w:sz="0" w:space="0" w:color="auto"/>
            <w:bottom w:val="none" w:sz="0" w:space="0" w:color="auto"/>
            <w:right w:val="none" w:sz="0" w:space="0" w:color="auto"/>
          </w:divBdr>
        </w:div>
        <w:div w:id="506870967">
          <w:marLeft w:val="480"/>
          <w:marRight w:val="0"/>
          <w:marTop w:val="0"/>
          <w:marBottom w:val="0"/>
          <w:divBdr>
            <w:top w:val="none" w:sz="0" w:space="0" w:color="auto"/>
            <w:left w:val="none" w:sz="0" w:space="0" w:color="auto"/>
            <w:bottom w:val="none" w:sz="0" w:space="0" w:color="auto"/>
            <w:right w:val="none" w:sz="0" w:space="0" w:color="auto"/>
          </w:divBdr>
        </w:div>
        <w:div w:id="1258710785">
          <w:marLeft w:val="480"/>
          <w:marRight w:val="0"/>
          <w:marTop w:val="0"/>
          <w:marBottom w:val="0"/>
          <w:divBdr>
            <w:top w:val="none" w:sz="0" w:space="0" w:color="auto"/>
            <w:left w:val="none" w:sz="0" w:space="0" w:color="auto"/>
            <w:bottom w:val="none" w:sz="0" w:space="0" w:color="auto"/>
            <w:right w:val="none" w:sz="0" w:space="0" w:color="auto"/>
          </w:divBdr>
        </w:div>
        <w:div w:id="881021265">
          <w:marLeft w:val="480"/>
          <w:marRight w:val="0"/>
          <w:marTop w:val="0"/>
          <w:marBottom w:val="0"/>
          <w:divBdr>
            <w:top w:val="none" w:sz="0" w:space="0" w:color="auto"/>
            <w:left w:val="none" w:sz="0" w:space="0" w:color="auto"/>
            <w:bottom w:val="none" w:sz="0" w:space="0" w:color="auto"/>
            <w:right w:val="none" w:sz="0" w:space="0" w:color="auto"/>
          </w:divBdr>
        </w:div>
        <w:div w:id="928654348">
          <w:marLeft w:val="480"/>
          <w:marRight w:val="0"/>
          <w:marTop w:val="0"/>
          <w:marBottom w:val="0"/>
          <w:divBdr>
            <w:top w:val="none" w:sz="0" w:space="0" w:color="auto"/>
            <w:left w:val="none" w:sz="0" w:space="0" w:color="auto"/>
            <w:bottom w:val="none" w:sz="0" w:space="0" w:color="auto"/>
            <w:right w:val="none" w:sz="0" w:space="0" w:color="auto"/>
          </w:divBdr>
        </w:div>
        <w:div w:id="1706053319">
          <w:marLeft w:val="480"/>
          <w:marRight w:val="0"/>
          <w:marTop w:val="0"/>
          <w:marBottom w:val="0"/>
          <w:divBdr>
            <w:top w:val="none" w:sz="0" w:space="0" w:color="auto"/>
            <w:left w:val="none" w:sz="0" w:space="0" w:color="auto"/>
            <w:bottom w:val="none" w:sz="0" w:space="0" w:color="auto"/>
            <w:right w:val="none" w:sz="0" w:space="0" w:color="auto"/>
          </w:divBdr>
        </w:div>
        <w:div w:id="925576185">
          <w:marLeft w:val="480"/>
          <w:marRight w:val="0"/>
          <w:marTop w:val="0"/>
          <w:marBottom w:val="0"/>
          <w:divBdr>
            <w:top w:val="none" w:sz="0" w:space="0" w:color="auto"/>
            <w:left w:val="none" w:sz="0" w:space="0" w:color="auto"/>
            <w:bottom w:val="none" w:sz="0" w:space="0" w:color="auto"/>
            <w:right w:val="none" w:sz="0" w:space="0" w:color="auto"/>
          </w:divBdr>
        </w:div>
        <w:div w:id="196964816">
          <w:marLeft w:val="480"/>
          <w:marRight w:val="0"/>
          <w:marTop w:val="0"/>
          <w:marBottom w:val="0"/>
          <w:divBdr>
            <w:top w:val="none" w:sz="0" w:space="0" w:color="auto"/>
            <w:left w:val="none" w:sz="0" w:space="0" w:color="auto"/>
            <w:bottom w:val="none" w:sz="0" w:space="0" w:color="auto"/>
            <w:right w:val="none" w:sz="0" w:space="0" w:color="auto"/>
          </w:divBdr>
        </w:div>
        <w:div w:id="1769426443">
          <w:marLeft w:val="480"/>
          <w:marRight w:val="0"/>
          <w:marTop w:val="0"/>
          <w:marBottom w:val="0"/>
          <w:divBdr>
            <w:top w:val="none" w:sz="0" w:space="0" w:color="auto"/>
            <w:left w:val="none" w:sz="0" w:space="0" w:color="auto"/>
            <w:bottom w:val="none" w:sz="0" w:space="0" w:color="auto"/>
            <w:right w:val="none" w:sz="0" w:space="0" w:color="auto"/>
          </w:divBdr>
        </w:div>
        <w:div w:id="687101193">
          <w:marLeft w:val="480"/>
          <w:marRight w:val="0"/>
          <w:marTop w:val="0"/>
          <w:marBottom w:val="0"/>
          <w:divBdr>
            <w:top w:val="none" w:sz="0" w:space="0" w:color="auto"/>
            <w:left w:val="none" w:sz="0" w:space="0" w:color="auto"/>
            <w:bottom w:val="none" w:sz="0" w:space="0" w:color="auto"/>
            <w:right w:val="none" w:sz="0" w:space="0" w:color="auto"/>
          </w:divBdr>
        </w:div>
        <w:div w:id="1608465056">
          <w:marLeft w:val="480"/>
          <w:marRight w:val="0"/>
          <w:marTop w:val="0"/>
          <w:marBottom w:val="0"/>
          <w:divBdr>
            <w:top w:val="none" w:sz="0" w:space="0" w:color="auto"/>
            <w:left w:val="none" w:sz="0" w:space="0" w:color="auto"/>
            <w:bottom w:val="none" w:sz="0" w:space="0" w:color="auto"/>
            <w:right w:val="none" w:sz="0" w:space="0" w:color="auto"/>
          </w:divBdr>
        </w:div>
        <w:div w:id="879048796">
          <w:marLeft w:val="480"/>
          <w:marRight w:val="0"/>
          <w:marTop w:val="0"/>
          <w:marBottom w:val="0"/>
          <w:divBdr>
            <w:top w:val="none" w:sz="0" w:space="0" w:color="auto"/>
            <w:left w:val="none" w:sz="0" w:space="0" w:color="auto"/>
            <w:bottom w:val="none" w:sz="0" w:space="0" w:color="auto"/>
            <w:right w:val="none" w:sz="0" w:space="0" w:color="auto"/>
          </w:divBdr>
        </w:div>
        <w:div w:id="662007057">
          <w:marLeft w:val="480"/>
          <w:marRight w:val="0"/>
          <w:marTop w:val="0"/>
          <w:marBottom w:val="0"/>
          <w:divBdr>
            <w:top w:val="none" w:sz="0" w:space="0" w:color="auto"/>
            <w:left w:val="none" w:sz="0" w:space="0" w:color="auto"/>
            <w:bottom w:val="none" w:sz="0" w:space="0" w:color="auto"/>
            <w:right w:val="none" w:sz="0" w:space="0" w:color="auto"/>
          </w:divBdr>
        </w:div>
        <w:div w:id="1379864959">
          <w:marLeft w:val="480"/>
          <w:marRight w:val="0"/>
          <w:marTop w:val="0"/>
          <w:marBottom w:val="0"/>
          <w:divBdr>
            <w:top w:val="none" w:sz="0" w:space="0" w:color="auto"/>
            <w:left w:val="none" w:sz="0" w:space="0" w:color="auto"/>
            <w:bottom w:val="none" w:sz="0" w:space="0" w:color="auto"/>
            <w:right w:val="none" w:sz="0" w:space="0" w:color="auto"/>
          </w:divBdr>
        </w:div>
        <w:div w:id="1372611856">
          <w:marLeft w:val="480"/>
          <w:marRight w:val="0"/>
          <w:marTop w:val="0"/>
          <w:marBottom w:val="0"/>
          <w:divBdr>
            <w:top w:val="none" w:sz="0" w:space="0" w:color="auto"/>
            <w:left w:val="none" w:sz="0" w:space="0" w:color="auto"/>
            <w:bottom w:val="none" w:sz="0" w:space="0" w:color="auto"/>
            <w:right w:val="none" w:sz="0" w:space="0" w:color="auto"/>
          </w:divBdr>
        </w:div>
        <w:div w:id="835923117">
          <w:marLeft w:val="480"/>
          <w:marRight w:val="0"/>
          <w:marTop w:val="0"/>
          <w:marBottom w:val="0"/>
          <w:divBdr>
            <w:top w:val="none" w:sz="0" w:space="0" w:color="auto"/>
            <w:left w:val="none" w:sz="0" w:space="0" w:color="auto"/>
            <w:bottom w:val="none" w:sz="0" w:space="0" w:color="auto"/>
            <w:right w:val="none" w:sz="0" w:space="0" w:color="auto"/>
          </w:divBdr>
        </w:div>
        <w:div w:id="1916432369">
          <w:marLeft w:val="480"/>
          <w:marRight w:val="0"/>
          <w:marTop w:val="0"/>
          <w:marBottom w:val="0"/>
          <w:divBdr>
            <w:top w:val="none" w:sz="0" w:space="0" w:color="auto"/>
            <w:left w:val="none" w:sz="0" w:space="0" w:color="auto"/>
            <w:bottom w:val="none" w:sz="0" w:space="0" w:color="auto"/>
            <w:right w:val="none" w:sz="0" w:space="0" w:color="auto"/>
          </w:divBdr>
        </w:div>
      </w:divsChild>
    </w:div>
    <w:div w:id="545144076">
      <w:bodyDiv w:val="1"/>
      <w:marLeft w:val="0"/>
      <w:marRight w:val="0"/>
      <w:marTop w:val="0"/>
      <w:marBottom w:val="0"/>
      <w:divBdr>
        <w:top w:val="none" w:sz="0" w:space="0" w:color="auto"/>
        <w:left w:val="none" w:sz="0" w:space="0" w:color="auto"/>
        <w:bottom w:val="none" w:sz="0" w:space="0" w:color="auto"/>
        <w:right w:val="none" w:sz="0" w:space="0" w:color="auto"/>
      </w:divBdr>
    </w:div>
    <w:div w:id="549071651">
      <w:bodyDiv w:val="1"/>
      <w:marLeft w:val="0"/>
      <w:marRight w:val="0"/>
      <w:marTop w:val="0"/>
      <w:marBottom w:val="0"/>
      <w:divBdr>
        <w:top w:val="none" w:sz="0" w:space="0" w:color="auto"/>
        <w:left w:val="none" w:sz="0" w:space="0" w:color="auto"/>
        <w:bottom w:val="none" w:sz="0" w:space="0" w:color="auto"/>
        <w:right w:val="none" w:sz="0" w:space="0" w:color="auto"/>
      </w:divBdr>
      <w:divsChild>
        <w:div w:id="955479418">
          <w:marLeft w:val="480"/>
          <w:marRight w:val="0"/>
          <w:marTop w:val="0"/>
          <w:marBottom w:val="0"/>
          <w:divBdr>
            <w:top w:val="none" w:sz="0" w:space="0" w:color="auto"/>
            <w:left w:val="none" w:sz="0" w:space="0" w:color="auto"/>
            <w:bottom w:val="none" w:sz="0" w:space="0" w:color="auto"/>
            <w:right w:val="none" w:sz="0" w:space="0" w:color="auto"/>
          </w:divBdr>
        </w:div>
        <w:div w:id="1994020413">
          <w:marLeft w:val="480"/>
          <w:marRight w:val="0"/>
          <w:marTop w:val="0"/>
          <w:marBottom w:val="0"/>
          <w:divBdr>
            <w:top w:val="none" w:sz="0" w:space="0" w:color="auto"/>
            <w:left w:val="none" w:sz="0" w:space="0" w:color="auto"/>
            <w:bottom w:val="none" w:sz="0" w:space="0" w:color="auto"/>
            <w:right w:val="none" w:sz="0" w:space="0" w:color="auto"/>
          </w:divBdr>
        </w:div>
        <w:div w:id="229970881">
          <w:marLeft w:val="480"/>
          <w:marRight w:val="0"/>
          <w:marTop w:val="0"/>
          <w:marBottom w:val="0"/>
          <w:divBdr>
            <w:top w:val="none" w:sz="0" w:space="0" w:color="auto"/>
            <w:left w:val="none" w:sz="0" w:space="0" w:color="auto"/>
            <w:bottom w:val="none" w:sz="0" w:space="0" w:color="auto"/>
            <w:right w:val="none" w:sz="0" w:space="0" w:color="auto"/>
          </w:divBdr>
        </w:div>
        <w:div w:id="1878615171">
          <w:marLeft w:val="480"/>
          <w:marRight w:val="0"/>
          <w:marTop w:val="0"/>
          <w:marBottom w:val="0"/>
          <w:divBdr>
            <w:top w:val="none" w:sz="0" w:space="0" w:color="auto"/>
            <w:left w:val="none" w:sz="0" w:space="0" w:color="auto"/>
            <w:bottom w:val="none" w:sz="0" w:space="0" w:color="auto"/>
            <w:right w:val="none" w:sz="0" w:space="0" w:color="auto"/>
          </w:divBdr>
        </w:div>
        <w:div w:id="451099270">
          <w:marLeft w:val="480"/>
          <w:marRight w:val="0"/>
          <w:marTop w:val="0"/>
          <w:marBottom w:val="0"/>
          <w:divBdr>
            <w:top w:val="none" w:sz="0" w:space="0" w:color="auto"/>
            <w:left w:val="none" w:sz="0" w:space="0" w:color="auto"/>
            <w:bottom w:val="none" w:sz="0" w:space="0" w:color="auto"/>
            <w:right w:val="none" w:sz="0" w:space="0" w:color="auto"/>
          </w:divBdr>
        </w:div>
        <w:div w:id="769544440">
          <w:marLeft w:val="480"/>
          <w:marRight w:val="0"/>
          <w:marTop w:val="0"/>
          <w:marBottom w:val="0"/>
          <w:divBdr>
            <w:top w:val="none" w:sz="0" w:space="0" w:color="auto"/>
            <w:left w:val="none" w:sz="0" w:space="0" w:color="auto"/>
            <w:bottom w:val="none" w:sz="0" w:space="0" w:color="auto"/>
            <w:right w:val="none" w:sz="0" w:space="0" w:color="auto"/>
          </w:divBdr>
        </w:div>
        <w:div w:id="1400832493">
          <w:marLeft w:val="480"/>
          <w:marRight w:val="0"/>
          <w:marTop w:val="0"/>
          <w:marBottom w:val="0"/>
          <w:divBdr>
            <w:top w:val="none" w:sz="0" w:space="0" w:color="auto"/>
            <w:left w:val="none" w:sz="0" w:space="0" w:color="auto"/>
            <w:bottom w:val="none" w:sz="0" w:space="0" w:color="auto"/>
            <w:right w:val="none" w:sz="0" w:space="0" w:color="auto"/>
          </w:divBdr>
        </w:div>
        <w:div w:id="2066832755">
          <w:marLeft w:val="480"/>
          <w:marRight w:val="0"/>
          <w:marTop w:val="0"/>
          <w:marBottom w:val="0"/>
          <w:divBdr>
            <w:top w:val="none" w:sz="0" w:space="0" w:color="auto"/>
            <w:left w:val="none" w:sz="0" w:space="0" w:color="auto"/>
            <w:bottom w:val="none" w:sz="0" w:space="0" w:color="auto"/>
            <w:right w:val="none" w:sz="0" w:space="0" w:color="auto"/>
          </w:divBdr>
        </w:div>
        <w:div w:id="566382629">
          <w:marLeft w:val="480"/>
          <w:marRight w:val="0"/>
          <w:marTop w:val="0"/>
          <w:marBottom w:val="0"/>
          <w:divBdr>
            <w:top w:val="none" w:sz="0" w:space="0" w:color="auto"/>
            <w:left w:val="none" w:sz="0" w:space="0" w:color="auto"/>
            <w:bottom w:val="none" w:sz="0" w:space="0" w:color="auto"/>
            <w:right w:val="none" w:sz="0" w:space="0" w:color="auto"/>
          </w:divBdr>
        </w:div>
        <w:div w:id="771822981">
          <w:marLeft w:val="480"/>
          <w:marRight w:val="0"/>
          <w:marTop w:val="0"/>
          <w:marBottom w:val="0"/>
          <w:divBdr>
            <w:top w:val="none" w:sz="0" w:space="0" w:color="auto"/>
            <w:left w:val="none" w:sz="0" w:space="0" w:color="auto"/>
            <w:bottom w:val="none" w:sz="0" w:space="0" w:color="auto"/>
            <w:right w:val="none" w:sz="0" w:space="0" w:color="auto"/>
          </w:divBdr>
        </w:div>
        <w:div w:id="772674410">
          <w:marLeft w:val="480"/>
          <w:marRight w:val="0"/>
          <w:marTop w:val="0"/>
          <w:marBottom w:val="0"/>
          <w:divBdr>
            <w:top w:val="none" w:sz="0" w:space="0" w:color="auto"/>
            <w:left w:val="none" w:sz="0" w:space="0" w:color="auto"/>
            <w:bottom w:val="none" w:sz="0" w:space="0" w:color="auto"/>
            <w:right w:val="none" w:sz="0" w:space="0" w:color="auto"/>
          </w:divBdr>
        </w:div>
        <w:div w:id="1311397210">
          <w:marLeft w:val="480"/>
          <w:marRight w:val="0"/>
          <w:marTop w:val="0"/>
          <w:marBottom w:val="0"/>
          <w:divBdr>
            <w:top w:val="none" w:sz="0" w:space="0" w:color="auto"/>
            <w:left w:val="none" w:sz="0" w:space="0" w:color="auto"/>
            <w:bottom w:val="none" w:sz="0" w:space="0" w:color="auto"/>
            <w:right w:val="none" w:sz="0" w:space="0" w:color="auto"/>
          </w:divBdr>
        </w:div>
        <w:div w:id="114645687">
          <w:marLeft w:val="480"/>
          <w:marRight w:val="0"/>
          <w:marTop w:val="0"/>
          <w:marBottom w:val="0"/>
          <w:divBdr>
            <w:top w:val="none" w:sz="0" w:space="0" w:color="auto"/>
            <w:left w:val="none" w:sz="0" w:space="0" w:color="auto"/>
            <w:bottom w:val="none" w:sz="0" w:space="0" w:color="auto"/>
            <w:right w:val="none" w:sz="0" w:space="0" w:color="auto"/>
          </w:divBdr>
        </w:div>
        <w:div w:id="1255557000">
          <w:marLeft w:val="480"/>
          <w:marRight w:val="0"/>
          <w:marTop w:val="0"/>
          <w:marBottom w:val="0"/>
          <w:divBdr>
            <w:top w:val="none" w:sz="0" w:space="0" w:color="auto"/>
            <w:left w:val="none" w:sz="0" w:space="0" w:color="auto"/>
            <w:bottom w:val="none" w:sz="0" w:space="0" w:color="auto"/>
            <w:right w:val="none" w:sz="0" w:space="0" w:color="auto"/>
          </w:divBdr>
        </w:div>
        <w:div w:id="1295911557">
          <w:marLeft w:val="480"/>
          <w:marRight w:val="0"/>
          <w:marTop w:val="0"/>
          <w:marBottom w:val="0"/>
          <w:divBdr>
            <w:top w:val="none" w:sz="0" w:space="0" w:color="auto"/>
            <w:left w:val="none" w:sz="0" w:space="0" w:color="auto"/>
            <w:bottom w:val="none" w:sz="0" w:space="0" w:color="auto"/>
            <w:right w:val="none" w:sz="0" w:space="0" w:color="auto"/>
          </w:divBdr>
        </w:div>
        <w:div w:id="365063113">
          <w:marLeft w:val="480"/>
          <w:marRight w:val="0"/>
          <w:marTop w:val="0"/>
          <w:marBottom w:val="0"/>
          <w:divBdr>
            <w:top w:val="none" w:sz="0" w:space="0" w:color="auto"/>
            <w:left w:val="none" w:sz="0" w:space="0" w:color="auto"/>
            <w:bottom w:val="none" w:sz="0" w:space="0" w:color="auto"/>
            <w:right w:val="none" w:sz="0" w:space="0" w:color="auto"/>
          </w:divBdr>
        </w:div>
        <w:div w:id="583149573">
          <w:marLeft w:val="480"/>
          <w:marRight w:val="0"/>
          <w:marTop w:val="0"/>
          <w:marBottom w:val="0"/>
          <w:divBdr>
            <w:top w:val="none" w:sz="0" w:space="0" w:color="auto"/>
            <w:left w:val="none" w:sz="0" w:space="0" w:color="auto"/>
            <w:bottom w:val="none" w:sz="0" w:space="0" w:color="auto"/>
            <w:right w:val="none" w:sz="0" w:space="0" w:color="auto"/>
          </w:divBdr>
        </w:div>
        <w:div w:id="1776365597">
          <w:marLeft w:val="480"/>
          <w:marRight w:val="0"/>
          <w:marTop w:val="0"/>
          <w:marBottom w:val="0"/>
          <w:divBdr>
            <w:top w:val="none" w:sz="0" w:space="0" w:color="auto"/>
            <w:left w:val="none" w:sz="0" w:space="0" w:color="auto"/>
            <w:bottom w:val="none" w:sz="0" w:space="0" w:color="auto"/>
            <w:right w:val="none" w:sz="0" w:space="0" w:color="auto"/>
          </w:divBdr>
        </w:div>
        <w:div w:id="1376154267">
          <w:marLeft w:val="480"/>
          <w:marRight w:val="0"/>
          <w:marTop w:val="0"/>
          <w:marBottom w:val="0"/>
          <w:divBdr>
            <w:top w:val="none" w:sz="0" w:space="0" w:color="auto"/>
            <w:left w:val="none" w:sz="0" w:space="0" w:color="auto"/>
            <w:bottom w:val="none" w:sz="0" w:space="0" w:color="auto"/>
            <w:right w:val="none" w:sz="0" w:space="0" w:color="auto"/>
          </w:divBdr>
        </w:div>
        <w:div w:id="1250391195">
          <w:marLeft w:val="480"/>
          <w:marRight w:val="0"/>
          <w:marTop w:val="0"/>
          <w:marBottom w:val="0"/>
          <w:divBdr>
            <w:top w:val="none" w:sz="0" w:space="0" w:color="auto"/>
            <w:left w:val="none" w:sz="0" w:space="0" w:color="auto"/>
            <w:bottom w:val="none" w:sz="0" w:space="0" w:color="auto"/>
            <w:right w:val="none" w:sz="0" w:space="0" w:color="auto"/>
          </w:divBdr>
        </w:div>
        <w:div w:id="143010902">
          <w:marLeft w:val="480"/>
          <w:marRight w:val="0"/>
          <w:marTop w:val="0"/>
          <w:marBottom w:val="0"/>
          <w:divBdr>
            <w:top w:val="none" w:sz="0" w:space="0" w:color="auto"/>
            <w:left w:val="none" w:sz="0" w:space="0" w:color="auto"/>
            <w:bottom w:val="none" w:sz="0" w:space="0" w:color="auto"/>
            <w:right w:val="none" w:sz="0" w:space="0" w:color="auto"/>
          </w:divBdr>
        </w:div>
        <w:div w:id="2050106482">
          <w:marLeft w:val="480"/>
          <w:marRight w:val="0"/>
          <w:marTop w:val="0"/>
          <w:marBottom w:val="0"/>
          <w:divBdr>
            <w:top w:val="none" w:sz="0" w:space="0" w:color="auto"/>
            <w:left w:val="none" w:sz="0" w:space="0" w:color="auto"/>
            <w:bottom w:val="none" w:sz="0" w:space="0" w:color="auto"/>
            <w:right w:val="none" w:sz="0" w:space="0" w:color="auto"/>
          </w:divBdr>
        </w:div>
        <w:div w:id="706486804">
          <w:marLeft w:val="480"/>
          <w:marRight w:val="0"/>
          <w:marTop w:val="0"/>
          <w:marBottom w:val="0"/>
          <w:divBdr>
            <w:top w:val="none" w:sz="0" w:space="0" w:color="auto"/>
            <w:left w:val="none" w:sz="0" w:space="0" w:color="auto"/>
            <w:bottom w:val="none" w:sz="0" w:space="0" w:color="auto"/>
            <w:right w:val="none" w:sz="0" w:space="0" w:color="auto"/>
          </w:divBdr>
        </w:div>
        <w:div w:id="1825924783">
          <w:marLeft w:val="480"/>
          <w:marRight w:val="0"/>
          <w:marTop w:val="0"/>
          <w:marBottom w:val="0"/>
          <w:divBdr>
            <w:top w:val="none" w:sz="0" w:space="0" w:color="auto"/>
            <w:left w:val="none" w:sz="0" w:space="0" w:color="auto"/>
            <w:bottom w:val="none" w:sz="0" w:space="0" w:color="auto"/>
            <w:right w:val="none" w:sz="0" w:space="0" w:color="auto"/>
          </w:divBdr>
        </w:div>
        <w:div w:id="1969192020">
          <w:marLeft w:val="480"/>
          <w:marRight w:val="0"/>
          <w:marTop w:val="0"/>
          <w:marBottom w:val="0"/>
          <w:divBdr>
            <w:top w:val="none" w:sz="0" w:space="0" w:color="auto"/>
            <w:left w:val="none" w:sz="0" w:space="0" w:color="auto"/>
            <w:bottom w:val="none" w:sz="0" w:space="0" w:color="auto"/>
            <w:right w:val="none" w:sz="0" w:space="0" w:color="auto"/>
          </w:divBdr>
        </w:div>
        <w:div w:id="1645622800">
          <w:marLeft w:val="480"/>
          <w:marRight w:val="0"/>
          <w:marTop w:val="0"/>
          <w:marBottom w:val="0"/>
          <w:divBdr>
            <w:top w:val="none" w:sz="0" w:space="0" w:color="auto"/>
            <w:left w:val="none" w:sz="0" w:space="0" w:color="auto"/>
            <w:bottom w:val="none" w:sz="0" w:space="0" w:color="auto"/>
            <w:right w:val="none" w:sz="0" w:space="0" w:color="auto"/>
          </w:divBdr>
        </w:div>
        <w:div w:id="773597515">
          <w:marLeft w:val="480"/>
          <w:marRight w:val="0"/>
          <w:marTop w:val="0"/>
          <w:marBottom w:val="0"/>
          <w:divBdr>
            <w:top w:val="none" w:sz="0" w:space="0" w:color="auto"/>
            <w:left w:val="none" w:sz="0" w:space="0" w:color="auto"/>
            <w:bottom w:val="none" w:sz="0" w:space="0" w:color="auto"/>
            <w:right w:val="none" w:sz="0" w:space="0" w:color="auto"/>
          </w:divBdr>
        </w:div>
        <w:div w:id="1006055231">
          <w:marLeft w:val="480"/>
          <w:marRight w:val="0"/>
          <w:marTop w:val="0"/>
          <w:marBottom w:val="0"/>
          <w:divBdr>
            <w:top w:val="none" w:sz="0" w:space="0" w:color="auto"/>
            <w:left w:val="none" w:sz="0" w:space="0" w:color="auto"/>
            <w:bottom w:val="none" w:sz="0" w:space="0" w:color="auto"/>
            <w:right w:val="none" w:sz="0" w:space="0" w:color="auto"/>
          </w:divBdr>
        </w:div>
      </w:divsChild>
    </w:div>
    <w:div w:id="564726258">
      <w:bodyDiv w:val="1"/>
      <w:marLeft w:val="0"/>
      <w:marRight w:val="0"/>
      <w:marTop w:val="0"/>
      <w:marBottom w:val="0"/>
      <w:divBdr>
        <w:top w:val="none" w:sz="0" w:space="0" w:color="auto"/>
        <w:left w:val="none" w:sz="0" w:space="0" w:color="auto"/>
        <w:bottom w:val="none" w:sz="0" w:space="0" w:color="auto"/>
        <w:right w:val="none" w:sz="0" w:space="0" w:color="auto"/>
      </w:divBdr>
    </w:div>
    <w:div w:id="565916755">
      <w:bodyDiv w:val="1"/>
      <w:marLeft w:val="0"/>
      <w:marRight w:val="0"/>
      <w:marTop w:val="0"/>
      <w:marBottom w:val="0"/>
      <w:divBdr>
        <w:top w:val="none" w:sz="0" w:space="0" w:color="auto"/>
        <w:left w:val="none" w:sz="0" w:space="0" w:color="auto"/>
        <w:bottom w:val="none" w:sz="0" w:space="0" w:color="auto"/>
        <w:right w:val="none" w:sz="0" w:space="0" w:color="auto"/>
      </w:divBdr>
      <w:divsChild>
        <w:div w:id="808595416">
          <w:marLeft w:val="480"/>
          <w:marRight w:val="0"/>
          <w:marTop w:val="0"/>
          <w:marBottom w:val="0"/>
          <w:divBdr>
            <w:top w:val="none" w:sz="0" w:space="0" w:color="auto"/>
            <w:left w:val="none" w:sz="0" w:space="0" w:color="auto"/>
            <w:bottom w:val="none" w:sz="0" w:space="0" w:color="auto"/>
            <w:right w:val="none" w:sz="0" w:space="0" w:color="auto"/>
          </w:divBdr>
        </w:div>
        <w:div w:id="375007988">
          <w:marLeft w:val="480"/>
          <w:marRight w:val="0"/>
          <w:marTop w:val="0"/>
          <w:marBottom w:val="0"/>
          <w:divBdr>
            <w:top w:val="none" w:sz="0" w:space="0" w:color="auto"/>
            <w:left w:val="none" w:sz="0" w:space="0" w:color="auto"/>
            <w:bottom w:val="none" w:sz="0" w:space="0" w:color="auto"/>
            <w:right w:val="none" w:sz="0" w:space="0" w:color="auto"/>
          </w:divBdr>
        </w:div>
        <w:div w:id="1649477211">
          <w:marLeft w:val="480"/>
          <w:marRight w:val="0"/>
          <w:marTop w:val="0"/>
          <w:marBottom w:val="0"/>
          <w:divBdr>
            <w:top w:val="none" w:sz="0" w:space="0" w:color="auto"/>
            <w:left w:val="none" w:sz="0" w:space="0" w:color="auto"/>
            <w:bottom w:val="none" w:sz="0" w:space="0" w:color="auto"/>
            <w:right w:val="none" w:sz="0" w:space="0" w:color="auto"/>
          </w:divBdr>
        </w:div>
        <w:div w:id="1667053856">
          <w:marLeft w:val="480"/>
          <w:marRight w:val="0"/>
          <w:marTop w:val="0"/>
          <w:marBottom w:val="0"/>
          <w:divBdr>
            <w:top w:val="none" w:sz="0" w:space="0" w:color="auto"/>
            <w:left w:val="none" w:sz="0" w:space="0" w:color="auto"/>
            <w:bottom w:val="none" w:sz="0" w:space="0" w:color="auto"/>
            <w:right w:val="none" w:sz="0" w:space="0" w:color="auto"/>
          </w:divBdr>
        </w:div>
        <w:div w:id="145053964">
          <w:marLeft w:val="480"/>
          <w:marRight w:val="0"/>
          <w:marTop w:val="0"/>
          <w:marBottom w:val="0"/>
          <w:divBdr>
            <w:top w:val="none" w:sz="0" w:space="0" w:color="auto"/>
            <w:left w:val="none" w:sz="0" w:space="0" w:color="auto"/>
            <w:bottom w:val="none" w:sz="0" w:space="0" w:color="auto"/>
            <w:right w:val="none" w:sz="0" w:space="0" w:color="auto"/>
          </w:divBdr>
        </w:div>
        <w:div w:id="1029454934">
          <w:marLeft w:val="480"/>
          <w:marRight w:val="0"/>
          <w:marTop w:val="0"/>
          <w:marBottom w:val="0"/>
          <w:divBdr>
            <w:top w:val="none" w:sz="0" w:space="0" w:color="auto"/>
            <w:left w:val="none" w:sz="0" w:space="0" w:color="auto"/>
            <w:bottom w:val="none" w:sz="0" w:space="0" w:color="auto"/>
            <w:right w:val="none" w:sz="0" w:space="0" w:color="auto"/>
          </w:divBdr>
        </w:div>
        <w:div w:id="1544058207">
          <w:marLeft w:val="480"/>
          <w:marRight w:val="0"/>
          <w:marTop w:val="0"/>
          <w:marBottom w:val="0"/>
          <w:divBdr>
            <w:top w:val="none" w:sz="0" w:space="0" w:color="auto"/>
            <w:left w:val="none" w:sz="0" w:space="0" w:color="auto"/>
            <w:bottom w:val="none" w:sz="0" w:space="0" w:color="auto"/>
            <w:right w:val="none" w:sz="0" w:space="0" w:color="auto"/>
          </w:divBdr>
        </w:div>
        <w:div w:id="1691755560">
          <w:marLeft w:val="480"/>
          <w:marRight w:val="0"/>
          <w:marTop w:val="0"/>
          <w:marBottom w:val="0"/>
          <w:divBdr>
            <w:top w:val="none" w:sz="0" w:space="0" w:color="auto"/>
            <w:left w:val="none" w:sz="0" w:space="0" w:color="auto"/>
            <w:bottom w:val="none" w:sz="0" w:space="0" w:color="auto"/>
            <w:right w:val="none" w:sz="0" w:space="0" w:color="auto"/>
          </w:divBdr>
        </w:div>
        <w:div w:id="648630065">
          <w:marLeft w:val="480"/>
          <w:marRight w:val="0"/>
          <w:marTop w:val="0"/>
          <w:marBottom w:val="0"/>
          <w:divBdr>
            <w:top w:val="none" w:sz="0" w:space="0" w:color="auto"/>
            <w:left w:val="none" w:sz="0" w:space="0" w:color="auto"/>
            <w:bottom w:val="none" w:sz="0" w:space="0" w:color="auto"/>
            <w:right w:val="none" w:sz="0" w:space="0" w:color="auto"/>
          </w:divBdr>
        </w:div>
        <w:div w:id="543755400">
          <w:marLeft w:val="480"/>
          <w:marRight w:val="0"/>
          <w:marTop w:val="0"/>
          <w:marBottom w:val="0"/>
          <w:divBdr>
            <w:top w:val="none" w:sz="0" w:space="0" w:color="auto"/>
            <w:left w:val="none" w:sz="0" w:space="0" w:color="auto"/>
            <w:bottom w:val="none" w:sz="0" w:space="0" w:color="auto"/>
            <w:right w:val="none" w:sz="0" w:space="0" w:color="auto"/>
          </w:divBdr>
        </w:div>
        <w:div w:id="1058938416">
          <w:marLeft w:val="480"/>
          <w:marRight w:val="0"/>
          <w:marTop w:val="0"/>
          <w:marBottom w:val="0"/>
          <w:divBdr>
            <w:top w:val="none" w:sz="0" w:space="0" w:color="auto"/>
            <w:left w:val="none" w:sz="0" w:space="0" w:color="auto"/>
            <w:bottom w:val="none" w:sz="0" w:space="0" w:color="auto"/>
            <w:right w:val="none" w:sz="0" w:space="0" w:color="auto"/>
          </w:divBdr>
        </w:div>
        <w:div w:id="701633905">
          <w:marLeft w:val="480"/>
          <w:marRight w:val="0"/>
          <w:marTop w:val="0"/>
          <w:marBottom w:val="0"/>
          <w:divBdr>
            <w:top w:val="none" w:sz="0" w:space="0" w:color="auto"/>
            <w:left w:val="none" w:sz="0" w:space="0" w:color="auto"/>
            <w:bottom w:val="none" w:sz="0" w:space="0" w:color="auto"/>
            <w:right w:val="none" w:sz="0" w:space="0" w:color="auto"/>
          </w:divBdr>
        </w:div>
        <w:div w:id="827476854">
          <w:marLeft w:val="480"/>
          <w:marRight w:val="0"/>
          <w:marTop w:val="0"/>
          <w:marBottom w:val="0"/>
          <w:divBdr>
            <w:top w:val="none" w:sz="0" w:space="0" w:color="auto"/>
            <w:left w:val="none" w:sz="0" w:space="0" w:color="auto"/>
            <w:bottom w:val="none" w:sz="0" w:space="0" w:color="auto"/>
            <w:right w:val="none" w:sz="0" w:space="0" w:color="auto"/>
          </w:divBdr>
        </w:div>
        <w:div w:id="343022693">
          <w:marLeft w:val="480"/>
          <w:marRight w:val="0"/>
          <w:marTop w:val="0"/>
          <w:marBottom w:val="0"/>
          <w:divBdr>
            <w:top w:val="none" w:sz="0" w:space="0" w:color="auto"/>
            <w:left w:val="none" w:sz="0" w:space="0" w:color="auto"/>
            <w:bottom w:val="none" w:sz="0" w:space="0" w:color="auto"/>
            <w:right w:val="none" w:sz="0" w:space="0" w:color="auto"/>
          </w:divBdr>
        </w:div>
        <w:div w:id="1631937450">
          <w:marLeft w:val="480"/>
          <w:marRight w:val="0"/>
          <w:marTop w:val="0"/>
          <w:marBottom w:val="0"/>
          <w:divBdr>
            <w:top w:val="none" w:sz="0" w:space="0" w:color="auto"/>
            <w:left w:val="none" w:sz="0" w:space="0" w:color="auto"/>
            <w:bottom w:val="none" w:sz="0" w:space="0" w:color="auto"/>
            <w:right w:val="none" w:sz="0" w:space="0" w:color="auto"/>
          </w:divBdr>
        </w:div>
        <w:div w:id="235168865">
          <w:marLeft w:val="480"/>
          <w:marRight w:val="0"/>
          <w:marTop w:val="0"/>
          <w:marBottom w:val="0"/>
          <w:divBdr>
            <w:top w:val="none" w:sz="0" w:space="0" w:color="auto"/>
            <w:left w:val="none" w:sz="0" w:space="0" w:color="auto"/>
            <w:bottom w:val="none" w:sz="0" w:space="0" w:color="auto"/>
            <w:right w:val="none" w:sz="0" w:space="0" w:color="auto"/>
          </w:divBdr>
        </w:div>
        <w:div w:id="2105803039">
          <w:marLeft w:val="480"/>
          <w:marRight w:val="0"/>
          <w:marTop w:val="0"/>
          <w:marBottom w:val="0"/>
          <w:divBdr>
            <w:top w:val="none" w:sz="0" w:space="0" w:color="auto"/>
            <w:left w:val="none" w:sz="0" w:space="0" w:color="auto"/>
            <w:bottom w:val="none" w:sz="0" w:space="0" w:color="auto"/>
            <w:right w:val="none" w:sz="0" w:space="0" w:color="auto"/>
          </w:divBdr>
        </w:div>
        <w:div w:id="148400430">
          <w:marLeft w:val="480"/>
          <w:marRight w:val="0"/>
          <w:marTop w:val="0"/>
          <w:marBottom w:val="0"/>
          <w:divBdr>
            <w:top w:val="none" w:sz="0" w:space="0" w:color="auto"/>
            <w:left w:val="none" w:sz="0" w:space="0" w:color="auto"/>
            <w:bottom w:val="none" w:sz="0" w:space="0" w:color="auto"/>
            <w:right w:val="none" w:sz="0" w:space="0" w:color="auto"/>
          </w:divBdr>
        </w:div>
        <w:div w:id="1088884633">
          <w:marLeft w:val="480"/>
          <w:marRight w:val="0"/>
          <w:marTop w:val="0"/>
          <w:marBottom w:val="0"/>
          <w:divBdr>
            <w:top w:val="none" w:sz="0" w:space="0" w:color="auto"/>
            <w:left w:val="none" w:sz="0" w:space="0" w:color="auto"/>
            <w:bottom w:val="none" w:sz="0" w:space="0" w:color="auto"/>
            <w:right w:val="none" w:sz="0" w:space="0" w:color="auto"/>
          </w:divBdr>
        </w:div>
        <w:div w:id="1969389209">
          <w:marLeft w:val="480"/>
          <w:marRight w:val="0"/>
          <w:marTop w:val="0"/>
          <w:marBottom w:val="0"/>
          <w:divBdr>
            <w:top w:val="none" w:sz="0" w:space="0" w:color="auto"/>
            <w:left w:val="none" w:sz="0" w:space="0" w:color="auto"/>
            <w:bottom w:val="none" w:sz="0" w:space="0" w:color="auto"/>
            <w:right w:val="none" w:sz="0" w:space="0" w:color="auto"/>
          </w:divBdr>
        </w:div>
        <w:div w:id="1424297467">
          <w:marLeft w:val="480"/>
          <w:marRight w:val="0"/>
          <w:marTop w:val="0"/>
          <w:marBottom w:val="0"/>
          <w:divBdr>
            <w:top w:val="none" w:sz="0" w:space="0" w:color="auto"/>
            <w:left w:val="none" w:sz="0" w:space="0" w:color="auto"/>
            <w:bottom w:val="none" w:sz="0" w:space="0" w:color="auto"/>
            <w:right w:val="none" w:sz="0" w:space="0" w:color="auto"/>
          </w:divBdr>
        </w:div>
        <w:div w:id="1581016032">
          <w:marLeft w:val="480"/>
          <w:marRight w:val="0"/>
          <w:marTop w:val="0"/>
          <w:marBottom w:val="0"/>
          <w:divBdr>
            <w:top w:val="none" w:sz="0" w:space="0" w:color="auto"/>
            <w:left w:val="none" w:sz="0" w:space="0" w:color="auto"/>
            <w:bottom w:val="none" w:sz="0" w:space="0" w:color="auto"/>
            <w:right w:val="none" w:sz="0" w:space="0" w:color="auto"/>
          </w:divBdr>
        </w:div>
        <w:div w:id="795872831">
          <w:marLeft w:val="480"/>
          <w:marRight w:val="0"/>
          <w:marTop w:val="0"/>
          <w:marBottom w:val="0"/>
          <w:divBdr>
            <w:top w:val="none" w:sz="0" w:space="0" w:color="auto"/>
            <w:left w:val="none" w:sz="0" w:space="0" w:color="auto"/>
            <w:bottom w:val="none" w:sz="0" w:space="0" w:color="auto"/>
            <w:right w:val="none" w:sz="0" w:space="0" w:color="auto"/>
          </w:divBdr>
        </w:div>
      </w:divsChild>
    </w:div>
    <w:div w:id="586307071">
      <w:bodyDiv w:val="1"/>
      <w:marLeft w:val="0"/>
      <w:marRight w:val="0"/>
      <w:marTop w:val="0"/>
      <w:marBottom w:val="0"/>
      <w:divBdr>
        <w:top w:val="none" w:sz="0" w:space="0" w:color="auto"/>
        <w:left w:val="none" w:sz="0" w:space="0" w:color="auto"/>
        <w:bottom w:val="none" w:sz="0" w:space="0" w:color="auto"/>
        <w:right w:val="none" w:sz="0" w:space="0" w:color="auto"/>
      </w:divBdr>
    </w:div>
    <w:div w:id="586622484">
      <w:bodyDiv w:val="1"/>
      <w:marLeft w:val="0"/>
      <w:marRight w:val="0"/>
      <w:marTop w:val="0"/>
      <w:marBottom w:val="0"/>
      <w:divBdr>
        <w:top w:val="none" w:sz="0" w:space="0" w:color="auto"/>
        <w:left w:val="none" w:sz="0" w:space="0" w:color="auto"/>
        <w:bottom w:val="none" w:sz="0" w:space="0" w:color="auto"/>
        <w:right w:val="none" w:sz="0" w:space="0" w:color="auto"/>
      </w:divBdr>
    </w:div>
    <w:div w:id="593363515">
      <w:bodyDiv w:val="1"/>
      <w:marLeft w:val="0"/>
      <w:marRight w:val="0"/>
      <w:marTop w:val="0"/>
      <w:marBottom w:val="0"/>
      <w:divBdr>
        <w:top w:val="none" w:sz="0" w:space="0" w:color="auto"/>
        <w:left w:val="none" w:sz="0" w:space="0" w:color="auto"/>
        <w:bottom w:val="none" w:sz="0" w:space="0" w:color="auto"/>
        <w:right w:val="none" w:sz="0" w:space="0" w:color="auto"/>
      </w:divBdr>
    </w:div>
    <w:div w:id="611327308">
      <w:bodyDiv w:val="1"/>
      <w:marLeft w:val="0"/>
      <w:marRight w:val="0"/>
      <w:marTop w:val="0"/>
      <w:marBottom w:val="0"/>
      <w:divBdr>
        <w:top w:val="none" w:sz="0" w:space="0" w:color="auto"/>
        <w:left w:val="none" w:sz="0" w:space="0" w:color="auto"/>
        <w:bottom w:val="none" w:sz="0" w:space="0" w:color="auto"/>
        <w:right w:val="none" w:sz="0" w:space="0" w:color="auto"/>
      </w:divBdr>
    </w:div>
    <w:div w:id="626012861">
      <w:bodyDiv w:val="1"/>
      <w:marLeft w:val="0"/>
      <w:marRight w:val="0"/>
      <w:marTop w:val="0"/>
      <w:marBottom w:val="0"/>
      <w:divBdr>
        <w:top w:val="none" w:sz="0" w:space="0" w:color="auto"/>
        <w:left w:val="none" w:sz="0" w:space="0" w:color="auto"/>
        <w:bottom w:val="none" w:sz="0" w:space="0" w:color="auto"/>
        <w:right w:val="none" w:sz="0" w:space="0" w:color="auto"/>
      </w:divBdr>
    </w:div>
    <w:div w:id="628514921">
      <w:bodyDiv w:val="1"/>
      <w:marLeft w:val="0"/>
      <w:marRight w:val="0"/>
      <w:marTop w:val="0"/>
      <w:marBottom w:val="0"/>
      <w:divBdr>
        <w:top w:val="none" w:sz="0" w:space="0" w:color="auto"/>
        <w:left w:val="none" w:sz="0" w:space="0" w:color="auto"/>
        <w:bottom w:val="none" w:sz="0" w:space="0" w:color="auto"/>
        <w:right w:val="none" w:sz="0" w:space="0" w:color="auto"/>
      </w:divBdr>
      <w:divsChild>
        <w:div w:id="530842494">
          <w:marLeft w:val="480"/>
          <w:marRight w:val="0"/>
          <w:marTop w:val="0"/>
          <w:marBottom w:val="0"/>
          <w:divBdr>
            <w:top w:val="none" w:sz="0" w:space="0" w:color="auto"/>
            <w:left w:val="none" w:sz="0" w:space="0" w:color="auto"/>
            <w:bottom w:val="none" w:sz="0" w:space="0" w:color="auto"/>
            <w:right w:val="none" w:sz="0" w:space="0" w:color="auto"/>
          </w:divBdr>
        </w:div>
        <w:div w:id="2106877702">
          <w:marLeft w:val="480"/>
          <w:marRight w:val="0"/>
          <w:marTop w:val="0"/>
          <w:marBottom w:val="0"/>
          <w:divBdr>
            <w:top w:val="none" w:sz="0" w:space="0" w:color="auto"/>
            <w:left w:val="none" w:sz="0" w:space="0" w:color="auto"/>
            <w:bottom w:val="none" w:sz="0" w:space="0" w:color="auto"/>
            <w:right w:val="none" w:sz="0" w:space="0" w:color="auto"/>
          </w:divBdr>
        </w:div>
        <w:div w:id="1904171559">
          <w:marLeft w:val="480"/>
          <w:marRight w:val="0"/>
          <w:marTop w:val="0"/>
          <w:marBottom w:val="0"/>
          <w:divBdr>
            <w:top w:val="none" w:sz="0" w:space="0" w:color="auto"/>
            <w:left w:val="none" w:sz="0" w:space="0" w:color="auto"/>
            <w:bottom w:val="none" w:sz="0" w:space="0" w:color="auto"/>
            <w:right w:val="none" w:sz="0" w:space="0" w:color="auto"/>
          </w:divBdr>
        </w:div>
        <w:div w:id="677926075">
          <w:marLeft w:val="480"/>
          <w:marRight w:val="0"/>
          <w:marTop w:val="0"/>
          <w:marBottom w:val="0"/>
          <w:divBdr>
            <w:top w:val="none" w:sz="0" w:space="0" w:color="auto"/>
            <w:left w:val="none" w:sz="0" w:space="0" w:color="auto"/>
            <w:bottom w:val="none" w:sz="0" w:space="0" w:color="auto"/>
            <w:right w:val="none" w:sz="0" w:space="0" w:color="auto"/>
          </w:divBdr>
        </w:div>
        <w:div w:id="907153029">
          <w:marLeft w:val="480"/>
          <w:marRight w:val="0"/>
          <w:marTop w:val="0"/>
          <w:marBottom w:val="0"/>
          <w:divBdr>
            <w:top w:val="none" w:sz="0" w:space="0" w:color="auto"/>
            <w:left w:val="none" w:sz="0" w:space="0" w:color="auto"/>
            <w:bottom w:val="none" w:sz="0" w:space="0" w:color="auto"/>
            <w:right w:val="none" w:sz="0" w:space="0" w:color="auto"/>
          </w:divBdr>
        </w:div>
        <w:div w:id="389696930">
          <w:marLeft w:val="480"/>
          <w:marRight w:val="0"/>
          <w:marTop w:val="0"/>
          <w:marBottom w:val="0"/>
          <w:divBdr>
            <w:top w:val="none" w:sz="0" w:space="0" w:color="auto"/>
            <w:left w:val="none" w:sz="0" w:space="0" w:color="auto"/>
            <w:bottom w:val="none" w:sz="0" w:space="0" w:color="auto"/>
            <w:right w:val="none" w:sz="0" w:space="0" w:color="auto"/>
          </w:divBdr>
        </w:div>
        <w:div w:id="1431388685">
          <w:marLeft w:val="480"/>
          <w:marRight w:val="0"/>
          <w:marTop w:val="0"/>
          <w:marBottom w:val="0"/>
          <w:divBdr>
            <w:top w:val="none" w:sz="0" w:space="0" w:color="auto"/>
            <w:left w:val="none" w:sz="0" w:space="0" w:color="auto"/>
            <w:bottom w:val="none" w:sz="0" w:space="0" w:color="auto"/>
            <w:right w:val="none" w:sz="0" w:space="0" w:color="auto"/>
          </w:divBdr>
        </w:div>
        <w:div w:id="117989897">
          <w:marLeft w:val="480"/>
          <w:marRight w:val="0"/>
          <w:marTop w:val="0"/>
          <w:marBottom w:val="0"/>
          <w:divBdr>
            <w:top w:val="none" w:sz="0" w:space="0" w:color="auto"/>
            <w:left w:val="none" w:sz="0" w:space="0" w:color="auto"/>
            <w:bottom w:val="none" w:sz="0" w:space="0" w:color="auto"/>
            <w:right w:val="none" w:sz="0" w:space="0" w:color="auto"/>
          </w:divBdr>
        </w:div>
        <w:div w:id="654408781">
          <w:marLeft w:val="480"/>
          <w:marRight w:val="0"/>
          <w:marTop w:val="0"/>
          <w:marBottom w:val="0"/>
          <w:divBdr>
            <w:top w:val="none" w:sz="0" w:space="0" w:color="auto"/>
            <w:left w:val="none" w:sz="0" w:space="0" w:color="auto"/>
            <w:bottom w:val="none" w:sz="0" w:space="0" w:color="auto"/>
            <w:right w:val="none" w:sz="0" w:space="0" w:color="auto"/>
          </w:divBdr>
        </w:div>
        <w:div w:id="1198080792">
          <w:marLeft w:val="480"/>
          <w:marRight w:val="0"/>
          <w:marTop w:val="0"/>
          <w:marBottom w:val="0"/>
          <w:divBdr>
            <w:top w:val="none" w:sz="0" w:space="0" w:color="auto"/>
            <w:left w:val="none" w:sz="0" w:space="0" w:color="auto"/>
            <w:bottom w:val="none" w:sz="0" w:space="0" w:color="auto"/>
            <w:right w:val="none" w:sz="0" w:space="0" w:color="auto"/>
          </w:divBdr>
        </w:div>
        <w:div w:id="472722342">
          <w:marLeft w:val="480"/>
          <w:marRight w:val="0"/>
          <w:marTop w:val="0"/>
          <w:marBottom w:val="0"/>
          <w:divBdr>
            <w:top w:val="none" w:sz="0" w:space="0" w:color="auto"/>
            <w:left w:val="none" w:sz="0" w:space="0" w:color="auto"/>
            <w:bottom w:val="none" w:sz="0" w:space="0" w:color="auto"/>
            <w:right w:val="none" w:sz="0" w:space="0" w:color="auto"/>
          </w:divBdr>
        </w:div>
        <w:div w:id="430440820">
          <w:marLeft w:val="480"/>
          <w:marRight w:val="0"/>
          <w:marTop w:val="0"/>
          <w:marBottom w:val="0"/>
          <w:divBdr>
            <w:top w:val="none" w:sz="0" w:space="0" w:color="auto"/>
            <w:left w:val="none" w:sz="0" w:space="0" w:color="auto"/>
            <w:bottom w:val="none" w:sz="0" w:space="0" w:color="auto"/>
            <w:right w:val="none" w:sz="0" w:space="0" w:color="auto"/>
          </w:divBdr>
        </w:div>
        <w:div w:id="1387413514">
          <w:marLeft w:val="480"/>
          <w:marRight w:val="0"/>
          <w:marTop w:val="0"/>
          <w:marBottom w:val="0"/>
          <w:divBdr>
            <w:top w:val="none" w:sz="0" w:space="0" w:color="auto"/>
            <w:left w:val="none" w:sz="0" w:space="0" w:color="auto"/>
            <w:bottom w:val="none" w:sz="0" w:space="0" w:color="auto"/>
            <w:right w:val="none" w:sz="0" w:space="0" w:color="auto"/>
          </w:divBdr>
        </w:div>
        <w:div w:id="1739357256">
          <w:marLeft w:val="480"/>
          <w:marRight w:val="0"/>
          <w:marTop w:val="0"/>
          <w:marBottom w:val="0"/>
          <w:divBdr>
            <w:top w:val="none" w:sz="0" w:space="0" w:color="auto"/>
            <w:left w:val="none" w:sz="0" w:space="0" w:color="auto"/>
            <w:bottom w:val="none" w:sz="0" w:space="0" w:color="auto"/>
            <w:right w:val="none" w:sz="0" w:space="0" w:color="auto"/>
          </w:divBdr>
        </w:div>
        <w:div w:id="253974603">
          <w:marLeft w:val="480"/>
          <w:marRight w:val="0"/>
          <w:marTop w:val="0"/>
          <w:marBottom w:val="0"/>
          <w:divBdr>
            <w:top w:val="none" w:sz="0" w:space="0" w:color="auto"/>
            <w:left w:val="none" w:sz="0" w:space="0" w:color="auto"/>
            <w:bottom w:val="none" w:sz="0" w:space="0" w:color="auto"/>
            <w:right w:val="none" w:sz="0" w:space="0" w:color="auto"/>
          </w:divBdr>
        </w:div>
        <w:div w:id="1680765615">
          <w:marLeft w:val="480"/>
          <w:marRight w:val="0"/>
          <w:marTop w:val="0"/>
          <w:marBottom w:val="0"/>
          <w:divBdr>
            <w:top w:val="none" w:sz="0" w:space="0" w:color="auto"/>
            <w:left w:val="none" w:sz="0" w:space="0" w:color="auto"/>
            <w:bottom w:val="none" w:sz="0" w:space="0" w:color="auto"/>
            <w:right w:val="none" w:sz="0" w:space="0" w:color="auto"/>
          </w:divBdr>
        </w:div>
        <w:div w:id="1070270896">
          <w:marLeft w:val="480"/>
          <w:marRight w:val="0"/>
          <w:marTop w:val="0"/>
          <w:marBottom w:val="0"/>
          <w:divBdr>
            <w:top w:val="none" w:sz="0" w:space="0" w:color="auto"/>
            <w:left w:val="none" w:sz="0" w:space="0" w:color="auto"/>
            <w:bottom w:val="none" w:sz="0" w:space="0" w:color="auto"/>
            <w:right w:val="none" w:sz="0" w:space="0" w:color="auto"/>
          </w:divBdr>
        </w:div>
        <w:div w:id="1060977159">
          <w:marLeft w:val="480"/>
          <w:marRight w:val="0"/>
          <w:marTop w:val="0"/>
          <w:marBottom w:val="0"/>
          <w:divBdr>
            <w:top w:val="none" w:sz="0" w:space="0" w:color="auto"/>
            <w:left w:val="none" w:sz="0" w:space="0" w:color="auto"/>
            <w:bottom w:val="none" w:sz="0" w:space="0" w:color="auto"/>
            <w:right w:val="none" w:sz="0" w:space="0" w:color="auto"/>
          </w:divBdr>
        </w:div>
        <w:div w:id="681471123">
          <w:marLeft w:val="480"/>
          <w:marRight w:val="0"/>
          <w:marTop w:val="0"/>
          <w:marBottom w:val="0"/>
          <w:divBdr>
            <w:top w:val="none" w:sz="0" w:space="0" w:color="auto"/>
            <w:left w:val="none" w:sz="0" w:space="0" w:color="auto"/>
            <w:bottom w:val="none" w:sz="0" w:space="0" w:color="auto"/>
            <w:right w:val="none" w:sz="0" w:space="0" w:color="auto"/>
          </w:divBdr>
        </w:div>
        <w:div w:id="1519078554">
          <w:marLeft w:val="480"/>
          <w:marRight w:val="0"/>
          <w:marTop w:val="0"/>
          <w:marBottom w:val="0"/>
          <w:divBdr>
            <w:top w:val="none" w:sz="0" w:space="0" w:color="auto"/>
            <w:left w:val="none" w:sz="0" w:space="0" w:color="auto"/>
            <w:bottom w:val="none" w:sz="0" w:space="0" w:color="auto"/>
            <w:right w:val="none" w:sz="0" w:space="0" w:color="auto"/>
          </w:divBdr>
        </w:div>
        <w:div w:id="1594581599">
          <w:marLeft w:val="480"/>
          <w:marRight w:val="0"/>
          <w:marTop w:val="0"/>
          <w:marBottom w:val="0"/>
          <w:divBdr>
            <w:top w:val="none" w:sz="0" w:space="0" w:color="auto"/>
            <w:left w:val="none" w:sz="0" w:space="0" w:color="auto"/>
            <w:bottom w:val="none" w:sz="0" w:space="0" w:color="auto"/>
            <w:right w:val="none" w:sz="0" w:space="0" w:color="auto"/>
          </w:divBdr>
        </w:div>
        <w:div w:id="1947421611">
          <w:marLeft w:val="480"/>
          <w:marRight w:val="0"/>
          <w:marTop w:val="0"/>
          <w:marBottom w:val="0"/>
          <w:divBdr>
            <w:top w:val="none" w:sz="0" w:space="0" w:color="auto"/>
            <w:left w:val="none" w:sz="0" w:space="0" w:color="auto"/>
            <w:bottom w:val="none" w:sz="0" w:space="0" w:color="auto"/>
            <w:right w:val="none" w:sz="0" w:space="0" w:color="auto"/>
          </w:divBdr>
        </w:div>
        <w:div w:id="1950693802">
          <w:marLeft w:val="480"/>
          <w:marRight w:val="0"/>
          <w:marTop w:val="0"/>
          <w:marBottom w:val="0"/>
          <w:divBdr>
            <w:top w:val="none" w:sz="0" w:space="0" w:color="auto"/>
            <w:left w:val="none" w:sz="0" w:space="0" w:color="auto"/>
            <w:bottom w:val="none" w:sz="0" w:space="0" w:color="auto"/>
            <w:right w:val="none" w:sz="0" w:space="0" w:color="auto"/>
          </w:divBdr>
        </w:div>
        <w:div w:id="1233463550">
          <w:marLeft w:val="480"/>
          <w:marRight w:val="0"/>
          <w:marTop w:val="0"/>
          <w:marBottom w:val="0"/>
          <w:divBdr>
            <w:top w:val="none" w:sz="0" w:space="0" w:color="auto"/>
            <w:left w:val="none" w:sz="0" w:space="0" w:color="auto"/>
            <w:bottom w:val="none" w:sz="0" w:space="0" w:color="auto"/>
            <w:right w:val="none" w:sz="0" w:space="0" w:color="auto"/>
          </w:divBdr>
        </w:div>
      </w:divsChild>
    </w:div>
    <w:div w:id="628705556">
      <w:bodyDiv w:val="1"/>
      <w:marLeft w:val="0"/>
      <w:marRight w:val="0"/>
      <w:marTop w:val="0"/>
      <w:marBottom w:val="0"/>
      <w:divBdr>
        <w:top w:val="none" w:sz="0" w:space="0" w:color="auto"/>
        <w:left w:val="none" w:sz="0" w:space="0" w:color="auto"/>
        <w:bottom w:val="none" w:sz="0" w:space="0" w:color="auto"/>
        <w:right w:val="none" w:sz="0" w:space="0" w:color="auto"/>
      </w:divBdr>
      <w:divsChild>
        <w:div w:id="1797479873">
          <w:marLeft w:val="480"/>
          <w:marRight w:val="0"/>
          <w:marTop w:val="0"/>
          <w:marBottom w:val="0"/>
          <w:divBdr>
            <w:top w:val="none" w:sz="0" w:space="0" w:color="auto"/>
            <w:left w:val="none" w:sz="0" w:space="0" w:color="auto"/>
            <w:bottom w:val="none" w:sz="0" w:space="0" w:color="auto"/>
            <w:right w:val="none" w:sz="0" w:space="0" w:color="auto"/>
          </w:divBdr>
        </w:div>
        <w:div w:id="1691103370">
          <w:marLeft w:val="480"/>
          <w:marRight w:val="0"/>
          <w:marTop w:val="0"/>
          <w:marBottom w:val="0"/>
          <w:divBdr>
            <w:top w:val="none" w:sz="0" w:space="0" w:color="auto"/>
            <w:left w:val="none" w:sz="0" w:space="0" w:color="auto"/>
            <w:bottom w:val="none" w:sz="0" w:space="0" w:color="auto"/>
            <w:right w:val="none" w:sz="0" w:space="0" w:color="auto"/>
          </w:divBdr>
        </w:div>
        <w:div w:id="1135677945">
          <w:marLeft w:val="480"/>
          <w:marRight w:val="0"/>
          <w:marTop w:val="0"/>
          <w:marBottom w:val="0"/>
          <w:divBdr>
            <w:top w:val="none" w:sz="0" w:space="0" w:color="auto"/>
            <w:left w:val="none" w:sz="0" w:space="0" w:color="auto"/>
            <w:bottom w:val="none" w:sz="0" w:space="0" w:color="auto"/>
            <w:right w:val="none" w:sz="0" w:space="0" w:color="auto"/>
          </w:divBdr>
        </w:div>
        <w:div w:id="271330222">
          <w:marLeft w:val="480"/>
          <w:marRight w:val="0"/>
          <w:marTop w:val="0"/>
          <w:marBottom w:val="0"/>
          <w:divBdr>
            <w:top w:val="none" w:sz="0" w:space="0" w:color="auto"/>
            <w:left w:val="none" w:sz="0" w:space="0" w:color="auto"/>
            <w:bottom w:val="none" w:sz="0" w:space="0" w:color="auto"/>
            <w:right w:val="none" w:sz="0" w:space="0" w:color="auto"/>
          </w:divBdr>
        </w:div>
        <w:div w:id="1333681197">
          <w:marLeft w:val="480"/>
          <w:marRight w:val="0"/>
          <w:marTop w:val="0"/>
          <w:marBottom w:val="0"/>
          <w:divBdr>
            <w:top w:val="none" w:sz="0" w:space="0" w:color="auto"/>
            <w:left w:val="none" w:sz="0" w:space="0" w:color="auto"/>
            <w:bottom w:val="none" w:sz="0" w:space="0" w:color="auto"/>
            <w:right w:val="none" w:sz="0" w:space="0" w:color="auto"/>
          </w:divBdr>
        </w:div>
        <w:div w:id="1051079880">
          <w:marLeft w:val="480"/>
          <w:marRight w:val="0"/>
          <w:marTop w:val="0"/>
          <w:marBottom w:val="0"/>
          <w:divBdr>
            <w:top w:val="none" w:sz="0" w:space="0" w:color="auto"/>
            <w:left w:val="none" w:sz="0" w:space="0" w:color="auto"/>
            <w:bottom w:val="none" w:sz="0" w:space="0" w:color="auto"/>
            <w:right w:val="none" w:sz="0" w:space="0" w:color="auto"/>
          </w:divBdr>
        </w:div>
        <w:div w:id="66193298">
          <w:marLeft w:val="480"/>
          <w:marRight w:val="0"/>
          <w:marTop w:val="0"/>
          <w:marBottom w:val="0"/>
          <w:divBdr>
            <w:top w:val="none" w:sz="0" w:space="0" w:color="auto"/>
            <w:left w:val="none" w:sz="0" w:space="0" w:color="auto"/>
            <w:bottom w:val="none" w:sz="0" w:space="0" w:color="auto"/>
            <w:right w:val="none" w:sz="0" w:space="0" w:color="auto"/>
          </w:divBdr>
        </w:div>
        <w:div w:id="1962298389">
          <w:marLeft w:val="480"/>
          <w:marRight w:val="0"/>
          <w:marTop w:val="0"/>
          <w:marBottom w:val="0"/>
          <w:divBdr>
            <w:top w:val="none" w:sz="0" w:space="0" w:color="auto"/>
            <w:left w:val="none" w:sz="0" w:space="0" w:color="auto"/>
            <w:bottom w:val="none" w:sz="0" w:space="0" w:color="auto"/>
            <w:right w:val="none" w:sz="0" w:space="0" w:color="auto"/>
          </w:divBdr>
        </w:div>
        <w:div w:id="1434321643">
          <w:marLeft w:val="480"/>
          <w:marRight w:val="0"/>
          <w:marTop w:val="0"/>
          <w:marBottom w:val="0"/>
          <w:divBdr>
            <w:top w:val="none" w:sz="0" w:space="0" w:color="auto"/>
            <w:left w:val="none" w:sz="0" w:space="0" w:color="auto"/>
            <w:bottom w:val="none" w:sz="0" w:space="0" w:color="auto"/>
            <w:right w:val="none" w:sz="0" w:space="0" w:color="auto"/>
          </w:divBdr>
        </w:div>
        <w:div w:id="1889560861">
          <w:marLeft w:val="480"/>
          <w:marRight w:val="0"/>
          <w:marTop w:val="0"/>
          <w:marBottom w:val="0"/>
          <w:divBdr>
            <w:top w:val="none" w:sz="0" w:space="0" w:color="auto"/>
            <w:left w:val="none" w:sz="0" w:space="0" w:color="auto"/>
            <w:bottom w:val="none" w:sz="0" w:space="0" w:color="auto"/>
            <w:right w:val="none" w:sz="0" w:space="0" w:color="auto"/>
          </w:divBdr>
        </w:div>
        <w:div w:id="688334523">
          <w:marLeft w:val="480"/>
          <w:marRight w:val="0"/>
          <w:marTop w:val="0"/>
          <w:marBottom w:val="0"/>
          <w:divBdr>
            <w:top w:val="none" w:sz="0" w:space="0" w:color="auto"/>
            <w:left w:val="none" w:sz="0" w:space="0" w:color="auto"/>
            <w:bottom w:val="none" w:sz="0" w:space="0" w:color="auto"/>
            <w:right w:val="none" w:sz="0" w:space="0" w:color="auto"/>
          </w:divBdr>
        </w:div>
        <w:div w:id="2005206608">
          <w:marLeft w:val="480"/>
          <w:marRight w:val="0"/>
          <w:marTop w:val="0"/>
          <w:marBottom w:val="0"/>
          <w:divBdr>
            <w:top w:val="none" w:sz="0" w:space="0" w:color="auto"/>
            <w:left w:val="none" w:sz="0" w:space="0" w:color="auto"/>
            <w:bottom w:val="none" w:sz="0" w:space="0" w:color="auto"/>
            <w:right w:val="none" w:sz="0" w:space="0" w:color="auto"/>
          </w:divBdr>
        </w:div>
        <w:div w:id="916402319">
          <w:marLeft w:val="480"/>
          <w:marRight w:val="0"/>
          <w:marTop w:val="0"/>
          <w:marBottom w:val="0"/>
          <w:divBdr>
            <w:top w:val="none" w:sz="0" w:space="0" w:color="auto"/>
            <w:left w:val="none" w:sz="0" w:space="0" w:color="auto"/>
            <w:bottom w:val="none" w:sz="0" w:space="0" w:color="auto"/>
            <w:right w:val="none" w:sz="0" w:space="0" w:color="auto"/>
          </w:divBdr>
        </w:div>
        <w:div w:id="76943018">
          <w:marLeft w:val="480"/>
          <w:marRight w:val="0"/>
          <w:marTop w:val="0"/>
          <w:marBottom w:val="0"/>
          <w:divBdr>
            <w:top w:val="none" w:sz="0" w:space="0" w:color="auto"/>
            <w:left w:val="none" w:sz="0" w:space="0" w:color="auto"/>
            <w:bottom w:val="none" w:sz="0" w:space="0" w:color="auto"/>
            <w:right w:val="none" w:sz="0" w:space="0" w:color="auto"/>
          </w:divBdr>
        </w:div>
        <w:div w:id="609045564">
          <w:marLeft w:val="480"/>
          <w:marRight w:val="0"/>
          <w:marTop w:val="0"/>
          <w:marBottom w:val="0"/>
          <w:divBdr>
            <w:top w:val="none" w:sz="0" w:space="0" w:color="auto"/>
            <w:left w:val="none" w:sz="0" w:space="0" w:color="auto"/>
            <w:bottom w:val="none" w:sz="0" w:space="0" w:color="auto"/>
            <w:right w:val="none" w:sz="0" w:space="0" w:color="auto"/>
          </w:divBdr>
        </w:div>
        <w:div w:id="730078552">
          <w:marLeft w:val="480"/>
          <w:marRight w:val="0"/>
          <w:marTop w:val="0"/>
          <w:marBottom w:val="0"/>
          <w:divBdr>
            <w:top w:val="none" w:sz="0" w:space="0" w:color="auto"/>
            <w:left w:val="none" w:sz="0" w:space="0" w:color="auto"/>
            <w:bottom w:val="none" w:sz="0" w:space="0" w:color="auto"/>
            <w:right w:val="none" w:sz="0" w:space="0" w:color="auto"/>
          </w:divBdr>
        </w:div>
        <w:div w:id="1432508702">
          <w:marLeft w:val="480"/>
          <w:marRight w:val="0"/>
          <w:marTop w:val="0"/>
          <w:marBottom w:val="0"/>
          <w:divBdr>
            <w:top w:val="none" w:sz="0" w:space="0" w:color="auto"/>
            <w:left w:val="none" w:sz="0" w:space="0" w:color="auto"/>
            <w:bottom w:val="none" w:sz="0" w:space="0" w:color="auto"/>
            <w:right w:val="none" w:sz="0" w:space="0" w:color="auto"/>
          </w:divBdr>
        </w:div>
        <w:div w:id="1986885278">
          <w:marLeft w:val="480"/>
          <w:marRight w:val="0"/>
          <w:marTop w:val="0"/>
          <w:marBottom w:val="0"/>
          <w:divBdr>
            <w:top w:val="none" w:sz="0" w:space="0" w:color="auto"/>
            <w:left w:val="none" w:sz="0" w:space="0" w:color="auto"/>
            <w:bottom w:val="none" w:sz="0" w:space="0" w:color="auto"/>
            <w:right w:val="none" w:sz="0" w:space="0" w:color="auto"/>
          </w:divBdr>
        </w:div>
        <w:div w:id="651252097">
          <w:marLeft w:val="480"/>
          <w:marRight w:val="0"/>
          <w:marTop w:val="0"/>
          <w:marBottom w:val="0"/>
          <w:divBdr>
            <w:top w:val="none" w:sz="0" w:space="0" w:color="auto"/>
            <w:left w:val="none" w:sz="0" w:space="0" w:color="auto"/>
            <w:bottom w:val="none" w:sz="0" w:space="0" w:color="auto"/>
            <w:right w:val="none" w:sz="0" w:space="0" w:color="auto"/>
          </w:divBdr>
        </w:div>
        <w:div w:id="1466194564">
          <w:marLeft w:val="480"/>
          <w:marRight w:val="0"/>
          <w:marTop w:val="0"/>
          <w:marBottom w:val="0"/>
          <w:divBdr>
            <w:top w:val="none" w:sz="0" w:space="0" w:color="auto"/>
            <w:left w:val="none" w:sz="0" w:space="0" w:color="auto"/>
            <w:bottom w:val="none" w:sz="0" w:space="0" w:color="auto"/>
            <w:right w:val="none" w:sz="0" w:space="0" w:color="auto"/>
          </w:divBdr>
        </w:div>
        <w:div w:id="345598598">
          <w:marLeft w:val="480"/>
          <w:marRight w:val="0"/>
          <w:marTop w:val="0"/>
          <w:marBottom w:val="0"/>
          <w:divBdr>
            <w:top w:val="none" w:sz="0" w:space="0" w:color="auto"/>
            <w:left w:val="none" w:sz="0" w:space="0" w:color="auto"/>
            <w:bottom w:val="none" w:sz="0" w:space="0" w:color="auto"/>
            <w:right w:val="none" w:sz="0" w:space="0" w:color="auto"/>
          </w:divBdr>
        </w:div>
        <w:div w:id="928655259">
          <w:marLeft w:val="480"/>
          <w:marRight w:val="0"/>
          <w:marTop w:val="0"/>
          <w:marBottom w:val="0"/>
          <w:divBdr>
            <w:top w:val="none" w:sz="0" w:space="0" w:color="auto"/>
            <w:left w:val="none" w:sz="0" w:space="0" w:color="auto"/>
            <w:bottom w:val="none" w:sz="0" w:space="0" w:color="auto"/>
            <w:right w:val="none" w:sz="0" w:space="0" w:color="auto"/>
          </w:divBdr>
        </w:div>
        <w:div w:id="65306362">
          <w:marLeft w:val="480"/>
          <w:marRight w:val="0"/>
          <w:marTop w:val="0"/>
          <w:marBottom w:val="0"/>
          <w:divBdr>
            <w:top w:val="none" w:sz="0" w:space="0" w:color="auto"/>
            <w:left w:val="none" w:sz="0" w:space="0" w:color="auto"/>
            <w:bottom w:val="none" w:sz="0" w:space="0" w:color="auto"/>
            <w:right w:val="none" w:sz="0" w:space="0" w:color="auto"/>
          </w:divBdr>
        </w:div>
        <w:div w:id="1895042165">
          <w:marLeft w:val="480"/>
          <w:marRight w:val="0"/>
          <w:marTop w:val="0"/>
          <w:marBottom w:val="0"/>
          <w:divBdr>
            <w:top w:val="none" w:sz="0" w:space="0" w:color="auto"/>
            <w:left w:val="none" w:sz="0" w:space="0" w:color="auto"/>
            <w:bottom w:val="none" w:sz="0" w:space="0" w:color="auto"/>
            <w:right w:val="none" w:sz="0" w:space="0" w:color="auto"/>
          </w:divBdr>
        </w:div>
        <w:div w:id="1772168343">
          <w:marLeft w:val="480"/>
          <w:marRight w:val="0"/>
          <w:marTop w:val="0"/>
          <w:marBottom w:val="0"/>
          <w:divBdr>
            <w:top w:val="none" w:sz="0" w:space="0" w:color="auto"/>
            <w:left w:val="none" w:sz="0" w:space="0" w:color="auto"/>
            <w:bottom w:val="none" w:sz="0" w:space="0" w:color="auto"/>
            <w:right w:val="none" w:sz="0" w:space="0" w:color="auto"/>
          </w:divBdr>
        </w:div>
        <w:div w:id="1059287945">
          <w:marLeft w:val="480"/>
          <w:marRight w:val="0"/>
          <w:marTop w:val="0"/>
          <w:marBottom w:val="0"/>
          <w:divBdr>
            <w:top w:val="none" w:sz="0" w:space="0" w:color="auto"/>
            <w:left w:val="none" w:sz="0" w:space="0" w:color="auto"/>
            <w:bottom w:val="none" w:sz="0" w:space="0" w:color="auto"/>
            <w:right w:val="none" w:sz="0" w:space="0" w:color="auto"/>
          </w:divBdr>
        </w:div>
        <w:div w:id="11809353">
          <w:marLeft w:val="480"/>
          <w:marRight w:val="0"/>
          <w:marTop w:val="0"/>
          <w:marBottom w:val="0"/>
          <w:divBdr>
            <w:top w:val="none" w:sz="0" w:space="0" w:color="auto"/>
            <w:left w:val="none" w:sz="0" w:space="0" w:color="auto"/>
            <w:bottom w:val="none" w:sz="0" w:space="0" w:color="auto"/>
            <w:right w:val="none" w:sz="0" w:space="0" w:color="auto"/>
          </w:divBdr>
        </w:div>
        <w:div w:id="827868673">
          <w:marLeft w:val="480"/>
          <w:marRight w:val="0"/>
          <w:marTop w:val="0"/>
          <w:marBottom w:val="0"/>
          <w:divBdr>
            <w:top w:val="none" w:sz="0" w:space="0" w:color="auto"/>
            <w:left w:val="none" w:sz="0" w:space="0" w:color="auto"/>
            <w:bottom w:val="none" w:sz="0" w:space="0" w:color="auto"/>
            <w:right w:val="none" w:sz="0" w:space="0" w:color="auto"/>
          </w:divBdr>
        </w:div>
      </w:divsChild>
    </w:div>
    <w:div w:id="654798504">
      <w:bodyDiv w:val="1"/>
      <w:marLeft w:val="0"/>
      <w:marRight w:val="0"/>
      <w:marTop w:val="0"/>
      <w:marBottom w:val="0"/>
      <w:divBdr>
        <w:top w:val="none" w:sz="0" w:space="0" w:color="auto"/>
        <w:left w:val="none" w:sz="0" w:space="0" w:color="auto"/>
        <w:bottom w:val="none" w:sz="0" w:space="0" w:color="auto"/>
        <w:right w:val="none" w:sz="0" w:space="0" w:color="auto"/>
      </w:divBdr>
    </w:div>
    <w:div w:id="662319300">
      <w:bodyDiv w:val="1"/>
      <w:marLeft w:val="0"/>
      <w:marRight w:val="0"/>
      <w:marTop w:val="0"/>
      <w:marBottom w:val="0"/>
      <w:divBdr>
        <w:top w:val="none" w:sz="0" w:space="0" w:color="auto"/>
        <w:left w:val="none" w:sz="0" w:space="0" w:color="auto"/>
        <w:bottom w:val="none" w:sz="0" w:space="0" w:color="auto"/>
        <w:right w:val="none" w:sz="0" w:space="0" w:color="auto"/>
      </w:divBdr>
    </w:div>
    <w:div w:id="681392421">
      <w:bodyDiv w:val="1"/>
      <w:marLeft w:val="0"/>
      <w:marRight w:val="0"/>
      <w:marTop w:val="0"/>
      <w:marBottom w:val="0"/>
      <w:divBdr>
        <w:top w:val="none" w:sz="0" w:space="0" w:color="auto"/>
        <w:left w:val="none" w:sz="0" w:space="0" w:color="auto"/>
        <w:bottom w:val="none" w:sz="0" w:space="0" w:color="auto"/>
        <w:right w:val="none" w:sz="0" w:space="0" w:color="auto"/>
      </w:divBdr>
      <w:divsChild>
        <w:div w:id="2125345537">
          <w:marLeft w:val="480"/>
          <w:marRight w:val="0"/>
          <w:marTop w:val="0"/>
          <w:marBottom w:val="0"/>
          <w:divBdr>
            <w:top w:val="none" w:sz="0" w:space="0" w:color="auto"/>
            <w:left w:val="none" w:sz="0" w:space="0" w:color="auto"/>
            <w:bottom w:val="none" w:sz="0" w:space="0" w:color="auto"/>
            <w:right w:val="none" w:sz="0" w:space="0" w:color="auto"/>
          </w:divBdr>
        </w:div>
        <w:div w:id="1409422148">
          <w:marLeft w:val="480"/>
          <w:marRight w:val="0"/>
          <w:marTop w:val="0"/>
          <w:marBottom w:val="0"/>
          <w:divBdr>
            <w:top w:val="none" w:sz="0" w:space="0" w:color="auto"/>
            <w:left w:val="none" w:sz="0" w:space="0" w:color="auto"/>
            <w:bottom w:val="none" w:sz="0" w:space="0" w:color="auto"/>
            <w:right w:val="none" w:sz="0" w:space="0" w:color="auto"/>
          </w:divBdr>
        </w:div>
        <w:div w:id="904339634">
          <w:marLeft w:val="480"/>
          <w:marRight w:val="0"/>
          <w:marTop w:val="0"/>
          <w:marBottom w:val="0"/>
          <w:divBdr>
            <w:top w:val="none" w:sz="0" w:space="0" w:color="auto"/>
            <w:left w:val="none" w:sz="0" w:space="0" w:color="auto"/>
            <w:bottom w:val="none" w:sz="0" w:space="0" w:color="auto"/>
            <w:right w:val="none" w:sz="0" w:space="0" w:color="auto"/>
          </w:divBdr>
        </w:div>
        <w:div w:id="1397824184">
          <w:marLeft w:val="480"/>
          <w:marRight w:val="0"/>
          <w:marTop w:val="0"/>
          <w:marBottom w:val="0"/>
          <w:divBdr>
            <w:top w:val="none" w:sz="0" w:space="0" w:color="auto"/>
            <w:left w:val="none" w:sz="0" w:space="0" w:color="auto"/>
            <w:bottom w:val="none" w:sz="0" w:space="0" w:color="auto"/>
            <w:right w:val="none" w:sz="0" w:space="0" w:color="auto"/>
          </w:divBdr>
        </w:div>
        <w:div w:id="448205478">
          <w:marLeft w:val="480"/>
          <w:marRight w:val="0"/>
          <w:marTop w:val="0"/>
          <w:marBottom w:val="0"/>
          <w:divBdr>
            <w:top w:val="none" w:sz="0" w:space="0" w:color="auto"/>
            <w:left w:val="none" w:sz="0" w:space="0" w:color="auto"/>
            <w:bottom w:val="none" w:sz="0" w:space="0" w:color="auto"/>
            <w:right w:val="none" w:sz="0" w:space="0" w:color="auto"/>
          </w:divBdr>
        </w:div>
        <w:div w:id="1852837441">
          <w:marLeft w:val="480"/>
          <w:marRight w:val="0"/>
          <w:marTop w:val="0"/>
          <w:marBottom w:val="0"/>
          <w:divBdr>
            <w:top w:val="none" w:sz="0" w:space="0" w:color="auto"/>
            <w:left w:val="none" w:sz="0" w:space="0" w:color="auto"/>
            <w:bottom w:val="none" w:sz="0" w:space="0" w:color="auto"/>
            <w:right w:val="none" w:sz="0" w:space="0" w:color="auto"/>
          </w:divBdr>
        </w:div>
        <w:div w:id="1640768791">
          <w:marLeft w:val="480"/>
          <w:marRight w:val="0"/>
          <w:marTop w:val="0"/>
          <w:marBottom w:val="0"/>
          <w:divBdr>
            <w:top w:val="none" w:sz="0" w:space="0" w:color="auto"/>
            <w:left w:val="none" w:sz="0" w:space="0" w:color="auto"/>
            <w:bottom w:val="none" w:sz="0" w:space="0" w:color="auto"/>
            <w:right w:val="none" w:sz="0" w:space="0" w:color="auto"/>
          </w:divBdr>
        </w:div>
        <w:div w:id="2049989226">
          <w:marLeft w:val="480"/>
          <w:marRight w:val="0"/>
          <w:marTop w:val="0"/>
          <w:marBottom w:val="0"/>
          <w:divBdr>
            <w:top w:val="none" w:sz="0" w:space="0" w:color="auto"/>
            <w:left w:val="none" w:sz="0" w:space="0" w:color="auto"/>
            <w:bottom w:val="none" w:sz="0" w:space="0" w:color="auto"/>
            <w:right w:val="none" w:sz="0" w:space="0" w:color="auto"/>
          </w:divBdr>
        </w:div>
        <w:div w:id="953437744">
          <w:marLeft w:val="480"/>
          <w:marRight w:val="0"/>
          <w:marTop w:val="0"/>
          <w:marBottom w:val="0"/>
          <w:divBdr>
            <w:top w:val="none" w:sz="0" w:space="0" w:color="auto"/>
            <w:left w:val="none" w:sz="0" w:space="0" w:color="auto"/>
            <w:bottom w:val="none" w:sz="0" w:space="0" w:color="auto"/>
            <w:right w:val="none" w:sz="0" w:space="0" w:color="auto"/>
          </w:divBdr>
        </w:div>
        <w:div w:id="469641490">
          <w:marLeft w:val="480"/>
          <w:marRight w:val="0"/>
          <w:marTop w:val="0"/>
          <w:marBottom w:val="0"/>
          <w:divBdr>
            <w:top w:val="none" w:sz="0" w:space="0" w:color="auto"/>
            <w:left w:val="none" w:sz="0" w:space="0" w:color="auto"/>
            <w:bottom w:val="none" w:sz="0" w:space="0" w:color="auto"/>
            <w:right w:val="none" w:sz="0" w:space="0" w:color="auto"/>
          </w:divBdr>
        </w:div>
        <w:div w:id="584845362">
          <w:marLeft w:val="480"/>
          <w:marRight w:val="0"/>
          <w:marTop w:val="0"/>
          <w:marBottom w:val="0"/>
          <w:divBdr>
            <w:top w:val="none" w:sz="0" w:space="0" w:color="auto"/>
            <w:left w:val="none" w:sz="0" w:space="0" w:color="auto"/>
            <w:bottom w:val="none" w:sz="0" w:space="0" w:color="auto"/>
            <w:right w:val="none" w:sz="0" w:space="0" w:color="auto"/>
          </w:divBdr>
        </w:div>
        <w:div w:id="1827548960">
          <w:marLeft w:val="480"/>
          <w:marRight w:val="0"/>
          <w:marTop w:val="0"/>
          <w:marBottom w:val="0"/>
          <w:divBdr>
            <w:top w:val="none" w:sz="0" w:space="0" w:color="auto"/>
            <w:left w:val="none" w:sz="0" w:space="0" w:color="auto"/>
            <w:bottom w:val="none" w:sz="0" w:space="0" w:color="auto"/>
            <w:right w:val="none" w:sz="0" w:space="0" w:color="auto"/>
          </w:divBdr>
        </w:div>
        <w:div w:id="1979796906">
          <w:marLeft w:val="480"/>
          <w:marRight w:val="0"/>
          <w:marTop w:val="0"/>
          <w:marBottom w:val="0"/>
          <w:divBdr>
            <w:top w:val="none" w:sz="0" w:space="0" w:color="auto"/>
            <w:left w:val="none" w:sz="0" w:space="0" w:color="auto"/>
            <w:bottom w:val="none" w:sz="0" w:space="0" w:color="auto"/>
            <w:right w:val="none" w:sz="0" w:space="0" w:color="auto"/>
          </w:divBdr>
        </w:div>
        <w:div w:id="210847048">
          <w:marLeft w:val="480"/>
          <w:marRight w:val="0"/>
          <w:marTop w:val="0"/>
          <w:marBottom w:val="0"/>
          <w:divBdr>
            <w:top w:val="none" w:sz="0" w:space="0" w:color="auto"/>
            <w:left w:val="none" w:sz="0" w:space="0" w:color="auto"/>
            <w:bottom w:val="none" w:sz="0" w:space="0" w:color="auto"/>
            <w:right w:val="none" w:sz="0" w:space="0" w:color="auto"/>
          </w:divBdr>
        </w:div>
        <w:div w:id="2047214221">
          <w:marLeft w:val="480"/>
          <w:marRight w:val="0"/>
          <w:marTop w:val="0"/>
          <w:marBottom w:val="0"/>
          <w:divBdr>
            <w:top w:val="none" w:sz="0" w:space="0" w:color="auto"/>
            <w:left w:val="none" w:sz="0" w:space="0" w:color="auto"/>
            <w:bottom w:val="none" w:sz="0" w:space="0" w:color="auto"/>
            <w:right w:val="none" w:sz="0" w:space="0" w:color="auto"/>
          </w:divBdr>
        </w:div>
        <w:div w:id="1621574905">
          <w:marLeft w:val="480"/>
          <w:marRight w:val="0"/>
          <w:marTop w:val="0"/>
          <w:marBottom w:val="0"/>
          <w:divBdr>
            <w:top w:val="none" w:sz="0" w:space="0" w:color="auto"/>
            <w:left w:val="none" w:sz="0" w:space="0" w:color="auto"/>
            <w:bottom w:val="none" w:sz="0" w:space="0" w:color="auto"/>
            <w:right w:val="none" w:sz="0" w:space="0" w:color="auto"/>
          </w:divBdr>
        </w:div>
        <w:div w:id="510029120">
          <w:marLeft w:val="480"/>
          <w:marRight w:val="0"/>
          <w:marTop w:val="0"/>
          <w:marBottom w:val="0"/>
          <w:divBdr>
            <w:top w:val="none" w:sz="0" w:space="0" w:color="auto"/>
            <w:left w:val="none" w:sz="0" w:space="0" w:color="auto"/>
            <w:bottom w:val="none" w:sz="0" w:space="0" w:color="auto"/>
            <w:right w:val="none" w:sz="0" w:space="0" w:color="auto"/>
          </w:divBdr>
        </w:div>
        <w:div w:id="1642539124">
          <w:marLeft w:val="480"/>
          <w:marRight w:val="0"/>
          <w:marTop w:val="0"/>
          <w:marBottom w:val="0"/>
          <w:divBdr>
            <w:top w:val="none" w:sz="0" w:space="0" w:color="auto"/>
            <w:left w:val="none" w:sz="0" w:space="0" w:color="auto"/>
            <w:bottom w:val="none" w:sz="0" w:space="0" w:color="auto"/>
            <w:right w:val="none" w:sz="0" w:space="0" w:color="auto"/>
          </w:divBdr>
        </w:div>
        <w:div w:id="2143301062">
          <w:marLeft w:val="480"/>
          <w:marRight w:val="0"/>
          <w:marTop w:val="0"/>
          <w:marBottom w:val="0"/>
          <w:divBdr>
            <w:top w:val="none" w:sz="0" w:space="0" w:color="auto"/>
            <w:left w:val="none" w:sz="0" w:space="0" w:color="auto"/>
            <w:bottom w:val="none" w:sz="0" w:space="0" w:color="auto"/>
            <w:right w:val="none" w:sz="0" w:space="0" w:color="auto"/>
          </w:divBdr>
        </w:div>
        <w:div w:id="318316750">
          <w:marLeft w:val="480"/>
          <w:marRight w:val="0"/>
          <w:marTop w:val="0"/>
          <w:marBottom w:val="0"/>
          <w:divBdr>
            <w:top w:val="none" w:sz="0" w:space="0" w:color="auto"/>
            <w:left w:val="none" w:sz="0" w:space="0" w:color="auto"/>
            <w:bottom w:val="none" w:sz="0" w:space="0" w:color="auto"/>
            <w:right w:val="none" w:sz="0" w:space="0" w:color="auto"/>
          </w:divBdr>
        </w:div>
        <w:div w:id="99225213">
          <w:marLeft w:val="480"/>
          <w:marRight w:val="0"/>
          <w:marTop w:val="0"/>
          <w:marBottom w:val="0"/>
          <w:divBdr>
            <w:top w:val="none" w:sz="0" w:space="0" w:color="auto"/>
            <w:left w:val="none" w:sz="0" w:space="0" w:color="auto"/>
            <w:bottom w:val="none" w:sz="0" w:space="0" w:color="auto"/>
            <w:right w:val="none" w:sz="0" w:space="0" w:color="auto"/>
          </w:divBdr>
        </w:div>
        <w:div w:id="1718430091">
          <w:marLeft w:val="480"/>
          <w:marRight w:val="0"/>
          <w:marTop w:val="0"/>
          <w:marBottom w:val="0"/>
          <w:divBdr>
            <w:top w:val="none" w:sz="0" w:space="0" w:color="auto"/>
            <w:left w:val="none" w:sz="0" w:space="0" w:color="auto"/>
            <w:bottom w:val="none" w:sz="0" w:space="0" w:color="auto"/>
            <w:right w:val="none" w:sz="0" w:space="0" w:color="auto"/>
          </w:divBdr>
        </w:div>
        <w:div w:id="1480003846">
          <w:marLeft w:val="480"/>
          <w:marRight w:val="0"/>
          <w:marTop w:val="0"/>
          <w:marBottom w:val="0"/>
          <w:divBdr>
            <w:top w:val="none" w:sz="0" w:space="0" w:color="auto"/>
            <w:left w:val="none" w:sz="0" w:space="0" w:color="auto"/>
            <w:bottom w:val="none" w:sz="0" w:space="0" w:color="auto"/>
            <w:right w:val="none" w:sz="0" w:space="0" w:color="auto"/>
          </w:divBdr>
        </w:div>
        <w:div w:id="469439203">
          <w:marLeft w:val="480"/>
          <w:marRight w:val="0"/>
          <w:marTop w:val="0"/>
          <w:marBottom w:val="0"/>
          <w:divBdr>
            <w:top w:val="none" w:sz="0" w:space="0" w:color="auto"/>
            <w:left w:val="none" w:sz="0" w:space="0" w:color="auto"/>
            <w:bottom w:val="none" w:sz="0" w:space="0" w:color="auto"/>
            <w:right w:val="none" w:sz="0" w:space="0" w:color="auto"/>
          </w:divBdr>
        </w:div>
        <w:div w:id="174460790">
          <w:marLeft w:val="480"/>
          <w:marRight w:val="0"/>
          <w:marTop w:val="0"/>
          <w:marBottom w:val="0"/>
          <w:divBdr>
            <w:top w:val="none" w:sz="0" w:space="0" w:color="auto"/>
            <w:left w:val="none" w:sz="0" w:space="0" w:color="auto"/>
            <w:bottom w:val="none" w:sz="0" w:space="0" w:color="auto"/>
            <w:right w:val="none" w:sz="0" w:space="0" w:color="auto"/>
          </w:divBdr>
        </w:div>
      </w:divsChild>
    </w:div>
    <w:div w:id="687608230">
      <w:bodyDiv w:val="1"/>
      <w:marLeft w:val="0"/>
      <w:marRight w:val="0"/>
      <w:marTop w:val="0"/>
      <w:marBottom w:val="0"/>
      <w:divBdr>
        <w:top w:val="none" w:sz="0" w:space="0" w:color="auto"/>
        <w:left w:val="none" w:sz="0" w:space="0" w:color="auto"/>
        <w:bottom w:val="none" w:sz="0" w:space="0" w:color="auto"/>
        <w:right w:val="none" w:sz="0" w:space="0" w:color="auto"/>
      </w:divBdr>
    </w:div>
    <w:div w:id="694817244">
      <w:bodyDiv w:val="1"/>
      <w:marLeft w:val="0"/>
      <w:marRight w:val="0"/>
      <w:marTop w:val="0"/>
      <w:marBottom w:val="0"/>
      <w:divBdr>
        <w:top w:val="none" w:sz="0" w:space="0" w:color="auto"/>
        <w:left w:val="none" w:sz="0" w:space="0" w:color="auto"/>
        <w:bottom w:val="none" w:sz="0" w:space="0" w:color="auto"/>
        <w:right w:val="none" w:sz="0" w:space="0" w:color="auto"/>
      </w:divBdr>
    </w:div>
    <w:div w:id="704720728">
      <w:bodyDiv w:val="1"/>
      <w:marLeft w:val="0"/>
      <w:marRight w:val="0"/>
      <w:marTop w:val="0"/>
      <w:marBottom w:val="0"/>
      <w:divBdr>
        <w:top w:val="none" w:sz="0" w:space="0" w:color="auto"/>
        <w:left w:val="none" w:sz="0" w:space="0" w:color="auto"/>
        <w:bottom w:val="none" w:sz="0" w:space="0" w:color="auto"/>
        <w:right w:val="none" w:sz="0" w:space="0" w:color="auto"/>
      </w:divBdr>
    </w:div>
    <w:div w:id="710542792">
      <w:bodyDiv w:val="1"/>
      <w:marLeft w:val="0"/>
      <w:marRight w:val="0"/>
      <w:marTop w:val="0"/>
      <w:marBottom w:val="0"/>
      <w:divBdr>
        <w:top w:val="none" w:sz="0" w:space="0" w:color="auto"/>
        <w:left w:val="none" w:sz="0" w:space="0" w:color="auto"/>
        <w:bottom w:val="none" w:sz="0" w:space="0" w:color="auto"/>
        <w:right w:val="none" w:sz="0" w:space="0" w:color="auto"/>
      </w:divBdr>
    </w:div>
    <w:div w:id="713964119">
      <w:bodyDiv w:val="1"/>
      <w:marLeft w:val="0"/>
      <w:marRight w:val="0"/>
      <w:marTop w:val="0"/>
      <w:marBottom w:val="0"/>
      <w:divBdr>
        <w:top w:val="none" w:sz="0" w:space="0" w:color="auto"/>
        <w:left w:val="none" w:sz="0" w:space="0" w:color="auto"/>
        <w:bottom w:val="none" w:sz="0" w:space="0" w:color="auto"/>
        <w:right w:val="none" w:sz="0" w:space="0" w:color="auto"/>
      </w:divBdr>
      <w:divsChild>
        <w:div w:id="1462503962">
          <w:marLeft w:val="480"/>
          <w:marRight w:val="0"/>
          <w:marTop w:val="0"/>
          <w:marBottom w:val="0"/>
          <w:divBdr>
            <w:top w:val="none" w:sz="0" w:space="0" w:color="auto"/>
            <w:left w:val="none" w:sz="0" w:space="0" w:color="auto"/>
            <w:bottom w:val="none" w:sz="0" w:space="0" w:color="auto"/>
            <w:right w:val="none" w:sz="0" w:space="0" w:color="auto"/>
          </w:divBdr>
        </w:div>
        <w:div w:id="48460452">
          <w:marLeft w:val="480"/>
          <w:marRight w:val="0"/>
          <w:marTop w:val="0"/>
          <w:marBottom w:val="0"/>
          <w:divBdr>
            <w:top w:val="none" w:sz="0" w:space="0" w:color="auto"/>
            <w:left w:val="none" w:sz="0" w:space="0" w:color="auto"/>
            <w:bottom w:val="none" w:sz="0" w:space="0" w:color="auto"/>
            <w:right w:val="none" w:sz="0" w:space="0" w:color="auto"/>
          </w:divBdr>
        </w:div>
        <w:div w:id="484977339">
          <w:marLeft w:val="480"/>
          <w:marRight w:val="0"/>
          <w:marTop w:val="0"/>
          <w:marBottom w:val="0"/>
          <w:divBdr>
            <w:top w:val="none" w:sz="0" w:space="0" w:color="auto"/>
            <w:left w:val="none" w:sz="0" w:space="0" w:color="auto"/>
            <w:bottom w:val="none" w:sz="0" w:space="0" w:color="auto"/>
            <w:right w:val="none" w:sz="0" w:space="0" w:color="auto"/>
          </w:divBdr>
        </w:div>
        <w:div w:id="1628779343">
          <w:marLeft w:val="480"/>
          <w:marRight w:val="0"/>
          <w:marTop w:val="0"/>
          <w:marBottom w:val="0"/>
          <w:divBdr>
            <w:top w:val="none" w:sz="0" w:space="0" w:color="auto"/>
            <w:left w:val="none" w:sz="0" w:space="0" w:color="auto"/>
            <w:bottom w:val="none" w:sz="0" w:space="0" w:color="auto"/>
            <w:right w:val="none" w:sz="0" w:space="0" w:color="auto"/>
          </w:divBdr>
        </w:div>
        <w:div w:id="1790777376">
          <w:marLeft w:val="480"/>
          <w:marRight w:val="0"/>
          <w:marTop w:val="0"/>
          <w:marBottom w:val="0"/>
          <w:divBdr>
            <w:top w:val="none" w:sz="0" w:space="0" w:color="auto"/>
            <w:left w:val="none" w:sz="0" w:space="0" w:color="auto"/>
            <w:bottom w:val="none" w:sz="0" w:space="0" w:color="auto"/>
            <w:right w:val="none" w:sz="0" w:space="0" w:color="auto"/>
          </w:divBdr>
        </w:div>
        <w:div w:id="234559055">
          <w:marLeft w:val="480"/>
          <w:marRight w:val="0"/>
          <w:marTop w:val="0"/>
          <w:marBottom w:val="0"/>
          <w:divBdr>
            <w:top w:val="none" w:sz="0" w:space="0" w:color="auto"/>
            <w:left w:val="none" w:sz="0" w:space="0" w:color="auto"/>
            <w:bottom w:val="none" w:sz="0" w:space="0" w:color="auto"/>
            <w:right w:val="none" w:sz="0" w:space="0" w:color="auto"/>
          </w:divBdr>
        </w:div>
        <w:div w:id="1375348330">
          <w:marLeft w:val="480"/>
          <w:marRight w:val="0"/>
          <w:marTop w:val="0"/>
          <w:marBottom w:val="0"/>
          <w:divBdr>
            <w:top w:val="none" w:sz="0" w:space="0" w:color="auto"/>
            <w:left w:val="none" w:sz="0" w:space="0" w:color="auto"/>
            <w:bottom w:val="none" w:sz="0" w:space="0" w:color="auto"/>
            <w:right w:val="none" w:sz="0" w:space="0" w:color="auto"/>
          </w:divBdr>
        </w:div>
        <w:div w:id="942759271">
          <w:marLeft w:val="480"/>
          <w:marRight w:val="0"/>
          <w:marTop w:val="0"/>
          <w:marBottom w:val="0"/>
          <w:divBdr>
            <w:top w:val="none" w:sz="0" w:space="0" w:color="auto"/>
            <w:left w:val="none" w:sz="0" w:space="0" w:color="auto"/>
            <w:bottom w:val="none" w:sz="0" w:space="0" w:color="auto"/>
            <w:right w:val="none" w:sz="0" w:space="0" w:color="auto"/>
          </w:divBdr>
        </w:div>
        <w:div w:id="1489134537">
          <w:marLeft w:val="480"/>
          <w:marRight w:val="0"/>
          <w:marTop w:val="0"/>
          <w:marBottom w:val="0"/>
          <w:divBdr>
            <w:top w:val="none" w:sz="0" w:space="0" w:color="auto"/>
            <w:left w:val="none" w:sz="0" w:space="0" w:color="auto"/>
            <w:bottom w:val="none" w:sz="0" w:space="0" w:color="auto"/>
            <w:right w:val="none" w:sz="0" w:space="0" w:color="auto"/>
          </w:divBdr>
        </w:div>
        <w:div w:id="1105879959">
          <w:marLeft w:val="480"/>
          <w:marRight w:val="0"/>
          <w:marTop w:val="0"/>
          <w:marBottom w:val="0"/>
          <w:divBdr>
            <w:top w:val="none" w:sz="0" w:space="0" w:color="auto"/>
            <w:left w:val="none" w:sz="0" w:space="0" w:color="auto"/>
            <w:bottom w:val="none" w:sz="0" w:space="0" w:color="auto"/>
            <w:right w:val="none" w:sz="0" w:space="0" w:color="auto"/>
          </w:divBdr>
        </w:div>
        <w:div w:id="1048645150">
          <w:marLeft w:val="480"/>
          <w:marRight w:val="0"/>
          <w:marTop w:val="0"/>
          <w:marBottom w:val="0"/>
          <w:divBdr>
            <w:top w:val="none" w:sz="0" w:space="0" w:color="auto"/>
            <w:left w:val="none" w:sz="0" w:space="0" w:color="auto"/>
            <w:bottom w:val="none" w:sz="0" w:space="0" w:color="auto"/>
            <w:right w:val="none" w:sz="0" w:space="0" w:color="auto"/>
          </w:divBdr>
        </w:div>
        <w:div w:id="269557440">
          <w:marLeft w:val="480"/>
          <w:marRight w:val="0"/>
          <w:marTop w:val="0"/>
          <w:marBottom w:val="0"/>
          <w:divBdr>
            <w:top w:val="none" w:sz="0" w:space="0" w:color="auto"/>
            <w:left w:val="none" w:sz="0" w:space="0" w:color="auto"/>
            <w:bottom w:val="none" w:sz="0" w:space="0" w:color="auto"/>
            <w:right w:val="none" w:sz="0" w:space="0" w:color="auto"/>
          </w:divBdr>
        </w:div>
        <w:div w:id="726689345">
          <w:marLeft w:val="480"/>
          <w:marRight w:val="0"/>
          <w:marTop w:val="0"/>
          <w:marBottom w:val="0"/>
          <w:divBdr>
            <w:top w:val="none" w:sz="0" w:space="0" w:color="auto"/>
            <w:left w:val="none" w:sz="0" w:space="0" w:color="auto"/>
            <w:bottom w:val="none" w:sz="0" w:space="0" w:color="auto"/>
            <w:right w:val="none" w:sz="0" w:space="0" w:color="auto"/>
          </w:divBdr>
        </w:div>
        <w:div w:id="1687632849">
          <w:marLeft w:val="480"/>
          <w:marRight w:val="0"/>
          <w:marTop w:val="0"/>
          <w:marBottom w:val="0"/>
          <w:divBdr>
            <w:top w:val="none" w:sz="0" w:space="0" w:color="auto"/>
            <w:left w:val="none" w:sz="0" w:space="0" w:color="auto"/>
            <w:bottom w:val="none" w:sz="0" w:space="0" w:color="auto"/>
            <w:right w:val="none" w:sz="0" w:space="0" w:color="auto"/>
          </w:divBdr>
        </w:div>
        <w:div w:id="1231501101">
          <w:marLeft w:val="480"/>
          <w:marRight w:val="0"/>
          <w:marTop w:val="0"/>
          <w:marBottom w:val="0"/>
          <w:divBdr>
            <w:top w:val="none" w:sz="0" w:space="0" w:color="auto"/>
            <w:left w:val="none" w:sz="0" w:space="0" w:color="auto"/>
            <w:bottom w:val="none" w:sz="0" w:space="0" w:color="auto"/>
            <w:right w:val="none" w:sz="0" w:space="0" w:color="auto"/>
          </w:divBdr>
        </w:div>
        <w:div w:id="1454012896">
          <w:marLeft w:val="480"/>
          <w:marRight w:val="0"/>
          <w:marTop w:val="0"/>
          <w:marBottom w:val="0"/>
          <w:divBdr>
            <w:top w:val="none" w:sz="0" w:space="0" w:color="auto"/>
            <w:left w:val="none" w:sz="0" w:space="0" w:color="auto"/>
            <w:bottom w:val="none" w:sz="0" w:space="0" w:color="auto"/>
            <w:right w:val="none" w:sz="0" w:space="0" w:color="auto"/>
          </w:divBdr>
        </w:div>
        <w:div w:id="980961177">
          <w:marLeft w:val="480"/>
          <w:marRight w:val="0"/>
          <w:marTop w:val="0"/>
          <w:marBottom w:val="0"/>
          <w:divBdr>
            <w:top w:val="none" w:sz="0" w:space="0" w:color="auto"/>
            <w:left w:val="none" w:sz="0" w:space="0" w:color="auto"/>
            <w:bottom w:val="none" w:sz="0" w:space="0" w:color="auto"/>
            <w:right w:val="none" w:sz="0" w:space="0" w:color="auto"/>
          </w:divBdr>
        </w:div>
        <w:div w:id="1718315705">
          <w:marLeft w:val="480"/>
          <w:marRight w:val="0"/>
          <w:marTop w:val="0"/>
          <w:marBottom w:val="0"/>
          <w:divBdr>
            <w:top w:val="none" w:sz="0" w:space="0" w:color="auto"/>
            <w:left w:val="none" w:sz="0" w:space="0" w:color="auto"/>
            <w:bottom w:val="none" w:sz="0" w:space="0" w:color="auto"/>
            <w:right w:val="none" w:sz="0" w:space="0" w:color="auto"/>
          </w:divBdr>
        </w:div>
        <w:div w:id="1364019011">
          <w:marLeft w:val="480"/>
          <w:marRight w:val="0"/>
          <w:marTop w:val="0"/>
          <w:marBottom w:val="0"/>
          <w:divBdr>
            <w:top w:val="none" w:sz="0" w:space="0" w:color="auto"/>
            <w:left w:val="none" w:sz="0" w:space="0" w:color="auto"/>
            <w:bottom w:val="none" w:sz="0" w:space="0" w:color="auto"/>
            <w:right w:val="none" w:sz="0" w:space="0" w:color="auto"/>
          </w:divBdr>
        </w:div>
        <w:div w:id="2130542426">
          <w:marLeft w:val="480"/>
          <w:marRight w:val="0"/>
          <w:marTop w:val="0"/>
          <w:marBottom w:val="0"/>
          <w:divBdr>
            <w:top w:val="none" w:sz="0" w:space="0" w:color="auto"/>
            <w:left w:val="none" w:sz="0" w:space="0" w:color="auto"/>
            <w:bottom w:val="none" w:sz="0" w:space="0" w:color="auto"/>
            <w:right w:val="none" w:sz="0" w:space="0" w:color="auto"/>
          </w:divBdr>
        </w:div>
        <w:div w:id="1523738303">
          <w:marLeft w:val="480"/>
          <w:marRight w:val="0"/>
          <w:marTop w:val="0"/>
          <w:marBottom w:val="0"/>
          <w:divBdr>
            <w:top w:val="none" w:sz="0" w:space="0" w:color="auto"/>
            <w:left w:val="none" w:sz="0" w:space="0" w:color="auto"/>
            <w:bottom w:val="none" w:sz="0" w:space="0" w:color="auto"/>
            <w:right w:val="none" w:sz="0" w:space="0" w:color="auto"/>
          </w:divBdr>
        </w:div>
        <w:div w:id="1352105257">
          <w:marLeft w:val="480"/>
          <w:marRight w:val="0"/>
          <w:marTop w:val="0"/>
          <w:marBottom w:val="0"/>
          <w:divBdr>
            <w:top w:val="none" w:sz="0" w:space="0" w:color="auto"/>
            <w:left w:val="none" w:sz="0" w:space="0" w:color="auto"/>
            <w:bottom w:val="none" w:sz="0" w:space="0" w:color="auto"/>
            <w:right w:val="none" w:sz="0" w:space="0" w:color="auto"/>
          </w:divBdr>
        </w:div>
        <w:div w:id="1085687379">
          <w:marLeft w:val="480"/>
          <w:marRight w:val="0"/>
          <w:marTop w:val="0"/>
          <w:marBottom w:val="0"/>
          <w:divBdr>
            <w:top w:val="none" w:sz="0" w:space="0" w:color="auto"/>
            <w:left w:val="none" w:sz="0" w:space="0" w:color="auto"/>
            <w:bottom w:val="none" w:sz="0" w:space="0" w:color="auto"/>
            <w:right w:val="none" w:sz="0" w:space="0" w:color="auto"/>
          </w:divBdr>
        </w:div>
        <w:div w:id="2104958092">
          <w:marLeft w:val="480"/>
          <w:marRight w:val="0"/>
          <w:marTop w:val="0"/>
          <w:marBottom w:val="0"/>
          <w:divBdr>
            <w:top w:val="none" w:sz="0" w:space="0" w:color="auto"/>
            <w:left w:val="none" w:sz="0" w:space="0" w:color="auto"/>
            <w:bottom w:val="none" w:sz="0" w:space="0" w:color="auto"/>
            <w:right w:val="none" w:sz="0" w:space="0" w:color="auto"/>
          </w:divBdr>
        </w:div>
        <w:div w:id="1202673608">
          <w:marLeft w:val="480"/>
          <w:marRight w:val="0"/>
          <w:marTop w:val="0"/>
          <w:marBottom w:val="0"/>
          <w:divBdr>
            <w:top w:val="none" w:sz="0" w:space="0" w:color="auto"/>
            <w:left w:val="none" w:sz="0" w:space="0" w:color="auto"/>
            <w:bottom w:val="none" w:sz="0" w:space="0" w:color="auto"/>
            <w:right w:val="none" w:sz="0" w:space="0" w:color="auto"/>
          </w:divBdr>
        </w:div>
        <w:div w:id="986474207">
          <w:marLeft w:val="480"/>
          <w:marRight w:val="0"/>
          <w:marTop w:val="0"/>
          <w:marBottom w:val="0"/>
          <w:divBdr>
            <w:top w:val="none" w:sz="0" w:space="0" w:color="auto"/>
            <w:left w:val="none" w:sz="0" w:space="0" w:color="auto"/>
            <w:bottom w:val="none" w:sz="0" w:space="0" w:color="auto"/>
            <w:right w:val="none" w:sz="0" w:space="0" w:color="auto"/>
          </w:divBdr>
        </w:div>
        <w:div w:id="253368723">
          <w:marLeft w:val="480"/>
          <w:marRight w:val="0"/>
          <w:marTop w:val="0"/>
          <w:marBottom w:val="0"/>
          <w:divBdr>
            <w:top w:val="none" w:sz="0" w:space="0" w:color="auto"/>
            <w:left w:val="none" w:sz="0" w:space="0" w:color="auto"/>
            <w:bottom w:val="none" w:sz="0" w:space="0" w:color="auto"/>
            <w:right w:val="none" w:sz="0" w:space="0" w:color="auto"/>
          </w:divBdr>
        </w:div>
      </w:divsChild>
    </w:div>
    <w:div w:id="720833027">
      <w:bodyDiv w:val="1"/>
      <w:marLeft w:val="0"/>
      <w:marRight w:val="0"/>
      <w:marTop w:val="0"/>
      <w:marBottom w:val="0"/>
      <w:divBdr>
        <w:top w:val="none" w:sz="0" w:space="0" w:color="auto"/>
        <w:left w:val="none" w:sz="0" w:space="0" w:color="auto"/>
        <w:bottom w:val="none" w:sz="0" w:space="0" w:color="auto"/>
        <w:right w:val="none" w:sz="0" w:space="0" w:color="auto"/>
      </w:divBdr>
    </w:div>
    <w:div w:id="729230704">
      <w:bodyDiv w:val="1"/>
      <w:marLeft w:val="0"/>
      <w:marRight w:val="0"/>
      <w:marTop w:val="0"/>
      <w:marBottom w:val="0"/>
      <w:divBdr>
        <w:top w:val="none" w:sz="0" w:space="0" w:color="auto"/>
        <w:left w:val="none" w:sz="0" w:space="0" w:color="auto"/>
        <w:bottom w:val="none" w:sz="0" w:space="0" w:color="auto"/>
        <w:right w:val="none" w:sz="0" w:space="0" w:color="auto"/>
      </w:divBdr>
    </w:div>
    <w:div w:id="734083051">
      <w:bodyDiv w:val="1"/>
      <w:marLeft w:val="0"/>
      <w:marRight w:val="0"/>
      <w:marTop w:val="0"/>
      <w:marBottom w:val="0"/>
      <w:divBdr>
        <w:top w:val="none" w:sz="0" w:space="0" w:color="auto"/>
        <w:left w:val="none" w:sz="0" w:space="0" w:color="auto"/>
        <w:bottom w:val="none" w:sz="0" w:space="0" w:color="auto"/>
        <w:right w:val="none" w:sz="0" w:space="0" w:color="auto"/>
      </w:divBdr>
    </w:div>
    <w:div w:id="735781535">
      <w:bodyDiv w:val="1"/>
      <w:marLeft w:val="0"/>
      <w:marRight w:val="0"/>
      <w:marTop w:val="0"/>
      <w:marBottom w:val="0"/>
      <w:divBdr>
        <w:top w:val="none" w:sz="0" w:space="0" w:color="auto"/>
        <w:left w:val="none" w:sz="0" w:space="0" w:color="auto"/>
        <w:bottom w:val="none" w:sz="0" w:space="0" w:color="auto"/>
        <w:right w:val="none" w:sz="0" w:space="0" w:color="auto"/>
      </w:divBdr>
    </w:div>
    <w:div w:id="735978021">
      <w:bodyDiv w:val="1"/>
      <w:marLeft w:val="0"/>
      <w:marRight w:val="0"/>
      <w:marTop w:val="0"/>
      <w:marBottom w:val="0"/>
      <w:divBdr>
        <w:top w:val="none" w:sz="0" w:space="0" w:color="auto"/>
        <w:left w:val="none" w:sz="0" w:space="0" w:color="auto"/>
        <w:bottom w:val="none" w:sz="0" w:space="0" w:color="auto"/>
        <w:right w:val="none" w:sz="0" w:space="0" w:color="auto"/>
      </w:divBdr>
    </w:div>
    <w:div w:id="753012927">
      <w:bodyDiv w:val="1"/>
      <w:marLeft w:val="0"/>
      <w:marRight w:val="0"/>
      <w:marTop w:val="0"/>
      <w:marBottom w:val="0"/>
      <w:divBdr>
        <w:top w:val="none" w:sz="0" w:space="0" w:color="auto"/>
        <w:left w:val="none" w:sz="0" w:space="0" w:color="auto"/>
        <w:bottom w:val="none" w:sz="0" w:space="0" w:color="auto"/>
        <w:right w:val="none" w:sz="0" w:space="0" w:color="auto"/>
      </w:divBdr>
    </w:div>
    <w:div w:id="755829847">
      <w:bodyDiv w:val="1"/>
      <w:marLeft w:val="0"/>
      <w:marRight w:val="0"/>
      <w:marTop w:val="0"/>
      <w:marBottom w:val="0"/>
      <w:divBdr>
        <w:top w:val="none" w:sz="0" w:space="0" w:color="auto"/>
        <w:left w:val="none" w:sz="0" w:space="0" w:color="auto"/>
        <w:bottom w:val="none" w:sz="0" w:space="0" w:color="auto"/>
        <w:right w:val="none" w:sz="0" w:space="0" w:color="auto"/>
      </w:divBdr>
    </w:div>
    <w:div w:id="767775907">
      <w:bodyDiv w:val="1"/>
      <w:marLeft w:val="0"/>
      <w:marRight w:val="0"/>
      <w:marTop w:val="0"/>
      <w:marBottom w:val="0"/>
      <w:divBdr>
        <w:top w:val="none" w:sz="0" w:space="0" w:color="auto"/>
        <w:left w:val="none" w:sz="0" w:space="0" w:color="auto"/>
        <w:bottom w:val="none" w:sz="0" w:space="0" w:color="auto"/>
        <w:right w:val="none" w:sz="0" w:space="0" w:color="auto"/>
      </w:divBdr>
    </w:div>
    <w:div w:id="768550482">
      <w:bodyDiv w:val="1"/>
      <w:marLeft w:val="0"/>
      <w:marRight w:val="0"/>
      <w:marTop w:val="0"/>
      <w:marBottom w:val="0"/>
      <w:divBdr>
        <w:top w:val="none" w:sz="0" w:space="0" w:color="auto"/>
        <w:left w:val="none" w:sz="0" w:space="0" w:color="auto"/>
        <w:bottom w:val="none" w:sz="0" w:space="0" w:color="auto"/>
        <w:right w:val="none" w:sz="0" w:space="0" w:color="auto"/>
      </w:divBdr>
    </w:div>
    <w:div w:id="789934478">
      <w:bodyDiv w:val="1"/>
      <w:marLeft w:val="0"/>
      <w:marRight w:val="0"/>
      <w:marTop w:val="0"/>
      <w:marBottom w:val="0"/>
      <w:divBdr>
        <w:top w:val="none" w:sz="0" w:space="0" w:color="auto"/>
        <w:left w:val="none" w:sz="0" w:space="0" w:color="auto"/>
        <w:bottom w:val="none" w:sz="0" w:space="0" w:color="auto"/>
        <w:right w:val="none" w:sz="0" w:space="0" w:color="auto"/>
      </w:divBdr>
    </w:div>
    <w:div w:id="806320171">
      <w:bodyDiv w:val="1"/>
      <w:marLeft w:val="0"/>
      <w:marRight w:val="0"/>
      <w:marTop w:val="0"/>
      <w:marBottom w:val="0"/>
      <w:divBdr>
        <w:top w:val="none" w:sz="0" w:space="0" w:color="auto"/>
        <w:left w:val="none" w:sz="0" w:space="0" w:color="auto"/>
        <w:bottom w:val="none" w:sz="0" w:space="0" w:color="auto"/>
        <w:right w:val="none" w:sz="0" w:space="0" w:color="auto"/>
      </w:divBdr>
    </w:div>
    <w:div w:id="813762201">
      <w:bodyDiv w:val="1"/>
      <w:marLeft w:val="0"/>
      <w:marRight w:val="0"/>
      <w:marTop w:val="0"/>
      <w:marBottom w:val="0"/>
      <w:divBdr>
        <w:top w:val="none" w:sz="0" w:space="0" w:color="auto"/>
        <w:left w:val="none" w:sz="0" w:space="0" w:color="auto"/>
        <w:bottom w:val="none" w:sz="0" w:space="0" w:color="auto"/>
        <w:right w:val="none" w:sz="0" w:space="0" w:color="auto"/>
      </w:divBdr>
    </w:div>
    <w:div w:id="829367162">
      <w:bodyDiv w:val="1"/>
      <w:marLeft w:val="0"/>
      <w:marRight w:val="0"/>
      <w:marTop w:val="0"/>
      <w:marBottom w:val="0"/>
      <w:divBdr>
        <w:top w:val="none" w:sz="0" w:space="0" w:color="auto"/>
        <w:left w:val="none" w:sz="0" w:space="0" w:color="auto"/>
        <w:bottom w:val="none" w:sz="0" w:space="0" w:color="auto"/>
        <w:right w:val="none" w:sz="0" w:space="0" w:color="auto"/>
      </w:divBdr>
    </w:div>
    <w:div w:id="830873990">
      <w:bodyDiv w:val="1"/>
      <w:marLeft w:val="0"/>
      <w:marRight w:val="0"/>
      <w:marTop w:val="0"/>
      <w:marBottom w:val="0"/>
      <w:divBdr>
        <w:top w:val="none" w:sz="0" w:space="0" w:color="auto"/>
        <w:left w:val="none" w:sz="0" w:space="0" w:color="auto"/>
        <w:bottom w:val="none" w:sz="0" w:space="0" w:color="auto"/>
        <w:right w:val="none" w:sz="0" w:space="0" w:color="auto"/>
      </w:divBdr>
    </w:div>
    <w:div w:id="841312514">
      <w:bodyDiv w:val="1"/>
      <w:marLeft w:val="0"/>
      <w:marRight w:val="0"/>
      <w:marTop w:val="0"/>
      <w:marBottom w:val="0"/>
      <w:divBdr>
        <w:top w:val="none" w:sz="0" w:space="0" w:color="auto"/>
        <w:left w:val="none" w:sz="0" w:space="0" w:color="auto"/>
        <w:bottom w:val="none" w:sz="0" w:space="0" w:color="auto"/>
        <w:right w:val="none" w:sz="0" w:space="0" w:color="auto"/>
      </w:divBdr>
    </w:div>
    <w:div w:id="841772543">
      <w:bodyDiv w:val="1"/>
      <w:marLeft w:val="0"/>
      <w:marRight w:val="0"/>
      <w:marTop w:val="0"/>
      <w:marBottom w:val="0"/>
      <w:divBdr>
        <w:top w:val="none" w:sz="0" w:space="0" w:color="auto"/>
        <w:left w:val="none" w:sz="0" w:space="0" w:color="auto"/>
        <w:bottom w:val="none" w:sz="0" w:space="0" w:color="auto"/>
        <w:right w:val="none" w:sz="0" w:space="0" w:color="auto"/>
      </w:divBdr>
    </w:div>
    <w:div w:id="846529225">
      <w:bodyDiv w:val="1"/>
      <w:marLeft w:val="0"/>
      <w:marRight w:val="0"/>
      <w:marTop w:val="0"/>
      <w:marBottom w:val="0"/>
      <w:divBdr>
        <w:top w:val="none" w:sz="0" w:space="0" w:color="auto"/>
        <w:left w:val="none" w:sz="0" w:space="0" w:color="auto"/>
        <w:bottom w:val="none" w:sz="0" w:space="0" w:color="auto"/>
        <w:right w:val="none" w:sz="0" w:space="0" w:color="auto"/>
      </w:divBdr>
    </w:div>
    <w:div w:id="850685669">
      <w:bodyDiv w:val="1"/>
      <w:marLeft w:val="0"/>
      <w:marRight w:val="0"/>
      <w:marTop w:val="0"/>
      <w:marBottom w:val="0"/>
      <w:divBdr>
        <w:top w:val="none" w:sz="0" w:space="0" w:color="auto"/>
        <w:left w:val="none" w:sz="0" w:space="0" w:color="auto"/>
        <w:bottom w:val="none" w:sz="0" w:space="0" w:color="auto"/>
        <w:right w:val="none" w:sz="0" w:space="0" w:color="auto"/>
      </w:divBdr>
    </w:div>
    <w:div w:id="852913909">
      <w:bodyDiv w:val="1"/>
      <w:marLeft w:val="0"/>
      <w:marRight w:val="0"/>
      <w:marTop w:val="0"/>
      <w:marBottom w:val="0"/>
      <w:divBdr>
        <w:top w:val="none" w:sz="0" w:space="0" w:color="auto"/>
        <w:left w:val="none" w:sz="0" w:space="0" w:color="auto"/>
        <w:bottom w:val="none" w:sz="0" w:space="0" w:color="auto"/>
        <w:right w:val="none" w:sz="0" w:space="0" w:color="auto"/>
      </w:divBdr>
      <w:divsChild>
        <w:div w:id="1914582028">
          <w:marLeft w:val="480"/>
          <w:marRight w:val="0"/>
          <w:marTop w:val="0"/>
          <w:marBottom w:val="0"/>
          <w:divBdr>
            <w:top w:val="none" w:sz="0" w:space="0" w:color="auto"/>
            <w:left w:val="none" w:sz="0" w:space="0" w:color="auto"/>
            <w:bottom w:val="none" w:sz="0" w:space="0" w:color="auto"/>
            <w:right w:val="none" w:sz="0" w:space="0" w:color="auto"/>
          </w:divBdr>
        </w:div>
        <w:div w:id="967973046">
          <w:marLeft w:val="480"/>
          <w:marRight w:val="0"/>
          <w:marTop w:val="0"/>
          <w:marBottom w:val="0"/>
          <w:divBdr>
            <w:top w:val="none" w:sz="0" w:space="0" w:color="auto"/>
            <w:left w:val="none" w:sz="0" w:space="0" w:color="auto"/>
            <w:bottom w:val="none" w:sz="0" w:space="0" w:color="auto"/>
            <w:right w:val="none" w:sz="0" w:space="0" w:color="auto"/>
          </w:divBdr>
        </w:div>
        <w:div w:id="256253360">
          <w:marLeft w:val="480"/>
          <w:marRight w:val="0"/>
          <w:marTop w:val="0"/>
          <w:marBottom w:val="0"/>
          <w:divBdr>
            <w:top w:val="none" w:sz="0" w:space="0" w:color="auto"/>
            <w:left w:val="none" w:sz="0" w:space="0" w:color="auto"/>
            <w:bottom w:val="none" w:sz="0" w:space="0" w:color="auto"/>
            <w:right w:val="none" w:sz="0" w:space="0" w:color="auto"/>
          </w:divBdr>
        </w:div>
        <w:div w:id="1886091888">
          <w:marLeft w:val="480"/>
          <w:marRight w:val="0"/>
          <w:marTop w:val="0"/>
          <w:marBottom w:val="0"/>
          <w:divBdr>
            <w:top w:val="none" w:sz="0" w:space="0" w:color="auto"/>
            <w:left w:val="none" w:sz="0" w:space="0" w:color="auto"/>
            <w:bottom w:val="none" w:sz="0" w:space="0" w:color="auto"/>
            <w:right w:val="none" w:sz="0" w:space="0" w:color="auto"/>
          </w:divBdr>
        </w:div>
        <w:div w:id="1298298841">
          <w:marLeft w:val="480"/>
          <w:marRight w:val="0"/>
          <w:marTop w:val="0"/>
          <w:marBottom w:val="0"/>
          <w:divBdr>
            <w:top w:val="none" w:sz="0" w:space="0" w:color="auto"/>
            <w:left w:val="none" w:sz="0" w:space="0" w:color="auto"/>
            <w:bottom w:val="none" w:sz="0" w:space="0" w:color="auto"/>
            <w:right w:val="none" w:sz="0" w:space="0" w:color="auto"/>
          </w:divBdr>
        </w:div>
        <w:div w:id="2049328014">
          <w:marLeft w:val="480"/>
          <w:marRight w:val="0"/>
          <w:marTop w:val="0"/>
          <w:marBottom w:val="0"/>
          <w:divBdr>
            <w:top w:val="none" w:sz="0" w:space="0" w:color="auto"/>
            <w:left w:val="none" w:sz="0" w:space="0" w:color="auto"/>
            <w:bottom w:val="none" w:sz="0" w:space="0" w:color="auto"/>
            <w:right w:val="none" w:sz="0" w:space="0" w:color="auto"/>
          </w:divBdr>
        </w:div>
        <w:div w:id="1109013574">
          <w:marLeft w:val="480"/>
          <w:marRight w:val="0"/>
          <w:marTop w:val="0"/>
          <w:marBottom w:val="0"/>
          <w:divBdr>
            <w:top w:val="none" w:sz="0" w:space="0" w:color="auto"/>
            <w:left w:val="none" w:sz="0" w:space="0" w:color="auto"/>
            <w:bottom w:val="none" w:sz="0" w:space="0" w:color="auto"/>
            <w:right w:val="none" w:sz="0" w:space="0" w:color="auto"/>
          </w:divBdr>
        </w:div>
        <w:div w:id="122122835">
          <w:marLeft w:val="480"/>
          <w:marRight w:val="0"/>
          <w:marTop w:val="0"/>
          <w:marBottom w:val="0"/>
          <w:divBdr>
            <w:top w:val="none" w:sz="0" w:space="0" w:color="auto"/>
            <w:left w:val="none" w:sz="0" w:space="0" w:color="auto"/>
            <w:bottom w:val="none" w:sz="0" w:space="0" w:color="auto"/>
            <w:right w:val="none" w:sz="0" w:space="0" w:color="auto"/>
          </w:divBdr>
        </w:div>
        <w:div w:id="70198930">
          <w:marLeft w:val="480"/>
          <w:marRight w:val="0"/>
          <w:marTop w:val="0"/>
          <w:marBottom w:val="0"/>
          <w:divBdr>
            <w:top w:val="none" w:sz="0" w:space="0" w:color="auto"/>
            <w:left w:val="none" w:sz="0" w:space="0" w:color="auto"/>
            <w:bottom w:val="none" w:sz="0" w:space="0" w:color="auto"/>
            <w:right w:val="none" w:sz="0" w:space="0" w:color="auto"/>
          </w:divBdr>
        </w:div>
        <w:div w:id="1153645303">
          <w:marLeft w:val="480"/>
          <w:marRight w:val="0"/>
          <w:marTop w:val="0"/>
          <w:marBottom w:val="0"/>
          <w:divBdr>
            <w:top w:val="none" w:sz="0" w:space="0" w:color="auto"/>
            <w:left w:val="none" w:sz="0" w:space="0" w:color="auto"/>
            <w:bottom w:val="none" w:sz="0" w:space="0" w:color="auto"/>
            <w:right w:val="none" w:sz="0" w:space="0" w:color="auto"/>
          </w:divBdr>
        </w:div>
        <w:div w:id="623777528">
          <w:marLeft w:val="480"/>
          <w:marRight w:val="0"/>
          <w:marTop w:val="0"/>
          <w:marBottom w:val="0"/>
          <w:divBdr>
            <w:top w:val="none" w:sz="0" w:space="0" w:color="auto"/>
            <w:left w:val="none" w:sz="0" w:space="0" w:color="auto"/>
            <w:bottom w:val="none" w:sz="0" w:space="0" w:color="auto"/>
            <w:right w:val="none" w:sz="0" w:space="0" w:color="auto"/>
          </w:divBdr>
        </w:div>
        <w:div w:id="1110391506">
          <w:marLeft w:val="480"/>
          <w:marRight w:val="0"/>
          <w:marTop w:val="0"/>
          <w:marBottom w:val="0"/>
          <w:divBdr>
            <w:top w:val="none" w:sz="0" w:space="0" w:color="auto"/>
            <w:left w:val="none" w:sz="0" w:space="0" w:color="auto"/>
            <w:bottom w:val="none" w:sz="0" w:space="0" w:color="auto"/>
            <w:right w:val="none" w:sz="0" w:space="0" w:color="auto"/>
          </w:divBdr>
        </w:div>
        <w:div w:id="389423778">
          <w:marLeft w:val="480"/>
          <w:marRight w:val="0"/>
          <w:marTop w:val="0"/>
          <w:marBottom w:val="0"/>
          <w:divBdr>
            <w:top w:val="none" w:sz="0" w:space="0" w:color="auto"/>
            <w:left w:val="none" w:sz="0" w:space="0" w:color="auto"/>
            <w:bottom w:val="none" w:sz="0" w:space="0" w:color="auto"/>
            <w:right w:val="none" w:sz="0" w:space="0" w:color="auto"/>
          </w:divBdr>
        </w:div>
        <w:div w:id="985472107">
          <w:marLeft w:val="480"/>
          <w:marRight w:val="0"/>
          <w:marTop w:val="0"/>
          <w:marBottom w:val="0"/>
          <w:divBdr>
            <w:top w:val="none" w:sz="0" w:space="0" w:color="auto"/>
            <w:left w:val="none" w:sz="0" w:space="0" w:color="auto"/>
            <w:bottom w:val="none" w:sz="0" w:space="0" w:color="auto"/>
            <w:right w:val="none" w:sz="0" w:space="0" w:color="auto"/>
          </w:divBdr>
        </w:div>
        <w:div w:id="1207598759">
          <w:marLeft w:val="480"/>
          <w:marRight w:val="0"/>
          <w:marTop w:val="0"/>
          <w:marBottom w:val="0"/>
          <w:divBdr>
            <w:top w:val="none" w:sz="0" w:space="0" w:color="auto"/>
            <w:left w:val="none" w:sz="0" w:space="0" w:color="auto"/>
            <w:bottom w:val="none" w:sz="0" w:space="0" w:color="auto"/>
            <w:right w:val="none" w:sz="0" w:space="0" w:color="auto"/>
          </w:divBdr>
        </w:div>
        <w:div w:id="6098571">
          <w:marLeft w:val="480"/>
          <w:marRight w:val="0"/>
          <w:marTop w:val="0"/>
          <w:marBottom w:val="0"/>
          <w:divBdr>
            <w:top w:val="none" w:sz="0" w:space="0" w:color="auto"/>
            <w:left w:val="none" w:sz="0" w:space="0" w:color="auto"/>
            <w:bottom w:val="none" w:sz="0" w:space="0" w:color="auto"/>
            <w:right w:val="none" w:sz="0" w:space="0" w:color="auto"/>
          </w:divBdr>
        </w:div>
        <w:div w:id="2090690907">
          <w:marLeft w:val="480"/>
          <w:marRight w:val="0"/>
          <w:marTop w:val="0"/>
          <w:marBottom w:val="0"/>
          <w:divBdr>
            <w:top w:val="none" w:sz="0" w:space="0" w:color="auto"/>
            <w:left w:val="none" w:sz="0" w:space="0" w:color="auto"/>
            <w:bottom w:val="none" w:sz="0" w:space="0" w:color="auto"/>
            <w:right w:val="none" w:sz="0" w:space="0" w:color="auto"/>
          </w:divBdr>
        </w:div>
        <w:div w:id="1970746879">
          <w:marLeft w:val="480"/>
          <w:marRight w:val="0"/>
          <w:marTop w:val="0"/>
          <w:marBottom w:val="0"/>
          <w:divBdr>
            <w:top w:val="none" w:sz="0" w:space="0" w:color="auto"/>
            <w:left w:val="none" w:sz="0" w:space="0" w:color="auto"/>
            <w:bottom w:val="none" w:sz="0" w:space="0" w:color="auto"/>
            <w:right w:val="none" w:sz="0" w:space="0" w:color="auto"/>
          </w:divBdr>
        </w:div>
        <w:div w:id="197277863">
          <w:marLeft w:val="480"/>
          <w:marRight w:val="0"/>
          <w:marTop w:val="0"/>
          <w:marBottom w:val="0"/>
          <w:divBdr>
            <w:top w:val="none" w:sz="0" w:space="0" w:color="auto"/>
            <w:left w:val="none" w:sz="0" w:space="0" w:color="auto"/>
            <w:bottom w:val="none" w:sz="0" w:space="0" w:color="auto"/>
            <w:right w:val="none" w:sz="0" w:space="0" w:color="auto"/>
          </w:divBdr>
        </w:div>
        <w:div w:id="1709407300">
          <w:marLeft w:val="480"/>
          <w:marRight w:val="0"/>
          <w:marTop w:val="0"/>
          <w:marBottom w:val="0"/>
          <w:divBdr>
            <w:top w:val="none" w:sz="0" w:space="0" w:color="auto"/>
            <w:left w:val="none" w:sz="0" w:space="0" w:color="auto"/>
            <w:bottom w:val="none" w:sz="0" w:space="0" w:color="auto"/>
            <w:right w:val="none" w:sz="0" w:space="0" w:color="auto"/>
          </w:divBdr>
        </w:div>
        <w:div w:id="1969504001">
          <w:marLeft w:val="480"/>
          <w:marRight w:val="0"/>
          <w:marTop w:val="0"/>
          <w:marBottom w:val="0"/>
          <w:divBdr>
            <w:top w:val="none" w:sz="0" w:space="0" w:color="auto"/>
            <w:left w:val="none" w:sz="0" w:space="0" w:color="auto"/>
            <w:bottom w:val="none" w:sz="0" w:space="0" w:color="auto"/>
            <w:right w:val="none" w:sz="0" w:space="0" w:color="auto"/>
          </w:divBdr>
        </w:div>
        <w:div w:id="449325163">
          <w:marLeft w:val="480"/>
          <w:marRight w:val="0"/>
          <w:marTop w:val="0"/>
          <w:marBottom w:val="0"/>
          <w:divBdr>
            <w:top w:val="none" w:sz="0" w:space="0" w:color="auto"/>
            <w:left w:val="none" w:sz="0" w:space="0" w:color="auto"/>
            <w:bottom w:val="none" w:sz="0" w:space="0" w:color="auto"/>
            <w:right w:val="none" w:sz="0" w:space="0" w:color="auto"/>
          </w:divBdr>
        </w:div>
        <w:div w:id="322271556">
          <w:marLeft w:val="480"/>
          <w:marRight w:val="0"/>
          <w:marTop w:val="0"/>
          <w:marBottom w:val="0"/>
          <w:divBdr>
            <w:top w:val="none" w:sz="0" w:space="0" w:color="auto"/>
            <w:left w:val="none" w:sz="0" w:space="0" w:color="auto"/>
            <w:bottom w:val="none" w:sz="0" w:space="0" w:color="auto"/>
            <w:right w:val="none" w:sz="0" w:space="0" w:color="auto"/>
          </w:divBdr>
        </w:div>
        <w:div w:id="1386877231">
          <w:marLeft w:val="480"/>
          <w:marRight w:val="0"/>
          <w:marTop w:val="0"/>
          <w:marBottom w:val="0"/>
          <w:divBdr>
            <w:top w:val="none" w:sz="0" w:space="0" w:color="auto"/>
            <w:left w:val="none" w:sz="0" w:space="0" w:color="auto"/>
            <w:bottom w:val="none" w:sz="0" w:space="0" w:color="auto"/>
            <w:right w:val="none" w:sz="0" w:space="0" w:color="auto"/>
          </w:divBdr>
        </w:div>
      </w:divsChild>
    </w:div>
    <w:div w:id="854534105">
      <w:bodyDiv w:val="1"/>
      <w:marLeft w:val="0"/>
      <w:marRight w:val="0"/>
      <w:marTop w:val="0"/>
      <w:marBottom w:val="0"/>
      <w:divBdr>
        <w:top w:val="none" w:sz="0" w:space="0" w:color="auto"/>
        <w:left w:val="none" w:sz="0" w:space="0" w:color="auto"/>
        <w:bottom w:val="none" w:sz="0" w:space="0" w:color="auto"/>
        <w:right w:val="none" w:sz="0" w:space="0" w:color="auto"/>
      </w:divBdr>
      <w:divsChild>
        <w:div w:id="23748910">
          <w:marLeft w:val="480"/>
          <w:marRight w:val="0"/>
          <w:marTop w:val="0"/>
          <w:marBottom w:val="0"/>
          <w:divBdr>
            <w:top w:val="none" w:sz="0" w:space="0" w:color="auto"/>
            <w:left w:val="none" w:sz="0" w:space="0" w:color="auto"/>
            <w:bottom w:val="none" w:sz="0" w:space="0" w:color="auto"/>
            <w:right w:val="none" w:sz="0" w:space="0" w:color="auto"/>
          </w:divBdr>
        </w:div>
        <w:div w:id="1492212997">
          <w:marLeft w:val="480"/>
          <w:marRight w:val="0"/>
          <w:marTop w:val="0"/>
          <w:marBottom w:val="0"/>
          <w:divBdr>
            <w:top w:val="none" w:sz="0" w:space="0" w:color="auto"/>
            <w:left w:val="none" w:sz="0" w:space="0" w:color="auto"/>
            <w:bottom w:val="none" w:sz="0" w:space="0" w:color="auto"/>
            <w:right w:val="none" w:sz="0" w:space="0" w:color="auto"/>
          </w:divBdr>
        </w:div>
        <w:div w:id="491721305">
          <w:marLeft w:val="480"/>
          <w:marRight w:val="0"/>
          <w:marTop w:val="0"/>
          <w:marBottom w:val="0"/>
          <w:divBdr>
            <w:top w:val="none" w:sz="0" w:space="0" w:color="auto"/>
            <w:left w:val="none" w:sz="0" w:space="0" w:color="auto"/>
            <w:bottom w:val="none" w:sz="0" w:space="0" w:color="auto"/>
            <w:right w:val="none" w:sz="0" w:space="0" w:color="auto"/>
          </w:divBdr>
        </w:div>
        <w:div w:id="1246167">
          <w:marLeft w:val="480"/>
          <w:marRight w:val="0"/>
          <w:marTop w:val="0"/>
          <w:marBottom w:val="0"/>
          <w:divBdr>
            <w:top w:val="none" w:sz="0" w:space="0" w:color="auto"/>
            <w:left w:val="none" w:sz="0" w:space="0" w:color="auto"/>
            <w:bottom w:val="none" w:sz="0" w:space="0" w:color="auto"/>
            <w:right w:val="none" w:sz="0" w:space="0" w:color="auto"/>
          </w:divBdr>
        </w:div>
        <w:div w:id="1364407769">
          <w:marLeft w:val="480"/>
          <w:marRight w:val="0"/>
          <w:marTop w:val="0"/>
          <w:marBottom w:val="0"/>
          <w:divBdr>
            <w:top w:val="none" w:sz="0" w:space="0" w:color="auto"/>
            <w:left w:val="none" w:sz="0" w:space="0" w:color="auto"/>
            <w:bottom w:val="none" w:sz="0" w:space="0" w:color="auto"/>
            <w:right w:val="none" w:sz="0" w:space="0" w:color="auto"/>
          </w:divBdr>
        </w:div>
        <w:div w:id="1734741177">
          <w:marLeft w:val="480"/>
          <w:marRight w:val="0"/>
          <w:marTop w:val="0"/>
          <w:marBottom w:val="0"/>
          <w:divBdr>
            <w:top w:val="none" w:sz="0" w:space="0" w:color="auto"/>
            <w:left w:val="none" w:sz="0" w:space="0" w:color="auto"/>
            <w:bottom w:val="none" w:sz="0" w:space="0" w:color="auto"/>
            <w:right w:val="none" w:sz="0" w:space="0" w:color="auto"/>
          </w:divBdr>
        </w:div>
        <w:div w:id="250116770">
          <w:marLeft w:val="480"/>
          <w:marRight w:val="0"/>
          <w:marTop w:val="0"/>
          <w:marBottom w:val="0"/>
          <w:divBdr>
            <w:top w:val="none" w:sz="0" w:space="0" w:color="auto"/>
            <w:left w:val="none" w:sz="0" w:space="0" w:color="auto"/>
            <w:bottom w:val="none" w:sz="0" w:space="0" w:color="auto"/>
            <w:right w:val="none" w:sz="0" w:space="0" w:color="auto"/>
          </w:divBdr>
        </w:div>
        <w:div w:id="1464275522">
          <w:marLeft w:val="480"/>
          <w:marRight w:val="0"/>
          <w:marTop w:val="0"/>
          <w:marBottom w:val="0"/>
          <w:divBdr>
            <w:top w:val="none" w:sz="0" w:space="0" w:color="auto"/>
            <w:left w:val="none" w:sz="0" w:space="0" w:color="auto"/>
            <w:bottom w:val="none" w:sz="0" w:space="0" w:color="auto"/>
            <w:right w:val="none" w:sz="0" w:space="0" w:color="auto"/>
          </w:divBdr>
        </w:div>
        <w:div w:id="1791436038">
          <w:marLeft w:val="480"/>
          <w:marRight w:val="0"/>
          <w:marTop w:val="0"/>
          <w:marBottom w:val="0"/>
          <w:divBdr>
            <w:top w:val="none" w:sz="0" w:space="0" w:color="auto"/>
            <w:left w:val="none" w:sz="0" w:space="0" w:color="auto"/>
            <w:bottom w:val="none" w:sz="0" w:space="0" w:color="auto"/>
            <w:right w:val="none" w:sz="0" w:space="0" w:color="auto"/>
          </w:divBdr>
        </w:div>
        <w:div w:id="2032534036">
          <w:marLeft w:val="480"/>
          <w:marRight w:val="0"/>
          <w:marTop w:val="0"/>
          <w:marBottom w:val="0"/>
          <w:divBdr>
            <w:top w:val="none" w:sz="0" w:space="0" w:color="auto"/>
            <w:left w:val="none" w:sz="0" w:space="0" w:color="auto"/>
            <w:bottom w:val="none" w:sz="0" w:space="0" w:color="auto"/>
            <w:right w:val="none" w:sz="0" w:space="0" w:color="auto"/>
          </w:divBdr>
        </w:div>
        <w:div w:id="1083641985">
          <w:marLeft w:val="480"/>
          <w:marRight w:val="0"/>
          <w:marTop w:val="0"/>
          <w:marBottom w:val="0"/>
          <w:divBdr>
            <w:top w:val="none" w:sz="0" w:space="0" w:color="auto"/>
            <w:left w:val="none" w:sz="0" w:space="0" w:color="auto"/>
            <w:bottom w:val="none" w:sz="0" w:space="0" w:color="auto"/>
            <w:right w:val="none" w:sz="0" w:space="0" w:color="auto"/>
          </w:divBdr>
        </w:div>
        <w:div w:id="1048146374">
          <w:marLeft w:val="480"/>
          <w:marRight w:val="0"/>
          <w:marTop w:val="0"/>
          <w:marBottom w:val="0"/>
          <w:divBdr>
            <w:top w:val="none" w:sz="0" w:space="0" w:color="auto"/>
            <w:left w:val="none" w:sz="0" w:space="0" w:color="auto"/>
            <w:bottom w:val="none" w:sz="0" w:space="0" w:color="auto"/>
            <w:right w:val="none" w:sz="0" w:space="0" w:color="auto"/>
          </w:divBdr>
        </w:div>
        <w:div w:id="1908372440">
          <w:marLeft w:val="480"/>
          <w:marRight w:val="0"/>
          <w:marTop w:val="0"/>
          <w:marBottom w:val="0"/>
          <w:divBdr>
            <w:top w:val="none" w:sz="0" w:space="0" w:color="auto"/>
            <w:left w:val="none" w:sz="0" w:space="0" w:color="auto"/>
            <w:bottom w:val="none" w:sz="0" w:space="0" w:color="auto"/>
            <w:right w:val="none" w:sz="0" w:space="0" w:color="auto"/>
          </w:divBdr>
        </w:div>
        <w:div w:id="1504707684">
          <w:marLeft w:val="480"/>
          <w:marRight w:val="0"/>
          <w:marTop w:val="0"/>
          <w:marBottom w:val="0"/>
          <w:divBdr>
            <w:top w:val="none" w:sz="0" w:space="0" w:color="auto"/>
            <w:left w:val="none" w:sz="0" w:space="0" w:color="auto"/>
            <w:bottom w:val="none" w:sz="0" w:space="0" w:color="auto"/>
            <w:right w:val="none" w:sz="0" w:space="0" w:color="auto"/>
          </w:divBdr>
        </w:div>
        <w:div w:id="1802730425">
          <w:marLeft w:val="480"/>
          <w:marRight w:val="0"/>
          <w:marTop w:val="0"/>
          <w:marBottom w:val="0"/>
          <w:divBdr>
            <w:top w:val="none" w:sz="0" w:space="0" w:color="auto"/>
            <w:left w:val="none" w:sz="0" w:space="0" w:color="auto"/>
            <w:bottom w:val="none" w:sz="0" w:space="0" w:color="auto"/>
            <w:right w:val="none" w:sz="0" w:space="0" w:color="auto"/>
          </w:divBdr>
        </w:div>
        <w:div w:id="298534405">
          <w:marLeft w:val="480"/>
          <w:marRight w:val="0"/>
          <w:marTop w:val="0"/>
          <w:marBottom w:val="0"/>
          <w:divBdr>
            <w:top w:val="none" w:sz="0" w:space="0" w:color="auto"/>
            <w:left w:val="none" w:sz="0" w:space="0" w:color="auto"/>
            <w:bottom w:val="none" w:sz="0" w:space="0" w:color="auto"/>
            <w:right w:val="none" w:sz="0" w:space="0" w:color="auto"/>
          </w:divBdr>
        </w:div>
        <w:div w:id="974530909">
          <w:marLeft w:val="480"/>
          <w:marRight w:val="0"/>
          <w:marTop w:val="0"/>
          <w:marBottom w:val="0"/>
          <w:divBdr>
            <w:top w:val="none" w:sz="0" w:space="0" w:color="auto"/>
            <w:left w:val="none" w:sz="0" w:space="0" w:color="auto"/>
            <w:bottom w:val="none" w:sz="0" w:space="0" w:color="auto"/>
            <w:right w:val="none" w:sz="0" w:space="0" w:color="auto"/>
          </w:divBdr>
        </w:div>
        <w:div w:id="1863474533">
          <w:marLeft w:val="480"/>
          <w:marRight w:val="0"/>
          <w:marTop w:val="0"/>
          <w:marBottom w:val="0"/>
          <w:divBdr>
            <w:top w:val="none" w:sz="0" w:space="0" w:color="auto"/>
            <w:left w:val="none" w:sz="0" w:space="0" w:color="auto"/>
            <w:bottom w:val="none" w:sz="0" w:space="0" w:color="auto"/>
            <w:right w:val="none" w:sz="0" w:space="0" w:color="auto"/>
          </w:divBdr>
        </w:div>
        <w:div w:id="304432113">
          <w:marLeft w:val="480"/>
          <w:marRight w:val="0"/>
          <w:marTop w:val="0"/>
          <w:marBottom w:val="0"/>
          <w:divBdr>
            <w:top w:val="none" w:sz="0" w:space="0" w:color="auto"/>
            <w:left w:val="none" w:sz="0" w:space="0" w:color="auto"/>
            <w:bottom w:val="none" w:sz="0" w:space="0" w:color="auto"/>
            <w:right w:val="none" w:sz="0" w:space="0" w:color="auto"/>
          </w:divBdr>
        </w:div>
        <w:div w:id="459614365">
          <w:marLeft w:val="480"/>
          <w:marRight w:val="0"/>
          <w:marTop w:val="0"/>
          <w:marBottom w:val="0"/>
          <w:divBdr>
            <w:top w:val="none" w:sz="0" w:space="0" w:color="auto"/>
            <w:left w:val="none" w:sz="0" w:space="0" w:color="auto"/>
            <w:bottom w:val="none" w:sz="0" w:space="0" w:color="auto"/>
            <w:right w:val="none" w:sz="0" w:space="0" w:color="auto"/>
          </w:divBdr>
        </w:div>
        <w:div w:id="756943596">
          <w:marLeft w:val="480"/>
          <w:marRight w:val="0"/>
          <w:marTop w:val="0"/>
          <w:marBottom w:val="0"/>
          <w:divBdr>
            <w:top w:val="none" w:sz="0" w:space="0" w:color="auto"/>
            <w:left w:val="none" w:sz="0" w:space="0" w:color="auto"/>
            <w:bottom w:val="none" w:sz="0" w:space="0" w:color="auto"/>
            <w:right w:val="none" w:sz="0" w:space="0" w:color="auto"/>
          </w:divBdr>
        </w:div>
        <w:div w:id="71002405">
          <w:marLeft w:val="480"/>
          <w:marRight w:val="0"/>
          <w:marTop w:val="0"/>
          <w:marBottom w:val="0"/>
          <w:divBdr>
            <w:top w:val="none" w:sz="0" w:space="0" w:color="auto"/>
            <w:left w:val="none" w:sz="0" w:space="0" w:color="auto"/>
            <w:bottom w:val="none" w:sz="0" w:space="0" w:color="auto"/>
            <w:right w:val="none" w:sz="0" w:space="0" w:color="auto"/>
          </w:divBdr>
        </w:div>
        <w:div w:id="1517575107">
          <w:marLeft w:val="480"/>
          <w:marRight w:val="0"/>
          <w:marTop w:val="0"/>
          <w:marBottom w:val="0"/>
          <w:divBdr>
            <w:top w:val="none" w:sz="0" w:space="0" w:color="auto"/>
            <w:left w:val="none" w:sz="0" w:space="0" w:color="auto"/>
            <w:bottom w:val="none" w:sz="0" w:space="0" w:color="auto"/>
            <w:right w:val="none" w:sz="0" w:space="0" w:color="auto"/>
          </w:divBdr>
        </w:div>
        <w:div w:id="1527517843">
          <w:marLeft w:val="480"/>
          <w:marRight w:val="0"/>
          <w:marTop w:val="0"/>
          <w:marBottom w:val="0"/>
          <w:divBdr>
            <w:top w:val="none" w:sz="0" w:space="0" w:color="auto"/>
            <w:left w:val="none" w:sz="0" w:space="0" w:color="auto"/>
            <w:bottom w:val="none" w:sz="0" w:space="0" w:color="auto"/>
            <w:right w:val="none" w:sz="0" w:space="0" w:color="auto"/>
          </w:divBdr>
        </w:div>
        <w:div w:id="516893120">
          <w:marLeft w:val="480"/>
          <w:marRight w:val="0"/>
          <w:marTop w:val="0"/>
          <w:marBottom w:val="0"/>
          <w:divBdr>
            <w:top w:val="none" w:sz="0" w:space="0" w:color="auto"/>
            <w:left w:val="none" w:sz="0" w:space="0" w:color="auto"/>
            <w:bottom w:val="none" w:sz="0" w:space="0" w:color="auto"/>
            <w:right w:val="none" w:sz="0" w:space="0" w:color="auto"/>
          </w:divBdr>
        </w:div>
        <w:div w:id="1278683382">
          <w:marLeft w:val="480"/>
          <w:marRight w:val="0"/>
          <w:marTop w:val="0"/>
          <w:marBottom w:val="0"/>
          <w:divBdr>
            <w:top w:val="none" w:sz="0" w:space="0" w:color="auto"/>
            <w:left w:val="none" w:sz="0" w:space="0" w:color="auto"/>
            <w:bottom w:val="none" w:sz="0" w:space="0" w:color="auto"/>
            <w:right w:val="none" w:sz="0" w:space="0" w:color="auto"/>
          </w:divBdr>
        </w:div>
        <w:div w:id="130711437">
          <w:marLeft w:val="480"/>
          <w:marRight w:val="0"/>
          <w:marTop w:val="0"/>
          <w:marBottom w:val="0"/>
          <w:divBdr>
            <w:top w:val="none" w:sz="0" w:space="0" w:color="auto"/>
            <w:left w:val="none" w:sz="0" w:space="0" w:color="auto"/>
            <w:bottom w:val="none" w:sz="0" w:space="0" w:color="auto"/>
            <w:right w:val="none" w:sz="0" w:space="0" w:color="auto"/>
          </w:divBdr>
        </w:div>
        <w:div w:id="1923100363">
          <w:marLeft w:val="480"/>
          <w:marRight w:val="0"/>
          <w:marTop w:val="0"/>
          <w:marBottom w:val="0"/>
          <w:divBdr>
            <w:top w:val="none" w:sz="0" w:space="0" w:color="auto"/>
            <w:left w:val="none" w:sz="0" w:space="0" w:color="auto"/>
            <w:bottom w:val="none" w:sz="0" w:space="0" w:color="auto"/>
            <w:right w:val="none" w:sz="0" w:space="0" w:color="auto"/>
          </w:divBdr>
        </w:div>
        <w:div w:id="627471139">
          <w:marLeft w:val="480"/>
          <w:marRight w:val="0"/>
          <w:marTop w:val="0"/>
          <w:marBottom w:val="0"/>
          <w:divBdr>
            <w:top w:val="none" w:sz="0" w:space="0" w:color="auto"/>
            <w:left w:val="none" w:sz="0" w:space="0" w:color="auto"/>
            <w:bottom w:val="none" w:sz="0" w:space="0" w:color="auto"/>
            <w:right w:val="none" w:sz="0" w:space="0" w:color="auto"/>
          </w:divBdr>
        </w:div>
      </w:divsChild>
    </w:div>
    <w:div w:id="872230499">
      <w:bodyDiv w:val="1"/>
      <w:marLeft w:val="0"/>
      <w:marRight w:val="0"/>
      <w:marTop w:val="0"/>
      <w:marBottom w:val="0"/>
      <w:divBdr>
        <w:top w:val="none" w:sz="0" w:space="0" w:color="auto"/>
        <w:left w:val="none" w:sz="0" w:space="0" w:color="auto"/>
        <w:bottom w:val="none" w:sz="0" w:space="0" w:color="auto"/>
        <w:right w:val="none" w:sz="0" w:space="0" w:color="auto"/>
      </w:divBdr>
      <w:divsChild>
        <w:div w:id="1936817573">
          <w:marLeft w:val="480"/>
          <w:marRight w:val="0"/>
          <w:marTop w:val="0"/>
          <w:marBottom w:val="0"/>
          <w:divBdr>
            <w:top w:val="none" w:sz="0" w:space="0" w:color="auto"/>
            <w:left w:val="none" w:sz="0" w:space="0" w:color="auto"/>
            <w:bottom w:val="none" w:sz="0" w:space="0" w:color="auto"/>
            <w:right w:val="none" w:sz="0" w:space="0" w:color="auto"/>
          </w:divBdr>
        </w:div>
        <w:div w:id="1070469603">
          <w:marLeft w:val="480"/>
          <w:marRight w:val="0"/>
          <w:marTop w:val="0"/>
          <w:marBottom w:val="0"/>
          <w:divBdr>
            <w:top w:val="none" w:sz="0" w:space="0" w:color="auto"/>
            <w:left w:val="none" w:sz="0" w:space="0" w:color="auto"/>
            <w:bottom w:val="none" w:sz="0" w:space="0" w:color="auto"/>
            <w:right w:val="none" w:sz="0" w:space="0" w:color="auto"/>
          </w:divBdr>
        </w:div>
        <w:div w:id="1197936763">
          <w:marLeft w:val="480"/>
          <w:marRight w:val="0"/>
          <w:marTop w:val="0"/>
          <w:marBottom w:val="0"/>
          <w:divBdr>
            <w:top w:val="none" w:sz="0" w:space="0" w:color="auto"/>
            <w:left w:val="none" w:sz="0" w:space="0" w:color="auto"/>
            <w:bottom w:val="none" w:sz="0" w:space="0" w:color="auto"/>
            <w:right w:val="none" w:sz="0" w:space="0" w:color="auto"/>
          </w:divBdr>
        </w:div>
        <w:div w:id="1448039038">
          <w:marLeft w:val="480"/>
          <w:marRight w:val="0"/>
          <w:marTop w:val="0"/>
          <w:marBottom w:val="0"/>
          <w:divBdr>
            <w:top w:val="none" w:sz="0" w:space="0" w:color="auto"/>
            <w:left w:val="none" w:sz="0" w:space="0" w:color="auto"/>
            <w:bottom w:val="none" w:sz="0" w:space="0" w:color="auto"/>
            <w:right w:val="none" w:sz="0" w:space="0" w:color="auto"/>
          </w:divBdr>
        </w:div>
        <w:div w:id="1267152787">
          <w:marLeft w:val="480"/>
          <w:marRight w:val="0"/>
          <w:marTop w:val="0"/>
          <w:marBottom w:val="0"/>
          <w:divBdr>
            <w:top w:val="none" w:sz="0" w:space="0" w:color="auto"/>
            <w:left w:val="none" w:sz="0" w:space="0" w:color="auto"/>
            <w:bottom w:val="none" w:sz="0" w:space="0" w:color="auto"/>
            <w:right w:val="none" w:sz="0" w:space="0" w:color="auto"/>
          </w:divBdr>
        </w:div>
        <w:div w:id="550918712">
          <w:marLeft w:val="480"/>
          <w:marRight w:val="0"/>
          <w:marTop w:val="0"/>
          <w:marBottom w:val="0"/>
          <w:divBdr>
            <w:top w:val="none" w:sz="0" w:space="0" w:color="auto"/>
            <w:left w:val="none" w:sz="0" w:space="0" w:color="auto"/>
            <w:bottom w:val="none" w:sz="0" w:space="0" w:color="auto"/>
            <w:right w:val="none" w:sz="0" w:space="0" w:color="auto"/>
          </w:divBdr>
        </w:div>
        <w:div w:id="939262633">
          <w:marLeft w:val="480"/>
          <w:marRight w:val="0"/>
          <w:marTop w:val="0"/>
          <w:marBottom w:val="0"/>
          <w:divBdr>
            <w:top w:val="none" w:sz="0" w:space="0" w:color="auto"/>
            <w:left w:val="none" w:sz="0" w:space="0" w:color="auto"/>
            <w:bottom w:val="none" w:sz="0" w:space="0" w:color="auto"/>
            <w:right w:val="none" w:sz="0" w:space="0" w:color="auto"/>
          </w:divBdr>
        </w:div>
        <w:div w:id="444539330">
          <w:marLeft w:val="480"/>
          <w:marRight w:val="0"/>
          <w:marTop w:val="0"/>
          <w:marBottom w:val="0"/>
          <w:divBdr>
            <w:top w:val="none" w:sz="0" w:space="0" w:color="auto"/>
            <w:left w:val="none" w:sz="0" w:space="0" w:color="auto"/>
            <w:bottom w:val="none" w:sz="0" w:space="0" w:color="auto"/>
            <w:right w:val="none" w:sz="0" w:space="0" w:color="auto"/>
          </w:divBdr>
        </w:div>
        <w:div w:id="682322640">
          <w:marLeft w:val="480"/>
          <w:marRight w:val="0"/>
          <w:marTop w:val="0"/>
          <w:marBottom w:val="0"/>
          <w:divBdr>
            <w:top w:val="none" w:sz="0" w:space="0" w:color="auto"/>
            <w:left w:val="none" w:sz="0" w:space="0" w:color="auto"/>
            <w:bottom w:val="none" w:sz="0" w:space="0" w:color="auto"/>
            <w:right w:val="none" w:sz="0" w:space="0" w:color="auto"/>
          </w:divBdr>
        </w:div>
        <w:div w:id="1316763867">
          <w:marLeft w:val="480"/>
          <w:marRight w:val="0"/>
          <w:marTop w:val="0"/>
          <w:marBottom w:val="0"/>
          <w:divBdr>
            <w:top w:val="none" w:sz="0" w:space="0" w:color="auto"/>
            <w:left w:val="none" w:sz="0" w:space="0" w:color="auto"/>
            <w:bottom w:val="none" w:sz="0" w:space="0" w:color="auto"/>
            <w:right w:val="none" w:sz="0" w:space="0" w:color="auto"/>
          </w:divBdr>
        </w:div>
        <w:div w:id="931352418">
          <w:marLeft w:val="480"/>
          <w:marRight w:val="0"/>
          <w:marTop w:val="0"/>
          <w:marBottom w:val="0"/>
          <w:divBdr>
            <w:top w:val="none" w:sz="0" w:space="0" w:color="auto"/>
            <w:left w:val="none" w:sz="0" w:space="0" w:color="auto"/>
            <w:bottom w:val="none" w:sz="0" w:space="0" w:color="auto"/>
            <w:right w:val="none" w:sz="0" w:space="0" w:color="auto"/>
          </w:divBdr>
        </w:div>
        <w:div w:id="238566513">
          <w:marLeft w:val="480"/>
          <w:marRight w:val="0"/>
          <w:marTop w:val="0"/>
          <w:marBottom w:val="0"/>
          <w:divBdr>
            <w:top w:val="none" w:sz="0" w:space="0" w:color="auto"/>
            <w:left w:val="none" w:sz="0" w:space="0" w:color="auto"/>
            <w:bottom w:val="none" w:sz="0" w:space="0" w:color="auto"/>
            <w:right w:val="none" w:sz="0" w:space="0" w:color="auto"/>
          </w:divBdr>
        </w:div>
        <w:div w:id="1627857126">
          <w:marLeft w:val="480"/>
          <w:marRight w:val="0"/>
          <w:marTop w:val="0"/>
          <w:marBottom w:val="0"/>
          <w:divBdr>
            <w:top w:val="none" w:sz="0" w:space="0" w:color="auto"/>
            <w:left w:val="none" w:sz="0" w:space="0" w:color="auto"/>
            <w:bottom w:val="none" w:sz="0" w:space="0" w:color="auto"/>
            <w:right w:val="none" w:sz="0" w:space="0" w:color="auto"/>
          </w:divBdr>
        </w:div>
        <w:div w:id="473065949">
          <w:marLeft w:val="480"/>
          <w:marRight w:val="0"/>
          <w:marTop w:val="0"/>
          <w:marBottom w:val="0"/>
          <w:divBdr>
            <w:top w:val="none" w:sz="0" w:space="0" w:color="auto"/>
            <w:left w:val="none" w:sz="0" w:space="0" w:color="auto"/>
            <w:bottom w:val="none" w:sz="0" w:space="0" w:color="auto"/>
            <w:right w:val="none" w:sz="0" w:space="0" w:color="auto"/>
          </w:divBdr>
        </w:div>
        <w:div w:id="1501626386">
          <w:marLeft w:val="480"/>
          <w:marRight w:val="0"/>
          <w:marTop w:val="0"/>
          <w:marBottom w:val="0"/>
          <w:divBdr>
            <w:top w:val="none" w:sz="0" w:space="0" w:color="auto"/>
            <w:left w:val="none" w:sz="0" w:space="0" w:color="auto"/>
            <w:bottom w:val="none" w:sz="0" w:space="0" w:color="auto"/>
            <w:right w:val="none" w:sz="0" w:space="0" w:color="auto"/>
          </w:divBdr>
        </w:div>
        <w:div w:id="1065294409">
          <w:marLeft w:val="480"/>
          <w:marRight w:val="0"/>
          <w:marTop w:val="0"/>
          <w:marBottom w:val="0"/>
          <w:divBdr>
            <w:top w:val="none" w:sz="0" w:space="0" w:color="auto"/>
            <w:left w:val="none" w:sz="0" w:space="0" w:color="auto"/>
            <w:bottom w:val="none" w:sz="0" w:space="0" w:color="auto"/>
            <w:right w:val="none" w:sz="0" w:space="0" w:color="auto"/>
          </w:divBdr>
        </w:div>
        <w:div w:id="1768689408">
          <w:marLeft w:val="480"/>
          <w:marRight w:val="0"/>
          <w:marTop w:val="0"/>
          <w:marBottom w:val="0"/>
          <w:divBdr>
            <w:top w:val="none" w:sz="0" w:space="0" w:color="auto"/>
            <w:left w:val="none" w:sz="0" w:space="0" w:color="auto"/>
            <w:bottom w:val="none" w:sz="0" w:space="0" w:color="auto"/>
            <w:right w:val="none" w:sz="0" w:space="0" w:color="auto"/>
          </w:divBdr>
        </w:div>
        <w:div w:id="1897231960">
          <w:marLeft w:val="480"/>
          <w:marRight w:val="0"/>
          <w:marTop w:val="0"/>
          <w:marBottom w:val="0"/>
          <w:divBdr>
            <w:top w:val="none" w:sz="0" w:space="0" w:color="auto"/>
            <w:left w:val="none" w:sz="0" w:space="0" w:color="auto"/>
            <w:bottom w:val="none" w:sz="0" w:space="0" w:color="auto"/>
            <w:right w:val="none" w:sz="0" w:space="0" w:color="auto"/>
          </w:divBdr>
        </w:div>
        <w:div w:id="1260673695">
          <w:marLeft w:val="480"/>
          <w:marRight w:val="0"/>
          <w:marTop w:val="0"/>
          <w:marBottom w:val="0"/>
          <w:divBdr>
            <w:top w:val="none" w:sz="0" w:space="0" w:color="auto"/>
            <w:left w:val="none" w:sz="0" w:space="0" w:color="auto"/>
            <w:bottom w:val="none" w:sz="0" w:space="0" w:color="auto"/>
            <w:right w:val="none" w:sz="0" w:space="0" w:color="auto"/>
          </w:divBdr>
        </w:div>
        <w:div w:id="909005161">
          <w:marLeft w:val="480"/>
          <w:marRight w:val="0"/>
          <w:marTop w:val="0"/>
          <w:marBottom w:val="0"/>
          <w:divBdr>
            <w:top w:val="none" w:sz="0" w:space="0" w:color="auto"/>
            <w:left w:val="none" w:sz="0" w:space="0" w:color="auto"/>
            <w:bottom w:val="none" w:sz="0" w:space="0" w:color="auto"/>
            <w:right w:val="none" w:sz="0" w:space="0" w:color="auto"/>
          </w:divBdr>
        </w:div>
        <w:div w:id="1124688028">
          <w:marLeft w:val="480"/>
          <w:marRight w:val="0"/>
          <w:marTop w:val="0"/>
          <w:marBottom w:val="0"/>
          <w:divBdr>
            <w:top w:val="none" w:sz="0" w:space="0" w:color="auto"/>
            <w:left w:val="none" w:sz="0" w:space="0" w:color="auto"/>
            <w:bottom w:val="none" w:sz="0" w:space="0" w:color="auto"/>
            <w:right w:val="none" w:sz="0" w:space="0" w:color="auto"/>
          </w:divBdr>
        </w:div>
        <w:div w:id="1474904494">
          <w:marLeft w:val="480"/>
          <w:marRight w:val="0"/>
          <w:marTop w:val="0"/>
          <w:marBottom w:val="0"/>
          <w:divBdr>
            <w:top w:val="none" w:sz="0" w:space="0" w:color="auto"/>
            <w:left w:val="none" w:sz="0" w:space="0" w:color="auto"/>
            <w:bottom w:val="none" w:sz="0" w:space="0" w:color="auto"/>
            <w:right w:val="none" w:sz="0" w:space="0" w:color="auto"/>
          </w:divBdr>
        </w:div>
        <w:div w:id="1311128802">
          <w:marLeft w:val="480"/>
          <w:marRight w:val="0"/>
          <w:marTop w:val="0"/>
          <w:marBottom w:val="0"/>
          <w:divBdr>
            <w:top w:val="none" w:sz="0" w:space="0" w:color="auto"/>
            <w:left w:val="none" w:sz="0" w:space="0" w:color="auto"/>
            <w:bottom w:val="none" w:sz="0" w:space="0" w:color="auto"/>
            <w:right w:val="none" w:sz="0" w:space="0" w:color="auto"/>
          </w:divBdr>
        </w:div>
        <w:div w:id="1196389559">
          <w:marLeft w:val="480"/>
          <w:marRight w:val="0"/>
          <w:marTop w:val="0"/>
          <w:marBottom w:val="0"/>
          <w:divBdr>
            <w:top w:val="none" w:sz="0" w:space="0" w:color="auto"/>
            <w:left w:val="none" w:sz="0" w:space="0" w:color="auto"/>
            <w:bottom w:val="none" w:sz="0" w:space="0" w:color="auto"/>
            <w:right w:val="none" w:sz="0" w:space="0" w:color="auto"/>
          </w:divBdr>
        </w:div>
      </w:divsChild>
    </w:div>
    <w:div w:id="873233163">
      <w:bodyDiv w:val="1"/>
      <w:marLeft w:val="0"/>
      <w:marRight w:val="0"/>
      <w:marTop w:val="0"/>
      <w:marBottom w:val="0"/>
      <w:divBdr>
        <w:top w:val="none" w:sz="0" w:space="0" w:color="auto"/>
        <w:left w:val="none" w:sz="0" w:space="0" w:color="auto"/>
        <w:bottom w:val="none" w:sz="0" w:space="0" w:color="auto"/>
        <w:right w:val="none" w:sz="0" w:space="0" w:color="auto"/>
      </w:divBdr>
    </w:div>
    <w:div w:id="875505591">
      <w:bodyDiv w:val="1"/>
      <w:marLeft w:val="0"/>
      <w:marRight w:val="0"/>
      <w:marTop w:val="0"/>
      <w:marBottom w:val="0"/>
      <w:divBdr>
        <w:top w:val="none" w:sz="0" w:space="0" w:color="auto"/>
        <w:left w:val="none" w:sz="0" w:space="0" w:color="auto"/>
        <w:bottom w:val="none" w:sz="0" w:space="0" w:color="auto"/>
        <w:right w:val="none" w:sz="0" w:space="0" w:color="auto"/>
      </w:divBdr>
    </w:div>
    <w:div w:id="885262769">
      <w:bodyDiv w:val="1"/>
      <w:marLeft w:val="0"/>
      <w:marRight w:val="0"/>
      <w:marTop w:val="0"/>
      <w:marBottom w:val="0"/>
      <w:divBdr>
        <w:top w:val="none" w:sz="0" w:space="0" w:color="auto"/>
        <w:left w:val="none" w:sz="0" w:space="0" w:color="auto"/>
        <w:bottom w:val="none" w:sz="0" w:space="0" w:color="auto"/>
        <w:right w:val="none" w:sz="0" w:space="0" w:color="auto"/>
      </w:divBdr>
    </w:div>
    <w:div w:id="901257618">
      <w:bodyDiv w:val="1"/>
      <w:marLeft w:val="0"/>
      <w:marRight w:val="0"/>
      <w:marTop w:val="0"/>
      <w:marBottom w:val="0"/>
      <w:divBdr>
        <w:top w:val="none" w:sz="0" w:space="0" w:color="auto"/>
        <w:left w:val="none" w:sz="0" w:space="0" w:color="auto"/>
        <w:bottom w:val="none" w:sz="0" w:space="0" w:color="auto"/>
        <w:right w:val="none" w:sz="0" w:space="0" w:color="auto"/>
      </w:divBdr>
    </w:div>
    <w:div w:id="922223939">
      <w:bodyDiv w:val="1"/>
      <w:marLeft w:val="0"/>
      <w:marRight w:val="0"/>
      <w:marTop w:val="0"/>
      <w:marBottom w:val="0"/>
      <w:divBdr>
        <w:top w:val="none" w:sz="0" w:space="0" w:color="auto"/>
        <w:left w:val="none" w:sz="0" w:space="0" w:color="auto"/>
        <w:bottom w:val="none" w:sz="0" w:space="0" w:color="auto"/>
        <w:right w:val="none" w:sz="0" w:space="0" w:color="auto"/>
      </w:divBdr>
    </w:div>
    <w:div w:id="934899348">
      <w:bodyDiv w:val="1"/>
      <w:marLeft w:val="0"/>
      <w:marRight w:val="0"/>
      <w:marTop w:val="0"/>
      <w:marBottom w:val="0"/>
      <w:divBdr>
        <w:top w:val="none" w:sz="0" w:space="0" w:color="auto"/>
        <w:left w:val="none" w:sz="0" w:space="0" w:color="auto"/>
        <w:bottom w:val="none" w:sz="0" w:space="0" w:color="auto"/>
        <w:right w:val="none" w:sz="0" w:space="0" w:color="auto"/>
      </w:divBdr>
    </w:div>
    <w:div w:id="935556063">
      <w:bodyDiv w:val="1"/>
      <w:marLeft w:val="0"/>
      <w:marRight w:val="0"/>
      <w:marTop w:val="0"/>
      <w:marBottom w:val="0"/>
      <w:divBdr>
        <w:top w:val="none" w:sz="0" w:space="0" w:color="auto"/>
        <w:left w:val="none" w:sz="0" w:space="0" w:color="auto"/>
        <w:bottom w:val="none" w:sz="0" w:space="0" w:color="auto"/>
        <w:right w:val="none" w:sz="0" w:space="0" w:color="auto"/>
      </w:divBdr>
    </w:div>
    <w:div w:id="936065118">
      <w:bodyDiv w:val="1"/>
      <w:marLeft w:val="0"/>
      <w:marRight w:val="0"/>
      <w:marTop w:val="0"/>
      <w:marBottom w:val="0"/>
      <w:divBdr>
        <w:top w:val="none" w:sz="0" w:space="0" w:color="auto"/>
        <w:left w:val="none" w:sz="0" w:space="0" w:color="auto"/>
        <w:bottom w:val="none" w:sz="0" w:space="0" w:color="auto"/>
        <w:right w:val="none" w:sz="0" w:space="0" w:color="auto"/>
      </w:divBdr>
    </w:div>
    <w:div w:id="943999314">
      <w:bodyDiv w:val="1"/>
      <w:marLeft w:val="0"/>
      <w:marRight w:val="0"/>
      <w:marTop w:val="0"/>
      <w:marBottom w:val="0"/>
      <w:divBdr>
        <w:top w:val="none" w:sz="0" w:space="0" w:color="auto"/>
        <w:left w:val="none" w:sz="0" w:space="0" w:color="auto"/>
        <w:bottom w:val="none" w:sz="0" w:space="0" w:color="auto"/>
        <w:right w:val="none" w:sz="0" w:space="0" w:color="auto"/>
      </w:divBdr>
    </w:div>
    <w:div w:id="947934026">
      <w:bodyDiv w:val="1"/>
      <w:marLeft w:val="0"/>
      <w:marRight w:val="0"/>
      <w:marTop w:val="0"/>
      <w:marBottom w:val="0"/>
      <w:divBdr>
        <w:top w:val="none" w:sz="0" w:space="0" w:color="auto"/>
        <w:left w:val="none" w:sz="0" w:space="0" w:color="auto"/>
        <w:bottom w:val="none" w:sz="0" w:space="0" w:color="auto"/>
        <w:right w:val="none" w:sz="0" w:space="0" w:color="auto"/>
      </w:divBdr>
    </w:div>
    <w:div w:id="958292699">
      <w:bodyDiv w:val="1"/>
      <w:marLeft w:val="0"/>
      <w:marRight w:val="0"/>
      <w:marTop w:val="0"/>
      <w:marBottom w:val="0"/>
      <w:divBdr>
        <w:top w:val="none" w:sz="0" w:space="0" w:color="auto"/>
        <w:left w:val="none" w:sz="0" w:space="0" w:color="auto"/>
        <w:bottom w:val="none" w:sz="0" w:space="0" w:color="auto"/>
        <w:right w:val="none" w:sz="0" w:space="0" w:color="auto"/>
      </w:divBdr>
    </w:div>
    <w:div w:id="974675728">
      <w:bodyDiv w:val="1"/>
      <w:marLeft w:val="0"/>
      <w:marRight w:val="0"/>
      <w:marTop w:val="0"/>
      <w:marBottom w:val="0"/>
      <w:divBdr>
        <w:top w:val="none" w:sz="0" w:space="0" w:color="auto"/>
        <w:left w:val="none" w:sz="0" w:space="0" w:color="auto"/>
        <w:bottom w:val="none" w:sz="0" w:space="0" w:color="auto"/>
        <w:right w:val="none" w:sz="0" w:space="0" w:color="auto"/>
      </w:divBdr>
      <w:divsChild>
        <w:div w:id="114523254">
          <w:marLeft w:val="480"/>
          <w:marRight w:val="0"/>
          <w:marTop w:val="0"/>
          <w:marBottom w:val="0"/>
          <w:divBdr>
            <w:top w:val="none" w:sz="0" w:space="0" w:color="auto"/>
            <w:left w:val="none" w:sz="0" w:space="0" w:color="auto"/>
            <w:bottom w:val="none" w:sz="0" w:space="0" w:color="auto"/>
            <w:right w:val="none" w:sz="0" w:space="0" w:color="auto"/>
          </w:divBdr>
        </w:div>
        <w:div w:id="1856652969">
          <w:marLeft w:val="480"/>
          <w:marRight w:val="0"/>
          <w:marTop w:val="0"/>
          <w:marBottom w:val="0"/>
          <w:divBdr>
            <w:top w:val="none" w:sz="0" w:space="0" w:color="auto"/>
            <w:left w:val="none" w:sz="0" w:space="0" w:color="auto"/>
            <w:bottom w:val="none" w:sz="0" w:space="0" w:color="auto"/>
            <w:right w:val="none" w:sz="0" w:space="0" w:color="auto"/>
          </w:divBdr>
        </w:div>
        <w:div w:id="1786004370">
          <w:marLeft w:val="480"/>
          <w:marRight w:val="0"/>
          <w:marTop w:val="0"/>
          <w:marBottom w:val="0"/>
          <w:divBdr>
            <w:top w:val="none" w:sz="0" w:space="0" w:color="auto"/>
            <w:left w:val="none" w:sz="0" w:space="0" w:color="auto"/>
            <w:bottom w:val="none" w:sz="0" w:space="0" w:color="auto"/>
            <w:right w:val="none" w:sz="0" w:space="0" w:color="auto"/>
          </w:divBdr>
        </w:div>
        <w:div w:id="1469399871">
          <w:marLeft w:val="480"/>
          <w:marRight w:val="0"/>
          <w:marTop w:val="0"/>
          <w:marBottom w:val="0"/>
          <w:divBdr>
            <w:top w:val="none" w:sz="0" w:space="0" w:color="auto"/>
            <w:left w:val="none" w:sz="0" w:space="0" w:color="auto"/>
            <w:bottom w:val="none" w:sz="0" w:space="0" w:color="auto"/>
            <w:right w:val="none" w:sz="0" w:space="0" w:color="auto"/>
          </w:divBdr>
        </w:div>
        <w:div w:id="1596013053">
          <w:marLeft w:val="480"/>
          <w:marRight w:val="0"/>
          <w:marTop w:val="0"/>
          <w:marBottom w:val="0"/>
          <w:divBdr>
            <w:top w:val="none" w:sz="0" w:space="0" w:color="auto"/>
            <w:left w:val="none" w:sz="0" w:space="0" w:color="auto"/>
            <w:bottom w:val="none" w:sz="0" w:space="0" w:color="auto"/>
            <w:right w:val="none" w:sz="0" w:space="0" w:color="auto"/>
          </w:divBdr>
        </w:div>
        <w:div w:id="1018046066">
          <w:marLeft w:val="480"/>
          <w:marRight w:val="0"/>
          <w:marTop w:val="0"/>
          <w:marBottom w:val="0"/>
          <w:divBdr>
            <w:top w:val="none" w:sz="0" w:space="0" w:color="auto"/>
            <w:left w:val="none" w:sz="0" w:space="0" w:color="auto"/>
            <w:bottom w:val="none" w:sz="0" w:space="0" w:color="auto"/>
            <w:right w:val="none" w:sz="0" w:space="0" w:color="auto"/>
          </w:divBdr>
        </w:div>
        <w:div w:id="1852838490">
          <w:marLeft w:val="480"/>
          <w:marRight w:val="0"/>
          <w:marTop w:val="0"/>
          <w:marBottom w:val="0"/>
          <w:divBdr>
            <w:top w:val="none" w:sz="0" w:space="0" w:color="auto"/>
            <w:left w:val="none" w:sz="0" w:space="0" w:color="auto"/>
            <w:bottom w:val="none" w:sz="0" w:space="0" w:color="auto"/>
            <w:right w:val="none" w:sz="0" w:space="0" w:color="auto"/>
          </w:divBdr>
        </w:div>
        <w:div w:id="453254660">
          <w:marLeft w:val="480"/>
          <w:marRight w:val="0"/>
          <w:marTop w:val="0"/>
          <w:marBottom w:val="0"/>
          <w:divBdr>
            <w:top w:val="none" w:sz="0" w:space="0" w:color="auto"/>
            <w:left w:val="none" w:sz="0" w:space="0" w:color="auto"/>
            <w:bottom w:val="none" w:sz="0" w:space="0" w:color="auto"/>
            <w:right w:val="none" w:sz="0" w:space="0" w:color="auto"/>
          </w:divBdr>
        </w:div>
        <w:div w:id="322395199">
          <w:marLeft w:val="480"/>
          <w:marRight w:val="0"/>
          <w:marTop w:val="0"/>
          <w:marBottom w:val="0"/>
          <w:divBdr>
            <w:top w:val="none" w:sz="0" w:space="0" w:color="auto"/>
            <w:left w:val="none" w:sz="0" w:space="0" w:color="auto"/>
            <w:bottom w:val="none" w:sz="0" w:space="0" w:color="auto"/>
            <w:right w:val="none" w:sz="0" w:space="0" w:color="auto"/>
          </w:divBdr>
        </w:div>
        <w:div w:id="58284038">
          <w:marLeft w:val="480"/>
          <w:marRight w:val="0"/>
          <w:marTop w:val="0"/>
          <w:marBottom w:val="0"/>
          <w:divBdr>
            <w:top w:val="none" w:sz="0" w:space="0" w:color="auto"/>
            <w:left w:val="none" w:sz="0" w:space="0" w:color="auto"/>
            <w:bottom w:val="none" w:sz="0" w:space="0" w:color="auto"/>
            <w:right w:val="none" w:sz="0" w:space="0" w:color="auto"/>
          </w:divBdr>
        </w:div>
        <w:div w:id="251939674">
          <w:marLeft w:val="480"/>
          <w:marRight w:val="0"/>
          <w:marTop w:val="0"/>
          <w:marBottom w:val="0"/>
          <w:divBdr>
            <w:top w:val="none" w:sz="0" w:space="0" w:color="auto"/>
            <w:left w:val="none" w:sz="0" w:space="0" w:color="auto"/>
            <w:bottom w:val="none" w:sz="0" w:space="0" w:color="auto"/>
            <w:right w:val="none" w:sz="0" w:space="0" w:color="auto"/>
          </w:divBdr>
        </w:div>
        <w:div w:id="1374379018">
          <w:marLeft w:val="480"/>
          <w:marRight w:val="0"/>
          <w:marTop w:val="0"/>
          <w:marBottom w:val="0"/>
          <w:divBdr>
            <w:top w:val="none" w:sz="0" w:space="0" w:color="auto"/>
            <w:left w:val="none" w:sz="0" w:space="0" w:color="auto"/>
            <w:bottom w:val="none" w:sz="0" w:space="0" w:color="auto"/>
            <w:right w:val="none" w:sz="0" w:space="0" w:color="auto"/>
          </w:divBdr>
        </w:div>
        <w:div w:id="212236059">
          <w:marLeft w:val="480"/>
          <w:marRight w:val="0"/>
          <w:marTop w:val="0"/>
          <w:marBottom w:val="0"/>
          <w:divBdr>
            <w:top w:val="none" w:sz="0" w:space="0" w:color="auto"/>
            <w:left w:val="none" w:sz="0" w:space="0" w:color="auto"/>
            <w:bottom w:val="none" w:sz="0" w:space="0" w:color="auto"/>
            <w:right w:val="none" w:sz="0" w:space="0" w:color="auto"/>
          </w:divBdr>
        </w:div>
        <w:div w:id="34619541">
          <w:marLeft w:val="480"/>
          <w:marRight w:val="0"/>
          <w:marTop w:val="0"/>
          <w:marBottom w:val="0"/>
          <w:divBdr>
            <w:top w:val="none" w:sz="0" w:space="0" w:color="auto"/>
            <w:left w:val="none" w:sz="0" w:space="0" w:color="auto"/>
            <w:bottom w:val="none" w:sz="0" w:space="0" w:color="auto"/>
            <w:right w:val="none" w:sz="0" w:space="0" w:color="auto"/>
          </w:divBdr>
        </w:div>
        <w:div w:id="952709545">
          <w:marLeft w:val="480"/>
          <w:marRight w:val="0"/>
          <w:marTop w:val="0"/>
          <w:marBottom w:val="0"/>
          <w:divBdr>
            <w:top w:val="none" w:sz="0" w:space="0" w:color="auto"/>
            <w:left w:val="none" w:sz="0" w:space="0" w:color="auto"/>
            <w:bottom w:val="none" w:sz="0" w:space="0" w:color="auto"/>
            <w:right w:val="none" w:sz="0" w:space="0" w:color="auto"/>
          </w:divBdr>
        </w:div>
        <w:div w:id="1115712431">
          <w:marLeft w:val="480"/>
          <w:marRight w:val="0"/>
          <w:marTop w:val="0"/>
          <w:marBottom w:val="0"/>
          <w:divBdr>
            <w:top w:val="none" w:sz="0" w:space="0" w:color="auto"/>
            <w:left w:val="none" w:sz="0" w:space="0" w:color="auto"/>
            <w:bottom w:val="none" w:sz="0" w:space="0" w:color="auto"/>
            <w:right w:val="none" w:sz="0" w:space="0" w:color="auto"/>
          </w:divBdr>
        </w:div>
        <w:div w:id="1290627606">
          <w:marLeft w:val="480"/>
          <w:marRight w:val="0"/>
          <w:marTop w:val="0"/>
          <w:marBottom w:val="0"/>
          <w:divBdr>
            <w:top w:val="none" w:sz="0" w:space="0" w:color="auto"/>
            <w:left w:val="none" w:sz="0" w:space="0" w:color="auto"/>
            <w:bottom w:val="none" w:sz="0" w:space="0" w:color="auto"/>
            <w:right w:val="none" w:sz="0" w:space="0" w:color="auto"/>
          </w:divBdr>
        </w:div>
        <w:div w:id="1749229754">
          <w:marLeft w:val="480"/>
          <w:marRight w:val="0"/>
          <w:marTop w:val="0"/>
          <w:marBottom w:val="0"/>
          <w:divBdr>
            <w:top w:val="none" w:sz="0" w:space="0" w:color="auto"/>
            <w:left w:val="none" w:sz="0" w:space="0" w:color="auto"/>
            <w:bottom w:val="none" w:sz="0" w:space="0" w:color="auto"/>
            <w:right w:val="none" w:sz="0" w:space="0" w:color="auto"/>
          </w:divBdr>
        </w:div>
        <w:div w:id="45881998">
          <w:marLeft w:val="480"/>
          <w:marRight w:val="0"/>
          <w:marTop w:val="0"/>
          <w:marBottom w:val="0"/>
          <w:divBdr>
            <w:top w:val="none" w:sz="0" w:space="0" w:color="auto"/>
            <w:left w:val="none" w:sz="0" w:space="0" w:color="auto"/>
            <w:bottom w:val="none" w:sz="0" w:space="0" w:color="auto"/>
            <w:right w:val="none" w:sz="0" w:space="0" w:color="auto"/>
          </w:divBdr>
        </w:div>
        <w:div w:id="1140077374">
          <w:marLeft w:val="480"/>
          <w:marRight w:val="0"/>
          <w:marTop w:val="0"/>
          <w:marBottom w:val="0"/>
          <w:divBdr>
            <w:top w:val="none" w:sz="0" w:space="0" w:color="auto"/>
            <w:left w:val="none" w:sz="0" w:space="0" w:color="auto"/>
            <w:bottom w:val="none" w:sz="0" w:space="0" w:color="auto"/>
            <w:right w:val="none" w:sz="0" w:space="0" w:color="auto"/>
          </w:divBdr>
        </w:div>
        <w:div w:id="1576622804">
          <w:marLeft w:val="480"/>
          <w:marRight w:val="0"/>
          <w:marTop w:val="0"/>
          <w:marBottom w:val="0"/>
          <w:divBdr>
            <w:top w:val="none" w:sz="0" w:space="0" w:color="auto"/>
            <w:left w:val="none" w:sz="0" w:space="0" w:color="auto"/>
            <w:bottom w:val="none" w:sz="0" w:space="0" w:color="auto"/>
            <w:right w:val="none" w:sz="0" w:space="0" w:color="auto"/>
          </w:divBdr>
        </w:div>
        <w:div w:id="244728761">
          <w:marLeft w:val="480"/>
          <w:marRight w:val="0"/>
          <w:marTop w:val="0"/>
          <w:marBottom w:val="0"/>
          <w:divBdr>
            <w:top w:val="none" w:sz="0" w:space="0" w:color="auto"/>
            <w:left w:val="none" w:sz="0" w:space="0" w:color="auto"/>
            <w:bottom w:val="none" w:sz="0" w:space="0" w:color="auto"/>
            <w:right w:val="none" w:sz="0" w:space="0" w:color="auto"/>
          </w:divBdr>
        </w:div>
      </w:divsChild>
    </w:div>
    <w:div w:id="982277934">
      <w:bodyDiv w:val="1"/>
      <w:marLeft w:val="0"/>
      <w:marRight w:val="0"/>
      <w:marTop w:val="0"/>
      <w:marBottom w:val="0"/>
      <w:divBdr>
        <w:top w:val="none" w:sz="0" w:space="0" w:color="auto"/>
        <w:left w:val="none" w:sz="0" w:space="0" w:color="auto"/>
        <w:bottom w:val="none" w:sz="0" w:space="0" w:color="auto"/>
        <w:right w:val="none" w:sz="0" w:space="0" w:color="auto"/>
      </w:divBdr>
    </w:div>
    <w:div w:id="993724969">
      <w:bodyDiv w:val="1"/>
      <w:marLeft w:val="0"/>
      <w:marRight w:val="0"/>
      <w:marTop w:val="0"/>
      <w:marBottom w:val="0"/>
      <w:divBdr>
        <w:top w:val="none" w:sz="0" w:space="0" w:color="auto"/>
        <w:left w:val="none" w:sz="0" w:space="0" w:color="auto"/>
        <w:bottom w:val="none" w:sz="0" w:space="0" w:color="auto"/>
        <w:right w:val="none" w:sz="0" w:space="0" w:color="auto"/>
      </w:divBdr>
    </w:div>
    <w:div w:id="1013460790">
      <w:bodyDiv w:val="1"/>
      <w:marLeft w:val="0"/>
      <w:marRight w:val="0"/>
      <w:marTop w:val="0"/>
      <w:marBottom w:val="0"/>
      <w:divBdr>
        <w:top w:val="none" w:sz="0" w:space="0" w:color="auto"/>
        <w:left w:val="none" w:sz="0" w:space="0" w:color="auto"/>
        <w:bottom w:val="none" w:sz="0" w:space="0" w:color="auto"/>
        <w:right w:val="none" w:sz="0" w:space="0" w:color="auto"/>
      </w:divBdr>
    </w:div>
    <w:div w:id="1043600194">
      <w:bodyDiv w:val="1"/>
      <w:marLeft w:val="0"/>
      <w:marRight w:val="0"/>
      <w:marTop w:val="0"/>
      <w:marBottom w:val="0"/>
      <w:divBdr>
        <w:top w:val="none" w:sz="0" w:space="0" w:color="auto"/>
        <w:left w:val="none" w:sz="0" w:space="0" w:color="auto"/>
        <w:bottom w:val="none" w:sz="0" w:space="0" w:color="auto"/>
        <w:right w:val="none" w:sz="0" w:space="0" w:color="auto"/>
      </w:divBdr>
      <w:divsChild>
        <w:div w:id="600185113">
          <w:marLeft w:val="480"/>
          <w:marRight w:val="0"/>
          <w:marTop w:val="0"/>
          <w:marBottom w:val="0"/>
          <w:divBdr>
            <w:top w:val="none" w:sz="0" w:space="0" w:color="auto"/>
            <w:left w:val="none" w:sz="0" w:space="0" w:color="auto"/>
            <w:bottom w:val="none" w:sz="0" w:space="0" w:color="auto"/>
            <w:right w:val="none" w:sz="0" w:space="0" w:color="auto"/>
          </w:divBdr>
        </w:div>
        <w:div w:id="1953197792">
          <w:marLeft w:val="480"/>
          <w:marRight w:val="0"/>
          <w:marTop w:val="0"/>
          <w:marBottom w:val="0"/>
          <w:divBdr>
            <w:top w:val="none" w:sz="0" w:space="0" w:color="auto"/>
            <w:left w:val="none" w:sz="0" w:space="0" w:color="auto"/>
            <w:bottom w:val="none" w:sz="0" w:space="0" w:color="auto"/>
            <w:right w:val="none" w:sz="0" w:space="0" w:color="auto"/>
          </w:divBdr>
        </w:div>
        <w:div w:id="1036811459">
          <w:marLeft w:val="480"/>
          <w:marRight w:val="0"/>
          <w:marTop w:val="0"/>
          <w:marBottom w:val="0"/>
          <w:divBdr>
            <w:top w:val="none" w:sz="0" w:space="0" w:color="auto"/>
            <w:left w:val="none" w:sz="0" w:space="0" w:color="auto"/>
            <w:bottom w:val="none" w:sz="0" w:space="0" w:color="auto"/>
            <w:right w:val="none" w:sz="0" w:space="0" w:color="auto"/>
          </w:divBdr>
        </w:div>
        <w:div w:id="1980187199">
          <w:marLeft w:val="480"/>
          <w:marRight w:val="0"/>
          <w:marTop w:val="0"/>
          <w:marBottom w:val="0"/>
          <w:divBdr>
            <w:top w:val="none" w:sz="0" w:space="0" w:color="auto"/>
            <w:left w:val="none" w:sz="0" w:space="0" w:color="auto"/>
            <w:bottom w:val="none" w:sz="0" w:space="0" w:color="auto"/>
            <w:right w:val="none" w:sz="0" w:space="0" w:color="auto"/>
          </w:divBdr>
        </w:div>
        <w:div w:id="1953324145">
          <w:marLeft w:val="480"/>
          <w:marRight w:val="0"/>
          <w:marTop w:val="0"/>
          <w:marBottom w:val="0"/>
          <w:divBdr>
            <w:top w:val="none" w:sz="0" w:space="0" w:color="auto"/>
            <w:left w:val="none" w:sz="0" w:space="0" w:color="auto"/>
            <w:bottom w:val="none" w:sz="0" w:space="0" w:color="auto"/>
            <w:right w:val="none" w:sz="0" w:space="0" w:color="auto"/>
          </w:divBdr>
        </w:div>
        <w:div w:id="168450651">
          <w:marLeft w:val="480"/>
          <w:marRight w:val="0"/>
          <w:marTop w:val="0"/>
          <w:marBottom w:val="0"/>
          <w:divBdr>
            <w:top w:val="none" w:sz="0" w:space="0" w:color="auto"/>
            <w:left w:val="none" w:sz="0" w:space="0" w:color="auto"/>
            <w:bottom w:val="none" w:sz="0" w:space="0" w:color="auto"/>
            <w:right w:val="none" w:sz="0" w:space="0" w:color="auto"/>
          </w:divBdr>
        </w:div>
        <w:div w:id="1750729545">
          <w:marLeft w:val="480"/>
          <w:marRight w:val="0"/>
          <w:marTop w:val="0"/>
          <w:marBottom w:val="0"/>
          <w:divBdr>
            <w:top w:val="none" w:sz="0" w:space="0" w:color="auto"/>
            <w:left w:val="none" w:sz="0" w:space="0" w:color="auto"/>
            <w:bottom w:val="none" w:sz="0" w:space="0" w:color="auto"/>
            <w:right w:val="none" w:sz="0" w:space="0" w:color="auto"/>
          </w:divBdr>
        </w:div>
        <w:div w:id="316538955">
          <w:marLeft w:val="480"/>
          <w:marRight w:val="0"/>
          <w:marTop w:val="0"/>
          <w:marBottom w:val="0"/>
          <w:divBdr>
            <w:top w:val="none" w:sz="0" w:space="0" w:color="auto"/>
            <w:left w:val="none" w:sz="0" w:space="0" w:color="auto"/>
            <w:bottom w:val="none" w:sz="0" w:space="0" w:color="auto"/>
            <w:right w:val="none" w:sz="0" w:space="0" w:color="auto"/>
          </w:divBdr>
        </w:div>
        <w:div w:id="1222330621">
          <w:marLeft w:val="480"/>
          <w:marRight w:val="0"/>
          <w:marTop w:val="0"/>
          <w:marBottom w:val="0"/>
          <w:divBdr>
            <w:top w:val="none" w:sz="0" w:space="0" w:color="auto"/>
            <w:left w:val="none" w:sz="0" w:space="0" w:color="auto"/>
            <w:bottom w:val="none" w:sz="0" w:space="0" w:color="auto"/>
            <w:right w:val="none" w:sz="0" w:space="0" w:color="auto"/>
          </w:divBdr>
        </w:div>
        <w:div w:id="748384404">
          <w:marLeft w:val="480"/>
          <w:marRight w:val="0"/>
          <w:marTop w:val="0"/>
          <w:marBottom w:val="0"/>
          <w:divBdr>
            <w:top w:val="none" w:sz="0" w:space="0" w:color="auto"/>
            <w:left w:val="none" w:sz="0" w:space="0" w:color="auto"/>
            <w:bottom w:val="none" w:sz="0" w:space="0" w:color="auto"/>
            <w:right w:val="none" w:sz="0" w:space="0" w:color="auto"/>
          </w:divBdr>
        </w:div>
        <w:div w:id="1961837804">
          <w:marLeft w:val="480"/>
          <w:marRight w:val="0"/>
          <w:marTop w:val="0"/>
          <w:marBottom w:val="0"/>
          <w:divBdr>
            <w:top w:val="none" w:sz="0" w:space="0" w:color="auto"/>
            <w:left w:val="none" w:sz="0" w:space="0" w:color="auto"/>
            <w:bottom w:val="none" w:sz="0" w:space="0" w:color="auto"/>
            <w:right w:val="none" w:sz="0" w:space="0" w:color="auto"/>
          </w:divBdr>
        </w:div>
        <w:div w:id="906184266">
          <w:marLeft w:val="480"/>
          <w:marRight w:val="0"/>
          <w:marTop w:val="0"/>
          <w:marBottom w:val="0"/>
          <w:divBdr>
            <w:top w:val="none" w:sz="0" w:space="0" w:color="auto"/>
            <w:left w:val="none" w:sz="0" w:space="0" w:color="auto"/>
            <w:bottom w:val="none" w:sz="0" w:space="0" w:color="auto"/>
            <w:right w:val="none" w:sz="0" w:space="0" w:color="auto"/>
          </w:divBdr>
        </w:div>
        <w:div w:id="301161157">
          <w:marLeft w:val="480"/>
          <w:marRight w:val="0"/>
          <w:marTop w:val="0"/>
          <w:marBottom w:val="0"/>
          <w:divBdr>
            <w:top w:val="none" w:sz="0" w:space="0" w:color="auto"/>
            <w:left w:val="none" w:sz="0" w:space="0" w:color="auto"/>
            <w:bottom w:val="none" w:sz="0" w:space="0" w:color="auto"/>
            <w:right w:val="none" w:sz="0" w:space="0" w:color="auto"/>
          </w:divBdr>
        </w:div>
        <w:div w:id="1776367987">
          <w:marLeft w:val="480"/>
          <w:marRight w:val="0"/>
          <w:marTop w:val="0"/>
          <w:marBottom w:val="0"/>
          <w:divBdr>
            <w:top w:val="none" w:sz="0" w:space="0" w:color="auto"/>
            <w:left w:val="none" w:sz="0" w:space="0" w:color="auto"/>
            <w:bottom w:val="none" w:sz="0" w:space="0" w:color="auto"/>
            <w:right w:val="none" w:sz="0" w:space="0" w:color="auto"/>
          </w:divBdr>
        </w:div>
        <w:div w:id="106199953">
          <w:marLeft w:val="480"/>
          <w:marRight w:val="0"/>
          <w:marTop w:val="0"/>
          <w:marBottom w:val="0"/>
          <w:divBdr>
            <w:top w:val="none" w:sz="0" w:space="0" w:color="auto"/>
            <w:left w:val="none" w:sz="0" w:space="0" w:color="auto"/>
            <w:bottom w:val="none" w:sz="0" w:space="0" w:color="auto"/>
            <w:right w:val="none" w:sz="0" w:space="0" w:color="auto"/>
          </w:divBdr>
        </w:div>
        <w:div w:id="596988640">
          <w:marLeft w:val="480"/>
          <w:marRight w:val="0"/>
          <w:marTop w:val="0"/>
          <w:marBottom w:val="0"/>
          <w:divBdr>
            <w:top w:val="none" w:sz="0" w:space="0" w:color="auto"/>
            <w:left w:val="none" w:sz="0" w:space="0" w:color="auto"/>
            <w:bottom w:val="none" w:sz="0" w:space="0" w:color="auto"/>
            <w:right w:val="none" w:sz="0" w:space="0" w:color="auto"/>
          </w:divBdr>
        </w:div>
        <w:div w:id="1964458393">
          <w:marLeft w:val="480"/>
          <w:marRight w:val="0"/>
          <w:marTop w:val="0"/>
          <w:marBottom w:val="0"/>
          <w:divBdr>
            <w:top w:val="none" w:sz="0" w:space="0" w:color="auto"/>
            <w:left w:val="none" w:sz="0" w:space="0" w:color="auto"/>
            <w:bottom w:val="none" w:sz="0" w:space="0" w:color="auto"/>
            <w:right w:val="none" w:sz="0" w:space="0" w:color="auto"/>
          </w:divBdr>
        </w:div>
        <w:div w:id="454451938">
          <w:marLeft w:val="480"/>
          <w:marRight w:val="0"/>
          <w:marTop w:val="0"/>
          <w:marBottom w:val="0"/>
          <w:divBdr>
            <w:top w:val="none" w:sz="0" w:space="0" w:color="auto"/>
            <w:left w:val="none" w:sz="0" w:space="0" w:color="auto"/>
            <w:bottom w:val="none" w:sz="0" w:space="0" w:color="auto"/>
            <w:right w:val="none" w:sz="0" w:space="0" w:color="auto"/>
          </w:divBdr>
        </w:div>
        <w:div w:id="664237319">
          <w:marLeft w:val="480"/>
          <w:marRight w:val="0"/>
          <w:marTop w:val="0"/>
          <w:marBottom w:val="0"/>
          <w:divBdr>
            <w:top w:val="none" w:sz="0" w:space="0" w:color="auto"/>
            <w:left w:val="none" w:sz="0" w:space="0" w:color="auto"/>
            <w:bottom w:val="none" w:sz="0" w:space="0" w:color="auto"/>
            <w:right w:val="none" w:sz="0" w:space="0" w:color="auto"/>
          </w:divBdr>
        </w:div>
        <w:div w:id="726075835">
          <w:marLeft w:val="480"/>
          <w:marRight w:val="0"/>
          <w:marTop w:val="0"/>
          <w:marBottom w:val="0"/>
          <w:divBdr>
            <w:top w:val="none" w:sz="0" w:space="0" w:color="auto"/>
            <w:left w:val="none" w:sz="0" w:space="0" w:color="auto"/>
            <w:bottom w:val="none" w:sz="0" w:space="0" w:color="auto"/>
            <w:right w:val="none" w:sz="0" w:space="0" w:color="auto"/>
          </w:divBdr>
        </w:div>
        <w:div w:id="1151024000">
          <w:marLeft w:val="480"/>
          <w:marRight w:val="0"/>
          <w:marTop w:val="0"/>
          <w:marBottom w:val="0"/>
          <w:divBdr>
            <w:top w:val="none" w:sz="0" w:space="0" w:color="auto"/>
            <w:left w:val="none" w:sz="0" w:space="0" w:color="auto"/>
            <w:bottom w:val="none" w:sz="0" w:space="0" w:color="auto"/>
            <w:right w:val="none" w:sz="0" w:space="0" w:color="auto"/>
          </w:divBdr>
        </w:div>
        <w:div w:id="1181696733">
          <w:marLeft w:val="480"/>
          <w:marRight w:val="0"/>
          <w:marTop w:val="0"/>
          <w:marBottom w:val="0"/>
          <w:divBdr>
            <w:top w:val="none" w:sz="0" w:space="0" w:color="auto"/>
            <w:left w:val="none" w:sz="0" w:space="0" w:color="auto"/>
            <w:bottom w:val="none" w:sz="0" w:space="0" w:color="auto"/>
            <w:right w:val="none" w:sz="0" w:space="0" w:color="auto"/>
          </w:divBdr>
        </w:div>
        <w:div w:id="1179000201">
          <w:marLeft w:val="480"/>
          <w:marRight w:val="0"/>
          <w:marTop w:val="0"/>
          <w:marBottom w:val="0"/>
          <w:divBdr>
            <w:top w:val="none" w:sz="0" w:space="0" w:color="auto"/>
            <w:left w:val="none" w:sz="0" w:space="0" w:color="auto"/>
            <w:bottom w:val="none" w:sz="0" w:space="0" w:color="auto"/>
            <w:right w:val="none" w:sz="0" w:space="0" w:color="auto"/>
          </w:divBdr>
        </w:div>
        <w:div w:id="622736579">
          <w:marLeft w:val="480"/>
          <w:marRight w:val="0"/>
          <w:marTop w:val="0"/>
          <w:marBottom w:val="0"/>
          <w:divBdr>
            <w:top w:val="none" w:sz="0" w:space="0" w:color="auto"/>
            <w:left w:val="none" w:sz="0" w:space="0" w:color="auto"/>
            <w:bottom w:val="none" w:sz="0" w:space="0" w:color="auto"/>
            <w:right w:val="none" w:sz="0" w:space="0" w:color="auto"/>
          </w:divBdr>
        </w:div>
      </w:divsChild>
    </w:div>
    <w:div w:id="1049064354">
      <w:bodyDiv w:val="1"/>
      <w:marLeft w:val="0"/>
      <w:marRight w:val="0"/>
      <w:marTop w:val="0"/>
      <w:marBottom w:val="0"/>
      <w:divBdr>
        <w:top w:val="none" w:sz="0" w:space="0" w:color="auto"/>
        <w:left w:val="none" w:sz="0" w:space="0" w:color="auto"/>
        <w:bottom w:val="none" w:sz="0" w:space="0" w:color="auto"/>
        <w:right w:val="none" w:sz="0" w:space="0" w:color="auto"/>
      </w:divBdr>
    </w:div>
    <w:div w:id="1052189830">
      <w:bodyDiv w:val="1"/>
      <w:marLeft w:val="0"/>
      <w:marRight w:val="0"/>
      <w:marTop w:val="0"/>
      <w:marBottom w:val="0"/>
      <w:divBdr>
        <w:top w:val="none" w:sz="0" w:space="0" w:color="auto"/>
        <w:left w:val="none" w:sz="0" w:space="0" w:color="auto"/>
        <w:bottom w:val="none" w:sz="0" w:space="0" w:color="auto"/>
        <w:right w:val="none" w:sz="0" w:space="0" w:color="auto"/>
      </w:divBdr>
    </w:div>
    <w:div w:id="1054230231">
      <w:bodyDiv w:val="1"/>
      <w:marLeft w:val="0"/>
      <w:marRight w:val="0"/>
      <w:marTop w:val="0"/>
      <w:marBottom w:val="0"/>
      <w:divBdr>
        <w:top w:val="none" w:sz="0" w:space="0" w:color="auto"/>
        <w:left w:val="none" w:sz="0" w:space="0" w:color="auto"/>
        <w:bottom w:val="none" w:sz="0" w:space="0" w:color="auto"/>
        <w:right w:val="none" w:sz="0" w:space="0" w:color="auto"/>
      </w:divBdr>
      <w:divsChild>
        <w:div w:id="1200246512">
          <w:marLeft w:val="480"/>
          <w:marRight w:val="0"/>
          <w:marTop w:val="0"/>
          <w:marBottom w:val="0"/>
          <w:divBdr>
            <w:top w:val="none" w:sz="0" w:space="0" w:color="auto"/>
            <w:left w:val="none" w:sz="0" w:space="0" w:color="auto"/>
            <w:bottom w:val="none" w:sz="0" w:space="0" w:color="auto"/>
            <w:right w:val="none" w:sz="0" w:space="0" w:color="auto"/>
          </w:divBdr>
        </w:div>
        <w:div w:id="1798258687">
          <w:marLeft w:val="480"/>
          <w:marRight w:val="0"/>
          <w:marTop w:val="0"/>
          <w:marBottom w:val="0"/>
          <w:divBdr>
            <w:top w:val="none" w:sz="0" w:space="0" w:color="auto"/>
            <w:left w:val="none" w:sz="0" w:space="0" w:color="auto"/>
            <w:bottom w:val="none" w:sz="0" w:space="0" w:color="auto"/>
            <w:right w:val="none" w:sz="0" w:space="0" w:color="auto"/>
          </w:divBdr>
        </w:div>
        <w:div w:id="844514512">
          <w:marLeft w:val="480"/>
          <w:marRight w:val="0"/>
          <w:marTop w:val="0"/>
          <w:marBottom w:val="0"/>
          <w:divBdr>
            <w:top w:val="none" w:sz="0" w:space="0" w:color="auto"/>
            <w:left w:val="none" w:sz="0" w:space="0" w:color="auto"/>
            <w:bottom w:val="none" w:sz="0" w:space="0" w:color="auto"/>
            <w:right w:val="none" w:sz="0" w:space="0" w:color="auto"/>
          </w:divBdr>
        </w:div>
        <w:div w:id="153490788">
          <w:marLeft w:val="480"/>
          <w:marRight w:val="0"/>
          <w:marTop w:val="0"/>
          <w:marBottom w:val="0"/>
          <w:divBdr>
            <w:top w:val="none" w:sz="0" w:space="0" w:color="auto"/>
            <w:left w:val="none" w:sz="0" w:space="0" w:color="auto"/>
            <w:bottom w:val="none" w:sz="0" w:space="0" w:color="auto"/>
            <w:right w:val="none" w:sz="0" w:space="0" w:color="auto"/>
          </w:divBdr>
        </w:div>
        <w:div w:id="801197556">
          <w:marLeft w:val="480"/>
          <w:marRight w:val="0"/>
          <w:marTop w:val="0"/>
          <w:marBottom w:val="0"/>
          <w:divBdr>
            <w:top w:val="none" w:sz="0" w:space="0" w:color="auto"/>
            <w:left w:val="none" w:sz="0" w:space="0" w:color="auto"/>
            <w:bottom w:val="none" w:sz="0" w:space="0" w:color="auto"/>
            <w:right w:val="none" w:sz="0" w:space="0" w:color="auto"/>
          </w:divBdr>
        </w:div>
        <w:div w:id="474300294">
          <w:marLeft w:val="480"/>
          <w:marRight w:val="0"/>
          <w:marTop w:val="0"/>
          <w:marBottom w:val="0"/>
          <w:divBdr>
            <w:top w:val="none" w:sz="0" w:space="0" w:color="auto"/>
            <w:left w:val="none" w:sz="0" w:space="0" w:color="auto"/>
            <w:bottom w:val="none" w:sz="0" w:space="0" w:color="auto"/>
            <w:right w:val="none" w:sz="0" w:space="0" w:color="auto"/>
          </w:divBdr>
        </w:div>
        <w:div w:id="60564537">
          <w:marLeft w:val="480"/>
          <w:marRight w:val="0"/>
          <w:marTop w:val="0"/>
          <w:marBottom w:val="0"/>
          <w:divBdr>
            <w:top w:val="none" w:sz="0" w:space="0" w:color="auto"/>
            <w:left w:val="none" w:sz="0" w:space="0" w:color="auto"/>
            <w:bottom w:val="none" w:sz="0" w:space="0" w:color="auto"/>
            <w:right w:val="none" w:sz="0" w:space="0" w:color="auto"/>
          </w:divBdr>
        </w:div>
        <w:div w:id="1067722074">
          <w:marLeft w:val="480"/>
          <w:marRight w:val="0"/>
          <w:marTop w:val="0"/>
          <w:marBottom w:val="0"/>
          <w:divBdr>
            <w:top w:val="none" w:sz="0" w:space="0" w:color="auto"/>
            <w:left w:val="none" w:sz="0" w:space="0" w:color="auto"/>
            <w:bottom w:val="none" w:sz="0" w:space="0" w:color="auto"/>
            <w:right w:val="none" w:sz="0" w:space="0" w:color="auto"/>
          </w:divBdr>
        </w:div>
        <w:div w:id="228225126">
          <w:marLeft w:val="480"/>
          <w:marRight w:val="0"/>
          <w:marTop w:val="0"/>
          <w:marBottom w:val="0"/>
          <w:divBdr>
            <w:top w:val="none" w:sz="0" w:space="0" w:color="auto"/>
            <w:left w:val="none" w:sz="0" w:space="0" w:color="auto"/>
            <w:bottom w:val="none" w:sz="0" w:space="0" w:color="auto"/>
            <w:right w:val="none" w:sz="0" w:space="0" w:color="auto"/>
          </w:divBdr>
        </w:div>
        <w:div w:id="544948074">
          <w:marLeft w:val="480"/>
          <w:marRight w:val="0"/>
          <w:marTop w:val="0"/>
          <w:marBottom w:val="0"/>
          <w:divBdr>
            <w:top w:val="none" w:sz="0" w:space="0" w:color="auto"/>
            <w:left w:val="none" w:sz="0" w:space="0" w:color="auto"/>
            <w:bottom w:val="none" w:sz="0" w:space="0" w:color="auto"/>
            <w:right w:val="none" w:sz="0" w:space="0" w:color="auto"/>
          </w:divBdr>
        </w:div>
        <w:div w:id="1577859971">
          <w:marLeft w:val="480"/>
          <w:marRight w:val="0"/>
          <w:marTop w:val="0"/>
          <w:marBottom w:val="0"/>
          <w:divBdr>
            <w:top w:val="none" w:sz="0" w:space="0" w:color="auto"/>
            <w:left w:val="none" w:sz="0" w:space="0" w:color="auto"/>
            <w:bottom w:val="none" w:sz="0" w:space="0" w:color="auto"/>
            <w:right w:val="none" w:sz="0" w:space="0" w:color="auto"/>
          </w:divBdr>
        </w:div>
        <w:div w:id="557589655">
          <w:marLeft w:val="480"/>
          <w:marRight w:val="0"/>
          <w:marTop w:val="0"/>
          <w:marBottom w:val="0"/>
          <w:divBdr>
            <w:top w:val="none" w:sz="0" w:space="0" w:color="auto"/>
            <w:left w:val="none" w:sz="0" w:space="0" w:color="auto"/>
            <w:bottom w:val="none" w:sz="0" w:space="0" w:color="auto"/>
            <w:right w:val="none" w:sz="0" w:space="0" w:color="auto"/>
          </w:divBdr>
        </w:div>
        <w:div w:id="1421751404">
          <w:marLeft w:val="480"/>
          <w:marRight w:val="0"/>
          <w:marTop w:val="0"/>
          <w:marBottom w:val="0"/>
          <w:divBdr>
            <w:top w:val="none" w:sz="0" w:space="0" w:color="auto"/>
            <w:left w:val="none" w:sz="0" w:space="0" w:color="auto"/>
            <w:bottom w:val="none" w:sz="0" w:space="0" w:color="auto"/>
            <w:right w:val="none" w:sz="0" w:space="0" w:color="auto"/>
          </w:divBdr>
        </w:div>
        <w:div w:id="409892663">
          <w:marLeft w:val="480"/>
          <w:marRight w:val="0"/>
          <w:marTop w:val="0"/>
          <w:marBottom w:val="0"/>
          <w:divBdr>
            <w:top w:val="none" w:sz="0" w:space="0" w:color="auto"/>
            <w:left w:val="none" w:sz="0" w:space="0" w:color="auto"/>
            <w:bottom w:val="none" w:sz="0" w:space="0" w:color="auto"/>
            <w:right w:val="none" w:sz="0" w:space="0" w:color="auto"/>
          </w:divBdr>
        </w:div>
        <w:div w:id="576016303">
          <w:marLeft w:val="480"/>
          <w:marRight w:val="0"/>
          <w:marTop w:val="0"/>
          <w:marBottom w:val="0"/>
          <w:divBdr>
            <w:top w:val="none" w:sz="0" w:space="0" w:color="auto"/>
            <w:left w:val="none" w:sz="0" w:space="0" w:color="auto"/>
            <w:bottom w:val="none" w:sz="0" w:space="0" w:color="auto"/>
            <w:right w:val="none" w:sz="0" w:space="0" w:color="auto"/>
          </w:divBdr>
        </w:div>
        <w:div w:id="2134014218">
          <w:marLeft w:val="480"/>
          <w:marRight w:val="0"/>
          <w:marTop w:val="0"/>
          <w:marBottom w:val="0"/>
          <w:divBdr>
            <w:top w:val="none" w:sz="0" w:space="0" w:color="auto"/>
            <w:left w:val="none" w:sz="0" w:space="0" w:color="auto"/>
            <w:bottom w:val="none" w:sz="0" w:space="0" w:color="auto"/>
            <w:right w:val="none" w:sz="0" w:space="0" w:color="auto"/>
          </w:divBdr>
        </w:div>
        <w:div w:id="713046259">
          <w:marLeft w:val="480"/>
          <w:marRight w:val="0"/>
          <w:marTop w:val="0"/>
          <w:marBottom w:val="0"/>
          <w:divBdr>
            <w:top w:val="none" w:sz="0" w:space="0" w:color="auto"/>
            <w:left w:val="none" w:sz="0" w:space="0" w:color="auto"/>
            <w:bottom w:val="none" w:sz="0" w:space="0" w:color="auto"/>
            <w:right w:val="none" w:sz="0" w:space="0" w:color="auto"/>
          </w:divBdr>
        </w:div>
        <w:div w:id="1799184426">
          <w:marLeft w:val="480"/>
          <w:marRight w:val="0"/>
          <w:marTop w:val="0"/>
          <w:marBottom w:val="0"/>
          <w:divBdr>
            <w:top w:val="none" w:sz="0" w:space="0" w:color="auto"/>
            <w:left w:val="none" w:sz="0" w:space="0" w:color="auto"/>
            <w:bottom w:val="none" w:sz="0" w:space="0" w:color="auto"/>
            <w:right w:val="none" w:sz="0" w:space="0" w:color="auto"/>
          </w:divBdr>
        </w:div>
        <w:div w:id="1341203500">
          <w:marLeft w:val="480"/>
          <w:marRight w:val="0"/>
          <w:marTop w:val="0"/>
          <w:marBottom w:val="0"/>
          <w:divBdr>
            <w:top w:val="none" w:sz="0" w:space="0" w:color="auto"/>
            <w:left w:val="none" w:sz="0" w:space="0" w:color="auto"/>
            <w:bottom w:val="none" w:sz="0" w:space="0" w:color="auto"/>
            <w:right w:val="none" w:sz="0" w:space="0" w:color="auto"/>
          </w:divBdr>
        </w:div>
        <w:div w:id="1361129598">
          <w:marLeft w:val="480"/>
          <w:marRight w:val="0"/>
          <w:marTop w:val="0"/>
          <w:marBottom w:val="0"/>
          <w:divBdr>
            <w:top w:val="none" w:sz="0" w:space="0" w:color="auto"/>
            <w:left w:val="none" w:sz="0" w:space="0" w:color="auto"/>
            <w:bottom w:val="none" w:sz="0" w:space="0" w:color="auto"/>
            <w:right w:val="none" w:sz="0" w:space="0" w:color="auto"/>
          </w:divBdr>
        </w:div>
        <w:div w:id="1466044159">
          <w:marLeft w:val="480"/>
          <w:marRight w:val="0"/>
          <w:marTop w:val="0"/>
          <w:marBottom w:val="0"/>
          <w:divBdr>
            <w:top w:val="none" w:sz="0" w:space="0" w:color="auto"/>
            <w:left w:val="none" w:sz="0" w:space="0" w:color="auto"/>
            <w:bottom w:val="none" w:sz="0" w:space="0" w:color="auto"/>
            <w:right w:val="none" w:sz="0" w:space="0" w:color="auto"/>
          </w:divBdr>
        </w:div>
        <w:div w:id="1572957426">
          <w:marLeft w:val="480"/>
          <w:marRight w:val="0"/>
          <w:marTop w:val="0"/>
          <w:marBottom w:val="0"/>
          <w:divBdr>
            <w:top w:val="none" w:sz="0" w:space="0" w:color="auto"/>
            <w:left w:val="none" w:sz="0" w:space="0" w:color="auto"/>
            <w:bottom w:val="none" w:sz="0" w:space="0" w:color="auto"/>
            <w:right w:val="none" w:sz="0" w:space="0" w:color="auto"/>
          </w:divBdr>
        </w:div>
        <w:div w:id="628777729">
          <w:marLeft w:val="480"/>
          <w:marRight w:val="0"/>
          <w:marTop w:val="0"/>
          <w:marBottom w:val="0"/>
          <w:divBdr>
            <w:top w:val="none" w:sz="0" w:space="0" w:color="auto"/>
            <w:left w:val="none" w:sz="0" w:space="0" w:color="auto"/>
            <w:bottom w:val="none" w:sz="0" w:space="0" w:color="auto"/>
            <w:right w:val="none" w:sz="0" w:space="0" w:color="auto"/>
          </w:divBdr>
        </w:div>
        <w:div w:id="818621344">
          <w:marLeft w:val="480"/>
          <w:marRight w:val="0"/>
          <w:marTop w:val="0"/>
          <w:marBottom w:val="0"/>
          <w:divBdr>
            <w:top w:val="none" w:sz="0" w:space="0" w:color="auto"/>
            <w:left w:val="none" w:sz="0" w:space="0" w:color="auto"/>
            <w:bottom w:val="none" w:sz="0" w:space="0" w:color="auto"/>
            <w:right w:val="none" w:sz="0" w:space="0" w:color="auto"/>
          </w:divBdr>
        </w:div>
      </w:divsChild>
    </w:div>
    <w:div w:id="1055197508">
      <w:bodyDiv w:val="1"/>
      <w:marLeft w:val="0"/>
      <w:marRight w:val="0"/>
      <w:marTop w:val="0"/>
      <w:marBottom w:val="0"/>
      <w:divBdr>
        <w:top w:val="none" w:sz="0" w:space="0" w:color="auto"/>
        <w:left w:val="none" w:sz="0" w:space="0" w:color="auto"/>
        <w:bottom w:val="none" w:sz="0" w:space="0" w:color="auto"/>
        <w:right w:val="none" w:sz="0" w:space="0" w:color="auto"/>
      </w:divBdr>
    </w:div>
    <w:div w:id="1061252165">
      <w:bodyDiv w:val="1"/>
      <w:marLeft w:val="0"/>
      <w:marRight w:val="0"/>
      <w:marTop w:val="0"/>
      <w:marBottom w:val="0"/>
      <w:divBdr>
        <w:top w:val="none" w:sz="0" w:space="0" w:color="auto"/>
        <w:left w:val="none" w:sz="0" w:space="0" w:color="auto"/>
        <w:bottom w:val="none" w:sz="0" w:space="0" w:color="auto"/>
        <w:right w:val="none" w:sz="0" w:space="0" w:color="auto"/>
      </w:divBdr>
    </w:div>
    <w:div w:id="1062362979">
      <w:bodyDiv w:val="1"/>
      <w:marLeft w:val="0"/>
      <w:marRight w:val="0"/>
      <w:marTop w:val="0"/>
      <w:marBottom w:val="0"/>
      <w:divBdr>
        <w:top w:val="none" w:sz="0" w:space="0" w:color="auto"/>
        <w:left w:val="none" w:sz="0" w:space="0" w:color="auto"/>
        <w:bottom w:val="none" w:sz="0" w:space="0" w:color="auto"/>
        <w:right w:val="none" w:sz="0" w:space="0" w:color="auto"/>
      </w:divBdr>
    </w:div>
    <w:div w:id="1083259820">
      <w:bodyDiv w:val="1"/>
      <w:marLeft w:val="0"/>
      <w:marRight w:val="0"/>
      <w:marTop w:val="0"/>
      <w:marBottom w:val="0"/>
      <w:divBdr>
        <w:top w:val="none" w:sz="0" w:space="0" w:color="auto"/>
        <w:left w:val="none" w:sz="0" w:space="0" w:color="auto"/>
        <w:bottom w:val="none" w:sz="0" w:space="0" w:color="auto"/>
        <w:right w:val="none" w:sz="0" w:space="0" w:color="auto"/>
      </w:divBdr>
    </w:div>
    <w:div w:id="1083986079">
      <w:bodyDiv w:val="1"/>
      <w:marLeft w:val="0"/>
      <w:marRight w:val="0"/>
      <w:marTop w:val="0"/>
      <w:marBottom w:val="0"/>
      <w:divBdr>
        <w:top w:val="none" w:sz="0" w:space="0" w:color="auto"/>
        <w:left w:val="none" w:sz="0" w:space="0" w:color="auto"/>
        <w:bottom w:val="none" w:sz="0" w:space="0" w:color="auto"/>
        <w:right w:val="none" w:sz="0" w:space="0" w:color="auto"/>
      </w:divBdr>
    </w:div>
    <w:div w:id="1089886964">
      <w:bodyDiv w:val="1"/>
      <w:marLeft w:val="0"/>
      <w:marRight w:val="0"/>
      <w:marTop w:val="0"/>
      <w:marBottom w:val="0"/>
      <w:divBdr>
        <w:top w:val="none" w:sz="0" w:space="0" w:color="auto"/>
        <w:left w:val="none" w:sz="0" w:space="0" w:color="auto"/>
        <w:bottom w:val="none" w:sz="0" w:space="0" w:color="auto"/>
        <w:right w:val="none" w:sz="0" w:space="0" w:color="auto"/>
      </w:divBdr>
    </w:div>
    <w:div w:id="1097209768">
      <w:bodyDiv w:val="1"/>
      <w:marLeft w:val="0"/>
      <w:marRight w:val="0"/>
      <w:marTop w:val="0"/>
      <w:marBottom w:val="0"/>
      <w:divBdr>
        <w:top w:val="none" w:sz="0" w:space="0" w:color="auto"/>
        <w:left w:val="none" w:sz="0" w:space="0" w:color="auto"/>
        <w:bottom w:val="none" w:sz="0" w:space="0" w:color="auto"/>
        <w:right w:val="none" w:sz="0" w:space="0" w:color="auto"/>
      </w:divBdr>
    </w:div>
    <w:div w:id="1098481616">
      <w:bodyDiv w:val="1"/>
      <w:marLeft w:val="0"/>
      <w:marRight w:val="0"/>
      <w:marTop w:val="0"/>
      <w:marBottom w:val="0"/>
      <w:divBdr>
        <w:top w:val="none" w:sz="0" w:space="0" w:color="auto"/>
        <w:left w:val="none" w:sz="0" w:space="0" w:color="auto"/>
        <w:bottom w:val="none" w:sz="0" w:space="0" w:color="auto"/>
        <w:right w:val="none" w:sz="0" w:space="0" w:color="auto"/>
      </w:divBdr>
    </w:div>
    <w:div w:id="1108038092">
      <w:bodyDiv w:val="1"/>
      <w:marLeft w:val="0"/>
      <w:marRight w:val="0"/>
      <w:marTop w:val="0"/>
      <w:marBottom w:val="0"/>
      <w:divBdr>
        <w:top w:val="none" w:sz="0" w:space="0" w:color="auto"/>
        <w:left w:val="none" w:sz="0" w:space="0" w:color="auto"/>
        <w:bottom w:val="none" w:sz="0" w:space="0" w:color="auto"/>
        <w:right w:val="none" w:sz="0" w:space="0" w:color="auto"/>
      </w:divBdr>
    </w:div>
    <w:div w:id="1109743107">
      <w:bodyDiv w:val="1"/>
      <w:marLeft w:val="0"/>
      <w:marRight w:val="0"/>
      <w:marTop w:val="0"/>
      <w:marBottom w:val="0"/>
      <w:divBdr>
        <w:top w:val="none" w:sz="0" w:space="0" w:color="auto"/>
        <w:left w:val="none" w:sz="0" w:space="0" w:color="auto"/>
        <w:bottom w:val="none" w:sz="0" w:space="0" w:color="auto"/>
        <w:right w:val="none" w:sz="0" w:space="0" w:color="auto"/>
      </w:divBdr>
    </w:div>
    <w:div w:id="1113091432">
      <w:bodyDiv w:val="1"/>
      <w:marLeft w:val="0"/>
      <w:marRight w:val="0"/>
      <w:marTop w:val="0"/>
      <w:marBottom w:val="0"/>
      <w:divBdr>
        <w:top w:val="none" w:sz="0" w:space="0" w:color="auto"/>
        <w:left w:val="none" w:sz="0" w:space="0" w:color="auto"/>
        <w:bottom w:val="none" w:sz="0" w:space="0" w:color="auto"/>
        <w:right w:val="none" w:sz="0" w:space="0" w:color="auto"/>
      </w:divBdr>
    </w:div>
    <w:div w:id="1119572986">
      <w:bodyDiv w:val="1"/>
      <w:marLeft w:val="0"/>
      <w:marRight w:val="0"/>
      <w:marTop w:val="0"/>
      <w:marBottom w:val="0"/>
      <w:divBdr>
        <w:top w:val="none" w:sz="0" w:space="0" w:color="auto"/>
        <w:left w:val="none" w:sz="0" w:space="0" w:color="auto"/>
        <w:bottom w:val="none" w:sz="0" w:space="0" w:color="auto"/>
        <w:right w:val="none" w:sz="0" w:space="0" w:color="auto"/>
      </w:divBdr>
    </w:div>
    <w:div w:id="1127314341">
      <w:bodyDiv w:val="1"/>
      <w:marLeft w:val="0"/>
      <w:marRight w:val="0"/>
      <w:marTop w:val="0"/>
      <w:marBottom w:val="0"/>
      <w:divBdr>
        <w:top w:val="none" w:sz="0" w:space="0" w:color="auto"/>
        <w:left w:val="none" w:sz="0" w:space="0" w:color="auto"/>
        <w:bottom w:val="none" w:sz="0" w:space="0" w:color="auto"/>
        <w:right w:val="none" w:sz="0" w:space="0" w:color="auto"/>
      </w:divBdr>
    </w:div>
    <w:div w:id="1139104180">
      <w:bodyDiv w:val="1"/>
      <w:marLeft w:val="0"/>
      <w:marRight w:val="0"/>
      <w:marTop w:val="0"/>
      <w:marBottom w:val="0"/>
      <w:divBdr>
        <w:top w:val="none" w:sz="0" w:space="0" w:color="auto"/>
        <w:left w:val="none" w:sz="0" w:space="0" w:color="auto"/>
        <w:bottom w:val="none" w:sz="0" w:space="0" w:color="auto"/>
        <w:right w:val="none" w:sz="0" w:space="0" w:color="auto"/>
      </w:divBdr>
    </w:div>
    <w:div w:id="1140149169">
      <w:bodyDiv w:val="1"/>
      <w:marLeft w:val="0"/>
      <w:marRight w:val="0"/>
      <w:marTop w:val="0"/>
      <w:marBottom w:val="0"/>
      <w:divBdr>
        <w:top w:val="none" w:sz="0" w:space="0" w:color="auto"/>
        <w:left w:val="none" w:sz="0" w:space="0" w:color="auto"/>
        <w:bottom w:val="none" w:sz="0" w:space="0" w:color="auto"/>
        <w:right w:val="none" w:sz="0" w:space="0" w:color="auto"/>
      </w:divBdr>
    </w:div>
    <w:div w:id="1140418067">
      <w:bodyDiv w:val="1"/>
      <w:marLeft w:val="0"/>
      <w:marRight w:val="0"/>
      <w:marTop w:val="0"/>
      <w:marBottom w:val="0"/>
      <w:divBdr>
        <w:top w:val="none" w:sz="0" w:space="0" w:color="auto"/>
        <w:left w:val="none" w:sz="0" w:space="0" w:color="auto"/>
        <w:bottom w:val="none" w:sz="0" w:space="0" w:color="auto"/>
        <w:right w:val="none" w:sz="0" w:space="0" w:color="auto"/>
      </w:divBdr>
    </w:div>
    <w:div w:id="1146513574">
      <w:bodyDiv w:val="1"/>
      <w:marLeft w:val="0"/>
      <w:marRight w:val="0"/>
      <w:marTop w:val="0"/>
      <w:marBottom w:val="0"/>
      <w:divBdr>
        <w:top w:val="none" w:sz="0" w:space="0" w:color="auto"/>
        <w:left w:val="none" w:sz="0" w:space="0" w:color="auto"/>
        <w:bottom w:val="none" w:sz="0" w:space="0" w:color="auto"/>
        <w:right w:val="none" w:sz="0" w:space="0" w:color="auto"/>
      </w:divBdr>
    </w:div>
    <w:div w:id="1147013085">
      <w:bodyDiv w:val="1"/>
      <w:marLeft w:val="0"/>
      <w:marRight w:val="0"/>
      <w:marTop w:val="0"/>
      <w:marBottom w:val="0"/>
      <w:divBdr>
        <w:top w:val="none" w:sz="0" w:space="0" w:color="auto"/>
        <w:left w:val="none" w:sz="0" w:space="0" w:color="auto"/>
        <w:bottom w:val="none" w:sz="0" w:space="0" w:color="auto"/>
        <w:right w:val="none" w:sz="0" w:space="0" w:color="auto"/>
      </w:divBdr>
    </w:div>
    <w:div w:id="1154952236">
      <w:bodyDiv w:val="1"/>
      <w:marLeft w:val="0"/>
      <w:marRight w:val="0"/>
      <w:marTop w:val="0"/>
      <w:marBottom w:val="0"/>
      <w:divBdr>
        <w:top w:val="none" w:sz="0" w:space="0" w:color="auto"/>
        <w:left w:val="none" w:sz="0" w:space="0" w:color="auto"/>
        <w:bottom w:val="none" w:sz="0" w:space="0" w:color="auto"/>
        <w:right w:val="none" w:sz="0" w:space="0" w:color="auto"/>
      </w:divBdr>
    </w:div>
    <w:div w:id="1158421565">
      <w:bodyDiv w:val="1"/>
      <w:marLeft w:val="0"/>
      <w:marRight w:val="0"/>
      <w:marTop w:val="0"/>
      <w:marBottom w:val="0"/>
      <w:divBdr>
        <w:top w:val="none" w:sz="0" w:space="0" w:color="auto"/>
        <w:left w:val="none" w:sz="0" w:space="0" w:color="auto"/>
        <w:bottom w:val="none" w:sz="0" w:space="0" w:color="auto"/>
        <w:right w:val="none" w:sz="0" w:space="0" w:color="auto"/>
      </w:divBdr>
    </w:div>
    <w:div w:id="1171870727">
      <w:bodyDiv w:val="1"/>
      <w:marLeft w:val="0"/>
      <w:marRight w:val="0"/>
      <w:marTop w:val="0"/>
      <w:marBottom w:val="0"/>
      <w:divBdr>
        <w:top w:val="none" w:sz="0" w:space="0" w:color="auto"/>
        <w:left w:val="none" w:sz="0" w:space="0" w:color="auto"/>
        <w:bottom w:val="none" w:sz="0" w:space="0" w:color="auto"/>
        <w:right w:val="none" w:sz="0" w:space="0" w:color="auto"/>
      </w:divBdr>
      <w:divsChild>
        <w:div w:id="2073892339">
          <w:marLeft w:val="480"/>
          <w:marRight w:val="0"/>
          <w:marTop w:val="0"/>
          <w:marBottom w:val="0"/>
          <w:divBdr>
            <w:top w:val="none" w:sz="0" w:space="0" w:color="auto"/>
            <w:left w:val="none" w:sz="0" w:space="0" w:color="auto"/>
            <w:bottom w:val="none" w:sz="0" w:space="0" w:color="auto"/>
            <w:right w:val="none" w:sz="0" w:space="0" w:color="auto"/>
          </w:divBdr>
        </w:div>
        <w:div w:id="738330302">
          <w:marLeft w:val="480"/>
          <w:marRight w:val="0"/>
          <w:marTop w:val="0"/>
          <w:marBottom w:val="0"/>
          <w:divBdr>
            <w:top w:val="none" w:sz="0" w:space="0" w:color="auto"/>
            <w:left w:val="none" w:sz="0" w:space="0" w:color="auto"/>
            <w:bottom w:val="none" w:sz="0" w:space="0" w:color="auto"/>
            <w:right w:val="none" w:sz="0" w:space="0" w:color="auto"/>
          </w:divBdr>
        </w:div>
        <w:div w:id="749812901">
          <w:marLeft w:val="480"/>
          <w:marRight w:val="0"/>
          <w:marTop w:val="0"/>
          <w:marBottom w:val="0"/>
          <w:divBdr>
            <w:top w:val="none" w:sz="0" w:space="0" w:color="auto"/>
            <w:left w:val="none" w:sz="0" w:space="0" w:color="auto"/>
            <w:bottom w:val="none" w:sz="0" w:space="0" w:color="auto"/>
            <w:right w:val="none" w:sz="0" w:space="0" w:color="auto"/>
          </w:divBdr>
        </w:div>
        <w:div w:id="587812778">
          <w:marLeft w:val="480"/>
          <w:marRight w:val="0"/>
          <w:marTop w:val="0"/>
          <w:marBottom w:val="0"/>
          <w:divBdr>
            <w:top w:val="none" w:sz="0" w:space="0" w:color="auto"/>
            <w:left w:val="none" w:sz="0" w:space="0" w:color="auto"/>
            <w:bottom w:val="none" w:sz="0" w:space="0" w:color="auto"/>
            <w:right w:val="none" w:sz="0" w:space="0" w:color="auto"/>
          </w:divBdr>
        </w:div>
        <w:div w:id="1064530325">
          <w:marLeft w:val="480"/>
          <w:marRight w:val="0"/>
          <w:marTop w:val="0"/>
          <w:marBottom w:val="0"/>
          <w:divBdr>
            <w:top w:val="none" w:sz="0" w:space="0" w:color="auto"/>
            <w:left w:val="none" w:sz="0" w:space="0" w:color="auto"/>
            <w:bottom w:val="none" w:sz="0" w:space="0" w:color="auto"/>
            <w:right w:val="none" w:sz="0" w:space="0" w:color="auto"/>
          </w:divBdr>
        </w:div>
        <w:div w:id="2073308389">
          <w:marLeft w:val="480"/>
          <w:marRight w:val="0"/>
          <w:marTop w:val="0"/>
          <w:marBottom w:val="0"/>
          <w:divBdr>
            <w:top w:val="none" w:sz="0" w:space="0" w:color="auto"/>
            <w:left w:val="none" w:sz="0" w:space="0" w:color="auto"/>
            <w:bottom w:val="none" w:sz="0" w:space="0" w:color="auto"/>
            <w:right w:val="none" w:sz="0" w:space="0" w:color="auto"/>
          </w:divBdr>
        </w:div>
        <w:div w:id="1767114273">
          <w:marLeft w:val="480"/>
          <w:marRight w:val="0"/>
          <w:marTop w:val="0"/>
          <w:marBottom w:val="0"/>
          <w:divBdr>
            <w:top w:val="none" w:sz="0" w:space="0" w:color="auto"/>
            <w:left w:val="none" w:sz="0" w:space="0" w:color="auto"/>
            <w:bottom w:val="none" w:sz="0" w:space="0" w:color="auto"/>
            <w:right w:val="none" w:sz="0" w:space="0" w:color="auto"/>
          </w:divBdr>
        </w:div>
        <w:div w:id="762845944">
          <w:marLeft w:val="480"/>
          <w:marRight w:val="0"/>
          <w:marTop w:val="0"/>
          <w:marBottom w:val="0"/>
          <w:divBdr>
            <w:top w:val="none" w:sz="0" w:space="0" w:color="auto"/>
            <w:left w:val="none" w:sz="0" w:space="0" w:color="auto"/>
            <w:bottom w:val="none" w:sz="0" w:space="0" w:color="auto"/>
            <w:right w:val="none" w:sz="0" w:space="0" w:color="auto"/>
          </w:divBdr>
        </w:div>
        <w:div w:id="617180352">
          <w:marLeft w:val="480"/>
          <w:marRight w:val="0"/>
          <w:marTop w:val="0"/>
          <w:marBottom w:val="0"/>
          <w:divBdr>
            <w:top w:val="none" w:sz="0" w:space="0" w:color="auto"/>
            <w:left w:val="none" w:sz="0" w:space="0" w:color="auto"/>
            <w:bottom w:val="none" w:sz="0" w:space="0" w:color="auto"/>
            <w:right w:val="none" w:sz="0" w:space="0" w:color="auto"/>
          </w:divBdr>
        </w:div>
        <w:div w:id="425617839">
          <w:marLeft w:val="480"/>
          <w:marRight w:val="0"/>
          <w:marTop w:val="0"/>
          <w:marBottom w:val="0"/>
          <w:divBdr>
            <w:top w:val="none" w:sz="0" w:space="0" w:color="auto"/>
            <w:left w:val="none" w:sz="0" w:space="0" w:color="auto"/>
            <w:bottom w:val="none" w:sz="0" w:space="0" w:color="auto"/>
            <w:right w:val="none" w:sz="0" w:space="0" w:color="auto"/>
          </w:divBdr>
        </w:div>
        <w:div w:id="161091315">
          <w:marLeft w:val="480"/>
          <w:marRight w:val="0"/>
          <w:marTop w:val="0"/>
          <w:marBottom w:val="0"/>
          <w:divBdr>
            <w:top w:val="none" w:sz="0" w:space="0" w:color="auto"/>
            <w:left w:val="none" w:sz="0" w:space="0" w:color="auto"/>
            <w:bottom w:val="none" w:sz="0" w:space="0" w:color="auto"/>
            <w:right w:val="none" w:sz="0" w:space="0" w:color="auto"/>
          </w:divBdr>
        </w:div>
        <w:div w:id="107359348">
          <w:marLeft w:val="480"/>
          <w:marRight w:val="0"/>
          <w:marTop w:val="0"/>
          <w:marBottom w:val="0"/>
          <w:divBdr>
            <w:top w:val="none" w:sz="0" w:space="0" w:color="auto"/>
            <w:left w:val="none" w:sz="0" w:space="0" w:color="auto"/>
            <w:bottom w:val="none" w:sz="0" w:space="0" w:color="auto"/>
            <w:right w:val="none" w:sz="0" w:space="0" w:color="auto"/>
          </w:divBdr>
        </w:div>
        <w:div w:id="1669863879">
          <w:marLeft w:val="480"/>
          <w:marRight w:val="0"/>
          <w:marTop w:val="0"/>
          <w:marBottom w:val="0"/>
          <w:divBdr>
            <w:top w:val="none" w:sz="0" w:space="0" w:color="auto"/>
            <w:left w:val="none" w:sz="0" w:space="0" w:color="auto"/>
            <w:bottom w:val="none" w:sz="0" w:space="0" w:color="auto"/>
            <w:right w:val="none" w:sz="0" w:space="0" w:color="auto"/>
          </w:divBdr>
        </w:div>
        <w:div w:id="1805660762">
          <w:marLeft w:val="480"/>
          <w:marRight w:val="0"/>
          <w:marTop w:val="0"/>
          <w:marBottom w:val="0"/>
          <w:divBdr>
            <w:top w:val="none" w:sz="0" w:space="0" w:color="auto"/>
            <w:left w:val="none" w:sz="0" w:space="0" w:color="auto"/>
            <w:bottom w:val="none" w:sz="0" w:space="0" w:color="auto"/>
            <w:right w:val="none" w:sz="0" w:space="0" w:color="auto"/>
          </w:divBdr>
        </w:div>
        <w:div w:id="993144373">
          <w:marLeft w:val="480"/>
          <w:marRight w:val="0"/>
          <w:marTop w:val="0"/>
          <w:marBottom w:val="0"/>
          <w:divBdr>
            <w:top w:val="none" w:sz="0" w:space="0" w:color="auto"/>
            <w:left w:val="none" w:sz="0" w:space="0" w:color="auto"/>
            <w:bottom w:val="none" w:sz="0" w:space="0" w:color="auto"/>
            <w:right w:val="none" w:sz="0" w:space="0" w:color="auto"/>
          </w:divBdr>
        </w:div>
        <w:div w:id="885681485">
          <w:marLeft w:val="480"/>
          <w:marRight w:val="0"/>
          <w:marTop w:val="0"/>
          <w:marBottom w:val="0"/>
          <w:divBdr>
            <w:top w:val="none" w:sz="0" w:space="0" w:color="auto"/>
            <w:left w:val="none" w:sz="0" w:space="0" w:color="auto"/>
            <w:bottom w:val="none" w:sz="0" w:space="0" w:color="auto"/>
            <w:right w:val="none" w:sz="0" w:space="0" w:color="auto"/>
          </w:divBdr>
        </w:div>
        <w:div w:id="1502551233">
          <w:marLeft w:val="480"/>
          <w:marRight w:val="0"/>
          <w:marTop w:val="0"/>
          <w:marBottom w:val="0"/>
          <w:divBdr>
            <w:top w:val="none" w:sz="0" w:space="0" w:color="auto"/>
            <w:left w:val="none" w:sz="0" w:space="0" w:color="auto"/>
            <w:bottom w:val="none" w:sz="0" w:space="0" w:color="auto"/>
            <w:right w:val="none" w:sz="0" w:space="0" w:color="auto"/>
          </w:divBdr>
        </w:div>
        <w:div w:id="857619898">
          <w:marLeft w:val="480"/>
          <w:marRight w:val="0"/>
          <w:marTop w:val="0"/>
          <w:marBottom w:val="0"/>
          <w:divBdr>
            <w:top w:val="none" w:sz="0" w:space="0" w:color="auto"/>
            <w:left w:val="none" w:sz="0" w:space="0" w:color="auto"/>
            <w:bottom w:val="none" w:sz="0" w:space="0" w:color="auto"/>
            <w:right w:val="none" w:sz="0" w:space="0" w:color="auto"/>
          </w:divBdr>
        </w:div>
        <w:div w:id="536545638">
          <w:marLeft w:val="480"/>
          <w:marRight w:val="0"/>
          <w:marTop w:val="0"/>
          <w:marBottom w:val="0"/>
          <w:divBdr>
            <w:top w:val="none" w:sz="0" w:space="0" w:color="auto"/>
            <w:left w:val="none" w:sz="0" w:space="0" w:color="auto"/>
            <w:bottom w:val="none" w:sz="0" w:space="0" w:color="auto"/>
            <w:right w:val="none" w:sz="0" w:space="0" w:color="auto"/>
          </w:divBdr>
        </w:div>
        <w:div w:id="193034228">
          <w:marLeft w:val="480"/>
          <w:marRight w:val="0"/>
          <w:marTop w:val="0"/>
          <w:marBottom w:val="0"/>
          <w:divBdr>
            <w:top w:val="none" w:sz="0" w:space="0" w:color="auto"/>
            <w:left w:val="none" w:sz="0" w:space="0" w:color="auto"/>
            <w:bottom w:val="none" w:sz="0" w:space="0" w:color="auto"/>
            <w:right w:val="none" w:sz="0" w:space="0" w:color="auto"/>
          </w:divBdr>
        </w:div>
        <w:div w:id="1834635708">
          <w:marLeft w:val="480"/>
          <w:marRight w:val="0"/>
          <w:marTop w:val="0"/>
          <w:marBottom w:val="0"/>
          <w:divBdr>
            <w:top w:val="none" w:sz="0" w:space="0" w:color="auto"/>
            <w:left w:val="none" w:sz="0" w:space="0" w:color="auto"/>
            <w:bottom w:val="none" w:sz="0" w:space="0" w:color="auto"/>
            <w:right w:val="none" w:sz="0" w:space="0" w:color="auto"/>
          </w:divBdr>
        </w:div>
        <w:div w:id="1156412223">
          <w:marLeft w:val="480"/>
          <w:marRight w:val="0"/>
          <w:marTop w:val="0"/>
          <w:marBottom w:val="0"/>
          <w:divBdr>
            <w:top w:val="none" w:sz="0" w:space="0" w:color="auto"/>
            <w:left w:val="none" w:sz="0" w:space="0" w:color="auto"/>
            <w:bottom w:val="none" w:sz="0" w:space="0" w:color="auto"/>
            <w:right w:val="none" w:sz="0" w:space="0" w:color="auto"/>
          </w:divBdr>
        </w:div>
        <w:div w:id="1741903453">
          <w:marLeft w:val="480"/>
          <w:marRight w:val="0"/>
          <w:marTop w:val="0"/>
          <w:marBottom w:val="0"/>
          <w:divBdr>
            <w:top w:val="none" w:sz="0" w:space="0" w:color="auto"/>
            <w:left w:val="none" w:sz="0" w:space="0" w:color="auto"/>
            <w:bottom w:val="none" w:sz="0" w:space="0" w:color="auto"/>
            <w:right w:val="none" w:sz="0" w:space="0" w:color="auto"/>
          </w:divBdr>
        </w:div>
        <w:div w:id="1049457180">
          <w:marLeft w:val="480"/>
          <w:marRight w:val="0"/>
          <w:marTop w:val="0"/>
          <w:marBottom w:val="0"/>
          <w:divBdr>
            <w:top w:val="none" w:sz="0" w:space="0" w:color="auto"/>
            <w:left w:val="none" w:sz="0" w:space="0" w:color="auto"/>
            <w:bottom w:val="none" w:sz="0" w:space="0" w:color="auto"/>
            <w:right w:val="none" w:sz="0" w:space="0" w:color="auto"/>
          </w:divBdr>
        </w:div>
      </w:divsChild>
    </w:div>
    <w:div w:id="1179850843">
      <w:bodyDiv w:val="1"/>
      <w:marLeft w:val="0"/>
      <w:marRight w:val="0"/>
      <w:marTop w:val="0"/>
      <w:marBottom w:val="0"/>
      <w:divBdr>
        <w:top w:val="none" w:sz="0" w:space="0" w:color="auto"/>
        <w:left w:val="none" w:sz="0" w:space="0" w:color="auto"/>
        <w:bottom w:val="none" w:sz="0" w:space="0" w:color="auto"/>
        <w:right w:val="none" w:sz="0" w:space="0" w:color="auto"/>
      </w:divBdr>
    </w:div>
    <w:div w:id="1188367788">
      <w:bodyDiv w:val="1"/>
      <w:marLeft w:val="0"/>
      <w:marRight w:val="0"/>
      <w:marTop w:val="0"/>
      <w:marBottom w:val="0"/>
      <w:divBdr>
        <w:top w:val="none" w:sz="0" w:space="0" w:color="auto"/>
        <w:left w:val="none" w:sz="0" w:space="0" w:color="auto"/>
        <w:bottom w:val="none" w:sz="0" w:space="0" w:color="auto"/>
        <w:right w:val="none" w:sz="0" w:space="0" w:color="auto"/>
      </w:divBdr>
    </w:div>
    <w:div w:id="1202092541">
      <w:bodyDiv w:val="1"/>
      <w:marLeft w:val="0"/>
      <w:marRight w:val="0"/>
      <w:marTop w:val="0"/>
      <w:marBottom w:val="0"/>
      <w:divBdr>
        <w:top w:val="none" w:sz="0" w:space="0" w:color="auto"/>
        <w:left w:val="none" w:sz="0" w:space="0" w:color="auto"/>
        <w:bottom w:val="none" w:sz="0" w:space="0" w:color="auto"/>
        <w:right w:val="none" w:sz="0" w:space="0" w:color="auto"/>
      </w:divBdr>
      <w:divsChild>
        <w:div w:id="1904828452">
          <w:marLeft w:val="480"/>
          <w:marRight w:val="0"/>
          <w:marTop w:val="0"/>
          <w:marBottom w:val="0"/>
          <w:divBdr>
            <w:top w:val="none" w:sz="0" w:space="0" w:color="auto"/>
            <w:left w:val="none" w:sz="0" w:space="0" w:color="auto"/>
            <w:bottom w:val="none" w:sz="0" w:space="0" w:color="auto"/>
            <w:right w:val="none" w:sz="0" w:space="0" w:color="auto"/>
          </w:divBdr>
        </w:div>
        <w:div w:id="1879926626">
          <w:marLeft w:val="480"/>
          <w:marRight w:val="0"/>
          <w:marTop w:val="0"/>
          <w:marBottom w:val="0"/>
          <w:divBdr>
            <w:top w:val="none" w:sz="0" w:space="0" w:color="auto"/>
            <w:left w:val="none" w:sz="0" w:space="0" w:color="auto"/>
            <w:bottom w:val="none" w:sz="0" w:space="0" w:color="auto"/>
            <w:right w:val="none" w:sz="0" w:space="0" w:color="auto"/>
          </w:divBdr>
        </w:div>
        <w:div w:id="793250388">
          <w:marLeft w:val="480"/>
          <w:marRight w:val="0"/>
          <w:marTop w:val="0"/>
          <w:marBottom w:val="0"/>
          <w:divBdr>
            <w:top w:val="none" w:sz="0" w:space="0" w:color="auto"/>
            <w:left w:val="none" w:sz="0" w:space="0" w:color="auto"/>
            <w:bottom w:val="none" w:sz="0" w:space="0" w:color="auto"/>
            <w:right w:val="none" w:sz="0" w:space="0" w:color="auto"/>
          </w:divBdr>
        </w:div>
        <w:div w:id="1334995353">
          <w:marLeft w:val="480"/>
          <w:marRight w:val="0"/>
          <w:marTop w:val="0"/>
          <w:marBottom w:val="0"/>
          <w:divBdr>
            <w:top w:val="none" w:sz="0" w:space="0" w:color="auto"/>
            <w:left w:val="none" w:sz="0" w:space="0" w:color="auto"/>
            <w:bottom w:val="none" w:sz="0" w:space="0" w:color="auto"/>
            <w:right w:val="none" w:sz="0" w:space="0" w:color="auto"/>
          </w:divBdr>
        </w:div>
        <w:div w:id="1038242810">
          <w:marLeft w:val="480"/>
          <w:marRight w:val="0"/>
          <w:marTop w:val="0"/>
          <w:marBottom w:val="0"/>
          <w:divBdr>
            <w:top w:val="none" w:sz="0" w:space="0" w:color="auto"/>
            <w:left w:val="none" w:sz="0" w:space="0" w:color="auto"/>
            <w:bottom w:val="none" w:sz="0" w:space="0" w:color="auto"/>
            <w:right w:val="none" w:sz="0" w:space="0" w:color="auto"/>
          </w:divBdr>
        </w:div>
        <w:div w:id="780806815">
          <w:marLeft w:val="480"/>
          <w:marRight w:val="0"/>
          <w:marTop w:val="0"/>
          <w:marBottom w:val="0"/>
          <w:divBdr>
            <w:top w:val="none" w:sz="0" w:space="0" w:color="auto"/>
            <w:left w:val="none" w:sz="0" w:space="0" w:color="auto"/>
            <w:bottom w:val="none" w:sz="0" w:space="0" w:color="auto"/>
            <w:right w:val="none" w:sz="0" w:space="0" w:color="auto"/>
          </w:divBdr>
        </w:div>
        <w:div w:id="925846680">
          <w:marLeft w:val="480"/>
          <w:marRight w:val="0"/>
          <w:marTop w:val="0"/>
          <w:marBottom w:val="0"/>
          <w:divBdr>
            <w:top w:val="none" w:sz="0" w:space="0" w:color="auto"/>
            <w:left w:val="none" w:sz="0" w:space="0" w:color="auto"/>
            <w:bottom w:val="none" w:sz="0" w:space="0" w:color="auto"/>
            <w:right w:val="none" w:sz="0" w:space="0" w:color="auto"/>
          </w:divBdr>
        </w:div>
        <w:div w:id="330566323">
          <w:marLeft w:val="480"/>
          <w:marRight w:val="0"/>
          <w:marTop w:val="0"/>
          <w:marBottom w:val="0"/>
          <w:divBdr>
            <w:top w:val="none" w:sz="0" w:space="0" w:color="auto"/>
            <w:left w:val="none" w:sz="0" w:space="0" w:color="auto"/>
            <w:bottom w:val="none" w:sz="0" w:space="0" w:color="auto"/>
            <w:right w:val="none" w:sz="0" w:space="0" w:color="auto"/>
          </w:divBdr>
        </w:div>
        <w:div w:id="1863787246">
          <w:marLeft w:val="480"/>
          <w:marRight w:val="0"/>
          <w:marTop w:val="0"/>
          <w:marBottom w:val="0"/>
          <w:divBdr>
            <w:top w:val="none" w:sz="0" w:space="0" w:color="auto"/>
            <w:left w:val="none" w:sz="0" w:space="0" w:color="auto"/>
            <w:bottom w:val="none" w:sz="0" w:space="0" w:color="auto"/>
            <w:right w:val="none" w:sz="0" w:space="0" w:color="auto"/>
          </w:divBdr>
        </w:div>
        <w:div w:id="625429944">
          <w:marLeft w:val="480"/>
          <w:marRight w:val="0"/>
          <w:marTop w:val="0"/>
          <w:marBottom w:val="0"/>
          <w:divBdr>
            <w:top w:val="none" w:sz="0" w:space="0" w:color="auto"/>
            <w:left w:val="none" w:sz="0" w:space="0" w:color="auto"/>
            <w:bottom w:val="none" w:sz="0" w:space="0" w:color="auto"/>
            <w:right w:val="none" w:sz="0" w:space="0" w:color="auto"/>
          </w:divBdr>
        </w:div>
        <w:div w:id="459299359">
          <w:marLeft w:val="480"/>
          <w:marRight w:val="0"/>
          <w:marTop w:val="0"/>
          <w:marBottom w:val="0"/>
          <w:divBdr>
            <w:top w:val="none" w:sz="0" w:space="0" w:color="auto"/>
            <w:left w:val="none" w:sz="0" w:space="0" w:color="auto"/>
            <w:bottom w:val="none" w:sz="0" w:space="0" w:color="auto"/>
            <w:right w:val="none" w:sz="0" w:space="0" w:color="auto"/>
          </w:divBdr>
        </w:div>
        <w:div w:id="1743673475">
          <w:marLeft w:val="480"/>
          <w:marRight w:val="0"/>
          <w:marTop w:val="0"/>
          <w:marBottom w:val="0"/>
          <w:divBdr>
            <w:top w:val="none" w:sz="0" w:space="0" w:color="auto"/>
            <w:left w:val="none" w:sz="0" w:space="0" w:color="auto"/>
            <w:bottom w:val="none" w:sz="0" w:space="0" w:color="auto"/>
            <w:right w:val="none" w:sz="0" w:space="0" w:color="auto"/>
          </w:divBdr>
        </w:div>
        <w:div w:id="888801851">
          <w:marLeft w:val="480"/>
          <w:marRight w:val="0"/>
          <w:marTop w:val="0"/>
          <w:marBottom w:val="0"/>
          <w:divBdr>
            <w:top w:val="none" w:sz="0" w:space="0" w:color="auto"/>
            <w:left w:val="none" w:sz="0" w:space="0" w:color="auto"/>
            <w:bottom w:val="none" w:sz="0" w:space="0" w:color="auto"/>
            <w:right w:val="none" w:sz="0" w:space="0" w:color="auto"/>
          </w:divBdr>
        </w:div>
        <w:div w:id="29187003">
          <w:marLeft w:val="480"/>
          <w:marRight w:val="0"/>
          <w:marTop w:val="0"/>
          <w:marBottom w:val="0"/>
          <w:divBdr>
            <w:top w:val="none" w:sz="0" w:space="0" w:color="auto"/>
            <w:left w:val="none" w:sz="0" w:space="0" w:color="auto"/>
            <w:bottom w:val="none" w:sz="0" w:space="0" w:color="auto"/>
            <w:right w:val="none" w:sz="0" w:space="0" w:color="auto"/>
          </w:divBdr>
        </w:div>
        <w:div w:id="739794884">
          <w:marLeft w:val="480"/>
          <w:marRight w:val="0"/>
          <w:marTop w:val="0"/>
          <w:marBottom w:val="0"/>
          <w:divBdr>
            <w:top w:val="none" w:sz="0" w:space="0" w:color="auto"/>
            <w:left w:val="none" w:sz="0" w:space="0" w:color="auto"/>
            <w:bottom w:val="none" w:sz="0" w:space="0" w:color="auto"/>
            <w:right w:val="none" w:sz="0" w:space="0" w:color="auto"/>
          </w:divBdr>
        </w:div>
        <w:div w:id="201481345">
          <w:marLeft w:val="480"/>
          <w:marRight w:val="0"/>
          <w:marTop w:val="0"/>
          <w:marBottom w:val="0"/>
          <w:divBdr>
            <w:top w:val="none" w:sz="0" w:space="0" w:color="auto"/>
            <w:left w:val="none" w:sz="0" w:space="0" w:color="auto"/>
            <w:bottom w:val="none" w:sz="0" w:space="0" w:color="auto"/>
            <w:right w:val="none" w:sz="0" w:space="0" w:color="auto"/>
          </w:divBdr>
        </w:div>
        <w:div w:id="1568488425">
          <w:marLeft w:val="480"/>
          <w:marRight w:val="0"/>
          <w:marTop w:val="0"/>
          <w:marBottom w:val="0"/>
          <w:divBdr>
            <w:top w:val="none" w:sz="0" w:space="0" w:color="auto"/>
            <w:left w:val="none" w:sz="0" w:space="0" w:color="auto"/>
            <w:bottom w:val="none" w:sz="0" w:space="0" w:color="auto"/>
            <w:right w:val="none" w:sz="0" w:space="0" w:color="auto"/>
          </w:divBdr>
        </w:div>
        <w:div w:id="2042587009">
          <w:marLeft w:val="480"/>
          <w:marRight w:val="0"/>
          <w:marTop w:val="0"/>
          <w:marBottom w:val="0"/>
          <w:divBdr>
            <w:top w:val="none" w:sz="0" w:space="0" w:color="auto"/>
            <w:left w:val="none" w:sz="0" w:space="0" w:color="auto"/>
            <w:bottom w:val="none" w:sz="0" w:space="0" w:color="auto"/>
            <w:right w:val="none" w:sz="0" w:space="0" w:color="auto"/>
          </w:divBdr>
        </w:div>
        <w:div w:id="1849178577">
          <w:marLeft w:val="480"/>
          <w:marRight w:val="0"/>
          <w:marTop w:val="0"/>
          <w:marBottom w:val="0"/>
          <w:divBdr>
            <w:top w:val="none" w:sz="0" w:space="0" w:color="auto"/>
            <w:left w:val="none" w:sz="0" w:space="0" w:color="auto"/>
            <w:bottom w:val="none" w:sz="0" w:space="0" w:color="auto"/>
            <w:right w:val="none" w:sz="0" w:space="0" w:color="auto"/>
          </w:divBdr>
        </w:div>
        <w:div w:id="837499822">
          <w:marLeft w:val="480"/>
          <w:marRight w:val="0"/>
          <w:marTop w:val="0"/>
          <w:marBottom w:val="0"/>
          <w:divBdr>
            <w:top w:val="none" w:sz="0" w:space="0" w:color="auto"/>
            <w:left w:val="none" w:sz="0" w:space="0" w:color="auto"/>
            <w:bottom w:val="none" w:sz="0" w:space="0" w:color="auto"/>
            <w:right w:val="none" w:sz="0" w:space="0" w:color="auto"/>
          </w:divBdr>
        </w:div>
        <w:div w:id="526065549">
          <w:marLeft w:val="480"/>
          <w:marRight w:val="0"/>
          <w:marTop w:val="0"/>
          <w:marBottom w:val="0"/>
          <w:divBdr>
            <w:top w:val="none" w:sz="0" w:space="0" w:color="auto"/>
            <w:left w:val="none" w:sz="0" w:space="0" w:color="auto"/>
            <w:bottom w:val="none" w:sz="0" w:space="0" w:color="auto"/>
            <w:right w:val="none" w:sz="0" w:space="0" w:color="auto"/>
          </w:divBdr>
        </w:div>
        <w:div w:id="1723283580">
          <w:marLeft w:val="480"/>
          <w:marRight w:val="0"/>
          <w:marTop w:val="0"/>
          <w:marBottom w:val="0"/>
          <w:divBdr>
            <w:top w:val="none" w:sz="0" w:space="0" w:color="auto"/>
            <w:left w:val="none" w:sz="0" w:space="0" w:color="auto"/>
            <w:bottom w:val="none" w:sz="0" w:space="0" w:color="auto"/>
            <w:right w:val="none" w:sz="0" w:space="0" w:color="auto"/>
          </w:divBdr>
        </w:div>
        <w:div w:id="375812352">
          <w:marLeft w:val="480"/>
          <w:marRight w:val="0"/>
          <w:marTop w:val="0"/>
          <w:marBottom w:val="0"/>
          <w:divBdr>
            <w:top w:val="none" w:sz="0" w:space="0" w:color="auto"/>
            <w:left w:val="none" w:sz="0" w:space="0" w:color="auto"/>
            <w:bottom w:val="none" w:sz="0" w:space="0" w:color="auto"/>
            <w:right w:val="none" w:sz="0" w:space="0" w:color="auto"/>
          </w:divBdr>
        </w:div>
      </w:divsChild>
    </w:div>
    <w:div w:id="1202745837">
      <w:bodyDiv w:val="1"/>
      <w:marLeft w:val="0"/>
      <w:marRight w:val="0"/>
      <w:marTop w:val="0"/>
      <w:marBottom w:val="0"/>
      <w:divBdr>
        <w:top w:val="none" w:sz="0" w:space="0" w:color="auto"/>
        <w:left w:val="none" w:sz="0" w:space="0" w:color="auto"/>
        <w:bottom w:val="none" w:sz="0" w:space="0" w:color="auto"/>
        <w:right w:val="none" w:sz="0" w:space="0" w:color="auto"/>
      </w:divBdr>
      <w:divsChild>
        <w:div w:id="305085436">
          <w:marLeft w:val="480"/>
          <w:marRight w:val="0"/>
          <w:marTop w:val="0"/>
          <w:marBottom w:val="0"/>
          <w:divBdr>
            <w:top w:val="none" w:sz="0" w:space="0" w:color="auto"/>
            <w:left w:val="none" w:sz="0" w:space="0" w:color="auto"/>
            <w:bottom w:val="none" w:sz="0" w:space="0" w:color="auto"/>
            <w:right w:val="none" w:sz="0" w:space="0" w:color="auto"/>
          </w:divBdr>
        </w:div>
        <w:div w:id="1476608139">
          <w:marLeft w:val="480"/>
          <w:marRight w:val="0"/>
          <w:marTop w:val="0"/>
          <w:marBottom w:val="0"/>
          <w:divBdr>
            <w:top w:val="none" w:sz="0" w:space="0" w:color="auto"/>
            <w:left w:val="none" w:sz="0" w:space="0" w:color="auto"/>
            <w:bottom w:val="none" w:sz="0" w:space="0" w:color="auto"/>
            <w:right w:val="none" w:sz="0" w:space="0" w:color="auto"/>
          </w:divBdr>
        </w:div>
        <w:div w:id="544610150">
          <w:marLeft w:val="480"/>
          <w:marRight w:val="0"/>
          <w:marTop w:val="0"/>
          <w:marBottom w:val="0"/>
          <w:divBdr>
            <w:top w:val="none" w:sz="0" w:space="0" w:color="auto"/>
            <w:left w:val="none" w:sz="0" w:space="0" w:color="auto"/>
            <w:bottom w:val="none" w:sz="0" w:space="0" w:color="auto"/>
            <w:right w:val="none" w:sz="0" w:space="0" w:color="auto"/>
          </w:divBdr>
        </w:div>
        <w:div w:id="566771081">
          <w:marLeft w:val="480"/>
          <w:marRight w:val="0"/>
          <w:marTop w:val="0"/>
          <w:marBottom w:val="0"/>
          <w:divBdr>
            <w:top w:val="none" w:sz="0" w:space="0" w:color="auto"/>
            <w:left w:val="none" w:sz="0" w:space="0" w:color="auto"/>
            <w:bottom w:val="none" w:sz="0" w:space="0" w:color="auto"/>
            <w:right w:val="none" w:sz="0" w:space="0" w:color="auto"/>
          </w:divBdr>
        </w:div>
        <w:div w:id="1444347977">
          <w:marLeft w:val="480"/>
          <w:marRight w:val="0"/>
          <w:marTop w:val="0"/>
          <w:marBottom w:val="0"/>
          <w:divBdr>
            <w:top w:val="none" w:sz="0" w:space="0" w:color="auto"/>
            <w:left w:val="none" w:sz="0" w:space="0" w:color="auto"/>
            <w:bottom w:val="none" w:sz="0" w:space="0" w:color="auto"/>
            <w:right w:val="none" w:sz="0" w:space="0" w:color="auto"/>
          </w:divBdr>
        </w:div>
        <w:div w:id="172958204">
          <w:marLeft w:val="480"/>
          <w:marRight w:val="0"/>
          <w:marTop w:val="0"/>
          <w:marBottom w:val="0"/>
          <w:divBdr>
            <w:top w:val="none" w:sz="0" w:space="0" w:color="auto"/>
            <w:left w:val="none" w:sz="0" w:space="0" w:color="auto"/>
            <w:bottom w:val="none" w:sz="0" w:space="0" w:color="auto"/>
            <w:right w:val="none" w:sz="0" w:space="0" w:color="auto"/>
          </w:divBdr>
        </w:div>
        <w:div w:id="1275404491">
          <w:marLeft w:val="480"/>
          <w:marRight w:val="0"/>
          <w:marTop w:val="0"/>
          <w:marBottom w:val="0"/>
          <w:divBdr>
            <w:top w:val="none" w:sz="0" w:space="0" w:color="auto"/>
            <w:left w:val="none" w:sz="0" w:space="0" w:color="auto"/>
            <w:bottom w:val="none" w:sz="0" w:space="0" w:color="auto"/>
            <w:right w:val="none" w:sz="0" w:space="0" w:color="auto"/>
          </w:divBdr>
        </w:div>
        <w:div w:id="336613327">
          <w:marLeft w:val="480"/>
          <w:marRight w:val="0"/>
          <w:marTop w:val="0"/>
          <w:marBottom w:val="0"/>
          <w:divBdr>
            <w:top w:val="none" w:sz="0" w:space="0" w:color="auto"/>
            <w:left w:val="none" w:sz="0" w:space="0" w:color="auto"/>
            <w:bottom w:val="none" w:sz="0" w:space="0" w:color="auto"/>
            <w:right w:val="none" w:sz="0" w:space="0" w:color="auto"/>
          </w:divBdr>
        </w:div>
        <w:div w:id="1634095250">
          <w:marLeft w:val="480"/>
          <w:marRight w:val="0"/>
          <w:marTop w:val="0"/>
          <w:marBottom w:val="0"/>
          <w:divBdr>
            <w:top w:val="none" w:sz="0" w:space="0" w:color="auto"/>
            <w:left w:val="none" w:sz="0" w:space="0" w:color="auto"/>
            <w:bottom w:val="none" w:sz="0" w:space="0" w:color="auto"/>
            <w:right w:val="none" w:sz="0" w:space="0" w:color="auto"/>
          </w:divBdr>
        </w:div>
        <w:div w:id="233316472">
          <w:marLeft w:val="480"/>
          <w:marRight w:val="0"/>
          <w:marTop w:val="0"/>
          <w:marBottom w:val="0"/>
          <w:divBdr>
            <w:top w:val="none" w:sz="0" w:space="0" w:color="auto"/>
            <w:left w:val="none" w:sz="0" w:space="0" w:color="auto"/>
            <w:bottom w:val="none" w:sz="0" w:space="0" w:color="auto"/>
            <w:right w:val="none" w:sz="0" w:space="0" w:color="auto"/>
          </w:divBdr>
        </w:div>
        <w:div w:id="616839960">
          <w:marLeft w:val="480"/>
          <w:marRight w:val="0"/>
          <w:marTop w:val="0"/>
          <w:marBottom w:val="0"/>
          <w:divBdr>
            <w:top w:val="none" w:sz="0" w:space="0" w:color="auto"/>
            <w:left w:val="none" w:sz="0" w:space="0" w:color="auto"/>
            <w:bottom w:val="none" w:sz="0" w:space="0" w:color="auto"/>
            <w:right w:val="none" w:sz="0" w:space="0" w:color="auto"/>
          </w:divBdr>
        </w:div>
        <w:div w:id="648361401">
          <w:marLeft w:val="480"/>
          <w:marRight w:val="0"/>
          <w:marTop w:val="0"/>
          <w:marBottom w:val="0"/>
          <w:divBdr>
            <w:top w:val="none" w:sz="0" w:space="0" w:color="auto"/>
            <w:left w:val="none" w:sz="0" w:space="0" w:color="auto"/>
            <w:bottom w:val="none" w:sz="0" w:space="0" w:color="auto"/>
            <w:right w:val="none" w:sz="0" w:space="0" w:color="auto"/>
          </w:divBdr>
        </w:div>
        <w:div w:id="329455384">
          <w:marLeft w:val="480"/>
          <w:marRight w:val="0"/>
          <w:marTop w:val="0"/>
          <w:marBottom w:val="0"/>
          <w:divBdr>
            <w:top w:val="none" w:sz="0" w:space="0" w:color="auto"/>
            <w:left w:val="none" w:sz="0" w:space="0" w:color="auto"/>
            <w:bottom w:val="none" w:sz="0" w:space="0" w:color="auto"/>
            <w:right w:val="none" w:sz="0" w:space="0" w:color="auto"/>
          </w:divBdr>
        </w:div>
        <w:div w:id="1902322161">
          <w:marLeft w:val="480"/>
          <w:marRight w:val="0"/>
          <w:marTop w:val="0"/>
          <w:marBottom w:val="0"/>
          <w:divBdr>
            <w:top w:val="none" w:sz="0" w:space="0" w:color="auto"/>
            <w:left w:val="none" w:sz="0" w:space="0" w:color="auto"/>
            <w:bottom w:val="none" w:sz="0" w:space="0" w:color="auto"/>
            <w:right w:val="none" w:sz="0" w:space="0" w:color="auto"/>
          </w:divBdr>
        </w:div>
        <w:div w:id="775907061">
          <w:marLeft w:val="480"/>
          <w:marRight w:val="0"/>
          <w:marTop w:val="0"/>
          <w:marBottom w:val="0"/>
          <w:divBdr>
            <w:top w:val="none" w:sz="0" w:space="0" w:color="auto"/>
            <w:left w:val="none" w:sz="0" w:space="0" w:color="auto"/>
            <w:bottom w:val="none" w:sz="0" w:space="0" w:color="auto"/>
            <w:right w:val="none" w:sz="0" w:space="0" w:color="auto"/>
          </w:divBdr>
        </w:div>
        <w:div w:id="1930967309">
          <w:marLeft w:val="480"/>
          <w:marRight w:val="0"/>
          <w:marTop w:val="0"/>
          <w:marBottom w:val="0"/>
          <w:divBdr>
            <w:top w:val="none" w:sz="0" w:space="0" w:color="auto"/>
            <w:left w:val="none" w:sz="0" w:space="0" w:color="auto"/>
            <w:bottom w:val="none" w:sz="0" w:space="0" w:color="auto"/>
            <w:right w:val="none" w:sz="0" w:space="0" w:color="auto"/>
          </w:divBdr>
        </w:div>
        <w:div w:id="836846932">
          <w:marLeft w:val="480"/>
          <w:marRight w:val="0"/>
          <w:marTop w:val="0"/>
          <w:marBottom w:val="0"/>
          <w:divBdr>
            <w:top w:val="none" w:sz="0" w:space="0" w:color="auto"/>
            <w:left w:val="none" w:sz="0" w:space="0" w:color="auto"/>
            <w:bottom w:val="none" w:sz="0" w:space="0" w:color="auto"/>
            <w:right w:val="none" w:sz="0" w:space="0" w:color="auto"/>
          </w:divBdr>
        </w:div>
        <w:div w:id="1022628250">
          <w:marLeft w:val="480"/>
          <w:marRight w:val="0"/>
          <w:marTop w:val="0"/>
          <w:marBottom w:val="0"/>
          <w:divBdr>
            <w:top w:val="none" w:sz="0" w:space="0" w:color="auto"/>
            <w:left w:val="none" w:sz="0" w:space="0" w:color="auto"/>
            <w:bottom w:val="none" w:sz="0" w:space="0" w:color="auto"/>
            <w:right w:val="none" w:sz="0" w:space="0" w:color="auto"/>
          </w:divBdr>
        </w:div>
        <w:div w:id="1190996197">
          <w:marLeft w:val="480"/>
          <w:marRight w:val="0"/>
          <w:marTop w:val="0"/>
          <w:marBottom w:val="0"/>
          <w:divBdr>
            <w:top w:val="none" w:sz="0" w:space="0" w:color="auto"/>
            <w:left w:val="none" w:sz="0" w:space="0" w:color="auto"/>
            <w:bottom w:val="none" w:sz="0" w:space="0" w:color="auto"/>
            <w:right w:val="none" w:sz="0" w:space="0" w:color="auto"/>
          </w:divBdr>
        </w:div>
        <w:div w:id="2007516891">
          <w:marLeft w:val="480"/>
          <w:marRight w:val="0"/>
          <w:marTop w:val="0"/>
          <w:marBottom w:val="0"/>
          <w:divBdr>
            <w:top w:val="none" w:sz="0" w:space="0" w:color="auto"/>
            <w:left w:val="none" w:sz="0" w:space="0" w:color="auto"/>
            <w:bottom w:val="none" w:sz="0" w:space="0" w:color="auto"/>
            <w:right w:val="none" w:sz="0" w:space="0" w:color="auto"/>
          </w:divBdr>
        </w:div>
        <w:div w:id="1709179479">
          <w:marLeft w:val="480"/>
          <w:marRight w:val="0"/>
          <w:marTop w:val="0"/>
          <w:marBottom w:val="0"/>
          <w:divBdr>
            <w:top w:val="none" w:sz="0" w:space="0" w:color="auto"/>
            <w:left w:val="none" w:sz="0" w:space="0" w:color="auto"/>
            <w:bottom w:val="none" w:sz="0" w:space="0" w:color="auto"/>
            <w:right w:val="none" w:sz="0" w:space="0" w:color="auto"/>
          </w:divBdr>
        </w:div>
        <w:div w:id="1061367435">
          <w:marLeft w:val="480"/>
          <w:marRight w:val="0"/>
          <w:marTop w:val="0"/>
          <w:marBottom w:val="0"/>
          <w:divBdr>
            <w:top w:val="none" w:sz="0" w:space="0" w:color="auto"/>
            <w:left w:val="none" w:sz="0" w:space="0" w:color="auto"/>
            <w:bottom w:val="none" w:sz="0" w:space="0" w:color="auto"/>
            <w:right w:val="none" w:sz="0" w:space="0" w:color="auto"/>
          </w:divBdr>
        </w:div>
        <w:div w:id="289357929">
          <w:marLeft w:val="480"/>
          <w:marRight w:val="0"/>
          <w:marTop w:val="0"/>
          <w:marBottom w:val="0"/>
          <w:divBdr>
            <w:top w:val="none" w:sz="0" w:space="0" w:color="auto"/>
            <w:left w:val="none" w:sz="0" w:space="0" w:color="auto"/>
            <w:bottom w:val="none" w:sz="0" w:space="0" w:color="auto"/>
            <w:right w:val="none" w:sz="0" w:space="0" w:color="auto"/>
          </w:divBdr>
        </w:div>
        <w:div w:id="646125534">
          <w:marLeft w:val="480"/>
          <w:marRight w:val="0"/>
          <w:marTop w:val="0"/>
          <w:marBottom w:val="0"/>
          <w:divBdr>
            <w:top w:val="none" w:sz="0" w:space="0" w:color="auto"/>
            <w:left w:val="none" w:sz="0" w:space="0" w:color="auto"/>
            <w:bottom w:val="none" w:sz="0" w:space="0" w:color="auto"/>
            <w:right w:val="none" w:sz="0" w:space="0" w:color="auto"/>
          </w:divBdr>
        </w:div>
        <w:div w:id="511917054">
          <w:marLeft w:val="480"/>
          <w:marRight w:val="0"/>
          <w:marTop w:val="0"/>
          <w:marBottom w:val="0"/>
          <w:divBdr>
            <w:top w:val="none" w:sz="0" w:space="0" w:color="auto"/>
            <w:left w:val="none" w:sz="0" w:space="0" w:color="auto"/>
            <w:bottom w:val="none" w:sz="0" w:space="0" w:color="auto"/>
            <w:right w:val="none" w:sz="0" w:space="0" w:color="auto"/>
          </w:divBdr>
        </w:div>
        <w:div w:id="364064798">
          <w:marLeft w:val="480"/>
          <w:marRight w:val="0"/>
          <w:marTop w:val="0"/>
          <w:marBottom w:val="0"/>
          <w:divBdr>
            <w:top w:val="none" w:sz="0" w:space="0" w:color="auto"/>
            <w:left w:val="none" w:sz="0" w:space="0" w:color="auto"/>
            <w:bottom w:val="none" w:sz="0" w:space="0" w:color="auto"/>
            <w:right w:val="none" w:sz="0" w:space="0" w:color="auto"/>
          </w:divBdr>
        </w:div>
        <w:div w:id="218323603">
          <w:marLeft w:val="480"/>
          <w:marRight w:val="0"/>
          <w:marTop w:val="0"/>
          <w:marBottom w:val="0"/>
          <w:divBdr>
            <w:top w:val="none" w:sz="0" w:space="0" w:color="auto"/>
            <w:left w:val="none" w:sz="0" w:space="0" w:color="auto"/>
            <w:bottom w:val="none" w:sz="0" w:space="0" w:color="auto"/>
            <w:right w:val="none" w:sz="0" w:space="0" w:color="auto"/>
          </w:divBdr>
        </w:div>
        <w:div w:id="1856462583">
          <w:marLeft w:val="480"/>
          <w:marRight w:val="0"/>
          <w:marTop w:val="0"/>
          <w:marBottom w:val="0"/>
          <w:divBdr>
            <w:top w:val="none" w:sz="0" w:space="0" w:color="auto"/>
            <w:left w:val="none" w:sz="0" w:space="0" w:color="auto"/>
            <w:bottom w:val="none" w:sz="0" w:space="0" w:color="auto"/>
            <w:right w:val="none" w:sz="0" w:space="0" w:color="auto"/>
          </w:divBdr>
        </w:div>
        <w:div w:id="1174418531">
          <w:marLeft w:val="480"/>
          <w:marRight w:val="0"/>
          <w:marTop w:val="0"/>
          <w:marBottom w:val="0"/>
          <w:divBdr>
            <w:top w:val="none" w:sz="0" w:space="0" w:color="auto"/>
            <w:left w:val="none" w:sz="0" w:space="0" w:color="auto"/>
            <w:bottom w:val="none" w:sz="0" w:space="0" w:color="auto"/>
            <w:right w:val="none" w:sz="0" w:space="0" w:color="auto"/>
          </w:divBdr>
        </w:div>
      </w:divsChild>
    </w:div>
    <w:div w:id="1205409551">
      <w:bodyDiv w:val="1"/>
      <w:marLeft w:val="0"/>
      <w:marRight w:val="0"/>
      <w:marTop w:val="0"/>
      <w:marBottom w:val="0"/>
      <w:divBdr>
        <w:top w:val="none" w:sz="0" w:space="0" w:color="auto"/>
        <w:left w:val="none" w:sz="0" w:space="0" w:color="auto"/>
        <w:bottom w:val="none" w:sz="0" w:space="0" w:color="auto"/>
        <w:right w:val="none" w:sz="0" w:space="0" w:color="auto"/>
      </w:divBdr>
      <w:divsChild>
        <w:div w:id="166479942">
          <w:marLeft w:val="480"/>
          <w:marRight w:val="0"/>
          <w:marTop w:val="0"/>
          <w:marBottom w:val="0"/>
          <w:divBdr>
            <w:top w:val="none" w:sz="0" w:space="0" w:color="auto"/>
            <w:left w:val="none" w:sz="0" w:space="0" w:color="auto"/>
            <w:bottom w:val="none" w:sz="0" w:space="0" w:color="auto"/>
            <w:right w:val="none" w:sz="0" w:space="0" w:color="auto"/>
          </w:divBdr>
        </w:div>
        <w:div w:id="1178731095">
          <w:marLeft w:val="480"/>
          <w:marRight w:val="0"/>
          <w:marTop w:val="0"/>
          <w:marBottom w:val="0"/>
          <w:divBdr>
            <w:top w:val="none" w:sz="0" w:space="0" w:color="auto"/>
            <w:left w:val="none" w:sz="0" w:space="0" w:color="auto"/>
            <w:bottom w:val="none" w:sz="0" w:space="0" w:color="auto"/>
            <w:right w:val="none" w:sz="0" w:space="0" w:color="auto"/>
          </w:divBdr>
        </w:div>
        <w:div w:id="965113862">
          <w:marLeft w:val="480"/>
          <w:marRight w:val="0"/>
          <w:marTop w:val="0"/>
          <w:marBottom w:val="0"/>
          <w:divBdr>
            <w:top w:val="none" w:sz="0" w:space="0" w:color="auto"/>
            <w:left w:val="none" w:sz="0" w:space="0" w:color="auto"/>
            <w:bottom w:val="none" w:sz="0" w:space="0" w:color="auto"/>
            <w:right w:val="none" w:sz="0" w:space="0" w:color="auto"/>
          </w:divBdr>
        </w:div>
        <w:div w:id="1022560055">
          <w:marLeft w:val="480"/>
          <w:marRight w:val="0"/>
          <w:marTop w:val="0"/>
          <w:marBottom w:val="0"/>
          <w:divBdr>
            <w:top w:val="none" w:sz="0" w:space="0" w:color="auto"/>
            <w:left w:val="none" w:sz="0" w:space="0" w:color="auto"/>
            <w:bottom w:val="none" w:sz="0" w:space="0" w:color="auto"/>
            <w:right w:val="none" w:sz="0" w:space="0" w:color="auto"/>
          </w:divBdr>
        </w:div>
        <w:div w:id="1638028102">
          <w:marLeft w:val="480"/>
          <w:marRight w:val="0"/>
          <w:marTop w:val="0"/>
          <w:marBottom w:val="0"/>
          <w:divBdr>
            <w:top w:val="none" w:sz="0" w:space="0" w:color="auto"/>
            <w:left w:val="none" w:sz="0" w:space="0" w:color="auto"/>
            <w:bottom w:val="none" w:sz="0" w:space="0" w:color="auto"/>
            <w:right w:val="none" w:sz="0" w:space="0" w:color="auto"/>
          </w:divBdr>
        </w:div>
        <w:div w:id="1317760132">
          <w:marLeft w:val="480"/>
          <w:marRight w:val="0"/>
          <w:marTop w:val="0"/>
          <w:marBottom w:val="0"/>
          <w:divBdr>
            <w:top w:val="none" w:sz="0" w:space="0" w:color="auto"/>
            <w:left w:val="none" w:sz="0" w:space="0" w:color="auto"/>
            <w:bottom w:val="none" w:sz="0" w:space="0" w:color="auto"/>
            <w:right w:val="none" w:sz="0" w:space="0" w:color="auto"/>
          </w:divBdr>
        </w:div>
        <w:div w:id="871891322">
          <w:marLeft w:val="480"/>
          <w:marRight w:val="0"/>
          <w:marTop w:val="0"/>
          <w:marBottom w:val="0"/>
          <w:divBdr>
            <w:top w:val="none" w:sz="0" w:space="0" w:color="auto"/>
            <w:left w:val="none" w:sz="0" w:space="0" w:color="auto"/>
            <w:bottom w:val="none" w:sz="0" w:space="0" w:color="auto"/>
            <w:right w:val="none" w:sz="0" w:space="0" w:color="auto"/>
          </w:divBdr>
        </w:div>
        <w:div w:id="868570197">
          <w:marLeft w:val="480"/>
          <w:marRight w:val="0"/>
          <w:marTop w:val="0"/>
          <w:marBottom w:val="0"/>
          <w:divBdr>
            <w:top w:val="none" w:sz="0" w:space="0" w:color="auto"/>
            <w:left w:val="none" w:sz="0" w:space="0" w:color="auto"/>
            <w:bottom w:val="none" w:sz="0" w:space="0" w:color="auto"/>
            <w:right w:val="none" w:sz="0" w:space="0" w:color="auto"/>
          </w:divBdr>
        </w:div>
        <w:div w:id="1726951751">
          <w:marLeft w:val="480"/>
          <w:marRight w:val="0"/>
          <w:marTop w:val="0"/>
          <w:marBottom w:val="0"/>
          <w:divBdr>
            <w:top w:val="none" w:sz="0" w:space="0" w:color="auto"/>
            <w:left w:val="none" w:sz="0" w:space="0" w:color="auto"/>
            <w:bottom w:val="none" w:sz="0" w:space="0" w:color="auto"/>
            <w:right w:val="none" w:sz="0" w:space="0" w:color="auto"/>
          </w:divBdr>
        </w:div>
        <w:div w:id="2139448814">
          <w:marLeft w:val="480"/>
          <w:marRight w:val="0"/>
          <w:marTop w:val="0"/>
          <w:marBottom w:val="0"/>
          <w:divBdr>
            <w:top w:val="none" w:sz="0" w:space="0" w:color="auto"/>
            <w:left w:val="none" w:sz="0" w:space="0" w:color="auto"/>
            <w:bottom w:val="none" w:sz="0" w:space="0" w:color="auto"/>
            <w:right w:val="none" w:sz="0" w:space="0" w:color="auto"/>
          </w:divBdr>
        </w:div>
        <w:div w:id="348069747">
          <w:marLeft w:val="480"/>
          <w:marRight w:val="0"/>
          <w:marTop w:val="0"/>
          <w:marBottom w:val="0"/>
          <w:divBdr>
            <w:top w:val="none" w:sz="0" w:space="0" w:color="auto"/>
            <w:left w:val="none" w:sz="0" w:space="0" w:color="auto"/>
            <w:bottom w:val="none" w:sz="0" w:space="0" w:color="auto"/>
            <w:right w:val="none" w:sz="0" w:space="0" w:color="auto"/>
          </w:divBdr>
        </w:div>
        <w:div w:id="384303881">
          <w:marLeft w:val="480"/>
          <w:marRight w:val="0"/>
          <w:marTop w:val="0"/>
          <w:marBottom w:val="0"/>
          <w:divBdr>
            <w:top w:val="none" w:sz="0" w:space="0" w:color="auto"/>
            <w:left w:val="none" w:sz="0" w:space="0" w:color="auto"/>
            <w:bottom w:val="none" w:sz="0" w:space="0" w:color="auto"/>
            <w:right w:val="none" w:sz="0" w:space="0" w:color="auto"/>
          </w:divBdr>
        </w:div>
        <w:div w:id="4015642">
          <w:marLeft w:val="480"/>
          <w:marRight w:val="0"/>
          <w:marTop w:val="0"/>
          <w:marBottom w:val="0"/>
          <w:divBdr>
            <w:top w:val="none" w:sz="0" w:space="0" w:color="auto"/>
            <w:left w:val="none" w:sz="0" w:space="0" w:color="auto"/>
            <w:bottom w:val="none" w:sz="0" w:space="0" w:color="auto"/>
            <w:right w:val="none" w:sz="0" w:space="0" w:color="auto"/>
          </w:divBdr>
        </w:div>
        <w:div w:id="2144345867">
          <w:marLeft w:val="480"/>
          <w:marRight w:val="0"/>
          <w:marTop w:val="0"/>
          <w:marBottom w:val="0"/>
          <w:divBdr>
            <w:top w:val="none" w:sz="0" w:space="0" w:color="auto"/>
            <w:left w:val="none" w:sz="0" w:space="0" w:color="auto"/>
            <w:bottom w:val="none" w:sz="0" w:space="0" w:color="auto"/>
            <w:right w:val="none" w:sz="0" w:space="0" w:color="auto"/>
          </w:divBdr>
        </w:div>
        <w:div w:id="1915045228">
          <w:marLeft w:val="480"/>
          <w:marRight w:val="0"/>
          <w:marTop w:val="0"/>
          <w:marBottom w:val="0"/>
          <w:divBdr>
            <w:top w:val="none" w:sz="0" w:space="0" w:color="auto"/>
            <w:left w:val="none" w:sz="0" w:space="0" w:color="auto"/>
            <w:bottom w:val="none" w:sz="0" w:space="0" w:color="auto"/>
            <w:right w:val="none" w:sz="0" w:space="0" w:color="auto"/>
          </w:divBdr>
        </w:div>
        <w:div w:id="1832673193">
          <w:marLeft w:val="480"/>
          <w:marRight w:val="0"/>
          <w:marTop w:val="0"/>
          <w:marBottom w:val="0"/>
          <w:divBdr>
            <w:top w:val="none" w:sz="0" w:space="0" w:color="auto"/>
            <w:left w:val="none" w:sz="0" w:space="0" w:color="auto"/>
            <w:bottom w:val="none" w:sz="0" w:space="0" w:color="auto"/>
            <w:right w:val="none" w:sz="0" w:space="0" w:color="auto"/>
          </w:divBdr>
        </w:div>
        <w:div w:id="1969698093">
          <w:marLeft w:val="480"/>
          <w:marRight w:val="0"/>
          <w:marTop w:val="0"/>
          <w:marBottom w:val="0"/>
          <w:divBdr>
            <w:top w:val="none" w:sz="0" w:space="0" w:color="auto"/>
            <w:left w:val="none" w:sz="0" w:space="0" w:color="auto"/>
            <w:bottom w:val="none" w:sz="0" w:space="0" w:color="auto"/>
            <w:right w:val="none" w:sz="0" w:space="0" w:color="auto"/>
          </w:divBdr>
        </w:div>
        <w:div w:id="637960113">
          <w:marLeft w:val="480"/>
          <w:marRight w:val="0"/>
          <w:marTop w:val="0"/>
          <w:marBottom w:val="0"/>
          <w:divBdr>
            <w:top w:val="none" w:sz="0" w:space="0" w:color="auto"/>
            <w:left w:val="none" w:sz="0" w:space="0" w:color="auto"/>
            <w:bottom w:val="none" w:sz="0" w:space="0" w:color="auto"/>
            <w:right w:val="none" w:sz="0" w:space="0" w:color="auto"/>
          </w:divBdr>
        </w:div>
        <w:div w:id="1385105595">
          <w:marLeft w:val="480"/>
          <w:marRight w:val="0"/>
          <w:marTop w:val="0"/>
          <w:marBottom w:val="0"/>
          <w:divBdr>
            <w:top w:val="none" w:sz="0" w:space="0" w:color="auto"/>
            <w:left w:val="none" w:sz="0" w:space="0" w:color="auto"/>
            <w:bottom w:val="none" w:sz="0" w:space="0" w:color="auto"/>
            <w:right w:val="none" w:sz="0" w:space="0" w:color="auto"/>
          </w:divBdr>
        </w:div>
        <w:div w:id="151258331">
          <w:marLeft w:val="480"/>
          <w:marRight w:val="0"/>
          <w:marTop w:val="0"/>
          <w:marBottom w:val="0"/>
          <w:divBdr>
            <w:top w:val="none" w:sz="0" w:space="0" w:color="auto"/>
            <w:left w:val="none" w:sz="0" w:space="0" w:color="auto"/>
            <w:bottom w:val="none" w:sz="0" w:space="0" w:color="auto"/>
            <w:right w:val="none" w:sz="0" w:space="0" w:color="auto"/>
          </w:divBdr>
        </w:div>
        <w:div w:id="1407917449">
          <w:marLeft w:val="480"/>
          <w:marRight w:val="0"/>
          <w:marTop w:val="0"/>
          <w:marBottom w:val="0"/>
          <w:divBdr>
            <w:top w:val="none" w:sz="0" w:space="0" w:color="auto"/>
            <w:left w:val="none" w:sz="0" w:space="0" w:color="auto"/>
            <w:bottom w:val="none" w:sz="0" w:space="0" w:color="auto"/>
            <w:right w:val="none" w:sz="0" w:space="0" w:color="auto"/>
          </w:divBdr>
        </w:div>
        <w:div w:id="652687155">
          <w:marLeft w:val="480"/>
          <w:marRight w:val="0"/>
          <w:marTop w:val="0"/>
          <w:marBottom w:val="0"/>
          <w:divBdr>
            <w:top w:val="none" w:sz="0" w:space="0" w:color="auto"/>
            <w:left w:val="none" w:sz="0" w:space="0" w:color="auto"/>
            <w:bottom w:val="none" w:sz="0" w:space="0" w:color="auto"/>
            <w:right w:val="none" w:sz="0" w:space="0" w:color="auto"/>
          </w:divBdr>
        </w:div>
      </w:divsChild>
    </w:div>
    <w:div w:id="1211186129">
      <w:bodyDiv w:val="1"/>
      <w:marLeft w:val="0"/>
      <w:marRight w:val="0"/>
      <w:marTop w:val="0"/>
      <w:marBottom w:val="0"/>
      <w:divBdr>
        <w:top w:val="none" w:sz="0" w:space="0" w:color="auto"/>
        <w:left w:val="none" w:sz="0" w:space="0" w:color="auto"/>
        <w:bottom w:val="none" w:sz="0" w:space="0" w:color="auto"/>
        <w:right w:val="none" w:sz="0" w:space="0" w:color="auto"/>
      </w:divBdr>
    </w:div>
    <w:div w:id="1224944123">
      <w:bodyDiv w:val="1"/>
      <w:marLeft w:val="0"/>
      <w:marRight w:val="0"/>
      <w:marTop w:val="0"/>
      <w:marBottom w:val="0"/>
      <w:divBdr>
        <w:top w:val="none" w:sz="0" w:space="0" w:color="auto"/>
        <w:left w:val="none" w:sz="0" w:space="0" w:color="auto"/>
        <w:bottom w:val="none" w:sz="0" w:space="0" w:color="auto"/>
        <w:right w:val="none" w:sz="0" w:space="0" w:color="auto"/>
      </w:divBdr>
    </w:div>
    <w:div w:id="1233811412">
      <w:bodyDiv w:val="1"/>
      <w:marLeft w:val="0"/>
      <w:marRight w:val="0"/>
      <w:marTop w:val="0"/>
      <w:marBottom w:val="0"/>
      <w:divBdr>
        <w:top w:val="none" w:sz="0" w:space="0" w:color="auto"/>
        <w:left w:val="none" w:sz="0" w:space="0" w:color="auto"/>
        <w:bottom w:val="none" w:sz="0" w:space="0" w:color="auto"/>
        <w:right w:val="none" w:sz="0" w:space="0" w:color="auto"/>
      </w:divBdr>
    </w:div>
    <w:div w:id="1237089081">
      <w:bodyDiv w:val="1"/>
      <w:marLeft w:val="0"/>
      <w:marRight w:val="0"/>
      <w:marTop w:val="0"/>
      <w:marBottom w:val="0"/>
      <w:divBdr>
        <w:top w:val="none" w:sz="0" w:space="0" w:color="auto"/>
        <w:left w:val="none" w:sz="0" w:space="0" w:color="auto"/>
        <w:bottom w:val="none" w:sz="0" w:space="0" w:color="auto"/>
        <w:right w:val="none" w:sz="0" w:space="0" w:color="auto"/>
      </w:divBdr>
    </w:div>
    <w:div w:id="1246575547">
      <w:bodyDiv w:val="1"/>
      <w:marLeft w:val="0"/>
      <w:marRight w:val="0"/>
      <w:marTop w:val="0"/>
      <w:marBottom w:val="0"/>
      <w:divBdr>
        <w:top w:val="none" w:sz="0" w:space="0" w:color="auto"/>
        <w:left w:val="none" w:sz="0" w:space="0" w:color="auto"/>
        <w:bottom w:val="none" w:sz="0" w:space="0" w:color="auto"/>
        <w:right w:val="none" w:sz="0" w:space="0" w:color="auto"/>
      </w:divBdr>
    </w:div>
    <w:div w:id="1256092839">
      <w:bodyDiv w:val="1"/>
      <w:marLeft w:val="0"/>
      <w:marRight w:val="0"/>
      <w:marTop w:val="0"/>
      <w:marBottom w:val="0"/>
      <w:divBdr>
        <w:top w:val="none" w:sz="0" w:space="0" w:color="auto"/>
        <w:left w:val="none" w:sz="0" w:space="0" w:color="auto"/>
        <w:bottom w:val="none" w:sz="0" w:space="0" w:color="auto"/>
        <w:right w:val="none" w:sz="0" w:space="0" w:color="auto"/>
      </w:divBdr>
    </w:div>
    <w:div w:id="1256211350">
      <w:bodyDiv w:val="1"/>
      <w:marLeft w:val="0"/>
      <w:marRight w:val="0"/>
      <w:marTop w:val="0"/>
      <w:marBottom w:val="0"/>
      <w:divBdr>
        <w:top w:val="none" w:sz="0" w:space="0" w:color="auto"/>
        <w:left w:val="none" w:sz="0" w:space="0" w:color="auto"/>
        <w:bottom w:val="none" w:sz="0" w:space="0" w:color="auto"/>
        <w:right w:val="none" w:sz="0" w:space="0" w:color="auto"/>
      </w:divBdr>
    </w:div>
    <w:div w:id="1256747784">
      <w:bodyDiv w:val="1"/>
      <w:marLeft w:val="0"/>
      <w:marRight w:val="0"/>
      <w:marTop w:val="0"/>
      <w:marBottom w:val="0"/>
      <w:divBdr>
        <w:top w:val="none" w:sz="0" w:space="0" w:color="auto"/>
        <w:left w:val="none" w:sz="0" w:space="0" w:color="auto"/>
        <w:bottom w:val="none" w:sz="0" w:space="0" w:color="auto"/>
        <w:right w:val="none" w:sz="0" w:space="0" w:color="auto"/>
      </w:divBdr>
    </w:div>
    <w:div w:id="1261135663">
      <w:bodyDiv w:val="1"/>
      <w:marLeft w:val="0"/>
      <w:marRight w:val="0"/>
      <w:marTop w:val="0"/>
      <w:marBottom w:val="0"/>
      <w:divBdr>
        <w:top w:val="none" w:sz="0" w:space="0" w:color="auto"/>
        <w:left w:val="none" w:sz="0" w:space="0" w:color="auto"/>
        <w:bottom w:val="none" w:sz="0" w:space="0" w:color="auto"/>
        <w:right w:val="none" w:sz="0" w:space="0" w:color="auto"/>
      </w:divBdr>
    </w:div>
    <w:div w:id="1269894587">
      <w:bodyDiv w:val="1"/>
      <w:marLeft w:val="0"/>
      <w:marRight w:val="0"/>
      <w:marTop w:val="0"/>
      <w:marBottom w:val="0"/>
      <w:divBdr>
        <w:top w:val="none" w:sz="0" w:space="0" w:color="auto"/>
        <w:left w:val="none" w:sz="0" w:space="0" w:color="auto"/>
        <w:bottom w:val="none" w:sz="0" w:space="0" w:color="auto"/>
        <w:right w:val="none" w:sz="0" w:space="0" w:color="auto"/>
      </w:divBdr>
    </w:div>
    <w:div w:id="1270502219">
      <w:bodyDiv w:val="1"/>
      <w:marLeft w:val="0"/>
      <w:marRight w:val="0"/>
      <w:marTop w:val="0"/>
      <w:marBottom w:val="0"/>
      <w:divBdr>
        <w:top w:val="none" w:sz="0" w:space="0" w:color="auto"/>
        <w:left w:val="none" w:sz="0" w:space="0" w:color="auto"/>
        <w:bottom w:val="none" w:sz="0" w:space="0" w:color="auto"/>
        <w:right w:val="none" w:sz="0" w:space="0" w:color="auto"/>
      </w:divBdr>
    </w:div>
    <w:div w:id="1271626930">
      <w:bodyDiv w:val="1"/>
      <w:marLeft w:val="0"/>
      <w:marRight w:val="0"/>
      <w:marTop w:val="0"/>
      <w:marBottom w:val="0"/>
      <w:divBdr>
        <w:top w:val="none" w:sz="0" w:space="0" w:color="auto"/>
        <w:left w:val="none" w:sz="0" w:space="0" w:color="auto"/>
        <w:bottom w:val="none" w:sz="0" w:space="0" w:color="auto"/>
        <w:right w:val="none" w:sz="0" w:space="0" w:color="auto"/>
      </w:divBdr>
    </w:div>
    <w:div w:id="1276331295">
      <w:bodyDiv w:val="1"/>
      <w:marLeft w:val="0"/>
      <w:marRight w:val="0"/>
      <w:marTop w:val="0"/>
      <w:marBottom w:val="0"/>
      <w:divBdr>
        <w:top w:val="none" w:sz="0" w:space="0" w:color="auto"/>
        <w:left w:val="none" w:sz="0" w:space="0" w:color="auto"/>
        <w:bottom w:val="none" w:sz="0" w:space="0" w:color="auto"/>
        <w:right w:val="none" w:sz="0" w:space="0" w:color="auto"/>
      </w:divBdr>
    </w:div>
    <w:div w:id="1290747769">
      <w:bodyDiv w:val="1"/>
      <w:marLeft w:val="0"/>
      <w:marRight w:val="0"/>
      <w:marTop w:val="0"/>
      <w:marBottom w:val="0"/>
      <w:divBdr>
        <w:top w:val="none" w:sz="0" w:space="0" w:color="auto"/>
        <w:left w:val="none" w:sz="0" w:space="0" w:color="auto"/>
        <w:bottom w:val="none" w:sz="0" w:space="0" w:color="auto"/>
        <w:right w:val="none" w:sz="0" w:space="0" w:color="auto"/>
      </w:divBdr>
    </w:div>
    <w:div w:id="1297444682">
      <w:bodyDiv w:val="1"/>
      <w:marLeft w:val="0"/>
      <w:marRight w:val="0"/>
      <w:marTop w:val="0"/>
      <w:marBottom w:val="0"/>
      <w:divBdr>
        <w:top w:val="none" w:sz="0" w:space="0" w:color="auto"/>
        <w:left w:val="none" w:sz="0" w:space="0" w:color="auto"/>
        <w:bottom w:val="none" w:sz="0" w:space="0" w:color="auto"/>
        <w:right w:val="none" w:sz="0" w:space="0" w:color="auto"/>
      </w:divBdr>
    </w:div>
    <w:div w:id="1315454969">
      <w:bodyDiv w:val="1"/>
      <w:marLeft w:val="0"/>
      <w:marRight w:val="0"/>
      <w:marTop w:val="0"/>
      <w:marBottom w:val="0"/>
      <w:divBdr>
        <w:top w:val="none" w:sz="0" w:space="0" w:color="auto"/>
        <w:left w:val="none" w:sz="0" w:space="0" w:color="auto"/>
        <w:bottom w:val="none" w:sz="0" w:space="0" w:color="auto"/>
        <w:right w:val="none" w:sz="0" w:space="0" w:color="auto"/>
      </w:divBdr>
    </w:div>
    <w:div w:id="1327131172">
      <w:bodyDiv w:val="1"/>
      <w:marLeft w:val="0"/>
      <w:marRight w:val="0"/>
      <w:marTop w:val="0"/>
      <w:marBottom w:val="0"/>
      <w:divBdr>
        <w:top w:val="none" w:sz="0" w:space="0" w:color="auto"/>
        <w:left w:val="none" w:sz="0" w:space="0" w:color="auto"/>
        <w:bottom w:val="none" w:sz="0" w:space="0" w:color="auto"/>
        <w:right w:val="none" w:sz="0" w:space="0" w:color="auto"/>
      </w:divBdr>
    </w:div>
    <w:div w:id="1334144204">
      <w:bodyDiv w:val="1"/>
      <w:marLeft w:val="0"/>
      <w:marRight w:val="0"/>
      <w:marTop w:val="0"/>
      <w:marBottom w:val="0"/>
      <w:divBdr>
        <w:top w:val="none" w:sz="0" w:space="0" w:color="auto"/>
        <w:left w:val="none" w:sz="0" w:space="0" w:color="auto"/>
        <w:bottom w:val="none" w:sz="0" w:space="0" w:color="auto"/>
        <w:right w:val="none" w:sz="0" w:space="0" w:color="auto"/>
      </w:divBdr>
      <w:divsChild>
        <w:div w:id="1796214355">
          <w:marLeft w:val="480"/>
          <w:marRight w:val="0"/>
          <w:marTop w:val="0"/>
          <w:marBottom w:val="0"/>
          <w:divBdr>
            <w:top w:val="none" w:sz="0" w:space="0" w:color="auto"/>
            <w:left w:val="none" w:sz="0" w:space="0" w:color="auto"/>
            <w:bottom w:val="none" w:sz="0" w:space="0" w:color="auto"/>
            <w:right w:val="none" w:sz="0" w:space="0" w:color="auto"/>
          </w:divBdr>
        </w:div>
        <w:div w:id="435685424">
          <w:marLeft w:val="480"/>
          <w:marRight w:val="0"/>
          <w:marTop w:val="0"/>
          <w:marBottom w:val="0"/>
          <w:divBdr>
            <w:top w:val="none" w:sz="0" w:space="0" w:color="auto"/>
            <w:left w:val="none" w:sz="0" w:space="0" w:color="auto"/>
            <w:bottom w:val="none" w:sz="0" w:space="0" w:color="auto"/>
            <w:right w:val="none" w:sz="0" w:space="0" w:color="auto"/>
          </w:divBdr>
        </w:div>
        <w:div w:id="774177169">
          <w:marLeft w:val="480"/>
          <w:marRight w:val="0"/>
          <w:marTop w:val="0"/>
          <w:marBottom w:val="0"/>
          <w:divBdr>
            <w:top w:val="none" w:sz="0" w:space="0" w:color="auto"/>
            <w:left w:val="none" w:sz="0" w:space="0" w:color="auto"/>
            <w:bottom w:val="none" w:sz="0" w:space="0" w:color="auto"/>
            <w:right w:val="none" w:sz="0" w:space="0" w:color="auto"/>
          </w:divBdr>
        </w:div>
        <w:div w:id="504393805">
          <w:marLeft w:val="480"/>
          <w:marRight w:val="0"/>
          <w:marTop w:val="0"/>
          <w:marBottom w:val="0"/>
          <w:divBdr>
            <w:top w:val="none" w:sz="0" w:space="0" w:color="auto"/>
            <w:left w:val="none" w:sz="0" w:space="0" w:color="auto"/>
            <w:bottom w:val="none" w:sz="0" w:space="0" w:color="auto"/>
            <w:right w:val="none" w:sz="0" w:space="0" w:color="auto"/>
          </w:divBdr>
        </w:div>
        <w:div w:id="1396473228">
          <w:marLeft w:val="480"/>
          <w:marRight w:val="0"/>
          <w:marTop w:val="0"/>
          <w:marBottom w:val="0"/>
          <w:divBdr>
            <w:top w:val="none" w:sz="0" w:space="0" w:color="auto"/>
            <w:left w:val="none" w:sz="0" w:space="0" w:color="auto"/>
            <w:bottom w:val="none" w:sz="0" w:space="0" w:color="auto"/>
            <w:right w:val="none" w:sz="0" w:space="0" w:color="auto"/>
          </w:divBdr>
        </w:div>
        <w:div w:id="403720100">
          <w:marLeft w:val="480"/>
          <w:marRight w:val="0"/>
          <w:marTop w:val="0"/>
          <w:marBottom w:val="0"/>
          <w:divBdr>
            <w:top w:val="none" w:sz="0" w:space="0" w:color="auto"/>
            <w:left w:val="none" w:sz="0" w:space="0" w:color="auto"/>
            <w:bottom w:val="none" w:sz="0" w:space="0" w:color="auto"/>
            <w:right w:val="none" w:sz="0" w:space="0" w:color="auto"/>
          </w:divBdr>
        </w:div>
        <w:div w:id="1969554997">
          <w:marLeft w:val="480"/>
          <w:marRight w:val="0"/>
          <w:marTop w:val="0"/>
          <w:marBottom w:val="0"/>
          <w:divBdr>
            <w:top w:val="none" w:sz="0" w:space="0" w:color="auto"/>
            <w:left w:val="none" w:sz="0" w:space="0" w:color="auto"/>
            <w:bottom w:val="none" w:sz="0" w:space="0" w:color="auto"/>
            <w:right w:val="none" w:sz="0" w:space="0" w:color="auto"/>
          </w:divBdr>
        </w:div>
        <w:div w:id="657418660">
          <w:marLeft w:val="480"/>
          <w:marRight w:val="0"/>
          <w:marTop w:val="0"/>
          <w:marBottom w:val="0"/>
          <w:divBdr>
            <w:top w:val="none" w:sz="0" w:space="0" w:color="auto"/>
            <w:left w:val="none" w:sz="0" w:space="0" w:color="auto"/>
            <w:bottom w:val="none" w:sz="0" w:space="0" w:color="auto"/>
            <w:right w:val="none" w:sz="0" w:space="0" w:color="auto"/>
          </w:divBdr>
        </w:div>
        <w:div w:id="1407462242">
          <w:marLeft w:val="480"/>
          <w:marRight w:val="0"/>
          <w:marTop w:val="0"/>
          <w:marBottom w:val="0"/>
          <w:divBdr>
            <w:top w:val="none" w:sz="0" w:space="0" w:color="auto"/>
            <w:left w:val="none" w:sz="0" w:space="0" w:color="auto"/>
            <w:bottom w:val="none" w:sz="0" w:space="0" w:color="auto"/>
            <w:right w:val="none" w:sz="0" w:space="0" w:color="auto"/>
          </w:divBdr>
        </w:div>
        <w:div w:id="1553082459">
          <w:marLeft w:val="480"/>
          <w:marRight w:val="0"/>
          <w:marTop w:val="0"/>
          <w:marBottom w:val="0"/>
          <w:divBdr>
            <w:top w:val="none" w:sz="0" w:space="0" w:color="auto"/>
            <w:left w:val="none" w:sz="0" w:space="0" w:color="auto"/>
            <w:bottom w:val="none" w:sz="0" w:space="0" w:color="auto"/>
            <w:right w:val="none" w:sz="0" w:space="0" w:color="auto"/>
          </w:divBdr>
        </w:div>
        <w:div w:id="744954961">
          <w:marLeft w:val="480"/>
          <w:marRight w:val="0"/>
          <w:marTop w:val="0"/>
          <w:marBottom w:val="0"/>
          <w:divBdr>
            <w:top w:val="none" w:sz="0" w:space="0" w:color="auto"/>
            <w:left w:val="none" w:sz="0" w:space="0" w:color="auto"/>
            <w:bottom w:val="none" w:sz="0" w:space="0" w:color="auto"/>
            <w:right w:val="none" w:sz="0" w:space="0" w:color="auto"/>
          </w:divBdr>
        </w:div>
        <w:div w:id="1403522234">
          <w:marLeft w:val="480"/>
          <w:marRight w:val="0"/>
          <w:marTop w:val="0"/>
          <w:marBottom w:val="0"/>
          <w:divBdr>
            <w:top w:val="none" w:sz="0" w:space="0" w:color="auto"/>
            <w:left w:val="none" w:sz="0" w:space="0" w:color="auto"/>
            <w:bottom w:val="none" w:sz="0" w:space="0" w:color="auto"/>
            <w:right w:val="none" w:sz="0" w:space="0" w:color="auto"/>
          </w:divBdr>
        </w:div>
        <w:div w:id="998769550">
          <w:marLeft w:val="480"/>
          <w:marRight w:val="0"/>
          <w:marTop w:val="0"/>
          <w:marBottom w:val="0"/>
          <w:divBdr>
            <w:top w:val="none" w:sz="0" w:space="0" w:color="auto"/>
            <w:left w:val="none" w:sz="0" w:space="0" w:color="auto"/>
            <w:bottom w:val="none" w:sz="0" w:space="0" w:color="auto"/>
            <w:right w:val="none" w:sz="0" w:space="0" w:color="auto"/>
          </w:divBdr>
        </w:div>
        <w:div w:id="1915969423">
          <w:marLeft w:val="480"/>
          <w:marRight w:val="0"/>
          <w:marTop w:val="0"/>
          <w:marBottom w:val="0"/>
          <w:divBdr>
            <w:top w:val="none" w:sz="0" w:space="0" w:color="auto"/>
            <w:left w:val="none" w:sz="0" w:space="0" w:color="auto"/>
            <w:bottom w:val="none" w:sz="0" w:space="0" w:color="auto"/>
            <w:right w:val="none" w:sz="0" w:space="0" w:color="auto"/>
          </w:divBdr>
        </w:div>
        <w:div w:id="670642525">
          <w:marLeft w:val="480"/>
          <w:marRight w:val="0"/>
          <w:marTop w:val="0"/>
          <w:marBottom w:val="0"/>
          <w:divBdr>
            <w:top w:val="none" w:sz="0" w:space="0" w:color="auto"/>
            <w:left w:val="none" w:sz="0" w:space="0" w:color="auto"/>
            <w:bottom w:val="none" w:sz="0" w:space="0" w:color="auto"/>
            <w:right w:val="none" w:sz="0" w:space="0" w:color="auto"/>
          </w:divBdr>
        </w:div>
        <w:div w:id="1185436800">
          <w:marLeft w:val="480"/>
          <w:marRight w:val="0"/>
          <w:marTop w:val="0"/>
          <w:marBottom w:val="0"/>
          <w:divBdr>
            <w:top w:val="none" w:sz="0" w:space="0" w:color="auto"/>
            <w:left w:val="none" w:sz="0" w:space="0" w:color="auto"/>
            <w:bottom w:val="none" w:sz="0" w:space="0" w:color="auto"/>
            <w:right w:val="none" w:sz="0" w:space="0" w:color="auto"/>
          </w:divBdr>
        </w:div>
        <w:div w:id="1250694784">
          <w:marLeft w:val="480"/>
          <w:marRight w:val="0"/>
          <w:marTop w:val="0"/>
          <w:marBottom w:val="0"/>
          <w:divBdr>
            <w:top w:val="none" w:sz="0" w:space="0" w:color="auto"/>
            <w:left w:val="none" w:sz="0" w:space="0" w:color="auto"/>
            <w:bottom w:val="none" w:sz="0" w:space="0" w:color="auto"/>
            <w:right w:val="none" w:sz="0" w:space="0" w:color="auto"/>
          </w:divBdr>
        </w:div>
        <w:div w:id="1217744315">
          <w:marLeft w:val="480"/>
          <w:marRight w:val="0"/>
          <w:marTop w:val="0"/>
          <w:marBottom w:val="0"/>
          <w:divBdr>
            <w:top w:val="none" w:sz="0" w:space="0" w:color="auto"/>
            <w:left w:val="none" w:sz="0" w:space="0" w:color="auto"/>
            <w:bottom w:val="none" w:sz="0" w:space="0" w:color="auto"/>
            <w:right w:val="none" w:sz="0" w:space="0" w:color="auto"/>
          </w:divBdr>
        </w:div>
        <w:div w:id="272398404">
          <w:marLeft w:val="480"/>
          <w:marRight w:val="0"/>
          <w:marTop w:val="0"/>
          <w:marBottom w:val="0"/>
          <w:divBdr>
            <w:top w:val="none" w:sz="0" w:space="0" w:color="auto"/>
            <w:left w:val="none" w:sz="0" w:space="0" w:color="auto"/>
            <w:bottom w:val="none" w:sz="0" w:space="0" w:color="auto"/>
            <w:right w:val="none" w:sz="0" w:space="0" w:color="auto"/>
          </w:divBdr>
        </w:div>
        <w:div w:id="1675768437">
          <w:marLeft w:val="480"/>
          <w:marRight w:val="0"/>
          <w:marTop w:val="0"/>
          <w:marBottom w:val="0"/>
          <w:divBdr>
            <w:top w:val="none" w:sz="0" w:space="0" w:color="auto"/>
            <w:left w:val="none" w:sz="0" w:space="0" w:color="auto"/>
            <w:bottom w:val="none" w:sz="0" w:space="0" w:color="auto"/>
            <w:right w:val="none" w:sz="0" w:space="0" w:color="auto"/>
          </w:divBdr>
        </w:div>
        <w:div w:id="929313193">
          <w:marLeft w:val="480"/>
          <w:marRight w:val="0"/>
          <w:marTop w:val="0"/>
          <w:marBottom w:val="0"/>
          <w:divBdr>
            <w:top w:val="none" w:sz="0" w:space="0" w:color="auto"/>
            <w:left w:val="none" w:sz="0" w:space="0" w:color="auto"/>
            <w:bottom w:val="none" w:sz="0" w:space="0" w:color="auto"/>
            <w:right w:val="none" w:sz="0" w:space="0" w:color="auto"/>
          </w:divBdr>
        </w:div>
        <w:div w:id="1240483046">
          <w:marLeft w:val="480"/>
          <w:marRight w:val="0"/>
          <w:marTop w:val="0"/>
          <w:marBottom w:val="0"/>
          <w:divBdr>
            <w:top w:val="none" w:sz="0" w:space="0" w:color="auto"/>
            <w:left w:val="none" w:sz="0" w:space="0" w:color="auto"/>
            <w:bottom w:val="none" w:sz="0" w:space="0" w:color="auto"/>
            <w:right w:val="none" w:sz="0" w:space="0" w:color="auto"/>
          </w:divBdr>
        </w:div>
        <w:div w:id="1017847842">
          <w:marLeft w:val="480"/>
          <w:marRight w:val="0"/>
          <w:marTop w:val="0"/>
          <w:marBottom w:val="0"/>
          <w:divBdr>
            <w:top w:val="none" w:sz="0" w:space="0" w:color="auto"/>
            <w:left w:val="none" w:sz="0" w:space="0" w:color="auto"/>
            <w:bottom w:val="none" w:sz="0" w:space="0" w:color="auto"/>
            <w:right w:val="none" w:sz="0" w:space="0" w:color="auto"/>
          </w:divBdr>
        </w:div>
        <w:div w:id="1268543138">
          <w:marLeft w:val="480"/>
          <w:marRight w:val="0"/>
          <w:marTop w:val="0"/>
          <w:marBottom w:val="0"/>
          <w:divBdr>
            <w:top w:val="none" w:sz="0" w:space="0" w:color="auto"/>
            <w:left w:val="none" w:sz="0" w:space="0" w:color="auto"/>
            <w:bottom w:val="none" w:sz="0" w:space="0" w:color="auto"/>
            <w:right w:val="none" w:sz="0" w:space="0" w:color="auto"/>
          </w:divBdr>
        </w:div>
        <w:div w:id="1965698085">
          <w:marLeft w:val="480"/>
          <w:marRight w:val="0"/>
          <w:marTop w:val="0"/>
          <w:marBottom w:val="0"/>
          <w:divBdr>
            <w:top w:val="none" w:sz="0" w:space="0" w:color="auto"/>
            <w:left w:val="none" w:sz="0" w:space="0" w:color="auto"/>
            <w:bottom w:val="none" w:sz="0" w:space="0" w:color="auto"/>
            <w:right w:val="none" w:sz="0" w:space="0" w:color="auto"/>
          </w:divBdr>
        </w:div>
        <w:div w:id="552892787">
          <w:marLeft w:val="480"/>
          <w:marRight w:val="0"/>
          <w:marTop w:val="0"/>
          <w:marBottom w:val="0"/>
          <w:divBdr>
            <w:top w:val="none" w:sz="0" w:space="0" w:color="auto"/>
            <w:left w:val="none" w:sz="0" w:space="0" w:color="auto"/>
            <w:bottom w:val="none" w:sz="0" w:space="0" w:color="auto"/>
            <w:right w:val="none" w:sz="0" w:space="0" w:color="auto"/>
          </w:divBdr>
        </w:div>
      </w:divsChild>
    </w:div>
    <w:div w:id="1346785025">
      <w:bodyDiv w:val="1"/>
      <w:marLeft w:val="0"/>
      <w:marRight w:val="0"/>
      <w:marTop w:val="0"/>
      <w:marBottom w:val="0"/>
      <w:divBdr>
        <w:top w:val="none" w:sz="0" w:space="0" w:color="auto"/>
        <w:left w:val="none" w:sz="0" w:space="0" w:color="auto"/>
        <w:bottom w:val="none" w:sz="0" w:space="0" w:color="auto"/>
        <w:right w:val="none" w:sz="0" w:space="0" w:color="auto"/>
      </w:divBdr>
    </w:div>
    <w:div w:id="1347904342">
      <w:bodyDiv w:val="1"/>
      <w:marLeft w:val="0"/>
      <w:marRight w:val="0"/>
      <w:marTop w:val="0"/>
      <w:marBottom w:val="0"/>
      <w:divBdr>
        <w:top w:val="none" w:sz="0" w:space="0" w:color="auto"/>
        <w:left w:val="none" w:sz="0" w:space="0" w:color="auto"/>
        <w:bottom w:val="none" w:sz="0" w:space="0" w:color="auto"/>
        <w:right w:val="none" w:sz="0" w:space="0" w:color="auto"/>
      </w:divBdr>
    </w:div>
    <w:div w:id="1352999273">
      <w:bodyDiv w:val="1"/>
      <w:marLeft w:val="0"/>
      <w:marRight w:val="0"/>
      <w:marTop w:val="0"/>
      <w:marBottom w:val="0"/>
      <w:divBdr>
        <w:top w:val="none" w:sz="0" w:space="0" w:color="auto"/>
        <w:left w:val="none" w:sz="0" w:space="0" w:color="auto"/>
        <w:bottom w:val="none" w:sz="0" w:space="0" w:color="auto"/>
        <w:right w:val="none" w:sz="0" w:space="0" w:color="auto"/>
      </w:divBdr>
    </w:div>
    <w:div w:id="1370569725">
      <w:bodyDiv w:val="1"/>
      <w:marLeft w:val="0"/>
      <w:marRight w:val="0"/>
      <w:marTop w:val="0"/>
      <w:marBottom w:val="0"/>
      <w:divBdr>
        <w:top w:val="none" w:sz="0" w:space="0" w:color="auto"/>
        <w:left w:val="none" w:sz="0" w:space="0" w:color="auto"/>
        <w:bottom w:val="none" w:sz="0" w:space="0" w:color="auto"/>
        <w:right w:val="none" w:sz="0" w:space="0" w:color="auto"/>
      </w:divBdr>
    </w:div>
    <w:div w:id="1371106360">
      <w:bodyDiv w:val="1"/>
      <w:marLeft w:val="0"/>
      <w:marRight w:val="0"/>
      <w:marTop w:val="0"/>
      <w:marBottom w:val="0"/>
      <w:divBdr>
        <w:top w:val="none" w:sz="0" w:space="0" w:color="auto"/>
        <w:left w:val="none" w:sz="0" w:space="0" w:color="auto"/>
        <w:bottom w:val="none" w:sz="0" w:space="0" w:color="auto"/>
        <w:right w:val="none" w:sz="0" w:space="0" w:color="auto"/>
      </w:divBdr>
    </w:div>
    <w:div w:id="1375469579">
      <w:bodyDiv w:val="1"/>
      <w:marLeft w:val="0"/>
      <w:marRight w:val="0"/>
      <w:marTop w:val="0"/>
      <w:marBottom w:val="0"/>
      <w:divBdr>
        <w:top w:val="none" w:sz="0" w:space="0" w:color="auto"/>
        <w:left w:val="none" w:sz="0" w:space="0" w:color="auto"/>
        <w:bottom w:val="none" w:sz="0" w:space="0" w:color="auto"/>
        <w:right w:val="none" w:sz="0" w:space="0" w:color="auto"/>
      </w:divBdr>
    </w:div>
    <w:div w:id="1382288751">
      <w:bodyDiv w:val="1"/>
      <w:marLeft w:val="0"/>
      <w:marRight w:val="0"/>
      <w:marTop w:val="0"/>
      <w:marBottom w:val="0"/>
      <w:divBdr>
        <w:top w:val="none" w:sz="0" w:space="0" w:color="auto"/>
        <w:left w:val="none" w:sz="0" w:space="0" w:color="auto"/>
        <w:bottom w:val="none" w:sz="0" w:space="0" w:color="auto"/>
        <w:right w:val="none" w:sz="0" w:space="0" w:color="auto"/>
      </w:divBdr>
    </w:div>
    <w:div w:id="1390811363">
      <w:bodyDiv w:val="1"/>
      <w:marLeft w:val="0"/>
      <w:marRight w:val="0"/>
      <w:marTop w:val="0"/>
      <w:marBottom w:val="0"/>
      <w:divBdr>
        <w:top w:val="none" w:sz="0" w:space="0" w:color="auto"/>
        <w:left w:val="none" w:sz="0" w:space="0" w:color="auto"/>
        <w:bottom w:val="none" w:sz="0" w:space="0" w:color="auto"/>
        <w:right w:val="none" w:sz="0" w:space="0" w:color="auto"/>
      </w:divBdr>
    </w:div>
    <w:div w:id="1409692747">
      <w:bodyDiv w:val="1"/>
      <w:marLeft w:val="0"/>
      <w:marRight w:val="0"/>
      <w:marTop w:val="0"/>
      <w:marBottom w:val="0"/>
      <w:divBdr>
        <w:top w:val="none" w:sz="0" w:space="0" w:color="auto"/>
        <w:left w:val="none" w:sz="0" w:space="0" w:color="auto"/>
        <w:bottom w:val="none" w:sz="0" w:space="0" w:color="auto"/>
        <w:right w:val="none" w:sz="0" w:space="0" w:color="auto"/>
      </w:divBdr>
    </w:div>
    <w:div w:id="1421489169">
      <w:bodyDiv w:val="1"/>
      <w:marLeft w:val="0"/>
      <w:marRight w:val="0"/>
      <w:marTop w:val="0"/>
      <w:marBottom w:val="0"/>
      <w:divBdr>
        <w:top w:val="none" w:sz="0" w:space="0" w:color="auto"/>
        <w:left w:val="none" w:sz="0" w:space="0" w:color="auto"/>
        <w:bottom w:val="none" w:sz="0" w:space="0" w:color="auto"/>
        <w:right w:val="none" w:sz="0" w:space="0" w:color="auto"/>
      </w:divBdr>
    </w:div>
    <w:div w:id="1430390172">
      <w:bodyDiv w:val="1"/>
      <w:marLeft w:val="0"/>
      <w:marRight w:val="0"/>
      <w:marTop w:val="0"/>
      <w:marBottom w:val="0"/>
      <w:divBdr>
        <w:top w:val="none" w:sz="0" w:space="0" w:color="auto"/>
        <w:left w:val="none" w:sz="0" w:space="0" w:color="auto"/>
        <w:bottom w:val="none" w:sz="0" w:space="0" w:color="auto"/>
        <w:right w:val="none" w:sz="0" w:space="0" w:color="auto"/>
      </w:divBdr>
    </w:div>
    <w:div w:id="1433165776">
      <w:bodyDiv w:val="1"/>
      <w:marLeft w:val="0"/>
      <w:marRight w:val="0"/>
      <w:marTop w:val="0"/>
      <w:marBottom w:val="0"/>
      <w:divBdr>
        <w:top w:val="none" w:sz="0" w:space="0" w:color="auto"/>
        <w:left w:val="none" w:sz="0" w:space="0" w:color="auto"/>
        <w:bottom w:val="none" w:sz="0" w:space="0" w:color="auto"/>
        <w:right w:val="none" w:sz="0" w:space="0" w:color="auto"/>
      </w:divBdr>
    </w:div>
    <w:div w:id="1435436491">
      <w:bodyDiv w:val="1"/>
      <w:marLeft w:val="0"/>
      <w:marRight w:val="0"/>
      <w:marTop w:val="0"/>
      <w:marBottom w:val="0"/>
      <w:divBdr>
        <w:top w:val="none" w:sz="0" w:space="0" w:color="auto"/>
        <w:left w:val="none" w:sz="0" w:space="0" w:color="auto"/>
        <w:bottom w:val="none" w:sz="0" w:space="0" w:color="auto"/>
        <w:right w:val="none" w:sz="0" w:space="0" w:color="auto"/>
      </w:divBdr>
    </w:div>
    <w:div w:id="1437670970">
      <w:bodyDiv w:val="1"/>
      <w:marLeft w:val="0"/>
      <w:marRight w:val="0"/>
      <w:marTop w:val="0"/>
      <w:marBottom w:val="0"/>
      <w:divBdr>
        <w:top w:val="none" w:sz="0" w:space="0" w:color="auto"/>
        <w:left w:val="none" w:sz="0" w:space="0" w:color="auto"/>
        <w:bottom w:val="none" w:sz="0" w:space="0" w:color="auto"/>
        <w:right w:val="none" w:sz="0" w:space="0" w:color="auto"/>
      </w:divBdr>
    </w:div>
    <w:div w:id="1444575912">
      <w:bodyDiv w:val="1"/>
      <w:marLeft w:val="0"/>
      <w:marRight w:val="0"/>
      <w:marTop w:val="0"/>
      <w:marBottom w:val="0"/>
      <w:divBdr>
        <w:top w:val="none" w:sz="0" w:space="0" w:color="auto"/>
        <w:left w:val="none" w:sz="0" w:space="0" w:color="auto"/>
        <w:bottom w:val="none" w:sz="0" w:space="0" w:color="auto"/>
        <w:right w:val="none" w:sz="0" w:space="0" w:color="auto"/>
      </w:divBdr>
    </w:div>
    <w:div w:id="1469007207">
      <w:bodyDiv w:val="1"/>
      <w:marLeft w:val="0"/>
      <w:marRight w:val="0"/>
      <w:marTop w:val="0"/>
      <w:marBottom w:val="0"/>
      <w:divBdr>
        <w:top w:val="none" w:sz="0" w:space="0" w:color="auto"/>
        <w:left w:val="none" w:sz="0" w:space="0" w:color="auto"/>
        <w:bottom w:val="none" w:sz="0" w:space="0" w:color="auto"/>
        <w:right w:val="none" w:sz="0" w:space="0" w:color="auto"/>
      </w:divBdr>
    </w:div>
    <w:div w:id="1478035199">
      <w:bodyDiv w:val="1"/>
      <w:marLeft w:val="0"/>
      <w:marRight w:val="0"/>
      <w:marTop w:val="0"/>
      <w:marBottom w:val="0"/>
      <w:divBdr>
        <w:top w:val="none" w:sz="0" w:space="0" w:color="auto"/>
        <w:left w:val="none" w:sz="0" w:space="0" w:color="auto"/>
        <w:bottom w:val="none" w:sz="0" w:space="0" w:color="auto"/>
        <w:right w:val="none" w:sz="0" w:space="0" w:color="auto"/>
      </w:divBdr>
    </w:div>
    <w:div w:id="1487629809">
      <w:bodyDiv w:val="1"/>
      <w:marLeft w:val="0"/>
      <w:marRight w:val="0"/>
      <w:marTop w:val="0"/>
      <w:marBottom w:val="0"/>
      <w:divBdr>
        <w:top w:val="none" w:sz="0" w:space="0" w:color="auto"/>
        <w:left w:val="none" w:sz="0" w:space="0" w:color="auto"/>
        <w:bottom w:val="none" w:sz="0" w:space="0" w:color="auto"/>
        <w:right w:val="none" w:sz="0" w:space="0" w:color="auto"/>
      </w:divBdr>
      <w:divsChild>
        <w:div w:id="1801418176">
          <w:marLeft w:val="480"/>
          <w:marRight w:val="0"/>
          <w:marTop w:val="0"/>
          <w:marBottom w:val="0"/>
          <w:divBdr>
            <w:top w:val="none" w:sz="0" w:space="0" w:color="auto"/>
            <w:left w:val="none" w:sz="0" w:space="0" w:color="auto"/>
            <w:bottom w:val="none" w:sz="0" w:space="0" w:color="auto"/>
            <w:right w:val="none" w:sz="0" w:space="0" w:color="auto"/>
          </w:divBdr>
        </w:div>
        <w:div w:id="2098819220">
          <w:marLeft w:val="480"/>
          <w:marRight w:val="0"/>
          <w:marTop w:val="0"/>
          <w:marBottom w:val="0"/>
          <w:divBdr>
            <w:top w:val="none" w:sz="0" w:space="0" w:color="auto"/>
            <w:left w:val="none" w:sz="0" w:space="0" w:color="auto"/>
            <w:bottom w:val="none" w:sz="0" w:space="0" w:color="auto"/>
            <w:right w:val="none" w:sz="0" w:space="0" w:color="auto"/>
          </w:divBdr>
        </w:div>
        <w:div w:id="81069975">
          <w:marLeft w:val="480"/>
          <w:marRight w:val="0"/>
          <w:marTop w:val="0"/>
          <w:marBottom w:val="0"/>
          <w:divBdr>
            <w:top w:val="none" w:sz="0" w:space="0" w:color="auto"/>
            <w:left w:val="none" w:sz="0" w:space="0" w:color="auto"/>
            <w:bottom w:val="none" w:sz="0" w:space="0" w:color="auto"/>
            <w:right w:val="none" w:sz="0" w:space="0" w:color="auto"/>
          </w:divBdr>
        </w:div>
        <w:div w:id="1099108943">
          <w:marLeft w:val="480"/>
          <w:marRight w:val="0"/>
          <w:marTop w:val="0"/>
          <w:marBottom w:val="0"/>
          <w:divBdr>
            <w:top w:val="none" w:sz="0" w:space="0" w:color="auto"/>
            <w:left w:val="none" w:sz="0" w:space="0" w:color="auto"/>
            <w:bottom w:val="none" w:sz="0" w:space="0" w:color="auto"/>
            <w:right w:val="none" w:sz="0" w:space="0" w:color="auto"/>
          </w:divBdr>
        </w:div>
        <w:div w:id="1939632468">
          <w:marLeft w:val="480"/>
          <w:marRight w:val="0"/>
          <w:marTop w:val="0"/>
          <w:marBottom w:val="0"/>
          <w:divBdr>
            <w:top w:val="none" w:sz="0" w:space="0" w:color="auto"/>
            <w:left w:val="none" w:sz="0" w:space="0" w:color="auto"/>
            <w:bottom w:val="none" w:sz="0" w:space="0" w:color="auto"/>
            <w:right w:val="none" w:sz="0" w:space="0" w:color="auto"/>
          </w:divBdr>
        </w:div>
        <w:div w:id="1284729319">
          <w:marLeft w:val="480"/>
          <w:marRight w:val="0"/>
          <w:marTop w:val="0"/>
          <w:marBottom w:val="0"/>
          <w:divBdr>
            <w:top w:val="none" w:sz="0" w:space="0" w:color="auto"/>
            <w:left w:val="none" w:sz="0" w:space="0" w:color="auto"/>
            <w:bottom w:val="none" w:sz="0" w:space="0" w:color="auto"/>
            <w:right w:val="none" w:sz="0" w:space="0" w:color="auto"/>
          </w:divBdr>
        </w:div>
        <w:div w:id="2052143705">
          <w:marLeft w:val="480"/>
          <w:marRight w:val="0"/>
          <w:marTop w:val="0"/>
          <w:marBottom w:val="0"/>
          <w:divBdr>
            <w:top w:val="none" w:sz="0" w:space="0" w:color="auto"/>
            <w:left w:val="none" w:sz="0" w:space="0" w:color="auto"/>
            <w:bottom w:val="none" w:sz="0" w:space="0" w:color="auto"/>
            <w:right w:val="none" w:sz="0" w:space="0" w:color="auto"/>
          </w:divBdr>
        </w:div>
        <w:div w:id="2079327368">
          <w:marLeft w:val="480"/>
          <w:marRight w:val="0"/>
          <w:marTop w:val="0"/>
          <w:marBottom w:val="0"/>
          <w:divBdr>
            <w:top w:val="none" w:sz="0" w:space="0" w:color="auto"/>
            <w:left w:val="none" w:sz="0" w:space="0" w:color="auto"/>
            <w:bottom w:val="none" w:sz="0" w:space="0" w:color="auto"/>
            <w:right w:val="none" w:sz="0" w:space="0" w:color="auto"/>
          </w:divBdr>
        </w:div>
        <w:div w:id="1617909358">
          <w:marLeft w:val="480"/>
          <w:marRight w:val="0"/>
          <w:marTop w:val="0"/>
          <w:marBottom w:val="0"/>
          <w:divBdr>
            <w:top w:val="none" w:sz="0" w:space="0" w:color="auto"/>
            <w:left w:val="none" w:sz="0" w:space="0" w:color="auto"/>
            <w:bottom w:val="none" w:sz="0" w:space="0" w:color="auto"/>
            <w:right w:val="none" w:sz="0" w:space="0" w:color="auto"/>
          </w:divBdr>
        </w:div>
        <w:div w:id="1476873775">
          <w:marLeft w:val="480"/>
          <w:marRight w:val="0"/>
          <w:marTop w:val="0"/>
          <w:marBottom w:val="0"/>
          <w:divBdr>
            <w:top w:val="none" w:sz="0" w:space="0" w:color="auto"/>
            <w:left w:val="none" w:sz="0" w:space="0" w:color="auto"/>
            <w:bottom w:val="none" w:sz="0" w:space="0" w:color="auto"/>
            <w:right w:val="none" w:sz="0" w:space="0" w:color="auto"/>
          </w:divBdr>
        </w:div>
        <w:div w:id="1952664148">
          <w:marLeft w:val="480"/>
          <w:marRight w:val="0"/>
          <w:marTop w:val="0"/>
          <w:marBottom w:val="0"/>
          <w:divBdr>
            <w:top w:val="none" w:sz="0" w:space="0" w:color="auto"/>
            <w:left w:val="none" w:sz="0" w:space="0" w:color="auto"/>
            <w:bottom w:val="none" w:sz="0" w:space="0" w:color="auto"/>
            <w:right w:val="none" w:sz="0" w:space="0" w:color="auto"/>
          </w:divBdr>
        </w:div>
        <w:div w:id="271013556">
          <w:marLeft w:val="480"/>
          <w:marRight w:val="0"/>
          <w:marTop w:val="0"/>
          <w:marBottom w:val="0"/>
          <w:divBdr>
            <w:top w:val="none" w:sz="0" w:space="0" w:color="auto"/>
            <w:left w:val="none" w:sz="0" w:space="0" w:color="auto"/>
            <w:bottom w:val="none" w:sz="0" w:space="0" w:color="auto"/>
            <w:right w:val="none" w:sz="0" w:space="0" w:color="auto"/>
          </w:divBdr>
        </w:div>
        <w:div w:id="1547914273">
          <w:marLeft w:val="480"/>
          <w:marRight w:val="0"/>
          <w:marTop w:val="0"/>
          <w:marBottom w:val="0"/>
          <w:divBdr>
            <w:top w:val="none" w:sz="0" w:space="0" w:color="auto"/>
            <w:left w:val="none" w:sz="0" w:space="0" w:color="auto"/>
            <w:bottom w:val="none" w:sz="0" w:space="0" w:color="auto"/>
            <w:right w:val="none" w:sz="0" w:space="0" w:color="auto"/>
          </w:divBdr>
        </w:div>
        <w:div w:id="1053968383">
          <w:marLeft w:val="480"/>
          <w:marRight w:val="0"/>
          <w:marTop w:val="0"/>
          <w:marBottom w:val="0"/>
          <w:divBdr>
            <w:top w:val="none" w:sz="0" w:space="0" w:color="auto"/>
            <w:left w:val="none" w:sz="0" w:space="0" w:color="auto"/>
            <w:bottom w:val="none" w:sz="0" w:space="0" w:color="auto"/>
            <w:right w:val="none" w:sz="0" w:space="0" w:color="auto"/>
          </w:divBdr>
        </w:div>
        <w:div w:id="393700748">
          <w:marLeft w:val="480"/>
          <w:marRight w:val="0"/>
          <w:marTop w:val="0"/>
          <w:marBottom w:val="0"/>
          <w:divBdr>
            <w:top w:val="none" w:sz="0" w:space="0" w:color="auto"/>
            <w:left w:val="none" w:sz="0" w:space="0" w:color="auto"/>
            <w:bottom w:val="none" w:sz="0" w:space="0" w:color="auto"/>
            <w:right w:val="none" w:sz="0" w:space="0" w:color="auto"/>
          </w:divBdr>
        </w:div>
        <w:div w:id="1406417274">
          <w:marLeft w:val="480"/>
          <w:marRight w:val="0"/>
          <w:marTop w:val="0"/>
          <w:marBottom w:val="0"/>
          <w:divBdr>
            <w:top w:val="none" w:sz="0" w:space="0" w:color="auto"/>
            <w:left w:val="none" w:sz="0" w:space="0" w:color="auto"/>
            <w:bottom w:val="none" w:sz="0" w:space="0" w:color="auto"/>
            <w:right w:val="none" w:sz="0" w:space="0" w:color="auto"/>
          </w:divBdr>
        </w:div>
        <w:div w:id="73205069">
          <w:marLeft w:val="480"/>
          <w:marRight w:val="0"/>
          <w:marTop w:val="0"/>
          <w:marBottom w:val="0"/>
          <w:divBdr>
            <w:top w:val="none" w:sz="0" w:space="0" w:color="auto"/>
            <w:left w:val="none" w:sz="0" w:space="0" w:color="auto"/>
            <w:bottom w:val="none" w:sz="0" w:space="0" w:color="auto"/>
            <w:right w:val="none" w:sz="0" w:space="0" w:color="auto"/>
          </w:divBdr>
        </w:div>
        <w:div w:id="1735542396">
          <w:marLeft w:val="480"/>
          <w:marRight w:val="0"/>
          <w:marTop w:val="0"/>
          <w:marBottom w:val="0"/>
          <w:divBdr>
            <w:top w:val="none" w:sz="0" w:space="0" w:color="auto"/>
            <w:left w:val="none" w:sz="0" w:space="0" w:color="auto"/>
            <w:bottom w:val="none" w:sz="0" w:space="0" w:color="auto"/>
            <w:right w:val="none" w:sz="0" w:space="0" w:color="auto"/>
          </w:divBdr>
        </w:div>
        <w:div w:id="242305178">
          <w:marLeft w:val="480"/>
          <w:marRight w:val="0"/>
          <w:marTop w:val="0"/>
          <w:marBottom w:val="0"/>
          <w:divBdr>
            <w:top w:val="none" w:sz="0" w:space="0" w:color="auto"/>
            <w:left w:val="none" w:sz="0" w:space="0" w:color="auto"/>
            <w:bottom w:val="none" w:sz="0" w:space="0" w:color="auto"/>
            <w:right w:val="none" w:sz="0" w:space="0" w:color="auto"/>
          </w:divBdr>
        </w:div>
        <w:div w:id="1350133350">
          <w:marLeft w:val="480"/>
          <w:marRight w:val="0"/>
          <w:marTop w:val="0"/>
          <w:marBottom w:val="0"/>
          <w:divBdr>
            <w:top w:val="none" w:sz="0" w:space="0" w:color="auto"/>
            <w:left w:val="none" w:sz="0" w:space="0" w:color="auto"/>
            <w:bottom w:val="none" w:sz="0" w:space="0" w:color="auto"/>
            <w:right w:val="none" w:sz="0" w:space="0" w:color="auto"/>
          </w:divBdr>
        </w:div>
        <w:div w:id="1838809195">
          <w:marLeft w:val="480"/>
          <w:marRight w:val="0"/>
          <w:marTop w:val="0"/>
          <w:marBottom w:val="0"/>
          <w:divBdr>
            <w:top w:val="none" w:sz="0" w:space="0" w:color="auto"/>
            <w:left w:val="none" w:sz="0" w:space="0" w:color="auto"/>
            <w:bottom w:val="none" w:sz="0" w:space="0" w:color="auto"/>
            <w:right w:val="none" w:sz="0" w:space="0" w:color="auto"/>
          </w:divBdr>
        </w:div>
        <w:div w:id="536357442">
          <w:marLeft w:val="480"/>
          <w:marRight w:val="0"/>
          <w:marTop w:val="0"/>
          <w:marBottom w:val="0"/>
          <w:divBdr>
            <w:top w:val="none" w:sz="0" w:space="0" w:color="auto"/>
            <w:left w:val="none" w:sz="0" w:space="0" w:color="auto"/>
            <w:bottom w:val="none" w:sz="0" w:space="0" w:color="auto"/>
            <w:right w:val="none" w:sz="0" w:space="0" w:color="auto"/>
          </w:divBdr>
        </w:div>
        <w:div w:id="1274556712">
          <w:marLeft w:val="480"/>
          <w:marRight w:val="0"/>
          <w:marTop w:val="0"/>
          <w:marBottom w:val="0"/>
          <w:divBdr>
            <w:top w:val="none" w:sz="0" w:space="0" w:color="auto"/>
            <w:left w:val="none" w:sz="0" w:space="0" w:color="auto"/>
            <w:bottom w:val="none" w:sz="0" w:space="0" w:color="auto"/>
            <w:right w:val="none" w:sz="0" w:space="0" w:color="auto"/>
          </w:divBdr>
        </w:div>
      </w:divsChild>
    </w:div>
    <w:div w:id="1498229325">
      <w:bodyDiv w:val="1"/>
      <w:marLeft w:val="0"/>
      <w:marRight w:val="0"/>
      <w:marTop w:val="0"/>
      <w:marBottom w:val="0"/>
      <w:divBdr>
        <w:top w:val="none" w:sz="0" w:space="0" w:color="auto"/>
        <w:left w:val="none" w:sz="0" w:space="0" w:color="auto"/>
        <w:bottom w:val="none" w:sz="0" w:space="0" w:color="auto"/>
        <w:right w:val="none" w:sz="0" w:space="0" w:color="auto"/>
      </w:divBdr>
    </w:div>
    <w:div w:id="1504977886">
      <w:bodyDiv w:val="1"/>
      <w:marLeft w:val="0"/>
      <w:marRight w:val="0"/>
      <w:marTop w:val="0"/>
      <w:marBottom w:val="0"/>
      <w:divBdr>
        <w:top w:val="none" w:sz="0" w:space="0" w:color="auto"/>
        <w:left w:val="none" w:sz="0" w:space="0" w:color="auto"/>
        <w:bottom w:val="none" w:sz="0" w:space="0" w:color="auto"/>
        <w:right w:val="none" w:sz="0" w:space="0" w:color="auto"/>
      </w:divBdr>
    </w:div>
    <w:div w:id="1513110616">
      <w:bodyDiv w:val="1"/>
      <w:marLeft w:val="0"/>
      <w:marRight w:val="0"/>
      <w:marTop w:val="0"/>
      <w:marBottom w:val="0"/>
      <w:divBdr>
        <w:top w:val="none" w:sz="0" w:space="0" w:color="auto"/>
        <w:left w:val="none" w:sz="0" w:space="0" w:color="auto"/>
        <w:bottom w:val="none" w:sz="0" w:space="0" w:color="auto"/>
        <w:right w:val="none" w:sz="0" w:space="0" w:color="auto"/>
      </w:divBdr>
    </w:div>
    <w:div w:id="1527326859">
      <w:bodyDiv w:val="1"/>
      <w:marLeft w:val="0"/>
      <w:marRight w:val="0"/>
      <w:marTop w:val="0"/>
      <w:marBottom w:val="0"/>
      <w:divBdr>
        <w:top w:val="none" w:sz="0" w:space="0" w:color="auto"/>
        <w:left w:val="none" w:sz="0" w:space="0" w:color="auto"/>
        <w:bottom w:val="none" w:sz="0" w:space="0" w:color="auto"/>
        <w:right w:val="none" w:sz="0" w:space="0" w:color="auto"/>
      </w:divBdr>
    </w:div>
    <w:div w:id="1529641178">
      <w:bodyDiv w:val="1"/>
      <w:marLeft w:val="0"/>
      <w:marRight w:val="0"/>
      <w:marTop w:val="0"/>
      <w:marBottom w:val="0"/>
      <w:divBdr>
        <w:top w:val="none" w:sz="0" w:space="0" w:color="auto"/>
        <w:left w:val="none" w:sz="0" w:space="0" w:color="auto"/>
        <w:bottom w:val="none" w:sz="0" w:space="0" w:color="auto"/>
        <w:right w:val="none" w:sz="0" w:space="0" w:color="auto"/>
      </w:divBdr>
      <w:divsChild>
        <w:div w:id="1884097146">
          <w:marLeft w:val="480"/>
          <w:marRight w:val="0"/>
          <w:marTop w:val="0"/>
          <w:marBottom w:val="0"/>
          <w:divBdr>
            <w:top w:val="none" w:sz="0" w:space="0" w:color="auto"/>
            <w:left w:val="none" w:sz="0" w:space="0" w:color="auto"/>
            <w:bottom w:val="none" w:sz="0" w:space="0" w:color="auto"/>
            <w:right w:val="none" w:sz="0" w:space="0" w:color="auto"/>
          </w:divBdr>
        </w:div>
        <w:div w:id="67579869">
          <w:marLeft w:val="480"/>
          <w:marRight w:val="0"/>
          <w:marTop w:val="0"/>
          <w:marBottom w:val="0"/>
          <w:divBdr>
            <w:top w:val="none" w:sz="0" w:space="0" w:color="auto"/>
            <w:left w:val="none" w:sz="0" w:space="0" w:color="auto"/>
            <w:bottom w:val="none" w:sz="0" w:space="0" w:color="auto"/>
            <w:right w:val="none" w:sz="0" w:space="0" w:color="auto"/>
          </w:divBdr>
        </w:div>
        <w:div w:id="1244215994">
          <w:marLeft w:val="480"/>
          <w:marRight w:val="0"/>
          <w:marTop w:val="0"/>
          <w:marBottom w:val="0"/>
          <w:divBdr>
            <w:top w:val="none" w:sz="0" w:space="0" w:color="auto"/>
            <w:left w:val="none" w:sz="0" w:space="0" w:color="auto"/>
            <w:bottom w:val="none" w:sz="0" w:space="0" w:color="auto"/>
            <w:right w:val="none" w:sz="0" w:space="0" w:color="auto"/>
          </w:divBdr>
        </w:div>
        <w:div w:id="293679657">
          <w:marLeft w:val="480"/>
          <w:marRight w:val="0"/>
          <w:marTop w:val="0"/>
          <w:marBottom w:val="0"/>
          <w:divBdr>
            <w:top w:val="none" w:sz="0" w:space="0" w:color="auto"/>
            <w:left w:val="none" w:sz="0" w:space="0" w:color="auto"/>
            <w:bottom w:val="none" w:sz="0" w:space="0" w:color="auto"/>
            <w:right w:val="none" w:sz="0" w:space="0" w:color="auto"/>
          </w:divBdr>
        </w:div>
        <w:div w:id="1882205477">
          <w:marLeft w:val="480"/>
          <w:marRight w:val="0"/>
          <w:marTop w:val="0"/>
          <w:marBottom w:val="0"/>
          <w:divBdr>
            <w:top w:val="none" w:sz="0" w:space="0" w:color="auto"/>
            <w:left w:val="none" w:sz="0" w:space="0" w:color="auto"/>
            <w:bottom w:val="none" w:sz="0" w:space="0" w:color="auto"/>
            <w:right w:val="none" w:sz="0" w:space="0" w:color="auto"/>
          </w:divBdr>
        </w:div>
        <w:div w:id="12852746">
          <w:marLeft w:val="480"/>
          <w:marRight w:val="0"/>
          <w:marTop w:val="0"/>
          <w:marBottom w:val="0"/>
          <w:divBdr>
            <w:top w:val="none" w:sz="0" w:space="0" w:color="auto"/>
            <w:left w:val="none" w:sz="0" w:space="0" w:color="auto"/>
            <w:bottom w:val="none" w:sz="0" w:space="0" w:color="auto"/>
            <w:right w:val="none" w:sz="0" w:space="0" w:color="auto"/>
          </w:divBdr>
        </w:div>
        <w:div w:id="2048481746">
          <w:marLeft w:val="480"/>
          <w:marRight w:val="0"/>
          <w:marTop w:val="0"/>
          <w:marBottom w:val="0"/>
          <w:divBdr>
            <w:top w:val="none" w:sz="0" w:space="0" w:color="auto"/>
            <w:left w:val="none" w:sz="0" w:space="0" w:color="auto"/>
            <w:bottom w:val="none" w:sz="0" w:space="0" w:color="auto"/>
            <w:right w:val="none" w:sz="0" w:space="0" w:color="auto"/>
          </w:divBdr>
        </w:div>
        <w:div w:id="1673491756">
          <w:marLeft w:val="480"/>
          <w:marRight w:val="0"/>
          <w:marTop w:val="0"/>
          <w:marBottom w:val="0"/>
          <w:divBdr>
            <w:top w:val="none" w:sz="0" w:space="0" w:color="auto"/>
            <w:left w:val="none" w:sz="0" w:space="0" w:color="auto"/>
            <w:bottom w:val="none" w:sz="0" w:space="0" w:color="auto"/>
            <w:right w:val="none" w:sz="0" w:space="0" w:color="auto"/>
          </w:divBdr>
        </w:div>
        <w:div w:id="1410888375">
          <w:marLeft w:val="480"/>
          <w:marRight w:val="0"/>
          <w:marTop w:val="0"/>
          <w:marBottom w:val="0"/>
          <w:divBdr>
            <w:top w:val="none" w:sz="0" w:space="0" w:color="auto"/>
            <w:left w:val="none" w:sz="0" w:space="0" w:color="auto"/>
            <w:bottom w:val="none" w:sz="0" w:space="0" w:color="auto"/>
            <w:right w:val="none" w:sz="0" w:space="0" w:color="auto"/>
          </w:divBdr>
        </w:div>
        <w:div w:id="1883858858">
          <w:marLeft w:val="480"/>
          <w:marRight w:val="0"/>
          <w:marTop w:val="0"/>
          <w:marBottom w:val="0"/>
          <w:divBdr>
            <w:top w:val="none" w:sz="0" w:space="0" w:color="auto"/>
            <w:left w:val="none" w:sz="0" w:space="0" w:color="auto"/>
            <w:bottom w:val="none" w:sz="0" w:space="0" w:color="auto"/>
            <w:right w:val="none" w:sz="0" w:space="0" w:color="auto"/>
          </w:divBdr>
        </w:div>
        <w:div w:id="380641591">
          <w:marLeft w:val="480"/>
          <w:marRight w:val="0"/>
          <w:marTop w:val="0"/>
          <w:marBottom w:val="0"/>
          <w:divBdr>
            <w:top w:val="none" w:sz="0" w:space="0" w:color="auto"/>
            <w:left w:val="none" w:sz="0" w:space="0" w:color="auto"/>
            <w:bottom w:val="none" w:sz="0" w:space="0" w:color="auto"/>
            <w:right w:val="none" w:sz="0" w:space="0" w:color="auto"/>
          </w:divBdr>
        </w:div>
        <w:div w:id="1217090254">
          <w:marLeft w:val="480"/>
          <w:marRight w:val="0"/>
          <w:marTop w:val="0"/>
          <w:marBottom w:val="0"/>
          <w:divBdr>
            <w:top w:val="none" w:sz="0" w:space="0" w:color="auto"/>
            <w:left w:val="none" w:sz="0" w:space="0" w:color="auto"/>
            <w:bottom w:val="none" w:sz="0" w:space="0" w:color="auto"/>
            <w:right w:val="none" w:sz="0" w:space="0" w:color="auto"/>
          </w:divBdr>
        </w:div>
        <w:div w:id="1498351361">
          <w:marLeft w:val="480"/>
          <w:marRight w:val="0"/>
          <w:marTop w:val="0"/>
          <w:marBottom w:val="0"/>
          <w:divBdr>
            <w:top w:val="none" w:sz="0" w:space="0" w:color="auto"/>
            <w:left w:val="none" w:sz="0" w:space="0" w:color="auto"/>
            <w:bottom w:val="none" w:sz="0" w:space="0" w:color="auto"/>
            <w:right w:val="none" w:sz="0" w:space="0" w:color="auto"/>
          </w:divBdr>
        </w:div>
        <w:div w:id="1194269288">
          <w:marLeft w:val="480"/>
          <w:marRight w:val="0"/>
          <w:marTop w:val="0"/>
          <w:marBottom w:val="0"/>
          <w:divBdr>
            <w:top w:val="none" w:sz="0" w:space="0" w:color="auto"/>
            <w:left w:val="none" w:sz="0" w:space="0" w:color="auto"/>
            <w:bottom w:val="none" w:sz="0" w:space="0" w:color="auto"/>
            <w:right w:val="none" w:sz="0" w:space="0" w:color="auto"/>
          </w:divBdr>
        </w:div>
        <w:div w:id="657271234">
          <w:marLeft w:val="480"/>
          <w:marRight w:val="0"/>
          <w:marTop w:val="0"/>
          <w:marBottom w:val="0"/>
          <w:divBdr>
            <w:top w:val="none" w:sz="0" w:space="0" w:color="auto"/>
            <w:left w:val="none" w:sz="0" w:space="0" w:color="auto"/>
            <w:bottom w:val="none" w:sz="0" w:space="0" w:color="auto"/>
            <w:right w:val="none" w:sz="0" w:space="0" w:color="auto"/>
          </w:divBdr>
        </w:div>
        <w:div w:id="69695762">
          <w:marLeft w:val="480"/>
          <w:marRight w:val="0"/>
          <w:marTop w:val="0"/>
          <w:marBottom w:val="0"/>
          <w:divBdr>
            <w:top w:val="none" w:sz="0" w:space="0" w:color="auto"/>
            <w:left w:val="none" w:sz="0" w:space="0" w:color="auto"/>
            <w:bottom w:val="none" w:sz="0" w:space="0" w:color="auto"/>
            <w:right w:val="none" w:sz="0" w:space="0" w:color="auto"/>
          </w:divBdr>
        </w:div>
        <w:div w:id="1260330549">
          <w:marLeft w:val="480"/>
          <w:marRight w:val="0"/>
          <w:marTop w:val="0"/>
          <w:marBottom w:val="0"/>
          <w:divBdr>
            <w:top w:val="none" w:sz="0" w:space="0" w:color="auto"/>
            <w:left w:val="none" w:sz="0" w:space="0" w:color="auto"/>
            <w:bottom w:val="none" w:sz="0" w:space="0" w:color="auto"/>
            <w:right w:val="none" w:sz="0" w:space="0" w:color="auto"/>
          </w:divBdr>
        </w:div>
        <w:div w:id="2013797861">
          <w:marLeft w:val="480"/>
          <w:marRight w:val="0"/>
          <w:marTop w:val="0"/>
          <w:marBottom w:val="0"/>
          <w:divBdr>
            <w:top w:val="none" w:sz="0" w:space="0" w:color="auto"/>
            <w:left w:val="none" w:sz="0" w:space="0" w:color="auto"/>
            <w:bottom w:val="none" w:sz="0" w:space="0" w:color="auto"/>
            <w:right w:val="none" w:sz="0" w:space="0" w:color="auto"/>
          </w:divBdr>
        </w:div>
        <w:div w:id="1588612132">
          <w:marLeft w:val="480"/>
          <w:marRight w:val="0"/>
          <w:marTop w:val="0"/>
          <w:marBottom w:val="0"/>
          <w:divBdr>
            <w:top w:val="none" w:sz="0" w:space="0" w:color="auto"/>
            <w:left w:val="none" w:sz="0" w:space="0" w:color="auto"/>
            <w:bottom w:val="none" w:sz="0" w:space="0" w:color="auto"/>
            <w:right w:val="none" w:sz="0" w:space="0" w:color="auto"/>
          </w:divBdr>
        </w:div>
        <w:div w:id="355040509">
          <w:marLeft w:val="480"/>
          <w:marRight w:val="0"/>
          <w:marTop w:val="0"/>
          <w:marBottom w:val="0"/>
          <w:divBdr>
            <w:top w:val="none" w:sz="0" w:space="0" w:color="auto"/>
            <w:left w:val="none" w:sz="0" w:space="0" w:color="auto"/>
            <w:bottom w:val="none" w:sz="0" w:space="0" w:color="auto"/>
            <w:right w:val="none" w:sz="0" w:space="0" w:color="auto"/>
          </w:divBdr>
        </w:div>
        <w:div w:id="623578454">
          <w:marLeft w:val="480"/>
          <w:marRight w:val="0"/>
          <w:marTop w:val="0"/>
          <w:marBottom w:val="0"/>
          <w:divBdr>
            <w:top w:val="none" w:sz="0" w:space="0" w:color="auto"/>
            <w:left w:val="none" w:sz="0" w:space="0" w:color="auto"/>
            <w:bottom w:val="none" w:sz="0" w:space="0" w:color="auto"/>
            <w:right w:val="none" w:sz="0" w:space="0" w:color="auto"/>
          </w:divBdr>
        </w:div>
        <w:div w:id="982150509">
          <w:marLeft w:val="480"/>
          <w:marRight w:val="0"/>
          <w:marTop w:val="0"/>
          <w:marBottom w:val="0"/>
          <w:divBdr>
            <w:top w:val="none" w:sz="0" w:space="0" w:color="auto"/>
            <w:left w:val="none" w:sz="0" w:space="0" w:color="auto"/>
            <w:bottom w:val="none" w:sz="0" w:space="0" w:color="auto"/>
            <w:right w:val="none" w:sz="0" w:space="0" w:color="auto"/>
          </w:divBdr>
        </w:div>
        <w:div w:id="396782794">
          <w:marLeft w:val="480"/>
          <w:marRight w:val="0"/>
          <w:marTop w:val="0"/>
          <w:marBottom w:val="0"/>
          <w:divBdr>
            <w:top w:val="none" w:sz="0" w:space="0" w:color="auto"/>
            <w:left w:val="none" w:sz="0" w:space="0" w:color="auto"/>
            <w:bottom w:val="none" w:sz="0" w:space="0" w:color="auto"/>
            <w:right w:val="none" w:sz="0" w:space="0" w:color="auto"/>
          </w:divBdr>
        </w:div>
        <w:div w:id="645554709">
          <w:marLeft w:val="480"/>
          <w:marRight w:val="0"/>
          <w:marTop w:val="0"/>
          <w:marBottom w:val="0"/>
          <w:divBdr>
            <w:top w:val="none" w:sz="0" w:space="0" w:color="auto"/>
            <w:left w:val="none" w:sz="0" w:space="0" w:color="auto"/>
            <w:bottom w:val="none" w:sz="0" w:space="0" w:color="auto"/>
            <w:right w:val="none" w:sz="0" w:space="0" w:color="auto"/>
          </w:divBdr>
        </w:div>
      </w:divsChild>
    </w:div>
    <w:div w:id="1534339724">
      <w:bodyDiv w:val="1"/>
      <w:marLeft w:val="0"/>
      <w:marRight w:val="0"/>
      <w:marTop w:val="0"/>
      <w:marBottom w:val="0"/>
      <w:divBdr>
        <w:top w:val="none" w:sz="0" w:space="0" w:color="auto"/>
        <w:left w:val="none" w:sz="0" w:space="0" w:color="auto"/>
        <w:bottom w:val="none" w:sz="0" w:space="0" w:color="auto"/>
        <w:right w:val="none" w:sz="0" w:space="0" w:color="auto"/>
      </w:divBdr>
      <w:divsChild>
        <w:div w:id="631984314">
          <w:marLeft w:val="480"/>
          <w:marRight w:val="0"/>
          <w:marTop w:val="0"/>
          <w:marBottom w:val="0"/>
          <w:divBdr>
            <w:top w:val="none" w:sz="0" w:space="0" w:color="auto"/>
            <w:left w:val="none" w:sz="0" w:space="0" w:color="auto"/>
            <w:bottom w:val="none" w:sz="0" w:space="0" w:color="auto"/>
            <w:right w:val="none" w:sz="0" w:space="0" w:color="auto"/>
          </w:divBdr>
        </w:div>
        <w:div w:id="231235373">
          <w:marLeft w:val="480"/>
          <w:marRight w:val="0"/>
          <w:marTop w:val="0"/>
          <w:marBottom w:val="0"/>
          <w:divBdr>
            <w:top w:val="none" w:sz="0" w:space="0" w:color="auto"/>
            <w:left w:val="none" w:sz="0" w:space="0" w:color="auto"/>
            <w:bottom w:val="none" w:sz="0" w:space="0" w:color="auto"/>
            <w:right w:val="none" w:sz="0" w:space="0" w:color="auto"/>
          </w:divBdr>
        </w:div>
        <w:div w:id="1840845260">
          <w:marLeft w:val="480"/>
          <w:marRight w:val="0"/>
          <w:marTop w:val="0"/>
          <w:marBottom w:val="0"/>
          <w:divBdr>
            <w:top w:val="none" w:sz="0" w:space="0" w:color="auto"/>
            <w:left w:val="none" w:sz="0" w:space="0" w:color="auto"/>
            <w:bottom w:val="none" w:sz="0" w:space="0" w:color="auto"/>
            <w:right w:val="none" w:sz="0" w:space="0" w:color="auto"/>
          </w:divBdr>
        </w:div>
        <w:div w:id="1467355391">
          <w:marLeft w:val="480"/>
          <w:marRight w:val="0"/>
          <w:marTop w:val="0"/>
          <w:marBottom w:val="0"/>
          <w:divBdr>
            <w:top w:val="none" w:sz="0" w:space="0" w:color="auto"/>
            <w:left w:val="none" w:sz="0" w:space="0" w:color="auto"/>
            <w:bottom w:val="none" w:sz="0" w:space="0" w:color="auto"/>
            <w:right w:val="none" w:sz="0" w:space="0" w:color="auto"/>
          </w:divBdr>
        </w:div>
        <w:div w:id="431633570">
          <w:marLeft w:val="480"/>
          <w:marRight w:val="0"/>
          <w:marTop w:val="0"/>
          <w:marBottom w:val="0"/>
          <w:divBdr>
            <w:top w:val="none" w:sz="0" w:space="0" w:color="auto"/>
            <w:left w:val="none" w:sz="0" w:space="0" w:color="auto"/>
            <w:bottom w:val="none" w:sz="0" w:space="0" w:color="auto"/>
            <w:right w:val="none" w:sz="0" w:space="0" w:color="auto"/>
          </w:divBdr>
        </w:div>
        <w:div w:id="1028680219">
          <w:marLeft w:val="480"/>
          <w:marRight w:val="0"/>
          <w:marTop w:val="0"/>
          <w:marBottom w:val="0"/>
          <w:divBdr>
            <w:top w:val="none" w:sz="0" w:space="0" w:color="auto"/>
            <w:left w:val="none" w:sz="0" w:space="0" w:color="auto"/>
            <w:bottom w:val="none" w:sz="0" w:space="0" w:color="auto"/>
            <w:right w:val="none" w:sz="0" w:space="0" w:color="auto"/>
          </w:divBdr>
        </w:div>
        <w:div w:id="834959080">
          <w:marLeft w:val="480"/>
          <w:marRight w:val="0"/>
          <w:marTop w:val="0"/>
          <w:marBottom w:val="0"/>
          <w:divBdr>
            <w:top w:val="none" w:sz="0" w:space="0" w:color="auto"/>
            <w:left w:val="none" w:sz="0" w:space="0" w:color="auto"/>
            <w:bottom w:val="none" w:sz="0" w:space="0" w:color="auto"/>
            <w:right w:val="none" w:sz="0" w:space="0" w:color="auto"/>
          </w:divBdr>
        </w:div>
        <w:div w:id="996568152">
          <w:marLeft w:val="480"/>
          <w:marRight w:val="0"/>
          <w:marTop w:val="0"/>
          <w:marBottom w:val="0"/>
          <w:divBdr>
            <w:top w:val="none" w:sz="0" w:space="0" w:color="auto"/>
            <w:left w:val="none" w:sz="0" w:space="0" w:color="auto"/>
            <w:bottom w:val="none" w:sz="0" w:space="0" w:color="auto"/>
            <w:right w:val="none" w:sz="0" w:space="0" w:color="auto"/>
          </w:divBdr>
        </w:div>
        <w:div w:id="340008348">
          <w:marLeft w:val="480"/>
          <w:marRight w:val="0"/>
          <w:marTop w:val="0"/>
          <w:marBottom w:val="0"/>
          <w:divBdr>
            <w:top w:val="none" w:sz="0" w:space="0" w:color="auto"/>
            <w:left w:val="none" w:sz="0" w:space="0" w:color="auto"/>
            <w:bottom w:val="none" w:sz="0" w:space="0" w:color="auto"/>
            <w:right w:val="none" w:sz="0" w:space="0" w:color="auto"/>
          </w:divBdr>
        </w:div>
        <w:div w:id="2075425190">
          <w:marLeft w:val="480"/>
          <w:marRight w:val="0"/>
          <w:marTop w:val="0"/>
          <w:marBottom w:val="0"/>
          <w:divBdr>
            <w:top w:val="none" w:sz="0" w:space="0" w:color="auto"/>
            <w:left w:val="none" w:sz="0" w:space="0" w:color="auto"/>
            <w:bottom w:val="none" w:sz="0" w:space="0" w:color="auto"/>
            <w:right w:val="none" w:sz="0" w:space="0" w:color="auto"/>
          </w:divBdr>
        </w:div>
        <w:div w:id="137958299">
          <w:marLeft w:val="480"/>
          <w:marRight w:val="0"/>
          <w:marTop w:val="0"/>
          <w:marBottom w:val="0"/>
          <w:divBdr>
            <w:top w:val="none" w:sz="0" w:space="0" w:color="auto"/>
            <w:left w:val="none" w:sz="0" w:space="0" w:color="auto"/>
            <w:bottom w:val="none" w:sz="0" w:space="0" w:color="auto"/>
            <w:right w:val="none" w:sz="0" w:space="0" w:color="auto"/>
          </w:divBdr>
        </w:div>
        <w:div w:id="542055844">
          <w:marLeft w:val="480"/>
          <w:marRight w:val="0"/>
          <w:marTop w:val="0"/>
          <w:marBottom w:val="0"/>
          <w:divBdr>
            <w:top w:val="none" w:sz="0" w:space="0" w:color="auto"/>
            <w:left w:val="none" w:sz="0" w:space="0" w:color="auto"/>
            <w:bottom w:val="none" w:sz="0" w:space="0" w:color="auto"/>
            <w:right w:val="none" w:sz="0" w:space="0" w:color="auto"/>
          </w:divBdr>
        </w:div>
        <w:div w:id="499082227">
          <w:marLeft w:val="480"/>
          <w:marRight w:val="0"/>
          <w:marTop w:val="0"/>
          <w:marBottom w:val="0"/>
          <w:divBdr>
            <w:top w:val="none" w:sz="0" w:space="0" w:color="auto"/>
            <w:left w:val="none" w:sz="0" w:space="0" w:color="auto"/>
            <w:bottom w:val="none" w:sz="0" w:space="0" w:color="auto"/>
            <w:right w:val="none" w:sz="0" w:space="0" w:color="auto"/>
          </w:divBdr>
        </w:div>
        <w:div w:id="80029880">
          <w:marLeft w:val="480"/>
          <w:marRight w:val="0"/>
          <w:marTop w:val="0"/>
          <w:marBottom w:val="0"/>
          <w:divBdr>
            <w:top w:val="none" w:sz="0" w:space="0" w:color="auto"/>
            <w:left w:val="none" w:sz="0" w:space="0" w:color="auto"/>
            <w:bottom w:val="none" w:sz="0" w:space="0" w:color="auto"/>
            <w:right w:val="none" w:sz="0" w:space="0" w:color="auto"/>
          </w:divBdr>
        </w:div>
        <w:div w:id="1037775779">
          <w:marLeft w:val="480"/>
          <w:marRight w:val="0"/>
          <w:marTop w:val="0"/>
          <w:marBottom w:val="0"/>
          <w:divBdr>
            <w:top w:val="none" w:sz="0" w:space="0" w:color="auto"/>
            <w:left w:val="none" w:sz="0" w:space="0" w:color="auto"/>
            <w:bottom w:val="none" w:sz="0" w:space="0" w:color="auto"/>
            <w:right w:val="none" w:sz="0" w:space="0" w:color="auto"/>
          </w:divBdr>
        </w:div>
        <w:div w:id="132869978">
          <w:marLeft w:val="480"/>
          <w:marRight w:val="0"/>
          <w:marTop w:val="0"/>
          <w:marBottom w:val="0"/>
          <w:divBdr>
            <w:top w:val="none" w:sz="0" w:space="0" w:color="auto"/>
            <w:left w:val="none" w:sz="0" w:space="0" w:color="auto"/>
            <w:bottom w:val="none" w:sz="0" w:space="0" w:color="auto"/>
            <w:right w:val="none" w:sz="0" w:space="0" w:color="auto"/>
          </w:divBdr>
        </w:div>
        <w:div w:id="1969973890">
          <w:marLeft w:val="480"/>
          <w:marRight w:val="0"/>
          <w:marTop w:val="0"/>
          <w:marBottom w:val="0"/>
          <w:divBdr>
            <w:top w:val="none" w:sz="0" w:space="0" w:color="auto"/>
            <w:left w:val="none" w:sz="0" w:space="0" w:color="auto"/>
            <w:bottom w:val="none" w:sz="0" w:space="0" w:color="auto"/>
            <w:right w:val="none" w:sz="0" w:space="0" w:color="auto"/>
          </w:divBdr>
        </w:div>
        <w:div w:id="850339505">
          <w:marLeft w:val="480"/>
          <w:marRight w:val="0"/>
          <w:marTop w:val="0"/>
          <w:marBottom w:val="0"/>
          <w:divBdr>
            <w:top w:val="none" w:sz="0" w:space="0" w:color="auto"/>
            <w:left w:val="none" w:sz="0" w:space="0" w:color="auto"/>
            <w:bottom w:val="none" w:sz="0" w:space="0" w:color="auto"/>
            <w:right w:val="none" w:sz="0" w:space="0" w:color="auto"/>
          </w:divBdr>
        </w:div>
        <w:div w:id="1920826471">
          <w:marLeft w:val="480"/>
          <w:marRight w:val="0"/>
          <w:marTop w:val="0"/>
          <w:marBottom w:val="0"/>
          <w:divBdr>
            <w:top w:val="none" w:sz="0" w:space="0" w:color="auto"/>
            <w:left w:val="none" w:sz="0" w:space="0" w:color="auto"/>
            <w:bottom w:val="none" w:sz="0" w:space="0" w:color="auto"/>
            <w:right w:val="none" w:sz="0" w:space="0" w:color="auto"/>
          </w:divBdr>
        </w:div>
        <w:div w:id="822156698">
          <w:marLeft w:val="480"/>
          <w:marRight w:val="0"/>
          <w:marTop w:val="0"/>
          <w:marBottom w:val="0"/>
          <w:divBdr>
            <w:top w:val="none" w:sz="0" w:space="0" w:color="auto"/>
            <w:left w:val="none" w:sz="0" w:space="0" w:color="auto"/>
            <w:bottom w:val="none" w:sz="0" w:space="0" w:color="auto"/>
            <w:right w:val="none" w:sz="0" w:space="0" w:color="auto"/>
          </w:divBdr>
        </w:div>
        <w:div w:id="774515480">
          <w:marLeft w:val="480"/>
          <w:marRight w:val="0"/>
          <w:marTop w:val="0"/>
          <w:marBottom w:val="0"/>
          <w:divBdr>
            <w:top w:val="none" w:sz="0" w:space="0" w:color="auto"/>
            <w:left w:val="none" w:sz="0" w:space="0" w:color="auto"/>
            <w:bottom w:val="none" w:sz="0" w:space="0" w:color="auto"/>
            <w:right w:val="none" w:sz="0" w:space="0" w:color="auto"/>
          </w:divBdr>
        </w:div>
        <w:div w:id="1326124168">
          <w:marLeft w:val="480"/>
          <w:marRight w:val="0"/>
          <w:marTop w:val="0"/>
          <w:marBottom w:val="0"/>
          <w:divBdr>
            <w:top w:val="none" w:sz="0" w:space="0" w:color="auto"/>
            <w:left w:val="none" w:sz="0" w:space="0" w:color="auto"/>
            <w:bottom w:val="none" w:sz="0" w:space="0" w:color="auto"/>
            <w:right w:val="none" w:sz="0" w:space="0" w:color="auto"/>
          </w:divBdr>
        </w:div>
        <w:div w:id="1153109262">
          <w:marLeft w:val="480"/>
          <w:marRight w:val="0"/>
          <w:marTop w:val="0"/>
          <w:marBottom w:val="0"/>
          <w:divBdr>
            <w:top w:val="none" w:sz="0" w:space="0" w:color="auto"/>
            <w:left w:val="none" w:sz="0" w:space="0" w:color="auto"/>
            <w:bottom w:val="none" w:sz="0" w:space="0" w:color="auto"/>
            <w:right w:val="none" w:sz="0" w:space="0" w:color="auto"/>
          </w:divBdr>
        </w:div>
        <w:div w:id="1503811002">
          <w:marLeft w:val="480"/>
          <w:marRight w:val="0"/>
          <w:marTop w:val="0"/>
          <w:marBottom w:val="0"/>
          <w:divBdr>
            <w:top w:val="none" w:sz="0" w:space="0" w:color="auto"/>
            <w:left w:val="none" w:sz="0" w:space="0" w:color="auto"/>
            <w:bottom w:val="none" w:sz="0" w:space="0" w:color="auto"/>
            <w:right w:val="none" w:sz="0" w:space="0" w:color="auto"/>
          </w:divBdr>
        </w:div>
      </w:divsChild>
    </w:div>
    <w:div w:id="1536574413">
      <w:bodyDiv w:val="1"/>
      <w:marLeft w:val="0"/>
      <w:marRight w:val="0"/>
      <w:marTop w:val="0"/>
      <w:marBottom w:val="0"/>
      <w:divBdr>
        <w:top w:val="none" w:sz="0" w:space="0" w:color="auto"/>
        <w:left w:val="none" w:sz="0" w:space="0" w:color="auto"/>
        <w:bottom w:val="none" w:sz="0" w:space="0" w:color="auto"/>
        <w:right w:val="none" w:sz="0" w:space="0" w:color="auto"/>
      </w:divBdr>
    </w:div>
    <w:div w:id="1538270800">
      <w:bodyDiv w:val="1"/>
      <w:marLeft w:val="0"/>
      <w:marRight w:val="0"/>
      <w:marTop w:val="0"/>
      <w:marBottom w:val="0"/>
      <w:divBdr>
        <w:top w:val="none" w:sz="0" w:space="0" w:color="auto"/>
        <w:left w:val="none" w:sz="0" w:space="0" w:color="auto"/>
        <w:bottom w:val="none" w:sz="0" w:space="0" w:color="auto"/>
        <w:right w:val="none" w:sz="0" w:space="0" w:color="auto"/>
      </w:divBdr>
    </w:div>
    <w:div w:id="1544707826">
      <w:bodyDiv w:val="1"/>
      <w:marLeft w:val="0"/>
      <w:marRight w:val="0"/>
      <w:marTop w:val="0"/>
      <w:marBottom w:val="0"/>
      <w:divBdr>
        <w:top w:val="none" w:sz="0" w:space="0" w:color="auto"/>
        <w:left w:val="none" w:sz="0" w:space="0" w:color="auto"/>
        <w:bottom w:val="none" w:sz="0" w:space="0" w:color="auto"/>
        <w:right w:val="none" w:sz="0" w:space="0" w:color="auto"/>
      </w:divBdr>
    </w:div>
    <w:div w:id="1550267781">
      <w:bodyDiv w:val="1"/>
      <w:marLeft w:val="0"/>
      <w:marRight w:val="0"/>
      <w:marTop w:val="0"/>
      <w:marBottom w:val="0"/>
      <w:divBdr>
        <w:top w:val="none" w:sz="0" w:space="0" w:color="auto"/>
        <w:left w:val="none" w:sz="0" w:space="0" w:color="auto"/>
        <w:bottom w:val="none" w:sz="0" w:space="0" w:color="auto"/>
        <w:right w:val="none" w:sz="0" w:space="0" w:color="auto"/>
      </w:divBdr>
    </w:div>
    <w:div w:id="1559853756">
      <w:bodyDiv w:val="1"/>
      <w:marLeft w:val="0"/>
      <w:marRight w:val="0"/>
      <w:marTop w:val="0"/>
      <w:marBottom w:val="0"/>
      <w:divBdr>
        <w:top w:val="none" w:sz="0" w:space="0" w:color="auto"/>
        <w:left w:val="none" w:sz="0" w:space="0" w:color="auto"/>
        <w:bottom w:val="none" w:sz="0" w:space="0" w:color="auto"/>
        <w:right w:val="none" w:sz="0" w:space="0" w:color="auto"/>
      </w:divBdr>
    </w:div>
    <w:div w:id="1561940639">
      <w:bodyDiv w:val="1"/>
      <w:marLeft w:val="0"/>
      <w:marRight w:val="0"/>
      <w:marTop w:val="0"/>
      <w:marBottom w:val="0"/>
      <w:divBdr>
        <w:top w:val="none" w:sz="0" w:space="0" w:color="auto"/>
        <w:left w:val="none" w:sz="0" w:space="0" w:color="auto"/>
        <w:bottom w:val="none" w:sz="0" w:space="0" w:color="auto"/>
        <w:right w:val="none" w:sz="0" w:space="0" w:color="auto"/>
      </w:divBdr>
    </w:div>
    <w:div w:id="1563952444">
      <w:bodyDiv w:val="1"/>
      <w:marLeft w:val="0"/>
      <w:marRight w:val="0"/>
      <w:marTop w:val="0"/>
      <w:marBottom w:val="0"/>
      <w:divBdr>
        <w:top w:val="none" w:sz="0" w:space="0" w:color="auto"/>
        <w:left w:val="none" w:sz="0" w:space="0" w:color="auto"/>
        <w:bottom w:val="none" w:sz="0" w:space="0" w:color="auto"/>
        <w:right w:val="none" w:sz="0" w:space="0" w:color="auto"/>
      </w:divBdr>
    </w:div>
    <w:div w:id="1570457726">
      <w:bodyDiv w:val="1"/>
      <w:marLeft w:val="0"/>
      <w:marRight w:val="0"/>
      <w:marTop w:val="0"/>
      <w:marBottom w:val="0"/>
      <w:divBdr>
        <w:top w:val="none" w:sz="0" w:space="0" w:color="auto"/>
        <w:left w:val="none" w:sz="0" w:space="0" w:color="auto"/>
        <w:bottom w:val="none" w:sz="0" w:space="0" w:color="auto"/>
        <w:right w:val="none" w:sz="0" w:space="0" w:color="auto"/>
      </w:divBdr>
    </w:div>
    <w:div w:id="1583444576">
      <w:bodyDiv w:val="1"/>
      <w:marLeft w:val="0"/>
      <w:marRight w:val="0"/>
      <w:marTop w:val="0"/>
      <w:marBottom w:val="0"/>
      <w:divBdr>
        <w:top w:val="none" w:sz="0" w:space="0" w:color="auto"/>
        <w:left w:val="none" w:sz="0" w:space="0" w:color="auto"/>
        <w:bottom w:val="none" w:sz="0" w:space="0" w:color="auto"/>
        <w:right w:val="none" w:sz="0" w:space="0" w:color="auto"/>
      </w:divBdr>
    </w:div>
    <w:div w:id="1583447163">
      <w:bodyDiv w:val="1"/>
      <w:marLeft w:val="0"/>
      <w:marRight w:val="0"/>
      <w:marTop w:val="0"/>
      <w:marBottom w:val="0"/>
      <w:divBdr>
        <w:top w:val="none" w:sz="0" w:space="0" w:color="auto"/>
        <w:left w:val="none" w:sz="0" w:space="0" w:color="auto"/>
        <w:bottom w:val="none" w:sz="0" w:space="0" w:color="auto"/>
        <w:right w:val="none" w:sz="0" w:space="0" w:color="auto"/>
      </w:divBdr>
      <w:divsChild>
        <w:div w:id="671835932">
          <w:marLeft w:val="480"/>
          <w:marRight w:val="0"/>
          <w:marTop w:val="0"/>
          <w:marBottom w:val="0"/>
          <w:divBdr>
            <w:top w:val="none" w:sz="0" w:space="0" w:color="auto"/>
            <w:left w:val="none" w:sz="0" w:space="0" w:color="auto"/>
            <w:bottom w:val="none" w:sz="0" w:space="0" w:color="auto"/>
            <w:right w:val="none" w:sz="0" w:space="0" w:color="auto"/>
          </w:divBdr>
        </w:div>
        <w:div w:id="873931480">
          <w:marLeft w:val="480"/>
          <w:marRight w:val="0"/>
          <w:marTop w:val="0"/>
          <w:marBottom w:val="0"/>
          <w:divBdr>
            <w:top w:val="none" w:sz="0" w:space="0" w:color="auto"/>
            <w:left w:val="none" w:sz="0" w:space="0" w:color="auto"/>
            <w:bottom w:val="none" w:sz="0" w:space="0" w:color="auto"/>
            <w:right w:val="none" w:sz="0" w:space="0" w:color="auto"/>
          </w:divBdr>
        </w:div>
        <w:div w:id="1315376241">
          <w:marLeft w:val="480"/>
          <w:marRight w:val="0"/>
          <w:marTop w:val="0"/>
          <w:marBottom w:val="0"/>
          <w:divBdr>
            <w:top w:val="none" w:sz="0" w:space="0" w:color="auto"/>
            <w:left w:val="none" w:sz="0" w:space="0" w:color="auto"/>
            <w:bottom w:val="none" w:sz="0" w:space="0" w:color="auto"/>
            <w:right w:val="none" w:sz="0" w:space="0" w:color="auto"/>
          </w:divBdr>
        </w:div>
        <w:div w:id="1592817601">
          <w:marLeft w:val="480"/>
          <w:marRight w:val="0"/>
          <w:marTop w:val="0"/>
          <w:marBottom w:val="0"/>
          <w:divBdr>
            <w:top w:val="none" w:sz="0" w:space="0" w:color="auto"/>
            <w:left w:val="none" w:sz="0" w:space="0" w:color="auto"/>
            <w:bottom w:val="none" w:sz="0" w:space="0" w:color="auto"/>
            <w:right w:val="none" w:sz="0" w:space="0" w:color="auto"/>
          </w:divBdr>
        </w:div>
        <w:div w:id="1178035117">
          <w:marLeft w:val="480"/>
          <w:marRight w:val="0"/>
          <w:marTop w:val="0"/>
          <w:marBottom w:val="0"/>
          <w:divBdr>
            <w:top w:val="none" w:sz="0" w:space="0" w:color="auto"/>
            <w:left w:val="none" w:sz="0" w:space="0" w:color="auto"/>
            <w:bottom w:val="none" w:sz="0" w:space="0" w:color="auto"/>
            <w:right w:val="none" w:sz="0" w:space="0" w:color="auto"/>
          </w:divBdr>
        </w:div>
        <w:div w:id="41097634">
          <w:marLeft w:val="480"/>
          <w:marRight w:val="0"/>
          <w:marTop w:val="0"/>
          <w:marBottom w:val="0"/>
          <w:divBdr>
            <w:top w:val="none" w:sz="0" w:space="0" w:color="auto"/>
            <w:left w:val="none" w:sz="0" w:space="0" w:color="auto"/>
            <w:bottom w:val="none" w:sz="0" w:space="0" w:color="auto"/>
            <w:right w:val="none" w:sz="0" w:space="0" w:color="auto"/>
          </w:divBdr>
        </w:div>
        <w:div w:id="1616405492">
          <w:marLeft w:val="480"/>
          <w:marRight w:val="0"/>
          <w:marTop w:val="0"/>
          <w:marBottom w:val="0"/>
          <w:divBdr>
            <w:top w:val="none" w:sz="0" w:space="0" w:color="auto"/>
            <w:left w:val="none" w:sz="0" w:space="0" w:color="auto"/>
            <w:bottom w:val="none" w:sz="0" w:space="0" w:color="auto"/>
            <w:right w:val="none" w:sz="0" w:space="0" w:color="auto"/>
          </w:divBdr>
        </w:div>
        <w:div w:id="993335346">
          <w:marLeft w:val="480"/>
          <w:marRight w:val="0"/>
          <w:marTop w:val="0"/>
          <w:marBottom w:val="0"/>
          <w:divBdr>
            <w:top w:val="none" w:sz="0" w:space="0" w:color="auto"/>
            <w:left w:val="none" w:sz="0" w:space="0" w:color="auto"/>
            <w:bottom w:val="none" w:sz="0" w:space="0" w:color="auto"/>
            <w:right w:val="none" w:sz="0" w:space="0" w:color="auto"/>
          </w:divBdr>
        </w:div>
        <w:div w:id="1180046148">
          <w:marLeft w:val="480"/>
          <w:marRight w:val="0"/>
          <w:marTop w:val="0"/>
          <w:marBottom w:val="0"/>
          <w:divBdr>
            <w:top w:val="none" w:sz="0" w:space="0" w:color="auto"/>
            <w:left w:val="none" w:sz="0" w:space="0" w:color="auto"/>
            <w:bottom w:val="none" w:sz="0" w:space="0" w:color="auto"/>
            <w:right w:val="none" w:sz="0" w:space="0" w:color="auto"/>
          </w:divBdr>
        </w:div>
        <w:div w:id="372968925">
          <w:marLeft w:val="480"/>
          <w:marRight w:val="0"/>
          <w:marTop w:val="0"/>
          <w:marBottom w:val="0"/>
          <w:divBdr>
            <w:top w:val="none" w:sz="0" w:space="0" w:color="auto"/>
            <w:left w:val="none" w:sz="0" w:space="0" w:color="auto"/>
            <w:bottom w:val="none" w:sz="0" w:space="0" w:color="auto"/>
            <w:right w:val="none" w:sz="0" w:space="0" w:color="auto"/>
          </w:divBdr>
        </w:div>
        <w:div w:id="1762993827">
          <w:marLeft w:val="480"/>
          <w:marRight w:val="0"/>
          <w:marTop w:val="0"/>
          <w:marBottom w:val="0"/>
          <w:divBdr>
            <w:top w:val="none" w:sz="0" w:space="0" w:color="auto"/>
            <w:left w:val="none" w:sz="0" w:space="0" w:color="auto"/>
            <w:bottom w:val="none" w:sz="0" w:space="0" w:color="auto"/>
            <w:right w:val="none" w:sz="0" w:space="0" w:color="auto"/>
          </w:divBdr>
        </w:div>
        <w:div w:id="1172648673">
          <w:marLeft w:val="480"/>
          <w:marRight w:val="0"/>
          <w:marTop w:val="0"/>
          <w:marBottom w:val="0"/>
          <w:divBdr>
            <w:top w:val="none" w:sz="0" w:space="0" w:color="auto"/>
            <w:left w:val="none" w:sz="0" w:space="0" w:color="auto"/>
            <w:bottom w:val="none" w:sz="0" w:space="0" w:color="auto"/>
            <w:right w:val="none" w:sz="0" w:space="0" w:color="auto"/>
          </w:divBdr>
        </w:div>
        <w:div w:id="1833638226">
          <w:marLeft w:val="480"/>
          <w:marRight w:val="0"/>
          <w:marTop w:val="0"/>
          <w:marBottom w:val="0"/>
          <w:divBdr>
            <w:top w:val="none" w:sz="0" w:space="0" w:color="auto"/>
            <w:left w:val="none" w:sz="0" w:space="0" w:color="auto"/>
            <w:bottom w:val="none" w:sz="0" w:space="0" w:color="auto"/>
            <w:right w:val="none" w:sz="0" w:space="0" w:color="auto"/>
          </w:divBdr>
        </w:div>
        <w:div w:id="1616521994">
          <w:marLeft w:val="480"/>
          <w:marRight w:val="0"/>
          <w:marTop w:val="0"/>
          <w:marBottom w:val="0"/>
          <w:divBdr>
            <w:top w:val="none" w:sz="0" w:space="0" w:color="auto"/>
            <w:left w:val="none" w:sz="0" w:space="0" w:color="auto"/>
            <w:bottom w:val="none" w:sz="0" w:space="0" w:color="auto"/>
            <w:right w:val="none" w:sz="0" w:space="0" w:color="auto"/>
          </w:divBdr>
        </w:div>
        <w:div w:id="597450812">
          <w:marLeft w:val="480"/>
          <w:marRight w:val="0"/>
          <w:marTop w:val="0"/>
          <w:marBottom w:val="0"/>
          <w:divBdr>
            <w:top w:val="none" w:sz="0" w:space="0" w:color="auto"/>
            <w:left w:val="none" w:sz="0" w:space="0" w:color="auto"/>
            <w:bottom w:val="none" w:sz="0" w:space="0" w:color="auto"/>
            <w:right w:val="none" w:sz="0" w:space="0" w:color="auto"/>
          </w:divBdr>
        </w:div>
        <w:div w:id="1972592495">
          <w:marLeft w:val="480"/>
          <w:marRight w:val="0"/>
          <w:marTop w:val="0"/>
          <w:marBottom w:val="0"/>
          <w:divBdr>
            <w:top w:val="none" w:sz="0" w:space="0" w:color="auto"/>
            <w:left w:val="none" w:sz="0" w:space="0" w:color="auto"/>
            <w:bottom w:val="none" w:sz="0" w:space="0" w:color="auto"/>
            <w:right w:val="none" w:sz="0" w:space="0" w:color="auto"/>
          </w:divBdr>
        </w:div>
        <w:div w:id="950212368">
          <w:marLeft w:val="480"/>
          <w:marRight w:val="0"/>
          <w:marTop w:val="0"/>
          <w:marBottom w:val="0"/>
          <w:divBdr>
            <w:top w:val="none" w:sz="0" w:space="0" w:color="auto"/>
            <w:left w:val="none" w:sz="0" w:space="0" w:color="auto"/>
            <w:bottom w:val="none" w:sz="0" w:space="0" w:color="auto"/>
            <w:right w:val="none" w:sz="0" w:space="0" w:color="auto"/>
          </w:divBdr>
        </w:div>
        <w:div w:id="1119182664">
          <w:marLeft w:val="480"/>
          <w:marRight w:val="0"/>
          <w:marTop w:val="0"/>
          <w:marBottom w:val="0"/>
          <w:divBdr>
            <w:top w:val="none" w:sz="0" w:space="0" w:color="auto"/>
            <w:left w:val="none" w:sz="0" w:space="0" w:color="auto"/>
            <w:bottom w:val="none" w:sz="0" w:space="0" w:color="auto"/>
            <w:right w:val="none" w:sz="0" w:space="0" w:color="auto"/>
          </w:divBdr>
        </w:div>
        <w:div w:id="1659193731">
          <w:marLeft w:val="480"/>
          <w:marRight w:val="0"/>
          <w:marTop w:val="0"/>
          <w:marBottom w:val="0"/>
          <w:divBdr>
            <w:top w:val="none" w:sz="0" w:space="0" w:color="auto"/>
            <w:left w:val="none" w:sz="0" w:space="0" w:color="auto"/>
            <w:bottom w:val="none" w:sz="0" w:space="0" w:color="auto"/>
            <w:right w:val="none" w:sz="0" w:space="0" w:color="auto"/>
          </w:divBdr>
        </w:div>
        <w:div w:id="1384334471">
          <w:marLeft w:val="480"/>
          <w:marRight w:val="0"/>
          <w:marTop w:val="0"/>
          <w:marBottom w:val="0"/>
          <w:divBdr>
            <w:top w:val="none" w:sz="0" w:space="0" w:color="auto"/>
            <w:left w:val="none" w:sz="0" w:space="0" w:color="auto"/>
            <w:bottom w:val="none" w:sz="0" w:space="0" w:color="auto"/>
            <w:right w:val="none" w:sz="0" w:space="0" w:color="auto"/>
          </w:divBdr>
        </w:div>
        <w:div w:id="494149635">
          <w:marLeft w:val="480"/>
          <w:marRight w:val="0"/>
          <w:marTop w:val="0"/>
          <w:marBottom w:val="0"/>
          <w:divBdr>
            <w:top w:val="none" w:sz="0" w:space="0" w:color="auto"/>
            <w:left w:val="none" w:sz="0" w:space="0" w:color="auto"/>
            <w:bottom w:val="none" w:sz="0" w:space="0" w:color="auto"/>
            <w:right w:val="none" w:sz="0" w:space="0" w:color="auto"/>
          </w:divBdr>
        </w:div>
        <w:div w:id="399864128">
          <w:marLeft w:val="480"/>
          <w:marRight w:val="0"/>
          <w:marTop w:val="0"/>
          <w:marBottom w:val="0"/>
          <w:divBdr>
            <w:top w:val="none" w:sz="0" w:space="0" w:color="auto"/>
            <w:left w:val="none" w:sz="0" w:space="0" w:color="auto"/>
            <w:bottom w:val="none" w:sz="0" w:space="0" w:color="auto"/>
            <w:right w:val="none" w:sz="0" w:space="0" w:color="auto"/>
          </w:divBdr>
        </w:div>
      </w:divsChild>
    </w:div>
    <w:div w:id="1587571302">
      <w:bodyDiv w:val="1"/>
      <w:marLeft w:val="0"/>
      <w:marRight w:val="0"/>
      <w:marTop w:val="0"/>
      <w:marBottom w:val="0"/>
      <w:divBdr>
        <w:top w:val="none" w:sz="0" w:space="0" w:color="auto"/>
        <w:left w:val="none" w:sz="0" w:space="0" w:color="auto"/>
        <w:bottom w:val="none" w:sz="0" w:space="0" w:color="auto"/>
        <w:right w:val="none" w:sz="0" w:space="0" w:color="auto"/>
      </w:divBdr>
      <w:divsChild>
        <w:div w:id="655188089">
          <w:marLeft w:val="480"/>
          <w:marRight w:val="0"/>
          <w:marTop w:val="0"/>
          <w:marBottom w:val="0"/>
          <w:divBdr>
            <w:top w:val="none" w:sz="0" w:space="0" w:color="auto"/>
            <w:left w:val="none" w:sz="0" w:space="0" w:color="auto"/>
            <w:bottom w:val="none" w:sz="0" w:space="0" w:color="auto"/>
            <w:right w:val="none" w:sz="0" w:space="0" w:color="auto"/>
          </w:divBdr>
        </w:div>
        <w:div w:id="457335350">
          <w:marLeft w:val="480"/>
          <w:marRight w:val="0"/>
          <w:marTop w:val="0"/>
          <w:marBottom w:val="0"/>
          <w:divBdr>
            <w:top w:val="none" w:sz="0" w:space="0" w:color="auto"/>
            <w:left w:val="none" w:sz="0" w:space="0" w:color="auto"/>
            <w:bottom w:val="none" w:sz="0" w:space="0" w:color="auto"/>
            <w:right w:val="none" w:sz="0" w:space="0" w:color="auto"/>
          </w:divBdr>
        </w:div>
        <w:div w:id="1415393862">
          <w:marLeft w:val="480"/>
          <w:marRight w:val="0"/>
          <w:marTop w:val="0"/>
          <w:marBottom w:val="0"/>
          <w:divBdr>
            <w:top w:val="none" w:sz="0" w:space="0" w:color="auto"/>
            <w:left w:val="none" w:sz="0" w:space="0" w:color="auto"/>
            <w:bottom w:val="none" w:sz="0" w:space="0" w:color="auto"/>
            <w:right w:val="none" w:sz="0" w:space="0" w:color="auto"/>
          </w:divBdr>
        </w:div>
        <w:div w:id="991568617">
          <w:marLeft w:val="480"/>
          <w:marRight w:val="0"/>
          <w:marTop w:val="0"/>
          <w:marBottom w:val="0"/>
          <w:divBdr>
            <w:top w:val="none" w:sz="0" w:space="0" w:color="auto"/>
            <w:left w:val="none" w:sz="0" w:space="0" w:color="auto"/>
            <w:bottom w:val="none" w:sz="0" w:space="0" w:color="auto"/>
            <w:right w:val="none" w:sz="0" w:space="0" w:color="auto"/>
          </w:divBdr>
        </w:div>
        <w:div w:id="1254632085">
          <w:marLeft w:val="480"/>
          <w:marRight w:val="0"/>
          <w:marTop w:val="0"/>
          <w:marBottom w:val="0"/>
          <w:divBdr>
            <w:top w:val="none" w:sz="0" w:space="0" w:color="auto"/>
            <w:left w:val="none" w:sz="0" w:space="0" w:color="auto"/>
            <w:bottom w:val="none" w:sz="0" w:space="0" w:color="auto"/>
            <w:right w:val="none" w:sz="0" w:space="0" w:color="auto"/>
          </w:divBdr>
        </w:div>
        <w:div w:id="640311510">
          <w:marLeft w:val="480"/>
          <w:marRight w:val="0"/>
          <w:marTop w:val="0"/>
          <w:marBottom w:val="0"/>
          <w:divBdr>
            <w:top w:val="none" w:sz="0" w:space="0" w:color="auto"/>
            <w:left w:val="none" w:sz="0" w:space="0" w:color="auto"/>
            <w:bottom w:val="none" w:sz="0" w:space="0" w:color="auto"/>
            <w:right w:val="none" w:sz="0" w:space="0" w:color="auto"/>
          </w:divBdr>
        </w:div>
        <w:div w:id="321663051">
          <w:marLeft w:val="480"/>
          <w:marRight w:val="0"/>
          <w:marTop w:val="0"/>
          <w:marBottom w:val="0"/>
          <w:divBdr>
            <w:top w:val="none" w:sz="0" w:space="0" w:color="auto"/>
            <w:left w:val="none" w:sz="0" w:space="0" w:color="auto"/>
            <w:bottom w:val="none" w:sz="0" w:space="0" w:color="auto"/>
            <w:right w:val="none" w:sz="0" w:space="0" w:color="auto"/>
          </w:divBdr>
        </w:div>
        <w:div w:id="1252204646">
          <w:marLeft w:val="480"/>
          <w:marRight w:val="0"/>
          <w:marTop w:val="0"/>
          <w:marBottom w:val="0"/>
          <w:divBdr>
            <w:top w:val="none" w:sz="0" w:space="0" w:color="auto"/>
            <w:left w:val="none" w:sz="0" w:space="0" w:color="auto"/>
            <w:bottom w:val="none" w:sz="0" w:space="0" w:color="auto"/>
            <w:right w:val="none" w:sz="0" w:space="0" w:color="auto"/>
          </w:divBdr>
        </w:div>
        <w:div w:id="105010489">
          <w:marLeft w:val="480"/>
          <w:marRight w:val="0"/>
          <w:marTop w:val="0"/>
          <w:marBottom w:val="0"/>
          <w:divBdr>
            <w:top w:val="none" w:sz="0" w:space="0" w:color="auto"/>
            <w:left w:val="none" w:sz="0" w:space="0" w:color="auto"/>
            <w:bottom w:val="none" w:sz="0" w:space="0" w:color="auto"/>
            <w:right w:val="none" w:sz="0" w:space="0" w:color="auto"/>
          </w:divBdr>
        </w:div>
        <w:div w:id="294219012">
          <w:marLeft w:val="480"/>
          <w:marRight w:val="0"/>
          <w:marTop w:val="0"/>
          <w:marBottom w:val="0"/>
          <w:divBdr>
            <w:top w:val="none" w:sz="0" w:space="0" w:color="auto"/>
            <w:left w:val="none" w:sz="0" w:space="0" w:color="auto"/>
            <w:bottom w:val="none" w:sz="0" w:space="0" w:color="auto"/>
            <w:right w:val="none" w:sz="0" w:space="0" w:color="auto"/>
          </w:divBdr>
        </w:div>
        <w:div w:id="1640188402">
          <w:marLeft w:val="480"/>
          <w:marRight w:val="0"/>
          <w:marTop w:val="0"/>
          <w:marBottom w:val="0"/>
          <w:divBdr>
            <w:top w:val="none" w:sz="0" w:space="0" w:color="auto"/>
            <w:left w:val="none" w:sz="0" w:space="0" w:color="auto"/>
            <w:bottom w:val="none" w:sz="0" w:space="0" w:color="auto"/>
            <w:right w:val="none" w:sz="0" w:space="0" w:color="auto"/>
          </w:divBdr>
        </w:div>
        <w:div w:id="1699309898">
          <w:marLeft w:val="480"/>
          <w:marRight w:val="0"/>
          <w:marTop w:val="0"/>
          <w:marBottom w:val="0"/>
          <w:divBdr>
            <w:top w:val="none" w:sz="0" w:space="0" w:color="auto"/>
            <w:left w:val="none" w:sz="0" w:space="0" w:color="auto"/>
            <w:bottom w:val="none" w:sz="0" w:space="0" w:color="auto"/>
            <w:right w:val="none" w:sz="0" w:space="0" w:color="auto"/>
          </w:divBdr>
        </w:div>
        <w:div w:id="1676954681">
          <w:marLeft w:val="480"/>
          <w:marRight w:val="0"/>
          <w:marTop w:val="0"/>
          <w:marBottom w:val="0"/>
          <w:divBdr>
            <w:top w:val="none" w:sz="0" w:space="0" w:color="auto"/>
            <w:left w:val="none" w:sz="0" w:space="0" w:color="auto"/>
            <w:bottom w:val="none" w:sz="0" w:space="0" w:color="auto"/>
            <w:right w:val="none" w:sz="0" w:space="0" w:color="auto"/>
          </w:divBdr>
        </w:div>
        <w:div w:id="1024017749">
          <w:marLeft w:val="480"/>
          <w:marRight w:val="0"/>
          <w:marTop w:val="0"/>
          <w:marBottom w:val="0"/>
          <w:divBdr>
            <w:top w:val="none" w:sz="0" w:space="0" w:color="auto"/>
            <w:left w:val="none" w:sz="0" w:space="0" w:color="auto"/>
            <w:bottom w:val="none" w:sz="0" w:space="0" w:color="auto"/>
            <w:right w:val="none" w:sz="0" w:space="0" w:color="auto"/>
          </w:divBdr>
        </w:div>
        <w:div w:id="1867214017">
          <w:marLeft w:val="480"/>
          <w:marRight w:val="0"/>
          <w:marTop w:val="0"/>
          <w:marBottom w:val="0"/>
          <w:divBdr>
            <w:top w:val="none" w:sz="0" w:space="0" w:color="auto"/>
            <w:left w:val="none" w:sz="0" w:space="0" w:color="auto"/>
            <w:bottom w:val="none" w:sz="0" w:space="0" w:color="auto"/>
            <w:right w:val="none" w:sz="0" w:space="0" w:color="auto"/>
          </w:divBdr>
        </w:div>
        <w:div w:id="1381975312">
          <w:marLeft w:val="480"/>
          <w:marRight w:val="0"/>
          <w:marTop w:val="0"/>
          <w:marBottom w:val="0"/>
          <w:divBdr>
            <w:top w:val="none" w:sz="0" w:space="0" w:color="auto"/>
            <w:left w:val="none" w:sz="0" w:space="0" w:color="auto"/>
            <w:bottom w:val="none" w:sz="0" w:space="0" w:color="auto"/>
            <w:right w:val="none" w:sz="0" w:space="0" w:color="auto"/>
          </w:divBdr>
        </w:div>
        <w:div w:id="117071083">
          <w:marLeft w:val="480"/>
          <w:marRight w:val="0"/>
          <w:marTop w:val="0"/>
          <w:marBottom w:val="0"/>
          <w:divBdr>
            <w:top w:val="none" w:sz="0" w:space="0" w:color="auto"/>
            <w:left w:val="none" w:sz="0" w:space="0" w:color="auto"/>
            <w:bottom w:val="none" w:sz="0" w:space="0" w:color="auto"/>
            <w:right w:val="none" w:sz="0" w:space="0" w:color="auto"/>
          </w:divBdr>
        </w:div>
        <w:div w:id="905647533">
          <w:marLeft w:val="480"/>
          <w:marRight w:val="0"/>
          <w:marTop w:val="0"/>
          <w:marBottom w:val="0"/>
          <w:divBdr>
            <w:top w:val="none" w:sz="0" w:space="0" w:color="auto"/>
            <w:left w:val="none" w:sz="0" w:space="0" w:color="auto"/>
            <w:bottom w:val="none" w:sz="0" w:space="0" w:color="auto"/>
            <w:right w:val="none" w:sz="0" w:space="0" w:color="auto"/>
          </w:divBdr>
        </w:div>
        <w:div w:id="740324785">
          <w:marLeft w:val="480"/>
          <w:marRight w:val="0"/>
          <w:marTop w:val="0"/>
          <w:marBottom w:val="0"/>
          <w:divBdr>
            <w:top w:val="none" w:sz="0" w:space="0" w:color="auto"/>
            <w:left w:val="none" w:sz="0" w:space="0" w:color="auto"/>
            <w:bottom w:val="none" w:sz="0" w:space="0" w:color="auto"/>
            <w:right w:val="none" w:sz="0" w:space="0" w:color="auto"/>
          </w:divBdr>
        </w:div>
        <w:div w:id="1033308919">
          <w:marLeft w:val="480"/>
          <w:marRight w:val="0"/>
          <w:marTop w:val="0"/>
          <w:marBottom w:val="0"/>
          <w:divBdr>
            <w:top w:val="none" w:sz="0" w:space="0" w:color="auto"/>
            <w:left w:val="none" w:sz="0" w:space="0" w:color="auto"/>
            <w:bottom w:val="none" w:sz="0" w:space="0" w:color="auto"/>
            <w:right w:val="none" w:sz="0" w:space="0" w:color="auto"/>
          </w:divBdr>
        </w:div>
        <w:div w:id="1029065124">
          <w:marLeft w:val="480"/>
          <w:marRight w:val="0"/>
          <w:marTop w:val="0"/>
          <w:marBottom w:val="0"/>
          <w:divBdr>
            <w:top w:val="none" w:sz="0" w:space="0" w:color="auto"/>
            <w:left w:val="none" w:sz="0" w:space="0" w:color="auto"/>
            <w:bottom w:val="none" w:sz="0" w:space="0" w:color="auto"/>
            <w:right w:val="none" w:sz="0" w:space="0" w:color="auto"/>
          </w:divBdr>
        </w:div>
        <w:div w:id="1201017333">
          <w:marLeft w:val="480"/>
          <w:marRight w:val="0"/>
          <w:marTop w:val="0"/>
          <w:marBottom w:val="0"/>
          <w:divBdr>
            <w:top w:val="none" w:sz="0" w:space="0" w:color="auto"/>
            <w:left w:val="none" w:sz="0" w:space="0" w:color="auto"/>
            <w:bottom w:val="none" w:sz="0" w:space="0" w:color="auto"/>
            <w:right w:val="none" w:sz="0" w:space="0" w:color="auto"/>
          </w:divBdr>
        </w:div>
      </w:divsChild>
    </w:div>
    <w:div w:id="1591700458">
      <w:bodyDiv w:val="1"/>
      <w:marLeft w:val="0"/>
      <w:marRight w:val="0"/>
      <w:marTop w:val="0"/>
      <w:marBottom w:val="0"/>
      <w:divBdr>
        <w:top w:val="none" w:sz="0" w:space="0" w:color="auto"/>
        <w:left w:val="none" w:sz="0" w:space="0" w:color="auto"/>
        <w:bottom w:val="none" w:sz="0" w:space="0" w:color="auto"/>
        <w:right w:val="none" w:sz="0" w:space="0" w:color="auto"/>
      </w:divBdr>
    </w:div>
    <w:div w:id="1591810025">
      <w:bodyDiv w:val="1"/>
      <w:marLeft w:val="0"/>
      <w:marRight w:val="0"/>
      <w:marTop w:val="0"/>
      <w:marBottom w:val="0"/>
      <w:divBdr>
        <w:top w:val="none" w:sz="0" w:space="0" w:color="auto"/>
        <w:left w:val="none" w:sz="0" w:space="0" w:color="auto"/>
        <w:bottom w:val="none" w:sz="0" w:space="0" w:color="auto"/>
        <w:right w:val="none" w:sz="0" w:space="0" w:color="auto"/>
      </w:divBdr>
    </w:div>
    <w:div w:id="1597715377">
      <w:bodyDiv w:val="1"/>
      <w:marLeft w:val="0"/>
      <w:marRight w:val="0"/>
      <w:marTop w:val="0"/>
      <w:marBottom w:val="0"/>
      <w:divBdr>
        <w:top w:val="none" w:sz="0" w:space="0" w:color="auto"/>
        <w:left w:val="none" w:sz="0" w:space="0" w:color="auto"/>
        <w:bottom w:val="none" w:sz="0" w:space="0" w:color="auto"/>
        <w:right w:val="none" w:sz="0" w:space="0" w:color="auto"/>
      </w:divBdr>
    </w:div>
    <w:div w:id="1601797241">
      <w:bodyDiv w:val="1"/>
      <w:marLeft w:val="0"/>
      <w:marRight w:val="0"/>
      <w:marTop w:val="0"/>
      <w:marBottom w:val="0"/>
      <w:divBdr>
        <w:top w:val="none" w:sz="0" w:space="0" w:color="auto"/>
        <w:left w:val="none" w:sz="0" w:space="0" w:color="auto"/>
        <w:bottom w:val="none" w:sz="0" w:space="0" w:color="auto"/>
        <w:right w:val="none" w:sz="0" w:space="0" w:color="auto"/>
      </w:divBdr>
    </w:div>
    <w:div w:id="1608730201">
      <w:bodyDiv w:val="1"/>
      <w:marLeft w:val="0"/>
      <w:marRight w:val="0"/>
      <w:marTop w:val="0"/>
      <w:marBottom w:val="0"/>
      <w:divBdr>
        <w:top w:val="none" w:sz="0" w:space="0" w:color="auto"/>
        <w:left w:val="none" w:sz="0" w:space="0" w:color="auto"/>
        <w:bottom w:val="none" w:sz="0" w:space="0" w:color="auto"/>
        <w:right w:val="none" w:sz="0" w:space="0" w:color="auto"/>
      </w:divBdr>
    </w:div>
    <w:div w:id="1613440239">
      <w:bodyDiv w:val="1"/>
      <w:marLeft w:val="0"/>
      <w:marRight w:val="0"/>
      <w:marTop w:val="0"/>
      <w:marBottom w:val="0"/>
      <w:divBdr>
        <w:top w:val="none" w:sz="0" w:space="0" w:color="auto"/>
        <w:left w:val="none" w:sz="0" w:space="0" w:color="auto"/>
        <w:bottom w:val="none" w:sz="0" w:space="0" w:color="auto"/>
        <w:right w:val="none" w:sz="0" w:space="0" w:color="auto"/>
      </w:divBdr>
    </w:div>
    <w:div w:id="1613783024">
      <w:bodyDiv w:val="1"/>
      <w:marLeft w:val="0"/>
      <w:marRight w:val="0"/>
      <w:marTop w:val="0"/>
      <w:marBottom w:val="0"/>
      <w:divBdr>
        <w:top w:val="none" w:sz="0" w:space="0" w:color="auto"/>
        <w:left w:val="none" w:sz="0" w:space="0" w:color="auto"/>
        <w:bottom w:val="none" w:sz="0" w:space="0" w:color="auto"/>
        <w:right w:val="none" w:sz="0" w:space="0" w:color="auto"/>
      </w:divBdr>
    </w:div>
    <w:div w:id="1622108509">
      <w:bodyDiv w:val="1"/>
      <w:marLeft w:val="0"/>
      <w:marRight w:val="0"/>
      <w:marTop w:val="0"/>
      <w:marBottom w:val="0"/>
      <w:divBdr>
        <w:top w:val="none" w:sz="0" w:space="0" w:color="auto"/>
        <w:left w:val="none" w:sz="0" w:space="0" w:color="auto"/>
        <w:bottom w:val="none" w:sz="0" w:space="0" w:color="auto"/>
        <w:right w:val="none" w:sz="0" w:space="0" w:color="auto"/>
      </w:divBdr>
    </w:div>
    <w:div w:id="1632901308">
      <w:bodyDiv w:val="1"/>
      <w:marLeft w:val="0"/>
      <w:marRight w:val="0"/>
      <w:marTop w:val="0"/>
      <w:marBottom w:val="0"/>
      <w:divBdr>
        <w:top w:val="none" w:sz="0" w:space="0" w:color="auto"/>
        <w:left w:val="none" w:sz="0" w:space="0" w:color="auto"/>
        <w:bottom w:val="none" w:sz="0" w:space="0" w:color="auto"/>
        <w:right w:val="none" w:sz="0" w:space="0" w:color="auto"/>
      </w:divBdr>
    </w:div>
    <w:div w:id="1641114892">
      <w:bodyDiv w:val="1"/>
      <w:marLeft w:val="0"/>
      <w:marRight w:val="0"/>
      <w:marTop w:val="0"/>
      <w:marBottom w:val="0"/>
      <w:divBdr>
        <w:top w:val="none" w:sz="0" w:space="0" w:color="auto"/>
        <w:left w:val="none" w:sz="0" w:space="0" w:color="auto"/>
        <w:bottom w:val="none" w:sz="0" w:space="0" w:color="auto"/>
        <w:right w:val="none" w:sz="0" w:space="0" w:color="auto"/>
      </w:divBdr>
    </w:div>
    <w:div w:id="1642029889">
      <w:bodyDiv w:val="1"/>
      <w:marLeft w:val="0"/>
      <w:marRight w:val="0"/>
      <w:marTop w:val="0"/>
      <w:marBottom w:val="0"/>
      <w:divBdr>
        <w:top w:val="none" w:sz="0" w:space="0" w:color="auto"/>
        <w:left w:val="none" w:sz="0" w:space="0" w:color="auto"/>
        <w:bottom w:val="none" w:sz="0" w:space="0" w:color="auto"/>
        <w:right w:val="none" w:sz="0" w:space="0" w:color="auto"/>
      </w:divBdr>
      <w:divsChild>
        <w:div w:id="441845871">
          <w:marLeft w:val="480"/>
          <w:marRight w:val="0"/>
          <w:marTop w:val="0"/>
          <w:marBottom w:val="0"/>
          <w:divBdr>
            <w:top w:val="none" w:sz="0" w:space="0" w:color="auto"/>
            <w:left w:val="none" w:sz="0" w:space="0" w:color="auto"/>
            <w:bottom w:val="none" w:sz="0" w:space="0" w:color="auto"/>
            <w:right w:val="none" w:sz="0" w:space="0" w:color="auto"/>
          </w:divBdr>
        </w:div>
        <w:div w:id="318926082">
          <w:marLeft w:val="480"/>
          <w:marRight w:val="0"/>
          <w:marTop w:val="0"/>
          <w:marBottom w:val="0"/>
          <w:divBdr>
            <w:top w:val="none" w:sz="0" w:space="0" w:color="auto"/>
            <w:left w:val="none" w:sz="0" w:space="0" w:color="auto"/>
            <w:bottom w:val="none" w:sz="0" w:space="0" w:color="auto"/>
            <w:right w:val="none" w:sz="0" w:space="0" w:color="auto"/>
          </w:divBdr>
        </w:div>
        <w:div w:id="339746049">
          <w:marLeft w:val="480"/>
          <w:marRight w:val="0"/>
          <w:marTop w:val="0"/>
          <w:marBottom w:val="0"/>
          <w:divBdr>
            <w:top w:val="none" w:sz="0" w:space="0" w:color="auto"/>
            <w:left w:val="none" w:sz="0" w:space="0" w:color="auto"/>
            <w:bottom w:val="none" w:sz="0" w:space="0" w:color="auto"/>
            <w:right w:val="none" w:sz="0" w:space="0" w:color="auto"/>
          </w:divBdr>
        </w:div>
        <w:div w:id="1351368657">
          <w:marLeft w:val="480"/>
          <w:marRight w:val="0"/>
          <w:marTop w:val="0"/>
          <w:marBottom w:val="0"/>
          <w:divBdr>
            <w:top w:val="none" w:sz="0" w:space="0" w:color="auto"/>
            <w:left w:val="none" w:sz="0" w:space="0" w:color="auto"/>
            <w:bottom w:val="none" w:sz="0" w:space="0" w:color="auto"/>
            <w:right w:val="none" w:sz="0" w:space="0" w:color="auto"/>
          </w:divBdr>
        </w:div>
        <w:div w:id="1187065296">
          <w:marLeft w:val="480"/>
          <w:marRight w:val="0"/>
          <w:marTop w:val="0"/>
          <w:marBottom w:val="0"/>
          <w:divBdr>
            <w:top w:val="none" w:sz="0" w:space="0" w:color="auto"/>
            <w:left w:val="none" w:sz="0" w:space="0" w:color="auto"/>
            <w:bottom w:val="none" w:sz="0" w:space="0" w:color="auto"/>
            <w:right w:val="none" w:sz="0" w:space="0" w:color="auto"/>
          </w:divBdr>
        </w:div>
        <w:div w:id="539443564">
          <w:marLeft w:val="480"/>
          <w:marRight w:val="0"/>
          <w:marTop w:val="0"/>
          <w:marBottom w:val="0"/>
          <w:divBdr>
            <w:top w:val="none" w:sz="0" w:space="0" w:color="auto"/>
            <w:left w:val="none" w:sz="0" w:space="0" w:color="auto"/>
            <w:bottom w:val="none" w:sz="0" w:space="0" w:color="auto"/>
            <w:right w:val="none" w:sz="0" w:space="0" w:color="auto"/>
          </w:divBdr>
        </w:div>
        <w:div w:id="1714618610">
          <w:marLeft w:val="480"/>
          <w:marRight w:val="0"/>
          <w:marTop w:val="0"/>
          <w:marBottom w:val="0"/>
          <w:divBdr>
            <w:top w:val="none" w:sz="0" w:space="0" w:color="auto"/>
            <w:left w:val="none" w:sz="0" w:space="0" w:color="auto"/>
            <w:bottom w:val="none" w:sz="0" w:space="0" w:color="auto"/>
            <w:right w:val="none" w:sz="0" w:space="0" w:color="auto"/>
          </w:divBdr>
        </w:div>
        <w:div w:id="1273707730">
          <w:marLeft w:val="480"/>
          <w:marRight w:val="0"/>
          <w:marTop w:val="0"/>
          <w:marBottom w:val="0"/>
          <w:divBdr>
            <w:top w:val="none" w:sz="0" w:space="0" w:color="auto"/>
            <w:left w:val="none" w:sz="0" w:space="0" w:color="auto"/>
            <w:bottom w:val="none" w:sz="0" w:space="0" w:color="auto"/>
            <w:right w:val="none" w:sz="0" w:space="0" w:color="auto"/>
          </w:divBdr>
        </w:div>
        <w:div w:id="1431201762">
          <w:marLeft w:val="480"/>
          <w:marRight w:val="0"/>
          <w:marTop w:val="0"/>
          <w:marBottom w:val="0"/>
          <w:divBdr>
            <w:top w:val="none" w:sz="0" w:space="0" w:color="auto"/>
            <w:left w:val="none" w:sz="0" w:space="0" w:color="auto"/>
            <w:bottom w:val="none" w:sz="0" w:space="0" w:color="auto"/>
            <w:right w:val="none" w:sz="0" w:space="0" w:color="auto"/>
          </w:divBdr>
        </w:div>
        <w:div w:id="27066407">
          <w:marLeft w:val="480"/>
          <w:marRight w:val="0"/>
          <w:marTop w:val="0"/>
          <w:marBottom w:val="0"/>
          <w:divBdr>
            <w:top w:val="none" w:sz="0" w:space="0" w:color="auto"/>
            <w:left w:val="none" w:sz="0" w:space="0" w:color="auto"/>
            <w:bottom w:val="none" w:sz="0" w:space="0" w:color="auto"/>
            <w:right w:val="none" w:sz="0" w:space="0" w:color="auto"/>
          </w:divBdr>
        </w:div>
        <w:div w:id="1680887599">
          <w:marLeft w:val="480"/>
          <w:marRight w:val="0"/>
          <w:marTop w:val="0"/>
          <w:marBottom w:val="0"/>
          <w:divBdr>
            <w:top w:val="none" w:sz="0" w:space="0" w:color="auto"/>
            <w:left w:val="none" w:sz="0" w:space="0" w:color="auto"/>
            <w:bottom w:val="none" w:sz="0" w:space="0" w:color="auto"/>
            <w:right w:val="none" w:sz="0" w:space="0" w:color="auto"/>
          </w:divBdr>
        </w:div>
        <w:div w:id="1776365122">
          <w:marLeft w:val="480"/>
          <w:marRight w:val="0"/>
          <w:marTop w:val="0"/>
          <w:marBottom w:val="0"/>
          <w:divBdr>
            <w:top w:val="none" w:sz="0" w:space="0" w:color="auto"/>
            <w:left w:val="none" w:sz="0" w:space="0" w:color="auto"/>
            <w:bottom w:val="none" w:sz="0" w:space="0" w:color="auto"/>
            <w:right w:val="none" w:sz="0" w:space="0" w:color="auto"/>
          </w:divBdr>
        </w:div>
        <w:div w:id="563638491">
          <w:marLeft w:val="480"/>
          <w:marRight w:val="0"/>
          <w:marTop w:val="0"/>
          <w:marBottom w:val="0"/>
          <w:divBdr>
            <w:top w:val="none" w:sz="0" w:space="0" w:color="auto"/>
            <w:left w:val="none" w:sz="0" w:space="0" w:color="auto"/>
            <w:bottom w:val="none" w:sz="0" w:space="0" w:color="auto"/>
            <w:right w:val="none" w:sz="0" w:space="0" w:color="auto"/>
          </w:divBdr>
        </w:div>
        <w:div w:id="816729938">
          <w:marLeft w:val="480"/>
          <w:marRight w:val="0"/>
          <w:marTop w:val="0"/>
          <w:marBottom w:val="0"/>
          <w:divBdr>
            <w:top w:val="none" w:sz="0" w:space="0" w:color="auto"/>
            <w:left w:val="none" w:sz="0" w:space="0" w:color="auto"/>
            <w:bottom w:val="none" w:sz="0" w:space="0" w:color="auto"/>
            <w:right w:val="none" w:sz="0" w:space="0" w:color="auto"/>
          </w:divBdr>
        </w:div>
        <w:div w:id="314572938">
          <w:marLeft w:val="480"/>
          <w:marRight w:val="0"/>
          <w:marTop w:val="0"/>
          <w:marBottom w:val="0"/>
          <w:divBdr>
            <w:top w:val="none" w:sz="0" w:space="0" w:color="auto"/>
            <w:left w:val="none" w:sz="0" w:space="0" w:color="auto"/>
            <w:bottom w:val="none" w:sz="0" w:space="0" w:color="auto"/>
            <w:right w:val="none" w:sz="0" w:space="0" w:color="auto"/>
          </w:divBdr>
        </w:div>
        <w:div w:id="1055160435">
          <w:marLeft w:val="480"/>
          <w:marRight w:val="0"/>
          <w:marTop w:val="0"/>
          <w:marBottom w:val="0"/>
          <w:divBdr>
            <w:top w:val="none" w:sz="0" w:space="0" w:color="auto"/>
            <w:left w:val="none" w:sz="0" w:space="0" w:color="auto"/>
            <w:bottom w:val="none" w:sz="0" w:space="0" w:color="auto"/>
            <w:right w:val="none" w:sz="0" w:space="0" w:color="auto"/>
          </w:divBdr>
        </w:div>
        <w:div w:id="20977620">
          <w:marLeft w:val="480"/>
          <w:marRight w:val="0"/>
          <w:marTop w:val="0"/>
          <w:marBottom w:val="0"/>
          <w:divBdr>
            <w:top w:val="none" w:sz="0" w:space="0" w:color="auto"/>
            <w:left w:val="none" w:sz="0" w:space="0" w:color="auto"/>
            <w:bottom w:val="none" w:sz="0" w:space="0" w:color="auto"/>
            <w:right w:val="none" w:sz="0" w:space="0" w:color="auto"/>
          </w:divBdr>
        </w:div>
        <w:div w:id="949509090">
          <w:marLeft w:val="480"/>
          <w:marRight w:val="0"/>
          <w:marTop w:val="0"/>
          <w:marBottom w:val="0"/>
          <w:divBdr>
            <w:top w:val="none" w:sz="0" w:space="0" w:color="auto"/>
            <w:left w:val="none" w:sz="0" w:space="0" w:color="auto"/>
            <w:bottom w:val="none" w:sz="0" w:space="0" w:color="auto"/>
            <w:right w:val="none" w:sz="0" w:space="0" w:color="auto"/>
          </w:divBdr>
        </w:div>
        <w:div w:id="346255286">
          <w:marLeft w:val="480"/>
          <w:marRight w:val="0"/>
          <w:marTop w:val="0"/>
          <w:marBottom w:val="0"/>
          <w:divBdr>
            <w:top w:val="none" w:sz="0" w:space="0" w:color="auto"/>
            <w:left w:val="none" w:sz="0" w:space="0" w:color="auto"/>
            <w:bottom w:val="none" w:sz="0" w:space="0" w:color="auto"/>
            <w:right w:val="none" w:sz="0" w:space="0" w:color="auto"/>
          </w:divBdr>
        </w:div>
        <w:div w:id="1269118352">
          <w:marLeft w:val="480"/>
          <w:marRight w:val="0"/>
          <w:marTop w:val="0"/>
          <w:marBottom w:val="0"/>
          <w:divBdr>
            <w:top w:val="none" w:sz="0" w:space="0" w:color="auto"/>
            <w:left w:val="none" w:sz="0" w:space="0" w:color="auto"/>
            <w:bottom w:val="none" w:sz="0" w:space="0" w:color="auto"/>
            <w:right w:val="none" w:sz="0" w:space="0" w:color="auto"/>
          </w:divBdr>
        </w:div>
        <w:div w:id="1560936844">
          <w:marLeft w:val="480"/>
          <w:marRight w:val="0"/>
          <w:marTop w:val="0"/>
          <w:marBottom w:val="0"/>
          <w:divBdr>
            <w:top w:val="none" w:sz="0" w:space="0" w:color="auto"/>
            <w:left w:val="none" w:sz="0" w:space="0" w:color="auto"/>
            <w:bottom w:val="none" w:sz="0" w:space="0" w:color="auto"/>
            <w:right w:val="none" w:sz="0" w:space="0" w:color="auto"/>
          </w:divBdr>
        </w:div>
        <w:div w:id="1859007857">
          <w:marLeft w:val="480"/>
          <w:marRight w:val="0"/>
          <w:marTop w:val="0"/>
          <w:marBottom w:val="0"/>
          <w:divBdr>
            <w:top w:val="none" w:sz="0" w:space="0" w:color="auto"/>
            <w:left w:val="none" w:sz="0" w:space="0" w:color="auto"/>
            <w:bottom w:val="none" w:sz="0" w:space="0" w:color="auto"/>
            <w:right w:val="none" w:sz="0" w:space="0" w:color="auto"/>
          </w:divBdr>
        </w:div>
        <w:div w:id="1504274212">
          <w:marLeft w:val="480"/>
          <w:marRight w:val="0"/>
          <w:marTop w:val="0"/>
          <w:marBottom w:val="0"/>
          <w:divBdr>
            <w:top w:val="none" w:sz="0" w:space="0" w:color="auto"/>
            <w:left w:val="none" w:sz="0" w:space="0" w:color="auto"/>
            <w:bottom w:val="none" w:sz="0" w:space="0" w:color="auto"/>
            <w:right w:val="none" w:sz="0" w:space="0" w:color="auto"/>
          </w:divBdr>
        </w:div>
        <w:div w:id="2101217581">
          <w:marLeft w:val="480"/>
          <w:marRight w:val="0"/>
          <w:marTop w:val="0"/>
          <w:marBottom w:val="0"/>
          <w:divBdr>
            <w:top w:val="none" w:sz="0" w:space="0" w:color="auto"/>
            <w:left w:val="none" w:sz="0" w:space="0" w:color="auto"/>
            <w:bottom w:val="none" w:sz="0" w:space="0" w:color="auto"/>
            <w:right w:val="none" w:sz="0" w:space="0" w:color="auto"/>
          </w:divBdr>
        </w:div>
        <w:div w:id="211428407">
          <w:marLeft w:val="480"/>
          <w:marRight w:val="0"/>
          <w:marTop w:val="0"/>
          <w:marBottom w:val="0"/>
          <w:divBdr>
            <w:top w:val="none" w:sz="0" w:space="0" w:color="auto"/>
            <w:left w:val="none" w:sz="0" w:space="0" w:color="auto"/>
            <w:bottom w:val="none" w:sz="0" w:space="0" w:color="auto"/>
            <w:right w:val="none" w:sz="0" w:space="0" w:color="auto"/>
          </w:divBdr>
        </w:div>
        <w:div w:id="1580096181">
          <w:marLeft w:val="480"/>
          <w:marRight w:val="0"/>
          <w:marTop w:val="0"/>
          <w:marBottom w:val="0"/>
          <w:divBdr>
            <w:top w:val="none" w:sz="0" w:space="0" w:color="auto"/>
            <w:left w:val="none" w:sz="0" w:space="0" w:color="auto"/>
            <w:bottom w:val="none" w:sz="0" w:space="0" w:color="auto"/>
            <w:right w:val="none" w:sz="0" w:space="0" w:color="auto"/>
          </w:divBdr>
        </w:div>
      </w:divsChild>
    </w:div>
    <w:div w:id="1649746709">
      <w:bodyDiv w:val="1"/>
      <w:marLeft w:val="0"/>
      <w:marRight w:val="0"/>
      <w:marTop w:val="0"/>
      <w:marBottom w:val="0"/>
      <w:divBdr>
        <w:top w:val="none" w:sz="0" w:space="0" w:color="auto"/>
        <w:left w:val="none" w:sz="0" w:space="0" w:color="auto"/>
        <w:bottom w:val="none" w:sz="0" w:space="0" w:color="auto"/>
        <w:right w:val="none" w:sz="0" w:space="0" w:color="auto"/>
      </w:divBdr>
      <w:divsChild>
        <w:div w:id="1126700380">
          <w:marLeft w:val="480"/>
          <w:marRight w:val="0"/>
          <w:marTop w:val="0"/>
          <w:marBottom w:val="0"/>
          <w:divBdr>
            <w:top w:val="none" w:sz="0" w:space="0" w:color="auto"/>
            <w:left w:val="none" w:sz="0" w:space="0" w:color="auto"/>
            <w:bottom w:val="none" w:sz="0" w:space="0" w:color="auto"/>
            <w:right w:val="none" w:sz="0" w:space="0" w:color="auto"/>
          </w:divBdr>
        </w:div>
        <w:div w:id="36124528">
          <w:marLeft w:val="480"/>
          <w:marRight w:val="0"/>
          <w:marTop w:val="0"/>
          <w:marBottom w:val="0"/>
          <w:divBdr>
            <w:top w:val="none" w:sz="0" w:space="0" w:color="auto"/>
            <w:left w:val="none" w:sz="0" w:space="0" w:color="auto"/>
            <w:bottom w:val="none" w:sz="0" w:space="0" w:color="auto"/>
            <w:right w:val="none" w:sz="0" w:space="0" w:color="auto"/>
          </w:divBdr>
        </w:div>
        <w:div w:id="1347488317">
          <w:marLeft w:val="480"/>
          <w:marRight w:val="0"/>
          <w:marTop w:val="0"/>
          <w:marBottom w:val="0"/>
          <w:divBdr>
            <w:top w:val="none" w:sz="0" w:space="0" w:color="auto"/>
            <w:left w:val="none" w:sz="0" w:space="0" w:color="auto"/>
            <w:bottom w:val="none" w:sz="0" w:space="0" w:color="auto"/>
            <w:right w:val="none" w:sz="0" w:space="0" w:color="auto"/>
          </w:divBdr>
        </w:div>
        <w:div w:id="1317956468">
          <w:marLeft w:val="480"/>
          <w:marRight w:val="0"/>
          <w:marTop w:val="0"/>
          <w:marBottom w:val="0"/>
          <w:divBdr>
            <w:top w:val="none" w:sz="0" w:space="0" w:color="auto"/>
            <w:left w:val="none" w:sz="0" w:space="0" w:color="auto"/>
            <w:bottom w:val="none" w:sz="0" w:space="0" w:color="auto"/>
            <w:right w:val="none" w:sz="0" w:space="0" w:color="auto"/>
          </w:divBdr>
        </w:div>
        <w:div w:id="1984387552">
          <w:marLeft w:val="480"/>
          <w:marRight w:val="0"/>
          <w:marTop w:val="0"/>
          <w:marBottom w:val="0"/>
          <w:divBdr>
            <w:top w:val="none" w:sz="0" w:space="0" w:color="auto"/>
            <w:left w:val="none" w:sz="0" w:space="0" w:color="auto"/>
            <w:bottom w:val="none" w:sz="0" w:space="0" w:color="auto"/>
            <w:right w:val="none" w:sz="0" w:space="0" w:color="auto"/>
          </w:divBdr>
        </w:div>
        <w:div w:id="294599976">
          <w:marLeft w:val="480"/>
          <w:marRight w:val="0"/>
          <w:marTop w:val="0"/>
          <w:marBottom w:val="0"/>
          <w:divBdr>
            <w:top w:val="none" w:sz="0" w:space="0" w:color="auto"/>
            <w:left w:val="none" w:sz="0" w:space="0" w:color="auto"/>
            <w:bottom w:val="none" w:sz="0" w:space="0" w:color="auto"/>
            <w:right w:val="none" w:sz="0" w:space="0" w:color="auto"/>
          </w:divBdr>
        </w:div>
        <w:div w:id="911306823">
          <w:marLeft w:val="480"/>
          <w:marRight w:val="0"/>
          <w:marTop w:val="0"/>
          <w:marBottom w:val="0"/>
          <w:divBdr>
            <w:top w:val="none" w:sz="0" w:space="0" w:color="auto"/>
            <w:left w:val="none" w:sz="0" w:space="0" w:color="auto"/>
            <w:bottom w:val="none" w:sz="0" w:space="0" w:color="auto"/>
            <w:right w:val="none" w:sz="0" w:space="0" w:color="auto"/>
          </w:divBdr>
        </w:div>
        <w:div w:id="257443302">
          <w:marLeft w:val="480"/>
          <w:marRight w:val="0"/>
          <w:marTop w:val="0"/>
          <w:marBottom w:val="0"/>
          <w:divBdr>
            <w:top w:val="none" w:sz="0" w:space="0" w:color="auto"/>
            <w:left w:val="none" w:sz="0" w:space="0" w:color="auto"/>
            <w:bottom w:val="none" w:sz="0" w:space="0" w:color="auto"/>
            <w:right w:val="none" w:sz="0" w:space="0" w:color="auto"/>
          </w:divBdr>
        </w:div>
        <w:div w:id="743838400">
          <w:marLeft w:val="480"/>
          <w:marRight w:val="0"/>
          <w:marTop w:val="0"/>
          <w:marBottom w:val="0"/>
          <w:divBdr>
            <w:top w:val="none" w:sz="0" w:space="0" w:color="auto"/>
            <w:left w:val="none" w:sz="0" w:space="0" w:color="auto"/>
            <w:bottom w:val="none" w:sz="0" w:space="0" w:color="auto"/>
            <w:right w:val="none" w:sz="0" w:space="0" w:color="auto"/>
          </w:divBdr>
        </w:div>
        <w:div w:id="1333603177">
          <w:marLeft w:val="480"/>
          <w:marRight w:val="0"/>
          <w:marTop w:val="0"/>
          <w:marBottom w:val="0"/>
          <w:divBdr>
            <w:top w:val="none" w:sz="0" w:space="0" w:color="auto"/>
            <w:left w:val="none" w:sz="0" w:space="0" w:color="auto"/>
            <w:bottom w:val="none" w:sz="0" w:space="0" w:color="auto"/>
            <w:right w:val="none" w:sz="0" w:space="0" w:color="auto"/>
          </w:divBdr>
        </w:div>
        <w:div w:id="1577323865">
          <w:marLeft w:val="480"/>
          <w:marRight w:val="0"/>
          <w:marTop w:val="0"/>
          <w:marBottom w:val="0"/>
          <w:divBdr>
            <w:top w:val="none" w:sz="0" w:space="0" w:color="auto"/>
            <w:left w:val="none" w:sz="0" w:space="0" w:color="auto"/>
            <w:bottom w:val="none" w:sz="0" w:space="0" w:color="auto"/>
            <w:right w:val="none" w:sz="0" w:space="0" w:color="auto"/>
          </w:divBdr>
        </w:div>
        <w:div w:id="139230552">
          <w:marLeft w:val="480"/>
          <w:marRight w:val="0"/>
          <w:marTop w:val="0"/>
          <w:marBottom w:val="0"/>
          <w:divBdr>
            <w:top w:val="none" w:sz="0" w:space="0" w:color="auto"/>
            <w:left w:val="none" w:sz="0" w:space="0" w:color="auto"/>
            <w:bottom w:val="none" w:sz="0" w:space="0" w:color="auto"/>
            <w:right w:val="none" w:sz="0" w:space="0" w:color="auto"/>
          </w:divBdr>
        </w:div>
        <w:div w:id="1035157560">
          <w:marLeft w:val="480"/>
          <w:marRight w:val="0"/>
          <w:marTop w:val="0"/>
          <w:marBottom w:val="0"/>
          <w:divBdr>
            <w:top w:val="none" w:sz="0" w:space="0" w:color="auto"/>
            <w:left w:val="none" w:sz="0" w:space="0" w:color="auto"/>
            <w:bottom w:val="none" w:sz="0" w:space="0" w:color="auto"/>
            <w:right w:val="none" w:sz="0" w:space="0" w:color="auto"/>
          </w:divBdr>
        </w:div>
        <w:div w:id="1141113910">
          <w:marLeft w:val="480"/>
          <w:marRight w:val="0"/>
          <w:marTop w:val="0"/>
          <w:marBottom w:val="0"/>
          <w:divBdr>
            <w:top w:val="none" w:sz="0" w:space="0" w:color="auto"/>
            <w:left w:val="none" w:sz="0" w:space="0" w:color="auto"/>
            <w:bottom w:val="none" w:sz="0" w:space="0" w:color="auto"/>
            <w:right w:val="none" w:sz="0" w:space="0" w:color="auto"/>
          </w:divBdr>
        </w:div>
        <w:div w:id="416294151">
          <w:marLeft w:val="480"/>
          <w:marRight w:val="0"/>
          <w:marTop w:val="0"/>
          <w:marBottom w:val="0"/>
          <w:divBdr>
            <w:top w:val="none" w:sz="0" w:space="0" w:color="auto"/>
            <w:left w:val="none" w:sz="0" w:space="0" w:color="auto"/>
            <w:bottom w:val="none" w:sz="0" w:space="0" w:color="auto"/>
            <w:right w:val="none" w:sz="0" w:space="0" w:color="auto"/>
          </w:divBdr>
        </w:div>
        <w:div w:id="325743669">
          <w:marLeft w:val="480"/>
          <w:marRight w:val="0"/>
          <w:marTop w:val="0"/>
          <w:marBottom w:val="0"/>
          <w:divBdr>
            <w:top w:val="none" w:sz="0" w:space="0" w:color="auto"/>
            <w:left w:val="none" w:sz="0" w:space="0" w:color="auto"/>
            <w:bottom w:val="none" w:sz="0" w:space="0" w:color="auto"/>
            <w:right w:val="none" w:sz="0" w:space="0" w:color="auto"/>
          </w:divBdr>
        </w:div>
        <w:div w:id="941450611">
          <w:marLeft w:val="480"/>
          <w:marRight w:val="0"/>
          <w:marTop w:val="0"/>
          <w:marBottom w:val="0"/>
          <w:divBdr>
            <w:top w:val="none" w:sz="0" w:space="0" w:color="auto"/>
            <w:left w:val="none" w:sz="0" w:space="0" w:color="auto"/>
            <w:bottom w:val="none" w:sz="0" w:space="0" w:color="auto"/>
            <w:right w:val="none" w:sz="0" w:space="0" w:color="auto"/>
          </w:divBdr>
        </w:div>
        <w:div w:id="491482633">
          <w:marLeft w:val="480"/>
          <w:marRight w:val="0"/>
          <w:marTop w:val="0"/>
          <w:marBottom w:val="0"/>
          <w:divBdr>
            <w:top w:val="none" w:sz="0" w:space="0" w:color="auto"/>
            <w:left w:val="none" w:sz="0" w:space="0" w:color="auto"/>
            <w:bottom w:val="none" w:sz="0" w:space="0" w:color="auto"/>
            <w:right w:val="none" w:sz="0" w:space="0" w:color="auto"/>
          </w:divBdr>
        </w:div>
        <w:div w:id="164252386">
          <w:marLeft w:val="480"/>
          <w:marRight w:val="0"/>
          <w:marTop w:val="0"/>
          <w:marBottom w:val="0"/>
          <w:divBdr>
            <w:top w:val="none" w:sz="0" w:space="0" w:color="auto"/>
            <w:left w:val="none" w:sz="0" w:space="0" w:color="auto"/>
            <w:bottom w:val="none" w:sz="0" w:space="0" w:color="auto"/>
            <w:right w:val="none" w:sz="0" w:space="0" w:color="auto"/>
          </w:divBdr>
        </w:div>
        <w:div w:id="1648123904">
          <w:marLeft w:val="480"/>
          <w:marRight w:val="0"/>
          <w:marTop w:val="0"/>
          <w:marBottom w:val="0"/>
          <w:divBdr>
            <w:top w:val="none" w:sz="0" w:space="0" w:color="auto"/>
            <w:left w:val="none" w:sz="0" w:space="0" w:color="auto"/>
            <w:bottom w:val="none" w:sz="0" w:space="0" w:color="auto"/>
            <w:right w:val="none" w:sz="0" w:space="0" w:color="auto"/>
          </w:divBdr>
        </w:div>
        <w:div w:id="2049527860">
          <w:marLeft w:val="480"/>
          <w:marRight w:val="0"/>
          <w:marTop w:val="0"/>
          <w:marBottom w:val="0"/>
          <w:divBdr>
            <w:top w:val="none" w:sz="0" w:space="0" w:color="auto"/>
            <w:left w:val="none" w:sz="0" w:space="0" w:color="auto"/>
            <w:bottom w:val="none" w:sz="0" w:space="0" w:color="auto"/>
            <w:right w:val="none" w:sz="0" w:space="0" w:color="auto"/>
          </w:divBdr>
        </w:div>
        <w:div w:id="1794446601">
          <w:marLeft w:val="480"/>
          <w:marRight w:val="0"/>
          <w:marTop w:val="0"/>
          <w:marBottom w:val="0"/>
          <w:divBdr>
            <w:top w:val="none" w:sz="0" w:space="0" w:color="auto"/>
            <w:left w:val="none" w:sz="0" w:space="0" w:color="auto"/>
            <w:bottom w:val="none" w:sz="0" w:space="0" w:color="auto"/>
            <w:right w:val="none" w:sz="0" w:space="0" w:color="auto"/>
          </w:divBdr>
        </w:div>
        <w:div w:id="1982691557">
          <w:marLeft w:val="480"/>
          <w:marRight w:val="0"/>
          <w:marTop w:val="0"/>
          <w:marBottom w:val="0"/>
          <w:divBdr>
            <w:top w:val="none" w:sz="0" w:space="0" w:color="auto"/>
            <w:left w:val="none" w:sz="0" w:space="0" w:color="auto"/>
            <w:bottom w:val="none" w:sz="0" w:space="0" w:color="auto"/>
            <w:right w:val="none" w:sz="0" w:space="0" w:color="auto"/>
          </w:divBdr>
        </w:div>
        <w:div w:id="410128731">
          <w:marLeft w:val="480"/>
          <w:marRight w:val="0"/>
          <w:marTop w:val="0"/>
          <w:marBottom w:val="0"/>
          <w:divBdr>
            <w:top w:val="none" w:sz="0" w:space="0" w:color="auto"/>
            <w:left w:val="none" w:sz="0" w:space="0" w:color="auto"/>
            <w:bottom w:val="none" w:sz="0" w:space="0" w:color="auto"/>
            <w:right w:val="none" w:sz="0" w:space="0" w:color="auto"/>
          </w:divBdr>
        </w:div>
        <w:div w:id="1749113615">
          <w:marLeft w:val="480"/>
          <w:marRight w:val="0"/>
          <w:marTop w:val="0"/>
          <w:marBottom w:val="0"/>
          <w:divBdr>
            <w:top w:val="none" w:sz="0" w:space="0" w:color="auto"/>
            <w:left w:val="none" w:sz="0" w:space="0" w:color="auto"/>
            <w:bottom w:val="none" w:sz="0" w:space="0" w:color="auto"/>
            <w:right w:val="none" w:sz="0" w:space="0" w:color="auto"/>
          </w:divBdr>
        </w:div>
      </w:divsChild>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838058">
      <w:bodyDiv w:val="1"/>
      <w:marLeft w:val="0"/>
      <w:marRight w:val="0"/>
      <w:marTop w:val="0"/>
      <w:marBottom w:val="0"/>
      <w:divBdr>
        <w:top w:val="none" w:sz="0" w:space="0" w:color="auto"/>
        <w:left w:val="none" w:sz="0" w:space="0" w:color="auto"/>
        <w:bottom w:val="none" w:sz="0" w:space="0" w:color="auto"/>
        <w:right w:val="none" w:sz="0" w:space="0" w:color="auto"/>
      </w:divBdr>
    </w:div>
    <w:div w:id="1657952801">
      <w:bodyDiv w:val="1"/>
      <w:marLeft w:val="0"/>
      <w:marRight w:val="0"/>
      <w:marTop w:val="0"/>
      <w:marBottom w:val="0"/>
      <w:divBdr>
        <w:top w:val="none" w:sz="0" w:space="0" w:color="auto"/>
        <w:left w:val="none" w:sz="0" w:space="0" w:color="auto"/>
        <w:bottom w:val="none" w:sz="0" w:space="0" w:color="auto"/>
        <w:right w:val="none" w:sz="0" w:space="0" w:color="auto"/>
      </w:divBdr>
      <w:divsChild>
        <w:div w:id="823736658">
          <w:marLeft w:val="480"/>
          <w:marRight w:val="0"/>
          <w:marTop w:val="0"/>
          <w:marBottom w:val="0"/>
          <w:divBdr>
            <w:top w:val="none" w:sz="0" w:space="0" w:color="auto"/>
            <w:left w:val="none" w:sz="0" w:space="0" w:color="auto"/>
            <w:bottom w:val="none" w:sz="0" w:space="0" w:color="auto"/>
            <w:right w:val="none" w:sz="0" w:space="0" w:color="auto"/>
          </w:divBdr>
        </w:div>
        <w:div w:id="439223423">
          <w:marLeft w:val="480"/>
          <w:marRight w:val="0"/>
          <w:marTop w:val="0"/>
          <w:marBottom w:val="0"/>
          <w:divBdr>
            <w:top w:val="none" w:sz="0" w:space="0" w:color="auto"/>
            <w:left w:val="none" w:sz="0" w:space="0" w:color="auto"/>
            <w:bottom w:val="none" w:sz="0" w:space="0" w:color="auto"/>
            <w:right w:val="none" w:sz="0" w:space="0" w:color="auto"/>
          </w:divBdr>
        </w:div>
        <w:div w:id="297882907">
          <w:marLeft w:val="480"/>
          <w:marRight w:val="0"/>
          <w:marTop w:val="0"/>
          <w:marBottom w:val="0"/>
          <w:divBdr>
            <w:top w:val="none" w:sz="0" w:space="0" w:color="auto"/>
            <w:left w:val="none" w:sz="0" w:space="0" w:color="auto"/>
            <w:bottom w:val="none" w:sz="0" w:space="0" w:color="auto"/>
            <w:right w:val="none" w:sz="0" w:space="0" w:color="auto"/>
          </w:divBdr>
        </w:div>
        <w:div w:id="125591298">
          <w:marLeft w:val="480"/>
          <w:marRight w:val="0"/>
          <w:marTop w:val="0"/>
          <w:marBottom w:val="0"/>
          <w:divBdr>
            <w:top w:val="none" w:sz="0" w:space="0" w:color="auto"/>
            <w:left w:val="none" w:sz="0" w:space="0" w:color="auto"/>
            <w:bottom w:val="none" w:sz="0" w:space="0" w:color="auto"/>
            <w:right w:val="none" w:sz="0" w:space="0" w:color="auto"/>
          </w:divBdr>
        </w:div>
        <w:div w:id="2076313754">
          <w:marLeft w:val="480"/>
          <w:marRight w:val="0"/>
          <w:marTop w:val="0"/>
          <w:marBottom w:val="0"/>
          <w:divBdr>
            <w:top w:val="none" w:sz="0" w:space="0" w:color="auto"/>
            <w:left w:val="none" w:sz="0" w:space="0" w:color="auto"/>
            <w:bottom w:val="none" w:sz="0" w:space="0" w:color="auto"/>
            <w:right w:val="none" w:sz="0" w:space="0" w:color="auto"/>
          </w:divBdr>
        </w:div>
        <w:div w:id="2036616257">
          <w:marLeft w:val="480"/>
          <w:marRight w:val="0"/>
          <w:marTop w:val="0"/>
          <w:marBottom w:val="0"/>
          <w:divBdr>
            <w:top w:val="none" w:sz="0" w:space="0" w:color="auto"/>
            <w:left w:val="none" w:sz="0" w:space="0" w:color="auto"/>
            <w:bottom w:val="none" w:sz="0" w:space="0" w:color="auto"/>
            <w:right w:val="none" w:sz="0" w:space="0" w:color="auto"/>
          </w:divBdr>
        </w:div>
        <w:div w:id="1994292613">
          <w:marLeft w:val="480"/>
          <w:marRight w:val="0"/>
          <w:marTop w:val="0"/>
          <w:marBottom w:val="0"/>
          <w:divBdr>
            <w:top w:val="none" w:sz="0" w:space="0" w:color="auto"/>
            <w:left w:val="none" w:sz="0" w:space="0" w:color="auto"/>
            <w:bottom w:val="none" w:sz="0" w:space="0" w:color="auto"/>
            <w:right w:val="none" w:sz="0" w:space="0" w:color="auto"/>
          </w:divBdr>
        </w:div>
        <w:div w:id="273296228">
          <w:marLeft w:val="480"/>
          <w:marRight w:val="0"/>
          <w:marTop w:val="0"/>
          <w:marBottom w:val="0"/>
          <w:divBdr>
            <w:top w:val="none" w:sz="0" w:space="0" w:color="auto"/>
            <w:left w:val="none" w:sz="0" w:space="0" w:color="auto"/>
            <w:bottom w:val="none" w:sz="0" w:space="0" w:color="auto"/>
            <w:right w:val="none" w:sz="0" w:space="0" w:color="auto"/>
          </w:divBdr>
        </w:div>
        <w:div w:id="670256642">
          <w:marLeft w:val="480"/>
          <w:marRight w:val="0"/>
          <w:marTop w:val="0"/>
          <w:marBottom w:val="0"/>
          <w:divBdr>
            <w:top w:val="none" w:sz="0" w:space="0" w:color="auto"/>
            <w:left w:val="none" w:sz="0" w:space="0" w:color="auto"/>
            <w:bottom w:val="none" w:sz="0" w:space="0" w:color="auto"/>
            <w:right w:val="none" w:sz="0" w:space="0" w:color="auto"/>
          </w:divBdr>
        </w:div>
        <w:div w:id="1183938483">
          <w:marLeft w:val="480"/>
          <w:marRight w:val="0"/>
          <w:marTop w:val="0"/>
          <w:marBottom w:val="0"/>
          <w:divBdr>
            <w:top w:val="none" w:sz="0" w:space="0" w:color="auto"/>
            <w:left w:val="none" w:sz="0" w:space="0" w:color="auto"/>
            <w:bottom w:val="none" w:sz="0" w:space="0" w:color="auto"/>
            <w:right w:val="none" w:sz="0" w:space="0" w:color="auto"/>
          </w:divBdr>
        </w:div>
        <w:div w:id="1113940524">
          <w:marLeft w:val="480"/>
          <w:marRight w:val="0"/>
          <w:marTop w:val="0"/>
          <w:marBottom w:val="0"/>
          <w:divBdr>
            <w:top w:val="none" w:sz="0" w:space="0" w:color="auto"/>
            <w:left w:val="none" w:sz="0" w:space="0" w:color="auto"/>
            <w:bottom w:val="none" w:sz="0" w:space="0" w:color="auto"/>
            <w:right w:val="none" w:sz="0" w:space="0" w:color="auto"/>
          </w:divBdr>
        </w:div>
        <w:div w:id="1391419275">
          <w:marLeft w:val="480"/>
          <w:marRight w:val="0"/>
          <w:marTop w:val="0"/>
          <w:marBottom w:val="0"/>
          <w:divBdr>
            <w:top w:val="none" w:sz="0" w:space="0" w:color="auto"/>
            <w:left w:val="none" w:sz="0" w:space="0" w:color="auto"/>
            <w:bottom w:val="none" w:sz="0" w:space="0" w:color="auto"/>
            <w:right w:val="none" w:sz="0" w:space="0" w:color="auto"/>
          </w:divBdr>
        </w:div>
        <w:div w:id="166987876">
          <w:marLeft w:val="480"/>
          <w:marRight w:val="0"/>
          <w:marTop w:val="0"/>
          <w:marBottom w:val="0"/>
          <w:divBdr>
            <w:top w:val="none" w:sz="0" w:space="0" w:color="auto"/>
            <w:left w:val="none" w:sz="0" w:space="0" w:color="auto"/>
            <w:bottom w:val="none" w:sz="0" w:space="0" w:color="auto"/>
            <w:right w:val="none" w:sz="0" w:space="0" w:color="auto"/>
          </w:divBdr>
        </w:div>
        <w:div w:id="1659307030">
          <w:marLeft w:val="480"/>
          <w:marRight w:val="0"/>
          <w:marTop w:val="0"/>
          <w:marBottom w:val="0"/>
          <w:divBdr>
            <w:top w:val="none" w:sz="0" w:space="0" w:color="auto"/>
            <w:left w:val="none" w:sz="0" w:space="0" w:color="auto"/>
            <w:bottom w:val="none" w:sz="0" w:space="0" w:color="auto"/>
            <w:right w:val="none" w:sz="0" w:space="0" w:color="auto"/>
          </w:divBdr>
        </w:div>
        <w:div w:id="1227456146">
          <w:marLeft w:val="480"/>
          <w:marRight w:val="0"/>
          <w:marTop w:val="0"/>
          <w:marBottom w:val="0"/>
          <w:divBdr>
            <w:top w:val="none" w:sz="0" w:space="0" w:color="auto"/>
            <w:left w:val="none" w:sz="0" w:space="0" w:color="auto"/>
            <w:bottom w:val="none" w:sz="0" w:space="0" w:color="auto"/>
            <w:right w:val="none" w:sz="0" w:space="0" w:color="auto"/>
          </w:divBdr>
        </w:div>
        <w:div w:id="1109934757">
          <w:marLeft w:val="480"/>
          <w:marRight w:val="0"/>
          <w:marTop w:val="0"/>
          <w:marBottom w:val="0"/>
          <w:divBdr>
            <w:top w:val="none" w:sz="0" w:space="0" w:color="auto"/>
            <w:left w:val="none" w:sz="0" w:space="0" w:color="auto"/>
            <w:bottom w:val="none" w:sz="0" w:space="0" w:color="auto"/>
            <w:right w:val="none" w:sz="0" w:space="0" w:color="auto"/>
          </w:divBdr>
        </w:div>
        <w:div w:id="1504858139">
          <w:marLeft w:val="480"/>
          <w:marRight w:val="0"/>
          <w:marTop w:val="0"/>
          <w:marBottom w:val="0"/>
          <w:divBdr>
            <w:top w:val="none" w:sz="0" w:space="0" w:color="auto"/>
            <w:left w:val="none" w:sz="0" w:space="0" w:color="auto"/>
            <w:bottom w:val="none" w:sz="0" w:space="0" w:color="auto"/>
            <w:right w:val="none" w:sz="0" w:space="0" w:color="auto"/>
          </w:divBdr>
        </w:div>
        <w:div w:id="726415380">
          <w:marLeft w:val="480"/>
          <w:marRight w:val="0"/>
          <w:marTop w:val="0"/>
          <w:marBottom w:val="0"/>
          <w:divBdr>
            <w:top w:val="none" w:sz="0" w:space="0" w:color="auto"/>
            <w:left w:val="none" w:sz="0" w:space="0" w:color="auto"/>
            <w:bottom w:val="none" w:sz="0" w:space="0" w:color="auto"/>
            <w:right w:val="none" w:sz="0" w:space="0" w:color="auto"/>
          </w:divBdr>
        </w:div>
        <w:div w:id="1754012941">
          <w:marLeft w:val="480"/>
          <w:marRight w:val="0"/>
          <w:marTop w:val="0"/>
          <w:marBottom w:val="0"/>
          <w:divBdr>
            <w:top w:val="none" w:sz="0" w:space="0" w:color="auto"/>
            <w:left w:val="none" w:sz="0" w:space="0" w:color="auto"/>
            <w:bottom w:val="none" w:sz="0" w:space="0" w:color="auto"/>
            <w:right w:val="none" w:sz="0" w:space="0" w:color="auto"/>
          </w:divBdr>
        </w:div>
        <w:div w:id="132022172">
          <w:marLeft w:val="480"/>
          <w:marRight w:val="0"/>
          <w:marTop w:val="0"/>
          <w:marBottom w:val="0"/>
          <w:divBdr>
            <w:top w:val="none" w:sz="0" w:space="0" w:color="auto"/>
            <w:left w:val="none" w:sz="0" w:space="0" w:color="auto"/>
            <w:bottom w:val="none" w:sz="0" w:space="0" w:color="auto"/>
            <w:right w:val="none" w:sz="0" w:space="0" w:color="auto"/>
          </w:divBdr>
        </w:div>
        <w:div w:id="1123690452">
          <w:marLeft w:val="480"/>
          <w:marRight w:val="0"/>
          <w:marTop w:val="0"/>
          <w:marBottom w:val="0"/>
          <w:divBdr>
            <w:top w:val="none" w:sz="0" w:space="0" w:color="auto"/>
            <w:left w:val="none" w:sz="0" w:space="0" w:color="auto"/>
            <w:bottom w:val="none" w:sz="0" w:space="0" w:color="auto"/>
            <w:right w:val="none" w:sz="0" w:space="0" w:color="auto"/>
          </w:divBdr>
        </w:div>
        <w:div w:id="197351423">
          <w:marLeft w:val="480"/>
          <w:marRight w:val="0"/>
          <w:marTop w:val="0"/>
          <w:marBottom w:val="0"/>
          <w:divBdr>
            <w:top w:val="none" w:sz="0" w:space="0" w:color="auto"/>
            <w:left w:val="none" w:sz="0" w:space="0" w:color="auto"/>
            <w:bottom w:val="none" w:sz="0" w:space="0" w:color="auto"/>
            <w:right w:val="none" w:sz="0" w:space="0" w:color="auto"/>
          </w:divBdr>
        </w:div>
        <w:div w:id="2004237963">
          <w:marLeft w:val="480"/>
          <w:marRight w:val="0"/>
          <w:marTop w:val="0"/>
          <w:marBottom w:val="0"/>
          <w:divBdr>
            <w:top w:val="none" w:sz="0" w:space="0" w:color="auto"/>
            <w:left w:val="none" w:sz="0" w:space="0" w:color="auto"/>
            <w:bottom w:val="none" w:sz="0" w:space="0" w:color="auto"/>
            <w:right w:val="none" w:sz="0" w:space="0" w:color="auto"/>
          </w:divBdr>
        </w:div>
        <w:div w:id="1714770122">
          <w:marLeft w:val="480"/>
          <w:marRight w:val="0"/>
          <w:marTop w:val="0"/>
          <w:marBottom w:val="0"/>
          <w:divBdr>
            <w:top w:val="none" w:sz="0" w:space="0" w:color="auto"/>
            <w:left w:val="none" w:sz="0" w:space="0" w:color="auto"/>
            <w:bottom w:val="none" w:sz="0" w:space="0" w:color="auto"/>
            <w:right w:val="none" w:sz="0" w:space="0" w:color="auto"/>
          </w:divBdr>
        </w:div>
      </w:divsChild>
    </w:div>
    <w:div w:id="1659847845">
      <w:bodyDiv w:val="1"/>
      <w:marLeft w:val="0"/>
      <w:marRight w:val="0"/>
      <w:marTop w:val="0"/>
      <w:marBottom w:val="0"/>
      <w:divBdr>
        <w:top w:val="none" w:sz="0" w:space="0" w:color="auto"/>
        <w:left w:val="none" w:sz="0" w:space="0" w:color="auto"/>
        <w:bottom w:val="none" w:sz="0" w:space="0" w:color="auto"/>
        <w:right w:val="none" w:sz="0" w:space="0" w:color="auto"/>
      </w:divBdr>
    </w:div>
    <w:div w:id="1670400802">
      <w:bodyDiv w:val="1"/>
      <w:marLeft w:val="0"/>
      <w:marRight w:val="0"/>
      <w:marTop w:val="0"/>
      <w:marBottom w:val="0"/>
      <w:divBdr>
        <w:top w:val="none" w:sz="0" w:space="0" w:color="auto"/>
        <w:left w:val="none" w:sz="0" w:space="0" w:color="auto"/>
        <w:bottom w:val="none" w:sz="0" w:space="0" w:color="auto"/>
        <w:right w:val="none" w:sz="0" w:space="0" w:color="auto"/>
      </w:divBdr>
    </w:div>
    <w:div w:id="1672297146">
      <w:bodyDiv w:val="1"/>
      <w:marLeft w:val="0"/>
      <w:marRight w:val="0"/>
      <w:marTop w:val="0"/>
      <w:marBottom w:val="0"/>
      <w:divBdr>
        <w:top w:val="none" w:sz="0" w:space="0" w:color="auto"/>
        <w:left w:val="none" w:sz="0" w:space="0" w:color="auto"/>
        <w:bottom w:val="none" w:sz="0" w:space="0" w:color="auto"/>
        <w:right w:val="none" w:sz="0" w:space="0" w:color="auto"/>
      </w:divBdr>
    </w:div>
    <w:div w:id="1684700732">
      <w:bodyDiv w:val="1"/>
      <w:marLeft w:val="0"/>
      <w:marRight w:val="0"/>
      <w:marTop w:val="0"/>
      <w:marBottom w:val="0"/>
      <w:divBdr>
        <w:top w:val="none" w:sz="0" w:space="0" w:color="auto"/>
        <w:left w:val="none" w:sz="0" w:space="0" w:color="auto"/>
        <w:bottom w:val="none" w:sz="0" w:space="0" w:color="auto"/>
        <w:right w:val="none" w:sz="0" w:space="0" w:color="auto"/>
      </w:divBdr>
    </w:div>
    <w:div w:id="1696078609">
      <w:bodyDiv w:val="1"/>
      <w:marLeft w:val="0"/>
      <w:marRight w:val="0"/>
      <w:marTop w:val="0"/>
      <w:marBottom w:val="0"/>
      <w:divBdr>
        <w:top w:val="none" w:sz="0" w:space="0" w:color="auto"/>
        <w:left w:val="none" w:sz="0" w:space="0" w:color="auto"/>
        <w:bottom w:val="none" w:sz="0" w:space="0" w:color="auto"/>
        <w:right w:val="none" w:sz="0" w:space="0" w:color="auto"/>
      </w:divBdr>
    </w:div>
    <w:div w:id="1699046157">
      <w:bodyDiv w:val="1"/>
      <w:marLeft w:val="0"/>
      <w:marRight w:val="0"/>
      <w:marTop w:val="0"/>
      <w:marBottom w:val="0"/>
      <w:divBdr>
        <w:top w:val="none" w:sz="0" w:space="0" w:color="auto"/>
        <w:left w:val="none" w:sz="0" w:space="0" w:color="auto"/>
        <w:bottom w:val="none" w:sz="0" w:space="0" w:color="auto"/>
        <w:right w:val="none" w:sz="0" w:space="0" w:color="auto"/>
      </w:divBdr>
    </w:div>
    <w:div w:id="1702046331">
      <w:bodyDiv w:val="1"/>
      <w:marLeft w:val="0"/>
      <w:marRight w:val="0"/>
      <w:marTop w:val="0"/>
      <w:marBottom w:val="0"/>
      <w:divBdr>
        <w:top w:val="none" w:sz="0" w:space="0" w:color="auto"/>
        <w:left w:val="none" w:sz="0" w:space="0" w:color="auto"/>
        <w:bottom w:val="none" w:sz="0" w:space="0" w:color="auto"/>
        <w:right w:val="none" w:sz="0" w:space="0" w:color="auto"/>
      </w:divBdr>
    </w:div>
    <w:div w:id="1711492835">
      <w:bodyDiv w:val="1"/>
      <w:marLeft w:val="0"/>
      <w:marRight w:val="0"/>
      <w:marTop w:val="0"/>
      <w:marBottom w:val="0"/>
      <w:divBdr>
        <w:top w:val="none" w:sz="0" w:space="0" w:color="auto"/>
        <w:left w:val="none" w:sz="0" w:space="0" w:color="auto"/>
        <w:bottom w:val="none" w:sz="0" w:space="0" w:color="auto"/>
        <w:right w:val="none" w:sz="0" w:space="0" w:color="auto"/>
      </w:divBdr>
    </w:div>
    <w:div w:id="1724408674">
      <w:bodyDiv w:val="1"/>
      <w:marLeft w:val="0"/>
      <w:marRight w:val="0"/>
      <w:marTop w:val="0"/>
      <w:marBottom w:val="0"/>
      <w:divBdr>
        <w:top w:val="none" w:sz="0" w:space="0" w:color="auto"/>
        <w:left w:val="none" w:sz="0" w:space="0" w:color="auto"/>
        <w:bottom w:val="none" w:sz="0" w:space="0" w:color="auto"/>
        <w:right w:val="none" w:sz="0" w:space="0" w:color="auto"/>
      </w:divBdr>
    </w:div>
    <w:div w:id="1737317342">
      <w:bodyDiv w:val="1"/>
      <w:marLeft w:val="0"/>
      <w:marRight w:val="0"/>
      <w:marTop w:val="0"/>
      <w:marBottom w:val="0"/>
      <w:divBdr>
        <w:top w:val="none" w:sz="0" w:space="0" w:color="auto"/>
        <w:left w:val="none" w:sz="0" w:space="0" w:color="auto"/>
        <w:bottom w:val="none" w:sz="0" w:space="0" w:color="auto"/>
        <w:right w:val="none" w:sz="0" w:space="0" w:color="auto"/>
      </w:divBdr>
      <w:divsChild>
        <w:div w:id="563949676">
          <w:marLeft w:val="480"/>
          <w:marRight w:val="0"/>
          <w:marTop w:val="0"/>
          <w:marBottom w:val="0"/>
          <w:divBdr>
            <w:top w:val="none" w:sz="0" w:space="0" w:color="auto"/>
            <w:left w:val="none" w:sz="0" w:space="0" w:color="auto"/>
            <w:bottom w:val="none" w:sz="0" w:space="0" w:color="auto"/>
            <w:right w:val="none" w:sz="0" w:space="0" w:color="auto"/>
          </w:divBdr>
        </w:div>
        <w:div w:id="612246540">
          <w:marLeft w:val="480"/>
          <w:marRight w:val="0"/>
          <w:marTop w:val="0"/>
          <w:marBottom w:val="0"/>
          <w:divBdr>
            <w:top w:val="none" w:sz="0" w:space="0" w:color="auto"/>
            <w:left w:val="none" w:sz="0" w:space="0" w:color="auto"/>
            <w:bottom w:val="none" w:sz="0" w:space="0" w:color="auto"/>
            <w:right w:val="none" w:sz="0" w:space="0" w:color="auto"/>
          </w:divBdr>
        </w:div>
        <w:div w:id="2119253352">
          <w:marLeft w:val="480"/>
          <w:marRight w:val="0"/>
          <w:marTop w:val="0"/>
          <w:marBottom w:val="0"/>
          <w:divBdr>
            <w:top w:val="none" w:sz="0" w:space="0" w:color="auto"/>
            <w:left w:val="none" w:sz="0" w:space="0" w:color="auto"/>
            <w:bottom w:val="none" w:sz="0" w:space="0" w:color="auto"/>
            <w:right w:val="none" w:sz="0" w:space="0" w:color="auto"/>
          </w:divBdr>
        </w:div>
        <w:div w:id="1288970048">
          <w:marLeft w:val="480"/>
          <w:marRight w:val="0"/>
          <w:marTop w:val="0"/>
          <w:marBottom w:val="0"/>
          <w:divBdr>
            <w:top w:val="none" w:sz="0" w:space="0" w:color="auto"/>
            <w:left w:val="none" w:sz="0" w:space="0" w:color="auto"/>
            <w:bottom w:val="none" w:sz="0" w:space="0" w:color="auto"/>
            <w:right w:val="none" w:sz="0" w:space="0" w:color="auto"/>
          </w:divBdr>
        </w:div>
        <w:div w:id="1561474259">
          <w:marLeft w:val="480"/>
          <w:marRight w:val="0"/>
          <w:marTop w:val="0"/>
          <w:marBottom w:val="0"/>
          <w:divBdr>
            <w:top w:val="none" w:sz="0" w:space="0" w:color="auto"/>
            <w:left w:val="none" w:sz="0" w:space="0" w:color="auto"/>
            <w:bottom w:val="none" w:sz="0" w:space="0" w:color="auto"/>
            <w:right w:val="none" w:sz="0" w:space="0" w:color="auto"/>
          </w:divBdr>
        </w:div>
        <w:div w:id="402797697">
          <w:marLeft w:val="480"/>
          <w:marRight w:val="0"/>
          <w:marTop w:val="0"/>
          <w:marBottom w:val="0"/>
          <w:divBdr>
            <w:top w:val="none" w:sz="0" w:space="0" w:color="auto"/>
            <w:left w:val="none" w:sz="0" w:space="0" w:color="auto"/>
            <w:bottom w:val="none" w:sz="0" w:space="0" w:color="auto"/>
            <w:right w:val="none" w:sz="0" w:space="0" w:color="auto"/>
          </w:divBdr>
        </w:div>
        <w:div w:id="1524661469">
          <w:marLeft w:val="480"/>
          <w:marRight w:val="0"/>
          <w:marTop w:val="0"/>
          <w:marBottom w:val="0"/>
          <w:divBdr>
            <w:top w:val="none" w:sz="0" w:space="0" w:color="auto"/>
            <w:left w:val="none" w:sz="0" w:space="0" w:color="auto"/>
            <w:bottom w:val="none" w:sz="0" w:space="0" w:color="auto"/>
            <w:right w:val="none" w:sz="0" w:space="0" w:color="auto"/>
          </w:divBdr>
        </w:div>
        <w:div w:id="1336810846">
          <w:marLeft w:val="480"/>
          <w:marRight w:val="0"/>
          <w:marTop w:val="0"/>
          <w:marBottom w:val="0"/>
          <w:divBdr>
            <w:top w:val="none" w:sz="0" w:space="0" w:color="auto"/>
            <w:left w:val="none" w:sz="0" w:space="0" w:color="auto"/>
            <w:bottom w:val="none" w:sz="0" w:space="0" w:color="auto"/>
            <w:right w:val="none" w:sz="0" w:space="0" w:color="auto"/>
          </w:divBdr>
        </w:div>
        <w:div w:id="959261669">
          <w:marLeft w:val="480"/>
          <w:marRight w:val="0"/>
          <w:marTop w:val="0"/>
          <w:marBottom w:val="0"/>
          <w:divBdr>
            <w:top w:val="none" w:sz="0" w:space="0" w:color="auto"/>
            <w:left w:val="none" w:sz="0" w:space="0" w:color="auto"/>
            <w:bottom w:val="none" w:sz="0" w:space="0" w:color="auto"/>
            <w:right w:val="none" w:sz="0" w:space="0" w:color="auto"/>
          </w:divBdr>
        </w:div>
        <w:div w:id="266885264">
          <w:marLeft w:val="480"/>
          <w:marRight w:val="0"/>
          <w:marTop w:val="0"/>
          <w:marBottom w:val="0"/>
          <w:divBdr>
            <w:top w:val="none" w:sz="0" w:space="0" w:color="auto"/>
            <w:left w:val="none" w:sz="0" w:space="0" w:color="auto"/>
            <w:bottom w:val="none" w:sz="0" w:space="0" w:color="auto"/>
            <w:right w:val="none" w:sz="0" w:space="0" w:color="auto"/>
          </w:divBdr>
        </w:div>
        <w:div w:id="576205683">
          <w:marLeft w:val="480"/>
          <w:marRight w:val="0"/>
          <w:marTop w:val="0"/>
          <w:marBottom w:val="0"/>
          <w:divBdr>
            <w:top w:val="none" w:sz="0" w:space="0" w:color="auto"/>
            <w:left w:val="none" w:sz="0" w:space="0" w:color="auto"/>
            <w:bottom w:val="none" w:sz="0" w:space="0" w:color="auto"/>
            <w:right w:val="none" w:sz="0" w:space="0" w:color="auto"/>
          </w:divBdr>
        </w:div>
        <w:div w:id="1569415368">
          <w:marLeft w:val="480"/>
          <w:marRight w:val="0"/>
          <w:marTop w:val="0"/>
          <w:marBottom w:val="0"/>
          <w:divBdr>
            <w:top w:val="none" w:sz="0" w:space="0" w:color="auto"/>
            <w:left w:val="none" w:sz="0" w:space="0" w:color="auto"/>
            <w:bottom w:val="none" w:sz="0" w:space="0" w:color="auto"/>
            <w:right w:val="none" w:sz="0" w:space="0" w:color="auto"/>
          </w:divBdr>
        </w:div>
        <w:div w:id="228347753">
          <w:marLeft w:val="480"/>
          <w:marRight w:val="0"/>
          <w:marTop w:val="0"/>
          <w:marBottom w:val="0"/>
          <w:divBdr>
            <w:top w:val="none" w:sz="0" w:space="0" w:color="auto"/>
            <w:left w:val="none" w:sz="0" w:space="0" w:color="auto"/>
            <w:bottom w:val="none" w:sz="0" w:space="0" w:color="auto"/>
            <w:right w:val="none" w:sz="0" w:space="0" w:color="auto"/>
          </w:divBdr>
        </w:div>
        <w:div w:id="146748124">
          <w:marLeft w:val="480"/>
          <w:marRight w:val="0"/>
          <w:marTop w:val="0"/>
          <w:marBottom w:val="0"/>
          <w:divBdr>
            <w:top w:val="none" w:sz="0" w:space="0" w:color="auto"/>
            <w:left w:val="none" w:sz="0" w:space="0" w:color="auto"/>
            <w:bottom w:val="none" w:sz="0" w:space="0" w:color="auto"/>
            <w:right w:val="none" w:sz="0" w:space="0" w:color="auto"/>
          </w:divBdr>
        </w:div>
        <w:div w:id="761220245">
          <w:marLeft w:val="480"/>
          <w:marRight w:val="0"/>
          <w:marTop w:val="0"/>
          <w:marBottom w:val="0"/>
          <w:divBdr>
            <w:top w:val="none" w:sz="0" w:space="0" w:color="auto"/>
            <w:left w:val="none" w:sz="0" w:space="0" w:color="auto"/>
            <w:bottom w:val="none" w:sz="0" w:space="0" w:color="auto"/>
            <w:right w:val="none" w:sz="0" w:space="0" w:color="auto"/>
          </w:divBdr>
        </w:div>
        <w:div w:id="253586239">
          <w:marLeft w:val="480"/>
          <w:marRight w:val="0"/>
          <w:marTop w:val="0"/>
          <w:marBottom w:val="0"/>
          <w:divBdr>
            <w:top w:val="none" w:sz="0" w:space="0" w:color="auto"/>
            <w:left w:val="none" w:sz="0" w:space="0" w:color="auto"/>
            <w:bottom w:val="none" w:sz="0" w:space="0" w:color="auto"/>
            <w:right w:val="none" w:sz="0" w:space="0" w:color="auto"/>
          </w:divBdr>
        </w:div>
        <w:div w:id="1923368164">
          <w:marLeft w:val="480"/>
          <w:marRight w:val="0"/>
          <w:marTop w:val="0"/>
          <w:marBottom w:val="0"/>
          <w:divBdr>
            <w:top w:val="none" w:sz="0" w:space="0" w:color="auto"/>
            <w:left w:val="none" w:sz="0" w:space="0" w:color="auto"/>
            <w:bottom w:val="none" w:sz="0" w:space="0" w:color="auto"/>
            <w:right w:val="none" w:sz="0" w:space="0" w:color="auto"/>
          </w:divBdr>
        </w:div>
        <w:div w:id="1777215240">
          <w:marLeft w:val="480"/>
          <w:marRight w:val="0"/>
          <w:marTop w:val="0"/>
          <w:marBottom w:val="0"/>
          <w:divBdr>
            <w:top w:val="none" w:sz="0" w:space="0" w:color="auto"/>
            <w:left w:val="none" w:sz="0" w:space="0" w:color="auto"/>
            <w:bottom w:val="none" w:sz="0" w:space="0" w:color="auto"/>
            <w:right w:val="none" w:sz="0" w:space="0" w:color="auto"/>
          </w:divBdr>
        </w:div>
        <w:div w:id="2112235645">
          <w:marLeft w:val="480"/>
          <w:marRight w:val="0"/>
          <w:marTop w:val="0"/>
          <w:marBottom w:val="0"/>
          <w:divBdr>
            <w:top w:val="none" w:sz="0" w:space="0" w:color="auto"/>
            <w:left w:val="none" w:sz="0" w:space="0" w:color="auto"/>
            <w:bottom w:val="none" w:sz="0" w:space="0" w:color="auto"/>
            <w:right w:val="none" w:sz="0" w:space="0" w:color="auto"/>
          </w:divBdr>
        </w:div>
        <w:div w:id="1558665622">
          <w:marLeft w:val="480"/>
          <w:marRight w:val="0"/>
          <w:marTop w:val="0"/>
          <w:marBottom w:val="0"/>
          <w:divBdr>
            <w:top w:val="none" w:sz="0" w:space="0" w:color="auto"/>
            <w:left w:val="none" w:sz="0" w:space="0" w:color="auto"/>
            <w:bottom w:val="none" w:sz="0" w:space="0" w:color="auto"/>
            <w:right w:val="none" w:sz="0" w:space="0" w:color="auto"/>
          </w:divBdr>
        </w:div>
        <w:div w:id="2056200796">
          <w:marLeft w:val="480"/>
          <w:marRight w:val="0"/>
          <w:marTop w:val="0"/>
          <w:marBottom w:val="0"/>
          <w:divBdr>
            <w:top w:val="none" w:sz="0" w:space="0" w:color="auto"/>
            <w:left w:val="none" w:sz="0" w:space="0" w:color="auto"/>
            <w:bottom w:val="none" w:sz="0" w:space="0" w:color="auto"/>
            <w:right w:val="none" w:sz="0" w:space="0" w:color="auto"/>
          </w:divBdr>
        </w:div>
        <w:div w:id="1094129630">
          <w:marLeft w:val="480"/>
          <w:marRight w:val="0"/>
          <w:marTop w:val="0"/>
          <w:marBottom w:val="0"/>
          <w:divBdr>
            <w:top w:val="none" w:sz="0" w:space="0" w:color="auto"/>
            <w:left w:val="none" w:sz="0" w:space="0" w:color="auto"/>
            <w:bottom w:val="none" w:sz="0" w:space="0" w:color="auto"/>
            <w:right w:val="none" w:sz="0" w:space="0" w:color="auto"/>
          </w:divBdr>
        </w:div>
        <w:div w:id="625621782">
          <w:marLeft w:val="480"/>
          <w:marRight w:val="0"/>
          <w:marTop w:val="0"/>
          <w:marBottom w:val="0"/>
          <w:divBdr>
            <w:top w:val="none" w:sz="0" w:space="0" w:color="auto"/>
            <w:left w:val="none" w:sz="0" w:space="0" w:color="auto"/>
            <w:bottom w:val="none" w:sz="0" w:space="0" w:color="auto"/>
            <w:right w:val="none" w:sz="0" w:space="0" w:color="auto"/>
          </w:divBdr>
        </w:div>
      </w:divsChild>
    </w:div>
    <w:div w:id="1745446476">
      <w:bodyDiv w:val="1"/>
      <w:marLeft w:val="0"/>
      <w:marRight w:val="0"/>
      <w:marTop w:val="0"/>
      <w:marBottom w:val="0"/>
      <w:divBdr>
        <w:top w:val="none" w:sz="0" w:space="0" w:color="auto"/>
        <w:left w:val="none" w:sz="0" w:space="0" w:color="auto"/>
        <w:bottom w:val="none" w:sz="0" w:space="0" w:color="auto"/>
        <w:right w:val="none" w:sz="0" w:space="0" w:color="auto"/>
      </w:divBdr>
    </w:div>
    <w:div w:id="1764572995">
      <w:bodyDiv w:val="1"/>
      <w:marLeft w:val="0"/>
      <w:marRight w:val="0"/>
      <w:marTop w:val="0"/>
      <w:marBottom w:val="0"/>
      <w:divBdr>
        <w:top w:val="none" w:sz="0" w:space="0" w:color="auto"/>
        <w:left w:val="none" w:sz="0" w:space="0" w:color="auto"/>
        <w:bottom w:val="none" w:sz="0" w:space="0" w:color="auto"/>
        <w:right w:val="none" w:sz="0" w:space="0" w:color="auto"/>
      </w:divBdr>
      <w:divsChild>
        <w:div w:id="1980725697">
          <w:marLeft w:val="480"/>
          <w:marRight w:val="0"/>
          <w:marTop w:val="0"/>
          <w:marBottom w:val="0"/>
          <w:divBdr>
            <w:top w:val="none" w:sz="0" w:space="0" w:color="auto"/>
            <w:left w:val="none" w:sz="0" w:space="0" w:color="auto"/>
            <w:bottom w:val="none" w:sz="0" w:space="0" w:color="auto"/>
            <w:right w:val="none" w:sz="0" w:space="0" w:color="auto"/>
          </w:divBdr>
        </w:div>
        <w:div w:id="368335158">
          <w:marLeft w:val="480"/>
          <w:marRight w:val="0"/>
          <w:marTop w:val="0"/>
          <w:marBottom w:val="0"/>
          <w:divBdr>
            <w:top w:val="none" w:sz="0" w:space="0" w:color="auto"/>
            <w:left w:val="none" w:sz="0" w:space="0" w:color="auto"/>
            <w:bottom w:val="none" w:sz="0" w:space="0" w:color="auto"/>
            <w:right w:val="none" w:sz="0" w:space="0" w:color="auto"/>
          </w:divBdr>
        </w:div>
        <w:div w:id="468940362">
          <w:marLeft w:val="480"/>
          <w:marRight w:val="0"/>
          <w:marTop w:val="0"/>
          <w:marBottom w:val="0"/>
          <w:divBdr>
            <w:top w:val="none" w:sz="0" w:space="0" w:color="auto"/>
            <w:left w:val="none" w:sz="0" w:space="0" w:color="auto"/>
            <w:bottom w:val="none" w:sz="0" w:space="0" w:color="auto"/>
            <w:right w:val="none" w:sz="0" w:space="0" w:color="auto"/>
          </w:divBdr>
        </w:div>
        <w:div w:id="487524524">
          <w:marLeft w:val="480"/>
          <w:marRight w:val="0"/>
          <w:marTop w:val="0"/>
          <w:marBottom w:val="0"/>
          <w:divBdr>
            <w:top w:val="none" w:sz="0" w:space="0" w:color="auto"/>
            <w:left w:val="none" w:sz="0" w:space="0" w:color="auto"/>
            <w:bottom w:val="none" w:sz="0" w:space="0" w:color="auto"/>
            <w:right w:val="none" w:sz="0" w:space="0" w:color="auto"/>
          </w:divBdr>
        </w:div>
        <w:div w:id="1215190448">
          <w:marLeft w:val="480"/>
          <w:marRight w:val="0"/>
          <w:marTop w:val="0"/>
          <w:marBottom w:val="0"/>
          <w:divBdr>
            <w:top w:val="none" w:sz="0" w:space="0" w:color="auto"/>
            <w:left w:val="none" w:sz="0" w:space="0" w:color="auto"/>
            <w:bottom w:val="none" w:sz="0" w:space="0" w:color="auto"/>
            <w:right w:val="none" w:sz="0" w:space="0" w:color="auto"/>
          </w:divBdr>
        </w:div>
        <w:div w:id="1655449601">
          <w:marLeft w:val="480"/>
          <w:marRight w:val="0"/>
          <w:marTop w:val="0"/>
          <w:marBottom w:val="0"/>
          <w:divBdr>
            <w:top w:val="none" w:sz="0" w:space="0" w:color="auto"/>
            <w:left w:val="none" w:sz="0" w:space="0" w:color="auto"/>
            <w:bottom w:val="none" w:sz="0" w:space="0" w:color="auto"/>
            <w:right w:val="none" w:sz="0" w:space="0" w:color="auto"/>
          </w:divBdr>
        </w:div>
        <w:div w:id="1430587099">
          <w:marLeft w:val="480"/>
          <w:marRight w:val="0"/>
          <w:marTop w:val="0"/>
          <w:marBottom w:val="0"/>
          <w:divBdr>
            <w:top w:val="none" w:sz="0" w:space="0" w:color="auto"/>
            <w:left w:val="none" w:sz="0" w:space="0" w:color="auto"/>
            <w:bottom w:val="none" w:sz="0" w:space="0" w:color="auto"/>
            <w:right w:val="none" w:sz="0" w:space="0" w:color="auto"/>
          </w:divBdr>
        </w:div>
        <w:div w:id="133911119">
          <w:marLeft w:val="480"/>
          <w:marRight w:val="0"/>
          <w:marTop w:val="0"/>
          <w:marBottom w:val="0"/>
          <w:divBdr>
            <w:top w:val="none" w:sz="0" w:space="0" w:color="auto"/>
            <w:left w:val="none" w:sz="0" w:space="0" w:color="auto"/>
            <w:bottom w:val="none" w:sz="0" w:space="0" w:color="auto"/>
            <w:right w:val="none" w:sz="0" w:space="0" w:color="auto"/>
          </w:divBdr>
        </w:div>
        <w:div w:id="1376470106">
          <w:marLeft w:val="480"/>
          <w:marRight w:val="0"/>
          <w:marTop w:val="0"/>
          <w:marBottom w:val="0"/>
          <w:divBdr>
            <w:top w:val="none" w:sz="0" w:space="0" w:color="auto"/>
            <w:left w:val="none" w:sz="0" w:space="0" w:color="auto"/>
            <w:bottom w:val="none" w:sz="0" w:space="0" w:color="auto"/>
            <w:right w:val="none" w:sz="0" w:space="0" w:color="auto"/>
          </w:divBdr>
        </w:div>
        <w:div w:id="1209293893">
          <w:marLeft w:val="480"/>
          <w:marRight w:val="0"/>
          <w:marTop w:val="0"/>
          <w:marBottom w:val="0"/>
          <w:divBdr>
            <w:top w:val="none" w:sz="0" w:space="0" w:color="auto"/>
            <w:left w:val="none" w:sz="0" w:space="0" w:color="auto"/>
            <w:bottom w:val="none" w:sz="0" w:space="0" w:color="auto"/>
            <w:right w:val="none" w:sz="0" w:space="0" w:color="auto"/>
          </w:divBdr>
        </w:div>
        <w:div w:id="1598171713">
          <w:marLeft w:val="480"/>
          <w:marRight w:val="0"/>
          <w:marTop w:val="0"/>
          <w:marBottom w:val="0"/>
          <w:divBdr>
            <w:top w:val="none" w:sz="0" w:space="0" w:color="auto"/>
            <w:left w:val="none" w:sz="0" w:space="0" w:color="auto"/>
            <w:bottom w:val="none" w:sz="0" w:space="0" w:color="auto"/>
            <w:right w:val="none" w:sz="0" w:space="0" w:color="auto"/>
          </w:divBdr>
        </w:div>
        <w:div w:id="85277016">
          <w:marLeft w:val="480"/>
          <w:marRight w:val="0"/>
          <w:marTop w:val="0"/>
          <w:marBottom w:val="0"/>
          <w:divBdr>
            <w:top w:val="none" w:sz="0" w:space="0" w:color="auto"/>
            <w:left w:val="none" w:sz="0" w:space="0" w:color="auto"/>
            <w:bottom w:val="none" w:sz="0" w:space="0" w:color="auto"/>
            <w:right w:val="none" w:sz="0" w:space="0" w:color="auto"/>
          </w:divBdr>
        </w:div>
        <w:div w:id="211043116">
          <w:marLeft w:val="480"/>
          <w:marRight w:val="0"/>
          <w:marTop w:val="0"/>
          <w:marBottom w:val="0"/>
          <w:divBdr>
            <w:top w:val="none" w:sz="0" w:space="0" w:color="auto"/>
            <w:left w:val="none" w:sz="0" w:space="0" w:color="auto"/>
            <w:bottom w:val="none" w:sz="0" w:space="0" w:color="auto"/>
            <w:right w:val="none" w:sz="0" w:space="0" w:color="auto"/>
          </w:divBdr>
        </w:div>
        <w:div w:id="359626480">
          <w:marLeft w:val="480"/>
          <w:marRight w:val="0"/>
          <w:marTop w:val="0"/>
          <w:marBottom w:val="0"/>
          <w:divBdr>
            <w:top w:val="none" w:sz="0" w:space="0" w:color="auto"/>
            <w:left w:val="none" w:sz="0" w:space="0" w:color="auto"/>
            <w:bottom w:val="none" w:sz="0" w:space="0" w:color="auto"/>
            <w:right w:val="none" w:sz="0" w:space="0" w:color="auto"/>
          </w:divBdr>
        </w:div>
        <w:div w:id="332999529">
          <w:marLeft w:val="480"/>
          <w:marRight w:val="0"/>
          <w:marTop w:val="0"/>
          <w:marBottom w:val="0"/>
          <w:divBdr>
            <w:top w:val="none" w:sz="0" w:space="0" w:color="auto"/>
            <w:left w:val="none" w:sz="0" w:space="0" w:color="auto"/>
            <w:bottom w:val="none" w:sz="0" w:space="0" w:color="auto"/>
            <w:right w:val="none" w:sz="0" w:space="0" w:color="auto"/>
          </w:divBdr>
        </w:div>
        <w:div w:id="1610817820">
          <w:marLeft w:val="480"/>
          <w:marRight w:val="0"/>
          <w:marTop w:val="0"/>
          <w:marBottom w:val="0"/>
          <w:divBdr>
            <w:top w:val="none" w:sz="0" w:space="0" w:color="auto"/>
            <w:left w:val="none" w:sz="0" w:space="0" w:color="auto"/>
            <w:bottom w:val="none" w:sz="0" w:space="0" w:color="auto"/>
            <w:right w:val="none" w:sz="0" w:space="0" w:color="auto"/>
          </w:divBdr>
        </w:div>
        <w:div w:id="841166911">
          <w:marLeft w:val="480"/>
          <w:marRight w:val="0"/>
          <w:marTop w:val="0"/>
          <w:marBottom w:val="0"/>
          <w:divBdr>
            <w:top w:val="none" w:sz="0" w:space="0" w:color="auto"/>
            <w:left w:val="none" w:sz="0" w:space="0" w:color="auto"/>
            <w:bottom w:val="none" w:sz="0" w:space="0" w:color="auto"/>
            <w:right w:val="none" w:sz="0" w:space="0" w:color="auto"/>
          </w:divBdr>
        </w:div>
        <w:div w:id="2062365763">
          <w:marLeft w:val="480"/>
          <w:marRight w:val="0"/>
          <w:marTop w:val="0"/>
          <w:marBottom w:val="0"/>
          <w:divBdr>
            <w:top w:val="none" w:sz="0" w:space="0" w:color="auto"/>
            <w:left w:val="none" w:sz="0" w:space="0" w:color="auto"/>
            <w:bottom w:val="none" w:sz="0" w:space="0" w:color="auto"/>
            <w:right w:val="none" w:sz="0" w:space="0" w:color="auto"/>
          </w:divBdr>
        </w:div>
        <w:div w:id="319192936">
          <w:marLeft w:val="480"/>
          <w:marRight w:val="0"/>
          <w:marTop w:val="0"/>
          <w:marBottom w:val="0"/>
          <w:divBdr>
            <w:top w:val="none" w:sz="0" w:space="0" w:color="auto"/>
            <w:left w:val="none" w:sz="0" w:space="0" w:color="auto"/>
            <w:bottom w:val="none" w:sz="0" w:space="0" w:color="auto"/>
            <w:right w:val="none" w:sz="0" w:space="0" w:color="auto"/>
          </w:divBdr>
        </w:div>
        <w:div w:id="1738282843">
          <w:marLeft w:val="480"/>
          <w:marRight w:val="0"/>
          <w:marTop w:val="0"/>
          <w:marBottom w:val="0"/>
          <w:divBdr>
            <w:top w:val="none" w:sz="0" w:space="0" w:color="auto"/>
            <w:left w:val="none" w:sz="0" w:space="0" w:color="auto"/>
            <w:bottom w:val="none" w:sz="0" w:space="0" w:color="auto"/>
            <w:right w:val="none" w:sz="0" w:space="0" w:color="auto"/>
          </w:divBdr>
        </w:div>
        <w:div w:id="235171769">
          <w:marLeft w:val="480"/>
          <w:marRight w:val="0"/>
          <w:marTop w:val="0"/>
          <w:marBottom w:val="0"/>
          <w:divBdr>
            <w:top w:val="none" w:sz="0" w:space="0" w:color="auto"/>
            <w:left w:val="none" w:sz="0" w:space="0" w:color="auto"/>
            <w:bottom w:val="none" w:sz="0" w:space="0" w:color="auto"/>
            <w:right w:val="none" w:sz="0" w:space="0" w:color="auto"/>
          </w:divBdr>
        </w:div>
        <w:div w:id="587886385">
          <w:marLeft w:val="480"/>
          <w:marRight w:val="0"/>
          <w:marTop w:val="0"/>
          <w:marBottom w:val="0"/>
          <w:divBdr>
            <w:top w:val="none" w:sz="0" w:space="0" w:color="auto"/>
            <w:left w:val="none" w:sz="0" w:space="0" w:color="auto"/>
            <w:bottom w:val="none" w:sz="0" w:space="0" w:color="auto"/>
            <w:right w:val="none" w:sz="0" w:space="0" w:color="auto"/>
          </w:divBdr>
        </w:div>
        <w:div w:id="1323238374">
          <w:marLeft w:val="480"/>
          <w:marRight w:val="0"/>
          <w:marTop w:val="0"/>
          <w:marBottom w:val="0"/>
          <w:divBdr>
            <w:top w:val="none" w:sz="0" w:space="0" w:color="auto"/>
            <w:left w:val="none" w:sz="0" w:space="0" w:color="auto"/>
            <w:bottom w:val="none" w:sz="0" w:space="0" w:color="auto"/>
            <w:right w:val="none" w:sz="0" w:space="0" w:color="auto"/>
          </w:divBdr>
        </w:div>
        <w:div w:id="133647694">
          <w:marLeft w:val="480"/>
          <w:marRight w:val="0"/>
          <w:marTop w:val="0"/>
          <w:marBottom w:val="0"/>
          <w:divBdr>
            <w:top w:val="none" w:sz="0" w:space="0" w:color="auto"/>
            <w:left w:val="none" w:sz="0" w:space="0" w:color="auto"/>
            <w:bottom w:val="none" w:sz="0" w:space="0" w:color="auto"/>
            <w:right w:val="none" w:sz="0" w:space="0" w:color="auto"/>
          </w:divBdr>
        </w:div>
        <w:div w:id="1411999860">
          <w:marLeft w:val="480"/>
          <w:marRight w:val="0"/>
          <w:marTop w:val="0"/>
          <w:marBottom w:val="0"/>
          <w:divBdr>
            <w:top w:val="none" w:sz="0" w:space="0" w:color="auto"/>
            <w:left w:val="none" w:sz="0" w:space="0" w:color="auto"/>
            <w:bottom w:val="none" w:sz="0" w:space="0" w:color="auto"/>
            <w:right w:val="none" w:sz="0" w:space="0" w:color="auto"/>
          </w:divBdr>
        </w:div>
        <w:div w:id="1338577617">
          <w:marLeft w:val="480"/>
          <w:marRight w:val="0"/>
          <w:marTop w:val="0"/>
          <w:marBottom w:val="0"/>
          <w:divBdr>
            <w:top w:val="none" w:sz="0" w:space="0" w:color="auto"/>
            <w:left w:val="none" w:sz="0" w:space="0" w:color="auto"/>
            <w:bottom w:val="none" w:sz="0" w:space="0" w:color="auto"/>
            <w:right w:val="none" w:sz="0" w:space="0" w:color="auto"/>
          </w:divBdr>
        </w:div>
      </w:divsChild>
    </w:div>
    <w:div w:id="1766532515">
      <w:bodyDiv w:val="1"/>
      <w:marLeft w:val="0"/>
      <w:marRight w:val="0"/>
      <w:marTop w:val="0"/>
      <w:marBottom w:val="0"/>
      <w:divBdr>
        <w:top w:val="none" w:sz="0" w:space="0" w:color="auto"/>
        <w:left w:val="none" w:sz="0" w:space="0" w:color="auto"/>
        <w:bottom w:val="none" w:sz="0" w:space="0" w:color="auto"/>
        <w:right w:val="none" w:sz="0" w:space="0" w:color="auto"/>
      </w:divBdr>
    </w:div>
    <w:div w:id="1768427470">
      <w:bodyDiv w:val="1"/>
      <w:marLeft w:val="0"/>
      <w:marRight w:val="0"/>
      <w:marTop w:val="0"/>
      <w:marBottom w:val="0"/>
      <w:divBdr>
        <w:top w:val="none" w:sz="0" w:space="0" w:color="auto"/>
        <w:left w:val="none" w:sz="0" w:space="0" w:color="auto"/>
        <w:bottom w:val="none" w:sz="0" w:space="0" w:color="auto"/>
        <w:right w:val="none" w:sz="0" w:space="0" w:color="auto"/>
      </w:divBdr>
    </w:div>
    <w:div w:id="1773553116">
      <w:bodyDiv w:val="1"/>
      <w:marLeft w:val="0"/>
      <w:marRight w:val="0"/>
      <w:marTop w:val="0"/>
      <w:marBottom w:val="0"/>
      <w:divBdr>
        <w:top w:val="none" w:sz="0" w:space="0" w:color="auto"/>
        <w:left w:val="none" w:sz="0" w:space="0" w:color="auto"/>
        <w:bottom w:val="none" w:sz="0" w:space="0" w:color="auto"/>
        <w:right w:val="none" w:sz="0" w:space="0" w:color="auto"/>
      </w:divBdr>
      <w:divsChild>
        <w:div w:id="481584253">
          <w:marLeft w:val="480"/>
          <w:marRight w:val="0"/>
          <w:marTop w:val="0"/>
          <w:marBottom w:val="0"/>
          <w:divBdr>
            <w:top w:val="none" w:sz="0" w:space="0" w:color="auto"/>
            <w:left w:val="none" w:sz="0" w:space="0" w:color="auto"/>
            <w:bottom w:val="none" w:sz="0" w:space="0" w:color="auto"/>
            <w:right w:val="none" w:sz="0" w:space="0" w:color="auto"/>
          </w:divBdr>
        </w:div>
        <w:div w:id="1129740083">
          <w:marLeft w:val="480"/>
          <w:marRight w:val="0"/>
          <w:marTop w:val="0"/>
          <w:marBottom w:val="0"/>
          <w:divBdr>
            <w:top w:val="none" w:sz="0" w:space="0" w:color="auto"/>
            <w:left w:val="none" w:sz="0" w:space="0" w:color="auto"/>
            <w:bottom w:val="none" w:sz="0" w:space="0" w:color="auto"/>
            <w:right w:val="none" w:sz="0" w:space="0" w:color="auto"/>
          </w:divBdr>
        </w:div>
        <w:div w:id="2023779804">
          <w:marLeft w:val="480"/>
          <w:marRight w:val="0"/>
          <w:marTop w:val="0"/>
          <w:marBottom w:val="0"/>
          <w:divBdr>
            <w:top w:val="none" w:sz="0" w:space="0" w:color="auto"/>
            <w:left w:val="none" w:sz="0" w:space="0" w:color="auto"/>
            <w:bottom w:val="none" w:sz="0" w:space="0" w:color="auto"/>
            <w:right w:val="none" w:sz="0" w:space="0" w:color="auto"/>
          </w:divBdr>
        </w:div>
        <w:div w:id="1027683494">
          <w:marLeft w:val="480"/>
          <w:marRight w:val="0"/>
          <w:marTop w:val="0"/>
          <w:marBottom w:val="0"/>
          <w:divBdr>
            <w:top w:val="none" w:sz="0" w:space="0" w:color="auto"/>
            <w:left w:val="none" w:sz="0" w:space="0" w:color="auto"/>
            <w:bottom w:val="none" w:sz="0" w:space="0" w:color="auto"/>
            <w:right w:val="none" w:sz="0" w:space="0" w:color="auto"/>
          </w:divBdr>
        </w:div>
        <w:div w:id="1770932569">
          <w:marLeft w:val="480"/>
          <w:marRight w:val="0"/>
          <w:marTop w:val="0"/>
          <w:marBottom w:val="0"/>
          <w:divBdr>
            <w:top w:val="none" w:sz="0" w:space="0" w:color="auto"/>
            <w:left w:val="none" w:sz="0" w:space="0" w:color="auto"/>
            <w:bottom w:val="none" w:sz="0" w:space="0" w:color="auto"/>
            <w:right w:val="none" w:sz="0" w:space="0" w:color="auto"/>
          </w:divBdr>
        </w:div>
        <w:div w:id="1958901659">
          <w:marLeft w:val="480"/>
          <w:marRight w:val="0"/>
          <w:marTop w:val="0"/>
          <w:marBottom w:val="0"/>
          <w:divBdr>
            <w:top w:val="none" w:sz="0" w:space="0" w:color="auto"/>
            <w:left w:val="none" w:sz="0" w:space="0" w:color="auto"/>
            <w:bottom w:val="none" w:sz="0" w:space="0" w:color="auto"/>
            <w:right w:val="none" w:sz="0" w:space="0" w:color="auto"/>
          </w:divBdr>
        </w:div>
        <w:div w:id="621150917">
          <w:marLeft w:val="480"/>
          <w:marRight w:val="0"/>
          <w:marTop w:val="0"/>
          <w:marBottom w:val="0"/>
          <w:divBdr>
            <w:top w:val="none" w:sz="0" w:space="0" w:color="auto"/>
            <w:left w:val="none" w:sz="0" w:space="0" w:color="auto"/>
            <w:bottom w:val="none" w:sz="0" w:space="0" w:color="auto"/>
            <w:right w:val="none" w:sz="0" w:space="0" w:color="auto"/>
          </w:divBdr>
        </w:div>
        <w:div w:id="1265307720">
          <w:marLeft w:val="480"/>
          <w:marRight w:val="0"/>
          <w:marTop w:val="0"/>
          <w:marBottom w:val="0"/>
          <w:divBdr>
            <w:top w:val="none" w:sz="0" w:space="0" w:color="auto"/>
            <w:left w:val="none" w:sz="0" w:space="0" w:color="auto"/>
            <w:bottom w:val="none" w:sz="0" w:space="0" w:color="auto"/>
            <w:right w:val="none" w:sz="0" w:space="0" w:color="auto"/>
          </w:divBdr>
        </w:div>
        <w:div w:id="760613153">
          <w:marLeft w:val="480"/>
          <w:marRight w:val="0"/>
          <w:marTop w:val="0"/>
          <w:marBottom w:val="0"/>
          <w:divBdr>
            <w:top w:val="none" w:sz="0" w:space="0" w:color="auto"/>
            <w:left w:val="none" w:sz="0" w:space="0" w:color="auto"/>
            <w:bottom w:val="none" w:sz="0" w:space="0" w:color="auto"/>
            <w:right w:val="none" w:sz="0" w:space="0" w:color="auto"/>
          </w:divBdr>
        </w:div>
        <w:div w:id="1377193301">
          <w:marLeft w:val="480"/>
          <w:marRight w:val="0"/>
          <w:marTop w:val="0"/>
          <w:marBottom w:val="0"/>
          <w:divBdr>
            <w:top w:val="none" w:sz="0" w:space="0" w:color="auto"/>
            <w:left w:val="none" w:sz="0" w:space="0" w:color="auto"/>
            <w:bottom w:val="none" w:sz="0" w:space="0" w:color="auto"/>
            <w:right w:val="none" w:sz="0" w:space="0" w:color="auto"/>
          </w:divBdr>
        </w:div>
        <w:div w:id="1440250741">
          <w:marLeft w:val="480"/>
          <w:marRight w:val="0"/>
          <w:marTop w:val="0"/>
          <w:marBottom w:val="0"/>
          <w:divBdr>
            <w:top w:val="none" w:sz="0" w:space="0" w:color="auto"/>
            <w:left w:val="none" w:sz="0" w:space="0" w:color="auto"/>
            <w:bottom w:val="none" w:sz="0" w:space="0" w:color="auto"/>
            <w:right w:val="none" w:sz="0" w:space="0" w:color="auto"/>
          </w:divBdr>
        </w:div>
        <w:div w:id="1435780849">
          <w:marLeft w:val="480"/>
          <w:marRight w:val="0"/>
          <w:marTop w:val="0"/>
          <w:marBottom w:val="0"/>
          <w:divBdr>
            <w:top w:val="none" w:sz="0" w:space="0" w:color="auto"/>
            <w:left w:val="none" w:sz="0" w:space="0" w:color="auto"/>
            <w:bottom w:val="none" w:sz="0" w:space="0" w:color="auto"/>
            <w:right w:val="none" w:sz="0" w:space="0" w:color="auto"/>
          </w:divBdr>
        </w:div>
        <w:div w:id="893731759">
          <w:marLeft w:val="480"/>
          <w:marRight w:val="0"/>
          <w:marTop w:val="0"/>
          <w:marBottom w:val="0"/>
          <w:divBdr>
            <w:top w:val="none" w:sz="0" w:space="0" w:color="auto"/>
            <w:left w:val="none" w:sz="0" w:space="0" w:color="auto"/>
            <w:bottom w:val="none" w:sz="0" w:space="0" w:color="auto"/>
            <w:right w:val="none" w:sz="0" w:space="0" w:color="auto"/>
          </w:divBdr>
        </w:div>
        <w:div w:id="654726998">
          <w:marLeft w:val="480"/>
          <w:marRight w:val="0"/>
          <w:marTop w:val="0"/>
          <w:marBottom w:val="0"/>
          <w:divBdr>
            <w:top w:val="none" w:sz="0" w:space="0" w:color="auto"/>
            <w:left w:val="none" w:sz="0" w:space="0" w:color="auto"/>
            <w:bottom w:val="none" w:sz="0" w:space="0" w:color="auto"/>
            <w:right w:val="none" w:sz="0" w:space="0" w:color="auto"/>
          </w:divBdr>
        </w:div>
        <w:div w:id="276987699">
          <w:marLeft w:val="480"/>
          <w:marRight w:val="0"/>
          <w:marTop w:val="0"/>
          <w:marBottom w:val="0"/>
          <w:divBdr>
            <w:top w:val="none" w:sz="0" w:space="0" w:color="auto"/>
            <w:left w:val="none" w:sz="0" w:space="0" w:color="auto"/>
            <w:bottom w:val="none" w:sz="0" w:space="0" w:color="auto"/>
            <w:right w:val="none" w:sz="0" w:space="0" w:color="auto"/>
          </w:divBdr>
        </w:div>
        <w:div w:id="72708624">
          <w:marLeft w:val="480"/>
          <w:marRight w:val="0"/>
          <w:marTop w:val="0"/>
          <w:marBottom w:val="0"/>
          <w:divBdr>
            <w:top w:val="none" w:sz="0" w:space="0" w:color="auto"/>
            <w:left w:val="none" w:sz="0" w:space="0" w:color="auto"/>
            <w:bottom w:val="none" w:sz="0" w:space="0" w:color="auto"/>
            <w:right w:val="none" w:sz="0" w:space="0" w:color="auto"/>
          </w:divBdr>
        </w:div>
        <w:div w:id="1758551249">
          <w:marLeft w:val="480"/>
          <w:marRight w:val="0"/>
          <w:marTop w:val="0"/>
          <w:marBottom w:val="0"/>
          <w:divBdr>
            <w:top w:val="none" w:sz="0" w:space="0" w:color="auto"/>
            <w:left w:val="none" w:sz="0" w:space="0" w:color="auto"/>
            <w:bottom w:val="none" w:sz="0" w:space="0" w:color="auto"/>
            <w:right w:val="none" w:sz="0" w:space="0" w:color="auto"/>
          </w:divBdr>
        </w:div>
        <w:div w:id="1729262628">
          <w:marLeft w:val="480"/>
          <w:marRight w:val="0"/>
          <w:marTop w:val="0"/>
          <w:marBottom w:val="0"/>
          <w:divBdr>
            <w:top w:val="none" w:sz="0" w:space="0" w:color="auto"/>
            <w:left w:val="none" w:sz="0" w:space="0" w:color="auto"/>
            <w:bottom w:val="none" w:sz="0" w:space="0" w:color="auto"/>
            <w:right w:val="none" w:sz="0" w:space="0" w:color="auto"/>
          </w:divBdr>
        </w:div>
        <w:div w:id="713895729">
          <w:marLeft w:val="480"/>
          <w:marRight w:val="0"/>
          <w:marTop w:val="0"/>
          <w:marBottom w:val="0"/>
          <w:divBdr>
            <w:top w:val="none" w:sz="0" w:space="0" w:color="auto"/>
            <w:left w:val="none" w:sz="0" w:space="0" w:color="auto"/>
            <w:bottom w:val="none" w:sz="0" w:space="0" w:color="auto"/>
            <w:right w:val="none" w:sz="0" w:space="0" w:color="auto"/>
          </w:divBdr>
        </w:div>
        <w:div w:id="259459895">
          <w:marLeft w:val="480"/>
          <w:marRight w:val="0"/>
          <w:marTop w:val="0"/>
          <w:marBottom w:val="0"/>
          <w:divBdr>
            <w:top w:val="none" w:sz="0" w:space="0" w:color="auto"/>
            <w:left w:val="none" w:sz="0" w:space="0" w:color="auto"/>
            <w:bottom w:val="none" w:sz="0" w:space="0" w:color="auto"/>
            <w:right w:val="none" w:sz="0" w:space="0" w:color="auto"/>
          </w:divBdr>
        </w:div>
        <w:div w:id="1005017344">
          <w:marLeft w:val="480"/>
          <w:marRight w:val="0"/>
          <w:marTop w:val="0"/>
          <w:marBottom w:val="0"/>
          <w:divBdr>
            <w:top w:val="none" w:sz="0" w:space="0" w:color="auto"/>
            <w:left w:val="none" w:sz="0" w:space="0" w:color="auto"/>
            <w:bottom w:val="none" w:sz="0" w:space="0" w:color="auto"/>
            <w:right w:val="none" w:sz="0" w:space="0" w:color="auto"/>
          </w:divBdr>
        </w:div>
        <w:div w:id="1991907004">
          <w:marLeft w:val="480"/>
          <w:marRight w:val="0"/>
          <w:marTop w:val="0"/>
          <w:marBottom w:val="0"/>
          <w:divBdr>
            <w:top w:val="none" w:sz="0" w:space="0" w:color="auto"/>
            <w:left w:val="none" w:sz="0" w:space="0" w:color="auto"/>
            <w:bottom w:val="none" w:sz="0" w:space="0" w:color="auto"/>
            <w:right w:val="none" w:sz="0" w:space="0" w:color="auto"/>
          </w:divBdr>
        </w:div>
        <w:div w:id="981541013">
          <w:marLeft w:val="480"/>
          <w:marRight w:val="0"/>
          <w:marTop w:val="0"/>
          <w:marBottom w:val="0"/>
          <w:divBdr>
            <w:top w:val="none" w:sz="0" w:space="0" w:color="auto"/>
            <w:left w:val="none" w:sz="0" w:space="0" w:color="auto"/>
            <w:bottom w:val="none" w:sz="0" w:space="0" w:color="auto"/>
            <w:right w:val="none" w:sz="0" w:space="0" w:color="auto"/>
          </w:divBdr>
        </w:div>
        <w:div w:id="155583097">
          <w:marLeft w:val="480"/>
          <w:marRight w:val="0"/>
          <w:marTop w:val="0"/>
          <w:marBottom w:val="0"/>
          <w:divBdr>
            <w:top w:val="none" w:sz="0" w:space="0" w:color="auto"/>
            <w:left w:val="none" w:sz="0" w:space="0" w:color="auto"/>
            <w:bottom w:val="none" w:sz="0" w:space="0" w:color="auto"/>
            <w:right w:val="none" w:sz="0" w:space="0" w:color="auto"/>
          </w:divBdr>
        </w:div>
      </w:divsChild>
    </w:div>
    <w:div w:id="1776903034">
      <w:bodyDiv w:val="1"/>
      <w:marLeft w:val="0"/>
      <w:marRight w:val="0"/>
      <w:marTop w:val="0"/>
      <w:marBottom w:val="0"/>
      <w:divBdr>
        <w:top w:val="none" w:sz="0" w:space="0" w:color="auto"/>
        <w:left w:val="none" w:sz="0" w:space="0" w:color="auto"/>
        <w:bottom w:val="none" w:sz="0" w:space="0" w:color="auto"/>
        <w:right w:val="none" w:sz="0" w:space="0" w:color="auto"/>
      </w:divBdr>
    </w:div>
    <w:div w:id="1784300355">
      <w:bodyDiv w:val="1"/>
      <w:marLeft w:val="0"/>
      <w:marRight w:val="0"/>
      <w:marTop w:val="0"/>
      <w:marBottom w:val="0"/>
      <w:divBdr>
        <w:top w:val="none" w:sz="0" w:space="0" w:color="auto"/>
        <w:left w:val="none" w:sz="0" w:space="0" w:color="auto"/>
        <w:bottom w:val="none" w:sz="0" w:space="0" w:color="auto"/>
        <w:right w:val="none" w:sz="0" w:space="0" w:color="auto"/>
      </w:divBdr>
    </w:div>
    <w:div w:id="1790006026">
      <w:bodyDiv w:val="1"/>
      <w:marLeft w:val="0"/>
      <w:marRight w:val="0"/>
      <w:marTop w:val="0"/>
      <w:marBottom w:val="0"/>
      <w:divBdr>
        <w:top w:val="none" w:sz="0" w:space="0" w:color="auto"/>
        <w:left w:val="none" w:sz="0" w:space="0" w:color="auto"/>
        <w:bottom w:val="none" w:sz="0" w:space="0" w:color="auto"/>
        <w:right w:val="none" w:sz="0" w:space="0" w:color="auto"/>
      </w:divBdr>
    </w:div>
    <w:div w:id="1800143462">
      <w:bodyDiv w:val="1"/>
      <w:marLeft w:val="0"/>
      <w:marRight w:val="0"/>
      <w:marTop w:val="0"/>
      <w:marBottom w:val="0"/>
      <w:divBdr>
        <w:top w:val="none" w:sz="0" w:space="0" w:color="auto"/>
        <w:left w:val="none" w:sz="0" w:space="0" w:color="auto"/>
        <w:bottom w:val="none" w:sz="0" w:space="0" w:color="auto"/>
        <w:right w:val="none" w:sz="0" w:space="0" w:color="auto"/>
      </w:divBdr>
    </w:div>
    <w:div w:id="1807702116">
      <w:bodyDiv w:val="1"/>
      <w:marLeft w:val="0"/>
      <w:marRight w:val="0"/>
      <w:marTop w:val="0"/>
      <w:marBottom w:val="0"/>
      <w:divBdr>
        <w:top w:val="none" w:sz="0" w:space="0" w:color="auto"/>
        <w:left w:val="none" w:sz="0" w:space="0" w:color="auto"/>
        <w:bottom w:val="none" w:sz="0" w:space="0" w:color="auto"/>
        <w:right w:val="none" w:sz="0" w:space="0" w:color="auto"/>
      </w:divBdr>
    </w:div>
    <w:div w:id="1808622194">
      <w:bodyDiv w:val="1"/>
      <w:marLeft w:val="0"/>
      <w:marRight w:val="0"/>
      <w:marTop w:val="0"/>
      <w:marBottom w:val="0"/>
      <w:divBdr>
        <w:top w:val="none" w:sz="0" w:space="0" w:color="auto"/>
        <w:left w:val="none" w:sz="0" w:space="0" w:color="auto"/>
        <w:bottom w:val="none" w:sz="0" w:space="0" w:color="auto"/>
        <w:right w:val="none" w:sz="0" w:space="0" w:color="auto"/>
      </w:divBdr>
    </w:div>
    <w:div w:id="1823352105">
      <w:bodyDiv w:val="1"/>
      <w:marLeft w:val="0"/>
      <w:marRight w:val="0"/>
      <w:marTop w:val="0"/>
      <w:marBottom w:val="0"/>
      <w:divBdr>
        <w:top w:val="none" w:sz="0" w:space="0" w:color="auto"/>
        <w:left w:val="none" w:sz="0" w:space="0" w:color="auto"/>
        <w:bottom w:val="none" w:sz="0" w:space="0" w:color="auto"/>
        <w:right w:val="none" w:sz="0" w:space="0" w:color="auto"/>
      </w:divBdr>
    </w:div>
    <w:div w:id="1824003968">
      <w:bodyDiv w:val="1"/>
      <w:marLeft w:val="0"/>
      <w:marRight w:val="0"/>
      <w:marTop w:val="0"/>
      <w:marBottom w:val="0"/>
      <w:divBdr>
        <w:top w:val="none" w:sz="0" w:space="0" w:color="auto"/>
        <w:left w:val="none" w:sz="0" w:space="0" w:color="auto"/>
        <w:bottom w:val="none" w:sz="0" w:space="0" w:color="auto"/>
        <w:right w:val="none" w:sz="0" w:space="0" w:color="auto"/>
      </w:divBdr>
    </w:div>
    <w:div w:id="1828353359">
      <w:bodyDiv w:val="1"/>
      <w:marLeft w:val="0"/>
      <w:marRight w:val="0"/>
      <w:marTop w:val="0"/>
      <w:marBottom w:val="0"/>
      <w:divBdr>
        <w:top w:val="none" w:sz="0" w:space="0" w:color="auto"/>
        <w:left w:val="none" w:sz="0" w:space="0" w:color="auto"/>
        <w:bottom w:val="none" w:sz="0" w:space="0" w:color="auto"/>
        <w:right w:val="none" w:sz="0" w:space="0" w:color="auto"/>
      </w:divBdr>
    </w:div>
    <w:div w:id="1833179560">
      <w:bodyDiv w:val="1"/>
      <w:marLeft w:val="0"/>
      <w:marRight w:val="0"/>
      <w:marTop w:val="0"/>
      <w:marBottom w:val="0"/>
      <w:divBdr>
        <w:top w:val="none" w:sz="0" w:space="0" w:color="auto"/>
        <w:left w:val="none" w:sz="0" w:space="0" w:color="auto"/>
        <w:bottom w:val="none" w:sz="0" w:space="0" w:color="auto"/>
        <w:right w:val="none" w:sz="0" w:space="0" w:color="auto"/>
      </w:divBdr>
    </w:div>
    <w:div w:id="1841432273">
      <w:bodyDiv w:val="1"/>
      <w:marLeft w:val="0"/>
      <w:marRight w:val="0"/>
      <w:marTop w:val="0"/>
      <w:marBottom w:val="0"/>
      <w:divBdr>
        <w:top w:val="none" w:sz="0" w:space="0" w:color="auto"/>
        <w:left w:val="none" w:sz="0" w:space="0" w:color="auto"/>
        <w:bottom w:val="none" w:sz="0" w:space="0" w:color="auto"/>
        <w:right w:val="none" w:sz="0" w:space="0" w:color="auto"/>
      </w:divBdr>
    </w:div>
    <w:div w:id="1857234739">
      <w:bodyDiv w:val="1"/>
      <w:marLeft w:val="0"/>
      <w:marRight w:val="0"/>
      <w:marTop w:val="0"/>
      <w:marBottom w:val="0"/>
      <w:divBdr>
        <w:top w:val="none" w:sz="0" w:space="0" w:color="auto"/>
        <w:left w:val="none" w:sz="0" w:space="0" w:color="auto"/>
        <w:bottom w:val="none" w:sz="0" w:space="0" w:color="auto"/>
        <w:right w:val="none" w:sz="0" w:space="0" w:color="auto"/>
      </w:divBdr>
    </w:div>
    <w:div w:id="1881935810">
      <w:bodyDiv w:val="1"/>
      <w:marLeft w:val="0"/>
      <w:marRight w:val="0"/>
      <w:marTop w:val="0"/>
      <w:marBottom w:val="0"/>
      <w:divBdr>
        <w:top w:val="none" w:sz="0" w:space="0" w:color="auto"/>
        <w:left w:val="none" w:sz="0" w:space="0" w:color="auto"/>
        <w:bottom w:val="none" w:sz="0" w:space="0" w:color="auto"/>
        <w:right w:val="none" w:sz="0" w:space="0" w:color="auto"/>
      </w:divBdr>
    </w:div>
    <w:div w:id="1884831936">
      <w:bodyDiv w:val="1"/>
      <w:marLeft w:val="0"/>
      <w:marRight w:val="0"/>
      <w:marTop w:val="0"/>
      <w:marBottom w:val="0"/>
      <w:divBdr>
        <w:top w:val="none" w:sz="0" w:space="0" w:color="auto"/>
        <w:left w:val="none" w:sz="0" w:space="0" w:color="auto"/>
        <w:bottom w:val="none" w:sz="0" w:space="0" w:color="auto"/>
        <w:right w:val="none" w:sz="0" w:space="0" w:color="auto"/>
      </w:divBdr>
    </w:div>
    <w:div w:id="1898974728">
      <w:bodyDiv w:val="1"/>
      <w:marLeft w:val="0"/>
      <w:marRight w:val="0"/>
      <w:marTop w:val="0"/>
      <w:marBottom w:val="0"/>
      <w:divBdr>
        <w:top w:val="none" w:sz="0" w:space="0" w:color="auto"/>
        <w:left w:val="none" w:sz="0" w:space="0" w:color="auto"/>
        <w:bottom w:val="none" w:sz="0" w:space="0" w:color="auto"/>
        <w:right w:val="none" w:sz="0" w:space="0" w:color="auto"/>
      </w:divBdr>
      <w:divsChild>
        <w:div w:id="557133989">
          <w:marLeft w:val="480"/>
          <w:marRight w:val="0"/>
          <w:marTop w:val="0"/>
          <w:marBottom w:val="0"/>
          <w:divBdr>
            <w:top w:val="none" w:sz="0" w:space="0" w:color="auto"/>
            <w:left w:val="none" w:sz="0" w:space="0" w:color="auto"/>
            <w:bottom w:val="none" w:sz="0" w:space="0" w:color="auto"/>
            <w:right w:val="none" w:sz="0" w:space="0" w:color="auto"/>
          </w:divBdr>
        </w:div>
        <w:div w:id="865145434">
          <w:marLeft w:val="480"/>
          <w:marRight w:val="0"/>
          <w:marTop w:val="0"/>
          <w:marBottom w:val="0"/>
          <w:divBdr>
            <w:top w:val="none" w:sz="0" w:space="0" w:color="auto"/>
            <w:left w:val="none" w:sz="0" w:space="0" w:color="auto"/>
            <w:bottom w:val="none" w:sz="0" w:space="0" w:color="auto"/>
            <w:right w:val="none" w:sz="0" w:space="0" w:color="auto"/>
          </w:divBdr>
        </w:div>
        <w:div w:id="559942369">
          <w:marLeft w:val="480"/>
          <w:marRight w:val="0"/>
          <w:marTop w:val="0"/>
          <w:marBottom w:val="0"/>
          <w:divBdr>
            <w:top w:val="none" w:sz="0" w:space="0" w:color="auto"/>
            <w:left w:val="none" w:sz="0" w:space="0" w:color="auto"/>
            <w:bottom w:val="none" w:sz="0" w:space="0" w:color="auto"/>
            <w:right w:val="none" w:sz="0" w:space="0" w:color="auto"/>
          </w:divBdr>
        </w:div>
        <w:div w:id="1791852445">
          <w:marLeft w:val="480"/>
          <w:marRight w:val="0"/>
          <w:marTop w:val="0"/>
          <w:marBottom w:val="0"/>
          <w:divBdr>
            <w:top w:val="none" w:sz="0" w:space="0" w:color="auto"/>
            <w:left w:val="none" w:sz="0" w:space="0" w:color="auto"/>
            <w:bottom w:val="none" w:sz="0" w:space="0" w:color="auto"/>
            <w:right w:val="none" w:sz="0" w:space="0" w:color="auto"/>
          </w:divBdr>
        </w:div>
        <w:div w:id="1618640411">
          <w:marLeft w:val="480"/>
          <w:marRight w:val="0"/>
          <w:marTop w:val="0"/>
          <w:marBottom w:val="0"/>
          <w:divBdr>
            <w:top w:val="none" w:sz="0" w:space="0" w:color="auto"/>
            <w:left w:val="none" w:sz="0" w:space="0" w:color="auto"/>
            <w:bottom w:val="none" w:sz="0" w:space="0" w:color="auto"/>
            <w:right w:val="none" w:sz="0" w:space="0" w:color="auto"/>
          </w:divBdr>
        </w:div>
        <w:div w:id="27338357">
          <w:marLeft w:val="480"/>
          <w:marRight w:val="0"/>
          <w:marTop w:val="0"/>
          <w:marBottom w:val="0"/>
          <w:divBdr>
            <w:top w:val="none" w:sz="0" w:space="0" w:color="auto"/>
            <w:left w:val="none" w:sz="0" w:space="0" w:color="auto"/>
            <w:bottom w:val="none" w:sz="0" w:space="0" w:color="auto"/>
            <w:right w:val="none" w:sz="0" w:space="0" w:color="auto"/>
          </w:divBdr>
        </w:div>
        <w:div w:id="2062508817">
          <w:marLeft w:val="480"/>
          <w:marRight w:val="0"/>
          <w:marTop w:val="0"/>
          <w:marBottom w:val="0"/>
          <w:divBdr>
            <w:top w:val="none" w:sz="0" w:space="0" w:color="auto"/>
            <w:left w:val="none" w:sz="0" w:space="0" w:color="auto"/>
            <w:bottom w:val="none" w:sz="0" w:space="0" w:color="auto"/>
            <w:right w:val="none" w:sz="0" w:space="0" w:color="auto"/>
          </w:divBdr>
        </w:div>
        <w:div w:id="503713013">
          <w:marLeft w:val="480"/>
          <w:marRight w:val="0"/>
          <w:marTop w:val="0"/>
          <w:marBottom w:val="0"/>
          <w:divBdr>
            <w:top w:val="none" w:sz="0" w:space="0" w:color="auto"/>
            <w:left w:val="none" w:sz="0" w:space="0" w:color="auto"/>
            <w:bottom w:val="none" w:sz="0" w:space="0" w:color="auto"/>
            <w:right w:val="none" w:sz="0" w:space="0" w:color="auto"/>
          </w:divBdr>
        </w:div>
        <w:div w:id="719403499">
          <w:marLeft w:val="480"/>
          <w:marRight w:val="0"/>
          <w:marTop w:val="0"/>
          <w:marBottom w:val="0"/>
          <w:divBdr>
            <w:top w:val="none" w:sz="0" w:space="0" w:color="auto"/>
            <w:left w:val="none" w:sz="0" w:space="0" w:color="auto"/>
            <w:bottom w:val="none" w:sz="0" w:space="0" w:color="auto"/>
            <w:right w:val="none" w:sz="0" w:space="0" w:color="auto"/>
          </w:divBdr>
        </w:div>
        <w:div w:id="238173325">
          <w:marLeft w:val="480"/>
          <w:marRight w:val="0"/>
          <w:marTop w:val="0"/>
          <w:marBottom w:val="0"/>
          <w:divBdr>
            <w:top w:val="none" w:sz="0" w:space="0" w:color="auto"/>
            <w:left w:val="none" w:sz="0" w:space="0" w:color="auto"/>
            <w:bottom w:val="none" w:sz="0" w:space="0" w:color="auto"/>
            <w:right w:val="none" w:sz="0" w:space="0" w:color="auto"/>
          </w:divBdr>
        </w:div>
        <w:div w:id="66077080">
          <w:marLeft w:val="480"/>
          <w:marRight w:val="0"/>
          <w:marTop w:val="0"/>
          <w:marBottom w:val="0"/>
          <w:divBdr>
            <w:top w:val="none" w:sz="0" w:space="0" w:color="auto"/>
            <w:left w:val="none" w:sz="0" w:space="0" w:color="auto"/>
            <w:bottom w:val="none" w:sz="0" w:space="0" w:color="auto"/>
            <w:right w:val="none" w:sz="0" w:space="0" w:color="auto"/>
          </w:divBdr>
        </w:div>
        <w:div w:id="2052726430">
          <w:marLeft w:val="480"/>
          <w:marRight w:val="0"/>
          <w:marTop w:val="0"/>
          <w:marBottom w:val="0"/>
          <w:divBdr>
            <w:top w:val="none" w:sz="0" w:space="0" w:color="auto"/>
            <w:left w:val="none" w:sz="0" w:space="0" w:color="auto"/>
            <w:bottom w:val="none" w:sz="0" w:space="0" w:color="auto"/>
            <w:right w:val="none" w:sz="0" w:space="0" w:color="auto"/>
          </w:divBdr>
        </w:div>
        <w:div w:id="465396331">
          <w:marLeft w:val="480"/>
          <w:marRight w:val="0"/>
          <w:marTop w:val="0"/>
          <w:marBottom w:val="0"/>
          <w:divBdr>
            <w:top w:val="none" w:sz="0" w:space="0" w:color="auto"/>
            <w:left w:val="none" w:sz="0" w:space="0" w:color="auto"/>
            <w:bottom w:val="none" w:sz="0" w:space="0" w:color="auto"/>
            <w:right w:val="none" w:sz="0" w:space="0" w:color="auto"/>
          </w:divBdr>
        </w:div>
        <w:div w:id="1318075706">
          <w:marLeft w:val="480"/>
          <w:marRight w:val="0"/>
          <w:marTop w:val="0"/>
          <w:marBottom w:val="0"/>
          <w:divBdr>
            <w:top w:val="none" w:sz="0" w:space="0" w:color="auto"/>
            <w:left w:val="none" w:sz="0" w:space="0" w:color="auto"/>
            <w:bottom w:val="none" w:sz="0" w:space="0" w:color="auto"/>
            <w:right w:val="none" w:sz="0" w:space="0" w:color="auto"/>
          </w:divBdr>
        </w:div>
        <w:div w:id="2035377889">
          <w:marLeft w:val="480"/>
          <w:marRight w:val="0"/>
          <w:marTop w:val="0"/>
          <w:marBottom w:val="0"/>
          <w:divBdr>
            <w:top w:val="none" w:sz="0" w:space="0" w:color="auto"/>
            <w:left w:val="none" w:sz="0" w:space="0" w:color="auto"/>
            <w:bottom w:val="none" w:sz="0" w:space="0" w:color="auto"/>
            <w:right w:val="none" w:sz="0" w:space="0" w:color="auto"/>
          </w:divBdr>
        </w:div>
        <w:div w:id="1676107519">
          <w:marLeft w:val="480"/>
          <w:marRight w:val="0"/>
          <w:marTop w:val="0"/>
          <w:marBottom w:val="0"/>
          <w:divBdr>
            <w:top w:val="none" w:sz="0" w:space="0" w:color="auto"/>
            <w:left w:val="none" w:sz="0" w:space="0" w:color="auto"/>
            <w:bottom w:val="none" w:sz="0" w:space="0" w:color="auto"/>
            <w:right w:val="none" w:sz="0" w:space="0" w:color="auto"/>
          </w:divBdr>
        </w:div>
        <w:div w:id="1929996531">
          <w:marLeft w:val="480"/>
          <w:marRight w:val="0"/>
          <w:marTop w:val="0"/>
          <w:marBottom w:val="0"/>
          <w:divBdr>
            <w:top w:val="none" w:sz="0" w:space="0" w:color="auto"/>
            <w:left w:val="none" w:sz="0" w:space="0" w:color="auto"/>
            <w:bottom w:val="none" w:sz="0" w:space="0" w:color="auto"/>
            <w:right w:val="none" w:sz="0" w:space="0" w:color="auto"/>
          </w:divBdr>
        </w:div>
        <w:div w:id="1278290235">
          <w:marLeft w:val="480"/>
          <w:marRight w:val="0"/>
          <w:marTop w:val="0"/>
          <w:marBottom w:val="0"/>
          <w:divBdr>
            <w:top w:val="none" w:sz="0" w:space="0" w:color="auto"/>
            <w:left w:val="none" w:sz="0" w:space="0" w:color="auto"/>
            <w:bottom w:val="none" w:sz="0" w:space="0" w:color="auto"/>
            <w:right w:val="none" w:sz="0" w:space="0" w:color="auto"/>
          </w:divBdr>
        </w:div>
        <w:div w:id="1590456424">
          <w:marLeft w:val="480"/>
          <w:marRight w:val="0"/>
          <w:marTop w:val="0"/>
          <w:marBottom w:val="0"/>
          <w:divBdr>
            <w:top w:val="none" w:sz="0" w:space="0" w:color="auto"/>
            <w:left w:val="none" w:sz="0" w:space="0" w:color="auto"/>
            <w:bottom w:val="none" w:sz="0" w:space="0" w:color="auto"/>
            <w:right w:val="none" w:sz="0" w:space="0" w:color="auto"/>
          </w:divBdr>
        </w:div>
        <w:div w:id="1935893302">
          <w:marLeft w:val="480"/>
          <w:marRight w:val="0"/>
          <w:marTop w:val="0"/>
          <w:marBottom w:val="0"/>
          <w:divBdr>
            <w:top w:val="none" w:sz="0" w:space="0" w:color="auto"/>
            <w:left w:val="none" w:sz="0" w:space="0" w:color="auto"/>
            <w:bottom w:val="none" w:sz="0" w:space="0" w:color="auto"/>
            <w:right w:val="none" w:sz="0" w:space="0" w:color="auto"/>
          </w:divBdr>
        </w:div>
        <w:div w:id="822621899">
          <w:marLeft w:val="480"/>
          <w:marRight w:val="0"/>
          <w:marTop w:val="0"/>
          <w:marBottom w:val="0"/>
          <w:divBdr>
            <w:top w:val="none" w:sz="0" w:space="0" w:color="auto"/>
            <w:left w:val="none" w:sz="0" w:space="0" w:color="auto"/>
            <w:bottom w:val="none" w:sz="0" w:space="0" w:color="auto"/>
            <w:right w:val="none" w:sz="0" w:space="0" w:color="auto"/>
          </w:divBdr>
        </w:div>
        <w:div w:id="526798573">
          <w:marLeft w:val="480"/>
          <w:marRight w:val="0"/>
          <w:marTop w:val="0"/>
          <w:marBottom w:val="0"/>
          <w:divBdr>
            <w:top w:val="none" w:sz="0" w:space="0" w:color="auto"/>
            <w:left w:val="none" w:sz="0" w:space="0" w:color="auto"/>
            <w:bottom w:val="none" w:sz="0" w:space="0" w:color="auto"/>
            <w:right w:val="none" w:sz="0" w:space="0" w:color="auto"/>
          </w:divBdr>
        </w:div>
      </w:divsChild>
    </w:div>
    <w:div w:id="1901596094">
      <w:bodyDiv w:val="1"/>
      <w:marLeft w:val="0"/>
      <w:marRight w:val="0"/>
      <w:marTop w:val="0"/>
      <w:marBottom w:val="0"/>
      <w:divBdr>
        <w:top w:val="none" w:sz="0" w:space="0" w:color="auto"/>
        <w:left w:val="none" w:sz="0" w:space="0" w:color="auto"/>
        <w:bottom w:val="none" w:sz="0" w:space="0" w:color="auto"/>
        <w:right w:val="none" w:sz="0" w:space="0" w:color="auto"/>
      </w:divBdr>
    </w:div>
    <w:div w:id="1906574344">
      <w:bodyDiv w:val="1"/>
      <w:marLeft w:val="0"/>
      <w:marRight w:val="0"/>
      <w:marTop w:val="0"/>
      <w:marBottom w:val="0"/>
      <w:divBdr>
        <w:top w:val="none" w:sz="0" w:space="0" w:color="auto"/>
        <w:left w:val="none" w:sz="0" w:space="0" w:color="auto"/>
        <w:bottom w:val="none" w:sz="0" w:space="0" w:color="auto"/>
        <w:right w:val="none" w:sz="0" w:space="0" w:color="auto"/>
      </w:divBdr>
    </w:div>
    <w:div w:id="1925455461">
      <w:bodyDiv w:val="1"/>
      <w:marLeft w:val="0"/>
      <w:marRight w:val="0"/>
      <w:marTop w:val="0"/>
      <w:marBottom w:val="0"/>
      <w:divBdr>
        <w:top w:val="none" w:sz="0" w:space="0" w:color="auto"/>
        <w:left w:val="none" w:sz="0" w:space="0" w:color="auto"/>
        <w:bottom w:val="none" w:sz="0" w:space="0" w:color="auto"/>
        <w:right w:val="none" w:sz="0" w:space="0" w:color="auto"/>
      </w:divBdr>
    </w:div>
    <w:div w:id="1930851711">
      <w:bodyDiv w:val="1"/>
      <w:marLeft w:val="0"/>
      <w:marRight w:val="0"/>
      <w:marTop w:val="0"/>
      <w:marBottom w:val="0"/>
      <w:divBdr>
        <w:top w:val="none" w:sz="0" w:space="0" w:color="auto"/>
        <w:left w:val="none" w:sz="0" w:space="0" w:color="auto"/>
        <w:bottom w:val="none" w:sz="0" w:space="0" w:color="auto"/>
        <w:right w:val="none" w:sz="0" w:space="0" w:color="auto"/>
      </w:divBdr>
    </w:div>
    <w:div w:id="1931499183">
      <w:bodyDiv w:val="1"/>
      <w:marLeft w:val="0"/>
      <w:marRight w:val="0"/>
      <w:marTop w:val="0"/>
      <w:marBottom w:val="0"/>
      <w:divBdr>
        <w:top w:val="none" w:sz="0" w:space="0" w:color="auto"/>
        <w:left w:val="none" w:sz="0" w:space="0" w:color="auto"/>
        <w:bottom w:val="none" w:sz="0" w:space="0" w:color="auto"/>
        <w:right w:val="none" w:sz="0" w:space="0" w:color="auto"/>
      </w:divBdr>
    </w:div>
    <w:div w:id="1932422610">
      <w:bodyDiv w:val="1"/>
      <w:marLeft w:val="0"/>
      <w:marRight w:val="0"/>
      <w:marTop w:val="0"/>
      <w:marBottom w:val="0"/>
      <w:divBdr>
        <w:top w:val="none" w:sz="0" w:space="0" w:color="auto"/>
        <w:left w:val="none" w:sz="0" w:space="0" w:color="auto"/>
        <w:bottom w:val="none" w:sz="0" w:space="0" w:color="auto"/>
        <w:right w:val="none" w:sz="0" w:space="0" w:color="auto"/>
      </w:divBdr>
    </w:div>
    <w:div w:id="1937443835">
      <w:bodyDiv w:val="1"/>
      <w:marLeft w:val="0"/>
      <w:marRight w:val="0"/>
      <w:marTop w:val="0"/>
      <w:marBottom w:val="0"/>
      <w:divBdr>
        <w:top w:val="none" w:sz="0" w:space="0" w:color="auto"/>
        <w:left w:val="none" w:sz="0" w:space="0" w:color="auto"/>
        <w:bottom w:val="none" w:sz="0" w:space="0" w:color="auto"/>
        <w:right w:val="none" w:sz="0" w:space="0" w:color="auto"/>
      </w:divBdr>
    </w:div>
    <w:div w:id="1954239128">
      <w:bodyDiv w:val="1"/>
      <w:marLeft w:val="0"/>
      <w:marRight w:val="0"/>
      <w:marTop w:val="0"/>
      <w:marBottom w:val="0"/>
      <w:divBdr>
        <w:top w:val="none" w:sz="0" w:space="0" w:color="auto"/>
        <w:left w:val="none" w:sz="0" w:space="0" w:color="auto"/>
        <w:bottom w:val="none" w:sz="0" w:space="0" w:color="auto"/>
        <w:right w:val="none" w:sz="0" w:space="0" w:color="auto"/>
      </w:divBdr>
      <w:divsChild>
        <w:div w:id="324360912">
          <w:marLeft w:val="480"/>
          <w:marRight w:val="0"/>
          <w:marTop w:val="0"/>
          <w:marBottom w:val="0"/>
          <w:divBdr>
            <w:top w:val="none" w:sz="0" w:space="0" w:color="auto"/>
            <w:left w:val="none" w:sz="0" w:space="0" w:color="auto"/>
            <w:bottom w:val="none" w:sz="0" w:space="0" w:color="auto"/>
            <w:right w:val="none" w:sz="0" w:space="0" w:color="auto"/>
          </w:divBdr>
        </w:div>
        <w:div w:id="2021083664">
          <w:marLeft w:val="480"/>
          <w:marRight w:val="0"/>
          <w:marTop w:val="0"/>
          <w:marBottom w:val="0"/>
          <w:divBdr>
            <w:top w:val="none" w:sz="0" w:space="0" w:color="auto"/>
            <w:left w:val="none" w:sz="0" w:space="0" w:color="auto"/>
            <w:bottom w:val="none" w:sz="0" w:space="0" w:color="auto"/>
            <w:right w:val="none" w:sz="0" w:space="0" w:color="auto"/>
          </w:divBdr>
        </w:div>
        <w:div w:id="1733313145">
          <w:marLeft w:val="480"/>
          <w:marRight w:val="0"/>
          <w:marTop w:val="0"/>
          <w:marBottom w:val="0"/>
          <w:divBdr>
            <w:top w:val="none" w:sz="0" w:space="0" w:color="auto"/>
            <w:left w:val="none" w:sz="0" w:space="0" w:color="auto"/>
            <w:bottom w:val="none" w:sz="0" w:space="0" w:color="auto"/>
            <w:right w:val="none" w:sz="0" w:space="0" w:color="auto"/>
          </w:divBdr>
        </w:div>
        <w:div w:id="1150370468">
          <w:marLeft w:val="480"/>
          <w:marRight w:val="0"/>
          <w:marTop w:val="0"/>
          <w:marBottom w:val="0"/>
          <w:divBdr>
            <w:top w:val="none" w:sz="0" w:space="0" w:color="auto"/>
            <w:left w:val="none" w:sz="0" w:space="0" w:color="auto"/>
            <w:bottom w:val="none" w:sz="0" w:space="0" w:color="auto"/>
            <w:right w:val="none" w:sz="0" w:space="0" w:color="auto"/>
          </w:divBdr>
        </w:div>
        <w:div w:id="921334783">
          <w:marLeft w:val="480"/>
          <w:marRight w:val="0"/>
          <w:marTop w:val="0"/>
          <w:marBottom w:val="0"/>
          <w:divBdr>
            <w:top w:val="none" w:sz="0" w:space="0" w:color="auto"/>
            <w:left w:val="none" w:sz="0" w:space="0" w:color="auto"/>
            <w:bottom w:val="none" w:sz="0" w:space="0" w:color="auto"/>
            <w:right w:val="none" w:sz="0" w:space="0" w:color="auto"/>
          </w:divBdr>
        </w:div>
        <w:div w:id="904024742">
          <w:marLeft w:val="480"/>
          <w:marRight w:val="0"/>
          <w:marTop w:val="0"/>
          <w:marBottom w:val="0"/>
          <w:divBdr>
            <w:top w:val="none" w:sz="0" w:space="0" w:color="auto"/>
            <w:left w:val="none" w:sz="0" w:space="0" w:color="auto"/>
            <w:bottom w:val="none" w:sz="0" w:space="0" w:color="auto"/>
            <w:right w:val="none" w:sz="0" w:space="0" w:color="auto"/>
          </w:divBdr>
        </w:div>
        <w:div w:id="1274284870">
          <w:marLeft w:val="480"/>
          <w:marRight w:val="0"/>
          <w:marTop w:val="0"/>
          <w:marBottom w:val="0"/>
          <w:divBdr>
            <w:top w:val="none" w:sz="0" w:space="0" w:color="auto"/>
            <w:left w:val="none" w:sz="0" w:space="0" w:color="auto"/>
            <w:bottom w:val="none" w:sz="0" w:space="0" w:color="auto"/>
            <w:right w:val="none" w:sz="0" w:space="0" w:color="auto"/>
          </w:divBdr>
        </w:div>
        <w:div w:id="275448681">
          <w:marLeft w:val="480"/>
          <w:marRight w:val="0"/>
          <w:marTop w:val="0"/>
          <w:marBottom w:val="0"/>
          <w:divBdr>
            <w:top w:val="none" w:sz="0" w:space="0" w:color="auto"/>
            <w:left w:val="none" w:sz="0" w:space="0" w:color="auto"/>
            <w:bottom w:val="none" w:sz="0" w:space="0" w:color="auto"/>
            <w:right w:val="none" w:sz="0" w:space="0" w:color="auto"/>
          </w:divBdr>
        </w:div>
        <w:div w:id="1295676932">
          <w:marLeft w:val="480"/>
          <w:marRight w:val="0"/>
          <w:marTop w:val="0"/>
          <w:marBottom w:val="0"/>
          <w:divBdr>
            <w:top w:val="none" w:sz="0" w:space="0" w:color="auto"/>
            <w:left w:val="none" w:sz="0" w:space="0" w:color="auto"/>
            <w:bottom w:val="none" w:sz="0" w:space="0" w:color="auto"/>
            <w:right w:val="none" w:sz="0" w:space="0" w:color="auto"/>
          </w:divBdr>
        </w:div>
        <w:div w:id="431779760">
          <w:marLeft w:val="480"/>
          <w:marRight w:val="0"/>
          <w:marTop w:val="0"/>
          <w:marBottom w:val="0"/>
          <w:divBdr>
            <w:top w:val="none" w:sz="0" w:space="0" w:color="auto"/>
            <w:left w:val="none" w:sz="0" w:space="0" w:color="auto"/>
            <w:bottom w:val="none" w:sz="0" w:space="0" w:color="auto"/>
            <w:right w:val="none" w:sz="0" w:space="0" w:color="auto"/>
          </w:divBdr>
        </w:div>
        <w:div w:id="1341200038">
          <w:marLeft w:val="480"/>
          <w:marRight w:val="0"/>
          <w:marTop w:val="0"/>
          <w:marBottom w:val="0"/>
          <w:divBdr>
            <w:top w:val="none" w:sz="0" w:space="0" w:color="auto"/>
            <w:left w:val="none" w:sz="0" w:space="0" w:color="auto"/>
            <w:bottom w:val="none" w:sz="0" w:space="0" w:color="auto"/>
            <w:right w:val="none" w:sz="0" w:space="0" w:color="auto"/>
          </w:divBdr>
        </w:div>
        <w:div w:id="1588147425">
          <w:marLeft w:val="480"/>
          <w:marRight w:val="0"/>
          <w:marTop w:val="0"/>
          <w:marBottom w:val="0"/>
          <w:divBdr>
            <w:top w:val="none" w:sz="0" w:space="0" w:color="auto"/>
            <w:left w:val="none" w:sz="0" w:space="0" w:color="auto"/>
            <w:bottom w:val="none" w:sz="0" w:space="0" w:color="auto"/>
            <w:right w:val="none" w:sz="0" w:space="0" w:color="auto"/>
          </w:divBdr>
        </w:div>
        <w:div w:id="745877110">
          <w:marLeft w:val="480"/>
          <w:marRight w:val="0"/>
          <w:marTop w:val="0"/>
          <w:marBottom w:val="0"/>
          <w:divBdr>
            <w:top w:val="none" w:sz="0" w:space="0" w:color="auto"/>
            <w:left w:val="none" w:sz="0" w:space="0" w:color="auto"/>
            <w:bottom w:val="none" w:sz="0" w:space="0" w:color="auto"/>
            <w:right w:val="none" w:sz="0" w:space="0" w:color="auto"/>
          </w:divBdr>
        </w:div>
        <w:div w:id="46800312">
          <w:marLeft w:val="480"/>
          <w:marRight w:val="0"/>
          <w:marTop w:val="0"/>
          <w:marBottom w:val="0"/>
          <w:divBdr>
            <w:top w:val="none" w:sz="0" w:space="0" w:color="auto"/>
            <w:left w:val="none" w:sz="0" w:space="0" w:color="auto"/>
            <w:bottom w:val="none" w:sz="0" w:space="0" w:color="auto"/>
            <w:right w:val="none" w:sz="0" w:space="0" w:color="auto"/>
          </w:divBdr>
        </w:div>
        <w:div w:id="588583483">
          <w:marLeft w:val="480"/>
          <w:marRight w:val="0"/>
          <w:marTop w:val="0"/>
          <w:marBottom w:val="0"/>
          <w:divBdr>
            <w:top w:val="none" w:sz="0" w:space="0" w:color="auto"/>
            <w:left w:val="none" w:sz="0" w:space="0" w:color="auto"/>
            <w:bottom w:val="none" w:sz="0" w:space="0" w:color="auto"/>
            <w:right w:val="none" w:sz="0" w:space="0" w:color="auto"/>
          </w:divBdr>
        </w:div>
        <w:div w:id="25571343">
          <w:marLeft w:val="480"/>
          <w:marRight w:val="0"/>
          <w:marTop w:val="0"/>
          <w:marBottom w:val="0"/>
          <w:divBdr>
            <w:top w:val="none" w:sz="0" w:space="0" w:color="auto"/>
            <w:left w:val="none" w:sz="0" w:space="0" w:color="auto"/>
            <w:bottom w:val="none" w:sz="0" w:space="0" w:color="auto"/>
            <w:right w:val="none" w:sz="0" w:space="0" w:color="auto"/>
          </w:divBdr>
        </w:div>
        <w:div w:id="1082218407">
          <w:marLeft w:val="480"/>
          <w:marRight w:val="0"/>
          <w:marTop w:val="0"/>
          <w:marBottom w:val="0"/>
          <w:divBdr>
            <w:top w:val="none" w:sz="0" w:space="0" w:color="auto"/>
            <w:left w:val="none" w:sz="0" w:space="0" w:color="auto"/>
            <w:bottom w:val="none" w:sz="0" w:space="0" w:color="auto"/>
            <w:right w:val="none" w:sz="0" w:space="0" w:color="auto"/>
          </w:divBdr>
        </w:div>
        <w:div w:id="820460891">
          <w:marLeft w:val="480"/>
          <w:marRight w:val="0"/>
          <w:marTop w:val="0"/>
          <w:marBottom w:val="0"/>
          <w:divBdr>
            <w:top w:val="none" w:sz="0" w:space="0" w:color="auto"/>
            <w:left w:val="none" w:sz="0" w:space="0" w:color="auto"/>
            <w:bottom w:val="none" w:sz="0" w:space="0" w:color="auto"/>
            <w:right w:val="none" w:sz="0" w:space="0" w:color="auto"/>
          </w:divBdr>
        </w:div>
        <w:div w:id="1862670537">
          <w:marLeft w:val="480"/>
          <w:marRight w:val="0"/>
          <w:marTop w:val="0"/>
          <w:marBottom w:val="0"/>
          <w:divBdr>
            <w:top w:val="none" w:sz="0" w:space="0" w:color="auto"/>
            <w:left w:val="none" w:sz="0" w:space="0" w:color="auto"/>
            <w:bottom w:val="none" w:sz="0" w:space="0" w:color="auto"/>
            <w:right w:val="none" w:sz="0" w:space="0" w:color="auto"/>
          </w:divBdr>
        </w:div>
        <w:div w:id="1776705142">
          <w:marLeft w:val="480"/>
          <w:marRight w:val="0"/>
          <w:marTop w:val="0"/>
          <w:marBottom w:val="0"/>
          <w:divBdr>
            <w:top w:val="none" w:sz="0" w:space="0" w:color="auto"/>
            <w:left w:val="none" w:sz="0" w:space="0" w:color="auto"/>
            <w:bottom w:val="none" w:sz="0" w:space="0" w:color="auto"/>
            <w:right w:val="none" w:sz="0" w:space="0" w:color="auto"/>
          </w:divBdr>
        </w:div>
        <w:div w:id="2133017311">
          <w:marLeft w:val="480"/>
          <w:marRight w:val="0"/>
          <w:marTop w:val="0"/>
          <w:marBottom w:val="0"/>
          <w:divBdr>
            <w:top w:val="none" w:sz="0" w:space="0" w:color="auto"/>
            <w:left w:val="none" w:sz="0" w:space="0" w:color="auto"/>
            <w:bottom w:val="none" w:sz="0" w:space="0" w:color="auto"/>
            <w:right w:val="none" w:sz="0" w:space="0" w:color="auto"/>
          </w:divBdr>
        </w:div>
        <w:div w:id="310597808">
          <w:marLeft w:val="480"/>
          <w:marRight w:val="0"/>
          <w:marTop w:val="0"/>
          <w:marBottom w:val="0"/>
          <w:divBdr>
            <w:top w:val="none" w:sz="0" w:space="0" w:color="auto"/>
            <w:left w:val="none" w:sz="0" w:space="0" w:color="auto"/>
            <w:bottom w:val="none" w:sz="0" w:space="0" w:color="auto"/>
            <w:right w:val="none" w:sz="0" w:space="0" w:color="auto"/>
          </w:divBdr>
        </w:div>
        <w:div w:id="1880894950">
          <w:marLeft w:val="480"/>
          <w:marRight w:val="0"/>
          <w:marTop w:val="0"/>
          <w:marBottom w:val="0"/>
          <w:divBdr>
            <w:top w:val="none" w:sz="0" w:space="0" w:color="auto"/>
            <w:left w:val="none" w:sz="0" w:space="0" w:color="auto"/>
            <w:bottom w:val="none" w:sz="0" w:space="0" w:color="auto"/>
            <w:right w:val="none" w:sz="0" w:space="0" w:color="auto"/>
          </w:divBdr>
        </w:div>
      </w:divsChild>
    </w:div>
    <w:div w:id="1962418901">
      <w:bodyDiv w:val="1"/>
      <w:marLeft w:val="0"/>
      <w:marRight w:val="0"/>
      <w:marTop w:val="0"/>
      <w:marBottom w:val="0"/>
      <w:divBdr>
        <w:top w:val="none" w:sz="0" w:space="0" w:color="auto"/>
        <w:left w:val="none" w:sz="0" w:space="0" w:color="auto"/>
        <w:bottom w:val="none" w:sz="0" w:space="0" w:color="auto"/>
        <w:right w:val="none" w:sz="0" w:space="0" w:color="auto"/>
      </w:divBdr>
    </w:div>
    <w:div w:id="1979601900">
      <w:bodyDiv w:val="1"/>
      <w:marLeft w:val="0"/>
      <w:marRight w:val="0"/>
      <w:marTop w:val="0"/>
      <w:marBottom w:val="0"/>
      <w:divBdr>
        <w:top w:val="none" w:sz="0" w:space="0" w:color="auto"/>
        <w:left w:val="none" w:sz="0" w:space="0" w:color="auto"/>
        <w:bottom w:val="none" w:sz="0" w:space="0" w:color="auto"/>
        <w:right w:val="none" w:sz="0" w:space="0" w:color="auto"/>
      </w:divBdr>
    </w:div>
    <w:div w:id="1995912600">
      <w:bodyDiv w:val="1"/>
      <w:marLeft w:val="0"/>
      <w:marRight w:val="0"/>
      <w:marTop w:val="0"/>
      <w:marBottom w:val="0"/>
      <w:divBdr>
        <w:top w:val="none" w:sz="0" w:space="0" w:color="auto"/>
        <w:left w:val="none" w:sz="0" w:space="0" w:color="auto"/>
        <w:bottom w:val="none" w:sz="0" w:space="0" w:color="auto"/>
        <w:right w:val="none" w:sz="0" w:space="0" w:color="auto"/>
      </w:divBdr>
      <w:divsChild>
        <w:div w:id="336421807">
          <w:marLeft w:val="480"/>
          <w:marRight w:val="0"/>
          <w:marTop w:val="0"/>
          <w:marBottom w:val="0"/>
          <w:divBdr>
            <w:top w:val="none" w:sz="0" w:space="0" w:color="auto"/>
            <w:left w:val="none" w:sz="0" w:space="0" w:color="auto"/>
            <w:bottom w:val="none" w:sz="0" w:space="0" w:color="auto"/>
            <w:right w:val="none" w:sz="0" w:space="0" w:color="auto"/>
          </w:divBdr>
        </w:div>
        <w:div w:id="1213347328">
          <w:marLeft w:val="480"/>
          <w:marRight w:val="0"/>
          <w:marTop w:val="0"/>
          <w:marBottom w:val="0"/>
          <w:divBdr>
            <w:top w:val="none" w:sz="0" w:space="0" w:color="auto"/>
            <w:left w:val="none" w:sz="0" w:space="0" w:color="auto"/>
            <w:bottom w:val="none" w:sz="0" w:space="0" w:color="auto"/>
            <w:right w:val="none" w:sz="0" w:space="0" w:color="auto"/>
          </w:divBdr>
        </w:div>
        <w:div w:id="685601376">
          <w:marLeft w:val="480"/>
          <w:marRight w:val="0"/>
          <w:marTop w:val="0"/>
          <w:marBottom w:val="0"/>
          <w:divBdr>
            <w:top w:val="none" w:sz="0" w:space="0" w:color="auto"/>
            <w:left w:val="none" w:sz="0" w:space="0" w:color="auto"/>
            <w:bottom w:val="none" w:sz="0" w:space="0" w:color="auto"/>
            <w:right w:val="none" w:sz="0" w:space="0" w:color="auto"/>
          </w:divBdr>
        </w:div>
        <w:div w:id="1940525831">
          <w:marLeft w:val="480"/>
          <w:marRight w:val="0"/>
          <w:marTop w:val="0"/>
          <w:marBottom w:val="0"/>
          <w:divBdr>
            <w:top w:val="none" w:sz="0" w:space="0" w:color="auto"/>
            <w:left w:val="none" w:sz="0" w:space="0" w:color="auto"/>
            <w:bottom w:val="none" w:sz="0" w:space="0" w:color="auto"/>
            <w:right w:val="none" w:sz="0" w:space="0" w:color="auto"/>
          </w:divBdr>
        </w:div>
        <w:div w:id="12000592">
          <w:marLeft w:val="480"/>
          <w:marRight w:val="0"/>
          <w:marTop w:val="0"/>
          <w:marBottom w:val="0"/>
          <w:divBdr>
            <w:top w:val="none" w:sz="0" w:space="0" w:color="auto"/>
            <w:left w:val="none" w:sz="0" w:space="0" w:color="auto"/>
            <w:bottom w:val="none" w:sz="0" w:space="0" w:color="auto"/>
            <w:right w:val="none" w:sz="0" w:space="0" w:color="auto"/>
          </w:divBdr>
        </w:div>
        <w:div w:id="294483027">
          <w:marLeft w:val="480"/>
          <w:marRight w:val="0"/>
          <w:marTop w:val="0"/>
          <w:marBottom w:val="0"/>
          <w:divBdr>
            <w:top w:val="none" w:sz="0" w:space="0" w:color="auto"/>
            <w:left w:val="none" w:sz="0" w:space="0" w:color="auto"/>
            <w:bottom w:val="none" w:sz="0" w:space="0" w:color="auto"/>
            <w:right w:val="none" w:sz="0" w:space="0" w:color="auto"/>
          </w:divBdr>
        </w:div>
        <w:div w:id="1291276950">
          <w:marLeft w:val="480"/>
          <w:marRight w:val="0"/>
          <w:marTop w:val="0"/>
          <w:marBottom w:val="0"/>
          <w:divBdr>
            <w:top w:val="none" w:sz="0" w:space="0" w:color="auto"/>
            <w:left w:val="none" w:sz="0" w:space="0" w:color="auto"/>
            <w:bottom w:val="none" w:sz="0" w:space="0" w:color="auto"/>
            <w:right w:val="none" w:sz="0" w:space="0" w:color="auto"/>
          </w:divBdr>
        </w:div>
        <w:div w:id="1761490275">
          <w:marLeft w:val="480"/>
          <w:marRight w:val="0"/>
          <w:marTop w:val="0"/>
          <w:marBottom w:val="0"/>
          <w:divBdr>
            <w:top w:val="none" w:sz="0" w:space="0" w:color="auto"/>
            <w:left w:val="none" w:sz="0" w:space="0" w:color="auto"/>
            <w:bottom w:val="none" w:sz="0" w:space="0" w:color="auto"/>
            <w:right w:val="none" w:sz="0" w:space="0" w:color="auto"/>
          </w:divBdr>
        </w:div>
        <w:div w:id="731654362">
          <w:marLeft w:val="480"/>
          <w:marRight w:val="0"/>
          <w:marTop w:val="0"/>
          <w:marBottom w:val="0"/>
          <w:divBdr>
            <w:top w:val="none" w:sz="0" w:space="0" w:color="auto"/>
            <w:left w:val="none" w:sz="0" w:space="0" w:color="auto"/>
            <w:bottom w:val="none" w:sz="0" w:space="0" w:color="auto"/>
            <w:right w:val="none" w:sz="0" w:space="0" w:color="auto"/>
          </w:divBdr>
        </w:div>
        <w:div w:id="1141851149">
          <w:marLeft w:val="480"/>
          <w:marRight w:val="0"/>
          <w:marTop w:val="0"/>
          <w:marBottom w:val="0"/>
          <w:divBdr>
            <w:top w:val="none" w:sz="0" w:space="0" w:color="auto"/>
            <w:left w:val="none" w:sz="0" w:space="0" w:color="auto"/>
            <w:bottom w:val="none" w:sz="0" w:space="0" w:color="auto"/>
            <w:right w:val="none" w:sz="0" w:space="0" w:color="auto"/>
          </w:divBdr>
        </w:div>
        <w:div w:id="1408725227">
          <w:marLeft w:val="480"/>
          <w:marRight w:val="0"/>
          <w:marTop w:val="0"/>
          <w:marBottom w:val="0"/>
          <w:divBdr>
            <w:top w:val="none" w:sz="0" w:space="0" w:color="auto"/>
            <w:left w:val="none" w:sz="0" w:space="0" w:color="auto"/>
            <w:bottom w:val="none" w:sz="0" w:space="0" w:color="auto"/>
            <w:right w:val="none" w:sz="0" w:space="0" w:color="auto"/>
          </w:divBdr>
        </w:div>
        <w:div w:id="257447326">
          <w:marLeft w:val="480"/>
          <w:marRight w:val="0"/>
          <w:marTop w:val="0"/>
          <w:marBottom w:val="0"/>
          <w:divBdr>
            <w:top w:val="none" w:sz="0" w:space="0" w:color="auto"/>
            <w:left w:val="none" w:sz="0" w:space="0" w:color="auto"/>
            <w:bottom w:val="none" w:sz="0" w:space="0" w:color="auto"/>
            <w:right w:val="none" w:sz="0" w:space="0" w:color="auto"/>
          </w:divBdr>
        </w:div>
        <w:div w:id="910117018">
          <w:marLeft w:val="480"/>
          <w:marRight w:val="0"/>
          <w:marTop w:val="0"/>
          <w:marBottom w:val="0"/>
          <w:divBdr>
            <w:top w:val="none" w:sz="0" w:space="0" w:color="auto"/>
            <w:left w:val="none" w:sz="0" w:space="0" w:color="auto"/>
            <w:bottom w:val="none" w:sz="0" w:space="0" w:color="auto"/>
            <w:right w:val="none" w:sz="0" w:space="0" w:color="auto"/>
          </w:divBdr>
        </w:div>
        <w:div w:id="1457984974">
          <w:marLeft w:val="480"/>
          <w:marRight w:val="0"/>
          <w:marTop w:val="0"/>
          <w:marBottom w:val="0"/>
          <w:divBdr>
            <w:top w:val="none" w:sz="0" w:space="0" w:color="auto"/>
            <w:left w:val="none" w:sz="0" w:space="0" w:color="auto"/>
            <w:bottom w:val="none" w:sz="0" w:space="0" w:color="auto"/>
            <w:right w:val="none" w:sz="0" w:space="0" w:color="auto"/>
          </w:divBdr>
        </w:div>
        <w:div w:id="145050971">
          <w:marLeft w:val="480"/>
          <w:marRight w:val="0"/>
          <w:marTop w:val="0"/>
          <w:marBottom w:val="0"/>
          <w:divBdr>
            <w:top w:val="none" w:sz="0" w:space="0" w:color="auto"/>
            <w:left w:val="none" w:sz="0" w:space="0" w:color="auto"/>
            <w:bottom w:val="none" w:sz="0" w:space="0" w:color="auto"/>
            <w:right w:val="none" w:sz="0" w:space="0" w:color="auto"/>
          </w:divBdr>
        </w:div>
        <w:div w:id="860053466">
          <w:marLeft w:val="480"/>
          <w:marRight w:val="0"/>
          <w:marTop w:val="0"/>
          <w:marBottom w:val="0"/>
          <w:divBdr>
            <w:top w:val="none" w:sz="0" w:space="0" w:color="auto"/>
            <w:left w:val="none" w:sz="0" w:space="0" w:color="auto"/>
            <w:bottom w:val="none" w:sz="0" w:space="0" w:color="auto"/>
            <w:right w:val="none" w:sz="0" w:space="0" w:color="auto"/>
          </w:divBdr>
        </w:div>
        <w:div w:id="1085958643">
          <w:marLeft w:val="480"/>
          <w:marRight w:val="0"/>
          <w:marTop w:val="0"/>
          <w:marBottom w:val="0"/>
          <w:divBdr>
            <w:top w:val="none" w:sz="0" w:space="0" w:color="auto"/>
            <w:left w:val="none" w:sz="0" w:space="0" w:color="auto"/>
            <w:bottom w:val="none" w:sz="0" w:space="0" w:color="auto"/>
            <w:right w:val="none" w:sz="0" w:space="0" w:color="auto"/>
          </w:divBdr>
        </w:div>
        <w:div w:id="712923528">
          <w:marLeft w:val="480"/>
          <w:marRight w:val="0"/>
          <w:marTop w:val="0"/>
          <w:marBottom w:val="0"/>
          <w:divBdr>
            <w:top w:val="none" w:sz="0" w:space="0" w:color="auto"/>
            <w:left w:val="none" w:sz="0" w:space="0" w:color="auto"/>
            <w:bottom w:val="none" w:sz="0" w:space="0" w:color="auto"/>
            <w:right w:val="none" w:sz="0" w:space="0" w:color="auto"/>
          </w:divBdr>
        </w:div>
        <w:div w:id="1234318439">
          <w:marLeft w:val="480"/>
          <w:marRight w:val="0"/>
          <w:marTop w:val="0"/>
          <w:marBottom w:val="0"/>
          <w:divBdr>
            <w:top w:val="none" w:sz="0" w:space="0" w:color="auto"/>
            <w:left w:val="none" w:sz="0" w:space="0" w:color="auto"/>
            <w:bottom w:val="none" w:sz="0" w:space="0" w:color="auto"/>
            <w:right w:val="none" w:sz="0" w:space="0" w:color="auto"/>
          </w:divBdr>
        </w:div>
        <w:div w:id="1669167824">
          <w:marLeft w:val="480"/>
          <w:marRight w:val="0"/>
          <w:marTop w:val="0"/>
          <w:marBottom w:val="0"/>
          <w:divBdr>
            <w:top w:val="none" w:sz="0" w:space="0" w:color="auto"/>
            <w:left w:val="none" w:sz="0" w:space="0" w:color="auto"/>
            <w:bottom w:val="none" w:sz="0" w:space="0" w:color="auto"/>
            <w:right w:val="none" w:sz="0" w:space="0" w:color="auto"/>
          </w:divBdr>
        </w:div>
        <w:div w:id="876432394">
          <w:marLeft w:val="480"/>
          <w:marRight w:val="0"/>
          <w:marTop w:val="0"/>
          <w:marBottom w:val="0"/>
          <w:divBdr>
            <w:top w:val="none" w:sz="0" w:space="0" w:color="auto"/>
            <w:left w:val="none" w:sz="0" w:space="0" w:color="auto"/>
            <w:bottom w:val="none" w:sz="0" w:space="0" w:color="auto"/>
            <w:right w:val="none" w:sz="0" w:space="0" w:color="auto"/>
          </w:divBdr>
        </w:div>
        <w:div w:id="700326647">
          <w:marLeft w:val="480"/>
          <w:marRight w:val="0"/>
          <w:marTop w:val="0"/>
          <w:marBottom w:val="0"/>
          <w:divBdr>
            <w:top w:val="none" w:sz="0" w:space="0" w:color="auto"/>
            <w:left w:val="none" w:sz="0" w:space="0" w:color="auto"/>
            <w:bottom w:val="none" w:sz="0" w:space="0" w:color="auto"/>
            <w:right w:val="none" w:sz="0" w:space="0" w:color="auto"/>
          </w:divBdr>
        </w:div>
        <w:div w:id="1753238506">
          <w:marLeft w:val="480"/>
          <w:marRight w:val="0"/>
          <w:marTop w:val="0"/>
          <w:marBottom w:val="0"/>
          <w:divBdr>
            <w:top w:val="none" w:sz="0" w:space="0" w:color="auto"/>
            <w:left w:val="none" w:sz="0" w:space="0" w:color="auto"/>
            <w:bottom w:val="none" w:sz="0" w:space="0" w:color="auto"/>
            <w:right w:val="none" w:sz="0" w:space="0" w:color="auto"/>
          </w:divBdr>
        </w:div>
      </w:divsChild>
    </w:div>
    <w:div w:id="2004048017">
      <w:bodyDiv w:val="1"/>
      <w:marLeft w:val="0"/>
      <w:marRight w:val="0"/>
      <w:marTop w:val="0"/>
      <w:marBottom w:val="0"/>
      <w:divBdr>
        <w:top w:val="none" w:sz="0" w:space="0" w:color="auto"/>
        <w:left w:val="none" w:sz="0" w:space="0" w:color="auto"/>
        <w:bottom w:val="none" w:sz="0" w:space="0" w:color="auto"/>
        <w:right w:val="none" w:sz="0" w:space="0" w:color="auto"/>
      </w:divBdr>
    </w:div>
    <w:div w:id="2016419683">
      <w:bodyDiv w:val="1"/>
      <w:marLeft w:val="0"/>
      <w:marRight w:val="0"/>
      <w:marTop w:val="0"/>
      <w:marBottom w:val="0"/>
      <w:divBdr>
        <w:top w:val="none" w:sz="0" w:space="0" w:color="auto"/>
        <w:left w:val="none" w:sz="0" w:space="0" w:color="auto"/>
        <w:bottom w:val="none" w:sz="0" w:space="0" w:color="auto"/>
        <w:right w:val="none" w:sz="0" w:space="0" w:color="auto"/>
      </w:divBdr>
    </w:div>
    <w:div w:id="2025283481">
      <w:bodyDiv w:val="1"/>
      <w:marLeft w:val="0"/>
      <w:marRight w:val="0"/>
      <w:marTop w:val="0"/>
      <w:marBottom w:val="0"/>
      <w:divBdr>
        <w:top w:val="none" w:sz="0" w:space="0" w:color="auto"/>
        <w:left w:val="none" w:sz="0" w:space="0" w:color="auto"/>
        <w:bottom w:val="none" w:sz="0" w:space="0" w:color="auto"/>
        <w:right w:val="none" w:sz="0" w:space="0" w:color="auto"/>
      </w:divBdr>
    </w:div>
    <w:div w:id="2042436627">
      <w:bodyDiv w:val="1"/>
      <w:marLeft w:val="0"/>
      <w:marRight w:val="0"/>
      <w:marTop w:val="0"/>
      <w:marBottom w:val="0"/>
      <w:divBdr>
        <w:top w:val="none" w:sz="0" w:space="0" w:color="auto"/>
        <w:left w:val="none" w:sz="0" w:space="0" w:color="auto"/>
        <w:bottom w:val="none" w:sz="0" w:space="0" w:color="auto"/>
        <w:right w:val="none" w:sz="0" w:space="0" w:color="auto"/>
      </w:divBdr>
      <w:divsChild>
        <w:div w:id="98188530">
          <w:marLeft w:val="480"/>
          <w:marRight w:val="0"/>
          <w:marTop w:val="0"/>
          <w:marBottom w:val="0"/>
          <w:divBdr>
            <w:top w:val="none" w:sz="0" w:space="0" w:color="auto"/>
            <w:left w:val="none" w:sz="0" w:space="0" w:color="auto"/>
            <w:bottom w:val="none" w:sz="0" w:space="0" w:color="auto"/>
            <w:right w:val="none" w:sz="0" w:space="0" w:color="auto"/>
          </w:divBdr>
        </w:div>
        <w:div w:id="586840803">
          <w:marLeft w:val="480"/>
          <w:marRight w:val="0"/>
          <w:marTop w:val="0"/>
          <w:marBottom w:val="0"/>
          <w:divBdr>
            <w:top w:val="none" w:sz="0" w:space="0" w:color="auto"/>
            <w:left w:val="none" w:sz="0" w:space="0" w:color="auto"/>
            <w:bottom w:val="none" w:sz="0" w:space="0" w:color="auto"/>
            <w:right w:val="none" w:sz="0" w:space="0" w:color="auto"/>
          </w:divBdr>
        </w:div>
        <w:div w:id="2047751728">
          <w:marLeft w:val="480"/>
          <w:marRight w:val="0"/>
          <w:marTop w:val="0"/>
          <w:marBottom w:val="0"/>
          <w:divBdr>
            <w:top w:val="none" w:sz="0" w:space="0" w:color="auto"/>
            <w:left w:val="none" w:sz="0" w:space="0" w:color="auto"/>
            <w:bottom w:val="none" w:sz="0" w:space="0" w:color="auto"/>
            <w:right w:val="none" w:sz="0" w:space="0" w:color="auto"/>
          </w:divBdr>
        </w:div>
        <w:div w:id="1658026409">
          <w:marLeft w:val="480"/>
          <w:marRight w:val="0"/>
          <w:marTop w:val="0"/>
          <w:marBottom w:val="0"/>
          <w:divBdr>
            <w:top w:val="none" w:sz="0" w:space="0" w:color="auto"/>
            <w:left w:val="none" w:sz="0" w:space="0" w:color="auto"/>
            <w:bottom w:val="none" w:sz="0" w:space="0" w:color="auto"/>
            <w:right w:val="none" w:sz="0" w:space="0" w:color="auto"/>
          </w:divBdr>
        </w:div>
        <w:div w:id="1866553876">
          <w:marLeft w:val="480"/>
          <w:marRight w:val="0"/>
          <w:marTop w:val="0"/>
          <w:marBottom w:val="0"/>
          <w:divBdr>
            <w:top w:val="none" w:sz="0" w:space="0" w:color="auto"/>
            <w:left w:val="none" w:sz="0" w:space="0" w:color="auto"/>
            <w:bottom w:val="none" w:sz="0" w:space="0" w:color="auto"/>
            <w:right w:val="none" w:sz="0" w:space="0" w:color="auto"/>
          </w:divBdr>
        </w:div>
        <w:div w:id="1660695732">
          <w:marLeft w:val="480"/>
          <w:marRight w:val="0"/>
          <w:marTop w:val="0"/>
          <w:marBottom w:val="0"/>
          <w:divBdr>
            <w:top w:val="none" w:sz="0" w:space="0" w:color="auto"/>
            <w:left w:val="none" w:sz="0" w:space="0" w:color="auto"/>
            <w:bottom w:val="none" w:sz="0" w:space="0" w:color="auto"/>
            <w:right w:val="none" w:sz="0" w:space="0" w:color="auto"/>
          </w:divBdr>
        </w:div>
        <w:div w:id="1832601842">
          <w:marLeft w:val="480"/>
          <w:marRight w:val="0"/>
          <w:marTop w:val="0"/>
          <w:marBottom w:val="0"/>
          <w:divBdr>
            <w:top w:val="none" w:sz="0" w:space="0" w:color="auto"/>
            <w:left w:val="none" w:sz="0" w:space="0" w:color="auto"/>
            <w:bottom w:val="none" w:sz="0" w:space="0" w:color="auto"/>
            <w:right w:val="none" w:sz="0" w:space="0" w:color="auto"/>
          </w:divBdr>
        </w:div>
        <w:div w:id="87360497">
          <w:marLeft w:val="480"/>
          <w:marRight w:val="0"/>
          <w:marTop w:val="0"/>
          <w:marBottom w:val="0"/>
          <w:divBdr>
            <w:top w:val="none" w:sz="0" w:space="0" w:color="auto"/>
            <w:left w:val="none" w:sz="0" w:space="0" w:color="auto"/>
            <w:bottom w:val="none" w:sz="0" w:space="0" w:color="auto"/>
            <w:right w:val="none" w:sz="0" w:space="0" w:color="auto"/>
          </w:divBdr>
        </w:div>
        <w:div w:id="1060327149">
          <w:marLeft w:val="480"/>
          <w:marRight w:val="0"/>
          <w:marTop w:val="0"/>
          <w:marBottom w:val="0"/>
          <w:divBdr>
            <w:top w:val="none" w:sz="0" w:space="0" w:color="auto"/>
            <w:left w:val="none" w:sz="0" w:space="0" w:color="auto"/>
            <w:bottom w:val="none" w:sz="0" w:space="0" w:color="auto"/>
            <w:right w:val="none" w:sz="0" w:space="0" w:color="auto"/>
          </w:divBdr>
        </w:div>
        <w:div w:id="1850826121">
          <w:marLeft w:val="480"/>
          <w:marRight w:val="0"/>
          <w:marTop w:val="0"/>
          <w:marBottom w:val="0"/>
          <w:divBdr>
            <w:top w:val="none" w:sz="0" w:space="0" w:color="auto"/>
            <w:left w:val="none" w:sz="0" w:space="0" w:color="auto"/>
            <w:bottom w:val="none" w:sz="0" w:space="0" w:color="auto"/>
            <w:right w:val="none" w:sz="0" w:space="0" w:color="auto"/>
          </w:divBdr>
        </w:div>
        <w:div w:id="1829058280">
          <w:marLeft w:val="480"/>
          <w:marRight w:val="0"/>
          <w:marTop w:val="0"/>
          <w:marBottom w:val="0"/>
          <w:divBdr>
            <w:top w:val="none" w:sz="0" w:space="0" w:color="auto"/>
            <w:left w:val="none" w:sz="0" w:space="0" w:color="auto"/>
            <w:bottom w:val="none" w:sz="0" w:space="0" w:color="auto"/>
            <w:right w:val="none" w:sz="0" w:space="0" w:color="auto"/>
          </w:divBdr>
        </w:div>
        <w:div w:id="1920016898">
          <w:marLeft w:val="480"/>
          <w:marRight w:val="0"/>
          <w:marTop w:val="0"/>
          <w:marBottom w:val="0"/>
          <w:divBdr>
            <w:top w:val="none" w:sz="0" w:space="0" w:color="auto"/>
            <w:left w:val="none" w:sz="0" w:space="0" w:color="auto"/>
            <w:bottom w:val="none" w:sz="0" w:space="0" w:color="auto"/>
            <w:right w:val="none" w:sz="0" w:space="0" w:color="auto"/>
          </w:divBdr>
        </w:div>
        <w:div w:id="1182352175">
          <w:marLeft w:val="480"/>
          <w:marRight w:val="0"/>
          <w:marTop w:val="0"/>
          <w:marBottom w:val="0"/>
          <w:divBdr>
            <w:top w:val="none" w:sz="0" w:space="0" w:color="auto"/>
            <w:left w:val="none" w:sz="0" w:space="0" w:color="auto"/>
            <w:bottom w:val="none" w:sz="0" w:space="0" w:color="auto"/>
            <w:right w:val="none" w:sz="0" w:space="0" w:color="auto"/>
          </w:divBdr>
        </w:div>
        <w:div w:id="2021197164">
          <w:marLeft w:val="480"/>
          <w:marRight w:val="0"/>
          <w:marTop w:val="0"/>
          <w:marBottom w:val="0"/>
          <w:divBdr>
            <w:top w:val="none" w:sz="0" w:space="0" w:color="auto"/>
            <w:left w:val="none" w:sz="0" w:space="0" w:color="auto"/>
            <w:bottom w:val="none" w:sz="0" w:space="0" w:color="auto"/>
            <w:right w:val="none" w:sz="0" w:space="0" w:color="auto"/>
          </w:divBdr>
        </w:div>
        <w:div w:id="358119000">
          <w:marLeft w:val="480"/>
          <w:marRight w:val="0"/>
          <w:marTop w:val="0"/>
          <w:marBottom w:val="0"/>
          <w:divBdr>
            <w:top w:val="none" w:sz="0" w:space="0" w:color="auto"/>
            <w:left w:val="none" w:sz="0" w:space="0" w:color="auto"/>
            <w:bottom w:val="none" w:sz="0" w:space="0" w:color="auto"/>
            <w:right w:val="none" w:sz="0" w:space="0" w:color="auto"/>
          </w:divBdr>
        </w:div>
        <w:div w:id="1259101225">
          <w:marLeft w:val="480"/>
          <w:marRight w:val="0"/>
          <w:marTop w:val="0"/>
          <w:marBottom w:val="0"/>
          <w:divBdr>
            <w:top w:val="none" w:sz="0" w:space="0" w:color="auto"/>
            <w:left w:val="none" w:sz="0" w:space="0" w:color="auto"/>
            <w:bottom w:val="none" w:sz="0" w:space="0" w:color="auto"/>
            <w:right w:val="none" w:sz="0" w:space="0" w:color="auto"/>
          </w:divBdr>
        </w:div>
        <w:div w:id="930089693">
          <w:marLeft w:val="480"/>
          <w:marRight w:val="0"/>
          <w:marTop w:val="0"/>
          <w:marBottom w:val="0"/>
          <w:divBdr>
            <w:top w:val="none" w:sz="0" w:space="0" w:color="auto"/>
            <w:left w:val="none" w:sz="0" w:space="0" w:color="auto"/>
            <w:bottom w:val="none" w:sz="0" w:space="0" w:color="auto"/>
            <w:right w:val="none" w:sz="0" w:space="0" w:color="auto"/>
          </w:divBdr>
        </w:div>
        <w:div w:id="968897473">
          <w:marLeft w:val="480"/>
          <w:marRight w:val="0"/>
          <w:marTop w:val="0"/>
          <w:marBottom w:val="0"/>
          <w:divBdr>
            <w:top w:val="none" w:sz="0" w:space="0" w:color="auto"/>
            <w:left w:val="none" w:sz="0" w:space="0" w:color="auto"/>
            <w:bottom w:val="none" w:sz="0" w:space="0" w:color="auto"/>
            <w:right w:val="none" w:sz="0" w:space="0" w:color="auto"/>
          </w:divBdr>
        </w:div>
        <w:div w:id="2061979625">
          <w:marLeft w:val="480"/>
          <w:marRight w:val="0"/>
          <w:marTop w:val="0"/>
          <w:marBottom w:val="0"/>
          <w:divBdr>
            <w:top w:val="none" w:sz="0" w:space="0" w:color="auto"/>
            <w:left w:val="none" w:sz="0" w:space="0" w:color="auto"/>
            <w:bottom w:val="none" w:sz="0" w:space="0" w:color="auto"/>
            <w:right w:val="none" w:sz="0" w:space="0" w:color="auto"/>
          </w:divBdr>
        </w:div>
        <w:div w:id="1124273590">
          <w:marLeft w:val="480"/>
          <w:marRight w:val="0"/>
          <w:marTop w:val="0"/>
          <w:marBottom w:val="0"/>
          <w:divBdr>
            <w:top w:val="none" w:sz="0" w:space="0" w:color="auto"/>
            <w:left w:val="none" w:sz="0" w:space="0" w:color="auto"/>
            <w:bottom w:val="none" w:sz="0" w:space="0" w:color="auto"/>
            <w:right w:val="none" w:sz="0" w:space="0" w:color="auto"/>
          </w:divBdr>
        </w:div>
        <w:div w:id="396514917">
          <w:marLeft w:val="480"/>
          <w:marRight w:val="0"/>
          <w:marTop w:val="0"/>
          <w:marBottom w:val="0"/>
          <w:divBdr>
            <w:top w:val="none" w:sz="0" w:space="0" w:color="auto"/>
            <w:left w:val="none" w:sz="0" w:space="0" w:color="auto"/>
            <w:bottom w:val="none" w:sz="0" w:space="0" w:color="auto"/>
            <w:right w:val="none" w:sz="0" w:space="0" w:color="auto"/>
          </w:divBdr>
        </w:div>
        <w:div w:id="2003199385">
          <w:marLeft w:val="480"/>
          <w:marRight w:val="0"/>
          <w:marTop w:val="0"/>
          <w:marBottom w:val="0"/>
          <w:divBdr>
            <w:top w:val="none" w:sz="0" w:space="0" w:color="auto"/>
            <w:left w:val="none" w:sz="0" w:space="0" w:color="auto"/>
            <w:bottom w:val="none" w:sz="0" w:space="0" w:color="auto"/>
            <w:right w:val="none" w:sz="0" w:space="0" w:color="auto"/>
          </w:divBdr>
        </w:div>
        <w:div w:id="1448282102">
          <w:marLeft w:val="480"/>
          <w:marRight w:val="0"/>
          <w:marTop w:val="0"/>
          <w:marBottom w:val="0"/>
          <w:divBdr>
            <w:top w:val="none" w:sz="0" w:space="0" w:color="auto"/>
            <w:left w:val="none" w:sz="0" w:space="0" w:color="auto"/>
            <w:bottom w:val="none" w:sz="0" w:space="0" w:color="auto"/>
            <w:right w:val="none" w:sz="0" w:space="0" w:color="auto"/>
          </w:divBdr>
        </w:div>
        <w:div w:id="2110656253">
          <w:marLeft w:val="480"/>
          <w:marRight w:val="0"/>
          <w:marTop w:val="0"/>
          <w:marBottom w:val="0"/>
          <w:divBdr>
            <w:top w:val="none" w:sz="0" w:space="0" w:color="auto"/>
            <w:left w:val="none" w:sz="0" w:space="0" w:color="auto"/>
            <w:bottom w:val="none" w:sz="0" w:space="0" w:color="auto"/>
            <w:right w:val="none" w:sz="0" w:space="0" w:color="auto"/>
          </w:divBdr>
        </w:div>
      </w:divsChild>
    </w:div>
    <w:div w:id="2048141040">
      <w:bodyDiv w:val="1"/>
      <w:marLeft w:val="0"/>
      <w:marRight w:val="0"/>
      <w:marTop w:val="0"/>
      <w:marBottom w:val="0"/>
      <w:divBdr>
        <w:top w:val="none" w:sz="0" w:space="0" w:color="auto"/>
        <w:left w:val="none" w:sz="0" w:space="0" w:color="auto"/>
        <w:bottom w:val="none" w:sz="0" w:space="0" w:color="auto"/>
        <w:right w:val="none" w:sz="0" w:space="0" w:color="auto"/>
      </w:divBdr>
      <w:divsChild>
        <w:div w:id="2013410971">
          <w:marLeft w:val="480"/>
          <w:marRight w:val="0"/>
          <w:marTop w:val="0"/>
          <w:marBottom w:val="0"/>
          <w:divBdr>
            <w:top w:val="none" w:sz="0" w:space="0" w:color="auto"/>
            <w:left w:val="none" w:sz="0" w:space="0" w:color="auto"/>
            <w:bottom w:val="none" w:sz="0" w:space="0" w:color="auto"/>
            <w:right w:val="none" w:sz="0" w:space="0" w:color="auto"/>
          </w:divBdr>
        </w:div>
        <w:div w:id="45952509">
          <w:marLeft w:val="480"/>
          <w:marRight w:val="0"/>
          <w:marTop w:val="0"/>
          <w:marBottom w:val="0"/>
          <w:divBdr>
            <w:top w:val="none" w:sz="0" w:space="0" w:color="auto"/>
            <w:left w:val="none" w:sz="0" w:space="0" w:color="auto"/>
            <w:bottom w:val="none" w:sz="0" w:space="0" w:color="auto"/>
            <w:right w:val="none" w:sz="0" w:space="0" w:color="auto"/>
          </w:divBdr>
        </w:div>
        <w:div w:id="1632249129">
          <w:marLeft w:val="480"/>
          <w:marRight w:val="0"/>
          <w:marTop w:val="0"/>
          <w:marBottom w:val="0"/>
          <w:divBdr>
            <w:top w:val="none" w:sz="0" w:space="0" w:color="auto"/>
            <w:left w:val="none" w:sz="0" w:space="0" w:color="auto"/>
            <w:bottom w:val="none" w:sz="0" w:space="0" w:color="auto"/>
            <w:right w:val="none" w:sz="0" w:space="0" w:color="auto"/>
          </w:divBdr>
        </w:div>
        <w:div w:id="476915449">
          <w:marLeft w:val="480"/>
          <w:marRight w:val="0"/>
          <w:marTop w:val="0"/>
          <w:marBottom w:val="0"/>
          <w:divBdr>
            <w:top w:val="none" w:sz="0" w:space="0" w:color="auto"/>
            <w:left w:val="none" w:sz="0" w:space="0" w:color="auto"/>
            <w:bottom w:val="none" w:sz="0" w:space="0" w:color="auto"/>
            <w:right w:val="none" w:sz="0" w:space="0" w:color="auto"/>
          </w:divBdr>
        </w:div>
        <w:div w:id="595940693">
          <w:marLeft w:val="480"/>
          <w:marRight w:val="0"/>
          <w:marTop w:val="0"/>
          <w:marBottom w:val="0"/>
          <w:divBdr>
            <w:top w:val="none" w:sz="0" w:space="0" w:color="auto"/>
            <w:left w:val="none" w:sz="0" w:space="0" w:color="auto"/>
            <w:bottom w:val="none" w:sz="0" w:space="0" w:color="auto"/>
            <w:right w:val="none" w:sz="0" w:space="0" w:color="auto"/>
          </w:divBdr>
        </w:div>
        <w:div w:id="744188545">
          <w:marLeft w:val="480"/>
          <w:marRight w:val="0"/>
          <w:marTop w:val="0"/>
          <w:marBottom w:val="0"/>
          <w:divBdr>
            <w:top w:val="none" w:sz="0" w:space="0" w:color="auto"/>
            <w:left w:val="none" w:sz="0" w:space="0" w:color="auto"/>
            <w:bottom w:val="none" w:sz="0" w:space="0" w:color="auto"/>
            <w:right w:val="none" w:sz="0" w:space="0" w:color="auto"/>
          </w:divBdr>
        </w:div>
        <w:div w:id="110827892">
          <w:marLeft w:val="480"/>
          <w:marRight w:val="0"/>
          <w:marTop w:val="0"/>
          <w:marBottom w:val="0"/>
          <w:divBdr>
            <w:top w:val="none" w:sz="0" w:space="0" w:color="auto"/>
            <w:left w:val="none" w:sz="0" w:space="0" w:color="auto"/>
            <w:bottom w:val="none" w:sz="0" w:space="0" w:color="auto"/>
            <w:right w:val="none" w:sz="0" w:space="0" w:color="auto"/>
          </w:divBdr>
        </w:div>
        <w:div w:id="238712747">
          <w:marLeft w:val="480"/>
          <w:marRight w:val="0"/>
          <w:marTop w:val="0"/>
          <w:marBottom w:val="0"/>
          <w:divBdr>
            <w:top w:val="none" w:sz="0" w:space="0" w:color="auto"/>
            <w:left w:val="none" w:sz="0" w:space="0" w:color="auto"/>
            <w:bottom w:val="none" w:sz="0" w:space="0" w:color="auto"/>
            <w:right w:val="none" w:sz="0" w:space="0" w:color="auto"/>
          </w:divBdr>
        </w:div>
        <w:div w:id="2081441458">
          <w:marLeft w:val="480"/>
          <w:marRight w:val="0"/>
          <w:marTop w:val="0"/>
          <w:marBottom w:val="0"/>
          <w:divBdr>
            <w:top w:val="none" w:sz="0" w:space="0" w:color="auto"/>
            <w:left w:val="none" w:sz="0" w:space="0" w:color="auto"/>
            <w:bottom w:val="none" w:sz="0" w:space="0" w:color="auto"/>
            <w:right w:val="none" w:sz="0" w:space="0" w:color="auto"/>
          </w:divBdr>
        </w:div>
        <w:div w:id="634138659">
          <w:marLeft w:val="480"/>
          <w:marRight w:val="0"/>
          <w:marTop w:val="0"/>
          <w:marBottom w:val="0"/>
          <w:divBdr>
            <w:top w:val="none" w:sz="0" w:space="0" w:color="auto"/>
            <w:left w:val="none" w:sz="0" w:space="0" w:color="auto"/>
            <w:bottom w:val="none" w:sz="0" w:space="0" w:color="auto"/>
            <w:right w:val="none" w:sz="0" w:space="0" w:color="auto"/>
          </w:divBdr>
        </w:div>
        <w:div w:id="1388795419">
          <w:marLeft w:val="480"/>
          <w:marRight w:val="0"/>
          <w:marTop w:val="0"/>
          <w:marBottom w:val="0"/>
          <w:divBdr>
            <w:top w:val="none" w:sz="0" w:space="0" w:color="auto"/>
            <w:left w:val="none" w:sz="0" w:space="0" w:color="auto"/>
            <w:bottom w:val="none" w:sz="0" w:space="0" w:color="auto"/>
            <w:right w:val="none" w:sz="0" w:space="0" w:color="auto"/>
          </w:divBdr>
        </w:div>
        <w:div w:id="1761371021">
          <w:marLeft w:val="480"/>
          <w:marRight w:val="0"/>
          <w:marTop w:val="0"/>
          <w:marBottom w:val="0"/>
          <w:divBdr>
            <w:top w:val="none" w:sz="0" w:space="0" w:color="auto"/>
            <w:left w:val="none" w:sz="0" w:space="0" w:color="auto"/>
            <w:bottom w:val="none" w:sz="0" w:space="0" w:color="auto"/>
            <w:right w:val="none" w:sz="0" w:space="0" w:color="auto"/>
          </w:divBdr>
        </w:div>
        <w:div w:id="1323196049">
          <w:marLeft w:val="480"/>
          <w:marRight w:val="0"/>
          <w:marTop w:val="0"/>
          <w:marBottom w:val="0"/>
          <w:divBdr>
            <w:top w:val="none" w:sz="0" w:space="0" w:color="auto"/>
            <w:left w:val="none" w:sz="0" w:space="0" w:color="auto"/>
            <w:bottom w:val="none" w:sz="0" w:space="0" w:color="auto"/>
            <w:right w:val="none" w:sz="0" w:space="0" w:color="auto"/>
          </w:divBdr>
        </w:div>
        <w:div w:id="310066681">
          <w:marLeft w:val="480"/>
          <w:marRight w:val="0"/>
          <w:marTop w:val="0"/>
          <w:marBottom w:val="0"/>
          <w:divBdr>
            <w:top w:val="none" w:sz="0" w:space="0" w:color="auto"/>
            <w:left w:val="none" w:sz="0" w:space="0" w:color="auto"/>
            <w:bottom w:val="none" w:sz="0" w:space="0" w:color="auto"/>
            <w:right w:val="none" w:sz="0" w:space="0" w:color="auto"/>
          </w:divBdr>
        </w:div>
        <w:div w:id="208804945">
          <w:marLeft w:val="480"/>
          <w:marRight w:val="0"/>
          <w:marTop w:val="0"/>
          <w:marBottom w:val="0"/>
          <w:divBdr>
            <w:top w:val="none" w:sz="0" w:space="0" w:color="auto"/>
            <w:left w:val="none" w:sz="0" w:space="0" w:color="auto"/>
            <w:bottom w:val="none" w:sz="0" w:space="0" w:color="auto"/>
            <w:right w:val="none" w:sz="0" w:space="0" w:color="auto"/>
          </w:divBdr>
        </w:div>
        <w:div w:id="1853227489">
          <w:marLeft w:val="480"/>
          <w:marRight w:val="0"/>
          <w:marTop w:val="0"/>
          <w:marBottom w:val="0"/>
          <w:divBdr>
            <w:top w:val="none" w:sz="0" w:space="0" w:color="auto"/>
            <w:left w:val="none" w:sz="0" w:space="0" w:color="auto"/>
            <w:bottom w:val="none" w:sz="0" w:space="0" w:color="auto"/>
            <w:right w:val="none" w:sz="0" w:space="0" w:color="auto"/>
          </w:divBdr>
        </w:div>
        <w:div w:id="563613203">
          <w:marLeft w:val="480"/>
          <w:marRight w:val="0"/>
          <w:marTop w:val="0"/>
          <w:marBottom w:val="0"/>
          <w:divBdr>
            <w:top w:val="none" w:sz="0" w:space="0" w:color="auto"/>
            <w:left w:val="none" w:sz="0" w:space="0" w:color="auto"/>
            <w:bottom w:val="none" w:sz="0" w:space="0" w:color="auto"/>
            <w:right w:val="none" w:sz="0" w:space="0" w:color="auto"/>
          </w:divBdr>
        </w:div>
        <w:div w:id="21563613">
          <w:marLeft w:val="480"/>
          <w:marRight w:val="0"/>
          <w:marTop w:val="0"/>
          <w:marBottom w:val="0"/>
          <w:divBdr>
            <w:top w:val="none" w:sz="0" w:space="0" w:color="auto"/>
            <w:left w:val="none" w:sz="0" w:space="0" w:color="auto"/>
            <w:bottom w:val="none" w:sz="0" w:space="0" w:color="auto"/>
            <w:right w:val="none" w:sz="0" w:space="0" w:color="auto"/>
          </w:divBdr>
        </w:div>
        <w:div w:id="249504115">
          <w:marLeft w:val="480"/>
          <w:marRight w:val="0"/>
          <w:marTop w:val="0"/>
          <w:marBottom w:val="0"/>
          <w:divBdr>
            <w:top w:val="none" w:sz="0" w:space="0" w:color="auto"/>
            <w:left w:val="none" w:sz="0" w:space="0" w:color="auto"/>
            <w:bottom w:val="none" w:sz="0" w:space="0" w:color="auto"/>
            <w:right w:val="none" w:sz="0" w:space="0" w:color="auto"/>
          </w:divBdr>
        </w:div>
        <w:div w:id="968976954">
          <w:marLeft w:val="480"/>
          <w:marRight w:val="0"/>
          <w:marTop w:val="0"/>
          <w:marBottom w:val="0"/>
          <w:divBdr>
            <w:top w:val="none" w:sz="0" w:space="0" w:color="auto"/>
            <w:left w:val="none" w:sz="0" w:space="0" w:color="auto"/>
            <w:bottom w:val="none" w:sz="0" w:space="0" w:color="auto"/>
            <w:right w:val="none" w:sz="0" w:space="0" w:color="auto"/>
          </w:divBdr>
        </w:div>
        <w:div w:id="1630210116">
          <w:marLeft w:val="480"/>
          <w:marRight w:val="0"/>
          <w:marTop w:val="0"/>
          <w:marBottom w:val="0"/>
          <w:divBdr>
            <w:top w:val="none" w:sz="0" w:space="0" w:color="auto"/>
            <w:left w:val="none" w:sz="0" w:space="0" w:color="auto"/>
            <w:bottom w:val="none" w:sz="0" w:space="0" w:color="auto"/>
            <w:right w:val="none" w:sz="0" w:space="0" w:color="auto"/>
          </w:divBdr>
        </w:div>
        <w:div w:id="526260203">
          <w:marLeft w:val="480"/>
          <w:marRight w:val="0"/>
          <w:marTop w:val="0"/>
          <w:marBottom w:val="0"/>
          <w:divBdr>
            <w:top w:val="none" w:sz="0" w:space="0" w:color="auto"/>
            <w:left w:val="none" w:sz="0" w:space="0" w:color="auto"/>
            <w:bottom w:val="none" w:sz="0" w:space="0" w:color="auto"/>
            <w:right w:val="none" w:sz="0" w:space="0" w:color="auto"/>
          </w:divBdr>
        </w:div>
        <w:div w:id="344018949">
          <w:marLeft w:val="480"/>
          <w:marRight w:val="0"/>
          <w:marTop w:val="0"/>
          <w:marBottom w:val="0"/>
          <w:divBdr>
            <w:top w:val="none" w:sz="0" w:space="0" w:color="auto"/>
            <w:left w:val="none" w:sz="0" w:space="0" w:color="auto"/>
            <w:bottom w:val="none" w:sz="0" w:space="0" w:color="auto"/>
            <w:right w:val="none" w:sz="0" w:space="0" w:color="auto"/>
          </w:divBdr>
        </w:div>
        <w:div w:id="29958760">
          <w:marLeft w:val="480"/>
          <w:marRight w:val="0"/>
          <w:marTop w:val="0"/>
          <w:marBottom w:val="0"/>
          <w:divBdr>
            <w:top w:val="none" w:sz="0" w:space="0" w:color="auto"/>
            <w:left w:val="none" w:sz="0" w:space="0" w:color="auto"/>
            <w:bottom w:val="none" w:sz="0" w:space="0" w:color="auto"/>
            <w:right w:val="none" w:sz="0" w:space="0" w:color="auto"/>
          </w:divBdr>
        </w:div>
      </w:divsChild>
    </w:div>
    <w:div w:id="2066099288">
      <w:bodyDiv w:val="1"/>
      <w:marLeft w:val="0"/>
      <w:marRight w:val="0"/>
      <w:marTop w:val="0"/>
      <w:marBottom w:val="0"/>
      <w:divBdr>
        <w:top w:val="none" w:sz="0" w:space="0" w:color="auto"/>
        <w:left w:val="none" w:sz="0" w:space="0" w:color="auto"/>
        <w:bottom w:val="none" w:sz="0" w:space="0" w:color="auto"/>
        <w:right w:val="none" w:sz="0" w:space="0" w:color="auto"/>
      </w:divBdr>
    </w:div>
    <w:div w:id="2068870955">
      <w:bodyDiv w:val="1"/>
      <w:marLeft w:val="0"/>
      <w:marRight w:val="0"/>
      <w:marTop w:val="0"/>
      <w:marBottom w:val="0"/>
      <w:divBdr>
        <w:top w:val="none" w:sz="0" w:space="0" w:color="auto"/>
        <w:left w:val="none" w:sz="0" w:space="0" w:color="auto"/>
        <w:bottom w:val="none" w:sz="0" w:space="0" w:color="auto"/>
        <w:right w:val="none" w:sz="0" w:space="0" w:color="auto"/>
      </w:divBdr>
    </w:div>
    <w:div w:id="2076855793">
      <w:bodyDiv w:val="1"/>
      <w:marLeft w:val="0"/>
      <w:marRight w:val="0"/>
      <w:marTop w:val="0"/>
      <w:marBottom w:val="0"/>
      <w:divBdr>
        <w:top w:val="none" w:sz="0" w:space="0" w:color="auto"/>
        <w:left w:val="none" w:sz="0" w:space="0" w:color="auto"/>
        <w:bottom w:val="none" w:sz="0" w:space="0" w:color="auto"/>
        <w:right w:val="none" w:sz="0" w:space="0" w:color="auto"/>
      </w:divBdr>
      <w:divsChild>
        <w:div w:id="1156801128">
          <w:marLeft w:val="480"/>
          <w:marRight w:val="0"/>
          <w:marTop w:val="0"/>
          <w:marBottom w:val="0"/>
          <w:divBdr>
            <w:top w:val="none" w:sz="0" w:space="0" w:color="auto"/>
            <w:left w:val="none" w:sz="0" w:space="0" w:color="auto"/>
            <w:bottom w:val="none" w:sz="0" w:space="0" w:color="auto"/>
            <w:right w:val="none" w:sz="0" w:space="0" w:color="auto"/>
          </w:divBdr>
        </w:div>
        <w:div w:id="1193691938">
          <w:marLeft w:val="480"/>
          <w:marRight w:val="0"/>
          <w:marTop w:val="0"/>
          <w:marBottom w:val="0"/>
          <w:divBdr>
            <w:top w:val="none" w:sz="0" w:space="0" w:color="auto"/>
            <w:left w:val="none" w:sz="0" w:space="0" w:color="auto"/>
            <w:bottom w:val="none" w:sz="0" w:space="0" w:color="auto"/>
            <w:right w:val="none" w:sz="0" w:space="0" w:color="auto"/>
          </w:divBdr>
        </w:div>
        <w:div w:id="2028360467">
          <w:marLeft w:val="480"/>
          <w:marRight w:val="0"/>
          <w:marTop w:val="0"/>
          <w:marBottom w:val="0"/>
          <w:divBdr>
            <w:top w:val="none" w:sz="0" w:space="0" w:color="auto"/>
            <w:left w:val="none" w:sz="0" w:space="0" w:color="auto"/>
            <w:bottom w:val="none" w:sz="0" w:space="0" w:color="auto"/>
            <w:right w:val="none" w:sz="0" w:space="0" w:color="auto"/>
          </w:divBdr>
        </w:div>
        <w:div w:id="749429380">
          <w:marLeft w:val="480"/>
          <w:marRight w:val="0"/>
          <w:marTop w:val="0"/>
          <w:marBottom w:val="0"/>
          <w:divBdr>
            <w:top w:val="none" w:sz="0" w:space="0" w:color="auto"/>
            <w:left w:val="none" w:sz="0" w:space="0" w:color="auto"/>
            <w:bottom w:val="none" w:sz="0" w:space="0" w:color="auto"/>
            <w:right w:val="none" w:sz="0" w:space="0" w:color="auto"/>
          </w:divBdr>
        </w:div>
        <w:div w:id="1951741146">
          <w:marLeft w:val="480"/>
          <w:marRight w:val="0"/>
          <w:marTop w:val="0"/>
          <w:marBottom w:val="0"/>
          <w:divBdr>
            <w:top w:val="none" w:sz="0" w:space="0" w:color="auto"/>
            <w:left w:val="none" w:sz="0" w:space="0" w:color="auto"/>
            <w:bottom w:val="none" w:sz="0" w:space="0" w:color="auto"/>
            <w:right w:val="none" w:sz="0" w:space="0" w:color="auto"/>
          </w:divBdr>
        </w:div>
        <w:div w:id="716130080">
          <w:marLeft w:val="480"/>
          <w:marRight w:val="0"/>
          <w:marTop w:val="0"/>
          <w:marBottom w:val="0"/>
          <w:divBdr>
            <w:top w:val="none" w:sz="0" w:space="0" w:color="auto"/>
            <w:left w:val="none" w:sz="0" w:space="0" w:color="auto"/>
            <w:bottom w:val="none" w:sz="0" w:space="0" w:color="auto"/>
            <w:right w:val="none" w:sz="0" w:space="0" w:color="auto"/>
          </w:divBdr>
        </w:div>
        <w:div w:id="910195073">
          <w:marLeft w:val="480"/>
          <w:marRight w:val="0"/>
          <w:marTop w:val="0"/>
          <w:marBottom w:val="0"/>
          <w:divBdr>
            <w:top w:val="none" w:sz="0" w:space="0" w:color="auto"/>
            <w:left w:val="none" w:sz="0" w:space="0" w:color="auto"/>
            <w:bottom w:val="none" w:sz="0" w:space="0" w:color="auto"/>
            <w:right w:val="none" w:sz="0" w:space="0" w:color="auto"/>
          </w:divBdr>
        </w:div>
        <w:div w:id="1930193406">
          <w:marLeft w:val="480"/>
          <w:marRight w:val="0"/>
          <w:marTop w:val="0"/>
          <w:marBottom w:val="0"/>
          <w:divBdr>
            <w:top w:val="none" w:sz="0" w:space="0" w:color="auto"/>
            <w:left w:val="none" w:sz="0" w:space="0" w:color="auto"/>
            <w:bottom w:val="none" w:sz="0" w:space="0" w:color="auto"/>
            <w:right w:val="none" w:sz="0" w:space="0" w:color="auto"/>
          </w:divBdr>
        </w:div>
        <w:div w:id="1850412520">
          <w:marLeft w:val="480"/>
          <w:marRight w:val="0"/>
          <w:marTop w:val="0"/>
          <w:marBottom w:val="0"/>
          <w:divBdr>
            <w:top w:val="none" w:sz="0" w:space="0" w:color="auto"/>
            <w:left w:val="none" w:sz="0" w:space="0" w:color="auto"/>
            <w:bottom w:val="none" w:sz="0" w:space="0" w:color="auto"/>
            <w:right w:val="none" w:sz="0" w:space="0" w:color="auto"/>
          </w:divBdr>
        </w:div>
        <w:div w:id="31734641">
          <w:marLeft w:val="480"/>
          <w:marRight w:val="0"/>
          <w:marTop w:val="0"/>
          <w:marBottom w:val="0"/>
          <w:divBdr>
            <w:top w:val="none" w:sz="0" w:space="0" w:color="auto"/>
            <w:left w:val="none" w:sz="0" w:space="0" w:color="auto"/>
            <w:bottom w:val="none" w:sz="0" w:space="0" w:color="auto"/>
            <w:right w:val="none" w:sz="0" w:space="0" w:color="auto"/>
          </w:divBdr>
        </w:div>
        <w:div w:id="110054659">
          <w:marLeft w:val="480"/>
          <w:marRight w:val="0"/>
          <w:marTop w:val="0"/>
          <w:marBottom w:val="0"/>
          <w:divBdr>
            <w:top w:val="none" w:sz="0" w:space="0" w:color="auto"/>
            <w:left w:val="none" w:sz="0" w:space="0" w:color="auto"/>
            <w:bottom w:val="none" w:sz="0" w:space="0" w:color="auto"/>
            <w:right w:val="none" w:sz="0" w:space="0" w:color="auto"/>
          </w:divBdr>
        </w:div>
        <w:div w:id="382681525">
          <w:marLeft w:val="480"/>
          <w:marRight w:val="0"/>
          <w:marTop w:val="0"/>
          <w:marBottom w:val="0"/>
          <w:divBdr>
            <w:top w:val="none" w:sz="0" w:space="0" w:color="auto"/>
            <w:left w:val="none" w:sz="0" w:space="0" w:color="auto"/>
            <w:bottom w:val="none" w:sz="0" w:space="0" w:color="auto"/>
            <w:right w:val="none" w:sz="0" w:space="0" w:color="auto"/>
          </w:divBdr>
        </w:div>
        <w:div w:id="1264222091">
          <w:marLeft w:val="480"/>
          <w:marRight w:val="0"/>
          <w:marTop w:val="0"/>
          <w:marBottom w:val="0"/>
          <w:divBdr>
            <w:top w:val="none" w:sz="0" w:space="0" w:color="auto"/>
            <w:left w:val="none" w:sz="0" w:space="0" w:color="auto"/>
            <w:bottom w:val="none" w:sz="0" w:space="0" w:color="auto"/>
            <w:right w:val="none" w:sz="0" w:space="0" w:color="auto"/>
          </w:divBdr>
        </w:div>
        <w:div w:id="713621799">
          <w:marLeft w:val="480"/>
          <w:marRight w:val="0"/>
          <w:marTop w:val="0"/>
          <w:marBottom w:val="0"/>
          <w:divBdr>
            <w:top w:val="none" w:sz="0" w:space="0" w:color="auto"/>
            <w:left w:val="none" w:sz="0" w:space="0" w:color="auto"/>
            <w:bottom w:val="none" w:sz="0" w:space="0" w:color="auto"/>
            <w:right w:val="none" w:sz="0" w:space="0" w:color="auto"/>
          </w:divBdr>
        </w:div>
        <w:div w:id="783765452">
          <w:marLeft w:val="480"/>
          <w:marRight w:val="0"/>
          <w:marTop w:val="0"/>
          <w:marBottom w:val="0"/>
          <w:divBdr>
            <w:top w:val="none" w:sz="0" w:space="0" w:color="auto"/>
            <w:left w:val="none" w:sz="0" w:space="0" w:color="auto"/>
            <w:bottom w:val="none" w:sz="0" w:space="0" w:color="auto"/>
            <w:right w:val="none" w:sz="0" w:space="0" w:color="auto"/>
          </w:divBdr>
        </w:div>
        <w:div w:id="1792089093">
          <w:marLeft w:val="480"/>
          <w:marRight w:val="0"/>
          <w:marTop w:val="0"/>
          <w:marBottom w:val="0"/>
          <w:divBdr>
            <w:top w:val="none" w:sz="0" w:space="0" w:color="auto"/>
            <w:left w:val="none" w:sz="0" w:space="0" w:color="auto"/>
            <w:bottom w:val="none" w:sz="0" w:space="0" w:color="auto"/>
            <w:right w:val="none" w:sz="0" w:space="0" w:color="auto"/>
          </w:divBdr>
        </w:div>
        <w:div w:id="2107192058">
          <w:marLeft w:val="480"/>
          <w:marRight w:val="0"/>
          <w:marTop w:val="0"/>
          <w:marBottom w:val="0"/>
          <w:divBdr>
            <w:top w:val="none" w:sz="0" w:space="0" w:color="auto"/>
            <w:left w:val="none" w:sz="0" w:space="0" w:color="auto"/>
            <w:bottom w:val="none" w:sz="0" w:space="0" w:color="auto"/>
            <w:right w:val="none" w:sz="0" w:space="0" w:color="auto"/>
          </w:divBdr>
        </w:div>
        <w:div w:id="656882144">
          <w:marLeft w:val="480"/>
          <w:marRight w:val="0"/>
          <w:marTop w:val="0"/>
          <w:marBottom w:val="0"/>
          <w:divBdr>
            <w:top w:val="none" w:sz="0" w:space="0" w:color="auto"/>
            <w:left w:val="none" w:sz="0" w:space="0" w:color="auto"/>
            <w:bottom w:val="none" w:sz="0" w:space="0" w:color="auto"/>
            <w:right w:val="none" w:sz="0" w:space="0" w:color="auto"/>
          </w:divBdr>
        </w:div>
        <w:div w:id="1343437927">
          <w:marLeft w:val="480"/>
          <w:marRight w:val="0"/>
          <w:marTop w:val="0"/>
          <w:marBottom w:val="0"/>
          <w:divBdr>
            <w:top w:val="none" w:sz="0" w:space="0" w:color="auto"/>
            <w:left w:val="none" w:sz="0" w:space="0" w:color="auto"/>
            <w:bottom w:val="none" w:sz="0" w:space="0" w:color="auto"/>
            <w:right w:val="none" w:sz="0" w:space="0" w:color="auto"/>
          </w:divBdr>
        </w:div>
        <w:div w:id="1575772224">
          <w:marLeft w:val="480"/>
          <w:marRight w:val="0"/>
          <w:marTop w:val="0"/>
          <w:marBottom w:val="0"/>
          <w:divBdr>
            <w:top w:val="none" w:sz="0" w:space="0" w:color="auto"/>
            <w:left w:val="none" w:sz="0" w:space="0" w:color="auto"/>
            <w:bottom w:val="none" w:sz="0" w:space="0" w:color="auto"/>
            <w:right w:val="none" w:sz="0" w:space="0" w:color="auto"/>
          </w:divBdr>
        </w:div>
        <w:div w:id="334773730">
          <w:marLeft w:val="480"/>
          <w:marRight w:val="0"/>
          <w:marTop w:val="0"/>
          <w:marBottom w:val="0"/>
          <w:divBdr>
            <w:top w:val="none" w:sz="0" w:space="0" w:color="auto"/>
            <w:left w:val="none" w:sz="0" w:space="0" w:color="auto"/>
            <w:bottom w:val="none" w:sz="0" w:space="0" w:color="auto"/>
            <w:right w:val="none" w:sz="0" w:space="0" w:color="auto"/>
          </w:divBdr>
        </w:div>
        <w:div w:id="781193096">
          <w:marLeft w:val="480"/>
          <w:marRight w:val="0"/>
          <w:marTop w:val="0"/>
          <w:marBottom w:val="0"/>
          <w:divBdr>
            <w:top w:val="none" w:sz="0" w:space="0" w:color="auto"/>
            <w:left w:val="none" w:sz="0" w:space="0" w:color="auto"/>
            <w:bottom w:val="none" w:sz="0" w:space="0" w:color="auto"/>
            <w:right w:val="none" w:sz="0" w:space="0" w:color="auto"/>
          </w:divBdr>
        </w:div>
        <w:div w:id="1695226814">
          <w:marLeft w:val="480"/>
          <w:marRight w:val="0"/>
          <w:marTop w:val="0"/>
          <w:marBottom w:val="0"/>
          <w:divBdr>
            <w:top w:val="none" w:sz="0" w:space="0" w:color="auto"/>
            <w:left w:val="none" w:sz="0" w:space="0" w:color="auto"/>
            <w:bottom w:val="none" w:sz="0" w:space="0" w:color="auto"/>
            <w:right w:val="none" w:sz="0" w:space="0" w:color="auto"/>
          </w:divBdr>
        </w:div>
        <w:div w:id="1334260488">
          <w:marLeft w:val="480"/>
          <w:marRight w:val="0"/>
          <w:marTop w:val="0"/>
          <w:marBottom w:val="0"/>
          <w:divBdr>
            <w:top w:val="none" w:sz="0" w:space="0" w:color="auto"/>
            <w:left w:val="none" w:sz="0" w:space="0" w:color="auto"/>
            <w:bottom w:val="none" w:sz="0" w:space="0" w:color="auto"/>
            <w:right w:val="none" w:sz="0" w:space="0" w:color="auto"/>
          </w:divBdr>
        </w:div>
        <w:div w:id="1172179176">
          <w:marLeft w:val="480"/>
          <w:marRight w:val="0"/>
          <w:marTop w:val="0"/>
          <w:marBottom w:val="0"/>
          <w:divBdr>
            <w:top w:val="none" w:sz="0" w:space="0" w:color="auto"/>
            <w:left w:val="none" w:sz="0" w:space="0" w:color="auto"/>
            <w:bottom w:val="none" w:sz="0" w:space="0" w:color="auto"/>
            <w:right w:val="none" w:sz="0" w:space="0" w:color="auto"/>
          </w:divBdr>
        </w:div>
        <w:div w:id="1063916643">
          <w:marLeft w:val="480"/>
          <w:marRight w:val="0"/>
          <w:marTop w:val="0"/>
          <w:marBottom w:val="0"/>
          <w:divBdr>
            <w:top w:val="none" w:sz="0" w:space="0" w:color="auto"/>
            <w:left w:val="none" w:sz="0" w:space="0" w:color="auto"/>
            <w:bottom w:val="none" w:sz="0" w:space="0" w:color="auto"/>
            <w:right w:val="none" w:sz="0" w:space="0" w:color="auto"/>
          </w:divBdr>
        </w:div>
        <w:div w:id="486358264">
          <w:marLeft w:val="480"/>
          <w:marRight w:val="0"/>
          <w:marTop w:val="0"/>
          <w:marBottom w:val="0"/>
          <w:divBdr>
            <w:top w:val="none" w:sz="0" w:space="0" w:color="auto"/>
            <w:left w:val="none" w:sz="0" w:space="0" w:color="auto"/>
            <w:bottom w:val="none" w:sz="0" w:space="0" w:color="auto"/>
            <w:right w:val="none" w:sz="0" w:space="0" w:color="auto"/>
          </w:divBdr>
        </w:div>
        <w:div w:id="236019812">
          <w:marLeft w:val="480"/>
          <w:marRight w:val="0"/>
          <w:marTop w:val="0"/>
          <w:marBottom w:val="0"/>
          <w:divBdr>
            <w:top w:val="none" w:sz="0" w:space="0" w:color="auto"/>
            <w:left w:val="none" w:sz="0" w:space="0" w:color="auto"/>
            <w:bottom w:val="none" w:sz="0" w:space="0" w:color="auto"/>
            <w:right w:val="none" w:sz="0" w:space="0" w:color="auto"/>
          </w:divBdr>
        </w:div>
      </w:divsChild>
    </w:div>
    <w:div w:id="2097627582">
      <w:bodyDiv w:val="1"/>
      <w:marLeft w:val="0"/>
      <w:marRight w:val="0"/>
      <w:marTop w:val="0"/>
      <w:marBottom w:val="0"/>
      <w:divBdr>
        <w:top w:val="none" w:sz="0" w:space="0" w:color="auto"/>
        <w:left w:val="none" w:sz="0" w:space="0" w:color="auto"/>
        <w:bottom w:val="none" w:sz="0" w:space="0" w:color="auto"/>
        <w:right w:val="none" w:sz="0" w:space="0" w:color="auto"/>
      </w:divBdr>
    </w:div>
    <w:div w:id="2105565833">
      <w:bodyDiv w:val="1"/>
      <w:marLeft w:val="0"/>
      <w:marRight w:val="0"/>
      <w:marTop w:val="0"/>
      <w:marBottom w:val="0"/>
      <w:divBdr>
        <w:top w:val="none" w:sz="0" w:space="0" w:color="auto"/>
        <w:left w:val="none" w:sz="0" w:space="0" w:color="auto"/>
        <w:bottom w:val="none" w:sz="0" w:space="0" w:color="auto"/>
        <w:right w:val="none" w:sz="0" w:space="0" w:color="auto"/>
      </w:divBdr>
    </w:div>
    <w:div w:id="2123258734">
      <w:bodyDiv w:val="1"/>
      <w:marLeft w:val="0"/>
      <w:marRight w:val="0"/>
      <w:marTop w:val="0"/>
      <w:marBottom w:val="0"/>
      <w:divBdr>
        <w:top w:val="none" w:sz="0" w:space="0" w:color="auto"/>
        <w:left w:val="none" w:sz="0" w:space="0" w:color="auto"/>
        <w:bottom w:val="none" w:sz="0" w:space="0" w:color="auto"/>
        <w:right w:val="none" w:sz="0" w:space="0" w:color="auto"/>
      </w:divBdr>
    </w:div>
    <w:div w:id="2123649315">
      <w:bodyDiv w:val="1"/>
      <w:marLeft w:val="0"/>
      <w:marRight w:val="0"/>
      <w:marTop w:val="0"/>
      <w:marBottom w:val="0"/>
      <w:divBdr>
        <w:top w:val="none" w:sz="0" w:space="0" w:color="auto"/>
        <w:left w:val="none" w:sz="0" w:space="0" w:color="auto"/>
        <w:bottom w:val="none" w:sz="0" w:space="0" w:color="auto"/>
        <w:right w:val="none" w:sz="0" w:space="0" w:color="auto"/>
      </w:divBdr>
    </w:div>
    <w:div w:id="2124222552">
      <w:bodyDiv w:val="1"/>
      <w:marLeft w:val="0"/>
      <w:marRight w:val="0"/>
      <w:marTop w:val="0"/>
      <w:marBottom w:val="0"/>
      <w:divBdr>
        <w:top w:val="none" w:sz="0" w:space="0" w:color="auto"/>
        <w:left w:val="none" w:sz="0" w:space="0" w:color="auto"/>
        <w:bottom w:val="none" w:sz="0" w:space="0" w:color="auto"/>
        <w:right w:val="none" w:sz="0" w:space="0" w:color="auto"/>
      </w:divBdr>
    </w:div>
    <w:div w:id="2141458264">
      <w:bodyDiv w:val="1"/>
      <w:marLeft w:val="0"/>
      <w:marRight w:val="0"/>
      <w:marTop w:val="0"/>
      <w:marBottom w:val="0"/>
      <w:divBdr>
        <w:top w:val="none" w:sz="0" w:space="0" w:color="auto"/>
        <w:left w:val="none" w:sz="0" w:space="0" w:color="auto"/>
        <w:bottom w:val="none" w:sz="0" w:space="0" w:color="auto"/>
        <w:right w:val="none" w:sz="0" w:space="0" w:color="auto"/>
      </w:divBdr>
    </w:div>
    <w:div w:id="21416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uka.babla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2BD15DD2084985A5D436355F184CDA"/>
        <w:category>
          <w:name w:val="General"/>
          <w:gallery w:val="placeholder"/>
        </w:category>
        <w:types>
          <w:type w:val="bbPlcHdr"/>
        </w:types>
        <w:behaviors>
          <w:behavior w:val="content"/>
        </w:behaviors>
        <w:guid w:val="{FF9A8DF4-0983-4B5B-8A7B-6813A84E8441}"/>
      </w:docPartPr>
      <w:docPartBody>
        <w:p w:rsidR="003410B8" w:rsidRDefault="0024483E" w:rsidP="0024483E">
          <w:pPr>
            <w:pStyle w:val="912BD15DD2084985A5D436355F184CDA"/>
          </w:pPr>
          <w:r w:rsidRPr="003E79D2">
            <w:rPr>
              <w:rStyle w:val="PlaceholderText"/>
            </w:rPr>
            <w:t>Click or tap here to enter text.</w:t>
          </w:r>
        </w:p>
      </w:docPartBody>
    </w:docPart>
    <w:docPart>
      <w:docPartPr>
        <w:name w:val="DA07AA43E5E847F3A43EBB6B69C56EA7"/>
        <w:category>
          <w:name w:val="General"/>
          <w:gallery w:val="placeholder"/>
        </w:category>
        <w:types>
          <w:type w:val="bbPlcHdr"/>
        </w:types>
        <w:behaviors>
          <w:behavior w:val="content"/>
        </w:behaviors>
        <w:guid w:val="{C3E73ED7-27F0-4DD2-AB11-3FB36626F7B2}"/>
      </w:docPartPr>
      <w:docPartBody>
        <w:p w:rsidR="003410B8" w:rsidRDefault="0024483E" w:rsidP="0024483E">
          <w:pPr>
            <w:pStyle w:val="DA07AA43E5E847F3A43EBB6B69C56EA7"/>
          </w:pPr>
          <w:r w:rsidRPr="003E79D2">
            <w:rPr>
              <w:rStyle w:val="PlaceholderText"/>
            </w:rPr>
            <w:t>Click or tap here to enter text.</w:t>
          </w:r>
        </w:p>
      </w:docPartBody>
    </w:docPart>
    <w:docPart>
      <w:docPartPr>
        <w:name w:val="0D58E19FBB8A48C8BA8F18089BDB5748"/>
        <w:category>
          <w:name w:val="General"/>
          <w:gallery w:val="placeholder"/>
        </w:category>
        <w:types>
          <w:type w:val="bbPlcHdr"/>
        </w:types>
        <w:behaviors>
          <w:behavior w:val="content"/>
        </w:behaviors>
        <w:guid w:val="{08ED3ED0-1AAA-488A-856E-79B5B0FF9C35}"/>
      </w:docPartPr>
      <w:docPartBody>
        <w:p w:rsidR="003410B8" w:rsidRDefault="0024483E" w:rsidP="0024483E">
          <w:pPr>
            <w:pStyle w:val="0D58E19FBB8A48C8BA8F18089BDB5748"/>
          </w:pPr>
          <w:r w:rsidRPr="003E79D2">
            <w:rPr>
              <w:rStyle w:val="PlaceholderText"/>
            </w:rPr>
            <w:t>Click or tap here to enter text.</w:t>
          </w:r>
        </w:p>
      </w:docPartBody>
    </w:docPart>
    <w:docPart>
      <w:docPartPr>
        <w:name w:val="FE3B63D2FECF4B4C860939ADB4CE9EB8"/>
        <w:category>
          <w:name w:val="General"/>
          <w:gallery w:val="placeholder"/>
        </w:category>
        <w:types>
          <w:type w:val="bbPlcHdr"/>
        </w:types>
        <w:behaviors>
          <w:behavior w:val="content"/>
        </w:behaviors>
        <w:guid w:val="{1B045EAF-5378-4073-A7AB-1FD1ABDE4631}"/>
      </w:docPartPr>
      <w:docPartBody>
        <w:p w:rsidR="003410B8" w:rsidRDefault="0024483E" w:rsidP="0024483E">
          <w:pPr>
            <w:pStyle w:val="FE3B63D2FECF4B4C860939ADB4CE9EB8"/>
          </w:pPr>
          <w:r w:rsidRPr="003E79D2">
            <w:rPr>
              <w:rStyle w:val="PlaceholderText"/>
            </w:rPr>
            <w:t>Click or tap here to enter text.</w:t>
          </w:r>
        </w:p>
      </w:docPartBody>
    </w:docPart>
    <w:docPart>
      <w:docPartPr>
        <w:name w:val="A08A954CD64440CB9F8C287858223680"/>
        <w:category>
          <w:name w:val="General"/>
          <w:gallery w:val="placeholder"/>
        </w:category>
        <w:types>
          <w:type w:val="bbPlcHdr"/>
        </w:types>
        <w:behaviors>
          <w:behavior w:val="content"/>
        </w:behaviors>
        <w:guid w:val="{0202A276-88A4-4FEB-9704-0F30F13A3633}"/>
      </w:docPartPr>
      <w:docPartBody>
        <w:p w:rsidR="003410B8" w:rsidRDefault="0024483E" w:rsidP="0024483E">
          <w:pPr>
            <w:pStyle w:val="A08A954CD64440CB9F8C287858223680"/>
          </w:pPr>
          <w:r w:rsidRPr="003E79D2">
            <w:rPr>
              <w:rStyle w:val="PlaceholderText"/>
            </w:rPr>
            <w:t>Click or tap here to enter text.</w:t>
          </w:r>
        </w:p>
      </w:docPartBody>
    </w:docPart>
    <w:docPart>
      <w:docPartPr>
        <w:name w:val="819D0F65A02B4AC5A6426A37A597001C"/>
        <w:category>
          <w:name w:val="General"/>
          <w:gallery w:val="placeholder"/>
        </w:category>
        <w:types>
          <w:type w:val="bbPlcHdr"/>
        </w:types>
        <w:behaviors>
          <w:behavior w:val="content"/>
        </w:behaviors>
        <w:guid w:val="{CE71574E-DFC7-4EF5-8C53-CEB162E74D9A}"/>
      </w:docPartPr>
      <w:docPartBody>
        <w:p w:rsidR="003410B8" w:rsidRDefault="0024483E" w:rsidP="0024483E">
          <w:pPr>
            <w:pStyle w:val="819D0F65A02B4AC5A6426A37A597001C"/>
          </w:pPr>
          <w:r w:rsidRPr="003E79D2">
            <w:rPr>
              <w:rStyle w:val="PlaceholderText"/>
            </w:rPr>
            <w:t>Click or tap here to enter text.</w:t>
          </w:r>
        </w:p>
      </w:docPartBody>
    </w:docPart>
    <w:docPart>
      <w:docPartPr>
        <w:name w:val="934DE699A8E048E09A756609DDBD546B"/>
        <w:category>
          <w:name w:val="General"/>
          <w:gallery w:val="placeholder"/>
        </w:category>
        <w:types>
          <w:type w:val="bbPlcHdr"/>
        </w:types>
        <w:behaviors>
          <w:behavior w:val="content"/>
        </w:behaviors>
        <w:guid w:val="{E74420F2-70EE-45AA-BA35-BD8C6E6C8E7F}"/>
      </w:docPartPr>
      <w:docPartBody>
        <w:p w:rsidR="003410B8" w:rsidRDefault="0024483E" w:rsidP="0024483E">
          <w:pPr>
            <w:pStyle w:val="934DE699A8E048E09A756609DDBD546B"/>
          </w:pPr>
          <w:r w:rsidRPr="003E79D2">
            <w:rPr>
              <w:rStyle w:val="PlaceholderText"/>
            </w:rPr>
            <w:t>Click or tap here to enter text.</w:t>
          </w:r>
        </w:p>
      </w:docPartBody>
    </w:docPart>
    <w:docPart>
      <w:docPartPr>
        <w:name w:val="F801501C6FF046BBB93C67548E8C7E37"/>
        <w:category>
          <w:name w:val="General"/>
          <w:gallery w:val="placeholder"/>
        </w:category>
        <w:types>
          <w:type w:val="bbPlcHdr"/>
        </w:types>
        <w:behaviors>
          <w:behavior w:val="content"/>
        </w:behaviors>
        <w:guid w:val="{5DAA036C-1226-4A7C-9B40-42A540899968}"/>
      </w:docPartPr>
      <w:docPartBody>
        <w:p w:rsidR="003410B8" w:rsidRDefault="0024483E" w:rsidP="0024483E">
          <w:pPr>
            <w:pStyle w:val="F801501C6FF046BBB93C67548E8C7E37"/>
          </w:pPr>
          <w:r w:rsidRPr="003E79D2">
            <w:rPr>
              <w:rStyle w:val="PlaceholderText"/>
            </w:rPr>
            <w:t>Click or tap here to enter text.</w:t>
          </w:r>
        </w:p>
      </w:docPartBody>
    </w:docPart>
    <w:docPart>
      <w:docPartPr>
        <w:name w:val="498E42A635FF4EA2AE9A7DF569501B29"/>
        <w:category>
          <w:name w:val="General"/>
          <w:gallery w:val="placeholder"/>
        </w:category>
        <w:types>
          <w:type w:val="bbPlcHdr"/>
        </w:types>
        <w:behaviors>
          <w:behavior w:val="content"/>
        </w:behaviors>
        <w:guid w:val="{F9534CC8-579D-4AA1-983B-D8EDAD21BD0C}"/>
      </w:docPartPr>
      <w:docPartBody>
        <w:p w:rsidR="003410B8" w:rsidRDefault="0024483E" w:rsidP="0024483E">
          <w:pPr>
            <w:pStyle w:val="498E42A635FF4EA2AE9A7DF569501B29"/>
          </w:pPr>
          <w:r w:rsidRPr="003E79D2">
            <w:rPr>
              <w:rStyle w:val="PlaceholderText"/>
            </w:rPr>
            <w:t>Click or tap here to enter text.</w:t>
          </w:r>
        </w:p>
      </w:docPartBody>
    </w:docPart>
    <w:docPart>
      <w:docPartPr>
        <w:name w:val="B029D19FF71D4A4CB8446B5B463D5067"/>
        <w:category>
          <w:name w:val="General"/>
          <w:gallery w:val="placeholder"/>
        </w:category>
        <w:types>
          <w:type w:val="bbPlcHdr"/>
        </w:types>
        <w:behaviors>
          <w:behavior w:val="content"/>
        </w:behaviors>
        <w:guid w:val="{7786D14D-852B-4AF3-BBE2-D4BCCEB56B93}"/>
      </w:docPartPr>
      <w:docPartBody>
        <w:p w:rsidR="003410B8" w:rsidRDefault="0024483E" w:rsidP="0024483E">
          <w:pPr>
            <w:pStyle w:val="B029D19FF71D4A4CB8446B5B463D5067"/>
          </w:pPr>
          <w:r w:rsidRPr="003E79D2">
            <w:rPr>
              <w:rStyle w:val="PlaceholderText"/>
            </w:rPr>
            <w:t>Click or tap here to enter text.</w:t>
          </w:r>
        </w:p>
      </w:docPartBody>
    </w:docPart>
    <w:docPart>
      <w:docPartPr>
        <w:name w:val="9FED63625063487F8D3B609A5347FEE7"/>
        <w:category>
          <w:name w:val="General"/>
          <w:gallery w:val="placeholder"/>
        </w:category>
        <w:types>
          <w:type w:val="bbPlcHdr"/>
        </w:types>
        <w:behaviors>
          <w:behavior w:val="content"/>
        </w:behaviors>
        <w:guid w:val="{F9B7F875-B4C9-452A-84D2-C738E7C11B8F}"/>
      </w:docPartPr>
      <w:docPartBody>
        <w:p w:rsidR="003410B8" w:rsidRDefault="0024483E" w:rsidP="0024483E">
          <w:pPr>
            <w:pStyle w:val="9FED63625063487F8D3B609A5347FEE7"/>
          </w:pPr>
          <w:r w:rsidRPr="003E79D2">
            <w:rPr>
              <w:rStyle w:val="PlaceholderText"/>
            </w:rPr>
            <w:t>Click or tap here to enter text.</w:t>
          </w:r>
        </w:p>
      </w:docPartBody>
    </w:docPart>
    <w:docPart>
      <w:docPartPr>
        <w:name w:val="3EC61E1E649547FB876D64EE1AF96FBE"/>
        <w:category>
          <w:name w:val="General"/>
          <w:gallery w:val="placeholder"/>
        </w:category>
        <w:types>
          <w:type w:val="bbPlcHdr"/>
        </w:types>
        <w:behaviors>
          <w:behavior w:val="content"/>
        </w:behaviors>
        <w:guid w:val="{D5E048DD-B948-455C-864F-C450013740C3}"/>
      </w:docPartPr>
      <w:docPartBody>
        <w:p w:rsidR="003410B8" w:rsidRDefault="0024483E" w:rsidP="0024483E">
          <w:pPr>
            <w:pStyle w:val="3EC61E1E649547FB876D64EE1AF96FBE"/>
          </w:pPr>
          <w:r w:rsidRPr="003E79D2">
            <w:rPr>
              <w:rStyle w:val="PlaceholderText"/>
            </w:rPr>
            <w:t>Click or tap here to enter text.</w:t>
          </w:r>
        </w:p>
      </w:docPartBody>
    </w:docPart>
    <w:docPart>
      <w:docPartPr>
        <w:name w:val="4EEEE0876D86423087041C7025104E80"/>
        <w:category>
          <w:name w:val="General"/>
          <w:gallery w:val="placeholder"/>
        </w:category>
        <w:types>
          <w:type w:val="bbPlcHdr"/>
        </w:types>
        <w:behaviors>
          <w:behavior w:val="content"/>
        </w:behaviors>
        <w:guid w:val="{A652C253-7CE9-4E60-90C4-EF1B7D19153F}"/>
      </w:docPartPr>
      <w:docPartBody>
        <w:p w:rsidR="003410B8" w:rsidRDefault="0024483E" w:rsidP="0024483E">
          <w:pPr>
            <w:pStyle w:val="4EEEE0876D86423087041C7025104E80"/>
          </w:pPr>
          <w:r w:rsidRPr="003E79D2">
            <w:rPr>
              <w:rStyle w:val="PlaceholderText"/>
            </w:rPr>
            <w:t>Click or tap here to enter text.</w:t>
          </w:r>
        </w:p>
      </w:docPartBody>
    </w:docPart>
    <w:docPart>
      <w:docPartPr>
        <w:name w:val="D4D8386B2B064FDAAEEB137A4C60D00C"/>
        <w:category>
          <w:name w:val="General"/>
          <w:gallery w:val="placeholder"/>
        </w:category>
        <w:types>
          <w:type w:val="bbPlcHdr"/>
        </w:types>
        <w:behaviors>
          <w:behavior w:val="content"/>
        </w:behaviors>
        <w:guid w:val="{B1049718-8115-4ED5-926A-B3F2C40AD4B8}"/>
      </w:docPartPr>
      <w:docPartBody>
        <w:p w:rsidR="003410B8" w:rsidRDefault="0024483E" w:rsidP="0024483E">
          <w:pPr>
            <w:pStyle w:val="D4D8386B2B064FDAAEEB137A4C60D00C"/>
          </w:pPr>
          <w:r w:rsidRPr="003E79D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4285E7-4D55-4E1F-A283-077ED3877F31}"/>
      </w:docPartPr>
      <w:docPartBody>
        <w:p w:rsidR="001D06CB" w:rsidRDefault="00430404">
          <w:r w:rsidRPr="00D70B08">
            <w:rPr>
              <w:rStyle w:val="PlaceholderText"/>
            </w:rPr>
            <w:t>Click or tap here to enter text.</w:t>
          </w:r>
        </w:p>
      </w:docPartBody>
    </w:docPart>
    <w:docPart>
      <w:docPartPr>
        <w:name w:val="D3A35D86F01744B6A92952492418D444"/>
        <w:category>
          <w:name w:val="General"/>
          <w:gallery w:val="placeholder"/>
        </w:category>
        <w:types>
          <w:type w:val="bbPlcHdr"/>
        </w:types>
        <w:behaviors>
          <w:behavior w:val="content"/>
        </w:behaviors>
        <w:guid w:val="{D112055C-0C22-453A-B775-2797E36F5EBD}"/>
      </w:docPartPr>
      <w:docPartBody>
        <w:p w:rsidR="001D06CB" w:rsidRDefault="00430404" w:rsidP="00430404">
          <w:pPr>
            <w:pStyle w:val="D3A35D86F01744B6A92952492418D444"/>
          </w:pPr>
          <w:r w:rsidRPr="00D70B08">
            <w:rPr>
              <w:rStyle w:val="PlaceholderText"/>
            </w:rPr>
            <w:t>Click or tap here to enter text.</w:t>
          </w:r>
        </w:p>
      </w:docPartBody>
    </w:docPart>
    <w:docPart>
      <w:docPartPr>
        <w:name w:val="4CB68BC337394A1AAF6CC4506D58409A"/>
        <w:category>
          <w:name w:val="General"/>
          <w:gallery w:val="placeholder"/>
        </w:category>
        <w:types>
          <w:type w:val="bbPlcHdr"/>
        </w:types>
        <w:behaviors>
          <w:behavior w:val="content"/>
        </w:behaviors>
        <w:guid w:val="{F5D7A86B-239C-4213-A557-020FC5666BD5}"/>
      </w:docPartPr>
      <w:docPartBody>
        <w:p w:rsidR="001D06CB" w:rsidRDefault="00430404" w:rsidP="00430404">
          <w:pPr>
            <w:pStyle w:val="4CB68BC337394A1AAF6CC4506D58409A"/>
          </w:pPr>
          <w:r w:rsidRPr="003E79D2">
            <w:rPr>
              <w:rStyle w:val="PlaceholderText"/>
            </w:rPr>
            <w:t>Click or tap here to enter text.</w:t>
          </w:r>
        </w:p>
      </w:docPartBody>
    </w:docPart>
    <w:docPart>
      <w:docPartPr>
        <w:name w:val="82A8EFAD520E40789D2CCB4FB1FE79C9"/>
        <w:category>
          <w:name w:val="General"/>
          <w:gallery w:val="placeholder"/>
        </w:category>
        <w:types>
          <w:type w:val="bbPlcHdr"/>
        </w:types>
        <w:behaviors>
          <w:behavior w:val="content"/>
        </w:behaviors>
        <w:guid w:val="{855E0CB0-9070-4489-8ED3-D25C43CDA6C6}"/>
      </w:docPartPr>
      <w:docPartBody>
        <w:p w:rsidR="001D06CB" w:rsidRDefault="00430404" w:rsidP="00430404">
          <w:pPr>
            <w:pStyle w:val="82A8EFAD520E40789D2CCB4FB1FE79C9"/>
          </w:pPr>
          <w:r w:rsidRPr="003E79D2">
            <w:rPr>
              <w:rStyle w:val="PlaceholderText"/>
            </w:rPr>
            <w:t>Click or tap here to enter text.</w:t>
          </w:r>
        </w:p>
      </w:docPartBody>
    </w:docPart>
    <w:docPart>
      <w:docPartPr>
        <w:name w:val="133CF001BA2646FD84C1200CF3126B45"/>
        <w:category>
          <w:name w:val="General"/>
          <w:gallery w:val="placeholder"/>
        </w:category>
        <w:types>
          <w:type w:val="bbPlcHdr"/>
        </w:types>
        <w:behaviors>
          <w:behavior w:val="content"/>
        </w:behaviors>
        <w:guid w:val="{D35965A2-DFA1-49C0-A53F-72166CBB910F}"/>
      </w:docPartPr>
      <w:docPartBody>
        <w:p w:rsidR="001D06CB" w:rsidRDefault="00430404" w:rsidP="00430404">
          <w:pPr>
            <w:pStyle w:val="133CF001BA2646FD84C1200CF3126B45"/>
          </w:pPr>
          <w:r w:rsidRPr="00D70B08">
            <w:rPr>
              <w:rStyle w:val="PlaceholderText"/>
            </w:rPr>
            <w:t>Click or tap here to enter text.</w:t>
          </w:r>
        </w:p>
      </w:docPartBody>
    </w:docPart>
    <w:docPart>
      <w:docPartPr>
        <w:name w:val="9F012FBC54334C10B065634601E2FA33"/>
        <w:category>
          <w:name w:val="General"/>
          <w:gallery w:val="placeholder"/>
        </w:category>
        <w:types>
          <w:type w:val="bbPlcHdr"/>
        </w:types>
        <w:behaviors>
          <w:behavior w:val="content"/>
        </w:behaviors>
        <w:guid w:val="{A453D5F0-0DA5-4F88-872F-85EE977EAFF0}"/>
      </w:docPartPr>
      <w:docPartBody>
        <w:p w:rsidR="00DA503C" w:rsidRDefault="001D06CB" w:rsidP="001D06CB">
          <w:pPr>
            <w:pStyle w:val="9F012FBC54334C10B065634601E2FA33"/>
          </w:pPr>
          <w:r w:rsidRPr="00114C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3E"/>
    <w:rsid w:val="000F2548"/>
    <w:rsid w:val="001D06CB"/>
    <w:rsid w:val="0024483E"/>
    <w:rsid w:val="002A0DBA"/>
    <w:rsid w:val="003410B8"/>
    <w:rsid w:val="003F6A05"/>
    <w:rsid w:val="00430404"/>
    <w:rsid w:val="004C548B"/>
    <w:rsid w:val="005565B7"/>
    <w:rsid w:val="005672C7"/>
    <w:rsid w:val="00930A2B"/>
    <w:rsid w:val="00AB48C8"/>
    <w:rsid w:val="00BC415F"/>
    <w:rsid w:val="00DA503C"/>
    <w:rsid w:val="00E44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6CB"/>
    <w:rPr>
      <w:color w:val="808080"/>
    </w:rPr>
  </w:style>
  <w:style w:type="paragraph" w:customStyle="1" w:styleId="912BD15DD2084985A5D436355F184CDA">
    <w:name w:val="912BD15DD2084985A5D436355F184CDA"/>
    <w:rsid w:val="0024483E"/>
  </w:style>
  <w:style w:type="paragraph" w:customStyle="1" w:styleId="9F012FBC54334C10B065634601E2FA33">
    <w:name w:val="9F012FBC54334C10B065634601E2FA33"/>
    <w:rsid w:val="001D06CB"/>
  </w:style>
  <w:style w:type="paragraph" w:customStyle="1" w:styleId="DA07AA43E5E847F3A43EBB6B69C56EA7">
    <w:name w:val="DA07AA43E5E847F3A43EBB6B69C56EA7"/>
    <w:rsid w:val="0024483E"/>
  </w:style>
  <w:style w:type="paragraph" w:customStyle="1" w:styleId="0D58E19FBB8A48C8BA8F18089BDB5748">
    <w:name w:val="0D58E19FBB8A48C8BA8F18089BDB5748"/>
    <w:rsid w:val="0024483E"/>
  </w:style>
  <w:style w:type="paragraph" w:customStyle="1" w:styleId="FE3B63D2FECF4B4C860939ADB4CE9EB8">
    <w:name w:val="FE3B63D2FECF4B4C860939ADB4CE9EB8"/>
    <w:rsid w:val="0024483E"/>
  </w:style>
  <w:style w:type="paragraph" w:customStyle="1" w:styleId="A08A954CD64440CB9F8C287858223680">
    <w:name w:val="A08A954CD64440CB9F8C287858223680"/>
    <w:rsid w:val="0024483E"/>
  </w:style>
  <w:style w:type="paragraph" w:customStyle="1" w:styleId="819D0F65A02B4AC5A6426A37A597001C">
    <w:name w:val="819D0F65A02B4AC5A6426A37A597001C"/>
    <w:rsid w:val="0024483E"/>
  </w:style>
  <w:style w:type="paragraph" w:customStyle="1" w:styleId="934DE699A8E048E09A756609DDBD546B">
    <w:name w:val="934DE699A8E048E09A756609DDBD546B"/>
    <w:rsid w:val="0024483E"/>
  </w:style>
  <w:style w:type="paragraph" w:customStyle="1" w:styleId="F801501C6FF046BBB93C67548E8C7E37">
    <w:name w:val="F801501C6FF046BBB93C67548E8C7E37"/>
    <w:rsid w:val="0024483E"/>
  </w:style>
  <w:style w:type="paragraph" w:customStyle="1" w:styleId="498E42A635FF4EA2AE9A7DF569501B29">
    <w:name w:val="498E42A635FF4EA2AE9A7DF569501B29"/>
    <w:rsid w:val="0024483E"/>
  </w:style>
  <w:style w:type="paragraph" w:customStyle="1" w:styleId="B029D19FF71D4A4CB8446B5B463D5067">
    <w:name w:val="B029D19FF71D4A4CB8446B5B463D5067"/>
    <w:rsid w:val="0024483E"/>
  </w:style>
  <w:style w:type="paragraph" w:customStyle="1" w:styleId="9FED63625063487F8D3B609A5347FEE7">
    <w:name w:val="9FED63625063487F8D3B609A5347FEE7"/>
    <w:rsid w:val="0024483E"/>
  </w:style>
  <w:style w:type="paragraph" w:customStyle="1" w:styleId="3EC61E1E649547FB876D64EE1AF96FBE">
    <w:name w:val="3EC61E1E649547FB876D64EE1AF96FBE"/>
    <w:rsid w:val="0024483E"/>
  </w:style>
  <w:style w:type="paragraph" w:customStyle="1" w:styleId="4EEEE0876D86423087041C7025104E80">
    <w:name w:val="4EEEE0876D86423087041C7025104E80"/>
    <w:rsid w:val="0024483E"/>
  </w:style>
  <w:style w:type="paragraph" w:customStyle="1" w:styleId="D4D8386B2B064FDAAEEB137A4C60D00C">
    <w:name w:val="D4D8386B2B064FDAAEEB137A4C60D00C"/>
    <w:rsid w:val="0024483E"/>
  </w:style>
  <w:style w:type="paragraph" w:customStyle="1" w:styleId="D3A35D86F01744B6A92952492418D444">
    <w:name w:val="D3A35D86F01744B6A92952492418D444"/>
    <w:rsid w:val="00430404"/>
  </w:style>
  <w:style w:type="paragraph" w:customStyle="1" w:styleId="4CB68BC337394A1AAF6CC4506D58409A">
    <w:name w:val="4CB68BC337394A1AAF6CC4506D58409A"/>
    <w:rsid w:val="00430404"/>
  </w:style>
  <w:style w:type="paragraph" w:customStyle="1" w:styleId="82A8EFAD520E40789D2CCB4FB1FE79C9">
    <w:name w:val="82A8EFAD520E40789D2CCB4FB1FE79C9"/>
    <w:rsid w:val="00430404"/>
  </w:style>
  <w:style w:type="paragraph" w:customStyle="1" w:styleId="133CF001BA2646FD84C1200CF3126B45">
    <w:name w:val="133CF001BA2646FD84C1200CF3126B45"/>
    <w:rsid w:val="00430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9320E0-4079-44E4-8A80-0818ABF7A8FC}">
  <we:reference id="wa104382081" version="1.55.1.0" store="en-001" storeType="OMEX"/>
  <we:alternateReferences>
    <we:reference id="wa104382081" version="1.55.1.0" store="" storeType="OMEX"/>
  </we:alternateReferences>
  <we:properties>
    <we:property name="MENDELEY_CITATIONS" value="[{&quot;citationID&quot;:&quot;MENDELEY_CITATION_5331a3a2-9a5f-4991-a25f-cd8461574dbe&quot;,&quot;properties&quot;:{&quot;noteIndex&quot;:0},&quot;isEdited&quot;:false,&quot;manualOverride&quot;:{&quot;isManuallyOverridden&quot;:false,&quot;citeprocText&quot;:&quot;(The Global Sustainable Investment Alliance, 2019)&quot;,&quot;manualOverrideText&quot;:&quot;&quot;},&quot;citationTag&quot;:&quot;MENDELEY_CITATION_v3_eyJjaXRhdGlvbklEIjoiTUVOREVMRVlfQ0lUQVRJT05fNTMzMWEzYTItOWE1Zi00OTkxLWEyNWYtY2Q4NDYxNTc0ZGJl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quot;,&quot;citationItems&quot;:[{&quot;id&quot;:&quot;2b7b9321-5125-3aa0-b7c2-9e1c7447398c&quot;,&quot;itemData&quot;:{&quot;type&quot;:&quot;report&quot;,&quot;id&quot;:&quot;2b7b9321-5125-3aa0-b7c2-9e1c7447398c&quot;,&quot;title&quot;:&quot;2019 GSIA Report&quot;,&quot;author&quot;:[{&quot;family&quot;:&quot;The Global Sustainable Investment Alliance&quot;,&quot;given&quot;:&quot;&quot;,&quot;parse-names&quot;:false,&quot;dropping-particle&quot;:&quot;&quot;,&quot;non-dropping-particle&quot;:&quot;&quot;}],&quot;issued&quot;:{&quot;date-parts&quot;:[[2019]]},&quot;container-title-short&quot;:&quot;&quot;},&quot;isTemporary&quot;:false}]},{&quot;citationID&quot;:&quot;MENDELEY_CITATION_71a33075-8bae-4343-a993-00522142dacd&quot;,&quot;properties&quot;:{&quot;noteIndex&quot;:0},&quot;isEdited&quot;:false,&quot;manualOverride&quot;:{&quot;isManuallyOverridden&quot;:false,&quot;citeprocText&quot;:&quot;(UNPRI, 2017)&quot;,&quot;manualOverrideText&quot;:&quot;&quot;},&quot;citationTag&quot;:&quot;MENDELEY_CITATION_v3_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&quot;,&quot;citationItems&quot;:[{&quot;id&quot;:&quot;f1fbe866-aea5-39fd-8342-af56cb0da53d&quot;,&quot;itemData&quot;:{&quot;type&quot;:&quot;report&quot;,&quot;id&quot;:&quot;f1fbe866-aea5-39fd-8342-af56cb0da53d&quot;,&quot;title&quot;:&quot;An investor initiative in partnership with UNEP Finance Initiative and UN Global Compact PRINCIPLES FOR RESPONSIBLE INVESTMENT Annual Report 2017 DELIVERING AN AMBITIOUS AGENDA&quot;,&quot;author&quot;:[{&quot;family&quot;:&quot;UNPRI&quot;,&quot;given&quot;:&quot;&quot;,&quot;parse-names&quot;:false,&quot;dropping-particle&quot;:&quot;&quot;,&quot;non-dropping-particle&quot;:&quot;&quot;}],&quot;issued&quot;:{&quot;date-parts&quot;:[[2017]]},&quot;container-title-short&quot;:&quot;&quot;},&quot;isTemporary&quot;:false}]},{&quot;citationID&quot;:&quot;MENDELEY_CITATION_284c548c-da1d-48fb-80a9-6a9ee72a9948&quot;,&quot;properties&quot;:{&quot;noteIndex&quot;:0},&quot;isEdited&quot;:false,&quot;manualOverride&quot;:{&quot;isManuallyOverridden&quot;:false,&quot;citeprocText&quot;:&quot;(Sood et al., 2023)&quot;,&quot;manualOverrideText&quot;:&quot;&quot;},&quot;citationTag&quot;:&quot;MENDELEY_CITATION_v3_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&quot;,&quot;citationItems&quot;:[{&quot;id&quot;:&quot;c2ebd84d-9fdf-348a-9fe9-7721757e984f&quot;,&quot;itemData&quot;:{&quot;type&quot;:&quot;article-journal&quot;,&quot;id&quot;:&quot;c2ebd84d-9fdf-348a-9fe9-7721757e984f&quot;,&quot;title&quot;:&quot;How does an investor prioritize ESG factors in India? An assessment based on fuzzy AHP&quot;,&quot;author&quot;:[{&quot;family&quot;:&quot;Sood&quot;,&quot;given&quot;:&quot;Kirti&quot;,&quot;parse-names&quot;:false,&quot;dropping-particle&quot;:&quot;&quot;,&quot;non-dropping-particle&quot;:&quot;&quot;},{&quot;family&quot;:&quot;Pathak&quot;,&quot;given&quot;:&quot;Prachi&quot;,&quot;parse-names&quot;:false,&quot;dropping-particle&quot;:&quot;&quot;,&quot;non-dropping-particle&quot;:&quot;&quot;},{&quot;family&quot;:&quot;Jain&quot;,&quot;given&quot;:&quot;Jinesh&quot;,&quot;parse-names&quot;:false,&quot;dropping-particle&quot;:&quot;&quot;,&quot;non-dropping-particle&quot;:&quot;&quot;},{&quot;family&quot;:&quot;Gupta&quot;,&quot;given&quot;:&quot;Sanjay&quot;,&quot;parse-names&quot;:false,&quot;dropping-particle&quot;:&quot;&quot;,&quot;non-dropping-particle&quot;:&quot;&quot;}],&quot;container-title&quot;:&quot;Managerial Finance&quot;,&quot;DOI&quot;:&quot;10.1108/MF-04-2022-0162&quot;,&quot;ISSN&quot;:&quot;17587743&quot;,&quot;issued&quot;:{&quot;date-parts&quot;:[[2023,1,2]]},&quot;page&quot;:&quot;66-87&quot;,&quot;abstract&quot;:&quot;Purpose: The primary objective of the study is to discover the most prominent criteria and sub-criteria among environmental issues, social dimensions and corporate governance factors that may impact individual equity investors' investment decisions. Design/methodology/approach: The present study collected data from 438 individual equity investors from the North Indian region. To achieve the objectives of the study, a fuzzy analytic hierarchy process (Fuzzy AHP) was applied. The key considerations of the study were environmental, social and governance (ESG) factors. Findings: The governance criterion was discovered to be the most significant factor influencing individual equity investors' investment decisions among the three ESG factors, followed by environmental criteria, while social criteria were shown to be the least influential. Research limitations/implications: The present study solely looked at ESG issues as drivers of stock investors' investment decisions. In the current world, however, many other factors, including behavioral biases, accounting information, ownership structure and fundamental analysis, can have a substantial influence on investors' investment decisions. Practical implications: The study's findings widen the theoretical contribution in the field of responsible investment by asserting how ESG factors influence investors' investment decisions in the equity market. From a practical standpoint, this study applies to retail and institutional investors, portfolio managers, financial advisors, market regulators, corporations and society at large. Originality/value: To the best of authors knowledge, no attempt has been made to prioritize the ESG issues that impact the investment decisions of individual equity investors. Ergo, this study contributes to the existing literature on socially responsible investment.&quot;,&quot;publisher&quot;:&quot;Emerald Publishing&quot;,&quot;issue&quot;:&quot;1&quot;,&quot;volume&quot;:&quot;49&quot;,&quot;container-title-short&quot;:&quot;&quot;},&quot;isTemporary&quot;:false}]},{&quot;citationID&quot;:&quot;MENDELEY_CITATION_fe8affc7-8b67-4f29-b07e-4c4d57969336&quot;,&quot;properties&quot;:{&quot;noteIndex&quot;:0},&quot;isEdited&quot;:false,&quot;manualOverride&quot;:{&quot;isManuallyOverridden&quot;:false,&quot;citeprocText&quot;:&quot;(Senadheera et al., 2021)&quot;,&quot;manualOverrideText&quot;:&quot;&quot;},&quot;citationTag&quot;:&quot;MENDELEY_CITATION_v3_eyJjaXRhdGlvbklEIjoiTUVOREVMRVlfQ0lUQVRJT05fZmU4YWZmYzctOGI2Ny00ZjI5LWIwN2UtNGM0ZDU3OTY5MzM2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quot;,&quot;citationItems&quot;:[{&quot;id&quot;:&quot;c4978f1c-fa27-37ed-84ba-27e4edbe016a&quot;,&quot;itemData&quot;:{&quot;type&quot;:&quot;article-journal&quot;,&quot;id&quot;:&quot;c4978f1c-fa27-37ed-84ba-27e4edbe016a&quot;,&quot;title&quot;:&quot;Scoring environment pillar in environmental, social, and governance (ESG) assessment&quot;,&quot;author&quot;:[{&quot;family&quot;:&quot;Senadheera&quot;,&quot;given&quot;:&quot;Sachini Supunsala&quot;,&quot;parse-names&quot;:false,&quot;dropping-particle&quot;:&quot;&quot;,&quot;non-dropping-particle&quot;:&quot;&quot;},{&quot;family&quot;:&quot;Withana&quot;,&quot;given&quot;:&quot;Piumi Amasha&quot;,&quot;parse-names&quot;:false,&quot;dropping-particle&quot;:&quot;&quot;,&quot;non-dropping-particle&quot;:&quot;&quot;},{&quot;family&quot;:&quot;Dissanayake&quot;,&quot;given&quot;:&quot;Pavani Dulanja&quot;,&quot;parse-names&quot;:false,&quot;dropping-particle&quot;:&quot;&quot;,&quot;non-dropping-particle&quot;:&quot;&quot;},{&quot;family&quot;:&quot;Sarkar&quot;,&quot;given&quot;:&quot;Binoy&quot;,&quot;parse-names&quot;:false,&quot;dropping-particle&quot;:&quot;&quot;,&quot;non-dropping-particle&quot;:&quot;&quot;},{&quot;family&quot;:&quot;Chopra&quot;,&quot;given&quot;:&quot;Shauhrat S.&quot;,&quot;parse-names&quot;:false,&quot;dropping-particle&quot;:&quot;&quot;,&quot;non-dropping-particle&quot;:&quot;&quot;},{&quot;family&quot;:&quot;Rhee&quot;,&quot;given&quot;:&quot;Jay Hyuk&quot;,&quot;parse-names&quot;:false,&quot;dropping-particle&quot;:&quot;&quot;,&quot;non-dropping-particle&quot;:&quot;&quot;},{&quot;family&quot;:&quot;Ok&quot;,&quot;given&quot;:&quot;Yong Sik&quot;,&quot;parse-names&quot;:false,&quot;dropping-particle&quot;:&quot;&quot;,&quot;non-dropping-particle&quot;:&quot;&quot;}],&quot;container-title&quot;:&quot;Sustainable Environment&quot;,&quot;DOI&quot;:&quot;10.1080/27658511.2021.1960097&quot;,&quot;issued&quot;:{&quot;date-parts&quot;:[[2021,1,1]]},&quot;abstract&quot;:&quot;With technological advancements, many interconnected environmental issues have been worsening, including soil, water, and air pollution, climate change, loss of biodiversity, and over-exploitation ...&quot;,&quot;publisher&quot;:&quot;Informa UK Limited&quot;,&quot;issue&quot;:&quot;1&quot;,&quot;volume&quot;:&quot;7&quot;,&quot;container-title-short&quot;:&quot;&quot;},&quot;isTemporary&quot;:false}]},{&quot;citationID&quot;:&quot;MENDELEY_CITATION_c11b4dde-d852-404e-9834-eef1315a39b8&quot;,&quot;properties&quot;:{&quot;noteIndex&quot;:0},&quot;isEdited&quot;:false,&quot;manualOverride&quot;:{&quot;isManuallyOverridden&quot;:true,&quot;citeprocText&quot;:&quot;(Amel-Zadeh &amp;#38; Serafeim, 2018)&quot;,&quot;manualOverrideText&quot;:&quot;(Amel-Zadeh &amp; Serafeim, 2018).&quot;},&quot;citationTag&quot;:&quot;MENDELEY_CITATION_v3_eyJjaXRhdGlvbklEIjoiTUVOREVMRVlfQ0lUQVRJT05fYzExYjRkZGUtZDg1Mi00MDRlLTk4MzQtZWVmMTMxNWEzOWI4IiwicHJvcGVydGllcyI6eyJub3RlSW5kZXgiOjB9LCJpc0VkaXRlZCI6ZmFsc2UsIm1hbnVhbE92ZXJyaWRlIjp7ImlzTWFudWFsbHlPdmVycmlkZGVuIjp0cnVlLCJjaXRlcHJvY1RleHQiOiIoQW1lbC1aYWRlaCAmIzM4OyBTZXJhZmVpbSwgMjAxOCkiLCJtYW51YWxPdmVycmlkZVRleHQiOiIoQW1lbC1aYWRlaCAmIFNlcmFmZWltLCAyMDE4KS4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quot;,&quot;citationItems&quot;:[{&quot;id&quot;:&quot;69badf3c-f2bc-368c-8ba0-3e62e3d5303e&quot;,&quot;itemData&quot;:{&quot;type&quot;:&quot;article-journal&quot;,&quot;id&quot;:&quot;69badf3c-f2bc-368c-8ba0-3e62e3d5303e&quot;,&quot;title&quot;:&quot;Why and How Investors Use ESG Information: Evidence from a Global Survey&quot;,&quot;author&quot;:[{&quot;family&quot;:&quot;Amel-Zadeh&quot;,&quot;given&quot;:&quot;Amir&quot;,&quot;parse-names&quot;:false,&quot;dropping-particle&quot;:&quot;&quot;,&quot;non-dropping-particle&quot;:&quot;&quot;},{&quot;family&quot;:&quot;Serafeim&quot;,&quot;given&quot;:&quot;George&quot;,&quot;parse-names&quot;:false,&quot;dropping-particle&quot;:&quot;&quot;,&quot;non-dropping-particle&quot;:&quot;&quot;}],&quot;container-title&quot;:&quot;Financial Analysts Journal&quot;,&quot;issued&quot;:{&quot;date-parts&quot;:[[2018]]},&quot;container-title-short&quot;:&quot;&quot;},&quot;isTemporary&quot;:false}]},{&quot;citationID&quot;:&quot;MENDELEY_CITATION_958fee93-dbb9-4354-8498-dd9017f7c2b5&quot;,&quot;properties&quot;:{&quot;noteIndex&quot;:0},&quot;isEdited&quot;:false,&quot;manualOverride&quot;:{&quot;isManuallyOverridden&quot;:false,&quot;citeprocText&quot;:&quot;(Tripathi &amp;#38; Bhandari, 2014)&quot;,&quot;manualOverrideText&quot;:&quot;&quot;},&quot;citationTag&quot;:&quot;MENDELEY_CITATION_v3_eyJjaXRhdGlvbklEIjoiTUVOREVMRVlfQ0lUQVRJT05fOTU4ZmVlOTMtZGJiOS00MzU0LTg0OTgtZGQ5MDE3ZjdjMmI1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quot;,&quot;citationItems&quot;:[{&quot;id&quot;:&quot;c2f931ab-471d-33a0-8f00-f0d67ece8db0&quot;,&quot;itemData&quot;:{&quot;type&quot;:&quot;article-journal&quot;,&quot;id&quot;:&quot;c2f931ab-471d-33a0-8f00-f0d67ece8db0&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container-title&quot;:&quot;FIIB Business Review&quot;,&quot;issued&quot;:{&quot;date-parts&quot;:[[2014,12]]},&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issue&quot;:&quot;4&quot;,&quot;volume&quot;:&quot;3&quot;,&quot;container-title-short&quot;:&quot;&quot;},&quot;isTemporary&quot;:false}]},{&quot;citationID&quot;:&quot;MENDELEY_CITATION_2d19b2c2-e9bb-4a59-8d55-da7f96923fe2&quot;,&quot;properties&quot;:{&quot;noteIndex&quot;:0},&quot;isEdited&quot;:false,&quot;manualOverride&quot;:{&quot;isManuallyOverridden&quot;:false,&quot;citeprocText&quot;:&quot;(The Global Sustainable Investment Alliance, 2019)&quot;,&quot;manualOverrideText&quot;:&quot;&quot;},&quot;citationTag&quot;:&quot;MENDELEY_CITATION_v3_eyJjaXRhdGlvbklEIjoiTUVOREVMRVlfQ0lUQVRJT05fMmQxOWIyYzItZTliYi00YTU5LThkNTUtZGE3Zjk2OTIzZmUy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quot;,&quot;citationItems&quot;:[{&quot;id&quot;:&quot;2b7b9321-5125-3aa0-b7c2-9e1c7447398c&quot;,&quot;itemData&quot;:{&quot;type&quot;:&quot;report&quot;,&quot;id&quot;:&quot;2b7b9321-5125-3aa0-b7c2-9e1c7447398c&quot;,&quot;title&quot;:&quot;2019 GSIA Report&quot;,&quot;author&quot;:[{&quot;family&quot;:&quot;The Global Sustainable Investment Alliance&quot;,&quot;given&quot;:&quot;&quot;,&quot;parse-names&quot;:false,&quot;dropping-particle&quot;:&quot;&quot;,&quot;non-dropping-particle&quot;:&quot;&quot;}],&quot;issued&quot;:{&quot;date-parts&quot;:[[2019]]},&quot;container-title-short&quot;:&quot;&quot;},&quot;isTemporary&quot;:false}]},{&quot;citationID&quot;:&quot;MENDELEY_CITATION_b5d40e29-ea55-48a3-81a4-0396ec6b64fc&quot;,&quot;properties&quot;:{&quot;noteIndex&quot;:0},&quot;isEdited&quot;:false,&quot;manualOverride&quot;:{&quot;isManuallyOverridden&quot;:false,&quot;citeprocText&quot;:&quot;(The Global Sustainable Investment Alliance, 2019)&quot;,&quot;manualOverrideText&quot;:&quot;&quot;},&quot;citationTag&quot;:&quot;MENDELEY_CITATION_v3_eyJjaXRhdGlvbklEIjoiTUVOREVMRVlfQ0lUQVRJT05fYjVkNDBlMjktZWE1NS00OGEzLTgxYTQtMDM5NmVjNmI2NGZj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quot;,&quot;citationItems&quot;:[{&quot;id&quot;:&quot;2b7b9321-5125-3aa0-b7c2-9e1c7447398c&quot;,&quot;itemData&quot;:{&quot;type&quot;:&quot;report&quot;,&quot;id&quot;:&quot;2b7b9321-5125-3aa0-b7c2-9e1c7447398c&quot;,&quot;title&quot;:&quot;2019 GSIA Report&quot;,&quot;author&quot;:[{&quot;family&quot;:&quot;The Global Sustainable Investment Alliance&quot;,&quot;given&quot;:&quot;&quot;,&quot;parse-names&quot;:false,&quot;dropping-particle&quot;:&quot;&quot;,&quot;non-dropping-particle&quot;:&quot;&quot;}],&quot;issued&quot;:{&quot;date-parts&quot;:[[2019]]},&quot;container-title-short&quot;:&quot;&quot;},&quot;isTemporary&quot;:false}]},{&quot;citationID&quot;:&quot;MENDELEY_CITATION_287aad3d-2ea4-4d04-9fbf-16ff18f06bb4&quot;,&quot;properties&quot;:{&quot;noteIndex&quot;:0},&quot;isEdited&quot;:false,&quot;manualOverride&quot;:{&quot;isManuallyOverridden&quot;:false,&quot;citeprocText&quot;:&quot;(Young, 2013)&quot;,&quot;manualOverrideText&quot;:&quot;&quot;},&quot;citationTag&quot;:&quot;MENDELEY_CITATION_v3_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&quot;,&quot;citationItems&quot;:[{&quot;id&quot;:&quot;f3933564-e004-3ec9-85b6-4fdba3a3d4f2&quot;,&quot;itemData&quot;:{&quot;type&quot;:&quot;article-journal&quot;,&quot;id&quot;:&quot;f3933564-e004-3ec9-85b6-4fdba3a3d4f2&quot;,&quot;title&quot;:&quot;Responsible investment, ESG, and institutional investors in Australia&quot;,&quot;author&quot;:[{&quot;family&quot;:&quot;Young&quot;,&quot;given&quot;:&quot;Suzanne&quot;,&quot;parse-names&quot;:false,&quot;dropping-particle&quot;:&quot;&quot;,&quot;non-dropping-particle&quot;:&quot;&quot;}],&quot;container-title&quot;:&quot;Critical Studies on Corporate Responsibility, Governance and Sustainability&quot;,&quot;DOI&quot;:&quot;10.1108/S2043-9059(2013)0000005011&quot;,&quot;ISBN&quot;:&quot;9781781907702&quot;,&quot;ISSN&quot;:&quot;20439067&quot;,&quot;issued&quot;:{&quot;date-parts&quot;:[[2013]]},&quot;page&quot;:&quot;61-80&quot;,&quot;abstract&quot;:&quot;Purpose -The purpose of this chapter is to explore the role and influence of Australian institutional investors in Australian company decision-making and performance; and in particular their role in monitoring companies' ESG performance. Approach -The research uses interviews of a range of key executives in Australian companies and other bodies. Interviews were conducted in 2007-2008, 2009, and 2010 totaling 18 in number. Findings -The data finds that institutional investors priortise engagement rather than exiting the market and this engagement tends to occur through discussion, behind-the-scenes, and covertly. This engagement is primarily focused on governance issues such as succession planning and remuneration, secondly on environmental considerations and thirdly on occupational, health, and safety (O, H, &amp; S). There is evidence of engagement with supply chain issues which signals the importance of social risks becoming more important. Research implications -From this work further research is highlighted, namely to conduct through qualitative methods a broader survey of the range of Australian institutional investors and companies to investigate the range of factors that investors take into account, their methods of engagement and the effect on company decision-making and ESG performance. Value -The chapter concludes that the power of institutional investors is recognized and the evidence presented here points to scope for investors through their fund managers and their own actions to be more active and in the future to use their power in a more transparent manner. Copyright © 2013 by Emerald Group Publishing Limited.&quot;,&quot;publisher&quot;:&quot;Emerald Group Publishing Ltd.&quot;,&quot;volume&quot;:&quot;5&quot;,&quot;container-title-short&quot;:&quot;&quot;},&quot;isTemporary&quot;:false}]},{&quot;citationID&quot;:&quot;MENDELEY_CITATION_6007af3f-5cf3-41da-b521-c2334398e8f9&quot;,&quot;properties&quot;:{&quot;noteIndex&quot;:0},&quot;isEdited&quot;:false,&quot;manualOverride&quot;:{&quot;isManuallyOverridden&quot;:true,&quot;citeprocText&quot;:&quot;(Allianz Global Investors, 2010)&quot;,&quot;manualOverrideText&quot;:&quot;(Allianz Global Investors, 2010).&quot;},&quot;citationTag&quot;:&quot;MENDELEY_CITATION_v3_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&quot;,&quot;citationItems&quot;:[{&quot;id&quot;:&quot;1150236a-9ca6-30c0-a137-c79f0def1f2b&quot;,&quot;itemData&quot;:{&quot;type&quot;:&quot;report&quot;,&quot;id&quot;:&quot;1150236a-9ca6-30c0-a137-c79f0def1f2b&quot;,&quot;title&quot;:&quot;Doing Good by Investing Well? Pension Funds and Socially Responsible Investment: Results of an Expert Survey&quot;,&quot;author&quot;:[{&quot;family&quot;:&quot;Allianz Global Investors&quot;,&quot;given&quot;:&quot;International Pension papers&quot;,&quot;parse-names&quot;:false,&quot;dropping-particle&quot;:&quot;&quot;,&quot;non-dropping-particle&quot;:&quot;&quot;}],&quot;URL&quot;:&quot;https://ssrn.com/abstract=1607730&quot;,&quot;issued&quot;:{&quot;date-parts&quot;:[[2010]]},&quot;container-title-short&quot;:&quot;&quot;},&quot;isTemporary&quot;:false}]},{&quot;citationID&quot;:&quot;MENDELEY_CITATION_6bf3d771-a1b0-4e02-b287-a49517c8cc5c&quot;,&quot;properties&quot;:{&quot;noteIndex&quot;:0},&quot;isEdited&quot;:false,&quot;manualOverride&quot;:{&quot;isManuallyOverridden&quot;:false,&quot;citeprocText&quot;:&quot;(Beloskar &amp;#38; Rao, 2022)&quot;,&quot;manualOverrideText&quot;:&quot;&quot;},&quot;citationTag&quot;:&quot;MENDELEY_CITATION_v3_eyJjaXRhdGlvbklEIjoiTUVOREVMRVlfQ0lUQVRJT05fNmJmM2Q3NzEtYTFiMC00ZTAyLWIyODctYTQ5NTE3YzhjYz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quot;,&quot;citationItems&quot;:[{&quot;id&quot;:&quot;b0c5e54d-9e16-3014-91b3-c79ca22fb04a&quot;,&quot;itemData&quot;:{&quot;type&quot;:&quot;article-journal&quot;,&quot;id&quot;:&quot;b0c5e54d-9e16-3014-91b3-c79ca22fb04a&quot;,&quot;title&quot;:&quot;Did ESG Save the Day? Evidence From India During the COVID-19 Crisis&quot;,&quot;author&quot;:[{&quot;family&quot;:&quot;Beloskar&quot;,&quot;given&quot;:&quot;Ved Dilip&quot;,&quot;parse-names&quot;:false,&quot;dropping-particle&quot;:&quot;&quot;,&quot;non-dropping-particle&quot;:&quot;&quot;},{&quot;family&quot;:&quot;Rao&quot;,&quot;given&quot;:&quot;S. V.D.Nageswara&quot;,&quot;parse-names&quot;:false,&quot;dropping-particle&quot;:&quot;&quot;,&quot;non-dropping-particle&quot;:&quot;&quot;}],&quot;container-title&quot;:&quot;Asia-Pacific Financial Markets&quot;,&quot;DOI&quot;:&quot;10.1007/s10690-022-09369-5&quot;,&quot;ISSN&quot;:&quot;15736946&quot;,&quot;issued&quot;:{&quot;date-parts&quot;:[[2022,3,1]]},&quot;abstract&quot;:&quot;Investors have shown increasing interest in Socially Responsible Investments (SRI) in the past few years, especially during the financial crisis caused due to the outbreak of the COVID-19 pandemic. SRI are evaluated on the basis of Environmental, Social and Governance (ESG) criteria. ESG information allows investors to assess the risks associated with a particular firm and how the firm manages or intends to manage future risks. Amidst the increasing investor interest in ESG products, we attempt to study the value addition of ESG performance to investors during crisis period. Using a sample of ESG rated firms listed on the Bombay Stock Exchange (BSE), we examine the investment performance, trading volumes and return volatility of ESG stocks in an emerging market like India during the COVID-19 crisis. The results of our event study conducted around the important events that have occurred in India during the COVID-19 pandemic provide evidence that investors can use ESG information as a signal of future stock performance. Most importantly, ESG performance provides downside protection during crisis times. Our results show that ESG performance does not prove to be detrimental to investment performance during normal times. Also, ESG performance was found to reduce stock return volatility during the COVID-19 pandemic. Overall, our study attempts to establish an investment case for ESG stocks in emerging markets in India by providing support to the good management hypothesis.&quot;,&quot;publisher&quot;:&quot;Springer Japan&quot;,&quot;container-title-short&quot;:&quot;&quot;},&quot;isTemporary&quot;:false}]},{&quot;citationID&quot;:&quot;MENDELEY_CITATION_e96077c7-ef3b-4277-9d4c-520e1a140b26&quot;,&quot;properties&quot;:{&quot;noteIndex&quot;:0},&quot;isEdited&quot;:false,&quot;manualOverride&quot;:{&quot;isManuallyOverridden&quot;:true,&quot;citeprocText&quot;:&quot;(van Duuren et al., 2016)&quot;,&quot;manualOverrideText&quot;:&quot;(Van Duuren et al., 2016) &quot;},&quot;citationTag&quot;:&quot;MENDELEY_CITATION_v3_eyJjaXRhdGlvbklEIjoiTUVOREVMRVlfQ0lUQVRJT05fZTk2MDc3YzctZWYzYi00Mjc3LTlkNGMtNTIwZTFhMTQwYjI2IiwicHJvcGVydGllcyI6eyJub3RlSW5kZXgiOjB9LCJpc0VkaXRlZCI6ZmFsc2UsIm1hbnVhbE92ZXJyaWRlIjp7ImlzTWFudWFsbHlPdmVycmlkZGVuIjp0cnVlLCJjaXRlcHJvY1RleHQiOiIodmFuIER1dXJlbiBldCBhbC4sIDIwMTYpIiwibWFudWFsT3ZlcnJpZGVUZXh0IjoiKFZhbiBEdXVyZW4gZXQgYWwuLCAyMDE2KSA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quot;,&quot;citationItems&quot;:[{&quot;id&quot;:&quot;5eb44d1e-410b-323e-9412-d32146184c68&quot;,&quot;itemData&quot;:{&quot;type&quot;:&quot;article-journal&quot;,&quot;id&quot;:&quot;5eb44d1e-410b-323e-9412-d32146184c68&quot;,&quot;title&quot;:&quot;ESG Integration and the Investment Management Process: Fundamental Investing Reinvented&quot;,&quot;author&quot;:[{&quot;family&quot;:&quot;Duuren&quot;,&quot;given&quot;:&quot;Emiel&quot;,&quot;parse-names&quot;:false,&quot;dropping-particle&quot;:&quot;&quot;,&quot;non-dropping-particle&quot;:&quot;van&quot;},{&quot;family&quot;:&quot;Plantinga&quot;,&quot;given&quot;:&quot;Auke&quot;,&quot;parse-names&quot;:false,&quot;dropping-particle&quot;:&quot;&quot;,&quot;non-dropping-particle&quot;:&quot;&quot;},{&quot;family&quot;:&quot;Scholtens&quot;,&quot;given&quot;:&quot;Bert&quot;,&quot;parse-names&quot;:false,&quot;dropping-particle&quot;:&quot;&quot;,&quot;non-dropping-particle&quot;:&quot;&quot;}],&quot;container-title&quot;:&quot;Journal of Business Ethics&quot;,&quot;DOI&quot;:&quot;10.1007/s10551-015-2610-8&quot;,&quot;ISSN&quot;:&quot;15730697&quot;,&quot;issued&quot;:{&quot;date-parts&quot;:[[2016,10,1]]},&quot;page&quot;:&quot;525-533&quot;,&quot;abstract&quot;:&quot;We investigate how conventional asset managers account for environmental, social, and governance (ESG) factors in their investment process. We do so on the basis of an international survey among fund managers. We find that many conventional managers integrate responsible investing in their investment process. Furthermore, we find that ESG information in particular is being used for red flagging and to manage risk. We find that many conventional fund managers have already adopted features of responsible investing in the investment process. Furthermore, we argue and show that ESG investing is highly similar to fundamental investing. We also reveal that there is a substantial difference in the ways in which U.S. and European asset managers view ESG.&quot;,&quot;publisher&quot;:&quot;Springer Netherlands&quot;,&quot;issue&quot;:&quot;3&quot;,&quot;volume&quot;:&quot;138&quot;,&quot;container-title-short&quot;:&quot;&quot;},&quot;isTemporary&quot;:false}]},{&quot;citationID&quot;:&quot;MENDELEY_CITATION_4823f9d8-5769-4964-9b13-c67b12c43fbb&quot;,&quot;properties&quot;:{&quot;noteIndex&quot;:0},&quot;isEdited&quot;:false,&quot;manualOverride&quot;:{&quot;isManuallyOverridden&quot;:false,&quot;citeprocText&quot;:&quot;(Pedersen et al., 2021)&quot;,&quot;manualOverrideText&quot;:&quot;&quot;},&quot;citationTag&quot;:&quot;MENDELEY_CITATION_v3_eyJjaXRhdGlvbklEIjoiTUVOREVMRVlfQ0lUQVRJT05fNDgyM2Y5ZDgtNTc2OS00OTY0LTliMTMtYzY3YjEyYzQzZmJi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&quot;,&quot;citationItems&quot;:[{&quot;id&quot;:&quot;615ef0a5-c22d-3149-b0cf-6a146c94f783&quot;,&quot;itemData&quot;:{&quot;type&quot;:&quot;article-journal&quot;,&quot;id&quot;:&quot;615ef0a5-c22d-3149-b0cf-6a146c94f783&quot;,&quot;title&quot;:&quot;Responsible investing: The ESG-efficient frontier&quot;,&quot;author&quot;:[{&quot;family&quot;:&quot;Pedersen&quot;,&quot;given&quot;:&quot;Lasse Heje&quot;,&quot;parse-names&quot;:false,&quot;dropping-particle&quot;:&quot;&quot;,&quot;non-dropping-particle&quot;:&quot;&quot;},{&quot;family&quot;:&quot;Fitzgibbons&quot;,&quot;given&quot;:&quot;Shaun&quot;,&quot;parse-names&quot;:false,&quot;dropping-particle&quot;:&quot;&quot;,&quot;non-dropping-particle&quot;:&quot;&quot;},{&quot;family&quot;:&quot;Pomorski&quot;,&quot;given&quot;:&quot;Lukasz&quot;,&quot;parse-names&quot;:false,&quot;dropping-particle&quot;:&quot;&quot;,&quot;non-dropping-particle&quot;:&quot;&quot;}],&quot;container-title&quot;:&quot;Journal of Financial Economics&quot;,&quot;DOI&quot;:&quot;10.1016/j.jfineco.2020.11.001&quot;,&quot;ISSN&quot;:&quot;0304405X&quot;,&quot;issued&quot;:{&quot;date-parts&quot;:[[2021,11,1]]},&quot;page&quot;:&quot;572-597&quot;,&quot;abstract&quot;:&quot;We propose a theory in which each stock's environmental, social, and governance (ESG) score plays two roles: (1) providing information about firm fundamentals and (2) affecting investor preferences. The solution to the investor's portfolio problem is characterized by an ESG-efficient frontier, showing the highest attainable Sharpe ratio for each ESG level. The corresponding portfolios satisfy four-fund separation. Equilibrium asset prices are determined by an ESG-adjusted capital asset pricing model, showing when ESG raises or lowers the required return. Combining several large data sets, we compute the empirical ESG-efficient frontier and show the costs and benefits of responsible investing. Finally, we test our theory's predictions using proxies for E (carbon emissions), S, G, and overall ESG.&quot;,&quot;publisher&quot;:&quot;Elsevier B.V.&quot;,&quot;issue&quot;:&quot;2&quot;,&quot;volume&quot;:&quot;142&quot;,&quot;container-title-short&quot;:&quot;J financ econ&quot;},&quot;isTemporary&quot;:false}]},{&quot;citationID&quot;:&quot;MENDELEY_CITATION_090830f8-128d-4f12-98a9-dfe2662df784&quot;,&quot;properties&quot;:{&quot;noteIndex&quot;:0},&quot;isEdited&quot;:false,&quot;manualOverride&quot;:{&quot;isManuallyOverridden&quot;:false,&quot;citeprocText&quot;:&quot;(Tripathi &amp;#38; Bhandari, n.d.)&quot;,&quot;manualOverrideText&quot;:&quot;&quot;},&quot;citationTag&quot;:&quot;MENDELEY_CITATION_v3_eyJjaXRhdGlvbklEIjoiTUVOREVMRVlfQ0lUQVRJT05fMDkwODMwZjgtMTI4ZC00ZjEyLTk4YTktZGZlMjY2MmRmNzg0IiwicHJvcGVydGllcyI6eyJub3RlSW5kZXgiOjB9LCJpc0VkaXRlZCI6ZmFsc2UsIm1hbnVhbE92ZXJyaWRlIjp7ImlzTWFudWFsbHlPdmVycmlkZGVuIjpmYWxzZSwiY2l0ZXByb2NUZXh0IjoiKFRyaXBhdGhpICYjMzg7IEJoYW5kYXJpLCBuLmQuKSIsIm1hbnVhbE92ZXJyaWRlVGV4dCI6IiJ9LCJjaXRhdGlvbkl0ZW1zIjpbeyJpZCI6IjZmZjM3MjY2LTBiYzMtMzcwZi1hNTg5LTdkNTM2NzUxYjQ0YSIsIml0ZW1EYXRhIjp7InR5cGUiOiJyZXBvcnQiLCJpZCI6IjZmZjM3MjY2LTBiYzMtMzcwZi1hNTg5LTdkNTM2NzUxYjQ0YS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&quot;,&quot;citationItems&quot;:[{&quot;id&quot;:&quot;6ff37266-0bc3-370f-a589-7d536751b44a&quot;,&quot;itemData&quot;:{&quot;type&quot;:&quot;report&quot;,&quot;id&quot;:&quot;6ff37266-0bc3-370f-a589-7d536751b44a&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container-title-short&quot;:&quot;&quot;},&quot;isTemporary&quot;:false}]},{&quot;citationID&quot;:&quot;MENDELEY_CITATION_270673aa-5b28-408a-876a-098aa3b99d9d&quot;,&quot;properties&quot;:{&quot;noteIndex&quot;:0},&quot;isEdited&quot;:false,&quot;manualOverride&quot;:{&quot;isManuallyOverridden&quot;:false,&quot;citeprocText&quot;:&quot;(Thanki et al., 2022)&quot;,&quot;manualOverrideText&quot;:&quot;&quot;},&quot;citationTag&quot;:&quot;MENDELEY_CITATION_v3_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&quot;,&quot;citationItems&quot;:[{&quot;id&quot;:&quot;95831c54-339b-356e-9c69-c9d9db3468bc&quot;,&quot;itemData&quot;:{&quot;type&quot;:&quot;article-journal&quot;,&quot;id&quot;:&quot;95831c54-339b-356e-9c69-c9d9db3468bc&quot;,&quot;title&quot;:&quot;I Am Ready to Invest in Socially Responsible Investments (SRI) Options Only If the Returns Are Not Compromised: Individual Investors’ Intentions toward SRI&quot;,&quot;author&quot;:[{&quot;family&quot;:&quot;Thanki&quot;,&quot;given&quot;:&quot;Heena&quot;,&quot;parse-names&quot;:false,&quot;dropping-particle&quot;:&quot;&quot;,&quot;non-dropping-particle&quot;:&quot;&quot;},{&quot;family&quot;:&quot;Shah&quot;,&quot;given&quot;:&quot;Sweety&quot;,&quot;parse-names&quot;:false,&quot;dropping-particle&quot;:&quot;&quot;,&quot;non-dropping-particle&quot;:&quot;&quot;},{&quot;family&quot;:&quot;Rathod&quot;,&quot;given&quot;:&quot;Harishchandra Singh&quot;,&quot;parse-names&quot;:false,&quot;dropping-particle&quot;:&quot;&quot;,&quot;non-dropping-particle&quot;:&quot;&quot;},{&quot;family&quot;:&quot;Oza&quot;,&quot;given&quot;:&quot;Ankit D.&quot;,&quot;parse-names&quot;:false,&quot;dropping-particle&quot;:&quot;&quot;,&quot;non-dropping-particle&quot;:&quot;&quot;},{&quot;family&quot;:&quot;Burduhos-Nergis&quot;,&quot;given&quot;:&quot;Dumitru Doru&quot;,&quot;parse-names&quot;:false,&quot;dropping-particle&quot;:&quot;&quot;,&quot;non-dropping-particle&quot;:&quot;&quot;}],&quot;container-title&quot;:&quot;Sustainability (Switzerland)&quot;,&quot;DOI&quot;:&quot;10.3390/su141811377&quot;,&quot;ISSN&quot;:&quot;20711050&quot;,&quot;issued&quot;:{&quot;date-parts&quot;:[[2022,9,1]]},&quot;abstract&quot;:&quot;SRI, or socially responsible investment, is a relatively new concept used to describe an investment that considers social, ethical, and environmental concerns. The purpose of this study is to investigate if collectivism, concern for the environment, financial performance, and awareness of SRI influence an individual’s propensity to invest in socially responsible investments (SRI). Secondly, the study evaluates the influence of the TPB (Theory of Planned Behavior) model constructs, attitude, subjective norms, and perceived behavioral control on the SRI investment intention of individual investors. A structured questionnaire was used to collect data on 449 individual investors for this cross-sectional investigation. The data were then analyzed further with a two-step structural equation modeling technique performed in Smart PLS 3.2.9. The PLS-SEM analysis found that collectivism, environmental concerns, financial performance, and awareness of SRI all had significant positive effects on attitudes toward SRI, which, in turn, resulted in SRI investment intention. Further, subjective norms and perceived behavioral control had a significant impact on individuals’ intentions regarding SRI.&quot;,&quot;publisher&quot;:&quot;MDPI&quot;,&quot;issue&quot;:&quot;18&quot;,&quot;volume&quot;:&quot;14&quot;,&quot;container-title-short&quot;:&quot;&quot;},&quot;isTemporary&quot;:false}]},{&quot;citationID&quot;:&quot;MENDELEY_CITATION_7db4ed61-3de4-46cb-8a3c-4d3abfbcf661&quot;,&quot;properties&quot;:{&quot;noteIndex&quot;:0},&quot;isEdited&quot;:false,&quot;manualOverride&quot;:{&quot;isManuallyOverridden&quot;:false,&quot;citeprocText&quot;:&quot;(Sparkes &amp;#38; Cowton, n.d.)&quot;,&quot;manualOverrideText&quot;:&quot;&quot;},&quot;citationTag&quot;:&quot;MENDELEY_CITATION_v3_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&quot;,&quot;citationItems&quot;:[{&quot;id&quot;:&quot;b924d2b9-3ccc-31b9-8672-70df77916ffa&quot;,&quot;itemData&quot;:{&quot;type&quot;:&quot;report&quot;,&quot;id&quot;:&quot;b924d2b9-3ccc-31b9-8672-70df77916ffa&quot;,&quot;title&quot;:&quot;The Maturing Of Socially Responsible Investment: A Review Of The Developing Link With Corporate Social Responsibility&quot;,&quot;author&quot;:[{&quot;family&quot;:&quot;Sparkes&quot;,&quot;given&quot;:&quot;Russell&quot;,&quot;parse-names&quot;:false,&quot;dropping-particle&quot;:&quot;&quot;,&quot;non-dropping-particle&quot;:&quot;&quot;},{&quot;family&quot;:&quot;Cowton&quot;,&quot;given&quot;:&quot;Christopher J&quot;,&quot;parse-names&quot;:false,&quot;dropping-particle&quot;:&quot;&quot;,&quot;non-dropping-particle&quot;:&quot;&quot;}],&quot;abstract&quot;:&quot;This paper reviews the development of socially responsible investment (SRI) over recent years and highlights the prospects for an increasingly strong connection with the practice of corporate social responsibility. The paper argues that not only has SRI grown significantly, it has also matured. In particular, it has become an investment philosophy adopted by a growing proportion of large investment institutions. This shift in SRI from margin to mainstream and the position in which institutional investors find themselves is leading to a new form of SRI shareholder pressure. Although this bears some resemblance to lobbying campaigns which might take advantage of shareholder rights, we seek to distinguish it as an important phenomenon in its own right-one to which corporate executives are likely to be paying increasing attention in the years to come. We further argue that this approach potentially meets some of the earlier ethical criticisms of certain forms of SRI but, ironically, probably owes its existence to those pioneering approaches. We conclude with some suggestions for further research to inform discussion of the issues highlighted in the paper.&quot;,&quot;container-title-short&quot;:&quot;&quot;},&quot;isTemporary&quot;:false}]},{&quot;citationID&quot;:&quot;MENDELEY_CITATION_c89ff5e5-5f14-424d-b5b7-401009aef93a&quot;,&quot;properties&quot;:{&quot;noteIndex&quot;:0},&quot;isEdited&quot;:false,&quot;manualOverride&quot;:{&quot;isManuallyOverridden&quot;:false,&quot;citeprocText&quot;:&quot;(Jonwall et al., 2022a)&quot;,&quot;manualOverrideText&quot;:&quot;&quot;},&quot;citationTag&quot;:&quot;MENDELEY_CITATION_v3_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&quot;,&quot;citationItems&quot;:[{&quot;id&quot;:&quot;0207d945-2c26-3308-91bf-1a1fba6e3be9&quot;,&quot;itemData&quot;:{&quot;type&quot;:&quot;article-journal&quot;,&quot;id&quot;:&quot;0207d945-2c26-3308-91bf-1a1fba6e3be9&quot;,&quot;title&quot;:&quot;A comparison of investment behavior, attitudes, and demographics of socially responsible and conventional investors in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Social Responsibility Journal&quot;,&quot;DOI&quot;:&quot;10.1108/SRJ-08-2021-0358&quot;,&quot;ISSN&quot;:&quot;1758857X&quot;,&quot;issued&quot;:{&quot;date-parts&quot;:[[2022]]},&quot;abstract&quot;:&quot;Purpose: India is an emerging economy and one of the preferred investment destinations for environmental, social and governance (ESG) fund issuers. Institutional investors invest retail investors’ money, and hence, it becomes imperative for ESG fund managers to understand the social investment preferences of retail investors. This study aims to compare the Indian socially responsible (SR) investors and conventional investors in terms of their socially responsible investment (SRI) awareness level, opinions about broad and specific ESG issues, investment behavior and demographics. In addition, this paper makes an attempt to have a deeper insight into Indian investors’ behavior toward SRI by segmenting the Indian retail investors based on their SRI awareness level, attitude toward ESG issues and intention to accept lower financial returns, and choices made by them as consumers. Design/methodology/approach: After collecting the data through the survey method an independent t-test is used to compare SR investors with conventional investors. Chi-square has been used to analyze the data related to demographics, and cluster analysis is used to identify segments among Indian retail investors. Findings: The results indicated that Indian SR investors’ SRI awareness level is more, they are more concerned about broad and specific ESG issues, they are more into faith-based investing, and are responsible consumers vis-à-vis conventional investors. As per demographic, SR investors are in the middle age group of 30–40 years, male, hold a postgraduate degree and have an annual income of 10–20 lakhs in comparison to conventional investors. The results of cluster analysis indicated that Indian retail investors can be classified into three groups based on their SRI awareness, intention to sacrifice financial return, attitude toward ESG issues and choices made by them as consumers. Research limitations/implications: Results have implications for national and international fund managers, policymakers, regulators and society. These results will help mutual fund companies to provide curated SR mutual funds as per the behavior and choice of retail investors and penetrate the Indian investment market more deeply. Originality/value: This research study contributes to the literature on SRI by identifying the differentiating characteristics of Indian SR and conventional investors and segmenting Indian retail investors on the basis of their SRI awareness, the importance of ESG issues and choices made by them as investors and consumers.&quot;,&quot;publisher&quot;:&quot;Emerald Group Holdings Ltd.&quot;,&quot;container-title-short&quot;:&quot;&quot;},&quot;isTemporary&quot;:false}]},{&quot;citationID&quot;:&quot;MENDELEY_CITATION_e247bfb2-b0c6-4fe5-825e-65ebd1b09efd&quot;,&quot;properties&quot;:{&quot;noteIndex&quot;:0},&quot;isEdited&quot;:false,&quot;manualOverride&quot;:{&quot;isManuallyOverridden&quot;:false,&quot;citeprocText&quot;:&quot;(Tripathi &amp;#38; Bhandari, 2014)&quot;,&quot;manualOverrideText&quot;:&quot;&quot;},&quot;citationTag&quot;:&quot;MENDELEY_CITATION_v3_eyJjaXRhdGlvbklEIjoiTUVOREVMRVlfQ0lUQVRJT05fZTI0N2JmYjItYjBjNi00ZmU1LTgyNWUtNjVlYmQxYjA5ZWZk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quot;,&quot;citationItems&quot;:[{&quot;id&quot;:&quot;c2f931ab-471d-33a0-8f00-f0d67ece8db0&quot;,&quot;itemData&quot;:{&quot;type&quot;:&quot;article-journal&quot;,&quot;id&quot;:&quot;c2f931ab-471d-33a0-8f00-f0d67ece8db0&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container-title&quot;:&quot;FIIB Business Review&quot;,&quot;issued&quot;:{&quot;date-parts&quot;:[[2014,12]]},&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issue&quot;:&quot;4&quot;,&quot;volume&quot;:&quot;3&quot;,&quot;container-title-short&quot;:&quot;&quot;},&quot;isTemporary&quot;:false}]},{&quot;citationID&quot;:&quot;MENDELEY_CITATION_c452c81d-30b2-411c-93dc-6425c061896d&quot;,&quot;properties&quot;:{&quot;noteIndex&quot;:0},&quot;isEdited&quot;:false,&quot;manualOverride&quot;:{&quot;isManuallyOverridden&quot;:false,&quot;citeprocText&quot;:&quot;(Jonwall et al., 2022b)&quot;,&quot;manualOverrideText&quot;:&quot;&quot;},&quot;citationTag&quot;:&quot;MENDELEY_CITATION_v3_eyJjaXRhdGlvbklEIjoiTUVOREVMRVlfQ0lUQVRJT05fYzQ1MmM4MWQtMzBiMi00MTFjLTkzZGMtNjQyNWMwNjE4OTZk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quot;,&quot;citationItems&quot;:[{&quot;id&quot;:&quot;f4d72205-8ca3-365c-89e2-70a913dbfff8&quot;,&quot;itemData&quot;:{&quot;type&quot;:&quot;article-journal&quot;,&quot;id&quot;:&quot;f4d72205-8ca3-365c-89e2-70a913dbfff8&quot;,&quot;title&quot;:&quot;Socially responsible investment behavior: a study of individual investors from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Review of Behavioral Finance&quot;,&quot;DOI&quot;:&quot;10.1108/RBF-05-2021-0099&quot;,&quot;ISSN&quot;:&quot;19405987&quot;,&quot;issued&quot;:{&quot;date-parts&quot;:[[2022]]},&quot;abstract&quot;:&quot;Purpose: Socially responsible investment (SRI) is a niche and upcoming investment strategy in India. Very few researches have been conducted on SRI in the Indian context. This study identifies the SRI awareness level, attitude towards the importance of environmental, social, and governance (ESG) issues, willingness to invest in SRI avenues and obstacles in SRI investment decision-making by Indian retail investors. The second objective was among the awareness, attitude, willingness, obstacle, and demographic constructs to identify the most significant variables that impact an individual investor's SRI decision in India. Design/methodology/approach: Data for the study have been collected through a self-structured questionnaire. Descriptive statistics are used to identify the importance of variables for individual investors. This paper used the theory of planned behavior (TPB) to understand the factors impacting individual investors' SRI behavior. Binary logistics regression analysis is used to recognize the variables that affect an individual investor's SRI decision. Findings: The descriptive statistics indicate a low level of SRI awareness; the majority of the investors agreed that ESG issues are significant in investing and showed a willingness to invest in SRI avenues. However, the investors were not willing to accept lower returns from SRI. The majority of investors found, lower returns on SRIs, no tax benefit, lack of information about SRIs, and low liquidity as important obstacles in SRI investing. Binary logistics regression results indicated that awareness about SR/ESG indices, awareness about SR/ESG funds, and willingness to invest in SRI avenues significantly impact investors' SRI decisions but demographic variables have no significant impact on SRI decision-making. Practical implications: This study has implications for the ethical/SR mutual funds managers, policymakers, government, and international asset management companies. The study finds an urgent need for increasing awareness about SRI among individual investors in India. The study suggests that the issuers must provide adequate information about SRI avenues and probable risk and returns involved in these, while the regulators must make efforts to educate investors in India. Originality/value: The context of the present study is original because hardly any of the earlier studies conducted in India have tried to find out the individual investors' SRI awareness level, investors' willingness towards SRI, investors' attitude towards ESG issues, and obstacles faced by investors in socially responsible investing.&quot;,&quot;publisher&quot;:&quot;Emerald Group Holdings Ltd.&quot;,&quot;container-title-short&quot;:&quot;&quot;},&quot;isTemporary&quot;:false}]},{&quot;citationID&quot;:&quot;MENDELEY_CITATION_9f380018-7ebf-424b-85b3-04caffb9bea1&quot;,&quot;properties&quot;:{&quot;noteIndex&quot;:0},&quot;isEdited&quot;:false,&quot;manualOverride&quot;:{&quot;isManuallyOverridden&quot;:true,&quot;citeprocText&quot;:&quot;(Tripathi &amp;#38; Bhandari, n.d.)&quot;,&quot;manualOverrideText&quot;:&quot;Tripathi &amp; Bhandari, n.d. 2014&quot;},&quot;citationTag&quot;:&quot;MENDELEY_CITATION_v3_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Y29udGFpbmVyLXRpdGxlLXNob3J0IjoiIn0sImlzVGVtcG9yYXJ5IjpmYWxzZX1dfQ==&quot;,&quot;citationItems&quot;:[{&quot;id&quot;:&quot;6ff37266-0bc3-370f-a589-7d536751b44a&quot;,&quot;itemData&quot;:{&quot;type&quot;:&quot;report&quot;,&quot;id&quot;:&quot;6ff37266-0bc3-370f-a589-7d536751b44a&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container-title-short&quot;:&quot;&quot;},&quot;isTemporary&quot;:false}]},{&quot;citationID&quot;:&quot;MENDELEY_CITATION_e6a8dd1a-cf64-4bc5-8ec9-189896153b95&quot;,&quot;properties&quot;:{&quot;noteIndex&quot;:0},&quot;isEdited&quot;:false,&quot;manualOverride&quot;:{&quot;isManuallyOverridden&quot;:true,&quot;citeprocText&quot;:&quot;(Beloskar &amp;#38; Rao, 2022)&quot;,&quot;manualOverrideText&quot;:&quot;Beloskar &amp; Rao, 2022&quot;},&quot;citationTag&quot;:&quot;MENDELEY_CITATION_v3_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&quot;,&quot;citationItems&quot;:[{&quot;id&quot;:&quot;b0c5e54d-9e16-3014-91b3-c79ca22fb04a&quot;,&quot;itemData&quot;:{&quot;type&quot;:&quot;article-journal&quot;,&quot;id&quot;:&quot;b0c5e54d-9e16-3014-91b3-c79ca22fb04a&quot;,&quot;title&quot;:&quot;Did ESG Save the Day? Evidence From India During the COVID-19 Crisis&quot;,&quot;author&quot;:[{&quot;family&quot;:&quot;Beloskar&quot;,&quot;given&quot;:&quot;Ved Dilip&quot;,&quot;parse-names&quot;:false,&quot;dropping-particle&quot;:&quot;&quot;,&quot;non-dropping-particle&quot;:&quot;&quot;},{&quot;family&quot;:&quot;Rao&quot;,&quot;given&quot;:&quot;S. V.D.Nageswara&quot;,&quot;parse-names&quot;:false,&quot;dropping-particle&quot;:&quot;&quot;,&quot;non-dropping-particle&quot;:&quot;&quot;}],&quot;container-title&quot;:&quot;Asia-Pacific Financial Markets&quot;,&quot;DOI&quot;:&quot;10.1007/s10690-022-09369-5&quot;,&quot;ISSN&quot;:&quot;15736946&quot;,&quot;issued&quot;:{&quot;date-parts&quot;:[[2022,3,1]]},&quot;abstract&quot;:&quot;Investors have shown increasing interest in Socially Responsible Investments (SRI) in the past few years, especially during the financial crisis caused due to the outbreak of the COVID-19 pandemic. SRI are evaluated on the basis of Environmental, Social and Governance (ESG) criteria. ESG information allows investors to assess the risks associated with a particular firm and how the firm manages or intends to manage future risks. Amidst the increasing investor interest in ESG products, we attempt to study the value addition of ESG performance to investors during crisis period. Using a sample of ESG rated firms listed on the Bombay Stock Exchange (BSE), we examine the investment performance, trading volumes and return volatility of ESG stocks in an emerging market like India during the COVID-19 crisis. The results of our event study conducted around the important events that have occurred in India during the COVID-19 pandemic provide evidence that investors can use ESG information as a signal of future stock performance. Most importantly, ESG performance provides downside protection during crisis times. Our results show that ESG performance does not prove to be detrimental to investment performance during normal times. Also, ESG performance was found to reduce stock return volatility during the COVID-19 pandemic. Overall, our study attempts to establish an investment case for ESG stocks in emerging markets in India by providing support to the good management hypothesis.&quot;,&quot;publisher&quot;:&quot;Springer Japan&quot;,&quot;container-title-short&quot;:&quot;&quot;},&quot;isTemporary&quot;:false}]},{&quot;citationID&quot;:&quot;MENDELEY_CITATION_41a30a9d-4383-42a0-b6aa-b0a194841845&quot;,&quot;properties&quot;:{&quot;noteIndex&quot;:0},&quot;isEdited&quot;:false,&quot;manualOverride&quot;:{&quot;isManuallyOverridden&quot;:true,&quot;citeprocText&quot;:&quot;(van Duuren et al., 2016)&quot;,&quot;manualOverrideText&quot;:&quot;Van Duuren et al., 2016&quot;},&quot;citationTag&quot;:&quot;MENDELEY_CITATION_v3_eyJjaXRhdGlvbklEIjoiTUVOREVMRVlfQ0lUQVRJT05fNDFhMzBhOWQtNDM4My00MmEwLWI2YWEtYjBhMTk0ODQxODQ1IiwicHJvcGVydGllcyI6eyJub3RlSW5kZXgiOjB9LCJpc0VkaXRlZCI6ZmFsc2UsIm1hbnVhbE92ZXJyaWRlIjp7ImlzTWFudWFsbHlPdmVycmlkZGVuIjp0cnVlLCJjaXRlcHJvY1RleHQiOiIodmFuIER1dXJlbiBldCBhbC4sIDIwMTYpIiwibWFudWFsT3ZlcnJpZGVUZXh0IjoiVmFuIER1dXJlbiBldCBhbC4sIDIwMTY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quot;,&quot;citationItems&quot;:[{&quot;id&quot;:&quot;5eb44d1e-410b-323e-9412-d32146184c68&quot;,&quot;itemData&quot;:{&quot;type&quot;:&quot;article-journal&quot;,&quot;id&quot;:&quot;5eb44d1e-410b-323e-9412-d32146184c68&quot;,&quot;title&quot;:&quot;ESG Integration and the Investment Management Process: Fundamental Investing Reinvented&quot;,&quot;author&quot;:[{&quot;family&quot;:&quot;Duuren&quot;,&quot;given&quot;:&quot;Emiel&quot;,&quot;parse-names&quot;:false,&quot;dropping-particle&quot;:&quot;&quot;,&quot;non-dropping-particle&quot;:&quot;van&quot;},{&quot;family&quot;:&quot;Plantinga&quot;,&quot;given&quot;:&quot;Auke&quot;,&quot;parse-names&quot;:false,&quot;dropping-particle&quot;:&quot;&quot;,&quot;non-dropping-particle&quot;:&quot;&quot;},{&quot;family&quot;:&quot;Scholtens&quot;,&quot;given&quot;:&quot;Bert&quot;,&quot;parse-names&quot;:false,&quot;dropping-particle&quot;:&quot;&quot;,&quot;non-dropping-particle&quot;:&quot;&quot;}],&quot;container-title&quot;:&quot;Journal of Business Ethics&quot;,&quot;DOI&quot;:&quot;10.1007/s10551-015-2610-8&quot;,&quot;ISSN&quot;:&quot;15730697&quot;,&quot;issued&quot;:{&quot;date-parts&quot;:[[2016,10,1]]},&quot;page&quot;:&quot;525-533&quot;,&quot;abstract&quot;:&quot;We investigate how conventional asset managers account for environmental, social, and governance (ESG) factors in their investment process. We do so on the basis of an international survey among fund managers. We find that many conventional managers integrate responsible investing in their investment process. Furthermore, we find that ESG information in particular is being used for red flagging and to manage risk. We find that many conventional fund managers have already adopted features of responsible investing in the investment process. Furthermore, we argue and show that ESG investing is highly similar to fundamental investing. We also reveal that there is a substantial difference in the ways in which U.S. and European asset managers view ESG.&quot;,&quot;publisher&quot;:&quot;Springer Netherlands&quot;,&quot;issue&quot;:&quot;3&quot;,&quot;volume&quot;:&quot;138&quot;,&quot;container-title-short&quot;:&quot;&quot;},&quot;isTemporary&quot;:false}]},{&quot;citationID&quot;:&quot;MENDELEY_CITATION_f7b7678e-0d4d-46f9-8338-44774ef49543&quot;,&quot;properties&quot;:{&quot;noteIndex&quot;:0},&quot;isEdited&quot;:false,&quot;manualOverride&quot;:{&quot;isManuallyOverridden&quot;:true,&quot;citeprocText&quot;:&quot;(Daugaard, 2020)&quot;,&quot;manualOverrideText&quot;:&quot;Daugaard, 2020&quot;},&quot;citationTag&quot;:&quot;MENDELEY_CITATION_v3_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&quot;,&quot;citationItems&quot;:[{&quot;id&quot;:&quot;965e8f33-5d18-329a-99d5-dd9510d5922f&quot;,&quot;itemData&quot;:{&quot;type&quot;:&quot;article-journal&quot;,&quot;id&quot;:&quot;965e8f33-5d18-329a-99d5-dd9510d5922f&quot;,&quot;title&quot;:&quot;Emerging new themes in environmental, social and governance investing: a systematic literature review&quot;,&quot;author&quot;:[{&quot;family&quot;:&quot;Daugaard&quot;,&quot;given&quot;:&quot;Dan&quot;,&quot;parse-names&quot;:false,&quot;dropping-particle&quot;:&quot;&quot;,&quot;non-dropping-particle&quot;:&quot;&quot;}],&quot;container-title&quot;:&quot;Accounting and Finance&quot;,&quot;DOI&quot;:&quot;10.1111/acfi.12479&quot;,&quot;ISSN&quot;:&quot;1467629X&quot;,&quot;issued&quot;:{&quot;date-parts&quot;:[[2020,6,1]]},&quot;page&quot;:&quot;1501-1530&quot;,&quot;abstract&quot;:&quot;Environmental, social and governance (ESG) investing is a large and influential industry. Its activities could be illuminated, appraised and improved by academic research. Unfortunately, research to date has focused on measuring return performance. A wider range of topics is necessary before research can properly inform investors, companies and regulators. This paper contributes to the challenge by systematically exploring the literature to reveal a richer array of topics: the heterogeneous nature of ESG investing, its costs and motivations, and its management literature origins. In addition to these established topics, five emerging themes are identified: the human element, climate change, fund flows, fixed income and the rise of non-Western players.&quot;,&quot;publisher&quot;:&quot;Blackwell Publishing&quot;,&quot;issue&quot;:&quot;2&quot;,&quot;volume&quot;:&quot;60&quot;,&quot;container-title-short&quot;:&quot;&quot;},&quot;isTemporary&quot;:false}]},{&quot;citationID&quot;:&quot;MENDELEY_CITATION_079b0302-9dcc-4d3f-a5fb-6a1a4b23b2aa&quot;,&quot;properties&quot;:{&quot;noteIndex&quot;:0},&quot;isEdited&quot;:false,&quot;manualOverride&quot;:{&quot;isManuallyOverridden&quot;:false,&quot;citeprocText&quot;:&quot;(Pedersen et al., 2021)&quot;,&quot;manualOverrideText&quot;:&quot;&quot;},&quot;citationItems&quot;:[{&quot;id&quot;:&quot;615ef0a5-c22d-3149-b0cf-6a146c94f783&quot;,&quot;itemData&quot;:{&quot;type&quot;:&quot;article-journal&quot;,&quot;id&quot;:&quot;615ef0a5-c22d-3149-b0cf-6a146c94f783&quot;,&quot;title&quot;:&quot;Responsible investing: The ESG-efficient frontier&quot;,&quot;author&quot;:[{&quot;family&quot;:&quot;Pedersen&quot;,&quot;given&quot;:&quot;Lasse Heje&quot;,&quot;parse-names&quot;:false,&quot;dropping-particle&quot;:&quot;&quot;,&quot;non-dropping-particle&quot;:&quot;&quot;},{&quot;family&quot;:&quot;Fitzgibbons&quot;,&quot;given&quot;:&quot;Shaun&quot;,&quot;parse-names&quot;:false,&quot;dropping-particle&quot;:&quot;&quot;,&quot;non-dropping-particle&quot;:&quot;&quot;},{&quot;family&quot;:&quot;Pomorski&quot;,&quot;given&quot;:&quot;Lukasz&quot;,&quot;parse-names&quot;:false,&quot;dropping-particle&quot;:&quot;&quot;,&quot;non-dropping-particle&quot;:&quot;&quot;}],&quot;container-title&quot;:&quot;Journal of Financial Economics&quot;,&quot;container-title-short&quot;:&quot;J financ econ&quot;,&quot;DOI&quot;:&quot;10.1016/j.jfineco.2020.11.001&quot;,&quot;ISSN&quot;:&quot;0304405X&quot;,&quot;issued&quot;:{&quot;date-parts&quot;:[[2021,11,1]]},&quot;page&quot;:&quot;572-597&quot;,&quot;abstract&quot;:&quot;We propose a theory in which each stock's environmental, social, and governance (ESG) score plays two roles: (1) providing information about firm fundamentals and (2) affecting investor preferences. The solution to the investor's portfolio problem is characterized by an ESG-efficient frontier, showing the highest attainable Sharpe ratio for each ESG level. The corresponding portfolios satisfy four-fund separation. Equilibrium asset prices are determined by an ESG-adjusted capital asset pricing model, showing when ESG raises or lowers the required return. Combining several large data sets, we compute the empirical ESG-efficient frontier and show the costs and benefits of responsible investing. Finally, we test our theory's predictions using proxies for E (carbon emissions), S, G, and overall ESG.&quot;,&quot;publisher&quot;:&quot;Elsevier B.V.&quot;,&quot;issue&quot;:&quot;2&quot;,&quot;volume&quot;:&quot;142&quot;},&quot;isTemporary&quot;:false}],&quot;citationTag&quot;:&quot;MENDELEY_CITATION_v3_eyJjaXRhdGlvbklEIjoiTUVOREVMRVlfQ0lUQVRJT05fMDc5YjAzMDItOWRjYy00ZDNmLWE1ZmItNmExYTRiMjNiMmFh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&quot;},{&quot;citationID&quot;:&quot;MENDELEY_CITATION_1b37996d-9a62-445a-8e78-b2915feabc78&quot;,&quot;properties&quot;:{&quot;noteIndex&quot;:0},&quot;isEdited&quot;:false,&quot;manualOverride&quot;:{&quot;isManuallyOverridden&quot;:true,&quot;citeprocText&quot;:&quot;(Indriastuti &amp;#38; Chariri, 2021)&quot;,&quot;manualOverrideText&quot;:&quot;Indriastuti &amp; Chariri, 2021&quot;},&quot;citationTag&quot;:&quot;MENDELEY_CITATION_v3_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&quot;,&quot;citationItems&quot;:[{&quot;id&quot;:&quot;983ba4e1-9102-3e17-85f8-3c11a38411f4&quot;,&quot;itemData&quot;:{&quot;type&quot;:&quot;article-journal&quot;,&quot;id&quot;:&quot;983ba4e1-9102-3e17-85f8-3c11a38411f4&quot;,&quot;title&quot;:&quot;The role of green investment and corporate social responsibility investment on sustainable performance&quot;,&quot;author&quot;:[{&quot;family&quot;:&quot;Indriastuti&quot;,&quot;given&quot;:&quot;Maya&quot;,&quot;parse-names&quot;:false,&quot;dropping-particle&quot;:&quot;&quot;,&quot;non-dropping-particle&quot;:&quot;&quot;},{&quot;family&quot;:&quot;Chariri&quot;,&quot;given&quot;:&quot;Anis&quot;,&quot;parse-names&quot;:false,&quot;dropping-particle&quot;:&quot;&quot;,&quot;non-dropping-particle&quot;:&quot;&quot;}],&quot;container-title&quot;:&quot;Cogent Business and Management&quot;,&quot;DOI&quot;:&quot;10.1080/23311975.2021.1960120&quot;,&quot;ISSN&quot;:&quot;23311975&quot;,&quot;issued&quot;:{&quot;date-parts&quot;:[[2021]]},&quot;abstract&quot;:&quot;Studies on green investment and corporate social responsibility (CSR) investment has been conducted by some researchers in the current and future trends of sustainable development. Many of them have focused on the relationship between CSR and financial performance, but only a few have examined how green investment, CSR investment, and sustainability are related to each other. Sustainable performance is based on three aspects: people-planet-profit, or also what is known as the triple bottom line concept. The sample for this study consisted of 132 manufacturing companies listed in the Indonesia Stock Exchange from 2016 to 2019. This study found that green investment and CSR investment positively affect financial performance and sustainable performance. Meanwhile, the financial performance has an insignificant effect on sustainable performance. Besides, financial performance cannot mediate the effect between green investment and CSR investment on sustainable performance.&quot;,&quot;publisher&quot;:&quot;Cogent OA&quot;,&quot;issue&quot;:&quot;1&quot;,&quot;volume&quot;:&quot;8&quot;,&quot;container-title-short&quot;:&quot;&quot;},&quot;isTemporary&quot;:false}]},{&quot;citationID&quot;:&quot;MENDELEY_CITATION_45d48a45-d2fc-4a95-802f-975007d42eb2&quot;,&quot;properties&quot;:{&quot;noteIndex&quot;:0},&quot;isEdited&quot;:false,&quot;manualOverride&quot;:{&quot;isManuallyOverridden&quot;:true,&quot;citeprocText&quot;:&quot;(Nejla Ould Daoud Ellilli, 2022)&quot;,&quot;manualOverrideText&quot;:&quot;Nejla Ould Daoud Ellilli, 2022&quot;},&quot;citationTag&quot;:&quot;MENDELEY_CITATION_v3_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&quot;,&quot;citationItems&quot;:[{&quot;id&quot;:&quot;8e3de3d0-95a6-3a82-a134-501118d1ddb2&quot;,&quot;itemData&quot;:{&quot;type&quot;:&quot;article-journal&quot;,&quot;id&quot;:&quot;8e3de3d0-95a6-3a82-a134-501118d1ddb2&quot;,&quot;title&quot;:&quot;2021 Impact of ESG disclosure and Invt efficiency&quot;,&quot;author&quot;:[{&quot;family&quot;:&quot;Nejla Ould Daoud Ellilli&quot;,&quot;given&quot;:&quot;&quot;,&quot;parse-names&quot;:false,&quot;dropping-particle&quot;:&quot;&quot;,&quot;non-dropping-particle&quot;:&quot;&quot;}],&quot;container-title&quot;:&quot;Corporate Governance&quot;,&quot;issued&quot;:{&quot;date-parts&quot;:[[2022]]},&quot;page&quot;:&quot;1094-1111&quot;,&quot;volume&quot;:&quot;22 NO 5&quot;,&quot;container-title-short&quot;:&quot;&quot;},&quot;isTemporary&quot;:false}]},{&quot;citationID&quot;:&quot;MENDELEY_CITATION_4d62064c-24a9-481f-8439-b56b31cb7966&quot;,&quot;properties&quot;:{&quot;noteIndex&quot;:0},&quot;isEdited&quot;:false,&quot;manualOverride&quot;:{&quot;isManuallyOverridden&quot;:true,&quot;citeprocText&quot;:&quot;(Widyawati, 2020)&quot;,&quot;manualOverrideText&quot;:&quot;Widyawati, 2020&quot;},&quot;citationTag&quot;:&quot;MENDELEY_CITATION_v3_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&quot;,&quot;citationItems&quot;:[{&quot;id&quot;:&quot;7040096c-ef04-37dc-a79f-ff566f06c683&quot;,&quot;itemData&quot;:{&quot;type&quot;:&quot;article-journal&quot;,&quot;id&quot;:&quot;7040096c-ef04-37dc-a79f-ff566f06c683&quot;,&quot;title&quot;:&quot;A systematic literature review of socially responsible investment and environmental social governance metrics&quot;,&quot;author&quot;:[{&quot;family&quot;:&quot;Widyawati&quot;,&quot;given&quot;:&quot;Luluk&quot;,&quot;parse-names&quot;:false,&quot;dropping-particle&quot;:&quot;&quot;,&quot;non-dropping-particle&quot;:&quot;&quot;}],&quot;container-title&quot;:&quot;Business Strategy and the Environment&quot;,&quot;container-title-short&quot;:&quot;Bus Strategy Environ&quot;,&quot;DOI&quot;:&quot;10.1002/bse.2393&quot;,&quot;ISSN&quot;:&quot;10990836&quot;,&quot;issued&quot;:{&quot;date-parts&quot;:[[2020,2,1]]},&quot;page&quot;:&quot;619-637&quot;,&quot;abstract&quot;:&quot;Socially responsible investment (SRI) encompasses both ethical and financial paradigms. This systematic literature review explores three key research themes within the SRI literature, identifying a significant disconnect between themes and a fixation on the financial (as opposed to ethical) paradigm. One of the foundations of SRI is environmental, social, and governance (ESG) metrics. This review confirms the importance of ESG metrics in the SRI field, as they play two crucial roles, namely, as a proxy for sustainability performance and an enabler of the SRI market. However, there are two main issues related to ESG metrics that undermine their reliability: a lack of transparency and a lack of convergence.&quot;,&quot;publisher&quot;:&quot;John Wiley and Sons Ltd&quot;,&quot;issue&quot;:&quot;2&quot;,&quot;volume&quot;:&quot;29&quot;},&quot;isTemporary&quot;:false}]},{&quot;citationID&quot;:&quot;MENDELEY_CITATION_8c5790d2-0408-4385-a149-a39150beb462&quot;,&quot;properties&quot;:{&quot;noteIndex&quot;:0},&quot;isEdited&quot;:false,&quot;manualOverride&quot;:{&quot;isManuallyOverridden&quot;:true,&quot;citeprocText&quot;:&quot;(Senadheera et al., 2021)&quot;,&quot;manualOverrideText&quot;:&quot;Senadheera et al., 2021&quot;},&quot;citationTag&quot;:&quot;MENDELEY_CITATION_v3_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&quot;,&quot;citationItems&quot;:[{&quot;id&quot;:&quot;c4978f1c-fa27-37ed-84ba-27e4edbe016a&quot;,&quot;itemData&quot;:{&quot;type&quot;:&quot;article-journal&quot;,&quot;id&quot;:&quot;c4978f1c-fa27-37ed-84ba-27e4edbe016a&quot;,&quot;title&quot;:&quot;Scoring environment pillar in environmental, social, and governance (ESG) assessment&quot;,&quot;author&quot;:[{&quot;family&quot;:&quot;Senadheera&quot;,&quot;given&quot;:&quot;Sachini Supunsala&quot;,&quot;parse-names&quot;:false,&quot;dropping-particle&quot;:&quot;&quot;,&quot;non-dropping-particle&quot;:&quot;&quot;},{&quot;family&quot;:&quot;Withana&quot;,&quot;given&quot;:&quot;Piumi Amasha&quot;,&quot;parse-names&quot;:false,&quot;dropping-particle&quot;:&quot;&quot;,&quot;non-dropping-particle&quot;:&quot;&quot;},{&quot;family&quot;:&quot;Dissanayake&quot;,&quot;given&quot;:&quot;Pavani Dulanja&quot;,&quot;parse-names&quot;:false,&quot;dropping-particle&quot;:&quot;&quot;,&quot;non-dropping-particle&quot;:&quot;&quot;},{&quot;family&quot;:&quot;Sarkar&quot;,&quot;given&quot;:&quot;Binoy&quot;,&quot;parse-names&quot;:false,&quot;dropping-particle&quot;:&quot;&quot;,&quot;non-dropping-particle&quot;:&quot;&quot;},{&quot;family&quot;:&quot;Chopra&quot;,&quot;given&quot;:&quot;Shauhrat S.&quot;,&quot;parse-names&quot;:false,&quot;dropping-particle&quot;:&quot;&quot;,&quot;non-dropping-particle&quot;:&quot;&quot;},{&quot;family&quot;:&quot;Rhee&quot;,&quot;given&quot;:&quot;Jay Hyuk&quot;,&quot;parse-names&quot;:false,&quot;dropping-particle&quot;:&quot;&quot;,&quot;non-dropping-particle&quot;:&quot;&quot;},{&quot;family&quot;:&quot;Ok&quot;,&quot;given&quot;:&quot;Yong Sik&quot;,&quot;parse-names&quot;:false,&quot;dropping-particle&quot;:&quot;&quot;,&quot;non-dropping-particle&quot;:&quot;&quot;}],&quot;container-title&quot;:&quot;Sustainable Environment&quot;,&quot;DOI&quot;:&quot;10.1080/27658511.2021.1960097&quot;,&quot;issued&quot;:{&quot;date-parts&quot;:[[2021,1,1]]},&quot;abstract&quot;:&quot;With technological advancements, many interconnected environmental issues have been worsening, including soil, water, and air pollution, climate change, loss of biodiversity, and over-exploitation ...&quot;,&quot;publisher&quot;:&quot;Informa UK Limited&quot;,&quot;issue&quot;:&quot;1&quot;,&quot;volume&quot;:&quot;7&quot;,&quot;container-title-short&quot;:&quot;&quot;},&quot;isTemporary&quot;:false}]},{&quot;citationID&quot;:&quot;MENDELEY_CITATION_46cb962f-03e2-4ace-820a-a9401db9eb43&quot;,&quot;properties&quot;:{&quot;noteIndex&quot;:0},&quot;isEdited&quot;:false,&quot;manualOverride&quot;:{&quot;isManuallyOverridden&quot;:true,&quot;citeprocText&quot;:&quot;(Sood et al., 2023)&quot;,&quot;manualOverrideText&quot;:&quot;Sood et al., 2023&quot;},&quot;citationTag&quot;:&quot;MENDELEY_CITATION_v3_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&quot;,&quot;citationItems&quot;:[{&quot;id&quot;:&quot;c2ebd84d-9fdf-348a-9fe9-7721757e984f&quot;,&quot;itemData&quot;:{&quot;type&quot;:&quot;article-journal&quot;,&quot;id&quot;:&quot;c2ebd84d-9fdf-348a-9fe9-7721757e984f&quot;,&quot;title&quot;:&quot;How does an investor prioritize ESG factors in India? An assessment based on fuzzy AHP&quot;,&quot;author&quot;:[{&quot;family&quot;:&quot;Sood&quot;,&quot;given&quot;:&quot;Kirti&quot;,&quot;parse-names&quot;:false,&quot;dropping-particle&quot;:&quot;&quot;,&quot;non-dropping-particle&quot;:&quot;&quot;},{&quot;family&quot;:&quot;Pathak&quot;,&quot;given&quot;:&quot;Prachi&quot;,&quot;parse-names&quot;:false,&quot;dropping-particle&quot;:&quot;&quot;,&quot;non-dropping-particle&quot;:&quot;&quot;},{&quot;family&quot;:&quot;Jain&quot;,&quot;given&quot;:&quot;Jinesh&quot;,&quot;parse-names&quot;:false,&quot;dropping-particle&quot;:&quot;&quot;,&quot;non-dropping-particle&quot;:&quot;&quot;},{&quot;family&quot;:&quot;Gupta&quot;,&quot;given&quot;:&quot;Sanjay&quot;,&quot;parse-names&quot;:false,&quot;dropping-particle&quot;:&quot;&quot;,&quot;non-dropping-particle&quot;:&quot;&quot;}],&quot;container-title&quot;:&quot;Managerial Finance&quot;,&quot;DOI&quot;:&quot;10.1108/MF-04-2022-0162&quot;,&quot;ISSN&quot;:&quot;17587743&quot;,&quot;issued&quot;:{&quot;date-parts&quot;:[[2023,1,2]]},&quot;page&quot;:&quot;66-87&quot;,&quot;abstract&quot;:&quot;Purpose: The primary objective of the study is to discover the most prominent criteria and sub-criteria among environmental issues, social dimensions and corporate governance factors that may impact individual equity investors' investment decisions. Design/methodology/approach: The present study collected data from 438 individual equity investors from the North Indian region. To achieve the objectives of the study, a fuzzy analytic hierarchy process (Fuzzy AHP) was applied. The key considerations of the study were environmental, social and governance (ESG) factors. Findings: The governance criterion was discovered to be the most significant factor influencing individual equity investors' investment decisions among the three ESG factors, followed by environmental criteria, while social criteria were shown to be the least influential. Research limitations/implications: The present study solely looked at ESG issues as drivers of stock investors' investment decisions. In the current world, however, many other factors, including behavioral biases, accounting information, ownership structure and fundamental analysis, can have a substantial influence on investors' investment decisions. Practical implications: The study's findings widen the theoretical contribution in the field of responsible investment by asserting how ESG factors influence investors' investment decisions in the equity market. From a practical standpoint, this study applies to retail and institutional investors, portfolio managers, financial advisors, market regulators, corporations and society at large. Originality/value: To the best of authors knowledge, no attempt has been made to prioritize the ESG issues that impact the investment decisions of individual equity investors. Ergo, this study contributes to the existing literature on socially responsible investment.&quot;,&quot;publisher&quot;:&quot;Emerald Publishing&quot;,&quot;issue&quot;:&quot;1&quot;,&quot;volume&quot;:&quot;49&quot;,&quot;container-title-short&quot;:&quot;&quot;},&quot;isTemporary&quot;:false}]},{&quot;citationID&quot;:&quot;MENDELEY_CITATION_8b9ec5e5-d0b7-4bf2-86a2-8a4bdc3708a2&quot;,&quot;properties&quot;:{&quot;noteIndex&quot;:0},&quot;isEdited&quot;:false,&quot;manualOverride&quot;:{&quot;isManuallyOverridden&quot;:true,&quot;citeprocText&quot;:&quot;(Amel-Zadeh &amp;#38; Serafeim, 2018)&quot;,&quot;manualOverrideText&quot;:&quot;Amel-Zadeh &amp; Serafeim, 2018&quot;},&quot;citationTag&quot;:&quot;MENDELEY_CITATION_v3_eyJjaXRhdGlvbklEIjoiTUVOREVMRVlfQ0lUQVRJT05fOGI5ZWM1ZTUtZDBiNy00YmYyLTg2YTItOGE0YmRjMzcwOGEyIiwicHJvcGVydGllcyI6eyJub3RlSW5kZXgiOjB9LCJpc0VkaXRlZCI6ZmFsc2UsIm1hbnVhbE92ZXJyaWRlIjp7ImlzTWFudWFsbHlPdmVycmlkZGVuIjp0cnVlLCJjaXRlcHJvY1RleHQiOiIoQW1lbC1aYWRlaCAmIzM4OyBTZXJhZmVpbSwgMjAxOCkiLCJtYW51YWxPdmVycmlkZVRleHQiOiJBbWVsLVphZGVoICYgU2VyYWZlaW0sIDIwMTg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quot;,&quot;citationItems&quot;:[{&quot;id&quot;:&quot;69badf3c-f2bc-368c-8ba0-3e62e3d5303e&quot;,&quot;itemData&quot;:{&quot;type&quot;:&quot;article-journal&quot;,&quot;id&quot;:&quot;69badf3c-f2bc-368c-8ba0-3e62e3d5303e&quot;,&quot;title&quot;:&quot;Why and How Investors Use ESG Information: Evidence from a Global Survey&quot;,&quot;author&quot;:[{&quot;family&quot;:&quot;Amel-Zadeh&quot;,&quot;given&quot;:&quot;Amir&quot;,&quot;parse-names&quot;:false,&quot;dropping-particle&quot;:&quot;&quot;,&quot;non-dropping-particle&quot;:&quot;&quot;},{&quot;family&quot;:&quot;Serafeim&quot;,&quot;given&quot;:&quot;George&quot;,&quot;parse-names&quot;:false,&quot;dropping-particle&quot;:&quot;&quot;,&quot;non-dropping-particle&quot;:&quot;&quot;}],&quot;container-title&quot;:&quot;Financial Analysts Journal&quot;,&quot;issued&quot;:{&quot;date-parts&quot;:[[2018]]},&quot;container-title-short&quot;:&quot;&quot;},&quot;isTemporary&quot;:false}]},{&quot;citationID&quot;:&quot;MENDELEY_CITATION_6ebe7bf5-38d7-4740-8ceb-cd616abdb89e&quot;,&quot;properties&quot;:{&quot;noteIndex&quot;:0},&quot;isEdited&quot;:false,&quot;manualOverride&quot;:{&quot;isManuallyOverridden&quot;:true,&quot;citeprocText&quot;:&quot;(Sciarelli et al., 2021)&quot;,&quot;manualOverrideText&quot;:&quot;Sciarelli et al., 2021&quot;},&quot;citationTag&quot;:&quot;MENDELEY_CITATION_v3_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&quot;,&quot;citationItems&quot;:[{&quot;id&quot;:&quot;21e2a7b5-75fd-3222-b612-9e01aa7de073&quot;,&quot;itemData&quot;:{&quot;type&quot;:&quot;article-journal&quot;,&quot;id&quot;:&quot;21e2a7b5-75fd-3222-b612-9e01aa7de073&quot;,&quot;title&quot;:&quot;Socially responsible investment strategies for the transition towards sustainable development: the importance of integrating and communicating ESG&quot;,&quot;author&quot;:[{&quot;family&quot;:&quot;Sciarelli&quot;,&quot;given&quot;:&quot;Mauro&quot;,&quot;parse-names&quot;:false,&quot;dropping-particle&quot;:&quot;&quot;,&quot;non-dropping-particle&quot;:&quot;&quot;},{&quot;family&quot;:&quot;Cosimato&quot;,&quot;given&quot;:&quot;Silvia&quot;,&quot;parse-names&quot;:false,&quot;dropping-particle&quot;:&quot;&quot;,&quot;non-dropping-particle&quot;:&quot;&quot;},{&quot;family&quot;:&quot;Landi&quot;,&quot;given&quot;:&quot;Giovanni&quot;,&quot;parse-names&quot;:false,&quot;dropping-particle&quot;:&quot;&quot;,&quot;non-dropping-particle&quot;:&quot;&quot;},{&quot;family&quot;:&quot;Iandolo&quot;,&quot;given&quot;:&quot;Francesca&quot;,&quot;parse-names&quot;:false,&quot;dropping-particle&quot;:&quot;&quot;,&quot;non-dropping-particle&quot;:&quot;&quot;}],&quot;container-title&quot;:&quot;TQM Journal&quot;,&quot;DOI&quot;:&quot;10.1108/TQM-08-2020-0180&quot;,&quot;ISSN&quot;:&quot;17542731&quot;,&quot;issued&quot;:{&quot;date-parts&quot;:[[2021,1,5]]},&quot;page&quot;:&quot;39-56&quot;,&quot;abstract&quot;:&quot;Purpose: Recently, socially and responsible investments (SRI) have constantly grown becoming a highly discussed issue. Therefore, the main purpose of this paper is to better understand if environmental social governance (ESG) criteria integration in investment strategies can support the transition of finance toward a more sustainable growth. Design/methodology/approach: An explorative analysis based on a multiple case study has been conducted and addressed by a content analysis on the Key Investors Information Documents (KIIDs) that the sample companies published for 2020. Findings: The achieved results demonstrated that the case companies differently integrated ESG into their SRI; thus, if some of them are quite near to a full integration, the others demonstrated less than a full commitment with ESG. This seems to be mainly due to the different approach that asset management companies (AMCs) and/or managers have adopted for integrating ESG criteria. Research limitations/implications: Even though the achieved results offered some interesting insights for asset managers, the explorative and qualitative nature of this study and the small sample investigated somewhat limits it. Practical implications: AMCs, consultants and managers in developing and implementing their SRI strategy could be much more focused on the importance of ESG integration for the transition toward a more responsible and sustainable finance (micro-level) as well as a more sustainable development (macro-level). Originality/value: The paper provides new insights into the essence of SRI strategies and their potential to contribute to sustainable development. Thus, it tries to shed new lights on the role that ESG can have to stimulate and support investment decisions and, in so doing, contributing to make finance grow more sustainable.&quot;,&quot;publisher&quot;:&quot;Emerald Group Holdings Ltd.&quot;,&quot;issue&quot;:&quot;7&quot;,&quot;volume&quot;:&quot;33&quot;,&quot;container-title-short&quot;:&quot;&quot;},&quot;isTemporary&quot;:false}]},{&quot;citationID&quot;:&quot;MENDELEY_CITATION_040fb20e-68b1-411e-bb8f-cfd8d120e380&quot;,&quot;properties&quot;:{&quot;noteIndex&quot;:0},&quot;isEdited&quot;:false,&quot;manualOverride&quot;:{&quot;isManuallyOverridden&quot;:false,&quot;citeprocText&quot;:&quot;(Camilleri, 2020)&quot;,&quot;manualOverrideText&quot;:&quot;&quot;},&quot;citationTag&quot;:&quot;MENDELEY_CITATION_v3_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&quot;,&quot;citationItems&quot;:[{&quot;id&quot;:&quot;39cdaa3d-5f25-39ed-a08e-1fe7a130438e&quot;,&quot;itemData&quot;:{&quot;type&quot;:&quot;article&quot;,&quot;id&quot;:&quot;39cdaa3d-5f25-39ed-a08e-1fe7a130438e&quot;,&quot;title&quot;:&quot;The market for socially responsible investing: a review of the developments&quot;,&quot;author&quot;:[{&quot;family&quot;:&quot;Camilleri&quot;,&quot;given&quot;:&quot;Mark Anthony&quot;,&quot;parse-names&quot;:false,&quot;dropping-particle&quot;:&quot;&quot;,&quot;non-dropping-particle&quot;:&quot;&quot;}],&quot;container-title&quot;:&quot;Social Responsibility Journal&quot;,&quot;DOI&quot;:&quot;10.1108/SRJ-06-2019-0194&quot;,&quot;ISSN&quot;:&quot;1758857X&quot;,&quot;issued&quot;:{&quot;date-parts&quot;:[[2020]]},&quot;page&quot;:&quot;412-428&quot;,&quot;abstract&quot;:&quot;Purpose: This study aims to explain how socially responsible investing (SRI) has evolved in the past few decades and sheds light on its latest developments. It describes different forms of SRI in the financial markets, and deliberates on the rationale for the utilization of positive and negative screenings of listed businesses and public organizations. Design/methodology/approach: A comprehensive literature review suggests that the providers of financial capital are increasingly allocating funds toward positive impact and sustainable investments. Therefore, this descriptive paper provides a factual summary of the proliferation of SRI products in financial markets. Afterwards, it presents the opportunities and challenges facing the stakeholders of SRI. Findings: This research presents a historic overview on the growth of SRI products in the financial services industry. It clarifies that the market for responsible investing has recently led to an increase in a number of stakeholders, including contractors, non-governmental organizations and research firms who are involved in the scrutinization of the businesses’ environmental, social and governance (ESG) behaviors. Originality/value: This discursive contribution raises awareness on the screenings of positive impact and sustainable investments. The researcher contends that today’s socially responsible investors are increasingly analyzing the businesses’ non-financial performance, including their ESG credentials. In conclusion, this paper puts forward future research avenues in this promising field of study.&quot;,&quot;publisher&quot;:&quot;Emerald Group Holdings Ltd.&quot;,&quot;issue&quot;:&quot;3&quot;,&quot;volume&quot;:&quot;17&quot;,&quot;container-title-short&quot;:&quot;&quot;},&quot;isTemporary&quot;:false}]},{&quot;citationID&quot;:&quot;MENDELEY_CITATION_75f60c17-8bdc-4449-8cc9-2ac07990eaec&quot;,&quot;properties&quot;:{&quot;noteIndex&quot;:0},&quot;isEdited&quot;:false,&quot;manualOverride&quot;:{&quot;isManuallyOverridden&quot;:false,&quot;citeprocText&quot;:&quot;(Beloskar &amp;#38; Rao, 2022)&quot;,&quot;manualOverrideText&quot;:&quot;&quot;},&quot;citationTag&quot;:&quot;MENDELEY_CITATION_v3_eyJjaXRhdGlvbklEIjoiTUVOREVMRVlfQ0lUQVRJT05fNzVmNjBjMTctOGJkYy00NDQ5LThjYzktMmFjMDc5OTBlYW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quot;,&quot;citationItems&quot;:[{&quot;id&quot;:&quot;b0c5e54d-9e16-3014-91b3-c79ca22fb04a&quot;,&quot;itemData&quot;:{&quot;type&quot;:&quot;article-journal&quot;,&quot;id&quot;:&quot;b0c5e54d-9e16-3014-91b3-c79ca22fb04a&quot;,&quot;title&quot;:&quot;Did ESG Save the Day? Evidence From India During the COVID-19 Crisis&quot;,&quot;author&quot;:[{&quot;family&quot;:&quot;Beloskar&quot;,&quot;given&quot;:&quot;Ved Dilip&quot;,&quot;parse-names&quot;:false,&quot;dropping-particle&quot;:&quot;&quot;,&quot;non-dropping-particle&quot;:&quot;&quot;},{&quot;family&quot;:&quot;Rao&quot;,&quot;given&quot;:&quot;S. V.D.Nageswara&quot;,&quot;parse-names&quot;:false,&quot;dropping-particle&quot;:&quot;&quot;,&quot;non-dropping-particle&quot;:&quot;&quot;}],&quot;container-title&quot;:&quot;Asia-Pacific Financial Markets&quot;,&quot;DOI&quot;:&quot;10.1007/s10690-022-09369-5&quot;,&quot;ISSN&quot;:&quot;15736946&quot;,&quot;issued&quot;:{&quot;date-parts&quot;:[[2022,3,1]]},&quot;abstract&quot;:&quot;Investors have shown increasing interest in Socially Responsible Investments (SRI) in the past few years, especially during the financial crisis caused due to the outbreak of the COVID-19 pandemic. SRI are evaluated on the basis of Environmental, Social and Governance (ESG) criteria. ESG information allows investors to assess the risks associated with a particular firm and how the firm manages or intends to manage future risks. Amidst the increasing investor interest in ESG products, we attempt to study the value addition of ESG performance to investors during crisis period. Using a sample of ESG rated firms listed on the Bombay Stock Exchange (BSE), we examine the investment performance, trading volumes and return volatility of ESG stocks in an emerging market like India during the COVID-19 crisis. The results of our event study conducted around the important events that have occurred in India during the COVID-19 pandemic provide evidence that investors can use ESG information as a signal of future stock performance. Most importantly, ESG performance provides downside protection during crisis times. Our results show that ESG performance does not prove to be detrimental to investment performance during normal times. Also, ESG performance was found to reduce stock return volatility during the COVID-19 pandemic. Overall, our study attempts to establish an investment case for ESG stocks in emerging markets in India by providing support to the good management hypothesis.&quot;,&quot;publisher&quot;:&quot;Springer Japan&quot;,&quot;container-title-short&quot;:&quot;&quot;},&quot;isTemporary&quot;:false}]},{&quot;citationID&quot;:&quot;MENDELEY_CITATION_f916f3cf-1ec4-466b-9f6e-165c71236cfb&quot;,&quot;properties&quot;:{&quot;noteIndex&quot;:0},&quot;isEdited&quot;:false,&quot;manualOverride&quot;:{&quot;isManuallyOverridden&quot;:false,&quot;citeprocText&quot;:&quot;(Sciarelli Mauro et al., 2021)&quot;,&quot;manualOverrideText&quot;:&quot;&quot;},&quot;citationTag&quot;:&quot;MENDELEY_CITATION_v3_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&quot;,&quot;citationItems&quot;:[{&quot;id&quot;:&quot;ee911df4-7063-3e42-84c7-999009acf0c7&quot;,&quot;itemData&quot;:{&quot;type&quot;:&quot;article-journal&quot;,&quot;id&quot;:&quot;ee911df4-7063-3e42-84c7-999009acf0c7&quot;,&quot;title&quot;:&quot;2020-SRI strategies for SD-ESG integration&quot;,&quot;author&quot;:[{&quot;family&quot;:&quot;Sciarelli Mauro&quot;,&quot;given&quot;:&quot;&quot;,&quot;parse-names&quot;:false,&quot;dropping-particle&quot;:&quot;&quot;,&quot;non-dropping-particle&quot;:&quot;&quot;},{&quot;family&quot;:&quot;Cosimato Sivia&quot;,&quot;given&quot;:&quot;&quot;,&quot;parse-names&quot;:false,&quot;dropping-particle&quot;:&quot;&quot;,&quot;non-dropping-particle&quot;:&quot;&quot;},{&quot;family&quot;:&quot;Landi Giovanni&quot;,&quot;given&quot;:&quot;&quot;,&quot;parse-names&quot;:false,&quot;dropping-particle&quot;:&quot;&quot;,&quot;non-dropping-particle&quot;:&quot;&quot;},{&quot;family&quot;:&quot;Iandolo Francesca&quot;,&quot;given&quot;:&quot;&quot;,&quot;parse-names&quot;:false,&quot;dropping-particle&quot;:&quot;&quot;,&quot;non-dropping-particle&quot;:&quot;&quot;}],&quot;container-title&quot;:&quot;The TQM Journal&quot;,&quot;issued&quot;:{&quot;date-parts&quot;:[[2021]]},&quot;page&quot;:&quot;39-56&quot;,&quot;issue&quot;:&quot;7&quot;,&quot;volume&quot;:&quot;33&quot;,&quot;container-title-short&quot;:&quot;&quot;},&quot;isTemporary&quot;:false}]},{&quot;citationID&quot;:&quot;MENDELEY_CITATION_ff7c86bf-4912-4924-83ba-591c3b2ad482&quot;,&quot;properties&quot;:{&quot;noteIndex&quot;:0},&quot;isEdited&quot;:false,&quot;manualOverride&quot;:{&quot;isManuallyOverridden&quot;:false,&quot;citeprocText&quot;:&quot;(Charlo et al., 2015)&quot;,&quot;manualOverrideText&quot;:&quot;&quot;},&quot;citationTag&quot;:&quot;MENDELEY_CITATION_v3_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&quot;,&quot;citationItems&quot;:[{&quot;id&quot;:&quot;36992b12-d457-328a-b796-2abfaea06280&quot;,&quot;itemData&quot;:{&quot;type&quot;:&quot;article-journal&quot;,&quot;id&quot;:&quot;36992b12-d457-328a-b796-2abfaea06280&quot;,&quot;title&quot;:&quot;Sustainable development and corporate financial performance: A study based on the FTSE4Good IBEX index&quot;,&quot;author&quot;:[{&quot;family&quot;:&quot;Charlo&quot;,&quot;given&quot;:&quot;Maria J.&quot;,&quot;parse-names&quot;:false,&quot;dropping-particle&quot;:&quot;&quot;,&quot;non-dropping-particle&quot;:&quot;&quot;},{&quot;family&quot;:&quot;Moya&quot;,&quot;given&quot;:&quot;Ismael&quot;,&quot;parse-names&quot;:false,&quot;dropping-particle&quot;:&quot;&quot;,&quot;non-dropping-particle&quot;:&quot;&quot;},{&quot;family&quot;:&quot;Muñoz&quot;,&quot;given&quot;:&quot;Ana M.&quot;,&quot;parse-names&quot;:false,&quot;dropping-particle&quot;:&quot;&quot;,&quot;non-dropping-particle&quot;:&quot;&quot;}],&quot;container-title&quot;:&quot;Business Strategy and the Environment&quot;,&quot;DOI&quot;:&quot;10.1002/bse.1824&quot;,&quot;ISSN&quot;:&quot;10990836&quot;,&quot;issued&quot;:{&quot;date-parts&quot;:[[2015,5,1]]},&quot;page&quot;:&quot;277-288&quot;,&quot;abstract&quot;:&quot;The social and environmental aspects of business investment and financing are becoming increasingly important. Most studies on corporate social responsibility (CSR) focus on analysing the relationship between company performance in the financial and social fields. However, the results obtained have not been conclusive, mainly due to the variables used to measure CSR. In order to simplify its measurement, in this work we used an empirical analytical method to determine possible differences between the financial variables of firms considered to be socially responsible and those not considered to be such. The results obtained show that socially responsible corporations obtain higher profits for the same level of systematic risk and show greater sensitivity to market changes, leverage levels and company size. This pioneering study is the first to make use of the first, and at the present time only, Spanish sustainability index, the FTSE4Good IBEX.&quot;,&quot;publisher&quot;:&quot;John Wiley and Sons Ltd&quot;,&quot;issue&quot;:&quot;4&quot;,&quot;volume&quot;:&quot;24&quot;,&quot;container-title-short&quot;:&quot;Bus Strategy Environ&quot;},&quot;isTemporary&quot;:false}]},{&quot;citationID&quot;:&quot;MENDELEY_CITATION_dae9a685-1669-45ce-b87e-dbd4fb7c90f8&quot;,&quot;properties&quot;:{&quot;noteIndex&quot;:0},&quot;isEdited&quot;:false,&quot;manualOverride&quot;:{&quot;isManuallyOverridden&quot;:false,&quot;citeprocText&quot;:&quot;(Jonwall et al., 2022b)&quot;,&quot;manualOverrideText&quot;:&quot;&quot;},&quot;citationTag&quot;:&quot;MENDELEY_CITATION_v3_eyJjaXRhdGlvbklEIjoiTUVOREVMRVlfQ0lUQVRJT05fZGFlOWE2ODUtMTY2OS00NWNlLWI4N2UtZGJkNGZiN2M5MGY4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quot;,&quot;citationItems&quot;:[{&quot;id&quot;:&quot;f4d72205-8ca3-365c-89e2-70a913dbfff8&quot;,&quot;itemData&quot;:{&quot;type&quot;:&quot;article-journal&quot;,&quot;id&quot;:&quot;f4d72205-8ca3-365c-89e2-70a913dbfff8&quot;,&quot;title&quot;:&quot;Socially responsible investment behavior: a study of individual investors from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Review of Behavioral Finance&quot;,&quot;DOI&quot;:&quot;10.1108/RBF-05-2021-0099&quot;,&quot;ISSN&quot;:&quot;19405987&quot;,&quot;issued&quot;:{&quot;date-parts&quot;:[[2022]]},&quot;abstract&quot;:&quot;Purpose: Socially responsible investment (SRI) is a niche and upcoming investment strategy in India. Very few researches have been conducted on SRI in the Indian context. This study identifies the SRI awareness level, attitude towards the importance of environmental, social, and governance (ESG) issues, willingness to invest in SRI avenues and obstacles in SRI investment decision-making by Indian retail investors. The second objective was among the awareness, attitude, willingness, obstacle, and demographic constructs to identify the most significant variables that impact an individual investor's SRI decision in India. Design/methodology/approach: Data for the study have been collected through a self-structured questionnaire. Descriptive statistics are used to identify the importance of variables for individual investors. This paper used the theory of planned behavior (TPB) to understand the factors impacting individual investors' SRI behavior. Binary logistics regression analysis is used to recognize the variables that affect an individual investor's SRI decision. Findings: The descriptive statistics indicate a low level of SRI awareness; the majority of the investors agreed that ESG issues are significant in investing and showed a willingness to invest in SRI avenues. However, the investors were not willing to accept lower returns from SRI. The majority of investors found, lower returns on SRIs, no tax benefit, lack of information about SRIs, and low liquidity as important obstacles in SRI investing. Binary logistics regression results indicated that awareness about SR/ESG indices, awareness about SR/ESG funds, and willingness to invest in SRI avenues significantly impact investors' SRI decisions but demographic variables have no significant impact on SRI decision-making. Practical implications: This study has implications for the ethical/SR mutual funds managers, policymakers, government, and international asset management companies. The study finds an urgent need for increasing awareness about SRI among individual investors in India. The study suggests that the issuers must provide adequate information about SRI avenues and probable risk and returns involved in these, while the regulators must make efforts to educate investors in India. Originality/value: The context of the present study is original because hardly any of the earlier studies conducted in India have tried to find out the individual investors' SRI awareness level, investors' willingness towards SRI, investors' attitude towards ESG issues, and obstacles faced by investors in socially responsible investing.&quot;,&quot;publisher&quot;:&quot;Emerald Group Holdings Ltd.&quot;,&quot;container-title-short&quot;:&quot;&quot;},&quot;isTemporary&quot;:false}]},{&quot;citationID&quot;:&quot;MENDELEY_CITATION_06e20505-e695-4838-9376-f2a1d190ee0e&quot;,&quot;properties&quot;:{&quot;noteIndex&quot;:0},&quot;isEdited&quot;:false,&quot;manualOverride&quot;:{&quot;isManuallyOverridden&quot;:false,&quot;citeprocText&quot;:&quot;(Jansson &amp;#38; Biel, 2011)&quot;,&quot;manualOverrideText&quot;:&quot;&quot;},&quot;citationTag&quot;:&quot;MENDELEY_CITATION_v3_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&quot;,&quot;citationItems&quot;:[{&quot;id&quot;:&quot;630a0df0-99ef-3d7a-9930-383ffff96c61&quot;,&quot;itemData&quot;:{&quot;type&quot;:&quot;article-journal&quot;,&quot;id&quot;:&quot;630a0df0-99ef-3d7a-9930-383ffff96c61&quot;,&quot;title&quot;:&quot;Motives to engage in sustainable investment: A comparison between institutional and private investors&quot;,&quot;author&quot;:[{&quot;family&quot;:&quot;Jansson&quot;,&quot;given&quot;:&quot;Magnus&quot;,&quot;parse-names&quot;:false,&quot;dropping-particle&quot;:&quot;&quot;,&quot;non-dropping-particle&quot;:&quot;&quot;},{&quot;family&quot;:&quot;Biel&quot;,&quot;given&quot;:&quot;Anders&quot;,&quot;parse-names&quot;:false,&quot;dropping-particle&quot;:&quot;&quot;,&quot;non-dropping-particle&quot;:&quot;&quot;}],&quot;container-title&quot;:&quot;Sustainable Development&quot;,&quot;DOI&quot;:&quot;10.1002/sd.512&quot;,&quot;ISSN&quot;:&quot;09680802&quot;,&quot;issued&quot;:{&quot;date-parts&quot;:[[2011,3]]},&quot;page&quot;:&quot;135-142&quot;,&quot;abstract&quot;:&quot;The current study compares motives to invest in accordance with socially responsible criteria among different groups of investors. In total, 60 employees from 19 investment institutions, 453 private investors and 71 institutional investors participated in a questionnaire study. While socially responsible investment (SRI) among private and institutional investors was guided by self-transcendent values (environmental and social values), this was not the case among fund managers working in investment institutions. Fund managers in investment institutions were affected by beliefs about long-term returns of SRI. Private investors were, in addition, influenced by beliefs about long-term returns, whereas institutional investors were motivated by an effort to reduce financial risks. Finally, investment institutions tended to overrate the importance of financial returns among their beneficiaries (private and institutional beneficiaries) and underestimate the importance of ethical, environmental and social aspects for beneficiaries. The results indicate that private and institutional investors/beneficiaries give a wider interpretation of fiduciary duty than investment institutions do. © 2011 John Wiley &amp; Sons, Ltd. and ERP Environment.&quot;,&quot;issue&quot;:&quot;2&quot;,&quot;volume&quot;:&quot;19&quot;,&quot;container-title-short&quot;:&quot;&quot;},&quot;isTemporary&quot;:false}]},{&quot;citationID&quot;:&quot;MENDELEY_CITATION_64ca42f8-01c9-4101-b1e7-a23adf18a32f&quot;,&quot;properties&quot;:{&quot;noteIndex&quot;:0},&quot;isEdited&quot;:false,&quot;manualOverride&quot;:{&quot;isManuallyOverridden&quot;:false,&quot;citeprocText&quot;:&quot;(Busch et al., 2016)&quot;,&quot;manualOverrideText&quot;:&quot;&quot;},&quot;citationTag&quot;:&quot;MENDELEY_CITATION_v3_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&quot;,&quot;citationItems&quot;:[{&quot;id&quot;:&quot;e6e37258-a60c-3388-b84c-90530c69f72a&quot;,&quot;itemData&quot;:{&quot;type&quot;:&quot;article-journal&quot;,&quot;id&quot;:&quot;e6e37258-a60c-3388-b84c-90530c69f72a&quot;,&quot;title&quot;:&quot;Sustainable Development and Financial Markets: Old Paths and New Avenues&quot;,&quot;author&quot;:[{&quot;family&quot;:&quot;Busch&quot;,&quot;given&quot;:&quot;Timo&quot;,&quot;parse-names&quot;:false,&quot;dropping-particle&quot;:&quot;&quot;,&quot;non-dropping-particle&quot;:&quot;&quot;},{&quot;family&quot;:&quot;Bauer&quot;,&quot;given&quot;:&quot;Rob&quot;,&quot;parse-names&quot;:false,&quot;dropping-particle&quot;:&quot;&quot;,&quot;non-dropping-particle&quot;:&quot;&quot;},{&quot;family&quot;:&quot;Orlitzky&quot;,&quot;given&quot;:&quot;Marc&quot;,&quot;parse-names&quot;:false,&quot;dropping-particle&quot;:&quot;&quot;,&quot;non-dropping-particle&quot;:&quot;&quot;}],&quot;container-title&quot;:&quot;Business and Society&quot;,&quot;DOI&quot;:&quot;10.1177/0007650315570701&quot;,&quot;ISSN&quot;:&quot;14678594&quot;,&quot;issued&quot;:{&quot;date-parts&quot;:[[2016,3,1]]},&quot;page&quot;:&quot;303-329&quot;,&quot;abstract&quot;:&quot;This article explores the role of financial markets for sustainable development. More specifically, the authors ask to what extent financial markets foster and facilitate more sustainable business practices. The authors highlight that their current role is rather modest and conclude that, on the old paths, a paradoxical situation exists. On one hand, financial market participants increasingly integrate environmental, social, and governance (ESG) criteria into their investment decisions, whereas on the other hand, in terms of organizational reality, there seems to be no real shift toward more sustainable business practices. The authors identify two main challenges within the field of sustainable investments that are relevant for entering new avenues that may help overcome this situation. First, a reorientation toward a long-term paradigm for sustainable investments is important. Second, ESG data must become more trustworthy. From a theoretical point of view, the authors finally highlight the potential market consequences when ESG investment criteria are used.&quot;,&quot;publisher&quot;:&quot;SAGE Publications Ltd&quot;,&quot;issue&quot;:&quot;3&quot;,&quot;volume&quot;:&quot;55&quot;,&quot;container-title-short&quot;:&quot;Bus Soc&quot;},&quot;isTemporary&quot;:false}]},{&quot;citationID&quot;:&quot;MENDELEY_CITATION_4293c88c-d2e0-4f6e-8460-91148755e81a&quot;,&quot;properties&quot;:{&quot;noteIndex&quot;:0},&quot;isEdited&quot;:false,&quot;manualOverride&quot;:{&quot;isManuallyOverridden&quot;:false,&quot;citeprocText&quot;:&quot;(Senadheera et al., 2021)&quot;,&quot;manualOverrideText&quot;:&quot;&quot;},&quot;citationTag&quot;:&quot;MENDELEY_CITATION_v3_eyJjaXRhdGlvbklEIjoiTUVOREVMRVlfQ0lUQVRJT05fNDI5M2M4OGMtZDJlMC00ZjZlLTg0NjAtOTExNDg3NTVlODFh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quot;,&quot;citationItems&quot;:[{&quot;id&quot;:&quot;c4978f1c-fa27-37ed-84ba-27e4edbe016a&quot;,&quot;itemData&quot;:{&quot;type&quot;:&quot;article-journal&quot;,&quot;id&quot;:&quot;c4978f1c-fa27-37ed-84ba-27e4edbe016a&quot;,&quot;title&quot;:&quot;Scoring environment pillar in environmental, social, and governance (ESG) assessment&quot;,&quot;author&quot;:[{&quot;family&quot;:&quot;Senadheera&quot;,&quot;given&quot;:&quot;Sachini Supunsala&quot;,&quot;parse-names&quot;:false,&quot;dropping-particle&quot;:&quot;&quot;,&quot;non-dropping-particle&quot;:&quot;&quot;},{&quot;family&quot;:&quot;Withana&quot;,&quot;given&quot;:&quot;Piumi Amasha&quot;,&quot;parse-names&quot;:false,&quot;dropping-particle&quot;:&quot;&quot;,&quot;non-dropping-particle&quot;:&quot;&quot;},{&quot;family&quot;:&quot;Dissanayake&quot;,&quot;given&quot;:&quot;Pavani Dulanja&quot;,&quot;parse-names&quot;:false,&quot;dropping-particle&quot;:&quot;&quot;,&quot;non-dropping-particle&quot;:&quot;&quot;},{&quot;family&quot;:&quot;Sarkar&quot;,&quot;given&quot;:&quot;Binoy&quot;,&quot;parse-names&quot;:false,&quot;dropping-particle&quot;:&quot;&quot;,&quot;non-dropping-particle&quot;:&quot;&quot;},{&quot;family&quot;:&quot;Chopra&quot;,&quot;given&quot;:&quot;Shauhrat S.&quot;,&quot;parse-names&quot;:false,&quot;dropping-particle&quot;:&quot;&quot;,&quot;non-dropping-particle&quot;:&quot;&quot;},{&quot;family&quot;:&quot;Rhee&quot;,&quot;given&quot;:&quot;Jay Hyuk&quot;,&quot;parse-names&quot;:false,&quot;dropping-particle&quot;:&quot;&quot;,&quot;non-dropping-particle&quot;:&quot;&quot;},{&quot;family&quot;:&quot;Ok&quot;,&quot;given&quot;:&quot;Yong Sik&quot;,&quot;parse-names&quot;:false,&quot;dropping-particle&quot;:&quot;&quot;,&quot;non-dropping-particle&quot;:&quot;&quot;}],&quot;container-title&quot;:&quot;Sustainable Environment&quot;,&quot;DOI&quot;:&quot;10.1080/27658511.2021.1960097&quot;,&quot;issued&quot;:{&quot;date-parts&quot;:[[2021,1,1]]},&quot;abstract&quot;:&quot;With technological advancements, many interconnected environmental issues have been worsening, including soil, water, and air pollution, climate change, loss of biodiversity, and over-exploitation ...&quot;,&quot;publisher&quot;:&quot;Informa UK Limited&quot;,&quot;issue&quot;:&quot;1&quot;,&quot;volume&quot;:&quot;7&quot;,&quot;container-title-short&quot;:&quot;&quot;},&quot;isTemporary&quot;:false}]},{&quot;citationID&quot;:&quot;MENDELEY_CITATION_d1ea6957-01a4-4f5e-b36a-55b125c59212&quot;,&quot;properties&quot;:{&quot;noteIndex&quot;:0},&quot;isEdited&quot;:false,&quot;manualOverride&quot;:{&quot;isManuallyOverridden&quot;:false,&quot;citeprocText&quot;:&quot;(Pu et al., 2022)&quot;,&quot;manualOverrideText&quot;:&quot;&quot;},&quot;citationTag&quot;:&quot;MENDELEY_CITATION_v3_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&quot;,&quot;citationItems&quot;:[{&quot;id&quot;:&quot;573fc4f0-ee8e-3806-8b6e-7b9a7086c49d&quot;,&quot;itemData&quot;:{&quot;type&quot;:&quot;article&quot;,&quot;id&quot;:&quot;573fc4f0-ee8e-3806-8b6e-7b9a7086c49d&quot;,&quot;title&quot;:&quot;Bibliometrics-based visualization analysis of knowledge-based economy and implications to environmental, social and governance (ESG)&quot;,&quot;author&quot;:[{&quot;family&quot;:&quot;Pu&quot;,&quot;given&quot;:&quot;Ruihui&quot;,&quot;parse-names&quot;:false,&quot;dropping-particle&quot;:&quot;&quot;,&quot;non-dropping-particle&quot;:&quot;&quot;},{&quot;family&quot;:&quot;Chankoson&quot;,&quot;given&quot;:&quot;Thitinan&quot;,&quot;parse-names&quot;:false,&quot;dropping-particle&quot;:&quot;&quot;,&quot;non-dropping-particle&quot;:&quot;&quot;},{&quot;family&quot;:&quot;Dong&quot;,&quot;given&quot;:&quot;Rebecca Kechen&quot;,&quot;parse-names&quot;:false,&quot;dropping-particle&quot;:&quot;&quot;,&quot;non-dropping-particle&quot;:&quot;&quot;},{&quot;family&quot;:&quot;Song&quot;,&quot;given&quot;:&quot;Lingxi&quot;,&quot;parse-names&quot;:false,&quot;dropping-particle&quot;:&quot;&quot;,&quot;non-dropping-particle&quot;:&quot;&quot;}],&quot;container-title&quot;:&quot;Library Hi Tech&quot;,&quot;DOI&quot;:&quot;10.1108/LHT-05-2022-0241&quot;,&quot;ISSN&quot;:&quot;07378831&quot;,&quot;issued&quot;:{&quot;date-parts&quot;:[[2022,6,1]]},&quot;abstract&quot;:&quot;Purpose: This study brings knowledge economy and sharing to advance environmental, social and governance (ESG). Nevertheless, knowledge economy is a broad research field and dynamic phenomenon. To fill this lacuna, the purpose of this study is to build a link between the literature field of knowledge economy and sharing to advance each ESG limitation. To achieve this aim, the authors have (1) presented the prevailing state of research on the literature field of knowledge economy and sharing and (2) provided future research avenues for understanding the ESG. Design/methodology/approach: Therefore, this study has conducted a bibliometrics-based visualization analysis of literature data of 169 publications in knowledge economy field from 2010 to 2020. The authors classify findings into five clusters mapping the evolution of knowledge economy. Findings: The analytical findings indicate the linkages between these clusters with ESG, as well as the application of knowledge economy to advance ESG limitations. This study offers future research implications for knowledge management scholars and managerial suggestions to ESG practitioners. Originality/value: ESG is a newly emerging investment concept and corporate evaluation standard aiming at exploring a sustainable development path and striking a balance between commercial value and corporate social responsibility. But the status quo indicates identical ESG limitations due to the board of directors’ limited knowledge capacity, inconsistent and ununified ESG measurement and a lack of ESG information. In parallel, knowledge economy has increasingly created a huge higher rate of return and benefits towards this disruptive society. This study brings knowledge economy and sharing to advance ESG. Nevertheless, knowledge economy is a broad research field and dynamic phenomenon.&quot;,&quot;publisher&quot;:&quot;Emerald Group Holdings Ltd.&quot;,&quot;container-title-short&quot;:&quot;&quot;},&quot;isTemporary&quot;:false}]},{&quot;citationID&quot;:&quot;MENDELEY_CITATION_a4178c1d-fc89-4011-9e8c-76023371d0fa&quot;,&quot;properties&quot;:{&quot;noteIndex&quot;:0},&quot;isEdited&quot;:false,&quot;manualOverride&quot;:{&quot;isManuallyOverridden&quot;:false,&quot;citeprocText&quot;:&quot;(Cruz &amp;#38; Matos, 2023)&quot;,&quot;manualOverrideText&quot;:&quot;&quot;},&quot;citationTag&quot;:&quot;MENDELEY_CITATION_v3_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&quot;,&quot;citationItems&quot;:[{&quot;id&quot;:&quot;eea5093f-d9e4-3fb0-aff6-ccdb1c85bc95&quot;,&quot;itemData&quot;:{&quot;type&quot;:&quot;article&quot;,&quot;id&quot;:&quot;eea5093f-d9e4-3fb0-aff6-ccdb1c85bc95&quot;,&quot;title&quot;:&quot;ESG Maturity: A Software Framework for the Challenges of ESG Data in Investment&quot;,&quot;author&quot;:[{&quot;family&quot;:&quot;Cruz&quot;,&quot;given&quot;:&quot;Carolina Almeida&quot;,&quot;parse-names&quot;:false,&quot;dropping-particle&quot;:&quot;&quot;,&quot;non-dropping-particle&quot;:&quot;&quot;},{&quot;family&quot;:&quot;Matos&quot;,&quot;given&quot;:&quot;Florinda&quot;,&quot;parse-names&quot;:false,&quot;dropping-particle&quot;:&quot;&quot;,&quot;non-dropping-particle&quot;:&quot;&quot;}],&quot;container-title&quot;:&quot;Sustainability (Switzerland)&quot;,&quot;DOI&quot;:&quot;10.3390/su15032610&quot;,&quot;ISSN&quot;:&quot;20711050&quot;,&quot;issued&quot;:{&quot;date-parts&quot;:[[2023,2,1]]},&quot;abstract&quot;:&quot;Given the rising demand for more transparent, consistent, and comprehensive non-financial information in investment, there is a need to provide more reliable, meaningful, and measurable ESG metrics, in a way that most frameworks cannot. Most established frameworks face difficulties and challenges in providing sustainability information to investors in a significant way, lacking in areas such as transparency, reliability, consistency, materiality, and particularly, their focus on the “S” dimension of ESG. The present article purposes to review the challenges associated with several frameworks and to present a solution to overcome them, by giving an overview of a new and innovative software as a service framework, ESG Maturity. This software presents itself as a solution for both reporting companies and their respective investors, by providing both with an assessment of the ESG maturity index of the companies, and delivering a report containing relevant initiatives, strategies, and action plans tailored to each one of them, within different sectors, dimensions, and geographic areas and consequently, their financial and non-financial implementation impact. ESG Maturity is considered a possible answer to the challenges in ESG reporting, having the potential to revolutionize the way companies report their non-financial information and how investors receive it.&quot;,&quot;publisher&quot;:&quot;MDPI&quot;,&quot;issue&quot;:&quot;3&quot;,&quot;volume&quot;:&quot;15&quot;,&quot;container-title-short&quot;:&quot;&quot;},&quot;isTemporary&quot;:false}]},{&quot;citationID&quot;:&quot;MENDELEY_CITATION_621080d7-b0c2-44e0-92a0-5351889afeec&quot;,&quot;properties&quot;:{&quot;noteIndex&quot;:0},&quot;isEdited&quot;:false,&quot;manualOverride&quot;:{&quot;isManuallyOverridden&quot;:false,&quot;citeprocText&quot;:&quot;(Jonsdottir et al., 2022)&quot;,&quot;manualOverrideText&quot;:&quot;&quot;},&quot;citationTag&quot;:&quot;MENDELEY_CITATION_v3_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&quot;,&quot;citationItems&quot;:[{&quot;id&quot;:&quot;a80b386a-673b-35de-81ef-5536c4deebd7&quot;,&quot;itemData&quot;:{&quot;type&quot;:&quot;article-journal&quot;,&quot;id&quot;:&quot;a80b386a-673b-35de-81ef-5536c4deebd7&quot;,&quot;title&quot;:&quot;Barriers to Using ESG Data for Investment Decisions&quot;,&quot;author&quot;:[{&quot;family&quot;:&quot;Jonsdottir&quot;,&quot;given&quot;:&quot;Bjorg&quot;,&quot;parse-names&quot;:false,&quot;dropping-particle&quot;:&quot;&quot;,&quot;non-dropping-particle&quot;:&quot;&quot;},{&quot;family&quot;:&quot;Sigurjonsson&quot;,&quot;given&quot;:&quot;Throstur Olaf&quot;,&quot;parse-names&quot;:false,&quot;dropping-particle&quot;:&quot;&quot;,&quot;non-dropping-particle&quot;:&quot;&quot;},{&quot;family&quot;:&quot;Johannsdottir&quot;,&quot;given&quot;:&quot;Lara&quot;,&quot;parse-names&quot;:false,&quot;dropping-particle&quot;:&quot;&quot;,&quot;non-dropping-particle&quot;:&quot;&quot;},{&quot;family&quot;:&quot;Wendt&quot;,&quot;given&quot;:&quot;Stefan&quot;,&quot;parse-names&quot;:false,&quot;dropping-particle&quot;:&quot;&quot;,&quot;non-dropping-particle&quot;:&quot;&quot;}],&quot;container-title&quot;:&quot;Sustainability (Switzerland)&quot;,&quot;DOI&quot;:&quot;10.3390/su14095157&quot;,&quot;ISSN&quot;:&quot;20711050&quot;,&quot;issued&quot;:{&quot;date-parts&quot;:[[2022,5,1]]},&quot;abstract&quot;:&quot;Institutional investors who commit to integrating environmental, social and governance (ESG) aspects into investment decisions require ESG data of sufficient quality. However, concerns have risen over a lack of quality in ESG data, as outlined by the Global Reporting Initiative. The lack of quality in ESG data deters institutional investors from using the data for investment decisions. This study outlines the ESG data reporting process and explores where in the process quality concerns emerge. Semi-structured interviews are applied with professionals involved in ESG data analysis and reporting of listed companies, a rating agency and institutional investors. The results show that current barriers to using ESG data include a lack of materiality, accuracy and reliability. Interviewees agree that access to data collected by governmental institutions is lacking, and that companies’ purchase of carbon credits raise questions about the reliability of ESG data. Companies hold contrasting views to the institutional investors on the useability of the data they disclose. The results enhance our understanding of the common and contrasting concerns about the lack of quality in ESG data. The results can be used as guide for companies, investors and regulators for actions to mitigate barriers related to the lack of quality in ESG reporting.&quot;,&quot;publisher&quot;:&quot;MDPI&quot;,&quot;issue&quot;:&quot;9&quot;,&quot;volume&quot;:&quot;14&quot;,&quot;container-title-short&quot;:&quot;&quot;},&quot;isTemporary&quot;:false}]},{&quot;citationID&quot;:&quot;MENDELEY_CITATION_d866951b-7cd2-4aa9-bc7b-7bb159fdd000&quot;,&quot;properties&quot;:{&quot;noteIndex&quot;:0},&quot;isEdited&quot;:false,&quot;manualOverride&quot;:{&quot;isManuallyOverridden&quot;:false,&quot;citeprocText&quot;:&quot;(Jonwall et al., 2022b)&quot;,&quot;manualOverrideText&quot;:&quot;&quot;},&quot;citationTag&quot;:&quot;MENDELEY_CITATION_v3_eyJjaXRhdGlvbklEIjoiTUVOREVMRVlfQ0lUQVRJT05fZDg2Njk1MWItN2NkMi00YWE5LWJjN2ItN2JiMTU5ZmRkMDAw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quot;,&quot;citationItems&quot;:[{&quot;id&quot;:&quot;f4d72205-8ca3-365c-89e2-70a913dbfff8&quot;,&quot;itemData&quot;:{&quot;type&quot;:&quot;article-journal&quot;,&quot;id&quot;:&quot;f4d72205-8ca3-365c-89e2-70a913dbfff8&quot;,&quot;title&quot;:&quot;Socially responsible investment behavior: a study of individual investors from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Review of Behavioral Finance&quot;,&quot;DOI&quot;:&quot;10.1108/RBF-05-2021-0099&quot;,&quot;ISSN&quot;:&quot;19405987&quot;,&quot;issued&quot;:{&quot;date-parts&quot;:[[2022]]},&quot;abstract&quot;:&quot;Purpose: Socially responsible investment (SRI) is a niche and upcoming investment strategy in India. Very few researches have been conducted on SRI in the Indian context. This study identifies the SRI awareness level, attitude towards the importance of environmental, social, and governance (ESG) issues, willingness to invest in SRI avenues and obstacles in SRI investment decision-making by Indian retail investors. The second objective was among the awareness, attitude, willingness, obstacle, and demographic constructs to identify the most significant variables that impact an individual investor's SRI decision in India. Design/methodology/approach: Data for the study have been collected through a self-structured questionnaire. Descriptive statistics are used to identify the importance of variables for individual investors. This paper used the theory of planned behavior (TPB) to understand the factors impacting individual investors' SRI behavior. Binary logistics regression analysis is used to recognize the variables that affect an individual investor's SRI decision. Findings: The descriptive statistics indicate a low level of SRI awareness; the majority of the investors agreed that ESG issues are significant in investing and showed a willingness to invest in SRI avenues. However, the investors were not willing to accept lower returns from SRI. The majority of investors found, lower returns on SRIs, no tax benefit, lack of information about SRIs, and low liquidity as important obstacles in SRI investing. Binary logistics regression results indicated that awareness about SR/ESG indices, awareness about SR/ESG funds, and willingness to invest in SRI avenues significantly impact investors' SRI decisions but demographic variables have no significant impact on SRI decision-making. Practical implications: This study has implications for the ethical/SR mutual funds managers, policymakers, government, and international asset management companies. The study finds an urgent need for increasing awareness about SRI among individual investors in India. The study suggests that the issuers must provide adequate information about SRI avenues and probable risk and returns involved in these, while the regulators must make efforts to educate investors in India. Originality/value: The context of the present study is original because hardly any of the earlier studies conducted in India have tried to find out the individual investors' SRI awareness level, investors' willingness towards SRI, investors' attitude towards ESG issues, and obstacles faced by investors in socially responsible investing.&quot;,&quot;publisher&quot;:&quot;Emerald Group Holdings Ltd.&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SEB21</b:Tag>
    <b:SourceType>Report</b:SourceType>
    <b:Guid>{72A6065F-B4B0-4E3A-B6E1-9FB7666BDAC6}</b:Guid>
    <b:Title>Circular No.: SEBI/HO/CFD/CMD-2/P/CIR/2021/562</b:Title>
    <b:Year>May,2021</b:Year>
    <b:Author>
      <b:Author>
        <b:NameList>
          <b:Person>
            <b:Last>SEBI</b:Last>
          </b:Person>
        </b:NameList>
      </b:Author>
    </b:Author>
    <b:Publisher>SEBI</b:Publisher>
    <b:DayAccessed>29/6/2022</b:DayAccessed>
    <b:URL>https://www.sebi.gov.in/legal/circulars/may-2021/business-responsibility-and-sustainability-reporting-by-listed-entities_50096.html</b:URL>
    <b:RefOrder>12</b:RefOrder>
  </b:Source>
</b:Sources>
</file>

<file path=customXml/itemProps1.xml><?xml version="1.0" encoding="utf-8"?>
<ds:datastoreItem xmlns:ds="http://schemas.openxmlformats.org/officeDocument/2006/customXml" ds:itemID="{3B7F68B1-98CB-4BEA-8A15-135F85D4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TotalTime>
  <Pages>12</Pages>
  <Words>4252</Words>
  <Characters>24241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Naveenchand GN</dc:creator>
  <cp:keywords/>
  <dc:description/>
  <cp:lastModifiedBy>Naveenchand GN</cp:lastModifiedBy>
  <cp:revision>386</cp:revision>
  <dcterms:created xsi:type="dcterms:W3CDTF">2023-06-14T05:55:00Z</dcterms:created>
  <dcterms:modified xsi:type="dcterms:W3CDTF">2023-08-16T15:00:00Z</dcterms:modified>
</cp:coreProperties>
</file>