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3CA4A" w14:textId="4EAE2806" w:rsidR="0071140B" w:rsidRPr="00021B44" w:rsidRDefault="0071140B" w:rsidP="0071140B">
      <w:pPr>
        <w:spacing w:line="360" w:lineRule="auto"/>
        <w:jc w:val="center"/>
        <w:rPr>
          <w:rFonts w:ascii="Times New Roman" w:hAnsi="Times New Roman" w:cs="Times New Roman"/>
          <w:b/>
          <w:bCs/>
          <w:sz w:val="28"/>
        </w:rPr>
      </w:pPr>
      <w:r w:rsidRPr="00426554">
        <w:rPr>
          <w:rFonts w:ascii="Times New Roman" w:hAnsi="Times New Roman" w:cs="Times New Roman"/>
          <w:b/>
          <w:bCs/>
          <w:sz w:val="28"/>
        </w:rPr>
        <w:t>Next</w:t>
      </w:r>
      <w:r w:rsidR="00D22D08">
        <w:rPr>
          <w:rFonts w:ascii="Times New Roman" w:hAnsi="Times New Roman" w:cs="Times New Roman"/>
          <w:b/>
          <w:bCs/>
          <w:sz w:val="28"/>
        </w:rPr>
        <w:t>-</w:t>
      </w:r>
      <w:r w:rsidRPr="00426554">
        <w:rPr>
          <w:rFonts w:ascii="Times New Roman" w:hAnsi="Times New Roman" w:cs="Times New Roman"/>
          <w:b/>
          <w:bCs/>
          <w:sz w:val="28"/>
        </w:rPr>
        <w:t xml:space="preserve">Generation Wireless Standards: </w:t>
      </w:r>
      <w:proofErr w:type="spellStart"/>
      <w:r w:rsidRPr="00426554">
        <w:rPr>
          <w:rFonts w:ascii="Times New Roman" w:hAnsi="Times New Roman" w:cs="Times New Roman"/>
          <w:b/>
          <w:bCs/>
          <w:sz w:val="28"/>
        </w:rPr>
        <w:t>6G</w:t>
      </w:r>
      <w:proofErr w:type="spellEnd"/>
      <w:r w:rsidRPr="00426554">
        <w:rPr>
          <w:rFonts w:ascii="Times New Roman" w:hAnsi="Times New Roman" w:cs="Times New Roman"/>
          <w:b/>
          <w:bCs/>
          <w:sz w:val="28"/>
        </w:rPr>
        <w:t xml:space="preserve"> and Beyond</w:t>
      </w:r>
    </w:p>
    <w:p w14:paraId="53142889" w14:textId="7F241293" w:rsidR="0071140B" w:rsidRPr="009850FA" w:rsidRDefault="0071140B" w:rsidP="00C25C21">
      <w:pPr>
        <w:spacing w:after="0" w:line="360" w:lineRule="auto"/>
        <w:jc w:val="center"/>
        <w:rPr>
          <w:rFonts w:ascii="Times New Roman" w:hAnsi="Times New Roman" w:cs="Times New Roman"/>
          <w:bCs/>
        </w:rPr>
      </w:pPr>
      <w:r w:rsidRPr="009850FA">
        <w:rPr>
          <w:rFonts w:ascii="Times New Roman" w:hAnsi="Times New Roman" w:cs="Times New Roman"/>
          <w:bCs/>
        </w:rPr>
        <w:t>M</w:t>
      </w:r>
      <w:r>
        <w:rPr>
          <w:rFonts w:ascii="Times New Roman" w:hAnsi="Times New Roman" w:cs="Times New Roman"/>
          <w:bCs/>
        </w:rPr>
        <w:t>onica Gupta</w:t>
      </w:r>
      <w:r w:rsidRPr="009850FA">
        <w:rPr>
          <w:rFonts w:ascii="Times New Roman" w:hAnsi="Times New Roman" w:cs="Times New Roman"/>
          <w:bCs/>
        </w:rPr>
        <w:t xml:space="preserve">, Assistant Professor, Department of </w:t>
      </w:r>
      <w:r>
        <w:rPr>
          <w:rFonts w:ascii="Times New Roman" w:hAnsi="Times New Roman" w:cs="Times New Roman"/>
          <w:bCs/>
        </w:rPr>
        <w:t>ECE</w:t>
      </w:r>
      <w:r w:rsidRPr="009850FA">
        <w:rPr>
          <w:rFonts w:ascii="Times New Roman" w:hAnsi="Times New Roman" w:cs="Times New Roman"/>
          <w:bCs/>
        </w:rPr>
        <w:t xml:space="preserve">, </w:t>
      </w:r>
      <w:r>
        <w:rPr>
          <w:rFonts w:ascii="Times New Roman" w:hAnsi="Times New Roman" w:cs="Times New Roman"/>
          <w:bCs/>
        </w:rPr>
        <w:t>Bharati Vidyapeeth’s College of Engineering, New Delhi</w:t>
      </w:r>
    </w:p>
    <w:p w14:paraId="4763FDB0" w14:textId="07375098" w:rsidR="0071140B" w:rsidRDefault="0071140B" w:rsidP="0071140B">
      <w:pPr>
        <w:spacing w:after="0" w:line="360" w:lineRule="auto"/>
        <w:jc w:val="center"/>
        <w:rPr>
          <w:rFonts w:ascii="Times New Roman" w:hAnsi="Times New Roman" w:cs="Times New Roman"/>
          <w:bCs/>
        </w:rPr>
      </w:pPr>
      <w:r w:rsidRPr="002D5293">
        <w:rPr>
          <w:rFonts w:ascii="Times New Roman" w:hAnsi="Times New Roman" w:cs="Times New Roman"/>
          <w:bCs/>
        </w:rPr>
        <w:t>V.Gayathri</w:t>
      </w:r>
      <w:r w:rsidRPr="009850FA">
        <w:rPr>
          <w:rFonts w:ascii="Times New Roman" w:hAnsi="Times New Roman" w:cs="Times New Roman"/>
          <w:bCs/>
        </w:rPr>
        <w:t xml:space="preserve">, </w:t>
      </w:r>
      <w:r>
        <w:rPr>
          <w:rFonts w:ascii="Times New Roman" w:hAnsi="Times New Roman" w:cs="Times New Roman"/>
          <w:bCs/>
        </w:rPr>
        <w:t xml:space="preserve">Student, </w:t>
      </w:r>
      <w:r w:rsidRPr="009850FA">
        <w:rPr>
          <w:rFonts w:ascii="Times New Roman" w:hAnsi="Times New Roman" w:cs="Times New Roman"/>
          <w:bCs/>
        </w:rPr>
        <w:t xml:space="preserve">Department of </w:t>
      </w:r>
      <w:r>
        <w:rPr>
          <w:rFonts w:ascii="Times New Roman" w:hAnsi="Times New Roman" w:cs="Times New Roman"/>
          <w:bCs/>
        </w:rPr>
        <w:t>ECE</w:t>
      </w:r>
      <w:r w:rsidRPr="009850FA">
        <w:rPr>
          <w:rFonts w:ascii="Times New Roman" w:hAnsi="Times New Roman" w:cs="Times New Roman"/>
          <w:bCs/>
        </w:rPr>
        <w:t xml:space="preserve">, </w:t>
      </w:r>
      <w:r>
        <w:rPr>
          <w:rFonts w:ascii="Times New Roman" w:hAnsi="Times New Roman" w:cs="Times New Roman"/>
          <w:bCs/>
        </w:rPr>
        <w:t>Bharati Vidyapeeth’s College of Engineering, New Delhi</w:t>
      </w:r>
    </w:p>
    <w:p w14:paraId="627FBDE1" w14:textId="09D9584B" w:rsidR="00C25C21" w:rsidRPr="009850FA" w:rsidRDefault="00C25C21" w:rsidP="00C25C21">
      <w:pPr>
        <w:spacing w:after="0" w:line="360" w:lineRule="auto"/>
        <w:jc w:val="center"/>
        <w:rPr>
          <w:rFonts w:ascii="Times New Roman" w:hAnsi="Times New Roman" w:cs="Times New Roman"/>
          <w:bCs/>
        </w:rPr>
      </w:pPr>
      <w:r w:rsidRPr="009850FA">
        <w:rPr>
          <w:rFonts w:ascii="Times New Roman" w:hAnsi="Times New Roman" w:cs="Times New Roman"/>
          <w:bCs/>
        </w:rPr>
        <w:t>M</w:t>
      </w:r>
      <w:r>
        <w:rPr>
          <w:rFonts w:ascii="Times New Roman" w:hAnsi="Times New Roman" w:cs="Times New Roman"/>
          <w:bCs/>
        </w:rPr>
        <w:t xml:space="preserve">onica </w:t>
      </w:r>
      <w:proofErr w:type="spellStart"/>
      <w:r>
        <w:rPr>
          <w:rFonts w:ascii="Times New Roman" w:hAnsi="Times New Roman" w:cs="Times New Roman"/>
          <w:bCs/>
        </w:rPr>
        <w:t>Bhutani</w:t>
      </w:r>
      <w:proofErr w:type="spellEnd"/>
      <w:r w:rsidRPr="009850FA">
        <w:rPr>
          <w:rFonts w:ascii="Times New Roman" w:hAnsi="Times New Roman" w:cs="Times New Roman"/>
          <w:bCs/>
        </w:rPr>
        <w:t xml:space="preserve">, Assistant Professor, Department of </w:t>
      </w:r>
      <w:proofErr w:type="spellStart"/>
      <w:r>
        <w:rPr>
          <w:rFonts w:ascii="Times New Roman" w:hAnsi="Times New Roman" w:cs="Times New Roman"/>
          <w:bCs/>
        </w:rPr>
        <w:t>ECE</w:t>
      </w:r>
      <w:proofErr w:type="spellEnd"/>
      <w:r w:rsidRPr="009850FA">
        <w:rPr>
          <w:rFonts w:ascii="Times New Roman" w:hAnsi="Times New Roman" w:cs="Times New Roman"/>
          <w:bCs/>
        </w:rPr>
        <w:t xml:space="preserve">, </w:t>
      </w:r>
      <w:proofErr w:type="spellStart"/>
      <w:r>
        <w:rPr>
          <w:rFonts w:ascii="Times New Roman" w:hAnsi="Times New Roman" w:cs="Times New Roman"/>
          <w:bCs/>
        </w:rPr>
        <w:t>Bharati</w:t>
      </w:r>
      <w:proofErr w:type="spellEnd"/>
      <w:r>
        <w:rPr>
          <w:rFonts w:ascii="Times New Roman" w:hAnsi="Times New Roman" w:cs="Times New Roman"/>
          <w:bCs/>
        </w:rPr>
        <w:t xml:space="preserve"> </w:t>
      </w:r>
      <w:proofErr w:type="spellStart"/>
      <w:r>
        <w:rPr>
          <w:rFonts w:ascii="Times New Roman" w:hAnsi="Times New Roman" w:cs="Times New Roman"/>
          <w:bCs/>
        </w:rPr>
        <w:t>Vidyapeeth’s</w:t>
      </w:r>
      <w:proofErr w:type="spellEnd"/>
      <w:r>
        <w:rPr>
          <w:rFonts w:ascii="Times New Roman" w:hAnsi="Times New Roman" w:cs="Times New Roman"/>
          <w:bCs/>
        </w:rPr>
        <w:t xml:space="preserve"> College of Engineering, New Delhi</w:t>
      </w:r>
    </w:p>
    <w:p w14:paraId="701B92D2" w14:textId="77777777" w:rsidR="00C25C21" w:rsidRPr="009850FA" w:rsidRDefault="00C25C21" w:rsidP="0071140B">
      <w:pPr>
        <w:spacing w:after="0" w:line="360" w:lineRule="auto"/>
        <w:jc w:val="center"/>
        <w:rPr>
          <w:rFonts w:ascii="Times New Roman" w:hAnsi="Times New Roman" w:cs="Times New Roman"/>
          <w:bCs/>
        </w:rPr>
      </w:pPr>
    </w:p>
    <w:p w14:paraId="620834AF" w14:textId="77777777" w:rsidR="0071140B" w:rsidRPr="009850FA" w:rsidRDefault="0071140B" w:rsidP="0071140B">
      <w:pPr>
        <w:spacing w:line="360" w:lineRule="auto"/>
        <w:jc w:val="both"/>
        <w:rPr>
          <w:rFonts w:ascii="Times New Roman" w:hAnsi="Times New Roman" w:cs="Times New Roman"/>
          <w:bCs/>
          <w:sz w:val="12"/>
        </w:rPr>
      </w:pPr>
    </w:p>
    <w:p w14:paraId="6FD9FF0E" w14:textId="77777777" w:rsidR="0071140B" w:rsidRDefault="0071140B" w:rsidP="0071140B">
      <w:pPr>
        <w:spacing w:line="360" w:lineRule="auto"/>
        <w:jc w:val="both"/>
        <w:rPr>
          <w:rFonts w:ascii="Times New Roman" w:hAnsi="Times New Roman" w:cs="Times New Roman"/>
          <w:bCs/>
          <w:sz w:val="24"/>
        </w:rPr>
      </w:pPr>
      <w:r w:rsidRPr="009850FA">
        <w:rPr>
          <w:rFonts w:ascii="Times New Roman" w:hAnsi="Times New Roman" w:cs="Times New Roman"/>
          <w:b/>
          <w:bCs/>
          <w:sz w:val="24"/>
        </w:rPr>
        <w:t>Abstract:</w:t>
      </w:r>
      <w:r w:rsidRPr="009850FA">
        <w:rPr>
          <w:rFonts w:ascii="Times New Roman" w:hAnsi="Times New Roman" w:cs="Times New Roman"/>
          <w:bCs/>
          <w:sz w:val="24"/>
        </w:rPr>
        <w:t xml:space="preserve"> </w:t>
      </w:r>
    </w:p>
    <w:p w14:paraId="6B31B64D" w14:textId="0A93441D" w:rsidR="00B01AE7" w:rsidRDefault="00B01AE7" w:rsidP="00B01AE7">
      <w:pPr>
        <w:spacing w:after="0" w:line="360" w:lineRule="auto"/>
        <w:jc w:val="both"/>
        <w:rPr>
          <w:rFonts w:ascii="Times New Roman" w:hAnsi="Times New Roman" w:cs="Times New Roman"/>
          <w:bCs/>
          <w:sz w:val="24"/>
        </w:rPr>
      </w:pPr>
      <w:r>
        <w:rPr>
          <w:rFonts w:ascii="Times New Roman" w:hAnsi="Times New Roman" w:cs="Times New Roman"/>
          <w:bCs/>
          <w:sz w:val="24"/>
        </w:rPr>
        <w:t xml:space="preserve"> </w:t>
      </w:r>
      <w:r w:rsidRPr="00B01AE7">
        <w:rPr>
          <w:rFonts w:ascii="Times New Roman" w:hAnsi="Times New Roman" w:cs="Times New Roman"/>
          <w:bCs/>
          <w:sz w:val="24"/>
        </w:rPr>
        <w:t>6G, the fu</w:t>
      </w:r>
      <w:r w:rsidR="00D22D08">
        <w:rPr>
          <w:rFonts w:ascii="Times New Roman" w:hAnsi="Times New Roman" w:cs="Times New Roman"/>
          <w:bCs/>
          <w:sz w:val="24"/>
        </w:rPr>
        <w:t xml:space="preserve">ture­ mobile system, </w:t>
      </w:r>
      <w:proofErr w:type="gramStart"/>
      <w:r w:rsidR="00D22D08">
        <w:rPr>
          <w:rFonts w:ascii="Times New Roman" w:hAnsi="Times New Roman" w:cs="Times New Roman"/>
          <w:bCs/>
          <w:sz w:val="24"/>
        </w:rPr>
        <w:t>is designed</w:t>
      </w:r>
      <w:proofErr w:type="gramEnd"/>
      <w:r w:rsidR="00D22D08">
        <w:rPr>
          <w:rFonts w:ascii="Times New Roman" w:hAnsi="Times New Roman" w:cs="Times New Roman"/>
          <w:bCs/>
          <w:sz w:val="24"/>
        </w:rPr>
        <w:t xml:space="preserve"> to overcome the issues seen in the former ne</w:t>
      </w:r>
      <w:r w:rsidRPr="00B01AE7">
        <w:rPr>
          <w:rFonts w:ascii="Times New Roman" w:hAnsi="Times New Roman" w:cs="Times New Roman"/>
          <w:bCs/>
          <w:sz w:val="24"/>
        </w:rPr>
        <w:t xml:space="preserve">tworks. It </w:t>
      </w:r>
      <w:proofErr w:type="gramStart"/>
      <w:r w:rsidRPr="00B01AE7">
        <w:rPr>
          <w:rFonts w:ascii="Times New Roman" w:hAnsi="Times New Roman" w:cs="Times New Roman"/>
          <w:bCs/>
          <w:sz w:val="24"/>
        </w:rPr>
        <w:t>is intended</w:t>
      </w:r>
      <w:proofErr w:type="gramEnd"/>
      <w:r w:rsidRPr="00B01AE7">
        <w:rPr>
          <w:rFonts w:ascii="Times New Roman" w:hAnsi="Times New Roman" w:cs="Times New Roman"/>
          <w:bCs/>
          <w:sz w:val="24"/>
        </w:rPr>
        <w:t xml:space="preserve"> for use </w:t>
      </w:r>
      <w:r w:rsidR="00D22D08">
        <w:rPr>
          <w:rFonts w:ascii="Times New Roman" w:hAnsi="Times New Roman" w:cs="Times New Roman"/>
          <w:bCs/>
          <w:sz w:val="24"/>
        </w:rPr>
        <w:t>in applications like Virtual Re</w:t>
      </w:r>
      <w:r w:rsidRPr="00B01AE7">
        <w:rPr>
          <w:rFonts w:ascii="Times New Roman" w:hAnsi="Times New Roman" w:cs="Times New Roman"/>
          <w:bCs/>
          <w:sz w:val="24"/>
        </w:rPr>
        <w:t>ality, Brain</w:t>
      </w:r>
      <w:r w:rsidR="00D22D08">
        <w:rPr>
          <w:rFonts w:ascii="Times New Roman" w:hAnsi="Times New Roman" w:cs="Times New Roman"/>
          <w:bCs/>
          <w:sz w:val="24"/>
        </w:rPr>
        <w:t xml:space="preserve"> Computer-</w:t>
      </w:r>
      <w:r w:rsidRPr="00B01AE7">
        <w:rPr>
          <w:rFonts w:ascii="Times New Roman" w:hAnsi="Times New Roman" w:cs="Times New Roman"/>
          <w:bCs/>
          <w:sz w:val="24"/>
        </w:rPr>
        <w:t>Wireless Interference Actions and Autonomous Driving Vehicles that require high data speed and minimal delay. The chapter highlights the overview of previously developed networks, system requirem</w:t>
      </w:r>
      <w:r w:rsidR="00D22D08">
        <w:rPr>
          <w:rFonts w:ascii="Times New Roman" w:hAnsi="Times New Roman" w:cs="Times New Roman"/>
          <w:bCs/>
          <w:sz w:val="24"/>
        </w:rPr>
        <w:t xml:space="preserve">ents and applications of the </w:t>
      </w:r>
      <w:proofErr w:type="spellStart"/>
      <w:r w:rsidR="00D22D08">
        <w:rPr>
          <w:rFonts w:ascii="Times New Roman" w:hAnsi="Times New Roman" w:cs="Times New Roman"/>
          <w:bCs/>
          <w:sz w:val="24"/>
        </w:rPr>
        <w:t>6G</w:t>
      </w:r>
      <w:proofErr w:type="spellEnd"/>
      <w:r w:rsidRPr="00B01AE7">
        <w:rPr>
          <w:rFonts w:ascii="Times New Roman" w:hAnsi="Times New Roman" w:cs="Times New Roman"/>
          <w:bCs/>
          <w:sz w:val="24"/>
        </w:rPr>
        <w:t xml:space="preserve"> network. The shift from 5G to 6G is described, with a focus on cooperation efforts, social impact and ethical considerations. Global connectivity, which reveals the role of 6G in shaping the future, is also discussed. Amidst advancing 6G research, it underlines challenges posed by smart devices and multimedia programs, spotlighting technology like (sub)</w:t>
      </w:r>
      <w:r w:rsidR="00D22D08">
        <w:rPr>
          <w:rFonts w:ascii="Times New Roman" w:hAnsi="Times New Roman" w:cs="Times New Roman"/>
          <w:bCs/>
          <w:sz w:val="24"/>
        </w:rPr>
        <w:t xml:space="preserve"> </w:t>
      </w:r>
      <w:r w:rsidRPr="00B01AE7">
        <w:rPr>
          <w:rFonts w:ascii="Times New Roman" w:hAnsi="Times New Roman" w:cs="Times New Roman"/>
          <w:bCs/>
          <w:sz w:val="24"/>
        </w:rPr>
        <w:t>THz verbal exchange, AI integration, and reconfigurable wise surfaces. The technological progress that has been achieved to define wireless communication, to create a 6G community with exceptional capacity and reduced latency, is assessed in this chapter in a concise but profound way, setting the stage for the future of connectivity.</w:t>
      </w:r>
    </w:p>
    <w:p w14:paraId="2DC541F3" w14:textId="4EA8BC7D" w:rsidR="0071140B" w:rsidRPr="009850FA" w:rsidRDefault="0071140B" w:rsidP="0071140B">
      <w:pPr>
        <w:spacing w:line="360" w:lineRule="auto"/>
        <w:jc w:val="both"/>
        <w:rPr>
          <w:rFonts w:ascii="Times New Roman" w:hAnsi="Times New Roman" w:cs="Times New Roman"/>
          <w:bCs/>
          <w:sz w:val="24"/>
        </w:rPr>
      </w:pPr>
      <w:r w:rsidRPr="009850FA">
        <w:rPr>
          <w:rFonts w:ascii="Times New Roman" w:hAnsi="Times New Roman" w:cs="Times New Roman"/>
          <w:b/>
          <w:bCs/>
          <w:i/>
          <w:sz w:val="24"/>
        </w:rPr>
        <w:t>Keywords:</w:t>
      </w:r>
      <w:r>
        <w:rPr>
          <w:rFonts w:ascii="Times New Roman" w:hAnsi="Times New Roman" w:cs="Times New Roman"/>
          <w:bCs/>
          <w:sz w:val="24"/>
        </w:rPr>
        <w:t xml:space="preserve"> 6G technology, Wireless communication, Wireless standards, Next</w:t>
      </w:r>
      <w:r w:rsidR="00D22D08">
        <w:rPr>
          <w:rFonts w:ascii="Times New Roman" w:hAnsi="Times New Roman" w:cs="Times New Roman"/>
          <w:bCs/>
          <w:sz w:val="24"/>
        </w:rPr>
        <w:t>-</w:t>
      </w:r>
      <w:r>
        <w:rPr>
          <w:rFonts w:ascii="Times New Roman" w:hAnsi="Times New Roman" w:cs="Times New Roman"/>
          <w:bCs/>
          <w:sz w:val="24"/>
        </w:rPr>
        <w:t xml:space="preserve">generation technology, </w:t>
      </w:r>
      <w:proofErr w:type="spellStart"/>
      <w:r>
        <w:rPr>
          <w:rFonts w:ascii="Times New Roman" w:hAnsi="Times New Roman" w:cs="Times New Roman"/>
          <w:bCs/>
          <w:sz w:val="24"/>
        </w:rPr>
        <w:t>5G</w:t>
      </w:r>
      <w:proofErr w:type="spellEnd"/>
      <w:r>
        <w:rPr>
          <w:rFonts w:ascii="Times New Roman" w:hAnsi="Times New Roman" w:cs="Times New Roman"/>
          <w:bCs/>
          <w:sz w:val="24"/>
        </w:rPr>
        <w:t xml:space="preserve"> technology.</w:t>
      </w:r>
    </w:p>
    <w:p w14:paraId="037FD55B" w14:textId="77777777" w:rsidR="0071140B" w:rsidRDefault="0071140B" w:rsidP="00B01AE7">
      <w:pPr>
        <w:spacing w:after="0" w:line="360" w:lineRule="auto"/>
        <w:jc w:val="both"/>
        <w:rPr>
          <w:rFonts w:ascii="Times New Roman" w:hAnsi="Times New Roman" w:cs="Times New Roman"/>
          <w:b/>
          <w:bCs/>
          <w:sz w:val="24"/>
        </w:rPr>
      </w:pPr>
      <w:r w:rsidRPr="007D1C37">
        <w:rPr>
          <w:rFonts w:ascii="Times New Roman" w:hAnsi="Times New Roman" w:cs="Times New Roman"/>
          <w:b/>
          <w:bCs/>
          <w:sz w:val="24"/>
        </w:rPr>
        <w:t>Introduction to Wireless Evolution:</w:t>
      </w:r>
    </w:p>
    <w:p w14:paraId="21EA232E" w14:textId="4AB349D0" w:rsidR="007F4AB9" w:rsidRPr="007F4AB9" w:rsidRDefault="007F4AB9" w:rsidP="007F4AB9">
      <w:pPr>
        <w:spacing w:line="360" w:lineRule="auto"/>
        <w:jc w:val="both"/>
        <w:rPr>
          <w:rFonts w:ascii="Times New Roman" w:hAnsi="Times New Roman" w:cs="Times New Roman"/>
          <w:bCs/>
          <w:sz w:val="24"/>
        </w:rPr>
      </w:pPr>
      <w:r w:rsidRPr="007F4AB9">
        <w:rPr>
          <w:rFonts w:ascii="Times New Roman" w:hAnsi="Times New Roman" w:cs="Times New Roman"/>
          <w:bCs/>
          <w:sz w:val="24"/>
        </w:rPr>
        <w:t>6G, the emanation of the next</w:t>
      </w:r>
      <w:r w:rsidR="00D22D08">
        <w:rPr>
          <w:rFonts w:ascii="Times New Roman" w:hAnsi="Times New Roman" w:cs="Times New Roman"/>
          <w:bCs/>
          <w:sz w:val="24"/>
        </w:rPr>
        <w:t>-</w:t>
      </w:r>
      <w:r w:rsidRPr="007F4AB9">
        <w:rPr>
          <w:rFonts w:ascii="Times New Roman" w:hAnsi="Times New Roman" w:cs="Times New Roman"/>
          <w:bCs/>
          <w:sz w:val="24"/>
        </w:rPr>
        <w:t xml:space="preserve">generation wireless standard, is the outcome of the persistent advancement of cellular networks due to the disclosure of inherent constraints in the former generations. </w:t>
      </w:r>
      <w:proofErr w:type="gramStart"/>
      <w:r w:rsidRPr="007F4AB9">
        <w:rPr>
          <w:rFonts w:ascii="Times New Roman" w:hAnsi="Times New Roman" w:cs="Times New Roman"/>
          <w:bCs/>
          <w:sz w:val="24"/>
        </w:rPr>
        <w:t>5G</w:t>
      </w:r>
      <w:proofErr w:type="gramEnd"/>
      <w:r w:rsidRPr="007F4AB9">
        <w:rPr>
          <w:rFonts w:ascii="Times New Roman" w:hAnsi="Times New Roman" w:cs="Times New Roman"/>
          <w:bCs/>
          <w:sz w:val="24"/>
        </w:rPr>
        <w:t xml:space="preserve"> technology has the potential to transform communications and enable advanced applications such as remote surgery and self</w:t>
      </w:r>
      <w:r w:rsidR="00D22D08">
        <w:rPr>
          <w:rFonts w:ascii="Times New Roman" w:hAnsi="Times New Roman" w:cs="Times New Roman"/>
          <w:bCs/>
          <w:sz w:val="24"/>
        </w:rPr>
        <w:t>-</w:t>
      </w:r>
      <w:r w:rsidRPr="007F4AB9">
        <w:rPr>
          <w:rFonts w:ascii="Times New Roman" w:hAnsi="Times New Roman" w:cs="Times New Roman"/>
          <w:bCs/>
          <w:sz w:val="24"/>
        </w:rPr>
        <w:t xml:space="preserve">driving cars. 6G is expected to outperform 5G in performance and network connectivity to overcome these limitations. Virtual reality, augmented reality and the Internet of Things will be able to reach their full potential thanks to the faster speeds, lower latency and more reliable connections of 6G. </w:t>
      </w:r>
      <w:r w:rsidR="00175BD0" w:rsidRPr="00175BD0">
        <w:rPr>
          <w:rFonts w:ascii="Times New Roman" w:hAnsi="Times New Roman" w:cs="Times New Roman"/>
          <w:bCs/>
          <w:sz w:val="24"/>
        </w:rPr>
        <w:t xml:space="preserve">It is the expectation that </w:t>
      </w:r>
      <w:proofErr w:type="spellStart"/>
      <w:r w:rsidR="00175BD0" w:rsidRPr="00175BD0">
        <w:rPr>
          <w:rFonts w:ascii="Times New Roman" w:hAnsi="Times New Roman" w:cs="Times New Roman"/>
          <w:bCs/>
          <w:sz w:val="24"/>
        </w:rPr>
        <w:t>6G</w:t>
      </w:r>
      <w:proofErr w:type="spellEnd"/>
      <w:r w:rsidR="00175BD0" w:rsidRPr="00175BD0">
        <w:rPr>
          <w:rFonts w:ascii="Times New Roman" w:hAnsi="Times New Roman" w:cs="Times New Roman"/>
          <w:bCs/>
          <w:sz w:val="24"/>
        </w:rPr>
        <w:t xml:space="preserve"> would enhance the advantages that </w:t>
      </w:r>
      <w:proofErr w:type="spellStart"/>
      <w:r w:rsidR="00175BD0" w:rsidRPr="00175BD0">
        <w:rPr>
          <w:rFonts w:ascii="Times New Roman" w:hAnsi="Times New Roman" w:cs="Times New Roman"/>
          <w:bCs/>
          <w:sz w:val="24"/>
        </w:rPr>
        <w:t>5G</w:t>
      </w:r>
      <w:proofErr w:type="spellEnd"/>
      <w:r w:rsidR="00175BD0" w:rsidRPr="00175BD0">
        <w:rPr>
          <w:rFonts w:ascii="Times New Roman" w:hAnsi="Times New Roman" w:cs="Times New Roman"/>
          <w:bCs/>
          <w:sz w:val="24"/>
        </w:rPr>
        <w:t xml:space="preserve"> offers in terms of network connectivity. In addition to addressing the shortcomings of its predecessors, </w:t>
      </w:r>
      <w:proofErr w:type="spellStart"/>
      <w:r w:rsidR="00175BD0" w:rsidRPr="00175BD0">
        <w:rPr>
          <w:rFonts w:ascii="Times New Roman" w:hAnsi="Times New Roman" w:cs="Times New Roman"/>
          <w:bCs/>
          <w:sz w:val="24"/>
        </w:rPr>
        <w:t>6G</w:t>
      </w:r>
      <w:proofErr w:type="spellEnd"/>
      <w:r w:rsidR="00175BD0" w:rsidRPr="00175BD0">
        <w:rPr>
          <w:rFonts w:ascii="Times New Roman" w:hAnsi="Times New Roman" w:cs="Times New Roman"/>
          <w:bCs/>
          <w:sz w:val="24"/>
        </w:rPr>
        <w:t xml:space="preserve"> aims to </w:t>
      </w:r>
      <w:r w:rsidR="00175BD0" w:rsidRPr="00175BD0">
        <w:rPr>
          <w:rFonts w:ascii="Times New Roman" w:hAnsi="Times New Roman" w:cs="Times New Roman"/>
          <w:bCs/>
          <w:sz w:val="24"/>
        </w:rPr>
        <w:lastRenderedPageBreak/>
        <w:t xml:space="preserve">transform data transmission in smart cities with unmatched efficiency, lower latency, and seamless integration of bandwidth-intensive applications (autonomous vehicles, wireless brain-computer interactions, and extended reality). In the end, </w:t>
      </w:r>
      <w:proofErr w:type="spellStart"/>
      <w:r w:rsidR="00175BD0" w:rsidRPr="00175BD0">
        <w:rPr>
          <w:rFonts w:ascii="Times New Roman" w:hAnsi="Times New Roman" w:cs="Times New Roman"/>
          <w:bCs/>
          <w:sz w:val="24"/>
        </w:rPr>
        <w:t>6G</w:t>
      </w:r>
      <w:proofErr w:type="spellEnd"/>
      <w:r w:rsidR="00175BD0" w:rsidRPr="00175BD0">
        <w:rPr>
          <w:rFonts w:ascii="Times New Roman" w:hAnsi="Times New Roman" w:cs="Times New Roman"/>
          <w:bCs/>
          <w:sz w:val="24"/>
        </w:rPr>
        <w:t xml:space="preserve"> will contribute to the integration of the digital, biological, and physical realms. It will create a sustainable, networked physical environment that is not just digital and programmable </w:t>
      </w:r>
      <w:proofErr w:type="gramStart"/>
      <w:r w:rsidR="00175BD0" w:rsidRPr="00175BD0">
        <w:rPr>
          <w:rFonts w:ascii="Times New Roman" w:hAnsi="Times New Roman" w:cs="Times New Roman"/>
          <w:bCs/>
          <w:sz w:val="24"/>
        </w:rPr>
        <w:t>but also</w:t>
      </w:r>
      <w:proofErr w:type="gramEnd"/>
      <w:r w:rsidR="00175BD0" w:rsidRPr="00175BD0">
        <w:rPr>
          <w:rFonts w:ascii="Times New Roman" w:hAnsi="Times New Roman" w:cs="Times New Roman"/>
          <w:bCs/>
          <w:sz w:val="24"/>
        </w:rPr>
        <w:t xml:space="preserve"> supported by intelligent mach</w:t>
      </w:r>
      <w:r w:rsidR="00175BD0">
        <w:rPr>
          <w:rFonts w:ascii="Times New Roman" w:hAnsi="Times New Roman" w:cs="Times New Roman"/>
          <w:bCs/>
          <w:sz w:val="24"/>
        </w:rPr>
        <w:t>ines and the Internet of Senses</w:t>
      </w:r>
      <w:r w:rsidRPr="007F4AB9">
        <w:rPr>
          <w:rFonts w:ascii="Times New Roman" w:hAnsi="Times New Roman" w:cs="Times New Roman"/>
          <w:bCs/>
          <w:sz w:val="24"/>
        </w:rPr>
        <w:t>.</w:t>
      </w:r>
    </w:p>
    <w:p w14:paraId="2BAE7291" w14:textId="175FE77B" w:rsidR="00D53603" w:rsidRPr="00D53603" w:rsidRDefault="00D53603" w:rsidP="00D53603">
      <w:pPr>
        <w:spacing w:line="360" w:lineRule="auto"/>
        <w:jc w:val="both"/>
        <w:rPr>
          <w:rFonts w:ascii="Times New Roman" w:hAnsi="Times New Roman" w:cs="Times New Roman"/>
          <w:bCs/>
          <w:sz w:val="24"/>
        </w:rPr>
      </w:pPr>
      <w:r w:rsidRPr="00D53603">
        <w:rPr>
          <w:rFonts w:ascii="Times New Roman" w:hAnsi="Times New Roman" w:cs="Times New Roman"/>
          <w:bCs/>
          <w:sz w:val="24"/>
        </w:rPr>
        <w:t>This chapter analyzes 6G cellular networks, including their potential uses, problems and societal effects, given the evolution of telecommunications technologies. New use cases such as virtual reality, augmented reality, advanced medical systems, and automation are expected to be enabled by 6G, enabling faster and more reliable communications. Collaboration research with an ethical and socially responsible approach will be needed to realise the full potential of 6G. As the research progresses, it will consider issues of ethics like safety, privacy, societal dynamics and how globalization is leading to defining next</w:t>
      </w:r>
      <w:r w:rsidR="00D22D08">
        <w:rPr>
          <w:rFonts w:ascii="Times New Roman" w:hAnsi="Times New Roman" w:cs="Times New Roman"/>
          <w:bCs/>
          <w:sz w:val="24"/>
        </w:rPr>
        <w:t>-</w:t>
      </w:r>
      <w:r w:rsidRPr="00D53603">
        <w:rPr>
          <w:rFonts w:ascii="Times New Roman" w:hAnsi="Times New Roman" w:cs="Times New Roman"/>
          <w:bCs/>
          <w:sz w:val="24"/>
        </w:rPr>
        <w:t>generation network standards. Knowledge from researchers, industrial companies and common organisations will be needed to develop a road map for the 6G.</w:t>
      </w:r>
    </w:p>
    <w:p w14:paraId="5E6DE377" w14:textId="77777777" w:rsidR="00D53603" w:rsidRPr="00D53603" w:rsidRDefault="00D53603" w:rsidP="00D53603">
      <w:pPr>
        <w:spacing w:line="360" w:lineRule="auto"/>
        <w:jc w:val="both"/>
        <w:rPr>
          <w:rFonts w:ascii="Times New Roman" w:hAnsi="Times New Roman" w:cs="Times New Roman"/>
          <w:bCs/>
          <w:sz w:val="24"/>
        </w:rPr>
      </w:pPr>
      <w:r w:rsidRPr="00D53603">
        <w:rPr>
          <w:rFonts w:ascii="Times New Roman" w:hAnsi="Times New Roman" w:cs="Times New Roman"/>
          <w:bCs/>
          <w:sz w:val="24"/>
        </w:rPr>
        <w:t>As wireless communication has seen vast development, the number of users also has been increasing by 50% per year since 1984. The need to increase the capacity of today's mobile networks to cope with the increasing demand for smart devices and multimedia applications is thus recognised in this chapter.</w:t>
      </w:r>
    </w:p>
    <w:p w14:paraId="45CCF4DE" w14:textId="77777777" w:rsidR="00D53603" w:rsidRPr="00D53603" w:rsidRDefault="00D53603" w:rsidP="00D53603">
      <w:pPr>
        <w:spacing w:line="360" w:lineRule="auto"/>
        <w:jc w:val="both"/>
        <w:rPr>
          <w:rFonts w:ascii="Times New Roman" w:hAnsi="Times New Roman" w:cs="Times New Roman"/>
          <w:bCs/>
          <w:sz w:val="24"/>
        </w:rPr>
      </w:pPr>
      <w:r w:rsidRPr="00D53603">
        <w:rPr>
          <w:rFonts w:ascii="Times New Roman" w:hAnsi="Times New Roman" w:cs="Times New Roman"/>
          <w:bCs/>
          <w:sz w:val="24"/>
        </w:rPr>
        <w:t xml:space="preserve"> Overall, this chapter provides a comprehensive view of the 6G mobile systems and contains concise information on services, applications, research as well as technology developments.</w:t>
      </w:r>
    </w:p>
    <w:p w14:paraId="14E56BEF" w14:textId="7B389C31" w:rsidR="00025939" w:rsidRPr="00025939" w:rsidRDefault="00025939" w:rsidP="00D53603">
      <w:pPr>
        <w:pStyle w:val="ListParagraph"/>
        <w:numPr>
          <w:ilvl w:val="0"/>
          <w:numId w:val="1"/>
        </w:numPr>
        <w:spacing w:after="0" w:line="360" w:lineRule="auto"/>
        <w:jc w:val="both"/>
        <w:rPr>
          <w:rFonts w:ascii="Times New Roman" w:hAnsi="Times New Roman" w:cs="Times New Roman"/>
          <w:b/>
          <w:bCs/>
          <w:sz w:val="24"/>
        </w:rPr>
      </w:pPr>
      <w:r w:rsidRPr="006E7C1C">
        <w:rPr>
          <w:rFonts w:ascii="Times New Roman" w:hAnsi="Times New Roman" w:cs="Times New Roman"/>
          <w:b/>
          <w:bCs/>
          <w:sz w:val="24"/>
        </w:rPr>
        <w:t>Overview of Previous Wireless Generations</w:t>
      </w:r>
      <w:r>
        <w:rPr>
          <w:rFonts w:ascii="Times New Roman" w:hAnsi="Times New Roman" w:hint="cs"/>
          <w:b/>
          <w:bCs/>
          <w:sz w:val="24"/>
          <w:cs/>
          <w:lang w:bidi="hi-IN"/>
        </w:rPr>
        <w:t>:</w:t>
      </w:r>
    </w:p>
    <w:p w14:paraId="21B238E8" w14:textId="21AD084C" w:rsidR="00FD0CA6" w:rsidRPr="00FD0CA6" w:rsidRDefault="00FD0CA6" w:rsidP="00FD0CA6">
      <w:pPr>
        <w:spacing w:line="360" w:lineRule="auto"/>
        <w:jc w:val="both"/>
        <w:rPr>
          <w:rFonts w:ascii="Times New Roman" w:hAnsi="Times New Roman" w:cs="Times New Roman"/>
          <w:bCs/>
          <w:sz w:val="24"/>
        </w:rPr>
      </w:pPr>
      <w:r w:rsidRPr="00FD0CA6">
        <w:rPr>
          <w:rFonts w:ascii="Times New Roman" w:hAnsi="Times New Roman" w:cs="Times New Roman"/>
          <w:bCs/>
          <w:sz w:val="24"/>
        </w:rPr>
        <w:t xml:space="preserve">Wireless communications have seen outstanding advances, where each of the generations brings transformative changes in connectivity, speed and capacity. This trip spans from the early days of 1G to the anticipated advances of 6G and beyond. </w:t>
      </w:r>
    </w:p>
    <w:p w14:paraId="091AC3FE" w14:textId="06240336" w:rsidR="00FD0CA6" w:rsidRDefault="00D53603" w:rsidP="00FD0CA6">
      <w:pPr>
        <w:spacing w:line="360" w:lineRule="auto"/>
        <w:jc w:val="both"/>
        <w:rPr>
          <w:rFonts w:ascii="Times New Roman" w:hAnsi="Times New Roman" w:cs="Times New Roman"/>
          <w:bCs/>
          <w:sz w:val="24"/>
        </w:rPr>
      </w:pPr>
      <w:r>
        <w:rPr>
          <w:rFonts w:ascii="Times New Roman" w:hAnsi="Times New Roman" w:cs="Times New Roman"/>
          <w:bCs/>
          <w:noProof/>
          <w:sz w:val="24"/>
          <w:lang w:val="en-US"/>
        </w:rPr>
        <w:drawing>
          <wp:anchor distT="0" distB="0" distL="114300" distR="114300" simplePos="0" relativeHeight="251658240" behindDoc="0" locked="0" layoutInCell="1" allowOverlap="1" wp14:anchorId="7221B89B" wp14:editId="09DE0C17">
            <wp:simplePos x="0" y="0"/>
            <wp:positionH relativeFrom="column">
              <wp:posOffset>-29936</wp:posOffset>
            </wp:positionH>
            <wp:positionV relativeFrom="paragraph">
              <wp:posOffset>1270</wp:posOffset>
            </wp:positionV>
            <wp:extent cx="5939790" cy="2000250"/>
            <wp:effectExtent l="57150" t="57150" r="99060" b="952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938" cy="200164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A0F3EAD" w14:textId="240695F6" w:rsidR="003D03EA" w:rsidRDefault="003D03EA" w:rsidP="00FD0CA6">
      <w:pPr>
        <w:spacing w:line="360" w:lineRule="auto"/>
        <w:jc w:val="both"/>
        <w:rPr>
          <w:rFonts w:ascii="Times New Roman" w:hAnsi="Times New Roman" w:cs="Times New Roman"/>
          <w:bCs/>
          <w:sz w:val="24"/>
        </w:rPr>
      </w:pPr>
    </w:p>
    <w:p w14:paraId="2E1A7EC1" w14:textId="77777777" w:rsidR="003D03EA" w:rsidRDefault="003D03EA" w:rsidP="00FD0CA6">
      <w:pPr>
        <w:spacing w:line="360" w:lineRule="auto"/>
        <w:jc w:val="both"/>
        <w:rPr>
          <w:rFonts w:ascii="Times New Roman" w:hAnsi="Times New Roman" w:cs="Times New Roman"/>
          <w:bCs/>
          <w:sz w:val="24"/>
        </w:rPr>
      </w:pPr>
    </w:p>
    <w:p w14:paraId="6BC7205E" w14:textId="77777777" w:rsidR="003D03EA" w:rsidRDefault="003D03EA" w:rsidP="003D03EA">
      <w:pPr>
        <w:spacing w:line="360" w:lineRule="auto"/>
        <w:jc w:val="center"/>
        <w:rPr>
          <w:rFonts w:ascii="Times New Roman" w:hAnsi="Times New Roman" w:cs="Times New Roman"/>
          <w:bCs/>
          <w:i/>
          <w:sz w:val="24"/>
        </w:rPr>
      </w:pPr>
    </w:p>
    <w:p w14:paraId="31C5F4DE" w14:textId="7C45ECAB" w:rsidR="003D03EA" w:rsidRPr="005403D5" w:rsidRDefault="005403D5" w:rsidP="005403D5">
      <w:pPr>
        <w:spacing w:line="360" w:lineRule="auto"/>
        <w:jc w:val="center"/>
        <w:rPr>
          <w:rFonts w:ascii="Times New Roman" w:hAnsi="Times New Roman" w:cs="Times New Roman"/>
          <w:bCs/>
          <w:i/>
          <w:szCs w:val="20"/>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59264" behindDoc="0" locked="0" layoutInCell="1" allowOverlap="1" wp14:anchorId="687AB99F" wp14:editId="0A58C3AC">
                <wp:simplePos x="0" y="0"/>
                <wp:positionH relativeFrom="column">
                  <wp:posOffset>1423035</wp:posOffset>
                </wp:positionH>
                <wp:positionV relativeFrom="paragraph">
                  <wp:posOffset>664392</wp:posOffset>
                </wp:positionV>
                <wp:extent cx="3101009" cy="333955"/>
                <wp:effectExtent l="0" t="0" r="4445" b="9525"/>
                <wp:wrapNone/>
                <wp:docPr id="2013817075" name="Text Box 1"/>
                <wp:cNvGraphicFramePr/>
                <a:graphic xmlns:a="http://schemas.openxmlformats.org/drawingml/2006/main">
                  <a:graphicData uri="http://schemas.microsoft.com/office/word/2010/wordprocessingShape">
                    <wps:wsp>
                      <wps:cNvSpPr txBox="1"/>
                      <wps:spPr>
                        <a:xfrm>
                          <a:off x="0" y="0"/>
                          <a:ext cx="3101009" cy="333955"/>
                        </a:xfrm>
                        <a:prstGeom prst="rect">
                          <a:avLst/>
                        </a:prstGeom>
                        <a:solidFill>
                          <a:schemeClr val="lt1"/>
                        </a:solidFill>
                        <a:ln w="6350">
                          <a:noFill/>
                        </a:ln>
                      </wps:spPr>
                      <wps:txbx>
                        <w:txbxContent>
                          <w:p w14:paraId="38278461" w14:textId="68B609F3" w:rsidR="005403D5" w:rsidRPr="00903FA5" w:rsidRDefault="005403D5" w:rsidP="005403D5">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Fig 1. Evolution from 1G to 6G: Network services</w:t>
                            </w:r>
                          </w:p>
                          <w:p w14:paraId="10AA9EC0" w14:textId="77777777" w:rsidR="005403D5" w:rsidRDefault="00540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7AB99F" id="_x0000_t202" coordsize="21600,21600" o:spt="202" path="m,l,21600r21600,l21600,xe">
                <v:stroke joinstyle="miter"/>
                <v:path gradientshapeok="t" o:connecttype="rect"/>
              </v:shapetype>
              <v:shape id="Text Box 1" o:spid="_x0000_s1026" type="#_x0000_t202" style="position:absolute;left:0;text-align:left;margin-left:112.05pt;margin-top:52.3pt;width:244.15pt;height:2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" fillcolor="white [3201]" stroked="f" strokeweight=".5pt">
                <v:textbox>
                  <w:txbxContent>
                    <w:p w14:paraId="38278461" w14:textId="68B609F3" w:rsidR="005403D5" w:rsidRPr="00903FA5" w:rsidRDefault="005403D5" w:rsidP="005403D5">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Fig 1. Evolution from 1G to 6G: Network services</w:t>
                      </w:r>
                    </w:p>
                    <w:p w14:paraId="10AA9EC0" w14:textId="77777777" w:rsidR="005403D5" w:rsidRDefault="005403D5"/>
                  </w:txbxContent>
                </v:textbox>
              </v:shape>
            </w:pict>
          </mc:Fallback>
        </mc:AlternateContent>
      </w:r>
    </w:p>
    <w:p w14:paraId="71B33D6B" w14:textId="131D4A6C" w:rsidR="00AA77F2" w:rsidRDefault="00AA77F2" w:rsidP="00AA77F2">
      <w:pPr>
        <w:spacing w:after="0" w:line="360" w:lineRule="auto"/>
        <w:jc w:val="both"/>
        <w:rPr>
          <w:rFonts w:ascii="Times New Roman" w:hAnsi="Times New Roman" w:cs="Times New Roman"/>
          <w:bCs/>
          <w:sz w:val="24"/>
        </w:rPr>
      </w:pPr>
      <w:r w:rsidRPr="00AA77F2">
        <w:rPr>
          <w:rFonts w:ascii="Times New Roman" w:hAnsi="Times New Roman" w:cs="Times New Roman"/>
          <w:bCs/>
          <w:noProof/>
          <w:sz w:val="24"/>
          <w:lang w:val="en-US"/>
        </w:rPr>
        <w:lastRenderedPageBreak/>
        <w:drawing>
          <wp:anchor distT="0" distB="107950" distL="288290" distR="288290" simplePos="0" relativeHeight="251660288" behindDoc="1" locked="0" layoutInCell="1" allowOverlap="1" wp14:anchorId="5BD619C7" wp14:editId="199748FB">
            <wp:simplePos x="0" y="0"/>
            <wp:positionH relativeFrom="column">
              <wp:posOffset>4749165</wp:posOffset>
            </wp:positionH>
            <wp:positionV relativeFrom="paragraph">
              <wp:posOffset>47625</wp:posOffset>
            </wp:positionV>
            <wp:extent cx="928800" cy="2286000"/>
            <wp:effectExtent l="19050" t="19050" r="24130" b="19050"/>
            <wp:wrapSquare wrapText="bothSides"/>
            <wp:docPr id="7278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7153" name=""/>
                    <pic:cNvPicPr/>
                  </pic:nvPicPr>
                  <pic:blipFill rotWithShape="1">
                    <a:blip r:embed="rId7">
                      <a:alphaModFix/>
                      <a:extLst>
                        <a:ext uri="{BEBA8EAE-BF5A-486C-A8C5-ECC9F3942E4B}">
                          <a14:imgProps xmlns:a14="http://schemas.microsoft.com/office/drawing/2010/main">
                            <a14:imgLayer r:embed="rId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9212"/>
                    <a:stretch/>
                  </pic:blipFill>
                  <pic:spPr bwMode="auto">
                    <a:xfrm>
                      <a:off x="0" y="0"/>
                      <a:ext cx="928800"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63360" behindDoc="0" locked="0" layoutInCell="1" allowOverlap="1" wp14:anchorId="3AC0BAE3" wp14:editId="1393C664">
                <wp:simplePos x="0" y="0"/>
                <wp:positionH relativeFrom="column">
                  <wp:posOffset>4429125</wp:posOffset>
                </wp:positionH>
                <wp:positionV relativeFrom="paragraph">
                  <wp:posOffset>2333625</wp:posOffset>
                </wp:positionV>
                <wp:extent cx="1532890" cy="334800"/>
                <wp:effectExtent l="0" t="0" r="0" b="8255"/>
                <wp:wrapNone/>
                <wp:docPr id="1094740803" name="Text Box 1"/>
                <wp:cNvGraphicFramePr/>
                <a:graphic xmlns:a="http://schemas.openxmlformats.org/drawingml/2006/main">
                  <a:graphicData uri="http://schemas.microsoft.com/office/word/2010/wordprocessingShape">
                    <wps:wsp>
                      <wps:cNvSpPr txBox="1"/>
                      <wps:spPr>
                        <a:xfrm>
                          <a:off x="0" y="0"/>
                          <a:ext cx="1532890"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3AC676" w14:textId="034C4FD3" w:rsidR="00AA77F2" w:rsidRPr="00903FA5" w:rsidRDefault="00AA77F2" w:rsidP="00AA77F2">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2</w:t>
                            </w:r>
                            <w:r w:rsidRPr="00903FA5">
                              <w:rPr>
                                <w:rFonts w:ascii="Times New Roman" w:hAnsi="Times New Roman" w:cs="Times New Roman"/>
                                <w:bCs/>
                                <w:i/>
                                <w:sz w:val="24"/>
                              </w:rPr>
                              <w:t>. 1G Network services</w:t>
                            </w:r>
                          </w:p>
                          <w:p w14:paraId="64DC78CD" w14:textId="77777777" w:rsidR="00AA77F2" w:rsidRDefault="00AA77F2" w:rsidP="00AA7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BAE3" id="_x0000_s1027" type="#_x0000_t202" style="position:absolute;left:0;text-align:left;margin-left:348.75pt;margin-top:183.75pt;width:120.7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" filled="f" stroked="f">
                <v:textbox>
                  <w:txbxContent>
                    <w:p w14:paraId="373AC676" w14:textId="034C4FD3" w:rsidR="00AA77F2" w:rsidRPr="00903FA5" w:rsidRDefault="00AA77F2" w:rsidP="00AA77F2">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2</w:t>
                      </w:r>
                      <w:r w:rsidRPr="00903FA5">
                        <w:rPr>
                          <w:rFonts w:ascii="Times New Roman" w:hAnsi="Times New Roman" w:cs="Times New Roman"/>
                          <w:bCs/>
                          <w:i/>
                          <w:sz w:val="24"/>
                        </w:rPr>
                        <w:t>. 1G Network services</w:t>
                      </w:r>
                    </w:p>
                    <w:p w14:paraId="64DC78CD" w14:textId="77777777" w:rsidR="00AA77F2" w:rsidRDefault="00AA77F2" w:rsidP="00AA77F2"/>
                  </w:txbxContent>
                </v:textbox>
              </v:shape>
            </w:pict>
          </mc:Fallback>
        </mc:AlternateContent>
      </w:r>
      <w:proofErr w:type="gramStart"/>
      <w:r w:rsidR="00096E8B" w:rsidRPr="00AA77F2">
        <w:rPr>
          <w:rFonts w:ascii="Times New Roman" w:hAnsi="Times New Roman" w:cs="Times New Roman"/>
          <w:b/>
          <w:sz w:val="24"/>
          <w:u w:val="single"/>
        </w:rPr>
        <w:t>1G  Pioneers</w:t>
      </w:r>
      <w:proofErr w:type="gramEnd"/>
      <w:r w:rsidR="00096E8B" w:rsidRPr="00AA77F2">
        <w:rPr>
          <w:rFonts w:ascii="Times New Roman" w:hAnsi="Times New Roman" w:cs="Times New Roman"/>
          <w:b/>
          <w:sz w:val="24"/>
          <w:u w:val="single"/>
        </w:rPr>
        <w:t>:</w:t>
      </w:r>
      <w:r w:rsidR="00096E8B">
        <w:rPr>
          <w:rFonts w:ascii="Times New Roman" w:hAnsi="Times New Roman" w:cs="Times New Roman"/>
          <w:bCs/>
          <w:sz w:val="24"/>
        </w:rPr>
        <w:t xml:space="preserve"> </w:t>
      </w:r>
      <w:r w:rsidR="00096E8B" w:rsidRPr="00096E8B">
        <w:rPr>
          <w:rFonts w:ascii="Times New Roman" w:hAnsi="Times New Roman" w:cs="Times New Roman"/>
          <w:bCs/>
          <w:sz w:val="24"/>
        </w:rPr>
        <w:t>The advent of wireless communications commenced with 1G, which marked a revolutionary transition from traditional wireline telephony to the mobile telecommunications era. In the early 1980s, 1G, or the first generation of mobile networks, revolutionized traditional wireline telephony and paved the way for the age of mobile telecommunications. The main goal of 1G was to enable wireless voice calls, freeing users from the limitations of landline connections. Despite the fact that mobile devices during that time were bulkier and heavier than today's sleek and compact devices, 1G served as a foundation for subsequent advancements in wireless communications technology.</w:t>
      </w:r>
    </w:p>
    <w:p w14:paraId="055C519B" w14:textId="65BCCDD9" w:rsidR="00096E8B" w:rsidRDefault="00096E8B" w:rsidP="00AA77F2">
      <w:pPr>
        <w:spacing w:after="0" w:line="360" w:lineRule="auto"/>
        <w:jc w:val="both"/>
        <w:rPr>
          <w:rFonts w:ascii="Times New Roman" w:hAnsi="Times New Roman" w:cs="Times New Roman"/>
          <w:bCs/>
          <w:sz w:val="24"/>
        </w:rPr>
      </w:pPr>
      <w:r w:rsidRPr="00096E8B">
        <w:rPr>
          <w:rFonts w:ascii="Times New Roman" w:hAnsi="Times New Roman" w:cs="Times New Roman"/>
          <w:bCs/>
          <w:sz w:val="24"/>
        </w:rPr>
        <w:t xml:space="preserve">Despite the restrictions of mobility and the fundamental nature of voice communication, 1G laid the foundation for subsequent advances in wireless communications technology, shaping the landscape for generations of complex more and more </w:t>
      </w:r>
      <w:proofErr w:type="spellStart"/>
      <w:r w:rsidRPr="00096E8B">
        <w:rPr>
          <w:rFonts w:ascii="Times New Roman" w:hAnsi="Times New Roman" w:cs="Times New Roman"/>
          <w:bCs/>
          <w:sz w:val="24"/>
        </w:rPr>
        <w:t>featurerich</w:t>
      </w:r>
      <w:proofErr w:type="spellEnd"/>
      <w:r w:rsidRPr="00096E8B">
        <w:rPr>
          <w:rFonts w:ascii="Times New Roman" w:hAnsi="Times New Roman" w:cs="Times New Roman"/>
          <w:bCs/>
          <w:sz w:val="24"/>
        </w:rPr>
        <w:t xml:space="preserve"> later. The extensive use of 1G set the phase for the development of 2G, 3G, 4G, and presently 5G, which have facilitated a whole ecosystem of connected devices, services, and applications.</w:t>
      </w:r>
    </w:p>
    <w:p w14:paraId="33AB37C6" w14:textId="77777777" w:rsidR="00C8240D" w:rsidRDefault="00C8240D" w:rsidP="00AA77F2">
      <w:pPr>
        <w:spacing w:line="360" w:lineRule="auto"/>
        <w:jc w:val="both"/>
        <w:rPr>
          <w:rFonts w:ascii="Times New Roman" w:hAnsi="Times New Roman" w:cs="Times New Roman"/>
          <w:bCs/>
          <w:sz w:val="24"/>
        </w:rPr>
      </w:pPr>
    </w:p>
    <w:p w14:paraId="6D7A8768" w14:textId="507D74F4" w:rsidR="00FD0CA6" w:rsidRDefault="002707E6" w:rsidP="00AA77F2">
      <w:pPr>
        <w:spacing w:line="360" w:lineRule="auto"/>
        <w:jc w:val="both"/>
        <w:rPr>
          <w:rFonts w:ascii="Times New Roman" w:hAnsi="Times New Roman" w:cs="Times New Roman"/>
          <w:bCs/>
          <w:sz w:val="24"/>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65408" behindDoc="0" locked="0" layoutInCell="1" allowOverlap="1" wp14:anchorId="6203869A" wp14:editId="4086078C">
                <wp:simplePos x="0" y="0"/>
                <wp:positionH relativeFrom="column">
                  <wp:posOffset>4366260</wp:posOffset>
                </wp:positionH>
                <wp:positionV relativeFrom="paragraph">
                  <wp:posOffset>2276475</wp:posOffset>
                </wp:positionV>
                <wp:extent cx="1428115" cy="334645"/>
                <wp:effectExtent l="0" t="0" r="0" b="8255"/>
                <wp:wrapNone/>
                <wp:docPr id="525057044" name="Text Box 1"/>
                <wp:cNvGraphicFramePr/>
                <a:graphic xmlns:a="http://schemas.openxmlformats.org/drawingml/2006/main">
                  <a:graphicData uri="http://schemas.microsoft.com/office/word/2010/wordprocessingShape">
                    <wps:wsp>
                      <wps:cNvSpPr txBox="1"/>
                      <wps:spPr>
                        <a:xfrm>
                          <a:off x="0" y="0"/>
                          <a:ext cx="1428115"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141E57" w14:textId="0D20ADE2" w:rsidR="00AA77F2" w:rsidRPr="00903FA5" w:rsidRDefault="00AA77F2" w:rsidP="00AA77F2">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3</w:t>
                            </w:r>
                            <w:r w:rsidRPr="00903FA5">
                              <w:rPr>
                                <w:rFonts w:ascii="Times New Roman" w:hAnsi="Times New Roman" w:cs="Times New Roman"/>
                                <w:bCs/>
                                <w:i/>
                                <w:sz w:val="24"/>
                              </w:rPr>
                              <w:t xml:space="preserve">. </w:t>
                            </w:r>
                            <w:r>
                              <w:rPr>
                                <w:rFonts w:ascii="Times New Roman" w:hAnsi="Times New Roman" w:cs="Times New Roman"/>
                                <w:bCs/>
                                <w:i/>
                                <w:sz w:val="24"/>
                              </w:rPr>
                              <w:t>2</w:t>
                            </w:r>
                            <w:r w:rsidRPr="00903FA5">
                              <w:rPr>
                                <w:rFonts w:ascii="Times New Roman" w:hAnsi="Times New Roman" w:cs="Times New Roman"/>
                                <w:bCs/>
                                <w:i/>
                                <w:sz w:val="24"/>
                              </w:rPr>
                              <w:t>G Network services</w:t>
                            </w:r>
                          </w:p>
                          <w:p w14:paraId="0BDCCE18" w14:textId="77777777" w:rsidR="00AA77F2" w:rsidRDefault="00AA77F2" w:rsidP="00AA7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869A" id="_x0000_s1028" type="#_x0000_t202" style="position:absolute;left:0;text-align:left;margin-left:343.8pt;margin-top:179.25pt;width:112.4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" filled="f" stroked="f">
                <v:textbox>
                  <w:txbxContent>
                    <w:p w14:paraId="51141E57" w14:textId="0D20ADE2" w:rsidR="00AA77F2" w:rsidRPr="00903FA5" w:rsidRDefault="00AA77F2" w:rsidP="00AA77F2">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3</w:t>
                      </w:r>
                      <w:r w:rsidRPr="00903FA5">
                        <w:rPr>
                          <w:rFonts w:ascii="Times New Roman" w:hAnsi="Times New Roman" w:cs="Times New Roman"/>
                          <w:bCs/>
                          <w:i/>
                          <w:sz w:val="24"/>
                        </w:rPr>
                        <w:t xml:space="preserve">. </w:t>
                      </w:r>
                      <w:r>
                        <w:rPr>
                          <w:rFonts w:ascii="Times New Roman" w:hAnsi="Times New Roman" w:cs="Times New Roman"/>
                          <w:bCs/>
                          <w:i/>
                          <w:sz w:val="24"/>
                        </w:rPr>
                        <w:t>2</w:t>
                      </w:r>
                      <w:r w:rsidRPr="00903FA5">
                        <w:rPr>
                          <w:rFonts w:ascii="Times New Roman" w:hAnsi="Times New Roman" w:cs="Times New Roman"/>
                          <w:bCs/>
                          <w:i/>
                          <w:sz w:val="24"/>
                        </w:rPr>
                        <w:t>G Network services</w:t>
                      </w:r>
                    </w:p>
                    <w:p w14:paraId="0BDCCE18" w14:textId="77777777" w:rsidR="00AA77F2" w:rsidRDefault="00AA77F2" w:rsidP="00AA77F2"/>
                  </w:txbxContent>
                </v:textbox>
              </v:shape>
            </w:pict>
          </mc:Fallback>
        </mc:AlternateContent>
      </w:r>
      <w:r w:rsidRPr="00AA77F2">
        <w:rPr>
          <w:rFonts w:ascii="Times New Roman" w:hAnsi="Times New Roman" w:cs="Times New Roman"/>
          <w:bCs/>
          <w:noProof/>
          <w:sz w:val="24"/>
          <w:lang w:val="en-US"/>
        </w:rPr>
        <w:drawing>
          <wp:anchor distT="0" distB="107950" distL="288290" distR="288290" simplePos="0" relativeHeight="251661312" behindDoc="0" locked="0" layoutInCell="1" allowOverlap="1" wp14:anchorId="4466007E" wp14:editId="77F34B5B">
            <wp:simplePos x="0" y="0"/>
            <wp:positionH relativeFrom="column">
              <wp:posOffset>4608830</wp:posOffset>
            </wp:positionH>
            <wp:positionV relativeFrom="paragraph">
              <wp:posOffset>9525</wp:posOffset>
            </wp:positionV>
            <wp:extent cx="928370" cy="2282190"/>
            <wp:effectExtent l="19050" t="19050" r="24130" b="22860"/>
            <wp:wrapSquare wrapText="bothSides"/>
            <wp:docPr id="68637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71553"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28370" cy="2282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3D03EA" w:rsidRPr="00AA77F2">
        <w:rPr>
          <w:rFonts w:ascii="Times New Roman" w:hAnsi="Times New Roman" w:cs="Times New Roman"/>
          <w:b/>
          <w:sz w:val="24"/>
          <w:u w:val="single"/>
        </w:rPr>
        <w:t xml:space="preserve">2G </w:t>
      </w:r>
      <w:r w:rsidR="00AA77F2">
        <w:rPr>
          <w:rFonts w:ascii="Times New Roman" w:hAnsi="Times New Roman" w:cs="Times New Roman"/>
          <w:b/>
          <w:sz w:val="24"/>
          <w:u w:val="single"/>
        </w:rPr>
        <w:t xml:space="preserve"> </w:t>
      </w:r>
      <w:r w:rsidR="003D03EA" w:rsidRPr="00AA77F2">
        <w:rPr>
          <w:rFonts w:ascii="Times New Roman" w:hAnsi="Times New Roman" w:cs="Times New Roman"/>
          <w:b/>
          <w:sz w:val="24"/>
          <w:u w:val="single"/>
        </w:rPr>
        <w:t>The</w:t>
      </w:r>
      <w:proofErr w:type="gramEnd"/>
      <w:r w:rsidR="003D03EA" w:rsidRPr="00AA77F2">
        <w:rPr>
          <w:rFonts w:ascii="Times New Roman" w:hAnsi="Times New Roman" w:cs="Times New Roman"/>
          <w:b/>
          <w:sz w:val="24"/>
          <w:u w:val="single"/>
        </w:rPr>
        <w:t xml:space="preserve"> Digital Revolution:</w:t>
      </w:r>
      <w:r w:rsidR="003D03EA" w:rsidRPr="003D03EA">
        <w:rPr>
          <w:rFonts w:ascii="Times New Roman" w:hAnsi="Times New Roman" w:cs="Times New Roman"/>
          <w:bCs/>
          <w:sz w:val="24"/>
        </w:rPr>
        <w:t xml:space="preserve"> A Notable Development in Wireless Communication: The introduction of 2G in the 1990s allowed for the transition from analogue to digital technologies, which offered higher voice quality and mobility. Greater access to a variety of services has been made possible by this paradigm shift. Text messaging was one of the main improvements in 2G, completely changing how people communicated outside of voice calls. Additionally, refinements in voice quality made the interactions more reliable and transparent. Furthermore, the optimal use of the wireless spectrum was greatly aided by 2G. More users can now share the available bandwidth at once thanks to the significant improvement in communication channel efficiency brought about by the use of digital transmission techniques. The foundation for later wireless technology generations was created by this increase in spectral efficiency.  In summary, the development of subsequent generations of mobile networks—which are more sophisticated and feature</w:t>
      </w:r>
      <w:r w:rsidR="00D22D08">
        <w:rPr>
          <w:rFonts w:ascii="Times New Roman" w:hAnsi="Times New Roman" w:cs="Times New Roman"/>
          <w:bCs/>
          <w:sz w:val="24"/>
        </w:rPr>
        <w:t xml:space="preserve"> </w:t>
      </w:r>
      <w:r w:rsidR="003D03EA" w:rsidRPr="003D03EA">
        <w:rPr>
          <w:rFonts w:ascii="Times New Roman" w:hAnsi="Times New Roman" w:cs="Times New Roman"/>
          <w:bCs/>
          <w:sz w:val="24"/>
        </w:rPr>
        <w:t>rich—</w:t>
      </w:r>
      <w:proofErr w:type="gramStart"/>
      <w:r w:rsidR="003D03EA" w:rsidRPr="003D03EA">
        <w:rPr>
          <w:rFonts w:ascii="Times New Roman" w:hAnsi="Times New Roman" w:cs="Times New Roman"/>
          <w:bCs/>
          <w:sz w:val="24"/>
        </w:rPr>
        <w:t>was made</w:t>
      </w:r>
      <w:proofErr w:type="gramEnd"/>
      <w:r w:rsidR="003D03EA" w:rsidRPr="003D03EA">
        <w:rPr>
          <w:rFonts w:ascii="Times New Roman" w:hAnsi="Times New Roman" w:cs="Times New Roman"/>
          <w:bCs/>
          <w:sz w:val="24"/>
        </w:rPr>
        <w:t xml:space="preserve"> possible by 2G. It has also expanded the services it offers for mobile communication, adding text messaging among them.</w:t>
      </w:r>
    </w:p>
    <w:p w14:paraId="13789B2B" w14:textId="22629D12" w:rsidR="00025939" w:rsidRDefault="00025939" w:rsidP="007F4AB9">
      <w:pPr>
        <w:spacing w:line="360" w:lineRule="auto"/>
        <w:jc w:val="both"/>
        <w:rPr>
          <w:rFonts w:ascii="Times New Roman" w:hAnsi="Times New Roman" w:cs="Times New Roman"/>
          <w:bCs/>
          <w:sz w:val="24"/>
        </w:rPr>
      </w:pPr>
    </w:p>
    <w:p w14:paraId="139D202B" w14:textId="6DB36DBB" w:rsidR="00C8240D" w:rsidRDefault="002707E6" w:rsidP="00440265">
      <w:pPr>
        <w:spacing w:after="0" w:line="360" w:lineRule="auto"/>
        <w:jc w:val="both"/>
      </w:pPr>
      <w:r w:rsidRPr="0038474C">
        <w:rPr>
          <w:rFonts w:ascii="Times New Roman" w:hAnsi="Times New Roman" w:cs="Times New Roman"/>
          <w:bCs/>
          <w:noProof/>
          <w:sz w:val="24"/>
          <w:lang w:val="en-US"/>
        </w:rPr>
        <w:lastRenderedPageBreak/>
        <w:drawing>
          <wp:anchor distT="0" distB="107950" distL="288290" distR="288290" simplePos="0" relativeHeight="251666432" behindDoc="0" locked="0" layoutInCell="1" allowOverlap="1" wp14:anchorId="32B758D6" wp14:editId="2DFF7F68">
            <wp:simplePos x="0" y="0"/>
            <wp:positionH relativeFrom="column">
              <wp:posOffset>4608830</wp:posOffset>
            </wp:positionH>
            <wp:positionV relativeFrom="paragraph">
              <wp:posOffset>64770</wp:posOffset>
            </wp:positionV>
            <wp:extent cx="932180" cy="2286000"/>
            <wp:effectExtent l="19050" t="19050" r="20320" b="19050"/>
            <wp:wrapSquare wrapText="bothSides"/>
            <wp:docPr id="209630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6493"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2180" cy="2286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8474C">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68480" behindDoc="0" locked="0" layoutInCell="1" allowOverlap="1" wp14:anchorId="4E6D4EFF" wp14:editId="46193FAF">
                <wp:simplePos x="0" y="0"/>
                <wp:positionH relativeFrom="column">
                  <wp:posOffset>4307840</wp:posOffset>
                </wp:positionH>
                <wp:positionV relativeFrom="paragraph">
                  <wp:posOffset>2341880</wp:posOffset>
                </wp:positionV>
                <wp:extent cx="1428115" cy="334800"/>
                <wp:effectExtent l="0" t="0" r="0" b="8255"/>
                <wp:wrapNone/>
                <wp:docPr id="1313499816" name="Text Box 1"/>
                <wp:cNvGraphicFramePr/>
                <a:graphic xmlns:a="http://schemas.openxmlformats.org/drawingml/2006/main">
                  <a:graphicData uri="http://schemas.microsoft.com/office/word/2010/wordprocessingShape">
                    <wps:wsp>
                      <wps:cNvSpPr txBox="1"/>
                      <wps:spPr>
                        <a:xfrm>
                          <a:off x="0" y="0"/>
                          <a:ext cx="1428115"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D652EF" w14:textId="45912BA3" w:rsidR="0038474C" w:rsidRPr="00903FA5" w:rsidRDefault="0038474C" w:rsidP="0038474C">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4</w:t>
                            </w:r>
                            <w:r w:rsidRPr="00903FA5">
                              <w:rPr>
                                <w:rFonts w:ascii="Times New Roman" w:hAnsi="Times New Roman" w:cs="Times New Roman"/>
                                <w:bCs/>
                                <w:i/>
                                <w:sz w:val="24"/>
                              </w:rPr>
                              <w:t xml:space="preserve">. </w:t>
                            </w:r>
                            <w:r>
                              <w:rPr>
                                <w:rFonts w:ascii="Times New Roman" w:hAnsi="Times New Roman" w:cs="Times New Roman"/>
                                <w:bCs/>
                                <w:i/>
                                <w:sz w:val="24"/>
                              </w:rPr>
                              <w:t>3</w:t>
                            </w:r>
                            <w:r w:rsidRPr="00903FA5">
                              <w:rPr>
                                <w:rFonts w:ascii="Times New Roman" w:hAnsi="Times New Roman" w:cs="Times New Roman"/>
                                <w:bCs/>
                                <w:i/>
                                <w:sz w:val="24"/>
                              </w:rPr>
                              <w:t>G Network services</w:t>
                            </w:r>
                          </w:p>
                          <w:p w14:paraId="46389C9A" w14:textId="77777777" w:rsidR="0038474C" w:rsidRDefault="0038474C" w:rsidP="003847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4EFF" id="_x0000_s1029" type="#_x0000_t202" style="position:absolute;left:0;text-align:left;margin-left:339.2pt;margin-top:184.4pt;width:112.45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" filled="f" stroked="f">
                <v:textbox>
                  <w:txbxContent>
                    <w:p w14:paraId="71D652EF" w14:textId="45912BA3" w:rsidR="0038474C" w:rsidRPr="00903FA5" w:rsidRDefault="0038474C" w:rsidP="0038474C">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4</w:t>
                      </w:r>
                      <w:r w:rsidRPr="00903FA5">
                        <w:rPr>
                          <w:rFonts w:ascii="Times New Roman" w:hAnsi="Times New Roman" w:cs="Times New Roman"/>
                          <w:bCs/>
                          <w:i/>
                          <w:sz w:val="24"/>
                        </w:rPr>
                        <w:t xml:space="preserve">. </w:t>
                      </w:r>
                      <w:r>
                        <w:rPr>
                          <w:rFonts w:ascii="Times New Roman" w:hAnsi="Times New Roman" w:cs="Times New Roman"/>
                          <w:bCs/>
                          <w:i/>
                          <w:sz w:val="24"/>
                        </w:rPr>
                        <w:t>3</w:t>
                      </w:r>
                      <w:r w:rsidRPr="00903FA5">
                        <w:rPr>
                          <w:rFonts w:ascii="Times New Roman" w:hAnsi="Times New Roman" w:cs="Times New Roman"/>
                          <w:bCs/>
                          <w:i/>
                          <w:sz w:val="24"/>
                        </w:rPr>
                        <w:t>G Network services</w:t>
                      </w:r>
                    </w:p>
                    <w:p w14:paraId="46389C9A" w14:textId="77777777" w:rsidR="0038474C" w:rsidRDefault="0038474C" w:rsidP="0038474C"/>
                  </w:txbxContent>
                </v:textbox>
              </v:shape>
            </w:pict>
          </mc:Fallback>
        </mc:AlternateContent>
      </w:r>
      <w:proofErr w:type="gramStart"/>
      <w:r w:rsidR="00C8240D" w:rsidRPr="00C8240D">
        <w:rPr>
          <w:rFonts w:ascii="Times New Roman" w:hAnsi="Times New Roman" w:cs="Times New Roman"/>
          <w:b/>
          <w:sz w:val="24"/>
          <w:u w:val="single"/>
        </w:rPr>
        <w:t>3G  Mobile</w:t>
      </w:r>
      <w:proofErr w:type="gramEnd"/>
      <w:r w:rsidR="00C8240D" w:rsidRPr="00C8240D">
        <w:rPr>
          <w:rFonts w:ascii="Times New Roman" w:hAnsi="Times New Roman" w:cs="Times New Roman"/>
          <w:b/>
          <w:sz w:val="24"/>
          <w:u w:val="single"/>
        </w:rPr>
        <w:t xml:space="preserve"> Internet Emerges:</w:t>
      </w:r>
      <w:r w:rsidR="00440265">
        <w:rPr>
          <w:rFonts w:ascii="Times New Roman" w:hAnsi="Times New Roman" w:cs="Times New Roman"/>
          <w:bCs/>
          <w:sz w:val="24"/>
        </w:rPr>
        <w:t xml:space="preserve"> </w:t>
      </w:r>
      <w:r w:rsidR="00890AFF" w:rsidRPr="00890AFF">
        <w:rPr>
          <w:rFonts w:ascii="Times New Roman" w:hAnsi="Times New Roman" w:cs="Times New Roman"/>
          <w:bCs/>
          <w:sz w:val="24"/>
        </w:rPr>
        <w:t>In the early 2000s, the emergence of 3rd generation network</w:t>
      </w:r>
      <w:r w:rsidR="0038474C">
        <w:rPr>
          <w:noProof/>
          <w14:ligatures w14:val="standardContextual"/>
        </w:rPr>
        <w:t xml:space="preserve"> </w:t>
      </w:r>
      <w:r w:rsidR="00890AFF" w:rsidRPr="00890AFF">
        <w:rPr>
          <w:rFonts w:ascii="Times New Roman" w:hAnsi="Times New Roman" w:cs="Times New Roman"/>
          <w:bCs/>
          <w:sz w:val="24"/>
        </w:rPr>
        <w:t>marked a transformative phase in mobile communication. It transformed the network into convoluted hubs for the exchange of data and multimedia through sophisticated connectivity and mobile Internet capabilities. The beginning of 3G mobile communication was observed by drastically increased data transmission and new applications and services. The shift from 2.4Kbps to 2Mbps improved the voice quality and enabled users to video call with good</w:t>
      </w:r>
      <w:r w:rsidR="00D22D08">
        <w:rPr>
          <w:rFonts w:ascii="Times New Roman" w:hAnsi="Times New Roman" w:cs="Times New Roman"/>
          <w:bCs/>
          <w:sz w:val="24"/>
        </w:rPr>
        <w:t xml:space="preserve"> </w:t>
      </w:r>
      <w:r w:rsidR="00890AFF" w:rsidRPr="00890AFF">
        <w:rPr>
          <w:rFonts w:ascii="Times New Roman" w:hAnsi="Times New Roman" w:cs="Times New Roman"/>
          <w:bCs/>
          <w:sz w:val="24"/>
        </w:rPr>
        <w:t>quality streaming. The development of 3g allowed use</w:t>
      </w:r>
      <w:r w:rsidR="00890AFF">
        <w:rPr>
          <w:rFonts w:ascii="Times New Roman" w:hAnsi="Times New Roman" w:cs="Times New Roman"/>
          <w:bCs/>
          <w:sz w:val="24"/>
        </w:rPr>
        <w:t>1</w:t>
      </w:r>
      <w:r w:rsidR="00890AFF" w:rsidRPr="00890AFF">
        <w:rPr>
          <w:rFonts w:ascii="Times New Roman" w:hAnsi="Times New Roman" w:cs="Times New Roman"/>
          <w:bCs/>
          <w:sz w:val="24"/>
        </w:rPr>
        <w:t>rs to browse the web, write emails, and view entertainment content. This change brought the transition from primarily voice</w:t>
      </w:r>
      <w:r w:rsidR="00D22D08">
        <w:rPr>
          <w:rFonts w:ascii="Times New Roman" w:hAnsi="Times New Roman" w:cs="Times New Roman"/>
          <w:bCs/>
          <w:sz w:val="24"/>
        </w:rPr>
        <w:t>-</w:t>
      </w:r>
      <w:r w:rsidR="00890AFF" w:rsidRPr="00890AFF">
        <w:rPr>
          <w:rFonts w:ascii="Times New Roman" w:hAnsi="Times New Roman" w:cs="Times New Roman"/>
          <w:bCs/>
          <w:sz w:val="24"/>
        </w:rPr>
        <w:t>centric services to a data</w:t>
      </w:r>
      <w:r w:rsidR="00D22D08">
        <w:rPr>
          <w:rFonts w:ascii="Times New Roman" w:hAnsi="Times New Roman" w:cs="Times New Roman"/>
          <w:bCs/>
          <w:sz w:val="24"/>
        </w:rPr>
        <w:t>-</w:t>
      </w:r>
      <w:r w:rsidR="00890AFF" w:rsidRPr="00890AFF">
        <w:rPr>
          <w:rFonts w:ascii="Times New Roman" w:hAnsi="Times New Roman" w:cs="Times New Roman"/>
          <w:bCs/>
          <w:sz w:val="24"/>
        </w:rPr>
        <w:t>centric approach.</w:t>
      </w:r>
      <w:r w:rsidR="00890AFF">
        <w:t> </w:t>
      </w:r>
    </w:p>
    <w:p w14:paraId="66367F1F" w14:textId="44276689" w:rsidR="0038474C" w:rsidRDefault="0038474C" w:rsidP="00440265">
      <w:pPr>
        <w:spacing w:after="0" w:line="360" w:lineRule="auto"/>
        <w:jc w:val="both"/>
      </w:pPr>
    </w:p>
    <w:p w14:paraId="0D2C0CD8" w14:textId="17859147" w:rsidR="000A7C9C" w:rsidRPr="000A7C9C" w:rsidRDefault="000A7C9C" w:rsidP="000A7C9C">
      <w:pPr>
        <w:spacing w:after="0" w:line="360" w:lineRule="auto"/>
        <w:jc w:val="both"/>
        <w:rPr>
          <w:rFonts w:ascii="Times New Roman" w:hAnsi="Times New Roman" w:cs="Times New Roman"/>
          <w:bCs/>
          <w:sz w:val="24"/>
        </w:rPr>
      </w:pPr>
      <w:r w:rsidRPr="000A7C9C">
        <w:rPr>
          <w:rFonts w:ascii="Times New Roman" w:hAnsi="Times New Roman" w:cs="Times New Roman"/>
          <w:bCs/>
          <w:noProof/>
          <w:sz w:val="24"/>
          <w:lang w:val="en-US"/>
        </w:rPr>
        <w:drawing>
          <wp:anchor distT="0" distB="107950" distL="288290" distR="288290" simplePos="0" relativeHeight="251669504" behindDoc="0" locked="0" layoutInCell="1" allowOverlap="1" wp14:anchorId="0026D484" wp14:editId="7AB8010F">
            <wp:simplePos x="0" y="0"/>
            <wp:positionH relativeFrom="column">
              <wp:posOffset>4618990</wp:posOffset>
            </wp:positionH>
            <wp:positionV relativeFrom="paragraph">
              <wp:posOffset>71120</wp:posOffset>
            </wp:positionV>
            <wp:extent cx="936000" cy="2282400"/>
            <wp:effectExtent l="19050" t="19050" r="16510" b="22860"/>
            <wp:wrapSquare wrapText="bothSides"/>
            <wp:docPr id="70072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22055"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6000" cy="2282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38474C" w:rsidRPr="0038474C">
        <w:rPr>
          <w:rFonts w:ascii="Times New Roman" w:hAnsi="Times New Roman" w:cs="Times New Roman"/>
          <w:b/>
          <w:sz w:val="24"/>
          <w:u w:val="single"/>
        </w:rPr>
        <w:t>4G  Broadband</w:t>
      </w:r>
      <w:proofErr w:type="gramEnd"/>
      <w:r w:rsidR="0038474C" w:rsidRPr="0038474C">
        <w:rPr>
          <w:rFonts w:ascii="Times New Roman" w:hAnsi="Times New Roman" w:cs="Times New Roman"/>
          <w:b/>
          <w:sz w:val="24"/>
          <w:u w:val="single"/>
        </w:rPr>
        <w:t xml:space="preserve"> Connectivity:</w:t>
      </w:r>
      <w:r>
        <w:rPr>
          <w:rFonts w:ascii="Times New Roman" w:hAnsi="Times New Roman" w:cs="Times New Roman"/>
          <w:bCs/>
          <w:sz w:val="24"/>
        </w:rPr>
        <w:t xml:space="preserve"> T</w:t>
      </w:r>
      <w:r w:rsidRPr="000A7C9C">
        <w:rPr>
          <w:rFonts w:ascii="Times New Roman" w:hAnsi="Times New Roman" w:cs="Times New Roman"/>
          <w:bCs/>
          <w:sz w:val="24"/>
        </w:rPr>
        <w:t>he 4th generation of wireless communication was the significant advancement in 3G around 2009.  In order to boost the reliability and performance of these devices over cellular broadband, it has made considerable advances in data transfer speeds up to 100Mbps. The faster data transfer ensured an expedited and seamless user experience (high</w:t>
      </w:r>
      <w:r w:rsidR="00D22D08">
        <w:rPr>
          <w:rFonts w:ascii="Times New Roman" w:hAnsi="Times New Roman" w:cs="Times New Roman"/>
          <w:bCs/>
          <w:sz w:val="24"/>
        </w:rPr>
        <w:t>-</w:t>
      </w:r>
      <w:r w:rsidRPr="000A7C9C">
        <w:rPr>
          <w:rFonts w:ascii="Times New Roman" w:hAnsi="Times New Roman" w:cs="Times New Roman"/>
          <w:bCs/>
          <w:sz w:val="24"/>
        </w:rPr>
        <w:t>definition video streaming and online gaming). </w:t>
      </w:r>
    </w:p>
    <w:p w14:paraId="6DF58013" w14:textId="7A230B75" w:rsidR="000A7C9C" w:rsidRPr="000A7C9C" w:rsidRDefault="000A7C9C" w:rsidP="000A7C9C">
      <w:pPr>
        <w:spacing w:after="0" w:line="360" w:lineRule="auto"/>
        <w:jc w:val="both"/>
        <w:rPr>
          <w:rFonts w:ascii="Times New Roman" w:hAnsi="Times New Roman" w:cs="Times New Roman"/>
          <w:bCs/>
          <w:sz w:val="24"/>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71552" behindDoc="0" locked="0" layoutInCell="1" allowOverlap="1" wp14:anchorId="190AB104" wp14:editId="5EBCC51F">
                <wp:simplePos x="0" y="0"/>
                <wp:positionH relativeFrom="column">
                  <wp:posOffset>4351020</wp:posOffset>
                </wp:positionH>
                <wp:positionV relativeFrom="paragraph">
                  <wp:posOffset>491490</wp:posOffset>
                </wp:positionV>
                <wp:extent cx="1428115" cy="334800"/>
                <wp:effectExtent l="0" t="0" r="0" b="8255"/>
                <wp:wrapNone/>
                <wp:docPr id="179040073" name="Text Box 1"/>
                <wp:cNvGraphicFramePr/>
                <a:graphic xmlns:a="http://schemas.openxmlformats.org/drawingml/2006/main">
                  <a:graphicData uri="http://schemas.microsoft.com/office/word/2010/wordprocessingShape">
                    <wps:wsp>
                      <wps:cNvSpPr txBox="1"/>
                      <wps:spPr>
                        <a:xfrm>
                          <a:off x="0" y="0"/>
                          <a:ext cx="1428115"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C6D348" w14:textId="324366E3" w:rsidR="000A7C9C" w:rsidRPr="00903FA5" w:rsidRDefault="000A7C9C" w:rsidP="000A7C9C">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5</w:t>
                            </w:r>
                            <w:r w:rsidRPr="00903FA5">
                              <w:rPr>
                                <w:rFonts w:ascii="Times New Roman" w:hAnsi="Times New Roman" w:cs="Times New Roman"/>
                                <w:bCs/>
                                <w:i/>
                                <w:sz w:val="24"/>
                              </w:rPr>
                              <w:t xml:space="preserve">. </w:t>
                            </w:r>
                            <w:r>
                              <w:rPr>
                                <w:rFonts w:ascii="Times New Roman" w:hAnsi="Times New Roman" w:cs="Times New Roman"/>
                                <w:bCs/>
                                <w:i/>
                                <w:sz w:val="24"/>
                              </w:rPr>
                              <w:t>4</w:t>
                            </w:r>
                            <w:r w:rsidRPr="00903FA5">
                              <w:rPr>
                                <w:rFonts w:ascii="Times New Roman" w:hAnsi="Times New Roman" w:cs="Times New Roman"/>
                                <w:bCs/>
                                <w:i/>
                                <w:sz w:val="24"/>
                              </w:rPr>
                              <w:t>G Network services</w:t>
                            </w:r>
                          </w:p>
                          <w:p w14:paraId="41A43BA3" w14:textId="77777777" w:rsidR="000A7C9C" w:rsidRDefault="000A7C9C" w:rsidP="000A7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B104" id="_x0000_s1030" type="#_x0000_t202" style="position:absolute;left:0;text-align:left;margin-left:342.6pt;margin-top:38.7pt;width:112.45pt;height:2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" filled="f" stroked="f">
                <v:textbox>
                  <w:txbxContent>
                    <w:p w14:paraId="17C6D348" w14:textId="324366E3" w:rsidR="000A7C9C" w:rsidRPr="00903FA5" w:rsidRDefault="000A7C9C" w:rsidP="000A7C9C">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5</w:t>
                      </w:r>
                      <w:r w:rsidRPr="00903FA5">
                        <w:rPr>
                          <w:rFonts w:ascii="Times New Roman" w:hAnsi="Times New Roman" w:cs="Times New Roman"/>
                          <w:bCs/>
                          <w:i/>
                          <w:sz w:val="24"/>
                        </w:rPr>
                        <w:t xml:space="preserve">. </w:t>
                      </w:r>
                      <w:r>
                        <w:rPr>
                          <w:rFonts w:ascii="Times New Roman" w:hAnsi="Times New Roman" w:cs="Times New Roman"/>
                          <w:bCs/>
                          <w:i/>
                          <w:sz w:val="24"/>
                        </w:rPr>
                        <w:t>4</w:t>
                      </w:r>
                      <w:r w:rsidRPr="00903FA5">
                        <w:rPr>
                          <w:rFonts w:ascii="Times New Roman" w:hAnsi="Times New Roman" w:cs="Times New Roman"/>
                          <w:bCs/>
                          <w:i/>
                          <w:sz w:val="24"/>
                        </w:rPr>
                        <w:t>G Network services</w:t>
                      </w:r>
                    </w:p>
                    <w:p w14:paraId="41A43BA3" w14:textId="77777777" w:rsidR="000A7C9C" w:rsidRDefault="000A7C9C" w:rsidP="000A7C9C"/>
                  </w:txbxContent>
                </v:textbox>
              </v:shape>
            </w:pict>
          </mc:Fallback>
        </mc:AlternateContent>
      </w:r>
      <w:r w:rsidRPr="000A7C9C">
        <w:rPr>
          <w:rFonts w:ascii="Times New Roman" w:hAnsi="Times New Roman" w:cs="Times New Roman"/>
          <w:bCs/>
          <w:sz w:val="24"/>
        </w:rPr>
        <w:t>The salient feature also includes reduced latency, enabling users’ real</w:t>
      </w:r>
      <w:r w:rsidR="00D22D08">
        <w:rPr>
          <w:rFonts w:ascii="Times New Roman" w:hAnsi="Times New Roman" w:cs="Times New Roman"/>
          <w:bCs/>
          <w:sz w:val="24"/>
        </w:rPr>
        <w:t>-</w:t>
      </w:r>
      <w:r w:rsidRPr="000A7C9C">
        <w:rPr>
          <w:rFonts w:ascii="Times New Roman" w:hAnsi="Times New Roman" w:cs="Times New Roman"/>
          <w:bCs/>
          <w:sz w:val="24"/>
        </w:rPr>
        <w:t>time communication such as video conferencing.  The low latency provided users with a reduced delay and a more responsive and engaging experience. In industries such as finance and healthcare where time sensitive transactions are carried out, this strategic reduction of latency would have a significant impact.</w:t>
      </w:r>
    </w:p>
    <w:p w14:paraId="68DEA28B" w14:textId="785C8DB3" w:rsidR="000A7C9C" w:rsidRDefault="000A7C9C" w:rsidP="000A7C9C">
      <w:pPr>
        <w:spacing w:after="0" w:line="360" w:lineRule="auto"/>
        <w:jc w:val="both"/>
        <w:rPr>
          <w:rFonts w:ascii="Times New Roman" w:hAnsi="Times New Roman" w:cs="Times New Roman"/>
          <w:bCs/>
          <w:sz w:val="24"/>
        </w:rPr>
      </w:pPr>
      <w:r w:rsidRPr="000A7C9C">
        <w:rPr>
          <w:rFonts w:ascii="Times New Roman" w:hAnsi="Times New Roman" w:cs="Times New Roman"/>
          <w:bCs/>
          <w:sz w:val="24"/>
        </w:rPr>
        <w:t> With robust and high</w:t>
      </w:r>
      <w:r w:rsidR="00D22D08">
        <w:rPr>
          <w:rFonts w:ascii="Times New Roman" w:hAnsi="Times New Roman" w:cs="Times New Roman"/>
          <w:bCs/>
          <w:sz w:val="24"/>
        </w:rPr>
        <w:t>-</w:t>
      </w:r>
      <w:r w:rsidRPr="000A7C9C">
        <w:rPr>
          <w:rFonts w:ascii="Times New Roman" w:hAnsi="Times New Roman" w:cs="Times New Roman"/>
          <w:bCs/>
          <w:sz w:val="24"/>
        </w:rPr>
        <w:t xml:space="preserve">speed connections, </w:t>
      </w:r>
      <w:proofErr w:type="spellStart"/>
      <w:r w:rsidRPr="000A7C9C">
        <w:rPr>
          <w:rFonts w:ascii="Times New Roman" w:hAnsi="Times New Roman" w:cs="Times New Roman"/>
          <w:bCs/>
          <w:sz w:val="24"/>
        </w:rPr>
        <w:t>4G</w:t>
      </w:r>
      <w:proofErr w:type="spellEnd"/>
      <w:r w:rsidRPr="000A7C9C">
        <w:rPr>
          <w:rFonts w:ascii="Times New Roman" w:hAnsi="Times New Roman" w:cs="Times New Roman"/>
          <w:bCs/>
          <w:sz w:val="24"/>
        </w:rPr>
        <w:t xml:space="preserve"> has also played an important role in the expansion of the Internet of Things. It came with refinement in the accuracy and speed of location</w:t>
      </w:r>
      <w:r w:rsidR="00D22D08">
        <w:rPr>
          <w:rFonts w:ascii="Times New Roman" w:hAnsi="Times New Roman" w:cs="Times New Roman"/>
          <w:bCs/>
          <w:sz w:val="24"/>
        </w:rPr>
        <w:t>-</w:t>
      </w:r>
      <w:r w:rsidRPr="000A7C9C">
        <w:rPr>
          <w:rFonts w:ascii="Times New Roman" w:hAnsi="Times New Roman" w:cs="Times New Roman"/>
          <w:bCs/>
          <w:sz w:val="24"/>
        </w:rPr>
        <w:t>based services, ensuring sophisticated navigation applications and seamless integration of geotagging features.</w:t>
      </w:r>
    </w:p>
    <w:p w14:paraId="7E3F4F49" w14:textId="322F9E2A" w:rsidR="000A7C9C" w:rsidRDefault="000A7C9C" w:rsidP="000A7C9C">
      <w:pPr>
        <w:spacing w:after="0" w:line="360" w:lineRule="auto"/>
        <w:jc w:val="both"/>
        <w:rPr>
          <w:rFonts w:ascii="Times New Roman" w:hAnsi="Times New Roman" w:cs="Times New Roman"/>
          <w:bCs/>
          <w:sz w:val="24"/>
        </w:rPr>
      </w:pPr>
      <w:r w:rsidRPr="000A7C9C">
        <w:rPr>
          <w:rFonts w:ascii="Times New Roman" w:hAnsi="Times New Roman" w:cs="Times New Roman"/>
          <w:bCs/>
          <w:sz w:val="24"/>
        </w:rPr>
        <w:t>The emergence of the fourth generation has given rise to 5G technologies, which consequently have an understandable impact on strategic planning for their development and deployment.</w:t>
      </w:r>
    </w:p>
    <w:p w14:paraId="6F04B6EF" w14:textId="79B26388" w:rsidR="000A7C9C" w:rsidRPr="000A7C9C" w:rsidRDefault="000A7C9C" w:rsidP="000A7C9C">
      <w:pPr>
        <w:spacing w:after="0" w:line="360" w:lineRule="auto"/>
        <w:jc w:val="both"/>
        <w:rPr>
          <w:rFonts w:ascii="Times New Roman" w:hAnsi="Times New Roman" w:cs="Times New Roman"/>
          <w:bCs/>
          <w:sz w:val="24"/>
        </w:rPr>
      </w:pPr>
    </w:p>
    <w:p w14:paraId="45B44FAD" w14:textId="5DD1A36C" w:rsidR="0038474C" w:rsidRPr="0038474C" w:rsidRDefault="0038474C" w:rsidP="0038474C">
      <w:pPr>
        <w:spacing w:after="0" w:line="360" w:lineRule="auto"/>
        <w:jc w:val="both"/>
        <w:rPr>
          <w:rFonts w:ascii="Times New Roman" w:hAnsi="Times New Roman" w:cs="Times New Roman"/>
          <w:b/>
          <w:sz w:val="24"/>
          <w:u w:val="single"/>
        </w:rPr>
      </w:pPr>
    </w:p>
    <w:p w14:paraId="4AAF64A1" w14:textId="77777777" w:rsidR="0038474C" w:rsidRDefault="0038474C" w:rsidP="00440265">
      <w:pPr>
        <w:spacing w:after="0" w:line="360" w:lineRule="auto"/>
        <w:jc w:val="both"/>
      </w:pPr>
    </w:p>
    <w:p w14:paraId="2348200B" w14:textId="5373EC60" w:rsidR="00A510F1" w:rsidRPr="00A510F1" w:rsidRDefault="00B14549" w:rsidP="00A510F1">
      <w:pPr>
        <w:spacing w:after="0" w:line="360" w:lineRule="auto"/>
        <w:jc w:val="both"/>
        <w:rPr>
          <w:rFonts w:ascii="Times New Roman" w:hAnsi="Times New Roman" w:cs="Times New Roman"/>
          <w:bCs/>
          <w:sz w:val="24"/>
        </w:rPr>
      </w:pPr>
      <w:r>
        <w:rPr>
          <w:rFonts w:ascii="Times New Roman" w:hAnsi="Times New Roman" w:cs="Times New Roman"/>
          <w:bCs/>
          <w:i/>
          <w:noProof/>
          <w:szCs w:val="20"/>
          <w:lang w:val="en-US"/>
          <w14:ligatures w14:val="standardContextual"/>
        </w:rPr>
        <w:lastRenderedPageBreak/>
        <mc:AlternateContent>
          <mc:Choice Requires="wps">
            <w:drawing>
              <wp:anchor distT="0" distB="0" distL="114300" distR="114300" simplePos="0" relativeHeight="251674624" behindDoc="0" locked="0" layoutInCell="1" allowOverlap="1" wp14:anchorId="1EF2148F" wp14:editId="20BD9C89">
                <wp:simplePos x="0" y="0"/>
                <wp:positionH relativeFrom="column">
                  <wp:posOffset>4434840</wp:posOffset>
                </wp:positionH>
                <wp:positionV relativeFrom="paragraph">
                  <wp:posOffset>2334895</wp:posOffset>
                </wp:positionV>
                <wp:extent cx="1428115" cy="334800"/>
                <wp:effectExtent l="0" t="0" r="0" b="8255"/>
                <wp:wrapNone/>
                <wp:docPr id="1496609524" name="Text Box 1"/>
                <wp:cNvGraphicFramePr/>
                <a:graphic xmlns:a="http://schemas.openxmlformats.org/drawingml/2006/main">
                  <a:graphicData uri="http://schemas.microsoft.com/office/word/2010/wordprocessingShape">
                    <wps:wsp>
                      <wps:cNvSpPr txBox="1"/>
                      <wps:spPr>
                        <a:xfrm>
                          <a:off x="0" y="0"/>
                          <a:ext cx="1428115"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1F98E7" w14:textId="3872484F" w:rsidR="00A510F1" w:rsidRPr="00903FA5" w:rsidRDefault="00A510F1" w:rsidP="00A510F1">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6</w:t>
                            </w:r>
                            <w:r w:rsidRPr="00903FA5">
                              <w:rPr>
                                <w:rFonts w:ascii="Times New Roman" w:hAnsi="Times New Roman" w:cs="Times New Roman"/>
                                <w:bCs/>
                                <w:i/>
                                <w:sz w:val="24"/>
                              </w:rPr>
                              <w:t xml:space="preserve">. </w:t>
                            </w:r>
                            <w:r>
                              <w:rPr>
                                <w:rFonts w:ascii="Times New Roman" w:hAnsi="Times New Roman" w:cs="Times New Roman"/>
                                <w:bCs/>
                                <w:i/>
                                <w:sz w:val="24"/>
                              </w:rPr>
                              <w:t>5</w:t>
                            </w:r>
                            <w:r w:rsidRPr="00903FA5">
                              <w:rPr>
                                <w:rFonts w:ascii="Times New Roman" w:hAnsi="Times New Roman" w:cs="Times New Roman"/>
                                <w:bCs/>
                                <w:i/>
                                <w:sz w:val="24"/>
                              </w:rPr>
                              <w:t>G Network services</w:t>
                            </w:r>
                          </w:p>
                          <w:p w14:paraId="7039D944" w14:textId="77777777" w:rsidR="00A510F1" w:rsidRDefault="00A510F1" w:rsidP="00A510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148F" id="_x0000_s1031" type="#_x0000_t202" style="position:absolute;left:0;text-align:left;margin-left:349.2pt;margin-top:183.85pt;width:112.45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" filled="f" stroked="f">
                <v:textbox>
                  <w:txbxContent>
                    <w:p w14:paraId="6D1F98E7" w14:textId="3872484F" w:rsidR="00A510F1" w:rsidRPr="00903FA5" w:rsidRDefault="00A510F1" w:rsidP="00A510F1">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6</w:t>
                      </w:r>
                      <w:r w:rsidRPr="00903FA5">
                        <w:rPr>
                          <w:rFonts w:ascii="Times New Roman" w:hAnsi="Times New Roman" w:cs="Times New Roman"/>
                          <w:bCs/>
                          <w:i/>
                          <w:sz w:val="24"/>
                        </w:rPr>
                        <w:t xml:space="preserve">. </w:t>
                      </w:r>
                      <w:r>
                        <w:rPr>
                          <w:rFonts w:ascii="Times New Roman" w:hAnsi="Times New Roman" w:cs="Times New Roman"/>
                          <w:bCs/>
                          <w:i/>
                          <w:sz w:val="24"/>
                        </w:rPr>
                        <w:t>5</w:t>
                      </w:r>
                      <w:r w:rsidRPr="00903FA5">
                        <w:rPr>
                          <w:rFonts w:ascii="Times New Roman" w:hAnsi="Times New Roman" w:cs="Times New Roman"/>
                          <w:bCs/>
                          <w:i/>
                          <w:sz w:val="24"/>
                        </w:rPr>
                        <w:t>G Network services</w:t>
                      </w:r>
                    </w:p>
                    <w:p w14:paraId="7039D944" w14:textId="77777777" w:rsidR="00A510F1" w:rsidRDefault="00A510F1" w:rsidP="00A510F1"/>
                  </w:txbxContent>
                </v:textbox>
              </v:shape>
            </w:pict>
          </mc:Fallback>
        </mc:AlternateContent>
      </w:r>
      <w:r w:rsidR="00A510F1" w:rsidRPr="00A510F1">
        <w:rPr>
          <w:rFonts w:ascii="Times New Roman" w:hAnsi="Times New Roman" w:cs="Times New Roman"/>
          <w:bCs/>
          <w:noProof/>
          <w:sz w:val="24"/>
          <w:lang w:val="en-US"/>
        </w:rPr>
        <w:drawing>
          <wp:anchor distT="0" distB="107950" distL="288290" distR="288290" simplePos="0" relativeHeight="251672576" behindDoc="0" locked="0" layoutInCell="1" allowOverlap="1" wp14:anchorId="2172016A" wp14:editId="5F943EC5">
            <wp:simplePos x="0" y="0"/>
            <wp:positionH relativeFrom="column">
              <wp:posOffset>4724400</wp:posOffset>
            </wp:positionH>
            <wp:positionV relativeFrom="paragraph">
              <wp:posOffset>57150</wp:posOffset>
            </wp:positionV>
            <wp:extent cx="922655" cy="2276475"/>
            <wp:effectExtent l="19050" t="19050" r="10795" b="28575"/>
            <wp:wrapSquare wrapText="bothSides"/>
            <wp:docPr id="158753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38269"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22655" cy="22764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roofErr w:type="gramStart"/>
      <w:r w:rsidR="002707E6" w:rsidRPr="002707E6">
        <w:rPr>
          <w:rFonts w:ascii="Times New Roman" w:hAnsi="Times New Roman" w:cs="Times New Roman"/>
          <w:b/>
          <w:sz w:val="24"/>
          <w:u w:val="single"/>
        </w:rPr>
        <w:t>5G  The</w:t>
      </w:r>
      <w:proofErr w:type="gramEnd"/>
      <w:r w:rsidR="002707E6" w:rsidRPr="002707E6">
        <w:rPr>
          <w:rFonts w:ascii="Times New Roman" w:hAnsi="Times New Roman" w:cs="Times New Roman"/>
          <w:b/>
          <w:sz w:val="24"/>
          <w:u w:val="single"/>
        </w:rPr>
        <w:t xml:space="preserve"> Era of Connectivity:</w:t>
      </w:r>
      <w:r w:rsidR="00A510F1">
        <w:rPr>
          <w:rFonts w:ascii="Times New Roman" w:hAnsi="Times New Roman" w:cs="Times New Roman"/>
          <w:bCs/>
          <w:sz w:val="24"/>
        </w:rPr>
        <w:t xml:space="preserve"> 5</w:t>
      </w:r>
      <w:r w:rsidR="00A510F1" w:rsidRPr="00A510F1">
        <w:rPr>
          <w:rFonts w:ascii="Times New Roman" w:hAnsi="Times New Roman" w:cs="Times New Roman"/>
          <w:bCs/>
          <w:sz w:val="24"/>
        </w:rPr>
        <w:t xml:space="preserve">G, introduced in 2019 commercially, represents a significant forward leap in wireless communication. It is marked by exponentially faster data transmission compared to predecessor technologies. The speed from Mbps shifted to around 1Gbps, facilitating quicker downloads, consistent streaming and more rapid data uploads. </w:t>
      </w:r>
      <w:r w:rsidR="00BF15DA" w:rsidRPr="00BF15DA">
        <w:rPr>
          <w:rFonts w:ascii="Times New Roman" w:hAnsi="Times New Roman" w:cs="Times New Roman"/>
          <w:bCs/>
          <w:sz w:val="24"/>
        </w:rPr>
        <w:t xml:space="preserve">Ultralow latency </w:t>
      </w:r>
      <w:proofErr w:type="gramStart"/>
      <w:r w:rsidR="00BF15DA" w:rsidRPr="00BF15DA">
        <w:rPr>
          <w:rFonts w:ascii="Times New Roman" w:hAnsi="Times New Roman" w:cs="Times New Roman"/>
          <w:bCs/>
          <w:sz w:val="24"/>
        </w:rPr>
        <w:t>was brought about</w:t>
      </w:r>
      <w:proofErr w:type="gramEnd"/>
      <w:r w:rsidR="00BF15DA" w:rsidRPr="00BF15DA">
        <w:rPr>
          <w:rFonts w:ascii="Times New Roman" w:hAnsi="Times New Roman" w:cs="Times New Roman"/>
          <w:bCs/>
          <w:sz w:val="24"/>
        </w:rPr>
        <w:t xml:space="preserve"> by </w:t>
      </w:r>
      <w:proofErr w:type="spellStart"/>
      <w:r w:rsidR="00BF15DA" w:rsidRPr="00BF15DA">
        <w:rPr>
          <w:rFonts w:ascii="Times New Roman" w:hAnsi="Times New Roman" w:cs="Times New Roman"/>
          <w:bCs/>
          <w:sz w:val="24"/>
        </w:rPr>
        <w:t>5G</w:t>
      </w:r>
      <w:proofErr w:type="spellEnd"/>
      <w:r w:rsidR="00BF15DA" w:rsidRPr="00BF15DA">
        <w:rPr>
          <w:rFonts w:ascii="Times New Roman" w:hAnsi="Times New Roman" w:cs="Times New Roman"/>
          <w:bCs/>
          <w:sz w:val="24"/>
        </w:rPr>
        <w:t xml:space="preserve">, which aided in vital real-time applications including driverless vehicles, augmented reality, and virtual reality.  With smart grids, </w:t>
      </w:r>
      <w:proofErr w:type="spellStart"/>
      <w:r w:rsidR="00BF15DA" w:rsidRPr="00BF15DA">
        <w:rPr>
          <w:rFonts w:ascii="Times New Roman" w:hAnsi="Times New Roman" w:cs="Times New Roman"/>
          <w:bCs/>
          <w:sz w:val="24"/>
        </w:rPr>
        <w:t>5G</w:t>
      </w:r>
      <w:proofErr w:type="spellEnd"/>
      <w:r w:rsidR="00BF15DA" w:rsidRPr="00BF15DA">
        <w:rPr>
          <w:rFonts w:ascii="Times New Roman" w:hAnsi="Times New Roman" w:cs="Times New Roman"/>
          <w:bCs/>
          <w:sz w:val="24"/>
        </w:rPr>
        <w:t xml:space="preserve"> has been addressing the support for managing machinery and connectivity to a variety of applications outside of industry, including agriculture, construction, and energy. Real-time Internet of Things (IoT</w:t>
      </w:r>
      <w:r w:rsidR="00BF15DA">
        <w:rPr>
          <w:rFonts w:ascii="Times New Roman" w:hAnsi="Times New Roman" w:cs="Times New Roman"/>
          <w:bCs/>
          <w:sz w:val="24"/>
        </w:rPr>
        <w:t xml:space="preserve">) access </w:t>
      </w:r>
      <w:proofErr w:type="gramStart"/>
      <w:r w:rsidR="00BF15DA">
        <w:rPr>
          <w:rFonts w:ascii="Times New Roman" w:hAnsi="Times New Roman" w:cs="Times New Roman"/>
          <w:bCs/>
          <w:sz w:val="24"/>
        </w:rPr>
        <w:t>is also made</w:t>
      </w:r>
      <w:proofErr w:type="gramEnd"/>
      <w:r w:rsidR="00BF15DA">
        <w:rPr>
          <w:rFonts w:ascii="Times New Roman" w:hAnsi="Times New Roman" w:cs="Times New Roman"/>
          <w:bCs/>
          <w:sz w:val="24"/>
        </w:rPr>
        <w:t xml:space="preserve"> available</w:t>
      </w:r>
      <w:r w:rsidR="006A3335" w:rsidRPr="006A3335">
        <w:rPr>
          <w:rFonts w:ascii="Times New Roman" w:hAnsi="Times New Roman" w:cs="Times New Roman"/>
          <w:bCs/>
          <w:sz w:val="24"/>
        </w:rPr>
        <w:t>.</w:t>
      </w:r>
      <w:r w:rsidR="006A3335">
        <w:rPr>
          <w:rFonts w:ascii="Times New Roman" w:hAnsi="Times New Roman" w:cs="Times New Roman"/>
          <w:bCs/>
          <w:sz w:val="24"/>
        </w:rPr>
        <w:t xml:space="preserve"> </w:t>
      </w:r>
      <w:r w:rsidR="00A510F1" w:rsidRPr="00A510F1">
        <w:rPr>
          <w:rFonts w:ascii="Times New Roman" w:hAnsi="Times New Roman" w:cs="Times New Roman"/>
          <w:bCs/>
          <w:sz w:val="24"/>
        </w:rPr>
        <w:t>5G supports a high density of devices per square kilometre in applications with a large number of interconnected devices. It follows the concept of network slicing, which leads to virtualized and independent networks, allocating each slice according to the use case. A large number of devices are supported due to the mMTC (Massive Machine Type Communication) design of 5G, which enables simultaneous connections. This design is important for the expansion of the IoT field. </w:t>
      </w:r>
    </w:p>
    <w:p w14:paraId="6519D9A0" w14:textId="69A02562" w:rsidR="00A510F1" w:rsidRPr="00A510F1" w:rsidRDefault="00A510F1" w:rsidP="00A510F1">
      <w:pPr>
        <w:spacing w:after="0" w:line="360" w:lineRule="auto"/>
        <w:jc w:val="both"/>
        <w:rPr>
          <w:rFonts w:ascii="Times New Roman" w:hAnsi="Times New Roman" w:cs="Times New Roman"/>
          <w:bCs/>
          <w:sz w:val="24"/>
        </w:rPr>
      </w:pPr>
      <w:r w:rsidRPr="00A510F1">
        <w:rPr>
          <w:rFonts w:ascii="Times New Roman" w:hAnsi="Times New Roman" w:cs="Times New Roman"/>
          <w:bCs/>
          <w:sz w:val="24"/>
        </w:rPr>
        <w:t xml:space="preserve">In order to ensure that users have an unprecedented experience of bandwidth intensive applications, it is equipped with a very improved broadband capability from previous technologies. The increased data transfer speed, bandwidth capability, and highly reduced latency make </w:t>
      </w:r>
      <w:proofErr w:type="spellStart"/>
      <w:r w:rsidRPr="00A510F1">
        <w:rPr>
          <w:rFonts w:ascii="Times New Roman" w:hAnsi="Times New Roman" w:cs="Times New Roman"/>
          <w:bCs/>
          <w:sz w:val="24"/>
        </w:rPr>
        <w:t>5G</w:t>
      </w:r>
      <w:proofErr w:type="spellEnd"/>
      <w:r w:rsidRPr="00A510F1">
        <w:rPr>
          <w:rFonts w:ascii="Times New Roman" w:hAnsi="Times New Roman" w:cs="Times New Roman"/>
          <w:bCs/>
          <w:sz w:val="24"/>
        </w:rPr>
        <w:t xml:space="preserve"> a more energy</w:t>
      </w:r>
      <w:r w:rsidR="00D22D08">
        <w:rPr>
          <w:rFonts w:ascii="Times New Roman" w:hAnsi="Times New Roman" w:cs="Times New Roman"/>
          <w:bCs/>
          <w:sz w:val="24"/>
        </w:rPr>
        <w:t>-</w:t>
      </w:r>
      <w:r w:rsidRPr="00A510F1">
        <w:rPr>
          <w:rFonts w:ascii="Times New Roman" w:hAnsi="Times New Roman" w:cs="Times New Roman"/>
          <w:bCs/>
          <w:sz w:val="24"/>
        </w:rPr>
        <w:t>efficient technology. Thus, the 5G technology is a superior technology that allows multiple users to access the network with the best quality services and enhanced security to safeguard the communication process. </w:t>
      </w:r>
    </w:p>
    <w:p w14:paraId="4AD2FE8E" w14:textId="283FC98E" w:rsidR="002707E6" w:rsidRPr="002707E6" w:rsidRDefault="006A3335" w:rsidP="002707E6">
      <w:pPr>
        <w:spacing w:after="0" w:line="360" w:lineRule="auto"/>
        <w:jc w:val="both"/>
        <w:rPr>
          <w:rFonts w:ascii="Times New Roman" w:hAnsi="Times New Roman" w:cs="Times New Roman"/>
          <w:b/>
          <w:sz w:val="24"/>
          <w:u w:val="single"/>
        </w:rPr>
      </w:pPr>
      <w:r>
        <w:rPr>
          <w:noProof/>
          <w:lang w:val="en-US"/>
        </w:rPr>
        <w:drawing>
          <wp:anchor distT="0" distB="0" distL="114300" distR="114300" simplePos="0" relativeHeight="251675648" behindDoc="1" locked="0" layoutInCell="1" allowOverlap="1" wp14:anchorId="4D8F45FA" wp14:editId="415A865E">
            <wp:simplePos x="0" y="0"/>
            <wp:positionH relativeFrom="column">
              <wp:posOffset>494781</wp:posOffset>
            </wp:positionH>
            <wp:positionV relativeFrom="paragraph">
              <wp:posOffset>102004</wp:posOffset>
            </wp:positionV>
            <wp:extent cx="4803140" cy="2439035"/>
            <wp:effectExtent l="19050" t="19050" r="16510" b="18415"/>
            <wp:wrapNone/>
            <wp:docPr id="1405940459" name="Picture 3" descr="Mobile networks' evolution from 1G to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networks' evolution from 1G to 5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t="19531" b="4215"/>
                    <a:stretch/>
                  </pic:blipFill>
                  <pic:spPr bwMode="auto">
                    <a:xfrm>
                      <a:off x="0" y="0"/>
                      <a:ext cx="4803140" cy="24390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57F2A" w14:textId="68EEB26C" w:rsidR="00B14549" w:rsidRDefault="00B14549" w:rsidP="0038474C">
      <w:pPr>
        <w:spacing w:after="0" w:line="360" w:lineRule="auto"/>
        <w:jc w:val="both"/>
        <w:rPr>
          <w:rFonts w:ascii="Times New Roman" w:hAnsi="Times New Roman"/>
          <w:bCs/>
          <w:sz w:val="24"/>
          <w:lang w:val="en-US" w:bidi="hi-IN"/>
        </w:rPr>
      </w:pPr>
    </w:p>
    <w:p w14:paraId="28BFBFF1" w14:textId="2D7FF49F" w:rsidR="00B14549" w:rsidRDefault="00B14549" w:rsidP="0038474C">
      <w:pPr>
        <w:spacing w:after="0" w:line="360" w:lineRule="auto"/>
        <w:jc w:val="both"/>
        <w:rPr>
          <w:rFonts w:ascii="Times New Roman" w:hAnsi="Times New Roman"/>
          <w:bCs/>
          <w:sz w:val="24"/>
          <w:lang w:val="en-US" w:bidi="hi-IN"/>
        </w:rPr>
      </w:pPr>
    </w:p>
    <w:p w14:paraId="4D763EA6" w14:textId="77777777" w:rsidR="00B14549" w:rsidRDefault="00B14549" w:rsidP="0038474C">
      <w:pPr>
        <w:spacing w:after="0" w:line="360" w:lineRule="auto"/>
        <w:jc w:val="both"/>
        <w:rPr>
          <w:rFonts w:ascii="Times New Roman" w:hAnsi="Times New Roman"/>
          <w:bCs/>
          <w:sz w:val="24"/>
          <w:lang w:val="en-US" w:bidi="hi-IN"/>
        </w:rPr>
      </w:pPr>
    </w:p>
    <w:p w14:paraId="7391DF7F" w14:textId="77777777" w:rsidR="00B14549" w:rsidRDefault="00B14549" w:rsidP="0038474C">
      <w:pPr>
        <w:spacing w:after="0" w:line="360" w:lineRule="auto"/>
        <w:jc w:val="both"/>
        <w:rPr>
          <w:rFonts w:ascii="Times New Roman" w:hAnsi="Times New Roman"/>
          <w:bCs/>
          <w:sz w:val="24"/>
          <w:lang w:val="en-US" w:bidi="hi-IN"/>
        </w:rPr>
      </w:pPr>
    </w:p>
    <w:p w14:paraId="039422E9" w14:textId="519D7822" w:rsidR="00B14549" w:rsidRDefault="00B14549" w:rsidP="0038474C">
      <w:pPr>
        <w:spacing w:after="0" w:line="360" w:lineRule="auto"/>
        <w:jc w:val="both"/>
        <w:rPr>
          <w:rFonts w:ascii="Times New Roman" w:hAnsi="Times New Roman"/>
          <w:bCs/>
          <w:sz w:val="24"/>
          <w:lang w:val="en-US" w:bidi="hi-IN"/>
        </w:rPr>
      </w:pPr>
    </w:p>
    <w:p w14:paraId="1715309E" w14:textId="77777777" w:rsidR="00B14549" w:rsidRDefault="00B14549" w:rsidP="0038474C">
      <w:pPr>
        <w:spacing w:after="0" w:line="360" w:lineRule="auto"/>
        <w:jc w:val="both"/>
        <w:rPr>
          <w:rFonts w:ascii="Times New Roman" w:hAnsi="Times New Roman"/>
          <w:bCs/>
          <w:sz w:val="24"/>
          <w:lang w:val="en-US" w:bidi="hi-IN"/>
        </w:rPr>
      </w:pPr>
    </w:p>
    <w:p w14:paraId="73EE3991" w14:textId="2F399C88" w:rsidR="00B14549" w:rsidRDefault="00B14549" w:rsidP="0038474C">
      <w:pPr>
        <w:spacing w:after="0" w:line="360" w:lineRule="auto"/>
        <w:jc w:val="both"/>
        <w:rPr>
          <w:rFonts w:ascii="Times New Roman" w:hAnsi="Times New Roman"/>
          <w:bCs/>
          <w:sz w:val="24"/>
          <w:lang w:val="en-US" w:bidi="hi-IN"/>
        </w:rPr>
      </w:pPr>
    </w:p>
    <w:p w14:paraId="0A880813" w14:textId="7B379DCA" w:rsidR="00B14549" w:rsidRDefault="00B14549" w:rsidP="0038474C">
      <w:pPr>
        <w:spacing w:after="0" w:line="360" w:lineRule="auto"/>
        <w:jc w:val="both"/>
        <w:rPr>
          <w:rFonts w:ascii="Times New Roman" w:hAnsi="Times New Roman"/>
          <w:bCs/>
          <w:sz w:val="24"/>
          <w:lang w:val="en-US" w:bidi="hi-IN"/>
        </w:rPr>
      </w:pPr>
    </w:p>
    <w:p w14:paraId="68BE24BA" w14:textId="69BCF6D6" w:rsidR="00B14549" w:rsidRDefault="006A3335" w:rsidP="0038474C">
      <w:pPr>
        <w:spacing w:after="0" w:line="360" w:lineRule="auto"/>
        <w:jc w:val="both"/>
        <w:rPr>
          <w:rFonts w:ascii="Times New Roman" w:hAnsi="Times New Roman"/>
          <w:bCs/>
          <w:sz w:val="24"/>
          <w:lang w:val="en-US" w:bidi="hi-IN"/>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77696" behindDoc="1" locked="0" layoutInCell="1" allowOverlap="1" wp14:anchorId="5D3214BD" wp14:editId="56A78905">
                <wp:simplePos x="0" y="0"/>
                <wp:positionH relativeFrom="column">
                  <wp:posOffset>1486651</wp:posOffset>
                </wp:positionH>
                <wp:positionV relativeFrom="paragraph">
                  <wp:posOffset>179416</wp:posOffset>
                </wp:positionV>
                <wp:extent cx="2862943" cy="334800"/>
                <wp:effectExtent l="0" t="0" r="0" b="8255"/>
                <wp:wrapNone/>
                <wp:docPr id="1598684288" name="Text Box 1"/>
                <wp:cNvGraphicFramePr/>
                <a:graphic xmlns:a="http://schemas.openxmlformats.org/drawingml/2006/main">
                  <a:graphicData uri="http://schemas.microsoft.com/office/word/2010/wordprocessingShape">
                    <wps:wsp>
                      <wps:cNvSpPr txBox="1"/>
                      <wps:spPr>
                        <a:xfrm>
                          <a:off x="0" y="0"/>
                          <a:ext cx="2862943"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31D5AF" w14:textId="30B097F2" w:rsidR="00B14549" w:rsidRPr="00903FA5" w:rsidRDefault="00B14549" w:rsidP="00B14549">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7</w:t>
                            </w:r>
                            <w:r w:rsidRPr="00903FA5">
                              <w:rPr>
                                <w:rFonts w:ascii="Times New Roman" w:hAnsi="Times New Roman" w:cs="Times New Roman"/>
                                <w:bCs/>
                                <w:i/>
                                <w:sz w:val="24"/>
                              </w:rPr>
                              <w:t xml:space="preserve">. </w:t>
                            </w:r>
                            <w:r>
                              <w:rPr>
                                <w:rFonts w:ascii="Times New Roman" w:hAnsi="Times New Roman" w:cs="Times New Roman"/>
                                <w:bCs/>
                                <w:i/>
                                <w:sz w:val="24"/>
                              </w:rPr>
                              <w:t>Mobile network from 1G to 5G.</w:t>
                            </w:r>
                          </w:p>
                          <w:p w14:paraId="64DF898B" w14:textId="77777777" w:rsidR="00B14549" w:rsidRDefault="00B14549" w:rsidP="00B1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14BD" id="_x0000_s1032" type="#_x0000_t202" style="position:absolute;left:0;text-align:left;margin-left:117.05pt;margin-top:14.15pt;width:225.45pt;height:26.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" filled="f" stroked="f">
                <v:textbox>
                  <w:txbxContent>
                    <w:p w14:paraId="7A31D5AF" w14:textId="30B097F2" w:rsidR="00B14549" w:rsidRPr="00903FA5" w:rsidRDefault="00B14549" w:rsidP="00B14549">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7</w:t>
                      </w:r>
                      <w:r w:rsidRPr="00903FA5">
                        <w:rPr>
                          <w:rFonts w:ascii="Times New Roman" w:hAnsi="Times New Roman" w:cs="Times New Roman"/>
                          <w:bCs/>
                          <w:i/>
                          <w:sz w:val="24"/>
                        </w:rPr>
                        <w:t xml:space="preserve">. </w:t>
                      </w:r>
                      <w:r>
                        <w:rPr>
                          <w:rFonts w:ascii="Times New Roman" w:hAnsi="Times New Roman" w:cs="Times New Roman"/>
                          <w:bCs/>
                          <w:i/>
                          <w:sz w:val="24"/>
                        </w:rPr>
                        <w:t>Mobile network from 1G to 5G.</w:t>
                      </w:r>
                    </w:p>
                    <w:p w14:paraId="64DF898B" w14:textId="77777777" w:rsidR="00B14549" w:rsidRDefault="00B14549" w:rsidP="00B14549"/>
                  </w:txbxContent>
                </v:textbox>
              </v:shape>
            </w:pict>
          </mc:Fallback>
        </mc:AlternateContent>
      </w:r>
    </w:p>
    <w:p w14:paraId="02F63060" w14:textId="55851776" w:rsidR="00B14549" w:rsidRDefault="00B14549" w:rsidP="0038474C">
      <w:pPr>
        <w:spacing w:after="0" w:line="360" w:lineRule="auto"/>
        <w:jc w:val="both"/>
        <w:rPr>
          <w:rFonts w:ascii="Times New Roman" w:hAnsi="Times New Roman"/>
          <w:bCs/>
          <w:sz w:val="24"/>
          <w:lang w:val="en-US" w:bidi="hi-IN"/>
        </w:rPr>
      </w:pPr>
    </w:p>
    <w:p w14:paraId="58527A77" w14:textId="5FF7C9B9" w:rsidR="006A3335" w:rsidRPr="006A3335" w:rsidRDefault="00B14549" w:rsidP="006A3335">
      <w:pPr>
        <w:spacing w:after="0" w:line="360" w:lineRule="auto"/>
        <w:jc w:val="both"/>
        <w:rPr>
          <w:rFonts w:ascii="Times New Roman" w:hAnsi="Times New Roman" w:cs="Times New Roman"/>
          <w:bCs/>
          <w:sz w:val="24"/>
        </w:rPr>
      </w:pPr>
      <w:proofErr w:type="gramStart"/>
      <w:r w:rsidRPr="00B14549">
        <w:rPr>
          <w:rFonts w:ascii="Times New Roman" w:hAnsi="Times New Roman" w:cs="Times New Roman"/>
          <w:b/>
          <w:sz w:val="24"/>
          <w:u w:val="single"/>
        </w:rPr>
        <w:lastRenderedPageBreak/>
        <w:t>6G  Anticipating</w:t>
      </w:r>
      <w:proofErr w:type="gramEnd"/>
      <w:r w:rsidRPr="00B14549">
        <w:rPr>
          <w:rFonts w:ascii="Times New Roman" w:hAnsi="Times New Roman" w:cs="Times New Roman"/>
          <w:b/>
          <w:sz w:val="24"/>
          <w:u w:val="single"/>
        </w:rPr>
        <w:t xml:space="preserve"> the Future:</w:t>
      </w:r>
      <w:r w:rsidR="006A3335">
        <w:rPr>
          <w:rFonts w:ascii="Times New Roman" w:hAnsi="Times New Roman" w:cs="Times New Roman"/>
          <w:bCs/>
          <w:sz w:val="24"/>
          <w:lang w:bidi="hi-IN"/>
        </w:rPr>
        <w:t xml:space="preserve"> 6</w:t>
      </w:r>
      <w:r w:rsidR="006A3335" w:rsidRPr="006A3335">
        <w:rPr>
          <w:rFonts w:ascii="Times New Roman" w:hAnsi="Times New Roman" w:cs="Times New Roman"/>
          <w:bCs/>
          <w:sz w:val="24"/>
        </w:rPr>
        <w:t xml:space="preserve">G is the sixth generation. </w:t>
      </w:r>
      <w:r w:rsidR="009C1E9E" w:rsidRPr="009C1E9E">
        <w:rPr>
          <w:rFonts w:ascii="Times New Roman" w:hAnsi="Times New Roman" w:cs="Times New Roman"/>
          <w:bCs/>
          <w:sz w:val="24"/>
          <w:lang w:bidi="hi-IN"/>
        </w:rPr>
        <w:t xml:space="preserve">The goal of </w:t>
      </w:r>
      <w:proofErr w:type="spellStart"/>
      <w:r w:rsidR="009C1E9E" w:rsidRPr="009C1E9E">
        <w:rPr>
          <w:rFonts w:ascii="Times New Roman" w:hAnsi="Times New Roman" w:cs="Times New Roman"/>
          <w:bCs/>
          <w:sz w:val="24"/>
          <w:lang w:bidi="hi-IN"/>
        </w:rPr>
        <w:t>5G</w:t>
      </w:r>
      <w:proofErr w:type="spellEnd"/>
      <w:r w:rsidR="009C1E9E" w:rsidRPr="009C1E9E">
        <w:rPr>
          <w:rFonts w:ascii="Times New Roman" w:hAnsi="Times New Roman" w:cs="Times New Roman"/>
          <w:bCs/>
          <w:sz w:val="24"/>
          <w:lang w:bidi="hi-IN"/>
        </w:rPr>
        <w:t xml:space="preserve"> is to enable millions of devices with extremely low latency. The secret to learning how </w:t>
      </w:r>
      <w:proofErr w:type="gramStart"/>
      <w:r w:rsidR="009C1E9E" w:rsidRPr="009C1E9E">
        <w:rPr>
          <w:rFonts w:ascii="Times New Roman" w:hAnsi="Times New Roman" w:cs="Times New Roman"/>
          <w:bCs/>
          <w:sz w:val="24"/>
          <w:lang w:bidi="hi-IN"/>
        </w:rPr>
        <w:t>to remotely control</w:t>
      </w:r>
      <w:proofErr w:type="gramEnd"/>
      <w:r w:rsidR="009C1E9E" w:rsidRPr="009C1E9E">
        <w:rPr>
          <w:rFonts w:ascii="Times New Roman" w:hAnsi="Times New Roman" w:cs="Times New Roman"/>
          <w:bCs/>
          <w:sz w:val="24"/>
          <w:lang w:bidi="hi-IN"/>
        </w:rPr>
        <w:t xml:space="preserve"> machines is resilience coupled with low latency, which enables people and machines to collaborate in the same real-virtual environmen</w:t>
      </w:r>
      <w:r w:rsidR="009C1E9E">
        <w:rPr>
          <w:rFonts w:ascii="Times New Roman" w:hAnsi="Times New Roman" w:cs="Times New Roman"/>
          <w:bCs/>
          <w:sz w:val="24"/>
          <w:lang w:bidi="hi-IN"/>
        </w:rPr>
        <w:t>t</w:t>
      </w:r>
      <w:r w:rsidR="006A3335" w:rsidRPr="006A3335">
        <w:rPr>
          <w:rFonts w:ascii="Times New Roman" w:hAnsi="Times New Roman" w:cs="Times New Roman"/>
          <w:bCs/>
          <w:sz w:val="24"/>
        </w:rPr>
        <w:t xml:space="preserve">. </w:t>
      </w:r>
      <w:r w:rsidR="009C1E9E" w:rsidRPr="009C1E9E">
        <w:rPr>
          <w:rFonts w:ascii="Times New Roman" w:hAnsi="Times New Roman" w:cs="Times New Roman"/>
          <w:bCs/>
          <w:sz w:val="24"/>
        </w:rPr>
        <w:t xml:space="preserve">Whether it is smart cities, farms, factories, or robotics, </w:t>
      </w:r>
      <w:proofErr w:type="spellStart"/>
      <w:r w:rsidR="009C1E9E" w:rsidRPr="009C1E9E">
        <w:rPr>
          <w:rFonts w:ascii="Times New Roman" w:hAnsi="Times New Roman" w:cs="Times New Roman"/>
          <w:bCs/>
          <w:sz w:val="24"/>
        </w:rPr>
        <w:t>6G</w:t>
      </w:r>
      <w:proofErr w:type="spellEnd"/>
      <w:r w:rsidR="009C1E9E" w:rsidRPr="009C1E9E">
        <w:rPr>
          <w:rFonts w:ascii="Times New Roman" w:hAnsi="Times New Roman" w:cs="Times New Roman"/>
          <w:bCs/>
          <w:sz w:val="24"/>
        </w:rPr>
        <w:t xml:space="preserve"> will elevate everything with regard to network connectivity and </w:t>
      </w:r>
      <w:r w:rsidR="009C1E9E">
        <w:rPr>
          <w:rFonts w:ascii="Times New Roman" w:hAnsi="Times New Roman" w:cs="Times New Roman"/>
          <w:bCs/>
          <w:sz w:val="24"/>
        </w:rPr>
        <w:t>make it better for the end user</w:t>
      </w:r>
      <w:r w:rsidR="006A3335" w:rsidRPr="006A3335">
        <w:rPr>
          <w:rFonts w:ascii="Times New Roman" w:hAnsi="Times New Roman" w:cs="Times New Roman"/>
          <w:bCs/>
          <w:sz w:val="24"/>
        </w:rPr>
        <w:t xml:space="preserve">. </w:t>
      </w:r>
      <w:r w:rsidR="009C1E9E" w:rsidRPr="009C1E9E">
        <w:rPr>
          <w:rFonts w:ascii="Times New Roman" w:hAnsi="Times New Roman" w:cs="Times New Roman"/>
          <w:bCs/>
          <w:sz w:val="24"/>
        </w:rPr>
        <w:t xml:space="preserve">It offers increased functionality, increased efficiency, and a better user experience. Thanks to the extensive deployment of sensors, real-time synchronous updates, digital twin models, artificial intelligence, and machine learning (AI/ML), </w:t>
      </w:r>
      <w:proofErr w:type="spellStart"/>
      <w:r w:rsidR="009C1E9E" w:rsidRPr="009C1E9E">
        <w:rPr>
          <w:rFonts w:ascii="Times New Roman" w:hAnsi="Times New Roman" w:cs="Times New Roman"/>
          <w:bCs/>
          <w:sz w:val="24"/>
        </w:rPr>
        <w:t>6G</w:t>
      </w:r>
      <w:proofErr w:type="spellEnd"/>
      <w:r w:rsidR="009C1E9E" w:rsidRPr="009C1E9E">
        <w:rPr>
          <w:rFonts w:ascii="Times New Roman" w:hAnsi="Times New Roman" w:cs="Times New Roman"/>
          <w:bCs/>
          <w:sz w:val="24"/>
        </w:rPr>
        <w:t xml:space="preserve"> will link </w:t>
      </w:r>
      <w:r w:rsidR="009C1E9E">
        <w:rPr>
          <w:rFonts w:ascii="Times New Roman" w:hAnsi="Times New Roman" w:cs="Times New Roman"/>
          <w:bCs/>
          <w:sz w:val="24"/>
        </w:rPr>
        <w:t>the physical and digital worlds</w:t>
      </w:r>
      <w:r w:rsidR="006A3335" w:rsidRPr="006A3335">
        <w:rPr>
          <w:rFonts w:ascii="Times New Roman" w:hAnsi="Times New Roman" w:cs="Times New Roman"/>
          <w:bCs/>
          <w:sz w:val="24"/>
        </w:rPr>
        <w:t xml:space="preserve">. </w:t>
      </w:r>
    </w:p>
    <w:p w14:paraId="36340D0A" w14:textId="1AA62875" w:rsidR="00B14549" w:rsidRPr="006A3335" w:rsidRDefault="00B87E0A" w:rsidP="006A3335">
      <w:pPr>
        <w:spacing w:after="0" w:line="360" w:lineRule="auto"/>
        <w:jc w:val="both"/>
        <w:rPr>
          <w:rFonts w:ascii="Times New Roman" w:hAnsi="Times New Roman" w:cs="Times New Roman"/>
          <w:bCs/>
          <w:sz w:val="24"/>
        </w:rPr>
      </w:pPr>
      <w:r w:rsidRPr="009C1E9E">
        <w:rPr>
          <w:rFonts w:ascii="Times New Roman" w:hAnsi="Times New Roman" w:cs="Times New Roman"/>
          <w:bCs/>
          <w:sz w:val="24"/>
        </w:rPr>
        <w:drawing>
          <wp:anchor distT="0" distB="0" distL="114300" distR="114300" simplePos="0" relativeHeight="251680768" behindDoc="1" locked="0" layoutInCell="1" allowOverlap="1" wp14:anchorId="78FD2126" wp14:editId="22AF99E3">
            <wp:simplePos x="0" y="0"/>
            <wp:positionH relativeFrom="column">
              <wp:posOffset>1331686</wp:posOffset>
            </wp:positionH>
            <wp:positionV relativeFrom="paragraph">
              <wp:posOffset>2235835</wp:posOffset>
            </wp:positionV>
            <wp:extent cx="3140710" cy="1972945"/>
            <wp:effectExtent l="19050" t="19050" r="21590" b="273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40710" cy="1972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C1E9E" w:rsidRPr="009C1E9E">
        <w:rPr>
          <w:rFonts w:ascii="Times New Roman" w:hAnsi="Times New Roman" w:cs="Times New Roman"/>
          <w:bCs/>
          <w:sz w:val="24"/>
        </w:rPr>
        <w:t>These digital twin models are important because they let us analyse what's happening in the real world, foresee needs, model potential consequences, and take constructive action in the real world. In the 6G era, mobile phones will still be essential devices, but new interfaces between humans and machines will facilitate the management and consumption of information. 6G will combine the digital, physi</w:t>
      </w:r>
      <w:r w:rsidR="009C1E9E">
        <w:rPr>
          <w:rFonts w:ascii="Times New Roman" w:hAnsi="Times New Roman" w:cs="Times New Roman"/>
          <w:bCs/>
          <w:sz w:val="24"/>
        </w:rPr>
        <w:t>cal, and human realms</w:t>
      </w:r>
      <w:r w:rsidR="006A3335" w:rsidRPr="006A3335">
        <w:rPr>
          <w:rFonts w:ascii="Times New Roman" w:hAnsi="Times New Roman" w:cs="Times New Roman"/>
          <w:bCs/>
          <w:sz w:val="24"/>
        </w:rPr>
        <w:t xml:space="preserve">. </w:t>
      </w:r>
      <w:r w:rsidR="009C1E9E" w:rsidRPr="009C1E9E">
        <w:rPr>
          <w:rFonts w:ascii="Times New Roman" w:hAnsi="Times New Roman" w:cs="Times New Roman"/>
          <w:bCs/>
          <w:sz w:val="24"/>
        </w:rPr>
        <w:t xml:space="preserve">This will build a network that moves us from information to knowledge, efficiency to purpose, and connectivity to unification. It is intended to create a digitally and </w:t>
      </w:r>
      <w:proofErr w:type="spellStart"/>
      <w:r w:rsidR="009C1E9E" w:rsidRPr="009C1E9E">
        <w:rPr>
          <w:rFonts w:ascii="Times New Roman" w:hAnsi="Times New Roman" w:cs="Times New Roman"/>
          <w:bCs/>
          <w:sz w:val="24"/>
        </w:rPr>
        <w:t>programmably</w:t>
      </w:r>
      <w:proofErr w:type="spellEnd"/>
      <w:r w:rsidR="009C1E9E" w:rsidRPr="009C1E9E">
        <w:rPr>
          <w:rFonts w:ascii="Times New Roman" w:hAnsi="Times New Roman" w:cs="Times New Roman"/>
          <w:bCs/>
          <w:sz w:val="24"/>
        </w:rPr>
        <w:t xml:space="preserve"> connected and sustainable physical environment where intelligent machines and the Inter</w:t>
      </w:r>
      <w:r w:rsidR="009C1E9E">
        <w:rPr>
          <w:rFonts w:ascii="Times New Roman" w:hAnsi="Times New Roman" w:cs="Times New Roman"/>
          <w:bCs/>
          <w:sz w:val="24"/>
        </w:rPr>
        <w:t>net of Senses support humankind</w:t>
      </w:r>
      <w:r w:rsidR="006A3335" w:rsidRPr="006A3335">
        <w:rPr>
          <w:rFonts w:ascii="Times New Roman" w:hAnsi="Times New Roman" w:cs="Times New Roman"/>
          <w:bCs/>
          <w:sz w:val="24"/>
        </w:rPr>
        <w:t>.</w:t>
      </w:r>
    </w:p>
    <w:p w14:paraId="46EF18C7" w14:textId="45AF6B36" w:rsidR="00B87E0A" w:rsidRPr="00B87E0A" w:rsidRDefault="00B87E0A" w:rsidP="002734EE">
      <w:pPr>
        <w:spacing w:after="0" w:line="360" w:lineRule="auto"/>
        <w:jc w:val="both"/>
        <w:rPr>
          <w:rFonts w:ascii="Times New Roman" w:hAnsi="Times New Roman"/>
          <w:bCs/>
          <w:sz w:val="24"/>
          <w:lang w:val="en-US" w:bidi="hi-IN"/>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84864" behindDoc="1" locked="0" layoutInCell="1" allowOverlap="1" wp14:anchorId="0F186C67" wp14:editId="234E5274">
                <wp:simplePos x="0" y="0"/>
                <wp:positionH relativeFrom="column">
                  <wp:posOffset>1193800</wp:posOffset>
                </wp:positionH>
                <wp:positionV relativeFrom="paragraph">
                  <wp:posOffset>2111194</wp:posOffset>
                </wp:positionV>
                <wp:extent cx="3478530" cy="334800"/>
                <wp:effectExtent l="0" t="0" r="0" b="8255"/>
                <wp:wrapNone/>
                <wp:docPr id="107342817" name="Text Box 1"/>
                <wp:cNvGraphicFramePr/>
                <a:graphic xmlns:a="http://schemas.openxmlformats.org/drawingml/2006/main">
                  <a:graphicData uri="http://schemas.microsoft.com/office/word/2010/wordprocessingShape">
                    <wps:wsp>
                      <wps:cNvSpPr txBox="1"/>
                      <wps:spPr>
                        <a:xfrm>
                          <a:off x="0" y="0"/>
                          <a:ext cx="3478530" cy="33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2D230" w14:textId="408AA300" w:rsidR="006A3335" w:rsidRPr="00903FA5" w:rsidRDefault="006A3335" w:rsidP="006A3335">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8</w:t>
                            </w:r>
                            <w:r w:rsidRPr="00903FA5">
                              <w:rPr>
                                <w:rFonts w:ascii="Times New Roman" w:hAnsi="Times New Roman" w:cs="Times New Roman"/>
                                <w:bCs/>
                                <w:i/>
                                <w:sz w:val="24"/>
                              </w:rPr>
                              <w:t xml:space="preserve">. </w:t>
                            </w:r>
                            <w:r>
                              <w:rPr>
                                <w:rFonts w:ascii="Times New Roman" w:hAnsi="Times New Roman" w:cs="Times New Roman"/>
                                <w:bCs/>
                                <w:i/>
                                <w:sz w:val="24"/>
                              </w:rPr>
                              <w:t>Interconnection of Digital and physical world.</w:t>
                            </w:r>
                          </w:p>
                          <w:p w14:paraId="14F61F7B" w14:textId="77777777" w:rsidR="006A3335" w:rsidRDefault="006A3335" w:rsidP="006A3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6C67" id="_x0000_s1033" type="#_x0000_t202" style="position:absolute;left:0;text-align:left;margin-left:94pt;margin-top:166.25pt;width:273.9pt;height:2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" filled="f" stroked="f">
                <v:textbox>
                  <w:txbxContent>
                    <w:p w14:paraId="0972D230" w14:textId="408AA300" w:rsidR="006A3335" w:rsidRPr="00903FA5" w:rsidRDefault="006A3335" w:rsidP="006A3335">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8</w:t>
                      </w:r>
                      <w:r w:rsidRPr="00903FA5">
                        <w:rPr>
                          <w:rFonts w:ascii="Times New Roman" w:hAnsi="Times New Roman" w:cs="Times New Roman"/>
                          <w:bCs/>
                          <w:i/>
                          <w:sz w:val="24"/>
                        </w:rPr>
                        <w:t xml:space="preserve">. </w:t>
                      </w:r>
                      <w:r>
                        <w:rPr>
                          <w:rFonts w:ascii="Times New Roman" w:hAnsi="Times New Roman" w:cs="Times New Roman"/>
                          <w:bCs/>
                          <w:i/>
                          <w:sz w:val="24"/>
                        </w:rPr>
                        <w:t>Interconnection of Digital and physical world.</w:t>
                      </w:r>
                    </w:p>
                    <w:p w14:paraId="14F61F7B" w14:textId="77777777" w:rsidR="006A3335" w:rsidRDefault="006A3335" w:rsidP="006A3335"/>
                  </w:txbxContent>
                </v:textbox>
              </v:shape>
            </w:pict>
          </mc:Fallback>
        </mc:AlternateContent>
      </w:r>
    </w:p>
    <w:p w14:paraId="5F9757C8" w14:textId="77777777" w:rsidR="00B87E0A" w:rsidRDefault="00B87E0A" w:rsidP="002734EE">
      <w:pPr>
        <w:spacing w:after="0" w:line="360" w:lineRule="auto"/>
        <w:jc w:val="both"/>
        <w:rPr>
          <w:rFonts w:ascii="Times New Roman" w:hAnsi="Times New Roman" w:cs="Times New Roman"/>
          <w:b/>
          <w:sz w:val="24"/>
          <w:u w:val="single"/>
        </w:rPr>
      </w:pPr>
    </w:p>
    <w:p w14:paraId="0FA7BE24" w14:textId="1DF160BE" w:rsidR="002734EE" w:rsidRPr="002734EE" w:rsidRDefault="003E4C1B" w:rsidP="002734EE">
      <w:pPr>
        <w:spacing w:after="0" w:line="360" w:lineRule="auto"/>
        <w:jc w:val="both"/>
        <w:rPr>
          <w:rFonts w:ascii="Times New Roman" w:hAnsi="Times New Roman" w:cs="Times New Roman"/>
          <w:bCs/>
          <w:sz w:val="24"/>
        </w:rPr>
      </w:pPr>
      <w:r w:rsidRPr="003E4C1B">
        <w:rPr>
          <w:rFonts w:ascii="Times New Roman" w:hAnsi="Times New Roman" w:cs="Times New Roman"/>
          <w:b/>
          <w:sz w:val="24"/>
          <w:u w:val="single"/>
        </w:rPr>
        <w:t xml:space="preserve">Beyond </w:t>
      </w:r>
      <w:proofErr w:type="gramStart"/>
      <w:r w:rsidRPr="003E4C1B">
        <w:rPr>
          <w:rFonts w:ascii="Times New Roman" w:hAnsi="Times New Roman" w:cs="Times New Roman"/>
          <w:b/>
          <w:sz w:val="24"/>
          <w:u w:val="single"/>
        </w:rPr>
        <w:t>6G  Imagining</w:t>
      </w:r>
      <w:proofErr w:type="gramEnd"/>
      <w:r w:rsidRPr="003E4C1B">
        <w:rPr>
          <w:rFonts w:ascii="Times New Roman" w:hAnsi="Times New Roman" w:cs="Times New Roman"/>
          <w:b/>
          <w:sz w:val="24"/>
          <w:u w:val="single"/>
        </w:rPr>
        <w:t xml:space="preserve"> the Uncharted:</w:t>
      </w:r>
      <w:r w:rsidR="002734EE" w:rsidRPr="002734EE">
        <w:t xml:space="preserve"> </w:t>
      </w:r>
      <w:proofErr w:type="spellStart"/>
      <w:r w:rsidR="00ED0B33" w:rsidRPr="00ED0B33">
        <w:rPr>
          <w:rFonts w:ascii="Times New Roman" w:hAnsi="Times New Roman" w:cs="Times New Roman"/>
          <w:bCs/>
          <w:sz w:val="24"/>
        </w:rPr>
        <w:t>6G</w:t>
      </w:r>
      <w:proofErr w:type="spellEnd"/>
      <w:r w:rsidR="00ED0B33" w:rsidRPr="00ED0B33">
        <w:rPr>
          <w:rFonts w:ascii="Times New Roman" w:hAnsi="Times New Roman" w:cs="Times New Roman"/>
          <w:bCs/>
          <w:sz w:val="24"/>
        </w:rPr>
        <w:t xml:space="preserve"> and beyond will provide universal wireless connectivity for everyone, meeting the needs of a fully connected world. It </w:t>
      </w:r>
      <w:proofErr w:type="gramStart"/>
      <w:r w:rsidR="00ED0B33" w:rsidRPr="00ED0B33">
        <w:rPr>
          <w:rFonts w:ascii="Times New Roman" w:hAnsi="Times New Roman" w:cs="Times New Roman"/>
          <w:bCs/>
          <w:sz w:val="24"/>
        </w:rPr>
        <w:t>is anticipated</w:t>
      </w:r>
      <w:proofErr w:type="gramEnd"/>
      <w:r w:rsidR="00ED0B33" w:rsidRPr="00ED0B33">
        <w:rPr>
          <w:rFonts w:ascii="Times New Roman" w:hAnsi="Times New Roman" w:cs="Times New Roman"/>
          <w:bCs/>
          <w:sz w:val="24"/>
        </w:rPr>
        <w:t xml:space="preserve"> that transformative developments will propel the push to support an ever-increasing quantity of intelligent devices and services. The following significant technology advancements </w:t>
      </w:r>
      <w:proofErr w:type="gramStart"/>
      <w:r w:rsidR="00ED0B33" w:rsidRPr="00ED0B33">
        <w:rPr>
          <w:rFonts w:ascii="Times New Roman" w:hAnsi="Times New Roman" w:cs="Times New Roman"/>
          <w:bCs/>
          <w:sz w:val="24"/>
        </w:rPr>
        <w:t>have been made</w:t>
      </w:r>
      <w:proofErr w:type="gramEnd"/>
      <w:r w:rsidR="00ED0B33" w:rsidRPr="00ED0B33">
        <w:rPr>
          <w:rFonts w:ascii="Times New Roman" w:hAnsi="Times New Roman" w:cs="Times New Roman"/>
          <w:bCs/>
          <w:sz w:val="24"/>
        </w:rPr>
        <w:t xml:space="preserve"> in orde</w:t>
      </w:r>
      <w:r w:rsidR="00ED0B33">
        <w:rPr>
          <w:rFonts w:ascii="Times New Roman" w:hAnsi="Times New Roman" w:cs="Times New Roman"/>
          <w:bCs/>
          <w:sz w:val="24"/>
        </w:rPr>
        <w:t xml:space="preserve">r to meet </w:t>
      </w:r>
      <w:proofErr w:type="spellStart"/>
      <w:r w:rsidR="00ED0B33">
        <w:rPr>
          <w:rFonts w:ascii="Times New Roman" w:hAnsi="Times New Roman" w:cs="Times New Roman"/>
          <w:bCs/>
          <w:sz w:val="24"/>
        </w:rPr>
        <w:t>6G's</w:t>
      </w:r>
      <w:proofErr w:type="spellEnd"/>
      <w:r w:rsidR="00ED0B33">
        <w:rPr>
          <w:rFonts w:ascii="Times New Roman" w:hAnsi="Times New Roman" w:cs="Times New Roman"/>
          <w:bCs/>
          <w:sz w:val="24"/>
        </w:rPr>
        <w:t xml:space="preserve"> connection goals</w:t>
      </w:r>
      <w:r w:rsidR="002734EE" w:rsidRPr="002734EE">
        <w:rPr>
          <w:rFonts w:ascii="Times New Roman" w:hAnsi="Times New Roman" w:cs="Times New Roman"/>
          <w:bCs/>
          <w:sz w:val="24"/>
        </w:rPr>
        <w:t>: </w:t>
      </w:r>
    </w:p>
    <w:p w14:paraId="31362A78" w14:textId="2298D270" w:rsidR="002734EE" w:rsidRPr="002734EE" w:rsidRDefault="002734EE" w:rsidP="00ED0B33">
      <w:pPr>
        <w:pStyle w:val="ListParagraph"/>
        <w:numPr>
          <w:ilvl w:val="0"/>
          <w:numId w:val="2"/>
        </w:numPr>
        <w:spacing w:after="0" w:line="360" w:lineRule="auto"/>
        <w:jc w:val="both"/>
        <w:rPr>
          <w:rFonts w:ascii="Times New Roman" w:hAnsi="Times New Roman" w:cs="Times New Roman"/>
          <w:bCs/>
          <w:sz w:val="24"/>
        </w:rPr>
      </w:pPr>
      <w:r w:rsidRPr="002734EE">
        <w:rPr>
          <w:rFonts w:ascii="Times New Roman" w:hAnsi="Times New Roman" w:cs="Times New Roman"/>
          <w:bCs/>
          <w:sz w:val="24"/>
        </w:rPr>
        <w:lastRenderedPageBreak/>
        <w:t>TERAHERTZ COMMUNICATION ADVANCEMENTS</w:t>
      </w:r>
      <w:r w:rsidR="00D22D08">
        <w:rPr>
          <w:rFonts w:ascii="Times New Roman" w:hAnsi="Times New Roman" w:cs="Times New Roman"/>
          <w:bCs/>
          <w:sz w:val="24"/>
        </w:rPr>
        <w:t xml:space="preserve"> -</w:t>
      </w:r>
      <w:r w:rsidRPr="002734EE">
        <w:rPr>
          <w:rFonts w:ascii="Times New Roman" w:hAnsi="Times New Roman" w:cs="Times New Roman"/>
          <w:bCs/>
          <w:sz w:val="24"/>
        </w:rPr>
        <w:t xml:space="preserve"> </w:t>
      </w:r>
      <w:proofErr w:type="spellStart"/>
      <w:r w:rsidR="00ED0B33" w:rsidRPr="00ED0B33">
        <w:rPr>
          <w:rFonts w:ascii="Times New Roman" w:hAnsi="Times New Roman" w:cs="Times New Roman"/>
          <w:bCs/>
          <w:sz w:val="24"/>
        </w:rPr>
        <w:t>6G</w:t>
      </w:r>
      <w:proofErr w:type="spellEnd"/>
      <w:r w:rsidR="00ED0B33" w:rsidRPr="00ED0B33">
        <w:rPr>
          <w:rFonts w:ascii="Times New Roman" w:hAnsi="Times New Roman" w:cs="Times New Roman"/>
          <w:bCs/>
          <w:sz w:val="24"/>
        </w:rPr>
        <w:t xml:space="preserve"> connectivity will function over a broad range of frequency bands, from the millimetre wave and mid-band region of 3.5 to 6 GHz to terahertz. These sub-THz frequencies </w:t>
      </w:r>
      <w:proofErr w:type="gramStart"/>
      <w:r w:rsidR="00ED0B33" w:rsidRPr="00ED0B33">
        <w:rPr>
          <w:rFonts w:ascii="Times New Roman" w:hAnsi="Times New Roman" w:cs="Times New Roman"/>
          <w:bCs/>
          <w:sz w:val="24"/>
        </w:rPr>
        <w:t>will often only be used</w:t>
      </w:r>
      <w:proofErr w:type="gramEnd"/>
      <w:r w:rsidR="00ED0B33" w:rsidRPr="00ED0B33">
        <w:rPr>
          <w:rFonts w:ascii="Times New Roman" w:hAnsi="Times New Roman" w:cs="Times New Roman"/>
          <w:bCs/>
          <w:sz w:val="24"/>
        </w:rPr>
        <w:t xml:space="preserve"> in situations when there is an urgent need for extremely high data rates or very lo</w:t>
      </w:r>
      <w:r w:rsidR="00ED0B33">
        <w:rPr>
          <w:rFonts w:ascii="Times New Roman" w:hAnsi="Times New Roman" w:cs="Times New Roman"/>
          <w:bCs/>
          <w:sz w:val="24"/>
        </w:rPr>
        <w:t>w latency in specific locations</w:t>
      </w:r>
      <w:r w:rsidRPr="002734EE">
        <w:rPr>
          <w:rFonts w:ascii="Times New Roman" w:hAnsi="Times New Roman" w:cs="Times New Roman"/>
          <w:bCs/>
          <w:sz w:val="24"/>
        </w:rPr>
        <w:t xml:space="preserve">.  The potential to deliver faster and more efficient communications at unprecedented bandwidth.  With improved data capabilities, applications like Augmented Reality and Virtual Reality </w:t>
      </w:r>
      <w:proofErr w:type="gramStart"/>
      <w:r w:rsidRPr="002734EE">
        <w:rPr>
          <w:rFonts w:ascii="Times New Roman" w:hAnsi="Times New Roman" w:cs="Times New Roman"/>
          <w:bCs/>
          <w:sz w:val="24"/>
        </w:rPr>
        <w:t>can be used</w:t>
      </w:r>
      <w:proofErr w:type="gramEnd"/>
      <w:r w:rsidRPr="002734EE">
        <w:rPr>
          <w:rFonts w:ascii="Times New Roman" w:hAnsi="Times New Roman" w:cs="Times New Roman"/>
          <w:bCs/>
          <w:sz w:val="24"/>
        </w:rPr>
        <w:t>.</w:t>
      </w:r>
    </w:p>
    <w:p w14:paraId="2B8D035B" w14:textId="16FC85AD" w:rsidR="002734EE" w:rsidRDefault="002734EE" w:rsidP="002734EE">
      <w:pPr>
        <w:pStyle w:val="ListParagraph"/>
        <w:numPr>
          <w:ilvl w:val="0"/>
          <w:numId w:val="2"/>
        </w:numPr>
        <w:spacing w:after="0" w:line="360" w:lineRule="auto"/>
        <w:jc w:val="both"/>
        <w:rPr>
          <w:rFonts w:ascii="Times New Roman" w:hAnsi="Times New Roman" w:cs="Times New Roman"/>
          <w:bCs/>
          <w:sz w:val="24"/>
        </w:rPr>
      </w:pPr>
      <w:r>
        <w:rPr>
          <w:rFonts w:ascii="Times New Roman" w:hAnsi="Times New Roman" w:cs="Times New Roman"/>
          <w:bCs/>
          <w:sz w:val="24"/>
        </w:rPr>
        <w:t xml:space="preserve">ROLE OF ARTIFICIAL </w:t>
      </w:r>
      <w:r w:rsidR="00D22D08">
        <w:rPr>
          <w:rFonts w:ascii="Times New Roman" w:hAnsi="Times New Roman" w:cs="Times New Roman"/>
          <w:bCs/>
          <w:sz w:val="24"/>
        </w:rPr>
        <w:t>INTELLIGENCE</w:t>
      </w:r>
      <w:r>
        <w:rPr>
          <w:rFonts w:ascii="Times New Roman" w:hAnsi="Times New Roman" w:cs="Times New Roman"/>
          <w:bCs/>
          <w:sz w:val="24"/>
        </w:rPr>
        <w:t xml:space="preserve"> (AI) </w:t>
      </w:r>
      <w:r w:rsidR="00D22D08">
        <w:rPr>
          <w:rFonts w:ascii="Times New Roman" w:hAnsi="Times New Roman" w:cs="Times New Roman"/>
          <w:bCs/>
          <w:sz w:val="24"/>
        </w:rPr>
        <w:t xml:space="preserve">- </w:t>
      </w:r>
      <w:r w:rsidRPr="002734EE">
        <w:rPr>
          <w:rFonts w:ascii="Times New Roman" w:hAnsi="Times New Roman" w:cs="Times New Roman"/>
          <w:bCs/>
          <w:sz w:val="24"/>
        </w:rPr>
        <w:t>Artificial intelligence has a key role to play as regards the development of air interfaces after the 6G era. The intelligence systems adapt to the communications environment and optimise their performance at a rapid pace. The efficiency, reliability and security of wireless networks will be enhanced by machine learning, neural network techniques or artificial intelligence.</w:t>
      </w:r>
    </w:p>
    <w:p w14:paraId="299F006D" w14:textId="18B685A6" w:rsidR="002734EE" w:rsidRDefault="002734EE" w:rsidP="002734EE">
      <w:pPr>
        <w:pStyle w:val="ListParagraph"/>
        <w:numPr>
          <w:ilvl w:val="0"/>
          <w:numId w:val="2"/>
        </w:numPr>
        <w:spacing w:after="0" w:line="360" w:lineRule="auto"/>
        <w:jc w:val="both"/>
        <w:rPr>
          <w:rFonts w:ascii="Times New Roman" w:hAnsi="Times New Roman" w:cs="Times New Roman"/>
          <w:bCs/>
          <w:sz w:val="24"/>
        </w:rPr>
      </w:pPr>
      <w:r>
        <w:rPr>
          <w:rFonts w:ascii="Times New Roman" w:hAnsi="Times New Roman" w:cs="Times New Roman"/>
          <w:bCs/>
          <w:sz w:val="24"/>
        </w:rPr>
        <w:t>HEALTHCARE TRANSFORMATION</w:t>
      </w:r>
      <w:r w:rsidR="00C93049">
        <w:rPr>
          <w:rFonts w:ascii="Times New Roman" w:hAnsi="Times New Roman" w:cs="Times New Roman"/>
          <w:bCs/>
          <w:sz w:val="24"/>
        </w:rPr>
        <w:t xml:space="preserve"> </w:t>
      </w:r>
      <w:r w:rsidR="00D22D08">
        <w:rPr>
          <w:rFonts w:ascii="Times New Roman" w:hAnsi="Times New Roman" w:cs="Times New Roman"/>
          <w:bCs/>
          <w:sz w:val="24"/>
        </w:rPr>
        <w:t>-</w:t>
      </w:r>
      <w:r w:rsidR="00C93049">
        <w:rPr>
          <w:rFonts w:ascii="Times New Roman" w:hAnsi="Times New Roman" w:cs="Times New Roman"/>
          <w:bCs/>
          <w:sz w:val="24"/>
        </w:rPr>
        <w:t xml:space="preserve"> </w:t>
      </w:r>
      <w:r w:rsidR="00B35D4E" w:rsidRPr="00B35D4E">
        <w:rPr>
          <w:rFonts w:ascii="Times New Roman" w:hAnsi="Times New Roman" w:cs="Times New Roman"/>
          <w:bCs/>
          <w:sz w:val="24"/>
        </w:rPr>
        <w:t>It allows for the provision of personalized and progressive health care.  To facilitate effective exchange of ideas and timely sharing of patient information between healthcare professionals around the world, rapid decisions in case of emergency need to be taken using 6G for better communication and cooperation. Health applications include holographic communication for in</w:t>
      </w:r>
      <w:r w:rsidR="00D22D08">
        <w:rPr>
          <w:rFonts w:ascii="Times New Roman" w:hAnsi="Times New Roman" w:cs="Times New Roman"/>
          <w:bCs/>
          <w:sz w:val="24"/>
        </w:rPr>
        <w:t>-</w:t>
      </w:r>
      <w:r w:rsidR="00B35D4E" w:rsidRPr="00B35D4E">
        <w:rPr>
          <w:rFonts w:ascii="Times New Roman" w:hAnsi="Times New Roman" w:cs="Times New Roman"/>
          <w:bCs/>
          <w:sz w:val="24"/>
        </w:rPr>
        <w:t>person, personalised treatment plans through rapid analysis of a wide range of health data, advanced imaging to detect early cancer detection, accelerated drug discovery and improved prosthetics offering strong links with the user's nervous system towards enhanced control and quality of life.</w:t>
      </w:r>
    </w:p>
    <w:p w14:paraId="74691B3E" w14:textId="56B14E66" w:rsidR="00253DA7" w:rsidRDefault="00253DA7" w:rsidP="002734EE">
      <w:pPr>
        <w:pStyle w:val="ListParagraph"/>
        <w:numPr>
          <w:ilvl w:val="0"/>
          <w:numId w:val="2"/>
        </w:numPr>
        <w:spacing w:after="0" w:line="360" w:lineRule="auto"/>
        <w:jc w:val="both"/>
        <w:rPr>
          <w:rFonts w:ascii="Times New Roman" w:hAnsi="Times New Roman" w:cs="Times New Roman"/>
          <w:bCs/>
          <w:sz w:val="24"/>
        </w:rPr>
      </w:pPr>
      <w:r>
        <w:rPr>
          <w:rFonts w:ascii="Times New Roman" w:hAnsi="Times New Roman" w:cs="Times New Roman"/>
          <w:bCs/>
          <w:sz w:val="24"/>
        </w:rPr>
        <w:t xml:space="preserve">IMMERSIVE EDUCATION </w:t>
      </w:r>
      <w:r w:rsidR="00D22D08">
        <w:rPr>
          <w:rFonts w:ascii="Times New Roman" w:hAnsi="Times New Roman" w:cs="Times New Roman"/>
          <w:bCs/>
          <w:sz w:val="24"/>
        </w:rPr>
        <w:t xml:space="preserve">- </w:t>
      </w:r>
      <w:r w:rsidRPr="00253DA7">
        <w:rPr>
          <w:rFonts w:ascii="Times New Roman" w:hAnsi="Times New Roman" w:cs="Times New Roman"/>
          <w:bCs/>
          <w:sz w:val="24"/>
        </w:rPr>
        <w:t xml:space="preserve">To increase knowledge transfer, virtual reality experiences </w:t>
      </w:r>
      <w:proofErr w:type="gramStart"/>
      <w:r w:rsidRPr="00253DA7">
        <w:rPr>
          <w:rFonts w:ascii="Times New Roman" w:hAnsi="Times New Roman" w:cs="Times New Roman"/>
          <w:bCs/>
          <w:sz w:val="24"/>
        </w:rPr>
        <w:t>will be provided</w:t>
      </w:r>
      <w:proofErr w:type="gramEnd"/>
      <w:r w:rsidRPr="00253DA7">
        <w:rPr>
          <w:rFonts w:ascii="Times New Roman" w:hAnsi="Times New Roman" w:cs="Times New Roman"/>
          <w:bCs/>
          <w:sz w:val="24"/>
        </w:rPr>
        <w:t xml:space="preserve"> through 6G in the field of education. There will be an exponential increase in the boundaries of learning. 6G allows students and teachers from all over the world to communicate and collaborate in an easy, high</w:t>
      </w:r>
      <w:r w:rsidR="00D22D08">
        <w:rPr>
          <w:rFonts w:ascii="Times New Roman" w:hAnsi="Times New Roman" w:cs="Times New Roman"/>
          <w:bCs/>
          <w:sz w:val="24"/>
        </w:rPr>
        <w:t>-</w:t>
      </w:r>
      <w:r w:rsidRPr="00253DA7">
        <w:rPr>
          <w:rFonts w:ascii="Times New Roman" w:hAnsi="Times New Roman" w:cs="Times New Roman"/>
          <w:bCs/>
          <w:sz w:val="24"/>
        </w:rPr>
        <w:t>quality way. Virtual classrooms, where students from different locations can collaborate on projects, share knowledge and participate in joint learning experiences, are becoming immersive spaces.</w:t>
      </w:r>
    </w:p>
    <w:p w14:paraId="131EF89A" w14:textId="30C59A12" w:rsidR="00253DA7" w:rsidRDefault="00C93049" w:rsidP="00253DA7">
      <w:pPr>
        <w:spacing w:after="0" w:line="360" w:lineRule="auto"/>
        <w:jc w:val="both"/>
        <w:rPr>
          <w:rFonts w:ascii="Times New Roman" w:hAnsi="Times New Roman" w:cs="Times New Roman"/>
          <w:bCs/>
          <w:sz w:val="24"/>
        </w:rPr>
      </w:pPr>
      <w:r w:rsidRPr="00F43823">
        <w:rPr>
          <w:rFonts w:ascii="Times New Roman" w:hAnsi="Times New Roman" w:cs="Times New Roman"/>
          <w:bCs/>
          <w:noProof/>
          <w:sz w:val="24"/>
          <w:lang w:val="en-US"/>
        </w:rPr>
        <w:drawing>
          <wp:anchor distT="0" distB="0" distL="114300" distR="114300" simplePos="0" relativeHeight="251687936" behindDoc="1" locked="0" layoutInCell="1" allowOverlap="1" wp14:anchorId="766CD721" wp14:editId="6B1C3068">
            <wp:simplePos x="0" y="0"/>
            <wp:positionH relativeFrom="column">
              <wp:posOffset>1047750</wp:posOffset>
            </wp:positionH>
            <wp:positionV relativeFrom="paragraph">
              <wp:posOffset>24765</wp:posOffset>
            </wp:positionV>
            <wp:extent cx="3930650" cy="1959365"/>
            <wp:effectExtent l="19050" t="19050" r="12700" b="22225"/>
            <wp:wrapNone/>
            <wp:docPr id="202007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76049" name=""/>
                    <pic:cNvPicPr/>
                  </pic:nvPicPr>
                  <pic:blipFill>
                    <a:blip r:embed="rId21" cstate="print">
                      <a:alphaModFix/>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930650" cy="19593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EF4CE80" w14:textId="3562F7B5" w:rsidR="00253DA7" w:rsidRPr="00253DA7" w:rsidRDefault="00253DA7" w:rsidP="00253DA7">
      <w:pPr>
        <w:spacing w:after="0" w:line="360" w:lineRule="auto"/>
        <w:jc w:val="both"/>
        <w:rPr>
          <w:rFonts w:ascii="Times New Roman" w:hAnsi="Times New Roman" w:cs="Times New Roman"/>
          <w:bCs/>
          <w:sz w:val="24"/>
        </w:rPr>
      </w:pPr>
    </w:p>
    <w:p w14:paraId="456FAC44" w14:textId="047B6420" w:rsidR="00F43823" w:rsidRDefault="00F43823" w:rsidP="00F43823">
      <w:pPr>
        <w:spacing w:after="0" w:line="360" w:lineRule="auto"/>
        <w:jc w:val="both"/>
        <w:rPr>
          <w:rFonts w:ascii="Times New Roman" w:hAnsi="Times New Roman" w:cs="Times New Roman"/>
          <w:bCs/>
          <w:sz w:val="24"/>
        </w:rPr>
      </w:pPr>
    </w:p>
    <w:p w14:paraId="279DE011" w14:textId="77777777" w:rsidR="00F43823" w:rsidRDefault="00F43823" w:rsidP="00F43823">
      <w:pPr>
        <w:spacing w:after="0" w:line="360" w:lineRule="auto"/>
        <w:jc w:val="both"/>
        <w:rPr>
          <w:rFonts w:ascii="Times New Roman" w:hAnsi="Times New Roman" w:cs="Times New Roman"/>
          <w:bCs/>
          <w:sz w:val="24"/>
        </w:rPr>
      </w:pPr>
    </w:p>
    <w:p w14:paraId="0160A1AA" w14:textId="77777777" w:rsidR="00F43823" w:rsidRDefault="00F43823" w:rsidP="00F43823">
      <w:pPr>
        <w:spacing w:after="0" w:line="360" w:lineRule="auto"/>
        <w:jc w:val="both"/>
        <w:rPr>
          <w:rFonts w:ascii="Times New Roman" w:hAnsi="Times New Roman" w:cs="Times New Roman"/>
          <w:bCs/>
          <w:sz w:val="24"/>
        </w:rPr>
      </w:pPr>
    </w:p>
    <w:p w14:paraId="2DD08C4C" w14:textId="77777777" w:rsidR="00F43823" w:rsidRDefault="00F43823" w:rsidP="00F43823">
      <w:pPr>
        <w:spacing w:after="0" w:line="360" w:lineRule="auto"/>
        <w:jc w:val="both"/>
        <w:rPr>
          <w:rFonts w:ascii="Times New Roman" w:hAnsi="Times New Roman" w:cs="Times New Roman"/>
          <w:bCs/>
          <w:sz w:val="24"/>
        </w:rPr>
      </w:pPr>
    </w:p>
    <w:p w14:paraId="7008A2F7" w14:textId="77777777" w:rsidR="00F43823" w:rsidRDefault="00F43823" w:rsidP="00F43823">
      <w:pPr>
        <w:spacing w:after="0" w:line="360" w:lineRule="auto"/>
        <w:jc w:val="both"/>
        <w:rPr>
          <w:rFonts w:ascii="Times New Roman" w:hAnsi="Times New Roman" w:cs="Times New Roman"/>
          <w:bCs/>
          <w:sz w:val="24"/>
        </w:rPr>
      </w:pPr>
    </w:p>
    <w:p w14:paraId="7F0DE483" w14:textId="507711A5" w:rsidR="00F43823" w:rsidRDefault="00C93049" w:rsidP="00F43823">
      <w:pPr>
        <w:spacing w:after="0" w:line="360" w:lineRule="auto"/>
        <w:jc w:val="both"/>
        <w:rPr>
          <w:rFonts w:ascii="Times New Roman" w:hAnsi="Times New Roman" w:cs="Times New Roman"/>
          <w:bCs/>
          <w:sz w:val="24"/>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89984" behindDoc="1" locked="0" layoutInCell="1" allowOverlap="1" wp14:anchorId="144918C2" wp14:editId="2529D257">
                <wp:simplePos x="0" y="0"/>
                <wp:positionH relativeFrom="column">
                  <wp:posOffset>1351280</wp:posOffset>
                </wp:positionH>
                <wp:positionV relativeFrom="paragraph">
                  <wp:posOffset>140335</wp:posOffset>
                </wp:positionV>
                <wp:extent cx="3244850" cy="334645"/>
                <wp:effectExtent l="0" t="0" r="0" b="8255"/>
                <wp:wrapNone/>
                <wp:docPr id="1799323652" name="Text Box 1"/>
                <wp:cNvGraphicFramePr/>
                <a:graphic xmlns:a="http://schemas.openxmlformats.org/drawingml/2006/main">
                  <a:graphicData uri="http://schemas.microsoft.com/office/word/2010/wordprocessingShape">
                    <wps:wsp>
                      <wps:cNvSpPr txBox="1"/>
                      <wps:spPr>
                        <a:xfrm>
                          <a:off x="0" y="0"/>
                          <a:ext cx="3244850"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43445B" w14:textId="060FCA22" w:rsidR="00F43823" w:rsidRPr="00903FA5" w:rsidRDefault="00F43823" w:rsidP="00F43823">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10</w:t>
                            </w:r>
                            <w:r w:rsidRPr="00903FA5">
                              <w:rPr>
                                <w:rFonts w:ascii="Times New Roman" w:hAnsi="Times New Roman" w:cs="Times New Roman"/>
                                <w:bCs/>
                                <w:i/>
                                <w:sz w:val="24"/>
                              </w:rPr>
                              <w:t xml:space="preserve">. </w:t>
                            </w:r>
                            <w:r>
                              <w:rPr>
                                <w:rFonts w:ascii="Times New Roman" w:hAnsi="Times New Roman" w:cs="Times New Roman"/>
                                <w:bCs/>
                                <w:i/>
                                <w:sz w:val="24"/>
                              </w:rPr>
                              <w:t>Use cases of 6G.</w:t>
                            </w:r>
                          </w:p>
                          <w:p w14:paraId="63A2225C" w14:textId="77777777" w:rsidR="00F43823" w:rsidRDefault="00F43823" w:rsidP="00F43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18C2" id="_x0000_s1034" type="#_x0000_t202" style="position:absolute;left:0;text-align:left;margin-left:106.4pt;margin-top:11.05pt;width:255.5pt;height:26.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" filled="f" stroked="f">
                <v:textbox>
                  <w:txbxContent>
                    <w:p w14:paraId="4443445B" w14:textId="060FCA22" w:rsidR="00F43823" w:rsidRPr="00903FA5" w:rsidRDefault="00F43823" w:rsidP="00F43823">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10</w:t>
                      </w:r>
                      <w:r w:rsidRPr="00903FA5">
                        <w:rPr>
                          <w:rFonts w:ascii="Times New Roman" w:hAnsi="Times New Roman" w:cs="Times New Roman"/>
                          <w:bCs/>
                          <w:i/>
                          <w:sz w:val="24"/>
                        </w:rPr>
                        <w:t xml:space="preserve">. </w:t>
                      </w:r>
                      <w:r>
                        <w:rPr>
                          <w:rFonts w:ascii="Times New Roman" w:hAnsi="Times New Roman" w:cs="Times New Roman"/>
                          <w:bCs/>
                          <w:i/>
                          <w:sz w:val="24"/>
                        </w:rPr>
                        <w:t>Use cases of 6G.</w:t>
                      </w:r>
                    </w:p>
                    <w:p w14:paraId="63A2225C" w14:textId="77777777" w:rsidR="00F43823" w:rsidRDefault="00F43823" w:rsidP="00F43823"/>
                  </w:txbxContent>
                </v:textbox>
              </v:shape>
            </w:pict>
          </mc:Fallback>
        </mc:AlternateContent>
      </w:r>
    </w:p>
    <w:p w14:paraId="6ED83ED9" w14:textId="66251549" w:rsidR="00F43823" w:rsidRPr="00C93049" w:rsidRDefault="00F43823" w:rsidP="00ED0B33">
      <w:pPr>
        <w:pStyle w:val="ListParagraph"/>
        <w:numPr>
          <w:ilvl w:val="0"/>
          <w:numId w:val="2"/>
        </w:numPr>
        <w:spacing w:after="0" w:line="360" w:lineRule="auto"/>
        <w:jc w:val="both"/>
        <w:rPr>
          <w:rFonts w:ascii="Times New Roman" w:hAnsi="Times New Roman" w:cs="Times New Roman"/>
          <w:bCs/>
          <w:sz w:val="24"/>
        </w:rPr>
      </w:pPr>
      <w:r w:rsidRPr="00C93049">
        <w:rPr>
          <w:rFonts w:ascii="Times New Roman" w:hAnsi="Times New Roman" w:cs="Times New Roman"/>
          <w:bCs/>
          <w:sz w:val="24"/>
        </w:rPr>
        <w:lastRenderedPageBreak/>
        <w:t xml:space="preserve">UBIQUITOUS CONNECTIVITY </w:t>
      </w:r>
      <w:r w:rsidR="00D22D08">
        <w:rPr>
          <w:rFonts w:ascii="Times New Roman" w:hAnsi="Times New Roman" w:cs="Times New Roman"/>
          <w:bCs/>
          <w:sz w:val="24"/>
        </w:rPr>
        <w:t xml:space="preserve">- </w:t>
      </w:r>
      <w:r w:rsidR="00ED0B33" w:rsidRPr="00ED0B33">
        <w:rPr>
          <w:rFonts w:ascii="Times New Roman" w:hAnsi="Times New Roman" w:cs="Times New Roman"/>
          <w:bCs/>
          <w:sz w:val="24"/>
        </w:rPr>
        <w:t>Semantic interoperability interfaces support a collaborative network that facilitates the integration of computer entities, private networks, smart cities, macro network</w:t>
      </w:r>
      <w:r w:rsidR="00ED0B33">
        <w:rPr>
          <w:rFonts w:ascii="Times New Roman" w:hAnsi="Times New Roman" w:cs="Times New Roman"/>
          <w:bCs/>
          <w:sz w:val="24"/>
        </w:rPr>
        <w:t>s, and potential intermediaries</w:t>
      </w:r>
      <w:r w:rsidRPr="00C93049">
        <w:rPr>
          <w:rFonts w:ascii="Times New Roman" w:hAnsi="Times New Roman" w:cs="Times New Roman"/>
          <w:bCs/>
          <w:sz w:val="24"/>
        </w:rPr>
        <w:t>.</w:t>
      </w:r>
    </w:p>
    <w:p w14:paraId="78EFEC16" w14:textId="59D087CF" w:rsidR="00F43823" w:rsidRPr="00F43823" w:rsidRDefault="00F43823" w:rsidP="00ED0B33">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 xml:space="preserve">REMOTE AREA ACCESSIBILITY </w:t>
      </w:r>
      <w:r w:rsidR="00D22D08">
        <w:rPr>
          <w:rFonts w:ascii="Times New Roman" w:hAnsi="Times New Roman" w:cs="Times New Roman"/>
          <w:bCs/>
          <w:sz w:val="24"/>
        </w:rPr>
        <w:t>-</w:t>
      </w:r>
      <w:r w:rsidRPr="00F43823">
        <w:rPr>
          <w:rFonts w:ascii="Times New Roman" w:hAnsi="Times New Roman" w:cs="Times New Roman"/>
          <w:bCs/>
          <w:sz w:val="24"/>
        </w:rPr>
        <w:t xml:space="preserve"> </w:t>
      </w:r>
      <w:r w:rsidR="00ED0B33" w:rsidRPr="00ED0B33">
        <w:rPr>
          <w:rFonts w:ascii="Times New Roman" w:hAnsi="Times New Roman" w:cs="Times New Roman"/>
          <w:bCs/>
          <w:sz w:val="24"/>
        </w:rPr>
        <w:t xml:space="preserve">specific coverage </w:t>
      </w:r>
      <w:proofErr w:type="gramStart"/>
      <w:r w:rsidR="00ED0B33" w:rsidRPr="00ED0B33">
        <w:rPr>
          <w:rFonts w:ascii="Times New Roman" w:hAnsi="Times New Roman" w:cs="Times New Roman"/>
          <w:bCs/>
          <w:sz w:val="24"/>
        </w:rPr>
        <w:t>needs,</w:t>
      </w:r>
      <w:proofErr w:type="gramEnd"/>
      <w:r w:rsidR="00ED0B33" w:rsidRPr="00ED0B33">
        <w:rPr>
          <w:rFonts w:ascii="Times New Roman" w:hAnsi="Times New Roman" w:cs="Times New Roman"/>
          <w:bCs/>
          <w:sz w:val="24"/>
        </w:rPr>
        <w:t xml:space="preserve"> the utilisation of extra-terrestrial systems, Dynamic weather monitoring and warning systems, digital replicas to facilitate remote surgery, and remote medical support for people and farm animals</w:t>
      </w:r>
      <w:r w:rsidRPr="00F43823">
        <w:rPr>
          <w:rFonts w:ascii="Times New Roman" w:hAnsi="Times New Roman" w:cs="Times New Roman"/>
          <w:bCs/>
          <w:sz w:val="24"/>
        </w:rPr>
        <w:t>.</w:t>
      </w:r>
    </w:p>
    <w:p w14:paraId="2740FF81" w14:textId="2C81DAF7" w:rsidR="00F43823" w:rsidRPr="00F43823" w:rsidRDefault="00F43823" w:rsidP="00ED0B33">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 xml:space="preserve">AUTOMATED TRANSPORTATION </w:t>
      </w:r>
      <w:r w:rsidR="00D22D08">
        <w:rPr>
          <w:rFonts w:ascii="Times New Roman" w:hAnsi="Times New Roman" w:cs="Times New Roman"/>
          <w:bCs/>
          <w:sz w:val="24"/>
        </w:rPr>
        <w:t>-</w:t>
      </w:r>
      <w:r w:rsidRPr="00F43823">
        <w:rPr>
          <w:rFonts w:ascii="Times New Roman" w:hAnsi="Times New Roman" w:cs="Times New Roman"/>
          <w:bCs/>
          <w:sz w:val="24"/>
        </w:rPr>
        <w:t xml:space="preserve"> </w:t>
      </w:r>
      <w:r w:rsidR="00ED0B33" w:rsidRPr="00ED0B33">
        <w:rPr>
          <w:rFonts w:ascii="Times New Roman" w:hAnsi="Times New Roman" w:cs="Times New Roman"/>
          <w:bCs/>
          <w:sz w:val="24"/>
        </w:rPr>
        <w:t>Enable guided automated road transport systems to enhance security, alleviate traffic, a</w:t>
      </w:r>
      <w:r w:rsidR="00ED0B33">
        <w:rPr>
          <w:rFonts w:ascii="Times New Roman" w:hAnsi="Times New Roman" w:cs="Times New Roman"/>
          <w:bCs/>
          <w:sz w:val="24"/>
        </w:rPr>
        <w:t>nd boost intercity travel times</w:t>
      </w:r>
      <w:r w:rsidRPr="00F43823">
        <w:rPr>
          <w:rFonts w:ascii="Times New Roman" w:hAnsi="Times New Roman" w:cs="Times New Roman"/>
          <w:bCs/>
          <w:sz w:val="24"/>
        </w:rPr>
        <w:t>.</w:t>
      </w:r>
    </w:p>
    <w:p w14:paraId="4A59CAAF" w14:textId="5D84F3B8" w:rsidR="00F43823" w:rsidRPr="00ED0B33" w:rsidRDefault="00F43823" w:rsidP="00ED0B33">
      <w:pPr>
        <w:pStyle w:val="ListParagraph"/>
        <w:numPr>
          <w:ilvl w:val="0"/>
          <w:numId w:val="2"/>
        </w:numPr>
        <w:spacing w:after="0" w:line="360" w:lineRule="auto"/>
        <w:jc w:val="both"/>
        <w:rPr>
          <w:rFonts w:ascii="Times New Roman" w:hAnsi="Times New Roman" w:cs="Times New Roman"/>
          <w:bCs/>
          <w:sz w:val="24"/>
        </w:rPr>
      </w:pPr>
      <w:r w:rsidRPr="00ED0B33">
        <w:rPr>
          <w:rFonts w:ascii="Times New Roman" w:hAnsi="Times New Roman" w:cs="Times New Roman"/>
          <w:bCs/>
          <w:sz w:val="24"/>
        </w:rPr>
        <w:t xml:space="preserve">IMMERSIVE INTERACTIVE EXPERIENCE </w:t>
      </w:r>
      <w:r w:rsidR="00D22D08" w:rsidRPr="00ED0B33">
        <w:rPr>
          <w:rFonts w:ascii="Times New Roman" w:hAnsi="Times New Roman" w:cs="Times New Roman"/>
          <w:bCs/>
          <w:sz w:val="24"/>
        </w:rPr>
        <w:t>-</w:t>
      </w:r>
      <w:r w:rsidRPr="00ED0B33">
        <w:rPr>
          <w:rFonts w:ascii="Times New Roman" w:hAnsi="Times New Roman" w:cs="Times New Roman"/>
          <w:bCs/>
          <w:sz w:val="24"/>
        </w:rPr>
        <w:t xml:space="preserve"> </w:t>
      </w:r>
      <w:r w:rsidR="00ED0B33" w:rsidRPr="00ED0B33">
        <w:rPr>
          <w:rFonts w:ascii="Times New Roman" w:hAnsi="Times New Roman" w:cs="Times New Roman"/>
          <w:bCs/>
          <w:sz w:val="24"/>
        </w:rPr>
        <w:t>VR, AR, and mixed reality (MR) experiences targeted at the manufacturing, education, scientific, and entertainment sectors</w:t>
      </w:r>
      <w:r w:rsidRPr="00ED0B33">
        <w:rPr>
          <w:rFonts w:ascii="Times New Roman" w:hAnsi="Times New Roman" w:cs="Times New Roman"/>
          <w:bCs/>
          <w:sz w:val="24"/>
        </w:rPr>
        <w:t>.</w:t>
      </w:r>
    </w:p>
    <w:p w14:paraId="78874796" w14:textId="46B96356" w:rsidR="00ED0B33" w:rsidRPr="00F43823" w:rsidRDefault="00ED0B33" w:rsidP="00F43823">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 xml:space="preserve">INDUSTRIAL INTERNET </w:t>
      </w:r>
      <w:r>
        <w:rPr>
          <w:rFonts w:ascii="Times New Roman" w:hAnsi="Times New Roman" w:cs="Times New Roman"/>
          <w:bCs/>
          <w:sz w:val="24"/>
        </w:rPr>
        <w:t>-</w:t>
      </w:r>
      <w:r w:rsidRPr="00F43823">
        <w:rPr>
          <w:rFonts w:ascii="Times New Roman" w:hAnsi="Times New Roman" w:cs="Times New Roman"/>
          <w:bCs/>
          <w:sz w:val="24"/>
        </w:rPr>
        <w:t xml:space="preserve"> Ultralow end</w:t>
      </w:r>
      <w:r>
        <w:rPr>
          <w:rFonts w:ascii="Times New Roman" w:hAnsi="Times New Roman" w:cs="Times New Roman"/>
          <w:bCs/>
          <w:sz w:val="24"/>
        </w:rPr>
        <w:t>-</w:t>
      </w:r>
      <w:r w:rsidRPr="00F43823">
        <w:rPr>
          <w:rFonts w:ascii="Times New Roman" w:hAnsi="Times New Roman" w:cs="Times New Roman"/>
          <w:bCs/>
          <w:sz w:val="24"/>
        </w:rPr>
        <w:t>to</w:t>
      </w:r>
      <w:r>
        <w:rPr>
          <w:rFonts w:ascii="Times New Roman" w:hAnsi="Times New Roman" w:cs="Times New Roman"/>
          <w:bCs/>
          <w:sz w:val="24"/>
        </w:rPr>
        <w:t>-</w:t>
      </w:r>
      <w:r w:rsidRPr="00F43823">
        <w:rPr>
          <w:rFonts w:ascii="Times New Roman" w:hAnsi="Times New Roman" w:cs="Times New Roman"/>
          <w:bCs/>
          <w:sz w:val="24"/>
        </w:rPr>
        <w:t>end communication latencies and Hyper</w:t>
      </w:r>
      <w:r>
        <w:rPr>
          <w:rFonts w:ascii="Times New Roman" w:hAnsi="Times New Roman" w:cs="Times New Roman"/>
          <w:bCs/>
          <w:sz w:val="24"/>
        </w:rPr>
        <w:t>-</w:t>
      </w:r>
      <w:r w:rsidRPr="00F43823">
        <w:rPr>
          <w:rFonts w:ascii="Times New Roman" w:hAnsi="Times New Roman" w:cs="Times New Roman"/>
          <w:bCs/>
          <w:sz w:val="24"/>
        </w:rPr>
        <w:t>reliability</w:t>
      </w:r>
      <w:r>
        <w:rPr>
          <w:rFonts w:ascii="Times New Roman" w:hAnsi="Times New Roman" w:cs="Times New Roman"/>
          <w:bCs/>
          <w:sz w:val="24"/>
        </w:rPr>
        <w:t>.</w:t>
      </w:r>
    </w:p>
    <w:p w14:paraId="71C186F2" w14:textId="08EC07BD" w:rsidR="00F43823" w:rsidRPr="00F43823" w:rsidRDefault="00F43823" w:rsidP="00ED0B33">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 xml:space="preserve">SUPPLY CHAIN AND LOGISTICS </w:t>
      </w:r>
      <w:r w:rsidR="00D22D08">
        <w:rPr>
          <w:rFonts w:ascii="Times New Roman" w:hAnsi="Times New Roman" w:cs="Times New Roman"/>
          <w:bCs/>
          <w:sz w:val="24"/>
        </w:rPr>
        <w:t>-</w:t>
      </w:r>
      <w:r w:rsidRPr="00F43823">
        <w:rPr>
          <w:rFonts w:ascii="Times New Roman" w:hAnsi="Times New Roman" w:cs="Times New Roman"/>
          <w:bCs/>
          <w:sz w:val="24"/>
        </w:rPr>
        <w:t xml:space="preserve"> </w:t>
      </w:r>
      <w:r w:rsidR="00ED0B33" w:rsidRPr="00ED0B33">
        <w:rPr>
          <w:rFonts w:ascii="Times New Roman" w:hAnsi="Times New Roman" w:cs="Times New Roman"/>
          <w:bCs/>
          <w:sz w:val="24"/>
        </w:rPr>
        <w:t>incredibly low indoor/outdoor positioning latencies for real-time tracking</w:t>
      </w:r>
      <w:r w:rsidRPr="00F43823">
        <w:rPr>
          <w:rFonts w:ascii="Times New Roman" w:hAnsi="Times New Roman" w:cs="Times New Roman"/>
          <w:bCs/>
          <w:sz w:val="24"/>
        </w:rPr>
        <w:t>.</w:t>
      </w:r>
    </w:p>
    <w:p w14:paraId="6FB424C3" w14:textId="706D9C6C" w:rsidR="00F43823" w:rsidRDefault="00F43823" w:rsidP="00C96EE7">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 xml:space="preserve">SURVEILLANCE FOR INDUSTRIES AND CIVIC CRIME CONTROL </w:t>
      </w:r>
      <w:r w:rsidR="00D22D08">
        <w:rPr>
          <w:rFonts w:ascii="Times New Roman" w:hAnsi="Times New Roman" w:cs="Times New Roman"/>
          <w:bCs/>
          <w:sz w:val="24"/>
        </w:rPr>
        <w:t>-</w:t>
      </w:r>
      <w:r w:rsidRPr="00F43823">
        <w:rPr>
          <w:rFonts w:ascii="Times New Roman" w:hAnsi="Times New Roman" w:cs="Times New Roman"/>
          <w:bCs/>
          <w:sz w:val="24"/>
        </w:rPr>
        <w:t xml:space="preserve"> </w:t>
      </w:r>
      <w:r w:rsidR="00C96EE7" w:rsidRPr="00C96EE7">
        <w:rPr>
          <w:rFonts w:ascii="Times New Roman" w:hAnsi="Times New Roman" w:cs="Times New Roman"/>
          <w:bCs/>
          <w:sz w:val="24"/>
        </w:rPr>
        <w:t>Controlling crowds and preventing crime via AI/ML</w:t>
      </w:r>
      <w:r w:rsidRPr="00F43823">
        <w:rPr>
          <w:rFonts w:ascii="Times New Roman" w:hAnsi="Times New Roman" w:cs="Times New Roman"/>
          <w:bCs/>
          <w:sz w:val="24"/>
        </w:rPr>
        <w:t>.</w:t>
      </w:r>
      <w:r>
        <w:rPr>
          <w:rFonts w:ascii="Times New Roman" w:hAnsi="Times New Roman" w:cs="Times New Roman"/>
          <w:bCs/>
          <w:sz w:val="24"/>
        </w:rPr>
        <w:t xml:space="preserve">  </w:t>
      </w:r>
    </w:p>
    <w:p w14:paraId="08D4059C" w14:textId="5598B641" w:rsidR="00C93049" w:rsidRDefault="00F43823" w:rsidP="00E3378E">
      <w:pPr>
        <w:pStyle w:val="ListParagraph"/>
        <w:numPr>
          <w:ilvl w:val="0"/>
          <w:numId w:val="2"/>
        </w:numPr>
        <w:spacing w:after="0" w:line="360" w:lineRule="auto"/>
        <w:jc w:val="both"/>
        <w:rPr>
          <w:rFonts w:ascii="Times New Roman" w:hAnsi="Times New Roman" w:cs="Times New Roman"/>
          <w:bCs/>
          <w:sz w:val="24"/>
        </w:rPr>
      </w:pPr>
      <w:r w:rsidRPr="00F43823">
        <w:rPr>
          <w:rFonts w:ascii="Times New Roman" w:hAnsi="Times New Roman" w:cs="Times New Roman"/>
          <w:bCs/>
          <w:sz w:val="24"/>
        </w:rPr>
        <w:t>NATIVE AI</w:t>
      </w:r>
      <w:r w:rsidR="00D22D08">
        <w:rPr>
          <w:rFonts w:ascii="Times New Roman" w:hAnsi="Times New Roman" w:cs="Times New Roman"/>
          <w:bCs/>
          <w:sz w:val="24"/>
        </w:rPr>
        <w:t>/</w:t>
      </w:r>
      <w:r w:rsidRPr="00F43823">
        <w:rPr>
          <w:rFonts w:ascii="Times New Roman" w:hAnsi="Times New Roman" w:cs="Times New Roman"/>
          <w:bCs/>
          <w:sz w:val="24"/>
        </w:rPr>
        <w:t xml:space="preserve">ML IN NETWORKS </w:t>
      </w:r>
      <w:r w:rsidR="00D22D08">
        <w:rPr>
          <w:rFonts w:ascii="Times New Roman" w:hAnsi="Times New Roman" w:cs="Times New Roman"/>
          <w:bCs/>
          <w:sz w:val="24"/>
        </w:rPr>
        <w:t xml:space="preserve">- </w:t>
      </w:r>
      <w:r w:rsidR="00E3378E" w:rsidRPr="00E3378E">
        <w:rPr>
          <w:rFonts w:ascii="Times New Roman" w:hAnsi="Times New Roman" w:cs="Times New Roman"/>
          <w:bCs/>
          <w:sz w:val="24"/>
        </w:rPr>
        <w:t>AI for the network, AI in the network, AI at the device, and AI in the cloud with use cases including network self-management, security, and personalisation</w:t>
      </w:r>
      <w:bookmarkStart w:id="0" w:name="_GoBack"/>
      <w:bookmarkEnd w:id="0"/>
      <w:r w:rsidRPr="00F43823">
        <w:rPr>
          <w:rFonts w:ascii="Times New Roman" w:hAnsi="Times New Roman" w:cs="Times New Roman"/>
          <w:bCs/>
          <w:sz w:val="24"/>
        </w:rPr>
        <w:t>.</w:t>
      </w:r>
    </w:p>
    <w:p w14:paraId="72B765DE" w14:textId="77777777" w:rsidR="00C93049" w:rsidRPr="00C93049" w:rsidRDefault="00C93049" w:rsidP="00C93049">
      <w:pPr>
        <w:pStyle w:val="ListParagraph"/>
        <w:spacing w:after="0" w:line="360" w:lineRule="auto"/>
        <w:ind w:left="360"/>
        <w:jc w:val="both"/>
        <w:rPr>
          <w:rFonts w:ascii="Times New Roman" w:hAnsi="Times New Roman" w:cs="Times New Roman"/>
          <w:bCs/>
          <w:sz w:val="24"/>
        </w:rPr>
      </w:pPr>
    </w:p>
    <w:p w14:paraId="2FD7D4AD" w14:textId="77777777" w:rsidR="000227B4" w:rsidRDefault="000227B4" w:rsidP="00B01AE7">
      <w:pPr>
        <w:pStyle w:val="ListParagraph"/>
        <w:numPr>
          <w:ilvl w:val="0"/>
          <w:numId w:val="1"/>
        </w:numPr>
        <w:spacing w:after="0" w:line="360" w:lineRule="auto"/>
        <w:jc w:val="both"/>
        <w:rPr>
          <w:rFonts w:ascii="Times New Roman" w:hAnsi="Times New Roman" w:cs="Times New Roman"/>
          <w:b/>
          <w:bCs/>
          <w:sz w:val="24"/>
        </w:rPr>
      </w:pPr>
      <w:r w:rsidRPr="0041012E">
        <w:rPr>
          <w:rFonts w:ascii="Times New Roman" w:hAnsi="Times New Roman" w:cs="Times New Roman"/>
          <w:b/>
          <w:bCs/>
          <w:sz w:val="24"/>
        </w:rPr>
        <w:t>Motivations for 6G Development:</w:t>
      </w:r>
    </w:p>
    <w:p w14:paraId="0981950F" w14:textId="05EE0CAD" w:rsidR="000227B4" w:rsidRDefault="00525442" w:rsidP="00525442">
      <w:pPr>
        <w:spacing w:line="360" w:lineRule="auto"/>
        <w:jc w:val="both"/>
        <w:rPr>
          <w:rFonts w:ascii="Times New Roman" w:hAnsi="Times New Roman" w:cs="Times New Roman"/>
          <w:bCs/>
          <w:sz w:val="24"/>
        </w:rPr>
      </w:pPr>
      <w:r w:rsidRPr="00525442">
        <w:rPr>
          <w:rFonts w:ascii="Times New Roman" w:hAnsi="Times New Roman" w:cs="Times New Roman"/>
          <w:bCs/>
          <w:sz w:val="24"/>
        </w:rPr>
        <w:t>Due to the inherent limitations of previous wireless technologies, which have led to 6G's development, there is a need for a paradigm shift to meet an evolving Digital Age demand. The need for a more advanced and capable network has reinforced by the emergence of congestion, such as bandwidth constraints, latency problems or inability to support applications that run on high bandwidth. The proliferation of applications of 6G networks, such as extended reality, wireless brain</w:t>
      </w:r>
      <w:r w:rsidR="00D22D08">
        <w:rPr>
          <w:rFonts w:ascii="Times New Roman" w:hAnsi="Times New Roman" w:cs="Times New Roman"/>
          <w:bCs/>
          <w:sz w:val="24"/>
        </w:rPr>
        <w:t>-</w:t>
      </w:r>
      <w:r w:rsidRPr="00525442">
        <w:rPr>
          <w:rFonts w:ascii="Times New Roman" w:hAnsi="Times New Roman" w:cs="Times New Roman"/>
          <w:bCs/>
          <w:sz w:val="24"/>
        </w:rPr>
        <w:t xml:space="preserve">computer interaction, and autonomous vehicles, which require significant bandwidth. The limitations of the former technology will be </w:t>
      </w:r>
      <w:proofErr w:type="spellStart"/>
      <w:r w:rsidRPr="00525442">
        <w:rPr>
          <w:rFonts w:ascii="Times New Roman" w:hAnsi="Times New Roman" w:cs="Times New Roman"/>
          <w:bCs/>
          <w:sz w:val="24"/>
        </w:rPr>
        <w:t>overcome</w:t>
      </w:r>
      <w:r w:rsidR="00D22D08">
        <w:rPr>
          <w:rFonts w:ascii="Times New Roman" w:hAnsi="Times New Roman" w:cs="Times New Roman"/>
          <w:bCs/>
          <w:sz w:val="24"/>
        </w:rPr>
        <w:t>d</w:t>
      </w:r>
      <w:proofErr w:type="spellEnd"/>
      <w:r w:rsidRPr="00525442">
        <w:rPr>
          <w:rFonts w:ascii="Times New Roman" w:hAnsi="Times New Roman" w:cs="Times New Roman"/>
          <w:bCs/>
          <w:sz w:val="24"/>
        </w:rPr>
        <w:t xml:space="preserve"> by </w:t>
      </w:r>
      <w:proofErr w:type="spellStart"/>
      <w:r w:rsidRPr="00525442">
        <w:rPr>
          <w:rFonts w:ascii="Times New Roman" w:hAnsi="Times New Roman" w:cs="Times New Roman"/>
          <w:bCs/>
          <w:sz w:val="24"/>
        </w:rPr>
        <w:t>6G</w:t>
      </w:r>
      <w:proofErr w:type="spellEnd"/>
      <w:r w:rsidRPr="00525442">
        <w:rPr>
          <w:rFonts w:ascii="Times New Roman" w:hAnsi="Times New Roman" w:cs="Times New Roman"/>
          <w:bCs/>
          <w:sz w:val="24"/>
        </w:rPr>
        <w:t xml:space="preserve"> by integrating seamlessly and accommodating the necessities of bandwidth</w:t>
      </w:r>
      <w:r w:rsidR="00D22D08">
        <w:rPr>
          <w:rFonts w:ascii="Times New Roman" w:hAnsi="Times New Roman" w:cs="Times New Roman"/>
          <w:bCs/>
          <w:sz w:val="24"/>
        </w:rPr>
        <w:t>-</w:t>
      </w:r>
      <w:r w:rsidRPr="00525442">
        <w:rPr>
          <w:rFonts w:ascii="Times New Roman" w:hAnsi="Times New Roman" w:cs="Times New Roman"/>
          <w:bCs/>
          <w:sz w:val="24"/>
        </w:rPr>
        <w:t>intensive applications. Therefore, 6G aims to give better data rates along with a more dependable and low</w:t>
      </w:r>
      <w:r w:rsidR="00D22D08">
        <w:rPr>
          <w:rFonts w:ascii="Times New Roman" w:hAnsi="Times New Roman" w:cs="Times New Roman"/>
          <w:bCs/>
          <w:sz w:val="24"/>
        </w:rPr>
        <w:t xml:space="preserve"> </w:t>
      </w:r>
      <w:r w:rsidRPr="00525442">
        <w:rPr>
          <w:rFonts w:ascii="Times New Roman" w:hAnsi="Times New Roman" w:cs="Times New Roman"/>
          <w:bCs/>
          <w:sz w:val="24"/>
        </w:rPr>
        <w:t>quiescence transmission network that will lay the road for a future of a more intelligent, technologically advanced society.</w:t>
      </w:r>
    </w:p>
    <w:p w14:paraId="39742B85" w14:textId="77777777" w:rsidR="00525442" w:rsidRDefault="00525442" w:rsidP="00B01AE7">
      <w:pPr>
        <w:pStyle w:val="ListParagraph"/>
        <w:numPr>
          <w:ilvl w:val="0"/>
          <w:numId w:val="1"/>
        </w:numPr>
        <w:spacing w:after="0" w:line="360" w:lineRule="auto"/>
        <w:jc w:val="both"/>
        <w:rPr>
          <w:rFonts w:ascii="Times New Roman" w:hAnsi="Times New Roman" w:cs="Times New Roman"/>
          <w:b/>
          <w:bCs/>
          <w:sz w:val="24"/>
        </w:rPr>
      </w:pPr>
      <w:r w:rsidRPr="0041012E">
        <w:rPr>
          <w:rFonts w:ascii="Times New Roman" w:hAnsi="Times New Roman" w:cs="Times New Roman"/>
          <w:b/>
          <w:bCs/>
          <w:sz w:val="24"/>
        </w:rPr>
        <w:t>System Requirements and Technological Landscape:</w:t>
      </w:r>
    </w:p>
    <w:p w14:paraId="10E9F8F1" w14:textId="79004F47" w:rsidR="006F1949" w:rsidRPr="006F1949" w:rsidRDefault="006F1949" w:rsidP="000E11F4">
      <w:pPr>
        <w:spacing w:after="0" w:line="360" w:lineRule="auto"/>
        <w:jc w:val="both"/>
        <w:rPr>
          <w:rFonts w:ascii="Times New Roman" w:hAnsi="Times New Roman" w:cs="Times New Roman"/>
          <w:bCs/>
          <w:sz w:val="24"/>
        </w:rPr>
      </w:pPr>
      <w:r w:rsidRPr="006F1949">
        <w:rPr>
          <w:rFonts w:ascii="Times New Roman" w:hAnsi="Times New Roman" w:cs="Times New Roman"/>
          <w:bCs/>
          <w:sz w:val="24"/>
        </w:rPr>
        <w:lastRenderedPageBreak/>
        <w:t>6G wireless technologies, with their evolving technical landscape, encompass a set of fundamental system requirements that contribute to their evolution. It is essential to include the high</w:t>
      </w:r>
      <w:r w:rsidR="00D22D08">
        <w:rPr>
          <w:rFonts w:ascii="Times New Roman" w:hAnsi="Times New Roman" w:cs="Times New Roman"/>
          <w:bCs/>
          <w:sz w:val="24"/>
        </w:rPr>
        <w:t>-</w:t>
      </w:r>
      <w:r w:rsidRPr="006F1949">
        <w:rPr>
          <w:rFonts w:ascii="Times New Roman" w:hAnsi="Times New Roman" w:cs="Times New Roman"/>
          <w:bCs/>
          <w:sz w:val="24"/>
        </w:rPr>
        <w:t>end rates and advances in the sixth</w:t>
      </w:r>
      <w:r w:rsidR="00D22D08">
        <w:rPr>
          <w:rFonts w:ascii="Times New Roman" w:hAnsi="Times New Roman" w:cs="Times New Roman"/>
          <w:bCs/>
          <w:sz w:val="24"/>
        </w:rPr>
        <w:t>-</w:t>
      </w:r>
      <w:r w:rsidRPr="006F1949">
        <w:rPr>
          <w:rFonts w:ascii="Times New Roman" w:hAnsi="Times New Roman" w:cs="Times New Roman"/>
          <w:bCs/>
          <w:sz w:val="24"/>
        </w:rPr>
        <w:t>generation (</w:t>
      </w:r>
      <w:proofErr w:type="spellStart"/>
      <w:r w:rsidRPr="006F1949">
        <w:rPr>
          <w:rFonts w:ascii="Times New Roman" w:hAnsi="Times New Roman" w:cs="Times New Roman"/>
          <w:bCs/>
          <w:sz w:val="24"/>
        </w:rPr>
        <w:t>6G</w:t>
      </w:r>
      <w:proofErr w:type="spellEnd"/>
      <w:r w:rsidRPr="006F1949">
        <w:rPr>
          <w:rFonts w:ascii="Times New Roman" w:hAnsi="Times New Roman" w:cs="Times New Roman"/>
          <w:bCs/>
          <w:sz w:val="24"/>
        </w:rPr>
        <w:t>) technological environment. The vital components are the millimetre</w:t>
      </w:r>
      <w:r w:rsidR="00D22D08">
        <w:rPr>
          <w:rFonts w:ascii="Times New Roman" w:hAnsi="Times New Roman" w:cs="Times New Roman"/>
          <w:bCs/>
          <w:sz w:val="24"/>
        </w:rPr>
        <w:t xml:space="preserve"> </w:t>
      </w:r>
      <w:r w:rsidRPr="006F1949">
        <w:rPr>
          <w:rFonts w:ascii="Times New Roman" w:hAnsi="Times New Roman" w:cs="Times New Roman"/>
          <w:bCs/>
          <w:sz w:val="24"/>
        </w:rPr>
        <w:t xml:space="preserve">wave bands, Massive Multiple Input Multiple Output (MIMO) </w:t>
      </w:r>
      <w:proofErr w:type="gramStart"/>
      <w:r w:rsidRPr="006F1949">
        <w:rPr>
          <w:rFonts w:ascii="Times New Roman" w:hAnsi="Times New Roman" w:cs="Times New Roman"/>
          <w:bCs/>
          <w:sz w:val="24"/>
        </w:rPr>
        <w:t>technology,</w:t>
      </w:r>
      <w:proofErr w:type="gramEnd"/>
      <w:r w:rsidRPr="006F1949">
        <w:rPr>
          <w:rFonts w:ascii="Times New Roman" w:hAnsi="Times New Roman" w:cs="Times New Roman"/>
          <w:bCs/>
          <w:sz w:val="24"/>
        </w:rPr>
        <w:t xml:space="preserve"> dense deployment of microcellular units, effective decoding techniques such as filters for OLF multiplexing and advances in virtualization and computing technologies.</w:t>
      </w:r>
    </w:p>
    <w:p w14:paraId="7AFFE6DA" w14:textId="77777777" w:rsidR="006F1949" w:rsidRDefault="006F1949" w:rsidP="006F1949">
      <w:pPr>
        <w:spacing w:line="360" w:lineRule="auto"/>
        <w:jc w:val="both"/>
        <w:rPr>
          <w:rFonts w:ascii="Times New Roman" w:hAnsi="Times New Roman" w:cs="Times New Roman"/>
          <w:bCs/>
          <w:sz w:val="24"/>
        </w:rPr>
      </w:pPr>
      <w:r w:rsidRPr="006F1949">
        <w:rPr>
          <w:rFonts w:ascii="Times New Roman" w:hAnsi="Times New Roman" w:cs="Times New Roman"/>
          <w:bCs/>
          <w:sz w:val="24"/>
        </w:rPr>
        <w:t>The objective of the Next Generation Standard is to provide essential characteristics that are significantly more advanced than existing technologies. High reliability, low latency, increased data rates and support for a wide range of bandwidth applications are among the key characteristics of 6G. Therefore, the combination of such requisites from various systems and advanced conditions of technologies makes 6G wireless communication the most advanced technology.</w:t>
      </w:r>
    </w:p>
    <w:p w14:paraId="5F25BA45" w14:textId="77777777" w:rsidR="009E1949" w:rsidRPr="0041012E" w:rsidRDefault="009E1949" w:rsidP="00B01AE7">
      <w:pPr>
        <w:pStyle w:val="ListParagraph"/>
        <w:numPr>
          <w:ilvl w:val="0"/>
          <w:numId w:val="1"/>
        </w:numPr>
        <w:spacing w:after="0" w:line="360" w:lineRule="auto"/>
        <w:jc w:val="both"/>
        <w:rPr>
          <w:rFonts w:ascii="Times New Roman" w:hAnsi="Times New Roman" w:cs="Times New Roman"/>
          <w:b/>
          <w:bCs/>
          <w:sz w:val="24"/>
        </w:rPr>
      </w:pPr>
      <w:r w:rsidRPr="0041012E">
        <w:rPr>
          <w:rFonts w:ascii="Times New Roman" w:hAnsi="Times New Roman" w:cs="Times New Roman"/>
          <w:b/>
          <w:bCs/>
          <w:sz w:val="24"/>
        </w:rPr>
        <w:t>Potential Applications of 6G:</w:t>
      </w:r>
    </w:p>
    <w:p w14:paraId="25508949" w14:textId="1E0B6EBC" w:rsidR="000E11F4" w:rsidRDefault="000E11F4" w:rsidP="00C93049">
      <w:pPr>
        <w:spacing w:after="0" w:line="360" w:lineRule="auto"/>
        <w:jc w:val="both"/>
        <w:rPr>
          <w:rFonts w:ascii="Times New Roman" w:hAnsi="Times New Roman" w:cs="Times New Roman"/>
          <w:bCs/>
          <w:sz w:val="24"/>
        </w:rPr>
      </w:pPr>
      <w:r w:rsidRPr="000E11F4">
        <w:rPr>
          <w:rFonts w:ascii="Times New Roman" w:hAnsi="Times New Roman" w:cs="Times New Roman"/>
          <w:bCs/>
          <w:sz w:val="24"/>
        </w:rPr>
        <w:t>6G is a concept that entails a great variety of applications, which can be regarded as the final step forward to the development of new scientific opportunities and that reflects the unique nature of the changes taking place in the digital age. Among the key motivators of 6G development, one of the main driving forces is the uniform utilization of bandwidth</w:t>
      </w:r>
      <w:r w:rsidR="00D22D08">
        <w:rPr>
          <w:rFonts w:ascii="Times New Roman" w:hAnsi="Times New Roman" w:cs="Times New Roman"/>
          <w:bCs/>
          <w:sz w:val="24"/>
        </w:rPr>
        <w:t>-</w:t>
      </w:r>
      <w:r w:rsidRPr="000E11F4">
        <w:rPr>
          <w:rFonts w:ascii="Times New Roman" w:hAnsi="Times New Roman" w:cs="Times New Roman"/>
          <w:bCs/>
          <w:sz w:val="24"/>
        </w:rPr>
        <w:t xml:space="preserve">intensive applications. </w:t>
      </w:r>
    </w:p>
    <w:p w14:paraId="3776AF09" w14:textId="01D05EAE" w:rsidR="009E1949" w:rsidRDefault="00AB7A83" w:rsidP="006F1949">
      <w:pPr>
        <w:spacing w:line="360" w:lineRule="auto"/>
        <w:jc w:val="both"/>
        <w:rPr>
          <w:rFonts w:ascii="Times New Roman" w:hAnsi="Times New Roman" w:cs="Times New Roman"/>
          <w:bCs/>
          <w:sz w:val="24"/>
        </w:rPr>
      </w:pPr>
      <w:r w:rsidRPr="00AB7A83">
        <w:rPr>
          <w:rFonts w:ascii="Times New Roman" w:hAnsi="Times New Roman" w:cs="Times New Roman"/>
          <w:bCs/>
          <w:sz w:val="24"/>
        </w:rPr>
        <w:t xml:space="preserve">The application areas of </w:t>
      </w:r>
      <w:proofErr w:type="spellStart"/>
      <w:r w:rsidRPr="00AB7A83">
        <w:rPr>
          <w:rFonts w:ascii="Times New Roman" w:hAnsi="Times New Roman" w:cs="Times New Roman"/>
          <w:bCs/>
          <w:sz w:val="24"/>
        </w:rPr>
        <w:t>6G</w:t>
      </w:r>
      <w:proofErr w:type="spellEnd"/>
      <w:r w:rsidRPr="00AB7A83">
        <w:rPr>
          <w:rFonts w:ascii="Times New Roman" w:hAnsi="Times New Roman" w:cs="Times New Roman"/>
          <w:bCs/>
          <w:sz w:val="24"/>
        </w:rPr>
        <w:t xml:space="preserve"> </w:t>
      </w:r>
      <w:proofErr w:type="gramStart"/>
      <w:r w:rsidRPr="00AB7A83">
        <w:rPr>
          <w:rFonts w:ascii="Times New Roman" w:hAnsi="Times New Roman" w:cs="Times New Roman"/>
          <w:bCs/>
          <w:sz w:val="24"/>
        </w:rPr>
        <w:t>are expected</w:t>
      </w:r>
      <w:proofErr w:type="gramEnd"/>
      <w:r w:rsidRPr="00AB7A83">
        <w:rPr>
          <w:rFonts w:ascii="Times New Roman" w:hAnsi="Times New Roman" w:cs="Times New Roman"/>
          <w:bCs/>
          <w:sz w:val="24"/>
        </w:rPr>
        <w:t xml:space="preserve"> to be wide-ranging, opening up revolutionary developments to meet the dynamics of the digital world</w:t>
      </w:r>
      <w:r w:rsidR="000E11F4" w:rsidRPr="000E11F4">
        <w:rPr>
          <w:rFonts w:ascii="Times New Roman" w:hAnsi="Times New Roman" w:cs="Times New Roman"/>
          <w:bCs/>
          <w:sz w:val="24"/>
        </w:rPr>
        <w:t>. These include, however not restricted to, extended reality (</w:t>
      </w:r>
      <w:proofErr w:type="spellStart"/>
      <w:r w:rsidR="000E11F4" w:rsidRPr="000E11F4">
        <w:rPr>
          <w:rFonts w:ascii="Times New Roman" w:hAnsi="Times New Roman" w:cs="Times New Roman"/>
          <w:bCs/>
          <w:sz w:val="24"/>
        </w:rPr>
        <w:t>XR</w:t>
      </w:r>
      <w:proofErr w:type="spellEnd"/>
      <w:r w:rsidR="000E11F4" w:rsidRPr="000E11F4">
        <w:rPr>
          <w:rFonts w:ascii="Times New Roman" w:hAnsi="Times New Roman" w:cs="Times New Roman"/>
          <w:bCs/>
          <w:sz w:val="24"/>
        </w:rPr>
        <w:t>), wireless brain</w:t>
      </w:r>
      <w:r w:rsidR="00D22D08">
        <w:rPr>
          <w:rFonts w:ascii="Times New Roman" w:hAnsi="Times New Roman" w:cs="Times New Roman"/>
          <w:bCs/>
          <w:sz w:val="24"/>
        </w:rPr>
        <w:t>-</w:t>
      </w:r>
      <w:r w:rsidR="000E11F4" w:rsidRPr="000E11F4">
        <w:rPr>
          <w:rFonts w:ascii="Times New Roman" w:hAnsi="Times New Roman" w:cs="Times New Roman"/>
          <w:bCs/>
          <w:sz w:val="24"/>
        </w:rPr>
        <w:t xml:space="preserve">computer interactions, and autonomous vehicles. The increased rates of data in </w:t>
      </w:r>
      <w:proofErr w:type="spellStart"/>
      <w:r w:rsidR="000E11F4" w:rsidRPr="000E11F4">
        <w:rPr>
          <w:rFonts w:ascii="Times New Roman" w:hAnsi="Times New Roman" w:cs="Times New Roman"/>
          <w:bCs/>
          <w:sz w:val="24"/>
        </w:rPr>
        <w:t>6G</w:t>
      </w:r>
      <w:proofErr w:type="spellEnd"/>
      <w:r w:rsidR="000E11F4" w:rsidRPr="000E11F4">
        <w:rPr>
          <w:rFonts w:ascii="Times New Roman" w:hAnsi="Times New Roman" w:cs="Times New Roman"/>
          <w:bCs/>
          <w:sz w:val="24"/>
        </w:rPr>
        <w:t xml:space="preserve"> with powerful ultra</w:t>
      </w:r>
      <w:r w:rsidR="00D22D08">
        <w:rPr>
          <w:rFonts w:ascii="Times New Roman" w:hAnsi="Times New Roman" w:cs="Times New Roman"/>
          <w:bCs/>
          <w:sz w:val="24"/>
        </w:rPr>
        <w:t>-</w:t>
      </w:r>
      <w:r w:rsidR="000E11F4" w:rsidRPr="000E11F4">
        <w:rPr>
          <w:rFonts w:ascii="Times New Roman" w:hAnsi="Times New Roman" w:cs="Times New Roman"/>
          <w:bCs/>
          <w:sz w:val="24"/>
        </w:rPr>
        <w:t>reliable and low</w:t>
      </w:r>
      <w:r w:rsidR="00D22D08">
        <w:rPr>
          <w:rFonts w:ascii="Times New Roman" w:hAnsi="Times New Roman" w:cs="Times New Roman"/>
          <w:bCs/>
          <w:sz w:val="24"/>
        </w:rPr>
        <w:t>-</w:t>
      </w:r>
      <w:r w:rsidR="000E11F4" w:rsidRPr="000E11F4">
        <w:rPr>
          <w:rFonts w:ascii="Times New Roman" w:hAnsi="Times New Roman" w:cs="Times New Roman"/>
          <w:bCs/>
          <w:sz w:val="24"/>
        </w:rPr>
        <w:t>latency communications and an expansive bandwidth will promote high</w:t>
      </w:r>
      <w:r w:rsidR="00D22D08">
        <w:rPr>
          <w:rFonts w:ascii="Times New Roman" w:hAnsi="Times New Roman" w:cs="Times New Roman"/>
          <w:bCs/>
          <w:sz w:val="24"/>
        </w:rPr>
        <w:t>-</w:t>
      </w:r>
      <w:r w:rsidR="000E11F4" w:rsidRPr="000E11F4">
        <w:rPr>
          <w:rFonts w:ascii="Times New Roman" w:hAnsi="Times New Roman" w:cs="Times New Roman"/>
          <w:bCs/>
          <w:sz w:val="24"/>
        </w:rPr>
        <w:t xml:space="preserve">quality </w:t>
      </w:r>
      <w:proofErr w:type="spellStart"/>
      <w:r w:rsidR="000E11F4" w:rsidRPr="000E11F4">
        <w:rPr>
          <w:rFonts w:ascii="Times New Roman" w:hAnsi="Times New Roman" w:cs="Times New Roman"/>
          <w:bCs/>
          <w:sz w:val="24"/>
        </w:rPr>
        <w:t>XR</w:t>
      </w:r>
      <w:proofErr w:type="spellEnd"/>
      <w:r w:rsidR="000E11F4" w:rsidRPr="000E11F4">
        <w:rPr>
          <w:rFonts w:ascii="Times New Roman" w:hAnsi="Times New Roman" w:cs="Times New Roman"/>
          <w:bCs/>
          <w:sz w:val="24"/>
        </w:rPr>
        <w:t xml:space="preserve"> experience going beyond the world of lives, holographic communication, and digital twinning. Additionally, the technology is set to revolutionize wireless brain</w:t>
      </w:r>
      <w:r w:rsidR="00D22D08">
        <w:rPr>
          <w:rFonts w:ascii="Times New Roman" w:hAnsi="Times New Roman" w:cs="Times New Roman"/>
          <w:bCs/>
          <w:sz w:val="24"/>
        </w:rPr>
        <w:t>-</w:t>
      </w:r>
      <w:r w:rsidR="000E11F4" w:rsidRPr="000E11F4">
        <w:rPr>
          <w:rFonts w:ascii="Times New Roman" w:hAnsi="Times New Roman" w:cs="Times New Roman"/>
          <w:bCs/>
          <w:sz w:val="24"/>
        </w:rPr>
        <w:t>computer interactivity as a technological paradigm of human</w:t>
      </w:r>
      <w:r w:rsidR="00D22D08">
        <w:rPr>
          <w:rFonts w:ascii="Times New Roman" w:hAnsi="Times New Roman" w:cs="Times New Roman"/>
          <w:bCs/>
          <w:sz w:val="24"/>
        </w:rPr>
        <w:t>-</w:t>
      </w:r>
      <w:r w:rsidR="000E11F4" w:rsidRPr="000E11F4">
        <w:rPr>
          <w:rFonts w:ascii="Times New Roman" w:hAnsi="Times New Roman" w:cs="Times New Roman"/>
          <w:bCs/>
          <w:sz w:val="24"/>
        </w:rPr>
        <w:t>machine connectivity. The implementation of 6G will prove to be finally the missing link in the evolution of autopilot vehicles through effective real</w:t>
      </w:r>
      <w:r>
        <w:rPr>
          <w:rFonts w:ascii="Times New Roman" w:hAnsi="Times New Roman" w:cs="Times New Roman"/>
          <w:bCs/>
          <w:sz w:val="24"/>
        </w:rPr>
        <w:t>-</w:t>
      </w:r>
      <w:r w:rsidR="000E11F4" w:rsidRPr="000E11F4">
        <w:rPr>
          <w:rFonts w:ascii="Times New Roman" w:hAnsi="Times New Roman" w:cs="Times New Roman"/>
          <w:bCs/>
          <w:sz w:val="24"/>
        </w:rPr>
        <w:t xml:space="preserve">time </w:t>
      </w:r>
      <w:r w:rsidR="003E7F9C" w:rsidRPr="000E11F4">
        <w:rPr>
          <w:rFonts w:ascii="Times New Roman" w:hAnsi="Times New Roman" w:cs="Times New Roman"/>
          <w:bCs/>
          <w:sz w:val="24"/>
        </w:rPr>
        <w:t>communication, which</w:t>
      </w:r>
      <w:r w:rsidR="000E11F4" w:rsidRPr="000E11F4">
        <w:rPr>
          <w:rFonts w:ascii="Times New Roman" w:hAnsi="Times New Roman" w:cs="Times New Roman"/>
          <w:bCs/>
          <w:sz w:val="24"/>
        </w:rPr>
        <w:t xml:space="preserve"> will enhance safety as well as productivity. The emergent applications are highlighted by the transformative nature of 6G that is realised in diverse sectors thereby exhibiting a future of connectivity supersedes the current limits.</w:t>
      </w:r>
    </w:p>
    <w:p w14:paraId="72D1B522" w14:textId="6F59C00A" w:rsidR="00B277AB" w:rsidRDefault="00B277AB" w:rsidP="00B277AB">
      <w:pPr>
        <w:spacing w:line="360" w:lineRule="auto"/>
        <w:jc w:val="both"/>
        <w:rPr>
          <w:rFonts w:ascii="Times New Roman" w:hAnsi="Times New Roman" w:cs="Times New Roman"/>
          <w:b/>
          <w:bCs/>
          <w:sz w:val="24"/>
        </w:rPr>
      </w:pPr>
    </w:p>
    <w:p w14:paraId="2516E821" w14:textId="61293A97" w:rsidR="00B277AB" w:rsidRDefault="00C93049" w:rsidP="00B277AB">
      <w:pPr>
        <w:spacing w:line="360" w:lineRule="auto"/>
        <w:jc w:val="both"/>
        <w:rPr>
          <w:rFonts w:ascii="Times New Roman" w:hAnsi="Times New Roman" w:cs="Times New Roman"/>
          <w:b/>
          <w:bCs/>
          <w:sz w:val="24"/>
        </w:rPr>
      </w:pPr>
      <w:r w:rsidRPr="00984C04">
        <w:rPr>
          <w:rFonts w:ascii="Times New Roman" w:hAnsi="Times New Roman" w:cs="Times New Roman"/>
          <w:noProof/>
          <w:sz w:val="28"/>
          <w:szCs w:val="24"/>
          <w:lang w:val="en-US"/>
        </w:rPr>
        <w:drawing>
          <wp:anchor distT="0" distB="0" distL="114300" distR="114300" simplePos="0" relativeHeight="251692032" behindDoc="1" locked="0" layoutInCell="1" allowOverlap="1" wp14:anchorId="35337850" wp14:editId="4C5181A3">
            <wp:simplePos x="0" y="0"/>
            <wp:positionH relativeFrom="column">
              <wp:posOffset>552450</wp:posOffset>
            </wp:positionH>
            <wp:positionV relativeFrom="paragraph">
              <wp:posOffset>30480</wp:posOffset>
            </wp:positionV>
            <wp:extent cx="4619625" cy="3382678"/>
            <wp:effectExtent l="19050" t="19050" r="9525" b="273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19625" cy="338267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F60BEDE" w14:textId="6B5EB680" w:rsidR="00B277AB" w:rsidRDefault="00B277AB" w:rsidP="00B277AB">
      <w:pPr>
        <w:spacing w:line="360" w:lineRule="auto"/>
        <w:jc w:val="both"/>
        <w:rPr>
          <w:rFonts w:ascii="Times New Roman" w:hAnsi="Times New Roman" w:cs="Times New Roman"/>
          <w:b/>
          <w:bCs/>
          <w:sz w:val="24"/>
        </w:rPr>
      </w:pPr>
    </w:p>
    <w:p w14:paraId="3553184A" w14:textId="77777777" w:rsidR="00B277AB" w:rsidRDefault="00B277AB" w:rsidP="00B277AB">
      <w:pPr>
        <w:spacing w:line="360" w:lineRule="auto"/>
        <w:jc w:val="both"/>
        <w:rPr>
          <w:rFonts w:ascii="Times New Roman" w:hAnsi="Times New Roman" w:cs="Times New Roman"/>
          <w:b/>
          <w:bCs/>
          <w:sz w:val="24"/>
        </w:rPr>
      </w:pPr>
    </w:p>
    <w:p w14:paraId="1D9EE7D5" w14:textId="77777777" w:rsidR="00B277AB" w:rsidRDefault="00B277AB" w:rsidP="00B277AB">
      <w:pPr>
        <w:spacing w:line="360" w:lineRule="auto"/>
        <w:jc w:val="both"/>
        <w:rPr>
          <w:rFonts w:ascii="Times New Roman" w:hAnsi="Times New Roman" w:cs="Times New Roman"/>
          <w:b/>
          <w:bCs/>
          <w:sz w:val="24"/>
        </w:rPr>
      </w:pPr>
    </w:p>
    <w:p w14:paraId="07644E5E" w14:textId="77777777" w:rsidR="00B277AB" w:rsidRDefault="00B277AB" w:rsidP="00B277AB">
      <w:pPr>
        <w:spacing w:line="360" w:lineRule="auto"/>
        <w:jc w:val="both"/>
        <w:rPr>
          <w:rFonts w:ascii="Times New Roman" w:hAnsi="Times New Roman" w:cs="Times New Roman"/>
          <w:b/>
          <w:bCs/>
          <w:sz w:val="24"/>
        </w:rPr>
      </w:pPr>
    </w:p>
    <w:p w14:paraId="7DF86D2B" w14:textId="77777777" w:rsidR="00B277AB" w:rsidRDefault="00B277AB" w:rsidP="00B277AB">
      <w:pPr>
        <w:spacing w:line="360" w:lineRule="auto"/>
        <w:jc w:val="both"/>
        <w:rPr>
          <w:rFonts w:ascii="Times New Roman" w:hAnsi="Times New Roman" w:cs="Times New Roman"/>
          <w:b/>
          <w:bCs/>
          <w:sz w:val="24"/>
        </w:rPr>
      </w:pPr>
    </w:p>
    <w:p w14:paraId="77DF4E84" w14:textId="77777777" w:rsidR="00B277AB" w:rsidRDefault="00B277AB" w:rsidP="00B277AB">
      <w:pPr>
        <w:spacing w:line="360" w:lineRule="auto"/>
        <w:jc w:val="both"/>
        <w:rPr>
          <w:rFonts w:ascii="Times New Roman" w:hAnsi="Times New Roman" w:cs="Times New Roman"/>
          <w:b/>
          <w:bCs/>
          <w:sz w:val="24"/>
        </w:rPr>
      </w:pPr>
    </w:p>
    <w:p w14:paraId="004819B3" w14:textId="77777777" w:rsidR="00B277AB" w:rsidRDefault="00B277AB" w:rsidP="00B277AB">
      <w:pPr>
        <w:spacing w:line="360" w:lineRule="auto"/>
        <w:jc w:val="both"/>
        <w:rPr>
          <w:rFonts w:ascii="Times New Roman" w:hAnsi="Times New Roman" w:cs="Times New Roman"/>
          <w:b/>
          <w:bCs/>
          <w:sz w:val="24"/>
        </w:rPr>
      </w:pPr>
    </w:p>
    <w:p w14:paraId="6FCC9CE8" w14:textId="77777777" w:rsidR="00B277AB" w:rsidRDefault="00B277AB" w:rsidP="00B277AB">
      <w:pPr>
        <w:spacing w:line="360" w:lineRule="auto"/>
        <w:jc w:val="both"/>
        <w:rPr>
          <w:rFonts w:ascii="Times New Roman" w:hAnsi="Times New Roman" w:cs="Times New Roman"/>
          <w:b/>
          <w:bCs/>
          <w:sz w:val="24"/>
        </w:rPr>
      </w:pPr>
    </w:p>
    <w:p w14:paraId="1EB399B3" w14:textId="6239C5D4" w:rsidR="00C93049" w:rsidRDefault="00D015B8" w:rsidP="00D015B8">
      <w:pPr>
        <w:spacing w:line="360" w:lineRule="auto"/>
        <w:jc w:val="both"/>
        <w:rPr>
          <w:rFonts w:ascii="Times New Roman" w:hAnsi="Times New Roman" w:cs="Times New Roman"/>
          <w:b/>
          <w:bCs/>
          <w:sz w:val="24"/>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94080" behindDoc="1" locked="0" layoutInCell="1" allowOverlap="1" wp14:anchorId="78B5351D" wp14:editId="7BE8CA95">
                <wp:simplePos x="0" y="0"/>
                <wp:positionH relativeFrom="column">
                  <wp:posOffset>1303020</wp:posOffset>
                </wp:positionH>
                <wp:positionV relativeFrom="paragraph">
                  <wp:posOffset>118745</wp:posOffset>
                </wp:positionV>
                <wp:extent cx="3244850" cy="334645"/>
                <wp:effectExtent l="0" t="0" r="0" b="8255"/>
                <wp:wrapNone/>
                <wp:docPr id="622068402" name="Text Box 1"/>
                <wp:cNvGraphicFramePr/>
                <a:graphic xmlns:a="http://schemas.openxmlformats.org/drawingml/2006/main">
                  <a:graphicData uri="http://schemas.microsoft.com/office/word/2010/wordprocessingShape">
                    <wps:wsp>
                      <wps:cNvSpPr txBox="1"/>
                      <wps:spPr>
                        <a:xfrm>
                          <a:off x="0" y="0"/>
                          <a:ext cx="3244850"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2E8389" w14:textId="5036F5C7" w:rsidR="00B87E0A" w:rsidRPr="00903FA5" w:rsidRDefault="00B87E0A" w:rsidP="00B87E0A">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11</w:t>
                            </w:r>
                            <w:r w:rsidRPr="00903FA5">
                              <w:rPr>
                                <w:rFonts w:ascii="Times New Roman" w:hAnsi="Times New Roman" w:cs="Times New Roman"/>
                                <w:bCs/>
                                <w:i/>
                                <w:sz w:val="24"/>
                              </w:rPr>
                              <w:t xml:space="preserve">. </w:t>
                            </w:r>
                            <w:r>
                              <w:rPr>
                                <w:rFonts w:ascii="Times New Roman" w:hAnsi="Times New Roman" w:cs="Times New Roman"/>
                                <w:bCs/>
                                <w:i/>
                                <w:sz w:val="24"/>
                              </w:rPr>
                              <w:t>Applications of 6G.</w:t>
                            </w:r>
                          </w:p>
                          <w:p w14:paraId="1579159C" w14:textId="77777777" w:rsidR="00B87E0A" w:rsidRDefault="00B87E0A" w:rsidP="00B87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5351D" id="_x0000_s1035" type="#_x0000_t202" style="position:absolute;left:0;text-align:left;margin-left:102.6pt;margin-top:9.35pt;width:255.5pt;height:26.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" filled="f" stroked="f">
                <v:textbox>
                  <w:txbxContent>
                    <w:p w14:paraId="6A2E8389" w14:textId="5036F5C7" w:rsidR="00B87E0A" w:rsidRPr="00903FA5" w:rsidRDefault="00B87E0A" w:rsidP="00B87E0A">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11</w:t>
                      </w:r>
                      <w:r w:rsidRPr="00903FA5">
                        <w:rPr>
                          <w:rFonts w:ascii="Times New Roman" w:hAnsi="Times New Roman" w:cs="Times New Roman"/>
                          <w:bCs/>
                          <w:i/>
                          <w:sz w:val="24"/>
                        </w:rPr>
                        <w:t xml:space="preserve">. </w:t>
                      </w:r>
                      <w:r>
                        <w:rPr>
                          <w:rFonts w:ascii="Times New Roman" w:hAnsi="Times New Roman" w:cs="Times New Roman"/>
                          <w:bCs/>
                          <w:i/>
                          <w:sz w:val="24"/>
                        </w:rPr>
                        <w:t>Applications of 6G.</w:t>
                      </w:r>
                    </w:p>
                    <w:p w14:paraId="1579159C" w14:textId="77777777" w:rsidR="00B87E0A" w:rsidRDefault="00B87E0A" w:rsidP="00B87E0A"/>
                  </w:txbxContent>
                </v:textbox>
              </v:shape>
            </w:pict>
          </mc:Fallback>
        </mc:AlternateContent>
      </w:r>
    </w:p>
    <w:p w14:paraId="5C27C4C5" w14:textId="77777777" w:rsidR="00D015B8" w:rsidRPr="00D015B8" w:rsidRDefault="00D015B8" w:rsidP="00D015B8">
      <w:pPr>
        <w:spacing w:line="360" w:lineRule="auto"/>
        <w:jc w:val="both"/>
        <w:rPr>
          <w:rFonts w:ascii="Times New Roman" w:hAnsi="Times New Roman" w:cs="Times New Roman"/>
          <w:b/>
          <w:bCs/>
          <w:sz w:val="24"/>
        </w:rPr>
      </w:pPr>
    </w:p>
    <w:p w14:paraId="6EA6616F" w14:textId="7913CD2B" w:rsidR="000E11F4" w:rsidRDefault="000E11F4" w:rsidP="00B01AE7">
      <w:pPr>
        <w:pStyle w:val="ListParagraph"/>
        <w:numPr>
          <w:ilvl w:val="0"/>
          <w:numId w:val="1"/>
        </w:numPr>
        <w:spacing w:after="0" w:line="360" w:lineRule="auto"/>
        <w:jc w:val="both"/>
        <w:rPr>
          <w:rFonts w:ascii="Times New Roman" w:hAnsi="Times New Roman" w:cs="Times New Roman"/>
          <w:b/>
          <w:bCs/>
          <w:sz w:val="24"/>
        </w:rPr>
      </w:pPr>
      <w:r w:rsidRPr="00B277AB">
        <w:rPr>
          <w:rFonts w:ascii="Times New Roman" w:hAnsi="Times New Roman" w:cs="Times New Roman"/>
          <w:b/>
          <w:bCs/>
          <w:sz w:val="24"/>
        </w:rPr>
        <w:t>Challenges in Transition from 5G to 6G:</w:t>
      </w:r>
    </w:p>
    <w:p w14:paraId="15FAA823" w14:textId="396E6456" w:rsidR="00525442" w:rsidRDefault="00C93049" w:rsidP="00525442">
      <w:pPr>
        <w:spacing w:line="360" w:lineRule="auto"/>
        <w:jc w:val="both"/>
        <w:rPr>
          <w:rFonts w:ascii="Times New Roman" w:hAnsi="Times New Roman" w:cs="Times New Roman"/>
          <w:bCs/>
          <w:sz w:val="24"/>
        </w:rPr>
      </w:pPr>
      <w:r w:rsidRPr="00C93049">
        <w:rPr>
          <w:rFonts w:ascii="Times New Roman" w:hAnsi="Times New Roman" w:cs="Times New Roman"/>
          <w:bCs/>
          <w:sz w:val="24"/>
        </w:rPr>
        <w:t>The shifting from 5G to 6G comes along with some challenges to be addressed reflecting the way towards the development and evolution of the wireless standard. There is one prominent challenge associated with the seamless integration of 6G’s new abilities without compromising the capabilities of 5G, which the current equipment supports. This entails not only moving through this confusing world of distinct technologies and services intertwined in a network. Further, the predicted problems include the creation and normalization of new technologies and responding to the issues connected with the spectrum allocation and regulatory institutions. The transition also has to deal with the nuances of ethical issues that are inseparable from innovative wireless technologies, including privacy, security, and social engineering. Ethical responsibility, innovation, and finding a reasonable middle ground between the two are not easy to balance one. In the process of this evolutionary shift in the wireless ecosystem, collaborative projects, research efforts, as well as industry cooperation, will be essential to meet the challenge of evolving from 5G to 6G.</w:t>
      </w:r>
    </w:p>
    <w:p w14:paraId="666344FD" w14:textId="77777777" w:rsidR="00D015B8" w:rsidRDefault="00D015B8" w:rsidP="00525442">
      <w:pPr>
        <w:spacing w:line="360" w:lineRule="auto"/>
        <w:jc w:val="both"/>
        <w:rPr>
          <w:rFonts w:ascii="Times New Roman" w:hAnsi="Times New Roman" w:cs="Times New Roman"/>
          <w:bCs/>
          <w:sz w:val="24"/>
        </w:rPr>
      </w:pPr>
    </w:p>
    <w:p w14:paraId="70575F69" w14:textId="77777777" w:rsidR="00D015B8" w:rsidRDefault="00D015B8" w:rsidP="00525442">
      <w:pPr>
        <w:spacing w:line="360" w:lineRule="auto"/>
        <w:jc w:val="both"/>
        <w:rPr>
          <w:rFonts w:ascii="Times New Roman" w:hAnsi="Times New Roman" w:cs="Times New Roman"/>
          <w:bCs/>
          <w:sz w:val="24"/>
        </w:rPr>
      </w:pPr>
    </w:p>
    <w:p w14:paraId="4A91A028" w14:textId="77777777" w:rsidR="00D015B8" w:rsidRDefault="00D015B8" w:rsidP="00525442">
      <w:pPr>
        <w:spacing w:line="360" w:lineRule="auto"/>
        <w:jc w:val="both"/>
        <w:rPr>
          <w:rFonts w:ascii="Times New Roman" w:hAnsi="Times New Roman" w:cs="Times New Roman"/>
          <w:bCs/>
          <w:sz w:val="24"/>
        </w:rPr>
      </w:pPr>
    </w:p>
    <w:p w14:paraId="66A179B4" w14:textId="77777777" w:rsidR="00D015B8" w:rsidRPr="0041012E" w:rsidRDefault="00D015B8" w:rsidP="00B01AE7">
      <w:pPr>
        <w:pStyle w:val="ListParagraph"/>
        <w:numPr>
          <w:ilvl w:val="0"/>
          <w:numId w:val="1"/>
        </w:numPr>
        <w:spacing w:after="0" w:line="360" w:lineRule="auto"/>
        <w:jc w:val="both"/>
        <w:rPr>
          <w:rFonts w:ascii="Times New Roman" w:hAnsi="Times New Roman" w:cs="Times New Roman"/>
          <w:b/>
          <w:bCs/>
          <w:sz w:val="24"/>
        </w:rPr>
      </w:pPr>
      <w:r w:rsidRPr="0041012E">
        <w:rPr>
          <w:rFonts w:ascii="Times New Roman" w:hAnsi="Times New Roman" w:cs="Times New Roman"/>
          <w:b/>
          <w:bCs/>
          <w:sz w:val="24"/>
        </w:rPr>
        <w:t>Ethical Considerations in Advanced Wireless Technologies:</w:t>
      </w:r>
    </w:p>
    <w:p w14:paraId="2D463D01" w14:textId="31CCDF5A" w:rsidR="00D015B8" w:rsidRDefault="007C341D" w:rsidP="00525442">
      <w:pPr>
        <w:spacing w:line="360" w:lineRule="auto"/>
        <w:jc w:val="both"/>
        <w:rPr>
          <w:rFonts w:ascii="Times New Roman" w:hAnsi="Times New Roman" w:cs="Times New Roman"/>
          <w:bCs/>
          <w:sz w:val="24"/>
        </w:rPr>
      </w:pPr>
      <w:r w:rsidRPr="007C341D">
        <w:rPr>
          <w:rFonts w:ascii="Times New Roman" w:hAnsi="Times New Roman" w:cs="Times New Roman"/>
          <w:bCs/>
          <w:sz w:val="24"/>
        </w:rPr>
        <w:lastRenderedPageBreak/>
        <w:t>Advanced wireless technologies necessitate significant moral considerations because we are stepping into the world of high</w:t>
      </w:r>
      <w:r w:rsidR="003E7F9C">
        <w:rPr>
          <w:rFonts w:ascii="Times New Roman" w:hAnsi="Times New Roman" w:cs="Times New Roman"/>
          <w:bCs/>
          <w:sz w:val="24"/>
        </w:rPr>
        <w:t>-</w:t>
      </w:r>
      <w:r w:rsidRPr="007C341D">
        <w:rPr>
          <w:rFonts w:ascii="Times New Roman" w:hAnsi="Times New Roman" w:cs="Times New Roman"/>
          <w:bCs/>
          <w:sz w:val="24"/>
        </w:rPr>
        <w:t>end connectivity. However, the implementation of technologies such as 6G that promise a paradigm shift in communication creates ethical issues of privacy, security and other social dynamics that are overlooked.  These technologies and their impact on our daily lives in terms of use, monitoring or surveillance need to be assessed from a general ethical point of view as they are implemented into intensive work and everyday life. The importance of balancing technological development with ethical principles to promote responsibility and sustainable growth cannot be underestimated in a time of new wireless technologies.</w:t>
      </w:r>
    </w:p>
    <w:p w14:paraId="05615D83" w14:textId="77777777" w:rsidR="007C341D" w:rsidRPr="0041012E" w:rsidRDefault="007C341D" w:rsidP="00B01AE7">
      <w:pPr>
        <w:pStyle w:val="ListParagraph"/>
        <w:numPr>
          <w:ilvl w:val="0"/>
          <w:numId w:val="1"/>
        </w:numPr>
        <w:spacing w:after="0" w:line="360" w:lineRule="auto"/>
        <w:jc w:val="both"/>
        <w:rPr>
          <w:rFonts w:ascii="Times New Roman" w:hAnsi="Times New Roman" w:cs="Times New Roman"/>
          <w:b/>
          <w:bCs/>
          <w:sz w:val="24"/>
        </w:rPr>
      </w:pPr>
      <w:r w:rsidRPr="0041012E">
        <w:rPr>
          <w:rFonts w:ascii="Times New Roman" w:hAnsi="Times New Roman" w:cs="Times New Roman"/>
          <w:b/>
          <w:bCs/>
          <w:sz w:val="24"/>
        </w:rPr>
        <w:t>Roadmap to 6G:</w:t>
      </w:r>
    </w:p>
    <w:p w14:paraId="75B74540" w14:textId="7A71D017" w:rsidR="007C341D" w:rsidRDefault="0086005A" w:rsidP="00525442">
      <w:pPr>
        <w:spacing w:line="360" w:lineRule="auto"/>
        <w:jc w:val="both"/>
        <w:rPr>
          <w:rFonts w:ascii="Times New Roman" w:hAnsi="Times New Roman" w:cs="Times New Roman"/>
          <w:bCs/>
          <w:sz w:val="24"/>
        </w:rPr>
      </w:pPr>
      <w:r w:rsidRPr="00EA2F2F">
        <w:rPr>
          <w:rFonts w:ascii="Times New Roman" w:hAnsi="Times New Roman" w:cs="Times New Roman"/>
          <w:noProof/>
          <w:sz w:val="28"/>
          <w:szCs w:val="24"/>
          <w:lang w:val="en-US"/>
        </w:rPr>
        <w:drawing>
          <wp:anchor distT="0" distB="0" distL="114300" distR="114300" simplePos="0" relativeHeight="251696128" behindDoc="1" locked="0" layoutInCell="1" allowOverlap="1" wp14:anchorId="1C290FB7" wp14:editId="37C50B12">
            <wp:simplePos x="0" y="0"/>
            <wp:positionH relativeFrom="column">
              <wp:posOffset>647700</wp:posOffset>
            </wp:positionH>
            <wp:positionV relativeFrom="paragraph">
              <wp:posOffset>2099311</wp:posOffset>
            </wp:positionV>
            <wp:extent cx="4626092" cy="1282700"/>
            <wp:effectExtent l="19050" t="19050" r="22225" b="12700"/>
            <wp:wrapNone/>
            <wp:docPr id="25" name="Picture 2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with low confidence"/>
                    <pic:cNvPicPr/>
                  </pic:nvPicPr>
                  <pic:blipFill rotWithShape="1">
                    <a:blip r:embed="rId24">
                      <a:alphaModFix/>
                      <a:extLst>
                        <a:ext uri="{BEBA8EAE-BF5A-486C-A8C5-ECC9F3942E4B}">
                          <a14:imgProps xmlns:a14="http://schemas.microsoft.com/office/drawing/2010/main">
                            <a14:imgLayer r:embed="rId25">
                              <a14:imgEffect>
                                <a14:sharpenSoften amount="29000"/>
                              </a14:imgEffect>
                              <a14:imgEffect>
                                <a14:colorTemperature colorTemp="6400"/>
                              </a14:imgEffect>
                              <a14:imgEffect>
                                <a14:saturation sat="209000"/>
                              </a14:imgEffect>
                              <a14:imgEffect>
                                <a14:brightnessContrast contrast="40000"/>
                              </a14:imgEffect>
                            </a14:imgLayer>
                          </a14:imgProps>
                        </a:ext>
                        <a:ext uri="{28A0092B-C50C-407E-A947-70E740481C1C}">
                          <a14:useLocalDpi xmlns:a14="http://schemas.microsoft.com/office/drawing/2010/main" val="0"/>
                        </a:ext>
                      </a:extLst>
                    </a:blip>
                    <a:srcRect l="3188" b="3303"/>
                    <a:stretch/>
                  </pic:blipFill>
                  <pic:spPr bwMode="auto">
                    <a:xfrm>
                      <a:off x="0" y="0"/>
                      <a:ext cx="4631239" cy="128412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41D" w:rsidRPr="007C341D">
        <w:rPr>
          <w:rFonts w:ascii="Times New Roman" w:hAnsi="Times New Roman" w:cs="Times New Roman"/>
          <w:bCs/>
          <w:sz w:val="24"/>
        </w:rPr>
        <w:t xml:space="preserve">The roadmap to 6G opens up as a dynamic voyage that narrates the course from current wireless standards to the projected metamorphosis. Through this path, there are interactive efforts that the key players in the industry, standardization bodies, and researchers. The technology, the services, and the applications are connected through the road map to conceptualize the 6G cellular system intricately. It deals with the definition of system requirements, analysing trends in technology and identifying challenges. The transformational aspects of the </w:t>
      </w:r>
      <w:r w:rsidR="00D22D08">
        <w:rPr>
          <w:rFonts w:ascii="Times New Roman" w:hAnsi="Times New Roman" w:cs="Times New Roman"/>
          <w:bCs/>
          <w:sz w:val="24"/>
        </w:rPr>
        <w:t>next-generation</w:t>
      </w:r>
      <w:r w:rsidR="007C341D" w:rsidRPr="007C341D">
        <w:rPr>
          <w:rFonts w:ascii="Times New Roman" w:hAnsi="Times New Roman" w:cs="Times New Roman"/>
          <w:bCs/>
          <w:sz w:val="24"/>
        </w:rPr>
        <w:t xml:space="preserve"> wireless standards and their defining features, as well as the promotion of milestones and collaborative initiatives that will lead to 6G and future generations, </w:t>
      </w:r>
      <w:proofErr w:type="gramStart"/>
      <w:r w:rsidR="007C341D" w:rsidRPr="007C341D">
        <w:rPr>
          <w:rFonts w:ascii="Times New Roman" w:hAnsi="Times New Roman" w:cs="Times New Roman"/>
          <w:bCs/>
          <w:sz w:val="24"/>
        </w:rPr>
        <w:t>are highlighted</w:t>
      </w:r>
      <w:proofErr w:type="gramEnd"/>
      <w:r w:rsidR="007C341D" w:rsidRPr="007C341D">
        <w:rPr>
          <w:rFonts w:ascii="Times New Roman" w:hAnsi="Times New Roman" w:cs="Times New Roman"/>
          <w:bCs/>
          <w:sz w:val="24"/>
        </w:rPr>
        <w:t>.</w:t>
      </w:r>
    </w:p>
    <w:p w14:paraId="51CE0C1C" w14:textId="60F50143" w:rsidR="002B2462" w:rsidRPr="002B2462" w:rsidRDefault="002B2462" w:rsidP="002B2462">
      <w:pPr>
        <w:spacing w:line="360" w:lineRule="auto"/>
        <w:jc w:val="both"/>
        <w:rPr>
          <w:rFonts w:ascii="Times New Roman" w:hAnsi="Times New Roman" w:cs="Times New Roman"/>
          <w:bCs/>
          <w:sz w:val="24"/>
        </w:rPr>
      </w:pPr>
    </w:p>
    <w:p w14:paraId="448A99B2" w14:textId="77777777" w:rsidR="002B2462" w:rsidRPr="002B2462" w:rsidRDefault="002B2462" w:rsidP="002B2462">
      <w:pPr>
        <w:spacing w:line="360" w:lineRule="auto"/>
        <w:jc w:val="both"/>
        <w:rPr>
          <w:rFonts w:ascii="Times New Roman" w:hAnsi="Times New Roman" w:cs="Times New Roman"/>
          <w:b/>
          <w:bCs/>
          <w:sz w:val="24"/>
        </w:rPr>
      </w:pPr>
    </w:p>
    <w:p w14:paraId="1F9A4762" w14:textId="77777777" w:rsidR="002B2462" w:rsidRPr="002B2462" w:rsidRDefault="002B2462" w:rsidP="002B2462">
      <w:pPr>
        <w:spacing w:line="360" w:lineRule="auto"/>
        <w:jc w:val="both"/>
        <w:rPr>
          <w:rFonts w:ascii="Times New Roman" w:hAnsi="Times New Roman" w:cs="Times New Roman"/>
          <w:b/>
          <w:bCs/>
          <w:sz w:val="24"/>
        </w:rPr>
      </w:pPr>
    </w:p>
    <w:p w14:paraId="7D97BE01" w14:textId="0B2CB726" w:rsidR="002B2462" w:rsidRPr="002B2462" w:rsidRDefault="0086005A" w:rsidP="0086005A">
      <w:pPr>
        <w:spacing w:line="480" w:lineRule="auto"/>
        <w:jc w:val="both"/>
        <w:rPr>
          <w:rFonts w:ascii="Times New Roman" w:hAnsi="Times New Roman" w:cs="Times New Roman"/>
          <w:b/>
          <w:bCs/>
          <w:sz w:val="24"/>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698176" behindDoc="1" locked="0" layoutInCell="1" allowOverlap="1" wp14:anchorId="7576867F" wp14:editId="4E897A7C">
                <wp:simplePos x="0" y="0"/>
                <wp:positionH relativeFrom="column">
                  <wp:posOffset>1333500</wp:posOffset>
                </wp:positionH>
                <wp:positionV relativeFrom="paragraph">
                  <wp:posOffset>59055</wp:posOffset>
                </wp:positionV>
                <wp:extent cx="3244850" cy="334645"/>
                <wp:effectExtent l="0" t="0" r="0" b="8255"/>
                <wp:wrapNone/>
                <wp:docPr id="2049412366" name="Text Box 1"/>
                <wp:cNvGraphicFramePr/>
                <a:graphic xmlns:a="http://schemas.openxmlformats.org/drawingml/2006/main">
                  <a:graphicData uri="http://schemas.microsoft.com/office/word/2010/wordprocessingShape">
                    <wps:wsp>
                      <wps:cNvSpPr txBox="1"/>
                      <wps:spPr>
                        <a:xfrm>
                          <a:off x="0" y="0"/>
                          <a:ext cx="3244850"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F7C4C1" w14:textId="0BE2AFF5" w:rsidR="007C341D" w:rsidRPr="00903FA5" w:rsidRDefault="007C341D" w:rsidP="007C341D">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12</w:t>
                            </w:r>
                            <w:r w:rsidRPr="00903FA5">
                              <w:rPr>
                                <w:rFonts w:ascii="Times New Roman" w:hAnsi="Times New Roman" w:cs="Times New Roman"/>
                                <w:bCs/>
                                <w:i/>
                                <w:sz w:val="24"/>
                              </w:rPr>
                              <w:t xml:space="preserve">. </w:t>
                            </w:r>
                            <w:r>
                              <w:rPr>
                                <w:rFonts w:ascii="Times New Roman" w:hAnsi="Times New Roman" w:cs="Times New Roman"/>
                                <w:bCs/>
                                <w:i/>
                                <w:sz w:val="24"/>
                              </w:rPr>
                              <w:t>Roadmap to 6G.</w:t>
                            </w:r>
                          </w:p>
                          <w:p w14:paraId="5B43DB15" w14:textId="77777777" w:rsidR="007C341D" w:rsidRDefault="007C341D" w:rsidP="007C3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867F" id="_x0000_s1036" type="#_x0000_t202" style="position:absolute;left:0;text-align:left;margin-left:105pt;margin-top:4.65pt;width:255.5pt;height:26.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" filled="f" stroked="f">
                <v:textbox>
                  <w:txbxContent>
                    <w:p w14:paraId="2BF7C4C1" w14:textId="0BE2AFF5" w:rsidR="007C341D" w:rsidRPr="00903FA5" w:rsidRDefault="007C341D" w:rsidP="007C341D">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12</w:t>
                      </w:r>
                      <w:r w:rsidRPr="00903FA5">
                        <w:rPr>
                          <w:rFonts w:ascii="Times New Roman" w:hAnsi="Times New Roman" w:cs="Times New Roman"/>
                          <w:bCs/>
                          <w:i/>
                          <w:sz w:val="24"/>
                        </w:rPr>
                        <w:t xml:space="preserve">. </w:t>
                      </w:r>
                      <w:r>
                        <w:rPr>
                          <w:rFonts w:ascii="Times New Roman" w:hAnsi="Times New Roman" w:cs="Times New Roman"/>
                          <w:bCs/>
                          <w:i/>
                          <w:sz w:val="24"/>
                        </w:rPr>
                        <w:t>Roadmap to 6G.</w:t>
                      </w:r>
                    </w:p>
                    <w:p w14:paraId="5B43DB15" w14:textId="77777777" w:rsidR="007C341D" w:rsidRDefault="007C341D" w:rsidP="007C341D"/>
                  </w:txbxContent>
                </v:textbox>
              </v:shape>
            </w:pict>
          </mc:Fallback>
        </mc:AlternateContent>
      </w:r>
    </w:p>
    <w:p w14:paraId="7BE63C2F" w14:textId="2127353B" w:rsidR="002B2462" w:rsidRPr="00D30C0D" w:rsidRDefault="002B2462" w:rsidP="00B01AE7">
      <w:pPr>
        <w:pStyle w:val="ListParagraph"/>
        <w:numPr>
          <w:ilvl w:val="0"/>
          <w:numId w:val="1"/>
        </w:numPr>
        <w:spacing w:after="0" w:line="360" w:lineRule="auto"/>
        <w:jc w:val="both"/>
        <w:rPr>
          <w:rFonts w:ascii="Times New Roman" w:hAnsi="Times New Roman" w:cs="Times New Roman"/>
          <w:b/>
          <w:bCs/>
          <w:sz w:val="24"/>
        </w:rPr>
      </w:pPr>
      <w:r w:rsidRPr="00D30C0D">
        <w:rPr>
          <w:rFonts w:ascii="Times New Roman" w:hAnsi="Times New Roman" w:cs="Times New Roman"/>
          <w:b/>
          <w:bCs/>
          <w:sz w:val="24"/>
        </w:rPr>
        <w:t>Technological Advancements and Research Progress:</w:t>
      </w:r>
    </w:p>
    <w:p w14:paraId="1EC1D01D" w14:textId="1BA144A2" w:rsidR="0086005A" w:rsidRDefault="0086005A" w:rsidP="000E11F4">
      <w:pPr>
        <w:spacing w:line="360" w:lineRule="auto"/>
        <w:jc w:val="both"/>
        <w:rPr>
          <w:rFonts w:ascii="Times New Roman" w:hAnsi="Times New Roman" w:cs="Times New Roman"/>
          <w:bCs/>
          <w:sz w:val="24"/>
        </w:rPr>
      </w:pPr>
      <w:r w:rsidRPr="0086005A">
        <w:rPr>
          <w:rFonts w:ascii="Times New Roman" w:hAnsi="Times New Roman" w:cs="Times New Roman"/>
          <w:bCs/>
          <w:sz w:val="24"/>
        </w:rPr>
        <w:t>The world of 6G is characterised by many technological innovations and ongoing research advancements that influence the wireless communication of the future. For which, researchers are constantly making endeavours to look for innovative approaches to address the inbuilt restrictions of existing networks given fulfilling the growing demands on bandwidth</w:t>
      </w:r>
      <w:r w:rsidR="003E7F9C">
        <w:rPr>
          <w:rFonts w:ascii="Times New Roman" w:hAnsi="Times New Roman" w:cs="Times New Roman"/>
          <w:bCs/>
          <w:sz w:val="24"/>
        </w:rPr>
        <w:t>-</w:t>
      </w:r>
      <w:r w:rsidRPr="0086005A">
        <w:rPr>
          <w:rFonts w:ascii="Times New Roman" w:hAnsi="Times New Roman" w:cs="Times New Roman"/>
          <w:bCs/>
          <w:sz w:val="24"/>
        </w:rPr>
        <w:t xml:space="preserve">intensive applications. </w:t>
      </w:r>
    </w:p>
    <w:p w14:paraId="0657201E" w14:textId="39C64444" w:rsidR="00AD6A00" w:rsidRDefault="0086005A" w:rsidP="000E11F4">
      <w:pPr>
        <w:spacing w:line="360" w:lineRule="auto"/>
        <w:jc w:val="both"/>
        <w:rPr>
          <w:rFonts w:ascii="Times New Roman" w:hAnsi="Times New Roman" w:cs="Times New Roman"/>
          <w:bCs/>
          <w:sz w:val="24"/>
        </w:rPr>
      </w:pPr>
      <w:r w:rsidRPr="0086005A">
        <w:rPr>
          <w:rFonts w:ascii="Times New Roman" w:hAnsi="Times New Roman" w:cs="Times New Roman"/>
          <w:bCs/>
          <w:sz w:val="24"/>
        </w:rPr>
        <w:t>The conducted progress in 6G research refers to various directions, such as a variety of system requirements, possible development opportunities, and advanced technologies. State</w:t>
      </w:r>
      <w:r w:rsidR="003E7F9C">
        <w:rPr>
          <w:rFonts w:ascii="Times New Roman" w:hAnsi="Times New Roman" w:cs="Times New Roman"/>
          <w:bCs/>
          <w:sz w:val="24"/>
        </w:rPr>
        <w:t>-</w:t>
      </w:r>
      <w:r w:rsidRPr="0086005A">
        <w:rPr>
          <w:rFonts w:ascii="Times New Roman" w:hAnsi="Times New Roman" w:cs="Times New Roman"/>
          <w:bCs/>
          <w:sz w:val="24"/>
        </w:rPr>
        <w:t>of</w:t>
      </w:r>
      <w:r w:rsidR="003E7F9C">
        <w:rPr>
          <w:rFonts w:ascii="Times New Roman" w:hAnsi="Times New Roman" w:cs="Times New Roman"/>
          <w:bCs/>
          <w:sz w:val="24"/>
        </w:rPr>
        <w:t>-</w:t>
      </w:r>
      <w:r w:rsidRPr="0086005A">
        <w:rPr>
          <w:rFonts w:ascii="Times New Roman" w:hAnsi="Times New Roman" w:cs="Times New Roman"/>
          <w:bCs/>
          <w:sz w:val="24"/>
        </w:rPr>
        <w:t xml:space="preserve">art development includes communication, sensing, and localization, which all contribute to an </w:t>
      </w:r>
      <w:r w:rsidRPr="0086005A">
        <w:rPr>
          <w:rFonts w:ascii="Times New Roman" w:hAnsi="Times New Roman" w:cs="Times New Roman"/>
          <w:bCs/>
          <w:sz w:val="24"/>
        </w:rPr>
        <w:lastRenderedPageBreak/>
        <w:t>enlightened revolution as the present state</w:t>
      </w:r>
      <w:r w:rsidR="003E7F9C">
        <w:rPr>
          <w:rFonts w:ascii="Times New Roman" w:hAnsi="Times New Roman" w:cs="Times New Roman"/>
          <w:bCs/>
          <w:sz w:val="24"/>
        </w:rPr>
        <w:t>-</w:t>
      </w:r>
      <w:r w:rsidRPr="0086005A">
        <w:rPr>
          <w:rFonts w:ascii="Times New Roman" w:hAnsi="Times New Roman" w:cs="Times New Roman"/>
          <w:bCs/>
          <w:sz w:val="24"/>
        </w:rPr>
        <w:t>of</w:t>
      </w:r>
      <w:r w:rsidR="003E7F9C">
        <w:rPr>
          <w:rFonts w:ascii="Times New Roman" w:hAnsi="Times New Roman" w:cs="Times New Roman"/>
          <w:bCs/>
          <w:sz w:val="24"/>
        </w:rPr>
        <w:t>-</w:t>
      </w:r>
      <w:r w:rsidRPr="0086005A">
        <w:rPr>
          <w:rFonts w:ascii="Times New Roman" w:hAnsi="Times New Roman" w:cs="Times New Roman"/>
          <w:bCs/>
          <w:sz w:val="24"/>
        </w:rPr>
        <w:t>art that is adaptable to the new frontiers in the environment.</w:t>
      </w:r>
    </w:p>
    <w:p w14:paraId="3BC5B468" w14:textId="17D54F43" w:rsidR="00AD6A00" w:rsidRPr="00D30C0D" w:rsidRDefault="00AD6A00" w:rsidP="00B01AE7">
      <w:pPr>
        <w:pStyle w:val="ListParagraph"/>
        <w:numPr>
          <w:ilvl w:val="0"/>
          <w:numId w:val="1"/>
        </w:numPr>
        <w:spacing w:after="0" w:line="360" w:lineRule="auto"/>
        <w:jc w:val="both"/>
        <w:rPr>
          <w:rFonts w:ascii="Times New Roman" w:hAnsi="Times New Roman" w:cs="Times New Roman"/>
          <w:b/>
          <w:bCs/>
          <w:sz w:val="24"/>
        </w:rPr>
      </w:pPr>
      <w:r w:rsidRPr="00D30C0D">
        <w:rPr>
          <w:rFonts w:ascii="Times New Roman" w:hAnsi="Times New Roman" w:cs="Times New Roman"/>
          <w:b/>
          <w:bCs/>
          <w:sz w:val="24"/>
        </w:rPr>
        <w:t>6G's Transformative Role in Global Connectivity:</w:t>
      </w:r>
    </w:p>
    <w:p w14:paraId="683EFAE0" w14:textId="3DC6CE4B" w:rsidR="002E60ED" w:rsidRDefault="00554EFE" w:rsidP="000E11F4">
      <w:pPr>
        <w:spacing w:line="360" w:lineRule="auto"/>
        <w:jc w:val="both"/>
        <w:rPr>
          <w:rFonts w:ascii="Times New Roman" w:hAnsi="Times New Roman" w:cs="Times New Roman"/>
          <w:noProof/>
          <w:sz w:val="28"/>
          <w:szCs w:val="24"/>
          <w:lang w:val="en-US"/>
        </w:rPr>
      </w:pPr>
      <w:r>
        <w:rPr>
          <w:rFonts w:ascii="Times New Roman" w:hAnsi="Times New Roman" w:cs="Times New Roman"/>
          <w:bCs/>
          <w:i/>
          <w:noProof/>
          <w:szCs w:val="20"/>
          <w:lang w:val="en-US"/>
          <w14:ligatures w14:val="standardContextual"/>
        </w:rPr>
        <mc:AlternateContent>
          <mc:Choice Requires="wps">
            <w:drawing>
              <wp:anchor distT="0" distB="0" distL="114300" distR="114300" simplePos="0" relativeHeight="251706368" behindDoc="1" locked="0" layoutInCell="1" allowOverlap="1" wp14:anchorId="4228D1A9" wp14:editId="24ED4CE2">
                <wp:simplePos x="0" y="0"/>
                <wp:positionH relativeFrom="column">
                  <wp:posOffset>1353397</wp:posOffset>
                </wp:positionH>
                <wp:positionV relativeFrom="paragraph">
                  <wp:posOffset>6238029</wp:posOffset>
                </wp:positionV>
                <wp:extent cx="3244850" cy="334645"/>
                <wp:effectExtent l="0" t="0" r="0" b="8255"/>
                <wp:wrapNone/>
                <wp:docPr id="469055040" name="Text Box 1"/>
                <wp:cNvGraphicFramePr/>
                <a:graphic xmlns:a="http://schemas.openxmlformats.org/drawingml/2006/main">
                  <a:graphicData uri="http://schemas.microsoft.com/office/word/2010/wordprocessingShape">
                    <wps:wsp>
                      <wps:cNvSpPr txBox="1"/>
                      <wps:spPr>
                        <a:xfrm>
                          <a:off x="0" y="0"/>
                          <a:ext cx="3244850"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B20E9B" w14:textId="4C66D558" w:rsidR="00AD6A00" w:rsidRPr="00903FA5" w:rsidRDefault="00AD6A00" w:rsidP="00AD6A00">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w:t>
                            </w:r>
                            <w:r w:rsidR="00554EFE">
                              <w:rPr>
                                <w:rFonts w:ascii="Times New Roman" w:hAnsi="Times New Roman" w:cs="Times New Roman"/>
                                <w:bCs/>
                                <w:i/>
                                <w:sz w:val="24"/>
                              </w:rPr>
                              <w:t>3</w:t>
                            </w:r>
                            <w:r w:rsidRPr="00903FA5">
                              <w:rPr>
                                <w:rFonts w:ascii="Times New Roman" w:hAnsi="Times New Roman" w:cs="Times New Roman"/>
                                <w:bCs/>
                                <w:i/>
                                <w:sz w:val="24"/>
                              </w:rPr>
                              <w:t xml:space="preserve">. </w:t>
                            </w:r>
                            <w:r w:rsidR="00554EFE">
                              <w:rPr>
                                <w:rFonts w:ascii="Times New Roman" w:hAnsi="Times New Roman" w:cs="Times New Roman"/>
                                <w:bCs/>
                                <w:i/>
                                <w:sz w:val="24"/>
                              </w:rPr>
                              <w:t>Global connectivity of</w:t>
                            </w:r>
                            <w:r>
                              <w:rPr>
                                <w:rFonts w:ascii="Times New Roman" w:hAnsi="Times New Roman" w:cs="Times New Roman"/>
                                <w:bCs/>
                                <w:i/>
                                <w:sz w:val="24"/>
                              </w:rPr>
                              <w:t xml:space="preserve"> 6G.</w:t>
                            </w:r>
                          </w:p>
                          <w:p w14:paraId="3DE701FD" w14:textId="77777777" w:rsidR="00AD6A00" w:rsidRDefault="00AD6A00" w:rsidP="00AD6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D1A9" id="_x0000_s1037" type="#_x0000_t202" style="position:absolute;left:0;text-align:left;margin-left:106.55pt;margin-top:491.2pt;width:255.5pt;height:26.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" filled="f" stroked="f">
                <v:textbox>
                  <w:txbxContent>
                    <w:p w14:paraId="04B20E9B" w14:textId="4C66D558" w:rsidR="00AD6A00" w:rsidRPr="00903FA5" w:rsidRDefault="00AD6A00" w:rsidP="00AD6A00">
                      <w:pPr>
                        <w:spacing w:line="360" w:lineRule="auto"/>
                        <w:jc w:val="center"/>
                        <w:rPr>
                          <w:rFonts w:ascii="Times New Roman" w:hAnsi="Times New Roman" w:cs="Times New Roman"/>
                          <w:bCs/>
                          <w:i/>
                          <w:sz w:val="24"/>
                        </w:rPr>
                      </w:pPr>
                      <w:r w:rsidRPr="00903FA5">
                        <w:rPr>
                          <w:rFonts w:ascii="Times New Roman" w:hAnsi="Times New Roman" w:cs="Times New Roman"/>
                          <w:bCs/>
                          <w:i/>
                          <w:sz w:val="24"/>
                        </w:rPr>
                        <w:t xml:space="preserve">Fig </w:t>
                      </w:r>
                      <w:r>
                        <w:rPr>
                          <w:rFonts w:ascii="Times New Roman" w:hAnsi="Times New Roman" w:cs="Times New Roman"/>
                          <w:bCs/>
                          <w:i/>
                          <w:sz w:val="24"/>
                        </w:rPr>
                        <w:t>1</w:t>
                      </w:r>
                      <w:r w:rsidR="00554EFE">
                        <w:rPr>
                          <w:rFonts w:ascii="Times New Roman" w:hAnsi="Times New Roman" w:cs="Times New Roman"/>
                          <w:bCs/>
                          <w:i/>
                          <w:sz w:val="24"/>
                        </w:rPr>
                        <w:t>3</w:t>
                      </w:r>
                      <w:r w:rsidRPr="00903FA5">
                        <w:rPr>
                          <w:rFonts w:ascii="Times New Roman" w:hAnsi="Times New Roman" w:cs="Times New Roman"/>
                          <w:bCs/>
                          <w:i/>
                          <w:sz w:val="24"/>
                        </w:rPr>
                        <w:t xml:space="preserve">. </w:t>
                      </w:r>
                      <w:r w:rsidR="00554EFE">
                        <w:rPr>
                          <w:rFonts w:ascii="Times New Roman" w:hAnsi="Times New Roman" w:cs="Times New Roman"/>
                          <w:bCs/>
                          <w:i/>
                          <w:sz w:val="24"/>
                        </w:rPr>
                        <w:t>Global connectivity of</w:t>
                      </w:r>
                      <w:r>
                        <w:rPr>
                          <w:rFonts w:ascii="Times New Roman" w:hAnsi="Times New Roman" w:cs="Times New Roman"/>
                          <w:bCs/>
                          <w:i/>
                          <w:sz w:val="24"/>
                        </w:rPr>
                        <w:t xml:space="preserve"> 6G.</w:t>
                      </w:r>
                    </w:p>
                    <w:p w14:paraId="3DE701FD" w14:textId="77777777" w:rsidR="00AD6A00" w:rsidRDefault="00AD6A00" w:rsidP="00AD6A00"/>
                  </w:txbxContent>
                </v:textbox>
              </v:shape>
            </w:pict>
          </mc:Fallback>
        </mc:AlternateContent>
      </w:r>
      <w:r w:rsidRPr="009E2AD6">
        <w:rPr>
          <w:rFonts w:ascii="Times New Roman" w:hAnsi="Times New Roman" w:cs="Times New Roman"/>
          <w:noProof/>
          <w:sz w:val="28"/>
          <w:szCs w:val="24"/>
          <w:lang w:val="en-US"/>
        </w:rPr>
        <w:drawing>
          <wp:anchor distT="0" distB="0" distL="114300" distR="114300" simplePos="0" relativeHeight="251700224" behindDoc="1" locked="0" layoutInCell="1" allowOverlap="1" wp14:anchorId="309534C7" wp14:editId="7BBF2F69">
            <wp:simplePos x="0" y="0"/>
            <wp:positionH relativeFrom="column">
              <wp:posOffset>767503</wp:posOffset>
            </wp:positionH>
            <wp:positionV relativeFrom="paragraph">
              <wp:posOffset>3758565</wp:posOffset>
            </wp:positionV>
            <wp:extent cx="4329843" cy="2478616"/>
            <wp:effectExtent l="19050" t="19050" r="13970" b="17145"/>
            <wp:wrapNone/>
            <wp:docPr id="20" name="Picture 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low confidence"/>
                    <pic:cNvPicPr/>
                  </pic:nvPicPr>
                  <pic:blipFill>
                    <a:blip r:embed="rId26">
                      <a:extLst>
                        <a:ext uri="{BEBA8EAE-BF5A-486C-A8C5-ECC9F3942E4B}">
                          <a14:imgProps xmlns:a14="http://schemas.microsoft.com/office/drawing/2010/main">
                            <a14:imgLayer r:embed="rId27">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329843" cy="24786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D6A00" w:rsidRPr="00AD6A00">
        <w:rPr>
          <w:rFonts w:ascii="Times New Roman" w:hAnsi="Times New Roman" w:cs="Times New Roman"/>
          <w:bCs/>
          <w:sz w:val="24"/>
        </w:rPr>
        <w:t xml:space="preserve">As the next generation of wireless communication, 6G awaits the next forefront, assuming revolutionary characteristics in the development of international infrastructures. 6G aims to provide such communication capacity and performance beyond the capabilities and levels of the previous systems and systems that characterised the end of the era. The introduction of this new standard is set to reduce the level of uncertainty while facilitating the inception of an unprecedented level of efficacy, significantly more significant capacity as well as greatly reduced latency. However, the potential for transformation is in its ability to include </w:t>
      </w:r>
      <w:proofErr w:type="spellStart"/>
      <w:r w:rsidR="00AD6A00" w:rsidRPr="00AD6A00">
        <w:rPr>
          <w:rFonts w:ascii="Times New Roman" w:hAnsi="Times New Roman" w:cs="Times New Roman"/>
          <w:bCs/>
          <w:sz w:val="24"/>
        </w:rPr>
        <w:t>stateoftheart</w:t>
      </w:r>
      <w:proofErr w:type="spellEnd"/>
      <w:r w:rsidR="00AD6A00" w:rsidRPr="00AD6A00">
        <w:rPr>
          <w:rFonts w:ascii="Times New Roman" w:hAnsi="Times New Roman" w:cs="Times New Roman"/>
          <w:bCs/>
          <w:sz w:val="24"/>
        </w:rPr>
        <w:t xml:space="preserve"> technologies from extended reality to wireless brain computers’ interactions and autonomous rides </w:t>
      </w:r>
      <w:proofErr w:type="gramStart"/>
      <w:r w:rsidR="00AD6A00" w:rsidRPr="00AD6A00">
        <w:rPr>
          <w:rFonts w:ascii="Times New Roman" w:hAnsi="Times New Roman" w:cs="Times New Roman"/>
          <w:bCs/>
          <w:sz w:val="24"/>
        </w:rPr>
        <w:t>are completely blended</w:t>
      </w:r>
      <w:proofErr w:type="gramEnd"/>
      <w:r w:rsidR="00AD6A00" w:rsidRPr="00AD6A00">
        <w:rPr>
          <w:rFonts w:ascii="Times New Roman" w:hAnsi="Times New Roman" w:cs="Times New Roman"/>
          <w:bCs/>
          <w:sz w:val="24"/>
        </w:rPr>
        <w:t xml:space="preserve"> into one technology package. With smart cities in the 6G future consuming massive amounts of data with negligible latency, it is one of the vital forces that define our interconnected world of the global society. In this chapter, then, the transformative nature of 6G as it pertains to the evolution of global connectivity in the asymmetry that global connectivity can change the course of wireless standards of living is laid bare.</w:t>
      </w:r>
      <w:r w:rsidR="00AD6A00" w:rsidRPr="00AD6A00">
        <w:rPr>
          <w:rFonts w:ascii="Times New Roman" w:hAnsi="Times New Roman" w:cs="Times New Roman"/>
          <w:noProof/>
          <w:sz w:val="28"/>
          <w:szCs w:val="24"/>
          <w:lang w:val="en-US"/>
        </w:rPr>
        <w:t xml:space="preserve"> </w:t>
      </w:r>
    </w:p>
    <w:p w14:paraId="25C71AED" w14:textId="77777777" w:rsidR="00554EFE" w:rsidRDefault="00554EFE" w:rsidP="000E11F4">
      <w:pPr>
        <w:spacing w:line="360" w:lineRule="auto"/>
        <w:jc w:val="both"/>
        <w:rPr>
          <w:rFonts w:ascii="Times New Roman" w:hAnsi="Times New Roman" w:cs="Times New Roman"/>
          <w:noProof/>
          <w:sz w:val="28"/>
          <w:szCs w:val="24"/>
          <w:lang w:val="en-US"/>
        </w:rPr>
      </w:pPr>
    </w:p>
    <w:p w14:paraId="3358C6ED" w14:textId="77777777" w:rsidR="00554EFE" w:rsidRDefault="00554EFE" w:rsidP="000E11F4">
      <w:pPr>
        <w:spacing w:line="360" w:lineRule="auto"/>
        <w:jc w:val="both"/>
        <w:rPr>
          <w:rFonts w:ascii="Times New Roman" w:hAnsi="Times New Roman" w:cs="Times New Roman"/>
          <w:noProof/>
          <w:sz w:val="28"/>
          <w:szCs w:val="24"/>
          <w:lang w:val="en-US"/>
        </w:rPr>
      </w:pPr>
    </w:p>
    <w:p w14:paraId="3D1077C4" w14:textId="77777777" w:rsidR="00554EFE" w:rsidRDefault="00554EFE" w:rsidP="000E11F4">
      <w:pPr>
        <w:spacing w:line="360" w:lineRule="auto"/>
        <w:jc w:val="both"/>
        <w:rPr>
          <w:rFonts w:ascii="Times New Roman" w:hAnsi="Times New Roman" w:cs="Times New Roman"/>
          <w:noProof/>
          <w:sz w:val="28"/>
          <w:szCs w:val="24"/>
          <w:lang w:val="en-US"/>
        </w:rPr>
      </w:pPr>
    </w:p>
    <w:p w14:paraId="21CE8E38" w14:textId="77777777" w:rsidR="00554EFE" w:rsidRDefault="00554EFE" w:rsidP="000E11F4">
      <w:pPr>
        <w:spacing w:line="360" w:lineRule="auto"/>
        <w:jc w:val="both"/>
        <w:rPr>
          <w:rFonts w:ascii="Times New Roman" w:hAnsi="Times New Roman" w:cs="Times New Roman"/>
          <w:noProof/>
          <w:sz w:val="28"/>
          <w:szCs w:val="24"/>
          <w:lang w:val="en-US"/>
        </w:rPr>
      </w:pPr>
    </w:p>
    <w:p w14:paraId="13F4ACE8" w14:textId="77777777" w:rsidR="00554EFE" w:rsidRDefault="00554EFE" w:rsidP="000E11F4">
      <w:pPr>
        <w:spacing w:line="360" w:lineRule="auto"/>
        <w:jc w:val="both"/>
        <w:rPr>
          <w:rFonts w:ascii="Times New Roman" w:hAnsi="Times New Roman" w:cs="Times New Roman"/>
          <w:noProof/>
          <w:sz w:val="28"/>
          <w:szCs w:val="24"/>
          <w:lang w:val="en-US"/>
        </w:rPr>
      </w:pPr>
    </w:p>
    <w:p w14:paraId="29A7A576" w14:textId="77777777" w:rsidR="00554EFE" w:rsidRDefault="00554EFE" w:rsidP="000E11F4">
      <w:pPr>
        <w:spacing w:line="360" w:lineRule="auto"/>
        <w:jc w:val="both"/>
        <w:rPr>
          <w:rFonts w:ascii="Times New Roman" w:hAnsi="Times New Roman" w:cs="Times New Roman"/>
          <w:noProof/>
          <w:sz w:val="28"/>
          <w:szCs w:val="24"/>
          <w:lang w:val="en-US"/>
        </w:rPr>
      </w:pPr>
    </w:p>
    <w:p w14:paraId="0DA25750" w14:textId="77777777" w:rsidR="00554EFE" w:rsidRDefault="00554EFE" w:rsidP="000E11F4">
      <w:pPr>
        <w:spacing w:line="360" w:lineRule="auto"/>
        <w:jc w:val="both"/>
        <w:rPr>
          <w:rFonts w:ascii="Times New Roman" w:hAnsi="Times New Roman" w:cs="Times New Roman"/>
          <w:noProof/>
          <w:sz w:val="28"/>
          <w:szCs w:val="24"/>
          <w:lang w:val="en-US"/>
        </w:rPr>
      </w:pPr>
    </w:p>
    <w:p w14:paraId="1854977E" w14:textId="77777777" w:rsidR="00554EFE" w:rsidRDefault="00554EFE" w:rsidP="000E11F4">
      <w:pPr>
        <w:spacing w:line="360" w:lineRule="auto"/>
        <w:jc w:val="both"/>
        <w:rPr>
          <w:rFonts w:ascii="Times New Roman" w:hAnsi="Times New Roman" w:cs="Times New Roman"/>
          <w:noProof/>
          <w:sz w:val="28"/>
          <w:szCs w:val="24"/>
          <w:lang w:val="en-US"/>
        </w:rPr>
      </w:pPr>
    </w:p>
    <w:p w14:paraId="64FECB37" w14:textId="77777777" w:rsidR="00B01AE7" w:rsidRDefault="00B01AE7" w:rsidP="00554EFE">
      <w:pPr>
        <w:spacing w:line="360" w:lineRule="auto"/>
        <w:jc w:val="both"/>
        <w:rPr>
          <w:rFonts w:ascii="Times New Roman" w:hAnsi="Times New Roman" w:cs="Times New Roman"/>
          <w:b/>
          <w:bCs/>
          <w:sz w:val="24"/>
        </w:rPr>
      </w:pPr>
    </w:p>
    <w:p w14:paraId="7173B937" w14:textId="77777777" w:rsidR="00B01AE7" w:rsidRDefault="00B01AE7" w:rsidP="00554EFE">
      <w:pPr>
        <w:spacing w:line="360" w:lineRule="auto"/>
        <w:jc w:val="both"/>
        <w:rPr>
          <w:rFonts w:ascii="Times New Roman" w:hAnsi="Times New Roman" w:cs="Times New Roman"/>
          <w:b/>
          <w:bCs/>
          <w:sz w:val="24"/>
        </w:rPr>
      </w:pPr>
    </w:p>
    <w:p w14:paraId="335EB95C" w14:textId="1DC6DF5D" w:rsidR="00554EFE" w:rsidRDefault="00554EFE" w:rsidP="00B01AE7">
      <w:pPr>
        <w:spacing w:after="0" w:line="360" w:lineRule="auto"/>
        <w:jc w:val="both"/>
        <w:rPr>
          <w:rFonts w:ascii="Times New Roman" w:hAnsi="Times New Roman" w:cs="Times New Roman"/>
          <w:b/>
          <w:bCs/>
          <w:sz w:val="24"/>
        </w:rPr>
      </w:pPr>
      <w:r w:rsidRPr="00554EFE">
        <w:rPr>
          <w:rFonts w:ascii="Times New Roman" w:hAnsi="Times New Roman" w:cs="Times New Roman"/>
          <w:b/>
          <w:bCs/>
          <w:sz w:val="24"/>
        </w:rPr>
        <w:t>Conclusion and Future Perspectives:</w:t>
      </w:r>
    </w:p>
    <w:p w14:paraId="34555951" w14:textId="77777777" w:rsidR="007E28FB" w:rsidRPr="007E28FB" w:rsidRDefault="007E28FB" w:rsidP="007E28FB">
      <w:pPr>
        <w:spacing w:line="360" w:lineRule="auto"/>
        <w:jc w:val="both"/>
        <w:rPr>
          <w:rFonts w:ascii="Times New Roman" w:hAnsi="Times New Roman" w:cs="Times New Roman"/>
          <w:bCs/>
          <w:sz w:val="24"/>
        </w:rPr>
      </w:pPr>
      <w:r w:rsidRPr="007E28FB">
        <w:rPr>
          <w:rFonts w:ascii="Times New Roman" w:hAnsi="Times New Roman" w:cs="Times New Roman"/>
          <w:bCs/>
          <w:sz w:val="24"/>
        </w:rPr>
        <w:lastRenderedPageBreak/>
        <w:t>From 1G to the oncoming 6G, Communications technology continuously improves as capabilities have been unfolded. The very first step to bring voice calls to life was with 1G in 1971 and with each iteration moving forward had capabilities unleashed. Now, the 5G is not just moving it forward but the ultimate goal of 6G is not just an improvement over the current version, it wants to explore completely new roles and act as an enabler for Physical Life, Biological Life, and also Digital Life. 6G could certainly bring new ways in connecting applications, like Reality (Immersive Reality &amp; Extended Reality) and also improve the quality of life by bringing better communication, better connectivity, and ultimately reducing delay and eventually saving bandwidth and energy consumption. To cruise with 6G, innovation, respectful to infrastructure existing, and also integrating capabilities and keeping ethics related to privacy and security as a primary target are all the main goals to be chased. </w:t>
      </w:r>
    </w:p>
    <w:p w14:paraId="49503DA9" w14:textId="77777777" w:rsidR="007E28FB" w:rsidRDefault="007E28FB" w:rsidP="007E28FB">
      <w:pPr>
        <w:spacing w:line="360" w:lineRule="auto"/>
        <w:jc w:val="both"/>
        <w:rPr>
          <w:rFonts w:ascii="Times New Roman" w:hAnsi="Times New Roman" w:cs="Times New Roman"/>
          <w:bCs/>
          <w:sz w:val="24"/>
        </w:rPr>
      </w:pPr>
      <w:r w:rsidRPr="007E28FB">
        <w:rPr>
          <w:rFonts w:ascii="Times New Roman" w:hAnsi="Times New Roman" w:cs="Times New Roman"/>
          <w:bCs/>
          <w:sz w:val="24"/>
        </w:rPr>
        <w:t>Governments, industries, international standardisation bodies and the research community have worked together to provide a roadmap to 6G implementation. The impact of 6G on smart learning, health care, autonomy and others will continue to grow over the coming years. Essentially, by reinforcing our information society to imagine a better world with connectivity, 6G is the end of evolution's evolutionary journey and will eventually bring us closer to connected, smart and environmentally friendly future.</w:t>
      </w:r>
    </w:p>
    <w:p w14:paraId="4719B328" w14:textId="42C6EC39" w:rsidR="0072711C" w:rsidRDefault="007E28FB" w:rsidP="00554EFE">
      <w:pPr>
        <w:spacing w:line="360" w:lineRule="auto"/>
        <w:jc w:val="both"/>
        <w:rPr>
          <w:rFonts w:ascii="Times New Roman" w:hAnsi="Times New Roman" w:cs="Times New Roman"/>
          <w:b/>
          <w:bCs/>
          <w:sz w:val="24"/>
        </w:rPr>
      </w:pPr>
      <w:bookmarkStart w:id="1" w:name="_Hlk157773211"/>
      <w:r w:rsidRPr="00F60FD7">
        <w:rPr>
          <w:rFonts w:ascii="Times New Roman" w:hAnsi="Times New Roman" w:cs="Times New Roman"/>
          <w:b/>
          <w:bCs/>
          <w:sz w:val="24"/>
        </w:rPr>
        <w:t>References:</w:t>
      </w:r>
      <w:bookmarkEnd w:id="1"/>
    </w:p>
    <w:p w14:paraId="5CC16BF1" w14:textId="003FDA9B" w:rsidR="00FB0EA8" w:rsidRPr="00FB0EA8" w:rsidRDefault="00E3378E" w:rsidP="00FB0EA8">
      <w:pPr>
        <w:pStyle w:val="ListParagraph"/>
        <w:numPr>
          <w:ilvl w:val="0"/>
          <w:numId w:val="18"/>
        </w:numPr>
        <w:spacing w:after="0" w:line="360" w:lineRule="auto"/>
        <w:ind w:left="360"/>
        <w:jc w:val="both"/>
        <w:rPr>
          <w:rFonts w:ascii="Times New Roman" w:hAnsi="Times New Roman" w:cs="Times New Roman"/>
          <w:sz w:val="24"/>
        </w:rPr>
      </w:pPr>
      <w:hyperlink r:id="rId28" w:history="1">
        <w:r w:rsidR="00FB0EA8" w:rsidRPr="00FB0EA8">
          <w:rPr>
            <w:rFonts w:ascii="Times New Roman" w:hAnsi="Times New Roman" w:cs="Times New Roman"/>
            <w:sz w:val="24"/>
          </w:rPr>
          <w:t>H. Hafi</w:t>
        </w:r>
      </w:hyperlink>
      <w:r w:rsidR="00FB0EA8" w:rsidRPr="00FB0EA8">
        <w:rPr>
          <w:rFonts w:ascii="Times New Roman" w:hAnsi="Times New Roman" w:cs="Times New Roman"/>
          <w:sz w:val="24"/>
        </w:rPr>
        <w:t>, </w:t>
      </w:r>
      <w:hyperlink r:id="rId29" w:history="1">
        <w:r w:rsidR="00FB0EA8" w:rsidRPr="00FB0EA8">
          <w:rPr>
            <w:rFonts w:ascii="Times New Roman" w:hAnsi="Times New Roman" w:cs="Times New Roman"/>
            <w:sz w:val="24"/>
          </w:rPr>
          <w:t>B. Brik</w:t>
        </w:r>
      </w:hyperlink>
      <w:r w:rsidR="00FB0EA8" w:rsidRPr="00FB0EA8">
        <w:rPr>
          <w:rFonts w:ascii="Times New Roman" w:hAnsi="Times New Roman" w:cs="Times New Roman"/>
          <w:sz w:val="24"/>
        </w:rPr>
        <w:t>, </w:t>
      </w:r>
      <w:hyperlink r:id="rId30" w:history="1">
        <w:r w:rsidR="00FB0EA8" w:rsidRPr="00FB0EA8">
          <w:rPr>
            <w:rFonts w:ascii="Times New Roman" w:hAnsi="Times New Roman" w:cs="Times New Roman"/>
            <w:sz w:val="24"/>
          </w:rPr>
          <w:t>P.A. Frangoudis</w:t>
        </w:r>
      </w:hyperlink>
      <w:r w:rsidR="00FB0EA8" w:rsidRPr="00FB0EA8">
        <w:rPr>
          <w:rFonts w:ascii="Times New Roman" w:hAnsi="Times New Roman" w:cs="Times New Roman"/>
          <w:sz w:val="24"/>
        </w:rPr>
        <w:t>, </w:t>
      </w:r>
      <w:hyperlink r:id="rId31" w:history="1">
        <w:r w:rsidR="00FB0EA8" w:rsidRPr="00FB0EA8">
          <w:rPr>
            <w:rFonts w:ascii="Times New Roman" w:hAnsi="Times New Roman" w:cs="Times New Roman"/>
            <w:sz w:val="24"/>
          </w:rPr>
          <w:t>A. Ksentini</w:t>
        </w:r>
      </w:hyperlink>
      <w:r w:rsidR="00FB0EA8" w:rsidRPr="00FB0EA8">
        <w:rPr>
          <w:rFonts w:ascii="Times New Roman" w:hAnsi="Times New Roman" w:cs="Times New Roman"/>
          <w:sz w:val="24"/>
        </w:rPr>
        <w:t>, </w:t>
      </w:r>
      <w:hyperlink r:id="rId32" w:history="1">
        <w:r w:rsidR="00FB0EA8" w:rsidRPr="00FB0EA8">
          <w:rPr>
            <w:rFonts w:ascii="Times New Roman" w:hAnsi="Times New Roman" w:cs="Times New Roman"/>
            <w:sz w:val="24"/>
          </w:rPr>
          <w:t>M. Bagaa</w:t>
        </w:r>
      </w:hyperlink>
      <w:r w:rsidR="00FB0EA8" w:rsidRPr="00FB0EA8">
        <w:rPr>
          <w:rFonts w:ascii="Times New Roman" w:hAnsi="Times New Roman" w:cs="Times New Roman"/>
          <w:sz w:val="24"/>
        </w:rPr>
        <w:t xml:space="preserve">, “Split Federated Learning for </w:t>
      </w:r>
      <w:proofErr w:type="spellStart"/>
      <w:r w:rsidR="00FB0EA8" w:rsidRPr="00FB0EA8">
        <w:rPr>
          <w:rFonts w:ascii="Times New Roman" w:hAnsi="Times New Roman" w:cs="Times New Roman"/>
          <w:sz w:val="24"/>
        </w:rPr>
        <w:t>6G</w:t>
      </w:r>
      <w:proofErr w:type="spellEnd"/>
      <w:r w:rsidR="00FB0EA8" w:rsidRPr="00FB0EA8">
        <w:rPr>
          <w:rFonts w:ascii="Times New Roman" w:hAnsi="Times New Roman" w:cs="Times New Roman"/>
          <w:sz w:val="24"/>
        </w:rPr>
        <w:t xml:space="preserve"> </w:t>
      </w:r>
      <w:proofErr w:type="spellStart"/>
      <w:r w:rsidR="00FB0EA8" w:rsidRPr="00FB0EA8">
        <w:rPr>
          <w:rFonts w:ascii="Times New Roman" w:hAnsi="Times New Roman" w:cs="Times New Roman"/>
          <w:sz w:val="24"/>
        </w:rPr>
        <w:t>EnabledNetworks</w:t>
      </w:r>
      <w:proofErr w:type="spellEnd"/>
      <w:r w:rsidR="00FB0EA8" w:rsidRPr="00FB0EA8">
        <w:rPr>
          <w:rFonts w:ascii="Times New Roman" w:hAnsi="Times New Roman" w:cs="Times New Roman"/>
          <w:sz w:val="24"/>
        </w:rPr>
        <w:t xml:space="preserve">: Requirements, Challenges, and Future Directions”, IEEE Access, vol.12, pp. 98909930, January 2024, </w:t>
      </w:r>
      <w:proofErr w:type="spellStart"/>
      <w:r w:rsidR="00FB0EA8" w:rsidRPr="00FB0EA8">
        <w:rPr>
          <w:rFonts w:ascii="Times New Roman" w:hAnsi="Times New Roman" w:cs="Times New Roman"/>
          <w:sz w:val="24"/>
        </w:rPr>
        <w:t>doi</w:t>
      </w:r>
      <w:proofErr w:type="spellEnd"/>
      <w:r w:rsidR="00FB0EA8" w:rsidRPr="00FB0EA8">
        <w:rPr>
          <w:rFonts w:ascii="Times New Roman" w:hAnsi="Times New Roman" w:cs="Times New Roman"/>
          <w:sz w:val="24"/>
        </w:rPr>
        <w:t xml:space="preserve">: </w:t>
      </w:r>
      <w:hyperlink r:id="rId33" w:tgtFrame="_blank" w:history="1">
        <w:r w:rsidR="00FB0EA8" w:rsidRPr="00FB0EA8">
          <w:rPr>
            <w:rFonts w:ascii="Times New Roman" w:hAnsi="Times New Roman" w:cs="Times New Roman"/>
            <w:sz w:val="24"/>
          </w:rPr>
          <w:t>10.1109/</w:t>
        </w:r>
        <w:proofErr w:type="spellStart"/>
        <w:r w:rsidR="00FB0EA8" w:rsidRPr="00FB0EA8">
          <w:rPr>
            <w:rFonts w:ascii="Times New Roman" w:hAnsi="Times New Roman" w:cs="Times New Roman"/>
            <w:sz w:val="24"/>
          </w:rPr>
          <w:t>ACCESS.2024.3351600</w:t>
        </w:r>
        <w:proofErr w:type="spellEnd"/>
      </w:hyperlink>
      <w:r w:rsidR="00FB0EA8" w:rsidRPr="00FB0EA8">
        <w:rPr>
          <w:rFonts w:ascii="Times New Roman" w:hAnsi="Times New Roman" w:cs="Times New Roman"/>
          <w:sz w:val="24"/>
        </w:rPr>
        <w:t>.</w:t>
      </w:r>
    </w:p>
    <w:p w14:paraId="2378C8F3" w14:textId="6BBDE39F" w:rsidR="00FB0EA8" w:rsidRPr="00D21A3F" w:rsidRDefault="00E3378E" w:rsidP="00D21A3F">
      <w:pPr>
        <w:pStyle w:val="ListParagraph"/>
        <w:numPr>
          <w:ilvl w:val="0"/>
          <w:numId w:val="18"/>
        </w:numPr>
        <w:spacing w:after="0" w:line="360" w:lineRule="auto"/>
        <w:ind w:left="360"/>
        <w:jc w:val="both"/>
        <w:rPr>
          <w:rFonts w:ascii="Times New Roman" w:hAnsi="Times New Roman" w:cs="Times New Roman"/>
          <w:sz w:val="24"/>
        </w:rPr>
      </w:pPr>
      <w:hyperlink r:id="rId34" w:history="1">
        <w:r w:rsidR="00FB0EA8" w:rsidRPr="00FB0EA8">
          <w:rPr>
            <w:rFonts w:ascii="Times New Roman" w:hAnsi="Times New Roman" w:cs="Times New Roman"/>
            <w:bCs/>
            <w:sz w:val="24"/>
          </w:rPr>
          <w:t>X. Mu</w:t>
        </w:r>
      </w:hyperlink>
      <w:r w:rsidR="00FB0EA8" w:rsidRPr="00FB0EA8">
        <w:rPr>
          <w:rFonts w:ascii="Times New Roman" w:hAnsi="Times New Roman" w:cs="Times New Roman"/>
          <w:bCs/>
          <w:sz w:val="24"/>
        </w:rPr>
        <w:t>, </w:t>
      </w:r>
      <w:hyperlink r:id="rId35" w:history="1">
        <w:r w:rsidR="00FB0EA8" w:rsidRPr="00FB0EA8">
          <w:rPr>
            <w:rFonts w:ascii="Times New Roman" w:hAnsi="Times New Roman" w:cs="Times New Roman"/>
            <w:bCs/>
            <w:sz w:val="24"/>
          </w:rPr>
          <w:t>J. Xu</w:t>
        </w:r>
      </w:hyperlink>
      <w:r w:rsidR="00FB0EA8" w:rsidRPr="00FB0EA8">
        <w:rPr>
          <w:rFonts w:ascii="Times New Roman" w:hAnsi="Times New Roman" w:cs="Times New Roman"/>
          <w:bCs/>
          <w:sz w:val="24"/>
        </w:rPr>
        <w:t>, </w:t>
      </w:r>
      <w:hyperlink r:id="rId36" w:history="1">
        <w:r w:rsidR="00FB0EA8" w:rsidRPr="00FB0EA8">
          <w:rPr>
            <w:rFonts w:ascii="Times New Roman" w:hAnsi="Times New Roman" w:cs="Times New Roman"/>
            <w:bCs/>
            <w:sz w:val="24"/>
          </w:rPr>
          <w:t>Y. Liu</w:t>
        </w:r>
      </w:hyperlink>
      <w:r w:rsidR="00FB0EA8" w:rsidRPr="00FB0EA8">
        <w:rPr>
          <w:rFonts w:ascii="Times New Roman" w:hAnsi="Times New Roman" w:cs="Times New Roman"/>
          <w:bCs/>
          <w:sz w:val="24"/>
        </w:rPr>
        <w:t>, </w:t>
      </w:r>
      <w:hyperlink r:id="rId37" w:history="1">
        <w:r w:rsidR="00FB0EA8" w:rsidRPr="00FB0EA8">
          <w:rPr>
            <w:rFonts w:ascii="Times New Roman" w:hAnsi="Times New Roman" w:cs="Times New Roman"/>
            <w:bCs/>
            <w:sz w:val="24"/>
          </w:rPr>
          <w:t xml:space="preserve">L. </w:t>
        </w:r>
        <w:proofErr w:type="spellStart"/>
        <w:r w:rsidR="00FB0EA8" w:rsidRPr="00FB0EA8">
          <w:rPr>
            <w:rFonts w:ascii="Times New Roman" w:hAnsi="Times New Roman" w:cs="Times New Roman"/>
            <w:bCs/>
            <w:sz w:val="24"/>
          </w:rPr>
          <w:t>Hanzo</w:t>
        </w:r>
        <w:proofErr w:type="spellEnd"/>
      </w:hyperlink>
      <w:r w:rsidR="00FB0EA8" w:rsidRPr="00FB0EA8">
        <w:rPr>
          <w:rFonts w:ascii="Times New Roman" w:hAnsi="Times New Roman" w:cs="Times New Roman"/>
          <w:bCs/>
          <w:sz w:val="24"/>
        </w:rPr>
        <w:t xml:space="preserve">, “Reconfigurable Intelligent </w:t>
      </w:r>
      <w:proofErr w:type="spellStart"/>
      <w:r w:rsidR="00FB0EA8" w:rsidRPr="00FB0EA8">
        <w:rPr>
          <w:rFonts w:ascii="Times New Roman" w:hAnsi="Times New Roman" w:cs="Times New Roman"/>
          <w:bCs/>
          <w:sz w:val="24"/>
        </w:rPr>
        <w:t>SurfaceAided</w:t>
      </w:r>
      <w:proofErr w:type="spellEnd"/>
      <w:r w:rsidR="00FB0EA8" w:rsidRPr="00FB0EA8">
        <w:rPr>
          <w:rFonts w:ascii="Times New Roman" w:hAnsi="Times New Roman" w:cs="Times New Roman"/>
          <w:bCs/>
          <w:sz w:val="24"/>
        </w:rPr>
        <w:t xml:space="preserve"> </w:t>
      </w:r>
      <w:proofErr w:type="spellStart"/>
      <w:r w:rsidR="00FB0EA8" w:rsidRPr="00FB0EA8">
        <w:rPr>
          <w:rFonts w:ascii="Times New Roman" w:hAnsi="Times New Roman" w:cs="Times New Roman"/>
          <w:bCs/>
          <w:sz w:val="24"/>
        </w:rPr>
        <w:t>NearField</w:t>
      </w:r>
      <w:proofErr w:type="spellEnd"/>
      <w:r w:rsidR="00FB0EA8" w:rsidRPr="00FB0EA8">
        <w:rPr>
          <w:rFonts w:ascii="Times New Roman" w:hAnsi="Times New Roman" w:cs="Times New Roman"/>
          <w:bCs/>
          <w:sz w:val="24"/>
        </w:rPr>
        <w:t xml:space="preserve"> Communications for </w:t>
      </w:r>
      <w:proofErr w:type="spellStart"/>
      <w:r w:rsidR="00FB0EA8" w:rsidRPr="00FB0EA8">
        <w:rPr>
          <w:rFonts w:ascii="Times New Roman" w:hAnsi="Times New Roman" w:cs="Times New Roman"/>
          <w:bCs/>
          <w:sz w:val="24"/>
        </w:rPr>
        <w:t>6G</w:t>
      </w:r>
      <w:proofErr w:type="spellEnd"/>
      <w:r w:rsidR="00FB0EA8" w:rsidRPr="00FB0EA8">
        <w:rPr>
          <w:rFonts w:ascii="Times New Roman" w:hAnsi="Times New Roman" w:cs="Times New Roman"/>
          <w:bCs/>
          <w:sz w:val="24"/>
        </w:rPr>
        <w:t>: Opportunities and Challenges</w:t>
      </w:r>
      <w:r w:rsidR="00FB0EA8">
        <w:rPr>
          <w:rFonts w:ascii="Times New Roman" w:hAnsi="Times New Roman" w:cs="Times New Roman"/>
          <w:bCs/>
          <w:sz w:val="24"/>
        </w:rPr>
        <w:t xml:space="preserve">”, </w:t>
      </w:r>
      <w:hyperlink r:id="rId38" w:history="1">
        <w:r w:rsidR="00FB0EA8" w:rsidRPr="00FB0EA8">
          <w:rPr>
            <w:rFonts w:ascii="Times New Roman" w:hAnsi="Times New Roman" w:cs="Times New Roman"/>
            <w:sz w:val="24"/>
          </w:rPr>
          <w:t>IEEE Vehicular Technology Magazine</w:t>
        </w:r>
      </w:hyperlink>
      <w:r w:rsidR="00FB0EA8">
        <w:rPr>
          <w:rFonts w:ascii="Times New Roman" w:hAnsi="Times New Roman" w:cs="Times New Roman"/>
          <w:sz w:val="24"/>
        </w:rPr>
        <w:t xml:space="preserve">, pp. 211, January 2024, </w:t>
      </w:r>
      <w:proofErr w:type="spellStart"/>
      <w:r w:rsidR="00FB0EA8">
        <w:rPr>
          <w:rFonts w:ascii="Times New Roman" w:hAnsi="Times New Roman" w:cs="Times New Roman"/>
          <w:sz w:val="24"/>
        </w:rPr>
        <w:t>doi</w:t>
      </w:r>
      <w:proofErr w:type="spellEnd"/>
      <w:r w:rsidR="00FB0EA8">
        <w:rPr>
          <w:rFonts w:ascii="Times New Roman" w:hAnsi="Times New Roman" w:cs="Times New Roman"/>
          <w:sz w:val="24"/>
        </w:rPr>
        <w:t xml:space="preserve">: </w:t>
      </w:r>
      <w:hyperlink r:id="rId39" w:tgtFrame="_blank" w:history="1">
        <w:r w:rsidR="00D21A3F" w:rsidRPr="00D21A3F">
          <w:rPr>
            <w:rFonts w:ascii="Times New Roman" w:hAnsi="Times New Roman" w:cs="Times New Roman"/>
            <w:sz w:val="24"/>
          </w:rPr>
          <w:t>10.1109/</w:t>
        </w:r>
        <w:proofErr w:type="spellStart"/>
        <w:r w:rsidR="00D21A3F" w:rsidRPr="00D21A3F">
          <w:rPr>
            <w:rFonts w:ascii="Times New Roman" w:hAnsi="Times New Roman" w:cs="Times New Roman"/>
            <w:sz w:val="24"/>
          </w:rPr>
          <w:t>MVT.2023.3345608</w:t>
        </w:r>
        <w:proofErr w:type="spellEnd"/>
      </w:hyperlink>
      <w:r w:rsidR="00D21A3F" w:rsidRPr="00D21A3F">
        <w:rPr>
          <w:rFonts w:ascii="Times New Roman" w:hAnsi="Times New Roman" w:cs="Times New Roman"/>
          <w:sz w:val="24"/>
        </w:rPr>
        <w:t>.</w:t>
      </w:r>
    </w:p>
    <w:p w14:paraId="562CBD7F" w14:textId="6ED238AE" w:rsidR="00FB0EA8" w:rsidRPr="00FB0EA8" w:rsidRDefault="00FB0EA8" w:rsidP="00FF4F3F">
      <w:pPr>
        <w:pStyle w:val="ListParagraph"/>
        <w:numPr>
          <w:ilvl w:val="0"/>
          <w:numId w:val="18"/>
        </w:numPr>
        <w:spacing w:after="0" w:line="360" w:lineRule="auto"/>
        <w:ind w:left="360"/>
        <w:jc w:val="both"/>
        <w:rPr>
          <w:rStyle w:val="react-xocs-alternative-link"/>
          <w:rFonts w:ascii="Times New Roman" w:hAnsi="Times New Roman" w:cs="Times New Roman"/>
          <w:bCs/>
          <w:sz w:val="24"/>
        </w:rPr>
      </w:pPr>
      <w:r w:rsidRPr="00FB0EA8">
        <w:rPr>
          <w:rFonts w:ascii="Times New Roman" w:hAnsi="Times New Roman" w:cs="Times New Roman"/>
          <w:bCs/>
          <w:sz w:val="24"/>
        </w:rPr>
        <w:t>H. Li, S. Li, G. Min, “</w:t>
      </w:r>
      <w:r w:rsidRPr="00FB0EA8">
        <w:rPr>
          <w:rFonts w:ascii="Times New Roman" w:hAnsi="Times New Roman" w:cs="Times New Roman"/>
          <w:sz w:val="24"/>
        </w:rPr>
        <w:t xml:space="preserve">Lightweight </w:t>
      </w:r>
      <w:proofErr w:type="spellStart"/>
      <w:r w:rsidRPr="00FB0EA8">
        <w:rPr>
          <w:rFonts w:ascii="Times New Roman" w:hAnsi="Times New Roman" w:cs="Times New Roman"/>
          <w:sz w:val="24"/>
        </w:rPr>
        <w:t>privacypreserving</w:t>
      </w:r>
      <w:proofErr w:type="spellEnd"/>
      <w:r w:rsidRPr="00FB0EA8">
        <w:rPr>
          <w:rFonts w:ascii="Times New Roman" w:hAnsi="Times New Roman" w:cs="Times New Roman"/>
          <w:sz w:val="24"/>
        </w:rPr>
        <w:t xml:space="preserve"> predictive maintenance in 6G enabled IIoT”, Journal of Industrial Information Integration, January 2024, doi: 10.1016/j.jii.2023.100548.</w:t>
      </w:r>
    </w:p>
    <w:p w14:paraId="39AA8268" w14:textId="11D55709" w:rsidR="00E256BD" w:rsidRPr="00FB0EA8" w:rsidRDefault="00623362" w:rsidP="00414AB5">
      <w:pPr>
        <w:pStyle w:val="ListParagraph"/>
        <w:numPr>
          <w:ilvl w:val="0"/>
          <w:numId w:val="18"/>
        </w:numPr>
        <w:spacing w:after="0" w:line="360" w:lineRule="auto"/>
        <w:ind w:left="360"/>
        <w:jc w:val="both"/>
        <w:rPr>
          <w:rFonts w:ascii="Times New Roman" w:hAnsi="Times New Roman" w:cs="Times New Roman"/>
          <w:bCs/>
          <w:sz w:val="24"/>
        </w:rPr>
      </w:pPr>
      <w:r w:rsidRPr="00FB0EA8">
        <w:rPr>
          <w:rFonts w:ascii="Times New Roman" w:hAnsi="Times New Roman" w:cs="Times New Roman"/>
          <w:bCs/>
          <w:sz w:val="24"/>
        </w:rPr>
        <w:t xml:space="preserve">M. Banafaa, I. Shayea, J. Din, M.H. Azmi, A. Alashbi, Y.I. Daradkeh, A. Alhammadi, “6G Mobile Communication Technology: Requirements, Targets, Applications, Challenges, Advantages, and Opportunities”, </w:t>
      </w:r>
      <w:hyperlink r:id="rId40" w:tooltip="Go to Alexandria Engineering Journal on ScienceDirect" w:history="1">
        <w:r w:rsidRPr="00FB0EA8">
          <w:rPr>
            <w:rFonts w:ascii="Times New Roman" w:hAnsi="Times New Roman" w:cs="Times New Roman"/>
            <w:sz w:val="24"/>
          </w:rPr>
          <w:t>Alexandria Engineering Journal</w:t>
        </w:r>
      </w:hyperlink>
      <w:r w:rsidRPr="00FB0EA8">
        <w:rPr>
          <w:rFonts w:ascii="Times New Roman" w:hAnsi="Times New Roman" w:cs="Times New Roman"/>
          <w:bCs/>
          <w:sz w:val="24"/>
        </w:rPr>
        <w:t xml:space="preserve">, vol. 64, </w:t>
      </w:r>
      <w:proofErr w:type="spellStart"/>
      <w:r w:rsidRPr="00FB0EA8">
        <w:rPr>
          <w:rFonts w:ascii="Times New Roman" w:hAnsi="Times New Roman" w:cs="Times New Roman"/>
          <w:bCs/>
          <w:sz w:val="24"/>
        </w:rPr>
        <w:t>pp.245274</w:t>
      </w:r>
      <w:proofErr w:type="spellEnd"/>
      <w:r w:rsidRPr="00FB0EA8">
        <w:rPr>
          <w:rFonts w:ascii="Times New Roman" w:hAnsi="Times New Roman" w:cs="Times New Roman"/>
          <w:bCs/>
          <w:sz w:val="24"/>
        </w:rPr>
        <w:t xml:space="preserve">, February 2023, </w:t>
      </w:r>
      <w:proofErr w:type="spellStart"/>
      <w:r w:rsidRPr="00FB0EA8">
        <w:rPr>
          <w:rFonts w:ascii="Times New Roman" w:hAnsi="Times New Roman" w:cs="Times New Roman"/>
          <w:bCs/>
          <w:sz w:val="24"/>
        </w:rPr>
        <w:t>doi</w:t>
      </w:r>
      <w:proofErr w:type="spellEnd"/>
      <w:r w:rsidRPr="00FB0EA8">
        <w:rPr>
          <w:rFonts w:ascii="Times New Roman" w:hAnsi="Times New Roman" w:cs="Times New Roman"/>
          <w:bCs/>
          <w:sz w:val="24"/>
        </w:rPr>
        <w:t>: 10.1016/j.aej.2022.08.017.</w:t>
      </w:r>
    </w:p>
    <w:p w14:paraId="7825C579" w14:textId="71FB82B5" w:rsidR="00E256BD" w:rsidRPr="00E256BD" w:rsidRDefault="00623362" w:rsidP="00E256BD">
      <w:pPr>
        <w:pStyle w:val="ListParagraph"/>
        <w:numPr>
          <w:ilvl w:val="0"/>
          <w:numId w:val="18"/>
        </w:numPr>
        <w:spacing w:after="0" w:line="360" w:lineRule="auto"/>
        <w:ind w:left="360"/>
        <w:jc w:val="both"/>
        <w:rPr>
          <w:rFonts w:ascii="Times New Roman" w:hAnsi="Times New Roman" w:cs="Times New Roman"/>
          <w:bCs/>
          <w:sz w:val="24"/>
        </w:rPr>
      </w:pPr>
      <w:r w:rsidRPr="00E256BD">
        <w:rPr>
          <w:rFonts w:ascii="Times New Roman" w:hAnsi="Times New Roman" w:cs="Times New Roman"/>
          <w:bCs/>
          <w:sz w:val="24"/>
        </w:rPr>
        <w:lastRenderedPageBreak/>
        <w:t>Wang, Zhe</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Zhang, Jiayi</w:t>
      </w:r>
      <w:r w:rsidR="00E256BD" w:rsidRPr="00E256BD">
        <w:rPr>
          <w:rFonts w:ascii="Times New Roman" w:hAnsi="Times New Roman" w:cs="Times New Roman"/>
          <w:bCs/>
          <w:sz w:val="24"/>
        </w:rPr>
        <w:t>,</w:t>
      </w:r>
      <w:r w:rsidRPr="00E256BD">
        <w:rPr>
          <w:rFonts w:ascii="Times New Roman" w:hAnsi="Times New Roman" w:cs="Times New Roman"/>
          <w:bCs/>
          <w:sz w:val="24"/>
        </w:rPr>
        <w:t xml:space="preserve"> Du, Hongyang</w:t>
      </w:r>
      <w:r w:rsidR="00E256BD" w:rsidRPr="00E256BD">
        <w:rPr>
          <w:rFonts w:ascii="Times New Roman" w:hAnsi="Times New Roman" w:cs="Times New Roman"/>
          <w:bCs/>
          <w:sz w:val="24"/>
        </w:rPr>
        <w:t>,</w:t>
      </w:r>
      <w:r w:rsidRPr="00E256BD">
        <w:rPr>
          <w:rFonts w:ascii="Times New Roman" w:hAnsi="Times New Roman" w:cs="Times New Roman"/>
          <w:bCs/>
          <w:sz w:val="24"/>
        </w:rPr>
        <w:t xml:space="preserve"> Niyato, Dusit</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Cui, Shuguang</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Ai, Bo</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Debbah,</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Mérouane</w:t>
      </w:r>
      <w:r w:rsidR="00E256BD" w:rsidRPr="00E256BD">
        <w:rPr>
          <w:rFonts w:ascii="Times New Roman" w:hAnsi="Times New Roman" w:cs="Times New Roman"/>
          <w:bCs/>
          <w:sz w:val="24"/>
        </w:rPr>
        <w:t xml:space="preserve">, </w:t>
      </w:r>
      <w:r w:rsidRPr="00E256BD">
        <w:rPr>
          <w:rFonts w:ascii="Times New Roman" w:hAnsi="Times New Roman" w:cs="Times New Roman"/>
          <w:bCs/>
          <w:sz w:val="24"/>
        </w:rPr>
        <w:t>Letaief,</w:t>
      </w:r>
      <w:r w:rsidR="00E256BD" w:rsidRPr="00E256BD">
        <w:rPr>
          <w:rFonts w:ascii="Times New Roman" w:hAnsi="Times New Roman" w:cs="Times New Roman"/>
          <w:bCs/>
          <w:sz w:val="24"/>
        </w:rPr>
        <w:t xml:space="preserve"> B.</w:t>
      </w:r>
      <w:r w:rsidRPr="00E256BD">
        <w:rPr>
          <w:rFonts w:ascii="Times New Roman" w:hAnsi="Times New Roman" w:cs="Times New Roman"/>
          <w:bCs/>
          <w:sz w:val="24"/>
        </w:rPr>
        <w:t xml:space="preserve"> Khaled</w:t>
      </w:r>
      <w:r w:rsidR="00E256BD" w:rsidRPr="00E256BD">
        <w:rPr>
          <w:rFonts w:ascii="Times New Roman" w:hAnsi="Times New Roman" w:cs="Times New Roman"/>
          <w:bCs/>
          <w:sz w:val="24"/>
        </w:rPr>
        <w:t>,</w:t>
      </w:r>
      <w:r w:rsidRPr="00E256BD">
        <w:rPr>
          <w:rFonts w:ascii="Times New Roman" w:hAnsi="Times New Roman" w:cs="Times New Roman"/>
          <w:bCs/>
          <w:sz w:val="24"/>
        </w:rPr>
        <w:t xml:space="preserve"> Poor, H. Vincent</w:t>
      </w:r>
      <w:r w:rsidR="00E256BD" w:rsidRPr="00E256BD">
        <w:rPr>
          <w:rFonts w:ascii="Times New Roman" w:hAnsi="Times New Roman" w:cs="Times New Roman"/>
          <w:bCs/>
          <w:sz w:val="24"/>
        </w:rPr>
        <w:t xml:space="preserve">, “A Tutorial on Extremely </w:t>
      </w:r>
      <w:proofErr w:type="spellStart"/>
      <w:r w:rsidR="00E256BD" w:rsidRPr="00E256BD">
        <w:rPr>
          <w:rFonts w:ascii="Times New Roman" w:hAnsi="Times New Roman" w:cs="Times New Roman"/>
          <w:bCs/>
          <w:sz w:val="24"/>
        </w:rPr>
        <w:t>LargeScale</w:t>
      </w:r>
      <w:proofErr w:type="spellEnd"/>
      <w:r w:rsidR="00E256BD" w:rsidRPr="00E256BD">
        <w:rPr>
          <w:rFonts w:ascii="Times New Roman" w:hAnsi="Times New Roman" w:cs="Times New Roman"/>
          <w:bCs/>
          <w:sz w:val="24"/>
        </w:rPr>
        <w:t xml:space="preserve"> </w:t>
      </w:r>
      <w:proofErr w:type="spellStart"/>
      <w:r w:rsidR="00E256BD" w:rsidRPr="00E256BD">
        <w:rPr>
          <w:rFonts w:ascii="Times New Roman" w:hAnsi="Times New Roman" w:cs="Times New Roman"/>
          <w:bCs/>
          <w:sz w:val="24"/>
        </w:rPr>
        <w:t>MIMO</w:t>
      </w:r>
      <w:proofErr w:type="spellEnd"/>
      <w:r w:rsidR="00E256BD" w:rsidRPr="00E256BD">
        <w:rPr>
          <w:rFonts w:ascii="Times New Roman" w:hAnsi="Times New Roman" w:cs="Times New Roman"/>
          <w:bCs/>
          <w:sz w:val="24"/>
        </w:rPr>
        <w:t xml:space="preserve"> for </w:t>
      </w:r>
      <w:proofErr w:type="spellStart"/>
      <w:r w:rsidR="00E256BD" w:rsidRPr="00E256BD">
        <w:rPr>
          <w:rFonts w:ascii="Times New Roman" w:hAnsi="Times New Roman" w:cs="Times New Roman"/>
          <w:bCs/>
          <w:sz w:val="24"/>
        </w:rPr>
        <w:t>6G</w:t>
      </w:r>
      <w:proofErr w:type="spellEnd"/>
      <w:r w:rsidR="00E256BD" w:rsidRPr="00E256BD">
        <w:rPr>
          <w:rFonts w:ascii="Times New Roman" w:hAnsi="Times New Roman" w:cs="Times New Roman"/>
          <w:bCs/>
          <w:sz w:val="24"/>
        </w:rPr>
        <w:t xml:space="preserve">: Fundamentals, Signal Processing, and Applications”, IEEE Communications Surveys &amp; Tutorials, pp. 11, January 2024, </w:t>
      </w:r>
      <w:proofErr w:type="spellStart"/>
      <w:r w:rsidR="00E256BD" w:rsidRPr="00E256BD">
        <w:rPr>
          <w:rFonts w:ascii="Times New Roman" w:hAnsi="Times New Roman" w:cs="Times New Roman"/>
          <w:bCs/>
          <w:sz w:val="24"/>
        </w:rPr>
        <w:t>doi</w:t>
      </w:r>
      <w:proofErr w:type="spellEnd"/>
      <w:r w:rsidR="00E256BD" w:rsidRPr="00E256BD">
        <w:rPr>
          <w:rFonts w:ascii="Times New Roman" w:hAnsi="Times New Roman" w:cs="Times New Roman"/>
          <w:bCs/>
          <w:sz w:val="24"/>
        </w:rPr>
        <w:t>: </w:t>
      </w:r>
      <w:hyperlink r:id="rId41" w:tgtFrame="_blank" w:history="1">
        <w:r w:rsidR="00E256BD" w:rsidRPr="00E256BD">
          <w:rPr>
            <w:rFonts w:ascii="Times New Roman" w:hAnsi="Times New Roman" w:cs="Times New Roman"/>
            <w:bCs/>
            <w:sz w:val="24"/>
          </w:rPr>
          <w:t>10.1109/</w:t>
        </w:r>
        <w:proofErr w:type="spellStart"/>
        <w:r w:rsidR="00E256BD" w:rsidRPr="00E256BD">
          <w:rPr>
            <w:rFonts w:ascii="Times New Roman" w:hAnsi="Times New Roman" w:cs="Times New Roman"/>
            <w:bCs/>
            <w:sz w:val="24"/>
          </w:rPr>
          <w:t>COMST.2023.3349276</w:t>
        </w:r>
        <w:proofErr w:type="spellEnd"/>
      </w:hyperlink>
      <w:r w:rsidR="00E256BD" w:rsidRPr="00E256BD">
        <w:rPr>
          <w:rFonts w:ascii="Times New Roman" w:hAnsi="Times New Roman" w:cs="Times New Roman"/>
          <w:bCs/>
          <w:sz w:val="24"/>
        </w:rPr>
        <w:t>.</w:t>
      </w:r>
    </w:p>
    <w:p w14:paraId="07F0EC67" w14:textId="58D25768" w:rsidR="00E256BD" w:rsidRPr="00FB0EA8" w:rsidRDefault="00E256BD" w:rsidP="00E256BD">
      <w:pPr>
        <w:pStyle w:val="ListParagraph"/>
        <w:numPr>
          <w:ilvl w:val="0"/>
          <w:numId w:val="18"/>
        </w:numPr>
        <w:spacing w:after="0" w:line="360" w:lineRule="auto"/>
        <w:ind w:left="360"/>
        <w:jc w:val="both"/>
        <w:rPr>
          <w:rFonts w:ascii="Times New Roman" w:hAnsi="Times New Roman" w:cs="Times New Roman"/>
          <w:sz w:val="24"/>
        </w:rPr>
      </w:pPr>
      <w:r w:rsidRPr="00E256BD">
        <w:rPr>
          <w:rFonts w:ascii="Times New Roman" w:hAnsi="Times New Roman" w:cs="Times New Roman"/>
          <w:sz w:val="24"/>
        </w:rPr>
        <w:t>Z. Qadir, K.N. Le, N. Saeed, H.S. Munawar, “Towards 6G Internet of Things: Recent advances, use cases, and open challenges</w:t>
      </w:r>
      <w:r>
        <w:rPr>
          <w:rFonts w:ascii="Times New Roman" w:hAnsi="Times New Roman" w:cs="Times New Roman"/>
          <w:sz w:val="24"/>
        </w:rPr>
        <w:t xml:space="preserve">”, ICT Express, vol. 9, no. 3, pp. 296312, June 2023, </w:t>
      </w:r>
      <w:hyperlink r:id="rId42" w:tgtFrame="_blank" w:tooltip="Persistent link using digital object identifier" w:history="1">
        <w:proofErr w:type="spellStart"/>
        <w:r w:rsidRPr="00E256BD">
          <w:rPr>
            <w:rFonts w:ascii="Times New Roman" w:hAnsi="Times New Roman" w:cs="Times New Roman"/>
            <w:sz w:val="24"/>
          </w:rPr>
          <w:t>doi</w:t>
        </w:r>
        <w:proofErr w:type="spellEnd"/>
        <w:r w:rsidRPr="00E256BD">
          <w:rPr>
            <w:rFonts w:ascii="Times New Roman" w:hAnsi="Times New Roman" w:cs="Times New Roman"/>
            <w:sz w:val="24"/>
          </w:rPr>
          <w:t>: 10.1016/</w:t>
        </w:r>
        <w:proofErr w:type="spellStart"/>
        <w:r w:rsidRPr="00E256BD">
          <w:rPr>
            <w:rFonts w:ascii="Times New Roman" w:hAnsi="Times New Roman" w:cs="Times New Roman"/>
            <w:sz w:val="24"/>
          </w:rPr>
          <w:t>j.icte.2022.06.006</w:t>
        </w:r>
        <w:proofErr w:type="spellEnd"/>
      </w:hyperlink>
      <w:r>
        <w:rPr>
          <w:rFonts w:ascii="Times New Roman" w:hAnsi="Times New Roman" w:cs="Times New Roman"/>
          <w:sz w:val="24"/>
        </w:rPr>
        <w:t>.</w:t>
      </w:r>
    </w:p>
    <w:p w14:paraId="4D496659" w14:textId="19510860" w:rsidR="00E256BD" w:rsidRPr="00E256BD" w:rsidRDefault="00E3378E" w:rsidP="00E256BD">
      <w:pPr>
        <w:pStyle w:val="ListParagraph"/>
        <w:numPr>
          <w:ilvl w:val="0"/>
          <w:numId w:val="18"/>
        </w:numPr>
        <w:spacing w:after="0" w:line="360" w:lineRule="auto"/>
        <w:ind w:left="360"/>
        <w:jc w:val="both"/>
        <w:rPr>
          <w:rFonts w:ascii="Times New Roman" w:hAnsi="Times New Roman" w:cs="Times New Roman"/>
          <w:bCs/>
          <w:sz w:val="24"/>
        </w:rPr>
      </w:pPr>
      <w:hyperlink r:id="rId43" w:history="1">
        <w:r w:rsidR="00E256BD" w:rsidRPr="00E256BD">
          <w:rPr>
            <w:rFonts w:ascii="Times New Roman" w:hAnsi="Times New Roman" w:cs="Times New Roman"/>
            <w:bCs/>
            <w:sz w:val="24"/>
          </w:rPr>
          <w:t>S. Mahboob</w:t>
        </w:r>
      </w:hyperlink>
      <w:r w:rsidR="00E256BD" w:rsidRPr="00E256BD">
        <w:rPr>
          <w:rFonts w:ascii="Times New Roman" w:hAnsi="Times New Roman" w:cs="Times New Roman"/>
          <w:bCs/>
          <w:sz w:val="24"/>
        </w:rPr>
        <w:t>, </w:t>
      </w:r>
      <w:hyperlink r:id="rId44" w:history="1">
        <w:r w:rsidR="00E256BD" w:rsidRPr="00E256BD">
          <w:rPr>
            <w:rFonts w:ascii="Times New Roman" w:hAnsi="Times New Roman" w:cs="Times New Roman"/>
            <w:bCs/>
            <w:sz w:val="24"/>
          </w:rPr>
          <w:t>L. Liu</w:t>
        </w:r>
      </w:hyperlink>
      <w:r w:rsidR="00E256BD" w:rsidRPr="00E256BD">
        <w:rPr>
          <w:rFonts w:ascii="Times New Roman" w:hAnsi="Times New Roman" w:cs="Times New Roman"/>
          <w:bCs/>
          <w:sz w:val="24"/>
        </w:rPr>
        <w:t xml:space="preserve">, “Revolutionizing Future Connectivity: A Contemporary Survey </w:t>
      </w:r>
      <w:proofErr w:type="gramStart"/>
      <w:r w:rsidR="00E256BD" w:rsidRPr="00E256BD">
        <w:rPr>
          <w:rFonts w:ascii="Times New Roman" w:hAnsi="Times New Roman" w:cs="Times New Roman"/>
          <w:bCs/>
          <w:sz w:val="24"/>
        </w:rPr>
        <w:t>On</w:t>
      </w:r>
      <w:proofErr w:type="gramEnd"/>
      <w:r w:rsidR="00E256BD" w:rsidRPr="00E256BD">
        <w:rPr>
          <w:rFonts w:ascii="Times New Roman" w:hAnsi="Times New Roman" w:cs="Times New Roman"/>
          <w:bCs/>
          <w:sz w:val="24"/>
        </w:rPr>
        <w:t xml:space="preserve"> </w:t>
      </w:r>
      <w:proofErr w:type="spellStart"/>
      <w:r w:rsidR="00E256BD" w:rsidRPr="00E256BD">
        <w:rPr>
          <w:rFonts w:ascii="Times New Roman" w:hAnsi="Times New Roman" w:cs="Times New Roman"/>
          <w:bCs/>
          <w:sz w:val="24"/>
        </w:rPr>
        <w:t>AIEmpowered</w:t>
      </w:r>
      <w:proofErr w:type="spellEnd"/>
      <w:r w:rsidR="00E256BD" w:rsidRPr="00E256BD">
        <w:rPr>
          <w:rFonts w:ascii="Times New Roman" w:hAnsi="Times New Roman" w:cs="Times New Roman"/>
          <w:bCs/>
          <w:sz w:val="24"/>
        </w:rPr>
        <w:t xml:space="preserve"> </w:t>
      </w:r>
      <w:proofErr w:type="spellStart"/>
      <w:r w:rsidR="00E256BD" w:rsidRPr="00E256BD">
        <w:rPr>
          <w:rFonts w:ascii="Times New Roman" w:hAnsi="Times New Roman" w:cs="Times New Roman"/>
          <w:bCs/>
          <w:sz w:val="24"/>
        </w:rPr>
        <w:t>SatelliteBased</w:t>
      </w:r>
      <w:proofErr w:type="spellEnd"/>
      <w:r w:rsidR="00E256BD" w:rsidRPr="00E256BD">
        <w:rPr>
          <w:rFonts w:ascii="Times New Roman" w:hAnsi="Times New Roman" w:cs="Times New Roman"/>
          <w:bCs/>
          <w:sz w:val="24"/>
        </w:rPr>
        <w:t xml:space="preserve"> </w:t>
      </w:r>
      <w:proofErr w:type="spellStart"/>
      <w:r w:rsidR="00E256BD" w:rsidRPr="00E256BD">
        <w:rPr>
          <w:rFonts w:ascii="Times New Roman" w:hAnsi="Times New Roman" w:cs="Times New Roman"/>
          <w:bCs/>
          <w:sz w:val="24"/>
        </w:rPr>
        <w:t>NonTerrestrial</w:t>
      </w:r>
      <w:proofErr w:type="spellEnd"/>
      <w:r w:rsidR="00E256BD" w:rsidRPr="00E256BD">
        <w:rPr>
          <w:rFonts w:ascii="Times New Roman" w:hAnsi="Times New Roman" w:cs="Times New Roman"/>
          <w:bCs/>
          <w:sz w:val="24"/>
        </w:rPr>
        <w:t xml:space="preserve"> Networks in 6G”, IEEE Communications Surveys &amp; Tutorials, </w:t>
      </w:r>
      <w:proofErr w:type="spellStart"/>
      <w:r w:rsidR="00E256BD" w:rsidRPr="00E256BD">
        <w:rPr>
          <w:rFonts w:ascii="Times New Roman" w:hAnsi="Times New Roman" w:cs="Times New Roman"/>
          <w:bCs/>
          <w:sz w:val="24"/>
        </w:rPr>
        <w:t>pp.11</w:t>
      </w:r>
      <w:proofErr w:type="spellEnd"/>
      <w:r w:rsidR="00E256BD" w:rsidRPr="00E256BD">
        <w:rPr>
          <w:rFonts w:ascii="Times New Roman" w:hAnsi="Times New Roman" w:cs="Times New Roman"/>
          <w:bCs/>
          <w:sz w:val="24"/>
        </w:rPr>
        <w:t xml:space="preserve">, January 2024, </w:t>
      </w:r>
      <w:proofErr w:type="spellStart"/>
      <w:r w:rsidR="00E256BD" w:rsidRPr="00E256BD">
        <w:rPr>
          <w:rFonts w:ascii="Times New Roman" w:hAnsi="Times New Roman" w:cs="Times New Roman"/>
          <w:bCs/>
          <w:sz w:val="24"/>
        </w:rPr>
        <w:t>doi</w:t>
      </w:r>
      <w:proofErr w:type="spellEnd"/>
      <w:r w:rsidR="00E256BD" w:rsidRPr="00E256BD">
        <w:rPr>
          <w:rFonts w:ascii="Times New Roman" w:hAnsi="Times New Roman" w:cs="Times New Roman"/>
          <w:bCs/>
          <w:sz w:val="24"/>
        </w:rPr>
        <w:t>: 10.1109/COMST.2023.3347145</w:t>
      </w:r>
      <w:r w:rsidR="00E256BD">
        <w:rPr>
          <w:rFonts w:ascii="Times New Roman" w:hAnsi="Times New Roman" w:cs="Times New Roman"/>
          <w:bCs/>
          <w:sz w:val="24"/>
        </w:rPr>
        <w:t>.</w:t>
      </w:r>
    </w:p>
    <w:p w14:paraId="1D75B77E" w14:textId="29629ED4" w:rsidR="00623362" w:rsidRPr="00623362" w:rsidRDefault="00623362" w:rsidP="00623362">
      <w:pPr>
        <w:pStyle w:val="ListParagraph"/>
        <w:numPr>
          <w:ilvl w:val="0"/>
          <w:numId w:val="18"/>
        </w:numPr>
        <w:spacing w:after="0" w:line="360" w:lineRule="auto"/>
        <w:ind w:left="360"/>
        <w:jc w:val="both"/>
        <w:rPr>
          <w:rFonts w:ascii="Times New Roman" w:hAnsi="Times New Roman" w:cs="Times New Roman"/>
          <w:bCs/>
          <w:sz w:val="24"/>
        </w:rPr>
      </w:pPr>
      <w:r w:rsidRPr="00623362">
        <w:rPr>
          <w:rFonts w:ascii="Times New Roman" w:hAnsi="Times New Roman" w:cs="Times New Roman"/>
          <w:bCs/>
          <w:sz w:val="24"/>
        </w:rPr>
        <w:t>B. Zhai, Y. Zhu, A. Tang and X. Wang, "THz</w:t>
      </w:r>
      <w:r>
        <w:rPr>
          <w:rFonts w:ascii="Times New Roman" w:hAnsi="Times New Roman" w:cs="Times New Roman"/>
          <w:bCs/>
          <w:sz w:val="24"/>
        </w:rPr>
        <w:t xml:space="preserve"> </w:t>
      </w:r>
      <w:r w:rsidRPr="00623362">
        <w:rPr>
          <w:rFonts w:ascii="Times New Roman" w:hAnsi="Times New Roman" w:cs="Times New Roman"/>
          <w:bCs/>
          <w:sz w:val="24"/>
        </w:rPr>
        <w:t xml:space="preserve">Prism: </w:t>
      </w:r>
      <w:proofErr w:type="spellStart"/>
      <w:r w:rsidRPr="00623362">
        <w:rPr>
          <w:rFonts w:ascii="Times New Roman" w:hAnsi="Times New Roman" w:cs="Times New Roman"/>
          <w:bCs/>
          <w:sz w:val="24"/>
        </w:rPr>
        <w:t>FrequencyBased</w:t>
      </w:r>
      <w:proofErr w:type="spellEnd"/>
      <w:r w:rsidRPr="00623362">
        <w:rPr>
          <w:rFonts w:ascii="Times New Roman" w:hAnsi="Times New Roman" w:cs="Times New Roman"/>
          <w:bCs/>
          <w:sz w:val="24"/>
        </w:rPr>
        <w:t xml:space="preserve"> Beam Spreading for Terahertz Communication Systems," in IEEE Wireless Communications Letters, vol. 9, no. 6, pp. 897900, June 2020, </w:t>
      </w:r>
      <w:proofErr w:type="spellStart"/>
      <w:r w:rsidRPr="00623362">
        <w:rPr>
          <w:rFonts w:ascii="Times New Roman" w:hAnsi="Times New Roman" w:cs="Times New Roman"/>
          <w:bCs/>
          <w:sz w:val="24"/>
        </w:rPr>
        <w:t>doi</w:t>
      </w:r>
      <w:proofErr w:type="spellEnd"/>
      <w:r w:rsidRPr="00623362">
        <w:rPr>
          <w:rFonts w:ascii="Times New Roman" w:hAnsi="Times New Roman" w:cs="Times New Roman"/>
          <w:bCs/>
          <w:sz w:val="24"/>
        </w:rPr>
        <w:t>: 10.1109/</w:t>
      </w:r>
      <w:proofErr w:type="spellStart"/>
      <w:r w:rsidRPr="00623362">
        <w:rPr>
          <w:rFonts w:ascii="Times New Roman" w:hAnsi="Times New Roman" w:cs="Times New Roman"/>
          <w:bCs/>
          <w:sz w:val="24"/>
        </w:rPr>
        <w:t>LWC.2020.2974468</w:t>
      </w:r>
      <w:proofErr w:type="spellEnd"/>
      <w:r w:rsidRPr="00623362">
        <w:rPr>
          <w:rFonts w:ascii="Times New Roman" w:hAnsi="Times New Roman" w:cs="Times New Roman"/>
          <w:bCs/>
          <w:sz w:val="24"/>
        </w:rPr>
        <w:t>.</w:t>
      </w:r>
    </w:p>
    <w:p w14:paraId="76D59981" w14:textId="4773F246"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A. S. Cacciapuoti, M. Caleffi, F. Tafuri, F. S. Cataliotti, S. Gherardini and G. Bianchi, "Quantum Internet: Networking Challenges in Distributed Quantum Computing," in IEEE Network, vol. 34, no. 1, pp. 137143, January/February 2020,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MNET.001.1900092</w:t>
      </w:r>
      <w:proofErr w:type="spellEnd"/>
      <w:r w:rsidRPr="00742FEA">
        <w:rPr>
          <w:rFonts w:ascii="Times New Roman" w:hAnsi="Times New Roman" w:cs="Times New Roman"/>
          <w:bCs/>
          <w:sz w:val="24"/>
        </w:rPr>
        <w:t>.</w:t>
      </w:r>
    </w:p>
    <w:p w14:paraId="62166FDF" w14:textId="29B076F1"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Z. Qin, H. Ye, G. Y. Li and B. H. F. Juang, "Deep Learning in Physical Layer Communications," in IEEE Wireless Communications, vol. 26, no. 2, pp. 9399, April 2019,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MWC.2019.1800601</w:t>
      </w:r>
      <w:proofErr w:type="spellEnd"/>
      <w:r w:rsidRPr="00742FEA">
        <w:rPr>
          <w:rFonts w:ascii="Times New Roman" w:hAnsi="Times New Roman" w:cs="Times New Roman"/>
          <w:bCs/>
          <w:sz w:val="24"/>
        </w:rPr>
        <w:t>.</w:t>
      </w:r>
    </w:p>
    <w:p w14:paraId="4505F651" w14:textId="490FBEFB"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C. Liaskos, S. Nie, A. Tsioliaridou, A. Pitsillides, S. Ioannidis and I. Akyildiz, "A New Wireless Communication Paradigm through </w:t>
      </w:r>
      <w:proofErr w:type="spellStart"/>
      <w:r w:rsidRPr="00742FEA">
        <w:rPr>
          <w:rFonts w:ascii="Times New Roman" w:hAnsi="Times New Roman" w:cs="Times New Roman"/>
          <w:bCs/>
          <w:sz w:val="24"/>
        </w:rPr>
        <w:t>SoftwareControlled</w:t>
      </w:r>
      <w:proofErr w:type="spellEnd"/>
      <w:r w:rsidRPr="00742FEA">
        <w:rPr>
          <w:rFonts w:ascii="Times New Roman" w:hAnsi="Times New Roman" w:cs="Times New Roman"/>
          <w:bCs/>
          <w:sz w:val="24"/>
        </w:rPr>
        <w:t xml:space="preserve"> Meta surfaces," in IEEE Communications Magazine, vol. 56, no. 9, pp. 162169, Sept. 2018, doi: 10.1109/MCOM.2018.1700659.</w:t>
      </w:r>
    </w:p>
    <w:p w14:paraId="3040A299" w14:textId="37C92B33"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C. Huang, G. C. Alexandropoulos, A. Zappone, M. Debbah and C. Yuen, "Energy Efficient </w:t>
      </w:r>
      <w:proofErr w:type="spellStart"/>
      <w:r w:rsidRPr="00742FEA">
        <w:rPr>
          <w:rFonts w:ascii="Times New Roman" w:hAnsi="Times New Roman" w:cs="Times New Roman"/>
          <w:bCs/>
          <w:sz w:val="24"/>
        </w:rPr>
        <w:t>MultiUser</w:t>
      </w:r>
      <w:proofErr w:type="spellEnd"/>
      <w:r w:rsidRPr="00742FEA">
        <w:rPr>
          <w:rFonts w:ascii="Times New Roman" w:hAnsi="Times New Roman" w:cs="Times New Roman"/>
          <w:bCs/>
          <w:sz w:val="24"/>
        </w:rPr>
        <w:t xml:space="preserve"> MISO Communication Using Low Resolution Large Intelligent Surfaces," 2018 IEEE Globecom Workshops (GC Wkshps), Abu Dhabi, United Arab Emirates, 2018, pp. 16,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GLOCOMW.2018.8644519</w:t>
      </w:r>
      <w:proofErr w:type="spellEnd"/>
      <w:r w:rsidRPr="00742FEA">
        <w:rPr>
          <w:rFonts w:ascii="Times New Roman" w:hAnsi="Times New Roman" w:cs="Times New Roman"/>
          <w:bCs/>
          <w:sz w:val="24"/>
        </w:rPr>
        <w:t>.</w:t>
      </w:r>
    </w:p>
    <w:p w14:paraId="456A23FC" w14:textId="101DD374"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C. Han, J. M. Jornet and I. </w:t>
      </w:r>
      <w:proofErr w:type="spellStart"/>
      <w:r w:rsidRPr="00742FEA">
        <w:rPr>
          <w:rFonts w:ascii="Times New Roman" w:hAnsi="Times New Roman" w:cs="Times New Roman"/>
          <w:bCs/>
          <w:sz w:val="24"/>
        </w:rPr>
        <w:t>Akyildiz</w:t>
      </w:r>
      <w:proofErr w:type="spellEnd"/>
      <w:r w:rsidRPr="00742FEA">
        <w:rPr>
          <w:rFonts w:ascii="Times New Roman" w:hAnsi="Times New Roman" w:cs="Times New Roman"/>
          <w:bCs/>
          <w:sz w:val="24"/>
        </w:rPr>
        <w:t>, "</w:t>
      </w:r>
      <w:proofErr w:type="spellStart"/>
      <w:r w:rsidRPr="00742FEA">
        <w:rPr>
          <w:rFonts w:ascii="Times New Roman" w:hAnsi="Times New Roman" w:cs="Times New Roman"/>
          <w:bCs/>
          <w:sz w:val="24"/>
        </w:rPr>
        <w:t>UltraMassive</w:t>
      </w:r>
      <w:proofErr w:type="spellEnd"/>
      <w:r w:rsidRPr="00742FEA">
        <w:rPr>
          <w:rFonts w:ascii="Times New Roman" w:hAnsi="Times New Roman" w:cs="Times New Roman"/>
          <w:bCs/>
          <w:sz w:val="24"/>
        </w:rPr>
        <w:t xml:space="preserve"> </w:t>
      </w:r>
      <w:proofErr w:type="spellStart"/>
      <w:r w:rsidRPr="00742FEA">
        <w:rPr>
          <w:rFonts w:ascii="Times New Roman" w:hAnsi="Times New Roman" w:cs="Times New Roman"/>
          <w:bCs/>
          <w:sz w:val="24"/>
        </w:rPr>
        <w:t>MIMO</w:t>
      </w:r>
      <w:proofErr w:type="spellEnd"/>
      <w:r w:rsidRPr="00742FEA">
        <w:rPr>
          <w:rFonts w:ascii="Times New Roman" w:hAnsi="Times New Roman" w:cs="Times New Roman"/>
          <w:bCs/>
          <w:sz w:val="24"/>
        </w:rPr>
        <w:t xml:space="preserve"> Channel </w:t>
      </w:r>
      <w:proofErr w:type="spellStart"/>
      <w:r w:rsidRPr="00742FEA">
        <w:rPr>
          <w:rFonts w:ascii="Times New Roman" w:hAnsi="Times New Roman" w:cs="Times New Roman"/>
          <w:bCs/>
          <w:sz w:val="24"/>
        </w:rPr>
        <w:t>Modeling</w:t>
      </w:r>
      <w:proofErr w:type="spellEnd"/>
      <w:r w:rsidRPr="00742FEA">
        <w:rPr>
          <w:rFonts w:ascii="Times New Roman" w:hAnsi="Times New Roman" w:cs="Times New Roman"/>
          <w:bCs/>
          <w:sz w:val="24"/>
        </w:rPr>
        <w:t xml:space="preserve"> for </w:t>
      </w:r>
      <w:proofErr w:type="spellStart"/>
      <w:r w:rsidRPr="00742FEA">
        <w:rPr>
          <w:rFonts w:ascii="Times New Roman" w:hAnsi="Times New Roman" w:cs="Times New Roman"/>
          <w:bCs/>
          <w:sz w:val="24"/>
        </w:rPr>
        <w:t>GrapheneEnabled</w:t>
      </w:r>
      <w:proofErr w:type="spellEnd"/>
      <w:r w:rsidRPr="00742FEA">
        <w:rPr>
          <w:rFonts w:ascii="Times New Roman" w:hAnsi="Times New Roman" w:cs="Times New Roman"/>
          <w:bCs/>
          <w:sz w:val="24"/>
        </w:rPr>
        <w:t xml:space="preserve"> </w:t>
      </w:r>
      <w:proofErr w:type="spellStart"/>
      <w:r w:rsidRPr="00742FEA">
        <w:rPr>
          <w:rFonts w:ascii="Times New Roman" w:hAnsi="Times New Roman" w:cs="Times New Roman"/>
          <w:bCs/>
          <w:sz w:val="24"/>
        </w:rPr>
        <w:t>TerahertzBand</w:t>
      </w:r>
      <w:proofErr w:type="spellEnd"/>
      <w:r w:rsidRPr="00742FEA">
        <w:rPr>
          <w:rFonts w:ascii="Times New Roman" w:hAnsi="Times New Roman" w:cs="Times New Roman"/>
          <w:bCs/>
          <w:sz w:val="24"/>
        </w:rPr>
        <w:t xml:space="preserve"> Communications," 2018 IEEE 87th Vehicular Technology Conference (VTC Spring), Porto, Portugal, 2018, pp. 15,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VTCSpring.2018.8417893</w:t>
      </w:r>
      <w:proofErr w:type="spellEnd"/>
      <w:r w:rsidRPr="00742FEA">
        <w:rPr>
          <w:rFonts w:ascii="Times New Roman" w:hAnsi="Times New Roman" w:cs="Times New Roman"/>
          <w:bCs/>
          <w:sz w:val="24"/>
        </w:rPr>
        <w:t>.</w:t>
      </w:r>
    </w:p>
    <w:p w14:paraId="6848EC23" w14:textId="6345C036"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lastRenderedPageBreak/>
        <w:t xml:space="preserve">N. Kato et al., "The Deep Learning Vision for Heterogeneous Network Traffic Control: Proposal, Challenges, and Future Perspective," in IEEE Wireless Communications, vol. 24, no. 3, pp. 146153, June 2017,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MWC.2016.1600317WC</w:t>
      </w:r>
      <w:proofErr w:type="spellEnd"/>
      <w:r w:rsidRPr="00742FEA">
        <w:rPr>
          <w:rFonts w:ascii="Times New Roman" w:hAnsi="Times New Roman" w:cs="Times New Roman"/>
          <w:bCs/>
          <w:sz w:val="24"/>
        </w:rPr>
        <w:t>.</w:t>
      </w:r>
    </w:p>
    <w:p w14:paraId="0E632514" w14:textId="05EBC4DE" w:rsid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S. Wang and C. Ran, "Rethinking cellular network planning and optimization," in IEEE Wireless Communications, vol. 23, no. 2, pp. 118125, April 2016,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MWC.2016.7462493</w:t>
      </w:r>
      <w:proofErr w:type="spellEnd"/>
      <w:r w:rsidRPr="00742FEA">
        <w:rPr>
          <w:rFonts w:ascii="Times New Roman" w:hAnsi="Times New Roman" w:cs="Times New Roman"/>
          <w:bCs/>
          <w:sz w:val="24"/>
        </w:rPr>
        <w:t>.</w:t>
      </w:r>
    </w:p>
    <w:p w14:paraId="556E40B2" w14:textId="3E6E646B"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F. Akyildiz, M. Pierobon, S. Balasubramaniam and Y. Koucheryavy, "The internet of </w:t>
      </w:r>
      <w:proofErr w:type="spellStart"/>
      <w:r w:rsidRPr="00742FEA">
        <w:rPr>
          <w:rFonts w:ascii="Times New Roman" w:hAnsi="Times New Roman" w:cs="Times New Roman"/>
          <w:bCs/>
          <w:sz w:val="24"/>
        </w:rPr>
        <w:t>BioNano</w:t>
      </w:r>
      <w:proofErr w:type="spellEnd"/>
      <w:r w:rsidRPr="00742FEA">
        <w:rPr>
          <w:rFonts w:ascii="Times New Roman" w:hAnsi="Times New Roman" w:cs="Times New Roman"/>
          <w:bCs/>
          <w:sz w:val="24"/>
        </w:rPr>
        <w:t xml:space="preserve"> things," in IEEE Communications Magazine, vol. 53, no. 3, pp. 3240, March 2015,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MCOM.</w:t>
      </w:r>
      <w:r w:rsidR="00623362" w:rsidRPr="00742FEA">
        <w:rPr>
          <w:rFonts w:ascii="Times New Roman" w:hAnsi="Times New Roman" w:cs="Times New Roman"/>
          <w:bCs/>
          <w:sz w:val="24"/>
        </w:rPr>
        <w:t>2015</w:t>
      </w:r>
      <w:proofErr w:type="spellEnd"/>
      <w:r w:rsidR="00623362" w:rsidRPr="00742FEA">
        <w:rPr>
          <w:rFonts w:ascii="Times New Roman" w:hAnsi="Times New Roman" w:cs="Times New Roman"/>
          <w:bCs/>
          <w:sz w:val="24"/>
        </w:rPr>
        <w:t>. 7060516..</w:t>
      </w:r>
    </w:p>
    <w:p w14:paraId="71C15CF1" w14:textId="00DCDB18"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J. M. Jornet and I. F. </w:t>
      </w:r>
      <w:proofErr w:type="spellStart"/>
      <w:r w:rsidRPr="00742FEA">
        <w:rPr>
          <w:rFonts w:ascii="Times New Roman" w:hAnsi="Times New Roman" w:cs="Times New Roman"/>
          <w:bCs/>
          <w:sz w:val="24"/>
        </w:rPr>
        <w:t>Akyildiz</w:t>
      </w:r>
      <w:proofErr w:type="spellEnd"/>
      <w:r w:rsidRPr="00742FEA">
        <w:rPr>
          <w:rFonts w:ascii="Times New Roman" w:hAnsi="Times New Roman" w:cs="Times New Roman"/>
          <w:bCs/>
          <w:sz w:val="24"/>
        </w:rPr>
        <w:t>, "</w:t>
      </w:r>
      <w:proofErr w:type="spellStart"/>
      <w:r w:rsidRPr="00742FEA">
        <w:rPr>
          <w:rFonts w:ascii="Times New Roman" w:hAnsi="Times New Roman" w:cs="Times New Roman"/>
          <w:bCs/>
          <w:sz w:val="24"/>
        </w:rPr>
        <w:t>Graphenebased</w:t>
      </w:r>
      <w:proofErr w:type="spellEnd"/>
      <w:r w:rsidRPr="00742FEA">
        <w:rPr>
          <w:rFonts w:ascii="Times New Roman" w:hAnsi="Times New Roman" w:cs="Times New Roman"/>
          <w:bCs/>
          <w:sz w:val="24"/>
        </w:rPr>
        <w:t xml:space="preserve"> </w:t>
      </w:r>
      <w:proofErr w:type="spellStart"/>
      <w:r w:rsidRPr="00742FEA">
        <w:rPr>
          <w:rFonts w:ascii="Times New Roman" w:hAnsi="Times New Roman" w:cs="Times New Roman"/>
          <w:bCs/>
          <w:sz w:val="24"/>
        </w:rPr>
        <w:t>Plasmonic</w:t>
      </w:r>
      <w:proofErr w:type="spellEnd"/>
      <w:r w:rsidRPr="00742FEA">
        <w:rPr>
          <w:rFonts w:ascii="Times New Roman" w:hAnsi="Times New Roman" w:cs="Times New Roman"/>
          <w:bCs/>
          <w:sz w:val="24"/>
        </w:rPr>
        <w:t xml:space="preserve"> </w:t>
      </w:r>
      <w:proofErr w:type="spellStart"/>
      <w:r w:rsidRPr="00742FEA">
        <w:rPr>
          <w:rFonts w:ascii="Times New Roman" w:hAnsi="Times New Roman" w:cs="Times New Roman"/>
          <w:bCs/>
          <w:sz w:val="24"/>
        </w:rPr>
        <w:t>NanoAntenna</w:t>
      </w:r>
      <w:proofErr w:type="spellEnd"/>
      <w:r w:rsidRPr="00742FEA">
        <w:rPr>
          <w:rFonts w:ascii="Times New Roman" w:hAnsi="Times New Roman" w:cs="Times New Roman"/>
          <w:bCs/>
          <w:sz w:val="24"/>
        </w:rPr>
        <w:t xml:space="preserve"> for Terahertz Band Communication in Nanonetworks," in IEEE Journal on Selected Areas in Communications, vol. 31, no. 12, pp. 685694, December 2013,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JSAC.2013.SUP2.1213001</w:t>
      </w:r>
      <w:proofErr w:type="spellEnd"/>
      <w:r w:rsidRPr="00742FEA">
        <w:rPr>
          <w:rFonts w:ascii="Times New Roman" w:hAnsi="Times New Roman" w:cs="Times New Roman"/>
          <w:bCs/>
          <w:sz w:val="24"/>
        </w:rPr>
        <w:t>.</w:t>
      </w:r>
    </w:p>
    <w:p w14:paraId="6C78969C" w14:textId="07A9A026"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R. G. </w:t>
      </w:r>
      <w:proofErr w:type="spellStart"/>
      <w:r w:rsidRPr="00742FEA">
        <w:rPr>
          <w:rFonts w:ascii="Times New Roman" w:hAnsi="Times New Roman" w:cs="Times New Roman"/>
          <w:bCs/>
          <w:sz w:val="24"/>
        </w:rPr>
        <w:t>CidFuentes</w:t>
      </w:r>
      <w:proofErr w:type="spellEnd"/>
      <w:r w:rsidRPr="00742FEA">
        <w:rPr>
          <w:rFonts w:ascii="Times New Roman" w:hAnsi="Times New Roman" w:cs="Times New Roman"/>
          <w:bCs/>
          <w:sz w:val="24"/>
        </w:rPr>
        <w:t xml:space="preserve">, J. M. Jornet, I. F. Akyildiz and E. Alarcón, "A receiver architecture for </w:t>
      </w:r>
      <w:proofErr w:type="spellStart"/>
      <w:r w:rsidRPr="00742FEA">
        <w:rPr>
          <w:rFonts w:ascii="Times New Roman" w:hAnsi="Times New Roman" w:cs="Times New Roman"/>
          <w:bCs/>
          <w:sz w:val="24"/>
        </w:rPr>
        <w:t>pulsebased</w:t>
      </w:r>
      <w:proofErr w:type="spellEnd"/>
      <w:r w:rsidRPr="00742FEA">
        <w:rPr>
          <w:rFonts w:ascii="Times New Roman" w:hAnsi="Times New Roman" w:cs="Times New Roman"/>
          <w:bCs/>
          <w:sz w:val="24"/>
        </w:rPr>
        <w:t xml:space="preserve"> electromagnetic </w:t>
      </w:r>
      <w:proofErr w:type="spellStart"/>
      <w:r w:rsidRPr="00742FEA">
        <w:rPr>
          <w:rFonts w:ascii="Times New Roman" w:hAnsi="Times New Roman" w:cs="Times New Roman"/>
          <w:bCs/>
          <w:sz w:val="24"/>
        </w:rPr>
        <w:t>nanonetworks</w:t>
      </w:r>
      <w:proofErr w:type="spellEnd"/>
      <w:r w:rsidRPr="00742FEA">
        <w:rPr>
          <w:rFonts w:ascii="Times New Roman" w:hAnsi="Times New Roman" w:cs="Times New Roman"/>
          <w:bCs/>
          <w:sz w:val="24"/>
        </w:rPr>
        <w:t xml:space="preserve"> in the Terahertz Band," 2012 IEEE International Conference on Communications (ICC), Ottawa, ON, Canada, 2012, pp. 49374942,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ICC.2012.6364476</w:t>
      </w:r>
      <w:proofErr w:type="spellEnd"/>
      <w:r w:rsidRPr="00742FEA">
        <w:rPr>
          <w:rFonts w:ascii="Times New Roman" w:hAnsi="Times New Roman" w:cs="Times New Roman"/>
          <w:bCs/>
          <w:sz w:val="24"/>
        </w:rPr>
        <w:t>.</w:t>
      </w:r>
    </w:p>
    <w:p w14:paraId="025F7C35" w14:textId="1D0A0DEF"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O. Momeni and E. </w:t>
      </w:r>
      <w:proofErr w:type="spellStart"/>
      <w:r w:rsidRPr="00742FEA">
        <w:rPr>
          <w:rFonts w:ascii="Times New Roman" w:hAnsi="Times New Roman" w:cs="Times New Roman"/>
          <w:bCs/>
          <w:sz w:val="24"/>
        </w:rPr>
        <w:t>Afshari</w:t>
      </w:r>
      <w:proofErr w:type="spellEnd"/>
      <w:r w:rsidRPr="00742FEA">
        <w:rPr>
          <w:rFonts w:ascii="Times New Roman" w:hAnsi="Times New Roman" w:cs="Times New Roman"/>
          <w:bCs/>
          <w:sz w:val="24"/>
        </w:rPr>
        <w:t xml:space="preserve">, "A Broadband </w:t>
      </w:r>
      <w:proofErr w:type="spellStart"/>
      <w:r w:rsidR="00623362" w:rsidRPr="00742FEA">
        <w:rPr>
          <w:rFonts w:ascii="Times New Roman" w:hAnsi="Times New Roman" w:cs="Times New Roman"/>
          <w:bCs/>
          <w:sz w:val="24"/>
        </w:rPr>
        <w:t>Mm</w:t>
      </w:r>
      <w:r w:rsidRPr="00742FEA">
        <w:rPr>
          <w:rFonts w:ascii="Times New Roman" w:hAnsi="Times New Roman" w:cs="Times New Roman"/>
          <w:bCs/>
          <w:sz w:val="24"/>
        </w:rPr>
        <w:t>Wave</w:t>
      </w:r>
      <w:proofErr w:type="spellEnd"/>
      <w:r w:rsidRPr="00742FEA">
        <w:rPr>
          <w:rFonts w:ascii="Times New Roman" w:hAnsi="Times New Roman" w:cs="Times New Roman"/>
          <w:bCs/>
          <w:sz w:val="24"/>
        </w:rPr>
        <w:t xml:space="preserve"> and Terahertz </w:t>
      </w:r>
      <w:proofErr w:type="spellStart"/>
      <w:r w:rsidRPr="00742FEA">
        <w:rPr>
          <w:rFonts w:ascii="Times New Roman" w:hAnsi="Times New Roman" w:cs="Times New Roman"/>
          <w:bCs/>
          <w:sz w:val="24"/>
        </w:rPr>
        <w:t>TravelingWave</w:t>
      </w:r>
      <w:proofErr w:type="spellEnd"/>
      <w:r w:rsidRPr="00742FEA">
        <w:rPr>
          <w:rFonts w:ascii="Times New Roman" w:hAnsi="Times New Roman" w:cs="Times New Roman"/>
          <w:bCs/>
          <w:sz w:val="24"/>
        </w:rPr>
        <w:t xml:space="preserve"> Frequency Multiplier on CMOS," in IEEE Journal of </w:t>
      </w:r>
      <w:proofErr w:type="spellStart"/>
      <w:r w:rsidRPr="00742FEA">
        <w:rPr>
          <w:rFonts w:ascii="Times New Roman" w:hAnsi="Times New Roman" w:cs="Times New Roman"/>
          <w:bCs/>
          <w:sz w:val="24"/>
        </w:rPr>
        <w:t>SolidState</w:t>
      </w:r>
      <w:proofErr w:type="spellEnd"/>
      <w:r w:rsidRPr="00742FEA">
        <w:rPr>
          <w:rFonts w:ascii="Times New Roman" w:hAnsi="Times New Roman" w:cs="Times New Roman"/>
          <w:bCs/>
          <w:sz w:val="24"/>
        </w:rPr>
        <w:t xml:space="preserve"> Circuits, vol. 46, no. 12, pp. 29662976, Dec. 2011, doi: 10.1109/JSSC.2011.2162469.</w:t>
      </w:r>
    </w:p>
    <w:p w14:paraId="1654DFFE" w14:textId="25C55C06" w:rsidR="00742FEA" w:rsidRPr="00742FEA" w:rsidRDefault="00742FEA"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T. L. Marzetta, "Noncooperative Cellular Wireless with Unlimited Numbers of Base Station Antennas," in IEEE Transactions on Wireless Communications, vol. 9, no. 11, pp. 35903600, November 2010,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TWC.2010.092810.091092</w:t>
      </w:r>
      <w:proofErr w:type="spellEnd"/>
      <w:r w:rsidRPr="00742FEA">
        <w:rPr>
          <w:rFonts w:ascii="Times New Roman" w:hAnsi="Times New Roman" w:cs="Times New Roman"/>
          <w:bCs/>
          <w:sz w:val="24"/>
        </w:rPr>
        <w:t>.</w:t>
      </w:r>
    </w:p>
    <w:p w14:paraId="13C61FFD" w14:textId="762C1E80" w:rsidR="007E28FB" w:rsidRPr="00742FEA" w:rsidRDefault="007E28FB"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 xml:space="preserve">S. Venkatesan, A. Lozano and R. Valenzuela, "Network MIMO: Overcoming Intercell Interference in Indoor Wireless Systems," 2007 Conference Record of the </w:t>
      </w:r>
      <w:proofErr w:type="spellStart"/>
      <w:r w:rsidRPr="00742FEA">
        <w:rPr>
          <w:rFonts w:ascii="Times New Roman" w:hAnsi="Times New Roman" w:cs="Times New Roman"/>
          <w:bCs/>
          <w:sz w:val="24"/>
        </w:rPr>
        <w:t>FortyFirst</w:t>
      </w:r>
      <w:proofErr w:type="spellEnd"/>
      <w:r w:rsidRPr="00742FEA">
        <w:rPr>
          <w:rFonts w:ascii="Times New Roman" w:hAnsi="Times New Roman" w:cs="Times New Roman"/>
          <w:bCs/>
          <w:sz w:val="24"/>
        </w:rPr>
        <w:t xml:space="preserve"> Asilomar Conference on Signals, Systems and Computers, Pacific Grove, CA, USA, 2007, pp. 8387, </w:t>
      </w:r>
      <w:proofErr w:type="spellStart"/>
      <w:r w:rsidRPr="00742FEA">
        <w:rPr>
          <w:rFonts w:ascii="Times New Roman" w:hAnsi="Times New Roman" w:cs="Times New Roman"/>
          <w:bCs/>
          <w:sz w:val="24"/>
        </w:rPr>
        <w:t>doi</w:t>
      </w:r>
      <w:proofErr w:type="spellEnd"/>
      <w:r w:rsidRPr="00742FEA">
        <w:rPr>
          <w:rFonts w:ascii="Times New Roman" w:hAnsi="Times New Roman" w:cs="Times New Roman"/>
          <w:bCs/>
          <w:sz w:val="24"/>
        </w:rPr>
        <w:t>: 10.1109/</w:t>
      </w:r>
      <w:proofErr w:type="spellStart"/>
      <w:r w:rsidRPr="00742FEA">
        <w:rPr>
          <w:rFonts w:ascii="Times New Roman" w:hAnsi="Times New Roman" w:cs="Times New Roman"/>
          <w:bCs/>
          <w:sz w:val="24"/>
        </w:rPr>
        <w:t>ACSSC.2007.4487170</w:t>
      </w:r>
      <w:proofErr w:type="spellEnd"/>
      <w:r w:rsidRPr="00742FEA">
        <w:rPr>
          <w:rFonts w:ascii="Times New Roman" w:hAnsi="Times New Roman" w:cs="Times New Roman"/>
          <w:bCs/>
          <w:sz w:val="24"/>
        </w:rPr>
        <w:t>.</w:t>
      </w:r>
    </w:p>
    <w:p w14:paraId="04333D6F" w14:textId="77BE42FF" w:rsidR="007E28FB" w:rsidRPr="00742FEA" w:rsidRDefault="007E28FB" w:rsidP="00742FEA">
      <w:pPr>
        <w:pStyle w:val="ListParagraph"/>
        <w:numPr>
          <w:ilvl w:val="0"/>
          <w:numId w:val="18"/>
        </w:numPr>
        <w:spacing w:after="0" w:line="360" w:lineRule="auto"/>
        <w:ind w:left="360"/>
        <w:jc w:val="both"/>
        <w:rPr>
          <w:rFonts w:ascii="Times New Roman" w:hAnsi="Times New Roman" w:cs="Times New Roman"/>
          <w:bCs/>
          <w:sz w:val="24"/>
        </w:rPr>
      </w:pPr>
      <w:r w:rsidRPr="00742FEA">
        <w:rPr>
          <w:rFonts w:ascii="Times New Roman" w:hAnsi="Times New Roman" w:cs="Times New Roman"/>
          <w:bCs/>
          <w:sz w:val="24"/>
        </w:rPr>
        <w:t>S. Collonge, G. Zaharia and G. E. Zein, "Influence of the human activity on wideband characteristics of the 60 GHz indoor radio channel," in IEEE Transactions on Wireless Communications, vol. 3, no. 6, pp. 23962406, Nov. 2004, doi: 10.1109/TWC.2004.837276.</w:t>
      </w:r>
    </w:p>
    <w:p w14:paraId="7AE2E6C8" w14:textId="60DA5388" w:rsidR="007E28FB" w:rsidRPr="00742FEA" w:rsidRDefault="007E28FB" w:rsidP="00742FEA">
      <w:pPr>
        <w:spacing w:after="0" w:line="360" w:lineRule="auto"/>
        <w:jc w:val="both"/>
        <w:rPr>
          <w:rFonts w:ascii="Times New Roman" w:hAnsi="Times New Roman" w:cs="Times New Roman"/>
          <w:bCs/>
          <w:sz w:val="24"/>
        </w:rPr>
      </w:pPr>
    </w:p>
    <w:p w14:paraId="5E7BC2EF" w14:textId="77777777" w:rsidR="00554EFE" w:rsidRPr="00F43823" w:rsidRDefault="00554EFE" w:rsidP="00742FEA">
      <w:pPr>
        <w:spacing w:after="0" w:line="360" w:lineRule="auto"/>
        <w:jc w:val="both"/>
        <w:rPr>
          <w:rFonts w:ascii="Times New Roman" w:hAnsi="Times New Roman" w:cs="Times New Roman"/>
          <w:bCs/>
          <w:sz w:val="24"/>
        </w:rPr>
      </w:pPr>
    </w:p>
    <w:sectPr w:rsidR="00554EFE" w:rsidRPr="00F43823" w:rsidSect="00315F8B">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E99"/>
    <w:multiLevelType w:val="hybridMultilevel"/>
    <w:tmpl w:val="0F963EA6"/>
    <w:lvl w:ilvl="0" w:tplc="FFFFFFFF">
      <w:start w:val="1"/>
      <w:numFmt w:val="upperLetter"/>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7C2A3A"/>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CC179EF"/>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0CD31C7"/>
    <w:multiLevelType w:val="hybridMultilevel"/>
    <w:tmpl w:val="2648EE0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F048EF"/>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DA44818"/>
    <w:multiLevelType w:val="hybridMultilevel"/>
    <w:tmpl w:val="26D062A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0174A81"/>
    <w:multiLevelType w:val="hybridMultilevel"/>
    <w:tmpl w:val="020868B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7AF0D4D"/>
    <w:multiLevelType w:val="hybridMultilevel"/>
    <w:tmpl w:val="7750BA0E"/>
    <w:lvl w:ilvl="0" w:tplc="4009000F">
      <w:start w:val="1"/>
      <w:numFmt w:val="decimal"/>
      <w:lvlText w:val="%1."/>
      <w:lvlJc w:val="left"/>
      <w:pPr>
        <w:ind w:left="720" w:hanging="360"/>
      </w:pPr>
    </w:lvl>
    <w:lvl w:ilvl="1" w:tplc="532C2384">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F1087C"/>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B9F3724"/>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43549F7"/>
    <w:multiLevelType w:val="hybridMultilevel"/>
    <w:tmpl w:val="F95A8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51C4EA8"/>
    <w:multiLevelType w:val="hybridMultilevel"/>
    <w:tmpl w:val="9D7066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A75337"/>
    <w:multiLevelType w:val="hybridMultilevel"/>
    <w:tmpl w:val="6226BC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B9361A"/>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02B690E"/>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1D41CB9"/>
    <w:multiLevelType w:val="hybridMultilevel"/>
    <w:tmpl w:val="9D70669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29A3C84"/>
    <w:multiLevelType w:val="hybridMultilevel"/>
    <w:tmpl w:val="7BE0BA2A"/>
    <w:lvl w:ilvl="0" w:tplc="4009000F">
      <w:start w:val="1"/>
      <w:numFmt w:val="decimal"/>
      <w:lvlText w:val="%1."/>
      <w:lvlJc w:val="left"/>
      <w:pPr>
        <w:ind w:left="720" w:hanging="360"/>
      </w:pPr>
      <w:rPr>
        <w:rFonts w:hint="default"/>
        <w:sz w:val="28"/>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78040EB"/>
    <w:multiLevelType w:val="hybridMultilevel"/>
    <w:tmpl w:val="60AE88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1"/>
  </w:num>
  <w:num w:numId="2">
    <w:abstractNumId w:val="6"/>
  </w:num>
  <w:num w:numId="3">
    <w:abstractNumId w:val="16"/>
  </w:num>
  <w:num w:numId="4">
    <w:abstractNumId w:val="12"/>
  </w:num>
  <w:num w:numId="5">
    <w:abstractNumId w:val="5"/>
  </w:num>
  <w:num w:numId="6">
    <w:abstractNumId w:val="2"/>
  </w:num>
  <w:num w:numId="7">
    <w:abstractNumId w:val="9"/>
  </w:num>
  <w:num w:numId="8">
    <w:abstractNumId w:val="13"/>
  </w:num>
  <w:num w:numId="9">
    <w:abstractNumId w:val="4"/>
  </w:num>
  <w:num w:numId="10">
    <w:abstractNumId w:val="0"/>
  </w:num>
  <w:num w:numId="11">
    <w:abstractNumId w:val="3"/>
  </w:num>
  <w:num w:numId="12">
    <w:abstractNumId w:val="14"/>
  </w:num>
  <w:num w:numId="13">
    <w:abstractNumId w:val="15"/>
  </w:num>
  <w:num w:numId="14">
    <w:abstractNumId w:val="1"/>
  </w:num>
  <w:num w:numId="15">
    <w:abstractNumId w:val="8"/>
  </w:num>
  <w:num w:numId="16">
    <w:abstractNumId w:val="10"/>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0B"/>
    <w:rsid w:val="000121FA"/>
    <w:rsid w:val="000227B4"/>
    <w:rsid w:val="00025939"/>
    <w:rsid w:val="0004106B"/>
    <w:rsid w:val="00067BCC"/>
    <w:rsid w:val="00096E8B"/>
    <w:rsid w:val="000A7C9C"/>
    <w:rsid w:val="000E11F4"/>
    <w:rsid w:val="00106E86"/>
    <w:rsid w:val="00175BD0"/>
    <w:rsid w:val="001B581A"/>
    <w:rsid w:val="00253DA7"/>
    <w:rsid w:val="002707E6"/>
    <w:rsid w:val="002734EE"/>
    <w:rsid w:val="002A3EFF"/>
    <w:rsid w:val="002B2462"/>
    <w:rsid w:val="002E60ED"/>
    <w:rsid w:val="00315F8B"/>
    <w:rsid w:val="0038474C"/>
    <w:rsid w:val="003D03EA"/>
    <w:rsid w:val="003E4C1B"/>
    <w:rsid w:val="003E7F9C"/>
    <w:rsid w:val="00440265"/>
    <w:rsid w:val="00525442"/>
    <w:rsid w:val="005403D5"/>
    <w:rsid w:val="00554EFE"/>
    <w:rsid w:val="005F365D"/>
    <w:rsid w:val="00623362"/>
    <w:rsid w:val="00660574"/>
    <w:rsid w:val="006A3335"/>
    <w:rsid w:val="006F1949"/>
    <w:rsid w:val="0071140B"/>
    <w:rsid w:val="0072711C"/>
    <w:rsid w:val="00733FEE"/>
    <w:rsid w:val="00742FEA"/>
    <w:rsid w:val="007C341D"/>
    <w:rsid w:val="007E28FB"/>
    <w:rsid w:val="007E6F59"/>
    <w:rsid w:val="007F4AB9"/>
    <w:rsid w:val="008307DF"/>
    <w:rsid w:val="0086005A"/>
    <w:rsid w:val="008828E4"/>
    <w:rsid w:val="00890AFF"/>
    <w:rsid w:val="008A7719"/>
    <w:rsid w:val="0091751D"/>
    <w:rsid w:val="009364FB"/>
    <w:rsid w:val="00966E24"/>
    <w:rsid w:val="009946A6"/>
    <w:rsid w:val="009A3DC7"/>
    <w:rsid w:val="009C1E9E"/>
    <w:rsid w:val="009C2A8D"/>
    <w:rsid w:val="009E1949"/>
    <w:rsid w:val="00A510F1"/>
    <w:rsid w:val="00A87C0E"/>
    <w:rsid w:val="00AA77F2"/>
    <w:rsid w:val="00AB7A83"/>
    <w:rsid w:val="00AD6A00"/>
    <w:rsid w:val="00B01AE7"/>
    <w:rsid w:val="00B14549"/>
    <w:rsid w:val="00B277AB"/>
    <w:rsid w:val="00B35D4E"/>
    <w:rsid w:val="00B87E0A"/>
    <w:rsid w:val="00BA1527"/>
    <w:rsid w:val="00BF15DA"/>
    <w:rsid w:val="00C25C21"/>
    <w:rsid w:val="00C406C3"/>
    <w:rsid w:val="00C558B7"/>
    <w:rsid w:val="00C8240D"/>
    <w:rsid w:val="00C93049"/>
    <w:rsid w:val="00C95EBC"/>
    <w:rsid w:val="00C96EE7"/>
    <w:rsid w:val="00D015B8"/>
    <w:rsid w:val="00D21A3F"/>
    <w:rsid w:val="00D22D08"/>
    <w:rsid w:val="00D53603"/>
    <w:rsid w:val="00E256BD"/>
    <w:rsid w:val="00E3378E"/>
    <w:rsid w:val="00E5240F"/>
    <w:rsid w:val="00ED0B33"/>
    <w:rsid w:val="00F35BBB"/>
    <w:rsid w:val="00F43823"/>
    <w:rsid w:val="00FB0EA8"/>
    <w:rsid w:val="00FD0CA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9A21D"/>
  <w15:chartTrackingRefBased/>
  <w15:docId w15:val="{3C336C60-DA29-4DCB-AC60-1E9F68AD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40B"/>
    <w:rPr>
      <w:kern w:val="0"/>
      <w14:ligatures w14:val="none"/>
    </w:rPr>
  </w:style>
  <w:style w:type="paragraph" w:styleId="Heading1">
    <w:name w:val="heading 1"/>
    <w:basedOn w:val="Normal"/>
    <w:link w:val="Heading1Char"/>
    <w:uiPriority w:val="9"/>
    <w:qFormat/>
    <w:rsid w:val="006233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next w:val="Normal"/>
    <w:link w:val="Heading2Char"/>
    <w:uiPriority w:val="9"/>
    <w:semiHidden/>
    <w:unhideWhenUsed/>
    <w:qFormat/>
    <w:rsid w:val="006233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40B"/>
    <w:pPr>
      <w:ind w:left="720"/>
      <w:contextualSpacing/>
    </w:pPr>
  </w:style>
  <w:style w:type="paragraph" w:styleId="NormalWeb">
    <w:name w:val="Normal (Web)"/>
    <w:basedOn w:val="Normal"/>
    <w:uiPriority w:val="99"/>
    <w:semiHidden/>
    <w:unhideWhenUsed/>
    <w:rsid w:val="0091751D"/>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1B581A"/>
    <w:rPr>
      <w:b/>
      <w:bCs/>
    </w:rPr>
  </w:style>
  <w:style w:type="character" w:customStyle="1" w:styleId="button-link-text">
    <w:name w:val="button-link-text"/>
    <w:basedOn w:val="DefaultParagraphFont"/>
    <w:rsid w:val="00623362"/>
  </w:style>
  <w:style w:type="character" w:customStyle="1" w:styleId="react-xocs-alternative-link">
    <w:name w:val="react-xocs-alternative-link"/>
    <w:basedOn w:val="DefaultParagraphFont"/>
    <w:rsid w:val="00623362"/>
  </w:style>
  <w:style w:type="character" w:customStyle="1" w:styleId="given-name">
    <w:name w:val="given-name"/>
    <w:basedOn w:val="DefaultParagraphFont"/>
    <w:rsid w:val="00623362"/>
  </w:style>
  <w:style w:type="character" w:customStyle="1" w:styleId="text">
    <w:name w:val="text"/>
    <w:basedOn w:val="DefaultParagraphFont"/>
    <w:rsid w:val="00623362"/>
  </w:style>
  <w:style w:type="character" w:customStyle="1" w:styleId="author-ref">
    <w:name w:val="author-ref"/>
    <w:basedOn w:val="DefaultParagraphFont"/>
    <w:rsid w:val="00623362"/>
  </w:style>
  <w:style w:type="character" w:customStyle="1" w:styleId="Heading1Char">
    <w:name w:val="Heading 1 Char"/>
    <w:basedOn w:val="DefaultParagraphFont"/>
    <w:link w:val="Heading1"/>
    <w:uiPriority w:val="9"/>
    <w:rsid w:val="00623362"/>
    <w:rPr>
      <w:rFonts w:ascii="Times New Roman" w:eastAsia="Times New Roman" w:hAnsi="Times New Roman" w:cs="Times New Roman"/>
      <w:b/>
      <w:bCs/>
      <w:kern w:val="36"/>
      <w:sz w:val="48"/>
      <w:szCs w:val="48"/>
      <w:lang w:eastAsia="en-IN" w:bidi="hi-IN"/>
      <w14:ligatures w14:val="none"/>
    </w:rPr>
  </w:style>
  <w:style w:type="character" w:customStyle="1" w:styleId="title-text">
    <w:name w:val="title-text"/>
    <w:basedOn w:val="DefaultParagraphFont"/>
    <w:rsid w:val="00623362"/>
  </w:style>
  <w:style w:type="character" w:customStyle="1" w:styleId="Heading2Char">
    <w:name w:val="Heading 2 Char"/>
    <w:basedOn w:val="DefaultParagraphFont"/>
    <w:link w:val="Heading2"/>
    <w:uiPriority w:val="9"/>
    <w:semiHidden/>
    <w:rsid w:val="00623362"/>
    <w:rPr>
      <w:rFonts w:asciiTheme="majorHAnsi" w:eastAsiaTheme="majorEastAsia" w:hAnsiTheme="majorHAnsi" w:cstheme="majorBidi"/>
      <w:color w:val="2F5496" w:themeColor="accent1" w:themeShade="BF"/>
      <w:kern w:val="0"/>
      <w:sz w:val="26"/>
      <w:szCs w:val="26"/>
      <w14:ligatures w14:val="none"/>
    </w:rPr>
  </w:style>
  <w:style w:type="character" w:customStyle="1" w:styleId="anchor-text">
    <w:name w:val="anchor-text"/>
    <w:basedOn w:val="DefaultParagraphFont"/>
    <w:rsid w:val="00623362"/>
  </w:style>
  <w:style w:type="paragraph" w:styleId="HTMLPreformatted">
    <w:name w:val="HTML Preformatted"/>
    <w:basedOn w:val="Normal"/>
    <w:link w:val="HTMLPreformattedChar"/>
    <w:uiPriority w:val="99"/>
    <w:semiHidden/>
    <w:unhideWhenUsed/>
    <w:rsid w:val="0062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semiHidden/>
    <w:rsid w:val="00623362"/>
    <w:rPr>
      <w:rFonts w:ascii="Courier New" w:eastAsia="Times New Roman" w:hAnsi="Courier New" w:cs="Courier New"/>
      <w:kern w:val="0"/>
      <w:sz w:val="20"/>
      <w:szCs w:val="20"/>
      <w:lang w:eastAsia="en-IN" w:bidi="hi-IN"/>
      <w14:ligatures w14:val="none"/>
    </w:rPr>
  </w:style>
  <w:style w:type="character" w:styleId="Hyperlink">
    <w:name w:val="Hyperlink"/>
    <w:basedOn w:val="DefaultParagraphFont"/>
    <w:uiPriority w:val="99"/>
    <w:semiHidden/>
    <w:unhideWhenUsed/>
    <w:rsid w:val="00E256BD"/>
    <w:rPr>
      <w:color w:val="0000FF"/>
      <w:u w:val="single"/>
    </w:rPr>
  </w:style>
  <w:style w:type="character" w:customStyle="1" w:styleId="authors-info">
    <w:name w:val="authors-info"/>
    <w:basedOn w:val="DefaultParagraphFont"/>
    <w:rsid w:val="00E256BD"/>
  </w:style>
  <w:style w:type="character" w:customStyle="1" w:styleId="blue-tooltip">
    <w:name w:val="blue-tooltip"/>
    <w:basedOn w:val="DefaultParagraphFont"/>
    <w:rsid w:val="00E2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487">
      <w:bodyDiv w:val="1"/>
      <w:marLeft w:val="0"/>
      <w:marRight w:val="0"/>
      <w:marTop w:val="0"/>
      <w:marBottom w:val="0"/>
      <w:divBdr>
        <w:top w:val="none" w:sz="0" w:space="0" w:color="auto"/>
        <w:left w:val="none" w:sz="0" w:space="0" w:color="auto"/>
        <w:bottom w:val="none" w:sz="0" w:space="0" w:color="auto"/>
        <w:right w:val="none" w:sz="0" w:space="0" w:color="auto"/>
      </w:divBdr>
    </w:div>
    <w:div w:id="394281266">
      <w:bodyDiv w:val="1"/>
      <w:marLeft w:val="0"/>
      <w:marRight w:val="0"/>
      <w:marTop w:val="0"/>
      <w:marBottom w:val="0"/>
      <w:divBdr>
        <w:top w:val="none" w:sz="0" w:space="0" w:color="auto"/>
        <w:left w:val="none" w:sz="0" w:space="0" w:color="auto"/>
        <w:bottom w:val="none" w:sz="0" w:space="0" w:color="auto"/>
        <w:right w:val="none" w:sz="0" w:space="0" w:color="auto"/>
      </w:divBdr>
    </w:div>
    <w:div w:id="450787770">
      <w:bodyDiv w:val="1"/>
      <w:marLeft w:val="0"/>
      <w:marRight w:val="0"/>
      <w:marTop w:val="0"/>
      <w:marBottom w:val="0"/>
      <w:divBdr>
        <w:top w:val="none" w:sz="0" w:space="0" w:color="auto"/>
        <w:left w:val="none" w:sz="0" w:space="0" w:color="auto"/>
        <w:bottom w:val="none" w:sz="0" w:space="0" w:color="auto"/>
        <w:right w:val="none" w:sz="0" w:space="0" w:color="auto"/>
      </w:divBdr>
    </w:div>
    <w:div w:id="603536892">
      <w:bodyDiv w:val="1"/>
      <w:marLeft w:val="0"/>
      <w:marRight w:val="0"/>
      <w:marTop w:val="0"/>
      <w:marBottom w:val="0"/>
      <w:divBdr>
        <w:top w:val="none" w:sz="0" w:space="0" w:color="auto"/>
        <w:left w:val="none" w:sz="0" w:space="0" w:color="auto"/>
        <w:bottom w:val="none" w:sz="0" w:space="0" w:color="auto"/>
        <w:right w:val="none" w:sz="0" w:space="0" w:color="auto"/>
      </w:divBdr>
    </w:div>
    <w:div w:id="631324580">
      <w:bodyDiv w:val="1"/>
      <w:marLeft w:val="0"/>
      <w:marRight w:val="0"/>
      <w:marTop w:val="0"/>
      <w:marBottom w:val="0"/>
      <w:divBdr>
        <w:top w:val="none" w:sz="0" w:space="0" w:color="auto"/>
        <w:left w:val="none" w:sz="0" w:space="0" w:color="auto"/>
        <w:bottom w:val="none" w:sz="0" w:space="0" w:color="auto"/>
        <w:right w:val="none" w:sz="0" w:space="0" w:color="auto"/>
      </w:divBdr>
    </w:div>
    <w:div w:id="700320984">
      <w:bodyDiv w:val="1"/>
      <w:marLeft w:val="0"/>
      <w:marRight w:val="0"/>
      <w:marTop w:val="0"/>
      <w:marBottom w:val="0"/>
      <w:divBdr>
        <w:top w:val="none" w:sz="0" w:space="0" w:color="auto"/>
        <w:left w:val="none" w:sz="0" w:space="0" w:color="auto"/>
        <w:bottom w:val="none" w:sz="0" w:space="0" w:color="auto"/>
        <w:right w:val="none" w:sz="0" w:space="0" w:color="auto"/>
      </w:divBdr>
    </w:div>
    <w:div w:id="723868553">
      <w:bodyDiv w:val="1"/>
      <w:marLeft w:val="0"/>
      <w:marRight w:val="0"/>
      <w:marTop w:val="0"/>
      <w:marBottom w:val="0"/>
      <w:divBdr>
        <w:top w:val="none" w:sz="0" w:space="0" w:color="auto"/>
        <w:left w:val="none" w:sz="0" w:space="0" w:color="auto"/>
        <w:bottom w:val="none" w:sz="0" w:space="0" w:color="auto"/>
        <w:right w:val="none" w:sz="0" w:space="0" w:color="auto"/>
      </w:divBdr>
      <w:divsChild>
        <w:div w:id="1211457629">
          <w:marLeft w:val="0"/>
          <w:marRight w:val="0"/>
          <w:marTop w:val="0"/>
          <w:marBottom w:val="0"/>
          <w:divBdr>
            <w:top w:val="none" w:sz="0" w:space="0" w:color="auto"/>
            <w:left w:val="none" w:sz="0" w:space="0" w:color="auto"/>
            <w:bottom w:val="none" w:sz="0" w:space="0" w:color="auto"/>
            <w:right w:val="none" w:sz="0" w:space="0" w:color="auto"/>
          </w:divBdr>
          <w:divsChild>
            <w:div w:id="1596866361">
              <w:marLeft w:val="0"/>
              <w:marRight w:val="0"/>
              <w:marTop w:val="0"/>
              <w:marBottom w:val="0"/>
              <w:divBdr>
                <w:top w:val="none" w:sz="0" w:space="0" w:color="auto"/>
                <w:left w:val="none" w:sz="0" w:space="0" w:color="auto"/>
                <w:bottom w:val="none" w:sz="0" w:space="0" w:color="auto"/>
                <w:right w:val="none" w:sz="0" w:space="0" w:color="auto"/>
              </w:divBdr>
            </w:div>
            <w:div w:id="1694067114">
              <w:marLeft w:val="0"/>
              <w:marRight w:val="0"/>
              <w:marTop w:val="0"/>
              <w:marBottom w:val="0"/>
              <w:divBdr>
                <w:top w:val="none" w:sz="0" w:space="0" w:color="auto"/>
                <w:left w:val="none" w:sz="0" w:space="0" w:color="auto"/>
                <w:bottom w:val="none" w:sz="0" w:space="0" w:color="auto"/>
                <w:right w:val="none" w:sz="0" w:space="0" w:color="auto"/>
              </w:divBdr>
              <w:divsChild>
                <w:div w:id="21113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8306">
          <w:marLeft w:val="0"/>
          <w:marRight w:val="0"/>
          <w:marTop w:val="0"/>
          <w:marBottom w:val="0"/>
          <w:divBdr>
            <w:top w:val="none" w:sz="0" w:space="0" w:color="auto"/>
            <w:left w:val="none" w:sz="0" w:space="0" w:color="auto"/>
            <w:bottom w:val="none" w:sz="0" w:space="0" w:color="auto"/>
            <w:right w:val="none" w:sz="0" w:space="0" w:color="auto"/>
          </w:divBdr>
          <w:divsChild>
            <w:div w:id="17034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6304">
      <w:bodyDiv w:val="1"/>
      <w:marLeft w:val="0"/>
      <w:marRight w:val="0"/>
      <w:marTop w:val="0"/>
      <w:marBottom w:val="0"/>
      <w:divBdr>
        <w:top w:val="none" w:sz="0" w:space="0" w:color="auto"/>
        <w:left w:val="none" w:sz="0" w:space="0" w:color="auto"/>
        <w:bottom w:val="none" w:sz="0" w:space="0" w:color="auto"/>
        <w:right w:val="none" w:sz="0" w:space="0" w:color="auto"/>
      </w:divBdr>
    </w:div>
    <w:div w:id="812066337">
      <w:bodyDiv w:val="1"/>
      <w:marLeft w:val="0"/>
      <w:marRight w:val="0"/>
      <w:marTop w:val="0"/>
      <w:marBottom w:val="0"/>
      <w:divBdr>
        <w:top w:val="none" w:sz="0" w:space="0" w:color="auto"/>
        <w:left w:val="none" w:sz="0" w:space="0" w:color="auto"/>
        <w:bottom w:val="none" w:sz="0" w:space="0" w:color="auto"/>
        <w:right w:val="none" w:sz="0" w:space="0" w:color="auto"/>
      </w:divBdr>
    </w:div>
    <w:div w:id="1077437851">
      <w:bodyDiv w:val="1"/>
      <w:marLeft w:val="0"/>
      <w:marRight w:val="0"/>
      <w:marTop w:val="0"/>
      <w:marBottom w:val="0"/>
      <w:divBdr>
        <w:top w:val="none" w:sz="0" w:space="0" w:color="auto"/>
        <w:left w:val="none" w:sz="0" w:space="0" w:color="auto"/>
        <w:bottom w:val="none" w:sz="0" w:space="0" w:color="auto"/>
        <w:right w:val="none" w:sz="0" w:space="0" w:color="auto"/>
      </w:divBdr>
    </w:div>
    <w:div w:id="1134175091">
      <w:bodyDiv w:val="1"/>
      <w:marLeft w:val="0"/>
      <w:marRight w:val="0"/>
      <w:marTop w:val="0"/>
      <w:marBottom w:val="0"/>
      <w:divBdr>
        <w:top w:val="none" w:sz="0" w:space="0" w:color="auto"/>
        <w:left w:val="none" w:sz="0" w:space="0" w:color="auto"/>
        <w:bottom w:val="none" w:sz="0" w:space="0" w:color="auto"/>
        <w:right w:val="none" w:sz="0" w:space="0" w:color="auto"/>
      </w:divBdr>
    </w:div>
    <w:div w:id="1167283101">
      <w:bodyDiv w:val="1"/>
      <w:marLeft w:val="0"/>
      <w:marRight w:val="0"/>
      <w:marTop w:val="0"/>
      <w:marBottom w:val="0"/>
      <w:divBdr>
        <w:top w:val="none" w:sz="0" w:space="0" w:color="auto"/>
        <w:left w:val="none" w:sz="0" w:space="0" w:color="auto"/>
        <w:bottom w:val="none" w:sz="0" w:space="0" w:color="auto"/>
        <w:right w:val="none" w:sz="0" w:space="0" w:color="auto"/>
      </w:divBdr>
    </w:div>
    <w:div w:id="1203786577">
      <w:bodyDiv w:val="1"/>
      <w:marLeft w:val="0"/>
      <w:marRight w:val="0"/>
      <w:marTop w:val="0"/>
      <w:marBottom w:val="0"/>
      <w:divBdr>
        <w:top w:val="none" w:sz="0" w:space="0" w:color="auto"/>
        <w:left w:val="none" w:sz="0" w:space="0" w:color="auto"/>
        <w:bottom w:val="none" w:sz="0" w:space="0" w:color="auto"/>
        <w:right w:val="none" w:sz="0" w:space="0" w:color="auto"/>
      </w:divBdr>
    </w:div>
    <w:div w:id="1286959235">
      <w:bodyDiv w:val="1"/>
      <w:marLeft w:val="0"/>
      <w:marRight w:val="0"/>
      <w:marTop w:val="0"/>
      <w:marBottom w:val="0"/>
      <w:divBdr>
        <w:top w:val="none" w:sz="0" w:space="0" w:color="auto"/>
        <w:left w:val="none" w:sz="0" w:space="0" w:color="auto"/>
        <w:bottom w:val="none" w:sz="0" w:space="0" w:color="auto"/>
        <w:right w:val="none" w:sz="0" w:space="0" w:color="auto"/>
      </w:divBdr>
    </w:div>
    <w:div w:id="1308588728">
      <w:bodyDiv w:val="1"/>
      <w:marLeft w:val="0"/>
      <w:marRight w:val="0"/>
      <w:marTop w:val="0"/>
      <w:marBottom w:val="0"/>
      <w:divBdr>
        <w:top w:val="none" w:sz="0" w:space="0" w:color="auto"/>
        <w:left w:val="none" w:sz="0" w:space="0" w:color="auto"/>
        <w:bottom w:val="none" w:sz="0" w:space="0" w:color="auto"/>
        <w:right w:val="none" w:sz="0" w:space="0" w:color="auto"/>
      </w:divBdr>
    </w:div>
    <w:div w:id="1349216518">
      <w:bodyDiv w:val="1"/>
      <w:marLeft w:val="0"/>
      <w:marRight w:val="0"/>
      <w:marTop w:val="0"/>
      <w:marBottom w:val="0"/>
      <w:divBdr>
        <w:top w:val="none" w:sz="0" w:space="0" w:color="auto"/>
        <w:left w:val="none" w:sz="0" w:space="0" w:color="auto"/>
        <w:bottom w:val="none" w:sz="0" w:space="0" w:color="auto"/>
        <w:right w:val="none" w:sz="0" w:space="0" w:color="auto"/>
      </w:divBdr>
    </w:div>
    <w:div w:id="1516068300">
      <w:bodyDiv w:val="1"/>
      <w:marLeft w:val="0"/>
      <w:marRight w:val="0"/>
      <w:marTop w:val="0"/>
      <w:marBottom w:val="0"/>
      <w:divBdr>
        <w:top w:val="none" w:sz="0" w:space="0" w:color="auto"/>
        <w:left w:val="none" w:sz="0" w:space="0" w:color="auto"/>
        <w:bottom w:val="none" w:sz="0" w:space="0" w:color="auto"/>
        <w:right w:val="none" w:sz="0" w:space="0" w:color="auto"/>
      </w:divBdr>
    </w:div>
    <w:div w:id="1599488093">
      <w:bodyDiv w:val="1"/>
      <w:marLeft w:val="0"/>
      <w:marRight w:val="0"/>
      <w:marTop w:val="0"/>
      <w:marBottom w:val="0"/>
      <w:divBdr>
        <w:top w:val="none" w:sz="0" w:space="0" w:color="auto"/>
        <w:left w:val="none" w:sz="0" w:space="0" w:color="auto"/>
        <w:bottom w:val="none" w:sz="0" w:space="0" w:color="auto"/>
        <w:right w:val="none" w:sz="0" w:space="0" w:color="auto"/>
      </w:divBdr>
    </w:div>
    <w:div w:id="1770735359">
      <w:bodyDiv w:val="1"/>
      <w:marLeft w:val="0"/>
      <w:marRight w:val="0"/>
      <w:marTop w:val="0"/>
      <w:marBottom w:val="0"/>
      <w:divBdr>
        <w:top w:val="none" w:sz="0" w:space="0" w:color="auto"/>
        <w:left w:val="none" w:sz="0" w:space="0" w:color="auto"/>
        <w:bottom w:val="none" w:sz="0" w:space="0" w:color="auto"/>
        <w:right w:val="none" w:sz="0" w:space="0" w:color="auto"/>
      </w:divBdr>
    </w:div>
    <w:div w:id="1803115407">
      <w:bodyDiv w:val="1"/>
      <w:marLeft w:val="0"/>
      <w:marRight w:val="0"/>
      <w:marTop w:val="0"/>
      <w:marBottom w:val="0"/>
      <w:divBdr>
        <w:top w:val="none" w:sz="0" w:space="0" w:color="auto"/>
        <w:left w:val="none" w:sz="0" w:space="0" w:color="auto"/>
        <w:bottom w:val="none" w:sz="0" w:space="0" w:color="auto"/>
        <w:right w:val="none" w:sz="0" w:space="0" w:color="auto"/>
      </w:divBdr>
    </w:div>
    <w:div w:id="1969313958">
      <w:bodyDiv w:val="1"/>
      <w:marLeft w:val="0"/>
      <w:marRight w:val="0"/>
      <w:marTop w:val="0"/>
      <w:marBottom w:val="0"/>
      <w:divBdr>
        <w:top w:val="none" w:sz="0" w:space="0" w:color="auto"/>
        <w:left w:val="none" w:sz="0" w:space="0" w:color="auto"/>
        <w:bottom w:val="none" w:sz="0" w:space="0" w:color="auto"/>
        <w:right w:val="none" w:sz="0" w:space="0" w:color="auto"/>
      </w:divBdr>
    </w:div>
    <w:div w:id="2014068850">
      <w:bodyDiv w:val="1"/>
      <w:marLeft w:val="0"/>
      <w:marRight w:val="0"/>
      <w:marTop w:val="0"/>
      <w:marBottom w:val="0"/>
      <w:divBdr>
        <w:top w:val="none" w:sz="0" w:space="0" w:color="auto"/>
        <w:left w:val="none" w:sz="0" w:space="0" w:color="auto"/>
        <w:bottom w:val="none" w:sz="0" w:space="0" w:color="auto"/>
        <w:right w:val="none" w:sz="0" w:space="0" w:color="auto"/>
      </w:divBdr>
    </w:div>
    <w:div w:id="2041125242">
      <w:bodyDiv w:val="1"/>
      <w:marLeft w:val="0"/>
      <w:marRight w:val="0"/>
      <w:marTop w:val="0"/>
      <w:marBottom w:val="0"/>
      <w:divBdr>
        <w:top w:val="none" w:sz="0" w:space="0" w:color="auto"/>
        <w:left w:val="none" w:sz="0" w:space="0" w:color="auto"/>
        <w:bottom w:val="none" w:sz="0" w:space="0" w:color="auto"/>
        <w:right w:val="none" w:sz="0" w:space="0" w:color="auto"/>
      </w:divBdr>
    </w:div>
    <w:div w:id="206190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openxmlformats.org/officeDocument/2006/relationships/image" Target="media/image12.png"/><Relationship Id="rId39" Type="http://schemas.openxmlformats.org/officeDocument/2006/relationships/hyperlink" Target="https://doi.org/10.1109/MVT.2023.3345608"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ieeexplore.ieee.org/author/37088218516" TargetMode="External"/><Relationship Id="rId42" Type="http://schemas.openxmlformats.org/officeDocument/2006/relationships/hyperlink" Target="https://doi.org/10.1016/j.icte.2022.06.006" TargetMode="Externa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microsoft.com/office/2007/relationships/hdphoto" Target="media/hdphoto10.wdp"/><Relationship Id="rId33" Type="http://schemas.openxmlformats.org/officeDocument/2006/relationships/hyperlink" Target="https://doi.org/10.1109/ACCESS.2024.3351600" TargetMode="External"/><Relationship Id="rId38" Type="http://schemas.openxmlformats.org/officeDocument/2006/relationships/hyperlink" Target="https://ieeexplore.ieee.org/xpl/RecentIssue.jsp?punumber=10209" TargetMode="External"/><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hyperlink" Target="https://ieeexplore.ieee.org/author/37073369200" TargetMode="External"/><Relationship Id="rId41" Type="http://schemas.openxmlformats.org/officeDocument/2006/relationships/hyperlink" Target="https://doi.org/10.1109/COMST.2023.3349276"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ieeexplore.ieee.org/author/37945137900" TargetMode="External"/><Relationship Id="rId37" Type="http://schemas.openxmlformats.org/officeDocument/2006/relationships/hyperlink" Target="https://ieeexplore.ieee.org/author/37276255400" TargetMode="External"/><Relationship Id="rId40" Type="http://schemas.openxmlformats.org/officeDocument/2006/relationships/hyperlink" Target="https://www.sciencedirect.com/journal/alexandria-engineering-journal"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ieeexplore.ieee.org/author/37086263232" TargetMode="External"/><Relationship Id="rId36" Type="http://schemas.openxmlformats.org/officeDocument/2006/relationships/hyperlink" Target="https://ieeexplore.ieee.org/author/37085363947" TargetMode="External"/><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hyperlink" Target="https://ieeexplore.ieee.org/author/37284835700" TargetMode="External"/><Relationship Id="rId44" Type="http://schemas.openxmlformats.org/officeDocument/2006/relationships/hyperlink" Target="https://ieeexplore.ieee.org/author/372931174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microsoft.com/office/2007/relationships/hdphoto" Target="media/hdphoto11.wdp"/><Relationship Id="rId30" Type="http://schemas.openxmlformats.org/officeDocument/2006/relationships/hyperlink" Target="https://ieeexplore.ieee.org/author/37079088100" TargetMode="External"/><Relationship Id="rId35" Type="http://schemas.openxmlformats.org/officeDocument/2006/relationships/hyperlink" Target="https://ieeexplore.ieee.org/author/37088654930" TargetMode="External"/><Relationship Id="rId43" Type="http://schemas.openxmlformats.org/officeDocument/2006/relationships/hyperlink" Target="https://ieeexplore.ieee.org/author/370866161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4853</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 V</dc:creator>
  <cp:keywords/>
  <dc:description/>
  <cp:lastModifiedBy>RASTOGI</cp:lastModifiedBy>
  <cp:revision>8</cp:revision>
  <dcterms:created xsi:type="dcterms:W3CDTF">2024-02-09T05:44:00Z</dcterms:created>
  <dcterms:modified xsi:type="dcterms:W3CDTF">2024-02-09T05:55:00Z</dcterms:modified>
</cp:coreProperties>
</file>