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9AC" w:rsidRDefault="000A09AC" w:rsidP="000A09AC">
      <w:pPr>
        <w:jc w:val="both"/>
        <w:rPr>
          <w:rFonts w:ascii="Times New Roman" w:hAnsi="Times New Roman" w:cs="Times New Roman"/>
          <w:b/>
          <w:sz w:val="24"/>
          <w:szCs w:val="24"/>
        </w:rPr>
      </w:pPr>
      <w:r w:rsidRPr="000A09AC">
        <w:rPr>
          <w:rFonts w:ascii="Times New Roman" w:hAnsi="Times New Roman" w:cs="Times New Roman"/>
          <w:b/>
          <w:sz w:val="24"/>
          <w:szCs w:val="24"/>
        </w:rPr>
        <w:t>Advancing the Food Sector through Artificial Intelligence: A Comprehensive Overview</w:t>
      </w:r>
    </w:p>
    <w:p w:rsidR="000A09AC" w:rsidRPr="00941A0F" w:rsidRDefault="000A09AC" w:rsidP="000A09AC">
      <w:pPr>
        <w:spacing w:after="0" w:line="240" w:lineRule="auto"/>
        <w:jc w:val="center"/>
        <w:rPr>
          <w:rFonts w:ascii="Times New Roman" w:hAnsi="Times New Roman" w:cs="Times New Roman"/>
          <w:b/>
          <w:color w:val="000000" w:themeColor="text1"/>
          <w:sz w:val="24"/>
          <w:szCs w:val="24"/>
          <w:shd w:val="clear" w:color="auto" w:fill="FFFFFF"/>
        </w:rPr>
      </w:pPr>
      <w:proofErr w:type="spellStart"/>
      <w:r>
        <w:rPr>
          <w:rFonts w:ascii="Times New Roman" w:hAnsi="Times New Roman" w:cs="Times New Roman"/>
          <w:b/>
          <w:color w:val="000000" w:themeColor="text1"/>
          <w:sz w:val="24"/>
          <w:szCs w:val="24"/>
          <w:shd w:val="clear" w:color="auto" w:fill="FFFFFF"/>
        </w:rPr>
        <w:t>Divya</w:t>
      </w:r>
      <w:proofErr w:type="spellEnd"/>
      <w:r>
        <w:rPr>
          <w:rFonts w:ascii="Times New Roman" w:hAnsi="Times New Roman" w:cs="Times New Roman"/>
          <w:b/>
          <w:color w:val="000000" w:themeColor="text1"/>
          <w:sz w:val="24"/>
          <w:szCs w:val="24"/>
          <w:shd w:val="clear" w:color="auto" w:fill="FFFFFF"/>
        </w:rPr>
        <w:t xml:space="preserve"> </w:t>
      </w:r>
      <w:r w:rsidRPr="00941A0F">
        <w:rPr>
          <w:rFonts w:ascii="Times New Roman" w:hAnsi="Times New Roman" w:cs="Times New Roman"/>
          <w:b/>
          <w:color w:val="000000" w:themeColor="text1"/>
          <w:sz w:val="24"/>
          <w:szCs w:val="24"/>
          <w:shd w:val="clear" w:color="auto" w:fill="FFFFFF"/>
        </w:rPr>
        <w:t>C</w:t>
      </w:r>
    </w:p>
    <w:p w:rsidR="000A09AC" w:rsidRPr="00941A0F" w:rsidRDefault="000A09AC" w:rsidP="004C54A9">
      <w:pPr>
        <w:spacing w:after="0" w:line="240" w:lineRule="auto"/>
        <w:jc w:val="center"/>
        <w:rPr>
          <w:rFonts w:ascii="Times New Roman" w:hAnsi="Times New Roman" w:cs="Times New Roman"/>
          <w:b/>
          <w:color w:val="000000" w:themeColor="text1"/>
          <w:sz w:val="24"/>
          <w:szCs w:val="24"/>
          <w:shd w:val="clear" w:color="auto" w:fill="FFFFFF"/>
        </w:rPr>
      </w:pPr>
      <w:proofErr w:type="spellStart"/>
      <w:r w:rsidRPr="00941A0F">
        <w:rPr>
          <w:rFonts w:ascii="Times New Roman" w:hAnsi="Times New Roman" w:cs="Times New Roman"/>
          <w:b/>
          <w:color w:val="000000" w:themeColor="text1"/>
          <w:sz w:val="24"/>
          <w:szCs w:val="24"/>
          <w:shd w:val="clear" w:color="auto" w:fill="FFFFFF"/>
        </w:rPr>
        <w:t>Ph.D</w:t>
      </w:r>
      <w:proofErr w:type="spellEnd"/>
      <w:r w:rsidRPr="00941A0F">
        <w:rPr>
          <w:rFonts w:ascii="Times New Roman" w:hAnsi="Times New Roman" w:cs="Times New Roman"/>
          <w:b/>
          <w:color w:val="000000" w:themeColor="text1"/>
          <w:sz w:val="24"/>
          <w:szCs w:val="24"/>
          <w:shd w:val="clear" w:color="auto" w:fill="FFFFFF"/>
        </w:rPr>
        <w:t xml:space="preserve"> scholar</w:t>
      </w:r>
    </w:p>
    <w:p w:rsidR="000A09AC" w:rsidRPr="00941A0F" w:rsidRDefault="000A09AC" w:rsidP="000A09AC">
      <w:pPr>
        <w:spacing w:after="0" w:line="240" w:lineRule="auto"/>
        <w:jc w:val="center"/>
        <w:rPr>
          <w:rFonts w:ascii="Times New Roman" w:hAnsi="Times New Roman" w:cs="Times New Roman"/>
          <w:b/>
          <w:color w:val="000000" w:themeColor="text1"/>
          <w:sz w:val="24"/>
          <w:szCs w:val="24"/>
          <w:shd w:val="clear" w:color="auto" w:fill="FFFFFF"/>
        </w:rPr>
      </w:pPr>
      <w:r w:rsidRPr="00941A0F">
        <w:rPr>
          <w:rFonts w:ascii="Times New Roman" w:hAnsi="Times New Roman" w:cs="Times New Roman"/>
          <w:b/>
          <w:color w:val="000000" w:themeColor="text1"/>
          <w:sz w:val="24"/>
          <w:szCs w:val="24"/>
          <w:shd w:val="clear" w:color="auto" w:fill="FFFFFF"/>
        </w:rPr>
        <w:t>University of Agricultural Sciences, Bangalore</w:t>
      </w:r>
    </w:p>
    <w:p w:rsidR="000A09AC" w:rsidRDefault="000A09AC" w:rsidP="000A09AC">
      <w:pPr>
        <w:spacing w:after="0" w:line="240" w:lineRule="auto"/>
        <w:jc w:val="center"/>
        <w:rPr>
          <w:rFonts w:ascii="Times New Roman" w:hAnsi="Times New Roman" w:cs="Times New Roman"/>
          <w:b/>
          <w:color w:val="000000" w:themeColor="text1"/>
          <w:sz w:val="24"/>
          <w:szCs w:val="24"/>
          <w:shd w:val="clear" w:color="auto" w:fill="FFFFFF"/>
        </w:rPr>
      </w:pPr>
      <w:r w:rsidRPr="00941A0F">
        <w:rPr>
          <w:rFonts w:ascii="Times New Roman" w:hAnsi="Times New Roman" w:cs="Times New Roman"/>
          <w:b/>
          <w:color w:val="000000" w:themeColor="text1"/>
          <w:sz w:val="24"/>
          <w:szCs w:val="24"/>
          <w:shd w:val="clear" w:color="auto" w:fill="FFFFFF"/>
        </w:rPr>
        <w:t>GKVK-560065</w:t>
      </w:r>
    </w:p>
    <w:p w:rsidR="000A09AC" w:rsidRPr="00941A0F" w:rsidRDefault="000A09AC" w:rsidP="000A09AC">
      <w:pPr>
        <w:spacing w:after="0" w:line="240" w:lineRule="auto"/>
        <w:jc w:val="center"/>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E-mail:divyadivya6@gmail.com</w:t>
      </w:r>
    </w:p>
    <w:p w:rsidR="000A09AC" w:rsidRPr="000A09AC" w:rsidRDefault="000A09AC" w:rsidP="000A09AC">
      <w:pPr>
        <w:jc w:val="both"/>
        <w:rPr>
          <w:rFonts w:ascii="Times New Roman" w:hAnsi="Times New Roman" w:cs="Times New Roman"/>
          <w:sz w:val="24"/>
          <w:szCs w:val="24"/>
        </w:rPr>
      </w:pPr>
    </w:p>
    <w:p w:rsidR="008372D2" w:rsidRDefault="000A09AC" w:rsidP="000A09AC">
      <w:pPr>
        <w:jc w:val="both"/>
        <w:rPr>
          <w:rFonts w:ascii="Times New Roman" w:hAnsi="Times New Roman" w:cs="Times New Roman"/>
          <w:sz w:val="24"/>
          <w:szCs w:val="24"/>
        </w:rPr>
      </w:pPr>
      <w:r w:rsidRPr="000A09AC">
        <w:rPr>
          <w:rFonts w:ascii="Times New Roman" w:hAnsi="Times New Roman" w:cs="Times New Roman"/>
          <w:b/>
          <w:sz w:val="24"/>
          <w:szCs w:val="24"/>
        </w:rPr>
        <w:t>Abstract</w:t>
      </w:r>
      <w:r>
        <w:rPr>
          <w:rFonts w:ascii="Times New Roman" w:hAnsi="Times New Roman" w:cs="Times New Roman"/>
          <w:sz w:val="24"/>
          <w:szCs w:val="24"/>
        </w:rPr>
        <w:t xml:space="preserve">: </w:t>
      </w:r>
      <w:r w:rsidRPr="000A09AC">
        <w:rPr>
          <w:rFonts w:ascii="Times New Roman" w:hAnsi="Times New Roman" w:cs="Times New Roman"/>
          <w:sz w:val="24"/>
          <w:szCs w:val="24"/>
        </w:rPr>
        <w:t>The incorporation of Artificial Intelligence (AI) technologies has been revolutionizing various industries, with the food sector being a prime example. AI's impact on the food sector is multifaceted, commencing with its pivotal role in optimizing agricultural practices. Through the analysis of extensive agricultural data, encompassing factors like soil composition and weather patterns, machine learning algorithms furnish actionable insights for farmers. This facilitates precision agriculture techniques, empowered by AI, enabling farmers to optimize resource allocation, curtail waste, and amplify crop yields, all while minimizing environmental impact.</w:t>
      </w:r>
      <w:r>
        <w:rPr>
          <w:rFonts w:ascii="Times New Roman" w:hAnsi="Times New Roman" w:cs="Times New Roman"/>
          <w:sz w:val="24"/>
          <w:szCs w:val="24"/>
        </w:rPr>
        <w:t xml:space="preserve"> </w:t>
      </w:r>
      <w:r w:rsidRPr="000A09AC">
        <w:rPr>
          <w:rFonts w:ascii="Times New Roman" w:hAnsi="Times New Roman" w:cs="Times New Roman"/>
          <w:sz w:val="24"/>
          <w:szCs w:val="24"/>
        </w:rPr>
        <w:t xml:space="preserve">Moreover, AI-driven solutions are revolutionizing food production </w:t>
      </w:r>
      <w:proofErr w:type="gramStart"/>
      <w:r w:rsidRPr="000A09AC">
        <w:rPr>
          <w:rFonts w:ascii="Times New Roman" w:hAnsi="Times New Roman" w:cs="Times New Roman"/>
          <w:sz w:val="24"/>
          <w:szCs w:val="24"/>
        </w:rPr>
        <w:t>processes,</w:t>
      </w:r>
      <w:proofErr w:type="gramEnd"/>
      <w:r w:rsidRPr="000A09AC">
        <w:rPr>
          <w:rFonts w:ascii="Times New Roman" w:hAnsi="Times New Roman" w:cs="Times New Roman"/>
          <w:sz w:val="24"/>
          <w:szCs w:val="24"/>
        </w:rPr>
        <w:t xml:space="preserve"> particularly in </w:t>
      </w:r>
      <w:r w:rsidR="00602006">
        <w:rPr>
          <w:rFonts w:ascii="Times New Roman" w:hAnsi="Times New Roman" w:cs="Times New Roman"/>
          <w:sz w:val="24"/>
          <w:szCs w:val="24"/>
        </w:rPr>
        <w:t>manufacturing facilities.</w:t>
      </w:r>
      <w:r w:rsidRPr="000A09AC">
        <w:rPr>
          <w:rFonts w:ascii="Times New Roman" w:hAnsi="Times New Roman" w:cs="Times New Roman"/>
          <w:sz w:val="24"/>
          <w:szCs w:val="24"/>
        </w:rPr>
        <w:t xml:space="preserve">AI-powered systems streamline operations by automating tasks such as quality control, inventory management, and predictive maintenance. Such technologies not only enhance efficiency but also ensure product consistency and elevate safety standards. Additionally, the adoption of AI-driven robotics for tasks like harvesting, sorting, and packaging augments human labor, consequently reducing operational </w:t>
      </w:r>
      <w:proofErr w:type="spellStart"/>
      <w:r w:rsidRPr="000A09AC">
        <w:rPr>
          <w:rFonts w:ascii="Times New Roman" w:hAnsi="Times New Roman" w:cs="Times New Roman"/>
          <w:sz w:val="24"/>
          <w:szCs w:val="24"/>
        </w:rPr>
        <w:t>costs.In</w:t>
      </w:r>
      <w:proofErr w:type="spellEnd"/>
      <w:r w:rsidRPr="000A09AC">
        <w:rPr>
          <w:rFonts w:ascii="Times New Roman" w:hAnsi="Times New Roman" w:cs="Times New Roman"/>
          <w:sz w:val="24"/>
          <w:szCs w:val="24"/>
        </w:rPr>
        <w:t xml:space="preserve"> the realm of food safety and quality assurance, AI plays a pivotal role in mitigating risks and ensuring compliance with regulatory standards. Advanced AI algorithms have the capability to analyze sensor data in real-time, thereby detecting contaminants, pathogens, or spoilage, and preemptively averting potential </w:t>
      </w:r>
      <w:proofErr w:type="spellStart"/>
      <w:r w:rsidRPr="000A09AC">
        <w:rPr>
          <w:rFonts w:ascii="Times New Roman" w:hAnsi="Times New Roman" w:cs="Times New Roman"/>
          <w:sz w:val="24"/>
          <w:szCs w:val="24"/>
        </w:rPr>
        <w:t>foodborne</w:t>
      </w:r>
      <w:proofErr w:type="spellEnd"/>
      <w:r w:rsidRPr="000A09AC">
        <w:rPr>
          <w:rFonts w:ascii="Times New Roman" w:hAnsi="Times New Roman" w:cs="Times New Roman"/>
          <w:sz w:val="24"/>
          <w:szCs w:val="24"/>
        </w:rPr>
        <w:t xml:space="preserve"> illnesses while safeguarding consumer health. Furthermore, AI-powered predictive analytics models forecast demand </w:t>
      </w:r>
      <w:proofErr w:type="gramStart"/>
      <w:r w:rsidRPr="000A09AC">
        <w:rPr>
          <w:rFonts w:ascii="Times New Roman" w:hAnsi="Times New Roman" w:cs="Times New Roman"/>
          <w:sz w:val="24"/>
          <w:szCs w:val="24"/>
        </w:rPr>
        <w:t>fluctuations,</w:t>
      </w:r>
      <w:proofErr w:type="gramEnd"/>
      <w:r w:rsidRPr="000A09AC">
        <w:rPr>
          <w:rFonts w:ascii="Times New Roman" w:hAnsi="Times New Roman" w:cs="Times New Roman"/>
          <w:sz w:val="24"/>
          <w:szCs w:val="24"/>
        </w:rPr>
        <w:t xml:space="preserve"> empowering companies to optimize production schedules and minimize inventory wastage.AI applications transcend production into the domains of distribution and logistics as well. Optimization algorithms facilitate tasks such as route planning, vehicle scheduling, and inventory management, thereby enhancing supply chain efficiency and reducing transportation costs. Furthermore, AI-driven demand forecasting models leverage various factors, including consumer behavior and market trends, to optimize inventory levels and mitigate instances of </w:t>
      </w:r>
      <w:proofErr w:type="spellStart"/>
      <w:r w:rsidRPr="000A09AC">
        <w:rPr>
          <w:rFonts w:ascii="Times New Roman" w:hAnsi="Times New Roman" w:cs="Times New Roman"/>
          <w:sz w:val="24"/>
          <w:szCs w:val="24"/>
        </w:rPr>
        <w:t>stockouts.In</w:t>
      </w:r>
      <w:proofErr w:type="spellEnd"/>
      <w:r w:rsidRPr="000A09AC">
        <w:rPr>
          <w:rFonts w:ascii="Times New Roman" w:hAnsi="Times New Roman" w:cs="Times New Roman"/>
          <w:sz w:val="24"/>
          <w:szCs w:val="24"/>
        </w:rPr>
        <w:t xml:space="preserve"> terms of consumer engagement, AI technologies are reshaping marketing strategies and delivering personalized experiences. Natural language processing (NLP) algorithms dissect consumer feedback on social media platforms, enabling brands to glean valuable insights into preferences and sentiment. Additionally, </w:t>
      </w:r>
      <w:proofErr w:type="spellStart"/>
      <w:r w:rsidRPr="000A09AC">
        <w:rPr>
          <w:rFonts w:ascii="Times New Roman" w:hAnsi="Times New Roman" w:cs="Times New Roman"/>
          <w:sz w:val="24"/>
          <w:szCs w:val="24"/>
        </w:rPr>
        <w:t>chatbots</w:t>
      </w:r>
      <w:proofErr w:type="spellEnd"/>
      <w:r w:rsidRPr="000A09AC">
        <w:rPr>
          <w:rFonts w:ascii="Times New Roman" w:hAnsi="Times New Roman" w:cs="Times New Roman"/>
          <w:sz w:val="24"/>
          <w:szCs w:val="24"/>
        </w:rPr>
        <w:t xml:space="preserve"> and virtual assistants enrich customer service by furnishing real-time support and personalized recommendations predicated on individual preferences and purchase </w:t>
      </w:r>
      <w:proofErr w:type="spellStart"/>
      <w:r w:rsidRPr="000A09AC">
        <w:rPr>
          <w:rFonts w:ascii="Times New Roman" w:hAnsi="Times New Roman" w:cs="Times New Roman"/>
          <w:sz w:val="24"/>
          <w:szCs w:val="24"/>
        </w:rPr>
        <w:t>history.The</w:t>
      </w:r>
      <w:proofErr w:type="spellEnd"/>
      <w:r w:rsidRPr="000A09AC">
        <w:rPr>
          <w:rFonts w:ascii="Times New Roman" w:hAnsi="Times New Roman" w:cs="Times New Roman"/>
          <w:sz w:val="24"/>
          <w:szCs w:val="24"/>
        </w:rPr>
        <w:t xml:space="preserve"> harnessing of AI also holds substantial promise for tackling global food security challenges and advancing sustainability efforts. AI-driven solutions optimize resource utilization, minimize food waste, and facilitate more efficient water and energy management in agriculture. Furthermore, AI-powered predictive analytics aid in anticipating crop diseases, pest infestations, and climate-</w:t>
      </w:r>
      <w:r w:rsidRPr="000A09AC">
        <w:rPr>
          <w:rFonts w:ascii="Times New Roman" w:hAnsi="Times New Roman" w:cs="Times New Roman"/>
          <w:sz w:val="24"/>
          <w:szCs w:val="24"/>
        </w:rPr>
        <w:lastRenderedPageBreak/>
        <w:t>related disruptions, thereby bolstering resilience and adaptive capacity within food systems.</w:t>
      </w:r>
      <w:r>
        <w:rPr>
          <w:rFonts w:ascii="Times New Roman" w:hAnsi="Times New Roman" w:cs="Times New Roman"/>
          <w:sz w:val="24"/>
          <w:szCs w:val="24"/>
        </w:rPr>
        <w:t xml:space="preserve"> </w:t>
      </w:r>
      <w:r w:rsidRPr="000A09AC">
        <w:rPr>
          <w:rFonts w:ascii="Times New Roman" w:hAnsi="Times New Roman" w:cs="Times New Roman"/>
          <w:sz w:val="24"/>
          <w:szCs w:val="24"/>
        </w:rPr>
        <w:t>In conclusion, the integration of AI technologies is ushering in transformative innovations across the entirety of the food sector, spanning from farm to fork. These advancements drive efficiency, elevate safety standards, enrich consumer experiences, and champion sustainability. As AI continues to evolve, its potential to address complex challenges and unlock new opportunities within the food industry remains boundless, promising a future characterized by innovation and resilience.</w:t>
      </w:r>
    </w:p>
    <w:p w:rsidR="004C54A9" w:rsidRDefault="004C54A9" w:rsidP="000A09AC">
      <w:pPr>
        <w:jc w:val="both"/>
        <w:rPr>
          <w:rFonts w:ascii="Times New Roman" w:hAnsi="Times New Roman" w:cs="Times New Roman"/>
          <w:sz w:val="24"/>
          <w:szCs w:val="24"/>
        </w:rPr>
      </w:pPr>
      <w:r w:rsidRPr="00D0713C">
        <w:rPr>
          <w:rFonts w:ascii="Times New Roman" w:hAnsi="Times New Roman" w:cs="Times New Roman"/>
          <w:b/>
          <w:sz w:val="24"/>
          <w:szCs w:val="24"/>
        </w:rPr>
        <w:t>Key words</w:t>
      </w:r>
      <w:r>
        <w:rPr>
          <w:rFonts w:ascii="Times New Roman" w:hAnsi="Times New Roman" w:cs="Times New Roman"/>
          <w:sz w:val="24"/>
          <w:szCs w:val="24"/>
        </w:rPr>
        <w:t>:</w:t>
      </w:r>
      <w:r w:rsidRPr="004C54A9">
        <w:rPr>
          <w:rFonts w:ascii="Times New Roman" w:hAnsi="Times New Roman" w:cs="Times New Roman"/>
          <w:b/>
          <w:sz w:val="24"/>
          <w:szCs w:val="24"/>
        </w:rPr>
        <w:t xml:space="preserve"> </w:t>
      </w:r>
      <w:r w:rsidRPr="004C54A9">
        <w:rPr>
          <w:rFonts w:ascii="Times New Roman" w:hAnsi="Times New Roman" w:cs="Times New Roman"/>
          <w:sz w:val="24"/>
          <w:szCs w:val="24"/>
        </w:rPr>
        <w:t>Artificial Intelligence, Food Sector</w:t>
      </w:r>
      <w:r>
        <w:rPr>
          <w:rFonts w:ascii="Times New Roman" w:hAnsi="Times New Roman" w:cs="Times New Roman"/>
          <w:b/>
          <w:sz w:val="24"/>
          <w:szCs w:val="24"/>
        </w:rPr>
        <w:t>,</w:t>
      </w:r>
      <w:r w:rsidRPr="004C54A9">
        <w:rPr>
          <w:rFonts w:ascii="Times New Roman" w:hAnsi="Times New Roman" w:cs="Times New Roman"/>
          <w:sz w:val="24"/>
          <w:szCs w:val="24"/>
        </w:rPr>
        <w:t xml:space="preserve"> </w:t>
      </w:r>
      <w:r>
        <w:rPr>
          <w:rFonts w:ascii="Times New Roman" w:hAnsi="Times New Roman" w:cs="Times New Roman"/>
          <w:sz w:val="24"/>
          <w:szCs w:val="24"/>
        </w:rPr>
        <w:t>Agriculture, Environment</w:t>
      </w:r>
    </w:p>
    <w:p w:rsidR="000A09AC" w:rsidRPr="006D67C2" w:rsidRDefault="000A09AC" w:rsidP="000A09AC">
      <w:pPr>
        <w:jc w:val="both"/>
        <w:rPr>
          <w:rFonts w:ascii="Times New Roman" w:hAnsi="Times New Roman" w:cs="Times New Roman"/>
          <w:sz w:val="24"/>
          <w:szCs w:val="24"/>
        </w:rPr>
      </w:pPr>
    </w:p>
    <w:sectPr w:rsidR="000A09AC" w:rsidRPr="006D67C2" w:rsidSect="000C788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4539EC"/>
    <w:rsid w:val="000A09AC"/>
    <w:rsid w:val="000C0A57"/>
    <w:rsid w:val="000C735C"/>
    <w:rsid w:val="000C7880"/>
    <w:rsid w:val="00365554"/>
    <w:rsid w:val="003E16C6"/>
    <w:rsid w:val="004539EC"/>
    <w:rsid w:val="004A4132"/>
    <w:rsid w:val="004C54A9"/>
    <w:rsid w:val="00602006"/>
    <w:rsid w:val="006D67C2"/>
    <w:rsid w:val="00762A11"/>
    <w:rsid w:val="008372D2"/>
    <w:rsid w:val="00D0713C"/>
    <w:rsid w:val="00D641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8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587</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5</cp:revision>
  <dcterms:created xsi:type="dcterms:W3CDTF">2024-04-05T13:28:00Z</dcterms:created>
  <dcterms:modified xsi:type="dcterms:W3CDTF">2024-04-05T13:45:00Z</dcterms:modified>
</cp:coreProperties>
</file>