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501B4" w14:textId="428C3075" w:rsidR="008C0002" w:rsidRDefault="008C0002" w:rsidP="006350A6">
      <w:pPr>
        <w:spacing w:before="100" w:after="0"/>
        <w:jc w:val="center"/>
        <w:rPr>
          <w:rFonts w:ascii="Times New Roman" w:hAnsi="Times New Roman" w:cs="Times New Roman"/>
          <w:b/>
          <w:bCs/>
          <w:color w:val="0D0D0D"/>
          <w:sz w:val="28"/>
          <w:szCs w:val="28"/>
          <w:shd w:val="clear" w:color="auto" w:fill="FFFFFF"/>
        </w:rPr>
      </w:pPr>
      <w:r w:rsidRPr="008C0002">
        <w:rPr>
          <w:rFonts w:ascii="Times New Roman" w:hAnsi="Times New Roman" w:cs="Times New Roman"/>
          <w:b/>
          <w:bCs/>
          <w:color w:val="0D0D0D"/>
          <w:sz w:val="28"/>
          <w:szCs w:val="28"/>
          <w:shd w:val="clear" w:color="auto" w:fill="FFFFFF"/>
        </w:rPr>
        <w:t>Innovative Solutions for Modeling and Analyzing Ebola Virus Dynamics</w:t>
      </w:r>
    </w:p>
    <w:p w14:paraId="0A212FC3" w14:textId="51D86093" w:rsidR="008C0002" w:rsidRPr="008C0002" w:rsidRDefault="008C0002" w:rsidP="008C0002">
      <w:pPr>
        <w:spacing w:before="0" w:beforeAutospacing="0"/>
        <w:jc w:val="center"/>
        <w:rPr>
          <w:rFonts w:ascii="Times New Roman" w:hAnsi="Times New Roman" w:cs="Times New Roman"/>
          <w:sz w:val="24"/>
          <w:szCs w:val="24"/>
          <w:vertAlign w:val="superscript"/>
        </w:rPr>
      </w:pPr>
      <w:r w:rsidRPr="008C0002">
        <w:rPr>
          <w:rFonts w:ascii="Times New Roman" w:hAnsi="Times New Roman" w:cs="Times New Roman"/>
          <w:color w:val="0D0D0D"/>
          <w:sz w:val="24"/>
          <w:szCs w:val="24"/>
          <w:shd w:val="clear" w:color="auto" w:fill="FFFFFF"/>
        </w:rPr>
        <w:t>Neha Kalyan</w:t>
      </w:r>
      <w:r>
        <w:rPr>
          <w:rFonts w:ascii="Times New Roman" w:hAnsi="Times New Roman" w:cs="Times New Roman"/>
          <w:color w:val="0D0D0D"/>
          <w:sz w:val="24"/>
          <w:szCs w:val="24"/>
          <w:shd w:val="clear" w:color="auto" w:fill="FFFFFF"/>
          <w:vertAlign w:val="superscript"/>
        </w:rPr>
        <w:t>1</w:t>
      </w:r>
      <w:r w:rsidR="00356980">
        <w:rPr>
          <w:rFonts w:ascii="Times New Roman" w:hAnsi="Times New Roman" w:cs="Times New Roman"/>
          <w:color w:val="0D0D0D"/>
          <w:sz w:val="24"/>
          <w:szCs w:val="24"/>
          <w:shd w:val="clear" w:color="auto" w:fill="FFFFFF"/>
          <w:vertAlign w:val="superscript"/>
        </w:rPr>
        <w:t>,*</w:t>
      </w:r>
    </w:p>
    <w:p w14:paraId="7DC79481" w14:textId="13E638EE" w:rsidR="008C0002" w:rsidRPr="00774846" w:rsidRDefault="008C0002" w:rsidP="008C0002">
      <w:pPr>
        <w:spacing w:after="0"/>
        <w:jc w:val="both"/>
        <w:rPr>
          <w:rFonts w:ascii="Times New Roman" w:hAnsi="Times New Roman" w:cs="Times New Roman"/>
          <w:color w:val="0D0D0D"/>
          <w:sz w:val="24"/>
          <w:szCs w:val="24"/>
        </w:rPr>
      </w:pPr>
      <w:r w:rsidRPr="0048154C">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774846">
        <w:rPr>
          <w:rFonts w:ascii="Times New Roman" w:hAnsi="Times New Roman" w:cs="Times New Roman"/>
          <w:color w:val="0D0D0D"/>
          <w:sz w:val="24"/>
          <w:szCs w:val="24"/>
        </w:rPr>
        <w:t>In the relentless pursuit of combating the Ebola virus, mathematical modeling stands as a powerful tool for understanding its dynamics and devising effective control strategies. This paper presents a novel approach to solve the Ebola virus model by integrating the Laplace transform method with a newly developed iterative technique. The proposed methodology offers a robust and efficient framework for analyzing the intricate dynamics of the virus spread and the efficacy of various intervention strategies.</w:t>
      </w:r>
    </w:p>
    <w:p w14:paraId="0C5C3F51" w14:textId="2087E26F" w:rsidR="008C0002" w:rsidRPr="00774846" w:rsidRDefault="008C0002" w:rsidP="00441C35">
      <w:pPr>
        <w:jc w:val="both"/>
        <w:rPr>
          <w:rFonts w:ascii="Times New Roman" w:hAnsi="Times New Roman" w:cs="Times New Roman"/>
          <w:color w:val="0D0D0D"/>
          <w:sz w:val="24"/>
          <w:szCs w:val="24"/>
          <w:shd w:val="clear" w:color="auto" w:fill="FFFFFF"/>
        </w:rPr>
      </w:pPr>
      <w:r w:rsidRPr="0048154C">
        <w:rPr>
          <w:rFonts w:ascii="Times New Roman" w:hAnsi="Times New Roman" w:cs="Times New Roman"/>
          <w:b/>
          <w:bCs/>
          <w:sz w:val="24"/>
          <w:szCs w:val="22"/>
        </w:rPr>
        <w:t>KEYWORDS:</w:t>
      </w:r>
      <w:r>
        <w:rPr>
          <w:rFonts w:ascii="Times New Roman" w:hAnsi="Times New Roman" w:cs="Times New Roman"/>
          <w:b/>
          <w:bCs/>
          <w:sz w:val="24"/>
          <w:szCs w:val="22"/>
        </w:rPr>
        <w:t xml:space="preserve"> </w:t>
      </w:r>
      <w:r w:rsidRPr="00774846">
        <w:rPr>
          <w:rFonts w:ascii="Times New Roman" w:hAnsi="Times New Roman" w:cs="Times New Roman"/>
          <w:color w:val="0D0D0D"/>
          <w:sz w:val="24"/>
          <w:szCs w:val="24"/>
          <w:shd w:val="clear" w:color="auto" w:fill="FFFFFF"/>
        </w:rPr>
        <w:t>Ebola virus model; Laplace Transform; Iterative technique; Epidemic dynamics.</w:t>
      </w:r>
    </w:p>
    <w:p w14:paraId="595276BD" w14:textId="76A5F0FD" w:rsidR="008C0002" w:rsidRPr="00C15C1C" w:rsidRDefault="008C0002" w:rsidP="00441C35">
      <w:pPr>
        <w:pStyle w:val="ListParagraph"/>
        <w:numPr>
          <w:ilvl w:val="0"/>
          <w:numId w:val="3"/>
        </w:numPr>
        <w:spacing w:after="100"/>
        <w:jc w:val="both"/>
        <w:rPr>
          <w:rFonts w:ascii="Times New Roman" w:hAnsi="Times New Roman" w:cs="Times New Roman"/>
          <w:b/>
          <w:bCs/>
          <w:sz w:val="28"/>
          <w:szCs w:val="28"/>
        </w:rPr>
      </w:pPr>
      <w:r w:rsidRPr="00C15C1C">
        <w:rPr>
          <w:rFonts w:ascii="Times New Roman" w:hAnsi="Times New Roman" w:cs="Times New Roman"/>
          <w:b/>
          <w:bCs/>
          <w:sz w:val="28"/>
          <w:szCs w:val="28"/>
        </w:rPr>
        <w:t xml:space="preserve"> I</w:t>
      </w:r>
      <w:r w:rsidR="00C15C1C">
        <w:rPr>
          <w:rFonts w:ascii="Times New Roman" w:hAnsi="Times New Roman" w:cs="Times New Roman"/>
          <w:b/>
          <w:bCs/>
          <w:sz w:val="28"/>
          <w:szCs w:val="28"/>
        </w:rPr>
        <w:t>ntroduction</w:t>
      </w:r>
    </w:p>
    <w:p w14:paraId="49E1459A" w14:textId="54EA94B0" w:rsidR="008C0002" w:rsidRPr="00262B8D" w:rsidRDefault="008C0002" w:rsidP="00262B8D">
      <w:pPr>
        <w:spacing w:after="0"/>
        <w:ind w:firstLine="360"/>
        <w:jc w:val="both"/>
        <w:rPr>
          <w:rFonts w:ascii="Times New Roman" w:hAnsi="Times New Roman" w:cs="Times New Roman"/>
          <w:color w:val="0D0D0D"/>
          <w:sz w:val="24"/>
          <w:szCs w:val="24"/>
          <w:shd w:val="clear" w:color="auto" w:fill="FFFFFF"/>
        </w:rPr>
      </w:pPr>
      <w:r w:rsidRPr="00774846">
        <w:rPr>
          <w:rFonts w:ascii="Times New Roman" w:hAnsi="Times New Roman" w:cs="Times New Roman"/>
          <w:color w:val="0D0D0D"/>
          <w:sz w:val="24"/>
          <w:szCs w:val="24"/>
          <w:shd w:val="clear" w:color="auto" w:fill="FFFFFF"/>
        </w:rPr>
        <w:t>Fractional calculus</w:t>
      </w:r>
      <w:r w:rsidR="00262B8D">
        <w:rPr>
          <w:rFonts w:ascii="Times New Roman" w:hAnsi="Times New Roman" w:cs="Times New Roman"/>
          <w:color w:val="0D0D0D"/>
          <w:sz w:val="24"/>
          <w:szCs w:val="24"/>
          <w:shd w:val="clear" w:color="auto" w:fill="FFFFFF"/>
        </w:rPr>
        <w:t xml:space="preserve"> </w:t>
      </w:r>
      <w:r w:rsidR="00262B8D">
        <w:rPr>
          <w:rFonts w:ascii="Times New Roman" w:hAnsi="Times New Roman" w:cs="Times New Roman"/>
          <w:color w:val="0D0D0D"/>
          <w:sz w:val="24"/>
          <w:szCs w:val="24"/>
          <w:shd w:val="clear" w:color="auto" w:fill="FFFFFF"/>
        </w:rPr>
        <w:fldChar w:fldCharType="begin" w:fldLock="1"/>
      </w:r>
      <w:r w:rsidR="00C61C46">
        <w:rPr>
          <w:rFonts w:ascii="Times New Roman" w:hAnsi="Times New Roman" w:cs="Times New Roman"/>
          <w:color w:val="0D0D0D"/>
          <w:sz w:val="24"/>
          <w:szCs w:val="24"/>
          <w:shd w:val="clear" w:color="auto" w:fill="FFFFFF"/>
        </w:rPr>
        <w:instrText>ADDIN CSL_CITATION {"citationItems":[{"id":"ITEM-1","itemData":{"ISBN":"9814496200","author":[{"dropping-particle":"","family":"Hilfer","given":"Rudolf","non-dropping-particle":"","parse-names":false,"suffix":""}],"id":"ITEM-1","issued":{"date-parts":[["2000"]]},"publisher":"World scientific","title":"Applications of fractional calculus in physics","type":"book"},"uris":["http://www.mendeley.com/documents/?uuid=47bb1759-40bf-416e-91a0-22ceea5f3ab4"]}],"mendeley":{"formattedCitation":"[1]","plainTextFormattedCitation":"[1]","previouslyFormattedCitation":"[1]"},"properties":{"noteIndex":0},"schema":"https://github.com/citation-style-language/schema/raw/master/csl-citation.json"}</w:instrText>
      </w:r>
      <w:r w:rsidR="00262B8D">
        <w:rPr>
          <w:rFonts w:ascii="Times New Roman" w:hAnsi="Times New Roman" w:cs="Times New Roman"/>
          <w:color w:val="0D0D0D"/>
          <w:sz w:val="24"/>
          <w:szCs w:val="24"/>
          <w:shd w:val="clear" w:color="auto" w:fill="FFFFFF"/>
        </w:rPr>
        <w:fldChar w:fldCharType="separate"/>
      </w:r>
      <w:r w:rsidR="00262B8D" w:rsidRPr="00262B8D">
        <w:rPr>
          <w:rFonts w:ascii="Times New Roman" w:hAnsi="Times New Roman" w:cs="Times New Roman"/>
          <w:noProof/>
          <w:color w:val="0D0D0D"/>
          <w:sz w:val="24"/>
          <w:szCs w:val="24"/>
          <w:shd w:val="clear" w:color="auto" w:fill="FFFFFF"/>
        </w:rPr>
        <w:t>[1]</w:t>
      </w:r>
      <w:r w:rsidR="00262B8D">
        <w:rPr>
          <w:rFonts w:ascii="Times New Roman" w:hAnsi="Times New Roman" w:cs="Times New Roman"/>
          <w:color w:val="0D0D0D"/>
          <w:sz w:val="24"/>
          <w:szCs w:val="24"/>
          <w:shd w:val="clear" w:color="auto" w:fill="FFFFFF"/>
        </w:rPr>
        <w:fldChar w:fldCharType="end"/>
      </w:r>
      <w:r w:rsidRPr="00774846">
        <w:rPr>
          <w:rFonts w:ascii="Times New Roman" w:hAnsi="Times New Roman" w:cs="Times New Roman"/>
          <w:color w:val="0D0D0D"/>
          <w:sz w:val="24"/>
          <w:szCs w:val="24"/>
          <w:shd w:val="clear" w:color="auto" w:fill="FFFFFF"/>
        </w:rPr>
        <w:t>, a branch of mathematics with roots tracing back centuries to luminaries like Leibniz and Euler, has become increasingly relevant in modern science and engineering. Initially conceived to extend traditional calculus to non-integer orders, fractional calculus has found applications in various fields, offering new insights and tools for understanding complex systems. Alongside this, advancements in computational techniques have transformed how we tackle mathematical problems. These numerical methods, powered by computers, provide efficient ways to approximate solutions to equations, making it easier to analyze dynamic systems and simulate real-world scenarios.</w:t>
      </w:r>
      <w:r w:rsidR="00262B8D">
        <w:rPr>
          <w:rFonts w:ascii="Times New Roman" w:hAnsi="Times New Roman" w:cs="Times New Roman"/>
          <w:color w:val="0D0D0D"/>
          <w:sz w:val="24"/>
          <w:szCs w:val="24"/>
          <w:shd w:val="clear" w:color="auto" w:fill="FFFFFF"/>
        </w:rPr>
        <w:t xml:space="preserve"> </w:t>
      </w:r>
      <w:r w:rsidRPr="00262B8D">
        <w:rPr>
          <w:rFonts w:ascii="Times New Roman" w:hAnsi="Times New Roman" w:cs="Times New Roman"/>
          <w:color w:val="0D0D0D"/>
          <w:sz w:val="24"/>
          <w:szCs w:val="24"/>
          <w:shd w:val="clear" w:color="auto" w:fill="FFFFFF"/>
        </w:rPr>
        <w:t>The advent of computers and computational techniques has revolutionized the field of numerical methods, enabling researchers to tackle previously intractable problems in mathematics and science. Numerical methods play a pivotal role in approximating solutions to differential equations, offering efficient and accurate approaches for analyzing dynamical systems and simulating real-world phenomena. In recent years, there has been growing interest in leveraging numerical methods to solve fractional differential equations, capitalizing on their flexibility and computational power to address a wide range of applications</w:t>
      </w:r>
      <w:r w:rsidR="00C61C46">
        <w:rPr>
          <w:rFonts w:ascii="Times New Roman" w:hAnsi="Times New Roman" w:cs="Times New Roman"/>
          <w:color w:val="0D0D0D"/>
          <w:sz w:val="24"/>
          <w:szCs w:val="24"/>
          <w:shd w:val="clear" w:color="auto" w:fill="FFFFFF"/>
        </w:rPr>
        <w:t xml:space="preserve">, for details see </w:t>
      </w:r>
      <w:r w:rsidR="00C61C46">
        <w:rPr>
          <w:rFonts w:ascii="Times New Roman" w:hAnsi="Times New Roman" w:cs="Times New Roman"/>
          <w:color w:val="0D0D0D"/>
          <w:sz w:val="24"/>
          <w:szCs w:val="24"/>
          <w:shd w:val="clear" w:color="auto" w:fill="FFFFFF"/>
        </w:rPr>
        <w:fldChar w:fldCharType="begin" w:fldLock="1"/>
      </w:r>
      <w:r w:rsidR="00C61C46">
        <w:rPr>
          <w:rFonts w:ascii="Times New Roman" w:hAnsi="Times New Roman" w:cs="Times New Roman"/>
          <w:color w:val="0D0D0D"/>
          <w:sz w:val="24"/>
          <w:szCs w:val="24"/>
          <w:shd w:val="clear" w:color="auto" w:fill="FFFFFF"/>
        </w:rPr>
        <w:instrText>ADDIN CSL_CITATION {"citationItems":[{"id":"ITEM-1","itemData":{"DOI":"10.1016/j.jcp.2019.03.008","ISSN":"10902716","abstract":"Given the increasing number of proposals and definitions of operators in the scope of fractional calculus, it is important to introduce a systematic classification. Nonetheless, many of the definitions that emerged in the literature can not be considered as fractional derivatives. We analyze a list of expressions to have a general overview of the concept of fractional (integrals) derivatives. Moreover, some formulae that do not involve the term fractional, are also included due to their particular interest in the area.","author":[{"dropping-particle":"","family":"Sales Teodoro","given":"G.","non-dropping-particle":"","parse-names":false,"suffix":""},{"dropping-particle":"","family":"Tenreiro Machado","given":"J. A.","non-dropping-particle":"","parse-names":false,"suffix":""},{"dropping-particle":"","family":"Capelas de Oliveira","given":"E.","non-dropping-particle":"","parse-names":false,"suffix":""}],"container-title":"Journal of Computational Physics","id":"ITEM-1","issued":{"date-parts":[["2019"]]},"page":"195-208","publisher":"Elsevier Inc.","title":"A review of definitions of fractional derivatives and other operators","type":"article-journal","volume":"388"},"uris":["http://www.mendeley.com/documents/?uuid=453af351-5e6d-4019-9ae9-5bf0c9b7f44b"]},{"id":"ITEM-2","itemData":{"DOI":"10.30546/2409-4994.48.2022.178193","ISSN":"24094994","abstract":"This work investigates the fractional biological population model having carrying capacity. This fractional model is studied with singular and non-singular fractional derivatives. The Adams-Bashforth method is used to solve the predator-prey model with the non-local op-erator. Our numerical scheme is simply the combination of the fundamental theorem of integral calculus with Lagrange’s interpolation. We use the fixed-point theorem to check the existence and uniqueness of this modified fractional model. We obtained different asymptotic behaviours for three different fractional derivatives that do not exist in the integer-order modelling. Finally, we present numerical results in tabulated and graphically form for distinct values of fractional order.","author":[{"dropping-particle":"","family":"Prakash","given":"Amit","non-dropping-particle":"","parse-names":false,"suffix":""},{"dropping-particle":"","family":"Rahul","given":"","non-dropping-particle":"","parse-names":false,"suffix":""}],"container-title":"Proceedings of the Institute of Mathematics and Mechanics","id":"ITEM-2","issue":"Special Issue","issued":{"date-parts":[["2022"]]},"page":"178-193","title":"Analysis and Numerical Simulation of Fractional Biological Population Model With Singular and Non-Singular Kernels","type":"article-journal","volume":"48"},"uris":["http://www.mendeley.com/documents/?uuid=eac74351-fbc6-4ec8-b72a-c7d1d3de9fa8"]},{"id":"ITEM-3","itemData":{"DOI":"10.1007/s40314-021-01456-z","ISSN":"18070302","abstract":"Fractional calculus has been widely used in mathematical modeling of evolutionary systems with memory effect on dynamics. The main interest of this work is to attest, through a statistical approach, how the hysteresis phenomenon, which describes a type of memory effect present in biological systems, can be treated by fractional calculus. We also analyse the contribution of the historical values of a function in the evaluation of fractional operators according to their order. To illustrate the efficiency of this non-integer order calculus, we consider the SIR (susceptible–infected–recovered) compartmental model which is widely used in epidemiology. We employ this compartmental model to study the dynamics of the spread of COVID-19 in some countries, one version with memory and one without memory.","author":[{"dropping-particle":"de","family":"Barros","given":"Laécio Carvalho","non-dropping-particle":"","parse-names":false,"suffix":""},{"dropping-particle":"","family":"Lopes","given":"Michele Martins","non-dropping-particle":"","parse-names":false,"suffix":""},{"dropping-particle":"","family":"Pedro","given":"Francielle Santo","non-dropping-particle":"","parse-names":false,"suffix":""},{"dropping-particle":"","family":"Esmi","given":"Estevão","non-dropping-particle":"","parse-names":false,"suffix":""},{"dropping-particle":"dos","family":"Santos","given":"José Paulo Carvalho","non-dropping-particle":"","parse-names":false,"suffix":""},{"dropping-particle":"","family":"Sánchez","given":"Daniel Eduardo","non-dropping-particle":"","parse-names":false,"suffix":""}],"container-title":"Computational and Applied Mathematics","id":"ITEM-3","issue":"3","issued":{"date-parts":[["2021"]]},"page":"1-21","publisher":"Springer International Publishing","title":"The memory effect on fractional calculus: an application in the spread of COVID-19","type":"article-journal","volume":"40"},"uris":["http://www.mendeley.com/documents/?uuid=b54ad445-0e6f-4124-9391-6b31882ba392"]},{"id":"ITEM-4","itemData":{"DOI":"10.12785/pfda/010202","ISSN":"23569344","abstract":"We introduce the fractional integral corresponding to the new concept of fractional derivative recently introduced by Caputo and Fabrizio and we study some related fractional differential equations.","author":[{"dropping-particle":"","family":"Losada","given":"Jorge","non-dropping-particle":"","parse-names":false,"suffix":""},{"dropping-particle":"","family":"Nieto","given":"Juan J.","non-dropping-particle":"","parse-names":false,"suffix":""}],"container-title":"Progress in Fractional Differentiation and Applications","id":"ITEM-4","issue":"2","issued":{"date-parts":[["2015"]]},"page":"87-92","title":"Properties of a new fractional derivative without singular kernel","type":"article-journal","volume":"1"},"uris":["http://www.mendeley.com/documents/?uuid=45787c11-92ea-4089-8761-e2f281e7a117"]},{"id":"ITEM-5","itemData":{"DOI":"10.1016/j.ijsolstr.2009.09.034","ISSN":"00207683","abstract":"In this work, a new theory of thermoelasticity is derived using the methodology of fractional calculus. The theories of coupled thermoelasticity and of generalized thermoelasticity with one relaxation time follow as limit cases. A uniqueness theorem for this model is proved. A variational principle and a reciprocity theorem are derived. © 2009 Elsevier Ltd. All rights reserved.","author":[{"dropping-particle":"","family":"Sherief","given":"Hany H.","non-dropping-particle":"","parse-names":false,"suffix":""},{"dropping-particle":"","family":"El-Sayed","given":"A. M.A.","non-dropping-particle":"","parse-names":false,"suffix":""},{"dropping-particle":"","family":"Abd El-Latief","given":"A. M.","non-dropping-particle":"","parse-names":false,"suffix":""}],"container-title":"International Journal of Solids and Structures","id":"ITEM-5","issue":"2","issued":{"date-parts":[["2010"]]},"page":"269-275","publisher":"Elsevier Ltd","title":"Fractional order theory of thermoelasticity","type":"article-journal","volume":"47"},"uris":["http://www.mendeley.com/documents/?uuid=78192896-8361-44df-9782-57e25c228519"]},{"id":"ITEM-6","itemData":{"DOI":"10.11648/j.acm.20150402.17","ISSN":"2328-5605","abstract":"&lt;p&gt;This paper examines the fractional order of influenza using an epidemic model. The stability of disease-free and positive fixed points is explored and studied. The Adams-Bashforth-Moulton algorithm is employed to determine the solution and also simulate the system of differential equations. It is observed that Adams-Bashforth-Moulton method gives similar results as obtained in Runge-Kutta technique and ODE 45.&lt;/p&gt;","author":[{"dropping-particle":"","family":"Ebenezer","given":"Bonyah","non-dropping-particle":"","parse-names":false,"suffix":""}],"container-title":"Applied and Computational Mathematics","id":"ITEM-6","issue":"2","issued":{"date-parts":[["2015"]]},"page":"77","title":"On Fractional Order Influenza A Epidemic Model","type":"article-journal","volume":"4"},"uris":["http://www.mendeley.com/documents/?uuid=3d1a7280-ebac-46d1-a77a-9499062a7bfd"]},{"id":"ITEM-7","itemData":{"author":[{"dropping-particle":"","family":"Access","given":"Open","non-dropping-particle":"","parse-names":false,"suffix":""},{"dropping-particle":"","family":"Saxena","given":"Harsh","non-dropping-particle":"","parse-names":false,"suffix":""}],"id":"ITEM-7","issue":"12","issued":{"date-parts":[["2021"]]},"page":"1014-1019","title":"ON LITERATURE AND TOOLS IN FRACTIONAL CALCULUS AND","type":"article-journal"},"uris":["http://www.mendeley.com/documents/?uuid=406603d9-0f56-40b0-87d3-d6757f3365f6"]},{"id":"ITEM-8","itemData":{"abstract":"The Fractional Calculus (FC) is a generalization of classical calculus concerned with operations of integration and differentiation of non-integer (fractional) order. The concept of fractional operators has been introduced almost simultaneously with the development of the classical ones. The first known reference can be found in the correspondence of G. W. Leibniz and Marquis de l’Hospital in 1695 where the question of meaning of the semi-derivative has been raised. This question consequently attracted the interest of many wellknown mathematicians, including Euler, Liouville, Laplace, Riemann, Grünwald, Letnikov and many others. Since the 19th century, the theory of fractional calculus developed rapidly, mostly as a foundation for a number of applied disciplines, including fractional geometry, fractional differential equations (FDE) and fractional dynamics. The applications of FC are very wide nowadays. It is safe to say that almost no discipline of modern engineering and science in general, remains untouched by the tools and techniques of fractional calculus. For example, wide and fruitful applications can be found in rheology, viscoelasticity, acoustics, optics, chemical and statistical physics, robotics, control theory, electrical and mechanical engineering, bioengineering, etc..In fact, one could argue that real world processes are fractional order systems in general. The main reason for the success of FC applications is that these new fractional-order models are often more accurate than integer-order ones, i.e. there are more degrees of freedom in the fractional order model than in the corresponding classical one. One of the intriguing beauties of the subject is that fractional derivatives (and integrals) are not a local (or point) quantities. All fractional operators consider the entire history of the process being considered, thus being able to model the non-local and distributed effects often encountered in natural and technical phenomena. Fractional calculus is therefore an excellent set of tools for describing the memory and hereditary properties of various materials and processes.","author":[{"dropping-particle":"","family":"Lazarević","given":"MIHAILO P","non-dropping-particle":"","parse-names":false,"suffix":""},{"dropping-particle":"","family":"Rapaić","given":"MILAN R","non-dropping-particle":"","parse-names":false,"suffix":""},{"dropping-particle":"","family":"Šekara","given":"TOMISLAV B","non-dropping-particle":"","parse-names":false,"suffix":""},{"dropping-particle":"","family":"Mladenov","given":"V","non-dropping-particle":"","parse-names":false,"suffix":""},{"dropping-particle":"","family":"Mastorakis","given":"N","non-dropping-particle":"","parse-names":false,"suffix":""}],"container-title":"Chapter in book:“Advanced Topics on Applications of Fractional Calculus on Control Problems, System Stability and Modeling","id":"ITEM-8","issue":"January 2017","issued":{"date-parts":[["2014"]]},"page":"3-16","title":"Introduction to fractional calculus with brief historical background","type":"article-journal"},"uris":["http://www.mendeley.com/documents/?uuid=452130da-ff27-447d-8a1c-ca31387fb85e"]},{"id":"ITEM-9","itemData":{"author":[{"dropping-particle":"","family":"Ie","given":"Sggs","non-dropping-particle":"","parse-names":false,"suffix":""}],"id":"ITEM-9","issued":{"date-parts":[["2010"]]},"title":"Fractional Calculus and Fractional Differential Equations with SCILAB","type":"article-journal"},"uris":["http://www.mendeley.com/documents/?uuid=d08cf59c-5444-4ebc-8cbd-0c87594c3de8"]},{"id":"ITEM-10","itemData":{"DOI":"10.1016/j.ijnonlinmec.2018.10.001","ISSN":"00207462","abstract":"In this paper, a new fractional derivative of the Caputo type is proposed and some basic properties are studied. The form of the definition shows that the new derivative is the natural extension of the Caputo one, and that it yields the Caputo derivative with designated memory length. By adaptively changing the memory length, the new definition is capable of capturing local memory effect in a distinct way, which is critical in modelling complex systems where the short memory properties has to be considered. Another attractive property of the new derivative is that it is naturally associated with the Riemann–Liouville definition and as a result, the well established Grünwald–Letnikov approach for numerically solving the fractional differential equation can be readily embedded to approximate the solution of differential equation that involves the new derivatives. Numerical simulations demonstrate the changeable memory effect of the new definition.","author":[{"dropping-particle":"","family":"Zheng","given":"Zhibao","non-dropping-particle":"","parse-names":false,"suffix":""},{"dropping-particle":"","family":"Zhao","given":"Wei","non-dropping-particle":"","parse-names":false,"suffix":""},{"dropping-particle":"","family":"Dai","given":"Hongzhe","non-dropping-particle":"","parse-names":false,"suffix":""}],"container-title":"International Journal of Non-Linear Mechanics","id":"ITEM-10","issued":{"date-parts":[["2019"]]},"page":"1-6","publisher":"Elsevier Ltd","title":"A new definition of fractional derivative","type":"article-journal","volume":"108"},"uris":["http://www.mendeley.com/documents/?uuid=d7d6c619-4025-4ed0-be96-47a577c25d36"]}],"mendeley":{"formattedCitation":"[2–11]","plainTextFormattedCitation":"[2–11]","previouslyFormattedCitation":"[2–11]"},"properties":{"noteIndex":0},"schema":"https://github.com/citation-style-language/schema/raw/master/csl-citation.json"}</w:instrText>
      </w:r>
      <w:r w:rsidR="00C61C46">
        <w:rPr>
          <w:rFonts w:ascii="Times New Roman" w:hAnsi="Times New Roman" w:cs="Times New Roman"/>
          <w:color w:val="0D0D0D"/>
          <w:sz w:val="24"/>
          <w:szCs w:val="24"/>
          <w:shd w:val="clear" w:color="auto" w:fill="FFFFFF"/>
        </w:rPr>
        <w:fldChar w:fldCharType="separate"/>
      </w:r>
      <w:r w:rsidR="00C61C46" w:rsidRPr="00C61C46">
        <w:rPr>
          <w:rFonts w:ascii="Times New Roman" w:hAnsi="Times New Roman" w:cs="Times New Roman"/>
          <w:noProof/>
          <w:color w:val="0D0D0D"/>
          <w:sz w:val="24"/>
          <w:szCs w:val="24"/>
          <w:shd w:val="clear" w:color="auto" w:fill="FFFFFF"/>
        </w:rPr>
        <w:t>[2–11]</w:t>
      </w:r>
      <w:r w:rsidR="00C61C46">
        <w:rPr>
          <w:rFonts w:ascii="Times New Roman" w:hAnsi="Times New Roman" w:cs="Times New Roman"/>
          <w:color w:val="0D0D0D"/>
          <w:sz w:val="24"/>
          <w:szCs w:val="24"/>
          <w:shd w:val="clear" w:color="auto" w:fill="FFFFFF"/>
        </w:rPr>
        <w:fldChar w:fldCharType="end"/>
      </w:r>
      <w:r w:rsidRPr="00262B8D">
        <w:rPr>
          <w:rFonts w:ascii="Times New Roman" w:hAnsi="Times New Roman" w:cs="Times New Roman"/>
          <w:color w:val="0D0D0D"/>
          <w:sz w:val="24"/>
          <w:szCs w:val="24"/>
          <w:shd w:val="clear" w:color="auto" w:fill="FFFFFF"/>
        </w:rPr>
        <w:t>.</w:t>
      </w:r>
    </w:p>
    <w:p w14:paraId="59585CB9" w14:textId="53202426" w:rsidR="008C0002" w:rsidRPr="00262B8D" w:rsidRDefault="008C0002" w:rsidP="00262B8D">
      <w:pPr>
        <w:spacing w:before="0" w:beforeAutospacing="0" w:after="0"/>
        <w:ind w:firstLine="360"/>
        <w:jc w:val="both"/>
        <w:rPr>
          <w:rFonts w:ascii="Times New Roman" w:hAnsi="Times New Roman" w:cs="Times New Roman"/>
          <w:color w:val="0D0D0D"/>
          <w:sz w:val="24"/>
          <w:szCs w:val="24"/>
          <w:shd w:val="clear" w:color="auto" w:fill="FFFFFF"/>
        </w:rPr>
      </w:pPr>
      <w:r w:rsidRPr="00262B8D">
        <w:rPr>
          <w:rFonts w:ascii="Times New Roman" w:hAnsi="Times New Roman" w:cs="Times New Roman"/>
          <w:color w:val="0D0D0D"/>
          <w:sz w:val="24"/>
          <w:szCs w:val="24"/>
          <w:shd w:val="clear" w:color="auto" w:fill="FFFFFF"/>
        </w:rPr>
        <w:t>The Ebola virus disease (EVD), characterized by its high mortality rate and potential for rapid spread, remains a significant global health concern. Since its discovery in 1976, numerous outbreaks have occurred, causing devastating impacts on affected communities and posing challenges for healthcare systems worldwide. Mathematical modeling has emerged as a valuable tool for understanding the dynamics of EVD transmission and assessing the effectiveness of intervention strategies aimed at controlling its spread</w:t>
      </w:r>
      <w:r w:rsidR="00C61C46">
        <w:rPr>
          <w:rFonts w:ascii="Times New Roman" w:hAnsi="Times New Roman" w:cs="Times New Roman"/>
          <w:color w:val="0D0D0D"/>
          <w:sz w:val="24"/>
          <w:szCs w:val="24"/>
          <w:shd w:val="clear" w:color="auto" w:fill="FFFFFF"/>
        </w:rPr>
        <w:t xml:space="preserve"> </w:t>
      </w:r>
      <w:r w:rsidR="00C61C46">
        <w:rPr>
          <w:rFonts w:ascii="Times New Roman" w:hAnsi="Times New Roman" w:cs="Times New Roman"/>
          <w:color w:val="0D0D0D"/>
          <w:sz w:val="24"/>
          <w:szCs w:val="24"/>
          <w:shd w:val="clear" w:color="auto" w:fill="FFFFFF"/>
        </w:rPr>
        <w:fldChar w:fldCharType="begin" w:fldLock="1"/>
      </w:r>
      <w:r w:rsidR="001B5C28">
        <w:rPr>
          <w:rFonts w:ascii="Times New Roman" w:hAnsi="Times New Roman" w:cs="Times New Roman"/>
          <w:color w:val="0D0D0D"/>
          <w:sz w:val="24"/>
          <w:szCs w:val="24"/>
          <w:shd w:val="clear" w:color="auto" w:fill="FFFFFF"/>
        </w:rPr>
        <w:instrText>ADDIN CSL_CITATION {"citationItems":[{"id":"ITEM-1","itemData":{"DOI":"10.1016/j.chaos.2020.109992","ISSN":"09600779","abstract":"Ebola virus is very challenging problem of the world. The main purpose of this work is to study fractional Ebola virus model. An efficient computational method based on iterative scheme is proposed to solve fractional Ebola model numerically. Stability of proposed method is also discussed. Efficiency of proposed method is shown by listing CPU time. Proposed computational method will work for long time domain. Numerical results are presented graphically. The main reason for using this technique is low computational cost and high accuracy. It is also shown how the approximate solution varies for fractional and integer order Ebola virus model.","author":[{"dropping-particle":"","family":"Singh","given":"Harendra","non-dropping-particle":"","parse-names":false,"suffix":""}],"container-title":"Chaos, Solitons and Fractals","id":"ITEM-1","issued":{"date-parts":[["2020"]]},"page":"1-8","publisher":"Elsevier Ltd","title":"Analysis for fractional dynamics of Ebola virus model","type":"article-journal","volume":"138"},"uris":["http://www.mendeley.com/documents/?uuid=28d3798d-4bc9-4aaf-8275-641db15edefc"]},{"id":"ITEM-2","itemData":{"DOI":"10.1016/j.aej.2021.07.040","ISSN":"11100168","abstract":"In this article, we presented a nonlinear time-fractional mathematical model of the Ebola Virus in order to understand the outbreak of this epidemic disease. Ebola virus is a highly contagious disease that can be spread in the population depending upon the number of individuals and their dynamics in the community. The Caputo and Atangana Baleanu fractional derivative operators are employed to get the solution of the system of fractional differential equations. The qualitative analysis has been made for the fractional-order model. Fixed-point theorem and an iterative schemes are used to get the existence and uniqueness. The actual behavior of the time-fractional model has been obtained by employing Laplace Adomian Decomposition technique. Finally, numerical results have been established for the system of fractional differential equations with simulations to demonstrate the impacts of the fractional-order parameters on the proposed system to achieve the theoretical outcomes and a comparison has been made with the Caputo for better analysis.","author":[{"dropping-particle":"","family":"Farman","given":"Muhammad","non-dropping-particle":"","parse-names":false,"suffix":""},{"dropping-particle":"","family":"Akgül","given":"Ali","non-dropping-particle":"","parse-names":false,"suffix":""},{"dropping-particle":"","family":"Abdeljawad","given":"Thabet","non-dropping-particle":"","parse-names":false,"suffix":""},{"dropping-particle":"","family":"Naik","given":"Parvaiz Ahmad","non-dropping-particle":"","parse-names":false,"suffix":""},{"dropping-particle":"","family":"Bukhari","given":"Nabila","non-dropping-particle":"","parse-names":false,"suffix":""},{"dropping-particle":"","family":"Ahmad","given":"Aqeel","non-dropping-particle":"","parse-names":false,"suffix":""}],"container-title":"Alexandria Engineering Journal","id":"ITEM-2","issue":"3","issued":{"date-parts":[["2022"]]},"page":"2062-2073","title":"Modeling and analysis of fractional order Ebola virus model with Mittag-Leffler kernel","type":"article-journal","volume":"61"},"uris":["http://www.mendeley.com/documents/?uuid=a54ca3d4-3709-4fca-b30a-a33a9ed29e46"]},{"id":"ITEM-3","itemData":{"DOI":"10.1155/2015/842792","ISSN":"1607887X","abstract":"The Ebola virus is currently one of the most virulent pathogens for humans. The latest major outbreak occurred in Guinea, Sierra Leone, and Liberia in 2014. With the aim of understanding the spread of infection in the affected countries, it is crucial to modelize the virus and simulate it. In this paper, we begin by studying a simple mathematical model that describes the 2014 Ebola outbreak in Liberia. Then, we use numerical simulations and available data provided by the World Health Organization to validate the obtained mathematical model. Moreover, we develop a new mathematical model including vaccination of individuals. We discuss different cases of vaccination in order to predict the effect of vaccination on the infected individuals over time. Finally, we apply optimal control to study the impact of vaccination on the spread of the Ebola virus. The optimal control problem is solved numerically by using a direct multiple shooting method.","author":[{"dropping-particle":"","family":"Rachah","given":"Amira","non-dropping-particle":"","parse-names":false,"suffix":""},{"dropping-particle":"","family":"Torres","given":"Delfim F.M.","non-dropping-particle":"","parse-names":false,"suffix":""}],"container-title":"Discrete Dynamics in Nature and Society","id":"ITEM-3","issued":{"date-parts":[["2015"]]},"title":"Mathematical modelling, simulation, and optimal control of the 2014 ebola outbreak in West Africa","type":"article-journal","volume":"2015"},"uris":["http://www.mendeley.com/documents/?uuid=0cc82dce-128f-410c-942c-63c175b7a563"]},{"id":"ITEM-4","itemData":{"DOI":"10.1016/j.padiff.2021.100037","ISSN":"26668181","abstract":"In this paper, we use an efficient numerical method based on Sinc Legendre collocation method for numerically solving fractional model in the caputo sense of the Ebola virus. Fractional derivative is used in the Caputo sense. The Sinc Legendre collocation method are applied to reduce the solution of proposed fractional epidemiological model to the solution of a system of non-linear algebraic equations. Unknown coefficients are obtained by solving final system of non-linear equations by using the Newton–Raphson method. Also, the sinc functions, their properties and Legendre polynomials for our latter expansion are introduced. From Legendre polynomials to approximate the fractional derivatives of sinc functions are used. The proposed numerical method can provide highly accurate approximate solutions by converting the given model under propose to a model of non-linear algebraic equations which is technically easier for doing. The existence, uniqueness solution and Ulam–Hyers​ stability of the proposed method are widely investigated. Finally, some numerical examples are illustrated to show the accuracy, reliability and efficiency of the proposed method. All computations in this paper to solve Ebola virus model are done by applying the Matlab(2020b) software.","author":[{"dropping-particle":"","family":"Derakhshan","given":"M. H.","non-dropping-particle":"","parse-names":false,"suffix":""}],"container-title":"Partial Differential Equations in Applied Mathematics","id":"ITEM-4","issue":"March","issued":{"date-parts":[["2021"]]},"page":"100037","publisher":"Elsevier B.V.","title":"The stability analysis and numerical simulation based on Sinc Legendre collocation method for solving a fractional epidemiological model of the Ebola virus","type":"article-journal","volume":"3"},"uris":["http://www.mendeley.com/documents/?uuid=b92346a6-d642-4af7-8fd6-d0c23f412bce"]},{"id":"ITEM-5","itemData":{"DOI":"10.3390/e21030303","ISSN":"10994300","abstract":"In recent years the world has witnessed the arrival of deadly infectious diseases that have taken many lives across the globe. To fight back these diseases or control their spread, mankind relies on modeling and medicine to control, cure, and predict the behavior of such problems. In the case of Ebola, we observe spread that follows a fading memory process and also shows crossover behavior. Therefore, to capture this kind of spread one needs to use differential operators that posses crossover properties and fading memory. We analyze the Ebola disease model by considering three differential operators, that is the Caputo, Caputo-Fabrizio, and the Atangana-Baleanu operators. We present brief detail and some mathematical analysis for each operator applied to the Ebola model. We present a numerical approach for the solution of each operator. Further, numerical results for each operator with various values of the fractional order parameter α are presented. A comparison of the suggested operators on the Ebola disease model in the form of graphics is presented. We show that by decreasing the value of the fractional order parameter α, the number of individuals infected by Ebola decreases efficiently and conclude that for disease elimination, the Atangana-Baleanu operator is more useful than the other two.","author":[{"dropping-particle":"","family":"Altaf","given":"Khan Muhammad","non-dropping-particle":"","parse-names":false,"suffix":""},{"dropping-particle":"","family":"Atangana","given":"Abdon","non-dropping-particle":"","parse-names":false,"suffix":""}],"container-title":"Entropy","id":"ITEM-5","issue":"3","issued":{"date-parts":[["2019"]]},"page":"1-32","title":"Dynamics of ebola disease in the framework of different fractional derivatives","type":"article-journal","volume":"21"},"uris":["http://www.mendeley.com/documents/?uuid=72ad5c20-89f8-4650-9425-72dc580c8d5e"]},{"id":"ITEM-6","itemData":{"DOI":"10.1016/j.chaos.2020.109717","ISSN":"0960-0779","author":[{"dropping-particle":"","family":"Science","given":"Nonlinear","non-dropping-particle":"","parse-names":false,"suffix":""},{"dropping-particle":"","family":"Phenomena","given":"Complex","non-dropping-particle":"","parse-names":false,"suffix":""},{"dropping-particle":"","family":"Ali","given":"Mustafa","non-dropping-particle":"","parse-names":false,"suffix":""},{"dropping-particle":"","family":"Dutta","given":"Hemen","non-dropping-particle":"","parse-names":false,"suffix":""}],"container-title":"Chaos, Solitons and Fractals: the interdisciplinary journal of Nonlinear Science, and Nonequilibrium and Complex Phenomena","id":"ITEM-6","issued":{"date-parts":[["2020"]]},"page":"109717","publisher":"Elsevier Ltd","title":"Chaos , Solitons and Fractals A fractional order model for Ebola Virus with the new Caputo fractional derivative without singular kernel","type":"article-journal","volume":"134"},"uris":["http://www.mendeley.com/documents/?uuid=59f81053-339e-48f7-b463-1937fca28a75"]},{"id":"ITEM-7","itemData":{"DOI":"10.1186/s13662-015-0613-5","ISSN":"16871847","abstract":"Ebola is a world health problem and with a recent outbreak. There exist different models in the literature to predict its behavior, most of them based on data coming from previous outbreaks or using restricted number of persons in the population variable. This paper deals both with classical and fractional order SEIR (susceptible, exposed, infections, removed) Ebola epidemic model and its comparison with real data extracted from the reports periodically published by the World Health Organization (WHO), starting from March 27th, 2014. As it has been shown in the literature, one physical meaning of the fractional order in fractional derivatives is that of index of memory; and therefore, it seems to be useful for epidemic models, as in this paper. The number of confirmed cases by the WHO in its reports is used for our analysis and estimation of the parameters in our classical and fractional SEIR models. Our approach gives a good approximation to real data. Following our results, the current outbreak will continue for approximately two years, assuming that no new outbreak appears at a different community or country. Our estimates give a number of the order nine million confirmed cases.","author":[{"dropping-particle":"","family":"Area","given":"Ivan","non-dropping-particle":"","parse-names":false,"suffix":""},{"dropping-particle":"","family":"Batarfi","given":"Hanan","non-dropping-particle":"","parse-names":false,"suffix":""},{"dropping-particle":"","family":"Losada","given":"Jorge","non-dropping-particle":"","parse-names":false,"suffix":""},{"dropping-particle":"","family":"Nieto","given":"Juan J.","non-dropping-particle":"","parse-names":false,"suffix":""},{"dropping-particle":"","family":"Shammakh","given":"Wafa","non-dropping-particle":"","parse-names":false,"suffix":""},{"dropping-particle":"","family":"Torres","given":"Ángela","non-dropping-particle":"","parse-names":false,"suffix":""}],"container-title":"Advances in Difference Equations","id":"ITEM-7","issue":"1","issued":{"date-parts":[["2015"]]},"publisher":"Area et al.","title":"On a fractional order Ebola epidemic model","type":"article-journal","volume":"2015"},"uris":["http://www.mendeley.com/documents/?uuid=0601cc24-a5d6-4583-8d01-4818d7dcf788"]},{"id":"ITEM-8","itemData":{"DOI":"10.1016/j.cam.2017.11.032","ISSN":"03770427","abstract":"Most of the biological systems have long-range temporal memory and modeling of such systems by fractional-order differential equations has more advantages than classical models with integer-orders. In this paper, we provide a fractional-order Ebola virus epidemic model with delayed immune response on heterogeneous complex networks. The time-delay is introduced in the cytotoxic T-lymphocyte (CTLs) term. Based on fractional Laplace transform, some conditions on stability are derived for the model. The analysis shows that the fractional-order time-delay can effectively enrich the dynamics and strengthen the stability condition of fractional-order infection model. Finally, the derived theoretical results are justified by some numerical simulations.","author":[{"dropping-particle":"","family":"Latha","given":"V. Preethi","non-dropping-particle":"","parse-names":false,"suffix":""},{"dropping-particle":"","family":"Rihan","given":"Fathalla A.","non-dropping-particle":"","parse-names":false,"suffix":""},{"dropping-particle":"","family":"Rakkiyappan","given":"R.","non-dropping-particle":"","parse-names":false,"suffix":""},{"dropping-particle":"","family":"Velmurugan","given":"G.","non-dropping-particle":"","parse-names":false,"suffix":""}],"container-title":"Journal of Computational and Applied Mathematics","id":"ITEM-8","issued":{"date-parts":[["2018"]]},"page":"134-146","publisher":"Elsevier B.V.","title":"A fractional-order model for Ebola virus infection with delayed immune response on heterogeneous complex networks","type":"article-journal","volume":"339"},"uris":["http://www.mendeley.com/documents/?uuid=c3886d73-0f01-4a4f-a885-3cb46007ce75"]}],"mendeley":{"formattedCitation":"[12–19]","plainTextFormattedCitation":"[12–19]","previouslyFormattedCitation":"[12–19]"},"properties":{"noteIndex":0},"schema":"https://github.com/citation-style-language/schema/raw/master/csl-citation.json"}</w:instrText>
      </w:r>
      <w:r w:rsidR="00C61C46">
        <w:rPr>
          <w:rFonts w:ascii="Times New Roman" w:hAnsi="Times New Roman" w:cs="Times New Roman"/>
          <w:color w:val="0D0D0D"/>
          <w:sz w:val="24"/>
          <w:szCs w:val="24"/>
          <w:shd w:val="clear" w:color="auto" w:fill="FFFFFF"/>
        </w:rPr>
        <w:fldChar w:fldCharType="separate"/>
      </w:r>
      <w:r w:rsidR="00C61C46" w:rsidRPr="00C61C46">
        <w:rPr>
          <w:rFonts w:ascii="Times New Roman" w:hAnsi="Times New Roman" w:cs="Times New Roman"/>
          <w:noProof/>
          <w:color w:val="0D0D0D"/>
          <w:sz w:val="24"/>
          <w:szCs w:val="24"/>
          <w:shd w:val="clear" w:color="auto" w:fill="FFFFFF"/>
        </w:rPr>
        <w:t>[12–19]</w:t>
      </w:r>
      <w:r w:rsidR="00C61C46">
        <w:rPr>
          <w:rFonts w:ascii="Times New Roman" w:hAnsi="Times New Roman" w:cs="Times New Roman"/>
          <w:color w:val="0D0D0D"/>
          <w:sz w:val="24"/>
          <w:szCs w:val="24"/>
          <w:shd w:val="clear" w:color="auto" w:fill="FFFFFF"/>
        </w:rPr>
        <w:fldChar w:fldCharType="end"/>
      </w:r>
      <w:r w:rsidRPr="00262B8D">
        <w:rPr>
          <w:rFonts w:ascii="Times New Roman" w:hAnsi="Times New Roman" w:cs="Times New Roman"/>
          <w:color w:val="0D0D0D"/>
          <w:sz w:val="24"/>
          <w:szCs w:val="24"/>
          <w:shd w:val="clear" w:color="auto" w:fill="FFFFFF"/>
        </w:rPr>
        <w:t>.</w:t>
      </w:r>
    </w:p>
    <w:p w14:paraId="638060AD" w14:textId="77777777" w:rsidR="00356980" w:rsidRDefault="006350A6" w:rsidP="001B5C28">
      <w:pPr>
        <w:spacing w:before="0" w:beforeAutospacing="0" w:after="0"/>
        <w:ind w:firstLine="360"/>
        <w:jc w:val="both"/>
        <w:rPr>
          <w:rFonts w:ascii="Times New Roman" w:hAnsi="Times New Roman" w:cs="Times New Roman"/>
          <w:color w:val="0D0D0D"/>
          <w:sz w:val="24"/>
          <w:szCs w:val="24"/>
          <w:shd w:val="clear" w:color="auto" w:fill="FFFFFF"/>
        </w:rPr>
      </w:pPr>
      <w:r w:rsidRPr="00262B8D">
        <w:rPr>
          <w:rFonts w:ascii="Times New Roman" w:hAnsi="Times New Roman" w:cs="Times New Roman"/>
          <w:color w:val="0D0D0D"/>
          <w:sz w:val="24"/>
          <w:szCs w:val="24"/>
          <w:shd w:val="clear" w:color="auto" w:fill="FFFFFF"/>
        </w:rPr>
        <w:t xml:space="preserve">In this paper, we present a novel approach to solving the Ebola virus model by integrating the Laplace transform method with a newly developed iterative technique. Our motivation stems from the need for more efficient and accurate methods to analyze the complex dynamics of EVD transmission and evaluate the impact of various control measures. </w:t>
      </w:r>
      <w:r w:rsidR="00894346" w:rsidRPr="00262B8D">
        <w:rPr>
          <w:rFonts w:ascii="Times New Roman" w:hAnsi="Times New Roman" w:cs="Times New Roman"/>
          <w:color w:val="0D0D0D"/>
          <w:sz w:val="24"/>
          <w:szCs w:val="24"/>
          <w:shd w:val="clear" w:color="auto" w:fill="FFFFFF"/>
        </w:rPr>
        <w:t xml:space="preserve">The Laplace transform method offers an alternative approach by transforming the differential equations into algebraic equations, </w:t>
      </w:r>
    </w:p>
    <w:p w14:paraId="630FBBC4" w14:textId="77777777" w:rsidR="00356980" w:rsidRDefault="00356980" w:rsidP="001B5C28">
      <w:pPr>
        <w:spacing w:before="0" w:beforeAutospacing="0" w:after="0"/>
        <w:ind w:firstLine="360"/>
        <w:jc w:val="both"/>
        <w:rPr>
          <w:rFonts w:ascii="Times New Roman" w:hAnsi="Times New Roman" w:cs="Times New Roman"/>
          <w:color w:val="0D0D0D"/>
          <w:sz w:val="24"/>
          <w:szCs w:val="24"/>
          <w:shd w:val="clear" w:color="auto" w:fill="FFFFFF"/>
        </w:rPr>
      </w:pPr>
    </w:p>
    <w:p w14:paraId="5BE20640" w14:textId="17419874" w:rsidR="00356980" w:rsidRPr="00B35C78" w:rsidRDefault="00356980" w:rsidP="00356980">
      <w:pPr>
        <w:spacing w:before="0" w:beforeAutospacing="0" w:after="0"/>
        <w:jc w:val="both"/>
        <w:rPr>
          <w:rFonts w:ascii="Times New Roman" w:eastAsiaTheme="minorEastAsia" w:hAnsi="Times New Roman" w:cs="Times New Roman"/>
          <w:sz w:val="24"/>
          <w:szCs w:val="22"/>
        </w:rPr>
      </w:pPr>
      <w:r>
        <w:rPr>
          <w:noProof/>
          <w:sz w:val="16"/>
          <w:lang w:val="en-IN" w:eastAsia="en-IN"/>
        </w:rPr>
        <mc:AlternateContent>
          <mc:Choice Requires="wps">
            <w:drawing>
              <wp:anchor distT="0" distB="0" distL="114300" distR="114300" simplePos="0" relativeHeight="251659264" behindDoc="0" locked="0" layoutInCell="1" allowOverlap="1" wp14:anchorId="473200E0" wp14:editId="645876AD">
                <wp:simplePos x="0" y="0"/>
                <wp:positionH relativeFrom="margin">
                  <wp:posOffset>0</wp:posOffset>
                </wp:positionH>
                <wp:positionV relativeFrom="paragraph">
                  <wp:posOffset>0</wp:posOffset>
                </wp:positionV>
                <wp:extent cx="1819275" cy="0"/>
                <wp:effectExtent l="0" t="0" r="28575" b="19050"/>
                <wp:wrapNone/>
                <wp:docPr id="1560782991" name="Straight Connector 1560782991"/>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6944A2" id="Straight Connector 1560782991"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0,0" to="143.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" strokecolor="black [3200]" strokeweight=".5pt">
                <v:stroke joinstyle="miter"/>
                <w10:wrap anchorx="margin"/>
              </v:line>
            </w:pict>
          </mc:Fallback>
        </mc:AlternateContent>
      </w:r>
      <w:r>
        <w:rPr>
          <w:rFonts w:ascii="Times New Roman" w:hAnsi="Times New Roman" w:cs="Times New Roman"/>
          <w:b/>
          <w:color w:val="000000" w:themeColor="text1"/>
          <w:sz w:val="16"/>
          <w:szCs w:val="16"/>
        </w:rPr>
        <w:t xml:space="preserve">*Corresponding author: </w:t>
      </w:r>
      <w:r>
        <w:rPr>
          <w:rFonts w:ascii="Times New Roman" w:hAnsi="Times New Roman" w:cs="Times New Roman"/>
          <w:color w:val="000000" w:themeColor="text1"/>
          <w:sz w:val="16"/>
          <w:szCs w:val="16"/>
        </w:rPr>
        <w:t>Tel. +91-</w:t>
      </w:r>
      <w:r>
        <w:rPr>
          <w:rFonts w:ascii="Times New Roman" w:hAnsi="Times New Roman" w:cs="Times New Roman"/>
          <w:color w:val="000000" w:themeColor="text1"/>
          <w:sz w:val="16"/>
          <w:szCs w:val="16"/>
        </w:rPr>
        <w:t>9729764214</w:t>
      </w:r>
      <w:r>
        <w:rPr>
          <w:rFonts w:ascii="Times New Roman" w:hAnsi="Times New Roman" w:cs="Times New Roman"/>
          <w:sz w:val="24"/>
          <w:szCs w:val="22"/>
        </w:rPr>
        <w:t xml:space="preserve">    </w:t>
      </w:r>
    </w:p>
    <w:p w14:paraId="0916B532" w14:textId="2924BD72" w:rsidR="00356980" w:rsidRPr="00B35C78" w:rsidRDefault="00356980" w:rsidP="00356980">
      <w:pPr>
        <w:spacing w:before="0" w:beforeAutospacing="0" w:after="0" w:line="276" w:lineRule="auto"/>
        <w:jc w:val="both"/>
        <w:rPr>
          <w:rFonts w:ascii="Times New Roman" w:hAnsi="Times New Roman" w:cs="Times New Roman"/>
          <w:sz w:val="24"/>
          <w:szCs w:val="22"/>
        </w:rPr>
      </w:pPr>
      <w:r>
        <w:rPr>
          <w:rFonts w:ascii="Times New Roman" w:hAnsi="Times New Roman" w:cs="Times New Roman"/>
          <w:color w:val="000000" w:themeColor="text1"/>
          <w:sz w:val="16"/>
          <w:szCs w:val="16"/>
        </w:rPr>
        <w:t>E-mail address:</w:t>
      </w:r>
      <w:r>
        <w:rPr>
          <w:rFonts w:ascii="Times New Roman" w:hAnsi="Times New Roman" w:cs="Times New Roman"/>
          <w:color w:val="000000" w:themeColor="text1"/>
          <w:sz w:val="10"/>
          <w:szCs w:val="16"/>
        </w:rPr>
        <w:t xml:space="preserve"> </w:t>
      </w:r>
      <w:r>
        <w:rPr>
          <w:rFonts w:ascii="Times New Roman" w:hAnsi="Times New Roman" w:cs="Times New Roman"/>
          <w:color w:val="000000" w:themeColor="text1"/>
          <w:sz w:val="16"/>
          <w:szCs w:val="16"/>
        </w:rPr>
        <w:t xml:space="preserve"> uietphd2025nehakalyan</w:t>
      </w:r>
      <w:r w:rsidRPr="00F11105">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kuk.ac.in (N. Kalyan</w:t>
      </w:r>
      <w:r>
        <w:rPr>
          <w:rFonts w:ascii="Times New Roman" w:hAnsi="Times New Roman" w:cs="Times New Roman"/>
          <w:color w:val="000000" w:themeColor="text1"/>
          <w:sz w:val="16"/>
          <w:szCs w:val="16"/>
        </w:rPr>
        <w:t>)</w:t>
      </w:r>
    </w:p>
    <w:p w14:paraId="4396B9B8" w14:textId="77777777" w:rsidR="00356980" w:rsidRDefault="00356980" w:rsidP="00356980">
      <w:pPr>
        <w:spacing w:before="0" w:beforeAutospacing="0" w:after="0"/>
        <w:ind w:firstLine="360"/>
        <w:jc w:val="both"/>
        <w:rPr>
          <w:rFonts w:ascii="Times New Roman" w:hAnsi="Times New Roman" w:cs="Times New Roman"/>
          <w:color w:val="0D0D0D"/>
          <w:sz w:val="24"/>
          <w:szCs w:val="24"/>
          <w:shd w:val="clear" w:color="auto" w:fill="FFFFFF"/>
        </w:rPr>
      </w:pPr>
    </w:p>
    <w:p w14:paraId="5DFC271B" w14:textId="4F09BCA4" w:rsidR="001B5C28" w:rsidRDefault="00894346" w:rsidP="00356980">
      <w:pPr>
        <w:spacing w:before="0" w:beforeAutospacing="0" w:after="0"/>
        <w:jc w:val="both"/>
        <w:rPr>
          <w:rFonts w:ascii="Times New Roman" w:hAnsi="Times New Roman" w:cs="Times New Roman"/>
          <w:color w:val="0D0D0D"/>
          <w:sz w:val="24"/>
          <w:szCs w:val="24"/>
          <w:shd w:val="clear" w:color="auto" w:fill="FFFFFF"/>
        </w:rPr>
      </w:pPr>
      <w:r w:rsidRPr="00262B8D">
        <w:rPr>
          <w:rFonts w:ascii="Times New Roman" w:hAnsi="Times New Roman" w:cs="Times New Roman"/>
          <w:color w:val="0D0D0D"/>
          <w:sz w:val="24"/>
          <w:szCs w:val="24"/>
          <w:shd w:val="clear" w:color="auto" w:fill="FFFFFF"/>
        </w:rPr>
        <w:t>thereby simplifying the problem-solving process.</w:t>
      </w:r>
      <w:r w:rsidRPr="00262B8D">
        <w:rPr>
          <w:rFonts w:ascii="Times New Roman" w:hAnsi="Times New Roman" w:cs="Times New Roman"/>
          <w:color w:val="0D0D0D"/>
          <w:sz w:val="24"/>
          <w:szCs w:val="24"/>
          <w:shd w:val="clear" w:color="auto" w:fill="FFFFFF"/>
        </w:rPr>
        <w:t xml:space="preserve"> </w:t>
      </w:r>
      <w:r w:rsidR="006350A6" w:rsidRPr="00262B8D">
        <w:rPr>
          <w:rFonts w:ascii="Times New Roman" w:hAnsi="Times New Roman" w:cs="Times New Roman"/>
          <w:color w:val="0D0D0D"/>
          <w:sz w:val="24"/>
          <w:szCs w:val="24"/>
          <w:shd w:val="clear" w:color="auto" w:fill="FFFFFF"/>
        </w:rPr>
        <w:t>By combining the strengths of the Laplace transform with innovative iterative techniques, we aim to address the challenges posed by nonlinearities and dynamic changes inherent in epidemic models.</w:t>
      </w:r>
      <w:r w:rsidRPr="00262B8D">
        <w:rPr>
          <w:rFonts w:ascii="Times New Roman" w:hAnsi="Times New Roman" w:cs="Times New Roman"/>
          <w:color w:val="0D0D0D"/>
          <w:sz w:val="24"/>
          <w:szCs w:val="24"/>
          <w:shd w:val="clear" w:color="auto" w:fill="FFFFFF"/>
        </w:rPr>
        <w:t xml:space="preserve"> </w:t>
      </w:r>
      <w:r w:rsidRPr="00262B8D">
        <w:rPr>
          <w:rFonts w:ascii="Times New Roman" w:hAnsi="Times New Roman" w:cs="Times New Roman"/>
          <w:color w:val="0D0D0D"/>
          <w:sz w:val="24"/>
          <w:szCs w:val="24"/>
          <w:shd w:val="clear" w:color="auto" w:fill="FFFFFF"/>
        </w:rPr>
        <w:t>However, the application of the Laplace transform to epidemic models encounters challenges due to the presence of nonlinearities and non-constant coefficients</w:t>
      </w:r>
      <w:r w:rsidR="001B5C28">
        <w:rPr>
          <w:rFonts w:ascii="Times New Roman" w:hAnsi="Times New Roman" w:cs="Times New Roman"/>
          <w:color w:val="0D0D0D"/>
          <w:sz w:val="24"/>
          <w:szCs w:val="24"/>
          <w:shd w:val="clear" w:color="auto" w:fill="FFFFFF"/>
        </w:rPr>
        <w:t xml:space="preserve"> </w:t>
      </w:r>
      <w:r w:rsidR="001B5C28">
        <w:rPr>
          <w:rFonts w:ascii="Times New Roman" w:hAnsi="Times New Roman" w:cs="Times New Roman"/>
          <w:color w:val="0D0D0D"/>
          <w:sz w:val="24"/>
          <w:szCs w:val="24"/>
          <w:shd w:val="clear" w:color="auto" w:fill="FFFFFF"/>
        </w:rPr>
        <w:fldChar w:fldCharType="begin" w:fldLock="1"/>
      </w:r>
      <w:r w:rsidR="001B5C28">
        <w:rPr>
          <w:rFonts w:ascii="Times New Roman" w:hAnsi="Times New Roman" w:cs="Times New Roman"/>
          <w:color w:val="0D0D0D"/>
          <w:sz w:val="24"/>
          <w:szCs w:val="24"/>
          <w:shd w:val="clear" w:color="auto" w:fill="FFFFFF"/>
        </w:rPr>
        <w:instrText>ADDIN CSL_CITATION {"citationItems":[{"id":"ITEM-1","itemData":{"DOI":"10.1016/j.aej.2017.02.015","ISSN":"11100168","abstract":"Smoking is one of the major cause of health problems around the globe. The present article deals with the dynamics of giving up smoking model of fractional order. We study analytical solution (approximate solution) of the concerned model with the help of Laplace transformation. The solution of the model will be obtained in form of infinite series which converges rapidly to its exact value. Moreover, we compare our results with the results obtained by Runge-Kutta method. Some plots are presented to show the reliability and simplicity of the method.","author":[{"dropping-particle":"","family":"Haq","given":"Fazal","non-dropping-particle":"","parse-names":false,"suffix":""},{"dropping-particle":"","family":"Shah","given":"Kamal","non-dropping-particle":"","parse-names":false,"suffix":""},{"dropping-particle":"","family":"ur Rahman","given":"Ghaus","non-dropping-particle":"","parse-names":false,"suffix":""},{"dropping-particle":"","family":"Shahzad","given":"Muhammad","non-dropping-particle":"","parse-names":false,"suffix":""}],"container-title":"Alexandria Engineering Journal","id":"ITEM-1","issue":"2","issued":{"date-parts":[["2018"]]},"page":"1061-1069","publisher":"Faculty of Engineering, Alexandria University","title":"Numerical solution of fractional order smoking model via laplace Adomian decomposition method","type":"article-journal","volume":"57"},"uris":["http://www.mendeley.com/documents/?uuid=33d3c0f9-2e71-4494-ae56-777c390f5ca9"]},{"id":"ITEM-2","itemData":{"DOI":"10.1016/j.jfranklin.2010.03.008","ISSN":"00160032","abstract":"In this paper, we study the properties of Sumudu transform and relationship between Laplace and Sumudu transforms. Further, we also provide an example of the double Sumudu transform in order to solve the wave equation in one dimension which is having singularity at initial conditions. © 2010 The Franklin Institute.","author":[{"dropping-particle":"","family":"Klcman","given":"A.","non-dropping-particle":"","parse-names":false,"suffix":""},{"dropping-particle":"","family":"Gadain","given":"H. E.","non-dropping-particle":"","parse-names":false,"suffix":""}],"container-title":"Journal of the Franklin Institute","id":"ITEM-2","issue":"5","issued":{"date-parts":[["2010"]]},"page":"848-862","publisher":"Elsevier","title":"On the applications of Laplace and Sumudu transforms","type":"article-journal","volume":"347"},"uris":["http://www.mendeley.com/documents/?uuid=6155bead-8542-4d10-86c9-adc4a749879b"]},{"id":"ITEM-3","itemData":{"DOI":"10.1016/j.aej.2020.05.007","ISSN":"11100168","abstract":"We present a fractional-order epidemic model for childhood diseases with the new fractional derivative approach proposed by Caputo and Fabrizio. By applying the Laplace Adomian decomposition method (LADM), we solve the problem and the solutions are presented as infinite series converging to the solution. We prove the existence, uniqueness, and stability of the solution by using the fixed point theory. Also, we provide some numerical results to illustrate the effectiveness of the new derivative.","author":[{"dropping-particle":"","family":"Baleanu","given":"Dumitru","non-dropping-particle":"","parse-names":false,"suffix":""},{"dropping-particle":"","family":"Aydogn","given":"Seher Melike","non-dropping-particle":"","parse-names":false,"suffix":""},{"dropping-particle":"","family":"Mohammadi","given":"Hakimeh","non-dropping-particle":"","parse-names":false,"suffix":""},{"dropping-particle":"","family":"Rezapour","given":"Shahram","non-dropping-particle":"","parse-names":false,"suffix":""}],"container-title":"Alexandria Engineering Journal","id":"ITEM-3","issue":"5","issued":{"date-parts":[["2020"]]},"page":"3029-3039","publisher":"Faculty of Engineering, Alexandria University","title":"On modelling of epidemic childhood diseases with the Caputo-Fabrizio derivative by using the Laplace Adomian decomposition method","type":"article-journal","volume":"59"},"uris":["http://www.mendeley.com/documents/?uuid=8e88179a-3d46-4895-9671-bd8349d4c696"]}],"mendeley":{"formattedCitation":"[20–22]","plainTextFormattedCitation":"[20–22]","previouslyFormattedCitation":"[20–22]"},"properties":{"noteIndex":0},"schema":"https://github.com/citation-style-language/schema/raw/master/csl-citation.json"}</w:instrText>
      </w:r>
      <w:r w:rsidR="001B5C28">
        <w:rPr>
          <w:rFonts w:ascii="Times New Roman" w:hAnsi="Times New Roman" w:cs="Times New Roman"/>
          <w:color w:val="0D0D0D"/>
          <w:sz w:val="24"/>
          <w:szCs w:val="24"/>
          <w:shd w:val="clear" w:color="auto" w:fill="FFFFFF"/>
        </w:rPr>
        <w:fldChar w:fldCharType="separate"/>
      </w:r>
      <w:r w:rsidR="001B5C28" w:rsidRPr="001B5C28">
        <w:rPr>
          <w:rFonts w:ascii="Times New Roman" w:hAnsi="Times New Roman" w:cs="Times New Roman"/>
          <w:noProof/>
          <w:color w:val="0D0D0D"/>
          <w:sz w:val="24"/>
          <w:szCs w:val="24"/>
          <w:shd w:val="clear" w:color="auto" w:fill="FFFFFF"/>
        </w:rPr>
        <w:t>[20–22]</w:t>
      </w:r>
      <w:r w:rsidR="001B5C28">
        <w:rPr>
          <w:rFonts w:ascii="Times New Roman" w:hAnsi="Times New Roman" w:cs="Times New Roman"/>
          <w:color w:val="0D0D0D"/>
          <w:sz w:val="24"/>
          <w:szCs w:val="24"/>
          <w:shd w:val="clear" w:color="auto" w:fill="FFFFFF"/>
        </w:rPr>
        <w:fldChar w:fldCharType="end"/>
      </w:r>
      <w:r w:rsidRPr="00262B8D">
        <w:rPr>
          <w:rFonts w:ascii="Times New Roman" w:hAnsi="Times New Roman" w:cs="Times New Roman"/>
          <w:color w:val="0D0D0D"/>
          <w:sz w:val="24"/>
          <w:szCs w:val="24"/>
          <w:shd w:val="clear" w:color="auto" w:fill="FFFFFF"/>
        </w:rPr>
        <w:t>. To overcome these limitations, we introduce a new iterative technique tailored to address the specific characteristics of the Ebola virus model. This iterative approach iteratively refines the solution obtained through the Laplace transform method, enhancing accuracy and convergence properties.</w:t>
      </w:r>
    </w:p>
    <w:p w14:paraId="23162947" w14:textId="694C565C" w:rsidR="001B5C28" w:rsidRPr="001B5C28" w:rsidRDefault="001B5C28" w:rsidP="001B5C28">
      <w:pPr>
        <w:spacing w:before="0" w:beforeAutospacing="0" w:after="0"/>
        <w:ind w:firstLine="360"/>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rPr>
        <w:t>This paper is organized in various sections as follows:</w:t>
      </w:r>
      <w:r w:rsidRPr="00A16474">
        <w:rPr>
          <w:rFonts w:ascii="Times New Roman" w:hAnsi="Times New Roman" w:cs="Times New Roman"/>
          <w:sz w:val="24"/>
          <w:szCs w:val="24"/>
        </w:rPr>
        <w:t xml:space="preserve"> In Section 1, we present the introduction</w:t>
      </w:r>
      <w:r>
        <w:rPr>
          <w:rFonts w:ascii="Times New Roman" w:hAnsi="Times New Roman" w:cs="Times New Roman"/>
          <w:sz w:val="24"/>
          <w:szCs w:val="24"/>
        </w:rPr>
        <w:t xml:space="preserve">. </w:t>
      </w:r>
      <w:r w:rsidRPr="00A16474">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A16474">
        <w:rPr>
          <w:rFonts w:ascii="Times New Roman" w:hAnsi="Times New Roman" w:cs="Times New Roman"/>
          <w:sz w:val="24"/>
          <w:szCs w:val="24"/>
        </w:rPr>
        <w:t xml:space="preserve">second Section, </w:t>
      </w:r>
      <w:r>
        <w:rPr>
          <w:rFonts w:ascii="Times New Roman" w:hAnsi="Times New Roman" w:cs="Times New Roman"/>
          <w:sz w:val="24"/>
          <w:szCs w:val="24"/>
        </w:rPr>
        <w:t>description of the model used in this study</w:t>
      </w:r>
      <w:r>
        <w:rPr>
          <w:rFonts w:ascii="Times New Roman" w:hAnsi="Times New Roman" w:cs="Times New Roman"/>
          <w:sz w:val="24"/>
          <w:szCs w:val="24"/>
        </w:rPr>
        <w:t xml:space="preserve"> is given</w:t>
      </w:r>
      <w:r>
        <w:rPr>
          <w:rFonts w:ascii="Times New Roman" w:hAnsi="Times New Roman" w:cs="Times New Roman"/>
          <w:sz w:val="24"/>
          <w:szCs w:val="24"/>
        </w:rPr>
        <w:t>. important definitions that are used in this paper are given</w:t>
      </w:r>
      <w:r>
        <w:rPr>
          <w:rFonts w:ascii="Times New Roman" w:hAnsi="Times New Roman" w:cs="Times New Roman"/>
          <w:sz w:val="24"/>
          <w:szCs w:val="24"/>
        </w:rPr>
        <w:t xml:space="preserve"> in</w:t>
      </w:r>
      <w:r w:rsidRPr="00A16474">
        <w:rPr>
          <w:rFonts w:ascii="Times New Roman" w:hAnsi="Times New Roman" w:cs="Times New Roman"/>
          <w:sz w:val="24"/>
          <w:szCs w:val="24"/>
        </w:rPr>
        <w:t xml:space="preserve"> </w:t>
      </w:r>
      <w:r>
        <w:rPr>
          <w:rFonts w:ascii="Times New Roman" w:hAnsi="Times New Roman" w:cs="Times New Roman"/>
          <w:sz w:val="24"/>
          <w:szCs w:val="24"/>
        </w:rPr>
        <w:t>s</w:t>
      </w:r>
      <w:r w:rsidRPr="00A16474">
        <w:rPr>
          <w:rFonts w:ascii="Times New Roman" w:hAnsi="Times New Roman" w:cs="Times New Roman"/>
          <w:sz w:val="24"/>
          <w:szCs w:val="24"/>
        </w:rPr>
        <w:t>ection 3</w:t>
      </w:r>
      <w:r>
        <w:rPr>
          <w:rFonts w:ascii="Times New Roman" w:hAnsi="Times New Roman" w:cs="Times New Roman"/>
          <w:sz w:val="24"/>
          <w:szCs w:val="24"/>
        </w:rPr>
        <w:t xml:space="preserve">. </w:t>
      </w:r>
      <w:r w:rsidRPr="00A16474">
        <w:rPr>
          <w:rFonts w:ascii="Times New Roman" w:hAnsi="Times New Roman" w:cs="Times New Roman"/>
          <w:sz w:val="24"/>
          <w:szCs w:val="24"/>
        </w:rPr>
        <w:t xml:space="preserve">In Section </w:t>
      </w:r>
      <w:r>
        <w:rPr>
          <w:rFonts w:ascii="Times New Roman" w:hAnsi="Times New Roman" w:cs="Times New Roman"/>
          <w:sz w:val="24"/>
          <w:szCs w:val="24"/>
        </w:rPr>
        <w:t>4</w:t>
      </w:r>
      <w:r w:rsidRPr="00A16474">
        <w:rPr>
          <w:rFonts w:ascii="Times New Roman" w:hAnsi="Times New Roman" w:cs="Times New Roman"/>
          <w:sz w:val="24"/>
          <w:szCs w:val="24"/>
        </w:rPr>
        <w:t xml:space="preserve">, </w:t>
      </w:r>
      <w:r>
        <w:rPr>
          <w:rFonts w:ascii="Times New Roman" w:hAnsi="Times New Roman" w:cs="Times New Roman"/>
          <w:sz w:val="24"/>
          <w:szCs w:val="24"/>
        </w:rPr>
        <w:t>description of the technique is given</w:t>
      </w:r>
      <w:r w:rsidRPr="00A16474">
        <w:rPr>
          <w:rFonts w:ascii="Times New Roman" w:hAnsi="Times New Roman" w:cs="Times New Roman"/>
          <w:sz w:val="24"/>
          <w:szCs w:val="24"/>
        </w:rPr>
        <w:t xml:space="preserve">. In Section </w:t>
      </w:r>
      <w:r>
        <w:rPr>
          <w:rFonts w:ascii="Times New Roman" w:hAnsi="Times New Roman" w:cs="Times New Roman"/>
          <w:sz w:val="24"/>
          <w:szCs w:val="24"/>
        </w:rPr>
        <w:t>5</w:t>
      </w:r>
      <w:r w:rsidRPr="00A16474">
        <w:rPr>
          <w:rFonts w:ascii="Times New Roman" w:hAnsi="Times New Roman" w:cs="Times New Roman"/>
          <w:sz w:val="24"/>
          <w:szCs w:val="24"/>
        </w:rPr>
        <w:t xml:space="preserve">, </w:t>
      </w:r>
      <w:r>
        <w:rPr>
          <w:rFonts w:ascii="Times New Roman" w:eastAsiaTheme="minorEastAsia" w:hAnsi="Times New Roman" w:cs="Times New Roman"/>
          <w:sz w:val="24"/>
          <w:szCs w:val="22"/>
        </w:rPr>
        <w:t>application</w:t>
      </w:r>
      <w:r>
        <w:rPr>
          <w:rFonts w:ascii="Times New Roman" w:eastAsiaTheme="minorEastAsia" w:hAnsi="Times New Roman" w:cs="Times New Roman"/>
          <w:sz w:val="24"/>
          <w:szCs w:val="22"/>
        </w:rPr>
        <w:t xml:space="preserve"> </w:t>
      </w:r>
      <w:r>
        <w:rPr>
          <w:rFonts w:ascii="Times New Roman" w:eastAsiaTheme="minorEastAsia" w:hAnsi="Times New Roman" w:cs="Times New Roman"/>
          <w:sz w:val="24"/>
          <w:szCs w:val="22"/>
        </w:rPr>
        <w:t>of the technique to the proposed model is given</w:t>
      </w:r>
      <w:r w:rsidRPr="00A16474">
        <w:rPr>
          <w:rFonts w:ascii="Times New Roman" w:eastAsiaTheme="minorEastAsia" w:hAnsi="Times New Roman" w:cs="Times New Roman"/>
          <w:sz w:val="24"/>
          <w:szCs w:val="22"/>
        </w:rPr>
        <w:t>.</w:t>
      </w:r>
      <w:r>
        <w:rPr>
          <w:rFonts w:ascii="Times New Roman" w:eastAsiaTheme="minorEastAsia" w:hAnsi="Times New Roman" w:cs="Times New Roman"/>
          <w:sz w:val="24"/>
          <w:szCs w:val="22"/>
        </w:rPr>
        <w:t xml:space="preserve"> </w:t>
      </w:r>
      <w:r w:rsidRPr="00A16474">
        <w:rPr>
          <w:rFonts w:ascii="Times New Roman" w:hAnsi="Times New Roman" w:cs="Times New Roman"/>
          <w:sz w:val="24"/>
          <w:szCs w:val="24"/>
        </w:rPr>
        <w:t xml:space="preserve">In Section </w:t>
      </w:r>
      <w:r>
        <w:rPr>
          <w:rFonts w:ascii="Times New Roman" w:hAnsi="Times New Roman" w:cs="Times New Roman"/>
          <w:sz w:val="24"/>
          <w:szCs w:val="24"/>
        </w:rPr>
        <w:t>6</w:t>
      </w:r>
      <w:r w:rsidRPr="00A16474">
        <w:rPr>
          <w:rFonts w:ascii="Times New Roman" w:hAnsi="Times New Roman" w:cs="Times New Roman"/>
          <w:sz w:val="24"/>
          <w:szCs w:val="24"/>
        </w:rPr>
        <w:t xml:space="preserve">, </w:t>
      </w:r>
      <w:r>
        <w:rPr>
          <w:rFonts w:ascii="Times New Roman" w:hAnsi="Times New Roman" w:cs="Times New Roman"/>
          <w:sz w:val="24"/>
          <w:szCs w:val="24"/>
        </w:rPr>
        <w:t>numerical simulation and discussion is presented.</w:t>
      </w:r>
      <w:r>
        <w:rPr>
          <w:rFonts w:ascii="Times New Roman" w:eastAsiaTheme="minorEastAsia" w:hAnsi="Times New Roman" w:cs="Times New Roman"/>
          <w:sz w:val="24"/>
          <w:szCs w:val="22"/>
        </w:rPr>
        <w:t xml:space="preserve"> Finally, Section 7 contains the conclusion.</w:t>
      </w:r>
    </w:p>
    <w:p w14:paraId="25B9AA3B" w14:textId="77777777" w:rsidR="001B5C28" w:rsidRPr="00262B8D" w:rsidRDefault="001B5C28" w:rsidP="001B5C28">
      <w:pPr>
        <w:spacing w:before="0" w:beforeAutospacing="0" w:after="0"/>
        <w:ind w:firstLine="360"/>
        <w:jc w:val="both"/>
        <w:rPr>
          <w:rFonts w:ascii="Times New Roman" w:hAnsi="Times New Roman" w:cs="Times New Roman"/>
          <w:color w:val="0D0D0D"/>
          <w:sz w:val="24"/>
          <w:szCs w:val="24"/>
          <w:shd w:val="clear" w:color="auto" w:fill="FFFFFF"/>
        </w:rPr>
      </w:pPr>
    </w:p>
    <w:p w14:paraId="3D8A5393" w14:textId="60515A07" w:rsidR="004D530F" w:rsidRPr="00C15C1C" w:rsidRDefault="004D530F" w:rsidP="004D530F">
      <w:pPr>
        <w:pStyle w:val="ListParagraph"/>
        <w:numPr>
          <w:ilvl w:val="0"/>
          <w:numId w:val="3"/>
        </w:numPr>
        <w:spacing w:after="0"/>
        <w:jc w:val="both"/>
        <w:rPr>
          <w:rFonts w:ascii="Times New Roman" w:hAnsi="Times New Roman" w:cs="Times New Roman"/>
          <w:b/>
          <w:bCs/>
          <w:color w:val="0D0D0D"/>
          <w:sz w:val="28"/>
          <w:szCs w:val="28"/>
          <w:shd w:val="clear" w:color="auto" w:fill="FFFFFF"/>
        </w:rPr>
      </w:pPr>
      <w:r w:rsidRPr="00C15C1C">
        <w:rPr>
          <w:rFonts w:ascii="Times New Roman" w:hAnsi="Times New Roman" w:cs="Times New Roman"/>
          <w:b/>
          <w:bCs/>
          <w:color w:val="0D0D0D"/>
          <w:sz w:val="28"/>
          <w:szCs w:val="28"/>
          <w:shd w:val="clear" w:color="auto" w:fill="FFFFFF"/>
        </w:rPr>
        <w:t>Description of the model</w:t>
      </w:r>
    </w:p>
    <w:p w14:paraId="7D67C070" w14:textId="28B2EE99" w:rsidR="00894346" w:rsidRPr="00262B8D" w:rsidRDefault="006350A6" w:rsidP="005B5DC8">
      <w:pPr>
        <w:spacing w:before="0" w:beforeAutospacing="0" w:after="0"/>
        <w:jc w:val="both"/>
        <w:rPr>
          <w:rFonts w:ascii="Times New Roman" w:hAnsi="Times New Roman" w:cs="Times New Roman"/>
          <w:color w:val="0D0D0D"/>
          <w:sz w:val="24"/>
          <w:szCs w:val="24"/>
          <w:shd w:val="clear" w:color="auto" w:fill="FFFFFF"/>
        </w:rPr>
      </w:pPr>
      <w:r w:rsidRPr="00262B8D">
        <w:rPr>
          <w:rFonts w:ascii="Times New Roman" w:hAnsi="Times New Roman" w:cs="Times New Roman"/>
          <w:color w:val="0D0D0D"/>
          <w:sz w:val="24"/>
          <w:szCs w:val="24"/>
          <w:shd w:val="clear" w:color="auto" w:fill="FFFFFF"/>
        </w:rPr>
        <w:t>The Ebola virus model represents a system of nonlinear differential equations that describe the interactions between susceptible, infected, and recovered individuals within a population.</w:t>
      </w:r>
      <w:r w:rsidR="00894346" w:rsidRPr="00262B8D">
        <w:rPr>
          <w:rFonts w:ascii="Times New Roman" w:hAnsi="Times New Roman" w:cs="Times New Roman"/>
          <w:color w:val="0D0D0D"/>
          <w:sz w:val="24"/>
          <w:szCs w:val="24"/>
          <w:shd w:val="clear" w:color="auto" w:fill="FFFFFF"/>
        </w:rPr>
        <w:t xml:space="preserve"> The Ebola virus model (EVD) is written as</w:t>
      </w:r>
      <w:r w:rsidR="00262B8D" w:rsidRPr="00262B8D">
        <w:rPr>
          <w:rFonts w:ascii="Times New Roman" w:hAnsi="Times New Roman" w:cs="Times New Roman"/>
          <w:color w:val="0D0D0D"/>
          <w:sz w:val="24"/>
          <w:szCs w:val="24"/>
          <w:shd w:val="clear" w:color="auto" w:fill="FFFFFF"/>
        </w:rPr>
        <w:t xml:space="preserve"> </w:t>
      </w:r>
      <w:r w:rsidR="00262B8D" w:rsidRPr="00262B8D">
        <w:rPr>
          <w:rFonts w:ascii="Times New Roman" w:hAnsi="Times New Roman" w:cs="Times New Roman"/>
          <w:color w:val="0D0D0D"/>
          <w:sz w:val="24"/>
          <w:szCs w:val="24"/>
          <w:shd w:val="clear" w:color="auto" w:fill="FFFFFF"/>
        </w:rPr>
        <w:fldChar w:fldCharType="begin" w:fldLock="1"/>
      </w:r>
      <w:r w:rsidR="00C61C46">
        <w:rPr>
          <w:rFonts w:ascii="Times New Roman" w:hAnsi="Times New Roman" w:cs="Times New Roman"/>
          <w:color w:val="0D0D0D"/>
          <w:sz w:val="24"/>
          <w:szCs w:val="24"/>
          <w:shd w:val="clear" w:color="auto" w:fill="FFFFFF"/>
        </w:rPr>
        <w:instrText>ADDIN CSL_CITATION {"citationItems":[{"id":"ITEM-1","itemData":{"DOI":"10.1016/j.chaos.2020.109992","ISSN":"09600779","abstract":"Ebola virus is very challenging problem of the world. The main purpose of this work is to study fractional Ebola virus model. An efficient computational method based on iterative scheme is proposed to solve fractional Ebola model numerically. Stability of proposed method is also discussed. Efficiency of proposed method is shown by listing CPU time. Proposed computational method will work for long time domain. Numerical results are presented graphically. The main reason for using this technique is low computational cost and high accuracy. It is also shown how the approximate solution varies for fractional and integer order Ebola virus model.","author":[{"dropping-particle":"","family":"Singh","given":"Harendra","non-dropping-particle":"","parse-names":false,"suffix":""}],"container-title":"Chaos, Solitons and Fractals","id":"ITEM-1","issued":{"date-parts":[["2020"]]},"page":"1-8","publisher":"Elsevier Ltd","title":"Analysis for fractional dynamics of Ebola virus model","type":"article-journal","volume":"138"},"uris":["http://www.mendeley.com/documents/?uuid=28d3798d-4bc9-4aaf-8275-641db15edefc"]}],"mendeley":{"formattedCitation":"[12]","plainTextFormattedCitation":"[12]","previouslyFormattedCitation":"[12]"},"properties":{"noteIndex":0},"schema":"https://github.com/citation-style-language/schema/raw/master/csl-citation.json"}</w:instrText>
      </w:r>
      <w:r w:rsidR="00262B8D" w:rsidRPr="00262B8D">
        <w:rPr>
          <w:rFonts w:ascii="Times New Roman" w:hAnsi="Times New Roman" w:cs="Times New Roman"/>
          <w:color w:val="0D0D0D"/>
          <w:sz w:val="24"/>
          <w:szCs w:val="24"/>
          <w:shd w:val="clear" w:color="auto" w:fill="FFFFFF"/>
        </w:rPr>
        <w:fldChar w:fldCharType="separate"/>
      </w:r>
      <w:r w:rsidR="00C61C46" w:rsidRPr="00C61C46">
        <w:rPr>
          <w:rFonts w:ascii="Times New Roman" w:hAnsi="Times New Roman" w:cs="Times New Roman"/>
          <w:noProof/>
          <w:color w:val="0D0D0D"/>
          <w:sz w:val="24"/>
          <w:szCs w:val="24"/>
          <w:shd w:val="clear" w:color="auto" w:fill="FFFFFF"/>
        </w:rPr>
        <w:t>[12]</w:t>
      </w:r>
      <w:r w:rsidR="00262B8D" w:rsidRPr="00262B8D">
        <w:rPr>
          <w:rFonts w:ascii="Times New Roman" w:hAnsi="Times New Roman" w:cs="Times New Roman"/>
          <w:color w:val="0D0D0D"/>
          <w:sz w:val="24"/>
          <w:szCs w:val="24"/>
          <w:shd w:val="clear" w:color="auto" w:fill="FFFFFF"/>
        </w:rPr>
        <w:fldChar w:fldCharType="end"/>
      </w:r>
      <w:r w:rsidR="00894346" w:rsidRPr="00262B8D">
        <w:rPr>
          <w:rFonts w:ascii="Times New Roman" w:hAnsi="Times New Roman" w:cs="Times New Roman"/>
          <w:color w:val="0D0D0D"/>
          <w:sz w:val="24"/>
          <w:szCs w:val="24"/>
          <w:shd w:val="clear" w:color="auto" w:fill="FFFFFF"/>
        </w:rPr>
        <w:t>:</w:t>
      </w:r>
    </w:p>
    <w:p w14:paraId="4EE48BAC" w14:textId="72AB2CAA" w:rsidR="00894346" w:rsidRPr="004D530F" w:rsidRDefault="00894346" w:rsidP="00894346">
      <w:pPr>
        <w:pStyle w:val="ListParagraph"/>
        <w:ind w:left="360"/>
        <w:rPr>
          <w:rFonts w:ascii="Times New Roman" w:eastAsiaTheme="minorEastAsia" w:hAnsi="Times New Roman" w:cs="Times New Roman"/>
          <w:i/>
          <w:sz w:val="24"/>
          <w:szCs w:val="22"/>
        </w:rPr>
      </w:pPr>
      <m:oMathPara>
        <m:oMath>
          <m:eqArr>
            <m:eqArrPr>
              <m:ctrlPr>
                <w:rPr>
                  <w:rFonts w:ascii="Cambria Math" w:eastAsiaTheme="minorEastAsia" w:hAnsi="Cambria Math"/>
                  <w:i/>
                  <w:sz w:val="24"/>
                  <w:szCs w:val="22"/>
                </w:rPr>
              </m:ctrlPr>
            </m:eqArrPr>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hAnsi="Cambria Math" w:cs="Times New Roman"/>
                  <w:sz w:val="24"/>
                  <w:szCs w:val="22"/>
                </w:rPr>
                <m:t>i</m:t>
              </m:r>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hAnsi="Cambria Math" w:cs="Times New Roman"/>
                  <w:sz w:val="24"/>
                  <w:szCs w:val="22"/>
                </w:rPr>
                <m:t>i</m:t>
              </m:r>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d>
                <m:dPr>
                  <m:ctrlPr>
                    <w:rPr>
                      <w:rFonts w:ascii="Cambria Math" w:eastAsiaTheme="minorEastAsia" w:hAnsi="Cambria Math"/>
                      <w:i/>
                      <w:sz w:val="24"/>
                      <w:szCs w:val="22"/>
                    </w:rPr>
                  </m:ctrlPr>
                </m:dPr>
                <m:e>
                  <m:r>
                    <w:rPr>
                      <w:rFonts w:ascii="Cambria Math" w:eastAsiaTheme="minorEastAsia" w:hAnsi="Cambria Math"/>
                      <w:sz w:val="24"/>
                      <w:szCs w:val="22"/>
                    </w:rPr>
                    <m:t>d+r</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ctrlPr>
                <w:rPr>
                  <w:rFonts w:ascii="Cambria Math" w:eastAsia="Cambria Math" w:hAnsi="Cambria Math" w:cs="Cambria Math"/>
                  <w:i/>
                  <w:sz w:val="24"/>
                  <w:szCs w:val="22"/>
                </w:rPr>
              </m:ctrlP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=rI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-sR</m:t>
              </m:r>
              <m:d>
                <m:dPr>
                  <m:ctrlPr>
                    <w:rPr>
                      <w:rFonts w:ascii="Cambria Math" w:eastAsiaTheme="minorEastAsia" w:hAnsi="Cambria Math"/>
                      <w:iCs/>
                      <w:sz w:val="24"/>
                      <w:szCs w:val="22"/>
                    </w:rPr>
                  </m:ctrlPr>
                </m:dPr>
                <m:e>
                  <m:r>
                    <m:rPr>
                      <m:sty m:val="p"/>
                    </m:rPr>
                    <w:rPr>
                      <w:rFonts w:ascii="Cambria Math" w:eastAsiaTheme="minorEastAsia" w:hAnsi="Cambria Math"/>
                      <w:sz w:val="24"/>
                      <w:szCs w:val="22"/>
                    </w:rPr>
                    <m:t>t</m:t>
                  </m:r>
                </m:e>
              </m:d>
              <m:r>
                <w:rPr>
                  <w:rFonts w:ascii="Cambria Math" w:eastAsiaTheme="minorEastAsia" w:hAnsi="Cambria Math"/>
                  <w:sz w:val="24"/>
                  <w:szCs w:val="22"/>
                </w:rPr>
                <m:t>,</m:t>
              </m:r>
              <m:ctrlPr>
                <w:rPr>
                  <w:rFonts w:ascii="Cambria Math" w:eastAsia="Cambria Math" w:hAnsi="Cambria Math" w:cs="Cambria Math"/>
                  <w:i/>
                  <w:sz w:val="24"/>
                  <w:szCs w:val="22"/>
                </w:rPr>
              </m:ctrlP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D</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dI</m:t>
              </m:r>
              <m:d>
                <m:dPr>
                  <m:ctrlPr>
                    <w:rPr>
                      <w:rFonts w:ascii="Cambria Math" w:eastAsiaTheme="minorEastAsia" w:hAnsi="Cambria Math"/>
                      <w:iCs/>
                      <w:sz w:val="24"/>
                      <w:szCs w:val="22"/>
                    </w:rPr>
                  </m:ctrlPr>
                </m:dPr>
                <m:e>
                  <m:r>
                    <m:rPr>
                      <m:sty m:val="p"/>
                    </m:rP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r>
                <w:rPr>
                  <w:rFonts w:ascii="Cambria Math" w:eastAsiaTheme="minorEastAsia" w:hAnsi="Cambria Math"/>
                  <w:sz w:val="24"/>
                  <w:szCs w:val="22"/>
                </w:rPr>
                <m:t>,</m:t>
              </m:r>
            </m:e>
          </m:eqArr>
        </m:oMath>
      </m:oMathPara>
    </w:p>
    <w:p w14:paraId="30CF2D69" w14:textId="0961D874" w:rsidR="00894346" w:rsidRPr="00262B8D" w:rsidRDefault="005B5DC8" w:rsidP="005B5DC8">
      <w:pPr>
        <w:spacing w:before="0" w:beforeAutospacing="0" w:after="0"/>
        <w:rPr>
          <w:rFonts w:ascii="Times New Roman" w:hAnsi="Times New Roman" w:cs="Times New Roman"/>
          <w:iCs/>
          <w:sz w:val="24"/>
          <w:szCs w:val="24"/>
        </w:rPr>
      </w:pPr>
      <w:r>
        <w:rPr>
          <w:rFonts w:ascii="Times New Roman" w:hAnsi="Times New Roman" w:cs="Times New Roman"/>
          <w:iCs/>
          <w:sz w:val="24"/>
          <w:szCs w:val="24"/>
        </w:rPr>
        <w:t>w</w:t>
      </w:r>
      <w:r w:rsidR="00894346" w:rsidRPr="00262B8D">
        <w:rPr>
          <w:rFonts w:ascii="Times New Roman" w:hAnsi="Times New Roman" w:cs="Times New Roman"/>
          <w:iCs/>
          <w:sz w:val="24"/>
          <w:szCs w:val="24"/>
        </w:rPr>
        <w:t xml:space="preserve">ith the initial conditions </w:t>
      </w:r>
      <m:oMath>
        <m:r>
          <w:rPr>
            <w:rFonts w:ascii="Cambria Math" w:eastAsiaTheme="minorEastAsia" w:hAnsi="Cambria Math" w:cs="Times New Roman"/>
            <w:sz w:val="24"/>
            <w:szCs w:val="22"/>
          </w:rPr>
          <m:t>S</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0</m:t>
            </m:r>
          </m:e>
        </m:d>
        <m:r>
          <w:rPr>
            <w:rFonts w:ascii="Cambria Math" w:eastAsiaTheme="minorEastAsia" w:hAnsi="Cambria Math" w:cs="Times New Roman"/>
            <w:sz w:val="24"/>
            <w:szCs w:val="22"/>
          </w:rPr>
          <m:t>=</m:t>
        </m:r>
        <m:sSub>
          <m:sSubPr>
            <m:ctrlPr>
              <w:rPr>
                <w:rFonts w:ascii="Cambria Math" w:eastAsiaTheme="minorEastAsia" w:hAnsi="Cambria Math" w:cs="Times New Roman"/>
                <w:i/>
                <w:kern w:val="0"/>
                <w:sz w:val="24"/>
                <w:szCs w:val="22"/>
                <w14:ligatures w14:val="none"/>
              </w:rPr>
            </m:ctrlPr>
          </m:sSubPr>
          <m:e>
            <m:r>
              <w:rPr>
                <w:rFonts w:ascii="Cambria Math" w:eastAsiaTheme="minorEastAsia" w:hAnsi="Cambria Math" w:cs="Times New Roman"/>
                <w:sz w:val="24"/>
                <w:szCs w:val="22"/>
              </w:rPr>
              <m:t>S</m:t>
            </m:r>
          </m:e>
          <m:sub>
            <m:r>
              <w:rPr>
                <w:rFonts w:ascii="Cambria Math" w:eastAsiaTheme="minorEastAsia" w:hAnsi="Cambria Math" w:cs="Times New Roman"/>
                <w:sz w:val="24"/>
                <w:szCs w:val="22"/>
              </w:rPr>
              <m:t>0</m:t>
            </m:r>
          </m:sub>
        </m:sSub>
        <m:r>
          <w:rPr>
            <w:rFonts w:ascii="Cambria Math" w:eastAsiaTheme="minorEastAsia" w:hAnsi="Cambria Math" w:cs="Times New Roman"/>
            <w:sz w:val="24"/>
            <w:szCs w:val="22"/>
          </w:rPr>
          <m:t>, I</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0</m:t>
            </m:r>
          </m:e>
        </m:d>
        <m:r>
          <w:rPr>
            <w:rFonts w:ascii="Cambria Math" w:eastAsiaTheme="minorEastAsia" w:hAnsi="Cambria Math" w:cs="Times New Roman"/>
            <w:sz w:val="24"/>
            <w:szCs w:val="22"/>
          </w:rPr>
          <m:t>=</m:t>
        </m:r>
        <m:sSub>
          <m:sSubPr>
            <m:ctrlPr>
              <w:rPr>
                <w:rFonts w:ascii="Cambria Math" w:eastAsiaTheme="minorEastAsia" w:hAnsi="Cambria Math" w:cs="Times New Roman"/>
                <w:i/>
                <w:kern w:val="0"/>
                <w:sz w:val="24"/>
                <w:szCs w:val="22"/>
                <w14:ligatures w14:val="none"/>
              </w:rPr>
            </m:ctrlPr>
          </m:sSubPr>
          <m:e>
            <m:r>
              <w:rPr>
                <w:rFonts w:ascii="Cambria Math" w:eastAsiaTheme="minorEastAsia" w:hAnsi="Cambria Math" w:cs="Times New Roman"/>
                <w:sz w:val="24"/>
                <w:szCs w:val="22"/>
              </w:rPr>
              <m:t>I</m:t>
            </m:r>
          </m:e>
          <m:sub>
            <m:r>
              <w:rPr>
                <w:rFonts w:ascii="Cambria Math" w:eastAsiaTheme="minorEastAsia" w:hAnsi="Cambria Math" w:cs="Times New Roman"/>
                <w:sz w:val="24"/>
                <w:szCs w:val="22"/>
              </w:rPr>
              <m:t>0</m:t>
            </m:r>
          </m:sub>
        </m:sSub>
        <m:r>
          <w:rPr>
            <w:rFonts w:ascii="Cambria Math" w:eastAsiaTheme="minorEastAsia" w:hAnsi="Cambria Math" w:cs="Times New Roman"/>
            <w:sz w:val="24"/>
            <w:szCs w:val="22"/>
          </w:rPr>
          <m:t>, R</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0</m:t>
            </m:r>
          </m:e>
        </m:d>
        <m:r>
          <w:rPr>
            <w:rFonts w:ascii="Cambria Math" w:eastAsiaTheme="minorEastAsia" w:hAnsi="Cambria Math" w:cs="Times New Roman"/>
            <w:sz w:val="24"/>
            <w:szCs w:val="22"/>
          </w:rPr>
          <m:t>=</m:t>
        </m:r>
        <m:sSub>
          <m:sSubPr>
            <m:ctrlPr>
              <w:rPr>
                <w:rFonts w:ascii="Cambria Math" w:eastAsiaTheme="minorEastAsia" w:hAnsi="Cambria Math" w:cs="Times New Roman"/>
                <w:i/>
                <w:kern w:val="0"/>
                <w:sz w:val="24"/>
                <w:szCs w:val="22"/>
                <w14:ligatures w14:val="none"/>
              </w:rPr>
            </m:ctrlPr>
          </m:sSubPr>
          <m:e>
            <m:r>
              <w:rPr>
                <w:rFonts w:ascii="Cambria Math" w:eastAsiaTheme="minorEastAsia" w:hAnsi="Cambria Math" w:cs="Times New Roman"/>
                <w:sz w:val="24"/>
                <w:szCs w:val="22"/>
              </w:rPr>
              <m:t>R</m:t>
            </m:r>
          </m:e>
          <m:sub>
            <m:r>
              <w:rPr>
                <w:rFonts w:ascii="Cambria Math" w:eastAsiaTheme="minorEastAsia" w:hAnsi="Cambria Math" w:cs="Times New Roman"/>
                <w:sz w:val="24"/>
                <w:szCs w:val="22"/>
              </w:rPr>
              <m:t>0</m:t>
            </m:r>
          </m:sub>
        </m:sSub>
        <m:r>
          <w:rPr>
            <w:rFonts w:ascii="Cambria Math" w:eastAsiaTheme="minorEastAsia" w:hAnsi="Cambria Math" w:cs="Times New Roman"/>
            <w:sz w:val="24"/>
            <w:szCs w:val="22"/>
          </w:rPr>
          <m:t>,  D</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0</m:t>
            </m:r>
          </m:e>
        </m:d>
        <m:r>
          <w:rPr>
            <w:rFonts w:ascii="Cambria Math" w:eastAsiaTheme="minorEastAsia" w:hAnsi="Cambria Math" w:cs="Times New Roman"/>
            <w:sz w:val="24"/>
            <w:szCs w:val="22"/>
          </w:rPr>
          <m:t>=</m:t>
        </m:r>
        <m:sSub>
          <m:sSubPr>
            <m:ctrlPr>
              <w:rPr>
                <w:rFonts w:ascii="Cambria Math" w:eastAsiaTheme="minorEastAsia" w:hAnsi="Cambria Math" w:cs="Times New Roman"/>
                <w:i/>
                <w:kern w:val="0"/>
                <w:sz w:val="24"/>
                <w:szCs w:val="22"/>
                <w14:ligatures w14:val="none"/>
              </w:rPr>
            </m:ctrlPr>
          </m:sSubPr>
          <m:e>
            <m:r>
              <w:rPr>
                <w:rFonts w:ascii="Cambria Math" w:eastAsiaTheme="minorEastAsia" w:hAnsi="Cambria Math" w:cs="Times New Roman"/>
                <w:sz w:val="24"/>
                <w:szCs w:val="22"/>
              </w:rPr>
              <m:t>D</m:t>
            </m:r>
          </m:e>
          <m:sub>
            <m:r>
              <w:rPr>
                <w:rFonts w:ascii="Cambria Math" w:eastAsiaTheme="minorEastAsia" w:hAnsi="Cambria Math" w:cs="Times New Roman"/>
                <w:sz w:val="24"/>
                <w:szCs w:val="22"/>
              </w:rPr>
              <m:t>0</m:t>
            </m:r>
          </m:sub>
        </m:sSub>
        <m:r>
          <w:rPr>
            <w:rFonts w:ascii="Cambria Math" w:eastAsiaTheme="minorEastAsia" w:hAnsi="Cambria Math" w:cs="Times New Roman"/>
            <w:sz w:val="24"/>
            <w:szCs w:val="22"/>
          </w:rPr>
          <m:t xml:space="preserve">, </m:t>
        </m:r>
      </m:oMath>
      <w:r w:rsidR="00894346" w:rsidRPr="00262B8D">
        <w:rPr>
          <w:rFonts w:ascii="Times New Roman" w:eastAsiaTheme="minorEastAsia" w:hAnsi="Times New Roman" w:cs="Times New Roman"/>
          <w:sz w:val="24"/>
          <w:szCs w:val="22"/>
        </w:rPr>
        <w:t xml:space="preserve">and </w:t>
      </w:r>
      <m:oMath>
        <m:r>
          <w:rPr>
            <w:rFonts w:ascii="Cambria Math" w:eastAsiaTheme="minorEastAsia" w:hAnsi="Cambria Math" w:cs="Times New Roman"/>
            <w:sz w:val="24"/>
            <w:szCs w:val="22"/>
          </w:rPr>
          <m:t>0&lt;α≤1</m:t>
        </m:r>
      </m:oMath>
      <w:r w:rsidRPr="00262B8D">
        <w:rPr>
          <w:rFonts w:ascii="Times New Roman" w:eastAsiaTheme="minorEastAsia" w:hAnsi="Times New Roman" w:cs="Times New Roman"/>
          <w:sz w:val="24"/>
          <w:szCs w:val="22"/>
        </w:rPr>
        <w:t xml:space="preserve"> is the order of the derivative.</w:t>
      </w:r>
    </w:p>
    <w:p w14:paraId="5D389351" w14:textId="1E8ED46C" w:rsidR="00894346" w:rsidRDefault="00894346" w:rsidP="00262B8D">
      <w:pPr>
        <w:spacing w:before="0" w:beforeAutospacing="0" w:after="0"/>
        <w:jc w:val="both"/>
        <w:rPr>
          <w:rFonts w:ascii="Times New Roman" w:hAnsi="Times New Roman" w:cs="Times New Roman"/>
          <w:color w:val="0D0D0D"/>
          <w:sz w:val="24"/>
          <w:szCs w:val="24"/>
          <w:shd w:val="clear" w:color="auto" w:fill="FFFFFF"/>
        </w:rPr>
      </w:pPr>
      <w:r w:rsidRPr="00262B8D">
        <w:rPr>
          <w:rFonts w:ascii="Times New Roman" w:hAnsi="Times New Roman" w:cs="Times New Roman"/>
          <w:color w:val="0D0D0D"/>
          <w:sz w:val="24"/>
          <w:szCs w:val="24"/>
          <w:shd w:val="clear" w:color="auto" w:fill="FFFFFF"/>
        </w:rPr>
        <w:t xml:space="preserve">Where </w:t>
      </w:r>
      <w:r w:rsidRPr="00262B8D">
        <w:rPr>
          <w:rFonts w:ascii="Times New Roman" w:hAnsi="Times New Roman" w:cs="Times New Roman"/>
          <w:color w:val="0D0D0D"/>
          <w:sz w:val="24"/>
          <w:szCs w:val="24"/>
          <w:shd w:val="clear" w:color="auto" w:fill="FFFFFF"/>
        </w:rPr>
        <w:t>N be the total population, S be the susceptible,</w:t>
      </w:r>
      <w:r w:rsidRPr="00262B8D">
        <w:rPr>
          <w:rFonts w:ascii="Times New Roman" w:hAnsi="Times New Roman" w:cs="Times New Roman"/>
          <w:color w:val="0D0D0D"/>
          <w:sz w:val="24"/>
          <w:szCs w:val="24"/>
          <w:shd w:val="clear" w:color="auto" w:fill="FFFFFF"/>
        </w:rPr>
        <w:t xml:space="preserve"> </w:t>
      </w:r>
      <w:r w:rsidRPr="00262B8D">
        <w:rPr>
          <w:rFonts w:ascii="Times New Roman" w:hAnsi="Times New Roman" w:cs="Times New Roman"/>
          <w:color w:val="0D0D0D"/>
          <w:sz w:val="24"/>
          <w:szCs w:val="24"/>
          <w:shd w:val="clear" w:color="auto" w:fill="FFFFFF"/>
        </w:rPr>
        <w:t>I be the infected, R be the number of recovery and D be the number of disease induced deaths due to EVD</w:t>
      </w:r>
      <w:r w:rsidRPr="00262B8D">
        <w:rPr>
          <w:rFonts w:ascii="Times New Roman" w:hAnsi="Times New Roman" w:cs="Times New Roman"/>
          <w:color w:val="0D0D0D"/>
          <w:sz w:val="24"/>
          <w:szCs w:val="24"/>
          <w:shd w:val="clear" w:color="auto" w:fill="FFFFFF"/>
        </w:rPr>
        <w:t xml:space="preserve">. The description of the parameters is </w:t>
      </w:r>
      <w:r w:rsidR="00A758DA" w:rsidRPr="00262B8D">
        <w:rPr>
          <w:rFonts w:ascii="Times New Roman" w:hAnsi="Times New Roman" w:cs="Times New Roman"/>
          <w:color w:val="0D0D0D"/>
          <w:sz w:val="24"/>
          <w:szCs w:val="24"/>
          <w:shd w:val="clear" w:color="auto" w:fill="FFFFFF"/>
        </w:rPr>
        <w:t>given in tabl</w:t>
      </w:r>
      <w:r w:rsidR="00A758DA" w:rsidRPr="005B5DC8">
        <w:rPr>
          <w:rFonts w:ascii="Times New Roman" w:hAnsi="Times New Roman" w:cs="Times New Roman"/>
          <w:color w:val="0D0D0D"/>
          <w:sz w:val="24"/>
          <w:szCs w:val="24"/>
          <w:shd w:val="clear" w:color="auto" w:fill="FFFFFF"/>
        </w:rPr>
        <w:t>e 1.</w:t>
      </w:r>
    </w:p>
    <w:p w14:paraId="5B9E1CFE" w14:textId="77777777" w:rsidR="00262B8D" w:rsidRPr="00262B8D" w:rsidRDefault="00262B8D" w:rsidP="00262B8D">
      <w:pPr>
        <w:spacing w:before="0" w:beforeAutospacing="0" w:after="0"/>
        <w:jc w:val="both"/>
        <w:rPr>
          <w:rFonts w:ascii="Times New Roman" w:hAnsi="Times New Roman" w:cs="Times New Roman"/>
          <w:color w:val="0D0D0D"/>
          <w:sz w:val="24"/>
          <w:szCs w:val="24"/>
          <w:shd w:val="clear" w:color="auto" w:fill="FFFFFF"/>
        </w:rPr>
      </w:pPr>
    </w:p>
    <w:p w14:paraId="6A05D559" w14:textId="60CE1776" w:rsidR="00441C35" w:rsidRPr="00C15C1C" w:rsidRDefault="00441C35" w:rsidP="00C15C1C">
      <w:pPr>
        <w:pStyle w:val="ListParagraph"/>
        <w:numPr>
          <w:ilvl w:val="0"/>
          <w:numId w:val="3"/>
        </w:numPr>
        <w:jc w:val="both"/>
        <w:rPr>
          <w:rFonts w:ascii="Times New Roman" w:hAnsi="Times New Roman" w:cs="Times New Roman"/>
          <w:b/>
          <w:bCs/>
          <w:sz w:val="28"/>
          <w:szCs w:val="28"/>
        </w:rPr>
      </w:pPr>
      <w:r w:rsidRPr="00C15C1C">
        <w:rPr>
          <w:rFonts w:ascii="Times New Roman" w:hAnsi="Times New Roman" w:cs="Times New Roman"/>
          <w:b/>
          <w:bCs/>
          <w:sz w:val="28"/>
          <w:szCs w:val="28"/>
        </w:rPr>
        <w:t>Mathematical preliminaries</w:t>
      </w:r>
    </w:p>
    <w:p w14:paraId="7CD6A3FA" w14:textId="77777777" w:rsidR="00441C35" w:rsidRPr="00300B17" w:rsidRDefault="00441C35" w:rsidP="00441C35">
      <w:pPr>
        <w:spacing w:after="240"/>
        <w:ind w:firstLine="360"/>
        <w:jc w:val="both"/>
        <w:rPr>
          <w:rFonts w:ascii="Times New Roman" w:hAnsi="Times New Roman" w:cs="Times New Roman"/>
          <w:sz w:val="24"/>
          <w:szCs w:val="24"/>
        </w:rPr>
      </w:pPr>
      <w:r w:rsidRPr="00300B17">
        <w:rPr>
          <w:rFonts w:ascii="Times New Roman" w:hAnsi="Times New Roman" w:cs="Times New Roman"/>
          <w:sz w:val="24"/>
          <w:szCs w:val="24"/>
        </w:rPr>
        <w:t xml:space="preserve">This section presents the basic definitions of Caputo fractional derivatives, </w:t>
      </w:r>
      <w:r>
        <w:rPr>
          <w:rFonts w:ascii="Times New Roman" w:hAnsi="Times New Roman" w:cs="Times New Roman"/>
          <w:sz w:val="24"/>
          <w:szCs w:val="24"/>
        </w:rPr>
        <w:t>Laplace</w:t>
      </w:r>
      <w:r w:rsidRPr="00300B17">
        <w:rPr>
          <w:rFonts w:ascii="Times New Roman" w:hAnsi="Times New Roman" w:cs="Times New Roman"/>
          <w:sz w:val="24"/>
          <w:szCs w:val="24"/>
        </w:rPr>
        <w:t xml:space="preserve"> transform and their properties that are used throughout the paper.</w:t>
      </w:r>
    </w:p>
    <w:p w14:paraId="515D9632" w14:textId="790E30BA" w:rsidR="00441C35" w:rsidRPr="00300B17" w:rsidRDefault="00441C35" w:rsidP="00441C35">
      <w:pPr>
        <w:spacing w:after="240"/>
        <w:jc w:val="both"/>
        <w:rPr>
          <w:rFonts w:ascii="Times New Roman" w:eastAsiaTheme="minorEastAsia" w:hAnsi="Times New Roman" w:cs="Times New Roman"/>
          <w:iCs/>
          <w:sz w:val="24"/>
          <w:szCs w:val="24"/>
        </w:rPr>
      </w:pPr>
      <w:r w:rsidRPr="00300B17">
        <w:rPr>
          <w:rFonts w:ascii="Times New Roman" w:hAnsi="Times New Roman" w:cs="Times New Roman"/>
          <w:b/>
          <w:bCs/>
          <w:sz w:val="24"/>
          <w:szCs w:val="24"/>
        </w:rPr>
        <w:t xml:space="preserve">Definition 2.1. </w:t>
      </w:r>
      <w:r w:rsidRPr="00300B17">
        <w:rPr>
          <w:rFonts w:ascii="Times New Roman" w:hAnsi="Times New Roman" w:cs="Times New Roman"/>
          <w:sz w:val="24"/>
          <w:szCs w:val="24"/>
        </w:rPr>
        <w:t>The Caputo fractional derivative of</w:t>
      </w:r>
      <w:r w:rsidRPr="00300B17">
        <w:rPr>
          <w:rFonts w:ascii="Times New Roman" w:hAnsi="Times New Roman" w:cs="Times New Roman"/>
          <w:b/>
          <w:bCs/>
          <w:sz w:val="24"/>
          <w:szCs w:val="24"/>
        </w:rPr>
        <w:t xml:space="preserve"> </w:t>
      </w:r>
      <m:oMath>
        <m:r>
          <w:rPr>
            <w:rFonts w:ascii="Cambria Math" w:hAnsi="Cambria Math" w:cs="Times New Roman"/>
            <w:sz w:val="24"/>
            <w:szCs w:val="24"/>
          </w:rPr>
          <m:t>u</m:t>
        </m:r>
        <m:d>
          <m:dPr>
            <m:ctrlPr>
              <w:rPr>
                <w:rFonts w:ascii="Cambria Math" w:hAnsi="Cambria Math" w:cs="Times New Roman"/>
                <w:i/>
                <w:iCs/>
                <w:sz w:val="24"/>
                <w:szCs w:val="24"/>
              </w:rPr>
            </m:ctrlPr>
          </m:dPr>
          <m:e>
            <m:r>
              <w:rPr>
                <w:rFonts w:ascii="Cambria Math" w:hAnsi="Cambria Math" w:cs="Times New Roman"/>
                <w:sz w:val="24"/>
                <w:szCs w:val="24"/>
              </w:rPr>
              <m:t>t</m:t>
            </m:r>
          </m:e>
        </m:d>
        <m:r>
          <w:rPr>
            <w:rFonts w:ascii="Cambria Math" w:hAnsi="Cambria Math" w:cs="Times New Roman"/>
            <w:sz w:val="24"/>
            <w:szCs w:val="24"/>
          </w:rPr>
          <m:t xml:space="preserve"> </m:t>
        </m:r>
      </m:oMath>
      <w:r w:rsidRPr="00300B17">
        <w:rPr>
          <w:rFonts w:ascii="Times New Roman" w:eastAsiaTheme="minorEastAsia" w:hAnsi="Times New Roman" w:cs="Times New Roman"/>
          <w:iCs/>
          <w:sz w:val="24"/>
          <w:szCs w:val="24"/>
        </w:rPr>
        <w:t>is presented as</w:t>
      </w:r>
      <w:r w:rsidR="00262B8D">
        <w:rPr>
          <w:rFonts w:ascii="Times New Roman" w:eastAsiaTheme="minorEastAsia" w:hAnsi="Times New Roman" w:cs="Times New Roman"/>
          <w:iCs/>
          <w:sz w:val="24"/>
          <w:szCs w:val="24"/>
        </w:rPr>
        <w:t xml:space="preserve"> </w:t>
      </w:r>
      <w:r w:rsidR="00262B8D">
        <w:rPr>
          <w:rFonts w:ascii="Times New Roman" w:eastAsiaTheme="minorEastAsia" w:hAnsi="Times New Roman" w:cs="Times New Roman"/>
          <w:iCs/>
          <w:sz w:val="24"/>
          <w:szCs w:val="24"/>
        </w:rPr>
        <w:fldChar w:fldCharType="begin" w:fldLock="1"/>
      </w:r>
      <w:r w:rsidR="001B5C28">
        <w:rPr>
          <w:rFonts w:ascii="Times New Roman" w:eastAsiaTheme="minorEastAsia" w:hAnsi="Times New Roman" w:cs="Times New Roman"/>
          <w:iCs/>
          <w:sz w:val="24"/>
          <w:szCs w:val="24"/>
        </w:rPr>
        <w:instrText>ADDIN CSL_CITATION {"citationItems":[{"id":"ITEM-1","itemData":{"DOI":"10.1016/j.physa.2017.10.002","ISSN":"03784371","abstract":"In this work, we aim to present a new fractional extension of regularized long-wave equation. The regularized long-wave equation is a very important mathematical model in physical sciences, which unfolds the nature of shallow water waves and ion acoustic plasma waves. The existence and uniqueness of the solution of the regularized long-wave equation associated with Atangana–Baleanu fractional derivative having Mittag-Leffler type kernel is verified by implementing the fixed-point theorem. The numerical results are derived with the help of an iterative algorithm. In order to show the effects of various parameters and variables on the displacement, the numerical results are presented in graphical and tabular form.","author":[{"dropping-particle":"","family":"Kumar","given":"Devendra","non-dropping-particle":"","parse-names":false,"suffix":""},{"dropping-particle":"","family":"Singh","given":"Jagdev","non-dropping-particle":"","parse-names":false,"suffix":""},{"dropping-particle":"","family":"Baleanu","given":"Dumitru","non-dropping-particle":"","parse-names":false,"suffix":""},{"dropping-particle":"","family":"Sushila","given":"","non-dropping-particle":"","parse-names":false,"suffix":""}],"container-title":"Physica A: Statistical Mechanics and its Applications","id":"ITEM-1","issued":{"date-parts":[["2018"]]},"page":"155-167","publisher":"Elsevier B.V.","title":"Analysis of regularized long-wave equation associated with a new fractional operator with Mittag-Leffler type kernel","type":"article-journal","volume":"492"},"uris":["http://www.mendeley.com/documents/?uuid=18d54923-e2fc-4bb1-b5a2-5c4b33bb1320"]}],"mendeley":{"formattedCitation":"[23]","plainTextFormattedCitation":"[23]","previouslyFormattedCitation":"[23]"},"properties":{"noteIndex":0},"schema":"https://github.com/citation-style-language/schema/raw/master/csl-citation.json"}</w:instrText>
      </w:r>
      <w:r w:rsidR="00262B8D">
        <w:rPr>
          <w:rFonts w:ascii="Times New Roman" w:eastAsiaTheme="minorEastAsia" w:hAnsi="Times New Roman" w:cs="Times New Roman"/>
          <w:iCs/>
          <w:sz w:val="24"/>
          <w:szCs w:val="24"/>
        </w:rPr>
        <w:fldChar w:fldCharType="separate"/>
      </w:r>
      <w:r w:rsidR="001B5C28" w:rsidRPr="001B5C28">
        <w:rPr>
          <w:rFonts w:ascii="Times New Roman" w:eastAsiaTheme="minorEastAsia" w:hAnsi="Times New Roman" w:cs="Times New Roman"/>
          <w:iCs/>
          <w:noProof/>
          <w:sz w:val="24"/>
          <w:szCs w:val="24"/>
        </w:rPr>
        <w:t>[23]</w:t>
      </w:r>
      <w:r w:rsidR="00262B8D">
        <w:rPr>
          <w:rFonts w:ascii="Times New Roman" w:eastAsiaTheme="minorEastAsia" w:hAnsi="Times New Roman" w:cs="Times New Roman"/>
          <w:iCs/>
          <w:sz w:val="24"/>
          <w:szCs w:val="24"/>
        </w:rPr>
        <w:fldChar w:fldCharType="end"/>
      </w:r>
      <w:r w:rsidRPr="00300B17">
        <w:rPr>
          <w:rFonts w:ascii="Times New Roman" w:eastAsiaTheme="minorEastAsia" w:hAnsi="Times New Roman" w:cs="Times New Roman"/>
          <w:iCs/>
          <w:sz w:val="24"/>
          <w:szCs w:val="24"/>
        </w:rPr>
        <w:t>:</w:t>
      </w:r>
    </w:p>
    <w:p w14:paraId="0E57D70E" w14:textId="6F0DC683" w:rsidR="00441C35" w:rsidRPr="00FA60AF" w:rsidRDefault="00000000" w:rsidP="00441C35">
      <w:pPr>
        <w:pStyle w:val="ListParagraph"/>
        <w:ind w:left="360"/>
        <w:rPr>
          <w:rFonts w:ascii="Times New Roman" w:eastAsiaTheme="minorEastAsia" w:hAnsi="Times New Roman" w:cs="Times New Roman"/>
          <w:i/>
          <w:sz w:val="24"/>
          <w:szCs w:val="24"/>
        </w:rPr>
      </w:pPr>
      <m:oMath>
        <m:sSubSup>
          <m:sSubSupPr>
            <m:ctrlPr>
              <w:rPr>
                <w:rFonts w:ascii="Cambria Math" w:eastAsiaTheme="minorEastAsia" w:hAnsi="Cambria Math" w:cs="Times New Roman"/>
                <w:i/>
                <w:sz w:val="24"/>
                <w:szCs w:val="22"/>
              </w:rPr>
            </m:ctrlPr>
          </m:sSubSupPr>
          <m:e>
            <m:sPre>
              <m:sPrePr>
                <m:ctrlPr>
                  <w:rPr>
                    <w:rFonts w:ascii="Cambria Math" w:eastAsiaTheme="minorEastAsia" w:hAnsi="Cambria Math" w:cs="Times New Roman"/>
                    <w:i/>
                    <w:sz w:val="24"/>
                    <w:szCs w:val="22"/>
                  </w:rPr>
                </m:ctrlPr>
              </m:sPrePr>
              <m:sub>
                <m:r>
                  <w:rPr>
                    <w:rFonts w:ascii="Cambria Math" w:eastAsiaTheme="minorEastAsia" w:hAnsi="Cambria Math" w:cs="Times New Roman"/>
                    <w:sz w:val="24"/>
                    <w:szCs w:val="22"/>
                  </w:rPr>
                  <m:t>a</m:t>
                </m:r>
              </m:sub>
              <m:sup>
                <m:r>
                  <w:rPr>
                    <w:rFonts w:ascii="Cambria Math" w:eastAsiaTheme="minorEastAsia" w:hAnsi="Cambria Math" w:cs="Times New Roman"/>
                    <w:sz w:val="24"/>
                    <w:szCs w:val="22"/>
                  </w:rPr>
                  <m:t>C</m:t>
                </m:r>
              </m:sup>
              <m:e>
                <m:r>
                  <w:rPr>
                    <w:rFonts w:ascii="Cambria Math" w:eastAsiaTheme="minorEastAsia" w:hAnsi="Cambria Math" w:cs="Times New Roman"/>
                    <w:sz w:val="24"/>
                    <w:szCs w:val="22"/>
                  </w:rPr>
                  <m:t>D</m:t>
                </m:r>
              </m:e>
            </m:sPre>
          </m:e>
          <m:sub>
            <m:r>
              <w:rPr>
                <w:rFonts w:ascii="Cambria Math" w:eastAsiaTheme="minorEastAsia" w:hAnsi="Cambria Math" w:cs="Times New Roman"/>
                <w:sz w:val="24"/>
                <w:szCs w:val="22"/>
              </w:rPr>
              <m:t>t</m:t>
            </m:r>
          </m:sub>
          <m:sup>
            <m:r>
              <w:rPr>
                <w:rFonts w:ascii="Cambria Math" w:eastAsiaTheme="minorEastAsia" w:hAnsi="Cambria Math" w:cs="Times New Roman"/>
                <w:sz w:val="24"/>
                <w:szCs w:val="22"/>
              </w:rPr>
              <m:t>α</m:t>
            </m:r>
          </m:sup>
        </m:sSubSup>
        <m:d>
          <m:dPr>
            <m:begChr m:val="["/>
            <m:endChr m:val="]"/>
            <m:ctrlPr>
              <w:rPr>
                <w:rFonts w:ascii="Cambria Math" w:hAnsi="Cambria Math" w:cs="Times New Roman"/>
                <w:i/>
                <w:sz w:val="24"/>
                <w:szCs w:val="24"/>
              </w:rPr>
            </m:ctrlPr>
          </m:dPr>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t</m:t>
                </m:r>
              </m:e>
            </m:d>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m:t>
                </m:r>
              </m:e>
            </m:d>
          </m:den>
        </m:f>
        <m:nary>
          <m:naryPr>
            <m:limLoc m:val="undOvr"/>
            <m:grow m:val="1"/>
            <m:ctrlPr>
              <w:rPr>
                <w:rFonts w:ascii="Cambria Math" w:hAnsi="Cambria Math" w:cs="Times New Roman"/>
                <w:i/>
                <w:sz w:val="24"/>
                <w:szCs w:val="24"/>
              </w:rPr>
            </m:ctrlPr>
          </m:naryPr>
          <m:sub>
            <m:r>
              <w:rPr>
                <w:rFonts w:ascii="Cambria Math" w:hAnsi="Cambria Math" w:cs="Times New Roman"/>
                <w:sz w:val="24"/>
                <w:szCs w:val="24"/>
              </w:rPr>
              <m:t>0</m:t>
            </m:r>
          </m:sub>
          <m:sup>
            <m:r>
              <w:rPr>
                <w:rFonts w:ascii="Cambria Math" w:hAnsi="Cambria Math" w:cs="Times New Roman"/>
                <w:sz w:val="24"/>
                <w:szCs w:val="24"/>
              </w:rPr>
              <m:t>t</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t-τ</m:t>
                    </m:r>
                  </m:e>
                </m:d>
              </m:e>
              <m:sup>
                <m:r>
                  <w:rPr>
                    <w:rFonts w:ascii="Cambria Math" w:hAnsi="Cambria Math" w:cs="Times New Roman"/>
                    <w:sz w:val="24"/>
                    <w:szCs w:val="24"/>
                  </w:rPr>
                  <m:t>m-α-1</m:t>
                </m:r>
              </m:sup>
            </m:sSup>
          </m:e>
        </m:nary>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m:t>
            </m:r>
          </m:sup>
        </m:sSup>
        <m:d>
          <m:dPr>
            <m:ctrlPr>
              <w:rPr>
                <w:rFonts w:ascii="Cambria Math" w:hAnsi="Cambria Math" w:cs="Times New Roman"/>
                <w:i/>
                <w:sz w:val="24"/>
                <w:szCs w:val="24"/>
              </w:rPr>
            </m:ctrlPr>
          </m:dPr>
          <m:e>
            <m:r>
              <w:rPr>
                <w:rFonts w:ascii="Cambria Math" w:hAnsi="Cambria Math" w:cs="Times New Roman"/>
                <w:sz w:val="24"/>
                <w:szCs w:val="24"/>
              </w:rPr>
              <m:t>τ</m:t>
            </m:r>
          </m:e>
        </m:d>
        <m:r>
          <w:rPr>
            <w:rFonts w:ascii="Cambria Math" w:hAnsi="Cambria Math" w:cs="Times New Roman"/>
            <w:sz w:val="24"/>
            <w:szCs w:val="24"/>
          </w:rPr>
          <m:t>dτ</m:t>
        </m:r>
      </m:oMath>
      <w:r w:rsidR="00441C35" w:rsidRPr="00FA60AF">
        <w:rPr>
          <w:rFonts w:ascii="Times New Roman" w:eastAsiaTheme="minorEastAsia" w:hAnsi="Times New Roman" w:cs="Times New Roman"/>
          <w:i/>
          <w:sz w:val="24"/>
          <w:szCs w:val="24"/>
        </w:rPr>
        <w:t>,</w:t>
      </w:r>
    </w:p>
    <w:p w14:paraId="5AE1F439" w14:textId="77777777" w:rsidR="00441C35" w:rsidRPr="00300B17" w:rsidRDefault="00441C35" w:rsidP="00441C35">
      <w:pPr>
        <w:spacing w:after="240"/>
        <w:rPr>
          <w:rFonts w:ascii="Times New Roman" w:eastAsiaTheme="minorEastAsia" w:hAnsi="Times New Roman" w:cs="Times New Roman"/>
          <w:sz w:val="24"/>
          <w:szCs w:val="24"/>
        </w:rPr>
      </w:pPr>
      <w:r w:rsidRPr="00300B17">
        <w:rPr>
          <w:rFonts w:ascii="Times New Roman" w:eastAsiaTheme="minorEastAsia" w:hAnsi="Times New Roman" w:cs="Times New Roman"/>
          <w:sz w:val="24"/>
          <w:szCs w:val="24"/>
        </w:rPr>
        <w:t>where</w:t>
      </w:r>
      <m:oMath>
        <m:r>
          <w:rPr>
            <w:rFonts w:ascii="Cambria Math" w:hAnsi="Cambria Math" w:cs="Times New Roman"/>
            <w:sz w:val="24"/>
            <w:szCs w:val="24"/>
          </w:rPr>
          <m:t> m-1</m:t>
        </m:r>
        <m:r>
          <m:rPr>
            <m:sty m:val="p"/>
          </m:rPr>
          <w:rPr>
            <w:rFonts w:ascii="Cambria Math" w:hAnsi="Cambria Math" w:cs="Times New Roman"/>
            <w:sz w:val="24"/>
            <w:szCs w:val="24"/>
          </w:rPr>
          <m:t>&lt;α&lt;</m:t>
        </m:r>
        <m:r>
          <w:rPr>
            <w:rFonts w:ascii="Cambria Math" w:hAnsi="Cambria Math" w:cs="Times New Roman"/>
            <w:sz w:val="24"/>
            <w:szCs w:val="24"/>
          </w:rPr>
          <m:t>m</m:t>
        </m:r>
        <m:r>
          <w:rPr>
            <w:rFonts w:ascii="Cambria Math" w:eastAsiaTheme="minorEastAsia" w:hAnsi="Cambria Math" w:cs="Times New Roman"/>
            <w:sz w:val="24"/>
            <w:szCs w:val="24"/>
          </w:rPr>
          <m:t>,</m:t>
        </m:r>
      </m:oMath>
      <w:r w:rsidRPr="00300B17">
        <w:rPr>
          <w:rFonts w:ascii="Times New Roman" w:eastAsiaTheme="minorEastAsia" w:hAnsi="Times New Roman" w:cs="Times New Roman"/>
          <w:sz w:val="24"/>
          <w:szCs w:val="24"/>
        </w:rPr>
        <w:t xml:space="preserve"> </w:t>
      </w:r>
      <m:oMath>
        <m:r>
          <w:rPr>
            <w:rFonts w:ascii="Cambria Math" w:hAnsi="Cambria Math" w:cs="Times New Roman"/>
            <w:sz w:val="24"/>
            <w:szCs w:val="24"/>
          </w:rPr>
          <m:t>m</m:t>
        </m:r>
        <m:r>
          <w:rPr>
            <w:rFonts w:ascii="Cambria Math" w:eastAsiaTheme="minorEastAsia" w:hAnsi="Cambria Math" w:cs="Times New Roman"/>
            <w:sz w:val="24"/>
            <w:szCs w:val="22"/>
          </w:rPr>
          <m:t>∈</m:t>
        </m:r>
        <m:r>
          <w:rPr>
            <w:rFonts w:ascii="Cambria Math" w:hAnsi="Cambria Math" w:cs="Times New Roman"/>
            <w:sz w:val="24"/>
            <w:szCs w:val="24"/>
          </w:rPr>
          <m:t>N.</m:t>
        </m:r>
      </m:oMath>
    </w:p>
    <w:p w14:paraId="29631B21" w14:textId="73DE1D7D" w:rsidR="00441C35" w:rsidRDefault="00441C35" w:rsidP="00441C35">
      <w:pPr>
        <w:pStyle w:val="ListParagraph"/>
        <w:spacing w:before="240"/>
        <w:ind w:left="0"/>
        <w:jc w:val="both"/>
        <w:rPr>
          <w:rFonts w:ascii="Times New Roman" w:hAnsi="Times New Roman" w:cs="Times New Roman"/>
          <w:sz w:val="24"/>
          <w:szCs w:val="24"/>
        </w:rPr>
      </w:pPr>
      <w:r w:rsidRPr="00300B17">
        <w:rPr>
          <w:rFonts w:ascii="Times New Roman" w:hAnsi="Times New Roman" w:cs="Times New Roman"/>
          <w:b/>
          <w:bCs/>
          <w:sz w:val="24"/>
          <w:szCs w:val="24"/>
        </w:rPr>
        <w:t>Definition 2.</w:t>
      </w:r>
      <w:r>
        <w:rPr>
          <w:rFonts w:ascii="Times New Roman" w:hAnsi="Times New Roman" w:cs="Times New Roman"/>
          <w:b/>
          <w:bCs/>
          <w:sz w:val="24"/>
          <w:szCs w:val="24"/>
        </w:rPr>
        <w:t>2</w:t>
      </w:r>
      <w:r w:rsidRPr="00300B17">
        <w:rPr>
          <w:rFonts w:ascii="Times New Roman" w:hAnsi="Times New Roman" w:cs="Times New Roman"/>
          <w:b/>
          <w:bCs/>
          <w:sz w:val="24"/>
          <w:szCs w:val="24"/>
        </w:rPr>
        <w:t>.</w:t>
      </w:r>
      <w:r>
        <w:rPr>
          <w:rFonts w:ascii="Times New Roman" w:hAnsi="Times New Roman" w:cs="Times New Roman"/>
          <w:b/>
          <w:bCs/>
          <w:sz w:val="24"/>
          <w:szCs w:val="24"/>
        </w:rPr>
        <w:t xml:space="preserve"> </w:t>
      </w:r>
      <w:r w:rsidRPr="00A41E32">
        <w:rPr>
          <w:rFonts w:ascii="Times New Roman" w:hAnsi="Times New Roman" w:cs="Times New Roman"/>
          <w:sz w:val="24"/>
          <w:szCs w:val="24"/>
        </w:rPr>
        <w:t>The Laplace transform (LT) o</w:t>
      </w:r>
      <w:r>
        <w:rPr>
          <w:rFonts w:ascii="Times New Roman" w:hAnsi="Times New Roman" w:cs="Times New Roman"/>
          <w:sz w:val="24"/>
          <w:szCs w:val="24"/>
        </w:rPr>
        <w:t>f a</w:t>
      </w:r>
      <w:r w:rsidRPr="00A41E32">
        <w:rPr>
          <w:rFonts w:ascii="Times New Roman" w:hAnsi="Times New Roman" w:cs="Times New Roman"/>
          <w:sz w:val="24"/>
          <w:szCs w:val="24"/>
        </w:rPr>
        <w:t xml:space="preserve"> function</w:t>
      </w:r>
      <w:r>
        <w:rPr>
          <w:rFonts w:ascii="Times New Roman" w:hAnsi="Times New Roman" w:cs="Times New Roman"/>
          <w:sz w:val="24"/>
          <w:szCs w:val="24"/>
        </w:rPr>
        <w:t xml:space="preserve"> </w:t>
      </w:r>
      <m:oMath>
        <m:r>
          <w:rPr>
            <w:rFonts w:ascii="Cambria Math" w:hAnsi="Cambria Math" w:cs="Times New Roman"/>
            <w:sz w:val="24"/>
            <w:szCs w:val="24"/>
          </w:rPr>
          <m:t>u</m:t>
        </m:r>
        <m:d>
          <m:dPr>
            <m:ctrlPr>
              <w:rPr>
                <w:rFonts w:ascii="Cambria Math" w:hAnsi="Cambria Math" w:cs="Times New Roman"/>
                <w:i/>
                <w:iCs/>
                <w:sz w:val="24"/>
                <w:szCs w:val="24"/>
              </w:rPr>
            </m:ctrlPr>
          </m:dPr>
          <m:e>
            <m:r>
              <w:rPr>
                <w:rFonts w:ascii="Cambria Math" w:hAnsi="Cambria Math" w:cs="Times New Roman"/>
                <w:sz w:val="24"/>
                <w:szCs w:val="24"/>
              </w:rPr>
              <m:t>t</m:t>
            </m:r>
          </m:e>
        </m:d>
      </m:oMath>
      <w:r w:rsidRPr="00A41E32">
        <w:rPr>
          <w:rFonts w:ascii="Times New Roman" w:hAnsi="Times New Roman" w:cs="Times New Roman"/>
          <w:sz w:val="24"/>
          <w:szCs w:val="24"/>
        </w:rPr>
        <w:t xml:space="preserve"> is defined </w:t>
      </w:r>
      <w:r w:rsidR="00262B8D" w:rsidRPr="00300B17">
        <w:rPr>
          <w:rFonts w:ascii="Times New Roman" w:eastAsiaTheme="minorEastAsia" w:hAnsi="Times New Roman" w:cs="Times New Roman"/>
          <w:iCs/>
          <w:sz w:val="24"/>
          <w:szCs w:val="24"/>
        </w:rPr>
        <w:t>as</w:t>
      </w:r>
      <w:r w:rsidR="00262B8D">
        <w:rPr>
          <w:rFonts w:ascii="Times New Roman" w:eastAsiaTheme="minorEastAsia" w:hAnsi="Times New Roman" w:cs="Times New Roman"/>
          <w:iCs/>
          <w:sz w:val="24"/>
          <w:szCs w:val="24"/>
        </w:rPr>
        <w:t xml:space="preserve"> </w:t>
      </w:r>
      <w:r w:rsidR="00262B8D">
        <w:rPr>
          <w:rFonts w:ascii="Times New Roman" w:eastAsiaTheme="minorEastAsia" w:hAnsi="Times New Roman" w:cs="Times New Roman"/>
          <w:iCs/>
          <w:sz w:val="24"/>
          <w:szCs w:val="24"/>
        </w:rPr>
        <w:fldChar w:fldCharType="begin" w:fldLock="1"/>
      </w:r>
      <w:r w:rsidR="001B5C28">
        <w:rPr>
          <w:rFonts w:ascii="Times New Roman" w:eastAsiaTheme="minorEastAsia" w:hAnsi="Times New Roman" w:cs="Times New Roman"/>
          <w:iCs/>
          <w:sz w:val="24"/>
          <w:szCs w:val="24"/>
        </w:rPr>
        <w:instrText>ADDIN CSL_CITATION {"citationItems":[{"id":"ITEM-1","itemData":{"DOI":"10.1016/j.physa.2017.10.002","ISSN":"03784371","abstract":"In this work, we aim to present a new fractional extension of regularized long-wave equation. The regularized long-wave equation is a very important mathematical model in physical sciences, which unfolds the nature of shallow water waves and ion acoustic plasma waves. The existence and uniqueness of the solution of the regularized long-wave equation associated with Atangana–Baleanu fractional derivative having Mittag-Leffler type kernel is verified by implementing the fixed-point theorem. The numerical results are derived with the help of an iterative algorithm. In order to show the effects of various parameters and variables on the displacement, the numerical results are presented in graphical and tabular form.","author":[{"dropping-particle":"","family":"Kumar","given":"Devendra","non-dropping-particle":"","parse-names":false,"suffix":""},{"dropping-particle":"","family":"Singh","given":"Jagdev","non-dropping-particle":"","parse-names":false,"suffix":""},{"dropping-particle":"","family":"Baleanu","given":"Dumitru","non-dropping-particle":"","parse-names":false,"suffix":""},{"dropping-particle":"","family":"Sushila","given":"","non-dropping-particle":"","parse-names":false,"suffix":""}],"container-title":"Physica A: Statistical Mechanics and its Applications","id":"ITEM-1","issued":{"date-parts":[["2018"]]},"page":"155-167","publisher":"Elsevier B.V.","title":"Analysis of regularized long-wave equation associated with a new fractional operator with Mittag-Leffler type kernel","type":"article-journal","volume":"492"},"uris":["http://www.mendeley.com/documents/?uuid=18d54923-e2fc-4bb1-b5a2-5c4b33bb1320"]}],"mendeley":{"formattedCitation":"[23]","plainTextFormattedCitation":"[23]","previouslyFormattedCitation":"[23]"},"properties":{"noteIndex":0},"schema":"https://github.com/citation-style-language/schema/raw/master/csl-citation.json"}</w:instrText>
      </w:r>
      <w:r w:rsidR="00262B8D">
        <w:rPr>
          <w:rFonts w:ascii="Times New Roman" w:eastAsiaTheme="minorEastAsia" w:hAnsi="Times New Roman" w:cs="Times New Roman"/>
          <w:iCs/>
          <w:sz w:val="24"/>
          <w:szCs w:val="24"/>
        </w:rPr>
        <w:fldChar w:fldCharType="separate"/>
      </w:r>
      <w:r w:rsidR="001B5C28" w:rsidRPr="001B5C28">
        <w:rPr>
          <w:rFonts w:ascii="Times New Roman" w:eastAsiaTheme="minorEastAsia" w:hAnsi="Times New Roman" w:cs="Times New Roman"/>
          <w:iCs/>
          <w:noProof/>
          <w:sz w:val="24"/>
          <w:szCs w:val="24"/>
        </w:rPr>
        <w:t>[23]</w:t>
      </w:r>
      <w:r w:rsidR="00262B8D">
        <w:rPr>
          <w:rFonts w:ascii="Times New Roman" w:eastAsiaTheme="minorEastAsia" w:hAnsi="Times New Roman" w:cs="Times New Roman"/>
          <w:iCs/>
          <w:sz w:val="24"/>
          <w:szCs w:val="24"/>
        </w:rPr>
        <w:fldChar w:fldCharType="end"/>
      </w:r>
      <w:r>
        <w:rPr>
          <w:rFonts w:ascii="Times New Roman" w:hAnsi="Times New Roman" w:cs="Times New Roman"/>
          <w:sz w:val="24"/>
          <w:szCs w:val="24"/>
        </w:rPr>
        <w:t>:</w:t>
      </w:r>
    </w:p>
    <w:p w14:paraId="5A149475" w14:textId="540B1D7F" w:rsidR="00441C35" w:rsidRDefault="007B6770" w:rsidP="00441C35">
      <w:pPr>
        <w:pStyle w:val="ListParagraph"/>
        <w:spacing w:before="240"/>
        <w:ind w:left="0"/>
        <w:jc w:val="both"/>
        <w:rPr>
          <w:rFonts w:ascii="Times New Roman" w:eastAsiaTheme="minorEastAsia" w:hAnsi="Times New Roman" w:cs="Times New Roman"/>
          <w:iCs/>
          <w:sz w:val="24"/>
          <w:szCs w:val="24"/>
        </w:rPr>
      </w:pPr>
      <m:oMathPara>
        <m:oMath>
          <m:r>
            <w:rPr>
              <w:rFonts w:ascii="Cambria Math" w:eastAsiaTheme="minorEastAsia" w:hAnsi="Cambria Math" w:cs="Times New Roman"/>
              <w:sz w:val="24"/>
              <w:szCs w:val="22"/>
            </w:rPr>
            <w:lastRenderedPageBreak/>
            <m:t>U</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s</m:t>
              </m:r>
            </m:e>
          </m:d>
          <m:r>
            <w:rPr>
              <w:rFonts w:ascii="Cambria Math" w:eastAsiaTheme="minorEastAsia" w:hAnsi="Cambria Math" w:cs="Times New Roman"/>
              <w:sz w:val="24"/>
              <w:szCs w:val="22"/>
            </w:rPr>
            <m:t>=L</m:t>
          </m:r>
          <m:d>
            <m:dPr>
              <m:begChr m:val="["/>
              <m:endChr m:val="]"/>
              <m:ctrlPr>
                <w:rPr>
                  <w:rFonts w:ascii="Cambria Math" w:hAnsi="Cambria Math" w:cs="Times New Roman"/>
                  <w:i/>
                  <w:iCs/>
                  <w:sz w:val="24"/>
                  <w:szCs w:val="24"/>
                </w:rPr>
              </m:ctrlPr>
            </m:dPr>
            <m:e>
              <m:r>
                <w:rPr>
                  <w:rFonts w:ascii="Cambria Math" w:hAnsi="Cambria Math" w:cs="Times New Roman"/>
                  <w:sz w:val="24"/>
                  <w:szCs w:val="24"/>
                </w:rPr>
                <m:t>u</m:t>
              </m:r>
              <m:d>
                <m:dPr>
                  <m:ctrlPr>
                    <w:rPr>
                      <w:rFonts w:ascii="Cambria Math" w:hAnsi="Cambria Math" w:cs="Times New Roman"/>
                      <w:i/>
                      <w:iCs/>
                      <w:sz w:val="24"/>
                      <w:szCs w:val="24"/>
                    </w:rPr>
                  </m:ctrlPr>
                </m:dPr>
                <m:e>
                  <m:r>
                    <w:rPr>
                      <w:rFonts w:ascii="Cambria Math" w:hAnsi="Cambria Math" w:cs="Times New Roman"/>
                      <w:sz w:val="24"/>
                      <w:szCs w:val="24"/>
                    </w:rPr>
                    <m:t>t</m:t>
                  </m:r>
                </m:e>
              </m:d>
            </m:e>
          </m:d>
          <m:r>
            <w:rPr>
              <w:rFonts w:ascii="Cambria Math" w:eastAsiaTheme="minorEastAsia" w:hAnsi="Cambria Math" w:cs="Times New Roman"/>
              <w:sz w:val="24"/>
              <w:szCs w:val="22"/>
            </w:rPr>
            <m:t>=</m:t>
          </m:r>
          <m:nary>
            <m:naryPr>
              <m:limLoc m:val="subSup"/>
              <m:ctrlPr>
                <w:rPr>
                  <w:rFonts w:ascii="Cambria Math" w:eastAsiaTheme="minorEastAsia" w:hAnsi="Cambria Math" w:cs="Times New Roman"/>
                  <w:i/>
                  <w:sz w:val="24"/>
                  <w:szCs w:val="22"/>
                </w:rPr>
              </m:ctrlPr>
            </m:naryPr>
            <m:sub>
              <m:r>
                <w:rPr>
                  <w:rFonts w:ascii="Cambria Math" w:eastAsiaTheme="minorEastAsia" w:hAnsi="Cambria Math" w:cs="Times New Roman"/>
                  <w:sz w:val="24"/>
                  <w:szCs w:val="22"/>
                </w:rPr>
                <m:t>0</m:t>
              </m:r>
            </m:sub>
            <m:sup>
              <m:r>
                <w:rPr>
                  <w:rFonts w:ascii="Cambria Math" w:eastAsiaTheme="minorEastAsia" w:hAnsi="Cambria Math" w:cs="Times New Roman"/>
                  <w:sz w:val="24"/>
                  <w:szCs w:val="22"/>
                </w:rPr>
                <m:t>∞</m:t>
              </m:r>
            </m:sup>
            <m:e>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e</m:t>
                  </m:r>
                </m:e>
                <m:sup>
                  <m:r>
                    <w:rPr>
                      <w:rFonts w:ascii="Cambria Math" w:eastAsiaTheme="minorEastAsia" w:hAnsi="Cambria Math" w:cs="Times New Roman"/>
                      <w:sz w:val="24"/>
                      <w:szCs w:val="22"/>
                    </w:rPr>
                    <m:t>-st</m:t>
                  </m:r>
                </m:sup>
              </m:sSup>
            </m:e>
          </m:nary>
          <m:r>
            <w:rPr>
              <w:rFonts w:ascii="Cambria Math" w:hAnsi="Cambria Math" w:cs="Times New Roman"/>
              <w:sz w:val="24"/>
              <w:szCs w:val="24"/>
            </w:rPr>
            <m:t>u</m:t>
          </m:r>
          <m:d>
            <m:dPr>
              <m:ctrlPr>
                <w:rPr>
                  <w:rFonts w:ascii="Cambria Math" w:hAnsi="Cambria Math" w:cs="Times New Roman"/>
                  <w:i/>
                  <w:iCs/>
                  <w:sz w:val="24"/>
                  <w:szCs w:val="24"/>
                </w:rPr>
              </m:ctrlPr>
            </m:dPr>
            <m:e>
              <m:r>
                <w:rPr>
                  <w:rFonts w:ascii="Cambria Math" w:hAnsi="Cambria Math" w:cs="Times New Roman"/>
                  <w:sz w:val="24"/>
                  <w:szCs w:val="24"/>
                </w:rPr>
                <m:t>t</m:t>
              </m:r>
            </m:e>
          </m:d>
          <m:r>
            <w:rPr>
              <w:rFonts w:ascii="Cambria Math" w:hAnsi="Cambria Math" w:cs="Times New Roman"/>
              <w:sz w:val="24"/>
              <w:szCs w:val="24"/>
            </w:rPr>
            <m:t>dt</m:t>
          </m:r>
          <m:r>
            <w:rPr>
              <w:rFonts w:ascii="Cambria Math" w:eastAsiaTheme="minorEastAsia" w:hAnsi="Cambria Math" w:cs="Times New Roman"/>
              <w:sz w:val="24"/>
              <w:szCs w:val="24"/>
            </w:rPr>
            <m:t>,</m:t>
          </m:r>
        </m:oMath>
      </m:oMathPara>
    </w:p>
    <w:p w14:paraId="629033AE" w14:textId="085507B5" w:rsidR="00441C35" w:rsidRPr="00E47966" w:rsidRDefault="00441C35" w:rsidP="00441C35">
      <w:pPr>
        <w:pStyle w:val="ListParagraph"/>
        <w:spacing w:before="240"/>
        <w:ind w:left="0"/>
        <w:jc w:val="both"/>
        <w:rPr>
          <w:rFonts w:ascii="Times New Roman" w:eastAsiaTheme="minorEastAsia" w:hAnsi="Times New Roman" w:cs="Times New Roman"/>
          <w:sz w:val="24"/>
          <w:szCs w:val="22"/>
        </w:rPr>
      </w:pPr>
      <w:r>
        <w:rPr>
          <w:rFonts w:ascii="Times New Roman" w:eastAsiaTheme="minorEastAsia" w:hAnsi="Times New Roman" w:cs="Times New Roman"/>
          <w:iCs/>
          <w:sz w:val="24"/>
          <w:szCs w:val="24"/>
        </w:rPr>
        <w:t>a</w:t>
      </w:r>
      <w:r w:rsidRPr="00E47966">
        <w:rPr>
          <w:rFonts w:ascii="Times New Roman" w:eastAsiaTheme="minorEastAsia" w:hAnsi="Times New Roman" w:cs="Times New Roman"/>
          <w:iCs/>
          <w:sz w:val="24"/>
          <w:szCs w:val="24"/>
        </w:rPr>
        <w:t>nd the</w:t>
      </w:r>
      <w:r w:rsidRPr="00E47966">
        <w:rPr>
          <w:rFonts w:ascii="Times New Roman" w:hAnsi="Times New Roman" w:cs="Times New Roman"/>
          <w:sz w:val="24"/>
          <w:szCs w:val="24"/>
        </w:rPr>
        <w:t xml:space="preserve"> Inverse Laplace transform of </w:t>
      </w:r>
      <m:oMath>
        <m:r>
          <w:rPr>
            <w:rFonts w:ascii="Cambria Math" w:eastAsiaTheme="minorEastAsia" w:hAnsi="Cambria Math" w:cs="Times New Roman"/>
            <w:sz w:val="24"/>
            <w:szCs w:val="22"/>
          </w:rPr>
          <m:t>U</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s</m:t>
            </m:r>
          </m:e>
        </m:d>
      </m:oMath>
      <w:r w:rsidRPr="00E47966">
        <w:rPr>
          <w:rFonts w:ascii="Times New Roman" w:eastAsiaTheme="minorEastAsia" w:hAnsi="Times New Roman" w:cs="Times New Roman"/>
          <w:sz w:val="24"/>
          <w:szCs w:val="22"/>
        </w:rPr>
        <w:t xml:space="preserve"> is defined as:</w:t>
      </w:r>
    </w:p>
    <w:p w14:paraId="511B789F" w14:textId="2125EA45" w:rsidR="00441C35" w:rsidRPr="005351C4" w:rsidRDefault="007B6770" w:rsidP="00441C35">
      <w:pPr>
        <w:pStyle w:val="ListParagraph"/>
        <w:spacing w:before="240"/>
        <w:ind w:left="0"/>
        <w:rPr>
          <w:rFonts w:ascii="Times New Roman" w:eastAsiaTheme="minorEastAsia" w:hAnsi="Times New Roman" w:cs="Times New Roman"/>
          <w:iCs/>
          <w:sz w:val="24"/>
          <w:szCs w:val="24"/>
        </w:rPr>
      </w:pPr>
      <m:oMathPara>
        <m:oMath>
          <m:r>
            <w:rPr>
              <w:rFonts w:ascii="Cambria Math" w:hAnsi="Cambria Math" w:cs="Times New Roman"/>
              <w:sz w:val="24"/>
              <w:szCs w:val="24"/>
            </w:rPr>
            <m:t>u</m:t>
          </m:r>
          <m:d>
            <m:dPr>
              <m:ctrlPr>
                <w:rPr>
                  <w:rFonts w:ascii="Cambria Math" w:hAnsi="Cambria Math" w:cs="Times New Roman"/>
                  <w:i/>
                  <w:iCs/>
                  <w:sz w:val="24"/>
                  <w:szCs w:val="24"/>
                </w:rPr>
              </m:ctrlPr>
            </m:dPr>
            <m:e>
              <m:r>
                <w:rPr>
                  <w:rFonts w:ascii="Cambria Math" w:hAnsi="Cambria Math" w:cs="Times New Roman"/>
                  <w:sz w:val="24"/>
                  <w:szCs w:val="24"/>
                </w:rPr>
                <m:t>t</m:t>
              </m:r>
            </m:e>
          </m:d>
          <m:r>
            <w:rPr>
              <w:rFonts w:ascii="Cambria Math" w:hAnsi="Cambria Math" w:cs="Times New Roman"/>
              <w:sz w:val="24"/>
              <w:szCs w:val="24"/>
            </w:rPr>
            <m:t>=</m:t>
          </m:r>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L</m:t>
              </m:r>
            </m:e>
            <m:sup>
              <m:r>
                <w:rPr>
                  <w:rFonts w:ascii="Cambria Math" w:eastAsiaTheme="minorEastAsia" w:hAnsi="Cambria Math" w:cs="Times New Roman"/>
                  <w:sz w:val="24"/>
                  <w:szCs w:val="22"/>
                </w:rPr>
                <m:t>-1</m:t>
              </m:r>
            </m:sup>
          </m:sSup>
          <m:d>
            <m:dPr>
              <m:begChr m:val="["/>
              <m:endChr m:val="]"/>
              <m:ctrlPr>
                <w:rPr>
                  <w:rFonts w:ascii="Cambria Math" w:hAnsi="Cambria Math" w:cs="Times New Roman"/>
                  <w:i/>
                  <w:iCs/>
                  <w:sz w:val="24"/>
                  <w:szCs w:val="24"/>
                </w:rPr>
              </m:ctrlPr>
            </m:dPr>
            <m:e>
              <m:r>
                <w:rPr>
                  <w:rFonts w:ascii="Cambria Math" w:eastAsiaTheme="minorEastAsia" w:hAnsi="Cambria Math" w:cs="Times New Roman"/>
                  <w:sz w:val="24"/>
                  <w:szCs w:val="22"/>
                </w:rPr>
                <m:t>U</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s</m:t>
                  </m:r>
                </m:e>
              </m:d>
            </m:e>
          </m:d>
          <m:r>
            <w:rPr>
              <w:rFonts w:ascii="Cambria Math" w:eastAsiaTheme="minorEastAsia" w:hAnsi="Cambria Math" w:cs="Times New Roman"/>
              <w:sz w:val="24"/>
              <w:szCs w:val="24"/>
            </w:rPr>
            <m:t>=</m:t>
          </m:r>
          <m:f>
            <m:fPr>
              <m:ctrlPr>
                <w:rPr>
                  <w:rFonts w:ascii="Cambria Math" w:eastAsiaTheme="minorEastAsia" w:hAnsi="Cambria Math" w:cs="Times New Roman"/>
                  <w:i/>
                  <w:iCs/>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2πi</m:t>
              </m:r>
            </m:den>
          </m:f>
          <m:nary>
            <m:naryPr>
              <m:limLoc m:val="subSup"/>
              <m:ctrlPr>
                <w:rPr>
                  <w:rFonts w:ascii="Cambria Math" w:eastAsiaTheme="minorEastAsia" w:hAnsi="Cambria Math" w:cs="Times New Roman"/>
                  <w:i/>
                  <w:sz w:val="24"/>
                  <w:szCs w:val="22"/>
                </w:rPr>
              </m:ctrlPr>
            </m:naryPr>
            <m:sub>
              <m:r>
                <w:rPr>
                  <w:rFonts w:ascii="Cambria Math" w:eastAsiaTheme="minorEastAsia" w:hAnsi="Cambria Math" w:cs="Times New Roman"/>
                  <w:sz w:val="24"/>
                  <w:szCs w:val="22"/>
                </w:rPr>
                <m:t>a-i∞</m:t>
              </m:r>
            </m:sub>
            <m:sup>
              <m:r>
                <w:rPr>
                  <w:rFonts w:ascii="Cambria Math" w:eastAsiaTheme="minorEastAsia" w:hAnsi="Cambria Math" w:cs="Times New Roman"/>
                  <w:sz w:val="24"/>
                  <w:szCs w:val="22"/>
                </w:rPr>
                <m:t>a+i∞</m:t>
              </m:r>
            </m:sup>
            <m:e>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e</m:t>
                  </m:r>
                </m:e>
                <m:sup>
                  <m:r>
                    <w:rPr>
                      <w:rFonts w:ascii="Cambria Math" w:eastAsiaTheme="minorEastAsia" w:hAnsi="Cambria Math" w:cs="Times New Roman"/>
                      <w:sz w:val="24"/>
                      <w:szCs w:val="22"/>
                    </w:rPr>
                    <m:t>st</m:t>
                  </m:r>
                </m:sup>
              </m:sSup>
            </m:e>
          </m:nary>
          <m:r>
            <w:rPr>
              <w:rFonts w:ascii="Cambria Math" w:eastAsiaTheme="minorEastAsia" w:hAnsi="Cambria Math" w:cs="Times New Roman"/>
              <w:sz w:val="24"/>
              <w:szCs w:val="22"/>
            </w:rPr>
            <m:t>U</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s</m:t>
              </m:r>
            </m:e>
          </m:d>
          <m:r>
            <w:rPr>
              <w:rFonts w:ascii="Cambria Math" w:hAnsi="Cambria Math" w:cs="Times New Roman"/>
              <w:sz w:val="24"/>
              <w:szCs w:val="24"/>
            </w:rPr>
            <m:t>ds</m:t>
          </m:r>
          <m:r>
            <w:rPr>
              <w:rFonts w:ascii="Cambria Math" w:eastAsiaTheme="minorEastAsia" w:hAnsi="Cambria Math" w:cs="Times New Roman"/>
              <w:sz w:val="24"/>
              <w:szCs w:val="24"/>
            </w:rPr>
            <m:t>.</m:t>
          </m:r>
        </m:oMath>
      </m:oMathPara>
    </w:p>
    <w:p w14:paraId="25EF4082" w14:textId="01FAEB05" w:rsidR="00441C35" w:rsidRPr="005351C4" w:rsidRDefault="00441C35" w:rsidP="00441C35">
      <w:pPr>
        <w:pStyle w:val="ListParagraph"/>
        <w:spacing w:before="240"/>
        <w:ind w:left="0"/>
        <w:jc w:val="both"/>
        <w:rPr>
          <w:rFonts w:ascii="Times New Roman" w:hAnsi="Times New Roman" w:cs="Times New Roman"/>
          <w:sz w:val="24"/>
          <w:szCs w:val="24"/>
        </w:rPr>
      </w:pPr>
      <w:r w:rsidRPr="00300B17">
        <w:rPr>
          <w:rFonts w:ascii="Times New Roman" w:hAnsi="Times New Roman" w:cs="Times New Roman"/>
          <w:b/>
          <w:bCs/>
          <w:sz w:val="24"/>
          <w:szCs w:val="24"/>
        </w:rPr>
        <w:t>Definition 2.</w:t>
      </w:r>
      <w:r>
        <w:rPr>
          <w:rFonts w:ascii="Times New Roman" w:hAnsi="Times New Roman" w:cs="Times New Roman"/>
          <w:b/>
          <w:bCs/>
          <w:sz w:val="24"/>
          <w:szCs w:val="24"/>
        </w:rPr>
        <w:t>3</w:t>
      </w:r>
      <w:r w:rsidRPr="00300B17">
        <w:rPr>
          <w:rFonts w:ascii="Times New Roman" w:hAnsi="Times New Roman" w:cs="Times New Roman"/>
          <w:b/>
          <w:bCs/>
          <w:sz w:val="24"/>
          <w:szCs w:val="24"/>
        </w:rPr>
        <w:t>.</w:t>
      </w:r>
      <w:r>
        <w:rPr>
          <w:rFonts w:ascii="Times New Roman" w:hAnsi="Times New Roman" w:cs="Times New Roman"/>
          <w:b/>
          <w:bCs/>
          <w:sz w:val="24"/>
          <w:szCs w:val="24"/>
        </w:rPr>
        <w:t xml:space="preserve"> </w:t>
      </w:r>
      <w:r w:rsidRPr="00A41E32">
        <w:rPr>
          <w:rFonts w:ascii="Times New Roman" w:hAnsi="Times New Roman" w:cs="Times New Roman"/>
          <w:sz w:val="24"/>
          <w:szCs w:val="24"/>
        </w:rPr>
        <w:t>The Laplace transform o</w:t>
      </w:r>
      <w:r>
        <w:rPr>
          <w:rFonts w:ascii="Times New Roman" w:hAnsi="Times New Roman" w:cs="Times New Roman"/>
          <w:sz w:val="24"/>
          <w:szCs w:val="24"/>
        </w:rPr>
        <w:t>f the</w:t>
      </w:r>
      <w:r w:rsidRPr="00A41E32">
        <w:rPr>
          <w:rFonts w:ascii="Times New Roman" w:hAnsi="Times New Roman" w:cs="Times New Roman"/>
          <w:sz w:val="24"/>
          <w:szCs w:val="24"/>
        </w:rPr>
        <w:t xml:space="preserve"> </w:t>
      </w:r>
      <w:r>
        <w:rPr>
          <w:rFonts w:ascii="Times New Roman" w:hAnsi="Times New Roman" w:cs="Times New Roman"/>
          <w:sz w:val="24"/>
          <w:szCs w:val="24"/>
        </w:rPr>
        <w:t>Caputo derivative</w:t>
      </w:r>
      <w:r w:rsidRPr="00A41E32">
        <w:rPr>
          <w:rFonts w:ascii="Times New Roman" w:hAnsi="Times New Roman" w:cs="Times New Roman"/>
          <w:sz w:val="24"/>
          <w:szCs w:val="24"/>
        </w:rPr>
        <w:t xml:space="preserve"> is defined </w:t>
      </w:r>
      <w:r w:rsidR="00262B8D" w:rsidRPr="00300B17">
        <w:rPr>
          <w:rFonts w:ascii="Times New Roman" w:eastAsiaTheme="minorEastAsia" w:hAnsi="Times New Roman" w:cs="Times New Roman"/>
          <w:iCs/>
          <w:sz w:val="24"/>
          <w:szCs w:val="24"/>
        </w:rPr>
        <w:t>as</w:t>
      </w:r>
      <w:r w:rsidR="00262B8D">
        <w:rPr>
          <w:rFonts w:ascii="Times New Roman" w:eastAsiaTheme="minorEastAsia" w:hAnsi="Times New Roman" w:cs="Times New Roman"/>
          <w:iCs/>
          <w:sz w:val="24"/>
          <w:szCs w:val="24"/>
        </w:rPr>
        <w:t xml:space="preserve"> </w:t>
      </w:r>
      <w:r w:rsidR="00262B8D">
        <w:rPr>
          <w:rFonts w:ascii="Times New Roman" w:eastAsiaTheme="minorEastAsia" w:hAnsi="Times New Roman" w:cs="Times New Roman"/>
          <w:iCs/>
          <w:sz w:val="24"/>
          <w:szCs w:val="24"/>
        </w:rPr>
        <w:fldChar w:fldCharType="begin" w:fldLock="1"/>
      </w:r>
      <w:r w:rsidR="001B5C28">
        <w:rPr>
          <w:rFonts w:ascii="Times New Roman" w:eastAsiaTheme="minorEastAsia" w:hAnsi="Times New Roman" w:cs="Times New Roman"/>
          <w:iCs/>
          <w:sz w:val="24"/>
          <w:szCs w:val="24"/>
        </w:rPr>
        <w:instrText>ADDIN CSL_CITATION {"citationItems":[{"id":"ITEM-1","itemData":{"DOI":"10.1016/j.physa.2017.10.002","ISSN":"03784371","abstract":"In this work, we aim to present a new fractional extension of regularized long-wave equation. The regularized long-wave equation is a very important mathematical model in physical sciences, which unfolds the nature of shallow water waves and ion acoustic plasma waves. The existence and uniqueness of the solution of the regularized long-wave equation associated with Atangana–Baleanu fractional derivative having Mittag-Leffler type kernel is verified by implementing the fixed-point theorem. The numerical results are derived with the help of an iterative algorithm. In order to show the effects of various parameters and variables on the displacement, the numerical results are presented in graphical and tabular form.","author":[{"dropping-particle":"","family":"Kumar","given":"Devendra","non-dropping-particle":"","parse-names":false,"suffix":""},{"dropping-particle":"","family":"Singh","given":"Jagdev","non-dropping-particle":"","parse-names":false,"suffix":""},{"dropping-particle":"","family":"Baleanu","given":"Dumitru","non-dropping-particle":"","parse-names":false,"suffix":""},{"dropping-particle":"","family":"Sushila","given":"","non-dropping-particle":"","parse-names":false,"suffix":""}],"container-title":"Physica A: Statistical Mechanics and its Applications","id":"ITEM-1","issued":{"date-parts":[["2018"]]},"page":"155-167","publisher":"Elsevier B.V.","title":"Analysis of regularized long-wave equation associated with a new fractional operator with Mittag-Leffler type kernel","type":"article-journal","volume":"492"},"uris":["http://www.mendeley.com/documents/?uuid=18d54923-e2fc-4bb1-b5a2-5c4b33bb1320"]}],"mendeley":{"formattedCitation":"[23]","plainTextFormattedCitation":"[23]","previouslyFormattedCitation":"[23]"},"properties":{"noteIndex":0},"schema":"https://github.com/citation-style-language/schema/raw/master/csl-citation.json"}</w:instrText>
      </w:r>
      <w:r w:rsidR="00262B8D">
        <w:rPr>
          <w:rFonts w:ascii="Times New Roman" w:eastAsiaTheme="minorEastAsia" w:hAnsi="Times New Roman" w:cs="Times New Roman"/>
          <w:iCs/>
          <w:sz w:val="24"/>
          <w:szCs w:val="24"/>
        </w:rPr>
        <w:fldChar w:fldCharType="separate"/>
      </w:r>
      <w:r w:rsidR="001B5C28" w:rsidRPr="001B5C28">
        <w:rPr>
          <w:rFonts w:ascii="Times New Roman" w:eastAsiaTheme="minorEastAsia" w:hAnsi="Times New Roman" w:cs="Times New Roman"/>
          <w:iCs/>
          <w:noProof/>
          <w:sz w:val="24"/>
          <w:szCs w:val="24"/>
        </w:rPr>
        <w:t>[23]</w:t>
      </w:r>
      <w:r w:rsidR="00262B8D">
        <w:rPr>
          <w:rFonts w:ascii="Times New Roman" w:eastAsiaTheme="minorEastAsia" w:hAnsi="Times New Roman" w:cs="Times New Roman"/>
          <w:iCs/>
          <w:sz w:val="24"/>
          <w:szCs w:val="24"/>
        </w:rPr>
        <w:fldChar w:fldCharType="end"/>
      </w:r>
      <w:r>
        <w:rPr>
          <w:rFonts w:ascii="Times New Roman" w:hAnsi="Times New Roman" w:cs="Times New Roman"/>
          <w:sz w:val="24"/>
          <w:szCs w:val="24"/>
        </w:rPr>
        <w:t>:</w:t>
      </w:r>
    </w:p>
    <w:p w14:paraId="668A7F69" w14:textId="08F74C84" w:rsidR="00441C35" w:rsidRPr="00D9170B" w:rsidRDefault="00441C35" w:rsidP="00441C35">
      <w:pPr>
        <w:pStyle w:val="ListParagraph"/>
        <w:spacing w:before="240"/>
        <w:ind w:left="0"/>
        <w:jc w:val="both"/>
        <w:rPr>
          <w:rFonts w:ascii="Times New Roman" w:hAnsi="Times New Roman" w:cs="Times New Roman"/>
          <w:b/>
          <w:bCs/>
          <w:sz w:val="28"/>
          <w:szCs w:val="28"/>
        </w:rPr>
      </w:pPr>
      <m:oMathPara>
        <m:oMath>
          <m:r>
            <w:rPr>
              <w:rFonts w:ascii="Cambria Math" w:eastAsiaTheme="minorEastAsia" w:hAnsi="Cambria Math" w:cs="Times New Roman"/>
              <w:sz w:val="24"/>
              <w:szCs w:val="22"/>
            </w:rPr>
            <m:t>L</m:t>
          </m:r>
          <m:d>
            <m:dPr>
              <m:begChr m:val="["/>
              <m:endChr m:val="]"/>
              <m:ctrlPr>
                <w:rPr>
                  <w:rFonts w:ascii="Cambria Math" w:eastAsiaTheme="minorEastAsia" w:hAnsi="Cambria Math" w:cs="Times New Roman"/>
                  <w:i/>
                  <w:sz w:val="24"/>
                  <w:szCs w:val="22"/>
                </w:rPr>
              </m:ctrlPr>
            </m:dPr>
            <m:e>
              <m:sSubSup>
                <m:sSubSupPr>
                  <m:ctrlPr>
                    <w:rPr>
                      <w:rFonts w:ascii="Cambria Math" w:eastAsiaTheme="minorEastAsia" w:hAnsi="Cambria Math" w:cs="Times New Roman"/>
                      <w:i/>
                      <w:sz w:val="24"/>
                      <w:szCs w:val="22"/>
                    </w:rPr>
                  </m:ctrlPr>
                </m:sSubSupPr>
                <m:e>
                  <m:sPre>
                    <m:sPrePr>
                      <m:ctrlPr>
                        <w:rPr>
                          <w:rFonts w:ascii="Cambria Math" w:eastAsiaTheme="minorEastAsia" w:hAnsi="Cambria Math" w:cs="Times New Roman"/>
                          <w:i/>
                          <w:sz w:val="24"/>
                          <w:szCs w:val="22"/>
                        </w:rPr>
                      </m:ctrlPr>
                    </m:sPrePr>
                    <m:sub>
                      <m:r>
                        <w:rPr>
                          <w:rFonts w:ascii="Cambria Math" w:eastAsiaTheme="minorEastAsia" w:hAnsi="Cambria Math" w:cs="Times New Roman"/>
                          <w:sz w:val="24"/>
                          <w:szCs w:val="22"/>
                        </w:rPr>
                        <m:t>0</m:t>
                      </m:r>
                    </m:sub>
                    <m:sup>
                      <m:r>
                        <w:rPr>
                          <w:rFonts w:ascii="Cambria Math" w:eastAsiaTheme="minorEastAsia" w:hAnsi="Cambria Math" w:cs="Times New Roman"/>
                          <w:sz w:val="24"/>
                          <w:szCs w:val="22"/>
                        </w:rPr>
                        <m:t>C</m:t>
                      </m:r>
                    </m:sup>
                    <m:e>
                      <m:r>
                        <w:rPr>
                          <w:rFonts w:ascii="Cambria Math" w:eastAsiaTheme="minorEastAsia" w:hAnsi="Cambria Math" w:cs="Times New Roman"/>
                          <w:sz w:val="24"/>
                          <w:szCs w:val="22"/>
                        </w:rPr>
                        <m:t>D</m:t>
                      </m:r>
                    </m:e>
                  </m:sPre>
                </m:e>
                <m:sub>
                  <m:r>
                    <w:rPr>
                      <w:rFonts w:ascii="Cambria Math" w:eastAsiaTheme="minorEastAsia" w:hAnsi="Cambria Math" w:cs="Times New Roman"/>
                      <w:sz w:val="24"/>
                      <w:szCs w:val="22"/>
                    </w:rPr>
                    <m:t>t</m:t>
                  </m:r>
                </m:sub>
                <m:sup>
                  <m:r>
                    <w:rPr>
                      <w:rFonts w:ascii="Cambria Math" w:eastAsiaTheme="minorEastAsia" w:hAnsi="Cambria Math" w:cs="Times New Roman"/>
                      <w:sz w:val="24"/>
                      <w:szCs w:val="22"/>
                    </w:rPr>
                    <m:t>α</m:t>
                  </m:r>
                </m:sup>
              </m:sSubSup>
              <m:d>
                <m:dPr>
                  <m:begChr m:val="["/>
                  <m:endChr m:val="]"/>
                  <m:ctrlPr>
                    <w:rPr>
                      <w:rFonts w:ascii="Cambria Math" w:hAnsi="Cambria Math" w:cs="Times New Roman"/>
                      <w:i/>
                      <w:sz w:val="24"/>
                      <w:szCs w:val="24"/>
                    </w:rPr>
                  </m:ctrlPr>
                </m:dPr>
                <m:e>
                  <m:r>
                    <w:rPr>
                      <w:rFonts w:ascii="Cambria Math" w:hAnsi="Cambria Math" w:cs="Times New Roman"/>
                      <w:sz w:val="24"/>
                      <w:szCs w:val="24"/>
                    </w:rPr>
                    <m:t>u</m:t>
                  </m:r>
                  <m:d>
                    <m:dPr>
                      <m:ctrlPr>
                        <w:rPr>
                          <w:rFonts w:ascii="Cambria Math" w:hAnsi="Cambria Math" w:cs="Times New Roman"/>
                          <w:i/>
                          <w:sz w:val="24"/>
                          <w:szCs w:val="24"/>
                        </w:rPr>
                      </m:ctrlPr>
                    </m:dPr>
                    <m:e>
                      <m:r>
                        <w:rPr>
                          <w:rFonts w:ascii="Cambria Math" w:hAnsi="Cambria Math" w:cs="Times New Roman"/>
                          <w:sz w:val="24"/>
                          <w:szCs w:val="24"/>
                        </w:rPr>
                        <m:t>t</m:t>
                      </m:r>
                    </m:e>
                  </m:d>
                </m:e>
              </m:d>
            </m:e>
          </m:d>
          <m:r>
            <w:rPr>
              <w:rFonts w:ascii="Cambria Math" w:eastAsiaTheme="minorEastAsia" w:hAnsi="Cambria Math" w:cs="Times New Roman"/>
              <w:sz w:val="24"/>
              <w:szCs w:val="22"/>
            </w:rPr>
            <m:t>=</m:t>
          </m:r>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s</m:t>
              </m:r>
            </m:e>
            <m:sup>
              <m:r>
                <w:rPr>
                  <w:rFonts w:ascii="Cambria Math" w:eastAsiaTheme="minorEastAsia" w:hAnsi="Cambria Math" w:cs="Times New Roman"/>
                  <w:sz w:val="24"/>
                  <w:szCs w:val="22"/>
                </w:rPr>
                <m:t>α</m:t>
              </m:r>
            </m:sup>
          </m:sSup>
          <m:r>
            <w:rPr>
              <w:rFonts w:ascii="Cambria Math" w:eastAsiaTheme="minorEastAsia" w:hAnsi="Cambria Math" w:cs="Times New Roman"/>
              <w:sz w:val="24"/>
              <w:szCs w:val="22"/>
            </w:rPr>
            <m:t>U</m:t>
          </m:r>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s</m:t>
              </m:r>
            </m:e>
          </m:d>
          <m:r>
            <w:rPr>
              <w:rFonts w:ascii="Cambria Math" w:eastAsiaTheme="minorEastAsia" w:hAnsi="Cambria Math" w:cs="Times New Roman"/>
              <w:sz w:val="24"/>
              <w:szCs w:val="22"/>
            </w:rPr>
            <m:t>-</m:t>
          </m:r>
          <m:nary>
            <m:naryPr>
              <m:chr m:val="∑"/>
              <m:limLoc m:val="undOvr"/>
              <m:ctrlPr>
                <w:rPr>
                  <w:rFonts w:ascii="Cambria Math" w:eastAsiaTheme="minorEastAsia" w:hAnsi="Cambria Math" w:cs="Times New Roman"/>
                  <w:i/>
                  <w:sz w:val="24"/>
                  <w:szCs w:val="22"/>
                </w:rPr>
              </m:ctrlPr>
            </m:naryPr>
            <m:sub>
              <m:r>
                <w:rPr>
                  <w:rFonts w:ascii="Cambria Math" w:eastAsiaTheme="minorEastAsia" w:hAnsi="Cambria Math" w:cs="Times New Roman"/>
                  <w:sz w:val="24"/>
                  <w:szCs w:val="22"/>
                </w:rPr>
                <m:t>k=0</m:t>
              </m:r>
            </m:sub>
            <m:sup>
              <m:r>
                <w:rPr>
                  <w:rFonts w:ascii="Cambria Math" w:eastAsiaTheme="minorEastAsia" w:hAnsi="Cambria Math" w:cs="Times New Roman"/>
                  <w:sz w:val="24"/>
                  <w:szCs w:val="22"/>
                </w:rPr>
                <m:t>n-1</m:t>
              </m:r>
            </m:sup>
            <m:e>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s</m:t>
                  </m:r>
                </m:e>
                <m:sup>
                  <m:r>
                    <w:rPr>
                      <w:rFonts w:ascii="Cambria Math" w:eastAsiaTheme="minorEastAsia" w:hAnsi="Cambria Math" w:cs="Times New Roman"/>
                      <w:sz w:val="24"/>
                      <w:szCs w:val="22"/>
                    </w:rPr>
                    <m:t>α-k-1</m:t>
                  </m:r>
                </m:sup>
              </m:sSup>
              <m:sSup>
                <m:sSupPr>
                  <m:ctrlPr>
                    <w:rPr>
                      <w:rFonts w:ascii="Cambria Math" w:eastAsiaTheme="minorEastAsia" w:hAnsi="Cambria Math" w:cs="Times New Roman"/>
                      <w:i/>
                      <w:sz w:val="24"/>
                      <w:szCs w:val="22"/>
                    </w:rPr>
                  </m:ctrlPr>
                </m:sSupPr>
                <m:e>
                  <m:r>
                    <w:rPr>
                      <w:rFonts w:ascii="Cambria Math" w:eastAsiaTheme="minorEastAsia" w:hAnsi="Cambria Math" w:cs="Times New Roman"/>
                      <w:sz w:val="24"/>
                      <w:szCs w:val="22"/>
                    </w:rPr>
                    <m:t>u</m:t>
                  </m:r>
                </m:e>
                <m:sup>
                  <m:r>
                    <w:rPr>
                      <w:rFonts w:ascii="Cambria Math" w:eastAsiaTheme="minorEastAsia" w:hAnsi="Cambria Math" w:cs="Times New Roman"/>
                      <w:sz w:val="24"/>
                      <w:szCs w:val="22"/>
                    </w:rPr>
                    <m:t>k</m:t>
                  </m:r>
                </m:sup>
              </m:sSup>
            </m:e>
          </m:nary>
          <m:d>
            <m:dPr>
              <m:ctrlPr>
                <w:rPr>
                  <w:rFonts w:ascii="Cambria Math" w:eastAsiaTheme="minorEastAsia" w:hAnsi="Cambria Math" w:cs="Times New Roman"/>
                  <w:i/>
                  <w:sz w:val="24"/>
                  <w:szCs w:val="22"/>
                </w:rPr>
              </m:ctrlPr>
            </m:dPr>
            <m:e>
              <m:r>
                <w:rPr>
                  <w:rFonts w:ascii="Cambria Math" w:eastAsiaTheme="minorEastAsia" w:hAnsi="Cambria Math" w:cs="Times New Roman"/>
                  <w:sz w:val="24"/>
                  <w:szCs w:val="22"/>
                </w:rPr>
                <m:t>0</m:t>
              </m:r>
            </m:e>
          </m:d>
        </m:oMath>
      </m:oMathPara>
    </w:p>
    <w:p w14:paraId="6A46C438" w14:textId="77777777" w:rsidR="00441C35" w:rsidRPr="00B506D3" w:rsidRDefault="00441C35" w:rsidP="00441C35">
      <w:pPr>
        <w:spacing w:after="240"/>
        <w:rPr>
          <w:rFonts w:ascii="Times New Roman" w:eastAsiaTheme="minorEastAsia" w:hAnsi="Times New Roman" w:cs="Times New Roman"/>
          <w:sz w:val="24"/>
          <w:szCs w:val="24"/>
        </w:rPr>
      </w:pPr>
      <w:r w:rsidRPr="00300B17">
        <w:rPr>
          <w:rFonts w:ascii="Times New Roman" w:eastAsiaTheme="minorEastAsia" w:hAnsi="Times New Roman" w:cs="Times New Roman"/>
          <w:sz w:val="24"/>
          <w:szCs w:val="24"/>
        </w:rPr>
        <w:t>where</w:t>
      </w:r>
      <m:oMath>
        <m:r>
          <w:rPr>
            <w:rFonts w:ascii="Cambria Math" w:hAnsi="Cambria Math" w:cs="Times New Roman"/>
            <w:sz w:val="24"/>
            <w:szCs w:val="24"/>
          </w:rPr>
          <m:t> n-1</m:t>
        </m:r>
        <m:r>
          <m:rPr>
            <m:sty m:val="p"/>
          </m:rPr>
          <w:rPr>
            <w:rFonts w:ascii="Cambria Math" w:hAnsi="Cambria Math" w:cs="Times New Roman"/>
            <w:sz w:val="24"/>
            <w:szCs w:val="24"/>
          </w:rPr>
          <m:t>&lt;α≤</m:t>
        </m:r>
        <m:r>
          <w:rPr>
            <w:rFonts w:ascii="Cambria Math" w:hAnsi="Cambria Math" w:cs="Times New Roman"/>
            <w:sz w:val="24"/>
            <w:szCs w:val="24"/>
          </w:rPr>
          <m:t>n</m:t>
        </m:r>
        <m:r>
          <w:rPr>
            <w:rFonts w:ascii="Cambria Math" w:eastAsiaTheme="minorEastAsia" w:hAnsi="Cambria Math" w:cs="Times New Roman"/>
            <w:sz w:val="24"/>
            <w:szCs w:val="24"/>
          </w:rPr>
          <m:t>,</m:t>
        </m:r>
      </m:oMath>
      <w:r w:rsidRPr="00300B17">
        <w:rPr>
          <w:rFonts w:ascii="Times New Roman" w:eastAsiaTheme="minorEastAsia" w:hAnsi="Times New Roman" w:cs="Times New Roman"/>
          <w:sz w:val="24"/>
          <w:szCs w:val="24"/>
        </w:rPr>
        <w:t xml:space="preserve"> </w:t>
      </w:r>
      <m:oMath>
        <m:r>
          <w:rPr>
            <w:rFonts w:ascii="Cambria Math" w:hAnsi="Cambria Math" w:cs="Times New Roman"/>
            <w:sz w:val="24"/>
            <w:szCs w:val="24"/>
          </w:rPr>
          <m:t>n</m:t>
        </m:r>
        <m:r>
          <w:rPr>
            <w:rFonts w:ascii="Cambria Math" w:eastAsiaTheme="minorEastAsia" w:hAnsi="Cambria Math" w:cs="Times New Roman"/>
            <w:sz w:val="24"/>
            <w:szCs w:val="22"/>
          </w:rPr>
          <m:t>∈</m:t>
        </m:r>
        <m:r>
          <w:rPr>
            <w:rFonts w:ascii="Cambria Math" w:hAnsi="Cambria Math" w:cs="Times New Roman"/>
            <w:sz w:val="24"/>
            <w:szCs w:val="24"/>
          </w:rPr>
          <m:t>N.</m:t>
        </m:r>
      </m:oMath>
    </w:p>
    <w:p w14:paraId="183E4D30" w14:textId="4E09AEE3" w:rsidR="007B6770" w:rsidRPr="00C15C1C" w:rsidRDefault="007B6770" w:rsidP="00C15C1C">
      <w:pPr>
        <w:pStyle w:val="ListParagraph"/>
        <w:numPr>
          <w:ilvl w:val="0"/>
          <w:numId w:val="3"/>
        </w:numPr>
        <w:spacing w:line="240" w:lineRule="auto"/>
        <w:ind w:left="0" w:firstLine="0"/>
        <w:jc w:val="left"/>
        <w:rPr>
          <w:rFonts w:ascii="Times New Roman" w:eastAsiaTheme="minorEastAsia" w:hAnsi="Times New Roman" w:cs="Times New Roman"/>
          <w:color w:val="000000" w:themeColor="text1"/>
          <w:sz w:val="28"/>
          <w:szCs w:val="28"/>
        </w:rPr>
      </w:pPr>
      <w:r w:rsidRPr="00C15C1C">
        <w:rPr>
          <w:rFonts w:ascii="Times New Roman" w:eastAsiaTheme="minorEastAsia" w:hAnsi="Times New Roman" w:cs="Times New Roman"/>
          <w:b/>
          <w:bCs/>
          <w:color w:val="000000" w:themeColor="text1"/>
          <w:sz w:val="28"/>
          <w:szCs w:val="28"/>
        </w:rPr>
        <w:t>Description of the technique</w:t>
      </w:r>
    </w:p>
    <w:p w14:paraId="2923DBBE" w14:textId="4DA154D6" w:rsidR="007B6770" w:rsidRPr="00FA60AF" w:rsidRDefault="007B6770" w:rsidP="007B6770">
      <w:pPr>
        <w:pStyle w:val="ListParagraph"/>
        <w:ind w:left="0" w:firstLine="72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this section, we describe the proposed technique to solve the Ebola virus model. For this, </w:t>
      </w:r>
      <w:r>
        <w:rPr>
          <w:rFonts w:ascii="Times New Roman" w:eastAsiaTheme="minorEastAsia" w:hAnsi="Times New Roman" w:cs="Times New Roman"/>
          <w:sz w:val="24"/>
          <w:szCs w:val="24"/>
        </w:rPr>
        <w:t>we consider the fractional initial value problem with Caputo fractional derivative as:</w:t>
      </w:r>
    </w:p>
    <w:p w14:paraId="5FB1CF6E" w14:textId="47BC4ADF" w:rsidR="007B6770" w:rsidRDefault="007B6770" w:rsidP="007B6770">
      <w:pPr>
        <w:pStyle w:val="Caption"/>
        <w:jc w:val="right"/>
        <w:rPr>
          <w:rFonts w:ascii="Times New Roman" w:eastAsiaTheme="minorEastAsia" w:hAnsi="Times New Roman" w:cs="Times New Roman"/>
          <w:i w:val="0"/>
          <w:iCs w:val="0"/>
          <w:color w:val="000000" w:themeColor="text1"/>
          <w:sz w:val="24"/>
          <w:szCs w:val="24"/>
        </w:rPr>
      </w:pPr>
      <w:r w:rsidRPr="00F309B2">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color w:val="000000" w:themeColor="text1"/>
                <w:sz w:val="24"/>
                <w:szCs w:val="24"/>
              </w:rPr>
            </m:ctrlPr>
          </m:sSubSupPr>
          <m:e>
            <m:sPre>
              <m:sPrePr>
                <m:ctrlPr>
                  <w:rPr>
                    <w:rFonts w:ascii="Cambria Math" w:hAnsi="Cambria Math" w:cs="Times New Roman"/>
                    <w:color w:val="000000" w:themeColor="text1"/>
                    <w:sz w:val="24"/>
                    <w:szCs w:val="24"/>
                  </w:rPr>
                </m:ctrlPr>
              </m:sPrePr>
              <m:sub/>
              <m:sup>
                <m:r>
                  <w:rPr>
                    <w:rFonts w:ascii="Cambria Math" w:hAnsi="Cambria Math" w:cs="Times New Roman"/>
                    <w:color w:val="000000" w:themeColor="text1"/>
                    <w:sz w:val="24"/>
                    <w:szCs w:val="24"/>
                  </w:rPr>
                  <m:t>C</m:t>
                </m:r>
              </m:sup>
              <m:e>
                <m:r>
                  <w:rPr>
                    <w:rFonts w:ascii="Cambria Math" w:hAnsi="Cambria Math" w:cs="Times New Roman"/>
                    <w:color w:val="000000" w:themeColor="text1"/>
                    <w:sz w:val="24"/>
                    <w:szCs w:val="24"/>
                  </w:rPr>
                  <m:t>D</m:t>
                </m:r>
              </m:e>
            </m:sPre>
          </m:e>
          <m:sub>
            <m:r>
              <w:rPr>
                <w:rFonts w:ascii="Cambria Math" w:hAnsi="Cambria Math" w:cs="Times New Roman"/>
                <w:color w:val="000000" w:themeColor="text1"/>
                <w:sz w:val="24"/>
                <w:szCs w:val="24"/>
              </w:rPr>
              <m:t>t</m:t>
            </m:r>
          </m:sub>
          <m:sup>
            <m:r>
              <w:rPr>
                <w:rFonts w:ascii="Cambria Math" w:hAnsi="Cambria Math" w:cs="Times New Roman"/>
                <w:color w:val="000000" w:themeColor="text1"/>
                <w:sz w:val="24"/>
                <w:szCs w:val="24"/>
              </w:rPr>
              <m:t>α</m:t>
            </m:r>
          </m:sup>
        </m:sSubSup>
        <m:r>
          <w:rPr>
            <w:rFonts w:ascii="Cambria Math" w:hAnsi="Cambria Math" w:cs="Times New Roman"/>
            <w:color w:val="000000" w:themeColor="text1"/>
            <w:sz w:val="24"/>
            <w:szCs w:val="24"/>
          </w:rPr>
          <m:t>f</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x,t</m:t>
            </m:r>
          </m:e>
        </m:d>
        <m:r>
          <m:rPr>
            <m:scr m:val="script"/>
          </m:rPr>
          <w:rPr>
            <w:rFonts w:ascii="Cambria Math" w:eastAsiaTheme="minorEastAsia" w:hAnsi="Cambria Math" w:cs="Times New Roman"/>
            <w:color w:val="000000" w:themeColor="text1"/>
            <w:sz w:val="24"/>
            <w:szCs w:val="24"/>
          </w:rPr>
          <m:t>=L</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f</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x,t</m:t>
                </m:r>
              </m:e>
            </m:d>
          </m:e>
        </m:d>
        <m:r>
          <w:rPr>
            <w:rFonts w:ascii="Cambria Math" w:hAnsi="Cambria Math" w:cs="Times New Roman"/>
            <w:color w:val="000000" w:themeColor="text1"/>
            <w:sz w:val="24"/>
            <w:szCs w:val="24"/>
          </w:rPr>
          <m:t>+</m:t>
        </m:r>
        <m:r>
          <m:rPr>
            <m:scr m:val="script"/>
          </m:rPr>
          <w:rPr>
            <w:rFonts w:ascii="Cambria Math" w:eastAsiaTheme="minorEastAsia" w:hAnsi="Cambria Math" w:cs="Times New Roman"/>
            <w:color w:val="000000" w:themeColor="text1"/>
            <w:sz w:val="24"/>
            <w:szCs w:val="24"/>
          </w:rPr>
          <m:t>N</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f</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x,t</m:t>
                </m:r>
              </m:e>
            </m:d>
          </m:e>
        </m:d>
        <m: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g</m:t>
        </m:r>
        <m:d>
          <m:dPr>
            <m:ctrlPr>
              <w:rPr>
                <w:rFonts w:ascii="Cambria Math" w:hAnsi="Cambria Math" w:cs="Times New Roman"/>
                <w:color w:val="000000" w:themeColor="text1"/>
                <w:sz w:val="24"/>
                <w:szCs w:val="24"/>
              </w:rPr>
            </m:ctrlPr>
          </m:dPr>
          <m:e>
            <m:r>
              <w:rPr>
                <w:rFonts w:ascii="Cambria Math" w:hAnsi="Cambria Math" w:cs="Times New Roman"/>
                <w:color w:val="000000" w:themeColor="text1"/>
                <w:sz w:val="24"/>
                <w:szCs w:val="24"/>
              </w:rPr>
              <m:t>x,t</m:t>
            </m:r>
          </m:e>
        </m:d>
        <m:r>
          <w:rPr>
            <w:rFonts w:ascii="Cambria Math" w:hAnsi="Cambria Math" w:cs="Times New Roman"/>
            <w:color w:val="000000" w:themeColor="text1"/>
            <w:sz w:val="24"/>
            <w:szCs w:val="24"/>
          </w:rPr>
          <m:t xml:space="preserve">,                                </m:t>
        </m:r>
      </m:oMath>
      <w:r w:rsidRPr="00F309B2">
        <w:rPr>
          <w:rFonts w:ascii="Times New Roman" w:eastAsiaTheme="minorEastAsia" w:hAnsi="Times New Roman" w:cs="Times New Roman"/>
          <w:i w:val="0"/>
          <w:iCs w:val="0"/>
          <w:color w:val="000000" w:themeColor="text1"/>
          <w:sz w:val="24"/>
          <w:szCs w:val="24"/>
        </w:rPr>
        <w:t>(</w:t>
      </w:r>
      <w:r>
        <w:rPr>
          <w:rFonts w:ascii="Times New Roman" w:eastAsiaTheme="minorEastAsia" w:hAnsi="Times New Roman" w:cs="Times New Roman"/>
          <w:i w:val="0"/>
          <w:iCs w:val="0"/>
          <w:color w:val="000000" w:themeColor="text1"/>
          <w:sz w:val="24"/>
          <w:szCs w:val="24"/>
        </w:rPr>
        <w:t>1</w:t>
      </w:r>
      <w:r w:rsidRPr="00F309B2">
        <w:rPr>
          <w:rFonts w:ascii="Times New Roman" w:eastAsiaTheme="minorEastAsia" w:hAnsi="Times New Roman" w:cs="Times New Roman"/>
          <w:i w:val="0"/>
          <w:iCs w:val="0"/>
          <w:color w:val="000000" w:themeColor="text1"/>
          <w:sz w:val="24"/>
          <w:szCs w:val="24"/>
        </w:rPr>
        <w:t>)</w:t>
      </w:r>
    </w:p>
    <w:p w14:paraId="436F8CC5" w14:textId="77777777" w:rsidR="007B6770" w:rsidRPr="00C502A8" w:rsidRDefault="007B6770" w:rsidP="007B6770">
      <w:pPr>
        <w:spacing w:after="240"/>
        <w:rPr>
          <w:rFonts w:ascii="Times New Roman" w:eastAsiaTheme="minorEastAsia" w:hAnsi="Times New Roman" w:cs="Times New Roman"/>
          <w:sz w:val="24"/>
          <w:szCs w:val="24"/>
        </w:rPr>
      </w:pPr>
      <w:r w:rsidRPr="00C502A8">
        <w:rPr>
          <w:rFonts w:ascii="Times New Roman" w:eastAsiaTheme="minorEastAsia" w:hAnsi="Times New Roman" w:cs="Times New Roman"/>
          <w:sz w:val="24"/>
          <w:szCs w:val="24"/>
        </w:rPr>
        <w:t xml:space="preserve">with the initial condition as: </w:t>
      </w:r>
    </w:p>
    <w:p w14:paraId="29784B4B" w14:textId="6BEC74DE" w:rsidR="007B6770" w:rsidRPr="001A341D" w:rsidRDefault="007B6770" w:rsidP="007B6770">
      <w:pPr>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x,0</m:t>
              </m:r>
            </m:e>
          </m:d>
          <m:r>
            <w:rPr>
              <w:rFonts w:ascii="Cambria Math" w:eastAsiaTheme="minorEastAsia" w:hAnsi="Cambria Math" w:cs="Times New Roman"/>
              <w:sz w:val="24"/>
              <w:szCs w:val="24"/>
            </w:rPr>
            <m:t>=</m:t>
          </m:r>
          <m:r>
            <w:rPr>
              <w:rFonts w:ascii="Cambria Math" w:eastAsiaTheme="minorEastAsia"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eastAsiaTheme="minorEastAsia" w:hAnsi="Cambria Math" w:cs="Times New Roman"/>
              <w:sz w:val="24"/>
              <w:szCs w:val="24"/>
            </w:rPr>
            <m:t xml:space="preserve">,  </m:t>
          </m:r>
          <m:r>
            <w:rPr>
              <w:rFonts w:ascii="Cambria Math" w:hAnsi="Cambria Math" w:cs="Times New Roman"/>
              <w:sz w:val="24"/>
              <w:szCs w:val="24"/>
            </w:rPr>
            <m:t>x∈</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eastAsiaTheme="minorEastAsia" w:hAnsi="Cambria Math" w:cs="Times New Roman"/>
              <w:sz w:val="24"/>
              <w:szCs w:val="24"/>
            </w:rPr>
            <m:t xml:space="preserve">,  </m:t>
          </m:r>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eastAsiaTheme="minorEastAsia" w:hAnsi="Cambria Math" w:cs="Times New Roman"/>
              <w:sz w:val="24"/>
              <w:szCs w:val="24"/>
            </w:rPr>
            <m:t>,</m:t>
          </m:r>
        </m:oMath>
      </m:oMathPara>
    </w:p>
    <w:p w14:paraId="06ED3B0A" w14:textId="00CAB523" w:rsidR="007B6770" w:rsidRDefault="007B6770" w:rsidP="007B6770">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m:rPr>
            <m:scr m:val="script"/>
          </m:rPr>
          <w:rPr>
            <w:rFonts w:ascii="Cambria Math" w:eastAsiaTheme="minorEastAsia" w:hAnsi="Cambria Math" w:cs="Times New Roman"/>
            <w:sz w:val="24"/>
            <w:szCs w:val="24"/>
          </w:rPr>
          <m:t>L</m:t>
        </m:r>
      </m:oMath>
      <w:r w:rsidRPr="00C502A8">
        <w:rPr>
          <w:rFonts w:ascii="Times New Roman" w:eastAsiaTheme="minorEastAsia" w:hAnsi="Times New Roman" w:cs="Times New Roman"/>
          <w:sz w:val="24"/>
          <w:szCs w:val="24"/>
        </w:rPr>
        <w:t xml:space="preserve"> and </w:t>
      </w:r>
      <m:oMath>
        <m:r>
          <m:rPr>
            <m:scr m:val="script"/>
          </m:rPr>
          <w:rPr>
            <w:rFonts w:ascii="Cambria Math" w:eastAsiaTheme="minorEastAsia" w:hAnsi="Cambria Math" w:cs="Times New Roman"/>
            <w:sz w:val="24"/>
            <w:szCs w:val="24"/>
          </w:rPr>
          <m:t>N</m:t>
        </m:r>
      </m:oMath>
      <w:r w:rsidRPr="00C502A8">
        <w:rPr>
          <w:rFonts w:ascii="Times New Roman" w:eastAsiaTheme="minorEastAsia" w:hAnsi="Times New Roman" w:cs="Times New Roman"/>
          <w:sz w:val="24"/>
          <w:szCs w:val="24"/>
        </w:rPr>
        <w:t xml:space="preserve"> represents the linear and non-linear operators respectively</w:t>
      </w:r>
      <w:r>
        <w:rPr>
          <w:rFonts w:ascii="Times New Roman" w:eastAsiaTheme="minorEastAsia" w:hAnsi="Times New Roman" w:cs="Times New Roman"/>
          <w:sz w:val="24"/>
          <w:szCs w:val="24"/>
        </w:rPr>
        <w:t xml:space="preserve">, and </w:t>
      </w:r>
      <m:oMath>
        <m:r>
          <w:rPr>
            <w:rFonts w:ascii="Cambria Math" w:hAnsi="Cambria Math" w:cs="Times New Roman"/>
            <w:sz w:val="24"/>
            <w:szCs w:val="24"/>
          </w:rPr>
          <m:t>g</m:t>
        </m:r>
        <m:r>
          <w:rPr>
            <w:rFonts w:ascii="Cambria Math" w:hAnsi="Cambria Math" w:cs="Times New Roman"/>
            <w:sz w:val="24"/>
            <w:szCs w:val="24"/>
          </w:rPr>
          <m:t xml:space="preserve"> </m:t>
        </m:r>
      </m:oMath>
      <w:r>
        <w:rPr>
          <w:rFonts w:ascii="Times New Roman" w:eastAsiaTheme="minorEastAsia" w:hAnsi="Times New Roman" w:cs="Times New Roman"/>
          <w:sz w:val="24"/>
          <w:szCs w:val="24"/>
        </w:rPr>
        <w:t>is any given function</w:t>
      </w:r>
      <w:r w:rsidRPr="00C502A8">
        <w:rPr>
          <w:rFonts w:ascii="Times New Roman" w:eastAsiaTheme="minorEastAsia" w:hAnsi="Times New Roman" w:cs="Times New Roman"/>
          <w:sz w:val="24"/>
          <w:szCs w:val="24"/>
        </w:rPr>
        <w:t>.</w:t>
      </w:r>
    </w:p>
    <w:p w14:paraId="55FEAA5A" w14:textId="330908D3" w:rsidR="007B6770" w:rsidRDefault="007B6770" w:rsidP="007B6770">
      <w:pPr>
        <w:ind w:left="360"/>
        <w:rPr>
          <w:rFonts w:ascii="Times New Roman" w:hAnsi="Times New Roman" w:cs="Times New Roman"/>
          <w:sz w:val="24"/>
          <w:szCs w:val="24"/>
        </w:rPr>
      </w:pPr>
      <w:r>
        <w:rPr>
          <w:rFonts w:ascii="Times New Roman" w:hAnsi="Times New Roman" w:cs="Times New Roman"/>
          <w:sz w:val="24"/>
          <w:szCs w:val="24"/>
        </w:rPr>
        <w:t>Now, apply Laplace transform on both sides, we get</w:t>
      </w:r>
    </w:p>
    <w:p w14:paraId="25DA0F9F" w14:textId="7F87EB28" w:rsidR="007B6770" w:rsidRPr="00C75F11" w:rsidRDefault="007B6770" w:rsidP="007B6770">
      <w:pPr>
        <w:jc w:val="both"/>
        <w:rPr>
          <w:rFonts w:ascii="Times New Roman" w:eastAsiaTheme="minorEastAsia" w:hAnsi="Times New Roman" w:cs="Times New Roman"/>
          <w:sz w:val="24"/>
          <w:szCs w:val="24"/>
        </w:rPr>
      </w:pPr>
      <m:oMathPara>
        <m:oMath>
          <m:r>
            <w:rPr>
              <w:rFonts w:ascii="Cambria Math" w:hAnsi="Cambria Math" w:cs="Times New Roman"/>
              <w:sz w:val="24"/>
              <w:szCs w:val="24"/>
            </w:rPr>
            <m:t>L</m:t>
          </m:r>
          <m:d>
            <m:dPr>
              <m:begChr m:val="["/>
              <m:endChr m:val="]"/>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num>
            <m:den>
              <m:r>
                <w:rPr>
                  <w:rFonts w:ascii="Cambria Math" w:eastAsiaTheme="minorEastAsia" w:hAnsi="Cambria Math" w:cs="Times New Roman"/>
                  <w:sz w:val="24"/>
                  <w:szCs w:val="24"/>
                </w:rPr>
                <m:t>s</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hAnsi="Cambria Math" w:cs="Times New Roman"/>
                  <w:sz w:val="24"/>
                  <w:szCs w:val="24"/>
                </w:rPr>
                <m:t>+</m:t>
              </m:r>
              <m:r>
                <m:rPr>
                  <m:scr m:val="script"/>
                </m:rPr>
                <w:rPr>
                  <w:rFonts w:ascii="Cambria Math" w:eastAsiaTheme="minorEastAsia"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hAnsi="Cambria Math" w:cs="Times New Roman"/>
                  <w:sz w:val="24"/>
                  <w:szCs w:val="24"/>
                </w:rPr>
                <m:t>+</m:t>
              </m:r>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eastAsiaTheme="minorEastAsia" w:hAnsi="Cambria Math" w:cs="Times New Roman"/>
              <w:sz w:val="24"/>
              <w:szCs w:val="24"/>
            </w:rPr>
            <m:t>.</m:t>
          </m:r>
        </m:oMath>
      </m:oMathPara>
    </w:p>
    <w:p w14:paraId="399600D5" w14:textId="77777777" w:rsidR="007B6770" w:rsidRDefault="007B6770" w:rsidP="007B6770">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Taking Inverse Laplace transform on both sides, we obtain</w:t>
      </w:r>
    </w:p>
    <w:p w14:paraId="4AAABC73" w14:textId="1AC6751B" w:rsidR="007B6770" w:rsidRPr="00A73E00" w:rsidRDefault="007B6770" w:rsidP="007B6770">
      <w:pPr>
        <w:jc w:val="both"/>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r>
            <w:rPr>
              <w:rFonts w:ascii="Cambria Math" w:eastAsiaTheme="minorEastAsia"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x,t</m:t>
                      </m:r>
                    </m:e>
                  </m:d>
                </m:e>
              </m:d>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L</m:t>
                  </m:r>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hAnsi="Cambria Math" w:cs="Times New Roman"/>
                      <w:sz w:val="24"/>
                      <w:szCs w:val="24"/>
                    </w:rPr>
                    <m:t>+</m:t>
                  </m:r>
                  <m:r>
                    <m:rPr>
                      <m:scr m:val="script"/>
                    </m:rPr>
                    <w:rPr>
                      <w:rFonts w:ascii="Cambria Math" w:eastAsiaTheme="minorEastAsia"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e>
                  </m:d>
                </m:e>
              </m:d>
            </m:e>
          </m:d>
          <m:r>
            <w:rPr>
              <w:rFonts w:ascii="Cambria Math" w:eastAsiaTheme="minorEastAsia" w:hAnsi="Cambria Math" w:cs="Times New Roman"/>
              <w:sz w:val="24"/>
              <w:szCs w:val="24"/>
            </w:rPr>
            <m:t>,</m:t>
          </m:r>
        </m:oMath>
      </m:oMathPara>
    </w:p>
    <w:p w14:paraId="130C7626" w14:textId="77777777" w:rsidR="007B6770" w:rsidRDefault="007B6770" w:rsidP="007B6770">
      <w:pPr>
        <w:spacing w:after="0"/>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which is of the form of eq. (1).</w:t>
      </w:r>
    </w:p>
    <w:p w14:paraId="601D58A2" w14:textId="7D23DB9E" w:rsidR="007B6770" w:rsidRDefault="007B6770" w:rsidP="007B6770">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by solving the above equation using </w:t>
      </w:r>
      <w:r>
        <w:rPr>
          <w:rFonts w:ascii="Times New Roman" w:eastAsiaTheme="minorEastAsia" w:hAnsi="Times New Roman" w:cs="Times New Roman"/>
          <w:sz w:val="24"/>
          <w:szCs w:val="24"/>
        </w:rPr>
        <w:t>new iterative technique</w:t>
      </w:r>
      <w:r>
        <w:rPr>
          <w:rFonts w:ascii="Times New Roman" w:eastAsiaTheme="minorEastAsia" w:hAnsi="Times New Roman" w:cs="Times New Roman"/>
          <w:sz w:val="24"/>
          <w:szCs w:val="24"/>
        </w:rPr>
        <w:t xml:space="preserve"> described in </w:t>
      </w:r>
      <w:r>
        <w:rPr>
          <w:rFonts w:ascii="Times New Roman" w:eastAsiaTheme="minorEastAsia" w:hAnsi="Times New Roman" w:cs="Times New Roman"/>
          <w:sz w:val="24"/>
          <w:szCs w:val="24"/>
        </w:rPr>
        <w:fldChar w:fldCharType="begin" w:fldLock="1"/>
      </w:r>
      <w:r w:rsidR="001B5C28">
        <w:rPr>
          <w:rFonts w:ascii="Times New Roman" w:eastAsiaTheme="minorEastAsia" w:hAnsi="Times New Roman" w:cs="Times New Roman"/>
          <w:sz w:val="24"/>
          <w:szCs w:val="24"/>
        </w:rPr>
        <w:instrText>ADDIN CSL_CITATION {"citationItems":[{"id":"ITEM-1","itemData":{"DOI":"10.1016/j.jmaa.2005.05.009","ISSN":"0022247X","abstract":"An iterative method for solving nonlinear functional equations, viz. nonlinear Volterra integral equations, algebraic equations and systems of ordinary differential equation, nonlinear algebraic equations and fractional differential equations has been discussed. © 2005 Elsevier Inc. All rights reserved.","author":[{"dropping-particle":"","family":"Daftardar-Gejji","given":"Varsha","non-dropping-particle":"","parse-names":false,"suffix":""},{"dropping-particle":"","family":"Jafari","given":"Hossein","non-dropping-particle":"","parse-names":false,"suffix":""}],"container-title":"Journal of Mathematical Analysis and Applications","id":"ITEM-1","issue":"2","issued":{"date-parts":[["2006"]]},"page":"753-763","title":"An iterative method for solving nonlinear functional equations","type":"article-journal","volume":"316"},"uris":["http://www.mendeley.com/documents/?uuid=05ca491b-db98-4a8e-b8ad-dda708c2563a"]}],"mendeley":{"formattedCitation":"[24]","plainTextFormattedCitation":"[24]","previouslyFormattedCitation":"[24]"},"properties":{"noteIndex":0},"schema":"https://github.com/citation-style-language/schema/raw/master/csl-citation.json"}</w:instrText>
      </w:r>
      <w:r>
        <w:rPr>
          <w:rFonts w:ascii="Times New Roman" w:eastAsiaTheme="minorEastAsia" w:hAnsi="Times New Roman" w:cs="Times New Roman"/>
          <w:sz w:val="24"/>
          <w:szCs w:val="24"/>
        </w:rPr>
        <w:fldChar w:fldCharType="separate"/>
      </w:r>
      <w:r w:rsidR="001B5C28" w:rsidRPr="001B5C28">
        <w:rPr>
          <w:rFonts w:ascii="Times New Roman" w:eastAsiaTheme="minorEastAsia" w:hAnsi="Times New Roman" w:cs="Times New Roman"/>
          <w:noProof/>
          <w:sz w:val="24"/>
          <w:szCs w:val="24"/>
        </w:rPr>
        <w:t>[24]</w:t>
      </w:r>
      <w:r>
        <w:rPr>
          <w:rFonts w:ascii="Times New Roman" w:eastAsiaTheme="minorEastAsia" w:hAnsi="Times New Roman" w:cs="Times New Roman"/>
          <w:sz w:val="24"/>
          <w:szCs w:val="24"/>
        </w:rPr>
        <w:fldChar w:fldCharType="end"/>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we have the solution of eq. (</w:t>
      </w:r>
      <w:r>
        <w:rPr>
          <w:rFonts w:ascii="Times New Roman" w:eastAsiaTheme="minorEastAsia" w:hAnsi="Times New Roman" w:cs="Times New Roman"/>
          <w:sz w:val="24"/>
          <w:szCs w:val="24"/>
        </w:rPr>
        <w:t>1</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 the form of infinite series as</w:t>
      </w:r>
      <w:r>
        <w:rPr>
          <w:rFonts w:ascii="Times New Roman" w:eastAsiaTheme="minorEastAsia" w:hAnsi="Times New Roman" w:cs="Times New Roman"/>
          <w:sz w:val="24"/>
          <w:szCs w:val="24"/>
        </w:rPr>
        <w:t>:</w:t>
      </w:r>
    </w:p>
    <w:p w14:paraId="60DE2DF8" w14:textId="3D24FA77" w:rsidR="007B6770" w:rsidRPr="00972A52" w:rsidRDefault="007B6770" w:rsidP="007B6770">
      <w:pPr>
        <w:ind w:left="360"/>
        <w:jc w:val="both"/>
        <w:rPr>
          <w:rFonts w:ascii="Times New Roman" w:eastAsiaTheme="minorEastAsia" w:hAnsi="Times New Roman" w:cs="Times New Roman"/>
          <w:sz w:val="24"/>
          <w:szCs w:val="24"/>
        </w:rPr>
      </w:pPr>
      <m:oMathPara>
        <m:oMath>
          <m:r>
            <w:rPr>
              <w:rFonts w:ascii="Cambria Math" w:hAnsi="Cambria Math" w:cs="Times New Roman"/>
              <w:sz w:val="24"/>
              <w:szCs w:val="24"/>
            </w:rPr>
            <w:lastRenderedPageBreak/>
            <m:t>f</m:t>
          </m:r>
          <m:d>
            <m:dPr>
              <m:ctrlPr>
                <w:rPr>
                  <w:rFonts w:ascii="Cambria Math" w:hAnsi="Cambria Math" w:cs="Times New Roman"/>
                  <w:i/>
                  <w:sz w:val="24"/>
                  <w:szCs w:val="24"/>
                </w:rPr>
              </m:ctrlPr>
            </m:dPr>
            <m:e>
              <m:r>
                <w:rPr>
                  <w:rFonts w:ascii="Cambria Math" w:hAnsi="Cambria Math" w:cs="Times New Roman"/>
                  <w:sz w:val="24"/>
                  <w:szCs w:val="24"/>
                </w:rPr>
                <m:t>x,t</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x,t</m:t>
                  </m:r>
                </m:e>
              </m:d>
            </m:e>
          </m:nary>
          <m:r>
            <w:rPr>
              <w:rFonts w:ascii="Cambria Math" w:eastAsiaTheme="minorEastAsia" w:hAnsi="Cambria Math" w:cs="Times New Roman"/>
              <w:sz w:val="24"/>
              <w:szCs w:val="24"/>
            </w:rPr>
            <m:t>,</m:t>
          </m:r>
        </m:oMath>
      </m:oMathPara>
    </w:p>
    <w:p w14:paraId="46966B3E" w14:textId="77777777" w:rsidR="007B6770" w:rsidRDefault="007B6770" w:rsidP="007B6770">
      <w:p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where</w:t>
      </w:r>
    </w:p>
    <w:p w14:paraId="139D15CC" w14:textId="29AFE6C1" w:rsidR="007B6770" w:rsidRPr="00D9170B" w:rsidRDefault="007B6770" w:rsidP="007B6770">
      <w:pPr>
        <w:ind w:left="360"/>
        <w:jc w:val="both"/>
        <w:rPr>
          <w:rFonts w:ascii="Times New Roman" w:eastAsiaTheme="minorEastAsia" w:hAnsi="Times New Roman" w:cs="Times New Roman"/>
          <w:sz w:val="24"/>
          <w:szCs w:val="24"/>
        </w:rPr>
      </w:pPr>
      <m:oMathPara>
        <m:oMath>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eqArr>
                    <m:eqArrPr>
                      <m:ctrlPr>
                        <w:rPr>
                          <w:rFonts w:ascii="Cambria Math" w:eastAsiaTheme="minorEastAsia" w:hAnsi="Cambria Math" w:cs="Times New Roman"/>
                          <w:i/>
                          <w:color w:val="000000" w:themeColor="text1"/>
                          <w:sz w:val="24"/>
                          <w:szCs w:val="24"/>
                        </w:rPr>
                      </m:ctrlPr>
                    </m:eqArrPr>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m:t>
                      </m:r>
                      <m:r>
                        <w:rPr>
                          <w:rFonts w:ascii="Cambria Math" w:eastAsiaTheme="minorEastAsia"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w:rPr>
                                  <w:rFonts w:ascii="Cambria Math" w:hAnsi="Cambria Math" w:cs="Times New Roman"/>
                                  <w:sz w:val="24"/>
                                  <w:szCs w:val="24"/>
                                </w:rPr>
                                <m:t>g</m:t>
                              </m:r>
                              <m:d>
                                <m:dPr>
                                  <m:ctrlPr>
                                    <w:rPr>
                                      <w:rFonts w:ascii="Cambria Math" w:hAnsi="Cambria Math" w:cs="Times New Roman"/>
                                      <w:i/>
                                      <w:sz w:val="24"/>
                                      <w:szCs w:val="24"/>
                                    </w:rPr>
                                  </m:ctrlPr>
                                </m:dPr>
                                <m:e>
                                  <m:r>
                                    <w:rPr>
                                      <w:rFonts w:ascii="Cambria Math" w:hAnsi="Cambria Math" w:cs="Times New Roman"/>
                                      <w:sz w:val="24"/>
                                      <w:szCs w:val="24"/>
                                    </w:rPr>
                                    <m:t>x,t</m:t>
                                  </m:r>
                                </m:e>
                              </m:d>
                            </m:e>
                          </m:d>
                        </m:e>
                      </m:d>
                      <m:r>
                        <w:rPr>
                          <w:rFonts w:ascii="Cambria Math" w:eastAsiaTheme="minorEastAsia" w:hAnsi="Cambria Math" w:cs="Times New Roman"/>
                          <w:color w:val="000000" w:themeColor="text1"/>
                          <w:sz w:val="24"/>
                          <w:szCs w:val="24"/>
                        </w:rPr>
                        <m:t>,</m:t>
                      </m:r>
                    </m:e>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w:bookmarkStart w:id="0" w:name="_Hlk160446836"/>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L</m:t>
                              </m:r>
                              <m:d>
                                <m:dPr>
                                  <m:ctrlPr>
                                    <w:rPr>
                                      <w:rFonts w:ascii="Cambria Math" w:hAnsi="Cambria Math" w:cs="Times New Roman"/>
                                      <w:i/>
                                      <w:sz w:val="24"/>
                                      <w:szCs w:val="24"/>
                                    </w:rPr>
                                  </m:ctrlPr>
                                </m:dPr>
                                <m:e>
                                  <m:sSub>
                                    <m:sSubPr>
                                      <m:ctrlPr>
                                        <w:rPr>
                                          <w:rFonts w:ascii="Cambria Math" w:eastAsiaTheme="minorEastAsia" w:hAnsi="Cambria Math" w:cs="Times New Roman"/>
                                          <w:i/>
                                          <w:kern w:val="0"/>
                                          <w:sz w:val="24"/>
                                          <w:szCs w:val="24"/>
                                          <w14:ligatures w14:val="none"/>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x,t</m:t>
                                      </m:r>
                                    </m:e>
                                  </m:d>
                                </m:e>
                              </m:d>
                              <m:r>
                                <w:rPr>
                                  <w:rFonts w:ascii="Cambria Math" w:hAnsi="Cambria Math" w:cs="Times New Roman"/>
                                  <w:sz w:val="24"/>
                                  <w:szCs w:val="24"/>
                                </w:rPr>
                                <m:t>+</m:t>
                              </m:r>
                              <m:r>
                                <m:rPr>
                                  <m:scr m:val="script"/>
                                </m:rPr>
                                <w:rPr>
                                  <w:rFonts w:ascii="Cambria Math" w:eastAsiaTheme="minorEastAsia" w:hAnsi="Cambria Math" w:cs="Times New Roman"/>
                                  <w:sz w:val="24"/>
                                  <w:szCs w:val="24"/>
                                </w:rPr>
                                <m:t>N</m:t>
                              </m:r>
                              <m:d>
                                <m:dPr>
                                  <m:ctrlPr>
                                    <w:rPr>
                                      <w:rFonts w:ascii="Cambria Math" w:hAnsi="Cambria Math" w:cs="Times New Roman"/>
                                      <w:i/>
                                      <w:sz w:val="24"/>
                                      <w:szCs w:val="24"/>
                                    </w:rPr>
                                  </m:ctrlPr>
                                </m:dPr>
                                <m:e>
                                  <m:sSub>
                                    <m:sSubPr>
                                      <m:ctrlPr>
                                        <w:rPr>
                                          <w:rFonts w:ascii="Cambria Math" w:eastAsiaTheme="minorEastAsia" w:hAnsi="Cambria Math" w:cs="Times New Roman"/>
                                          <w:i/>
                                          <w:kern w:val="0"/>
                                          <w:sz w:val="24"/>
                                          <w:szCs w:val="24"/>
                                          <w14:ligatures w14:val="none"/>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0</m:t>
                                      </m:r>
                                    </m:sub>
                                  </m:sSub>
                                  <m:d>
                                    <m:dPr>
                                      <m:ctrlPr>
                                        <w:rPr>
                                          <w:rFonts w:ascii="Cambria Math" w:hAnsi="Cambria Math" w:cs="Times New Roman"/>
                                          <w:i/>
                                          <w:sz w:val="24"/>
                                          <w:szCs w:val="24"/>
                                        </w:rPr>
                                      </m:ctrlPr>
                                    </m:dPr>
                                    <m:e>
                                      <m:r>
                                        <w:rPr>
                                          <w:rFonts w:ascii="Cambria Math" w:hAnsi="Cambria Math" w:cs="Times New Roman"/>
                                          <w:sz w:val="24"/>
                                          <w:szCs w:val="24"/>
                                        </w:rPr>
                                        <m:t>x,t</m:t>
                                      </m:r>
                                    </m:e>
                                  </m:d>
                                </m:e>
                              </m:d>
                            </m:e>
                          </m:d>
                        </m:e>
                      </m:d>
                      <w:bookmarkEnd w:id="0"/>
                      <m:r>
                        <w:rPr>
                          <w:rFonts w:ascii="Cambria Math" w:eastAsiaTheme="minorEastAsia" w:hAnsi="Cambria Math" w:cs="Times New Roman"/>
                          <w:color w:val="000000" w:themeColor="text1"/>
                          <w:sz w:val="24"/>
                          <w:szCs w:val="24"/>
                        </w:rPr>
                        <m:t>,</m:t>
                      </m:r>
                    </m:e>
                    <m:e>
                      <m:r>
                        <w:rPr>
                          <w:rFonts w:ascii="Cambria Math" w:eastAsiaTheme="minorEastAsia" w:hAnsi="Cambria Math" w:cs="Times New Roman"/>
                          <w:color w:val="000000" w:themeColor="text1"/>
                          <w:sz w:val="24"/>
                          <w:szCs w:val="24"/>
                        </w:rPr>
                        <m:t>.</m:t>
                      </m:r>
                    </m:e>
                  </m:eqArr>
                </m:e>
                <m:e>
                  <m:r>
                    <w:rPr>
                      <w:rFonts w:ascii="Cambria Math" w:eastAsiaTheme="minorEastAsia" w:hAnsi="Cambria Math" w:cs="Times New Roman"/>
                      <w:sz w:val="24"/>
                      <w:szCs w:val="24"/>
                    </w:rPr>
                    <m:t>.</m:t>
                  </m:r>
                </m:e>
                <m:e>
                  <m:r>
                    <w:rPr>
                      <w:rFonts w:ascii="Cambria Math" w:eastAsiaTheme="minorEastAsia" w:hAnsi="Cambria Math" w:cs="Times New Roman"/>
                      <w:sz w:val="24"/>
                      <w:szCs w:val="24"/>
                    </w:rPr>
                    <m:t>.</m:t>
                  </m:r>
                  <m:ctrlPr>
                    <w:rPr>
                      <w:rFonts w:ascii="Cambria Math" w:eastAsia="Cambria Math" w:hAnsi="Cambria Math" w:cs="Cambria Math"/>
                      <w:i/>
                      <w:sz w:val="24"/>
                      <w:szCs w:val="24"/>
                    </w:rPr>
                  </m:ctrlPr>
                </m:e>
                <m:e>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f</m:t>
                      </m:r>
                    </m:e>
                    <m:sub>
                      <m:r>
                        <w:rPr>
                          <w:rFonts w:ascii="Cambria Math" w:eastAsiaTheme="minorEastAsia" w:hAnsi="Cambria Math" w:cs="Times New Roman"/>
                          <w:color w:val="000000" w:themeColor="text1"/>
                          <w:sz w:val="24"/>
                          <w:szCs w:val="24"/>
                        </w:rPr>
                        <m:t>m+1</m:t>
                      </m:r>
                    </m:sub>
                  </m:sSub>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sz w:val="24"/>
                              <w:szCs w:val="24"/>
                            </w:rPr>
                            <m:t>L</m:t>
                          </m:r>
                          <m:d>
                            <m:dPr>
                              <m:ctrlPr>
                                <w:rPr>
                                  <w:rFonts w:ascii="Cambria Math" w:hAnsi="Cambria Math" w:cs="Times New Roman"/>
                                  <w:i/>
                                  <w:sz w:val="24"/>
                                  <w:szCs w:val="24"/>
                                </w:rPr>
                              </m:ctrlPr>
                            </m:dPr>
                            <m:e>
                              <m:sSub>
                                <m:sSubPr>
                                  <m:ctrlPr>
                                    <w:rPr>
                                      <w:rFonts w:ascii="Cambria Math" w:eastAsiaTheme="minorEastAsia" w:hAnsi="Cambria Math" w:cs="Times New Roman"/>
                                      <w:i/>
                                      <w:kern w:val="0"/>
                                      <w:sz w:val="24"/>
                                      <w:szCs w:val="24"/>
                                      <w14:ligatures w14:val="none"/>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m:t>
                                  </m:r>
                                </m:sub>
                              </m:sSub>
                              <m:d>
                                <m:dPr>
                                  <m:ctrlPr>
                                    <w:rPr>
                                      <w:rFonts w:ascii="Cambria Math" w:hAnsi="Cambria Math" w:cs="Times New Roman"/>
                                      <w:i/>
                                      <w:sz w:val="24"/>
                                      <w:szCs w:val="24"/>
                                    </w:rPr>
                                  </m:ctrlPr>
                                </m:dPr>
                                <m:e>
                                  <m:r>
                                    <w:rPr>
                                      <w:rFonts w:ascii="Cambria Math" w:hAnsi="Cambria Math" w:cs="Times New Roman"/>
                                      <w:sz w:val="24"/>
                                      <w:szCs w:val="24"/>
                                    </w:rPr>
                                    <m:t>x,t</m:t>
                                  </m:r>
                                </m:e>
                              </m:d>
                            </m:e>
                          </m:d>
                        </m:e>
                      </m:d>
                    </m:e>
                  </m:d>
                  <m:r>
                    <w:rPr>
                      <w:rFonts w:ascii="Cambria Math" w:eastAsiaTheme="minorEastAsia" w:hAnsi="Cambria Math" w:cs="Times New Roman"/>
                      <w:color w:val="000000" w:themeColor="text1"/>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s</m:t>
                              </m:r>
                            </m:e>
                            <m:sup>
                              <m:r>
                                <w:rPr>
                                  <w:rFonts w:ascii="Cambria Math" w:hAnsi="Cambria Math" w:cs="Times New Roman"/>
                                  <w:sz w:val="24"/>
                                  <w:szCs w:val="24"/>
                                </w:rPr>
                                <m:t>α</m:t>
                              </m:r>
                            </m:sup>
                          </m:sSup>
                        </m:den>
                      </m:f>
                      <m:r>
                        <w:rPr>
                          <w:rFonts w:ascii="Cambria Math" w:eastAsiaTheme="minorEastAsia" w:hAnsi="Cambria Math" w:cs="Times New Roman"/>
                          <w:sz w:val="24"/>
                          <w:szCs w:val="24"/>
                        </w:rPr>
                        <m:t>L</m:t>
                      </m:r>
                      <m:d>
                        <m:dPr>
                          <m:begChr m:val="["/>
                          <m:endChr m:val="]"/>
                          <m:ctrlPr>
                            <w:rPr>
                              <w:rFonts w:ascii="Cambria Math" w:eastAsiaTheme="minorEastAsia" w:hAnsi="Cambria Math" w:cs="Times New Roman"/>
                              <w:i/>
                              <w:sz w:val="24"/>
                              <w:szCs w:val="24"/>
                            </w:rPr>
                          </m:ctrlPr>
                        </m:dPr>
                        <m:e>
                          <m:r>
                            <m:rPr>
                              <m:scr m:val="script"/>
                            </m:rPr>
                            <w:rPr>
                              <w:rFonts w:ascii="Cambria Math" w:eastAsiaTheme="minorEastAsia" w:hAnsi="Cambria Math" w:cs="Times New Roman"/>
                              <w:color w:val="000000" w:themeColor="text1"/>
                              <w:sz w:val="24"/>
                              <w:szCs w:val="24"/>
                            </w:rPr>
                            <m:t>N</m:t>
                          </m:r>
                          <m:d>
                            <m:dPr>
                              <m:ctrlPr>
                                <w:rPr>
                                  <w:rFonts w:ascii="Cambria Math" w:hAnsi="Cambria Math" w:cs="Times New Roman"/>
                                  <w:i/>
                                  <w:color w:val="000000" w:themeColor="text1"/>
                                  <w:sz w:val="24"/>
                                  <w:szCs w:val="24"/>
                                </w:rPr>
                              </m:ctrlPr>
                            </m:dPr>
                            <m:e>
                              <m:nary>
                                <m:naryPr>
                                  <m:chr m:val="∑"/>
                                  <m:limLoc m:val="undOvr"/>
                                  <m:ctrlPr>
                                    <w:rPr>
                                      <w:rFonts w:ascii="Cambria Math" w:eastAsiaTheme="minorEastAsia" w:hAnsi="Cambria Math" w:cs="Times New Roman"/>
                                      <w:i/>
                                      <w:kern w:val="0"/>
                                      <w:sz w:val="24"/>
                                      <w:szCs w:val="24"/>
                                      <w14:ligatures w14:val="none"/>
                                    </w:rPr>
                                  </m:ctrlPr>
                                </m:naryPr>
                                <m:sub>
                                  <m:r>
                                    <w:rPr>
                                      <w:rFonts w:ascii="Cambria Math" w:eastAsiaTheme="minorEastAsia" w:hAnsi="Cambria Math" w:cs="Times New Roman"/>
                                      <w:sz w:val="24"/>
                                      <w:szCs w:val="24"/>
                                    </w:rPr>
                                    <m:t>j=0</m:t>
                                  </m:r>
                                </m:sub>
                                <m:sup>
                                  <m:r>
                                    <w:rPr>
                                      <w:rFonts w:ascii="Cambria Math" w:eastAsiaTheme="minorEastAsia" w:hAnsi="Cambria Math" w:cs="Times New Roman"/>
                                      <w:sz w:val="24"/>
                                      <w:szCs w:val="24"/>
                                    </w:rPr>
                                    <m:t>m</m:t>
                                  </m:r>
                                </m:sup>
                                <m:e>
                                  <m:sSub>
                                    <m:sSubPr>
                                      <m:ctrlPr>
                                        <w:rPr>
                                          <w:rFonts w:ascii="Cambria Math" w:eastAsiaTheme="minorEastAsia" w:hAnsi="Cambria Math" w:cs="Times New Roman"/>
                                          <w:i/>
                                          <w:kern w:val="0"/>
                                          <w:sz w:val="24"/>
                                          <w:szCs w:val="24"/>
                                          <w14:ligatures w14:val="none"/>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sub>
                                  </m:sSub>
                                </m:e>
                              </m:nary>
                            </m:e>
                          </m:d>
                          <m:r>
                            <w:rPr>
                              <w:rFonts w:ascii="Cambria Math" w:hAnsi="Cambria Math" w:cs="Times New Roman"/>
                              <w:color w:val="000000" w:themeColor="text1"/>
                              <w:sz w:val="24"/>
                              <w:szCs w:val="24"/>
                            </w:rPr>
                            <m:t>-</m:t>
                          </m:r>
                          <m:r>
                            <m:rPr>
                              <m:scr m:val="script"/>
                            </m:rPr>
                            <w:rPr>
                              <w:rFonts w:ascii="Cambria Math" w:eastAsiaTheme="minorEastAsia" w:hAnsi="Cambria Math" w:cs="Times New Roman"/>
                              <w:color w:val="000000" w:themeColor="text1"/>
                              <w:sz w:val="24"/>
                              <w:szCs w:val="24"/>
                            </w:rPr>
                            <m:t>N</m:t>
                          </m:r>
                          <m:d>
                            <m:dPr>
                              <m:ctrlPr>
                                <w:rPr>
                                  <w:rFonts w:ascii="Cambria Math" w:hAnsi="Cambria Math" w:cs="Times New Roman"/>
                                  <w:i/>
                                  <w:color w:val="000000" w:themeColor="text1"/>
                                  <w:sz w:val="24"/>
                                  <w:szCs w:val="24"/>
                                </w:rPr>
                              </m:ctrlPr>
                            </m:dPr>
                            <m:e>
                              <m:nary>
                                <m:naryPr>
                                  <m:chr m:val="∑"/>
                                  <m:limLoc m:val="undOvr"/>
                                  <m:ctrlPr>
                                    <w:rPr>
                                      <w:rFonts w:ascii="Cambria Math" w:eastAsiaTheme="minorEastAsia" w:hAnsi="Cambria Math" w:cs="Times New Roman"/>
                                      <w:i/>
                                      <w:kern w:val="0"/>
                                      <w:sz w:val="24"/>
                                      <w:szCs w:val="24"/>
                                      <w14:ligatures w14:val="none"/>
                                    </w:rPr>
                                  </m:ctrlPr>
                                </m:naryPr>
                                <m:sub>
                                  <m:r>
                                    <w:rPr>
                                      <w:rFonts w:ascii="Cambria Math" w:eastAsiaTheme="minorEastAsia" w:hAnsi="Cambria Math" w:cs="Times New Roman"/>
                                      <w:sz w:val="24"/>
                                      <w:szCs w:val="24"/>
                                    </w:rPr>
                                    <m:t>j=0</m:t>
                                  </m:r>
                                </m:sub>
                                <m:sup>
                                  <m:r>
                                    <w:rPr>
                                      <w:rFonts w:ascii="Cambria Math" w:eastAsiaTheme="minorEastAsia" w:hAnsi="Cambria Math" w:cs="Times New Roman"/>
                                      <w:sz w:val="24"/>
                                      <w:szCs w:val="24"/>
                                    </w:rPr>
                                    <m:t>m-1</m:t>
                                  </m:r>
                                </m:sup>
                                <m:e>
                                  <m:sSub>
                                    <m:sSubPr>
                                      <m:ctrlPr>
                                        <w:rPr>
                                          <w:rFonts w:ascii="Cambria Math" w:eastAsiaTheme="minorEastAsia" w:hAnsi="Cambria Math" w:cs="Times New Roman"/>
                                          <w:i/>
                                          <w:kern w:val="0"/>
                                          <w:sz w:val="24"/>
                                          <w:szCs w:val="24"/>
                                          <w14:ligatures w14:val="none"/>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j</m:t>
                                      </m:r>
                                    </m:sub>
                                  </m:sSub>
                                </m:e>
                              </m:nary>
                            </m:e>
                          </m:d>
                        </m:e>
                      </m:d>
                    </m:e>
                  </m:d>
                  <m:r>
                    <w:rPr>
                      <w:rFonts w:ascii="Cambria Math" w:eastAsiaTheme="minorEastAsia" w:hAnsi="Cambria Math" w:cs="Times New Roman"/>
                      <w:sz w:val="24"/>
                      <w:szCs w:val="24"/>
                    </w:rPr>
                    <m:t>.</m:t>
                  </m:r>
                </m:e>
              </m:eqArr>
            </m:e>
          </m:d>
        </m:oMath>
      </m:oMathPara>
    </w:p>
    <w:p w14:paraId="5BA4AAD0" w14:textId="35100950" w:rsidR="00441C35" w:rsidRPr="00C15C1C" w:rsidRDefault="004D530F" w:rsidP="00C15C1C">
      <w:pPr>
        <w:pStyle w:val="ListParagraph"/>
        <w:numPr>
          <w:ilvl w:val="0"/>
          <w:numId w:val="3"/>
        </w:numPr>
        <w:spacing w:after="0"/>
        <w:jc w:val="both"/>
        <w:rPr>
          <w:rFonts w:ascii="Times New Roman" w:hAnsi="Times New Roman" w:cs="Times New Roman"/>
          <w:b/>
          <w:bCs/>
          <w:color w:val="0D0D0D"/>
          <w:sz w:val="28"/>
          <w:szCs w:val="28"/>
          <w:shd w:val="clear" w:color="auto" w:fill="FFFFFF"/>
        </w:rPr>
      </w:pPr>
      <w:r w:rsidRPr="00C15C1C">
        <w:rPr>
          <w:rFonts w:ascii="Times New Roman" w:hAnsi="Times New Roman" w:cs="Times New Roman"/>
          <w:b/>
          <w:bCs/>
          <w:color w:val="0D0D0D"/>
          <w:sz w:val="28"/>
          <w:szCs w:val="28"/>
          <w:shd w:val="clear" w:color="auto" w:fill="FFFFFF"/>
        </w:rPr>
        <w:t>Application</w:t>
      </w:r>
    </w:p>
    <w:p w14:paraId="35EAD1D9" w14:textId="5A3F64D1" w:rsidR="004D530F" w:rsidRDefault="004D530F" w:rsidP="004D530F">
      <w:pPr>
        <w:pStyle w:val="ListParagraph"/>
        <w:ind w:left="360"/>
        <w:jc w:val="left"/>
        <w:rPr>
          <w:rFonts w:ascii="Times New Roman" w:hAnsi="Times New Roman" w:cs="Times New Roman"/>
          <w:sz w:val="24"/>
          <w:szCs w:val="24"/>
        </w:rPr>
      </w:pPr>
      <w:r w:rsidRPr="004D530F">
        <w:rPr>
          <w:rFonts w:ascii="Times New Roman" w:hAnsi="Times New Roman" w:cs="Times New Roman"/>
          <w:sz w:val="24"/>
          <w:szCs w:val="24"/>
        </w:rPr>
        <w:t xml:space="preserve">In this section, we implemented the proposed technique on fractional </w:t>
      </w:r>
      <w:r>
        <w:rPr>
          <w:rFonts w:ascii="Times New Roman" w:hAnsi="Times New Roman" w:cs="Times New Roman"/>
          <w:sz w:val="24"/>
          <w:szCs w:val="24"/>
        </w:rPr>
        <w:t>Ebola virus model given by:</w:t>
      </w:r>
    </w:p>
    <w:p w14:paraId="7BB8024D" w14:textId="3B9C813B" w:rsidR="004D530F" w:rsidRPr="004D530F" w:rsidRDefault="004D530F" w:rsidP="004D530F">
      <w:pPr>
        <w:pStyle w:val="ListParagraph"/>
        <w:ind w:left="360"/>
        <w:rPr>
          <w:rFonts w:ascii="Times New Roman" w:eastAsiaTheme="minorEastAsia" w:hAnsi="Times New Roman" w:cs="Times New Roman"/>
          <w:i/>
          <w:sz w:val="24"/>
          <w:szCs w:val="22"/>
        </w:rPr>
      </w:pPr>
      <m:oMathPara>
        <m:oMath>
          <m:eqArr>
            <m:eqArrPr>
              <m:ctrlPr>
                <w:rPr>
                  <w:rFonts w:ascii="Cambria Math" w:eastAsiaTheme="minorEastAsia" w:hAnsi="Cambria Math"/>
                  <w:i/>
                  <w:sz w:val="24"/>
                  <w:szCs w:val="22"/>
                </w:rPr>
              </m:ctrlPr>
            </m:eqArrPr>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hAnsi="Cambria Math" w:cs="Times New Roman"/>
                  <w:sz w:val="24"/>
                  <w:szCs w:val="22"/>
                </w:rPr>
                <m:t>i</m:t>
              </m:r>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hAnsi="Cambria Math" w:cs="Times New Roman"/>
                  <w:sz w:val="24"/>
                  <w:szCs w:val="22"/>
                </w:rPr>
                <m:t>i</m:t>
              </m:r>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d>
                <m:dPr>
                  <m:ctrlPr>
                    <w:rPr>
                      <w:rFonts w:ascii="Cambria Math" w:eastAsiaTheme="minorEastAsia" w:hAnsi="Cambria Math"/>
                      <w:i/>
                      <w:sz w:val="24"/>
                      <w:szCs w:val="22"/>
                    </w:rPr>
                  </m:ctrlPr>
                </m:dPr>
                <m:e>
                  <m:r>
                    <w:rPr>
                      <w:rFonts w:ascii="Cambria Math" w:eastAsiaTheme="minorEastAsia" w:hAnsi="Cambria Math"/>
                      <w:sz w:val="24"/>
                      <w:szCs w:val="22"/>
                    </w:rPr>
                    <m:t>d+r</m:t>
                  </m:r>
                </m:e>
              </m:d>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ctrlPr>
                <w:rPr>
                  <w:rFonts w:ascii="Cambria Math" w:eastAsia="Cambria Math" w:hAnsi="Cambria Math" w:cs="Cambria Math"/>
                  <w:i/>
                  <w:sz w:val="24"/>
                  <w:szCs w:val="22"/>
                </w:rPr>
              </m:ctrlP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=rI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-sR</m:t>
              </m:r>
              <m:d>
                <m:dPr>
                  <m:ctrlPr>
                    <w:rPr>
                      <w:rFonts w:ascii="Cambria Math" w:eastAsiaTheme="minorEastAsia" w:hAnsi="Cambria Math"/>
                      <w:iCs/>
                      <w:sz w:val="24"/>
                      <w:szCs w:val="22"/>
                    </w:rPr>
                  </m:ctrlPr>
                </m:dPr>
                <m:e>
                  <m:r>
                    <m:rPr>
                      <m:sty m:val="p"/>
                    </m:rPr>
                    <w:rPr>
                      <w:rFonts w:ascii="Cambria Math" w:eastAsiaTheme="minorEastAsia" w:hAnsi="Cambria Math"/>
                      <w:sz w:val="24"/>
                      <w:szCs w:val="22"/>
                    </w:rPr>
                    <m:t>t</m:t>
                  </m:r>
                </m:e>
              </m:d>
              <m:r>
                <w:rPr>
                  <w:rFonts w:ascii="Cambria Math" w:eastAsiaTheme="minorEastAsia" w:hAnsi="Cambria Math"/>
                  <w:sz w:val="24"/>
                  <w:szCs w:val="22"/>
                </w:rPr>
                <m:t>,</m:t>
              </m:r>
              <m:ctrlPr>
                <w:rPr>
                  <w:rFonts w:ascii="Cambria Math" w:eastAsia="Cambria Math" w:hAnsi="Cambria Math" w:cs="Cambria Math"/>
                  <w:i/>
                  <w:sz w:val="24"/>
                  <w:szCs w:val="22"/>
                </w:rPr>
              </m:ctrlPr>
            </m:e>
            <m:e>
              <m:sSubSup>
                <m:sSubSupPr>
                  <m:ctrlPr>
                    <w:rPr>
                      <w:rFonts w:ascii="Cambria Math" w:eastAsiaTheme="minorEastAsia" w:hAnsi="Cambria Math"/>
                      <w:i/>
                      <w:sz w:val="24"/>
                      <w:szCs w:val="22"/>
                    </w:rPr>
                  </m:ctrlPr>
                </m:sSubSupPr>
                <m:e>
                  <m:sPre>
                    <m:sPrePr>
                      <m:ctrlPr>
                        <w:rPr>
                          <w:rFonts w:ascii="Cambria Math" w:eastAsiaTheme="minorEastAsia" w:hAnsi="Cambria Math"/>
                          <w:i/>
                          <w:sz w:val="24"/>
                          <w:szCs w:val="22"/>
                        </w:rPr>
                      </m:ctrlPr>
                    </m:sPrePr>
                    <m:sub>
                      <m:r>
                        <w:rPr>
                          <w:rFonts w:ascii="Cambria Math" w:eastAsiaTheme="minorEastAsia" w:hAnsi="Cambria Math"/>
                          <w:sz w:val="24"/>
                          <w:szCs w:val="22"/>
                        </w:rPr>
                        <m:t>0</m:t>
                      </m:r>
                    </m:sub>
                    <m:sup>
                      <m:r>
                        <w:rPr>
                          <w:rFonts w:ascii="Cambria Math" w:eastAsiaTheme="minorEastAsia" w:hAnsi="Cambria Math"/>
                          <w:sz w:val="24"/>
                          <w:szCs w:val="22"/>
                        </w:rPr>
                        <m:t>C</m:t>
                      </m:r>
                    </m:sup>
                    <m:e>
                      <m:r>
                        <w:rPr>
                          <w:rFonts w:ascii="Cambria Math" w:eastAsiaTheme="minorEastAsia" w:hAnsi="Cambria Math"/>
                          <w:sz w:val="24"/>
                          <w:szCs w:val="22"/>
                        </w:rPr>
                        <m:t>D</m:t>
                      </m:r>
                    </m:e>
                  </m:sPre>
                </m:e>
                <m:sub>
                  <m:r>
                    <w:rPr>
                      <w:rFonts w:ascii="Cambria Math" w:eastAsiaTheme="minorEastAsia" w:hAnsi="Cambria Math"/>
                      <w:sz w:val="24"/>
                      <w:szCs w:val="22"/>
                    </w:rPr>
                    <m:t>t</m:t>
                  </m:r>
                </m:sub>
                <m:sup>
                  <m:r>
                    <w:rPr>
                      <w:rFonts w:ascii="Cambria Math" w:eastAsiaTheme="minorEastAsia" w:hAnsi="Cambria Math"/>
                      <w:sz w:val="24"/>
                      <w:szCs w:val="22"/>
                    </w:rPr>
                    <m:t>α</m:t>
                  </m:r>
                </m:sup>
              </m:sSubSup>
              <m:r>
                <w:rPr>
                  <w:rFonts w:ascii="Cambria Math" w:eastAsiaTheme="minorEastAsia" w:hAnsi="Cambria Math"/>
                  <w:sz w:val="24"/>
                  <w:szCs w:val="22"/>
                </w:rPr>
                <m:t>D</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dI</m:t>
              </m:r>
              <m:d>
                <m:dPr>
                  <m:ctrlPr>
                    <w:rPr>
                      <w:rFonts w:ascii="Cambria Math" w:eastAsiaTheme="minorEastAsia" w:hAnsi="Cambria Math"/>
                      <w:iCs/>
                      <w:sz w:val="24"/>
                      <w:szCs w:val="22"/>
                    </w:rPr>
                  </m:ctrlPr>
                </m:dPr>
                <m:e>
                  <m:r>
                    <m:rPr>
                      <m:sty m:val="p"/>
                    </m:rP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r>
                <w:rPr>
                  <w:rFonts w:ascii="Cambria Math" w:eastAsiaTheme="minorEastAsia" w:hAnsi="Cambria Math"/>
                  <w:sz w:val="24"/>
                  <w:szCs w:val="22"/>
                </w:rPr>
                <m:t>,</m:t>
              </m:r>
            </m:e>
          </m:eqArr>
        </m:oMath>
      </m:oMathPara>
    </w:p>
    <w:p w14:paraId="667536C7" w14:textId="1CC82C33" w:rsidR="005B5DC8" w:rsidRDefault="005B5DC8" w:rsidP="005B5DC8">
      <w:pPr>
        <w:spacing w:before="0" w:beforeAutospacing="0" w:after="0"/>
        <w:rPr>
          <w:rFonts w:ascii="Times New Roman" w:eastAsiaTheme="minorEastAsia" w:hAnsi="Times New Roman" w:cs="Times New Roman"/>
          <w:sz w:val="24"/>
          <w:szCs w:val="22"/>
        </w:rPr>
      </w:pPr>
      <w:r>
        <w:rPr>
          <w:rFonts w:ascii="Times New Roman" w:hAnsi="Times New Roman" w:cs="Times New Roman"/>
          <w:iCs/>
          <w:sz w:val="24"/>
          <w:szCs w:val="24"/>
        </w:rPr>
        <w:t>w</w:t>
      </w:r>
      <w:r w:rsidR="004D530F">
        <w:rPr>
          <w:rFonts w:ascii="Times New Roman" w:hAnsi="Times New Roman" w:cs="Times New Roman"/>
          <w:iCs/>
          <w:sz w:val="24"/>
          <w:szCs w:val="24"/>
        </w:rPr>
        <w:t xml:space="preserve">ith the initial conditions </w:t>
      </w:r>
      <m:oMath>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0</m:t>
            </m:r>
          </m:e>
        </m:d>
        <m:r>
          <w:rPr>
            <w:rFonts w:ascii="Cambria Math" w:eastAsiaTheme="minorEastAsia" w:hAnsi="Cambria Math"/>
            <w:sz w:val="24"/>
            <w:szCs w:val="22"/>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1</m:t>
            </m:r>
          </m:sub>
        </m:sSub>
        <m:r>
          <w:rPr>
            <w:rFonts w:ascii="Cambria Math" w:eastAsiaTheme="minorEastAsia" w:hAnsi="Cambria Math"/>
            <w:sz w:val="24"/>
            <w:szCs w:val="22"/>
          </w:rPr>
          <m:t>, I</m:t>
        </m:r>
        <m:d>
          <m:dPr>
            <m:ctrlPr>
              <w:rPr>
                <w:rFonts w:ascii="Cambria Math" w:eastAsiaTheme="minorEastAsia" w:hAnsi="Cambria Math"/>
                <w:i/>
                <w:sz w:val="24"/>
                <w:szCs w:val="22"/>
              </w:rPr>
            </m:ctrlPr>
          </m:dPr>
          <m:e>
            <m:r>
              <w:rPr>
                <w:rFonts w:ascii="Cambria Math" w:eastAsiaTheme="minorEastAsia" w:hAnsi="Cambria Math"/>
                <w:sz w:val="24"/>
                <w:szCs w:val="22"/>
              </w:rPr>
              <m:t>0</m:t>
            </m:r>
          </m:e>
        </m:d>
        <m:r>
          <w:rPr>
            <w:rFonts w:ascii="Cambria Math" w:eastAsiaTheme="minorEastAsia" w:hAnsi="Cambria Math"/>
            <w:sz w:val="24"/>
            <w:szCs w:val="22"/>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2</m:t>
            </m:r>
          </m:sub>
        </m:sSub>
        <m:r>
          <w:rPr>
            <w:rFonts w:ascii="Cambria Math" w:eastAsiaTheme="minorEastAsia" w:hAnsi="Cambria Math"/>
            <w:sz w:val="24"/>
            <w:szCs w:val="22"/>
          </w:rPr>
          <m:t>,</m:t>
        </m:r>
        <m:r>
          <w:rPr>
            <w:rFonts w:ascii="Cambria Math" w:eastAsiaTheme="minorEastAsia" w:hAnsi="Cambria Math"/>
            <w:sz w:val="24"/>
            <w:szCs w:val="22"/>
          </w:rPr>
          <m:t xml:space="preserve"> R</m:t>
        </m:r>
        <m:d>
          <m:dPr>
            <m:ctrlPr>
              <w:rPr>
                <w:rFonts w:ascii="Cambria Math" w:eastAsiaTheme="minorEastAsia" w:hAnsi="Cambria Math"/>
                <w:i/>
                <w:sz w:val="24"/>
                <w:szCs w:val="22"/>
              </w:rPr>
            </m:ctrlPr>
          </m:dPr>
          <m:e>
            <m:r>
              <w:rPr>
                <w:rFonts w:ascii="Cambria Math" w:eastAsiaTheme="minorEastAsia" w:hAnsi="Cambria Math"/>
                <w:sz w:val="24"/>
                <w:szCs w:val="22"/>
              </w:rPr>
              <m:t>0</m:t>
            </m:r>
          </m:e>
        </m:d>
        <m:r>
          <w:rPr>
            <w:rFonts w:ascii="Cambria Math" w:eastAsiaTheme="minorEastAsia" w:hAnsi="Cambria Math"/>
            <w:sz w:val="24"/>
            <w:szCs w:val="22"/>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3</m:t>
            </m:r>
          </m:sub>
        </m:sSub>
        <m:r>
          <w:rPr>
            <w:rFonts w:ascii="Cambria Math" w:eastAsiaTheme="minorEastAsia" w:hAnsi="Cambria Math"/>
            <w:sz w:val="24"/>
            <w:szCs w:val="22"/>
          </w:rPr>
          <m:t xml:space="preserve">, </m:t>
        </m:r>
        <m:r>
          <w:rPr>
            <w:rFonts w:ascii="Cambria Math" w:eastAsiaTheme="minorEastAsia" w:hAnsi="Cambria Math"/>
            <w:sz w:val="24"/>
            <w:szCs w:val="22"/>
          </w:rPr>
          <m:t xml:space="preserve"> D</m:t>
        </m:r>
        <m:d>
          <m:dPr>
            <m:ctrlPr>
              <w:rPr>
                <w:rFonts w:ascii="Cambria Math" w:eastAsiaTheme="minorEastAsia" w:hAnsi="Cambria Math"/>
                <w:i/>
                <w:sz w:val="24"/>
                <w:szCs w:val="22"/>
              </w:rPr>
            </m:ctrlPr>
          </m:dPr>
          <m:e>
            <m:r>
              <w:rPr>
                <w:rFonts w:ascii="Cambria Math" w:eastAsiaTheme="minorEastAsia" w:hAnsi="Cambria Math"/>
                <w:sz w:val="24"/>
                <w:szCs w:val="22"/>
              </w:rPr>
              <m:t>0</m:t>
            </m:r>
          </m:e>
        </m:d>
        <m:r>
          <w:rPr>
            <w:rFonts w:ascii="Cambria Math" w:eastAsiaTheme="minorEastAsia" w:hAnsi="Cambria Math"/>
            <w:sz w:val="24"/>
            <w:szCs w:val="22"/>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4</m:t>
            </m:r>
          </m:sub>
        </m:sSub>
        <m:r>
          <w:rPr>
            <w:rFonts w:ascii="Cambria Math" w:eastAsiaTheme="minorEastAsia" w:hAnsi="Cambria Math"/>
            <w:sz w:val="24"/>
            <w:szCs w:val="22"/>
          </w:rPr>
          <m:t xml:space="preserve">, </m:t>
        </m:r>
      </m:oMath>
      <w:r w:rsidR="004D530F">
        <w:rPr>
          <w:rFonts w:ascii="Times New Roman" w:eastAsiaTheme="minorEastAsia" w:hAnsi="Times New Roman" w:cs="Times New Roman"/>
          <w:sz w:val="24"/>
          <w:szCs w:val="22"/>
        </w:rPr>
        <w:t xml:space="preserve">and </w:t>
      </w:r>
      <m:oMath>
        <m:r>
          <w:rPr>
            <w:rFonts w:ascii="Cambria Math" w:eastAsiaTheme="minorEastAsia" w:hAnsi="Cambria Math" w:cs="Times New Roman"/>
            <w:sz w:val="24"/>
            <w:szCs w:val="22"/>
          </w:rPr>
          <m:t>0&lt;</m:t>
        </m:r>
        <m:r>
          <w:rPr>
            <w:rFonts w:ascii="Cambria Math" w:eastAsiaTheme="minorEastAsia" w:hAnsi="Cambria Math"/>
            <w:sz w:val="24"/>
            <w:szCs w:val="22"/>
          </w:rPr>
          <m:t>α</m:t>
        </m:r>
        <m:r>
          <w:rPr>
            <w:rFonts w:ascii="Cambria Math" w:eastAsiaTheme="minorEastAsia" w:hAnsi="Cambria Math"/>
            <w:sz w:val="24"/>
            <w:szCs w:val="22"/>
          </w:rPr>
          <m:t>≤1</m:t>
        </m:r>
      </m:oMath>
      <w:r>
        <w:rPr>
          <w:rFonts w:ascii="Times New Roman" w:eastAsiaTheme="minorEastAsia" w:hAnsi="Times New Roman" w:cs="Times New Roman"/>
          <w:sz w:val="24"/>
          <w:szCs w:val="22"/>
        </w:rPr>
        <w:t xml:space="preserve"> </w:t>
      </w:r>
      <w:r>
        <w:rPr>
          <w:rFonts w:ascii="Times New Roman" w:eastAsiaTheme="minorEastAsia" w:hAnsi="Times New Roman" w:cs="Times New Roman"/>
          <w:sz w:val="24"/>
          <w:szCs w:val="22"/>
        </w:rPr>
        <w:t>is the order of the derivative.</w:t>
      </w:r>
    </w:p>
    <w:p w14:paraId="0B0C0EC5" w14:textId="77777777" w:rsidR="005B5DC8" w:rsidRDefault="005B5DC8" w:rsidP="005B5DC8">
      <w:pPr>
        <w:spacing w:before="0" w:beforeAutospacing="0" w:after="0"/>
        <w:rPr>
          <w:rFonts w:ascii="Times New Roman" w:eastAsiaTheme="minorEastAsia" w:hAnsi="Times New Roman" w:cs="Times New Roman"/>
          <w:sz w:val="24"/>
          <w:szCs w:val="22"/>
        </w:rPr>
      </w:pPr>
      <w:r>
        <w:rPr>
          <w:rFonts w:ascii="Times New Roman" w:eastAsiaTheme="minorEastAsia" w:hAnsi="Times New Roman" w:cs="Times New Roman"/>
          <w:sz w:val="24"/>
          <w:szCs w:val="22"/>
        </w:rPr>
        <w:t>After applying the technique described in section 3, we get the solution of the above equation in the form of series as:</w:t>
      </w:r>
    </w:p>
    <w:p w14:paraId="53C38664" w14:textId="35BE9CD0" w:rsidR="005B5DC8" w:rsidRPr="005B5DC8" w:rsidRDefault="005B5DC8" w:rsidP="005B5DC8">
      <w:pPr>
        <w:spacing w:before="0" w:beforeAutospacing="0" w:after="0"/>
        <w:rPr>
          <w:rFonts w:ascii="Times New Roman" w:eastAsiaTheme="minorEastAsia" w:hAnsi="Times New Roman" w:cs="Times New Roman"/>
          <w:sz w:val="24"/>
          <w:szCs w:val="24"/>
        </w:rPr>
      </w:pPr>
      <m:oMathPara>
        <m:oMath>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eastAsiaTheme="minorEastAsia" w:hAnsi="Cambria Math" w:cs="Times New Roman"/>
              <w:sz w:val="24"/>
              <w:szCs w:val="24"/>
            </w:rPr>
            <m:t xml:space="preserve">,  </m:t>
          </m:r>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hAnsi="Cambria Math" w:cs="Times New Roman"/>
              <w:sz w:val="24"/>
              <w:szCs w:val="24"/>
            </w:rPr>
            <m:t xml:space="preserve">,  </m:t>
          </m:r>
          <m:r>
            <w:rPr>
              <w:rFonts w:ascii="Cambria Math" w:eastAsiaTheme="minorEastAsia" w:hAnsi="Cambria Math"/>
              <w:sz w:val="24"/>
              <w:szCs w:val="22"/>
            </w:rPr>
            <m:t>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hAnsi="Cambria Math" w:cs="Times New Roman"/>
              <w:sz w:val="24"/>
              <w:szCs w:val="24"/>
            </w:rPr>
            <m:t xml:space="preserve">,  </m:t>
          </m:r>
          <m:r>
            <w:rPr>
              <w:rFonts w:ascii="Cambria Math" w:eastAsiaTheme="minorEastAsia" w:hAnsi="Cambria Math"/>
              <w:sz w:val="24"/>
              <w:szCs w:val="22"/>
            </w:rPr>
            <m:t>D</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m:t>
              </m:r>
            </m:sup>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e>
          </m:nary>
        </m:oMath>
      </m:oMathPara>
    </w:p>
    <w:p w14:paraId="5B09429F" w14:textId="5FD73CF0" w:rsidR="00953138" w:rsidRPr="00953138" w:rsidRDefault="005B5DC8" w:rsidP="00953138">
      <w:pPr>
        <w:spacing w:before="0" w:beforeAutospacing="0" w:after="0"/>
        <w:rPr>
          <w:rFonts w:ascii="Times New Roman" w:eastAsiaTheme="minorEastAsia" w:hAnsi="Times New Roman" w:cs="Times New Roman"/>
          <w:kern w:val="0"/>
          <w:sz w:val="24"/>
          <w:szCs w:val="22"/>
          <w14:ligatures w14:val="none"/>
        </w:rPr>
      </w:pPr>
      <w:r>
        <w:rPr>
          <w:rFonts w:ascii="Times New Roman" w:eastAsiaTheme="minorEastAsia" w:hAnsi="Times New Roman" w:cs="Times New Roman"/>
          <w:iCs/>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1</m:t>
            </m:r>
          </m:sub>
        </m:sSub>
      </m:oMath>
      <w:r w:rsidR="00953138">
        <w:rPr>
          <w:rFonts w:ascii="Times New Roman" w:eastAsiaTheme="minorEastAsia" w:hAnsi="Times New Roman" w:cs="Times New Roman"/>
          <w:kern w:val="0"/>
          <w:sz w:val="24"/>
          <w:szCs w:val="22"/>
          <w14:ligatures w14:val="non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2</m:t>
            </m:r>
          </m:sub>
        </m:sSub>
      </m:oMath>
      <w:r w:rsidR="00953138">
        <w:rPr>
          <w:rFonts w:ascii="Times New Roman" w:eastAsiaTheme="minorEastAsia" w:hAnsi="Times New Roman" w:cs="Times New Roman"/>
          <w:kern w:val="0"/>
          <w:sz w:val="24"/>
          <w:szCs w:val="22"/>
          <w14:ligatures w14:val="none"/>
        </w:rPr>
        <w:t>,</w:t>
      </w:r>
      <w:r w:rsidR="00953138">
        <w:rPr>
          <w:rFonts w:ascii="Times New Roman" w:eastAsiaTheme="minorEastAsia" w:hAnsi="Times New Roman" w:cs="Times New Roman"/>
          <w:kern w:val="0"/>
          <w:sz w:val="24"/>
          <w:szCs w:val="22"/>
          <w14:ligatures w14:val="none"/>
        </w:rPr>
        <w:t xml:space="preserve"> </w:t>
      </w:r>
      <m:oMath>
        <m:r>
          <w:rPr>
            <w:rFonts w:ascii="Cambria Math" w:eastAsiaTheme="minorEastAsia" w:hAnsi="Cambria Math" w:cs="Times New Roman"/>
            <w:kern w:val="0"/>
            <w:sz w:val="24"/>
            <w:szCs w:val="22"/>
            <w14:ligatures w14:val="none"/>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3</m:t>
            </m:r>
          </m:sub>
        </m:sSub>
      </m:oMath>
      <w:r w:rsidR="00953138">
        <w:rPr>
          <w:rFonts w:ascii="Times New Roman" w:eastAsiaTheme="minorEastAsia" w:hAnsi="Times New Roman" w:cs="Times New Roman"/>
          <w:kern w:val="0"/>
          <w:sz w:val="24"/>
          <w:szCs w:val="22"/>
          <w14:ligatures w14:val="none"/>
        </w:rPr>
        <w:t>,</w:t>
      </w:r>
      <w:r w:rsidR="00953138">
        <w:rPr>
          <w:rFonts w:ascii="Times New Roman" w:eastAsiaTheme="minorEastAsia" w:hAnsi="Times New Roman" w:cs="Times New Roman"/>
          <w:kern w:val="0"/>
          <w:sz w:val="24"/>
          <w:szCs w:val="22"/>
          <w14:ligatures w14:val="none"/>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i/>
                <w:kern w:val="0"/>
                <w:sz w:val="24"/>
                <w:szCs w:val="22"/>
                <w14:ligatures w14:val="none"/>
              </w:rPr>
            </m:ctrlPr>
          </m:sSubPr>
          <m:e>
            <m:r>
              <w:rPr>
                <w:rFonts w:ascii="Cambria Math" w:eastAsiaTheme="minorEastAsia" w:hAnsi="Cambria Math"/>
                <w:sz w:val="24"/>
                <w:szCs w:val="22"/>
              </w:rPr>
              <m:t>d</m:t>
            </m:r>
          </m:e>
          <m:sub>
            <m:r>
              <w:rPr>
                <w:rFonts w:ascii="Cambria Math" w:eastAsiaTheme="minorEastAsia" w:hAnsi="Cambria Math"/>
                <w:sz w:val="24"/>
                <w:szCs w:val="22"/>
              </w:rPr>
              <m:t>4</m:t>
            </m:r>
          </m:sub>
        </m:sSub>
      </m:oMath>
      <w:r w:rsidR="00953138">
        <w:rPr>
          <w:rFonts w:ascii="Times New Roman" w:eastAsiaTheme="minorEastAsia" w:hAnsi="Times New Roman" w:cs="Times New Roman"/>
          <w:kern w:val="0"/>
          <w:sz w:val="24"/>
          <w:szCs w:val="22"/>
          <w14:ligatures w14:val="none"/>
        </w:rPr>
        <w:t>,</w:t>
      </w:r>
    </w:p>
    <w:p w14:paraId="6514F206" w14:textId="42BBC0D5" w:rsidR="004D530F" w:rsidRPr="00690FA4" w:rsidRDefault="00953138" w:rsidP="00690FA4">
      <w:pPr>
        <w:pStyle w:val="ListParagraph"/>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w:rPr>
              <w:rFonts w:ascii="Cambria Math" w:eastAsiaTheme="minorEastAsia" w:hAnsi="Cambria Math"/>
              <w:sz w:val="24"/>
              <w:szCs w:val="22"/>
            </w:rPr>
            <m:t>-</m:t>
          </m:r>
          <m:r>
            <w:rPr>
              <w:rFonts w:ascii="Cambria Math" w:hAnsi="Cambria Math" w:cs="Times New Roman"/>
              <w:sz w:val="24"/>
              <w:szCs w:val="22"/>
            </w:rPr>
            <m:t>i</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m:rPr>
              <m:sty m:val="p"/>
            </m:rPr>
            <w:rPr>
              <w:rFonts w:ascii="Cambria Math" w:eastAsiaTheme="minorEastAsia" w:hAnsi="Cambria Math" w:cs="Times New Roman"/>
              <w:sz w:val="24"/>
              <w:szCs w:val="22"/>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m:t>
          </m:r>
          <m:r>
            <m:rPr>
              <m:sty m:val="p"/>
            </m:rPr>
            <w:rPr>
              <w:rFonts w:ascii="Cambria Math" w:eastAsiaTheme="minorEastAsia" w:hAnsi="Cambria Math" w:cs="Times New Roman"/>
              <w:sz w:val="24"/>
              <w:szCs w:val="22"/>
            </w:rPr>
            <m:t xml:space="preserve"> </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r>
            <w:rPr>
              <w:rFonts w:ascii="Cambria Math" w:eastAsiaTheme="minorEastAsia" w:hAnsi="Cambria Math"/>
              <w:sz w:val="24"/>
              <w:szCs w:val="22"/>
            </w:rPr>
            <m:t>,</m:t>
          </m:r>
        </m:oMath>
      </m:oMathPara>
    </w:p>
    <w:p w14:paraId="50F4E028" w14:textId="38E8EE99" w:rsidR="00953138" w:rsidRPr="00690FA4" w:rsidRDefault="00953138" w:rsidP="00690FA4">
      <w:pPr>
        <w:pStyle w:val="ListParagraph"/>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hAnsi="Cambria Math" w:cs="Times New Roman"/>
              <w:sz w:val="24"/>
              <w:szCs w:val="22"/>
            </w:rPr>
            <m:t>i</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m:rPr>
              <m:sty m:val="p"/>
            </m:rPr>
            <w:rPr>
              <w:rFonts w:ascii="Cambria Math" w:eastAsiaTheme="minorEastAsia" w:hAnsi="Cambria Math" w:cs="Times New Roman"/>
              <w:sz w:val="24"/>
              <w:szCs w:val="22"/>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d>
            <m:dPr>
              <m:ctrlPr>
                <w:rPr>
                  <w:rFonts w:ascii="Cambria Math" w:eastAsiaTheme="minorEastAsia" w:hAnsi="Cambria Math"/>
                  <w:i/>
                  <w:sz w:val="24"/>
                  <w:szCs w:val="22"/>
                </w:rPr>
              </m:ctrlPr>
            </m:dPr>
            <m:e>
              <m:r>
                <w:rPr>
                  <w:rFonts w:ascii="Cambria Math" w:eastAsiaTheme="minorEastAsia" w:hAnsi="Cambria Math"/>
                  <w:sz w:val="24"/>
                  <w:szCs w:val="22"/>
                </w:rPr>
                <m:t>d+r</m:t>
              </m:r>
            </m:e>
          </m:d>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oMath>
      </m:oMathPara>
    </w:p>
    <w:p w14:paraId="113EE306" w14:textId="215C71E8" w:rsidR="00953138" w:rsidRPr="00690FA4" w:rsidRDefault="00953138" w:rsidP="00690FA4">
      <w:pPr>
        <w:pStyle w:val="ListParagraph"/>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3</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r>
            <w:rPr>
              <w:rFonts w:ascii="Cambria Math" w:eastAsiaTheme="minorEastAsia" w:hAnsi="Cambria Math"/>
              <w:sz w:val="24"/>
              <w:szCs w:val="22"/>
            </w:rPr>
            <m:t>r</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-s</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d>
            <m:dPr>
              <m:ctrlPr>
                <w:rPr>
                  <w:rFonts w:ascii="Cambria Math" w:eastAsiaTheme="minorEastAsia" w:hAnsi="Cambria Math"/>
                  <w:iCs/>
                  <w:sz w:val="24"/>
                  <w:szCs w:val="22"/>
                </w:rPr>
              </m:ctrlPr>
            </m:dPr>
            <m:e>
              <m:r>
                <m:rPr>
                  <m:sty m:val="p"/>
                </m:rPr>
                <w:rPr>
                  <w:rFonts w:ascii="Cambria Math" w:eastAsiaTheme="minorEastAsia" w:hAnsi="Cambria Math"/>
                  <w:sz w:val="24"/>
                  <w:szCs w:val="22"/>
                </w:rPr>
                <m:t>t</m:t>
              </m:r>
            </m:e>
          </m:d>
          <m:r>
            <w:rPr>
              <w:rFonts w:ascii="Cambria Math" w:eastAsiaTheme="minorEastAsia" w:hAnsi="Cambria Math"/>
              <w:sz w:val="24"/>
              <w:szCs w:val="22"/>
            </w:rPr>
            <m:t>,</m:t>
          </m:r>
        </m:oMath>
      </m:oMathPara>
    </w:p>
    <w:p w14:paraId="21CF76F7" w14:textId="644FE987" w:rsidR="00953138" w:rsidRPr="00690FA4" w:rsidRDefault="00953138" w:rsidP="00690FA4">
      <w:pPr>
        <w:pStyle w:val="ListParagraph"/>
        <w:ind w:left="360"/>
        <w:jc w:val="left"/>
        <w:rPr>
          <w:rFonts w:ascii="Times New Roman" w:eastAsiaTheme="minorEastAsia" w:hAnsi="Times New Roman" w:cs="Times New Roman"/>
          <w:iCs/>
          <w:sz w:val="24"/>
          <w:szCs w:val="22"/>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4</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m:t>
          </m:r>
          <m:r>
            <w:rPr>
              <w:rFonts w:ascii="Cambria Math" w:eastAsiaTheme="minorEastAsia" w:hAnsi="Cambria Math"/>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r>
            <w:rPr>
              <w:rFonts w:ascii="Cambria Math" w:eastAsiaTheme="minorEastAsia" w:hAnsi="Cambria Math"/>
              <w:sz w:val="24"/>
              <w:szCs w:val="22"/>
            </w:rPr>
            <m:t>d</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r>
            <w:rPr>
              <w:rFonts w:ascii="Cambria Math" w:eastAsiaTheme="minorEastAsia" w:hAnsi="Cambria Math"/>
              <w:sz w:val="24"/>
              <w:szCs w:val="22"/>
            </w:rPr>
            <m:t>a</m:t>
          </m:r>
          <m:r>
            <w:rPr>
              <w:rFonts w:ascii="Cambria Math" w:eastAsiaTheme="minorEastAsia" w:hAnsi="Cambria Math"/>
              <w:sz w:val="24"/>
              <w:szCs w:val="22"/>
            </w:rPr>
            <m:t>N</m:t>
          </m:r>
          <m:r>
            <w:rPr>
              <w:rFonts w:ascii="Cambria Math" w:eastAsiaTheme="minorEastAsia" w:hAnsi="Cambria Math"/>
              <w:sz w:val="24"/>
              <w:szCs w:val="22"/>
            </w:rPr>
            <m:t>,</m:t>
          </m:r>
        </m:oMath>
      </m:oMathPara>
    </w:p>
    <w:p w14:paraId="46A7C78A" w14:textId="7AC803EC" w:rsidR="004D530F" w:rsidRPr="00690FA4" w:rsidRDefault="00690FA4" w:rsidP="00690FA4">
      <w:pPr>
        <w:pStyle w:val="ListParagraph"/>
        <w:spacing w:after="0"/>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r>
            <w:rPr>
              <w:rFonts w:ascii="Cambria Math" w:hAnsi="Cambria Math" w:cs="Times New Roman"/>
              <w:sz w:val="24"/>
              <w:szCs w:val="24"/>
            </w:rPr>
            <m:t>=</m:t>
          </m:r>
          <m:r>
            <w:rPr>
              <w:rFonts w:ascii="Cambria Math" w:eastAsiaTheme="minorEastAsia" w:hAnsi="Cambria Math" w:cs="Times New Roman"/>
              <w:sz w:val="24"/>
              <w:szCs w:val="24"/>
            </w:rPr>
            <m:t>-</m:t>
          </m:r>
          <m:r>
            <w:rPr>
              <w:rFonts w:ascii="Cambria Math" w:eastAsiaTheme="minorEastAsia" w:hAnsi="Cambria Math"/>
              <w:sz w:val="24"/>
              <w:szCs w:val="22"/>
            </w:rPr>
            <m:t>a</m:t>
          </m:r>
          <m:r>
            <w:rPr>
              <w:rFonts w:ascii="Cambria Math" w:eastAsiaTheme="minorEastAsia" w:hAnsi="Cambria Math"/>
              <w:sz w:val="24"/>
              <w:szCs w:val="22"/>
            </w:rPr>
            <m:t>N</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e>
          </m:d>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m:t>
                  </m:r>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3</m:t>
                  </m:r>
                  <m:r>
                    <w:rPr>
                      <w:rFonts w:ascii="Cambria Math" w:eastAsiaTheme="minorEastAsia" w:hAnsi="Cambria Math" w:cs="Times New Roman"/>
                      <w:sz w:val="24"/>
                      <w:szCs w:val="24"/>
                    </w:rPr>
                    <m:t>α</m:t>
                  </m:r>
                </m:sup>
              </m:sSup>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2α+1</m:t>
                  </m:r>
                </m:e>
              </m:d>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r>
                    <w:rPr>
                      <w:rFonts w:ascii="Cambria Math" w:eastAsiaTheme="minorEastAsia" w:hAnsi="Cambria Math" w:cs="Times New Roman"/>
                      <w:sz w:val="24"/>
                      <w:szCs w:val="24"/>
                    </w:rPr>
                    <m:t>α+1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oMath>
      </m:oMathPara>
    </w:p>
    <w:p w14:paraId="79279CA3" w14:textId="742504D4" w:rsidR="00690FA4" w:rsidRPr="00690FA4" w:rsidRDefault="00690FA4" w:rsidP="00690FA4">
      <w:pPr>
        <w:pStyle w:val="ListParagraph"/>
        <w:spacing w:after="0"/>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r>
                <w:rPr>
                  <w:rFonts w:ascii="Cambria Math" w:eastAsiaTheme="minorEastAsia" w:hAnsi="Cambria Math" w:cs="Times New Roman"/>
                  <w:sz w:val="24"/>
                  <w:szCs w:val="24"/>
                </w:rPr>
                <m:t>-</m:t>
              </m:r>
              <m:d>
                <m:dPr>
                  <m:ctrlPr>
                    <w:rPr>
                      <w:rFonts w:ascii="Cambria Math" w:eastAsiaTheme="minorEastAsia" w:hAnsi="Cambria Math"/>
                      <w:i/>
                      <w:sz w:val="24"/>
                      <w:szCs w:val="22"/>
                    </w:rPr>
                  </m:ctrlPr>
                </m:dPr>
                <m:e>
                  <m:r>
                    <w:rPr>
                      <w:rFonts w:ascii="Cambria Math" w:eastAsiaTheme="minorEastAsia" w:hAnsi="Cambria Math"/>
                      <w:sz w:val="24"/>
                      <w:szCs w:val="22"/>
                    </w:rPr>
                    <m:t>d+r</m:t>
                  </m:r>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e>
          </m:d>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2α+1</m:t>
                  </m:r>
                </m:e>
              </m:d>
            </m:den>
          </m:f>
          <m:r>
            <w:rPr>
              <w:rFonts w:ascii="Cambria Math" w:eastAsiaTheme="minorEastAsia" w:hAnsi="Cambria Math" w:cs="Times New Roman"/>
              <w:sz w:val="24"/>
              <w:szCs w:val="24"/>
            </w:rPr>
            <m:t>+</m:t>
          </m:r>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3α</m:t>
                  </m:r>
                </m:sup>
              </m:sSup>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2α+1</m:t>
                  </m:r>
                </m:e>
              </m:d>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3α+1</m:t>
                  </m:r>
                </m:e>
              </m:d>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e>
                <m:sup>
                  <m:r>
                    <w:rPr>
                      <w:rFonts w:ascii="Cambria Math" w:eastAsiaTheme="minorEastAsia" w:hAnsi="Cambria Math" w:cs="Times New Roman"/>
                      <w:sz w:val="24"/>
                      <w:szCs w:val="24"/>
                    </w:rPr>
                    <m:t>2</m:t>
                  </m:r>
                </m:sup>
              </m:sSup>
            </m:den>
          </m:f>
          <m:r>
            <w:rPr>
              <w:rFonts w:ascii="Cambria Math" w:eastAsiaTheme="minorEastAsia" w:hAnsi="Cambria Math" w:cs="Times New Roman"/>
              <w:sz w:val="24"/>
              <w:szCs w:val="24"/>
            </w:rPr>
            <m:t>,</m:t>
          </m:r>
        </m:oMath>
      </m:oMathPara>
    </w:p>
    <w:p w14:paraId="731B03F1" w14:textId="3A518D73" w:rsidR="00690FA4" w:rsidRPr="00690FA4" w:rsidRDefault="00690FA4" w:rsidP="00690FA4">
      <w:pPr>
        <w:pStyle w:val="ListParagraph"/>
        <w:spacing w:after="0"/>
        <w:ind w:left="36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sz w:val="24"/>
                  <w:szCs w:val="22"/>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w:rPr>
                  <w:rFonts w:ascii="Cambria Math" w:eastAsiaTheme="minorEastAsia" w:hAnsi="Cambria Math"/>
                  <w:sz w:val="24"/>
                  <w:szCs w:val="22"/>
                </w:rPr>
                <m:t>s</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3</m:t>
                  </m:r>
                </m:sub>
              </m:sSub>
            </m:e>
          </m:d>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2α+1</m:t>
                  </m:r>
                </m:e>
              </m:d>
            </m:den>
          </m:f>
          <m:r>
            <w:rPr>
              <w:rFonts w:ascii="Cambria Math" w:eastAsiaTheme="minorEastAsia" w:hAnsi="Cambria Math" w:cs="Times New Roman"/>
              <w:sz w:val="24"/>
              <w:szCs w:val="24"/>
            </w:rPr>
            <m:t>,</m:t>
          </m:r>
        </m:oMath>
      </m:oMathPara>
    </w:p>
    <w:p w14:paraId="1C512C18" w14:textId="761D0097" w:rsidR="00690FA4" w:rsidRPr="00690FA4" w:rsidRDefault="00690FA4" w:rsidP="00690FA4">
      <w:pPr>
        <w:pStyle w:val="ListParagraph"/>
        <w:spacing w:after="0"/>
        <w:ind w:left="0"/>
        <w:jc w:val="left"/>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2</m:t>
              </m:r>
            </m:sub>
          </m:sSub>
          <m:r>
            <w:rPr>
              <w:rFonts w:ascii="Cambria Math" w:hAnsi="Cambria Math" w:cs="Times New Roman"/>
              <w:sz w:val="24"/>
              <w:szCs w:val="24"/>
            </w:rPr>
            <m:t>=</m:t>
          </m:r>
          <m:r>
            <w:rPr>
              <w:rFonts w:ascii="Cambria Math" w:eastAsiaTheme="minorEastAsia" w:hAnsi="Cambria Math"/>
              <w:sz w:val="24"/>
              <w:szCs w:val="22"/>
            </w:rPr>
            <m:t>a</m:t>
          </m:r>
          <m:r>
            <w:rPr>
              <w:rFonts w:ascii="Cambria Math" w:eastAsiaTheme="minorEastAsia" w:hAnsi="Cambria Math"/>
              <w:sz w:val="24"/>
              <w:szCs w:val="22"/>
            </w:rPr>
            <m:t>N</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α+1</m:t>
                  </m:r>
                </m:e>
              </m:d>
            </m:den>
          </m:f>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r>
                <w:rPr>
                  <w:rFonts w:ascii="Cambria Math" w:eastAsiaTheme="minorEastAsia" w:hAnsi="Cambria Math" w:cs="Times New Roman"/>
                  <w:sz w:val="24"/>
                  <w:szCs w:val="24"/>
                </w:rPr>
                <m:t>γ</m:t>
              </m:r>
            </m:e>
            <m:sub>
              <m:r>
                <w:rPr>
                  <w:rFonts w:ascii="Cambria Math" w:eastAsiaTheme="minorEastAsia" w:hAnsi="Cambria Math" w:cs="Times New Roman"/>
                  <w:sz w:val="24"/>
                  <w:szCs w:val="24"/>
                </w:rPr>
                <m:t>2</m:t>
              </m:r>
            </m:sub>
          </m:sSub>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2α</m:t>
                  </m:r>
                </m:sup>
              </m:sSup>
            </m:num>
            <m:den>
              <m:r>
                <w:rPr>
                  <w:rFonts w:ascii="Cambria Math" w:eastAsiaTheme="minorEastAsia" w:hAnsi="Cambria Math" w:cs="Times New Roman"/>
                  <w:sz w:val="24"/>
                  <w:szCs w:val="24"/>
                </w:rPr>
                <m:t>Γ</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2α+1</m:t>
                  </m:r>
                </m:e>
              </m:d>
            </m:den>
          </m:f>
          <m:r>
            <w:rPr>
              <w:rFonts w:ascii="Cambria Math" w:eastAsiaTheme="minorEastAsia" w:hAnsi="Cambria Math" w:cs="Times New Roman"/>
              <w:sz w:val="24"/>
              <w:szCs w:val="24"/>
            </w:rPr>
            <m:t>,</m:t>
          </m:r>
          <m:r>
            <w:rPr>
              <w:rFonts w:ascii="Cambria Math" w:eastAsiaTheme="minorEastAsia" w:hAnsi="Cambria Math" w:cs="Times New Roman"/>
              <w:sz w:val="24"/>
              <w:szCs w:val="24"/>
            </w:rPr>
            <m:t xml:space="preserve"> </m:t>
          </m:r>
        </m:oMath>
      </m:oMathPara>
    </w:p>
    <w:p w14:paraId="077E06A5" w14:textId="41559DD3" w:rsidR="00690FA4" w:rsidRDefault="00690FA4" w:rsidP="00690FA4">
      <w:pPr>
        <w:pStyle w:val="ListParagraph"/>
        <w:spacing w:after="0"/>
        <w:ind w:left="0"/>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and so on. </w:t>
      </w:r>
      <w:r w:rsidR="00C15C1C">
        <w:rPr>
          <w:rFonts w:ascii="Times New Roman" w:eastAsiaTheme="minorEastAsia" w:hAnsi="Times New Roman" w:cs="Times New Roman"/>
          <w:sz w:val="24"/>
          <w:szCs w:val="24"/>
        </w:rPr>
        <w:t>So, we get the approximate solution of EVM with three iterations as:</w:t>
      </w:r>
    </w:p>
    <w:p w14:paraId="33E998FD" w14:textId="54DB36DF" w:rsidR="00C15C1C" w:rsidRPr="00C15C1C" w:rsidRDefault="00C15C1C" w:rsidP="00C15C1C">
      <w:pPr>
        <w:spacing w:before="0" w:beforeAutospacing="0" w:after="0"/>
        <w:rPr>
          <w:rFonts w:ascii="Times New Roman" w:eastAsiaTheme="minorEastAsia" w:hAnsi="Times New Roman" w:cs="Times New Roman"/>
          <w:sz w:val="24"/>
          <w:szCs w:val="24"/>
        </w:rPr>
      </w:pPr>
      <m:oMathPara>
        <m:oMath>
          <m:r>
            <w:rPr>
              <w:rFonts w:ascii="Cambria Math" w:eastAsiaTheme="minorEastAsia" w:hAnsi="Cambria Math"/>
              <w:sz w:val="24"/>
              <w:szCs w:val="22"/>
            </w:rPr>
            <m:t>S</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eastAsiaTheme="minorEastAsia" w:hAnsi="Cambria Math" w:cs="Times New Roman"/>
              <w:sz w:val="24"/>
              <w:szCs w:val="24"/>
            </w:rPr>
            <m:t xml:space="preserve">,  </m:t>
          </m:r>
          <m:r>
            <w:rPr>
              <w:rFonts w:ascii="Cambria Math" w:eastAsiaTheme="minorEastAsia" w:hAnsi="Cambria Math"/>
              <w:sz w:val="24"/>
              <w:szCs w:val="22"/>
            </w:rPr>
            <m:t>I</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hAnsi="Cambria Math" w:cs="Times New Roman"/>
              <w:sz w:val="24"/>
              <w:szCs w:val="24"/>
            </w:rPr>
            <m:t xml:space="preserve">,  </m:t>
          </m:r>
          <m:r>
            <w:rPr>
              <w:rFonts w:ascii="Cambria Math" w:eastAsiaTheme="minorEastAsia" w:hAnsi="Cambria Math"/>
              <w:sz w:val="24"/>
              <w:szCs w:val="22"/>
            </w:rPr>
            <m:t>R</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e>
          </m:nary>
          <m:r>
            <w:rPr>
              <w:rFonts w:ascii="Cambria Math" w:hAnsi="Cambria Math" w:cs="Times New Roman"/>
              <w:sz w:val="24"/>
              <w:szCs w:val="24"/>
            </w:rPr>
            <m:t xml:space="preserve">,  </m:t>
          </m:r>
          <m:r>
            <w:rPr>
              <w:rFonts w:ascii="Cambria Math" w:eastAsiaTheme="minorEastAsia" w:hAnsi="Cambria Math"/>
              <w:sz w:val="24"/>
              <w:szCs w:val="22"/>
            </w:rPr>
            <m:t>D</m:t>
          </m:r>
          <m:d>
            <m:dPr>
              <m:ctrlPr>
                <w:rPr>
                  <w:rFonts w:ascii="Cambria Math" w:eastAsiaTheme="minorEastAsia" w:hAnsi="Cambria Math"/>
                  <w:i/>
                  <w:sz w:val="24"/>
                  <w:szCs w:val="22"/>
                </w:rPr>
              </m:ctrlPr>
            </m:dPr>
            <m:e>
              <m:r>
                <w:rPr>
                  <w:rFonts w:ascii="Cambria Math" w:eastAsiaTheme="minorEastAsia" w:hAnsi="Cambria Math"/>
                  <w:sz w:val="24"/>
                  <w:szCs w:val="22"/>
                </w:rPr>
                <m:t>t</m:t>
              </m:r>
            </m:e>
          </m:d>
          <m:r>
            <w:rPr>
              <w:rFonts w:ascii="Cambria Math" w:eastAsiaTheme="minorEastAsia" w:hAnsi="Cambria Math"/>
              <w:sz w:val="24"/>
              <w:szCs w:val="22"/>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2</m:t>
              </m:r>
            </m:sup>
            <m:e>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m:t>
              </m:r>
            </m:e>
          </m:nary>
        </m:oMath>
      </m:oMathPara>
    </w:p>
    <w:p w14:paraId="5AC769B8" w14:textId="77777777" w:rsidR="00C15C1C" w:rsidRPr="00C15C1C" w:rsidRDefault="00C15C1C" w:rsidP="00C15C1C">
      <w:pPr>
        <w:spacing w:before="0" w:beforeAutospacing="0" w:after="0"/>
        <w:rPr>
          <w:rFonts w:ascii="Times New Roman" w:eastAsiaTheme="minorEastAsia" w:hAnsi="Times New Roman" w:cs="Times New Roman"/>
          <w:sz w:val="24"/>
          <w:szCs w:val="24"/>
        </w:rPr>
      </w:pPr>
    </w:p>
    <w:p w14:paraId="19859D14" w14:textId="532D879E" w:rsidR="00C15C1C" w:rsidRDefault="00C15C1C" w:rsidP="00C15C1C">
      <w:pPr>
        <w:pStyle w:val="ListParagraph"/>
        <w:numPr>
          <w:ilvl w:val="0"/>
          <w:numId w:val="3"/>
        </w:numPr>
        <w:spacing w:after="0"/>
        <w:jc w:val="left"/>
        <w:rPr>
          <w:rFonts w:ascii="Times New Roman" w:eastAsiaTheme="minorEastAsia" w:hAnsi="Times New Roman" w:cs="Times New Roman"/>
          <w:b/>
          <w:bCs/>
          <w:sz w:val="28"/>
          <w:szCs w:val="28"/>
        </w:rPr>
      </w:pPr>
      <w:r w:rsidRPr="00C15C1C">
        <w:rPr>
          <w:rFonts w:ascii="Times New Roman" w:eastAsiaTheme="minorEastAsia" w:hAnsi="Times New Roman" w:cs="Times New Roman"/>
          <w:b/>
          <w:bCs/>
          <w:sz w:val="28"/>
          <w:szCs w:val="28"/>
        </w:rPr>
        <w:t>Simulation and discussion</w:t>
      </w:r>
    </w:p>
    <w:p w14:paraId="3DC6758C" w14:textId="613E1B60" w:rsidR="00C15C1C" w:rsidRDefault="00C15C1C" w:rsidP="00262B8D">
      <w:pPr>
        <w:pStyle w:val="ListParagraph"/>
        <w:ind w:left="360" w:firstLine="360"/>
        <w:jc w:val="both"/>
        <w:rPr>
          <w:rFonts w:ascii="Times New Roman" w:eastAsiaTheme="minorEastAsia" w:hAnsi="Times New Roman" w:cs="Times New Roman"/>
          <w:sz w:val="24"/>
          <w:szCs w:val="24"/>
        </w:rPr>
      </w:pPr>
      <w:r w:rsidRPr="00C15C1C">
        <w:rPr>
          <w:rFonts w:ascii="Times New Roman" w:eastAsiaTheme="minorEastAsia" w:hAnsi="Times New Roman" w:cs="Times New Roman"/>
          <w:sz w:val="24"/>
          <w:szCs w:val="24"/>
        </w:rPr>
        <w:t xml:space="preserve">Numerical simulations are obtained for </w:t>
      </w:r>
      <m:oMath>
        <m:r>
          <w:rPr>
            <w:rFonts w:ascii="Cambria Math" w:eastAsiaTheme="minorEastAsia" w:hAnsi="Cambria Math" w:cs="Times New Roman"/>
            <w:sz w:val="24"/>
            <w:szCs w:val="24"/>
          </w:rPr>
          <m:t>S,I,R</m:t>
        </m:r>
      </m:oMath>
      <w:r>
        <w:rPr>
          <w:rFonts w:ascii="Times New Roman" w:eastAsiaTheme="minorEastAsia" w:hAnsi="Times New Roman" w:cs="Times New Roman"/>
          <w:sz w:val="24"/>
          <w:szCs w:val="22"/>
        </w:rPr>
        <w:t xml:space="preserve"> and </w:t>
      </w:r>
      <m:oMath>
        <m:r>
          <w:rPr>
            <w:rFonts w:ascii="Cambria Math" w:eastAsiaTheme="minorEastAsia" w:hAnsi="Cambria Math" w:cs="Times New Roman"/>
            <w:sz w:val="24"/>
            <w:szCs w:val="22"/>
          </w:rPr>
          <m:t>D</m:t>
        </m:r>
      </m:oMath>
      <w:r>
        <w:rPr>
          <w:rFonts w:ascii="Times New Roman" w:eastAsiaTheme="minorEastAsia" w:hAnsi="Times New Roman" w:cs="Times New Roman"/>
          <w:sz w:val="24"/>
          <w:szCs w:val="22"/>
        </w:rPr>
        <w:t xml:space="preserve"> at distinct values of order of derivative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 xml:space="preserve"> using Matlab software and values of parameter are given in table 1.</w:t>
      </w:r>
      <w:r w:rsidR="0059750E">
        <w:rPr>
          <w:rFonts w:ascii="Times New Roman" w:eastAsiaTheme="minorEastAsia" w:hAnsi="Times New Roman" w:cs="Times New Roman"/>
          <w:sz w:val="24"/>
          <w:szCs w:val="24"/>
        </w:rPr>
        <w:t xml:space="preserve"> </w:t>
      </w:r>
      <w:r w:rsidR="0059750E" w:rsidRPr="0059750E">
        <w:rPr>
          <w:rFonts w:ascii="Times New Roman" w:eastAsiaTheme="minorEastAsia" w:hAnsi="Times New Roman" w:cs="Times New Roman"/>
          <w:sz w:val="24"/>
          <w:szCs w:val="24"/>
        </w:rPr>
        <w:t>Fig</w:t>
      </w:r>
      <w:r w:rsidR="00262B8D">
        <w:rPr>
          <w:rFonts w:ascii="Times New Roman" w:eastAsiaTheme="minorEastAsia" w:hAnsi="Times New Roman" w:cs="Times New Roman"/>
          <w:sz w:val="24"/>
          <w:szCs w:val="24"/>
        </w:rPr>
        <w:t>.</w:t>
      </w:r>
      <w:r w:rsidR="0059750E" w:rsidRPr="0059750E">
        <w:rPr>
          <w:rFonts w:ascii="Times New Roman" w:eastAsiaTheme="minorEastAsia" w:hAnsi="Times New Roman" w:cs="Times New Roman"/>
          <w:sz w:val="24"/>
          <w:szCs w:val="24"/>
        </w:rPr>
        <w:t xml:space="preserve"> 1a </w:t>
      </w:r>
      <w:r w:rsidR="0059750E">
        <w:rPr>
          <w:rFonts w:ascii="Times New Roman" w:eastAsiaTheme="minorEastAsia" w:hAnsi="Times New Roman" w:cs="Times New Roman"/>
          <w:sz w:val="24"/>
          <w:szCs w:val="24"/>
        </w:rPr>
        <w:t>represents</w:t>
      </w:r>
      <w:r w:rsidR="0059750E" w:rsidRPr="0059750E">
        <w:rPr>
          <w:rFonts w:ascii="Times New Roman" w:eastAsiaTheme="minorEastAsia" w:hAnsi="Times New Roman" w:cs="Times New Roman"/>
          <w:sz w:val="24"/>
          <w:szCs w:val="24"/>
        </w:rPr>
        <w:t xml:space="preserve"> the behavior of susceptible with time for </w:t>
      </w:r>
      <w:r w:rsidR="0059750E">
        <w:rPr>
          <w:rFonts w:ascii="Times New Roman" w:eastAsiaTheme="minorEastAsia" w:hAnsi="Times New Roman" w:cs="Times New Roman"/>
          <w:sz w:val="24"/>
          <w:szCs w:val="24"/>
        </w:rPr>
        <w:t>different</w:t>
      </w:r>
      <w:r w:rsidR="0059750E" w:rsidRPr="0059750E">
        <w:rPr>
          <w:rFonts w:ascii="Times New Roman" w:eastAsiaTheme="minorEastAsia" w:hAnsi="Times New Roman" w:cs="Times New Roman"/>
          <w:sz w:val="24"/>
          <w:szCs w:val="24"/>
        </w:rPr>
        <w:t xml:space="preserve"> </w:t>
      </w:r>
      <w:r w:rsidR="0059750E">
        <w:rPr>
          <w:rFonts w:ascii="Times New Roman" w:eastAsiaTheme="minorEastAsia" w:hAnsi="Times New Roman" w:cs="Times New Roman"/>
          <w:sz w:val="24"/>
          <w:szCs w:val="24"/>
        </w:rPr>
        <w:t>values of order of derivative</w:t>
      </w:r>
      <w:r w:rsidR="0059750E" w:rsidRPr="0059750E">
        <w:rPr>
          <w:rFonts w:ascii="Times New Roman" w:eastAsiaTheme="minorEastAsia" w:hAnsi="Times New Roman" w:cs="Times New Roman"/>
          <w:sz w:val="24"/>
          <w:szCs w:val="24"/>
        </w:rPr>
        <w:t>.</w:t>
      </w:r>
      <w:r w:rsidR="0059750E">
        <w:rPr>
          <w:rFonts w:ascii="Times New Roman" w:eastAsiaTheme="minorEastAsia" w:hAnsi="Times New Roman" w:cs="Times New Roman"/>
          <w:sz w:val="24"/>
          <w:szCs w:val="24"/>
        </w:rPr>
        <w:t xml:space="preserve"> It shows that the number of susceptible decreases as the order of derivative decreases.</w:t>
      </w:r>
      <w:r w:rsidR="0059750E" w:rsidRPr="0059750E">
        <w:rPr>
          <w:rFonts w:ascii="Times New Roman" w:eastAsiaTheme="minorEastAsia" w:hAnsi="Times New Roman" w:cs="Times New Roman"/>
          <w:sz w:val="24"/>
          <w:szCs w:val="24"/>
        </w:rPr>
        <w:t xml:space="preserve"> </w:t>
      </w:r>
      <w:r w:rsidR="0059750E" w:rsidRPr="0059750E">
        <w:rPr>
          <w:rFonts w:ascii="Times New Roman" w:eastAsiaTheme="minorEastAsia" w:hAnsi="Times New Roman" w:cs="Times New Roman"/>
          <w:sz w:val="24"/>
          <w:szCs w:val="24"/>
        </w:rPr>
        <w:t>Fig</w:t>
      </w:r>
      <w:r w:rsidR="00262B8D">
        <w:rPr>
          <w:rFonts w:ascii="Times New Roman" w:eastAsiaTheme="minorEastAsia" w:hAnsi="Times New Roman" w:cs="Times New Roman"/>
          <w:sz w:val="24"/>
          <w:szCs w:val="24"/>
        </w:rPr>
        <w:t>.</w:t>
      </w:r>
      <w:r w:rsidR="0059750E" w:rsidRPr="0059750E">
        <w:rPr>
          <w:rFonts w:ascii="Times New Roman" w:eastAsiaTheme="minorEastAsia" w:hAnsi="Times New Roman" w:cs="Times New Roman"/>
          <w:sz w:val="24"/>
          <w:szCs w:val="24"/>
        </w:rPr>
        <w:t xml:space="preserve"> 1</w:t>
      </w:r>
      <w:r w:rsidR="0059750E">
        <w:rPr>
          <w:rFonts w:ascii="Times New Roman" w:eastAsiaTheme="minorEastAsia" w:hAnsi="Times New Roman" w:cs="Times New Roman"/>
          <w:sz w:val="24"/>
          <w:szCs w:val="24"/>
        </w:rPr>
        <w:t>b</w:t>
      </w:r>
      <w:r w:rsidR="0059750E" w:rsidRPr="0059750E">
        <w:rPr>
          <w:rFonts w:ascii="Times New Roman" w:eastAsiaTheme="minorEastAsia" w:hAnsi="Times New Roman" w:cs="Times New Roman"/>
          <w:sz w:val="24"/>
          <w:szCs w:val="24"/>
        </w:rPr>
        <w:t xml:space="preserve"> </w:t>
      </w:r>
      <w:r w:rsidR="0059750E">
        <w:rPr>
          <w:rFonts w:ascii="Times New Roman" w:eastAsiaTheme="minorEastAsia" w:hAnsi="Times New Roman" w:cs="Times New Roman"/>
          <w:sz w:val="24"/>
          <w:szCs w:val="24"/>
        </w:rPr>
        <w:t>represents</w:t>
      </w:r>
      <w:r w:rsidR="0059750E" w:rsidRPr="0059750E">
        <w:rPr>
          <w:rFonts w:ascii="Times New Roman" w:eastAsiaTheme="minorEastAsia" w:hAnsi="Times New Roman" w:cs="Times New Roman"/>
          <w:sz w:val="24"/>
          <w:szCs w:val="24"/>
        </w:rPr>
        <w:t xml:space="preserve"> the behavior of </w:t>
      </w:r>
      <w:r w:rsidR="0059750E">
        <w:rPr>
          <w:rFonts w:ascii="Times New Roman" w:eastAsiaTheme="minorEastAsia" w:hAnsi="Times New Roman" w:cs="Times New Roman"/>
          <w:sz w:val="24"/>
          <w:szCs w:val="24"/>
        </w:rPr>
        <w:t>infected</w:t>
      </w:r>
      <w:r w:rsidR="0059750E" w:rsidRPr="0059750E">
        <w:rPr>
          <w:rFonts w:ascii="Times New Roman" w:eastAsiaTheme="minorEastAsia" w:hAnsi="Times New Roman" w:cs="Times New Roman"/>
          <w:sz w:val="24"/>
          <w:szCs w:val="24"/>
        </w:rPr>
        <w:t xml:space="preserve"> with time for </w:t>
      </w:r>
      <w:r w:rsidR="0059750E">
        <w:rPr>
          <w:rFonts w:ascii="Times New Roman" w:eastAsiaTheme="minorEastAsia" w:hAnsi="Times New Roman" w:cs="Times New Roman"/>
          <w:sz w:val="24"/>
          <w:szCs w:val="24"/>
        </w:rPr>
        <w:t>different</w:t>
      </w:r>
      <w:r w:rsidR="0059750E" w:rsidRPr="0059750E">
        <w:rPr>
          <w:rFonts w:ascii="Times New Roman" w:eastAsiaTheme="minorEastAsia" w:hAnsi="Times New Roman" w:cs="Times New Roman"/>
          <w:sz w:val="24"/>
          <w:szCs w:val="24"/>
        </w:rPr>
        <w:t xml:space="preserve"> </w:t>
      </w:r>
      <w:r w:rsidR="0059750E">
        <w:rPr>
          <w:rFonts w:ascii="Times New Roman" w:eastAsiaTheme="minorEastAsia" w:hAnsi="Times New Roman" w:cs="Times New Roman"/>
          <w:sz w:val="24"/>
          <w:szCs w:val="24"/>
        </w:rPr>
        <w:t>values of order of derivative</w:t>
      </w:r>
      <w:r w:rsidR="0059750E">
        <w:rPr>
          <w:rFonts w:ascii="Times New Roman" w:eastAsiaTheme="minorEastAsia" w:hAnsi="Times New Roman" w:cs="Times New Roman"/>
          <w:sz w:val="24"/>
          <w:szCs w:val="24"/>
        </w:rPr>
        <w:t xml:space="preserve"> which shows that the number of infected increases with decrease in order of derivative. </w:t>
      </w:r>
      <w:r w:rsidR="00262B8D">
        <w:rPr>
          <w:rFonts w:ascii="Times New Roman" w:eastAsiaTheme="minorEastAsia" w:hAnsi="Times New Roman" w:cs="Times New Roman"/>
          <w:sz w:val="24"/>
          <w:szCs w:val="24"/>
        </w:rPr>
        <w:t xml:space="preserve">Similar behavior is seen from fig. 1c and 1d, which represents the </w:t>
      </w:r>
      <w:r w:rsidR="00262B8D" w:rsidRPr="0059750E">
        <w:rPr>
          <w:rFonts w:ascii="Times New Roman" w:eastAsiaTheme="minorEastAsia" w:hAnsi="Times New Roman" w:cs="Times New Roman"/>
          <w:sz w:val="24"/>
          <w:szCs w:val="24"/>
        </w:rPr>
        <w:t xml:space="preserve">behavior of </w:t>
      </w:r>
      <w:r w:rsidR="00262B8D">
        <w:rPr>
          <w:rFonts w:ascii="Times New Roman" w:eastAsiaTheme="minorEastAsia" w:hAnsi="Times New Roman" w:cs="Times New Roman"/>
          <w:sz w:val="24"/>
          <w:szCs w:val="24"/>
        </w:rPr>
        <w:t>recovered and deaths respectively,</w:t>
      </w:r>
      <w:r w:rsidR="00262B8D" w:rsidRPr="0059750E">
        <w:rPr>
          <w:rFonts w:ascii="Times New Roman" w:eastAsiaTheme="minorEastAsia" w:hAnsi="Times New Roman" w:cs="Times New Roman"/>
          <w:sz w:val="24"/>
          <w:szCs w:val="24"/>
        </w:rPr>
        <w:t xml:space="preserve"> with time for </w:t>
      </w:r>
      <w:r w:rsidR="00262B8D">
        <w:rPr>
          <w:rFonts w:ascii="Times New Roman" w:eastAsiaTheme="minorEastAsia" w:hAnsi="Times New Roman" w:cs="Times New Roman"/>
          <w:sz w:val="24"/>
          <w:szCs w:val="24"/>
        </w:rPr>
        <w:t>different</w:t>
      </w:r>
      <w:r w:rsidR="00262B8D" w:rsidRPr="0059750E">
        <w:rPr>
          <w:rFonts w:ascii="Times New Roman" w:eastAsiaTheme="minorEastAsia" w:hAnsi="Times New Roman" w:cs="Times New Roman"/>
          <w:sz w:val="24"/>
          <w:szCs w:val="24"/>
        </w:rPr>
        <w:t xml:space="preserve"> </w:t>
      </w:r>
      <w:r w:rsidR="00262B8D">
        <w:rPr>
          <w:rFonts w:ascii="Times New Roman" w:eastAsiaTheme="minorEastAsia" w:hAnsi="Times New Roman" w:cs="Times New Roman"/>
          <w:sz w:val="24"/>
          <w:szCs w:val="24"/>
        </w:rPr>
        <w:t>values of order of derivative</w:t>
      </w:r>
      <w:r w:rsidR="00262B8D">
        <w:rPr>
          <w:rFonts w:ascii="Times New Roman" w:eastAsiaTheme="minorEastAsia" w:hAnsi="Times New Roman" w:cs="Times New Roman"/>
          <w:sz w:val="24"/>
          <w:szCs w:val="24"/>
        </w:rPr>
        <w:t>. Both recovered and number of deaths are increasing with decreasing of order of derivative.</w:t>
      </w:r>
    </w:p>
    <w:p w14:paraId="275EC0EE" w14:textId="77777777" w:rsidR="00262B8D" w:rsidRDefault="00262B8D" w:rsidP="00262B8D">
      <w:pPr>
        <w:pStyle w:val="ListParagraph"/>
        <w:spacing w:after="0"/>
        <w:ind w:left="360"/>
        <w:jc w:val="left"/>
        <w:rPr>
          <w:rFonts w:ascii="Times New Roman" w:eastAsiaTheme="minorEastAsia" w:hAnsi="Times New Roman" w:cs="Times New Roman"/>
          <w:b/>
          <w:bCs/>
          <w:sz w:val="28"/>
          <w:szCs w:val="28"/>
        </w:rPr>
      </w:pPr>
    </w:p>
    <w:p w14:paraId="468F376D" w14:textId="580CB329" w:rsidR="00262B8D" w:rsidRPr="00262B8D" w:rsidRDefault="00262B8D" w:rsidP="00262B8D">
      <w:pPr>
        <w:pStyle w:val="ListParagraph"/>
        <w:spacing w:after="0" w:line="240" w:lineRule="auto"/>
        <w:ind w:left="360"/>
        <w:jc w:val="left"/>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 xml:space="preserve">Table 1. Description and values of parameters </w:t>
      </w:r>
      <w:r>
        <w:rPr>
          <w:rFonts w:ascii="Times New Roman" w:eastAsiaTheme="minorEastAsia" w:hAnsi="Times New Roman" w:cs="Times New Roman"/>
          <w:b/>
          <w:bCs/>
          <w:sz w:val="28"/>
          <w:szCs w:val="28"/>
        </w:rPr>
        <w:fldChar w:fldCharType="begin" w:fldLock="1"/>
      </w:r>
      <w:r w:rsidR="001B5C28">
        <w:rPr>
          <w:rFonts w:ascii="Times New Roman" w:eastAsiaTheme="minorEastAsia" w:hAnsi="Times New Roman" w:cs="Times New Roman"/>
          <w:b/>
          <w:bCs/>
          <w:sz w:val="28"/>
          <w:szCs w:val="28"/>
        </w:rPr>
        <w:instrText>ADDIN CSL_CITATION {"citationItems":[{"id":"ITEM-1","itemData":{"DOI":"10.1007/s40819-021-01200-5","ISSN":"2199-5796","author":[{"dropping-particle":"","family":"Kumar","given":"Vinod","non-dropping-particle":"","parse-names":false,"suffix":""},{"dropping-particle":"","family":"Manish","given":"Bhardwaj","non-dropping-particle":"","parse-names":false,"suffix":""}],"container-title":"International Journal of Applied and Computational Mathematics","id":"ITEM-1","issue":"6","issued":{"date-parts":[["2021"]]},"page":"1-16","publisher":"Springer India","title":"A Reliable Solution of Nonlinear Time Dependent Fractional Model of Ebola Virus Disease with Arbitrary Order Derivative in Liouville – Caputo Sense","type":"article-journal","volume":"7"},"uris":["http://www.mendeley.com/documents/?uuid=2b953d34-4567-42ad-b7d0-4359c4728932"]}],"mendeley":{"formattedCitation":"[25]","plainTextFormattedCitation":"[25]","previouslyFormattedCitation":"[25]"},"properties":{"noteIndex":0},"schema":"https://github.com/citation-style-language/schema/raw/master/csl-citation.json"}</w:instrText>
      </w:r>
      <w:r>
        <w:rPr>
          <w:rFonts w:ascii="Times New Roman" w:eastAsiaTheme="minorEastAsia" w:hAnsi="Times New Roman" w:cs="Times New Roman"/>
          <w:b/>
          <w:bCs/>
          <w:sz w:val="28"/>
          <w:szCs w:val="28"/>
        </w:rPr>
        <w:fldChar w:fldCharType="separate"/>
      </w:r>
      <w:r w:rsidR="001B5C28" w:rsidRPr="001B5C28">
        <w:rPr>
          <w:rFonts w:ascii="Times New Roman" w:eastAsiaTheme="minorEastAsia" w:hAnsi="Times New Roman" w:cs="Times New Roman"/>
          <w:bCs/>
          <w:noProof/>
          <w:sz w:val="28"/>
          <w:szCs w:val="28"/>
        </w:rPr>
        <w:t>[25]</w:t>
      </w:r>
      <w:r>
        <w:rPr>
          <w:rFonts w:ascii="Times New Roman" w:eastAsiaTheme="minorEastAsia" w:hAnsi="Times New Roman" w:cs="Times New Roman"/>
          <w:b/>
          <w:bCs/>
          <w:sz w:val="28"/>
          <w:szCs w:val="28"/>
        </w:rPr>
        <w:fldChar w:fldCharType="end"/>
      </w:r>
      <w:r>
        <w:rPr>
          <w:rFonts w:ascii="Times New Roman" w:eastAsiaTheme="minorEastAsia" w:hAnsi="Times New Roman" w:cs="Times New Roman"/>
          <w:b/>
          <w:bCs/>
          <w:sz w:val="28"/>
          <w:szCs w:val="28"/>
        </w:rPr>
        <w:t>.</w:t>
      </w:r>
    </w:p>
    <w:tbl>
      <w:tblPr>
        <w:tblStyle w:val="GridTable3-Accent5"/>
        <w:tblpPr w:leftFromText="180" w:rightFromText="180" w:vertAnchor="text" w:horzAnchor="margin" w:tblpXSpec="center" w:tblpY="300"/>
        <w:tblW w:w="0" w:type="auto"/>
        <w:tblLook w:val="04A0" w:firstRow="1" w:lastRow="0" w:firstColumn="1" w:lastColumn="0" w:noHBand="0" w:noVBand="1"/>
      </w:tblPr>
      <w:tblGrid>
        <w:gridCol w:w="2155"/>
        <w:gridCol w:w="4230"/>
        <w:gridCol w:w="2470"/>
      </w:tblGrid>
      <w:tr w:rsidR="008B005B" w14:paraId="0BCC3016" w14:textId="77777777" w:rsidTr="008B005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55" w:type="dxa"/>
          </w:tcPr>
          <w:p w14:paraId="6D3E42F2" w14:textId="77777777" w:rsidR="008B005B" w:rsidRPr="00C15C1C" w:rsidRDefault="008B005B" w:rsidP="008B005B">
            <w:pPr>
              <w:spacing w:before="120" w:beforeAutospacing="0" w:after="120"/>
              <w:jc w:val="center"/>
              <w:rPr>
                <w:rFonts w:ascii="Times New Roman" w:hAnsi="Times New Roman" w:cs="Times New Roman"/>
                <w:i w:val="0"/>
                <w:iCs w:val="0"/>
                <w:color w:val="0D0D0D"/>
                <w:sz w:val="24"/>
                <w:szCs w:val="24"/>
                <w:shd w:val="clear" w:color="auto" w:fill="FFFFFF"/>
              </w:rPr>
            </w:pPr>
            <w:r w:rsidRPr="00C15C1C">
              <w:rPr>
                <w:rFonts w:ascii="Times New Roman" w:hAnsi="Times New Roman" w:cs="Times New Roman"/>
                <w:i w:val="0"/>
                <w:iCs w:val="0"/>
                <w:color w:val="0D0D0D"/>
                <w:sz w:val="24"/>
                <w:szCs w:val="24"/>
                <w:shd w:val="clear" w:color="auto" w:fill="FFFFFF"/>
              </w:rPr>
              <w:t>Parameters</w:t>
            </w:r>
          </w:p>
        </w:tc>
        <w:tc>
          <w:tcPr>
            <w:tcW w:w="4230" w:type="dxa"/>
          </w:tcPr>
          <w:p w14:paraId="089B2C5D" w14:textId="77777777" w:rsidR="008B005B" w:rsidRPr="00B97D07" w:rsidRDefault="008B005B" w:rsidP="008B005B">
            <w:pPr>
              <w:spacing w:before="120" w:beforeAutospacing="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shd w:val="clear" w:color="auto" w:fill="FFFFFF"/>
              </w:rPr>
            </w:pPr>
            <w:r w:rsidRPr="00B97D07">
              <w:rPr>
                <w:rFonts w:ascii="Times New Roman" w:hAnsi="Times New Roman" w:cs="Times New Roman"/>
                <w:color w:val="0D0D0D"/>
                <w:sz w:val="24"/>
                <w:szCs w:val="24"/>
                <w:shd w:val="clear" w:color="auto" w:fill="FFFFFF"/>
              </w:rPr>
              <w:t>Description</w:t>
            </w:r>
          </w:p>
        </w:tc>
        <w:tc>
          <w:tcPr>
            <w:tcW w:w="2470" w:type="dxa"/>
          </w:tcPr>
          <w:p w14:paraId="4401955F" w14:textId="77777777" w:rsidR="008B005B" w:rsidRPr="00B97D07" w:rsidRDefault="008B005B" w:rsidP="008B005B">
            <w:pPr>
              <w:spacing w:before="120" w:beforeAutospacing="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Values</w:t>
            </w:r>
          </w:p>
        </w:tc>
      </w:tr>
      <w:tr w:rsidR="008B005B" w14:paraId="71A11A61" w14:textId="77777777" w:rsidTr="008B0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335D75EA" w14:textId="77777777" w:rsidR="008B005B" w:rsidRPr="00B97D07" w:rsidRDefault="008B005B" w:rsidP="008B005B">
            <w:pPr>
              <w:spacing w:before="120" w:beforeAutospacing="0" w:after="120"/>
              <w:jc w:val="center"/>
              <w:rPr>
                <w:rFonts w:ascii="Times New Roman" w:hAnsi="Times New Roman" w:cs="Times New Roman"/>
                <w:color w:val="0D0D0D"/>
                <w:sz w:val="24"/>
                <w:szCs w:val="24"/>
                <w:shd w:val="clear" w:color="auto" w:fill="FFFFFF"/>
              </w:rPr>
            </w:pPr>
            <m:oMathPara>
              <m:oMath>
                <m:r>
                  <w:rPr>
                    <w:rFonts w:ascii="Cambria Math" w:hAnsi="Cambria Math" w:cs="Times New Roman"/>
                    <w:sz w:val="24"/>
                    <w:szCs w:val="24"/>
                  </w:rPr>
                  <m:t>i</m:t>
                </m:r>
              </m:oMath>
            </m:oMathPara>
          </w:p>
        </w:tc>
        <w:tc>
          <w:tcPr>
            <w:tcW w:w="4230" w:type="dxa"/>
            <w:shd w:val="clear" w:color="auto" w:fill="DEEAF6"/>
          </w:tcPr>
          <w:p w14:paraId="23815525"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7D07">
              <w:rPr>
                <w:rFonts w:ascii="Times New Roman" w:hAnsi="Times New Roman" w:cs="Times New Roman"/>
                <w:sz w:val="24"/>
                <w:szCs w:val="24"/>
              </w:rPr>
              <w:t>Rate of Infection</w:t>
            </w:r>
          </w:p>
        </w:tc>
        <w:tc>
          <w:tcPr>
            <w:tcW w:w="2470" w:type="dxa"/>
            <w:shd w:val="clear" w:color="auto" w:fill="DEEAF6"/>
          </w:tcPr>
          <w:p w14:paraId="33AC3CB1"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r>
      <w:tr w:rsidR="008B005B" w14:paraId="7F8ADB86" w14:textId="77777777" w:rsidTr="008B005B">
        <w:tc>
          <w:tcPr>
            <w:cnfStyle w:val="001000000000" w:firstRow="0" w:lastRow="0" w:firstColumn="1" w:lastColumn="0" w:oddVBand="0" w:evenVBand="0" w:oddHBand="0" w:evenHBand="0" w:firstRowFirstColumn="0" w:firstRowLastColumn="0" w:lastRowFirstColumn="0" w:lastRowLastColumn="0"/>
            <w:tcW w:w="2155" w:type="dxa"/>
          </w:tcPr>
          <w:p w14:paraId="4C7DF166" w14:textId="77777777" w:rsidR="008B005B" w:rsidRPr="00B97D07" w:rsidRDefault="008B005B" w:rsidP="008B005B">
            <w:pPr>
              <w:spacing w:before="120" w:beforeAutospacing="0" w:after="120"/>
              <w:jc w:val="center"/>
              <w:rPr>
                <w:rFonts w:ascii="Times New Roman" w:hAnsi="Times New Roman" w:cs="Times New Roman"/>
                <w:color w:val="0D0D0D"/>
                <w:sz w:val="24"/>
                <w:szCs w:val="24"/>
                <w:shd w:val="clear" w:color="auto" w:fill="FFFFFF"/>
              </w:rPr>
            </w:pPr>
            <m:oMathPara>
              <m:oMath>
                <m:r>
                  <w:rPr>
                    <w:rFonts w:ascii="Cambria Math" w:eastAsiaTheme="minorEastAsia" w:hAnsi="Cambria Math" w:cs="Times New Roman"/>
                    <w:sz w:val="24"/>
                    <w:szCs w:val="24"/>
                  </w:rPr>
                  <m:t>s</m:t>
                </m:r>
              </m:oMath>
            </m:oMathPara>
          </w:p>
        </w:tc>
        <w:tc>
          <w:tcPr>
            <w:tcW w:w="4230" w:type="dxa"/>
          </w:tcPr>
          <w:p w14:paraId="16A2C121"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7D07">
              <w:rPr>
                <w:rFonts w:ascii="Times New Roman" w:hAnsi="Times New Roman" w:cs="Times New Roman"/>
                <w:sz w:val="24"/>
                <w:szCs w:val="24"/>
              </w:rPr>
              <w:t>Rate of Susceptible</w:t>
            </w:r>
          </w:p>
        </w:tc>
        <w:tc>
          <w:tcPr>
            <w:tcW w:w="2470" w:type="dxa"/>
          </w:tcPr>
          <w:p w14:paraId="7CD7D81D"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w:t>
            </w:r>
          </w:p>
        </w:tc>
      </w:tr>
      <w:tr w:rsidR="008B005B" w14:paraId="74D0A360" w14:textId="77777777" w:rsidTr="008B0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0D14A1CA" w14:textId="77777777" w:rsidR="008B005B" w:rsidRPr="00B97D07" w:rsidRDefault="008B005B" w:rsidP="008B005B">
            <w:pPr>
              <w:spacing w:before="120" w:beforeAutospacing="0" w:after="120"/>
              <w:jc w:val="center"/>
              <w:rPr>
                <w:rFonts w:ascii="Times New Roman" w:hAnsi="Times New Roman" w:cs="Times New Roman"/>
                <w:color w:val="0D0D0D"/>
                <w:sz w:val="24"/>
                <w:szCs w:val="24"/>
                <w:shd w:val="clear" w:color="auto" w:fill="FFFFFF"/>
              </w:rPr>
            </w:pPr>
            <m:oMathPara>
              <m:oMath>
                <m:r>
                  <w:rPr>
                    <w:rFonts w:ascii="Cambria Math" w:eastAsiaTheme="minorEastAsia" w:hAnsi="Cambria Math" w:cs="Times New Roman"/>
                    <w:sz w:val="24"/>
                    <w:szCs w:val="24"/>
                  </w:rPr>
                  <m:t>d</m:t>
                </m:r>
              </m:oMath>
            </m:oMathPara>
          </w:p>
        </w:tc>
        <w:tc>
          <w:tcPr>
            <w:tcW w:w="4230" w:type="dxa"/>
          </w:tcPr>
          <w:p w14:paraId="6B8F6A78"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7D07">
              <w:rPr>
                <w:rFonts w:ascii="Times New Roman" w:hAnsi="Times New Roman" w:cs="Times New Roman"/>
                <w:sz w:val="24"/>
                <w:szCs w:val="24"/>
              </w:rPr>
              <w:t>Death rate due to disease</w:t>
            </w:r>
          </w:p>
        </w:tc>
        <w:tc>
          <w:tcPr>
            <w:tcW w:w="2470" w:type="dxa"/>
          </w:tcPr>
          <w:p w14:paraId="77F45E40"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w:t>
            </w:r>
          </w:p>
        </w:tc>
      </w:tr>
      <w:tr w:rsidR="008B005B" w14:paraId="3266B317" w14:textId="77777777" w:rsidTr="008B005B">
        <w:tc>
          <w:tcPr>
            <w:cnfStyle w:val="001000000000" w:firstRow="0" w:lastRow="0" w:firstColumn="1" w:lastColumn="0" w:oddVBand="0" w:evenVBand="0" w:oddHBand="0" w:evenHBand="0" w:firstRowFirstColumn="0" w:firstRowLastColumn="0" w:lastRowFirstColumn="0" w:lastRowLastColumn="0"/>
            <w:tcW w:w="2155" w:type="dxa"/>
          </w:tcPr>
          <w:p w14:paraId="031889E6" w14:textId="77777777" w:rsidR="008B005B" w:rsidRPr="00B97D07" w:rsidRDefault="008B005B" w:rsidP="008B005B">
            <w:pPr>
              <w:spacing w:before="120" w:beforeAutospacing="0" w:after="120"/>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a</m:t>
                </m:r>
              </m:oMath>
            </m:oMathPara>
          </w:p>
        </w:tc>
        <w:tc>
          <w:tcPr>
            <w:tcW w:w="4230" w:type="dxa"/>
          </w:tcPr>
          <w:p w14:paraId="5F6EDEF2"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B97D07">
              <w:rPr>
                <w:rFonts w:ascii="Times New Roman" w:hAnsi="Times New Roman" w:cs="Times New Roman"/>
                <w:sz w:val="24"/>
                <w:szCs w:val="24"/>
              </w:rPr>
              <w:t>Death rate due to other reason</w:t>
            </w:r>
          </w:p>
        </w:tc>
        <w:tc>
          <w:tcPr>
            <w:tcW w:w="2470" w:type="dxa"/>
          </w:tcPr>
          <w:p w14:paraId="3B6BD211"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0.01</w:t>
            </w:r>
          </w:p>
        </w:tc>
      </w:tr>
      <w:tr w:rsidR="008B005B" w14:paraId="093E1C19" w14:textId="77777777" w:rsidTr="008B0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8F135D3" w14:textId="77777777" w:rsidR="008B005B" w:rsidRPr="00B97D07" w:rsidRDefault="008B005B" w:rsidP="008B005B">
            <w:pPr>
              <w:spacing w:before="120" w:beforeAutospacing="0" w:after="120"/>
              <w:jc w:val="center"/>
              <w:rPr>
                <w:rFonts w:ascii="Times New Roman" w:eastAsia="Calibri" w:hAnsi="Times New Roman" w:cs="Times New Roman"/>
                <w:sz w:val="24"/>
                <w:szCs w:val="24"/>
              </w:rPr>
            </w:pPr>
            <m:oMathPara>
              <m:oMath>
                <m:r>
                  <w:rPr>
                    <w:rFonts w:ascii="Cambria Math" w:eastAsiaTheme="minorEastAsia" w:hAnsi="Cambria Math" w:cs="Times New Roman"/>
                    <w:sz w:val="24"/>
                    <w:szCs w:val="24"/>
                  </w:rPr>
                  <m:t>r</m:t>
                </m:r>
              </m:oMath>
            </m:oMathPara>
          </w:p>
        </w:tc>
        <w:tc>
          <w:tcPr>
            <w:tcW w:w="4230" w:type="dxa"/>
          </w:tcPr>
          <w:p w14:paraId="48AAA988"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B97D07">
              <w:rPr>
                <w:rFonts w:ascii="Times New Roman" w:hAnsi="Times New Roman" w:cs="Times New Roman"/>
                <w:sz w:val="24"/>
                <w:szCs w:val="24"/>
              </w:rPr>
              <w:t>Rate of Recovery</w:t>
            </w:r>
          </w:p>
        </w:tc>
        <w:tc>
          <w:tcPr>
            <w:tcW w:w="2470" w:type="dxa"/>
          </w:tcPr>
          <w:p w14:paraId="5636A3FE"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w:t>
            </w:r>
          </w:p>
        </w:tc>
      </w:tr>
      <w:tr w:rsidR="008B005B" w14:paraId="5967A4A6" w14:textId="77777777" w:rsidTr="008B005B">
        <w:tc>
          <w:tcPr>
            <w:cnfStyle w:val="001000000000" w:firstRow="0" w:lastRow="0" w:firstColumn="1" w:lastColumn="0" w:oddVBand="0" w:evenVBand="0" w:oddHBand="0" w:evenHBand="0" w:firstRowFirstColumn="0" w:firstRowLastColumn="0" w:lastRowFirstColumn="0" w:lastRowLastColumn="0"/>
            <w:tcW w:w="2155" w:type="dxa"/>
          </w:tcPr>
          <w:p w14:paraId="2EC88FE0" w14:textId="77777777" w:rsidR="008B005B" w:rsidRPr="00B97D07" w:rsidRDefault="008B005B" w:rsidP="008B005B">
            <w:pPr>
              <w:spacing w:before="120" w:beforeAutospacing="0" w:after="120"/>
              <w:jc w:val="left"/>
              <w:rPr>
                <w:rFonts w:ascii="Segoe UI" w:eastAsia="Calibri" w:hAnsi="Segoe UI" w:cs="Segoe UI"/>
                <w:iCs w:val="0"/>
                <w:sz w:val="24"/>
                <w:szCs w:val="24"/>
              </w:rPr>
            </w:pPr>
            <m:oMathPara>
              <m:oMath>
                <m:r>
                  <w:rPr>
                    <w:rFonts w:ascii="Cambria Math" w:eastAsiaTheme="minorEastAsia" w:hAnsi="Cambria Math"/>
                    <w:sz w:val="24"/>
                    <w:szCs w:val="22"/>
                  </w:rPr>
                  <m:t>N</m:t>
                </m:r>
              </m:oMath>
            </m:oMathPara>
          </w:p>
        </w:tc>
        <w:tc>
          <w:tcPr>
            <w:tcW w:w="4230" w:type="dxa"/>
          </w:tcPr>
          <w:p w14:paraId="5F443EF8"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Total population</w:t>
            </w:r>
          </w:p>
        </w:tc>
        <w:tc>
          <w:tcPr>
            <w:tcW w:w="2470" w:type="dxa"/>
          </w:tcPr>
          <w:p w14:paraId="58308B94" w14:textId="77777777" w:rsidR="008B005B"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1000</w:t>
            </w:r>
          </w:p>
        </w:tc>
      </w:tr>
      <w:tr w:rsidR="008B005B" w14:paraId="4FD8AAF3" w14:textId="77777777" w:rsidTr="008B0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7824661E" w14:textId="77777777" w:rsidR="008B005B" w:rsidRPr="004D530F" w:rsidRDefault="008B005B" w:rsidP="008B005B">
            <w:pPr>
              <w:spacing w:before="120" w:beforeAutospacing="0" w:after="120"/>
              <w:rPr>
                <w:rFonts w:ascii="Segoe UI" w:eastAsia="Calibri" w:hAnsi="Segoe UI" w:cs="Segoe UI"/>
                <w:iCs w:val="0"/>
                <w:sz w:val="24"/>
                <w:szCs w:val="22"/>
              </w:rPr>
            </w:pPr>
            <m:oMathPara>
              <m:oMath>
                <m:sSub>
                  <m:sSubPr>
                    <m:ctrlPr>
                      <w:rPr>
                        <w:rFonts w:ascii="Cambria Math" w:hAnsi="Cambria Math" w:cs="Times New Roman"/>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oMath>
            </m:oMathPara>
          </w:p>
        </w:tc>
        <w:tc>
          <w:tcPr>
            <w:tcW w:w="4230" w:type="dxa"/>
          </w:tcPr>
          <w:p w14:paraId="276E89BB"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susceptible at</w:t>
            </w:r>
            <w:r>
              <w:rPr>
                <w:rFonts w:ascii="Times New Roman" w:hAnsi="Times New Roman" w:cs="Times New Roman"/>
                <w:i/>
                <w:iCs/>
                <w:sz w:val="24"/>
                <w:szCs w:val="24"/>
              </w:rPr>
              <w:t xml:space="preserve"> </w:t>
            </w:r>
            <m:oMath>
              <m:r>
                <w:rPr>
                  <w:rFonts w:ascii="Cambria Math" w:hAnsi="Cambria Math" w:cs="Times New Roman"/>
                  <w:sz w:val="24"/>
                  <w:szCs w:val="24"/>
                </w:rPr>
                <m:t>t=0</m:t>
              </m:r>
            </m:oMath>
          </w:p>
        </w:tc>
        <w:tc>
          <w:tcPr>
            <w:tcW w:w="2470" w:type="dxa"/>
          </w:tcPr>
          <w:p w14:paraId="56A69616" w14:textId="77777777" w:rsidR="008B005B"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900</w:t>
            </w:r>
          </w:p>
        </w:tc>
      </w:tr>
      <w:tr w:rsidR="008B005B" w14:paraId="4CECAEA5" w14:textId="77777777" w:rsidTr="008B005B">
        <w:tc>
          <w:tcPr>
            <w:cnfStyle w:val="001000000000" w:firstRow="0" w:lastRow="0" w:firstColumn="1" w:lastColumn="0" w:oddVBand="0" w:evenVBand="0" w:oddHBand="0" w:evenHBand="0" w:firstRowFirstColumn="0" w:firstRowLastColumn="0" w:lastRowFirstColumn="0" w:lastRowLastColumn="0"/>
            <w:tcW w:w="2155" w:type="dxa"/>
          </w:tcPr>
          <w:p w14:paraId="462307C4" w14:textId="77777777" w:rsidR="008B005B" w:rsidRPr="004D530F" w:rsidRDefault="008B005B" w:rsidP="008B005B">
            <w:pPr>
              <w:spacing w:before="120" w:beforeAutospacing="0" w:after="120"/>
              <w:rPr>
                <w:rFonts w:ascii="Segoe UI" w:eastAsia="Calibri" w:hAnsi="Segoe UI" w:cs="Segoe UI"/>
                <w:iCs w:val="0"/>
                <w:sz w:val="24"/>
                <w:szCs w:val="22"/>
              </w:rPr>
            </w:pPr>
            <m:oMathPara>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0</m:t>
                    </m:r>
                  </m:sub>
                </m:sSub>
              </m:oMath>
            </m:oMathPara>
          </w:p>
        </w:tc>
        <w:tc>
          <w:tcPr>
            <w:tcW w:w="4230" w:type="dxa"/>
          </w:tcPr>
          <w:p w14:paraId="48EDBBBA"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infected at</w:t>
            </w:r>
            <w:r>
              <w:rPr>
                <w:rFonts w:ascii="Times New Roman" w:hAnsi="Times New Roman" w:cs="Times New Roman"/>
                <w:i/>
                <w:iCs/>
                <w:sz w:val="24"/>
                <w:szCs w:val="24"/>
              </w:rPr>
              <w:t xml:space="preserve"> </w:t>
            </w:r>
            <m:oMath>
              <m:r>
                <w:rPr>
                  <w:rFonts w:ascii="Cambria Math" w:hAnsi="Cambria Math" w:cs="Times New Roman"/>
                  <w:sz w:val="24"/>
                  <w:szCs w:val="24"/>
                </w:rPr>
                <m:t>t=0</m:t>
              </m:r>
            </m:oMath>
          </w:p>
        </w:tc>
        <w:tc>
          <w:tcPr>
            <w:tcW w:w="2470" w:type="dxa"/>
          </w:tcPr>
          <w:p w14:paraId="63479A05" w14:textId="77777777" w:rsidR="008B005B"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8B005B" w14:paraId="3A0BCC2D" w14:textId="77777777" w:rsidTr="008B00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tcPr>
          <w:p w14:paraId="2EF4E14F" w14:textId="77777777" w:rsidR="008B005B" w:rsidRPr="004D530F" w:rsidRDefault="008B005B" w:rsidP="008B005B">
            <w:pPr>
              <w:spacing w:before="120" w:beforeAutospacing="0" w:after="120"/>
              <w:rPr>
                <w:rFonts w:ascii="Segoe UI" w:eastAsia="Calibri" w:hAnsi="Segoe UI" w:cs="Segoe UI"/>
                <w:iCs w:val="0"/>
                <w:sz w:val="24"/>
                <w:szCs w:val="22"/>
              </w:rPr>
            </w:pPr>
            <m:oMathPara>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0</m:t>
                    </m:r>
                  </m:sub>
                </m:sSub>
              </m:oMath>
            </m:oMathPara>
          </w:p>
        </w:tc>
        <w:tc>
          <w:tcPr>
            <w:tcW w:w="4230" w:type="dxa"/>
          </w:tcPr>
          <w:p w14:paraId="037466B9" w14:textId="77777777" w:rsidR="008B005B" w:rsidRPr="00B97D07"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recovered at</w:t>
            </w:r>
            <w:r>
              <w:rPr>
                <w:rFonts w:ascii="Times New Roman" w:hAnsi="Times New Roman" w:cs="Times New Roman"/>
                <w:i/>
                <w:iCs/>
                <w:sz w:val="24"/>
                <w:szCs w:val="24"/>
              </w:rPr>
              <w:t xml:space="preserve"> </w:t>
            </w:r>
            <m:oMath>
              <m:r>
                <w:rPr>
                  <w:rFonts w:ascii="Cambria Math" w:hAnsi="Cambria Math" w:cs="Times New Roman"/>
                  <w:sz w:val="24"/>
                  <w:szCs w:val="24"/>
                </w:rPr>
                <m:t>t=0</m:t>
              </m:r>
            </m:oMath>
          </w:p>
        </w:tc>
        <w:tc>
          <w:tcPr>
            <w:tcW w:w="2470" w:type="dxa"/>
          </w:tcPr>
          <w:p w14:paraId="23958493" w14:textId="77777777" w:rsidR="008B005B" w:rsidRDefault="008B005B" w:rsidP="008B005B">
            <w:pPr>
              <w:spacing w:before="120" w:beforeAutospacing="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8B005B" w14:paraId="3B838CAB" w14:textId="77777777" w:rsidTr="008B005B">
        <w:tc>
          <w:tcPr>
            <w:cnfStyle w:val="001000000000" w:firstRow="0" w:lastRow="0" w:firstColumn="1" w:lastColumn="0" w:oddVBand="0" w:evenVBand="0" w:oddHBand="0" w:evenHBand="0" w:firstRowFirstColumn="0" w:firstRowLastColumn="0" w:lastRowFirstColumn="0" w:lastRowLastColumn="0"/>
            <w:tcW w:w="2155" w:type="dxa"/>
          </w:tcPr>
          <w:p w14:paraId="71A4ACD7" w14:textId="77777777" w:rsidR="008B005B" w:rsidRPr="004D530F" w:rsidRDefault="008B005B" w:rsidP="008B005B">
            <w:pPr>
              <w:spacing w:before="120" w:beforeAutospacing="0" w:after="120"/>
              <w:rPr>
                <w:rFonts w:ascii="Segoe UI" w:eastAsia="Calibri" w:hAnsi="Segoe UI" w:cs="Segoe UI"/>
                <w:iCs w:val="0"/>
                <w:sz w:val="24"/>
                <w:szCs w:val="22"/>
              </w:rPr>
            </w:pPr>
            <m:oMathPara>
              <m:oMath>
                <m:sSub>
                  <m:sSubPr>
                    <m:ctrlPr>
                      <w:rPr>
                        <w:rFonts w:ascii="Cambria Math" w:hAnsi="Cambria Math"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0</m:t>
                    </m:r>
                  </m:sub>
                </m:sSub>
              </m:oMath>
            </m:oMathPara>
          </w:p>
        </w:tc>
        <w:tc>
          <w:tcPr>
            <w:tcW w:w="4230" w:type="dxa"/>
          </w:tcPr>
          <w:p w14:paraId="5587B3C8" w14:textId="77777777" w:rsidR="008B005B" w:rsidRPr="00B97D07"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Number of deaths at</w:t>
            </w:r>
            <w:r>
              <w:rPr>
                <w:rFonts w:ascii="Times New Roman" w:hAnsi="Times New Roman" w:cs="Times New Roman"/>
                <w:i/>
                <w:iCs/>
                <w:sz w:val="24"/>
                <w:szCs w:val="24"/>
              </w:rPr>
              <w:t xml:space="preserve"> </w:t>
            </w:r>
            <m:oMath>
              <m:r>
                <w:rPr>
                  <w:rFonts w:ascii="Cambria Math" w:hAnsi="Cambria Math" w:cs="Times New Roman"/>
                  <w:sz w:val="24"/>
                  <w:szCs w:val="24"/>
                </w:rPr>
                <m:t>t=0</m:t>
              </m:r>
            </m:oMath>
          </w:p>
        </w:tc>
        <w:tc>
          <w:tcPr>
            <w:tcW w:w="2470" w:type="dxa"/>
          </w:tcPr>
          <w:p w14:paraId="5208ED47" w14:textId="77777777" w:rsidR="008B005B" w:rsidRDefault="008B005B" w:rsidP="008B005B">
            <w:pPr>
              <w:spacing w:before="120" w:beforeAutospacing="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61AA9203" w14:textId="77777777" w:rsidR="00C15C1C" w:rsidRPr="005B5DC8" w:rsidRDefault="00C15C1C" w:rsidP="00C15C1C">
      <w:pPr>
        <w:spacing w:before="0" w:beforeAutospacing="0" w:after="0"/>
        <w:jc w:val="both"/>
        <w:rPr>
          <w:rFonts w:ascii="Times New Roman" w:hAnsi="Times New Roman" w:cs="Times New Roman"/>
          <w:b/>
          <w:bCs/>
          <w:color w:val="0D0D0D"/>
          <w:sz w:val="24"/>
          <w:szCs w:val="24"/>
          <w:shd w:val="clear" w:color="auto" w:fill="FFFFFF"/>
        </w:rPr>
      </w:pPr>
      <w:r w:rsidRPr="005B5DC8">
        <w:rPr>
          <w:rFonts w:ascii="Times New Roman" w:hAnsi="Times New Roman" w:cs="Times New Roman"/>
          <w:b/>
          <w:bCs/>
          <w:color w:val="0D0D0D"/>
          <w:sz w:val="24"/>
          <w:szCs w:val="24"/>
          <w:shd w:val="clear" w:color="auto" w:fill="FFFFFF"/>
        </w:rPr>
        <w:t xml:space="preserve">Table 1. </w:t>
      </w:r>
      <w:r w:rsidRPr="005B5DC8">
        <w:rPr>
          <w:rFonts w:ascii="Times New Roman" w:hAnsi="Times New Roman" w:cs="Times New Roman"/>
          <w:color w:val="0D0D0D"/>
          <w:sz w:val="24"/>
          <w:szCs w:val="24"/>
          <w:shd w:val="clear" w:color="auto" w:fill="FFFFFF"/>
        </w:rPr>
        <w:t>Description of the parameters.</w:t>
      </w:r>
    </w:p>
    <w:p w14:paraId="28318B48" w14:textId="77777777" w:rsidR="00C15C1C" w:rsidRDefault="00C15C1C" w:rsidP="00C15C1C">
      <w:pPr>
        <w:spacing w:after="0"/>
        <w:jc w:val="both"/>
        <w:rPr>
          <w:rFonts w:ascii="Segoe UI" w:hAnsi="Segoe UI" w:cs="Segoe UI"/>
          <w:color w:val="0D0D0D"/>
          <w:shd w:val="clear" w:color="auto" w:fill="FFFFFF"/>
        </w:rPr>
      </w:pPr>
    </w:p>
    <w:p w14:paraId="5A974EDE" w14:textId="6E774CF1" w:rsidR="0059750E" w:rsidRDefault="008B005B" w:rsidP="0059750E">
      <w:pPr>
        <w:pStyle w:val="NormalWeb"/>
        <w:jc w:val="center"/>
      </w:pPr>
      <w:r>
        <w:rPr>
          <w:noProof/>
        </w:rPr>
        <w:drawing>
          <wp:inline distT="0" distB="0" distL="0" distR="0" wp14:anchorId="101A53A1" wp14:editId="296A033D">
            <wp:extent cx="2971800" cy="3008376"/>
            <wp:effectExtent l="0" t="0" r="0" b="1905"/>
            <wp:docPr id="159547240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71800" cy="3008376"/>
                    </a:xfrm>
                    <a:prstGeom prst="rect">
                      <a:avLst/>
                    </a:prstGeom>
                    <a:noFill/>
                    <a:ln>
                      <a:noFill/>
                    </a:ln>
                  </pic:spPr>
                </pic:pic>
              </a:graphicData>
            </a:graphic>
          </wp:inline>
        </w:drawing>
      </w:r>
      <w:r>
        <w:rPr>
          <w:noProof/>
        </w:rPr>
        <w:drawing>
          <wp:inline distT="0" distB="0" distL="0" distR="0" wp14:anchorId="0383A219" wp14:editId="2EA5CB03">
            <wp:extent cx="2971800" cy="3008376"/>
            <wp:effectExtent l="0" t="0" r="0" b="1905"/>
            <wp:docPr id="110557695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800" cy="3008376"/>
                    </a:xfrm>
                    <a:prstGeom prst="rect">
                      <a:avLst/>
                    </a:prstGeom>
                    <a:noFill/>
                    <a:ln>
                      <a:noFill/>
                    </a:ln>
                  </pic:spPr>
                </pic:pic>
              </a:graphicData>
            </a:graphic>
          </wp:inline>
        </w:drawing>
      </w:r>
      <w:r w:rsidR="0059750E">
        <w:t xml:space="preserve"> </w:t>
      </w:r>
      <w:r>
        <w:t>(</w:t>
      </w:r>
      <w:r w:rsidR="0059750E">
        <w:t>a</w:t>
      </w:r>
      <w:r>
        <w:t>)</w:t>
      </w:r>
      <w:r w:rsidR="0059750E">
        <w:t xml:space="preserve">      </w:t>
      </w:r>
      <w:r w:rsidR="0059750E">
        <w:t xml:space="preserve">                                                                     </w:t>
      </w:r>
      <w:r w:rsidR="0059750E">
        <w:t>(</w:t>
      </w:r>
      <w:r w:rsidR="0059750E">
        <w:t>b</w:t>
      </w:r>
      <w:r w:rsidR="0059750E">
        <w:t>)</w:t>
      </w:r>
    </w:p>
    <w:p w14:paraId="16816706" w14:textId="79B97B27" w:rsidR="008B005B" w:rsidRDefault="008B005B" w:rsidP="0059750E">
      <w:pPr>
        <w:pStyle w:val="NormalWeb"/>
        <w:ind w:left="1740"/>
      </w:pPr>
    </w:p>
    <w:p w14:paraId="5B86E4A8" w14:textId="5C13F712" w:rsidR="008B005B" w:rsidRDefault="0059750E" w:rsidP="0059750E">
      <w:pPr>
        <w:pStyle w:val="NormalWeb"/>
        <w:jc w:val="center"/>
      </w:pPr>
      <w:r>
        <w:rPr>
          <w:noProof/>
        </w:rPr>
        <w:lastRenderedPageBreak/>
        <w:drawing>
          <wp:inline distT="0" distB="0" distL="0" distR="0" wp14:anchorId="6B53B47A" wp14:editId="52AEEFBA">
            <wp:extent cx="2971800" cy="3008376"/>
            <wp:effectExtent l="0" t="0" r="0" b="1905"/>
            <wp:docPr id="44328479"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1800" cy="3008376"/>
                    </a:xfrm>
                    <a:prstGeom prst="rect">
                      <a:avLst/>
                    </a:prstGeom>
                    <a:noFill/>
                    <a:ln>
                      <a:noFill/>
                    </a:ln>
                  </pic:spPr>
                </pic:pic>
              </a:graphicData>
            </a:graphic>
          </wp:inline>
        </w:drawing>
      </w:r>
      <w:r>
        <w:rPr>
          <w:noProof/>
        </w:rPr>
        <w:drawing>
          <wp:inline distT="0" distB="0" distL="0" distR="0" wp14:anchorId="0EF17756" wp14:editId="69CB5A8C">
            <wp:extent cx="2971800" cy="3008376"/>
            <wp:effectExtent l="0" t="0" r="0" b="1905"/>
            <wp:docPr id="652013270"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3008376"/>
                    </a:xfrm>
                    <a:prstGeom prst="rect">
                      <a:avLst/>
                    </a:prstGeom>
                    <a:noFill/>
                    <a:ln>
                      <a:noFill/>
                    </a:ln>
                  </pic:spPr>
                </pic:pic>
              </a:graphicData>
            </a:graphic>
          </wp:inline>
        </w:drawing>
      </w:r>
      <w:r>
        <w:t>(c)                                                                            (d)</w:t>
      </w:r>
    </w:p>
    <w:p w14:paraId="48CF6BB9" w14:textId="57B91293" w:rsidR="00C15C1C" w:rsidRPr="008B005B" w:rsidRDefault="008B005B" w:rsidP="00C15C1C">
      <w:pPr>
        <w:pStyle w:val="ListParagraph"/>
        <w:spacing w:after="0"/>
        <w:ind w:left="360"/>
        <w:jc w:val="left"/>
        <w:rPr>
          <w:rFonts w:ascii="Times New Roman" w:eastAsiaTheme="minorEastAsia" w:hAnsi="Times New Roman" w:cs="Times New Roman"/>
          <w:sz w:val="24"/>
          <w:szCs w:val="24"/>
        </w:rPr>
      </w:pPr>
      <w:r w:rsidRPr="008B005B">
        <w:rPr>
          <w:rFonts w:ascii="Times New Roman" w:eastAsiaTheme="minorEastAsia" w:hAnsi="Times New Roman" w:cs="Times New Roman"/>
          <w:b/>
          <w:bCs/>
          <w:sz w:val="24"/>
          <w:szCs w:val="24"/>
        </w:rPr>
        <w:t xml:space="preserve">Figure 1. </w:t>
      </w:r>
      <w:r w:rsidRPr="008B005B">
        <w:rPr>
          <w:rFonts w:ascii="Times New Roman" w:eastAsiaTheme="minorEastAsia" w:hAnsi="Times New Roman" w:cs="Times New Roman"/>
          <w:sz w:val="24"/>
          <w:szCs w:val="24"/>
        </w:rPr>
        <w:t xml:space="preserve">Behavior of </w:t>
      </w:r>
      <w:r>
        <w:rPr>
          <w:rFonts w:ascii="Times New Roman" w:eastAsiaTheme="minorEastAsia" w:hAnsi="Times New Roman" w:cs="Times New Roman"/>
          <w:b/>
          <w:bCs/>
          <w:sz w:val="24"/>
          <w:szCs w:val="24"/>
        </w:rPr>
        <w:t xml:space="preserve">(a) </w:t>
      </w:r>
      <w:r w:rsidRPr="008B005B">
        <w:rPr>
          <w:rFonts w:ascii="Times New Roman" w:eastAsiaTheme="minorEastAsia" w:hAnsi="Times New Roman" w:cs="Times New Roman"/>
          <w:sz w:val="24"/>
          <w:szCs w:val="24"/>
        </w:rPr>
        <w:t>Susceptibles,</w:t>
      </w:r>
      <w:r>
        <w:rPr>
          <w:rFonts w:ascii="Times New Roman" w:eastAsiaTheme="minorEastAsia" w:hAnsi="Times New Roman" w:cs="Times New Roman"/>
          <w:b/>
          <w:bCs/>
          <w:sz w:val="24"/>
          <w:szCs w:val="24"/>
        </w:rPr>
        <w:t xml:space="preserve"> (b) </w:t>
      </w:r>
      <w:r w:rsidRPr="008B005B">
        <w:rPr>
          <w:rFonts w:ascii="Times New Roman" w:eastAsiaTheme="minorEastAsia" w:hAnsi="Times New Roman" w:cs="Times New Roman"/>
          <w:sz w:val="24"/>
          <w:szCs w:val="24"/>
        </w:rPr>
        <w:t>Infected,</w:t>
      </w:r>
      <w:r>
        <w:rPr>
          <w:rFonts w:ascii="Times New Roman" w:eastAsiaTheme="minorEastAsia" w:hAnsi="Times New Roman" w:cs="Times New Roman"/>
          <w:b/>
          <w:bCs/>
          <w:sz w:val="24"/>
          <w:szCs w:val="24"/>
        </w:rPr>
        <w:t xml:space="preserve"> (c) </w:t>
      </w:r>
      <w:r w:rsidRPr="008B005B">
        <w:rPr>
          <w:rFonts w:ascii="Times New Roman" w:eastAsiaTheme="minorEastAsia" w:hAnsi="Times New Roman" w:cs="Times New Roman"/>
          <w:sz w:val="24"/>
          <w:szCs w:val="24"/>
        </w:rPr>
        <w:t>Recovered and</w:t>
      </w:r>
      <w:r>
        <w:rPr>
          <w:rFonts w:ascii="Times New Roman" w:eastAsiaTheme="minorEastAsia" w:hAnsi="Times New Roman" w:cs="Times New Roman"/>
          <w:b/>
          <w:bCs/>
          <w:sz w:val="24"/>
          <w:szCs w:val="24"/>
        </w:rPr>
        <w:t xml:space="preserve"> (d) </w:t>
      </w:r>
      <w:r w:rsidRPr="008B005B">
        <w:rPr>
          <w:rFonts w:ascii="Times New Roman" w:eastAsiaTheme="minorEastAsia" w:hAnsi="Times New Roman" w:cs="Times New Roman"/>
          <w:sz w:val="24"/>
          <w:szCs w:val="24"/>
        </w:rPr>
        <w:t>Deaths</w:t>
      </w:r>
      <w:r>
        <w:rPr>
          <w:rFonts w:ascii="Times New Roman" w:eastAsiaTheme="minorEastAsia" w:hAnsi="Times New Roman" w:cs="Times New Roman"/>
          <w:sz w:val="24"/>
          <w:szCs w:val="24"/>
        </w:rPr>
        <w:t xml:space="preserve"> with time at distinct values of </w:t>
      </w:r>
      <m:oMath>
        <m:r>
          <w:rPr>
            <w:rFonts w:ascii="Cambria Math" w:eastAsiaTheme="minorEastAsia" w:hAnsi="Cambria Math" w:cs="Times New Roman"/>
            <w:sz w:val="24"/>
            <w:szCs w:val="24"/>
          </w:rPr>
          <m:t>α</m:t>
        </m:r>
      </m:oMath>
      <w:r>
        <w:rPr>
          <w:rFonts w:ascii="Times New Roman" w:eastAsiaTheme="minorEastAsia" w:hAnsi="Times New Roman" w:cs="Times New Roman"/>
          <w:sz w:val="24"/>
          <w:szCs w:val="24"/>
        </w:rPr>
        <w:t>.</w:t>
      </w:r>
    </w:p>
    <w:p w14:paraId="6B264818" w14:textId="77777777" w:rsidR="008B005B" w:rsidRPr="008B005B" w:rsidRDefault="008B005B" w:rsidP="00C15C1C">
      <w:pPr>
        <w:pStyle w:val="ListParagraph"/>
        <w:spacing w:after="0"/>
        <w:ind w:left="360"/>
        <w:jc w:val="left"/>
        <w:rPr>
          <w:rFonts w:ascii="Times New Roman" w:eastAsiaTheme="minorEastAsia" w:hAnsi="Times New Roman" w:cs="Times New Roman"/>
          <w:b/>
          <w:bCs/>
          <w:sz w:val="24"/>
          <w:szCs w:val="24"/>
        </w:rPr>
      </w:pPr>
    </w:p>
    <w:p w14:paraId="0B3E9843" w14:textId="3B3FBA19" w:rsidR="00C15C1C" w:rsidRDefault="00C15C1C" w:rsidP="00C15C1C">
      <w:pPr>
        <w:pStyle w:val="ListParagraph"/>
        <w:numPr>
          <w:ilvl w:val="0"/>
          <w:numId w:val="3"/>
        </w:numPr>
        <w:spacing w:after="0"/>
        <w:jc w:val="left"/>
        <w:rPr>
          <w:rFonts w:ascii="Times New Roman" w:eastAsiaTheme="minorEastAsia" w:hAnsi="Times New Roman" w:cs="Times New Roman"/>
          <w:b/>
          <w:bCs/>
          <w:sz w:val="28"/>
          <w:szCs w:val="28"/>
        </w:rPr>
      </w:pPr>
      <w:r>
        <w:rPr>
          <w:rFonts w:ascii="Times New Roman" w:eastAsiaTheme="minorEastAsia" w:hAnsi="Times New Roman" w:cs="Times New Roman"/>
          <w:b/>
          <w:bCs/>
          <w:sz w:val="28"/>
          <w:szCs w:val="28"/>
        </w:rPr>
        <w:t>Conclusion</w:t>
      </w:r>
    </w:p>
    <w:p w14:paraId="514BE7B6" w14:textId="5EE2D056" w:rsidR="00C15C1C" w:rsidRDefault="00DB4F67" w:rsidP="00DB4F67">
      <w:pPr>
        <w:pStyle w:val="ListParagraph"/>
        <w:spacing w:after="0"/>
        <w:ind w:left="360"/>
        <w:jc w:val="both"/>
        <w:rPr>
          <w:rFonts w:ascii="Times New Roman" w:hAnsi="Times New Roman" w:cs="Times New Roman"/>
          <w:color w:val="0D0D0D"/>
          <w:sz w:val="24"/>
          <w:szCs w:val="24"/>
          <w:shd w:val="clear" w:color="auto" w:fill="FFFFFF"/>
        </w:rPr>
      </w:pPr>
      <w:r w:rsidRPr="00DB4F67">
        <w:rPr>
          <w:rFonts w:ascii="Times New Roman" w:hAnsi="Times New Roman" w:cs="Times New Roman"/>
          <w:color w:val="0D0D0D"/>
          <w:sz w:val="24"/>
          <w:szCs w:val="24"/>
          <w:shd w:val="clear" w:color="auto" w:fill="FFFFFF"/>
        </w:rPr>
        <w:t xml:space="preserve">In this article, the application of a hybrid technique on the Ebola virus model is given. </w:t>
      </w:r>
      <w:r w:rsidRPr="00DB4F67">
        <w:rPr>
          <w:rFonts w:ascii="Times New Roman" w:hAnsi="Times New Roman" w:cs="Times New Roman"/>
          <w:color w:val="0D0D0D"/>
          <w:sz w:val="24"/>
          <w:szCs w:val="24"/>
          <w:shd w:val="clear" w:color="auto" w:fill="FFFFFF"/>
        </w:rPr>
        <w:t>the combination of fractional calculus, numerical methods, and mathematical modeling offers a potent approach for understanding and controlling the transmission dynamics of infectious diseases like Ebola virus disease. Through innovative techniques such as the integration of the Laplace transform and iterative methods, we can improve the accuracy and efficiency of modeling efforts, ultimately leading to more effective strategies for disease prevention and control. Continued research and collaboration in this interdisciplinary field hold promise for mitigating the impact of epidemics on public health and society.</w:t>
      </w:r>
    </w:p>
    <w:p w14:paraId="36C02CF2" w14:textId="77777777" w:rsidR="00DB4F67" w:rsidRPr="00DB4F67" w:rsidRDefault="00DB4F67" w:rsidP="00DB4F67">
      <w:pPr>
        <w:pStyle w:val="ListParagraph"/>
        <w:spacing w:after="0"/>
        <w:ind w:left="360"/>
        <w:jc w:val="both"/>
        <w:rPr>
          <w:rFonts w:ascii="Times New Roman" w:eastAsiaTheme="minorEastAsia" w:hAnsi="Times New Roman" w:cs="Times New Roman"/>
          <w:sz w:val="24"/>
          <w:szCs w:val="24"/>
        </w:rPr>
      </w:pPr>
    </w:p>
    <w:p w14:paraId="1AEAB2F0" w14:textId="47272416" w:rsidR="001B5C28" w:rsidRPr="001B5C28" w:rsidRDefault="001B5C28" w:rsidP="00C15C1C">
      <w:pPr>
        <w:pStyle w:val="ListParagraph"/>
        <w:spacing w:after="0"/>
        <w:ind w:left="360"/>
        <w:jc w:val="left"/>
        <w:rPr>
          <w:rFonts w:ascii="Times New Roman" w:eastAsiaTheme="minorEastAsia" w:hAnsi="Times New Roman" w:cs="Times New Roman"/>
          <w:b/>
          <w:bCs/>
          <w:sz w:val="24"/>
          <w:szCs w:val="24"/>
        </w:rPr>
      </w:pPr>
      <w:r w:rsidRPr="001B5C28">
        <w:rPr>
          <w:rFonts w:ascii="Times New Roman" w:eastAsiaTheme="minorEastAsia" w:hAnsi="Times New Roman" w:cs="Times New Roman"/>
          <w:b/>
          <w:bCs/>
          <w:sz w:val="24"/>
          <w:szCs w:val="24"/>
        </w:rPr>
        <w:t>References</w:t>
      </w:r>
    </w:p>
    <w:p w14:paraId="7CAEF3E0" w14:textId="17B7042A"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Pr>
          <w:rFonts w:ascii="Times New Roman" w:eastAsiaTheme="minorEastAsia" w:hAnsi="Times New Roman" w:cs="Times New Roman"/>
          <w:sz w:val="24"/>
          <w:szCs w:val="24"/>
        </w:rPr>
        <w:fldChar w:fldCharType="begin" w:fldLock="1"/>
      </w:r>
      <w:r>
        <w:rPr>
          <w:rFonts w:ascii="Times New Roman" w:eastAsiaTheme="minorEastAsia" w:hAnsi="Times New Roman" w:cs="Times New Roman"/>
          <w:sz w:val="24"/>
          <w:szCs w:val="24"/>
        </w:rPr>
        <w:instrText xml:space="preserve">ADDIN Mendeley Bibliography CSL_BIBLIOGRAPHY </w:instrText>
      </w:r>
      <w:r>
        <w:rPr>
          <w:rFonts w:ascii="Times New Roman" w:eastAsiaTheme="minorEastAsia" w:hAnsi="Times New Roman" w:cs="Times New Roman"/>
          <w:sz w:val="24"/>
          <w:szCs w:val="24"/>
        </w:rPr>
        <w:fldChar w:fldCharType="separate"/>
      </w:r>
      <w:r w:rsidRPr="001B5C28">
        <w:rPr>
          <w:rFonts w:ascii="Times New Roman" w:hAnsi="Times New Roman" w:cs="Times New Roman"/>
          <w:noProof/>
          <w:kern w:val="0"/>
          <w:sz w:val="24"/>
          <w:szCs w:val="24"/>
        </w:rPr>
        <w:t>[1]</w:t>
      </w:r>
      <w:r w:rsidRPr="001B5C28">
        <w:rPr>
          <w:rFonts w:ascii="Times New Roman" w:hAnsi="Times New Roman" w:cs="Times New Roman"/>
          <w:noProof/>
          <w:kern w:val="0"/>
          <w:sz w:val="24"/>
          <w:szCs w:val="24"/>
        </w:rPr>
        <w:tab/>
        <w:t>Hilfer R. Applications of fractional calculus in physics. World scientific; 2000.</w:t>
      </w:r>
    </w:p>
    <w:p w14:paraId="5ECED4E7"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w:t>
      </w:r>
      <w:r w:rsidRPr="001B5C28">
        <w:rPr>
          <w:rFonts w:ascii="Times New Roman" w:hAnsi="Times New Roman" w:cs="Times New Roman"/>
          <w:noProof/>
          <w:kern w:val="0"/>
          <w:sz w:val="24"/>
          <w:szCs w:val="24"/>
        </w:rPr>
        <w:tab/>
        <w:t>Sales Teodoro G, Tenreiro Machado JA, Capelas de Oliveira E. A review of definitions of fractional derivatives and other operators. J Comput Phys 2019;388:195–208. https://doi.org/10.1016/j.jcp.2019.03.008.</w:t>
      </w:r>
    </w:p>
    <w:p w14:paraId="3FCA9DED"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[3]</w:t>
      </w:r>
      <w:r w:rsidRPr="001B5C28">
        <w:rPr>
          <w:rFonts w:ascii="Times New Roman" w:hAnsi="Times New Roman" w:cs="Times New Roman"/>
          <w:noProof/>
          <w:kern w:val="0"/>
          <w:sz w:val="24"/>
          <w:szCs w:val="24"/>
        </w:rPr>
        <w:tab/>
        <w:t>Prakash A, Rahul. Analysis and Numerical Simulation of Fractional Biological Population Model With Singular and Non-Singular Kernels. Proc Inst Math Mech 2022;48:178–93. https://doi.org/10.30546/2409-4994.48.2022.178193.</w:t>
      </w:r>
    </w:p>
    <w:p w14:paraId="5B19582D"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[4]</w:t>
      </w:r>
      <w:r w:rsidRPr="001B5C28">
        <w:rPr>
          <w:rFonts w:ascii="Times New Roman" w:hAnsi="Times New Roman" w:cs="Times New Roman"/>
          <w:noProof/>
          <w:kern w:val="0"/>
          <w:sz w:val="24"/>
          <w:szCs w:val="24"/>
        </w:rPr>
        <w:tab/>
        <w:t>Barros LC de, Lopes MM, Pedro FS, Esmi E, Santos JPC dos, Sánchez DE. The memory effect on fractional calculus: an application in the spread of COVID-19. Comput Appl Math 2021;40:1–21. https://doi.org/10.1007/s40314-021-01456-z.</w:t>
      </w:r>
    </w:p>
    <w:p w14:paraId="76589055"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[5]</w:t>
      </w:r>
      <w:r w:rsidRPr="001B5C28">
        <w:rPr>
          <w:rFonts w:ascii="Times New Roman" w:hAnsi="Times New Roman" w:cs="Times New Roman"/>
          <w:noProof/>
          <w:kern w:val="0"/>
          <w:sz w:val="24"/>
          <w:szCs w:val="24"/>
        </w:rPr>
        <w:tab/>
        <w:t xml:space="preserve">Losada J, Nieto JJ. Properties of a new fractional derivative without singular kernel. Prog </w:t>
      </w:r>
      <w:r w:rsidRPr="001B5C28">
        <w:rPr>
          <w:rFonts w:ascii="Times New Roman" w:hAnsi="Times New Roman" w:cs="Times New Roman"/>
          <w:noProof/>
          <w:kern w:val="0"/>
          <w:sz w:val="24"/>
          <w:szCs w:val="24"/>
        </w:rPr>
        <w:lastRenderedPageBreak/>
        <w:t>Fract Differ Appl 2015;1:87–92. https://doi.org/10.12785/pfda/010202.</w:t>
      </w:r>
    </w:p>
    <w:p w14:paraId="3EA612DA"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[6]</w:t>
      </w:r>
      <w:r w:rsidRPr="001B5C28">
        <w:rPr>
          <w:rFonts w:ascii="Times New Roman" w:hAnsi="Times New Roman" w:cs="Times New Roman"/>
          <w:noProof/>
          <w:kern w:val="0"/>
          <w:sz w:val="24"/>
          <w:szCs w:val="24"/>
        </w:rPr>
        <w:tab/>
        <w:t>Sherief HH, El-Sayed AMA, Abd El-Latief AM. Fractional order theory of thermoelasticity. Int J Solids Struct 2010;47:269–75. https://doi.org/10.1016/j.ijsolstr.2009.09.034.</w:t>
      </w:r>
    </w:p>
    <w:p w14:paraId="042E0659"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[7]</w:t>
      </w:r>
      <w:r w:rsidRPr="001B5C28">
        <w:rPr>
          <w:rFonts w:ascii="Times New Roman" w:hAnsi="Times New Roman" w:cs="Times New Roman"/>
          <w:noProof/>
          <w:kern w:val="0"/>
          <w:sz w:val="24"/>
          <w:szCs w:val="24"/>
        </w:rPr>
        <w:tab/>
        <w:t>Ebenezer B. On Fractional Order Influenza A Epidemic Model. Appl Comput Math 2015;4:77. https://doi.org/10.11648/j.acm.20150402.17.</w:t>
      </w:r>
    </w:p>
    <w:p w14:paraId="74B62CF1"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[8]</w:t>
      </w:r>
      <w:r w:rsidRPr="001B5C28">
        <w:rPr>
          <w:rFonts w:ascii="Times New Roman" w:hAnsi="Times New Roman" w:cs="Times New Roman"/>
          <w:noProof/>
          <w:kern w:val="0"/>
          <w:sz w:val="24"/>
          <w:szCs w:val="24"/>
        </w:rPr>
        <w:tab/>
        <w:t>Access O, Saxena H. ON LITERATURE AND TOOLS IN FRACTIONAL CALCULUS AND 2021:1014–9.</w:t>
      </w:r>
    </w:p>
    <w:p w14:paraId="0BE704A0"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[9]</w:t>
      </w:r>
      <w:r w:rsidRPr="001B5C28">
        <w:rPr>
          <w:rFonts w:ascii="Times New Roman" w:hAnsi="Times New Roman" w:cs="Times New Roman"/>
          <w:noProof/>
          <w:kern w:val="0"/>
          <w:sz w:val="24"/>
          <w:szCs w:val="24"/>
        </w:rPr>
        <w:tab/>
        <w:t>Lazarević MP, Rapaić MR, Šekara TB, Mladenov V, Mastorakis N. Introduction to fractional calculus with brief historical background. Chapter Book“Advanced Top Appl Fract Calc Control Probl Syst Stab Model 2014:3–16.</w:t>
      </w:r>
    </w:p>
    <w:p w14:paraId="38A93755"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[10]</w:t>
      </w:r>
      <w:r w:rsidRPr="001B5C28">
        <w:rPr>
          <w:rFonts w:ascii="Times New Roman" w:hAnsi="Times New Roman" w:cs="Times New Roman"/>
          <w:noProof/>
          <w:kern w:val="0"/>
          <w:sz w:val="24"/>
          <w:szCs w:val="24"/>
        </w:rPr>
        <w:tab/>
        <w:t>Ie S. Fractional Calculus and Fractional Differential Equations with SCILAB 2010.</w:t>
      </w:r>
    </w:p>
    <w:p w14:paraId="4EBC7D1D"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[11]</w:t>
      </w:r>
      <w:r w:rsidRPr="001B5C28">
        <w:rPr>
          <w:rFonts w:ascii="Times New Roman" w:hAnsi="Times New Roman" w:cs="Times New Roman"/>
          <w:noProof/>
          <w:kern w:val="0"/>
          <w:sz w:val="24"/>
          <w:szCs w:val="24"/>
        </w:rPr>
        <w:tab/>
        <w:t>Zheng Z, Zhao W, Dai H. A new definition of fractional derivative. Int J Non Linear Mech 2019;108:1–6. https://doi.org/10.1016/j.ijnonlinmec.2018.10.001.</w:t>
      </w:r>
    </w:p>
    <w:p w14:paraId="30189515"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[12]</w:t>
      </w:r>
      <w:r w:rsidRPr="001B5C28">
        <w:rPr>
          <w:rFonts w:ascii="Times New Roman" w:hAnsi="Times New Roman" w:cs="Times New Roman"/>
          <w:noProof/>
          <w:kern w:val="0"/>
          <w:sz w:val="24"/>
          <w:szCs w:val="24"/>
        </w:rPr>
        <w:tab/>
        <w:t>Singh H. Analysis for fractional dynamics of Ebola virus model. Chaos, Solitons and Fractals 2020;138:1–8. https://doi.org/10.1016/j.chaos.2020.109992.</w:t>
      </w:r>
    </w:p>
    <w:p w14:paraId="3A1C0E69"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[13]</w:t>
      </w:r>
      <w:r w:rsidRPr="001B5C28">
        <w:rPr>
          <w:rFonts w:ascii="Times New Roman" w:hAnsi="Times New Roman" w:cs="Times New Roman"/>
          <w:noProof/>
          <w:kern w:val="0"/>
          <w:sz w:val="24"/>
          <w:szCs w:val="24"/>
        </w:rPr>
        <w:tab/>
        <w:t>Farman M, Akgül A, Abdeljawad T, Naik PA, Bukhari N, Ahmad A. Modeling and analysis of fractional order Ebola virus model with Mittag-Leffler kernel. Alexandria Eng J 2022;61:2062–73. https://doi.org/10.1016/j.aej.2021.07.040.</w:t>
      </w:r>
    </w:p>
    <w:p w14:paraId="6161AC6E"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[14]</w:t>
      </w:r>
      <w:r w:rsidRPr="001B5C28">
        <w:rPr>
          <w:rFonts w:ascii="Times New Roman" w:hAnsi="Times New Roman" w:cs="Times New Roman"/>
          <w:noProof/>
          <w:kern w:val="0"/>
          <w:sz w:val="24"/>
          <w:szCs w:val="24"/>
        </w:rPr>
        <w:tab/>
        <w:t>Rachah A, Torres DFM. Mathematical modelling, simulation, and optimal control of the 2014 ebola outbreak in West Africa. Discret Dyn Nat Soc 2015;2015. https://doi.org/10.1155/2015/842792.</w:t>
      </w:r>
    </w:p>
    <w:p w14:paraId="7B20F371"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[15]</w:t>
      </w:r>
      <w:r w:rsidRPr="001B5C28">
        <w:rPr>
          <w:rFonts w:ascii="Times New Roman" w:hAnsi="Times New Roman" w:cs="Times New Roman"/>
          <w:noProof/>
          <w:kern w:val="0"/>
          <w:sz w:val="24"/>
          <w:szCs w:val="24"/>
        </w:rPr>
        <w:tab/>
        <w:t>Derakhshan MH. The stability analysis and numerical simulation based on Sinc Legendre collocation method for solving a fractional epidemiological model of the Ebola virus. Partial Differ Equations Appl Math 2021;3:100037. https://doi.org/10.1016/j.padiff.2021.100037.</w:t>
      </w:r>
    </w:p>
    <w:p w14:paraId="3A281D14"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[16]</w:t>
      </w:r>
      <w:r w:rsidRPr="001B5C28">
        <w:rPr>
          <w:rFonts w:ascii="Times New Roman" w:hAnsi="Times New Roman" w:cs="Times New Roman"/>
          <w:noProof/>
          <w:kern w:val="0"/>
          <w:sz w:val="24"/>
          <w:szCs w:val="24"/>
        </w:rPr>
        <w:tab/>
        <w:t>Altaf KM, Atangana A. Dynamics of ebola disease in the framework of different fractional derivatives. Entropy 2019;21:1–32. https://doi.org/10.3390/e21030303.</w:t>
      </w:r>
    </w:p>
    <w:p w14:paraId="2FF058D1"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[17]</w:t>
      </w:r>
      <w:r w:rsidRPr="001B5C28">
        <w:rPr>
          <w:rFonts w:ascii="Times New Roman" w:hAnsi="Times New Roman" w:cs="Times New Roman"/>
          <w:noProof/>
          <w:kern w:val="0"/>
          <w:sz w:val="24"/>
          <w:szCs w:val="24"/>
        </w:rPr>
        <w:tab/>
        <w:t>Science N, Phenomena C, Ali M, Dutta H. Chaos , Solitons and Fractals A fractional order model for Ebola Virus with the new Caputo fractional derivative without singular kernel. Chaos, Solitons Fractals Interdiscip J Nonlinear Sci Nonequilibrium Complex Phenom 2020;134:109717. https://doi.org/10.1016/j.chaos.2020.109717.</w:t>
      </w:r>
    </w:p>
    <w:p w14:paraId="328C0785"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[18]</w:t>
      </w:r>
      <w:r w:rsidRPr="001B5C28">
        <w:rPr>
          <w:rFonts w:ascii="Times New Roman" w:hAnsi="Times New Roman" w:cs="Times New Roman"/>
          <w:noProof/>
          <w:kern w:val="0"/>
          <w:sz w:val="24"/>
          <w:szCs w:val="24"/>
        </w:rPr>
        <w:tab/>
        <w:t>Area I, Batarfi H, Losada J, Nieto JJ, Shammakh W, Torres Á. On a fractional order Ebola epidemic model. Adv Differ Equations 2015;2015. https://doi.org/10.1186/s13662-015-0613-5.</w:t>
      </w:r>
    </w:p>
    <w:p w14:paraId="410938A2"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[19]</w:t>
      </w:r>
      <w:r w:rsidRPr="001B5C28">
        <w:rPr>
          <w:rFonts w:ascii="Times New Roman" w:hAnsi="Times New Roman" w:cs="Times New Roman"/>
          <w:noProof/>
          <w:kern w:val="0"/>
          <w:sz w:val="24"/>
          <w:szCs w:val="24"/>
        </w:rPr>
        <w:tab/>
        <w:t>Latha VP, Rihan FA, Rakkiyappan R, Velmurugan G. A fractional-order model for Ebola virus infection with delayed immune response on heterogeneous complex networks. J Comput Appl Math 2018;339:134–46. https://doi.org/10.1016/j.cam.2017.11.032.</w:t>
      </w:r>
    </w:p>
    <w:p w14:paraId="19CE64FD"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[20]</w:t>
      </w:r>
      <w:r w:rsidRPr="001B5C28">
        <w:rPr>
          <w:rFonts w:ascii="Times New Roman" w:hAnsi="Times New Roman" w:cs="Times New Roman"/>
          <w:noProof/>
          <w:kern w:val="0"/>
          <w:sz w:val="24"/>
          <w:szCs w:val="24"/>
        </w:rPr>
        <w:tab/>
        <w:t>Haq F, Shah K, ur Rahman G, Shahzad M. Numerical solution of fractional order smoking model via laplace Adomian decomposition method. Alexandria Eng J 2018;57:1061–9. https://doi.org/10.1016/j.aej.2017.02.015.</w:t>
      </w:r>
    </w:p>
    <w:p w14:paraId="1E04F1FD"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[21]</w:t>
      </w:r>
      <w:r w:rsidRPr="001B5C28">
        <w:rPr>
          <w:rFonts w:ascii="Times New Roman" w:hAnsi="Times New Roman" w:cs="Times New Roman"/>
          <w:noProof/>
          <w:kern w:val="0"/>
          <w:sz w:val="24"/>
          <w:szCs w:val="24"/>
        </w:rPr>
        <w:tab/>
        <w:t>Klcman A, Gadain HE. On the applications of Laplace and Sumudu transforms. J Franklin Inst 2010;347:848–62. https://doi.org/10.1016/j.jfranklin.2010.03.008.</w:t>
      </w:r>
    </w:p>
    <w:p w14:paraId="3EC4339A"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[22]</w:t>
      </w:r>
      <w:r w:rsidRPr="001B5C28">
        <w:rPr>
          <w:rFonts w:ascii="Times New Roman" w:hAnsi="Times New Roman" w:cs="Times New Roman"/>
          <w:noProof/>
          <w:kern w:val="0"/>
          <w:sz w:val="24"/>
          <w:szCs w:val="24"/>
        </w:rPr>
        <w:tab/>
        <w:t>Baleanu D, Aydogn SM, Mohammadi H, Rezapour S. On modelling of epidemic childhood diseases with the Caputo-Fabrizio derivative by using the Laplace Adomian decomposition method. Alexandria Eng J 2020;59:3029–39. https://doi.org/10.1016/j.aej.2020.05.007.</w:t>
      </w:r>
    </w:p>
    <w:p w14:paraId="07FC79BC"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[23]</w:t>
      </w:r>
      <w:r w:rsidRPr="001B5C28">
        <w:rPr>
          <w:rFonts w:ascii="Times New Roman" w:hAnsi="Times New Roman" w:cs="Times New Roman"/>
          <w:noProof/>
          <w:kern w:val="0"/>
          <w:sz w:val="24"/>
          <w:szCs w:val="24"/>
        </w:rPr>
        <w:tab/>
        <w:t xml:space="preserve">Kumar D, Singh J, Baleanu D, Sushila. Analysis of regularized long-wave equation associated with a new fractional operator with Mittag-Leffler type kernel. Phys A Stat Mech </w:t>
      </w:r>
      <w:r w:rsidRPr="001B5C28">
        <w:rPr>
          <w:rFonts w:ascii="Times New Roman" w:hAnsi="Times New Roman" w:cs="Times New Roman"/>
          <w:noProof/>
          <w:kern w:val="0"/>
          <w:sz w:val="24"/>
          <w:szCs w:val="24"/>
        </w:rPr>
        <w:lastRenderedPageBreak/>
        <w:t>Its Appl 2018;492:155–67. https://doi.org/10.1016/j.physa.2017.10.002.</w:t>
      </w:r>
    </w:p>
    <w:p w14:paraId="7BD6CC27"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kern w:val="0"/>
          <w:sz w:val="24"/>
          <w:szCs w:val="24"/>
        </w:rPr>
      </w:pPr>
      <w:r w:rsidRPr="001B5C28">
        <w:rPr>
          <w:rFonts w:ascii="Times New Roman" w:hAnsi="Times New Roman" w:cs="Times New Roman"/>
          <w:noProof/>
          <w:kern w:val="0"/>
          <w:sz w:val="24"/>
          <w:szCs w:val="24"/>
        </w:rPr>
        <w:t>[24]</w:t>
      </w:r>
      <w:r w:rsidRPr="001B5C28">
        <w:rPr>
          <w:rFonts w:ascii="Times New Roman" w:hAnsi="Times New Roman" w:cs="Times New Roman"/>
          <w:noProof/>
          <w:kern w:val="0"/>
          <w:sz w:val="24"/>
          <w:szCs w:val="24"/>
        </w:rPr>
        <w:tab/>
        <w:t>Daftardar-Gejji V, Jafari H. An iterative method for solving nonlinear functional equations. J Math Anal Appl 2006;316:753–63. https://doi.org/10.1016/j.jmaa.2005.05.009.</w:t>
      </w:r>
    </w:p>
    <w:p w14:paraId="7A62F079" w14:textId="77777777" w:rsidR="001B5C28" w:rsidRPr="001B5C28" w:rsidRDefault="001B5C28" w:rsidP="001B5C28">
      <w:pPr>
        <w:widowControl w:val="0"/>
        <w:autoSpaceDE w:val="0"/>
        <w:autoSpaceDN w:val="0"/>
        <w:adjustRightInd w:val="0"/>
        <w:spacing w:before="0" w:beforeAutospacing="0" w:after="0" w:line="240" w:lineRule="auto"/>
        <w:ind w:left="640" w:hanging="640"/>
        <w:jc w:val="both"/>
        <w:rPr>
          <w:rFonts w:ascii="Times New Roman" w:hAnsi="Times New Roman" w:cs="Times New Roman"/>
          <w:noProof/>
          <w:sz w:val="24"/>
        </w:rPr>
      </w:pPr>
      <w:r w:rsidRPr="001B5C28">
        <w:rPr>
          <w:rFonts w:ascii="Times New Roman" w:hAnsi="Times New Roman" w:cs="Times New Roman"/>
          <w:noProof/>
          <w:kern w:val="0"/>
          <w:sz w:val="24"/>
          <w:szCs w:val="24"/>
        </w:rPr>
        <w:t>[25]</w:t>
      </w:r>
      <w:r w:rsidRPr="001B5C28">
        <w:rPr>
          <w:rFonts w:ascii="Times New Roman" w:hAnsi="Times New Roman" w:cs="Times New Roman"/>
          <w:noProof/>
          <w:kern w:val="0"/>
          <w:sz w:val="24"/>
          <w:szCs w:val="24"/>
        </w:rPr>
        <w:tab/>
        <w:t>Kumar V, Manish B. A Reliable Solution of Nonlinear Time Dependent Fractional Model of Ebola Virus Disease with Arbitrary Order Derivative in Liouville – Caputo Sense. Int J Appl Comput Math 2021;7:1–16. https://doi.org/10.1007/s40819-021-01200-5.</w:t>
      </w:r>
    </w:p>
    <w:p w14:paraId="75D19DCD" w14:textId="2A1C38AD" w:rsidR="001B5C28" w:rsidRPr="00C15C1C" w:rsidRDefault="001B5C28" w:rsidP="001B5C28">
      <w:pPr>
        <w:pStyle w:val="ListParagraph"/>
        <w:spacing w:after="0" w:line="240" w:lineRule="auto"/>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fldChar w:fldCharType="end"/>
      </w:r>
    </w:p>
    <w:p w14:paraId="390A6701" w14:textId="77777777" w:rsidR="00C15C1C" w:rsidRPr="00690FA4" w:rsidRDefault="00C15C1C" w:rsidP="00690FA4">
      <w:pPr>
        <w:pStyle w:val="ListParagraph"/>
        <w:spacing w:after="0"/>
        <w:ind w:left="360"/>
        <w:jc w:val="left"/>
        <w:rPr>
          <w:rFonts w:ascii="Times New Roman" w:eastAsiaTheme="minorEastAsia" w:hAnsi="Times New Roman" w:cs="Times New Roman"/>
          <w:sz w:val="24"/>
          <w:szCs w:val="24"/>
        </w:rPr>
      </w:pPr>
    </w:p>
    <w:p w14:paraId="5ADD9BB8" w14:textId="77777777" w:rsidR="00690FA4" w:rsidRPr="00690FA4" w:rsidRDefault="00690FA4" w:rsidP="00690FA4">
      <w:pPr>
        <w:pStyle w:val="ListParagraph"/>
        <w:spacing w:after="0"/>
        <w:ind w:left="360"/>
        <w:jc w:val="left"/>
        <w:rPr>
          <w:rFonts w:ascii="Times New Roman" w:eastAsiaTheme="minorEastAsia" w:hAnsi="Times New Roman" w:cs="Times New Roman"/>
          <w:sz w:val="24"/>
          <w:szCs w:val="24"/>
        </w:rPr>
      </w:pPr>
    </w:p>
    <w:p w14:paraId="0D53D8CF" w14:textId="77777777" w:rsidR="00690FA4" w:rsidRPr="00690FA4" w:rsidRDefault="00690FA4" w:rsidP="00953138">
      <w:pPr>
        <w:pStyle w:val="ListParagraph"/>
        <w:spacing w:after="0"/>
        <w:ind w:left="360"/>
        <w:rPr>
          <w:rFonts w:ascii="Times New Roman" w:eastAsiaTheme="minorEastAsia" w:hAnsi="Times New Roman" w:cs="Times New Roman"/>
          <w:b/>
          <w:bCs/>
          <w:color w:val="0D0D0D"/>
          <w:sz w:val="24"/>
          <w:szCs w:val="24"/>
          <w:shd w:val="clear" w:color="auto" w:fill="FFFFFF"/>
        </w:rPr>
      </w:pPr>
    </w:p>
    <w:sectPr w:rsidR="00690FA4" w:rsidRPr="00690FA4" w:rsidSect="002627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79AD"/>
    <w:multiLevelType w:val="hybridMultilevel"/>
    <w:tmpl w:val="E7FEB19C"/>
    <w:lvl w:ilvl="0" w:tplc="413AA2BC">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0FB2EBC"/>
    <w:multiLevelType w:val="hybridMultilevel"/>
    <w:tmpl w:val="4AD4026E"/>
    <w:lvl w:ilvl="0" w:tplc="769E197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6F22A77"/>
    <w:multiLevelType w:val="hybridMultilevel"/>
    <w:tmpl w:val="2D1C0724"/>
    <w:lvl w:ilvl="0" w:tplc="7794DAA2">
      <w:start w:val="1"/>
      <w:numFmt w:val="lowerLetter"/>
      <w:lvlText w:val="(%1)"/>
      <w:lvlJc w:val="left"/>
      <w:pPr>
        <w:ind w:left="5280" w:hanging="465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677F34D8"/>
    <w:multiLevelType w:val="multilevel"/>
    <w:tmpl w:val="BE985510"/>
    <w:lvl w:ilvl="0">
      <w:start w:val="4"/>
      <w:numFmt w:val="decimal"/>
      <w:lvlText w:val="%1."/>
      <w:lvlJc w:val="left"/>
      <w:pPr>
        <w:ind w:left="36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75B029A5"/>
    <w:multiLevelType w:val="hybridMultilevel"/>
    <w:tmpl w:val="8B12D786"/>
    <w:lvl w:ilvl="0" w:tplc="B8D450F0">
      <w:start w:val="1"/>
      <w:numFmt w:val="lowerLetter"/>
      <w:lvlText w:val="(%1)"/>
      <w:lvlJc w:val="left"/>
      <w:pPr>
        <w:ind w:left="2100" w:hanging="360"/>
      </w:pPr>
      <w:rPr>
        <w:rFonts w:hint="default"/>
      </w:r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5" w15:restartNumberingAfterBreak="0">
    <w:nsid w:val="796D1533"/>
    <w:multiLevelType w:val="hybridMultilevel"/>
    <w:tmpl w:val="3388798A"/>
    <w:lvl w:ilvl="0" w:tplc="3EEC5F1A">
      <w:start w:val="2"/>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C89672C"/>
    <w:multiLevelType w:val="hybridMultilevel"/>
    <w:tmpl w:val="89343B52"/>
    <w:lvl w:ilvl="0" w:tplc="F5D24286">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16cid:durableId="513418725">
    <w:abstractNumId w:val="0"/>
  </w:num>
  <w:num w:numId="2" w16cid:durableId="1751273448">
    <w:abstractNumId w:val="5"/>
  </w:num>
  <w:num w:numId="3" w16cid:durableId="183053686">
    <w:abstractNumId w:val="1"/>
  </w:num>
  <w:num w:numId="4" w16cid:durableId="1814789988">
    <w:abstractNumId w:val="3"/>
  </w:num>
  <w:num w:numId="5" w16cid:durableId="1778600437">
    <w:abstractNumId w:val="6"/>
  </w:num>
  <w:num w:numId="6" w16cid:durableId="238908485">
    <w:abstractNumId w:val="2"/>
  </w:num>
  <w:num w:numId="7" w16cid:durableId="1222063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GwMDK3tDA2Nzc1MzBR0lEKTi0uzszPAykwrgUA7Lv0jiwAAAA="/>
  </w:docVars>
  <w:rsids>
    <w:rsidRoot w:val="008C0002"/>
    <w:rsid w:val="001B5C28"/>
    <w:rsid w:val="002627C5"/>
    <w:rsid w:val="00262B8D"/>
    <w:rsid w:val="002F0483"/>
    <w:rsid w:val="00356980"/>
    <w:rsid w:val="00441C35"/>
    <w:rsid w:val="004D530F"/>
    <w:rsid w:val="0059750E"/>
    <w:rsid w:val="005B5DC8"/>
    <w:rsid w:val="006350A6"/>
    <w:rsid w:val="00690FA4"/>
    <w:rsid w:val="00743066"/>
    <w:rsid w:val="00774846"/>
    <w:rsid w:val="007B6770"/>
    <w:rsid w:val="00803A74"/>
    <w:rsid w:val="00894346"/>
    <w:rsid w:val="008B005B"/>
    <w:rsid w:val="008C0002"/>
    <w:rsid w:val="00953138"/>
    <w:rsid w:val="00A758DA"/>
    <w:rsid w:val="00B86D7A"/>
    <w:rsid w:val="00B97D07"/>
    <w:rsid w:val="00C15C1C"/>
    <w:rsid w:val="00C61C46"/>
    <w:rsid w:val="00CE1A2A"/>
    <w:rsid w:val="00DB4F6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5BC38"/>
  <w15:chartTrackingRefBased/>
  <w15:docId w15:val="{B791C78E-8758-4400-B62A-10512C3B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before="100" w:beforeAutospacing="1"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5C1C"/>
    <w:pPr>
      <w:spacing w:before="240" w:after="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0002"/>
    <w:pPr>
      <w:spacing w:before="100"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link w:val="ListParagraphChar"/>
    <w:uiPriority w:val="34"/>
    <w:qFormat/>
    <w:rsid w:val="00441C35"/>
    <w:pPr>
      <w:spacing w:before="0" w:beforeAutospacing="0" w:after="120" w:line="276" w:lineRule="auto"/>
      <w:ind w:left="720"/>
      <w:contextualSpacing/>
      <w:jc w:val="center"/>
    </w:pPr>
    <w:rPr>
      <w:kern w:val="0"/>
      <w14:ligatures w14:val="none"/>
    </w:rPr>
  </w:style>
  <w:style w:type="character" w:customStyle="1" w:styleId="ListParagraphChar">
    <w:name w:val="List Paragraph Char"/>
    <w:link w:val="ListParagraph"/>
    <w:uiPriority w:val="34"/>
    <w:qFormat/>
    <w:rsid w:val="00441C35"/>
    <w:rPr>
      <w:kern w:val="0"/>
      <w14:ligatures w14:val="none"/>
    </w:rPr>
  </w:style>
  <w:style w:type="paragraph" w:styleId="Caption">
    <w:name w:val="caption"/>
    <w:basedOn w:val="Normal"/>
    <w:next w:val="Normal"/>
    <w:uiPriority w:val="35"/>
    <w:unhideWhenUsed/>
    <w:qFormat/>
    <w:rsid w:val="007B6770"/>
    <w:pPr>
      <w:spacing w:before="0" w:beforeAutospacing="0" w:after="200" w:line="240" w:lineRule="auto"/>
      <w:jc w:val="center"/>
    </w:pPr>
    <w:rPr>
      <w:i/>
      <w:iCs/>
      <w:color w:val="44546A" w:themeColor="text2"/>
      <w:sz w:val="18"/>
      <w:szCs w:val="16"/>
    </w:rPr>
  </w:style>
  <w:style w:type="character" w:styleId="PlaceholderText">
    <w:name w:val="Placeholder Text"/>
    <w:basedOn w:val="DefaultParagraphFont"/>
    <w:uiPriority w:val="99"/>
    <w:semiHidden/>
    <w:rsid w:val="004D530F"/>
    <w:rPr>
      <w:color w:val="666666"/>
    </w:rPr>
  </w:style>
  <w:style w:type="table" w:styleId="TableGrid">
    <w:name w:val="Table Grid"/>
    <w:basedOn w:val="TableNormal"/>
    <w:uiPriority w:val="39"/>
    <w:rsid w:val="00A758D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A758DA"/>
    <w:pPr>
      <w:spacing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A758DA"/>
    <w:pPr>
      <w:spacing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5">
    <w:name w:val="Grid Table 2 Accent 5"/>
    <w:basedOn w:val="TableNormal"/>
    <w:uiPriority w:val="47"/>
    <w:rsid w:val="00A758DA"/>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A758DA"/>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4">
    <w:name w:val="Plain Table 4"/>
    <w:basedOn w:val="TableNormal"/>
    <w:uiPriority w:val="44"/>
    <w:rsid w:val="00A758DA"/>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3-Accent5">
    <w:name w:val="Grid Table 3 Accent 5"/>
    <w:basedOn w:val="TableNormal"/>
    <w:uiPriority w:val="48"/>
    <w:rsid w:val="00B97D07"/>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84663">
      <w:bodyDiv w:val="1"/>
      <w:marLeft w:val="0"/>
      <w:marRight w:val="0"/>
      <w:marTop w:val="0"/>
      <w:marBottom w:val="0"/>
      <w:divBdr>
        <w:top w:val="none" w:sz="0" w:space="0" w:color="auto"/>
        <w:left w:val="none" w:sz="0" w:space="0" w:color="auto"/>
        <w:bottom w:val="none" w:sz="0" w:space="0" w:color="auto"/>
        <w:right w:val="none" w:sz="0" w:space="0" w:color="auto"/>
      </w:divBdr>
      <w:divsChild>
        <w:div w:id="1858229753">
          <w:marLeft w:val="0"/>
          <w:marRight w:val="0"/>
          <w:marTop w:val="0"/>
          <w:marBottom w:val="0"/>
          <w:divBdr>
            <w:top w:val="single" w:sz="2" w:space="0" w:color="E3E3E3"/>
            <w:left w:val="single" w:sz="2" w:space="0" w:color="E3E3E3"/>
            <w:bottom w:val="single" w:sz="2" w:space="0" w:color="E3E3E3"/>
            <w:right w:val="single" w:sz="2" w:space="0" w:color="E3E3E3"/>
          </w:divBdr>
          <w:divsChild>
            <w:div w:id="523371893">
              <w:marLeft w:val="0"/>
              <w:marRight w:val="0"/>
              <w:marTop w:val="100"/>
              <w:marBottom w:val="100"/>
              <w:divBdr>
                <w:top w:val="single" w:sz="2" w:space="0" w:color="E3E3E3"/>
                <w:left w:val="single" w:sz="2" w:space="0" w:color="E3E3E3"/>
                <w:bottom w:val="single" w:sz="2" w:space="0" w:color="E3E3E3"/>
                <w:right w:val="single" w:sz="2" w:space="0" w:color="E3E3E3"/>
              </w:divBdr>
              <w:divsChild>
                <w:div w:id="959533166">
                  <w:marLeft w:val="0"/>
                  <w:marRight w:val="0"/>
                  <w:marTop w:val="0"/>
                  <w:marBottom w:val="0"/>
                  <w:divBdr>
                    <w:top w:val="single" w:sz="2" w:space="0" w:color="E3E3E3"/>
                    <w:left w:val="single" w:sz="2" w:space="0" w:color="E3E3E3"/>
                    <w:bottom w:val="single" w:sz="2" w:space="0" w:color="E3E3E3"/>
                    <w:right w:val="single" w:sz="2" w:space="0" w:color="E3E3E3"/>
                  </w:divBdr>
                  <w:divsChild>
                    <w:div w:id="339551079">
                      <w:marLeft w:val="0"/>
                      <w:marRight w:val="0"/>
                      <w:marTop w:val="0"/>
                      <w:marBottom w:val="0"/>
                      <w:divBdr>
                        <w:top w:val="single" w:sz="2" w:space="0" w:color="E3E3E3"/>
                        <w:left w:val="single" w:sz="2" w:space="0" w:color="E3E3E3"/>
                        <w:bottom w:val="single" w:sz="2" w:space="0" w:color="E3E3E3"/>
                        <w:right w:val="single" w:sz="2" w:space="0" w:color="E3E3E3"/>
                      </w:divBdr>
                      <w:divsChild>
                        <w:div w:id="1116943557">
                          <w:marLeft w:val="0"/>
                          <w:marRight w:val="0"/>
                          <w:marTop w:val="0"/>
                          <w:marBottom w:val="0"/>
                          <w:divBdr>
                            <w:top w:val="single" w:sz="2" w:space="0" w:color="E3E3E3"/>
                            <w:left w:val="single" w:sz="2" w:space="0" w:color="E3E3E3"/>
                            <w:bottom w:val="single" w:sz="2" w:space="0" w:color="E3E3E3"/>
                            <w:right w:val="single" w:sz="2" w:space="0" w:color="E3E3E3"/>
                          </w:divBdr>
                          <w:divsChild>
                            <w:div w:id="907813041">
                              <w:marLeft w:val="0"/>
                              <w:marRight w:val="0"/>
                              <w:marTop w:val="0"/>
                              <w:marBottom w:val="0"/>
                              <w:divBdr>
                                <w:top w:val="single" w:sz="2" w:space="0" w:color="E3E3E3"/>
                                <w:left w:val="single" w:sz="2" w:space="0" w:color="E3E3E3"/>
                                <w:bottom w:val="single" w:sz="2" w:space="0" w:color="E3E3E3"/>
                                <w:right w:val="single" w:sz="2" w:space="0" w:color="E3E3E3"/>
                              </w:divBdr>
                              <w:divsChild>
                                <w:div w:id="647635435">
                                  <w:marLeft w:val="0"/>
                                  <w:marRight w:val="0"/>
                                  <w:marTop w:val="0"/>
                                  <w:marBottom w:val="0"/>
                                  <w:divBdr>
                                    <w:top w:val="single" w:sz="2" w:space="0" w:color="E3E3E3"/>
                                    <w:left w:val="single" w:sz="2" w:space="0" w:color="E3E3E3"/>
                                    <w:bottom w:val="single" w:sz="2" w:space="0" w:color="E3E3E3"/>
                                    <w:right w:val="single" w:sz="2" w:space="0" w:color="E3E3E3"/>
                                  </w:divBdr>
                                  <w:divsChild>
                                    <w:div w:id="5963325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89040789">
      <w:bodyDiv w:val="1"/>
      <w:marLeft w:val="0"/>
      <w:marRight w:val="0"/>
      <w:marTop w:val="0"/>
      <w:marBottom w:val="0"/>
      <w:divBdr>
        <w:top w:val="none" w:sz="0" w:space="0" w:color="auto"/>
        <w:left w:val="none" w:sz="0" w:space="0" w:color="auto"/>
        <w:bottom w:val="none" w:sz="0" w:space="0" w:color="auto"/>
        <w:right w:val="none" w:sz="0" w:space="0" w:color="auto"/>
      </w:divBdr>
    </w:div>
    <w:div w:id="543063574">
      <w:bodyDiv w:val="1"/>
      <w:marLeft w:val="0"/>
      <w:marRight w:val="0"/>
      <w:marTop w:val="0"/>
      <w:marBottom w:val="0"/>
      <w:divBdr>
        <w:top w:val="none" w:sz="0" w:space="0" w:color="auto"/>
        <w:left w:val="none" w:sz="0" w:space="0" w:color="auto"/>
        <w:bottom w:val="none" w:sz="0" w:space="0" w:color="auto"/>
        <w:right w:val="none" w:sz="0" w:space="0" w:color="auto"/>
      </w:divBdr>
    </w:div>
    <w:div w:id="907811520">
      <w:bodyDiv w:val="1"/>
      <w:marLeft w:val="0"/>
      <w:marRight w:val="0"/>
      <w:marTop w:val="0"/>
      <w:marBottom w:val="0"/>
      <w:divBdr>
        <w:top w:val="none" w:sz="0" w:space="0" w:color="auto"/>
        <w:left w:val="none" w:sz="0" w:space="0" w:color="auto"/>
        <w:bottom w:val="none" w:sz="0" w:space="0" w:color="auto"/>
        <w:right w:val="none" w:sz="0" w:space="0" w:color="auto"/>
      </w:divBdr>
    </w:div>
    <w:div w:id="979113672">
      <w:bodyDiv w:val="1"/>
      <w:marLeft w:val="0"/>
      <w:marRight w:val="0"/>
      <w:marTop w:val="0"/>
      <w:marBottom w:val="0"/>
      <w:divBdr>
        <w:top w:val="none" w:sz="0" w:space="0" w:color="auto"/>
        <w:left w:val="none" w:sz="0" w:space="0" w:color="auto"/>
        <w:bottom w:val="none" w:sz="0" w:space="0" w:color="auto"/>
        <w:right w:val="none" w:sz="0" w:space="0" w:color="auto"/>
      </w:divBdr>
    </w:div>
    <w:div w:id="1139228833">
      <w:bodyDiv w:val="1"/>
      <w:marLeft w:val="0"/>
      <w:marRight w:val="0"/>
      <w:marTop w:val="0"/>
      <w:marBottom w:val="0"/>
      <w:divBdr>
        <w:top w:val="none" w:sz="0" w:space="0" w:color="auto"/>
        <w:left w:val="none" w:sz="0" w:space="0" w:color="auto"/>
        <w:bottom w:val="none" w:sz="0" w:space="0" w:color="auto"/>
        <w:right w:val="none" w:sz="0" w:space="0" w:color="auto"/>
      </w:divBdr>
    </w:div>
    <w:div w:id="1340962188">
      <w:bodyDiv w:val="1"/>
      <w:marLeft w:val="0"/>
      <w:marRight w:val="0"/>
      <w:marTop w:val="0"/>
      <w:marBottom w:val="0"/>
      <w:divBdr>
        <w:top w:val="none" w:sz="0" w:space="0" w:color="auto"/>
        <w:left w:val="none" w:sz="0" w:space="0" w:color="auto"/>
        <w:bottom w:val="none" w:sz="0" w:space="0" w:color="auto"/>
        <w:right w:val="none" w:sz="0" w:space="0" w:color="auto"/>
      </w:divBdr>
    </w:div>
    <w:div w:id="15833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B7C4A-89DF-4EA1-9AD2-9112571AC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8920</Words>
  <Characters>50847</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Kalyan</dc:creator>
  <cp:keywords/>
  <dc:description/>
  <cp:lastModifiedBy>Neha Kalyan</cp:lastModifiedBy>
  <cp:revision>5</cp:revision>
  <dcterms:created xsi:type="dcterms:W3CDTF">2024-03-14T09:39:00Z</dcterms:created>
  <dcterms:modified xsi:type="dcterms:W3CDTF">2024-03-15T06:49:00Z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d6f2ad4f-3c65-35cd-8d7b-59ba225a1850</vt:lpwstr>
  </property>
  <property fmtid="{D5CDD505-2E9C-101B-9397-08002B2CF9AE}" pid="4" name="Mendeley Citation Style_1">
    <vt:lpwstr>http://www.zotero.org/styles/chaos-solitons-and-fractals-the-interdisciplinary-journal-of-nonlinear-science-and-nonequilibrium-and-complex-phenomena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http://www.zotero.org/styles/chaos-solitons-and-fractals-the-interdisciplinary-journal-of-nonlinear-science-and-nonequilibrium-and-complex-phenomena</vt:lpwstr>
  </property>
  <property fmtid="{D5CDD505-2E9C-101B-9397-08002B2CF9AE}" pid="14" name="Mendeley Recent Style Name 4_1">
    <vt:lpwstr>Chaos, Solitons and Fractals: the interdisciplinary journal of Nonlinear Science, and Nonequilibrium and Complex Phenomena</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http://www.zotero.org/styles/harvard1</vt:lpwstr>
  </property>
  <property fmtid="{D5CDD505-2E9C-101B-9397-08002B2CF9AE}" pid="20" name="Mendeley Recent Style Name 7_1">
    <vt:lpwstr>Harvard reference format 1 (deprecated)</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