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757AC" w14:textId="77777777" w:rsidR="00EA7353" w:rsidRPr="00922638" w:rsidRDefault="00AF21C2" w:rsidP="00AF21C2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922638">
        <w:rPr>
          <w:rFonts w:ascii="Times New Roman" w:hAnsi="Times New Roman" w:cs="Times New Roman"/>
          <w:b/>
          <w:bCs/>
          <w:sz w:val="24"/>
          <w:szCs w:val="24"/>
          <w:lang w:val="en-US"/>
        </w:rPr>
        <w:t>CHAPTER 5: DIGESTION</w:t>
      </w:r>
    </w:p>
    <w:p w14:paraId="486B39D3" w14:textId="77777777" w:rsidR="00AF21C2" w:rsidRPr="00922638" w:rsidRDefault="00AF21C2" w:rsidP="00AF21C2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922638">
        <w:rPr>
          <w:rFonts w:ascii="Times New Roman" w:hAnsi="Times New Roman" w:cs="Times New Roman"/>
          <w:sz w:val="24"/>
          <w:szCs w:val="24"/>
          <w:lang w:val="en-US"/>
        </w:rPr>
        <w:t>Author1: NUNNA RATNAMRUTHA</w:t>
      </w:r>
    </w:p>
    <w:p w14:paraId="54963369" w14:textId="77777777" w:rsidR="00AF21C2" w:rsidRPr="00922638" w:rsidRDefault="00AF21C2" w:rsidP="00AF21C2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922638">
        <w:rPr>
          <w:rFonts w:ascii="Times New Roman" w:hAnsi="Times New Roman" w:cs="Times New Roman"/>
          <w:sz w:val="24"/>
          <w:szCs w:val="24"/>
          <w:lang w:val="en-US"/>
        </w:rPr>
        <w:t>Author2: ANNEPU REVATHI</w:t>
      </w:r>
    </w:p>
    <w:p w14:paraId="213F223B" w14:textId="77777777" w:rsidR="00F328CA" w:rsidRPr="00922638" w:rsidRDefault="00F328CA" w:rsidP="00AF21C2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0E10F82B" w14:textId="77777777" w:rsidR="00F328CA" w:rsidRPr="00922638" w:rsidRDefault="00F328CA" w:rsidP="00F328CA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gramStart"/>
      <w:r w:rsidRPr="00922638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Mastication</w:t>
      </w:r>
      <w:r w:rsidRPr="009226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:</w:t>
      </w:r>
      <w:proofErr w:type="gramEnd"/>
      <w:r w:rsidRPr="009226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Grinding of the food particles</w:t>
      </w:r>
      <w:r w:rsidRPr="00922638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922638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922638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Deglutition</w:t>
      </w:r>
      <w:r w:rsidRPr="009226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: Swallowing of partially grind food materials (Cud) from the mouth into oesophagus</w:t>
      </w:r>
      <w:r w:rsidRPr="00922638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922638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922638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Rumination</w:t>
      </w:r>
      <w:r w:rsidRPr="009226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: Chewing of the cud. This occurs in four phases</w:t>
      </w:r>
      <w:r w:rsidRPr="00922638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922638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9226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1. Regurgitation: </w:t>
      </w:r>
      <w:proofErr w:type="spellStart"/>
      <w:r w:rsidRPr="009226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Reentry</w:t>
      </w:r>
      <w:proofErr w:type="spellEnd"/>
      <w:r w:rsidRPr="009226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of cud, the liquid portion from the reticulum in to the mouth</w:t>
      </w:r>
      <w:r w:rsidRPr="00922638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922638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9226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2. </w:t>
      </w:r>
      <w:proofErr w:type="spellStart"/>
      <w:r w:rsidRPr="009226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Remastication</w:t>
      </w:r>
      <w:proofErr w:type="spellEnd"/>
      <w:r w:rsidRPr="009226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: Regrinding of the cud</w:t>
      </w:r>
      <w:r w:rsidRPr="00922638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922638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9226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3. </w:t>
      </w:r>
      <w:proofErr w:type="spellStart"/>
      <w:r w:rsidRPr="009226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Reinsalivation</w:t>
      </w:r>
      <w:proofErr w:type="spellEnd"/>
      <w:r w:rsidRPr="009226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: Additional salivary secretion to the bolus</w:t>
      </w:r>
      <w:r w:rsidRPr="00922638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922638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9226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4. </w:t>
      </w:r>
      <w:proofErr w:type="spellStart"/>
      <w:r w:rsidRPr="009226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Redeglutition</w:t>
      </w:r>
      <w:proofErr w:type="spellEnd"/>
      <w:r w:rsidRPr="009226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: </w:t>
      </w:r>
      <w:proofErr w:type="spellStart"/>
      <w:r w:rsidRPr="009226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Reswallowing</w:t>
      </w:r>
      <w:proofErr w:type="spellEnd"/>
      <w:r w:rsidRPr="009226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of the bolus from the mouth into oesophagus</w:t>
      </w:r>
      <w:r w:rsidRPr="00922638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922638">
        <w:rPr>
          <w:rFonts w:ascii="Times New Roman" w:hAnsi="Times New Roman" w:cs="Times New Roman"/>
          <w:color w:val="222222"/>
          <w:sz w:val="24"/>
          <w:szCs w:val="24"/>
        </w:rPr>
        <w:br/>
      </w:r>
      <w:proofErr w:type="gramStart"/>
      <w:r w:rsidRPr="00922638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Eructation</w:t>
      </w:r>
      <w:r w:rsidRPr="009226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:</w:t>
      </w:r>
      <w:proofErr w:type="gramEnd"/>
      <w:r w:rsidRPr="009226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Elimination of CO2 and CH4 from GI tract </w:t>
      </w:r>
    </w:p>
    <w:p w14:paraId="3C0D4F15" w14:textId="77777777" w:rsidR="00F328CA" w:rsidRPr="00922638" w:rsidRDefault="00F328CA" w:rsidP="00F328CA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328CA" w:rsidRPr="00922638" w14:paraId="795125C0" w14:textId="77777777" w:rsidTr="003922D4">
        <w:tc>
          <w:tcPr>
            <w:tcW w:w="4508" w:type="dxa"/>
          </w:tcPr>
          <w:p w14:paraId="659F9AB7" w14:textId="77777777" w:rsidR="00F328CA" w:rsidRPr="00922638" w:rsidRDefault="00F328CA" w:rsidP="003922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26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Species </w:t>
            </w:r>
          </w:p>
        </w:tc>
        <w:tc>
          <w:tcPr>
            <w:tcW w:w="4508" w:type="dxa"/>
          </w:tcPr>
          <w:p w14:paraId="36FF4043" w14:textId="77777777" w:rsidR="00F328CA" w:rsidRPr="00922638" w:rsidRDefault="00F328CA" w:rsidP="003922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26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Length of </w:t>
            </w:r>
            <w:proofErr w:type="gramStart"/>
            <w:r w:rsidRPr="009226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body :</w:t>
            </w:r>
            <w:proofErr w:type="gramEnd"/>
            <w:r w:rsidRPr="009226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Length of GIT</w:t>
            </w:r>
          </w:p>
        </w:tc>
      </w:tr>
      <w:tr w:rsidR="00F328CA" w:rsidRPr="00922638" w14:paraId="583654A0" w14:textId="77777777" w:rsidTr="003922D4">
        <w:tc>
          <w:tcPr>
            <w:tcW w:w="4508" w:type="dxa"/>
          </w:tcPr>
          <w:p w14:paraId="392227AB" w14:textId="77777777" w:rsidR="00F328CA" w:rsidRPr="00922638" w:rsidRDefault="00F328CA" w:rsidP="0039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38">
              <w:rPr>
                <w:rFonts w:ascii="Times New Roman" w:hAnsi="Times New Roman" w:cs="Times New Roman"/>
                <w:sz w:val="24"/>
                <w:szCs w:val="24"/>
              </w:rPr>
              <w:t xml:space="preserve">Horse </w:t>
            </w:r>
          </w:p>
        </w:tc>
        <w:tc>
          <w:tcPr>
            <w:tcW w:w="4508" w:type="dxa"/>
          </w:tcPr>
          <w:p w14:paraId="6E589AC4" w14:textId="77777777" w:rsidR="00F328CA" w:rsidRPr="00922638" w:rsidRDefault="00F328CA" w:rsidP="0039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38">
              <w:rPr>
                <w:rFonts w:ascii="Times New Roman" w:hAnsi="Times New Roman" w:cs="Times New Roman"/>
                <w:sz w:val="24"/>
                <w:szCs w:val="24"/>
              </w:rPr>
              <w:t>1:12</w:t>
            </w:r>
          </w:p>
        </w:tc>
      </w:tr>
      <w:tr w:rsidR="00F328CA" w:rsidRPr="00922638" w14:paraId="61EC5F21" w14:textId="77777777" w:rsidTr="003922D4">
        <w:tc>
          <w:tcPr>
            <w:tcW w:w="4508" w:type="dxa"/>
          </w:tcPr>
          <w:p w14:paraId="37596F0B" w14:textId="77777777" w:rsidR="00F328CA" w:rsidRPr="00922638" w:rsidRDefault="00F328CA" w:rsidP="0039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38">
              <w:rPr>
                <w:rFonts w:ascii="Times New Roman" w:hAnsi="Times New Roman" w:cs="Times New Roman"/>
                <w:sz w:val="24"/>
                <w:szCs w:val="24"/>
              </w:rPr>
              <w:t>Cattle</w:t>
            </w:r>
          </w:p>
        </w:tc>
        <w:tc>
          <w:tcPr>
            <w:tcW w:w="4508" w:type="dxa"/>
          </w:tcPr>
          <w:p w14:paraId="7D05C891" w14:textId="77777777" w:rsidR="00F328CA" w:rsidRPr="00922638" w:rsidRDefault="00F328CA" w:rsidP="0039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38">
              <w:rPr>
                <w:rFonts w:ascii="Times New Roman" w:hAnsi="Times New Roman" w:cs="Times New Roman"/>
                <w:sz w:val="24"/>
                <w:szCs w:val="24"/>
              </w:rPr>
              <w:t>1:20</w:t>
            </w:r>
          </w:p>
        </w:tc>
      </w:tr>
      <w:tr w:rsidR="00F328CA" w:rsidRPr="00922638" w14:paraId="41DCB1BF" w14:textId="77777777" w:rsidTr="003922D4">
        <w:tc>
          <w:tcPr>
            <w:tcW w:w="4508" w:type="dxa"/>
          </w:tcPr>
          <w:p w14:paraId="440A69F4" w14:textId="77777777" w:rsidR="00F328CA" w:rsidRPr="00922638" w:rsidRDefault="00F328CA" w:rsidP="0039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38">
              <w:rPr>
                <w:rFonts w:ascii="Times New Roman" w:hAnsi="Times New Roman" w:cs="Times New Roman"/>
                <w:sz w:val="24"/>
                <w:szCs w:val="24"/>
              </w:rPr>
              <w:t>Sheep</w:t>
            </w:r>
          </w:p>
        </w:tc>
        <w:tc>
          <w:tcPr>
            <w:tcW w:w="4508" w:type="dxa"/>
          </w:tcPr>
          <w:p w14:paraId="5E8F7DDF" w14:textId="77777777" w:rsidR="00F328CA" w:rsidRPr="00922638" w:rsidRDefault="00F328CA" w:rsidP="0039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38">
              <w:rPr>
                <w:rFonts w:ascii="Times New Roman" w:hAnsi="Times New Roman" w:cs="Times New Roman"/>
                <w:sz w:val="24"/>
                <w:szCs w:val="24"/>
              </w:rPr>
              <w:t>1:27</w:t>
            </w:r>
          </w:p>
        </w:tc>
      </w:tr>
      <w:tr w:rsidR="00F328CA" w:rsidRPr="00922638" w14:paraId="357D3B67" w14:textId="77777777" w:rsidTr="003922D4">
        <w:tc>
          <w:tcPr>
            <w:tcW w:w="4508" w:type="dxa"/>
          </w:tcPr>
          <w:p w14:paraId="4A9BCF24" w14:textId="77777777" w:rsidR="00F328CA" w:rsidRPr="00922638" w:rsidRDefault="00F328CA" w:rsidP="0039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38">
              <w:rPr>
                <w:rFonts w:ascii="Times New Roman" w:hAnsi="Times New Roman" w:cs="Times New Roman"/>
                <w:sz w:val="24"/>
                <w:szCs w:val="24"/>
              </w:rPr>
              <w:t>Pig</w:t>
            </w:r>
          </w:p>
        </w:tc>
        <w:tc>
          <w:tcPr>
            <w:tcW w:w="4508" w:type="dxa"/>
          </w:tcPr>
          <w:p w14:paraId="5666815A" w14:textId="77777777" w:rsidR="00F328CA" w:rsidRPr="00922638" w:rsidRDefault="00F328CA" w:rsidP="0039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38">
              <w:rPr>
                <w:rFonts w:ascii="Times New Roman" w:hAnsi="Times New Roman" w:cs="Times New Roman"/>
                <w:sz w:val="24"/>
                <w:szCs w:val="24"/>
              </w:rPr>
              <w:t>1:16</w:t>
            </w:r>
          </w:p>
        </w:tc>
      </w:tr>
      <w:tr w:rsidR="00F328CA" w:rsidRPr="00922638" w14:paraId="721A2A90" w14:textId="77777777" w:rsidTr="003922D4">
        <w:tc>
          <w:tcPr>
            <w:tcW w:w="4508" w:type="dxa"/>
          </w:tcPr>
          <w:p w14:paraId="205CB2DD" w14:textId="77777777" w:rsidR="00F328CA" w:rsidRPr="00922638" w:rsidRDefault="00F328CA" w:rsidP="0039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38">
              <w:rPr>
                <w:rFonts w:ascii="Times New Roman" w:hAnsi="Times New Roman" w:cs="Times New Roman"/>
                <w:sz w:val="24"/>
                <w:szCs w:val="24"/>
              </w:rPr>
              <w:t>Dog</w:t>
            </w:r>
          </w:p>
        </w:tc>
        <w:tc>
          <w:tcPr>
            <w:tcW w:w="4508" w:type="dxa"/>
          </w:tcPr>
          <w:p w14:paraId="1F4696F6" w14:textId="77777777" w:rsidR="00F328CA" w:rsidRPr="00922638" w:rsidRDefault="00F328CA" w:rsidP="0039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38">
              <w:rPr>
                <w:rFonts w:ascii="Times New Roman" w:hAnsi="Times New Roman" w:cs="Times New Roman"/>
                <w:sz w:val="24"/>
                <w:szCs w:val="24"/>
              </w:rPr>
              <w:t>1:6</w:t>
            </w:r>
          </w:p>
        </w:tc>
      </w:tr>
      <w:tr w:rsidR="00F328CA" w:rsidRPr="00922638" w14:paraId="0C9C30EC" w14:textId="77777777" w:rsidTr="003922D4">
        <w:tc>
          <w:tcPr>
            <w:tcW w:w="4508" w:type="dxa"/>
          </w:tcPr>
          <w:p w14:paraId="70DFD64A" w14:textId="77777777" w:rsidR="00F328CA" w:rsidRPr="00922638" w:rsidRDefault="00F328CA" w:rsidP="0039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38">
              <w:rPr>
                <w:rFonts w:ascii="Times New Roman" w:hAnsi="Times New Roman" w:cs="Times New Roman"/>
                <w:sz w:val="24"/>
                <w:szCs w:val="24"/>
              </w:rPr>
              <w:t xml:space="preserve">Cat </w:t>
            </w:r>
          </w:p>
        </w:tc>
        <w:tc>
          <w:tcPr>
            <w:tcW w:w="4508" w:type="dxa"/>
          </w:tcPr>
          <w:p w14:paraId="562CB803" w14:textId="77777777" w:rsidR="00F328CA" w:rsidRPr="00922638" w:rsidRDefault="00F328CA" w:rsidP="0039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38">
              <w:rPr>
                <w:rFonts w:ascii="Times New Roman" w:hAnsi="Times New Roman" w:cs="Times New Roman"/>
                <w:sz w:val="24"/>
                <w:szCs w:val="24"/>
              </w:rPr>
              <w:t>1:4</w:t>
            </w:r>
          </w:p>
        </w:tc>
      </w:tr>
    </w:tbl>
    <w:p w14:paraId="5F0D7B70" w14:textId="77777777" w:rsidR="00F328CA" w:rsidRPr="00922638" w:rsidRDefault="00F328CA" w:rsidP="00F328CA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F328CA" w:rsidRPr="00922638" w14:paraId="10F0BAB4" w14:textId="77777777" w:rsidTr="003922D4">
        <w:tc>
          <w:tcPr>
            <w:tcW w:w="1803" w:type="dxa"/>
          </w:tcPr>
          <w:p w14:paraId="23457040" w14:textId="77777777" w:rsidR="00F328CA" w:rsidRPr="00922638" w:rsidRDefault="00F328CA" w:rsidP="00392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14:paraId="39F004B1" w14:textId="77777777" w:rsidR="00F328CA" w:rsidRPr="00922638" w:rsidRDefault="00F328CA" w:rsidP="003922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26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Herbivore </w:t>
            </w:r>
          </w:p>
        </w:tc>
        <w:tc>
          <w:tcPr>
            <w:tcW w:w="1803" w:type="dxa"/>
          </w:tcPr>
          <w:p w14:paraId="47F0D20B" w14:textId="77777777" w:rsidR="00F328CA" w:rsidRPr="00922638" w:rsidRDefault="00F328CA" w:rsidP="003922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26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Carnivore </w:t>
            </w:r>
          </w:p>
        </w:tc>
        <w:tc>
          <w:tcPr>
            <w:tcW w:w="1803" w:type="dxa"/>
          </w:tcPr>
          <w:p w14:paraId="7CB6BE5E" w14:textId="77777777" w:rsidR="00F328CA" w:rsidRPr="00922638" w:rsidRDefault="00F328CA" w:rsidP="003922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26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Omnivore </w:t>
            </w:r>
          </w:p>
        </w:tc>
        <w:tc>
          <w:tcPr>
            <w:tcW w:w="1804" w:type="dxa"/>
          </w:tcPr>
          <w:p w14:paraId="09B21C34" w14:textId="77777777" w:rsidR="00F328CA" w:rsidRPr="00922638" w:rsidRDefault="00F328CA" w:rsidP="003922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26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Humans </w:t>
            </w:r>
          </w:p>
        </w:tc>
      </w:tr>
      <w:tr w:rsidR="00F328CA" w:rsidRPr="00922638" w14:paraId="1B8DFD4D" w14:textId="77777777" w:rsidTr="003922D4">
        <w:tc>
          <w:tcPr>
            <w:tcW w:w="1803" w:type="dxa"/>
          </w:tcPr>
          <w:p w14:paraId="7E374DA0" w14:textId="77777777" w:rsidR="00F328CA" w:rsidRPr="00922638" w:rsidRDefault="00F328CA" w:rsidP="0039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38">
              <w:rPr>
                <w:rFonts w:ascii="Times New Roman" w:hAnsi="Times New Roman" w:cs="Times New Roman"/>
                <w:sz w:val="24"/>
                <w:szCs w:val="24"/>
              </w:rPr>
              <w:t xml:space="preserve">Facial muscles </w:t>
            </w:r>
          </w:p>
        </w:tc>
        <w:tc>
          <w:tcPr>
            <w:tcW w:w="1803" w:type="dxa"/>
          </w:tcPr>
          <w:p w14:paraId="2AA9E2D8" w14:textId="77777777" w:rsidR="00F328CA" w:rsidRPr="00922638" w:rsidRDefault="00F328CA" w:rsidP="0039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38">
              <w:rPr>
                <w:rFonts w:ascii="Times New Roman" w:hAnsi="Times New Roman" w:cs="Times New Roman"/>
                <w:sz w:val="24"/>
                <w:szCs w:val="24"/>
              </w:rPr>
              <w:t>Well developed</w:t>
            </w:r>
          </w:p>
        </w:tc>
        <w:tc>
          <w:tcPr>
            <w:tcW w:w="1803" w:type="dxa"/>
          </w:tcPr>
          <w:p w14:paraId="52704BB7" w14:textId="77777777" w:rsidR="00F328CA" w:rsidRPr="00922638" w:rsidRDefault="00F328CA" w:rsidP="0039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38">
              <w:rPr>
                <w:rFonts w:ascii="Times New Roman" w:hAnsi="Times New Roman" w:cs="Times New Roman"/>
                <w:sz w:val="24"/>
                <w:szCs w:val="24"/>
              </w:rPr>
              <w:t>Reduced to allow wide mouth gap</w:t>
            </w:r>
          </w:p>
        </w:tc>
        <w:tc>
          <w:tcPr>
            <w:tcW w:w="1803" w:type="dxa"/>
          </w:tcPr>
          <w:p w14:paraId="39157DC1" w14:textId="77777777" w:rsidR="00F328CA" w:rsidRPr="00922638" w:rsidRDefault="00F328CA" w:rsidP="0039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38">
              <w:rPr>
                <w:rFonts w:ascii="Times New Roman" w:hAnsi="Times New Roman" w:cs="Times New Roman"/>
                <w:sz w:val="24"/>
                <w:szCs w:val="24"/>
              </w:rPr>
              <w:t xml:space="preserve">Reduced </w:t>
            </w:r>
          </w:p>
        </w:tc>
        <w:tc>
          <w:tcPr>
            <w:tcW w:w="1804" w:type="dxa"/>
          </w:tcPr>
          <w:p w14:paraId="08861987" w14:textId="77777777" w:rsidR="00F328CA" w:rsidRPr="00922638" w:rsidRDefault="00F328CA" w:rsidP="0039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38">
              <w:rPr>
                <w:rFonts w:ascii="Times New Roman" w:hAnsi="Times New Roman" w:cs="Times New Roman"/>
                <w:sz w:val="24"/>
                <w:szCs w:val="24"/>
              </w:rPr>
              <w:t>Well developed</w:t>
            </w:r>
          </w:p>
        </w:tc>
      </w:tr>
      <w:tr w:rsidR="00F328CA" w:rsidRPr="00922638" w14:paraId="27EC236A" w14:textId="77777777" w:rsidTr="003922D4">
        <w:tc>
          <w:tcPr>
            <w:tcW w:w="1803" w:type="dxa"/>
          </w:tcPr>
          <w:p w14:paraId="313B41B9" w14:textId="77777777" w:rsidR="00F328CA" w:rsidRPr="00922638" w:rsidRDefault="00F328CA" w:rsidP="0039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38">
              <w:rPr>
                <w:rFonts w:ascii="Times New Roman" w:hAnsi="Times New Roman" w:cs="Times New Roman"/>
                <w:sz w:val="24"/>
                <w:szCs w:val="24"/>
              </w:rPr>
              <w:t xml:space="preserve">Jaw motion </w:t>
            </w:r>
          </w:p>
        </w:tc>
        <w:tc>
          <w:tcPr>
            <w:tcW w:w="1803" w:type="dxa"/>
          </w:tcPr>
          <w:p w14:paraId="49552C60" w14:textId="77777777" w:rsidR="00F328CA" w:rsidRPr="00922638" w:rsidRDefault="00F328CA" w:rsidP="0039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38">
              <w:rPr>
                <w:rFonts w:ascii="Times New Roman" w:hAnsi="Times New Roman" w:cs="Times New Roman"/>
                <w:sz w:val="24"/>
                <w:szCs w:val="24"/>
              </w:rPr>
              <w:t xml:space="preserve">No shear; good side to side, front to back </w:t>
            </w:r>
          </w:p>
        </w:tc>
        <w:tc>
          <w:tcPr>
            <w:tcW w:w="1803" w:type="dxa"/>
          </w:tcPr>
          <w:p w14:paraId="6394345E" w14:textId="77777777" w:rsidR="00F328CA" w:rsidRPr="00922638" w:rsidRDefault="00F328CA" w:rsidP="0039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38">
              <w:rPr>
                <w:rFonts w:ascii="Times New Roman" w:hAnsi="Times New Roman" w:cs="Times New Roman"/>
                <w:sz w:val="24"/>
                <w:szCs w:val="24"/>
              </w:rPr>
              <w:t xml:space="preserve">Shearing, minimal side to side </w:t>
            </w:r>
          </w:p>
        </w:tc>
        <w:tc>
          <w:tcPr>
            <w:tcW w:w="1803" w:type="dxa"/>
          </w:tcPr>
          <w:p w14:paraId="47A9DDA7" w14:textId="77777777" w:rsidR="00F328CA" w:rsidRPr="00922638" w:rsidRDefault="00F328CA" w:rsidP="0039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38">
              <w:rPr>
                <w:rFonts w:ascii="Times New Roman" w:hAnsi="Times New Roman" w:cs="Times New Roman"/>
                <w:sz w:val="24"/>
                <w:szCs w:val="24"/>
              </w:rPr>
              <w:t>Shearing, minimal side to side</w:t>
            </w:r>
          </w:p>
        </w:tc>
        <w:tc>
          <w:tcPr>
            <w:tcW w:w="1804" w:type="dxa"/>
          </w:tcPr>
          <w:p w14:paraId="5AA931E6" w14:textId="77777777" w:rsidR="00F328CA" w:rsidRPr="00922638" w:rsidRDefault="00F328CA" w:rsidP="0039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38">
              <w:rPr>
                <w:rFonts w:ascii="Times New Roman" w:hAnsi="Times New Roman" w:cs="Times New Roman"/>
                <w:sz w:val="24"/>
                <w:szCs w:val="24"/>
              </w:rPr>
              <w:t>No shear; good side to side, front to back</w:t>
            </w:r>
          </w:p>
        </w:tc>
      </w:tr>
      <w:tr w:rsidR="00F328CA" w:rsidRPr="00922638" w14:paraId="677B5A88" w14:textId="77777777" w:rsidTr="003922D4">
        <w:tc>
          <w:tcPr>
            <w:tcW w:w="1803" w:type="dxa"/>
          </w:tcPr>
          <w:p w14:paraId="291771B3" w14:textId="77777777" w:rsidR="00F328CA" w:rsidRPr="00922638" w:rsidRDefault="00F328CA" w:rsidP="0039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38">
              <w:rPr>
                <w:rFonts w:ascii="Times New Roman" w:hAnsi="Times New Roman" w:cs="Times New Roman"/>
                <w:sz w:val="24"/>
                <w:szCs w:val="24"/>
              </w:rPr>
              <w:t xml:space="preserve">Major muscle </w:t>
            </w:r>
          </w:p>
        </w:tc>
        <w:tc>
          <w:tcPr>
            <w:tcW w:w="1803" w:type="dxa"/>
          </w:tcPr>
          <w:p w14:paraId="0371B1DA" w14:textId="77777777" w:rsidR="00F328CA" w:rsidRPr="00922638" w:rsidRDefault="00F328CA" w:rsidP="0039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38">
              <w:rPr>
                <w:rFonts w:ascii="Times New Roman" w:hAnsi="Times New Roman" w:cs="Times New Roman"/>
                <w:sz w:val="24"/>
                <w:szCs w:val="24"/>
              </w:rPr>
              <w:t xml:space="preserve">Masseter and </w:t>
            </w:r>
            <w:proofErr w:type="spellStart"/>
            <w:r w:rsidRPr="00922638">
              <w:rPr>
                <w:rFonts w:ascii="Times New Roman" w:hAnsi="Times New Roman" w:cs="Times New Roman"/>
                <w:sz w:val="24"/>
                <w:szCs w:val="24"/>
              </w:rPr>
              <w:t>terigoid</w:t>
            </w:r>
            <w:proofErr w:type="spellEnd"/>
          </w:p>
        </w:tc>
        <w:tc>
          <w:tcPr>
            <w:tcW w:w="1803" w:type="dxa"/>
          </w:tcPr>
          <w:p w14:paraId="3BC0B929" w14:textId="77777777" w:rsidR="00F328CA" w:rsidRPr="00922638" w:rsidRDefault="00F328CA" w:rsidP="0039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38">
              <w:rPr>
                <w:rFonts w:ascii="Times New Roman" w:hAnsi="Times New Roman" w:cs="Times New Roman"/>
                <w:sz w:val="24"/>
                <w:szCs w:val="24"/>
              </w:rPr>
              <w:t xml:space="preserve">Temporalis </w:t>
            </w:r>
          </w:p>
        </w:tc>
        <w:tc>
          <w:tcPr>
            <w:tcW w:w="1803" w:type="dxa"/>
          </w:tcPr>
          <w:p w14:paraId="6B8C1FE0" w14:textId="77777777" w:rsidR="00F328CA" w:rsidRPr="00922638" w:rsidRDefault="00F328CA" w:rsidP="0039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38">
              <w:rPr>
                <w:rFonts w:ascii="Times New Roman" w:hAnsi="Times New Roman" w:cs="Times New Roman"/>
                <w:sz w:val="24"/>
                <w:szCs w:val="24"/>
              </w:rPr>
              <w:t xml:space="preserve">Temporalis </w:t>
            </w:r>
          </w:p>
        </w:tc>
        <w:tc>
          <w:tcPr>
            <w:tcW w:w="1804" w:type="dxa"/>
          </w:tcPr>
          <w:p w14:paraId="79AFC73D" w14:textId="77777777" w:rsidR="00F328CA" w:rsidRPr="00922638" w:rsidRDefault="00F328CA" w:rsidP="0039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2638">
              <w:rPr>
                <w:rFonts w:ascii="Times New Roman" w:hAnsi="Times New Roman" w:cs="Times New Roman"/>
                <w:sz w:val="24"/>
                <w:szCs w:val="24"/>
              </w:rPr>
              <w:t>Nasster</w:t>
            </w:r>
            <w:proofErr w:type="spellEnd"/>
            <w:r w:rsidRPr="00922638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922638">
              <w:rPr>
                <w:rFonts w:ascii="Times New Roman" w:hAnsi="Times New Roman" w:cs="Times New Roman"/>
                <w:sz w:val="24"/>
                <w:szCs w:val="24"/>
              </w:rPr>
              <w:t>terigoid</w:t>
            </w:r>
            <w:proofErr w:type="spellEnd"/>
          </w:p>
        </w:tc>
      </w:tr>
      <w:tr w:rsidR="00F328CA" w:rsidRPr="00922638" w14:paraId="66FC0CBA" w14:textId="77777777" w:rsidTr="003922D4">
        <w:tc>
          <w:tcPr>
            <w:tcW w:w="1803" w:type="dxa"/>
          </w:tcPr>
          <w:p w14:paraId="024CF87D" w14:textId="77777777" w:rsidR="00F328CA" w:rsidRPr="00922638" w:rsidRDefault="00F328CA" w:rsidP="0039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38">
              <w:rPr>
                <w:rFonts w:ascii="Times New Roman" w:hAnsi="Times New Roman" w:cs="Times New Roman"/>
                <w:sz w:val="24"/>
                <w:szCs w:val="24"/>
              </w:rPr>
              <w:t xml:space="preserve">Mouth </w:t>
            </w:r>
            <w:proofErr w:type="gramStart"/>
            <w:r w:rsidRPr="00922638">
              <w:rPr>
                <w:rFonts w:ascii="Times New Roman" w:hAnsi="Times New Roman" w:cs="Times New Roman"/>
                <w:sz w:val="24"/>
                <w:szCs w:val="24"/>
              </w:rPr>
              <w:t>opening :</w:t>
            </w:r>
            <w:proofErr w:type="gramEnd"/>
            <w:r w:rsidRPr="00922638">
              <w:rPr>
                <w:rFonts w:ascii="Times New Roman" w:hAnsi="Times New Roman" w:cs="Times New Roman"/>
                <w:sz w:val="24"/>
                <w:szCs w:val="24"/>
              </w:rPr>
              <w:t xml:space="preserve"> head size</w:t>
            </w:r>
          </w:p>
        </w:tc>
        <w:tc>
          <w:tcPr>
            <w:tcW w:w="1803" w:type="dxa"/>
          </w:tcPr>
          <w:p w14:paraId="5DE58828" w14:textId="77777777" w:rsidR="00F328CA" w:rsidRPr="00922638" w:rsidRDefault="00F328CA" w:rsidP="0039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38">
              <w:rPr>
                <w:rFonts w:ascii="Times New Roman" w:hAnsi="Times New Roman" w:cs="Times New Roman"/>
                <w:sz w:val="24"/>
                <w:szCs w:val="24"/>
              </w:rPr>
              <w:t xml:space="preserve">Small </w:t>
            </w:r>
          </w:p>
        </w:tc>
        <w:tc>
          <w:tcPr>
            <w:tcW w:w="1803" w:type="dxa"/>
          </w:tcPr>
          <w:p w14:paraId="49A561F1" w14:textId="77777777" w:rsidR="00F328CA" w:rsidRPr="00922638" w:rsidRDefault="00F328CA" w:rsidP="0039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38">
              <w:rPr>
                <w:rFonts w:ascii="Times New Roman" w:hAnsi="Times New Roman" w:cs="Times New Roman"/>
                <w:sz w:val="24"/>
                <w:szCs w:val="24"/>
              </w:rPr>
              <w:t xml:space="preserve">Large </w:t>
            </w:r>
          </w:p>
        </w:tc>
        <w:tc>
          <w:tcPr>
            <w:tcW w:w="1803" w:type="dxa"/>
          </w:tcPr>
          <w:p w14:paraId="68AB2B3F" w14:textId="77777777" w:rsidR="00F328CA" w:rsidRPr="00922638" w:rsidRDefault="00F328CA" w:rsidP="0039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38">
              <w:rPr>
                <w:rFonts w:ascii="Times New Roman" w:hAnsi="Times New Roman" w:cs="Times New Roman"/>
                <w:sz w:val="24"/>
                <w:szCs w:val="24"/>
              </w:rPr>
              <w:t xml:space="preserve">Large </w:t>
            </w:r>
          </w:p>
        </w:tc>
        <w:tc>
          <w:tcPr>
            <w:tcW w:w="1804" w:type="dxa"/>
          </w:tcPr>
          <w:p w14:paraId="09A701C8" w14:textId="77777777" w:rsidR="00F328CA" w:rsidRPr="00922638" w:rsidRDefault="00F328CA" w:rsidP="0039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38">
              <w:rPr>
                <w:rFonts w:ascii="Times New Roman" w:hAnsi="Times New Roman" w:cs="Times New Roman"/>
                <w:sz w:val="24"/>
                <w:szCs w:val="24"/>
              </w:rPr>
              <w:t xml:space="preserve">Small </w:t>
            </w:r>
          </w:p>
        </w:tc>
      </w:tr>
      <w:tr w:rsidR="00F328CA" w:rsidRPr="00922638" w14:paraId="5DFF2DF1" w14:textId="77777777" w:rsidTr="003922D4">
        <w:tc>
          <w:tcPr>
            <w:tcW w:w="1803" w:type="dxa"/>
          </w:tcPr>
          <w:p w14:paraId="6E8128D0" w14:textId="77777777" w:rsidR="00F328CA" w:rsidRPr="00922638" w:rsidRDefault="00F328CA" w:rsidP="0039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38">
              <w:rPr>
                <w:rFonts w:ascii="Times New Roman" w:hAnsi="Times New Roman" w:cs="Times New Roman"/>
                <w:sz w:val="24"/>
                <w:szCs w:val="24"/>
              </w:rPr>
              <w:t>Teeth (incisors)</w:t>
            </w:r>
          </w:p>
        </w:tc>
        <w:tc>
          <w:tcPr>
            <w:tcW w:w="1803" w:type="dxa"/>
          </w:tcPr>
          <w:p w14:paraId="6C07AD52" w14:textId="77777777" w:rsidR="00F328CA" w:rsidRPr="00922638" w:rsidRDefault="00F328CA" w:rsidP="0039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38">
              <w:rPr>
                <w:rFonts w:ascii="Times New Roman" w:hAnsi="Times New Roman" w:cs="Times New Roman"/>
                <w:sz w:val="24"/>
                <w:szCs w:val="24"/>
              </w:rPr>
              <w:t xml:space="preserve">Broad, flattened </w:t>
            </w:r>
            <w:r w:rsidRPr="00922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and spade shaped</w:t>
            </w:r>
          </w:p>
        </w:tc>
        <w:tc>
          <w:tcPr>
            <w:tcW w:w="1803" w:type="dxa"/>
          </w:tcPr>
          <w:p w14:paraId="7D910312" w14:textId="77777777" w:rsidR="00F328CA" w:rsidRPr="00922638" w:rsidRDefault="00F328CA" w:rsidP="0039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Sharp and </w:t>
            </w:r>
            <w:r w:rsidRPr="00922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pointed</w:t>
            </w:r>
          </w:p>
        </w:tc>
        <w:tc>
          <w:tcPr>
            <w:tcW w:w="1803" w:type="dxa"/>
          </w:tcPr>
          <w:p w14:paraId="3F2FB31D" w14:textId="77777777" w:rsidR="00F328CA" w:rsidRPr="00922638" w:rsidRDefault="00F328CA" w:rsidP="0039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Sharp and </w:t>
            </w:r>
            <w:r w:rsidRPr="00922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pointed</w:t>
            </w:r>
          </w:p>
        </w:tc>
        <w:tc>
          <w:tcPr>
            <w:tcW w:w="1804" w:type="dxa"/>
          </w:tcPr>
          <w:p w14:paraId="23F736D4" w14:textId="77777777" w:rsidR="00F328CA" w:rsidRPr="00922638" w:rsidRDefault="00F328CA" w:rsidP="0039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Broad, flattened </w:t>
            </w:r>
            <w:r w:rsidRPr="00922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and spade shaped</w:t>
            </w:r>
          </w:p>
        </w:tc>
      </w:tr>
      <w:tr w:rsidR="00F328CA" w:rsidRPr="00922638" w14:paraId="2FD78AF9" w14:textId="77777777" w:rsidTr="003922D4">
        <w:tc>
          <w:tcPr>
            <w:tcW w:w="1803" w:type="dxa"/>
          </w:tcPr>
          <w:p w14:paraId="219268F8" w14:textId="77777777" w:rsidR="00F328CA" w:rsidRPr="00922638" w:rsidRDefault="00F328CA" w:rsidP="0039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Teeth (canines)</w:t>
            </w:r>
          </w:p>
        </w:tc>
        <w:tc>
          <w:tcPr>
            <w:tcW w:w="1803" w:type="dxa"/>
          </w:tcPr>
          <w:p w14:paraId="08D1B396" w14:textId="77777777" w:rsidR="00F328CA" w:rsidRPr="00922638" w:rsidRDefault="00F328CA" w:rsidP="0039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38">
              <w:rPr>
                <w:rFonts w:ascii="Times New Roman" w:hAnsi="Times New Roman" w:cs="Times New Roman"/>
                <w:sz w:val="24"/>
                <w:szCs w:val="24"/>
              </w:rPr>
              <w:t xml:space="preserve">Short or long (for </w:t>
            </w:r>
            <w:proofErr w:type="spellStart"/>
            <w:r w:rsidRPr="00922638">
              <w:rPr>
                <w:rFonts w:ascii="Times New Roman" w:hAnsi="Times New Roman" w:cs="Times New Roman"/>
                <w:sz w:val="24"/>
                <w:szCs w:val="24"/>
              </w:rPr>
              <w:t>defense</w:t>
            </w:r>
            <w:proofErr w:type="spellEnd"/>
            <w:r w:rsidRPr="00922638">
              <w:rPr>
                <w:rFonts w:ascii="Times New Roman" w:hAnsi="Times New Roman" w:cs="Times New Roman"/>
                <w:sz w:val="24"/>
                <w:szCs w:val="24"/>
              </w:rPr>
              <w:t>) or none</w:t>
            </w:r>
          </w:p>
        </w:tc>
        <w:tc>
          <w:tcPr>
            <w:tcW w:w="1803" w:type="dxa"/>
          </w:tcPr>
          <w:p w14:paraId="6FE32B86" w14:textId="77777777" w:rsidR="00F328CA" w:rsidRPr="00922638" w:rsidRDefault="00F328CA" w:rsidP="0039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38">
              <w:rPr>
                <w:rFonts w:ascii="Times New Roman" w:hAnsi="Times New Roman" w:cs="Times New Roman"/>
                <w:sz w:val="24"/>
                <w:szCs w:val="24"/>
              </w:rPr>
              <w:t>Long, sharp and curved</w:t>
            </w:r>
          </w:p>
        </w:tc>
        <w:tc>
          <w:tcPr>
            <w:tcW w:w="1803" w:type="dxa"/>
          </w:tcPr>
          <w:p w14:paraId="7909B00F" w14:textId="77777777" w:rsidR="00F328CA" w:rsidRPr="00922638" w:rsidRDefault="00F328CA" w:rsidP="0039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38">
              <w:rPr>
                <w:rFonts w:ascii="Times New Roman" w:hAnsi="Times New Roman" w:cs="Times New Roman"/>
                <w:sz w:val="24"/>
                <w:szCs w:val="24"/>
              </w:rPr>
              <w:t>Long, sharp and curved</w:t>
            </w:r>
          </w:p>
        </w:tc>
        <w:tc>
          <w:tcPr>
            <w:tcW w:w="1804" w:type="dxa"/>
          </w:tcPr>
          <w:p w14:paraId="03B41D5F" w14:textId="77777777" w:rsidR="00F328CA" w:rsidRPr="00922638" w:rsidRDefault="00F328CA" w:rsidP="0039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38">
              <w:rPr>
                <w:rFonts w:ascii="Times New Roman" w:hAnsi="Times New Roman" w:cs="Times New Roman"/>
                <w:sz w:val="24"/>
                <w:szCs w:val="24"/>
              </w:rPr>
              <w:t>Short and blunted</w:t>
            </w:r>
          </w:p>
        </w:tc>
      </w:tr>
      <w:tr w:rsidR="00F328CA" w:rsidRPr="00922638" w14:paraId="485CDE4D" w14:textId="77777777" w:rsidTr="003922D4">
        <w:tc>
          <w:tcPr>
            <w:tcW w:w="1803" w:type="dxa"/>
          </w:tcPr>
          <w:p w14:paraId="7AFB348A" w14:textId="77777777" w:rsidR="00F328CA" w:rsidRPr="00922638" w:rsidRDefault="00F328CA" w:rsidP="0039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38">
              <w:rPr>
                <w:rFonts w:ascii="Times New Roman" w:hAnsi="Times New Roman" w:cs="Times New Roman"/>
                <w:sz w:val="24"/>
                <w:szCs w:val="24"/>
              </w:rPr>
              <w:t>Teeth (molars)</w:t>
            </w:r>
          </w:p>
        </w:tc>
        <w:tc>
          <w:tcPr>
            <w:tcW w:w="1803" w:type="dxa"/>
          </w:tcPr>
          <w:p w14:paraId="121B9A48" w14:textId="77777777" w:rsidR="00F328CA" w:rsidRPr="00922638" w:rsidRDefault="00F328CA" w:rsidP="0039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38">
              <w:rPr>
                <w:rFonts w:ascii="Times New Roman" w:hAnsi="Times New Roman" w:cs="Times New Roman"/>
                <w:sz w:val="24"/>
                <w:szCs w:val="24"/>
              </w:rPr>
              <w:t>Flattened with cusps</w:t>
            </w:r>
          </w:p>
        </w:tc>
        <w:tc>
          <w:tcPr>
            <w:tcW w:w="1803" w:type="dxa"/>
          </w:tcPr>
          <w:p w14:paraId="47FA7148" w14:textId="77777777" w:rsidR="00F328CA" w:rsidRPr="00922638" w:rsidRDefault="00F328CA" w:rsidP="0039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38">
              <w:rPr>
                <w:rFonts w:ascii="Times New Roman" w:hAnsi="Times New Roman" w:cs="Times New Roman"/>
                <w:sz w:val="24"/>
                <w:szCs w:val="24"/>
              </w:rPr>
              <w:t>Sharp, jagged and blade shaped</w:t>
            </w:r>
          </w:p>
        </w:tc>
        <w:tc>
          <w:tcPr>
            <w:tcW w:w="1803" w:type="dxa"/>
          </w:tcPr>
          <w:p w14:paraId="6DD8A8AD" w14:textId="77777777" w:rsidR="00F328CA" w:rsidRPr="00922638" w:rsidRDefault="00F328CA" w:rsidP="0039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38">
              <w:rPr>
                <w:rFonts w:ascii="Times New Roman" w:hAnsi="Times New Roman" w:cs="Times New Roman"/>
                <w:sz w:val="24"/>
                <w:szCs w:val="24"/>
              </w:rPr>
              <w:t>Sharp blades and/or flattened</w:t>
            </w:r>
          </w:p>
        </w:tc>
        <w:tc>
          <w:tcPr>
            <w:tcW w:w="1804" w:type="dxa"/>
          </w:tcPr>
          <w:p w14:paraId="2BCBE6AA" w14:textId="77777777" w:rsidR="00F328CA" w:rsidRPr="00922638" w:rsidRDefault="00F328CA" w:rsidP="0039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38">
              <w:rPr>
                <w:rFonts w:ascii="Times New Roman" w:hAnsi="Times New Roman" w:cs="Times New Roman"/>
                <w:sz w:val="24"/>
                <w:szCs w:val="24"/>
              </w:rPr>
              <w:t>Flattened with nodular cusps</w:t>
            </w:r>
          </w:p>
        </w:tc>
      </w:tr>
      <w:tr w:rsidR="00F328CA" w:rsidRPr="00922638" w14:paraId="2D1D5964" w14:textId="77777777" w:rsidTr="003922D4">
        <w:tc>
          <w:tcPr>
            <w:tcW w:w="1803" w:type="dxa"/>
          </w:tcPr>
          <w:p w14:paraId="2DC901F2" w14:textId="77777777" w:rsidR="00F328CA" w:rsidRPr="00922638" w:rsidRDefault="00F328CA" w:rsidP="0039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38">
              <w:rPr>
                <w:rFonts w:ascii="Times New Roman" w:hAnsi="Times New Roman" w:cs="Times New Roman"/>
                <w:sz w:val="24"/>
                <w:szCs w:val="24"/>
              </w:rPr>
              <w:t>Stomach type</w:t>
            </w:r>
          </w:p>
        </w:tc>
        <w:tc>
          <w:tcPr>
            <w:tcW w:w="1803" w:type="dxa"/>
          </w:tcPr>
          <w:p w14:paraId="135C6FD1" w14:textId="77777777" w:rsidR="00F328CA" w:rsidRPr="00922638" w:rsidRDefault="00F328CA" w:rsidP="0039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38">
              <w:rPr>
                <w:rFonts w:ascii="Times New Roman" w:hAnsi="Times New Roman" w:cs="Times New Roman"/>
                <w:sz w:val="24"/>
                <w:szCs w:val="24"/>
              </w:rPr>
              <w:t>Simple or multiple chambers</w:t>
            </w:r>
          </w:p>
        </w:tc>
        <w:tc>
          <w:tcPr>
            <w:tcW w:w="1803" w:type="dxa"/>
          </w:tcPr>
          <w:p w14:paraId="5C3A62AA" w14:textId="77777777" w:rsidR="00F328CA" w:rsidRPr="00922638" w:rsidRDefault="00F328CA" w:rsidP="0039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38">
              <w:rPr>
                <w:rFonts w:ascii="Times New Roman" w:hAnsi="Times New Roman" w:cs="Times New Roman"/>
                <w:sz w:val="24"/>
                <w:szCs w:val="24"/>
              </w:rPr>
              <w:t xml:space="preserve">Simple </w:t>
            </w:r>
          </w:p>
        </w:tc>
        <w:tc>
          <w:tcPr>
            <w:tcW w:w="1803" w:type="dxa"/>
          </w:tcPr>
          <w:p w14:paraId="46E8075F" w14:textId="77777777" w:rsidR="00F328CA" w:rsidRPr="00922638" w:rsidRDefault="00F328CA" w:rsidP="0039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38">
              <w:rPr>
                <w:rFonts w:ascii="Times New Roman" w:hAnsi="Times New Roman" w:cs="Times New Roman"/>
                <w:sz w:val="24"/>
                <w:szCs w:val="24"/>
              </w:rPr>
              <w:t xml:space="preserve">Simple </w:t>
            </w:r>
          </w:p>
        </w:tc>
        <w:tc>
          <w:tcPr>
            <w:tcW w:w="1804" w:type="dxa"/>
          </w:tcPr>
          <w:p w14:paraId="4E6FABC4" w14:textId="77777777" w:rsidR="00F328CA" w:rsidRPr="00922638" w:rsidRDefault="00F328CA" w:rsidP="0039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38">
              <w:rPr>
                <w:rFonts w:ascii="Times New Roman" w:hAnsi="Times New Roman" w:cs="Times New Roman"/>
                <w:sz w:val="24"/>
                <w:szCs w:val="24"/>
              </w:rPr>
              <w:t xml:space="preserve">Simple </w:t>
            </w:r>
          </w:p>
        </w:tc>
      </w:tr>
      <w:tr w:rsidR="00F328CA" w:rsidRPr="00922638" w14:paraId="65C95D5D" w14:textId="77777777" w:rsidTr="003922D4">
        <w:tc>
          <w:tcPr>
            <w:tcW w:w="1803" w:type="dxa"/>
          </w:tcPr>
          <w:p w14:paraId="59FB2D57" w14:textId="77777777" w:rsidR="00F328CA" w:rsidRPr="00922638" w:rsidRDefault="00F328CA" w:rsidP="0039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38">
              <w:rPr>
                <w:rFonts w:ascii="Times New Roman" w:hAnsi="Times New Roman" w:cs="Times New Roman"/>
                <w:sz w:val="24"/>
                <w:szCs w:val="24"/>
              </w:rPr>
              <w:t>Stomach acidity</w:t>
            </w:r>
          </w:p>
        </w:tc>
        <w:tc>
          <w:tcPr>
            <w:tcW w:w="1803" w:type="dxa"/>
          </w:tcPr>
          <w:p w14:paraId="14073E8C" w14:textId="77777777" w:rsidR="00F328CA" w:rsidRPr="00922638" w:rsidRDefault="00F328CA" w:rsidP="0039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38">
              <w:rPr>
                <w:rFonts w:ascii="Times New Roman" w:hAnsi="Times New Roman" w:cs="Times New Roman"/>
                <w:sz w:val="24"/>
                <w:szCs w:val="24"/>
              </w:rPr>
              <w:t xml:space="preserve">Less acidic </w:t>
            </w:r>
          </w:p>
          <w:p w14:paraId="74F72F76" w14:textId="77777777" w:rsidR="00F328CA" w:rsidRPr="00922638" w:rsidRDefault="00F328CA" w:rsidP="0039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38">
              <w:rPr>
                <w:rFonts w:ascii="Times New Roman" w:hAnsi="Times New Roman" w:cs="Times New Roman"/>
                <w:sz w:val="24"/>
                <w:szCs w:val="24"/>
              </w:rPr>
              <w:t>pH 3 to 4</w:t>
            </w:r>
          </w:p>
        </w:tc>
        <w:tc>
          <w:tcPr>
            <w:tcW w:w="1803" w:type="dxa"/>
          </w:tcPr>
          <w:p w14:paraId="49E4C152" w14:textId="77777777" w:rsidR="00F328CA" w:rsidRPr="00922638" w:rsidRDefault="00F328CA" w:rsidP="0039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38">
              <w:rPr>
                <w:rFonts w:ascii="Times New Roman" w:hAnsi="Times New Roman" w:cs="Times New Roman"/>
                <w:sz w:val="24"/>
                <w:szCs w:val="24"/>
              </w:rPr>
              <w:t xml:space="preserve">Highly acidic </w:t>
            </w:r>
          </w:p>
          <w:p w14:paraId="67D93F94" w14:textId="77777777" w:rsidR="00F328CA" w:rsidRPr="00922638" w:rsidRDefault="00F328CA" w:rsidP="0039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38">
              <w:rPr>
                <w:rFonts w:ascii="Times New Roman" w:hAnsi="Times New Roman" w:cs="Times New Roman"/>
                <w:sz w:val="24"/>
                <w:szCs w:val="24"/>
              </w:rPr>
              <w:t>pH 1</w:t>
            </w:r>
          </w:p>
        </w:tc>
        <w:tc>
          <w:tcPr>
            <w:tcW w:w="1803" w:type="dxa"/>
          </w:tcPr>
          <w:p w14:paraId="1468F3F9" w14:textId="77777777" w:rsidR="00F328CA" w:rsidRPr="00922638" w:rsidRDefault="00F328CA" w:rsidP="0039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38">
              <w:rPr>
                <w:rFonts w:ascii="Times New Roman" w:hAnsi="Times New Roman" w:cs="Times New Roman"/>
                <w:sz w:val="24"/>
                <w:szCs w:val="24"/>
              </w:rPr>
              <w:t xml:space="preserve">Highly acidic </w:t>
            </w:r>
          </w:p>
          <w:p w14:paraId="19645DD1" w14:textId="77777777" w:rsidR="00F328CA" w:rsidRPr="00922638" w:rsidRDefault="00F328CA" w:rsidP="0039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38">
              <w:rPr>
                <w:rFonts w:ascii="Times New Roman" w:hAnsi="Times New Roman" w:cs="Times New Roman"/>
                <w:sz w:val="24"/>
                <w:szCs w:val="24"/>
              </w:rPr>
              <w:t>pH 1 to 2</w:t>
            </w:r>
          </w:p>
        </w:tc>
        <w:tc>
          <w:tcPr>
            <w:tcW w:w="1804" w:type="dxa"/>
          </w:tcPr>
          <w:p w14:paraId="3A6FE3E8" w14:textId="77777777" w:rsidR="00F328CA" w:rsidRPr="00922638" w:rsidRDefault="00F328CA" w:rsidP="0039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38">
              <w:rPr>
                <w:rFonts w:ascii="Times New Roman" w:hAnsi="Times New Roman" w:cs="Times New Roman"/>
                <w:sz w:val="24"/>
                <w:szCs w:val="24"/>
              </w:rPr>
              <w:t xml:space="preserve">Acidity </w:t>
            </w:r>
          </w:p>
          <w:p w14:paraId="718711F8" w14:textId="77777777" w:rsidR="00F328CA" w:rsidRPr="00922638" w:rsidRDefault="00F328CA" w:rsidP="0039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38">
              <w:rPr>
                <w:rFonts w:ascii="Times New Roman" w:hAnsi="Times New Roman" w:cs="Times New Roman"/>
                <w:sz w:val="24"/>
                <w:szCs w:val="24"/>
              </w:rPr>
              <w:t>pH 3 to 4</w:t>
            </w:r>
          </w:p>
        </w:tc>
      </w:tr>
      <w:tr w:rsidR="00F328CA" w:rsidRPr="00922638" w14:paraId="160FBB96" w14:textId="77777777" w:rsidTr="003922D4">
        <w:tc>
          <w:tcPr>
            <w:tcW w:w="1803" w:type="dxa"/>
          </w:tcPr>
          <w:p w14:paraId="790FA5CD" w14:textId="77777777" w:rsidR="00F328CA" w:rsidRPr="00922638" w:rsidRDefault="00F328CA" w:rsidP="0039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38">
              <w:rPr>
                <w:rFonts w:ascii="Times New Roman" w:hAnsi="Times New Roman" w:cs="Times New Roman"/>
                <w:sz w:val="24"/>
                <w:szCs w:val="24"/>
              </w:rPr>
              <w:t>Length of small intestine</w:t>
            </w:r>
          </w:p>
        </w:tc>
        <w:tc>
          <w:tcPr>
            <w:tcW w:w="1803" w:type="dxa"/>
          </w:tcPr>
          <w:p w14:paraId="6858B4B0" w14:textId="77777777" w:rsidR="00F328CA" w:rsidRPr="00922638" w:rsidRDefault="00F328CA" w:rsidP="0039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38">
              <w:rPr>
                <w:rFonts w:ascii="Times New Roman" w:hAnsi="Times New Roman" w:cs="Times New Roman"/>
                <w:sz w:val="24"/>
                <w:szCs w:val="24"/>
              </w:rPr>
              <w:t xml:space="preserve">12 to 27 times the body length </w:t>
            </w:r>
          </w:p>
        </w:tc>
        <w:tc>
          <w:tcPr>
            <w:tcW w:w="1803" w:type="dxa"/>
          </w:tcPr>
          <w:p w14:paraId="2E18B0A9" w14:textId="77777777" w:rsidR="00F328CA" w:rsidRPr="00922638" w:rsidRDefault="00F328CA" w:rsidP="0039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38">
              <w:rPr>
                <w:rFonts w:ascii="Times New Roman" w:hAnsi="Times New Roman" w:cs="Times New Roman"/>
                <w:sz w:val="24"/>
                <w:szCs w:val="24"/>
              </w:rPr>
              <w:t xml:space="preserve">4 to 6 times </w:t>
            </w:r>
          </w:p>
        </w:tc>
        <w:tc>
          <w:tcPr>
            <w:tcW w:w="1803" w:type="dxa"/>
          </w:tcPr>
          <w:p w14:paraId="043E0C61" w14:textId="77777777" w:rsidR="00F328CA" w:rsidRPr="00922638" w:rsidRDefault="00F328CA" w:rsidP="0039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38">
              <w:rPr>
                <w:rFonts w:ascii="Times New Roman" w:hAnsi="Times New Roman" w:cs="Times New Roman"/>
                <w:sz w:val="24"/>
                <w:szCs w:val="24"/>
              </w:rPr>
              <w:t>10 to 14 times</w:t>
            </w:r>
          </w:p>
        </w:tc>
        <w:tc>
          <w:tcPr>
            <w:tcW w:w="1804" w:type="dxa"/>
          </w:tcPr>
          <w:p w14:paraId="5B6D9591" w14:textId="77777777" w:rsidR="00F328CA" w:rsidRPr="00922638" w:rsidRDefault="00F328CA" w:rsidP="0039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38">
              <w:rPr>
                <w:rFonts w:ascii="Times New Roman" w:hAnsi="Times New Roman" w:cs="Times New Roman"/>
                <w:sz w:val="24"/>
                <w:szCs w:val="24"/>
              </w:rPr>
              <w:t>10 to 11 times</w:t>
            </w:r>
          </w:p>
        </w:tc>
      </w:tr>
      <w:tr w:rsidR="00F328CA" w:rsidRPr="00922638" w14:paraId="0C946F0E" w14:textId="77777777" w:rsidTr="003922D4">
        <w:tc>
          <w:tcPr>
            <w:tcW w:w="1803" w:type="dxa"/>
          </w:tcPr>
          <w:p w14:paraId="749C3026" w14:textId="77777777" w:rsidR="00F328CA" w:rsidRPr="00922638" w:rsidRDefault="00F328CA" w:rsidP="0039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38">
              <w:rPr>
                <w:rFonts w:ascii="Times New Roman" w:hAnsi="Times New Roman" w:cs="Times New Roman"/>
                <w:sz w:val="24"/>
                <w:szCs w:val="24"/>
              </w:rPr>
              <w:t>Caecum</w:t>
            </w:r>
          </w:p>
        </w:tc>
        <w:tc>
          <w:tcPr>
            <w:tcW w:w="1803" w:type="dxa"/>
          </w:tcPr>
          <w:p w14:paraId="26F006A9" w14:textId="77777777" w:rsidR="00F328CA" w:rsidRPr="00922638" w:rsidRDefault="00F328CA" w:rsidP="0039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38">
              <w:rPr>
                <w:rFonts w:ascii="Times New Roman" w:hAnsi="Times New Roman" w:cs="Times New Roman"/>
                <w:sz w:val="24"/>
                <w:szCs w:val="24"/>
              </w:rPr>
              <w:t>Very well developed</w:t>
            </w:r>
          </w:p>
        </w:tc>
        <w:tc>
          <w:tcPr>
            <w:tcW w:w="1803" w:type="dxa"/>
          </w:tcPr>
          <w:p w14:paraId="613C47C0" w14:textId="77777777" w:rsidR="00F328CA" w:rsidRPr="00922638" w:rsidRDefault="00F328CA" w:rsidP="0039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38">
              <w:rPr>
                <w:rFonts w:ascii="Times New Roman" w:hAnsi="Times New Roman" w:cs="Times New Roman"/>
                <w:sz w:val="24"/>
                <w:szCs w:val="24"/>
              </w:rPr>
              <w:t xml:space="preserve">Reduced </w:t>
            </w:r>
          </w:p>
        </w:tc>
        <w:tc>
          <w:tcPr>
            <w:tcW w:w="1803" w:type="dxa"/>
          </w:tcPr>
          <w:p w14:paraId="60998017" w14:textId="77777777" w:rsidR="00F328CA" w:rsidRPr="00922638" w:rsidRDefault="00F328CA" w:rsidP="0039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38">
              <w:rPr>
                <w:rFonts w:ascii="Times New Roman" w:hAnsi="Times New Roman" w:cs="Times New Roman"/>
                <w:sz w:val="24"/>
                <w:szCs w:val="24"/>
              </w:rPr>
              <w:t>Moderately developed</w:t>
            </w:r>
          </w:p>
        </w:tc>
        <w:tc>
          <w:tcPr>
            <w:tcW w:w="1804" w:type="dxa"/>
          </w:tcPr>
          <w:p w14:paraId="7BD3EF68" w14:textId="77777777" w:rsidR="00F328CA" w:rsidRPr="00922638" w:rsidRDefault="00F328CA" w:rsidP="0039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38">
              <w:rPr>
                <w:rFonts w:ascii="Times New Roman" w:hAnsi="Times New Roman" w:cs="Times New Roman"/>
                <w:sz w:val="24"/>
                <w:szCs w:val="24"/>
              </w:rPr>
              <w:t>Less developed</w:t>
            </w:r>
          </w:p>
        </w:tc>
      </w:tr>
      <w:tr w:rsidR="00F328CA" w:rsidRPr="00922638" w14:paraId="36613F42" w14:textId="77777777" w:rsidTr="003922D4">
        <w:tc>
          <w:tcPr>
            <w:tcW w:w="1803" w:type="dxa"/>
          </w:tcPr>
          <w:p w14:paraId="357532BF" w14:textId="77777777" w:rsidR="00F328CA" w:rsidRPr="00922638" w:rsidRDefault="00F328CA" w:rsidP="0039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38">
              <w:rPr>
                <w:rFonts w:ascii="Times New Roman" w:hAnsi="Times New Roman" w:cs="Times New Roman"/>
                <w:sz w:val="24"/>
                <w:szCs w:val="24"/>
              </w:rPr>
              <w:t xml:space="preserve">Colon </w:t>
            </w:r>
          </w:p>
        </w:tc>
        <w:tc>
          <w:tcPr>
            <w:tcW w:w="1803" w:type="dxa"/>
          </w:tcPr>
          <w:p w14:paraId="6C2887E0" w14:textId="77777777" w:rsidR="00F328CA" w:rsidRPr="00922638" w:rsidRDefault="00F328CA" w:rsidP="0039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38">
              <w:rPr>
                <w:rFonts w:ascii="Times New Roman" w:hAnsi="Times New Roman" w:cs="Times New Roman"/>
                <w:sz w:val="24"/>
                <w:szCs w:val="24"/>
              </w:rPr>
              <w:t>Long complex, may be sacculated</w:t>
            </w:r>
          </w:p>
        </w:tc>
        <w:tc>
          <w:tcPr>
            <w:tcW w:w="1803" w:type="dxa"/>
          </w:tcPr>
          <w:p w14:paraId="69F188F2" w14:textId="77777777" w:rsidR="00F328CA" w:rsidRPr="00922638" w:rsidRDefault="00F328CA" w:rsidP="0039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38">
              <w:rPr>
                <w:rFonts w:ascii="Times New Roman" w:hAnsi="Times New Roman" w:cs="Times New Roman"/>
                <w:sz w:val="24"/>
                <w:szCs w:val="24"/>
              </w:rPr>
              <w:t xml:space="preserve">Simple, </w:t>
            </w:r>
            <w:proofErr w:type="gramStart"/>
            <w:r w:rsidRPr="00922638">
              <w:rPr>
                <w:rFonts w:ascii="Times New Roman" w:hAnsi="Times New Roman" w:cs="Times New Roman"/>
                <w:sz w:val="24"/>
                <w:szCs w:val="24"/>
              </w:rPr>
              <w:t>short</w:t>
            </w:r>
            <w:proofErr w:type="gramEnd"/>
            <w:r w:rsidRPr="00922638">
              <w:rPr>
                <w:rFonts w:ascii="Times New Roman" w:hAnsi="Times New Roman" w:cs="Times New Roman"/>
                <w:sz w:val="24"/>
                <w:szCs w:val="24"/>
              </w:rPr>
              <w:t xml:space="preserve"> and smooth</w:t>
            </w:r>
          </w:p>
        </w:tc>
        <w:tc>
          <w:tcPr>
            <w:tcW w:w="1803" w:type="dxa"/>
          </w:tcPr>
          <w:p w14:paraId="721F8D65" w14:textId="77777777" w:rsidR="00F328CA" w:rsidRPr="00922638" w:rsidRDefault="00F328CA" w:rsidP="0039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38">
              <w:rPr>
                <w:rFonts w:ascii="Times New Roman" w:hAnsi="Times New Roman" w:cs="Times New Roman"/>
                <w:sz w:val="24"/>
                <w:szCs w:val="24"/>
              </w:rPr>
              <w:t xml:space="preserve">Simple, </w:t>
            </w:r>
            <w:proofErr w:type="gramStart"/>
            <w:r w:rsidRPr="00922638">
              <w:rPr>
                <w:rFonts w:ascii="Times New Roman" w:hAnsi="Times New Roman" w:cs="Times New Roman"/>
                <w:sz w:val="24"/>
                <w:szCs w:val="24"/>
              </w:rPr>
              <w:t>short</w:t>
            </w:r>
            <w:proofErr w:type="gramEnd"/>
            <w:r w:rsidRPr="00922638">
              <w:rPr>
                <w:rFonts w:ascii="Times New Roman" w:hAnsi="Times New Roman" w:cs="Times New Roman"/>
                <w:sz w:val="24"/>
                <w:szCs w:val="24"/>
              </w:rPr>
              <w:t xml:space="preserve"> and smooth</w:t>
            </w:r>
          </w:p>
        </w:tc>
        <w:tc>
          <w:tcPr>
            <w:tcW w:w="1804" w:type="dxa"/>
          </w:tcPr>
          <w:p w14:paraId="3F804198" w14:textId="77777777" w:rsidR="00F328CA" w:rsidRPr="00922638" w:rsidRDefault="00F328CA" w:rsidP="0039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38">
              <w:rPr>
                <w:rFonts w:ascii="Times New Roman" w:hAnsi="Times New Roman" w:cs="Times New Roman"/>
                <w:sz w:val="24"/>
                <w:szCs w:val="24"/>
              </w:rPr>
              <w:t>Long, sacculated</w:t>
            </w:r>
          </w:p>
        </w:tc>
      </w:tr>
    </w:tbl>
    <w:p w14:paraId="4BC4950D" w14:textId="77777777" w:rsidR="00F328CA" w:rsidRPr="00922638" w:rsidRDefault="00F328CA" w:rsidP="00F328CA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F96F7E7" w14:textId="77777777" w:rsidR="00F328CA" w:rsidRPr="00922638" w:rsidRDefault="00F328CA" w:rsidP="00F328C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22638">
        <w:rPr>
          <w:rFonts w:ascii="Times New Roman" w:hAnsi="Times New Roman" w:cs="Times New Roman"/>
          <w:b/>
          <w:bCs/>
          <w:sz w:val="24"/>
          <w:szCs w:val="24"/>
        </w:rPr>
        <w:t>Composition of Ruminant saliva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328CA" w:rsidRPr="00922638" w14:paraId="228B9B79" w14:textId="77777777" w:rsidTr="003922D4">
        <w:tc>
          <w:tcPr>
            <w:tcW w:w="4508" w:type="dxa"/>
          </w:tcPr>
          <w:p w14:paraId="6DB12D23" w14:textId="77777777" w:rsidR="00F328CA" w:rsidRPr="00922638" w:rsidRDefault="00F328CA" w:rsidP="0039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38">
              <w:rPr>
                <w:rFonts w:ascii="Times New Roman" w:hAnsi="Times New Roman" w:cs="Times New Roman"/>
                <w:sz w:val="24"/>
                <w:szCs w:val="24"/>
              </w:rPr>
              <w:t xml:space="preserve">Inorganic salts </w:t>
            </w:r>
          </w:p>
        </w:tc>
        <w:tc>
          <w:tcPr>
            <w:tcW w:w="4508" w:type="dxa"/>
          </w:tcPr>
          <w:p w14:paraId="411D77D9" w14:textId="77777777" w:rsidR="00F328CA" w:rsidRPr="00922638" w:rsidRDefault="00F328CA" w:rsidP="0039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38">
              <w:rPr>
                <w:rFonts w:ascii="Times New Roman" w:hAnsi="Times New Roman" w:cs="Times New Roman"/>
                <w:sz w:val="24"/>
                <w:szCs w:val="24"/>
              </w:rPr>
              <w:t xml:space="preserve">NaCl, </w:t>
            </w:r>
            <w:proofErr w:type="spellStart"/>
            <w:r w:rsidRPr="00922638">
              <w:rPr>
                <w:rFonts w:ascii="Times New Roman" w:hAnsi="Times New Roman" w:cs="Times New Roman"/>
                <w:sz w:val="24"/>
                <w:szCs w:val="24"/>
              </w:rPr>
              <w:t>KCl</w:t>
            </w:r>
            <w:proofErr w:type="spellEnd"/>
            <w:r w:rsidRPr="00922638">
              <w:rPr>
                <w:rFonts w:ascii="Times New Roman" w:hAnsi="Times New Roman" w:cs="Times New Roman"/>
                <w:sz w:val="24"/>
                <w:szCs w:val="24"/>
              </w:rPr>
              <w:t>, CaCO</w:t>
            </w:r>
            <w:proofErr w:type="gramStart"/>
            <w:r w:rsidRPr="00922638">
              <w:rPr>
                <w:rFonts w:ascii="Times New Roman" w:hAnsi="Times New Roman" w:cs="Times New Roman"/>
                <w:sz w:val="24"/>
                <w:szCs w:val="24"/>
              </w:rPr>
              <w:t>3,NaHCO</w:t>
            </w:r>
            <w:proofErr w:type="gramEnd"/>
            <w:r w:rsidRPr="00922638">
              <w:rPr>
                <w:rFonts w:ascii="Times New Roman" w:hAnsi="Times New Roman" w:cs="Times New Roman"/>
                <w:sz w:val="24"/>
                <w:szCs w:val="24"/>
              </w:rPr>
              <w:t>3, PO4</w:t>
            </w:r>
          </w:p>
        </w:tc>
      </w:tr>
      <w:tr w:rsidR="00F328CA" w:rsidRPr="00922638" w14:paraId="1AE120D4" w14:textId="77777777" w:rsidTr="003922D4">
        <w:tc>
          <w:tcPr>
            <w:tcW w:w="4508" w:type="dxa"/>
          </w:tcPr>
          <w:p w14:paraId="60D82A0D" w14:textId="77777777" w:rsidR="00F328CA" w:rsidRPr="00922638" w:rsidRDefault="00F328CA" w:rsidP="0039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38">
              <w:rPr>
                <w:rFonts w:ascii="Times New Roman" w:hAnsi="Times New Roman" w:cs="Times New Roman"/>
                <w:sz w:val="24"/>
                <w:szCs w:val="24"/>
              </w:rPr>
              <w:t>Organic components</w:t>
            </w:r>
          </w:p>
        </w:tc>
        <w:tc>
          <w:tcPr>
            <w:tcW w:w="4508" w:type="dxa"/>
          </w:tcPr>
          <w:p w14:paraId="5FD21E4C" w14:textId="77777777" w:rsidR="00F328CA" w:rsidRPr="00922638" w:rsidRDefault="00F328CA" w:rsidP="0039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38">
              <w:rPr>
                <w:rFonts w:ascii="Times New Roman" w:hAnsi="Times New Roman" w:cs="Times New Roman"/>
                <w:sz w:val="24"/>
                <w:szCs w:val="24"/>
              </w:rPr>
              <w:t xml:space="preserve">Mucin, ptyalin, urea, uric acid, creatinine and </w:t>
            </w:r>
            <w:proofErr w:type="spellStart"/>
            <w:r w:rsidRPr="00922638">
              <w:rPr>
                <w:rFonts w:ascii="Times New Roman" w:hAnsi="Times New Roman" w:cs="Times New Roman"/>
                <w:sz w:val="24"/>
                <w:szCs w:val="24"/>
              </w:rPr>
              <w:t>aminoacids</w:t>
            </w:r>
            <w:proofErr w:type="spellEnd"/>
          </w:p>
        </w:tc>
      </w:tr>
      <w:tr w:rsidR="00F328CA" w:rsidRPr="00922638" w14:paraId="689ECDBF" w14:textId="77777777" w:rsidTr="003922D4">
        <w:tc>
          <w:tcPr>
            <w:tcW w:w="4508" w:type="dxa"/>
          </w:tcPr>
          <w:p w14:paraId="49B528FA" w14:textId="77777777" w:rsidR="00F328CA" w:rsidRPr="00922638" w:rsidRDefault="00F328CA" w:rsidP="0039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38">
              <w:rPr>
                <w:rFonts w:ascii="Times New Roman" w:hAnsi="Times New Roman" w:cs="Times New Roman"/>
                <w:sz w:val="24"/>
                <w:szCs w:val="24"/>
              </w:rPr>
              <w:t>Suspended organic matters</w:t>
            </w:r>
          </w:p>
        </w:tc>
        <w:tc>
          <w:tcPr>
            <w:tcW w:w="4508" w:type="dxa"/>
          </w:tcPr>
          <w:p w14:paraId="45F1CEFE" w14:textId="77777777" w:rsidR="00F328CA" w:rsidRPr="00922638" w:rsidRDefault="00F328CA" w:rsidP="0039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38">
              <w:rPr>
                <w:rFonts w:ascii="Times New Roman" w:hAnsi="Times New Roman" w:cs="Times New Roman"/>
                <w:sz w:val="24"/>
                <w:szCs w:val="24"/>
              </w:rPr>
              <w:t>Leucocytes and epithelial cells</w:t>
            </w:r>
          </w:p>
        </w:tc>
      </w:tr>
      <w:tr w:rsidR="00F328CA" w:rsidRPr="00922638" w14:paraId="7385A911" w14:textId="77777777" w:rsidTr="003922D4">
        <w:tc>
          <w:tcPr>
            <w:tcW w:w="4508" w:type="dxa"/>
          </w:tcPr>
          <w:p w14:paraId="2F4812AC" w14:textId="77777777" w:rsidR="00F328CA" w:rsidRPr="00922638" w:rsidRDefault="00F328CA" w:rsidP="0039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38">
              <w:rPr>
                <w:rFonts w:ascii="Times New Roman" w:hAnsi="Times New Roman" w:cs="Times New Roman"/>
                <w:sz w:val="24"/>
                <w:szCs w:val="24"/>
              </w:rPr>
              <w:t xml:space="preserve">Gases </w:t>
            </w:r>
          </w:p>
        </w:tc>
        <w:tc>
          <w:tcPr>
            <w:tcW w:w="4508" w:type="dxa"/>
          </w:tcPr>
          <w:p w14:paraId="7B0114BE" w14:textId="77777777" w:rsidR="00F328CA" w:rsidRPr="00922638" w:rsidRDefault="00F328CA" w:rsidP="0039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38">
              <w:rPr>
                <w:rFonts w:ascii="Times New Roman" w:hAnsi="Times New Roman" w:cs="Times New Roman"/>
                <w:sz w:val="24"/>
                <w:szCs w:val="24"/>
              </w:rPr>
              <w:t>CO2, O2, H2, N2 and water vapours</w:t>
            </w:r>
          </w:p>
        </w:tc>
      </w:tr>
    </w:tbl>
    <w:p w14:paraId="69B3EEAE" w14:textId="77777777" w:rsidR="00F328CA" w:rsidRPr="00922638" w:rsidRDefault="00F328CA" w:rsidP="00F328CA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6D86CA4" w14:textId="77777777" w:rsidR="00F328CA" w:rsidRPr="00922638" w:rsidRDefault="00F328CA" w:rsidP="00F328C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22638">
        <w:rPr>
          <w:rFonts w:ascii="Times New Roman" w:hAnsi="Times New Roman" w:cs="Times New Roman"/>
          <w:b/>
          <w:bCs/>
          <w:sz w:val="24"/>
          <w:szCs w:val="24"/>
        </w:rPr>
        <w:t>Composition of Bile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F328CA" w:rsidRPr="00922638" w14:paraId="6763168A" w14:textId="77777777" w:rsidTr="003922D4">
        <w:tc>
          <w:tcPr>
            <w:tcW w:w="3005" w:type="dxa"/>
          </w:tcPr>
          <w:p w14:paraId="27CCAAD8" w14:textId="77777777" w:rsidR="00F328CA" w:rsidRPr="00922638" w:rsidRDefault="00F328CA" w:rsidP="00392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14:paraId="71C2DD15" w14:textId="77777777" w:rsidR="00F328CA" w:rsidRPr="00922638" w:rsidRDefault="00F328CA" w:rsidP="003922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26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Hepatic bile </w:t>
            </w:r>
          </w:p>
        </w:tc>
        <w:tc>
          <w:tcPr>
            <w:tcW w:w="3006" w:type="dxa"/>
          </w:tcPr>
          <w:p w14:paraId="5BA86CCF" w14:textId="77777777" w:rsidR="00F328CA" w:rsidRPr="00922638" w:rsidRDefault="00F328CA" w:rsidP="003922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26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Gall bladder bile</w:t>
            </w:r>
          </w:p>
        </w:tc>
      </w:tr>
      <w:tr w:rsidR="00F328CA" w:rsidRPr="00922638" w14:paraId="30ABEDB9" w14:textId="77777777" w:rsidTr="003922D4">
        <w:tc>
          <w:tcPr>
            <w:tcW w:w="3005" w:type="dxa"/>
          </w:tcPr>
          <w:p w14:paraId="5F64A810" w14:textId="77777777" w:rsidR="00F328CA" w:rsidRPr="00922638" w:rsidRDefault="00F328CA" w:rsidP="0039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38">
              <w:rPr>
                <w:rFonts w:ascii="Times New Roman" w:hAnsi="Times New Roman" w:cs="Times New Roman"/>
                <w:sz w:val="24"/>
                <w:szCs w:val="24"/>
              </w:rPr>
              <w:t>Water</w:t>
            </w:r>
          </w:p>
        </w:tc>
        <w:tc>
          <w:tcPr>
            <w:tcW w:w="3005" w:type="dxa"/>
          </w:tcPr>
          <w:p w14:paraId="33905849" w14:textId="77777777" w:rsidR="00F328CA" w:rsidRPr="00922638" w:rsidRDefault="00F328CA" w:rsidP="0039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38">
              <w:rPr>
                <w:rFonts w:ascii="Times New Roman" w:hAnsi="Times New Roman" w:cs="Times New Roman"/>
                <w:sz w:val="24"/>
                <w:szCs w:val="24"/>
              </w:rPr>
              <w:t>97.5 gm%</w:t>
            </w:r>
          </w:p>
        </w:tc>
        <w:tc>
          <w:tcPr>
            <w:tcW w:w="3006" w:type="dxa"/>
          </w:tcPr>
          <w:p w14:paraId="4397C6A1" w14:textId="77777777" w:rsidR="00F328CA" w:rsidRPr="00922638" w:rsidRDefault="00F328CA" w:rsidP="0039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38">
              <w:rPr>
                <w:rFonts w:ascii="Times New Roman" w:hAnsi="Times New Roman" w:cs="Times New Roman"/>
                <w:sz w:val="24"/>
                <w:szCs w:val="24"/>
              </w:rPr>
              <w:t>92 gm%</w:t>
            </w:r>
          </w:p>
        </w:tc>
      </w:tr>
      <w:tr w:rsidR="00F328CA" w:rsidRPr="00922638" w14:paraId="78E359D7" w14:textId="77777777" w:rsidTr="003922D4">
        <w:tc>
          <w:tcPr>
            <w:tcW w:w="3005" w:type="dxa"/>
          </w:tcPr>
          <w:p w14:paraId="4ECBA6E0" w14:textId="77777777" w:rsidR="00F328CA" w:rsidRPr="00922638" w:rsidRDefault="00F328CA" w:rsidP="0039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38">
              <w:rPr>
                <w:rFonts w:ascii="Times New Roman" w:hAnsi="Times New Roman" w:cs="Times New Roman"/>
                <w:sz w:val="24"/>
                <w:szCs w:val="24"/>
              </w:rPr>
              <w:t>Bile salts</w:t>
            </w:r>
          </w:p>
        </w:tc>
        <w:tc>
          <w:tcPr>
            <w:tcW w:w="3005" w:type="dxa"/>
          </w:tcPr>
          <w:p w14:paraId="75CDC2F4" w14:textId="77777777" w:rsidR="00F328CA" w:rsidRPr="00922638" w:rsidRDefault="00F328CA" w:rsidP="0039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38">
              <w:rPr>
                <w:rFonts w:ascii="Times New Roman" w:hAnsi="Times New Roman" w:cs="Times New Roman"/>
                <w:sz w:val="24"/>
                <w:szCs w:val="24"/>
              </w:rPr>
              <w:t>1.1 gm%</w:t>
            </w:r>
          </w:p>
        </w:tc>
        <w:tc>
          <w:tcPr>
            <w:tcW w:w="3006" w:type="dxa"/>
          </w:tcPr>
          <w:p w14:paraId="71BCF3D6" w14:textId="77777777" w:rsidR="00F328CA" w:rsidRPr="00922638" w:rsidRDefault="00F328CA" w:rsidP="0039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38">
              <w:rPr>
                <w:rFonts w:ascii="Times New Roman" w:hAnsi="Times New Roman" w:cs="Times New Roman"/>
                <w:sz w:val="24"/>
                <w:szCs w:val="24"/>
              </w:rPr>
              <w:t xml:space="preserve">6 gm% </w:t>
            </w:r>
          </w:p>
        </w:tc>
      </w:tr>
      <w:tr w:rsidR="00F328CA" w:rsidRPr="00922638" w14:paraId="53161CCA" w14:textId="77777777" w:rsidTr="003922D4">
        <w:tc>
          <w:tcPr>
            <w:tcW w:w="3005" w:type="dxa"/>
          </w:tcPr>
          <w:p w14:paraId="44FA8C1C" w14:textId="77777777" w:rsidR="00F328CA" w:rsidRPr="00922638" w:rsidRDefault="00F328CA" w:rsidP="0039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38">
              <w:rPr>
                <w:rFonts w:ascii="Times New Roman" w:hAnsi="Times New Roman" w:cs="Times New Roman"/>
                <w:sz w:val="24"/>
                <w:szCs w:val="24"/>
              </w:rPr>
              <w:t xml:space="preserve">Bilirubin </w:t>
            </w:r>
          </w:p>
        </w:tc>
        <w:tc>
          <w:tcPr>
            <w:tcW w:w="3005" w:type="dxa"/>
          </w:tcPr>
          <w:p w14:paraId="5ADDE384" w14:textId="77777777" w:rsidR="00F328CA" w:rsidRPr="00922638" w:rsidRDefault="00F328CA" w:rsidP="0039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38">
              <w:rPr>
                <w:rFonts w:ascii="Times New Roman" w:hAnsi="Times New Roman" w:cs="Times New Roman"/>
                <w:sz w:val="24"/>
                <w:szCs w:val="24"/>
              </w:rPr>
              <w:t>0.04 gm%</w:t>
            </w:r>
          </w:p>
        </w:tc>
        <w:tc>
          <w:tcPr>
            <w:tcW w:w="3006" w:type="dxa"/>
          </w:tcPr>
          <w:p w14:paraId="0D6E1486" w14:textId="77777777" w:rsidR="00F328CA" w:rsidRPr="00922638" w:rsidRDefault="00F328CA" w:rsidP="0039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38">
              <w:rPr>
                <w:rFonts w:ascii="Times New Roman" w:hAnsi="Times New Roman" w:cs="Times New Roman"/>
                <w:sz w:val="24"/>
                <w:szCs w:val="24"/>
              </w:rPr>
              <w:t xml:space="preserve">0.3 gm% </w:t>
            </w:r>
          </w:p>
        </w:tc>
      </w:tr>
      <w:tr w:rsidR="00F328CA" w:rsidRPr="00922638" w14:paraId="6CB31745" w14:textId="77777777" w:rsidTr="003922D4">
        <w:tc>
          <w:tcPr>
            <w:tcW w:w="3005" w:type="dxa"/>
          </w:tcPr>
          <w:p w14:paraId="125B4F7F" w14:textId="77777777" w:rsidR="00F328CA" w:rsidRPr="00922638" w:rsidRDefault="00F328CA" w:rsidP="0039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38">
              <w:rPr>
                <w:rFonts w:ascii="Times New Roman" w:hAnsi="Times New Roman" w:cs="Times New Roman"/>
                <w:sz w:val="24"/>
                <w:szCs w:val="24"/>
              </w:rPr>
              <w:t>Cholesterol</w:t>
            </w:r>
          </w:p>
        </w:tc>
        <w:tc>
          <w:tcPr>
            <w:tcW w:w="3005" w:type="dxa"/>
          </w:tcPr>
          <w:p w14:paraId="54057402" w14:textId="77777777" w:rsidR="00F328CA" w:rsidRPr="00922638" w:rsidRDefault="00F328CA" w:rsidP="0039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38">
              <w:rPr>
                <w:rFonts w:ascii="Times New Roman" w:hAnsi="Times New Roman" w:cs="Times New Roman"/>
                <w:sz w:val="24"/>
                <w:szCs w:val="24"/>
              </w:rPr>
              <w:t>0.1 gm%</w:t>
            </w:r>
          </w:p>
        </w:tc>
        <w:tc>
          <w:tcPr>
            <w:tcW w:w="3006" w:type="dxa"/>
          </w:tcPr>
          <w:p w14:paraId="70404565" w14:textId="77777777" w:rsidR="00F328CA" w:rsidRPr="00922638" w:rsidRDefault="00F328CA" w:rsidP="0039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38">
              <w:rPr>
                <w:rFonts w:ascii="Times New Roman" w:hAnsi="Times New Roman" w:cs="Times New Roman"/>
                <w:sz w:val="24"/>
                <w:szCs w:val="24"/>
              </w:rPr>
              <w:t>0.3 - 0.9 gm%</w:t>
            </w:r>
          </w:p>
        </w:tc>
      </w:tr>
      <w:tr w:rsidR="00F328CA" w:rsidRPr="00922638" w14:paraId="6D342ACA" w14:textId="77777777" w:rsidTr="003922D4">
        <w:tc>
          <w:tcPr>
            <w:tcW w:w="3005" w:type="dxa"/>
          </w:tcPr>
          <w:p w14:paraId="2D909B58" w14:textId="77777777" w:rsidR="00F328CA" w:rsidRPr="00922638" w:rsidRDefault="00F328CA" w:rsidP="0039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2638">
              <w:rPr>
                <w:rFonts w:ascii="Times New Roman" w:hAnsi="Times New Roman" w:cs="Times New Roman"/>
                <w:sz w:val="24"/>
                <w:szCs w:val="24"/>
              </w:rPr>
              <w:t>Fattyacids</w:t>
            </w:r>
            <w:proofErr w:type="spellEnd"/>
            <w:r w:rsidRPr="00922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05" w:type="dxa"/>
          </w:tcPr>
          <w:p w14:paraId="1FA43A64" w14:textId="77777777" w:rsidR="00F328CA" w:rsidRPr="00922638" w:rsidRDefault="00F328CA" w:rsidP="0039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38">
              <w:rPr>
                <w:rFonts w:ascii="Times New Roman" w:hAnsi="Times New Roman" w:cs="Times New Roman"/>
                <w:sz w:val="24"/>
                <w:szCs w:val="24"/>
              </w:rPr>
              <w:t>0.12 gm%</w:t>
            </w:r>
          </w:p>
        </w:tc>
        <w:tc>
          <w:tcPr>
            <w:tcW w:w="3006" w:type="dxa"/>
          </w:tcPr>
          <w:p w14:paraId="7A60C360" w14:textId="77777777" w:rsidR="00F328CA" w:rsidRPr="00922638" w:rsidRDefault="00F328CA" w:rsidP="0039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38">
              <w:rPr>
                <w:rFonts w:ascii="Times New Roman" w:hAnsi="Times New Roman" w:cs="Times New Roman"/>
                <w:sz w:val="24"/>
                <w:szCs w:val="24"/>
              </w:rPr>
              <w:t>0.3 – 1.2 gm%</w:t>
            </w:r>
          </w:p>
        </w:tc>
      </w:tr>
      <w:tr w:rsidR="00F328CA" w:rsidRPr="00922638" w14:paraId="213CDFFF" w14:textId="77777777" w:rsidTr="003922D4">
        <w:tc>
          <w:tcPr>
            <w:tcW w:w="3005" w:type="dxa"/>
          </w:tcPr>
          <w:p w14:paraId="055A7D66" w14:textId="77777777" w:rsidR="00F328CA" w:rsidRPr="00922638" w:rsidRDefault="00F328CA" w:rsidP="0039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38">
              <w:rPr>
                <w:rFonts w:ascii="Times New Roman" w:hAnsi="Times New Roman" w:cs="Times New Roman"/>
                <w:sz w:val="24"/>
                <w:szCs w:val="24"/>
              </w:rPr>
              <w:t xml:space="preserve">Lecithin </w:t>
            </w:r>
          </w:p>
        </w:tc>
        <w:tc>
          <w:tcPr>
            <w:tcW w:w="3005" w:type="dxa"/>
          </w:tcPr>
          <w:p w14:paraId="7B8968D3" w14:textId="77777777" w:rsidR="00F328CA" w:rsidRPr="00922638" w:rsidRDefault="00F328CA" w:rsidP="0039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38">
              <w:rPr>
                <w:rFonts w:ascii="Times New Roman" w:hAnsi="Times New Roman" w:cs="Times New Roman"/>
                <w:sz w:val="24"/>
                <w:szCs w:val="24"/>
              </w:rPr>
              <w:t>0.04 gm%</w:t>
            </w:r>
          </w:p>
        </w:tc>
        <w:tc>
          <w:tcPr>
            <w:tcW w:w="3006" w:type="dxa"/>
          </w:tcPr>
          <w:p w14:paraId="61875E63" w14:textId="77777777" w:rsidR="00F328CA" w:rsidRPr="00922638" w:rsidRDefault="00F328CA" w:rsidP="0039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38">
              <w:rPr>
                <w:rFonts w:ascii="Times New Roman" w:hAnsi="Times New Roman" w:cs="Times New Roman"/>
                <w:sz w:val="24"/>
                <w:szCs w:val="24"/>
              </w:rPr>
              <w:t>0.3 gm%</w:t>
            </w:r>
          </w:p>
        </w:tc>
      </w:tr>
      <w:tr w:rsidR="00F328CA" w:rsidRPr="00922638" w14:paraId="33372810" w14:textId="77777777" w:rsidTr="003922D4">
        <w:tc>
          <w:tcPr>
            <w:tcW w:w="3005" w:type="dxa"/>
          </w:tcPr>
          <w:p w14:paraId="3769FFEC" w14:textId="77777777" w:rsidR="00F328CA" w:rsidRPr="00922638" w:rsidRDefault="00F328CA" w:rsidP="0039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38">
              <w:rPr>
                <w:rFonts w:ascii="Times New Roman" w:hAnsi="Times New Roman" w:cs="Times New Roman"/>
                <w:sz w:val="24"/>
                <w:szCs w:val="24"/>
              </w:rPr>
              <w:t>Na+</w:t>
            </w:r>
          </w:p>
        </w:tc>
        <w:tc>
          <w:tcPr>
            <w:tcW w:w="3005" w:type="dxa"/>
          </w:tcPr>
          <w:p w14:paraId="788BC2BE" w14:textId="77777777" w:rsidR="00F328CA" w:rsidRPr="00922638" w:rsidRDefault="00F328CA" w:rsidP="0039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38">
              <w:rPr>
                <w:rFonts w:ascii="Times New Roman" w:hAnsi="Times New Roman" w:cs="Times New Roman"/>
                <w:sz w:val="24"/>
                <w:szCs w:val="24"/>
              </w:rPr>
              <w:t xml:space="preserve">145 </w:t>
            </w:r>
            <w:proofErr w:type="spellStart"/>
            <w:r w:rsidRPr="00922638">
              <w:rPr>
                <w:rFonts w:ascii="Times New Roman" w:hAnsi="Times New Roman" w:cs="Times New Roman"/>
                <w:sz w:val="24"/>
                <w:szCs w:val="24"/>
              </w:rPr>
              <w:t>mEq</w:t>
            </w:r>
            <w:proofErr w:type="spellEnd"/>
            <w:r w:rsidRPr="00922638">
              <w:rPr>
                <w:rFonts w:ascii="Times New Roman" w:hAnsi="Times New Roman" w:cs="Times New Roman"/>
                <w:sz w:val="24"/>
                <w:szCs w:val="24"/>
              </w:rPr>
              <w:t xml:space="preserve">/L </w:t>
            </w:r>
          </w:p>
        </w:tc>
        <w:tc>
          <w:tcPr>
            <w:tcW w:w="3006" w:type="dxa"/>
          </w:tcPr>
          <w:p w14:paraId="24BAF434" w14:textId="77777777" w:rsidR="00F328CA" w:rsidRPr="00922638" w:rsidRDefault="00F328CA" w:rsidP="0039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38">
              <w:rPr>
                <w:rFonts w:ascii="Times New Roman" w:hAnsi="Times New Roman" w:cs="Times New Roman"/>
                <w:sz w:val="24"/>
                <w:szCs w:val="24"/>
              </w:rPr>
              <w:t xml:space="preserve">130 </w:t>
            </w:r>
            <w:proofErr w:type="spellStart"/>
            <w:r w:rsidRPr="00922638">
              <w:rPr>
                <w:rFonts w:ascii="Times New Roman" w:hAnsi="Times New Roman" w:cs="Times New Roman"/>
                <w:sz w:val="24"/>
                <w:szCs w:val="24"/>
              </w:rPr>
              <w:t>mEq</w:t>
            </w:r>
            <w:proofErr w:type="spellEnd"/>
            <w:r w:rsidRPr="00922638">
              <w:rPr>
                <w:rFonts w:ascii="Times New Roman" w:hAnsi="Times New Roman" w:cs="Times New Roman"/>
                <w:sz w:val="24"/>
                <w:szCs w:val="24"/>
              </w:rPr>
              <w:t>/L</w:t>
            </w:r>
          </w:p>
        </w:tc>
      </w:tr>
      <w:tr w:rsidR="00F328CA" w:rsidRPr="00922638" w14:paraId="61AB1F7B" w14:textId="77777777" w:rsidTr="003922D4">
        <w:tc>
          <w:tcPr>
            <w:tcW w:w="3005" w:type="dxa"/>
          </w:tcPr>
          <w:p w14:paraId="6608B7FD" w14:textId="77777777" w:rsidR="00F328CA" w:rsidRPr="00922638" w:rsidRDefault="00F328CA" w:rsidP="0039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38">
              <w:rPr>
                <w:rFonts w:ascii="Times New Roman" w:hAnsi="Times New Roman" w:cs="Times New Roman"/>
                <w:sz w:val="24"/>
                <w:szCs w:val="24"/>
              </w:rPr>
              <w:t>K+</w:t>
            </w:r>
          </w:p>
        </w:tc>
        <w:tc>
          <w:tcPr>
            <w:tcW w:w="3005" w:type="dxa"/>
          </w:tcPr>
          <w:p w14:paraId="77875E5E" w14:textId="77777777" w:rsidR="00F328CA" w:rsidRPr="00922638" w:rsidRDefault="00F328CA" w:rsidP="0039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38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922638">
              <w:rPr>
                <w:rFonts w:ascii="Times New Roman" w:hAnsi="Times New Roman" w:cs="Times New Roman"/>
                <w:sz w:val="24"/>
                <w:szCs w:val="24"/>
              </w:rPr>
              <w:t>mEq</w:t>
            </w:r>
            <w:proofErr w:type="spellEnd"/>
            <w:r w:rsidRPr="00922638">
              <w:rPr>
                <w:rFonts w:ascii="Times New Roman" w:hAnsi="Times New Roman" w:cs="Times New Roman"/>
                <w:sz w:val="24"/>
                <w:szCs w:val="24"/>
              </w:rPr>
              <w:t xml:space="preserve">/L </w:t>
            </w:r>
          </w:p>
        </w:tc>
        <w:tc>
          <w:tcPr>
            <w:tcW w:w="3006" w:type="dxa"/>
          </w:tcPr>
          <w:p w14:paraId="1F3C26D9" w14:textId="77777777" w:rsidR="00F328CA" w:rsidRPr="00922638" w:rsidRDefault="00F328CA" w:rsidP="0039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38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proofErr w:type="spellStart"/>
            <w:r w:rsidRPr="00922638">
              <w:rPr>
                <w:rFonts w:ascii="Times New Roman" w:hAnsi="Times New Roman" w:cs="Times New Roman"/>
                <w:sz w:val="24"/>
                <w:szCs w:val="24"/>
              </w:rPr>
              <w:t>mEq</w:t>
            </w:r>
            <w:proofErr w:type="spellEnd"/>
            <w:r w:rsidRPr="00922638">
              <w:rPr>
                <w:rFonts w:ascii="Times New Roman" w:hAnsi="Times New Roman" w:cs="Times New Roman"/>
                <w:sz w:val="24"/>
                <w:szCs w:val="24"/>
              </w:rPr>
              <w:t>/L</w:t>
            </w:r>
          </w:p>
        </w:tc>
      </w:tr>
      <w:tr w:rsidR="00F328CA" w:rsidRPr="00922638" w14:paraId="38FBCA0C" w14:textId="77777777" w:rsidTr="003922D4">
        <w:tc>
          <w:tcPr>
            <w:tcW w:w="3005" w:type="dxa"/>
          </w:tcPr>
          <w:p w14:paraId="7CE3AAEA" w14:textId="77777777" w:rsidR="00F328CA" w:rsidRPr="00922638" w:rsidRDefault="00F328CA" w:rsidP="0039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38">
              <w:rPr>
                <w:rFonts w:ascii="Times New Roman" w:hAnsi="Times New Roman" w:cs="Times New Roman"/>
                <w:sz w:val="24"/>
                <w:szCs w:val="24"/>
              </w:rPr>
              <w:t>Ca+</w:t>
            </w:r>
          </w:p>
        </w:tc>
        <w:tc>
          <w:tcPr>
            <w:tcW w:w="3005" w:type="dxa"/>
          </w:tcPr>
          <w:p w14:paraId="4520CF2A" w14:textId="77777777" w:rsidR="00F328CA" w:rsidRPr="00922638" w:rsidRDefault="00F328CA" w:rsidP="0039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38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922638">
              <w:rPr>
                <w:rFonts w:ascii="Times New Roman" w:hAnsi="Times New Roman" w:cs="Times New Roman"/>
                <w:sz w:val="24"/>
                <w:szCs w:val="24"/>
              </w:rPr>
              <w:t>mEq</w:t>
            </w:r>
            <w:proofErr w:type="spellEnd"/>
            <w:r w:rsidRPr="00922638">
              <w:rPr>
                <w:rFonts w:ascii="Times New Roman" w:hAnsi="Times New Roman" w:cs="Times New Roman"/>
                <w:sz w:val="24"/>
                <w:szCs w:val="24"/>
              </w:rPr>
              <w:t>/L</w:t>
            </w:r>
          </w:p>
        </w:tc>
        <w:tc>
          <w:tcPr>
            <w:tcW w:w="3006" w:type="dxa"/>
          </w:tcPr>
          <w:p w14:paraId="16B8575A" w14:textId="77777777" w:rsidR="00F328CA" w:rsidRPr="00922638" w:rsidRDefault="00F328CA" w:rsidP="0039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38"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  <w:proofErr w:type="spellStart"/>
            <w:r w:rsidRPr="00922638">
              <w:rPr>
                <w:rFonts w:ascii="Times New Roman" w:hAnsi="Times New Roman" w:cs="Times New Roman"/>
                <w:sz w:val="24"/>
                <w:szCs w:val="24"/>
              </w:rPr>
              <w:t>mEq</w:t>
            </w:r>
            <w:proofErr w:type="spellEnd"/>
            <w:r w:rsidRPr="00922638">
              <w:rPr>
                <w:rFonts w:ascii="Times New Roman" w:hAnsi="Times New Roman" w:cs="Times New Roman"/>
                <w:sz w:val="24"/>
                <w:szCs w:val="24"/>
              </w:rPr>
              <w:t>/L</w:t>
            </w:r>
          </w:p>
        </w:tc>
      </w:tr>
      <w:tr w:rsidR="00F328CA" w:rsidRPr="00922638" w14:paraId="2CB74329" w14:textId="77777777" w:rsidTr="003922D4">
        <w:tc>
          <w:tcPr>
            <w:tcW w:w="3005" w:type="dxa"/>
          </w:tcPr>
          <w:p w14:paraId="2E830A99" w14:textId="77777777" w:rsidR="00F328CA" w:rsidRPr="00922638" w:rsidRDefault="00F328CA" w:rsidP="0039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38">
              <w:rPr>
                <w:rFonts w:ascii="Times New Roman" w:hAnsi="Times New Roman" w:cs="Times New Roman"/>
                <w:sz w:val="24"/>
                <w:szCs w:val="24"/>
              </w:rPr>
              <w:t>Cl</w:t>
            </w:r>
          </w:p>
        </w:tc>
        <w:tc>
          <w:tcPr>
            <w:tcW w:w="3005" w:type="dxa"/>
          </w:tcPr>
          <w:p w14:paraId="743A5A0F" w14:textId="77777777" w:rsidR="00F328CA" w:rsidRPr="00922638" w:rsidRDefault="00F328CA" w:rsidP="0039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38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  <w:proofErr w:type="spellStart"/>
            <w:r w:rsidRPr="00922638">
              <w:rPr>
                <w:rFonts w:ascii="Times New Roman" w:hAnsi="Times New Roman" w:cs="Times New Roman"/>
                <w:sz w:val="24"/>
                <w:szCs w:val="24"/>
              </w:rPr>
              <w:t>mEq</w:t>
            </w:r>
            <w:proofErr w:type="spellEnd"/>
            <w:r w:rsidRPr="00922638">
              <w:rPr>
                <w:rFonts w:ascii="Times New Roman" w:hAnsi="Times New Roman" w:cs="Times New Roman"/>
                <w:sz w:val="24"/>
                <w:szCs w:val="24"/>
              </w:rPr>
              <w:t>/L</w:t>
            </w:r>
          </w:p>
        </w:tc>
        <w:tc>
          <w:tcPr>
            <w:tcW w:w="3006" w:type="dxa"/>
          </w:tcPr>
          <w:p w14:paraId="7D9DE06A" w14:textId="77777777" w:rsidR="00F328CA" w:rsidRPr="00922638" w:rsidRDefault="00F328CA" w:rsidP="0039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38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  <w:proofErr w:type="spellStart"/>
            <w:r w:rsidRPr="00922638">
              <w:rPr>
                <w:rFonts w:ascii="Times New Roman" w:hAnsi="Times New Roman" w:cs="Times New Roman"/>
                <w:sz w:val="24"/>
                <w:szCs w:val="24"/>
              </w:rPr>
              <w:t>mEq</w:t>
            </w:r>
            <w:proofErr w:type="spellEnd"/>
            <w:r w:rsidRPr="00922638">
              <w:rPr>
                <w:rFonts w:ascii="Times New Roman" w:hAnsi="Times New Roman" w:cs="Times New Roman"/>
                <w:sz w:val="24"/>
                <w:szCs w:val="24"/>
              </w:rPr>
              <w:t>/L</w:t>
            </w:r>
          </w:p>
        </w:tc>
      </w:tr>
      <w:tr w:rsidR="00F328CA" w:rsidRPr="00922638" w14:paraId="4A9A5BB3" w14:textId="77777777" w:rsidTr="003922D4">
        <w:tc>
          <w:tcPr>
            <w:tcW w:w="3005" w:type="dxa"/>
          </w:tcPr>
          <w:p w14:paraId="0D985117" w14:textId="77777777" w:rsidR="00F328CA" w:rsidRPr="00922638" w:rsidRDefault="00F328CA" w:rsidP="0039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38">
              <w:rPr>
                <w:rFonts w:ascii="Times New Roman" w:hAnsi="Times New Roman" w:cs="Times New Roman"/>
                <w:sz w:val="24"/>
                <w:szCs w:val="24"/>
              </w:rPr>
              <w:t>HCO3</w:t>
            </w:r>
          </w:p>
        </w:tc>
        <w:tc>
          <w:tcPr>
            <w:tcW w:w="3005" w:type="dxa"/>
          </w:tcPr>
          <w:p w14:paraId="276BA6FD" w14:textId="77777777" w:rsidR="00F328CA" w:rsidRPr="00922638" w:rsidRDefault="00F328CA" w:rsidP="0039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38">
              <w:rPr>
                <w:rFonts w:ascii="Times New Roman" w:hAnsi="Times New Roman" w:cs="Times New Roman"/>
                <w:sz w:val="24"/>
                <w:szCs w:val="24"/>
              </w:rPr>
              <w:t xml:space="preserve">27 </w:t>
            </w:r>
            <w:proofErr w:type="spellStart"/>
            <w:r w:rsidRPr="00922638">
              <w:rPr>
                <w:rFonts w:ascii="Times New Roman" w:hAnsi="Times New Roman" w:cs="Times New Roman"/>
                <w:sz w:val="24"/>
                <w:szCs w:val="24"/>
              </w:rPr>
              <w:t>mEq</w:t>
            </w:r>
            <w:proofErr w:type="spellEnd"/>
            <w:r w:rsidRPr="00922638">
              <w:rPr>
                <w:rFonts w:ascii="Times New Roman" w:hAnsi="Times New Roman" w:cs="Times New Roman"/>
                <w:sz w:val="24"/>
                <w:szCs w:val="24"/>
              </w:rPr>
              <w:t>/L</w:t>
            </w:r>
          </w:p>
        </w:tc>
        <w:tc>
          <w:tcPr>
            <w:tcW w:w="3006" w:type="dxa"/>
          </w:tcPr>
          <w:p w14:paraId="67F20443" w14:textId="77777777" w:rsidR="00F328CA" w:rsidRPr="00922638" w:rsidRDefault="00F328CA" w:rsidP="0039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38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922638">
              <w:rPr>
                <w:rFonts w:ascii="Times New Roman" w:hAnsi="Times New Roman" w:cs="Times New Roman"/>
                <w:sz w:val="24"/>
                <w:szCs w:val="24"/>
              </w:rPr>
              <w:t>mEq</w:t>
            </w:r>
            <w:proofErr w:type="spellEnd"/>
            <w:r w:rsidRPr="00922638">
              <w:rPr>
                <w:rFonts w:ascii="Times New Roman" w:hAnsi="Times New Roman" w:cs="Times New Roman"/>
                <w:sz w:val="24"/>
                <w:szCs w:val="24"/>
              </w:rPr>
              <w:t>/L</w:t>
            </w:r>
          </w:p>
        </w:tc>
      </w:tr>
      <w:tr w:rsidR="00F328CA" w:rsidRPr="00922638" w14:paraId="46185898" w14:textId="77777777" w:rsidTr="003922D4">
        <w:tc>
          <w:tcPr>
            <w:tcW w:w="3005" w:type="dxa"/>
          </w:tcPr>
          <w:p w14:paraId="1EBCC84F" w14:textId="77777777" w:rsidR="00F328CA" w:rsidRPr="00922638" w:rsidRDefault="00F328CA" w:rsidP="0039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38">
              <w:rPr>
                <w:rFonts w:ascii="Times New Roman" w:hAnsi="Times New Roman" w:cs="Times New Roman"/>
                <w:sz w:val="24"/>
                <w:szCs w:val="24"/>
              </w:rPr>
              <w:t>pH</w:t>
            </w:r>
          </w:p>
        </w:tc>
        <w:tc>
          <w:tcPr>
            <w:tcW w:w="3005" w:type="dxa"/>
          </w:tcPr>
          <w:p w14:paraId="4B5D2FDA" w14:textId="77777777" w:rsidR="00F328CA" w:rsidRPr="00922638" w:rsidRDefault="00F328CA" w:rsidP="0039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38">
              <w:rPr>
                <w:rFonts w:ascii="Times New Roman" w:hAnsi="Times New Roman" w:cs="Times New Roman"/>
                <w:sz w:val="24"/>
                <w:szCs w:val="24"/>
              </w:rPr>
              <w:t>7.1 -7.3</w:t>
            </w:r>
          </w:p>
        </w:tc>
        <w:tc>
          <w:tcPr>
            <w:tcW w:w="3006" w:type="dxa"/>
          </w:tcPr>
          <w:p w14:paraId="51019E07" w14:textId="77777777" w:rsidR="00F328CA" w:rsidRPr="00922638" w:rsidRDefault="00F328CA" w:rsidP="0039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38">
              <w:rPr>
                <w:rFonts w:ascii="Times New Roman" w:hAnsi="Times New Roman" w:cs="Times New Roman"/>
                <w:sz w:val="24"/>
                <w:szCs w:val="24"/>
              </w:rPr>
              <w:t>6.9 – 7.7</w:t>
            </w:r>
          </w:p>
        </w:tc>
      </w:tr>
    </w:tbl>
    <w:p w14:paraId="2F0BA832" w14:textId="77777777" w:rsidR="00F328CA" w:rsidRPr="00922638" w:rsidRDefault="00F328CA" w:rsidP="00F328CA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D404BFF" w14:textId="77777777" w:rsidR="00F328CA" w:rsidRPr="00922638" w:rsidRDefault="00F328CA" w:rsidP="00F328C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22638">
        <w:rPr>
          <w:rFonts w:ascii="Times New Roman" w:hAnsi="Times New Roman" w:cs="Times New Roman"/>
          <w:b/>
          <w:bCs/>
          <w:sz w:val="24"/>
          <w:szCs w:val="24"/>
        </w:rPr>
        <w:t>Amount of bile secreted in different species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328CA" w:rsidRPr="00922638" w14:paraId="7FAE1D59" w14:textId="77777777" w:rsidTr="003922D4">
        <w:tc>
          <w:tcPr>
            <w:tcW w:w="4508" w:type="dxa"/>
          </w:tcPr>
          <w:p w14:paraId="56B05A90" w14:textId="77777777" w:rsidR="00F328CA" w:rsidRPr="00922638" w:rsidRDefault="00F328CA" w:rsidP="0039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Horse </w:t>
            </w:r>
          </w:p>
        </w:tc>
        <w:tc>
          <w:tcPr>
            <w:tcW w:w="4508" w:type="dxa"/>
          </w:tcPr>
          <w:p w14:paraId="468F39ED" w14:textId="77777777" w:rsidR="00F328CA" w:rsidRPr="00922638" w:rsidRDefault="00F328CA" w:rsidP="0039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38">
              <w:rPr>
                <w:rFonts w:ascii="Times New Roman" w:hAnsi="Times New Roman" w:cs="Times New Roman"/>
                <w:sz w:val="24"/>
                <w:szCs w:val="24"/>
              </w:rPr>
              <w:t>250 – 300 mL/hour</w:t>
            </w:r>
          </w:p>
        </w:tc>
      </w:tr>
      <w:tr w:rsidR="00F328CA" w:rsidRPr="00922638" w14:paraId="79A18657" w14:textId="77777777" w:rsidTr="003922D4">
        <w:tc>
          <w:tcPr>
            <w:tcW w:w="4508" w:type="dxa"/>
          </w:tcPr>
          <w:p w14:paraId="55A8E0E2" w14:textId="77777777" w:rsidR="00F328CA" w:rsidRPr="00922638" w:rsidRDefault="00F328CA" w:rsidP="0039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38">
              <w:rPr>
                <w:rFonts w:ascii="Times New Roman" w:hAnsi="Times New Roman" w:cs="Times New Roman"/>
                <w:sz w:val="24"/>
                <w:szCs w:val="24"/>
              </w:rPr>
              <w:t>Ox</w:t>
            </w:r>
          </w:p>
        </w:tc>
        <w:tc>
          <w:tcPr>
            <w:tcW w:w="4508" w:type="dxa"/>
          </w:tcPr>
          <w:p w14:paraId="4AC81A30" w14:textId="77777777" w:rsidR="00F328CA" w:rsidRPr="00922638" w:rsidRDefault="00F328CA" w:rsidP="0039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38">
              <w:rPr>
                <w:rFonts w:ascii="Times New Roman" w:hAnsi="Times New Roman" w:cs="Times New Roman"/>
                <w:sz w:val="24"/>
                <w:szCs w:val="24"/>
              </w:rPr>
              <w:t>98 – 111 mL/hour</w:t>
            </w:r>
          </w:p>
        </w:tc>
      </w:tr>
      <w:tr w:rsidR="00F328CA" w:rsidRPr="00922638" w14:paraId="04CDEE65" w14:textId="77777777" w:rsidTr="003922D4">
        <w:tc>
          <w:tcPr>
            <w:tcW w:w="4508" w:type="dxa"/>
          </w:tcPr>
          <w:p w14:paraId="44ABAED1" w14:textId="77777777" w:rsidR="00F328CA" w:rsidRPr="00922638" w:rsidRDefault="00F328CA" w:rsidP="0039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38">
              <w:rPr>
                <w:rFonts w:ascii="Times New Roman" w:hAnsi="Times New Roman" w:cs="Times New Roman"/>
                <w:sz w:val="24"/>
                <w:szCs w:val="24"/>
              </w:rPr>
              <w:t>Sheep</w:t>
            </w:r>
          </w:p>
        </w:tc>
        <w:tc>
          <w:tcPr>
            <w:tcW w:w="4508" w:type="dxa"/>
          </w:tcPr>
          <w:p w14:paraId="095E6178" w14:textId="77777777" w:rsidR="00F328CA" w:rsidRPr="00922638" w:rsidRDefault="00F328CA" w:rsidP="0039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38">
              <w:rPr>
                <w:rFonts w:ascii="Times New Roman" w:hAnsi="Times New Roman" w:cs="Times New Roman"/>
                <w:sz w:val="24"/>
                <w:szCs w:val="24"/>
              </w:rPr>
              <w:t>7 – 154 mL/hour</w:t>
            </w:r>
          </w:p>
        </w:tc>
      </w:tr>
      <w:tr w:rsidR="00F328CA" w:rsidRPr="00922638" w14:paraId="1FB49E3D" w14:textId="77777777" w:rsidTr="003922D4">
        <w:tc>
          <w:tcPr>
            <w:tcW w:w="4508" w:type="dxa"/>
          </w:tcPr>
          <w:p w14:paraId="6B3F5C33" w14:textId="77777777" w:rsidR="00F328CA" w:rsidRPr="00922638" w:rsidRDefault="00F328CA" w:rsidP="0039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38">
              <w:rPr>
                <w:rFonts w:ascii="Times New Roman" w:hAnsi="Times New Roman" w:cs="Times New Roman"/>
                <w:sz w:val="24"/>
                <w:szCs w:val="24"/>
              </w:rPr>
              <w:t>Pig</w:t>
            </w:r>
          </w:p>
        </w:tc>
        <w:tc>
          <w:tcPr>
            <w:tcW w:w="4508" w:type="dxa"/>
          </w:tcPr>
          <w:p w14:paraId="78C1039D" w14:textId="77777777" w:rsidR="00F328CA" w:rsidRPr="00922638" w:rsidRDefault="00F328CA" w:rsidP="0039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38">
              <w:rPr>
                <w:rFonts w:ascii="Times New Roman" w:hAnsi="Times New Roman" w:cs="Times New Roman"/>
                <w:sz w:val="24"/>
                <w:szCs w:val="24"/>
              </w:rPr>
              <w:t>70 - 140 mL/hour</w:t>
            </w:r>
          </w:p>
        </w:tc>
      </w:tr>
      <w:tr w:rsidR="00F328CA" w:rsidRPr="00922638" w14:paraId="46E164D5" w14:textId="77777777" w:rsidTr="003922D4">
        <w:tc>
          <w:tcPr>
            <w:tcW w:w="4508" w:type="dxa"/>
          </w:tcPr>
          <w:p w14:paraId="6F275BE8" w14:textId="77777777" w:rsidR="00F328CA" w:rsidRPr="00922638" w:rsidRDefault="00F328CA" w:rsidP="0039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38">
              <w:rPr>
                <w:rFonts w:ascii="Times New Roman" w:hAnsi="Times New Roman" w:cs="Times New Roman"/>
                <w:sz w:val="24"/>
                <w:szCs w:val="24"/>
              </w:rPr>
              <w:t>Dog</w:t>
            </w:r>
          </w:p>
        </w:tc>
        <w:tc>
          <w:tcPr>
            <w:tcW w:w="4508" w:type="dxa"/>
          </w:tcPr>
          <w:p w14:paraId="53FDB3A3" w14:textId="77777777" w:rsidR="00F328CA" w:rsidRPr="00922638" w:rsidRDefault="00F328CA" w:rsidP="0039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38">
              <w:rPr>
                <w:rFonts w:ascii="Times New Roman" w:hAnsi="Times New Roman" w:cs="Times New Roman"/>
                <w:sz w:val="24"/>
                <w:szCs w:val="24"/>
              </w:rPr>
              <w:t>7 – 14 mL/hour</w:t>
            </w:r>
          </w:p>
        </w:tc>
      </w:tr>
      <w:tr w:rsidR="00F328CA" w:rsidRPr="00922638" w14:paraId="25B7EF84" w14:textId="77777777" w:rsidTr="003922D4">
        <w:tc>
          <w:tcPr>
            <w:tcW w:w="4508" w:type="dxa"/>
          </w:tcPr>
          <w:p w14:paraId="4FE61971" w14:textId="77777777" w:rsidR="00F328CA" w:rsidRPr="00922638" w:rsidRDefault="00F328CA" w:rsidP="0039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38">
              <w:rPr>
                <w:rFonts w:ascii="Times New Roman" w:hAnsi="Times New Roman" w:cs="Times New Roman"/>
                <w:sz w:val="24"/>
                <w:szCs w:val="24"/>
              </w:rPr>
              <w:t>Man (adult)</w:t>
            </w:r>
          </w:p>
        </w:tc>
        <w:tc>
          <w:tcPr>
            <w:tcW w:w="4508" w:type="dxa"/>
          </w:tcPr>
          <w:p w14:paraId="496AEAA1" w14:textId="77777777" w:rsidR="00F328CA" w:rsidRPr="00922638" w:rsidRDefault="00F328CA" w:rsidP="0039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38">
              <w:rPr>
                <w:rFonts w:ascii="Times New Roman" w:hAnsi="Times New Roman" w:cs="Times New Roman"/>
                <w:sz w:val="24"/>
                <w:szCs w:val="24"/>
              </w:rPr>
              <w:t>300 - 1200 mL/hour</w:t>
            </w:r>
          </w:p>
        </w:tc>
      </w:tr>
    </w:tbl>
    <w:p w14:paraId="1C6C6A4E" w14:textId="77777777" w:rsidR="00F328CA" w:rsidRPr="00922638" w:rsidRDefault="00F328CA" w:rsidP="00F328CA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636F387" w14:textId="77777777" w:rsidR="00AF21C2" w:rsidRPr="00922638" w:rsidRDefault="009F6570" w:rsidP="00F328CA">
      <w:pPr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  <w:r w:rsidRPr="00922638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Principal digestive enzymes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2126"/>
        <w:gridCol w:w="1276"/>
        <w:gridCol w:w="1701"/>
        <w:gridCol w:w="2755"/>
      </w:tblGrid>
      <w:tr w:rsidR="000C4BD6" w:rsidRPr="00922638" w14:paraId="02CDD5D4" w14:textId="77777777" w:rsidTr="003922D4">
        <w:tc>
          <w:tcPr>
            <w:tcW w:w="1384" w:type="dxa"/>
          </w:tcPr>
          <w:p w14:paraId="05293692" w14:textId="77777777" w:rsidR="009F6570" w:rsidRPr="00922638" w:rsidRDefault="00804B94" w:rsidP="00F328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26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Source </w:t>
            </w:r>
          </w:p>
        </w:tc>
        <w:tc>
          <w:tcPr>
            <w:tcW w:w="2126" w:type="dxa"/>
          </w:tcPr>
          <w:p w14:paraId="191F3F2E" w14:textId="77777777" w:rsidR="009F6570" w:rsidRPr="00922638" w:rsidRDefault="009F6570" w:rsidP="00F328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2263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Enzyme</w:t>
            </w:r>
          </w:p>
        </w:tc>
        <w:tc>
          <w:tcPr>
            <w:tcW w:w="1276" w:type="dxa"/>
          </w:tcPr>
          <w:p w14:paraId="5EC78DC4" w14:textId="77777777" w:rsidR="009F6570" w:rsidRPr="00922638" w:rsidRDefault="009F6570" w:rsidP="00F328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2263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Activator</w:t>
            </w:r>
          </w:p>
        </w:tc>
        <w:tc>
          <w:tcPr>
            <w:tcW w:w="1701" w:type="dxa"/>
          </w:tcPr>
          <w:p w14:paraId="2896920A" w14:textId="77777777" w:rsidR="009F6570" w:rsidRPr="00922638" w:rsidRDefault="009F6570" w:rsidP="00F328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2263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Substrate</w:t>
            </w:r>
          </w:p>
        </w:tc>
        <w:tc>
          <w:tcPr>
            <w:tcW w:w="2755" w:type="dxa"/>
          </w:tcPr>
          <w:p w14:paraId="336D4A72" w14:textId="77777777" w:rsidR="009F6570" w:rsidRPr="00922638" w:rsidRDefault="009F6570" w:rsidP="00F328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2263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Catalytic Function or Products</w:t>
            </w:r>
          </w:p>
        </w:tc>
      </w:tr>
      <w:tr w:rsidR="000C4BD6" w:rsidRPr="00922638" w14:paraId="772F1F22" w14:textId="77777777" w:rsidTr="003922D4">
        <w:tc>
          <w:tcPr>
            <w:tcW w:w="1384" w:type="dxa"/>
          </w:tcPr>
          <w:p w14:paraId="2D90D466" w14:textId="77777777" w:rsidR="009F6570" w:rsidRPr="00922638" w:rsidRDefault="009F6570" w:rsidP="00F328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2263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Salivary glands</w:t>
            </w:r>
          </w:p>
        </w:tc>
        <w:tc>
          <w:tcPr>
            <w:tcW w:w="2126" w:type="dxa"/>
          </w:tcPr>
          <w:p w14:paraId="2831113E" w14:textId="77777777" w:rsidR="009F6570" w:rsidRPr="00922638" w:rsidRDefault="009F6570" w:rsidP="00F328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2263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Salivary α-amylase</w:t>
            </w:r>
          </w:p>
        </w:tc>
        <w:tc>
          <w:tcPr>
            <w:tcW w:w="1276" w:type="dxa"/>
          </w:tcPr>
          <w:p w14:paraId="7D6F4D3D" w14:textId="77777777" w:rsidR="009F6570" w:rsidRPr="00922638" w:rsidRDefault="00804B94" w:rsidP="00F328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26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Cl-</w:t>
            </w:r>
          </w:p>
        </w:tc>
        <w:tc>
          <w:tcPr>
            <w:tcW w:w="1701" w:type="dxa"/>
          </w:tcPr>
          <w:p w14:paraId="31F31592" w14:textId="77777777" w:rsidR="009F6570" w:rsidRPr="00922638" w:rsidRDefault="009F6570" w:rsidP="00F328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2263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Starch</w:t>
            </w:r>
          </w:p>
        </w:tc>
        <w:tc>
          <w:tcPr>
            <w:tcW w:w="2755" w:type="dxa"/>
          </w:tcPr>
          <w:p w14:paraId="558F57FB" w14:textId="77777777" w:rsidR="009F6570" w:rsidRPr="00922638" w:rsidRDefault="009F6570" w:rsidP="009F65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92263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Hydrolyzes</w:t>
            </w:r>
            <w:proofErr w:type="spellEnd"/>
            <w:r w:rsidRPr="0092263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1:4 α linkages, producing α-limit </w:t>
            </w:r>
            <w:proofErr w:type="spellStart"/>
            <w:r w:rsidRPr="0092263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dextrins</w:t>
            </w:r>
            <w:proofErr w:type="spellEnd"/>
            <w:r w:rsidRPr="0092263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92263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maltotriose</w:t>
            </w:r>
            <w:proofErr w:type="spellEnd"/>
            <w:r w:rsidRPr="0092263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 and maltose</w:t>
            </w:r>
          </w:p>
        </w:tc>
      </w:tr>
      <w:tr w:rsidR="000C4BD6" w:rsidRPr="00922638" w14:paraId="5CFEDD3B" w14:textId="77777777" w:rsidTr="003922D4">
        <w:tc>
          <w:tcPr>
            <w:tcW w:w="1384" w:type="dxa"/>
          </w:tcPr>
          <w:p w14:paraId="65CA4B38" w14:textId="77777777" w:rsidR="009F6570" w:rsidRPr="00922638" w:rsidRDefault="009F6570" w:rsidP="009F65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2263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Lingual glands </w:t>
            </w:r>
          </w:p>
        </w:tc>
        <w:tc>
          <w:tcPr>
            <w:tcW w:w="2126" w:type="dxa"/>
          </w:tcPr>
          <w:p w14:paraId="1CB48487" w14:textId="77777777" w:rsidR="009F6570" w:rsidRPr="00922638" w:rsidRDefault="009F6570" w:rsidP="00F328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2263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Lingual lipase</w:t>
            </w:r>
          </w:p>
        </w:tc>
        <w:tc>
          <w:tcPr>
            <w:tcW w:w="1276" w:type="dxa"/>
          </w:tcPr>
          <w:p w14:paraId="544CF912" w14:textId="77777777" w:rsidR="009F6570" w:rsidRPr="00922638" w:rsidRDefault="009F6570" w:rsidP="00F328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27FC1310" w14:textId="77777777" w:rsidR="009F6570" w:rsidRPr="00922638" w:rsidRDefault="000C4BD6" w:rsidP="00F328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2263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Triglycerides</w:t>
            </w:r>
          </w:p>
        </w:tc>
        <w:tc>
          <w:tcPr>
            <w:tcW w:w="2755" w:type="dxa"/>
          </w:tcPr>
          <w:p w14:paraId="0C741965" w14:textId="77777777" w:rsidR="009F6570" w:rsidRPr="00922638" w:rsidRDefault="00804B94" w:rsidP="00F328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2263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Fatty acids plus 1,2-diacylglycerols</w:t>
            </w:r>
          </w:p>
        </w:tc>
      </w:tr>
      <w:tr w:rsidR="000C4BD6" w:rsidRPr="00922638" w14:paraId="640E52B7" w14:textId="77777777" w:rsidTr="003922D4">
        <w:tc>
          <w:tcPr>
            <w:tcW w:w="1384" w:type="dxa"/>
          </w:tcPr>
          <w:p w14:paraId="3879FA59" w14:textId="77777777" w:rsidR="009F6570" w:rsidRPr="00922638" w:rsidRDefault="009F6570" w:rsidP="00F328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2263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Stomach</w:t>
            </w:r>
          </w:p>
        </w:tc>
        <w:tc>
          <w:tcPr>
            <w:tcW w:w="2126" w:type="dxa"/>
          </w:tcPr>
          <w:p w14:paraId="3A8600F9" w14:textId="77777777" w:rsidR="009F6570" w:rsidRPr="00922638" w:rsidRDefault="009F6570" w:rsidP="00F328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2263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Pepsins (pepsinogens)</w:t>
            </w:r>
          </w:p>
        </w:tc>
        <w:tc>
          <w:tcPr>
            <w:tcW w:w="1276" w:type="dxa"/>
          </w:tcPr>
          <w:p w14:paraId="41E025BA" w14:textId="77777777" w:rsidR="009F6570" w:rsidRPr="00922638" w:rsidRDefault="00804B94" w:rsidP="00F328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2263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HCI</w:t>
            </w:r>
          </w:p>
        </w:tc>
        <w:tc>
          <w:tcPr>
            <w:tcW w:w="1701" w:type="dxa"/>
          </w:tcPr>
          <w:p w14:paraId="4F141F2B" w14:textId="77777777" w:rsidR="009F6570" w:rsidRPr="00922638" w:rsidRDefault="00804B94" w:rsidP="00F328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2263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Proteins and polypeptides</w:t>
            </w:r>
          </w:p>
        </w:tc>
        <w:tc>
          <w:tcPr>
            <w:tcW w:w="2755" w:type="dxa"/>
          </w:tcPr>
          <w:p w14:paraId="51FCA337" w14:textId="77777777" w:rsidR="009F6570" w:rsidRPr="00922638" w:rsidRDefault="009F6570" w:rsidP="00F328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2263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Cleave peptide bonds adjacent to aromatic amino acids</w:t>
            </w:r>
          </w:p>
        </w:tc>
      </w:tr>
      <w:tr w:rsidR="000C4BD6" w:rsidRPr="00922638" w14:paraId="5C9742A8" w14:textId="77777777" w:rsidTr="003922D4">
        <w:tc>
          <w:tcPr>
            <w:tcW w:w="1384" w:type="dxa"/>
          </w:tcPr>
          <w:p w14:paraId="1488193D" w14:textId="77777777" w:rsidR="009F6570" w:rsidRPr="00922638" w:rsidRDefault="009F6570" w:rsidP="00F328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14:paraId="443CFC12" w14:textId="77777777" w:rsidR="009F6570" w:rsidRPr="00922638" w:rsidRDefault="00804B94" w:rsidP="00F328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2263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Gastric lipase</w:t>
            </w:r>
          </w:p>
        </w:tc>
        <w:tc>
          <w:tcPr>
            <w:tcW w:w="1276" w:type="dxa"/>
          </w:tcPr>
          <w:p w14:paraId="729F203E" w14:textId="77777777" w:rsidR="009F6570" w:rsidRPr="00922638" w:rsidRDefault="009F6570" w:rsidP="00F328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5DA4E554" w14:textId="77777777" w:rsidR="009F6570" w:rsidRPr="00922638" w:rsidRDefault="000C4BD6" w:rsidP="00F328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2263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Triglycerides</w:t>
            </w:r>
          </w:p>
        </w:tc>
        <w:tc>
          <w:tcPr>
            <w:tcW w:w="2755" w:type="dxa"/>
          </w:tcPr>
          <w:p w14:paraId="19FEBCA2" w14:textId="77777777" w:rsidR="009F6570" w:rsidRPr="00922638" w:rsidRDefault="009F6570" w:rsidP="00F328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2263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Fatty acids and glycerol</w:t>
            </w:r>
          </w:p>
        </w:tc>
      </w:tr>
      <w:tr w:rsidR="000C4BD6" w:rsidRPr="00922638" w14:paraId="0A685EE2" w14:textId="77777777" w:rsidTr="003922D4">
        <w:tc>
          <w:tcPr>
            <w:tcW w:w="1384" w:type="dxa"/>
          </w:tcPr>
          <w:p w14:paraId="31E4FC87" w14:textId="77777777" w:rsidR="009F6570" w:rsidRPr="00922638" w:rsidRDefault="009F6570" w:rsidP="00F328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14:paraId="38B8842F" w14:textId="77777777" w:rsidR="009F6570" w:rsidRPr="00922638" w:rsidRDefault="00804B94" w:rsidP="00F328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2263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Trypsin (trypsinogen)</w:t>
            </w:r>
          </w:p>
        </w:tc>
        <w:tc>
          <w:tcPr>
            <w:tcW w:w="1276" w:type="dxa"/>
          </w:tcPr>
          <w:p w14:paraId="19B3E14F" w14:textId="77777777" w:rsidR="009F6570" w:rsidRPr="00922638" w:rsidRDefault="00804B94" w:rsidP="00F328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92263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Enteropeptidase</w:t>
            </w:r>
            <w:proofErr w:type="spellEnd"/>
          </w:p>
        </w:tc>
        <w:tc>
          <w:tcPr>
            <w:tcW w:w="1701" w:type="dxa"/>
          </w:tcPr>
          <w:p w14:paraId="24D74C32" w14:textId="77777777" w:rsidR="009F6570" w:rsidRPr="00922638" w:rsidRDefault="00804B94" w:rsidP="00F328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2263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Proteins and polypeptides</w:t>
            </w:r>
          </w:p>
        </w:tc>
        <w:tc>
          <w:tcPr>
            <w:tcW w:w="2755" w:type="dxa"/>
          </w:tcPr>
          <w:p w14:paraId="7292F25A" w14:textId="77777777" w:rsidR="009F6570" w:rsidRPr="00922638" w:rsidRDefault="009F6570" w:rsidP="00F328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2263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Cleave peptide bonds on carboxyl side of basic amino acids (arginine or lysine)</w:t>
            </w:r>
          </w:p>
        </w:tc>
      </w:tr>
      <w:tr w:rsidR="000C4BD6" w:rsidRPr="00922638" w14:paraId="55B45180" w14:textId="77777777" w:rsidTr="003922D4">
        <w:tc>
          <w:tcPr>
            <w:tcW w:w="1384" w:type="dxa"/>
          </w:tcPr>
          <w:p w14:paraId="610CC510" w14:textId="77777777" w:rsidR="009F6570" w:rsidRPr="00922638" w:rsidRDefault="009F6570" w:rsidP="00F328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14:paraId="41F0E329" w14:textId="77777777" w:rsidR="005912E0" w:rsidRPr="00922638" w:rsidRDefault="000C4BD6" w:rsidP="00F328CA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9226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Chymo</w:t>
            </w:r>
            <w:r w:rsidRPr="0092263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trypsin</w:t>
            </w:r>
            <w:r w:rsidR="005912E0" w:rsidRPr="0092263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</w:t>
            </w:r>
            <w:proofErr w:type="spellEnd"/>
          </w:p>
          <w:p w14:paraId="51476865" w14:textId="77777777" w:rsidR="009F6570" w:rsidRPr="00922638" w:rsidRDefault="000C4BD6" w:rsidP="00F328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2263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(</w:t>
            </w:r>
            <w:proofErr w:type="spellStart"/>
            <w:r w:rsidR="003922D4" w:rsidRPr="009226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9226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hymo</w:t>
            </w:r>
            <w:proofErr w:type="spellEnd"/>
            <w:r w:rsidRPr="0092263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trypsinogen</w:t>
            </w:r>
            <w:r w:rsidR="003922D4" w:rsidRPr="0092263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276" w:type="dxa"/>
          </w:tcPr>
          <w:p w14:paraId="3B7CD5FD" w14:textId="77777777" w:rsidR="009F6570" w:rsidRPr="00922638" w:rsidRDefault="00804B94" w:rsidP="00F328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2263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Trypsin</w:t>
            </w:r>
          </w:p>
        </w:tc>
        <w:tc>
          <w:tcPr>
            <w:tcW w:w="1701" w:type="dxa"/>
          </w:tcPr>
          <w:p w14:paraId="3F2A28F2" w14:textId="77777777" w:rsidR="009F6570" w:rsidRPr="00922638" w:rsidRDefault="00804B94" w:rsidP="00F328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2263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Proteins and polypeptides</w:t>
            </w:r>
          </w:p>
        </w:tc>
        <w:tc>
          <w:tcPr>
            <w:tcW w:w="2755" w:type="dxa"/>
          </w:tcPr>
          <w:p w14:paraId="4F71A42E" w14:textId="77777777" w:rsidR="009F6570" w:rsidRPr="00922638" w:rsidRDefault="009F6570" w:rsidP="00F328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2263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Cleaves peptide bonds on carboxyl side of aromatic amino acids</w:t>
            </w:r>
          </w:p>
        </w:tc>
      </w:tr>
      <w:tr w:rsidR="000C4BD6" w:rsidRPr="00922638" w14:paraId="30DA1402" w14:textId="77777777" w:rsidTr="003922D4">
        <w:tc>
          <w:tcPr>
            <w:tcW w:w="1384" w:type="dxa"/>
          </w:tcPr>
          <w:p w14:paraId="01A77EB6" w14:textId="77777777" w:rsidR="009F6570" w:rsidRPr="00922638" w:rsidRDefault="009F6570" w:rsidP="00F328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14:paraId="11B4AC1D" w14:textId="77777777" w:rsidR="009F6570" w:rsidRPr="00922638" w:rsidRDefault="00804B94" w:rsidP="00F328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2263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Elastase (</w:t>
            </w:r>
            <w:proofErr w:type="spellStart"/>
            <w:r w:rsidRPr="0092263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proelastase</w:t>
            </w:r>
            <w:proofErr w:type="spellEnd"/>
            <w:r w:rsidRPr="0092263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276" w:type="dxa"/>
          </w:tcPr>
          <w:p w14:paraId="5B3B9D84" w14:textId="77777777" w:rsidR="009F6570" w:rsidRPr="00922638" w:rsidRDefault="00804B94" w:rsidP="00F328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2263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Trypsin</w:t>
            </w:r>
          </w:p>
        </w:tc>
        <w:tc>
          <w:tcPr>
            <w:tcW w:w="1701" w:type="dxa"/>
          </w:tcPr>
          <w:p w14:paraId="1916B326" w14:textId="77777777" w:rsidR="009F6570" w:rsidRPr="00922638" w:rsidRDefault="00804B94" w:rsidP="00F328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2263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Elastin, some other proteins</w:t>
            </w:r>
          </w:p>
        </w:tc>
        <w:tc>
          <w:tcPr>
            <w:tcW w:w="2755" w:type="dxa"/>
          </w:tcPr>
          <w:p w14:paraId="16E3810A" w14:textId="77777777" w:rsidR="009F6570" w:rsidRPr="00922638" w:rsidRDefault="009F6570" w:rsidP="00F328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2263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Cleaves bonds on carboxyl side of aliphatic amino acids</w:t>
            </w:r>
          </w:p>
        </w:tc>
      </w:tr>
      <w:tr w:rsidR="000C4BD6" w:rsidRPr="00922638" w14:paraId="4CF86303" w14:textId="77777777" w:rsidTr="003922D4">
        <w:tc>
          <w:tcPr>
            <w:tcW w:w="1384" w:type="dxa"/>
          </w:tcPr>
          <w:p w14:paraId="393E4D1F" w14:textId="77777777" w:rsidR="009F6570" w:rsidRPr="00922638" w:rsidRDefault="009F6570" w:rsidP="00F328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14:paraId="2621612D" w14:textId="77777777" w:rsidR="009F6570" w:rsidRPr="00922638" w:rsidRDefault="00804B94" w:rsidP="00F328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2263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Carboxypeptidase A (</w:t>
            </w:r>
            <w:proofErr w:type="spellStart"/>
            <w:r w:rsidRPr="0092263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procarboxy</w:t>
            </w:r>
            <w:proofErr w:type="spellEnd"/>
            <w:r w:rsidRPr="0092263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-peptidase A)</w:t>
            </w:r>
          </w:p>
        </w:tc>
        <w:tc>
          <w:tcPr>
            <w:tcW w:w="1276" w:type="dxa"/>
          </w:tcPr>
          <w:p w14:paraId="6999B6B0" w14:textId="77777777" w:rsidR="009F6570" w:rsidRPr="00922638" w:rsidRDefault="00804B94" w:rsidP="00F328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2263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Trypsin</w:t>
            </w:r>
          </w:p>
        </w:tc>
        <w:tc>
          <w:tcPr>
            <w:tcW w:w="1701" w:type="dxa"/>
          </w:tcPr>
          <w:p w14:paraId="490278BF" w14:textId="77777777" w:rsidR="009F6570" w:rsidRPr="00922638" w:rsidRDefault="00804B94" w:rsidP="00F328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2263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Proteins and polypeptides</w:t>
            </w:r>
          </w:p>
        </w:tc>
        <w:tc>
          <w:tcPr>
            <w:tcW w:w="2755" w:type="dxa"/>
          </w:tcPr>
          <w:p w14:paraId="7EDF060F" w14:textId="77777777" w:rsidR="009F6570" w:rsidRPr="00922638" w:rsidRDefault="000C4BD6" w:rsidP="00F328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2263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Cleaves carboxy-terminal amino acids that have aromatic or branched aliphatic side chains</w:t>
            </w:r>
          </w:p>
        </w:tc>
      </w:tr>
      <w:tr w:rsidR="000C4BD6" w:rsidRPr="00922638" w14:paraId="17D41A9B" w14:textId="77777777" w:rsidTr="003922D4">
        <w:tc>
          <w:tcPr>
            <w:tcW w:w="1384" w:type="dxa"/>
          </w:tcPr>
          <w:p w14:paraId="6FFB43C7" w14:textId="77777777" w:rsidR="009F6570" w:rsidRPr="00922638" w:rsidRDefault="00804B94" w:rsidP="00F328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2263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Exocrine pancreas</w:t>
            </w:r>
          </w:p>
        </w:tc>
        <w:tc>
          <w:tcPr>
            <w:tcW w:w="2126" w:type="dxa"/>
          </w:tcPr>
          <w:p w14:paraId="15641365" w14:textId="77777777" w:rsidR="009F6570" w:rsidRPr="00922638" w:rsidRDefault="00804B94" w:rsidP="00F328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2263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Carboxypeptidase B (</w:t>
            </w:r>
            <w:proofErr w:type="spellStart"/>
            <w:r w:rsidRPr="0092263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procarboxy</w:t>
            </w:r>
            <w:proofErr w:type="spellEnd"/>
            <w:r w:rsidRPr="0092263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-peptidase B)</w:t>
            </w:r>
          </w:p>
        </w:tc>
        <w:tc>
          <w:tcPr>
            <w:tcW w:w="1276" w:type="dxa"/>
          </w:tcPr>
          <w:p w14:paraId="3B48C4F6" w14:textId="77777777" w:rsidR="009F6570" w:rsidRPr="00922638" w:rsidRDefault="00804B94" w:rsidP="00F328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2263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Trypsin</w:t>
            </w:r>
          </w:p>
        </w:tc>
        <w:tc>
          <w:tcPr>
            <w:tcW w:w="1701" w:type="dxa"/>
          </w:tcPr>
          <w:p w14:paraId="71B8DED7" w14:textId="77777777" w:rsidR="009F6570" w:rsidRPr="00922638" w:rsidRDefault="00804B94" w:rsidP="00F328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2263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Proteins and polypeptides</w:t>
            </w:r>
          </w:p>
        </w:tc>
        <w:tc>
          <w:tcPr>
            <w:tcW w:w="2755" w:type="dxa"/>
          </w:tcPr>
          <w:p w14:paraId="5C49D743" w14:textId="77777777" w:rsidR="009F6570" w:rsidRPr="00922638" w:rsidRDefault="000C4BD6" w:rsidP="00F328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2263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Cleaves carboxy-terminal amino acids that have basic side chains</w:t>
            </w:r>
          </w:p>
        </w:tc>
      </w:tr>
      <w:tr w:rsidR="000C4BD6" w:rsidRPr="00922638" w14:paraId="7326486A" w14:textId="77777777" w:rsidTr="003922D4">
        <w:tc>
          <w:tcPr>
            <w:tcW w:w="1384" w:type="dxa"/>
          </w:tcPr>
          <w:p w14:paraId="3F0D6A0D" w14:textId="77777777" w:rsidR="009F6570" w:rsidRPr="00922638" w:rsidRDefault="009F6570" w:rsidP="00F328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14:paraId="00AA41FA" w14:textId="77777777" w:rsidR="009F6570" w:rsidRPr="00922638" w:rsidRDefault="00804B94" w:rsidP="00F328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2263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Colipase (</w:t>
            </w:r>
            <w:proofErr w:type="spellStart"/>
            <w:r w:rsidRPr="0092263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procolipase</w:t>
            </w:r>
            <w:proofErr w:type="spellEnd"/>
            <w:r w:rsidRPr="0092263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276" w:type="dxa"/>
          </w:tcPr>
          <w:p w14:paraId="1EB1D1B7" w14:textId="77777777" w:rsidR="009F6570" w:rsidRPr="00922638" w:rsidRDefault="00804B94" w:rsidP="00F328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2263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Trypsin</w:t>
            </w:r>
          </w:p>
        </w:tc>
        <w:tc>
          <w:tcPr>
            <w:tcW w:w="1701" w:type="dxa"/>
          </w:tcPr>
          <w:p w14:paraId="26C70E4F" w14:textId="77777777" w:rsidR="009F6570" w:rsidRPr="00922638" w:rsidRDefault="00804B94" w:rsidP="00F328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2263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Fat droplets</w:t>
            </w:r>
          </w:p>
        </w:tc>
        <w:tc>
          <w:tcPr>
            <w:tcW w:w="2755" w:type="dxa"/>
          </w:tcPr>
          <w:p w14:paraId="3D7CADDA" w14:textId="77777777" w:rsidR="009F6570" w:rsidRPr="00922638" w:rsidRDefault="000C4BD6" w:rsidP="00F328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2263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Facilitates exposure of active site of pancreatic lipase</w:t>
            </w:r>
          </w:p>
        </w:tc>
      </w:tr>
      <w:tr w:rsidR="000C4BD6" w:rsidRPr="00922638" w14:paraId="0CF71C05" w14:textId="77777777" w:rsidTr="003922D4">
        <w:tc>
          <w:tcPr>
            <w:tcW w:w="1384" w:type="dxa"/>
          </w:tcPr>
          <w:p w14:paraId="1EB5064B" w14:textId="77777777" w:rsidR="009F6570" w:rsidRPr="00922638" w:rsidRDefault="009F6570" w:rsidP="00F328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14:paraId="21BF216C" w14:textId="77777777" w:rsidR="009F6570" w:rsidRPr="00922638" w:rsidRDefault="00804B94" w:rsidP="00F328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2263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Pancreatic lipase</w:t>
            </w:r>
          </w:p>
        </w:tc>
        <w:tc>
          <w:tcPr>
            <w:tcW w:w="1276" w:type="dxa"/>
          </w:tcPr>
          <w:p w14:paraId="3C71EC39" w14:textId="77777777" w:rsidR="009F6570" w:rsidRPr="00922638" w:rsidRDefault="009F6570" w:rsidP="00F328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79802530" w14:textId="77777777" w:rsidR="009F6570" w:rsidRPr="00922638" w:rsidRDefault="00804B94" w:rsidP="00F328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2263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Triglycerides</w:t>
            </w:r>
          </w:p>
        </w:tc>
        <w:tc>
          <w:tcPr>
            <w:tcW w:w="2755" w:type="dxa"/>
          </w:tcPr>
          <w:p w14:paraId="441FA483" w14:textId="77777777" w:rsidR="009F6570" w:rsidRPr="00922638" w:rsidRDefault="000C4BD6" w:rsidP="000C4B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2263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Monoglycerides and fatty acids </w:t>
            </w:r>
          </w:p>
        </w:tc>
      </w:tr>
      <w:tr w:rsidR="000C4BD6" w:rsidRPr="00922638" w14:paraId="0FD3BE09" w14:textId="77777777" w:rsidTr="003922D4">
        <w:tc>
          <w:tcPr>
            <w:tcW w:w="1384" w:type="dxa"/>
          </w:tcPr>
          <w:p w14:paraId="7EFAAAE7" w14:textId="77777777" w:rsidR="009F6570" w:rsidRPr="00922638" w:rsidRDefault="009F6570" w:rsidP="00F328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14:paraId="717B5DDF" w14:textId="77777777" w:rsidR="009F6570" w:rsidRPr="00922638" w:rsidRDefault="00804B94" w:rsidP="00F328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2263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Cholesteryl ester hydrolase</w:t>
            </w:r>
          </w:p>
        </w:tc>
        <w:tc>
          <w:tcPr>
            <w:tcW w:w="1276" w:type="dxa"/>
          </w:tcPr>
          <w:p w14:paraId="24CD1AE4" w14:textId="77777777" w:rsidR="009F6570" w:rsidRPr="00922638" w:rsidRDefault="009F6570" w:rsidP="00F328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6B8D5F70" w14:textId="77777777" w:rsidR="009F6570" w:rsidRPr="00922638" w:rsidRDefault="000C4BD6" w:rsidP="00F328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2263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Cholesteryl esters</w:t>
            </w:r>
          </w:p>
        </w:tc>
        <w:tc>
          <w:tcPr>
            <w:tcW w:w="2755" w:type="dxa"/>
          </w:tcPr>
          <w:p w14:paraId="299337E3" w14:textId="77777777" w:rsidR="009F6570" w:rsidRPr="00922638" w:rsidRDefault="000C4BD6" w:rsidP="00F328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2263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Cholesterol</w:t>
            </w:r>
          </w:p>
        </w:tc>
      </w:tr>
      <w:tr w:rsidR="000C4BD6" w:rsidRPr="00922638" w14:paraId="641768CA" w14:textId="77777777" w:rsidTr="003922D4">
        <w:tc>
          <w:tcPr>
            <w:tcW w:w="1384" w:type="dxa"/>
          </w:tcPr>
          <w:p w14:paraId="492E0615" w14:textId="77777777" w:rsidR="009F6570" w:rsidRPr="00922638" w:rsidRDefault="009F6570" w:rsidP="00F328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14:paraId="05AC30EB" w14:textId="77777777" w:rsidR="009F6570" w:rsidRPr="00922638" w:rsidRDefault="000C4BD6" w:rsidP="000C4B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2263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Pancreatic α-amylase</w:t>
            </w:r>
            <w:r w:rsidRPr="00922638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</w:r>
          </w:p>
        </w:tc>
        <w:tc>
          <w:tcPr>
            <w:tcW w:w="1276" w:type="dxa"/>
          </w:tcPr>
          <w:p w14:paraId="39DD6051" w14:textId="77777777" w:rsidR="009F6570" w:rsidRPr="00922638" w:rsidRDefault="000C4BD6" w:rsidP="00F328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26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Cl-</w:t>
            </w:r>
          </w:p>
        </w:tc>
        <w:tc>
          <w:tcPr>
            <w:tcW w:w="1701" w:type="dxa"/>
          </w:tcPr>
          <w:p w14:paraId="7CC4DF0F" w14:textId="77777777" w:rsidR="009F6570" w:rsidRPr="00922638" w:rsidRDefault="000C4BD6" w:rsidP="00F328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2263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Starch</w:t>
            </w:r>
          </w:p>
        </w:tc>
        <w:tc>
          <w:tcPr>
            <w:tcW w:w="2755" w:type="dxa"/>
          </w:tcPr>
          <w:p w14:paraId="27AE4846" w14:textId="77777777" w:rsidR="009F6570" w:rsidRPr="00922638" w:rsidRDefault="000C4BD6" w:rsidP="00F328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2263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Same as salivary α-amylase</w:t>
            </w:r>
          </w:p>
        </w:tc>
      </w:tr>
      <w:tr w:rsidR="000C4BD6" w:rsidRPr="00922638" w14:paraId="6B5AA7D9" w14:textId="77777777" w:rsidTr="003922D4">
        <w:tc>
          <w:tcPr>
            <w:tcW w:w="1384" w:type="dxa"/>
          </w:tcPr>
          <w:p w14:paraId="711BF289" w14:textId="77777777" w:rsidR="009F6570" w:rsidRPr="00922638" w:rsidRDefault="009F6570" w:rsidP="00F328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14:paraId="583453D9" w14:textId="77777777" w:rsidR="009F6570" w:rsidRPr="00922638" w:rsidRDefault="005912E0" w:rsidP="00F328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2263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Ribonuclease</w:t>
            </w:r>
          </w:p>
        </w:tc>
        <w:tc>
          <w:tcPr>
            <w:tcW w:w="1276" w:type="dxa"/>
          </w:tcPr>
          <w:p w14:paraId="6A81A331" w14:textId="77777777" w:rsidR="009F6570" w:rsidRPr="00922638" w:rsidRDefault="009F6570" w:rsidP="00F328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0A5E7635" w14:textId="77777777" w:rsidR="009F6570" w:rsidRPr="00922638" w:rsidRDefault="005912E0" w:rsidP="00F328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2263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RNA</w:t>
            </w:r>
          </w:p>
        </w:tc>
        <w:tc>
          <w:tcPr>
            <w:tcW w:w="2755" w:type="dxa"/>
          </w:tcPr>
          <w:p w14:paraId="64E975D7" w14:textId="77777777" w:rsidR="009F6570" w:rsidRPr="00922638" w:rsidRDefault="005912E0" w:rsidP="00F328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2263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Nucleotides</w:t>
            </w:r>
          </w:p>
        </w:tc>
      </w:tr>
      <w:tr w:rsidR="000C4BD6" w:rsidRPr="00922638" w14:paraId="19084458" w14:textId="77777777" w:rsidTr="003922D4">
        <w:tc>
          <w:tcPr>
            <w:tcW w:w="1384" w:type="dxa"/>
          </w:tcPr>
          <w:p w14:paraId="0FE61B82" w14:textId="77777777" w:rsidR="009F6570" w:rsidRPr="00922638" w:rsidRDefault="009F6570" w:rsidP="00F328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14:paraId="09B9FE75" w14:textId="77777777" w:rsidR="009F6570" w:rsidRPr="00922638" w:rsidRDefault="005912E0" w:rsidP="00F328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2263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Deoxyribonuclease</w:t>
            </w:r>
          </w:p>
        </w:tc>
        <w:tc>
          <w:tcPr>
            <w:tcW w:w="1276" w:type="dxa"/>
          </w:tcPr>
          <w:p w14:paraId="3F6372C5" w14:textId="77777777" w:rsidR="009F6570" w:rsidRPr="00922638" w:rsidRDefault="009F6570" w:rsidP="00F328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6536C61B" w14:textId="77777777" w:rsidR="009F6570" w:rsidRPr="00922638" w:rsidRDefault="005912E0" w:rsidP="00F328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2263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DNA</w:t>
            </w:r>
          </w:p>
        </w:tc>
        <w:tc>
          <w:tcPr>
            <w:tcW w:w="2755" w:type="dxa"/>
          </w:tcPr>
          <w:p w14:paraId="015AF226" w14:textId="77777777" w:rsidR="009F6570" w:rsidRPr="00922638" w:rsidRDefault="005912E0" w:rsidP="00F328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2263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Nucleotides</w:t>
            </w:r>
          </w:p>
        </w:tc>
      </w:tr>
      <w:tr w:rsidR="005912E0" w:rsidRPr="00922638" w14:paraId="7B034B2B" w14:textId="77777777" w:rsidTr="003922D4">
        <w:tc>
          <w:tcPr>
            <w:tcW w:w="1384" w:type="dxa"/>
          </w:tcPr>
          <w:p w14:paraId="6D32A1B5" w14:textId="77777777" w:rsidR="005912E0" w:rsidRPr="00922638" w:rsidRDefault="005912E0" w:rsidP="00F328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14:paraId="4A729BDF" w14:textId="77777777" w:rsidR="005912E0" w:rsidRPr="00922638" w:rsidRDefault="005912E0" w:rsidP="00F328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2263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Phospholipase A2 (</w:t>
            </w:r>
            <w:proofErr w:type="spellStart"/>
            <w:r w:rsidRPr="0092263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prophospholipase</w:t>
            </w:r>
            <w:proofErr w:type="spellEnd"/>
            <w:r w:rsidRPr="0092263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A2)</w:t>
            </w:r>
          </w:p>
        </w:tc>
        <w:tc>
          <w:tcPr>
            <w:tcW w:w="1276" w:type="dxa"/>
          </w:tcPr>
          <w:p w14:paraId="29D286AA" w14:textId="77777777" w:rsidR="005912E0" w:rsidRPr="00922638" w:rsidRDefault="005912E0" w:rsidP="00F328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2263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Trypsin</w:t>
            </w:r>
          </w:p>
        </w:tc>
        <w:tc>
          <w:tcPr>
            <w:tcW w:w="1701" w:type="dxa"/>
          </w:tcPr>
          <w:p w14:paraId="0C84FAA2" w14:textId="77777777" w:rsidR="005912E0" w:rsidRPr="00922638" w:rsidRDefault="00B27501" w:rsidP="00F328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2263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Phospholipids</w:t>
            </w:r>
          </w:p>
        </w:tc>
        <w:tc>
          <w:tcPr>
            <w:tcW w:w="2755" w:type="dxa"/>
          </w:tcPr>
          <w:p w14:paraId="648FC847" w14:textId="77777777" w:rsidR="005912E0" w:rsidRPr="00922638" w:rsidRDefault="005912E0" w:rsidP="00F328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2263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Fatty acids, </w:t>
            </w:r>
            <w:proofErr w:type="spellStart"/>
            <w:r w:rsidRPr="0092263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lysophospholipids</w:t>
            </w:r>
            <w:proofErr w:type="spellEnd"/>
          </w:p>
        </w:tc>
      </w:tr>
      <w:tr w:rsidR="005912E0" w:rsidRPr="00922638" w14:paraId="491C39D1" w14:textId="77777777" w:rsidTr="003922D4">
        <w:tc>
          <w:tcPr>
            <w:tcW w:w="1384" w:type="dxa"/>
          </w:tcPr>
          <w:p w14:paraId="4867A8BB" w14:textId="77777777" w:rsidR="005912E0" w:rsidRPr="00922638" w:rsidRDefault="005912E0" w:rsidP="00F328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2263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Intestinal mucosa</w:t>
            </w:r>
          </w:p>
        </w:tc>
        <w:tc>
          <w:tcPr>
            <w:tcW w:w="2126" w:type="dxa"/>
          </w:tcPr>
          <w:p w14:paraId="4BC0EE5E" w14:textId="77777777" w:rsidR="005912E0" w:rsidRPr="00922638" w:rsidRDefault="005912E0" w:rsidP="00F328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92263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Enteropeptidase</w:t>
            </w:r>
            <w:proofErr w:type="spellEnd"/>
          </w:p>
        </w:tc>
        <w:tc>
          <w:tcPr>
            <w:tcW w:w="1276" w:type="dxa"/>
          </w:tcPr>
          <w:p w14:paraId="43855D39" w14:textId="77777777" w:rsidR="005912E0" w:rsidRPr="00922638" w:rsidRDefault="005912E0" w:rsidP="00F328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6E561BB6" w14:textId="77777777" w:rsidR="005912E0" w:rsidRPr="00922638" w:rsidRDefault="00B27501" w:rsidP="00F328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2263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Trypsinogen</w:t>
            </w:r>
          </w:p>
        </w:tc>
        <w:tc>
          <w:tcPr>
            <w:tcW w:w="2755" w:type="dxa"/>
          </w:tcPr>
          <w:p w14:paraId="7872044F" w14:textId="77777777" w:rsidR="005912E0" w:rsidRPr="00922638" w:rsidRDefault="005912E0" w:rsidP="00F328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2263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Trypsin</w:t>
            </w:r>
          </w:p>
        </w:tc>
      </w:tr>
      <w:tr w:rsidR="005912E0" w:rsidRPr="00922638" w14:paraId="7460287E" w14:textId="77777777" w:rsidTr="003922D4">
        <w:tc>
          <w:tcPr>
            <w:tcW w:w="1384" w:type="dxa"/>
          </w:tcPr>
          <w:p w14:paraId="5AE2EF26" w14:textId="77777777" w:rsidR="005912E0" w:rsidRPr="00922638" w:rsidRDefault="005912E0" w:rsidP="00F328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14:paraId="4EFD780B" w14:textId="77777777" w:rsidR="005912E0" w:rsidRPr="00922638" w:rsidRDefault="00B27501" w:rsidP="00F328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2263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Aminopeptidases</w:t>
            </w:r>
          </w:p>
        </w:tc>
        <w:tc>
          <w:tcPr>
            <w:tcW w:w="1276" w:type="dxa"/>
          </w:tcPr>
          <w:p w14:paraId="6CF325C5" w14:textId="77777777" w:rsidR="005912E0" w:rsidRPr="00922638" w:rsidRDefault="005912E0" w:rsidP="00F328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46FCE65C" w14:textId="77777777" w:rsidR="005912E0" w:rsidRPr="00922638" w:rsidRDefault="00B27501" w:rsidP="00F328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2263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Polypeptides</w:t>
            </w:r>
          </w:p>
        </w:tc>
        <w:tc>
          <w:tcPr>
            <w:tcW w:w="2755" w:type="dxa"/>
          </w:tcPr>
          <w:p w14:paraId="6F1E318F" w14:textId="77777777" w:rsidR="005912E0" w:rsidRPr="00922638" w:rsidRDefault="005912E0" w:rsidP="00F328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2263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Cleave N-terminal amino acid from peptide</w:t>
            </w:r>
          </w:p>
        </w:tc>
      </w:tr>
      <w:tr w:rsidR="005912E0" w:rsidRPr="00922638" w14:paraId="68C9F5C6" w14:textId="77777777" w:rsidTr="003922D4">
        <w:tc>
          <w:tcPr>
            <w:tcW w:w="1384" w:type="dxa"/>
          </w:tcPr>
          <w:p w14:paraId="27FE5932" w14:textId="77777777" w:rsidR="005912E0" w:rsidRPr="00922638" w:rsidRDefault="005912E0" w:rsidP="00F328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14:paraId="63B08A89" w14:textId="77777777" w:rsidR="005912E0" w:rsidRPr="00922638" w:rsidRDefault="00B27501" w:rsidP="00B275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2263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Carboxypeptidases</w:t>
            </w:r>
          </w:p>
        </w:tc>
        <w:tc>
          <w:tcPr>
            <w:tcW w:w="1276" w:type="dxa"/>
          </w:tcPr>
          <w:p w14:paraId="06BF8C87" w14:textId="77777777" w:rsidR="005912E0" w:rsidRPr="00922638" w:rsidRDefault="005912E0" w:rsidP="00F328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7D7ED9F3" w14:textId="77777777" w:rsidR="005912E0" w:rsidRPr="00922638" w:rsidRDefault="00B27501" w:rsidP="00F328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2263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Polypeptides</w:t>
            </w:r>
          </w:p>
        </w:tc>
        <w:tc>
          <w:tcPr>
            <w:tcW w:w="2755" w:type="dxa"/>
          </w:tcPr>
          <w:p w14:paraId="067C475A" w14:textId="77777777" w:rsidR="005912E0" w:rsidRPr="00922638" w:rsidRDefault="005912E0" w:rsidP="00F328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2263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Cleave C-terminal amino acid from peptide</w:t>
            </w:r>
          </w:p>
        </w:tc>
      </w:tr>
      <w:tr w:rsidR="005912E0" w:rsidRPr="00922638" w14:paraId="73A6446B" w14:textId="77777777" w:rsidTr="003922D4">
        <w:tc>
          <w:tcPr>
            <w:tcW w:w="1384" w:type="dxa"/>
          </w:tcPr>
          <w:p w14:paraId="26E6A1F8" w14:textId="77777777" w:rsidR="005912E0" w:rsidRPr="00922638" w:rsidRDefault="005912E0" w:rsidP="00F328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14:paraId="78E0764A" w14:textId="77777777" w:rsidR="005912E0" w:rsidRPr="00922638" w:rsidRDefault="00B27501" w:rsidP="00B275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2263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Endopeptidases</w:t>
            </w:r>
          </w:p>
        </w:tc>
        <w:tc>
          <w:tcPr>
            <w:tcW w:w="1276" w:type="dxa"/>
          </w:tcPr>
          <w:p w14:paraId="5626F4DC" w14:textId="77777777" w:rsidR="005912E0" w:rsidRPr="00922638" w:rsidRDefault="005912E0" w:rsidP="00F328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2F8C7F0E" w14:textId="77777777" w:rsidR="005912E0" w:rsidRPr="00922638" w:rsidRDefault="00B27501" w:rsidP="00F328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2263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Polypeptides</w:t>
            </w:r>
          </w:p>
        </w:tc>
        <w:tc>
          <w:tcPr>
            <w:tcW w:w="2755" w:type="dxa"/>
          </w:tcPr>
          <w:p w14:paraId="3BF2FB7A" w14:textId="77777777" w:rsidR="005912E0" w:rsidRPr="00922638" w:rsidRDefault="005912E0" w:rsidP="00F328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2263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Cleave between residues in midportion of peptide</w:t>
            </w:r>
          </w:p>
        </w:tc>
      </w:tr>
      <w:tr w:rsidR="005912E0" w:rsidRPr="00922638" w14:paraId="3387AAFE" w14:textId="77777777" w:rsidTr="003922D4">
        <w:tc>
          <w:tcPr>
            <w:tcW w:w="1384" w:type="dxa"/>
          </w:tcPr>
          <w:p w14:paraId="4C9BB98D" w14:textId="77777777" w:rsidR="005912E0" w:rsidRPr="00922638" w:rsidRDefault="005912E0" w:rsidP="00F328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14:paraId="0D2A39A8" w14:textId="77777777" w:rsidR="005912E0" w:rsidRPr="00922638" w:rsidRDefault="00B27501" w:rsidP="00B275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2263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Dipeptidases</w:t>
            </w:r>
          </w:p>
        </w:tc>
        <w:tc>
          <w:tcPr>
            <w:tcW w:w="1276" w:type="dxa"/>
          </w:tcPr>
          <w:p w14:paraId="27F296EF" w14:textId="77777777" w:rsidR="005912E0" w:rsidRPr="00922638" w:rsidRDefault="005912E0" w:rsidP="00F328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20950B72" w14:textId="77777777" w:rsidR="005912E0" w:rsidRPr="00922638" w:rsidRDefault="00B27501" w:rsidP="00F328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2263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Dipeptides</w:t>
            </w:r>
          </w:p>
        </w:tc>
        <w:tc>
          <w:tcPr>
            <w:tcW w:w="2755" w:type="dxa"/>
          </w:tcPr>
          <w:p w14:paraId="10E4C5DF" w14:textId="77777777" w:rsidR="005912E0" w:rsidRPr="00922638" w:rsidRDefault="005912E0" w:rsidP="00F328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2263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Two amino acids</w:t>
            </w:r>
          </w:p>
        </w:tc>
      </w:tr>
      <w:tr w:rsidR="005912E0" w:rsidRPr="00922638" w14:paraId="534F6C47" w14:textId="77777777" w:rsidTr="003922D4">
        <w:tc>
          <w:tcPr>
            <w:tcW w:w="1384" w:type="dxa"/>
          </w:tcPr>
          <w:p w14:paraId="76B7A7D7" w14:textId="77777777" w:rsidR="005912E0" w:rsidRPr="00922638" w:rsidRDefault="005912E0" w:rsidP="00F328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14:paraId="7EAECD93" w14:textId="77777777" w:rsidR="005912E0" w:rsidRPr="00922638" w:rsidRDefault="00B27501" w:rsidP="00F328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2263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Maltase</w:t>
            </w:r>
          </w:p>
        </w:tc>
        <w:tc>
          <w:tcPr>
            <w:tcW w:w="1276" w:type="dxa"/>
          </w:tcPr>
          <w:p w14:paraId="131184F4" w14:textId="77777777" w:rsidR="005912E0" w:rsidRPr="00922638" w:rsidRDefault="005912E0" w:rsidP="00F328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2226448E" w14:textId="77777777" w:rsidR="005912E0" w:rsidRPr="00922638" w:rsidRDefault="00B27501" w:rsidP="00F328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2263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Maltose, </w:t>
            </w:r>
            <w:proofErr w:type="spellStart"/>
            <w:r w:rsidRPr="0092263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maltotriose</w:t>
            </w:r>
            <w:proofErr w:type="spellEnd"/>
            <w:r w:rsidRPr="0092263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, α- </w:t>
            </w:r>
            <w:proofErr w:type="spellStart"/>
            <w:r w:rsidRPr="0092263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dextrins</w:t>
            </w:r>
            <w:proofErr w:type="spellEnd"/>
          </w:p>
        </w:tc>
        <w:tc>
          <w:tcPr>
            <w:tcW w:w="2755" w:type="dxa"/>
          </w:tcPr>
          <w:p w14:paraId="3120D31A" w14:textId="77777777" w:rsidR="005912E0" w:rsidRPr="00922638" w:rsidRDefault="005912E0" w:rsidP="00F328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2263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Glucose</w:t>
            </w:r>
          </w:p>
        </w:tc>
      </w:tr>
      <w:tr w:rsidR="005912E0" w:rsidRPr="00922638" w14:paraId="181861E2" w14:textId="77777777" w:rsidTr="003922D4">
        <w:tc>
          <w:tcPr>
            <w:tcW w:w="1384" w:type="dxa"/>
          </w:tcPr>
          <w:p w14:paraId="28F9C5D9" w14:textId="77777777" w:rsidR="005912E0" w:rsidRPr="00922638" w:rsidRDefault="005912E0" w:rsidP="00F328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14:paraId="1127D872" w14:textId="77777777" w:rsidR="005912E0" w:rsidRPr="00922638" w:rsidRDefault="00B27501" w:rsidP="00F328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2263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Lactase</w:t>
            </w:r>
          </w:p>
        </w:tc>
        <w:tc>
          <w:tcPr>
            <w:tcW w:w="1276" w:type="dxa"/>
          </w:tcPr>
          <w:p w14:paraId="40A7533F" w14:textId="77777777" w:rsidR="005912E0" w:rsidRPr="00922638" w:rsidRDefault="005912E0" w:rsidP="00F328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6E317CD0" w14:textId="77777777" w:rsidR="005912E0" w:rsidRPr="00922638" w:rsidRDefault="00B27501" w:rsidP="00F328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2263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Lactose</w:t>
            </w:r>
          </w:p>
        </w:tc>
        <w:tc>
          <w:tcPr>
            <w:tcW w:w="2755" w:type="dxa"/>
          </w:tcPr>
          <w:p w14:paraId="7B8E2B19" w14:textId="77777777" w:rsidR="005912E0" w:rsidRPr="00922638" w:rsidRDefault="005912E0" w:rsidP="00F328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2263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Galactose and glucose</w:t>
            </w:r>
          </w:p>
        </w:tc>
      </w:tr>
      <w:tr w:rsidR="005912E0" w:rsidRPr="00922638" w14:paraId="5D9F7819" w14:textId="77777777" w:rsidTr="003922D4">
        <w:tc>
          <w:tcPr>
            <w:tcW w:w="1384" w:type="dxa"/>
          </w:tcPr>
          <w:p w14:paraId="7A6FE20E" w14:textId="77777777" w:rsidR="005912E0" w:rsidRPr="00922638" w:rsidRDefault="005912E0" w:rsidP="00F328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14:paraId="314033D0" w14:textId="77777777" w:rsidR="005912E0" w:rsidRPr="00922638" w:rsidRDefault="00B27501" w:rsidP="00F328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2263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Sucrase</w:t>
            </w:r>
          </w:p>
        </w:tc>
        <w:tc>
          <w:tcPr>
            <w:tcW w:w="1276" w:type="dxa"/>
          </w:tcPr>
          <w:p w14:paraId="07108ECE" w14:textId="77777777" w:rsidR="005912E0" w:rsidRPr="00922638" w:rsidRDefault="005912E0" w:rsidP="00F328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214318F4" w14:textId="77777777" w:rsidR="005912E0" w:rsidRPr="00922638" w:rsidRDefault="00B27501" w:rsidP="00F328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2263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Sucrose; </w:t>
            </w:r>
            <w:proofErr w:type="gramStart"/>
            <w:r w:rsidRPr="0092263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also</w:t>
            </w:r>
            <w:proofErr w:type="gramEnd"/>
            <w:r w:rsidRPr="0092263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2263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maltotriose</w:t>
            </w:r>
            <w:proofErr w:type="spellEnd"/>
            <w:r w:rsidRPr="0092263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and maltose</w:t>
            </w:r>
          </w:p>
        </w:tc>
        <w:tc>
          <w:tcPr>
            <w:tcW w:w="2755" w:type="dxa"/>
          </w:tcPr>
          <w:p w14:paraId="2621113F" w14:textId="77777777" w:rsidR="005912E0" w:rsidRPr="00922638" w:rsidRDefault="005912E0" w:rsidP="00F328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2263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Fructose and glucose</w:t>
            </w:r>
          </w:p>
        </w:tc>
      </w:tr>
      <w:tr w:rsidR="005912E0" w:rsidRPr="00922638" w14:paraId="34B69A2F" w14:textId="77777777" w:rsidTr="003922D4">
        <w:tc>
          <w:tcPr>
            <w:tcW w:w="1384" w:type="dxa"/>
          </w:tcPr>
          <w:p w14:paraId="49CF4B98" w14:textId="77777777" w:rsidR="005912E0" w:rsidRPr="00922638" w:rsidRDefault="005912E0" w:rsidP="00F328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14:paraId="3093F15E" w14:textId="77777777" w:rsidR="005912E0" w:rsidRPr="00922638" w:rsidRDefault="00B27501" w:rsidP="00F328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2263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α-</w:t>
            </w:r>
            <w:proofErr w:type="spellStart"/>
            <w:r w:rsidRPr="0092263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Dextrinase</w:t>
            </w:r>
            <w:proofErr w:type="spellEnd"/>
          </w:p>
        </w:tc>
        <w:tc>
          <w:tcPr>
            <w:tcW w:w="1276" w:type="dxa"/>
          </w:tcPr>
          <w:p w14:paraId="369F733F" w14:textId="77777777" w:rsidR="005912E0" w:rsidRPr="00922638" w:rsidRDefault="005912E0" w:rsidP="00F328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1E151866" w14:textId="77777777" w:rsidR="005912E0" w:rsidRPr="00922638" w:rsidRDefault="00B27501" w:rsidP="00F328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2263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α-</w:t>
            </w:r>
            <w:proofErr w:type="spellStart"/>
            <w:r w:rsidRPr="0092263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Dextrins</w:t>
            </w:r>
            <w:proofErr w:type="spellEnd"/>
            <w:r w:rsidRPr="0092263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, maltose, </w:t>
            </w:r>
            <w:proofErr w:type="spellStart"/>
            <w:r w:rsidRPr="0092263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maltotriose</w:t>
            </w:r>
            <w:proofErr w:type="spellEnd"/>
          </w:p>
        </w:tc>
        <w:tc>
          <w:tcPr>
            <w:tcW w:w="2755" w:type="dxa"/>
          </w:tcPr>
          <w:p w14:paraId="2A55B2BC" w14:textId="77777777" w:rsidR="005912E0" w:rsidRPr="00922638" w:rsidRDefault="005912E0" w:rsidP="00F328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2263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Glucose</w:t>
            </w:r>
          </w:p>
        </w:tc>
      </w:tr>
      <w:tr w:rsidR="005912E0" w:rsidRPr="00922638" w14:paraId="367C2873" w14:textId="77777777" w:rsidTr="003922D4">
        <w:tc>
          <w:tcPr>
            <w:tcW w:w="1384" w:type="dxa"/>
          </w:tcPr>
          <w:p w14:paraId="5C45C647" w14:textId="77777777" w:rsidR="005912E0" w:rsidRPr="00922638" w:rsidRDefault="005912E0" w:rsidP="00F328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14:paraId="7BD47D63" w14:textId="77777777" w:rsidR="005912E0" w:rsidRPr="00922638" w:rsidRDefault="00B27501" w:rsidP="00F328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92263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Trehalase</w:t>
            </w:r>
            <w:proofErr w:type="spellEnd"/>
          </w:p>
        </w:tc>
        <w:tc>
          <w:tcPr>
            <w:tcW w:w="1276" w:type="dxa"/>
          </w:tcPr>
          <w:p w14:paraId="21DB38E0" w14:textId="77777777" w:rsidR="005912E0" w:rsidRPr="00922638" w:rsidRDefault="005912E0" w:rsidP="00F328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7221B13A" w14:textId="77777777" w:rsidR="005912E0" w:rsidRPr="00922638" w:rsidRDefault="00B27501" w:rsidP="00F328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92263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Trehalase</w:t>
            </w:r>
            <w:proofErr w:type="spellEnd"/>
          </w:p>
        </w:tc>
        <w:tc>
          <w:tcPr>
            <w:tcW w:w="2755" w:type="dxa"/>
          </w:tcPr>
          <w:p w14:paraId="119905B2" w14:textId="77777777" w:rsidR="005912E0" w:rsidRPr="00922638" w:rsidRDefault="005912E0" w:rsidP="00F328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2263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Glucose</w:t>
            </w:r>
          </w:p>
        </w:tc>
      </w:tr>
      <w:tr w:rsidR="005912E0" w:rsidRPr="00922638" w14:paraId="582E02D8" w14:textId="77777777" w:rsidTr="003922D4">
        <w:tc>
          <w:tcPr>
            <w:tcW w:w="1384" w:type="dxa"/>
          </w:tcPr>
          <w:p w14:paraId="542892C0" w14:textId="77777777" w:rsidR="005912E0" w:rsidRPr="00922638" w:rsidRDefault="005912E0" w:rsidP="00F328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14:paraId="3392BAD3" w14:textId="77777777" w:rsidR="005912E0" w:rsidRPr="00922638" w:rsidRDefault="00B27501" w:rsidP="00F328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2263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Nuclease and related enzymes</w:t>
            </w:r>
          </w:p>
        </w:tc>
        <w:tc>
          <w:tcPr>
            <w:tcW w:w="1276" w:type="dxa"/>
          </w:tcPr>
          <w:p w14:paraId="1F15F9C9" w14:textId="77777777" w:rsidR="005912E0" w:rsidRPr="00922638" w:rsidRDefault="005912E0" w:rsidP="00F328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291C5249" w14:textId="77777777" w:rsidR="005912E0" w:rsidRPr="00922638" w:rsidRDefault="00B27501" w:rsidP="00F328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2263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Nucleic acids</w:t>
            </w:r>
          </w:p>
        </w:tc>
        <w:tc>
          <w:tcPr>
            <w:tcW w:w="2755" w:type="dxa"/>
          </w:tcPr>
          <w:p w14:paraId="3E8D9230" w14:textId="77777777" w:rsidR="005912E0" w:rsidRPr="00922638" w:rsidRDefault="00B27501" w:rsidP="00F328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2263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Pentoses and purine and pyrimidine</w:t>
            </w:r>
            <w:r w:rsidRPr="00922638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</w:r>
            <w:r w:rsidRPr="0092263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bases</w:t>
            </w:r>
          </w:p>
        </w:tc>
      </w:tr>
      <w:tr w:rsidR="005912E0" w:rsidRPr="00922638" w14:paraId="18DB7663" w14:textId="77777777" w:rsidTr="003922D4">
        <w:tc>
          <w:tcPr>
            <w:tcW w:w="1384" w:type="dxa"/>
          </w:tcPr>
          <w:p w14:paraId="782FF647" w14:textId="77777777" w:rsidR="005912E0" w:rsidRPr="00922638" w:rsidRDefault="003922D4" w:rsidP="00F328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2263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Cytoplas</w:t>
            </w:r>
            <w:r w:rsidR="00B27501" w:rsidRPr="0092263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m of mucosal cells</w:t>
            </w:r>
          </w:p>
        </w:tc>
        <w:tc>
          <w:tcPr>
            <w:tcW w:w="2126" w:type="dxa"/>
          </w:tcPr>
          <w:p w14:paraId="6307EB84" w14:textId="77777777" w:rsidR="005912E0" w:rsidRPr="00922638" w:rsidRDefault="00B27501" w:rsidP="00F328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2263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Various peptidases</w:t>
            </w:r>
          </w:p>
        </w:tc>
        <w:tc>
          <w:tcPr>
            <w:tcW w:w="1276" w:type="dxa"/>
          </w:tcPr>
          <w:p w14:paraId="41E30C2E" w14:textId="77777777" w:rsidR="005912E0" w:rsidRPr="00922638" w:rsidRDefault="005912E0" w:rsidP="00F328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3E5729C3" w14:textId="77777777" w:rsidR="005912E0" w:rsidRPr="00922638" w:rsidRDefault="00B27501" w:rsidP="00F328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2263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Di, tri, and tetrapeptides</w:t>
            </w:r>
          </w:p>
        </w:tc>
        <w:tc>
          <w:tcPr>
            <w:tcW w:w="2755" w:type="dxa"/>
          </w:tcPr>
          <w:p w14:paraId="30E9EAA5" w14:textId="77777777" w:rsidR="005912E0" w:rsidRPr="00922638" w:rsidRDefault="00B27501" w:rsidP="00F328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2263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Amino acids</w:t>
            </w:r>
          </w:p>
        </w:tc>
      </w:tr>
    </w:tbl>
    <w:p w14:paraId="36598184" w14:textId="77777777" w:rsidR="009F6570" w:rsidRPr="00922638" w:rsidRDefault="009F6570" w:rsidP="00F328CA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2CA7EB8" w14:textId="77777777" w:rsidR="00AF21C2" w:rsidRPr="00922638" w:rsidRDefault="00AF21C2" w:rsidP="00AF21C2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D6C238C" w14:textId="77777777" w:rsidR="003922D4" w:rsidRPr="00922638" w:rsidRDefault="003922D4" w:rsidP="003922D4">
      <w:pPr>
        <w:ind w:left="720" w:hanging="360"/>
        <w:rPr>
          <w:rFonts w:ascii="Times New Roman" w:hAnsi="Times New Roman" w:cs="Times New Roman"/>
          <w:sz w:val="24"/>
          <w:szCs w:val="24"/>
        </w:rPr>
      </w:pPr>
    </w:p>
    <w:p w14:paraId="489C8F5F" w14:textId="77777777" w:rsidR="003922D4" w:rsidRPr="00922638" w:rsidRDefault="003922D4" w:rsidP="003922D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>Match the following</w:t>
      </w:r>
    </w:p>
    <w:p w14:paraId="3934FD5D" w14:textId="77777777" w:rsidR="003922D4" w:rsidRPr="00922638" w:rsidRDefault="003922D4" w:rsidP="003922D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>Mucosa</w:t>
      </w:r>
      <w:r w:rsidRPr="00922638">
        <w:rPr>
          <w:rFonts w:ascii="Times New Roman" w:hAnsi="Times New Roman" w:cs="Times New Roman"/>
          <w:sz w:val="24"/>
          <w:szCs w:val="24"/>
        </w:rPr>
        <w:tab/>
      </w:r>
      <w:r w:rsidRPr="00922638">
        <w:rPr>
          <w:rFonts w:ascii="Times New Roman" w:hAnsi="Times New Roman" w:cs="Times New Roman"/>
          <w:sz w:val="24"/>
          <w:szCs w:val="24"/>
        </w:rPr>
        <w:tab/>
      </w:r>
      <w:r w:rsidRPr="00922638">
        <w:rPr>
          <w:rFonts w:ascii="Times New Roman" w:hAnsi="Times New Roman" w:cs="Times New Roman"/>
          <w:sz w:val="24"/>
          <w:szCs w:val="24"/>
        </w:rPr>
        <w:tab/>
        <w:t xml:space="preserve"> a. Plexus of </w:t>
      </w:r>
      <w:proofErr w:type="spellStart"/>
      <w:r w:rsidRPr="00922638">
        <w:rPr>
          <w:rFonts w:ascii="Times New Roman" w:hAnsi="Times New Roman" w:cs="Times New Roman"/>
          <w:sz w:val="24"/>
          <w:szCs w:val="24"/>
        </w:rPr>
        <w:t>Aurebach</w:t>
      </w:r>
      <w:proofErr w:type="spellEnd"/>
    </w:p>
    <w:p w14:paraId="40E8A80F" w14:textId="060EA672" w:rsidR="003922D4" w:rsidRPr="00922638" w:rsidRDefault="003922D4" w:rsidP="003922D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>Sub mucosa</w:t>
      </w:r>
      <w:r w:rsidRPr="00922638">
        <w:rPr>
          <w:rFonts w:ascii="Times New Roman" w:hAnsi="Times New Roman" w:cs="Times New Roman"/>
          <w:sz w:val="24"/>
          <w:szCs w:val="24"/>
        </w:rPr>
        <w:tab/>
      </w:r>
      <w:r w:rsidRPr="00922638">
        <w:rPr>
          <w:rFonts w:ascii="Times New Roman" w:hAnsi="Times New Roman" w:cs="Times New Roman"/>
          <w:sz w:val="24"/>
          <w:szCs w:val="24"/>
        </w:rPr>
        <w:tab/>
      </w:r>
      <w:r w:rsidR="00681798">
        <w:rPr>
          <w:rFonts w:ascii="Times New Roman" w:hAnsi="Times New Roman" w:cs="Times New Roman"/>
          <w:sz w:val="24"/>
          <w:szCs w:val="24"/>
        </w:rPr>
        <w:t xml:space="preserve"> </w:t>
      </w:r>
      <w:r w:rsidRPr="00922638">
        <w:rPr>
          <w:rFonts w:ascii="Times New Roman" w:hAnsi="Times New Roman" w:cs="Times New Roman"/>
          <w:sz w:val="24"/>
          <w:szCs w:val="24"/>
        </w:rPr>
        <w:t>b. MALT</w:t>
      </w:r>
    </w:p>
    <w:p w14:paraId="38842808" w14:textId="77777777" w:rsidR="003922D4" w:rsidRPr="00922638" w:rsidRDefault="003922D4" w:rsidP="003922D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22638">
        <w:rPr>
          <w:rFonts w:ascii="Times New Roman" w:hAnsi="Times New Roman" w:cs="Times New Roman"/>
          <w:sz w:val="24"/>
          <w:szCs w:val="24"/>
        </w:rPr>
        <w:t>Muscalaris</w:t>
      </w:r>
      <w:proofErr w:type="spellEnd"/>
      <w:r w:rsidRPr="00922638">
        <w:rPr>
          <w:rFonts w:ascii="Times New Roman" w:hAnsi="Times New Roman" w:cs="Times New Roman"/>
          <w:sz w:val="24"/>
          <w:szCs w:val="24"/>
        </w:rPr>
        <w:tab/>
      </w:r>
      <w:r w:rsidRPr="00922638">
        <w:rPr>
          <w:rFonts w:ascii="Times New Roman" w:hAnsi="Times New Roman" w:cs="Times New Roman"/>
          <w:sz w:val="24"/>
          <w:szCs w:val="24"/>
        </w:rPr>
        <w:tab/>
      </w:r>
      <w:r w:rsidRPr="00922638">
        <w:rPr>
          <w:rFonts w:ascii="Times New Roman" w:hAnsi="Times New Roman" w:cs="Times New Roman"/>
          <w:sz w:val="24"/>
          <w:szCs w:val="24"/>
        </w:rPr>
        <w:tab/>
        <w:t xml:space="preserve"> c. </w:t>
      </w:r>
      <w:proofErr w:type="spellStart"/>
      <w:r w:rsidRPr="00922638">
        <w:rPr>
          <w:rFonts w:ascii="Times New Roman" w:hAnsi="Times New Roman" w:cs="Times New Roman"/>
          <w:sz w:val="24"/>
          <w:szCs w:val="24"/>
        </w:rPr>
        <w:t>Meissners</w:t>
      </w:r>
      <w:proofErr w:type="spellEnd"/>
      <w:r w:rsidRPr="00922638">
        <w:rPr>
          <w:rFonts w:ascii="Times New Roman" w:hAnsi="Times New Roman" w:cs="Times New Roman"/>
          <w:sz w:val="24"/>
          <w:szCs w:val="24"/>
        </w:rPr>
        <w:t xml:space="preserve"> plexus</w:t>
      </w:r>
    </w:p>
    <w:p w14:paraId="410099EA" w14:textId="77777777" w:rsidR="003922D4" w:rsidRPr="00922638" w:rsidRDefault="003922D4" w:rsidP="003922D4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 xml:space="preserve">Ans. </w:t>
      </w:r>
      <w:proofErr w:type="gramStart"/>
      <w:r w:rsidRPr="00922638">
        <w:rPr>
          <w:rFonts w:ascii="Times New Roman" w:hAnsi="Times New Roman" w:cs="Times New Roman"/>
          <w:sz w:val="24"/>
          <w:szCs w:val="24"/>
        </w:rPr>
        <w:t>1.b</w:t>
      </w:r>
      <w:r w:rsidRPr="00922638">
        <w:rPr>
          <w:rFonts w:ascii="Times New Roman" w:hAnsi="Times New Roman" w:cs="Times New Roman"/>
          <w:sz w:val="24"/>
          <w:szCs w:val="24"/>
        </w:rPr>
        <w:tab/>
        <w:t>2.c</w:t>
      </w:r>
      <w:proofErr w:type="gramEnd"/>
      <w:r w:rsidRPr="00922638">
        <w:rPr>
          <w:rFonts w:ascii="Times New Roman" w:hAnsi="Times New Roman" w:cs="Times New Roman"/>
          <w:sz w:val="24"/>
          <w:szCs w:val="24"/>
        </w:rPr>
        <w:tab/>
        <w:t>3.a</w:t>
      </w:r>
    </w:p>
    <w:p w14:paraId="4F1D8C22" w14:textId="77777777" w:rsidR="003922D4" w:rsidRPr="00922638" w:rsidRDefault="003922D4" w:rsidP="003922D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>Basic electrical rhythm (BER)</w:t>
      </w:r>
    </w:p>
    <w:p w14:paraId="3B95E44C" w14:textId="77777777" w:rsidR="003922D4" w:rsidRPr="00922638" w:rsidRDefault="003922D4" w:rsidP="003922D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>Spontaneous rhythmic fluctuations of the smooth muscle of GIT</w:t>
      </w:r>
    </w:p>
    <w:p w14:paraId="0063F953" w14:textId="77777777" w:rsidR="003922D4" w:rsidRPr="00922638" w:rsidRDefault="003922D4" w:rsidP="003922D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>Initiated by interstitial cells of Cajal</w:t>
      </w:r>
    </w:p>
    <w:p w14:paraId="1660A418" w14:textId="77777777" w:rsidR="003922D4" w:rsidRPr="00922638" w:rsidRDefault="003922D4" w:rsidP="003922D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 xml:space="preserve">Does not </w:t>
      </w:r>
      <w:proofErr w:type="gramStart"/>
      <w:r w:rsidRPr="00922638">
        <w:rPr>
          <w:rFonts w:ascii="Times New Roman" w:hAnsi="Times New Roman" w:cs="Times New Roman"/>
          <w:sz w:val="24"/>
          <w:szCs w:val="24"/>
        </w:rPr>
        <w:t>takes</w:t>
      </w:r>
      <w:proofErr w:type="gramEnd"/>
      <w:r w:rsidRPr="00922638">
        <w:rPr>
          <w:rFonts w:ascii="Times New Roman" w:hAnsi="Times New Roman" w:cs="Times New Roman"/>
          <w:sz w:val="24"/>
          <w:szCs w:val="24"/>
        </w:rPr>
        <w:t xml:space="preserve"> place in the oesophagus and proximal portion of stomach</w:t>
      </w:r>
    </w:p>
    <w:p w14:paraId="1483F661" w14:textId="77777777" w:rsidR="003922D4" w:rsidRPr="00922638" w:rsidRDefault="003922D4" w:rsidP="003922D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922638">
        <w:rPr>
          <w:rFonts w:ascii="Times New Roman" w:hAnsi="Times New Roman" w:cs="Times New Roman"/>
          <w:sz w:val="24"/>
          <w:szCs w:val="24"/>
        </w:rPr>
        <w:t>All of</w:t>
      </w:r>
      <w:proofErr w:type="gramEnd"/>
      <w:r w:rsidRPr="00922638">
        <w:rPr>
          <w:rFonts w:ascii="Times New Roman" w:hAnsi="Times New Roman" w:cs="Times New Roman"/>
          <w:sz w:val="24"/>
          <w:szCs w:val="24"/>
        </w:rPr>
        <w:t xml:space="preserve"> the above</w:t>
      </w:r>
    </w:p>
    <w:p w14:paraId="258F97ED" w14:textId="77777777" w:rsidR="003922D4" w:rsidRPr="00922638" w:rsidRDefault="003922D4" w:rsidP="003922D4">
      <w:pPr>
        <w:ind w:left="720"/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>Ans. d</w:t>
      </w:r>
    </w:p>
    <w:p w14:paraId="10C41CF9" w14:textId="77777777" w:rsidR="003922D4" w:rsidRPr="00922638" w:rsidRDefault="003922D4" w:rsidP="003922D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lastRenderedPageBreak/>
        <w:t xml:space="preserve">Pacemaker of GIT motility </w:t>
      </w:r>
    </w:p>
    <w:p w14:paraId="4E983926" w14:textId="77777777" w:rsidR="003922D4" w:rsidRPr="00922638" w:rsidRDefault="003922D4" w:rsidP="003922D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>Consists of Interstitial cells of Cajal</w:t>
      </w:r>
    </w:p>
    <w:p w14:paraId="40D54597" w14:textId="77777777" w:rsidR="003922D4" w:rsidRPr="00922638" w:rsidRDefault="003922D4" w:rsidP="003922D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 xml:space="preserve">Characterised by slow wave activity, gap </w:t>
      </w:r>
      <w:proofErr w:type="gramStart"/>
      <w:r w:rsidRPr="00922638">
        <w:rPr>
          <w:rFonts w:ascii="Times New Roman" w:hAnsi="Times New Roman" w:cs="Times New Roman"/>
          <w:sz w:val="24"/>
          <w:szCs w:val="24"/>
        </w:rPr>
        <w:t>junctions</w:t>
      </w:r>
      <w:proofErr w:type="gramEnd"/>
      <w:r w:rsidRPr="00922638">
        <w:rPr>
          <w:rFonts w:ascii="Times New Roman" w:hAnsi="Times New Roman" w:cs="Times New Roman"/>
          <w:sz w:val="24"/>
          <w:szCs w:val="24"/>
        </w:rPr>
        <w:t xml:space="preserve"> tight synapses with enteric nerves </w:t>
      </w:r>
    </w:p>
    <w:p w14:paraId="50DB8314" w14:textId="77777777" w:rsidR="003922D4" w:rsidRPr="00922638" w:rsidRDefault="003922D4" w:rsidP="003922D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>Both a and b</w:t>
      </w:r>
    </w:p>
    <w:p w14:paraId="10406C36" w14:textId="77777777" w:rsidR="003922D4" w:rsidRPr="00922638" w:rsidRDefault="003922D4" w:rsidP="003922D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>Only b</w:t>
      </w:r>
    </w:p>
    <w:p w14:paraId="12841435" w14:textId="77777777" w:rsidR="003922D4" w:rsidRPr="00922638" w:rsidRDefault="003922D4" w:rsidP="003922D4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>Ans. c</w:t>
      </w:r>
    </w:p>
    <w:p w14:paraId="7007FEC2" w14:textId="77777777" w:rsidR="003922D4" w:rsidRPr="00922638" w:rsidRDefault="003922D4" w:rsidP="003922D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>The enteric nervous system constitutes</w:t>
      </w:r>
    </w:p>
    <w:p w14:paraId="7DC53995" w14:textId="77777777" w:rsidR="003922D4" w:rsidRPr="00922638" w:rsidRDefault="003922D4" w:rsidP="003922D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>Myenteric plexus</w:t>
      </w:r>
    </w:p>
    <w:p w14:paraId="123EF28E" w14:textId="77777777" w:rsidR="003922D4" w:rsidRPr="00922638" w:rsidRDefault="003922D4" w:rsidP="003922D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 xml:space="preserve">Submucous plexus </w:t>
      </w:r>
    </w:p>
    <w:p w14:paraId="13EBFAF2" w14:textId="77777777" w:rsidR="003922D4" w:rsidRPr="00922638" w:rsidRDefault="003922D4" w:rsidP="003922D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>Both a and b</w:t>
      </w:r>
    </w:p>
    <w:p w14:paraId="5F06C2B8" w14:textId="77777777" w:rsidR="003922D4" w:rsidRPr="00922638" w:rsidRDefault="003922D4" w:rsidP="003922D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>None of the above</w:t>
      </w:r>
    </w:p>
    <w:p w14:paraId="2168FE83" w14:textId="77777777" w:rsidR="003922D4" w:rsidRPr="00922638" w:rsidRDefault="003922D4" w:rsidP="003922D4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>Ans. c</w:t>
      </w:r>
    </w:p>
    <w:p w14:paraId="53F8B01F" w14:textId="77777777" w:rsidR="003922D4" w:rsidRPr="00922638" w:rsidRDefault="003922D4" w:rsidP="003922D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22638">
        <w:rPr>
          <w:rFonts w:ascii="Times New Roman" w:hAnsi="Times New Roman" w:cs="Times New Roman"/>
          <w:sz w:val="24"/>
          <w:szCs w:val="24"/>
        </w:rPr>
        <w:t>Myentric</w:t>
      </w:r>
      <w:proofErr w:type="spellEnd"/>
      <w:r w:rsidRPr="00922638">
        <w:rPr>
          <w:rFonts w:ascii="Times New Roman" w:hAnsi="Times New Roman" w:cs="Times New Roman"/>
          <w:sz w:val="24"/>
          <w:szCs w:val="24"/>
        </w:rPr>
        <w:t xml:space="preserve"> plexus is primarily concerned with motor control and the submucous plexus is involved in control of intestinal secretion</w:t>
      </w:r>
    </w:p>
    <w:p w14:paraId="06896883" w14:textId="77777777" w:rsidR="003922D4" w:rsidRPr="00922638" w:rsidRDefault="003922D4" w:rsidP="003922D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>Parasympathetic stimulation of GIT causes</w:t>
      </w:r>
    </w:p>
    <w:p w14:paraId="607B157F" w14:textId="77777777" w:rsidR="003922D4" w:rsidRPr="00922638" w:rsidRDefault="003922D4" w:rsidP="003922D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>Contraction of GIT musculature</w:t>
      </w:r>
    </w:p>
    <w:p w14:paraId="6CF493E8" w14:textId="77777777" w:rsidR="003922D4" w:rsidRPr="00922638" w:rsidRDefault="003922D4" w:rsidP="003922D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>Relaxation of sphincters</w:t>
      </w:r>
    </w:p>
    <w:p w14:paraId="7DDB2543" w14:textId="77777777" w:rsidR="003922D4" w:rsidRPr="00922638" w:rsidRDefault="003922D4" w:rsidP="003922D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>Increased secretions from stomach</w:t>
      </w:r>
    </w:p>
    <w:p w14:paraId="5B317074" w14:textId="77777777" w:rsidR="003922D4" w:rsidRPr="00922638" w:rsidRDefault="003922D4" w:rsidP="003922D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922638">
        <w:rPr>
          <w:rFonts w:ascii="Times New Roman" w:hAnsi="Times New Roman" w:cs="Times New Roman"/>
          <w:sz w:val="24"/>
          <w:szCs w:val="24"/>
        </w:rPr>
        <w:t>All of</w:t>
      </w:r>
      <w:proofErr w:type="gramEnd"/>
      <w:r w:rsidRPr="00922638">
        <w:rPr>
          <w:rFonts w:ascii="Times New Roman" w:hAnsi="Times New Roman" w:cs="Times New Roman"/>
          <w:sz w:val="24"/>
          <w:szCs w:val="24"/>
        </w:rPr>
        <w:t xml:space="preserve"> the above</w:t>
      </w:r>
    </w:p>
    <w:p w14:paraId="12B3E863" w14:textId="77777777" w:rsidR="003922D4" w:rsidRPr="00922638" w:rsidRDefault="003922D4" w:rsidP="003922D4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>Ans. d</w:t>
      </w:r>
    </w:p>
    <w:p w14:paraId="1AE6D411" w14:textId="77777777" w:rsidR="003922D4" w:rsidRPr="00922638" w:rsidRDefault="003922D4" w:rsidP="003922D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 xml:space="preserve">Sympathetic stimulation of GIT causes </w:t>
      </w:r>
    </w:p>
    <w:p w14:paraId="24624933" w14:textId="77777777" w:rsidR="003922D4" w:rsidRPr="00922638" w:rsidRDefault="003922D4" w:rsidP="003922D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>Relaxation of GIT muscles</w:t>
      </w:r>
    </w:p>
    <w:p w14:paraId="699EE5C4" w14:textId="77777777" w:rsidR="003922D4" w:rsidRPr="00922638" w:rsidRDefault="003922D4" w:rsidP="003922D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>Decreased motility and tone</w:t>
      </w:r>
    </w:p>
    <w:p w14:paraId="0FE191E8" w14:textId="77777777" w:rsidR="003922D4" w:rsidRPr="00922638" w:rsidRDefault="003922D4" w:rsidP="003922D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>Contraction of sphincters</w:t>
      </w:r>
    </w:p>
    <w:p w14:paraId="5BA734DD" w14:textId="77777777" w:rsidR="003922D4" w:rsidRPr="00922638" w:rsidRDefault="003922D4" w:rsidP="003922D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922638">
        <w:rPr>
          <w:rFonts w:ascii="Times New Roman" w:hAnsi="Times New Roman" w:cs="Times New Roman"/>
          <w:sz w:val="24"/>
          <w:szCs w:val="24"/>
        </w:rPr>
        <w:t>All of</w:t>
      </w:r>
      <w:proofErr w:type="gramEnd"/>
      <w:r w:rsidRPr="00922638">
        <w:rPr>
          <w:rFonts w:ascii="Times New Roman" w:hAnsi="Times New Roman" w:cs="Times New Roman"/>
          <w:sz w:val="24"/>
          <w:szCs w:val="24"/>
        </w:rPr>
        <w:t xml:space="preserve"> the above</w:t>
      </w:r>
    </w:p>
    <w:p w14:paraId="38A3FC58" w14:textId="77777777" w:rsidR="003922D4" w:rsidRPr="00922638" w:rsidRDefault="003922D4" w:rsidP="003922D4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>Ans. d</w:t>
      </w:r>
    </w:p>
    <w:p w14:paraId="061491B1" w14:textId="77777777" w:rsidR="003922D4" w:rsidRPr="00922638" w:rsidRDefault="003922D4" w:rsidP="003922D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>Splanchnic circulation</w:t>
      </w:r>
    </w:p>
    <w:p w14:paraId="5E25DEFC" w14:textId="77777777" w:rsidR="003922D4" w:rsidRPr="00922638" w:rsidRDefault="003922D4" w:rsidP="003922D4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 xml:space="preserve">Blood flow through gut, spleen, </w:t>
      </w:r>
      <w:proofErr w:type="gramStart"/>
      <w:r w:rsidRPr="00922638">
        <w:rPr>
          <w:rFonts w:ascii="Times New Roman" w:hAnsi="Times New Roman" w:cs="Times New Roman"/>
          <w:sz w:val="24"/>
          <w:szCs w:val="24"/>
        </w:rPr>
        <w:t>pancreas</w:t>
      </w:r>
      <w:proofErr w:type="gramEnd"/>
      <w:r w:rsidRPr="00922638">
        <w:rPr>
          <w:rFonts w:ascii="Times New Roman" w:hAnsi="Times New Roman" w:cs="Times New Roman"/>
          <w:sz w:val="24"/>
          <w:szCs w:val="24"/>
        </w:rPr>
        <w:t xml:space="preserve"> and liver</w:t>
      </w:r>
    </w:p>
    <w:p w14:paraId="6DE83F6A" w14:textId="77777777" w:rsidR="003922D4" w:rsidRPr="00922638" w:rsidRDefault="003922D4" w:rsidP="003922D4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noProof/>
          <w:sz w:val="24"/>
          <w:szCs w:val="24"/>
          <w:lang w:eastAsia="en-IN" w:bidi="te-IN"/>
          <w14:ligatures w14:val="none"/>
        </w:rPr>
        <mc:AlternateContent>
          <mc:Choice Requires="wps">
            <w:drawing>
              <wp:anchor distT="4294967295" distB="4294967295" distL="114300" distR="114300" simplePos="0" relativeHeight="251655680" behindDoc="0" locked="0" layoutInCell="1" allowOverlap="1" wp14:anchorId="250A715D" wp14:editId="1CABD641">
                <wp:simplePos x="0" y="0"/>
                <wp:positionH relativeFrom="column">
                  <wp:posOffset>1019175</wp:posOffset>
                </wp:positionH>
                <wp:positionV relativeFrom="paragraph">
                  <wp:posOffset>272414</wp:posOffset>
                </wp:positionV>
                <wp:extent cx="285750" cy="0"/>
                <wp:effectExtent l="0" t="76200" r="19050" b="95250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57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A0F1D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80.25pt;margin-top:21.45pt;width:22.5pt;height:0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" strokecolor="black [3040]">
                <v:stroke endarrow="block"/>
                <o:lock v:ext="edit" shapetype="f"/>
              </v:shape>
            </w:pict>
          </mc:Fallback>
        </mc:AlternateContent>
      </w:r>
      <w:r w:rsidRPr="00922638">
        <w:rPr>
          <w:rFonts w:ascii="Times New Roman" w:hAnsi="Times New Roman" w:cs="Times New Roman"/>
          <w:noProof/>
          <w:sz w:val="24"/>
          <w:szCs w:val="24"/>
          <w:lang w:eastAsia="en-IN" w:bidi="te-IN"/>
          <w14:ligatures w14:val="none"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 wp14:anchorId="07472A72" wp14:editId="50341F0B">
                <wp:simplePos x="0" y="0"/>
                <wp:positionH relativeFrom="column">
                  <wp:posOffset>4714875</wp:posOffset>
                </wp:positionH>
                <wp:positionV relativeFrom="paragraph">
                  <wp:posOffset>81914</wp:posOffset>
                </wp:positionV>
                <wp:extent cx="285750" cy="0"/>
                <wp:effectExtent l="0" t="76200" r="19050" b="9525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57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F44B3D" id="Straight Arrow Connector 4" o:spid="_x0000_s1026" type="#_x0000_t32" style="position:absolute;margin-left:371.25pt;margin-top:6.45pt;width:22.5pt;height:0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" strokecolor="black [3040]">
                <v:stroke endarrow="block"/>
                <o:lock v:ext="edit" shapetype="f"/>
              </v:shape>
            </w:pict>
          </mc:Fallback>
        </mc:AlternateContent>
      </w:r>
      <w:r w:rsidRPr="00922638">
        <w:rPr>
          <w:rFonts w:ascii="Times New Roman" w:hAnsi="Times New Roman" w:cs="Times New Roman"/>
          <w:noProof/>
          <w:sz w:val="24"/>
          <w:szCs w:val="24"/>
          <w:lang w:eastAsia="en-IN" w:bidi="te-IN"/>
          <w14:ligatures w14:val="none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7A97DBB5" wp14:editId="2ED4B27B">
                <wp:simplePos x="0" y="0"/>
                <wp:positionH relativeFrom="column">
                  <wp:posOffset>3533775</wp:posOffset>
                </wp:positionH>
                <wp:positionV relativeFrom="paragraph">
                  <wp:posOffset>91439</wp:posOffset>
                </wp:positionV>
                <wp:extent cx="285750" cy="0"/>
                <wp:effectExtent l="0" t="76200" r="19050" b="9525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57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2335CE" id="Straight Arrow Connector 3" o:spid="_x0000_s1026" type="#_x0000_t32" style="position:absolute;margin-left:278.25pt;margin-top:7.2pt;width:22.5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" strokecolor="black [3040]">
                <v:stroke endarrow="block"/>
                <o:lock v:ext="edit" shapetype="f"/>
              </v:shape>
            </w:pict>
          </mc:Fallback>
        </mc:AlternateContent>
      </w:r>
      <w:r w:rsidRPr="00922638">
        <w:rPr>
          <w:rFonts w:ascii="Times New Roman" w:hAnsi="Times New Roman" w:cs="Times New Roman"/>
          <w:noProof/>
          <w:sz w:val="24"/>
          <w:szCs w:val="24"/>
          <w:lang w:eastAsia="en-IN" w:bidi="te-IN"/>
          <w14:ligatures w14:val="none"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 wp14:anchorId="30CFD8C0" wp14:editId="30BAFCD7">
                <wp:simplePos x="0" y="0"/>
                <wp:positionH relativeFrom="column">
                  <wp:posOffset>2895600</wp:posOffset>
                </wp:positionH>
                <wp:positionV relativeFrom="paragraph">
                  <wp:posOffset>100964</wp:posOffset>
                </wp:positionV>
                <wp:extent cx="285750" cy="0"/>
                <wp:effectExtent l="0" t="76200" r="19050" b="9525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57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C522A3" id="Straight Arrow Connector 2" o:spid="_x0000_s1026" type="#_x0000_t32" style="position:absolute;margin-left:228pt;margin-top:7.95pt;width:22.5pt;height:0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" strokecolor="black [3040]">
                <v:stroke endarrow="block"/>
                <o:lock v:ext="edit" shapetype="f"/>
              </v:shape>
            </w:pict>
          </mc:Fallback>
        </mc:AlternateContent>
      </w:r>
      <w:r w:rsidRPr="00922638">
        <w:rPr>
          <w:rFonts w:ascii="Times New Roman" w:hAnsi="Times New Roman" w:cs="Times New Roman"/>
          <w:noProof/>
          <w:sz w:val="24"/>
          <w:szCs w:val="24"/>
          <w:lang w:eastAsia="en-IN" w:bidi="te-IN"/>
          <w14:ligatures w14:val="none"/>
        </w:rPr>
        <mc:AlternateContent>
          <mc:Choice Requires="wps">
            <w:drawing>
              <wp:anchor distT="4294967295" distB="4294967295" distL="114300" distR="114300" simplePos="0" relativeHeight="251659776" behindDoc="0" locked="0" layoutInCell="1" allowOverlap="1" wp14:anchorId="10829BB3" wp14:editId="7D9BE276">
                <wp:simplePos x="0" y="0"/>
                <wp:positionH relativeFrom="column">
                  <wp:posOffset>1943100</wp:posOffset>
                </wp:positionH>
                <wp:positionV relativeFrom="paragraph">
                  <wp:posOffset>100964</wp:posOffset>
                </wp:positionV>
                <wp:extent cx="285750" cy="0"/>
                <wp:effectExtent l="0" t="76200" r="19050" b="952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57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30E50F" id="Straight Arrow Connector 1" o:spid="_x0000_s1026" type="#_x0000_t32" style="position:absolute;margin-left:153pt;margin-top:7.95pt;width:22.5pt;height:0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" strokecolor="black [3040]">
                <v:stroke endarrow="block"/>
                <o:lock v:ext="edit" shapetype="f"/>
              </v:shape>
            </w:pict>
          </mc:Fallback>
        </mc:AlternateContent>
      </w:r>
      <w:r w:rsidRPr="00922638">
        <w:rPr>
          <w:rFonts w:ascii="Times New Roman" w:hAnsi="Times New Roman" w:cs="Times New Roman"/>
          <w:sz w:val="24"/>
          <w:szCs w:val="24"/>
        </w:rPr>
        <w:t xml:space="preserve">Gut, spleen, pancreas            portal vein </w:t>
      </w:r>
      <w:r w:rsidRPr="00922638">
        <w:rPr>
          <w:rFonts w:ascii="Times New Roman" w:hAnsi="Times New Roman" w:cs="Times New Roman"/>
          <w:sz w:val="24"/>
          <w:szCs w:val="24"/>
        </w:rPr>
        <w:tab/>
        <w:t>liver</w:t>
      </w:r>
      <w:r w:rsidRPr="00922638"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spellStart"/>
      <w:r w:rsidRPr="00922638">
        <w:rPr>
          <w:rFonts w:ascii="Times New Roman" w:hAnsi="Times New Roman" w:cs="Times New Roman"/>
          <w:sz w:val="24"/>
          <w:szCs w:val="24"/>
        </w:rPr>
        <w:t>liver</w:t>
      </w:r>
      <w:proofErr w:type="spellEnd"/>
      <w:r w:rsidRPr="00922638">
        <w:rPr>
          <w:rFonts w:ascii="Times New Roman" w:hAnsi="Times New Roman" w:cs="Times New Roman"/>
          <w:sz w:val="24"/>
          <w:szCs w:val="24"/>
        </w:rPr>
        <w:t xml:space="preserve"> sinusoids</w:t>
      </w:r>
      <w:r w:rsidRPr="00922638">
        <w:rPr>
          <w:rFonts w:ascii="Times New Roman" w:hAnsi="Times New Roman" w:cs="Times New Roman"/>
          <w:sz w:val="24"/>
          <w:szCs w:val="24"/>
        </w:rPr>
        <w:tab/>
        <w:t xml:space="preserve"> hepatic veins</w:t>
      </w:r>
      <w:r w:rsidRPr="0092263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22638">
        <w:rPr>
          <w:rFonts w:ascii="Times New Roman" w:hAnsi="Times New Roman" w:cs="Times New Roman"/>
          <w:sz w:val="24"/>
          <w:szCs w:val="24"/>
        </w:rPr>
        <w:t>venacava</w:t>
      </w:r>
      <w:proofErr w:type="spellEnd"/>
    </w:p>
    <w:p w14:paraId="01D5A57F" w14:textId="77777777" w:rsidR="003922D4" w:rsidRPr="00922638" w:rsidRDefault="003922D4" w:rsidP="003922D4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>Counter current mechanism of the blood flow observed in villi</w:t>
      </w:r>
    </w:p>
    <w:p w14:paraId="7C3AA079" w14:textId="77777777" w:rsidR="003922D4" w:rsidRPr="00922638" w:rsidRDefault="003922D4" w:rsidP="003922D4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922638">
        <w:rPr>
          <w:rFonts w:ascii="Times New Roman" w:hAnsi="Times New Roman" w:cs="Times New Roman"/>
          <w:sz w:val="24"/>
          <w:szCs w:val="24"/>
        </w:rPr>
        <w:t>All of</w:t>
      </w:r>
      <w:proofErr w:type="gramEnd"/>
      <w:r w:rsidRPr="00922638">
        <w:rPr>
          <w:rFonts w:ascii="Times New Roman" w:hAnsi="Times New Roman" w:cs="Times New Roman"/>
          <w:sz w:val="24"/>
          <w:szCs w:val="24"/>
        </w:rPr>
        <w:t xml:space="preserve"> the above</w:t>
      </w:r>
    </w:p>
    <w:p w14:paraId="702B29A8" w14:textId="77777777" w:rsidR="003922D4" w:rsidRPr="00922638" w:rsidRDefault="003922D4" w:rsidP="003922D4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>Ans. d</w:t>
      </w:r>
    </w:p>
    <w:p w14:paraId="42EA11EF" w14:textId="77777777" w:rsidR="003922D4" w:rsidRPr="00922638" w:rsidRDefault="003922D4" w:rsidP="003922D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>Gastrin</w:t>
      </w:r>
    </w:p>
    <w:p w14:paraId="28BEDA10" w14:textId="77777777" w:rsidR="003922D4" w:rsidRPr="00922638" w:rsidRDefault="003922D4" w:rsidP="003922D4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>Produced by G cells present in gastric mucosa</w:t>
      </w:r>
    </w:p>
    <w:p w14:paraId="3CC0624B" w14:textId="77777777" w:rsidR="003922D4" w:rsidRPr="00922638" w:rsidRDefault="003922D4" w:rsidP="003922D4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22638">
        <w:rPr>
          <w:rFonts w:ascii="Times New Roman" w:hAnsi="Times New Roman" w:cs="Times New Roman"/>
          <w:sz w:val="24"/>
          <w:szCs w:val="24"/>
        </w:rPr>
        <w:t>Stimualate</w:t>
      </w:r>
      <w:proofErr w:type="spellEnd"/>
      <w:r w:rsidRPr="00922638">
        <w:rPr>
          <w:rFonts w:ascii="Times New Roman" w:hAnsi="Times New Roman" w:cs="Times New Roman"/>
          <w:sz w:val="24"/>
          <w:szCs w:val="24"/>
        </w:rPr>
        <w:t xml:space="preserve"> pancreas to secrete bicarbonate</w:t>
      </w:r>
    </w:p>
    <w:p w14:paraId="3B879FDA" w14:textId="77777777" w:rsidR="003922D4" w:rsidRPr="00922638" w:rsidRDefault="003922D4" w:rsidP="003922D4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>Increases gastric acid secretion</w:t>
      </w:r>
    </w:p>
    <w:p w14:paraId="5D0C4868" w14:textId="77777777" w:rsidR="003922D4" w:rsidRPr="00922638" w:rsidRDefault="003922D4" w:rsidP="003922D4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922638">
        <w:rPr>
          <w:rFonts w:ascii="Times New Roman" w:hAnsi="Times New Roman" w:cs="Times New Roman"/>
          <w:sz w:val="24"/>
          <w:szCs w:val="24"/>
        </w:rPr>
        <w:t>All of</w:t>
      </w:r>
      <w:proofErr w:type="gramEnd"/>
      <w:r w:rsidRPr="00922638">
        <w:rPr>
          <w:rFonts w:ascii="Times New Roman" w:hAnsi="Times New Roman" w:cs="Times New Roman"/>
          <w:sz w:val="24"/>
          <w:szCs w:val="24"/>
        </w:rPr>
        <w:t xml:space="preserve"> the above</w:t>
      </w:r>
    </w:p>
    <w:p w14:paraId="3B42B24C" w14:textId="77777777" w:rsidR="003922D4" w:rsidRPr="00922638" w:rsidRDefault="003922D4" w:rsidP="003922D4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>Ans. d</w:t>
      </w:r>
    </w:p>
    <w:p w14:paraId="08BED266" w14:textId="77777777" w:rsidR="003922D4" w:rsidRPr="00922638" w:rsidRDefault="003922D4" w:rsidP="003922D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>Cholecystokinin- Pancreozymin</w:t>
      </w:r>
    </w:p>
    <w:p w14:paraId="1B9A3CCB" w14:textId="77777777" w:rsidR="003922D4" w:rsidRPr="00922638" w:rsidRDefault="003922D4" w:rsidP="003922D4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 xml:space="preserve">Secreted by I </w:t>
      </w:r>
      <w:proofErr w:type="gramStart"/>
      <w:r w:rsidRPr="00922638">
        <w:rPr>
          <w:rFonts w:ascii="Times New Roman" w:hAnsi="Times New Roman" w:cs="Times New Roman"/>
          <w:sz w:val="24"/>
          <w:szCs w:val="24"/>
        </w:rPr>
        <w:t>cells</w:t>
      </w:r>
      <w:proofErr w:type="gramEnd"/>
      <w:r w:rsidRPr="00922638">
        <w:rPr>
          <w:rFonts w:ascii="Times New Roman" w:hAnsi="Times New Roman" w:cs="Times New Roman"/>
          <w:sz w:val="24"/>
          <w:szCs w:val="24"/>
        </w:rPr>
        <w:t xml:space="preserve"> in the duodenum and jejunum</w:t>
      </w:r>
    </w:p>
    <w:p w14:paraId="071AF1E5" w14:textId="77777777" w:rsidR="003922D4" w:rsidRPr="00922638" w:rsidRDefault="003922D4" w:rsidP="003922D4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>Acts on gall bladder and pancreas to release bile and digestive enzymes</w:t>
      </w:r>
    </w:p>
    <w:p w14:paraId="2FBE8FDF" w14:textId="77777777" w:rsidR="003922D4" w:rsidRPr="00922638" w:rsidRDefault="003922D4" w:rsidP="003922D4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>Acts on vagal neurons leads to medulla oblongata and gives satiety signal</w:t>
      </w:r>
    </w:p>
    <w:p w14:paraId="3CA221E6" w14:textId="77777777" w:rsidR="003922D4" w:rsidRPr="00922638" w:rsidRDefault="003922D4" w:rsidP="003922D4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922638">
        <w:rPr>
          <w:rFonts w:ascii="Times New Roman" w:hAnsi="Times New Roman" w:cs="Times New Roman"/>
          <w:sz w:val="24"/>
          <w:szCs w:val="24"/>
        </w:rPr>
        <w:t>All of</w:t>
      </w:r>
      <w:proofErr w:type="gramEnd"/>
      <w:r w:rsidRPr="00922638">
        <w:rPr>
          <w:rFonts w:ascii="Times New Roman" w:hAnsi="Times New Roman" w:cs="Times New Roman"/>
          <w:sz w:val="24"/>
          <w:szCs w:val="24"/>
        </w:rPr>
        <w:t xml:space="preserve"> the above</w:t>
      </w:r>
    </w:p>
    <w:p w14:paraId="32FB3DC3" w14:textId="77777777" w:rsidR="003922D4" w:rsidRPr="00922638" w:rsidRDefault="003922D4" w:rsidP="003922D4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>Ans. d</w:t>
      </w:r>
    </w:p>
    <w:p w14:paraId="6B7D2712" w14:textId="77777777" w:rsidR="003922D4" w:rsidRPr="00922638" w:rsidRDefault="003922D4" w:rsidP="003922D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lastRenderedPageBreak/>
        <w:t>Motilin is secreted by enterochromaffin cells and M0 cells in the stomach, small intestine and colon that control gastrointestinal motility between meals</w:t>
      </w:r>
    </w:p>
    <w:p w14:paraId="3B50D773" w14:textId="77777777" w:rsidR="003922D4" w:rsidRPr="00922638" w:rsidRDefault="003922D4" w:rsidP="003922D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>Which of the following statements are related to incretins</w:t>
      </w:r>
    </w:p>
    <w:p w14:paraId="27661EA3" w14:textId="77777777" w:rsidR="003922D4" w:rsidRPr="00922638" w:rsidRDefault="003922D4" w:rsidP="003922D4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>Increasing insulin secretion and decreasing glucagon secretion</w:t>
      </w:r>
    </w:p>
    <w:p w14:paraId="13B20E1D" w14:textId="77777777" w:rsidR="003922D4" w:rsidRPr="00922638" w:rsidRDefault="003922D4" w:rsidP="003922D4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 xml:space="preserve">Decreasing insulin secretion and increasing glucagon secretion </w:t>
      </w:r>
    </w:p>
    <w:p w14:paraId="30D4192C" w14:textId="77777777" w:rsidR="003922D4" w:rsidRPr="00922638" w:rsidRDefault="003922D4" w:rsidP="003922D4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>Prevention of sharp rise in blood glucose when consuming sugar rich meal</w:t>
      </w:r>
    </w:p>
    <w:p w14:paraId="53D66E05" w14:textId="77777777" w:rsidR="003922D4" w:rsidRPr="00922638" w:rsidRDefault="003922D4" w:rsidP="003922D4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>Both a and c</w:t>
      </w:r>
    </w:p>
    <w:p w14:paraId="6447A921" w14:textId="77777777" w:rsidR="003922D4" w:rsidRPr="00922638" w:rsidRDefault="003922D4" w:rsidP="003922D4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>Ans. d</w:t>
      </w:r>
    </w:p>
    <w:p w14:paraId="2C3045BC" w14:textId="77777777" w:rsidR="003922D4" w:rsidRPr="00922638" w:rsidRDefault="003922D4" w:rsidP="003922D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 xml:space="preserve">Neurotensin </w:t>
      </w:r>
    </w:p>
    <w:p w14:paraId="52F0029B" w14:textId="77777777" w:rsidR="003922D4" w:rsidRPr="00922638" w:rsidRDefault="003922D4" w:rsidP="003922D4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 xml:space="preserve">Polypeptide and its release </w:t>
      </w:r>
      <w:proofErr w:type="gramStart"/>
      <w:r w:rsidRPr="00922638">
        <w:rPr>
          <w:rFonts w:ascii="Times New Roman" w:hAnsi="Times New Roman" w:cs="Times New Roman"/>
          <w:sz w:val="24"/>
          <w:szCs w:val="24"/>
        </w:rPr>
        <w:t>is</w:t>
      </w:r>
      <w:proofErr w:type="gramEnd"/>
      <w:r w:rsidRPr="00922638">
        <w:rPr>
          <w:rFonts w:ascii="Times New Roman" w:hAnsi="Times New Roman" w:cs="Times New Roman"/>
          <w:sz w:val="24"/>
          <w:szCs w:val="24"/>
        </w:rPr>
        <w:t xml:space="preserve"> stimulated by fatty acids</w:t>
      </w:r>
    </w:p>
    <w:p w14:paraId="5CA0CED2" w14:textId="77777777" w:rsidR="003922D4" w:rsidRPr="00922638" w:rsidRDefault="003922D4" w:rsidP="003922D4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 xml:space="preserve">Lipopolysaccharide and its release </w:t>
      </w:r>
      <w:proofErr w:type="gramStart"/>
      <w:r w:rsidRPr="00922638">
        <w:rPr>
          <w:rFonts w:ascii="Times New Roman" w:hAnsi="Times New Roman" w:cs="Times New Roman"/>
          <w:sz w:val="24"/>
          <w:szCs w:val="24"/>
        </w:rPr>
        <w:t>is</w:t>
      </w:r>
      <w:proofErr w:type="gramEnd"/>
      <w:r w:rsidRPr="00922638">
        <w:rPr>
          <w:rFonts w:ascii="Times New Roman" w:hAnsi="Times New Roman" w:cs="Times New Roman"/>
          <w:sz w:val="24"/>
          <w:szCs w:val="24"/>
        </w:rPr>
        <w:t xml:space="preserve"> stimulated by carbohydrates</w:t>
      </w:r>
    </w:p>
    <w:p w14:paraId="202B3851" w14:textId="77777777" w:rsidR="003922D4" w:rsidRPr="00922638" w:rsidRDefault="003922D4" w:rsidP="003922D4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>Inhibits gastrointestinal motility and increases ileal blood flow</w:t>
      </w:r>
    </w:p>
    <w:p w14:paraId="351C2FBA" w14:textId="77777777" w:rsidR="003922D4" w:rsidRPr="00922638" w:rsidRDefault="003922D4" w:rsidP="003922D4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>Both a and c</w:t>
      </w:r>
    </w:p>
    <w:p w14:paraId="155FC42C" w14:textId="77777777" w:rsidR="003922D4" w:rsidRPr="00922638" w:rsidRDefault="003922D4" w:rsidP="003922D4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>Both b and c</w:t>
      </w:r>
    </w:p>
    <w:p w14:paraId="15F5780C" w14:textId="77777777" w:rsidR="003922D4" w:rsidRPr="00922638" w:rsidRDefault="003922D4" w:rsidP="003922D4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>Ans. d</w:t>
      </w:r>
    </w:p>
    <w:p w14:paraId="050B1059" w14:textId="77777777" w:rsidR="003922D4" w:rsidRPr="00922638" w:rsidRDefault="003922D4" w:rsidP="003922D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 xml:space="preserve">Which of the following statements are correct </w:t>
      </w:r>
    </w:p>
    <w:p w14:paraId="147ECB59" w14:textId="77777777" w:rsidR="003922D4" w:rsidRPr="00922638" w:rsidRDefault="003922D4" w:rsidP="003922D4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 xml:space="preserve">Neurotensin- inhibits GI </w:t>
      </w:r>
      <w:proofErr w:type="gramStart"/>
      <w:r w:rsidRPr="00922638">
        <w:rPr>
          <w:rFonts w:ascii="Times New Roman" w:hAnsi="Times New Roman" w:cs="Times New Roman"/>
          <w:sz w:val="24"/>
          <w:szCs w:val="24"/>
        </w:rPr>
        <w:t>motility ;</w:t>
      </w:r>
      <w:proofErr w:type="gramEnd"/>
      <w:r w:rsidRPr="00922638">
        <w:rPr>
          <w:rFonts w:ascii="Times New Roman" w:hAnsi="Times New Roman" w:cs="Times New Roman"/>
          <w:sz w:val="24"/>
          <w:szCs w:val="24"/>
        </w:rPr>
        <w:t xml:space="preserve"> substance P- increases GI motility</w:t>
      </w:r>
    </w:p>
    <w:p w14:paraId="5F4BE4D4" w14:textId="77777777" w:rsidR="003922D4" w:rsidRPr="00922638" w:rsidRDefault="003922D4" w:rsidP="003922D4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 xml:space="preserve">Neurotensin- increases GI </w:t>
      </w:r>
      <w:proofErr w:type="gramStart"/>
      <w:r w:rsidRPr="00922638">
        <w:rPr>
          <w:rFonts w:ascii="Times New Roman" w:hAnsi="Times New Roman" w:cs="Times New Roman"/>
          <w:sz w:val="24"/>
          <w:szCs w:val="24"/>
        </w:rPr>
        <w:t>motility ;</w:t>
      </w:r>
      <w:proofErr w:type="gramEnd"/>
      <w:r w:rsidRPr="00922638">
        <w:rPr>
          <w:rFonts w:ascii="Times New Roman" w:hAnsi="Times New Roman" w:cs="Times New Roman"/>
          <w:sz w:val="24"/>
          <w:szCs w:val="24"/>
        </w:rPr>
        <w:t xml:space="preserve"> substance P- increases GI motility</w:t>
      </w:r>
    </w:p>
    <w:p w14:paraId="7D968E80" w14:textId="77777777" w:rsidR="003922D4" w:rsidRPr="00922638" w:rsidRDefault="003922D4" w:rsidP="003922D4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>Neurotensin release is stimulated by fatty acids</w:t>
      </w:r>
    </w:p>
    <w:p w14:paraId="13E5BD83" w14:textId="77777777" w:rsidR="003922D4" w:rsidRPr="00922638" w:rsidRDefault="003922D4" w:rsidP="003922D4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>Both a and c</w:t>
      </w:r>
    </w:p>
    <w:p w14:paraId="6FA40B8D" w14:textId="77777777" w:rsidR="003922D4" w:rsidRPr="00922638" w:rsidRDefault="003922D4" w:rsidP="003922D4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>Both b and c</w:t>
      </w:r>
    </w:p>
    <w:p w14:paraId="035C0C93" w14:textId="77777777" w:rsidR="003922D4" w:rsidRPr="00922638" w:rsidRDefault="003922D4" w:rsidP="003922D4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>Ans. d</w:t>
      </w:r>
    </w:p>
    <w:p w14:paraId="7D5B09B0" w14:textId="0E955B63" w:rsidR="003922D4" w:rsidRPr="00922638" w:rsidRDefault="003922D4" w:rsidP="003922D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 xml:space="preserve">Which </w:t>
      </w:r>
      <w:proofErr w:type="spellStart"/>
      <w:r w:rsidRPr="00922638">
        <w:rPr>
          <w:rFonts w:ascii="Times New Roman" w:hAnsi="Times New Roman" w:cs="Times New Roman"/>
          <w:sz w:val="24"/>
          <w:szCs w:val="24"/>
        </w:rPr>
        <w:t>harmone</w:t>
      </w:r>
      <w:proofErr w:type="spellEnd"/>
      <w:r w:rsidRPr="00922638">
        <w:rPr>
          <w:rFonts w:ascii="Times New Roman" w:hAnsi="Times New Roman" w:cs="Times New Roman"/>
          <w:sz w:val="24"/>
          <w:szCs w:val="24"/>
        </w:rPr>
        <w:t xml:space="preserve"> is secreted by crypts of </w:t>
      </w:r>
      <w:proofErr w:type="spellStart"/>
      <w:r w:rsidRPr="00922638">
        <w:rPr>
          <w:rFonts w:ascii="Times New Roman" w:hAnsi="Times New Roman" w:cs="Times New Roman"/>
          <w:sz w:val="24"/>
          <w:szCs w:val="24"/>
        </w:rPr>
        <w:t>Lieberkuhn</w:t>
      </w:r>
      <w:proofErr w:type="spellEnd"/>
      <w:r w:rsidRPr="00922638">
        <w:rPr>
          <w:rFonts w:ascii="Times New Roman" w:hAnsi="Times New Roman" w:cs="Times New Roman"/>
          <w:sz w:val="24"/>
          <w:szCs w:val="24"/>
        </w:rPr>
        <w:t xml:space="preserve"> in response to chyme entering in the small </w:t>
      </w:r>
      <w:r w:rsidR="00910977">
        <w:rPr>
          <w:rFonts w:ascii="Times New Roman" w:hAnsi="Times New Roman" w:cs="Times New Roman"/>
          <w:sz w:val="24"/>
          <w:szCs w:val="24"/>
        </w:rPr>
        <w:t>intestine</w:t>
      </w:r>
    </w:p>
    <w:p w14:paraId="288F9E2C" w14:textId="77777777" w:rsidR="003922D4" w:rsidRPr="00922638" w:rsidRDefault="003922D4" w:rsidP="003922D4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>Ans. vasoactive intestinal peptide</w:t>
      </w:r>
    </w:p>
    <w:p w14:paraId="28B3D3EE" w14:textId="77777777" w:rsidR="003922D4" w:rsidRPr="00922638" w:rsidRDefault="003922D4" w:rsidP="003922D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 xml:space="preserve">Match the following </w:t>
      </w:r>
    </w:p>
    <w:p w14:paraId="15D6120D" w14:textId="12DFAC86" w:rsidR="003922D4" w:rsidRPr="00922638" w:rsidRDefault="003922D4" w:rsidP="003922D4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22638">
        <w:rPr>
          <w:rFonts w:ascii="Times New Roman" w:hAnsi="Times New Roman" w:cs="Times New Roman"/>
          <w:sz w:val="24"/>
          <w:szCs w:val="24"/>
        </w:rPr>
        <w:t>Cholecystyokinin</w:t>
      </w:r>
      <w:proofErr w:type="spellEnd"/>
      <w:r w:rsidRPr="00922638">
        <w:rPr>
          <w:rFonts w:ascii="Times New Roman" w:hAnsi="Times New Roman" w:cs="Times New Roman"/>
          <w:sz w:val="24"/>
          <w:szCs w:val="24"/>
        </w:rPr>
        <w:t xml:space="preserve"> – pancreozymin </w:t>
      </w:r>
      <w:r w:rsidRPr="00922638">
        <w:rPr>
          <w:rFonts w:ascii="Times New Roman" w:hAnsi="Times New Roman" w:cs="Times New Roman"/>
          <w:sz w:val="24"/>
          <w:szCs w:val="24"/>
        </w:rPr>
        <w:tab/>
        <w:t>a. glucagon like peptide</w:t>
      </w:r>
    </w:p>
    <w:p w14:paraId="507F463A" w14:textId="77777777" w:rsidR="003922D4" w:rsidRPr="00922638" w:rsidRDefault="003922D4" w:rsidP="003922D4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>Ghrelin</w:t>
      </w:r>
      <w:r w:rsidRPr="00922638">
        <w:rPr>
          <w:rFonts w:ascii="Times New Roman" w:hAnsi="Times New Roman" w:cs="Times New Roman"/>
          <w:sz w:val="24"/>
          <w:szCs w:val="24"/>
        </w:rPr>
        <w:tab/>
      </w:r>
      <w:r w:rsidRPr="00922638">
        <w:rPr>
          <w:rFonts w:ascii="Times New Roman" w:hAnsi="Times New Roman" w:cs="Times New Roman"/>
          <w:sz w:val="24"/>
          <w:szCs w:val="24"/>
        </w:rPr>
        <w:tab/>
      </w:r>
      <w:r w:rsidRPr="00922638">
        <w:rPr>
          <w:rFonts w:ascii="Times New Roman" w:hAnsi="Times New Roman" w:cs="Times New Roman"/>
          <w:sz w:val="24"/>
          <w:szCs w:val="24"/>
        </w:rPr>
        <w:tab/>
      </w:r>
      <w:r w:rsidRPr="00922638">
        <w:rPr>
          <w:rFonts w:ascii="Times New Roman" w:hAnsi="Times New Roman" w:cs="Times New Roman"/>
          <w:sz w:val="24"/>
          <w:szCs w:val="24"/>
        </w:rPr>
        <w:tab/>
      </w:r>
      <w:r w:rsidRPr="00922638">
        <w:rPr>
          <w:rFonts w:ascii="Times New Roman" w:hAnsi="Times New Roman" w:cs="Times New Roman"/>
          <w:sz w:val="24"/>
          <w:szCs w:val="24"/>
        </w:rPr>
        <w:tab/>
        <w:t>b. potent feeding stimulant</w:t>
      </w:r>
    </w:p>
    <w:p w14:paraId="3DB6002E" w14:textId="77777777" w:rsidR="003922D4" w:rsidRPr="00922638" w:rsidRDefault="003922D4" w:rsidP="003922D4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>Neuropeptide Y</w:t>
      </w:r>
      <w:r w:rsidRPr="00922638">
        <w:rPr>
          <w:rFonts w:ascii="Times New Roman" w:hAnsi="Times New Roman" w:cs="Times New Roman"/>
          <w:sz w:val="24"/>
          <w:szCs w:val="24"/>
        </w:rPr>
        <w:tab/>
      </w:r>
      <w:r w:rsidRPr="00922638">
        <w:rPr>
          <w:rFonts w:ascii="Times New Roman" w:hAnsi="Times New Roman" w:cs="Times New Roman"/>
          <w:sz w:val="24"/>
          <w:szCs w:val="24"/>
        </w:rPr>
        <w:tab/>
      </w:r>
      <w:r w:rsidRPr="00922638">
        <w:rPr>
          <w:rFonts w:ascii="Times New Roman" w:hAnsi="Times New Roman" w:cs="Times New Roman"/>
          <w:sz w:val="24"/>
          <w:szCs w:val="24"/>
        </w:rPr>
        <w:tab/>
      </w:r>
      <w:r w:rsidRPr="00922638">
        <w:rPr>
          <w:rFonts w:ascii="Times New Roman" w:hAnsi="Times New Roman" w:cs="Times New Roman"/>
          <w:sz w:val="24"/>
          <w:szCs w:val="24"/>
        </w:rPr>
        <w:tab/>
        <w:t>c. potent feeding inhibitor</w:t>
      </w:r>
    </w:p>
    <w:p w14:paraId="0A31A7C6" w14:textId="77777777" w:rsidR="003922D4" w:rsidRPr="00922638" w:rsidRDefault="003922D4" w:rsidP="003922D4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>PYY</w:t>
      </w:r>
      <w:r w:rsidRPr="00922638">
        <w:rPr>
          <w:rFonts w:ascii="Times New Roman" w:hAnsi="Times New Roman" w:cs="Times New Roman"/>
          <w:sz w:val="24"/>
          <w:szCs w:val="24"/>
          <w:vertAlign w:val="subscript"/>
        </w:rPr>
        <w:t>3-36</w:t>
      </w:r>
      <w:r w:rsidRPr="00922638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922638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922638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922638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922638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922638">
        <w:rPr>
          <w:rFonts w:ascii="Times New Roman" w:hAnsi="Times New Roman" w:cs="Times New Roman"/>
          <w:sz w:val="24"/>
          <w:szCs w:val="24"/>
        </w:rPr>
        <w:t xml:space="preserve">d. </w:t>
      </w:r>
      <w:proofErr w:type="spellStart"/>
      <w:r w:rsidRPr="00922638">
        <w:rPr>
          <w:rFonts w:ascii="Times New Roman" w:hAnsi="Times New Roman" w:cs="Times New Roman"/>
          <w:sz w:val="24"/>
          <w:szCs w:val="24"/>
        </w:rPr>
        <w:t>harmone</w:t>
      </w:r>
      <w:proofErr w:type="spellEnd"/>
      <w:r w:rsidRPr="00922638">
        <w:rPr>
          <w:rFonts w:ascii="Times New Roman" w:hAnsi="Times New Roman" w:cs="Times New Roman"/>
          <w:sz w:val="24"/>
          <w:szCs w:val="24"/>
        </w:rPr>
        <w:t xml:space="preserve"> of satiety</w:t>
      </w:r>
    </w:p>
    <w:p w14:paraId="2DFE2036" w14:textId="77777777" w:rsidR="003922D4" w:rsidRPr="00922638" w:rsidRDefault="003922D4" w:rsidP="003922D4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>Incretins</w:t>
      </w:r>
      <w:r w:rsidRPr="00922638">
        <w:rPr>
          <w:rFonts w:ascii="Times New Roman" w:hAnsi="Times New Roman" w:cs="Times New Roman"/>
          <w:sz w:val="24"/>
          <w:szCs w:val="24"/>
        </w:rPr>
        <w:tab/>
      </w:r>
      <w:r w:rsidRPr="00922638">
        <w:rPr>
          <w:rFonts w:ascii="Times New Roman" w:hAnsi="Times New Roman" w:cs="Times New Roman"/>
          <w:sz w:val="24"/>
          <w:szCs w:val="24"/>
        </w:rPr>
        <w:tab/>
      </w:r>
      <w:r w:rsidRPr="00922638">
        <w:rPr>
          <w:rFonts w:ascii="Times New Roman" w:hAnsi="Times New Roman" w:cs="Times New Roman"/>
          <w:sz w:val="24"/>
          <w:szCs w:val="24"/>
        </w:rPr>
        <w:tab/>
      </w:r>
      <w:r w:rsidRPr="00922638">
        <w:rPr>
          <w:rFonts w:ascii="Times New Roman" w:hAnsi="Times New Roman" w:cs="Times New Roman"/>
          <w:sz w:val="24"/>
          <w:szCs w:val="24"/>
        </w:rPr>
        <w:tab/>
      </w:r>
      <w:r w:rsidRPr="00922638">
        <w:rPr>
          <w:rFonts w:ascii="Times New Roman" w:hAnsi="Times New Roman" w:cs="Times New Roman"/>
          <w:sz w:val="24"/>
          <w:szCs w:val="24"/>
        </w:rPr>
        <w:tab/>
        <w:t xml:space="preserve">e. </w:t>
      </w:r>
      <w:proofErr w:type="spellStart"/>
      <w:r w:rsidRPr="00922638">
        <w:rPr>
          <w:rFonts w:ascii="Times New Roman" w:hAnsi="Times New Roman" w:cs="Times New Roman"/>
          <w:sz w:val="24"/>
          <w:szCs w:val="24"/>
        </w:rPr>
        <w:t>harmone</w:t>
      </w:r>
      <w:proofErr w:type="spellEnd"/>
      <w:r w:rsidRPr="00922638">
        <w:rPr>
          <w:rFonts w:ascii="Times New Roman" w:hAnsi="Times New Roman" w:cs="Times New Roman"/>
          <w:sz w:val="24"/>
          <w:szCs w:val="24"/>
        </w:rPr>
        <w:t xml:space="preserve"> of hunger</w:t>
      </w:r>
    </w:p>
    <w:p w14:paraId="092683D3" w14:textId="77777777" w:rsidR="003922D4" w:rsidRPr="00922638" w:rsidRDefault="003922D4" w:rsidP="003922D4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>Ans. 1. d</w:t>
      </w:r>
      <w:r w:rsidRPr="00922638">
        <w:rPr>
          <w:rFonts w:ascii="Times New Roman" w:hAnsi="Times New Roman" w:cs="Times New Roman"/>
          <w:sz w:val="24"/>
          <w:szCs w:val="24"/>
        </w:rPr>
        <w:tab/>
        <w:t>2. e</w:t>
      </w:r>
      <w:r w:rsidRPr="00922638">
        <w:rPr>
          <w:rFonts w:ascii="Times New Roman" w:hAnsi="Times New Roman" w:cs="Times New Roman"/>
          <w:sz w:val="24"/>
          <w:szCs w:val="24"/>
        </w:rPr>
        <w:tab/>
        <w:t>3. b</w:t>
      </w:r>
      <w:r w:rsidRPr="00922638">
        <w:rPr>
          <w:rFonts w:ascii="Times New Roman" w:hAnsi="Times New Roman" w:cs="Times New Roman"/>
          <w:sz w:val="24"/>
          <w:szCs w:val="24"/>
        </w:rPr>
        <w:tab/>
        <w:t>4. c</w:t>
      </w:r>
      <w:r w:rsidRPr="00922638">
        <w:rPr>
          <w:rFonts w:ascii="Times New Roman" w:hAnsi="Times New Roman" w:cs="Times New Roman"/>
          <w:sz w:val="24"/>
          <w:szCs w:val="24"/>
        </w:rPr>
        <w:tab/>
        <w:t>5. a</w:t>
      </w:r>
    </w:p>
    <w:p w14:paraId="259BDEB7" w14:textId="77777777" w:rsidR="003922D4" w:rsidRPr="00922638" w:rsidRDefault="003922D4" w:rsidP="003922D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>Match the following related to prehensile organs</w:t>
      </w:r>
    </w:p>
    <w:p w14:paraId="67BBDAA2" w14:textId="77777777" w:rsidR="003922D4" w:rsidRPr="00922638" w:rsidRDefault="003922D4" w:rsidP="003922D4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>Primates</w:t>
      </w:r>
      <w:r w:rsidRPr="00922638">
        <w:rPr>
          <w:rFonts w:ascii="Times New Roman" w:hAnsi="Times New Roman" w:cs="Times New Roman"/>
          <w:sz w:val="24"/>
          <w:szCs w:val="24"/>
        </w:rPr>
        <w:tab/>
      </w:r>
      <w:r w:rsidRPr="00922638">
        <w:rPr>
          <w:rFonts w:ascii="Times New Roman" w:hAnsi="Times New Roman" w:cs="Times New Roman"/>
          <w:sz w:val="24"/>
          <w:szCs w:val="24"/>
        </w:rPr>
        <w:tab/>
      </w:r>
      <w:r w:rsidRPr="00922638">
        <w:rPr>
          <w:rFonts w:ascii="Times New Roman" w:hAnsi="Times New Roman" w:cs="Times New Roman"/>
          <w:sz w:val="24"/>
          <w:szCs w:val="24"/>
        </w:rPr>
        <w:tab/>
      </w:r>
      <w:r w:rsidRPr="00922638">
        <w:rPr>
          <w:rFonts w:ascii="Times New Roman" w:hAnsi="Times New Roman" w:cs="Times New Roman"/>
          <w:sz w:val="24"/>
          <w:szCs w:val="24"/>
        </w:rPr>
        <w:tab/>
      </w:r>
      <w:r w:rsidRPr="00922638">
        <w:rPr>
          <w:rFonts w:ascii="Times New Roman" w:hAnsi="Times New Roman" w:cs="Times New Roman"/>
          <w:sz w:val="24"/>
          <w:szCs w:val="24"/>
        </w:rPr>
        <w:tab/>
        <w:t>a. lower lip</w:t>
      </w:r>
    </w:p>
    <w:p w14:paraId="2CBF75FC" w14:textId="77777777" w:rsidR="003922D4" w:rsidRPr="00922638" w:rsidRDefault="003922D4" w:rsidP="003922D4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>Dogs</w:t>
      </w:r>
      <w:r w:rsidRPr="00922638">
        <w:rPr>
          <w:rFonts w:ascii="Times New Roman" w:hAnsi="Times New Roman" w:cs="Times New Roman"/>
          <w:sz w:val="24"/>
          <w:szCs w:val="24"/>
        </w:rPr>
        <w:tab/>
      </w:r>
      <w:r w:rsidRPr="00922638">
        <w:rPr>
          <w:rFonts w:ascii="Times New Roman" w:hAnsi="Times New Roman" w:cs="Times New Roman"/>
          <w:sz w:val="24"/>
          <w:szCs w:val="24"/>
        </w:rPr>
        <w:tab/>
      </w:r>
      <w:r w:rsidRPr="00922638">
        <w:rPr>
          <w:rFonts w:ascii="Times New Roman" w:hAnsi="Times New Roman" w:cs="Times New Roman"/>
          <w:sz w:val="24"/>
          <w:szCs w:val="24"/>
        </w:rPr>
        <w:tab/>
      </w:r>
      <w:r w:rsidRPr="00922638">
        <w:rPr>
          <w:rFonts w:ascii="Times New Roman" w:hAnsi="Times New Roman" w:cs="Times New Roman"/>
          <w:sz w:val="24"/>
          <w:szCs w:val="24"/>
        </w:rPr>
        <w:tab/>
      </w:r>
      <w:r w:rsidRPr="00922638">
        <w:rPr>
          <w:rFonts w:ascii="Times New Roman" w:hAnsi="Times New Roman" w:cs="Times New Roman"/>
          <w:sz w:val="24"/>
          <w:szCs w:val="24"/>
        </w:rPr>
        <w:tab/>
        <w:t xml:space="preserve">b. </w:t>
      </w:r>
      <w:proofErr w:type="spellStart"/>
      <w:r w:rsidRPr="00922638">
        <w:rPr>
          <w:rFonts w:ascii="Times New Roman" w:hAnsi="Times New Roman" w:cs="Times New Roman"/>
          <w:sz w:val="24"/>
          <w:szCs w:val="24"/>
        </w:rPr>
        <w:t>unclefted</w:t>
      </w:r>
      <w:proofErr w:type="spellEnd"/>
      <w:r w:rsidRPr="00922638">
        <w:rPr>
          <w:rFonts w:ascii="Times New Roman" w:hAnsi="Times New Roman" w:cs="Times New Roman"/>
          <w:sz w:val="24"/>
          <w:szCs w:val="24"/>
        </w:rPr>
        <w:t xml:space="preserve"> upper lip</w:t>
      </w:r>
    </w:p>
    <w:p w14:paraId="481E050F" w14:textId="77777777" w:rsidR="003922D4" w:rsidRPr="00922638" w:rsidRDefault="003922D4" w:rsidP="003922D4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>Horse</w:t>
      </w:r>
      <w:r w:rsidRPr="00922638">
        <w:rPr>
          <w:rFonts w:ascii="Times New Roman" w:hAnsi="Times New Roman" w:cs="Times New Roman"/>
          <w:sz w:val="24"/>
          <w:szCs w:val="24"/>
        </w:rPr>
        <w:tab/>
      </w:r>
      <w:r w:rsidRPr="00922638">
        <w:rPr>
          <w:rFonts w:ascii="Times New Roman" w:hAnsi="Times New Roman" w:cs="Times New Roman"/>
          <w:sz w:val="24"/>
          <w:szCs w:val="24"/>
        </w:rPr>
        <w:tab/>
      </w:r>
      <w:r w:rsidRPr="00922638">
        <w:rPr>
          <w:rFonts w:ascii="Times New Roman" w:hAnsi="Times New Roman" w:cs="Times New Roman"/>
          <w:sz w:val="24"/>
          <w:szCs w:val="24"/>
        </w:rPr>
        <w:tab/>
      </w:r>
      <w:r w:rsidRPr="00922638">
        <w:rPr>
          <w:rFonts w:ascii="Times New Roman" w:hAnsi="Times New Roman" w:cs="Times New Roman"/>
          <w:sz w:val="24"/>
          <w:szCs w:val="24"/>
        </w:rPr>
        <w:tab/>
      </w:r>
      <w:r w:rsidRPr="00922638">
        <w:rPr>
          <w:rFonts w:ascii="Times New Roman" w:hAnsi="Times New Roman" w:cs="Times New Roman"/>
          <w:sz w:val="24"/>
          <w:szCs w:val="24"/>
        </w:rPr>
        <w:tab/>
        <w:t>c. tongue and incisor teeth of lower jaw</w:t>
      </w:r>
    </w:p>
    <w:p w14:paraId="42B4F959" w14:textId="77777777" w:rsidR="003922D4" w:rsidRPr="00922638" w:rsidRDefault="003922D4" w:rsidP="003922D4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>Sheep</w:t>
      </w:r>
      <w:r w:rsidRPr="00922638">
        <w:rPr>
          <w:rFonts w:ascii="Times New Roman" w:hAnsi="Times New Roman" w:cs="Times New Roman"/>
          <w:sz w:val="24"/>
          <w:szCs w:val="24"/>
        </w:rPr>
        <w:tab/>
      </w:r>
      <w:r w:rsidRPr="00922638">
        <w:rPr>
          <w:rFonts w:ascii="Times New Roman" w:hAnsi="Times New Roman" w:cs="Times New Roman"/>
          <w:sz w:val="24"/>
          <w:szCs w:val="24"/>
        </w:rPr>
        <w:tab/>
      </w:r>
      <w:r w:rsidRPr="00922638">
        <w:rPr>
          <w:rFonts w:ascii="Times New Roman" w:hAnsi="Times New Roman" w:cs="Times New Roman"/>
          <w:sz w:val="24"/>
          <w:szCs w:val="24"/>
        </w:rPr>
        <w:tab/>
      </w:r>
      <w:r w:rsidRPr="00922638">
        <w:rPr>
          <w:rFonts w:ascii="Times New Roman" w:hAnsi="Times New Roman" w:cs="Times New Roman"/>
          <w:sz w:val="24"/>
          <w:szCs w:val="24"/>
        </w:rPr>
        <w:tab/>
      </w:r>
      <w:r w:rsidRPr="00922638">
        <w:rPr>
          <w:rFonts w:ascii="Times New Roman" w:hAnsi="Times New Roman" w:cs="Times New Roman"/>
          <w:sz w:val="24"/>
          <w:szCs w:val="24"/>
        </w:rPr>
        <w:tab/>
        <w:t>d. hands</w:t>
      </w:r>
    </w:p>
    <w:p w14:paraId="33CEB090" w14:textId="77777777" w:rsidR="003922D4" w:rsidRPr="00922638" w:rsidRDefault="003922D4" w:rsidP="003922D4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>Cattle</w:t>
      </w:r>
      <w:r w:rsidRPr="00922638">
        <w:rPr>
          <w:rFonts w:ascii="Times New Roman" w:hAnsi="Times New Roman" w:cs="Times New Roman"/>
          <w:sz w:val="24"/>
          <w:szCs w:val="24"/>
        </w:rPr>
        <w:tab/>
      </w:r>
      <w:r w:rsidRPr="00922638">
        <w:rPr>
          <w:rFonts w:ascii="Times New Roman" w:hAnsi="Times New Roman" w:cs="Times New Roman"/>
          <w:sz w:val="24"/>
          <w:szCs w:val="24"/>
        </w:rPr>
        <w:tab/>
      </w:r>
      <w:r w:rsidRPr="00922638">
        <w:rPr>
          <w:rFonts w:ascii="Times New Roman" w:hAnsi="Times New Roman" w:cs="Times New Roman"/>
          <w:sz w:val="24"/>
          <w:szCs w:val="24"/>
        </w:rPr>
        <w:tab/>
      </w:r>
      <w:r w:rsidRPr="00922638">
        <w:rPr>
          <w:rFonts w:ascii="Times New Roman" w:hAnsi="Times New Roman" w:cs="Times New Roman"/>
          <w:sz w:val="24"/>
          <w:szCs w:val="24"/>
        </w:rPr>
        <w:tab/>
      </w:r>
      <w:r w:rsidRPr="00922638">
        <w:rPr>
          <w:rFonts w:ascii="Times New Roman" w:hAnsi="Times New Roman" w:cs="Times New Roman"/>
          <w:sz w:val="24"/>
          <w:szCs w:val="24"/>
        </w:rPr>
        <w:tab/>
        <w:t xml:space="preserve">e. upper lip, </w:t>
      </w:r>
      <w:proofErr w:type="gramStart"/>
      <w:r w:rsidRPr="00922638">
        <w:rPr>
          <w:rFonts w:ascii="Times New Roman" w:hAnsi="Times New Roman" w:cs="Times New Roman"/>
          <w:sz w:val="24"/>
          <w:szCs w:val="24"/>
        </w:rPr>
        <w:t>tongue</w:t>
      </w:r>
      <w:proofErr w:type="gramEnd"/>
      <w:r w:rsidRPr="00922638">
        <w:rPr>
          <w:rFonts w:ascii="Times New Roman" w:hAnsi="Times New Roman" w:cs="Times New Roman"/>
          <w:sz w:val="24"/>
          <w:szCs w:val="24"/>
        </w:rPr>
        <w:t xml:space="preserve"> and incisor teeth</w:t>
      </w:r>
    </w:p>
    <w:p w14:paraId="1B584700" w14:textId="77777777" w:rsidR="003922D4" w:rsidRPr="00922638" w:rsidRDefault="003922D4" w:rsidP="003922D4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>Goat</w:t>
      </w:r>
      <w:r w:rsidRPr="00922638">
        <w:rPr>
          <w:rFonts w:ascii="Times New Roman" w:hAnsi="Times New Roman" w:cs="Times New Roman"/>
          <w:sz w:val="24"/>
          <w:szCs w:val="24"/>
        </w:rPr>
        <w:tab/>
      </w:r>
      <w:r w:rsidRPr="00922638">
        <w:rPr>
          <w:rFonts w:ascii="Times New Roman" w:hAnsi="Times New Roman" w:cs="Times New Roman"/>
          <w:sz w:val="24"/>
          <w:szCs w:val="24"/>
        </w:rPr>
        <w:tab/>
      </w:r>
      <w:r w:rsidRPr="00922638">
        <w:rPr>
          <w:rFonts w:ascii="Times New Roman" w:hAnsi="Times New Roman" w:cs="Times New Roman"/>
          <w:sz w:val="24"/>
          <w:szCs w:val="24"/>
        </w:rPr>
        <w:tab/>
      </w:r>
      <w:r w:rsidRPr="00922638">
        <w:rPr>
          <w:rFonts w:ascii="Times New Roman" w:hAnsi="Times New Roman" w:cs="Times New Roman"/>
          <w:sz w:val="24"/>
          <w:szCs w:val="24"/>
        </w:rPr>
        <w:tab/>
      </w:r>
      <w:r w:rsidRPr="00922638">
        <w:rPr>
          <w:rFonts w:ascii="Times New Roman" w:hAnsi="Times New Roman" w:cs="Times New Roman"/>
          <w:sz w:val="24"/>
          <w:szCs w:val="24"/>
        </w:rPr>
        <w:tab/>
        <w:t>f.  forelimbs</w:t>
      </w:r>
    </w:p>
    <w:p w14:paraId="24A897CE" w14:textId="77777777" w:rsidR="003922D4" w:rsidRPr="00922638" w:rsidRDefault="003922D4" w:rsidP="003922D4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>Swine</w:t>
      </w:r>
      <w:r w:rsidRPr="00922638">
        <w:rPr>
          <w:rFonts w:ascii="Times New Roman" w:hAnsi="Times New Roman" w:cs="Times New Roman"/>
          <w:sz w:val="24"/>
          <w:szCs w:val="24"/>
        </w:rPr>
        <w:tab/>
      </w:r>
      <w:r w:rsidRPr="00922638">
        <w:rPr>
          <w:rFonts w:ascii="Times New Roman" w:hAnsi="Times New Roman" w:cs="Times New Roman"/>
          <w:sz w:val="24"/>
          <w:szCs w:val="24"/>
        </w:rPr>
        <w:tab/>
      </w:r>
      <w:r w:rsidRPr="00922638">
        <w:rPr>
          <w:rFonts w:ascii="Times New Roman" w:hAnsi="Times New Roman" w:cs="Times New Roman"/>
          <w:sz w:val="24"/>
          <w:szCs w:val="24"/>
        </w:rPr>
        <w:tab/>
      </w:r>
      <w:r w:rsidRPr="00922638">
        <w:rPr>
          <w:rFonts w:ascii="Times New Roman" w:hAnsi="Times New Roman" w:cs="Times New Roman"/>
          <w:sz w:val="24"/>
          <w:szCs w:val="24"/>
        </w:rPr>
        <w:tab/>
      </w:r>
      <w:r w:rsidRPr="00922638">
        <w:rPr>
          <w:rFonts w:ascii="Times New Roman" w:hAnsi="Times New Roman" w:cs="Times New Roman"/>
          <w:sz w:val="24"/>
          <w:szCs w:val="24"/>
        </w:rPr>
        <w:tab/>
        <w:t>g. clefted upper lip</w:t>
      </w:r>
    </w:p>
    <w:p w14:paraId="72D47447" w14:textId="77777777" w:rsidR="003922D4" w:rsidRPr="00922638" w:rsidRDefault="003922D4" w:rsidP="003922D4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>Ans. 1. d</w:t>
      </w:r>
      <w:r w:rsidRPr="00922638">
        <w:rPr>
          <w:rFonts w:ascii="Times New Roman" w:hAnsi="Times New Roman" w:cs="Times New Roman"/>
          <w:sz w:val="24"/>
          <w:szCs w:val="24"/>
        </w:rPr>
        <w:tab/>
        <w:t>2. f</w:t>
      </w:r>
      <w:r w:rsidRPr="00922638">
        <w:rPr>
          <w:rFonts w:ascii="Times New Roman" w:hAnsi="Times New Roman" w:cs="Times New Roman"/>
          <w:sz w:val="24"/>
          <w:szCs w:val="24"/>
        </w:rPr>
        <w:tab/>
        <w:t>3. e</w:t>
      </w:r>
      <w:r w:rsidRPr="00922638">
        <w:rPr>
          <w:rFonts w:ascii="Times New Roman" w:hAnsi="Times New Roman" w:cs="Times New Roman"/>
          <w:sz w:val="24"/>
          <w:szCs w:val="24"/>
        </w:rPr>
        <w:tab/>
        <w:t>4. g</w:t>
      </w:r>
      <w:r w:rsidRPr="00922638">
        <w:rPr>
          <w:rFonts w:ascii="Times New Roman" w:hAnsi="Times New Roman" w:cs="Times New Roman"/>
          <w:sz w:val="24"/>
          <w:szCs w:val="24"/>
        </w:rPr>
        <w:tab/>
        <w:t>5. c</w:t>
      </w:r>
      <w:r w:rsidRPr="00922638">
        <w:rPr>
          <w:rFonts w:ascii="Times New Roman" w:hAnsi="Times New Roman" w:cs="Times New Roman"/>
          <w:sz w:val="24"/>
          <w:szCs w:val="24"/>
        </w:rPr>
        <w:tab/>
        <w:t>6. b</w:t>
      </w:r>
      <w:r w:rsidRPr="00922638">
        <w:rPr>
          <w:rFonts w:ascii="Times New Roman" w:hAnsi="Times New Roman" w:cs="Times New Roman"/>
          <w:sz w:val="24"/>
          <w:szCs w:val="24"/>
        </w:rPr>
        <w:tab/>
        <w:t xml:space="preserve">7. a </w:t>
      </w:r>
    </w:p>
    <w:p w14:paraId="5B7DBBB5" w14:textId="77777777" w:rsidR="003922D4" w:rsidRPr="00922638" w:rsidRDefault="003922D4" w:rsidP="003922D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>Which of the following statements are correct</w:t>
      </w:r>
    </w:p>
    <w:p w14:paraId="0196E899" w14:textId="77777777" w:rsidR="003922D4" w:rsidRPr="00922638" w:rsidRDefault="003922D4" w:rsidP="003922D4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>Traditional grazers – sheep, cattle</w:t>
      </w:r>
    </w:p>
    <w:p w14:paraId="1565E0E5" w14:textId="77777777" w:rsidR="003922D4" w:rsidRPr="00922638" w:rsidRDefault="003922D4" w:rsidP="003922D4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 xml:space="preserve">Browser ruminants – deer, </w:t>
      </w:r>
      <w:proofErr w:type="gramStart"/>
      <w:r w:rsidRPr="00922638">
        <w:rPr>
          <w:rFonts w:ascii="Times New Roman" w:hAnsi="Times New Roman" w:cs="Times New Roman"/>
          <w:sz w:val="24"/>
          <w:szCs w:val="24"/>
        </w:rPr>
        <w:t>giraffe</w:t>
      </w:r>
      <w:proofErr w:type="gramEnd"/>
      <w:r w:rsidRPr="00922638">
        <w:rPr>
          <w:rFonts w:ascii="Times New Roman" w:hAnsi="Times New Roman" w:cs="Times New Roman"/>
          <w:sz w:val="24"/>
          <w:szCs w:val="24"/>
        </w:rPr>
        <w:t xml:space="preserve"> and moose</w:t>
      </w:r>
    </w:p>
    <w:p w14:paraId="00716439" w14:textId="77777777" w:rsidR="003922D4" w:rsidRPr="00922638" w:rsidRDefault="003922D4" w:rsidP="003922D4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>Intermediary – goat</w:t>
      </w:r>
    </w:p>
    <w:p w14:paraId="191E9213" w14:textId="77777777" w:rsidR="003922D4" w:rsidRPr="00922638" w:rsidRDefault="003922D4" w:rsidP="003922D4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22638">
        <w:rPr>
          <w:rFonts w:ascii="Times New Roman" w:hAnsi="Times New Roman" w:cs="Times New Roman"/>
          <w:sz w:val="24"/>
          <w:szCs w:val="24"/>
        </w:rPr>
        <w:t>a,b</w:t>
      </w:r>
      <w:proofErr w:type="spellEnd"/>
      <w:proofErr w:type="gramEnd"/>
      <w:r w:rsidRPr="00922638">
        <w:rPr>
          <w:rFonts w:ascii="Times New Roman" w:hAnsi="Times New Roman" w:cs="Times New Roman"/>
          <w:sz w:val="24"/>
          <w:szCs w:val="24"/>
        </w:rPr>
        <w:t xml:space="preserve"> and c</w:t>
      </w:r>
    </w:p>
    <w:p w14:paraId="44D696F1" w14:textId="77777777" w:rsidR="003922D4" w:rsidRPr="00922638" w:rsidRDefault="003922D4" w:rsidP="003922D4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>a and b</w:t>
      </w:r>
    </w:p>
    <w:p w14:paraId="77697370" w14:textId="77777777" w:rsidR="003922D4" w:rsidRPr="00922638" w:rsidRDefault="003922D4" w:rsidP="003922D4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lastRenderedPageBreak/>
        <w:t>Ans. d</w:t>
      </w:r>
    </w:p>
    <w:p w14:paraId="237E925D" w14:textId="77777777" w:rsidR="003922D4" w:rsidRPr="00922638" w:rsidRDefault="003922D4" w:rsidP="003922D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 xml:space="preserve">Mastication reflex which involves lowering of mandible due to extension of tongue mainly seen in bovines is known as </w:t>
      </w:r>
    </w:p>
    <w:p w14:paraId="49C1CB3B" w14:textId="77777777" w:rsidR="003922D4" w:rsidRPr="00922638" w:rsidRDefault="003922D4" w:rsidP="003922D4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 xml:space="preserve">Ans. </w:t>
      </w:r>
      <w:proofErr w:type="spellStart"/>
      <w:r w:rsidRPr="00922638">
        <w:rPr>
          <w:rFonts w:ascii="Times New Roman" w:hAnsi="Times New Roman" w:cs="Times New Roman"/>
          <w:sz w:val="24"/>
          <w:szCs w:val="24"/>
        </w:rPr>
        <w:t>Linguo</w:t>
      </w:r>
      <w:proofErr w:type="spellEnd"/>
      <w:r w:rsidRPr="00922638">
        <w:rPr>
          <w:rFonts w:ascii="Times New Roman" w:hAnsi="Times New Roman" w:cs="Times New Roman"/>
          <w:sz w:val="24"/>
          <w:szCs w:val="24"/>
        </w:rPr>
        <w:t xml:space="preserve"> mandibular reflex.</w:t>
      </w:r>
    </w:p>
    <w:p w14:paraId="2A9E8148" w14:textId="77777777" w:rsidR="003922D4" w:rsidRPr="00922638" w:rsidRDefault="003922D4" w:rsidP="003922D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>Muscles of mastication</w:t>
      </w:r>
    </w:p>
    <w:p w14:paraId="1DD281BF" w14:textId="77777777" w:rsidR="003922D4" w:rsidRPr="00922638" w:rsidRDefault="003922D4" w:rsidP="003922D4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 xml:space="preserve">Temporalis and </w:t>
      </w:r>
      <w:proofErr w:type="spellStart"/>
      <w:r w:rsidRPr="00922638">
        <w:rPr>
          <w:rFonts w:ascii="Times New Roman" w:hAnsi="Times New Roman" w:cs="Times New Roman"/>
          <w:sz w:val="24"/>
          <w:szCs w:val="24"/>
        </w:rPr>
        <w:t>massetor</w:t>
      </w:r>
      <w:proofErr w:type="spellEnd"/>
      <w:r w:rsidRPr="00922638">
        <w:rPr>
          <w:rFonts w:ascii="Times New Roman" w:hAnsi="Times New Roman" w:cs="Times New Roman"/>
          <w:sz w:val="24"/>
          <w:szCs w:val="24"/>
        </w:rPr>
        <w:t>- shearing</w:t>
      </w:r>
    </w:p>
    <w:p w14:paraId="2FC84704" w14:textId="77777777" w:rsidR="003922D4" w:rsidRPr="00922638" w:rsidRDefault="003922D4" w:rsidP="003922D4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22638">
        <w:rPr>
          <w:rFonts w:ascii="Times New Roman" w:hAnsi="Times New Roman" w:cs="Times New Roman"/>
          <w:sz w:val="24"/>
          <w:szCs w:val="24"/>
        </w:rPr>
        <w:t>Massetor</w:t>
      </w:r>
      <w:proofErr w:type="spellEnd"/>
      <w:r w:rsidRPr="00922638">
        <w:rPr>
          <w:rFonts w:ascii="Times New Roman" w:hAnsi="Times New Roman" w:cs="Times New Roman"/>
          <w:sz w:val="24"/>
          <w:szCs w:val="24"/>
        </w:rPr>
        <w:t xml:space="preserve"> and pterygoid </w:t>
      </w:r>
      <w:proofErr w:type="gramStart"/>
      <w:r w:rsidRPr="00922638">
        <w:rPr>
          <w:rFonts w:ascii="Times New Roman" w:hAnsi="Times New Roman" w:cs="Times New Roman"/>
          <w:sz w:val="24"/>
          <w:szCs w:val="24"/>
        </w:rPr>
        <w:t>-  grinding</w:t>
      </w:r>
      <w:proofErr w:type="gramEnd"/>
    </w:p>
    <w:p w14:paraId="31593AFF" w14:textId="77777777" w:rsidR="003922D4" w:rsidRPr="00922638" w:rsidRDefault="003922D4" w:rsidP="003922D4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>Temporalis and pterygoid- grinding</w:t>
      </w:r>
    </w:p>
    <w:p w14:paraId="47391A9C" w14:textId="77777777" w:rsidR="003922D4" w:rsidRPr="00922638" w:rsidRDefault="003922D4" w:rsidP="003922D4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>a and b</w:t>
      </w:r>
    </w:p>
    <w:p w14:paraId="74BEA192" w14:textId="77777777" w:rsidR="003922D4" w:rsidRPr="00922638" w:rsidRDefault="003922D4" w:rsidP="003922D4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>a and c</w:t>
      </w:r>
    </w:p>
    <w:p w14:paraId="50494225" w14:textId="77777777" w:rsidR="003922D4" w:rsidRPr="00922638" w:rsidRDefault="003922D4" w:rsidP="003922D4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>ans. c</w:t>
      </w:r>
    </w:p>
    <w:p w14:paraId="257B52B2" w14:textId="77777777" w:rsidR="003922D4" w:rsidRPr="00922638" w:rsidRDefault="003922D4" w:rsidP="003922D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 xml:space="preserve">correct statement regarding stages of swallowing </w:t>
      </w:r>
    </w:p>
    <w:p w14:paraId="0720348F" w14:textId="77777777" w:rsidR="003922D4" w:rsidRPr="00922638" w:rsidRDefault="003922D4" w:rsidP="003922D4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>voluntary stage – voluntary act</w:t>
      </w:r>
    </w:p>
    <w:p w14:paraId="798D06C5" w14:textId="77777777" w:rsidR="003922D4" w:rsidRPr="00922638" w:rsidRDefault="003922D4" w:rsidP="003922D4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>pharyngeal stage and oesophageal stage- voluntary act</w:t>
      </w:r>
    </w:p>
    <w:p w14:paraId="3249B5F1" w14:textId="77777777" w:rsidR="003922D4" w:rsidRPr="00922638" w:rsidRDefault="003922D4" w:rsidP="003922D4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>pharyngeal and oesophageal stage- reflex mechanism</w:t>
      </w:r>
    </w:p>
    <w:p w14:paraId="50D5BA7D" w14:textId="77777777" w:rsidR="003922D4" w:rsidRPr="00922638" w:rsidRDefault="003922D4" w:rsidP="003922D4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>a and b</w:t>
      </w:r>
    </w:p>
    <w:p w14:paraId="32602261" w14:textId="77777777" w:rsidR="003922D4" w:rsidRPr="00922638" w:rsidRDefault="003922D4" w:rsidP="003922D4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>a and c</w:t>
      </w:r>
    </w:p>
    <w:p w14:paraId="2D13BC54" w14:textId="77777777" w:rsidR="003922D4" w:rsidRPr="00922638" w:rsidRDefault="003922D4" w:rsidP="003922D4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>ans. e</w:t>
      </w:r>
    </w:p>
    <w:p w14:paraId="692CBB3B" w14:textId="77777777" w:rsidR="003922D4" w:rsidRPr="00922638" w:rsidRDefault="003922D4" w:rsidP="003922D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 xml:space="preserve">the reflex mechanism which leads to opening of lower oesophageal sphincter during oesophageal stage of swallowing is mediated by </w:t>
      </w:r>
    </w:p>
    <w:p w14:paraId="7417A2AB" w14:textId="77777777" w:rsidR="003922D4" w:rsidRPr="00922638" w:rsidRDefault="003922D4" w:rsidP="003922D4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 xml:space="preserve">ans. </w:t>
      </w:r>
      <w:proofErr w:type="spellStart"/>
      <w:r w:rsidRPr="00922638">
        <w:rPr>
          <w:rFonts w:ascii="Times New Roman" w:hAnsi="Times New Roman" w:cs="Times New Roman"/>
          <w:sz w:val="24"/>
          <w:szCs w:val="24"/>
        </w:rPr>
        <w:t>vagus</w:t>
      </w:r>
      <w:proofErr w:type="spellEnd"/>
      <w:r w:rsidRPr="00922638">
        <w:rPr>
          <w:rFonts w:ascii="Times New Roman" w:hAnsi="Times New Roman" w:cs="Times New Roman"/>
          <w:sz w:val="24"/>
          <w:szCs w:val="24"/>
        </w:rPr>
        <w:t xml:space="preserve"> nerve</w:t>
      </w:r>
    </w:p>
    <w:p w14:paraId="49C86AF6" w14:textId="77777777" w:rsidR="003922D4" w:rsidRPr="00922638" w:rsidRDefault="003922D4" w:rsidP="003922D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 xml:space="preserve">swallowing centre </w:t>
      </w:r>
      <w:proofErr w:type="gramStart"/>
      <w:r w:rsidRPr="00922638">
        <w:rPr>
          <w:rFonts w:ascii="Times New Roman" w:hAnsi="Times New Roman" w:cs="Times New Roman"/>
          <w:sz w:val="24"/>
          <w:szCs w:val="24"/>
        </w:rPr>
        <w:t>is located in</w:t>
      </w:r>
      <w:proofErr w:type="gramEnd"/>
      <w:r w:rsidRPr="009226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BC4E7D" w14:textId="77777777" w:rsidR="003922D4" w:rsidRPr="00922638" w:rsidRDefault="003922D4" w:rsidP="003922D4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>ans. Medulla oblongata</w:t>
      </w:r>
    </w:p>
    <w:p w14:paraId="5B1BD332" w14:textId="77777777" w:rsidR="003922D4" w:rsidRPr="00922638" w:rsidRDefault="003922D4" w:rsidP="003922D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 xml:space="preserve">the muscular layer of oesophagus is striated throughout the length of oesophagus in which species </w:t>
      </w:r>
    </w:p>
    <w:p w14:paraId="5582116F" w14:textId="77777777" w:rsidR="003922D4" w:rsidRPr="00922638" w:rsidRDefault="003922D4" w:rsidP="003922D4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>Ans. dog, cattle, sheep</w:t>
      </w:r>
    </w:p>
    <w:p w14:paraId="79E3BB38" w14:textId="77777777" w:rsidR="003922D4" w:rsidRPr="00922638" w:rsidRDefault="003922D4" w:rsidP="003922D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 xml:space="preserve">the muscular layer of oesophagus is striated at the beginning but becomes smooth at caudal </w:t>
      </w:r>
      <w:proofErr w:type="spellStart"/>
      <w:r w:rsidRPr="00922638">
        <w:rPr>
          <w:rFonts w:ascii="Times New Roman" w:hAnsi="Times New Roman" w:cs="Times New Roman"/>
          <w:sz w:val="24"/>
          <w:szCs w:val="24"/>
        </w:rPr>
        <w:t>oesophaghus</w:t>
      </w:r>
      <w:proofErr w:type="spellEnd"/>
      <w:r w:rsidRPr="00922638">
        <w:rPr>
          <w:rFonts w:ascii="Times New Roman" w:hAnsi="Times New Roman" w:cs="Times New Roman"/>
          <w:sz w:val="24"/>
          <w:szCs w:val="24"/>
        </w:rPr>
        <w:t xml:space="preserve"> in which species</w:t>
      </w:r>
    </w:p>
    <w:p w14:paraId="309242C3" w14:textId="77777777" w:rsidR="003922D4" w:rsidRPr="00922638" w:rsidRDefault="003922D4" w:rsidP="003922D4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>ans. pigs and horse</w:t>
      </w:r>
    </w:p>
    <w:p w14:paraId="76181092" w14:textId="77777777" w:rsidR="003922D4" w:rsidRPr="00922638" w:rsidRDefault="003922D4" w:rsidP="003922D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>the muscular layer of oesophagus is entirely made of smooth muscles in which species</w:t>
      </w:r>
    </w:p>
    <w:p w14:paraId="1440BA29" w14:textId="77777777" w:rsidR="003922D4" w:rsidRPr="00922638" w:rsidRDefault="003922D4" w:rsidP="003922D4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>ans. poultry</w:t>
      </w:r>
    </w:p>
    <w:p w14:paraId="123279F5" w14:textId="77777777" w:rsidR="003922D4" w:rsidRPr="00922638" w:rsidRDefault="003922D4" w:rsidP="003922D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>which of the following events are responsible for movement of food bolus through oesophagus</w:t>
      </w:r>
    </w:p>
    <w:p w14:paraId="357D7549" w14:textId="77777777" w:rsidR="003922D4" w:rsidRPr="00922638" w:rsidRDefault="003922D4" w:rsidP="003922D4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>peristaltic waves</w:t>
      </w:r>
    </w:p>
    <w:p w14:paraId="29093DB9" w14:textId="77777777" w:rsidR="003922D4" w:rsidRPr="00922638" w:rsidRDefault="003922D4" w:rsidP="003922D4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22638">
        <w:rPr>
          <w:rFonts w:ascii="Times New Roman" w:hAnsi="Times New Roman" w:cs="Times New Roman"/>
          <w:sz w:val="24"/>
          <w:szCs w:val="24"/>
        </w:rPr>
        <w:t>bucco</w:t>
      </w:r>
      <w:proofErr w:type="spellEnd"/>
      <w:r w:rsidRPr="00922638">
        <w:rPr>
          <w:rFonts w:ascii="Times New Roman" w:hAnsi="Times New Roman" w:cs="Times New Roman"/>
          <w:sz w:val="24"/>
          <w:szCs w:val="24"/>
        </w:rPr>
        <w:t xml:space="preserve"> pharyngeal pressure </w:t>
      </w:r>
    </w:p>
    <w:p w14:paraId="6291B1A1" w14:textId="77777777" w:rsidR="003922D4" w:rsidRPr="00922638" w:rsidRDefault="003922D4" w:rsidP="003922D4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 xml:space="preserve">gravity </w:t>
      </w:r>
    </w:p>
    <w:p w14:paraId="0A585C03" w14:textId="77777777" w:rsidR="003922D4" w:rsidRPr="00922638" w:rsidRDefault="003922D4" w:rsidP="003922D4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922638">
        <w:rPr>
          <w:rFonts w:ascii="Times New Roman" w:hAnsi="Times New Roman" w:cs="Times New Roman"/>
          <w:sz w:val="24"/>
          <w:szCs w:val="24"/>
        </w:rPr>
        <w:t>all of</w:t>
      </w:r>
      <w:proofErr w:type="gramEnd"/>
      <w:r w:rsidRPr="00922638">
        <w:rPr>
          <w:rFonts w:ascii="Times New Roman" w:hAnsi="Times New Roman" w:cs="Times New Roman"/>
          <w:sz w:val="24"/>
          <w:szCs w:val="24"/>
        </w:rPr>
        <w:t xml:space="preserve"> the above</w:t>
      </w:r>
    </w:p>
    <w:p w14:paraId="7ACE8F7E" w14:textId="77777777" w:rsidR="003922D4" w:rsidRPr="00922638" w:rsidRDefault="003922D4" w:rsidP="003922D4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>ans. d</w:t>
      </w:r>
    </w:p>
    <w:p w14:paraId="6163BBA6" w14:textId="77777777" w:rsidR="003922D4" w:rsidRPr="00922638" w:rsidRDefault="003922D4" w:rsidP="003922D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>which of the following events are important for the passage of liquids</w:t>
      </w:r>
    </w:p>
    <w:p w14:paraId="4A22B847" w14:textId="77777777" w:rsidR="003922D4" w:rsidRPr="00922638" w:rsidRDefault="003922D4" w:rsidP="003922D4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>peristaltic waves</w:t>
      </w:r>
    </w:p>
    <w:p w14:paraId="310467FE" w14:textId="77777777" w:rsidR="003922D4" w:rsidRPr="00922638" w:rsidRDefault="003922D4" w:rsidP="003922D4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22638">
        <w:rPr>
          <w:rFonts w:ascii="Times New Roman" w:hAnsi="Times New Roman" w:cs="Times New Roman"/>
          <w:sz w:val="24"/>
          <w:szCs w:val="24"/>
        </w:rPr>
        <w:t>bucco</w:t>
      </w:r>
      <w:proofErr w:type="spellEnd"/>
      <w:r w:rsidRPr="00922638">
        <w:rPr>
          <w:rFonts w:ascii="Times New Roman" w:hAnsi="Times New Roman" w:cs="Times New Roman"/>
          <w:sz w:val="24"/>
          <w:szCs w:val="24"/>
        </w:rPr>
        <w:t xml:space="preserve"> pharyngeal pressure</w:t>
      </w:r>
    </w:p>
    <w:p w14:paraId="111639D7" w14:textId="77777777" w:rsidR="003922D4" w:rsidRPr="00922638" w:rsidRDefault="003922D4" w:rsidP="003922D4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>gravity</w:t>
      </w:r>
    </w:p>
    <w:p w14:paraId="1CB5BA49" w14:textId="77777777" w:rsidR="003922D4" w:rsidRPr="00922638" w:rsidRDefault="003922D4" w:rsidP="003922D4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>reverse peristalsis</w:t>
      </w:r>
    </w:p>
    <w:p w14:paraId="02B83972" w14:textId="77777777" w:rsidR="003922D4" w:rsidRPr="00922638" w:rsidRDefault="003922D4" w:rsidP="003922D4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>ans. b</w:t>
      </w:r>
    </w:p>
    <w:p w14:paraId="7080835B" w14:textId="77777777" w:rsidR="003922D4" w:rsidRPr="00922638" w:rsidRDefault="003922D4" w:rsidP="003922D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 xml:space="preserve">the main motor nerve which regulates the motility of </w:t>
      </w:r>
      <w:proofErr w:type="gramStart"/>
      <w:r w:rsidRPr="00922638">
        <w:rPr>
          <w:rFonts w:ascii="Times New Roman" w:hAnsi="Times New Roman" w:cs="Times New Roman"/>
          <w:sz w:val="24"/>
          <w:szCs w:val="24"/>
        </w:rPr>
        <w:t>oesophagus  is</w:t>
      </w:r>
      <w:proofErr w:type="gramEnd"/>
      <w:r w:rsidRPr="009226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3C3C11" w14:textId="77777777" w:rsidR="003922D4" w:rsidRPr="00922638" w:rsidRDefault="003922D4" w:rsidP="003922D4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 xml:space="preserve">ans. </w:t>
      </w:r>
      <w:proofErr w:type="spellStart"/>
      <w:r w:rsidRPr="00922638">
        <w:rPr>
          <w:rFonts w:ascii="Times New Roman" w:hAnsi="Times New Roman" w:cs="Times New Roman"/>
          <w:sz w:val="24"/>
          <w:szCs w:val="24"/>
        </w:rPr>
        <w:t>vagus</w:t>
      </w:r>
      <w:proofErr w:type="spellEnd"/>
      <w:r w:rsidRPr="00922638">
        <w:rPr>
          <w:rFonts w:ascii="Times New Roman" w:hAnsi="Times New Roman" w:cs="Times New Roman"/>
          <w:sz w:val="24"/>
          <w:szCs w:val="24"/>
        </w:rPr>
        <w:t xml:space="preserve"> nerve</w:t>
      </w:r>
    </w:p>
    <w:p w14:paraId="48AA7426" w14:textId="3F6A7573" w:rsidR="00910977" w:rsidRDefault="003922D4" w:rsidP="003922D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lastRenderedPageBreak/>
        <w:t xml:space="preserve">cardiac sphincter is well developed and powerful in </w:t>
      </w:r>
      <w:r w:rsidR="00910977">
        <w:rPr>
          <w:rFonts w:ascii="Times New Roman" w:hAnsi="Times New Roman" w:cs="Times New Roman"/>
          <w:sz w:val="24"/>
          <w:szCs w:val="24"/>
        </w:rPr>
        <w:t>which species</w:t>
      </w:r>
    </w:p>
    <w:p w14:paraId="5AD901E9" w14:textId="1BD069EF" w:rsidR="003922D4" w:rsidRPr="00922638" w:rsidRDefault="00910977" w:rsidP="00910977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ans. </w:t>
      </w:r>
      <w:r w:rsidRPr="00922638">
        <w:rPr>
          <w:rFonts w:ascii="Times New Roman" w:hAnsi="Times New Roman" w:cs="Times New Roman"/>
          <w:sz w:val="24"/>
          <w:szCs w:val="24"/>
        </w:rPr>
        <w:t>H</w:t>
      </w:r>
      <w:r w:rsidR="003922D4" w:rsidRPr="00922638">
        <w:rPr>
          <w:rFonts w:ascii="Times New Roman" w:hAnsi="Times New Roman" w:cs="Times New Roman"/>
          <w:sz w:val="24"/>
          <w:szCs w:val="24"/>
        </w:rPr>
        <w:t xml:space="preserve">orse </w:t>
      </w:r>
    </w:p>
    <w:p w14:paraId="5CB03835" w14:textId="77777777" w:rsidR="003922D4" w:rsidRPr="00922638" w:rsidRDefault="003922D4" w:rsidP="003922D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>statements regarding the functions of stomach, Choose the correct options</w:t>
      </w:r>
    </w:p>
    <w:p w14:paraId="6F693380" w14:textId="77777777" w:rsidR="003922D4" w:rsidRPr="00922638" w:rsidRDefault="003922D4" w:rsidP="003922D4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>reservoir of food</w:t>
      </w:r>
    </w:p>
    <w:p w14:paraId="31E9A512" w14:textId="77777777" w:rsidR="003922D4" w:rsidRPr="00922638" w:rsidRDefault="003922D4" w:rsidP="003922D4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 xml:space="preserve">produces </w:t>
      </w:r>
      <w:proofErr w:type="spellStart"/>
      <w:r w:rsidRPr="00922638">
        <w:rPr>
          <w:rFonts w:ascii="Times New Roman" w:hAnsi="Times New Roman" w:cs="Times New Roman"/>
          <w:sz w:val="24"/>
          <w:szCs w:val="24"/>
        </w:rPr>
        <w:t>intrinisic</w:t>
      </w:r>
      <w:proofErr w:type="spellEnd"/>
      <w:r w:rsidRPr="00922638">
        <w:rPr>
          <w:rFonts w:ascii="Times New Roman" w:hAnsi="Times New Roman" w:cs="Times New Roman"/>
          <w:sz w:val="24"/>
          <w:szCs w:val="24"/>
        </w:rPr>
        <w:t xml:space="preserve"> factor for absorption of vitamin B12</w:t>
      </w:r>
    </w:p>
    <w:p w14:paraId="6B6E68D8" w14:textId="77777777" w:rsidR="003922D4" w:rsidRPr="00922638" w:rsidRDefault="003922D4" w:rsidP="003922D4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>formation of chyme</w:t>
      </w:r>
    </w:p>
    <w:p w14:paraId="05B92759" w14:textId="77777777" w:rsidR="003922D4" w:rsidRPr="00922638" w:rsidRDefault="003922D4" w:rsidP="003922D4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>peristalsis</w:t>
      </w:r>
    </w:p>
    <w:p w14:paraId="2B2744FE" w14:textId="77777777" w:rsidR="003922D4" w:rsidRPr="00922638" w:rsidRDefault="003922D4" w:rsidP="003922D4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22638">
        <w:rPr>
          <w:rFonts w:ascii="Times New Roman" w:hAnsi="Times New Roman" w:cs="Times New Roman"/>
          <w:sz w:val="24"/>
          <w:szCs w:val="24"/>
        </w:rPr>
        <w:t>a,b</w:t>
      </w:r>
      <w:proofErr w:type="spellEnd"/>
      <w:proofErr w:type="gramEnd"/>
      <w:r w:rsidRPr="00922638">
        <w:rPr>
          <w:rFonts w:ascii="Times New Roman" w:hAnsi="Times New Roman" w:cs="Times New Roman"/>
          <w:sz w:val="24"/>
          <w:szCs w:val="24"/>
        </w:rPr>
        <w:t xml:space="preserve"> and c</w:t>
      </w:r>
    </w:p>
    <w:p w14:paraId="1C8E9EF0" w14:textId="77777777" w:rsidR="003922D4" w:rsidRPr="00922638" w:rsidRDefault="003922D4" w:rsidP="003922D4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22638">
        <w:rPr>
          <w:rFonts w:ascii="Times New Roman" w:hAnsi="Times New Roman" w:cs="Times New Roman"/>
          <w:sz w:val="24"/>
          <w:szCs w:val="24"/>
        </w:rPr>
        <w:t>a,b</w:t>
      </w:r>
      <w:proofErr w:type="spellEnd"/>
      <w:proofErr w:type="gramEnd"/>
      <w:r w:rsidRPr="00922638">
        <w:rPr>
          <w:rFonts w:ascii="Times New Roman" w:hAnsi="Times New Roman" w:cs="Times New Roman"/>
          <w:sz w:val="24"/>
          <w:szCs w:val="24"/>
        </w:rPr>
        <w:t xml:space="preserve"> ,c and d</w:t>
      </w:r>
    </w:p>
    <w:p w14:paraId="26742EC9" w14:textId="77777777" w:rsidR="003922D4" w:rsidRPr="00922638" w:rsidRDefault="003922D4" w:rsidP="003922D4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>ans. e</w:t>
      </w:r>
    </w:p>
    <w:p w14:paraId="5233A771" w14:textId="77777777" w:rsidR="003922D4" w:rsidRPr="00922638" w:rsidRDefault="003922D4" w:rsidP="003922D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 xml:space="preserve"> statement A: In horse oesophageal region of the stomach is extensive </w:t>
      </w:r>
      <w:proofErr w:type="spellStart"/>
      <w:r w:rsidRPr="00922638">
        <w:rPr>
          <w:rFonts w:ascii="Times New Roman" w:hAnsi="Times New Roman" w:cs="Times New Roman"/>
          <w:sz w:val="24"/>
          <w:szCs w:val="24"/>
        </w:rPr>
        <w:t>upto</w:t>
      </w:r>
      <w:proofErr w:type="spellEnd"/>
      <w:r w:rsidRPr="00922638">
        <w:rPr>
          <w:rFonts w:ascii="Times New Roman" w:hAnsi="Times New Roman" w:cs="Times New Roman"/>
          <w:sz w:val="24"/>
          <w:szCs w:val="24"/>
        </w:rPr>
        <w:t xml:space="preserve"> 1/3 to 1/5     surface area of stomach</w:t>
      </w:r>
    </w:p>
    <w:p w14:paraId="22AB6C66" w14:textId="77777777" w:rsidR="003922D4" w:rsidRPr="00922638" w:rsidRDefault="003922D4" w:rsidP="003922D4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>statement B: In dogs the oesophageal region of the stomach is absent</w:t>
      </w:r>
    </w:p>
    <w:p w14:paraId="256A506F" w14:textId="77777777" w:rsidR="003922D4" w:rsidRPr="00922638" w:rsidRDefault="003922D4" w:rsidP="003922D4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>Both A and B are correct</w:t>
      </w:r>
    </w:p>
    <w:p w14:paraId="7A9C81D2" w14:textId="77777777" w:rsidR="003922D4" w:rsidRPr="00922638" w:rsidRDefault="003922D4" w:rsidP="003922D4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>A is correct but B is incorrect</w:t>
      </w:r>
    </w:p>
    <w:p w14:paraId="612D4AC6" w14:textId="77777777" w:rsidR="003922D4" w:rsidRPr="00922638" w:rsidRDefault="003922D4" w:rsidP="003922D4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 xml:space="preserve">A </w:t>
      </w:r>
      <w:proofErr w:type="gramStart"/>
      <w:r w:rsidRPr="00922638">
        <w:rPr>
          <w:rFonts w:ascii="Times New Roman" w:hAnsi="Times New Roman" w:cs="Times New Roman"/>
          <w:sz w:val="24"/>
          <w:szCs w:val="24"/>
        </w:rPr>
        <w:t>is  incorrect</w:t>
      </w:r>
      <w:proofErr w:type="gramEnd"/>
      <w:r w:rsidRPr="00922638">
        <w:rPr>
          <w:rFonts w:ascii="Times New Roman" w:hAnsi="Times New Roman" w:cs="Times New Roman"/>
          <w:sz w:val="24"/>
          <w:szCs w:val="24"/>
        </w:rPr>
        <w:t xml:space="preserve"> and B is correct</w:t>
      </w:r>
    </w:p>
    <w:p w14:paraId="219A86F1" w14:textId="77777777" w:rsidR="003922D4" w:rsidRPr="00922638" w:rsidRDefault="003922D4" w:rsidP="003922D4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 xml:space="preserve">Both A and B </w:t>
      </w:r>
      <w:proofErr w:type="gramStart"/>
      <w:r w:rsidRPr="00922638">
        <w:rPr>
          <w:rFonts w:ascii="Times New Roman" w:hAnsi="Times New Roman" w:cs="Times New Roman"/>
          <w:sz w:val="24"/>
          <w:szCs w:val="24"/>
        </w:rPr>
        <w:t>are  incorrect</w:t>
      </w:r>
      <w:proofErr w:type="gramEnd"/>
    </w:p>
    <w:p w14:paraId="40378C70" w14:textId="77777777" w:rsidR="003922D4" w:rsidRPr="00922638" w:rsidRDefault="003922D4" w:rsidP="003922D4">
      <w:pPr>
        <w:pStyle w:val="ListParagraph"/>
        <w:ind w:left="1110"/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>Ans. a</w:t>
      </w:r>
    </w:p>
    <w:p w14:paraId="2E138A11" w14:textId="77777777" w:rsidR="003922D4" w:rsidRPr="00922638" w:rsidRDefault="003922D4" w:rsidP="003922D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 xml:space="preserve">Statement </w:t>
      </w:r>
      <w:proofErr w:type="gramStart"/>
      <w:r w:rsidRPr="00922638">
        <w:rPr>
          <w:rFonts w:ascii="Times New Roman" w:hAnsi="Times New Roman" w:cs="Times New Roman"/>
          <w:sz w:val="24"/>
          <w:szCs w:val="24"/>
        </w:rPr>
        <w:t>A :</w:t>
      </w:r>
      <w:proofErr w:type="gramEnd"/>
      <w:r w:rsidRPr="00922638">
        <w:rPr>
          <w:rFonts w:ascii="Times New Roman" w:hAnsi="Times New Roman" w:cs="Times New Roman"/>
          <w:sz w:val="24"/>
          <w:szCs w:val="24"/>
        </w:rPr>
        <w:t xml:space="preserve"> the movements of small intestine are divided into mixing contractions and propulsive contractions</w:t>
      </w:r>
    </w:p>
    <w:p w14:paraId="3EA47ECD" w14:textId="77777777" w:rsidR="003922D4" w:rsidRPr="00922638" w:rsidRDefault="003922D4" w:rsidP="003922D4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>Statement B: mixing contractions are known as segmentation contractions and propulsive movements are peristalsis in the small intestine.</w:t>
      </w:r>
    </w:p>
    <w:p w14:paraId="47A14308" w14:textId="77777777" w:rsidR="003922D4" w:rsidRPr="00922638" w:rsidRDefault="003922D4" w:rsidP="003922D4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>Both A and B are correct</w:t>
      </w:r>
    </w:p>
    <w:p w14:paraId="10956B77" w14:textId="77777777" w:rsidR="003922D4" w:rsidRPr="00922638" w:rsidRDefault="003922D4" w:rsidP="003922D4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>A is correct but B is incorrect</w:t>
      </w:r>
    </w:p>
    <w:p w14:paraId="4F487ABD" w14:textId="77777777" w:rsidR="003922D4" w:rsidRPr="00922638" w:rsidRDefault="003922D4" w:rsidP="003922D4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 xml:space="preserve">A </w:t>
      </w:r>
      <w:proofErr w:type="gramStart"/>
      <w:r w:rsidRPr="00922638">
        <w:rPr>
          <w:rFonts w:ascii="Times New Roman" w:hAnsi="Times New Roman" w:cs="Times New Roman"/>
          <w:sz w:val="24"/>
          <w:szCs w:val="24"/>
        </w:rPr>
        <w:t>is  incorrect</w:t>
      </w:r>
      <w:proofErr w:type="gramEnd"/>
      <w:r w:rsidRPr="00922638">
        <w:rPr>
          <w:rFonts w:ascii="Times New Roman" w:hAnsi="Times New Roman" w:cs="Times New Roman"/>
          <w:sz w:val="24"/>
          <w:szCs w:val="24"/>
        </w:rPr>
        <w:t xml:space="preserve"> and B is correct</w:t>
      </w:r>
    </w:p>
    <w:p w14:paraId="2A997B94" w14:textId="77777777" w:rsidR="003922D4" w:rsidRPr="00922638" w:rsidRDefault="003922D4" w:rsidP="003922D4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 xml:space="preserve">Both A and B </w:t>
      </w:r>
      <w:proofErr w:type="gramStart"/>
      <w:r w:rsidRPr="00922638">
        <w:rPr>
          <w:rFonts w:ascii="Times New Roman" w:hAnsi="Times New Roman" w:cs="Times New Roman"/>
          <w:sz w:val="24"/>
          <w:szCs w:val="24"/>
        </w:rPr>
        <w:t>are  incorrect</w:t>
      </w:r>
      <w:proofErr w:type="gramEnd"/>
    </w:p>
    <w:p w14:paraId="5D26AB37" w14:textId="77777777" w:rsidR="003922D4" w:rsidRPr="00922638" w:rsidRDefault="003922D4" w:rsidP="003922D4">
      <w:pPr>
        <w:pStyle w:val="ListParagraph"/>
        <w:ind w:left="1110"/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>Ans. a</w:t>
      </w:r>
    </w:p>
    <w:p w14:paraId="2F833DA4" w14:textId="77777777" w:rsidR="003922D4" w:rsidRPr="00922638" w:rsidRDefault="003922D4" w:rsidP="003922D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 xml:space="preserve">Which of the following </w:t>
      </w:r>
      <w:proofErr w:type="spellStart"/>
      <w:r w:rsidRPr="00922638">
        <w:rPr>
          <w:rFonts w:ascii="Times New Roman" w:hAnsi="Times New Roman" w:cs="Times New Roman"/>
          <w:sz w:val="24"/>
          <w:szCs w:val="24"/>
        </w:rPr>
        <w:t>harmones</w:t>
      </w:r>
      <w:proofErr w:type="spellEnd"/>
      <w:r w:rsidRPr="00922638">
        <w:rPr>
          <w:rFonts w:ascii="Times New Roman" w:hAnsi="Times New Roman" w:cs="Times New Roman"/>
          <w:sz w:val="24"/>
          <w:szCs w:val="24"/>
        </w:rPr>
        <w:t xml:space="preserve"> inhibit small intestine motility</w:t>
      </w:r>
    </w:p>
    <w:p w14:paraId="58E07C31" w14:textId="77777777" w:rsidR="003922D4" w:rsidRPr="00922638" w:rsidRDefault="003922D4" w:rsidP="003922D4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>Gastrin and CCK</w:t>
      </w:r>
    </w:p>
    <w:p w14:paraId="370945CF" w14:textId="77777777" w:rsidR="003922D4" w:rsidRPr="00922638" w:rsidRDefault="003922D4" w:rsidP="003922D4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>Insulin and motilin</w:t>
      </w:r>
    </w:p>
    <w:p w14:paraId="79C7E026" w14:textId="77777777" w:rsidR="003922D4" w:rsidRPr="00922638" w:rsidRDefault="003922D4" w:rsidP="003922D4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>Serotonin and CCK</w:t>
      </w:r>
    </w:p>
    <w:p w14:paraId="03EF1CBA" w14:textId="77777777" w:rsidR="003922D4" w:rsidRPr="00922638" w:rsidRDefault="003922D4" w:rsidP="003922D4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>Secretin and glucagon</w:t>
      </w:r>
    </w:p>
    <w:p w14:paraId="072DB60F" w14:textId="77777777" w:rsidR="003922D4" w:rsidRPr="00922638" w:rsidRDefault="003922D4" w:rsidP="003922D4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>Ans. d</w:t>
      </w:r>
    </w:p>
    <w:p w14:paraId="7FAE108C" w14:textId="77777777" w:rsidR="003922D4" w:rsidRPr="00922638" w:rsidRDefault="003922D4" w:rsidP="003922D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922638">
        <w:rPr>
          <w:rFonts w:ascii="Times New Roman" w:hAnsi="Times New Roman" w:cs="Times New Roman"/>
          <w:sz w:val="24"/>
          <w:szCs w:val="24"/>
        </w:rPr>
        <w:t>Generally</w:t>
      </w:r>
      <w:proofErr w:type="gramEnd"/>
      <w:r w:rsidRPr="00922638">
        <w:rPr>
          <w:rFonts w:ascii="Times New Roman" w:hAnsi="Times New Roman" w:cs="Times New Roman"/>
          <w:sz w:val="24"/>
          <w:szCs w:val="24"/>
        </w:rPr>
        <w:t xml:space="preserve"> peristalsis in small intestine is weak but during infectious diarrhoea due to intense irritation of the mucosa there was powerful and rapid peristalsis which is known as </w:t>
      </w:r>
    </w:p>
    <w:p w14:paraId="53BDC66A" w14:textId="77777777" w:rsidR="003922D4" w:rsidRPr="00922638" w:rsidRDefault="003922D4" w:rsidP="003922D4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>Ans. peristaltic rush</w:t>
      </w:r>
    </w:p>
    <w:p w14:paraId="3271BE94" w14:textId="77777777" w:rsidR="003922D4" w:rsidRPr="00922638" w:rsidRDefault="003922D4" w:rsidP="003922D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 xml:space="preserve">Match the following </w:t>
      </w:r>
    </w:p>
    <w:p w14:paraId="50A90716" w14:textId="77777777" w:rsidR="003922D4" w:rsidRPr="00922638" w:rsidRDefault="003922D4" w:rsidP="003922D4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>1.Small intestine</w:t>
      </w:r>
      <w:r w:rsidRPr="00922638">
        <w:rPr>
          <w:rFonts w:ascii="Times New Roman" w:hAnsi="Times New Roman" w:cs="Times New Roman"/>
          <w:sz w:val="24"/>
          <w:szCs w:val="24"/>
        </w:rPr>
        <w:tab/>
      </w:r>
      <w:r w:rsidRPr="00922638">
        <w:rPr>
          <w:rFonts w:ascii="Times New Roman" w:hAnsi="Times New Roman" w:cs="Times New Roman"/>
          <w:sz w:val="24"/>
          <w:szCs w:val="24"/>
        </w:rPr>
        <w:tab/>
      </w:r>
      <w:r w:rsidRPr="00922638">
        <w:rPr>
          <w:rFonts w:ascii="Times New Roman" w:hAnsi="Times New Roman" w:cs="Times New Roman"/>
          <w:sz w:val="24"/>
          <w:szCs w:val="24"/>
        </w:rPr>
        <w:tab/>
        <w:t>a. haustrations and mass movements</w:t>
      </w:r>
    </w:p>
    <w:p w14:paraId="7F81B03A" w14:textId="77777777" w:rsidR="003922D4" w:rsidRPr="00922638" w:rsidRDefault="003922D4" w:rsidP="003922D4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>2. oesophagus</w:t>
      </w:r>
      <w:r w:rsidRPr="00922638">
        <w:rPr>
          <w:rFonts w:ascii="Times New Roman" w:hAnsi="Times New Roman" w:cs="Times New Roman"/>
          <w:sz w:val="24"/>
          <w:szCs w:val="24"/>
        </w:rPr>
        <w:tab/>
      </w:r>
      <w:r w:rsidRPr="00922638">
        <w:rPr>
          <w:rFonts w:ascii="Times New Roman" w:hAnsi="Times New Roman" w:cs="Times New Roman"/>
          <w:sz w:val="24"/>
          <w:szCs w:val="24"/>
        </w:rPr>
        <w:tab/>
      </w:r>
      <w:r w:rsidRPr="00922638">
        <w:rPr>
          <w:rFonts w:ascii="Times New Roman" w:hAnsi="Times New Roman" w:cs="Times New Roman"/>
          <w:sz w:val="24"/>
          <w:szCs w:val="24"/>
        </w:rPr>
        <w:tab/>
      </w:r>
      <w:r w:rsidRPr="00922638">
        <w:rPr>
          <w:rFonts w:ascii="Times New Roman" w:hAnsi="Times New Roman" w:cs="Times New Roman"/>
          <w:sz w:val="24"/>
          <w:szCs w:val="24"/>
        </w:rPr>
        <w:tab/>
        <w:t>b. peristaltic rush</w:t>
      </w:r>
    </w:p>
    <w:p w14:paraId="2D52AE16" w14:textId="257CACE6" w:rsidR="003922D4" w:rsidRPr="00922638" w:rsidRDefault="003922D4" w:rsidP="003922D4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>3. colon</w:t>
      </w:r>
      <w:r w:rsidRPr="00922638">
        <w:rPr>
          <w:rFonts w:ascii="Times New Roman" w:hAnsi="Times New Roman" w:cs="Times New Roman"/>
          <w:sz w:val="24"/>
          <w:szCs w:val="24"/>
        </w:rPr>
        <w:tab/>
      </w:r>
      <w:r w:rsidRPr="00922638">
        <w:rPr>
          <w:rFonts w:ascii="Times New Roman" w:hAnsi="Times New Roman" w:cs="Times New Roman"/>
          <w:sz w:val="24"/>
          <w:szCs w:val="24"/>
        </w:rPr>
        <w:tab/>
      </w:r>
      <w:r w:rsidRPr="00922638">
        <w:rPr>
          <w:rFonts w:ascii="Times New Roman" w:hAnsi="Times New Roman" w:cs="Times New Roman"/>
          <w:sz w:val="24"/>
          <w:szCs w:val="24"/>
        </w:rPr>
        <w:tab/>
      </w:r>
      <w:r w:rsidRPr="00922638">
        <w:rPr>
          <w:rFonts w:ascii="Times New Roman" w:hAnsi="Times New Roman" w:cs="Times New Roman"/>
          <w:sz w:val="24"/>
          <w:szCs w:val="24"/>
        </w:rPr>
        <w:tab/>
        <w:t>c. mixed and propulsive contractions</w:t>
      </w:r>
    </w:p>
    <w:p w14:paraId="57ED5623" w14:textId="77777777" w:rsidR="003922D4" w:rsidRPr="00922638" w:rsidRDefault="003922D4" w:rsidP="003922D4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>4. infectious diarrhoea</w:t>
      </w:r>
      <w:r w:rsidRPr="00922638">
        <w:rPr>
          <w:rFonts w:ascii="Times New Roman" w:hAnsi="Times New Roman" w:cs="Times New Roman"/>
          <w:sz w:val="24"/>
          <w:szCs w:val="24"/>
        </w:rPr>
        <w:tab/>
      </w:r>
      <w:r w:rsidRPr="00922638">
        <w:rPr>
          <w:rFonts w:ascii="Times New Roman" w:hAnsi="Times New Roman" w:cs="Times New Roman"/>
          <w:sz w:val="24"/>
          <w:szCs w:val="24"/>
        </w:rPr>
        <w:tab/>
      </w:r>
      <w:r w:rsidRPr="00922638">
        <w:rPr>
          <w:rFonts w:ascii="Times New Roman" w:hAnsi="Times New Roman" w:cs="Times New Roman"/>
          <w:sz w:val="24"/>
          <w:szCs w:val="24"/>
        </w:rPr>
        <w:tab/>
        <w:t xml:space="preserve">d. primary and secondary </w:t>
      </w:r>
      <w:proofErr w:type="spellStart"/>
      <w:r w:rsidRPr="00922638">
        <w:rPr>
          <w:rFonts w:ascii="Times New Roman" w:hAnsi="Times New Roman" w:cs="Times New Roman"/>
          <w:sz w:val="24"/>
          <w:szCs w:val="24"/>
        </w:rPr>
        <w:t>pertistaltic</w:t>
      </w:r>
      <w:proofErr w:type="spellEnd"/>
      <w:r w:rsidRPr="00922638">
        <w:rPr>
          <w:rFonts w:ascii="Times New Roman" w:hAnsi="Times New Roman" w:cs="Times New Roman"/>
          <w:sz w:val="24"/>
          <w:szCs w:val="24"/>
        </w:rPr>
        <w:t xml:space="preserve"> waves</w:t>
      </w:r>
    </w:p>
    <w:p w14:paraId="470E55E1" w14:textId="77777777" w:rsidR="003922D4" w:rsidRPr="00922638" w:rsidRDefault="003922D4" w:rsidP="003922D4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 xml:space="preserve"> Ans. 1. c</w:t>
      </w:r>
      <w:r w:rsidRPr="00922638">
        <w:rPr>
          <w:rFonts w:ascii="Times New Roman" w:hAnsi="Times New Roman" w:cs="Times New Roman"/>
          <w:sz w:val="24"/>
          <w:szCs w:val="24"/>
        </w:rPr>
        <w:tab/>
        <w:t xml:space="preserve"> 2. d</w:t>
      </w:r>
      <w:r w:rsidRPr="00922638">
        <w:rPr>
          <w:rFonts w:ascii="Times New Roman" w:hAnsi="Times New Roman" w:cs="Times New Roman"/>
          <w:sz w:val="24"/>
          <w:szCs w:val="24"/>
        </w:rPr>
        <w:tab/>
        <w:t>3. a</w:t>
      </w:r>
      <w:r w:rsidRPr="00922638">
        <w:rPr>
          <w:rFonts w:ascii="Times New Roman" w:hAnsi="Times New Roman" w:cs="Times New Roman"/>
          <w:sz w:val="24"/>
          <w:szCs w:val="24"/>
        </w:rPr>
        <w:tab/>
        <w:t>4. b</w:t>
      </w:r>
    </w:p>
    <w:p w14:paraId="0C01786D" w14:textId="77777777" w:rsidR="003922D4" w:rsidRPr="00922638" w:rsidRDefault="003922D4" w:rsidP="003922D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>Which of the following reflexes are affecting the mass movements of colon</w:t>
      </w:r>
    </w:p>
    <w:p w14:paraId="2F759F5A" w14:textId="77777777" w:rsidR="003922D4" w:rsidRPr="00922638" w:rsidRDefault="003922D4" w:rsidP="003922D4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22638">
        <w:rPr>
          <w:rFonts w:ascii="Times New Roman" w:hAnsi="Times New Roman" w:cs="Times New Roman"/>
          <w:sz w:val="24"/>
          <w:szCs w:val="24"/>
        </w:rPr>
        <w:t>Gastrocolioc</w:t>
      </w:r>
      <w:proofErr w:type="spellEnd"/>
      <w:r w:rsidRPr="00922638">
        <w:rPr>
          <w:rFonts w:ascii="Times New Roman" w:hAnsi="Times New Roman" w:cs="Times New Roman"/>
          <w:sz w:val="24"/>
          <w:szCs w:val="24"/>
        </w:rPr>
        <w:t xml:space="preserve"> reflex</w:t>
      </w:r>
    </w:p>
    <w:p w14:paraId="4E6F0A8C" w14:textId="77777777" w:rsidR="003922D4" w:rsidRPr="00922638" w:rsidRDefault="003922D4" w:rsidP="003922D4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22638">
        <w:rPr>
          <w:rFonts w:ascii="Times New Roman" w:hAnsi="Times New Roman" w:cs="Times New Roman"/>
          <w:sz w:val="24"/>
          <w:szCs w:val="24"/>
        </w:rPr>
        <w:t>Duodenocolic</w:t>
      </w:r>
      <w:proofErr w:type="spellEnd"/>
      <w:r w:rsidRPr="00922638">
        <w:rPr>
          <w:rFonts w:ascii="Times New Roman" w:hAnsi="Times New Roman" w:cs="Times New Roman"/>
          <w:sz w:val="24"/>
          <w:szCs w:val="24"/>
        </w:rPr>
        <w:t xml:space="preserve"> reflex</w:t>
      </w:r>
    </w:p>
    <w:p w14:paraId="14F4884F" w14:textId="77777777" w:rsidR="003922D4" w:rsidRPr="00922638" w:rsidRDefault="003922D4" w:rsidP="003922D4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>Irritation in the colon</w:t>
      </w:r>
    </w:p>
    <w:p w14:paraId="041E0450" w14:textId="77777777" w:rsidR="003922D4" w:rsidRPr="00922638" w:rsidRDefault="003922D4" w:rsidP="003922D4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lastRenderedPageBreak/>
        <w:t>All the above</w:t>
      </w:r>
    </w:p>
    <w:p w14:paraId="0E981ABA" w14:textId="77777777" w:rsidR="003922D4" w:rsidRPr="00922638" w:rsidRDefault="003922D4" w:rsidP="003922D4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>Ans. d</w:t>
      </w:r>
    </w:p>
    <w:p w14:paraId="7C4604BE" w14:textId="77777777" w:rsidR="003922D4" w:rsidRPr="00922638" w:rsidRDefault="003922D4" w:rsidP="003922D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>Statements regarding absorption of food in GIT</w:t>
      </w:r>
    </w:p>
    <w:p w14:paraId="2530EF8D" w14:textId="77777777" w:rsidR="003922D4" w:rsidRPr="00922638" w:rsidRDefault="003922D4" w:rsidP="003922D4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>Small intestine is the chief site of absorption in carnivores and omnivores</w:t>
      </w:r>
    </w:p>
    <w:p w14:paraId="6162B7E2" w14:textId="77777777" w:rsidR="003922D4" w:rsidRPr="00922638" w:rsidRDefault="003922D4" w:rsidP="003922D4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>Large intestine is the chief organ of absorption in all herbivores</w:t>
      </w:r>
    </w:p>
    <w:p w14:paraId="233533C4" w14:textId="77777777" w:rsidR="003922D4" w:rsidRPr="00922638" w:rsidRDefault="003922D4" w:rsidP="003922D4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>In herbivores especially in equines the large intestine absorbs volatile fatty acids and ammonia</w:t>
      </w:r>
    </w:p>
    <w:p w14:paraId="4B0FB7CD" w14:textId="77777777" w:rsidR="003922D4" w:rsidRPr="00922638" w:rsidRDefault="003922D4" w:rsidP="003922D4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>In monogastric animal most of the absorption takes place in stomach</w:t>
      </w:r>
    </w:p>
    <w:p w14:paraId="350B05E5" w14:textId="77777777" w:rsidR="003922D4" w:rsidRPr="00922638" w:rsidRDefault="003922D4" w:rsidP="003922D4">
      <w:pPr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 xml:space="preserve">              Find out the correct statements</w:t>
      </w:r>
    </w:p>
    <w:p w14:paraId="02EDF48B" w14:textId="77777777" w:rsidR="003922D4" w:rsidRPr="00922638" w:rsidRDefault="003922D4" w:rsidP="003922D4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>1,2,3</w:t>
      </w:r>
      <w:r w:rsidRPr="00922638">
        <w:rPr>
          <w:rFonts w:ascii="Times New Roman" w:hAnsi="Times New Roman" w:cs="Times New Roman"/>
          <w:sz w:val="24"/>
          <w:szCs w:val="24"/>
        </w:rPr>
        <w:tab/>
      </w:r>
      <w:r w:rsidRPr="00922638">
        <w:rPr>
          <w:rFonts w:ascii="Times New Roman" w:hAnsi="Times New Roman" w:cs="Times New Roman"/>
          <w:sz w:val="24"/>
          <w:szCs w:val="24"/>
        </w:rPr>
        <w:tab/>
      </w:r>
      <w:r w:rsidRPr="00922638">
        <w:rPr>
          <w:rFonts w:ascii="Times New Roman" w:hAnsi="Times New Roman" w:cs="Times New Roman"/>
          <w:sz w:val="24"/>
          <w:szCs w:val="24"/>
        </w:rPr>
        <w:tab/>
      </w:r>
      <w:r w:rsidRPr="00922638">
        <w:rPr>
          <w:rFonts w:ascii="Times New Roman" w:hAnsi="Times New Roman" w:cs="Times New Roman"/>
          <w:sz w:val="24"/>
          <w:szCs w:val="24"/>
        </w:rPr>
        <w:tab/>
      </w:r>
      <w:r w:rsidRPr="00922638">
        <w:rPr>
          <w:rFonts w:ascii="Times New Roman" w:hAnsi="Times New Roman" w:cs="Times New Roman"/>
          <w:sz w:val="24"/>
          <w:szCs w:val="24"/>
        </w:rPr>
        <w:tab/>
      </w:r>
      <w:r w:rsidRPr="00922638">
        <w:rPr>
          <w:rFonts w:ascii="Times New Roman" w:hAnsi="Times New Roman" w:cs="Times New Roman"/>
          <w:sz w:val="24"/>
          <w:szCs w:val="24"/>
        </w:rPr>
        <w:tab/>
        <w:t>b. 1,2,3 &amp;4</w:t>
      </w:r>
    </w:p>
    <w:p w14:paraId="7DCB1D82" w14:textId="77777777" w:rsidR="003922D4" w:rsidRPr="00922638" w:rsidRDefault="003922D4" w:rsidP="003922D4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>1,2</w:t>
      </w:r>
      <w:r w:rsidRPr="00922638">
        <w:rPr>
          <w:rFonts w:ascii="Times New Roman" w:hAnsi="Times New Roman" w:cs="Times New Roman"/>
          <w:sz w:val="24"/>
          <w:szCs w:val="24"/>
        </w:rPr>
        <w:tab/>
      </w:r>
      <w:r w:rsidRPr="00922638">
        <w:rPr>
          <w:rFonts w:ascii="Times New Roman" w:hAnsi="Times New Roman" w:cs="Times New Roman"/>
          <w:sz w:val="24"/>
          <w:szCs w:val="24"/>
        </w:rPr>
        <w:tab/>
      </w:r>
      <w:r w:rsidRPr="00922638">
        <w:rPr>
          <w:rFonts w:ascii="Times New Roman" w:hAnsi="Times New Roman" w:cs="Times New Roman"/>
          <w:sz w:val="24"/>
          <w:szCs w:val="24"/>
        </w:rPr>
        <w:tab/>
      </w:r>
      <w:r w:rsidRPr="00922638">
        <w:rPr>
          <w:rFonts w:ascii="Times New Roman" w:hAnsi="Times New Roman" w:cs="Times New Roman"/>
          <w:sz w:val="24"/>
          <w:szCs w:val="24"/>
        </w:rPr>
        <w:tab/>
      </w:r>
      <w:r w:rsidRPr="00922638">
        <w:rPr>
          <w:rFonts w:ascii="Times New Roman" w:hAnsi="Times New Roman" w:cs="Times New Roman"/>
          <w:sz w:val="24"/>
          <w:szCs w:val="24"/>
        </w:rPr>
        <w:tab/>
      </w:r>
      <w:r w:rsidRPr="00922638">
        <w:rPr>
          <w:rFonts w:ascii="Times New Roman" w:hAnsi="Times New Roman" w:cs="Times New Roman"/>
          <w:sz w:val="24"/>
          <w:szCs w:val="24"/>
        </w:rPr>
        <w:tab/>
      </w:r>
      <w:r w:rsidRPr="00922638">
        <w:rPr>
          <w:rFonts w:ascii="Times New Roman" w:hAnsi="Times New Roman" w:cs="Times New Roman"/>
          <w:sz w:val="24"/>
          <w:szCs w:val="24"/>
        </w:rPr>
        <w:tab/>
        <w:t>d. 3,4</w:t>
      </w:r>
    </w:p>
    <w:p w14:paraId="7437FA17" w14:textId="77777777" w:rsidR="003922D4" w:rsidRPr="00922638" w:rsidRDefault="003922D4" w:rsidP="003922D4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>Ans. a</w:t>
      </w:r>
    </w:p>
    <w:p w14:paraId="22822A7C" w14:textId="77777777" w:rsidR="003922D4" w:rsidRPr="00922638" w:rsidRDefault="003922D4" w:rsidP="003922D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>Match the following regarding the process of absorption of several compounds</w:t>
      </w:r>
    </w:p>
    <w:p w14:paraId="76A4A0B3" w14:textId="77777777" w:rsidR="003922D4" w:rsidRPr="00922638" w:rsidRDefault="003922D4" w:rsidP="003922D4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>Fatty acids</w:t>
      </w:r>
      <w:r w:rsidRPr="00922638">
        <w:rPr>
          <w:rFonts w:ascii="Times New Roman" w:hAnsi="Times New Roman" w:cs="Times New Roman"/>
          <w:sz w:val="24"/>
          <w:szCs w:val="24"/>
        </w:rPr>
        <w:tab/>
      </w:r>
      <w:r w:rsidRPr="00922638">
        <w:rPr>
          <w:rFonts w:ascii="Times New Roman" w:hAnsi="Times New Roman" w:cs="Times New Roman"/>
          <w:sz w:val="24"/>
          <w:szCs w:val="24"/>
        </w:rPr>
        <w:tab/>
      </w:r>
      <w:r w:rsidRPr="00922638">
        <w:rPr>
          <w:rFonts w:ascii="Times New Roman" w:hAnsi="Times New Roman" w:cs="Times New Roman"/>
          <w:sz w:val="24"/>
          <w:szCs w:val="24"/>
        </w:rPr>
        <w:tab/>
      </w:r>
      <w:r w:rsidRPr="00922638">
        <w:rPr>
          <w:rFonts w:ascii="Times New Roman" w:hAnsi="Times New Roman" w:cs="Times New Roman"/>
          <w:sz w:val="24"/>
          <w:szCs w:val="24"/>
        </w:rPr>
        <w:tab/>
      </w:r>
      <w:r w:rsidRPr="00922638">
        <w:rPr>
          <w:rFonts w:ascii="Times New Roman" w:hAnsi="Times New Roman" w:cs="Times New Roman"/>
          <w:sz w:val="24"/>
          <w:szCs w:val="24"/>
        </w:rPr>
        <w:tab/>
      </w:r>
      <w:r w:rsidRPr="00922638">
        <w:rPr>
          <w:rFonts w:ascii="Times New Roman" w:hAnsi="Times New Roman" w:cs="Times New Roman"/>
          <w:sz w:val="24"/>
          <w:szCs w:val="24"/>
        </w:rPr>
        <w:tab/>
        <w:t>a. active transport</w:t>
      </w:r>
    </w:p>
    <w:p w14:paraId="24B5E213" w14:textId="77777777" w:rsidR="003922D4" w:rsidRPr="00922638" w:rsidRDefault="003922D4" w:rsidP="003922D4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 xml:space="preserve">Glucose and </w:t>
      </w:r>
      <w:proofErr w:type="spellStart"/>
      <w:r w:rsidRPr="00922638">
        <w:rPr>
          <w:rFonts w:ascii="Times New Roman" w:hAnsi="Times New Roman" w:cs="Times New Roman"/>
          <w:sz w:val="24"/>
          <w:szCs w:val="24"/>
        </w:rPr>
        <w:t>aminoacids</w:t>
      </w:r>
      <w:proofErr w:type="spellEnd"/>
      <w:r w:rsidRPr="00922638">
        <w:rPr>
          <w:rFonts w:ascii="Times New Roman" w:hAnsi="Times New Roman" w:cs="Times New Roman"/>
          <w:sz w:val="24"/>
          <w:szCs w:val="24"/>
        </w:rPr>
        <w:tab/>
      </w:r>
      <w:r w:rsidRPr="00922638">
        <w:rPr>
          <w:rFonts w:ascii="Times New Roman" w:hAnsi="Times New Roman" w:cs="Times New Roman"/>
          <w:sz w:val="24"/>
          <w:szCs w:val="24"/>
        </w:rPr>
        <w:tab/>
      </w:r>
      <w:r w:rsidRPr="00922638">
        <w:rPr>
          <w:rFonts w:ascii="Times New Roman" w:hAnsi="Times New Roman" w:cs="Times New Roman"/>
          <w:sz w:val="24"/>
          <w:szCs w:val="24"/>
        </w:rPr>
        <w:tab/>
      </w:r>
      <w:r w:rsidRPr="00922638">
        <w:rPr>
          <w:rFonts w:ascii="Times New Roman" w:hAnsi="Times New Roman" w:cs="Times New Roman"/>
          <w:sz w:val="24"/>
          <w:szCs w:val="24"/>
        </w:rPr>
        <w:tab/>
        <w:t>b. facilitated diffusion</w:t>
      </w:r>
    </w:p>
    <w:p w14:paraId="70AEADDE" w14:textId="77777777" w:rsidR="003922D4" w:rsidRPr="00922638" w:rsidRDefault="003922D4" w:rsidP="003922D4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>Intact proteins and triglycerides</w:t>
      </w:r>
      <w:r w:rsidRPr="00922638">
        <w:rPr>
          <w:rFonts w:ascii="Times New Roman" w:hAnsi="Times New Roman" w:cs="Times New Roman"/>
          <w:sz w:val="24"/>
          <w:szCs w:val="24"/>
        </w:rPr>
        <w:tab/>
      </w:r>
      <w:r w:rsidRPr="00922638">
        <w:rPr>
          <w:rFonts w:ascii="Times New Roman" w:hAnsi="Times New Roman" w:cs="Times New Roman"/>
          <w:sz w:val="24"/>
          <w:szCs w:val="24"/>
        </w:rPr>
        <w:tab/>
      </w:r>
      <w:r w:rsidRPr="00922638">
        <w:rPr>
          <w:rFonts w:ascii="Times New Roman" w:hAnsi="Times New Roman" w:cs="Times New Roman"/>
          <w:sz w:val="24"/>
          <w:szCs w:val="24"/>
        </w:rPr>
        <w:tab/>
        <w:t>c. diffusion</w:t>
      </w:r>
    </w:p>
    <w:p w14:paraId="78511BF9" w14:textId="77777777" w:rsidR="003922D4" w:rsidRPr="00922638" w:rsidRDefault="003922D4" w:rsidP="003922D4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>Fructose</w:t>
      </w:r>
      <w:r w:rsidRPr="00922638">
        <w:rPr>
          <w:rFonts w:ascii="Times New Roman" w:hAnsi="Times New Roman" w:cs="Times New Roman"/>
          <w:sz w:val="24"/>
          <w:szCs w:val="24"/>
        </w:rPr>
        <w:tab/>
      </w:r>
      <w:r w:rsidRPr="00922638">
        <w:rPr>
          <w:rFonts w:ascii="Times New Roman" w:hAnsi="Times New Roman" w:cs="Times New Roman"/>
          <w:sz w:val="24"/>
          <w:szCs w:val="24"/>
        </w:rPr>
        <w:tab/>
      </w:r>
      <w:r w:rsidRPr="00922638">
        <w:rPr>
          <w:rFonts w:ascii="Times New Roman" w:hAnsi="Times New Roman" w:cs="Times New Roman"/>
          <w:sz w:val="24"/>
          <w:szCs w:val="24"/>
        </w:rPr>
        <w:tab/>
      </w:r>
      <w:r w:rsidRPr="00922638">
        <w:rPr>
          <w:rFonts w:ascii="Times New Roman" w:hAnsi="Times New Roman" w:cs="Times New Roman"/>
          <w:sz w:val="24"/>
          <w:szCs w:val="24"/>
        </w:rPr>
        <w:tab/>
      </w:r>
      <w:r w:rsidRPr="00922638">
        <w:rPr>
          <w:rFonts w:ascii="Times New Roman" w:hAnsi="Times New Roman" w:cs="Times New Roman"/>
          <w:sz w:val="24"/>
          <w:szCs w:val="24"/>
        </w:rPr>
        <w:tab/>
      </w:r>
      <w:r w:rsidRPr="00922638">
        <w:rPr>
          <w:rFonts w:ascii="Times New Roman" w:hAnsi="Times New Roman" w:cs="Times New Roman"/>
          <w:sz w:val="24"/>
          <w:szCs w:val="24"/>
        </w:rPr>
        <w:tab/>
        <w:t>d. pinocytosis</w:t>
      </w:r>
    </w:p>
    <w:p w14:paraId="5AAB2940" w14:textId="77777777" w:rsidR="003922D4" w:rsidRPr="00922638" w:rsidRDefault="003922D4" w:rsidP="003922D4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>Ans. 1. c</w:t>
      </w:r>
      <w:r w:rsidRPr="00922638">
        <w:rPr>
          <w:rFonts w:ascii="Times New Roman" w:hAnsi="Times New Roman" w:cs="Times New Roman"/>
          <w:sz w:val="24"/>
          <w:szCs w:val="24"/>
        </w:rPr>
        <w:tab/>
        <w:t>2. a</w:t>
      </w:r>
      <w:r w:rsidRPr="00922638">
        <w:rPr>
          <w:rFonts w:ascii="Times New Roman" w:hAnsi="Times New Roman" w:cs="Times New Roman"/>
          <w:sz w:val="24"/>
          <w:szCs w:val="24"/>
        </w:rPr>
        <w:tab/>
        <w:t>3. d</w:t>
      </w:r>
      <w:r w:rsidRPr="00922638">
        <w:rPr>
          <w:rFonts w:ascii="Times New Roman" w:hAnsi="Times New Roman" w:cs="Times New Roman"/>
          <w:sz w:val="24"/>
          <w:szCs w:val="24"/>
        </w:rPr>
        <w:tab/>
        <w:t>4. b</w:t>
      </w:r>
    </w:p>
    <w:p w14:paraId="735A5796" w14:textId="77777777" w:rsidR="003922D4" w:rsidRPr="00922638" w:rsidRDefault="003922D4" w:rsidP="003922D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 xml:space="preserve">Glycerides, long chain fatty acids, </w:t>
      </w:r>
      <w:proofErr w:type="gramStart"/>
      <w:r w:rsidRPr="00922638">
        <w:rPr>
          <w:rFonts w:ascii="Times New Roman" w:hAnsi="Times New Roman" w:cs="Times New Roman"/>
          <w:sz w:val="24"/>
          <w:szCs w:val="24"/>
        </w:rPr>
        <w:t>cholesterol</w:t>
      </w:r>
      <w:proofErr w:type="gramEnd"/>
      <w:r w:rsidRPr="00922638">
        <w:rPr>
          <w:rFonts w:ascii="Times New Roman" w:hAnsi="Times New Roman" w:cs="Times New Roman"/>
          <w:sz w:val="24"/>
          <w:szCs w:val="24"/>
        </w:rPr>
        <w:t xml:space="preserve"> and the immunoglobulins during the first 24 hours of life are absorbed by </w:t>
      </w:r>
    </w:p>
    <w:p w14:paraId="6BDEFF70" w14:textId="77777777" w:rsidR="003922D4" w:rsidRPr="00922638" w:rsidRDefault="003922D4" w:rsidP="003922D4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>Lymphatic system</w:t>
      </w:r>
    </w:p>
    <w:p w14:paraId="64FA65E5" w14:textId="77777777" w:rsidR="003922D4" w:rsidRPr="00922638" w:rsidRDefault="003922D4" w:rsidP="003922D4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>Blood</w:t>
      </w:r>
    </w:p>
    <w:p w14:paraId="7523E5EB" w14:textId="77777777" w:rsidR="003922D4" w:rsidRPr="00922638" w:rsidRDefault="003922D4" w:rsidP="003922D4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>Bile</w:t>
      </w:r>
    </w:p>
    <w:p w14:paraId="7D385F81" w14:textId="77777777" w:rsidR="003922D4" w:rsidRPr="00922638" w:rsidRDefault="003922D4" w:rsidP="003922D4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>Chyle</w:t>
      </w:r>
    </w:p>
    <w:p w14:paraId="76B4D0DF" w14:textId="77777777" w:rsidR="003922D4" w:rsidRPr="00922638" w:rsidRDefault="003922D4" w:rsidP="003922D4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>Ans. a</w:t>
      </w:r>
    </w:p>
    <w:p w14:paraId="11BDE257" w14:textId="77777777" w:rsidR="003922D4" w:rsidRPr="00922638" w:rsidRDefault="003922D4" w:rsidP="003922D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 xml:space="preserve">Statements regarding absorption of carbohydrates </w:t>
      </w:r>
    </w:p>
    <w:p w14:paraId="3CA0E9AA" w14:textId="77777777" w:rsidR="003922D4" w:rsidRPr="00922638" w:rsidRDefault="003922D4" w:rsidP="003922D4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 xml:space="preserve">In luminal phase of digestion alpha amylase and pancreatic amylase hydrolyses starch to yield oligosaccharides. </w:t>
      </w:r>
    </w:p>
    <w:p w14:paraId="0430F23B" w14:textId="77777777" w:rsidR="003922D4" w:rsidRPr="00922638" w:rsidRDefault="003922D4" w:rsidP="003922D4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 xml:space="preserve">In the </w:t>
      </w:r>
      <w:proofErr w:type="spellStart"/>
      <w:r w:rsidRPr="00922638">
        <w:rPr>
          <w:rFonts w:ascii="Times New Roman" w:hAnsi="Times New Roman" w:cs="Times New Roman"/>
          <w:sz w:val="24"/>
          <w:szCs w:val="24"/>
        </w:rPr>
        <w:t>membtranepus</w:t>
      </w:r>
      <w:proofErr w:type="spellEnd"/>
      <w:r w:rsidRPr="00922638">
        <w:rPr>
          <w:rFonts w:ascii="Times New Roman" w:hAnsi="Times New Roman" w:cs="Times New Roman"/>
          <w:sz w:val="24"/>
          <w:szCs w:val="24"/>
        </w:rPr>
        <w:t xml:space="preserve"> phase of digestion oligosaccharides are hydrolysed to monosaccharides</w:t>
      </w:r>
    </w:p>
    <w:p w14:paraId="64C9823F" w14:textId="77777777" w:rsidR="003922D4" w:rsidRPr="00922638" w:rsidRDefault="003922D4" w:rsidP="003922D4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 xml:space="preserve">Both 1 and 2 are correct </w:t>
      </w:r>
    </w:p>
    <w:p w14:paraId="2196894C" w14:textId="77777777" w:rsidR="003922D4" w:rsidRPr="00922638" w:rsidRDefault="003922D4" w:rsidP="003922D4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>1 is correct and 2 is incorrect</w:t>
      </w:r>
    </w:p>
    <w:p w14:paraId="271DFD5B" w14:textId="77777777" w:rsidR="003922D4" w:rsidRPr="00922638" w:rsidRDefault="003922D4" w:rsidP="003922D4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 xml:space="preserve">1 is </w:t>
      </w:r>
      <w:proofErr w:type="spellStart"/>
      <w:r w:rsidRPr="00922638">
        <w:rPr>
          <w:rFonts w:ascii="Times New Roman" w:hAnsi="Times New Roman" w:cs="Times New Roman"/>
          <w:sz w:val="24"/>
          <w:szCs w:val="24"/>
        </w:rPr>
        <w:t>incoprrect</w:t>
      </w:r>
      <w:proofErr w:type="spellEnd"/>
      <w:r w:rsidRPr="00922638">
        <w:rPr>
          <w:rFonts w:ascii="Times New Roman" w:hAnsi="Times New Roman" w:cs="Times New Roman"/>
          <w:sz w:val="24"/>
          <w:szCs w:val="24"/>
        </w:rPr>
        <w:t xml:space="preserve"> and 2 is correct</w:t>
      </w:r>
    </w:p>
    <w:p w14:paraId="448D503E" w14:textId="77777777" w:rsidR="003922D4" w:rsidRPr="00922638" w:rsidRDefault="003922D4" w:rsidP="003922D4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>Both 1 and 2 are incorrect</w:t>
      </w:r>
    </w:p>
    <w:p w14:paraId="7C4C3F99" w14:textId="77777777" w:rsidR="003922D4" w:rsidRPr="00922638" w:rsidRDefault="003922D4" w:rsidP="003922D4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>Ans. a</w:t>
      </w:r>
    </w:p>
    <w:p w14:paraId="1430D210" w14:textId="77777777" w:rsidR="003922D4" w:rsidRPr="00922638" w:rsidRDefault="003922D4" w:rsidP="003922D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>Which transport proteins helps in the absorption of glucose</w:t>
      </w:r>
    </w:p>
    <w:p w14:paraId="2FF75E7E" w14:textId="77777777" w:rsidR="003922D4" w:rsidRPr="00922638" w:rsidRDefault="003922D4" w:rsidP="003922D4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 xml:space="preserve">Ans. SGLT </w:t>
      </w:r>
      <w:proofErr w:type="gramStart"/>
      <w:r w:rsidRPr="00922638">
        <w:rPr>
          <w:rFonts w:ascii="Times New Roman" w:hAnsi="Times New Roman" w:cs="Times New Roman"/>
          <w:sz w:val="24"/>
          <w:szCs w:val="24"/>
        </w:rPr>
        <w:t>( sodium</w:t>
      </w:r>
      <w:proofErr w:type="gramEnd"/>
      <w:r w:rsidRPr="00922638">
        <w:rPr>
          <w:rFonts w:ascii="Times New Roman" w:hAnsi="Times New Roman" w:cs="Times New Roman"/>
          <w:sz w:val="24"/>
          <w:szCs w:val="24"/>
        </w:rPr>
        <w:t xml:space="preserve"> dependent glucose transporter)</w:t>
      </w:r>
    </w:p>
    <w:p w14:paraId="3FF0E7D5" w14:textId="77777777" w:rsidR="003922D4" w:rsidRPr="00922638" w:rsidRDefault="003922D4" w:rsidP="003922D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>Find out the correct statements</w:t>
      </w:r>
    </w:p>
    <w:p w14:paraId="17FAAAFA" w14:textId="77777777" w:rsidR="003922D4" w:rsidRPr="00922638" w:rsidRDefault="003922D4" w:rsidP="003922D4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>Galactose absorbed more rapidly than glucose</w:t>
      </w:r>
    </w:p>
    <w:p w14:paraId="067DEF12" w14:textId="77777777" w:rsidR="003922D4" w:rsidRPr="00922638" w:rsidRDefault="003922D4" w:rsidP="003922D4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>Fructose absorbed more rapidly than glucose</w:t>
      </w:r>
    </w:p>
    <w:p w14:paraId="28494C7F" w14:textId="77777777" w:rsidR="003922D4" w:rsidRPr="00922638" w:rsidRDefault="003922D4" w:rsidP="003922D4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>Fructose absorption is slower than glucose</w:t>
      </w:r>
    </w:p>
    <w:p w14:paraId="1F087E81" w14:textId="77777777" w:rsidR="003922D4" w:rsidRPr="00922638" w:rsidRDefault="003922D4" w:rsidP="003922D4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>Galactose absorption is slower than glucose</w:t>
      </w:r>
    </w:p>
    <w:p w14:paraId="23E9D097" w14:textId="77777777" w:rsidR="003922D4" w:rsidRPr="00922638" w:rsidRDefault="003922D4" w:rsidP="003922D4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>1 and 2</w:t>
      </w:r>
      <w:r w:rsidRPr="00922638">
        <w:rPr>
          <w:rFonts w:ascii="Times New Roman" w:hAnsi="Times New Roman" w:cs="Times New Roman"/>
          <w:sz w:val="24"/>
          <w:szCs w:val="24"/>
        </w:rPr>
        <w:tab/>
      </w:r>
      <w:r w:rsidRPr="00922638">
        <w:rPr>
          <w:rFonts w:ascii="Times New Roman" w:hAnsi="Times New Roman" w:cs="Times New Roman"/>
          <w:sz w:val="24"/>
          <w:szCs w:val="24"/>
        </w:rPr>
        <w:tab/>
      </w:r>
      <w:r w:rsidRPr="00922638">
        <w:rPr>
          <w:rFonts w:ascii="Times New Roman" w:hAnsi="Times New Roman" w:cs="Times New Roman"/>
          <w:sz w:val="24"/>
          <w:szCs w:val="24"/>
        </w:rPr>
        <w:tab/>
      </w:r>
      <w:r w:rsidRPr="00922638">
        <w:rPr>
          <w:rFonts w:ascii="Times New Roman" w:hAnsi="Times New Roman" w:cs="Times New Roman"/>
          <w:sz w:val="24"/>
          <w:szCs w:val="24"/>
        </w:rPr>
        <w:tab/>
      </w:r>
      <w:r w:rsidRPr="00922638">
        <w:rPr>
          <w:rFonts w:ascii="Times New Roman" w:hAnsi="Times New Roman" w:cs="Times New Roman"/>
          <w:sz w:val="24"/>
          <w:szCs w:val="24"/>
        </w:rPr>
        <w:tab/>
      </w:r>
      <w:r w:rsidRPr="00922638">
        <w:rPr>
          <w:rFonts w:ascii="Times New Roman" w:hAnsi="Times New Roman" w:cs="Times New Roman"/>
          <w:sz w:val="24"/>
          <w:szCs w:val="24"/>
        </w:rPr>
        <w:tab/>
        <w:t>b. 2 and 4</w:t>
      </w:r>
    </w:p>
    <w:p w14:paraId="5BF3ED65" w14:textId="77777777" w:rsidR="003922D4" w:rsidRPr="00922638" w:rsidRDefault="003922D4" w:rsidP="003922D4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>1 and 3</w:t>
      </w:r>
      <w:r w:rsidRPr="00922638">
        <w:rPr>
          <w:rFonts w:ascii="Times New Roman" w:hAnsi="Times New Roman" w:cs="Times New Roman"/>
          <w:sz w:val="24"/>
          <w:szCs w:val="24"/>
        </w:rPr>
        <w:tab/>
      </w:r>
      <w:r w:rsidRPr="00922638">
        <w:rPr>
          <w:rFonts w:ascii="Times New Roman" w:hAnsi="Times New Roman" w:cs="Times New Roman"/>
          <w:sz w:val="24"/>
          <w:szCs w:val="24"/>
        </w:rPr>
        <w:tab/>
      </w:r>
      <w:r w:rsidRPr="00922638">
        <w:rPr>
          <w:rFonts w:ascii="Times New Roman" w:hAnsi="Times New Roman" w:cs="Times New Roman"/>
          <w:sz w:val="24"/>
          <w:szCs w:val="24"/>
        </w:rPr>
        <w:tab/>
      </w:r>
      <w:r w:rsidRPr="00922638">
        <w:rPr>
          <w:rFonts w:ascii="Times New Roman" w:hAnsi="Times New Roman" w:cs="Times New Roman"/>
          <w:sz w:val="24"/>
          <w:szCs w:val="24"/>
        </w:rPr>
        <w:tab/>
      </w:r>
      <w:r w:rsidRPr="00922638">
        <w:rPr>
          <w:rFonts w:ascii="Times New Roman" w:hAnsi="Times New Roman" w:cs="Times New Roman"/>
          <w:sz w:val="24"/>
          <w:szCs w:val="24"/>
        </w:rPr>
        <w:tab/>
      </w:r>
      <w:r w:rsidRPr="00922638">
        <w:rPr>
          <w:rFonts w:ascii="Times New Roman" w:hAnsi="Times New Roman" w:cs="Times New Roman"/>
          <w:sz w:val="24"/>
          <w:szCs w:val="24"/>
        </w:rPr>
        <w:tab/>
        <w:t>d. 2 and 3</w:t>
      </w:r>
    </w:p>
    <w:p w14:paraId="37E732E7" w14:textId="77777777" w:rsidR="003922D4" w:rsidRPr="00922638" w:rsidRDefault="003922D4" w:rsidP="003922D4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>Ans. c</w:t>
      </w:r>
    </w:p>
    <w:p w14:paraId="3B98A162" w14:textId="77777777" w:rsidR="003922D4" w:rsidRPr="00922638" w:rsidRDefault="003922D4" w:rsidP="003922D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lastRenderedPageBreak/>
        <w:t>Autocatalytic activity was seen in which enzymes during absorption of proteins in the GIT</w:t>
      </w:r>
    </w:p>
    <w:p w14:paraId="697401CB" w14:textId="77777777" w:rsidR="003922D4" w:rsidRPr="00922638" w:rsidRDefault="003922D4" w:rsidP="003922D4">
      <w:pPr>
        <w:pStyle w:val="ListParagraph"/>
        <w:numPr>
          <w:ilvl w:val="0"/>
          <w:numId w:val="3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 xml:space="preserve">Pepsin </w:t>
      </w:r>
      <w:r w:rsidRPr="00922638">
        <w:rPr>
          <w:rFonts w:ascii="Times New Roman" w:hAnsi="Times New Roman" w:cs="Times New Roman"/>
          <w:sz w:val="24"/>
          <w:szCs w:val="24"/>
        </w:rPr>
        <w:tab/>
      </w:r>
      <w:r w:rsidRPr="00922638">
        <w:rPr>
          <w:rFonts w:ascii="Times New Roman" w:hAnsi="Times New Roman" w:cs="Times New Roman"/>
          <w:sz w:val="24"/>
          <w:szCs w:val="24"/>
        </w:rPr>
        <w:tab/>
      </w:r>
      <w:r w:rsidRPr="00922638">
        <w:rPr>
          <w:rFonts w:ascii="Times New Roman" w:hAnsi="Times New Roman" w:cs="Times New Roman"/>
          <w:sz w:val="24"/>
          <w:szCs w:val="24"/>
        </w:rPr>
        <w:tab/>
      </w:r>
      <w:r w:rsidRPr="00922638">
        <w:rPr>
          <w:rFonts w:ascii="Times New Roman" w:hAnsi="Times New Roman" w:cs="Times New Roman"/>
          <w:sz w:val="24"/>
          <w:szCs w:val="24"/>
        </w:rPr>
        <w:tab/>
      </w:r>
      <w:r w:rsidRPr="00922638">
        <w:rPr>
          <w:rFonts w:ascii="Times New Roman" w:hAnsi="Times New Roman" w:cs="Times New Roman"/>
          <w:sz w:val="24"/>
          <w:szCs w:val="24"/>
        </w:rPr>
        <w:tab/>
      </w:r>
      <w:r w:rsidRPr="00922638">
        <w:rPr>
          <w:rFonts w:ascii="Times New Roman" w:hAnsi="Times New Roman" w:cs="Times New Roman"/>
          <w:sz w:val="24"/>
          <w:szCs w:val="24"/>
        </w:rPr>
        <w:tab/>
        <w:t>b. trypsin</w:t>
      </w:r>
    </w:p>
    <w:p w14:paraId="2275B6BE" w14:textId="77777777" w:rsidR="003922D4" w:rsidRPr="00922638" w:rsidRDefault="003922D4" w:rsidP="003922D4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 xml:space="preserve">c.  both and b </w:t>
      </w:r>
      <w:r w:rsidRPr="00922638">
        <w:rPr>
          <w:rFonts w:ascii="Times New Roman" w:hAnsi="Times New Roman" w:cs="Times New Roman"/>
          <w:sz w:val="24"/>
          <w:szCs w:val="24"/>
        </w:rPr>
        <w:tab/>
      </w:r>
      <w:r w:rsidRPr="00922638">
        <w:rPr>
          <w:rFonts w:ascii="Times New Roman" w:hAnsi="Times New Roman" w:cs="Times New Roman"/>
          <w:sz w:val="24"/>
          <w:szCs w:val="24"/>
        </w:rPr>
        <w:tab/>
      </w:r>
      <w:r w:rsidRPr="00922638">
        <w:rPr>
          <w:rFonts w:ascii="Times New Roman" w:hAnsi="Times New Roman" w:cs="Times New Roman"/>
          <w:sz w:val="24"/>
          <w:szCs w:val="24"/>
        </w:rPr>
        <w:tab/>
      </w:r>
      <w:r w:rsidRPr="00922638">
        <w:rPr>
          <w:rFonts w:ascii="Times New Roman" w:hAnsi="Times New Roman" w:cs="Times New Roman"/>
          <w:sz w:val="24"/>
          <w:szCs w:val="24"/>
        </w:rPr>
        <w:tab/>
      </w:r>
      <w:r w:rsidRPr="00922638">
        <w:rPr>
          <w:rFonts w:ascii="Times New Roman" w:hAnsi="Times New Roman" w:cs="Times New Roman"/>
          <w:sz w:val="24"/>
          <w:szCs w:val="24"/>
        </w:rPr>
        <w:tab/>
      </w:r>
      <w:r w:rsidRPr="00922638">
        <w:rPr>
          <w:rFonts w:ascii="Times New Roman" w:hAnsi="Times New Roman" w:cs="Times New Roman"/>
          <w:sz w:val="24"/>
          <w:szCs w:val="24"/>
        </w:rPr>
        <w:tab/>
        <w:t>d. rennin</w:t>
      </w:r>
    </w:p>
    <w:p w14:paraId="18F06361" w14:textId="77777777" w:rsidR="003922D4" w:rsidRPr="00922638" w:rsidRDefault="003922D4" w:rsidP="003922D4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>ans. c</w:t>
      </w:r>
    </w:p>
    <w:p w14:paraId="5921373C" w14:textId="77777777" w:rsidR="003922D4" w:rsidRPr="00922638" w:rsidRDefault="003922D4" w:rsidP="003922D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>Immediately after birth immunoglobulins from colostrum are absorbed by which process</w:t>
      </w:r>
    </w:p>
    <w:p w14:paraId="6A50DF12" w14:textId="77777777" w:rsidR="003922D4" w:rsidRPr="00922638" w:rsidRDefault="003922D4" w:rsidP="003922D4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>Pinocytosis</w:t>
      </w:r>
    </w:p>
    <w:p w14:paraId="3B8AB36B" w14:textId="77777777" w:rsidR="003922D4" w:rsidRPr="00922638" w:rsidRDefault="003922D4" w:rsidP="003922D4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>Active transport</w:t>
      </w:r>
    </w:p>
    <w:p w14:paraId="5311EFB4" w14:textId="77777777" w:rsidR="003922D4" w:rsidRPr="00922638" w:rsidRDefault="003922D4" w:rsidP="003922D4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>Passive diffusion</w:t>
      </w:r>
    </w:p>
    <w:p w14:paraId="7225B271" w14:textId="77777777" w:rsidR="003922D4" w:rsidRPr="00922638" w:rsidRDefault="003922D4" w:rsidP="003922D4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>Facilitated diffusion</w:t>
      </w:r>
    </w:p>
    <w:p w14:paraId="2B3B8207" w14:textId="77777777" w:rsidR="003922D4" w:rsidRPr="00922638" w:rsidRDefault="003922D4" w:rsidP="003922D4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>Ans. a</w:t>
      </w:r>
    </w:p>
    <w:p w14:paraId="24F80C74" w14:textId="77777777" w:rsidR="003922D4" w:rsidRPr="00922638" w:rsidRDefault="003922D4" w:rsidP="003922D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 xml:space="preserve"> Liver maintains the normal concentration of bile acids in systemic blood by a process known as </w:t>
      </w:r>
    </w:p>
    <w:p w14:paraId="5B0283AC" w14:textId="77777777" w:rsidR="001A16C9" w:rsidRPr="00922638" w:rsidRDefault="003922D4" w:rsidP="001A16C9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>Ans. e</w:t>
      </w:r>
      <w:r w:rsidR="001A16C9" w:rsidRPr="00922638">
        <w:rPr>
          <w:rFonts w:ascii="Times New Roman" w:hAnsi="Times New Roman" w:cs="Times New Roman"/>
          <w:sz w:val="24"/>
          <w:szCs w:val="24"/>
        </w:rPr>
        <w:t>nterohepatic circulation of bile</w:t>
      </w:r>
    </w:p>
    <w:p w14:paraId="0A824CE8" w14:textId="77777777" w:rsidR="001A16C9" w:rsidRPr="00922638" w:rsidRDefault="001A16C9" w:rsidP="001A16C9">
      <w:pPr>
        <w:pStyle w:val="ListParagraph"/>
        <w:numPr>
          <w:ilvl w:val="0"/>
          <w:numId w:val="1"/>
        </w:numPr>
        <w:spacing w:line="254" w:lineRule="auto"/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 xml:space="preserve">Match the following </w:t>
      </w:r>
    </w:p>
    <w:p w14:paraId="43CD1794" w14:textId="77777777" w:rsidR="001A16C9" w:rsidRPr="00922638" w:rsidRDefault="001A16C9" w:rsidP="001A16C9">
      <w:pPr>
        <w:pStyle w:val="ListParagraph"/>
        <w:numPr>
          <w:ilvl w:val="0"/>
          <w:numId w:val="37"/>
        </w:numPr>
        <w:spacing w:line="254" w:lineRule="auto"/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>Triglycerides</w:t>
      </w:r>
      <w:r w:rsidRPr="00922638">
        <w:rPr>
          <w:rFonts w:ascii="Times New Roman" w:hAnsi="Times New Roman" w:cs="Times New Roman"/>
          <w:sz w:val="24"/>
          <w:szCs w:val="24"/>
        </w:rPr>
        <w:tab/>
      </w:r>
      <w:r w:rsidRPr="00922638">
        <w:rPr>
          <w:rFonts w:ascii="Times New Roman" w:hAnsi="Times New Roman" w:cs="Times New Roman"/>
          <w:sz w:val="24"/>
          <w:szCs w:val="24"/>
        </w:rPr>
        <w:tab/>
      </w:r>
      <w:r w:rsidRPr="00922638">
        <w:rPr>
          <w:rFonts w:ascii="Times New Roman" w:hAnsi="Times New Roman" w:cs="Times New Roman"/>
          <w:sz w:val="24"/>
          <w:szCs w:val="24"/>
        </w:rPr>
        <w:tab/>
      </w:r>
      <w:r w:rsidRPr="00922638">
        <w:rPr>
          <w:rFonts w:ascii="Times New Roman" w:hAnsi="Times New Roman" w:cs="Times New Roman"/>
          <w:sz w:val="24"/>
          <w:szCs w:val="24"/>
        </w:rPr>
        <w:tab/>
        <w:t>a. calcitriol</w:t>
      </w:r>
    </w:p>
    <w:p w14:paraId="2E0E648E" w14:textId="77777777" w:rsidR="001A16C9" w:rsidRPr="00922638" w:rsidRDefault="001A16C9" w:rsidP="001A16C9">
      <w:pPr>
        <w:pStyle w:val="ListParagraph"/>
        <w:numPr>
          <w:ilvl w:val="0"/>
          <w:numId w:val="37"/>
        </w:numPr>
        <w:spacing w:line="254" w:lineRule="auto"/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>Chylomicrons</w:t>
      </w:r>
      <w:r w:rsidRPr="00922638">
        <w:rPr>
          <w:rFonts w:ascii="Times New Roman" w:hAnsi="Times New Roman" w:cs="Times New Roman"/>
          <w:sz w:val="24"/>
          <w:szCs w:val="24"/>
        </w:rPr>
        <w:tab/>
      </w:r>
      <w:r w:rsidRPr="00922638">
        <w:rPr>
          <w:rFonts w:ascii="Times New Roman" w:hAnsi="Times New Roman" w:cs="Times New Roman"/>
          <w:sz w:val="24"/>
          <w:szCs w:val="24"/>
        </w:rPr>
        <w:tab/>
      </w:r>
      <w:r w:rsidRPr="00922638">
        <w:rPr>
          <w:rFonts w:ascii="Times New Roman" w:hAnsi="Times New Roman" w:cs="Times New Roman"/>
          <w:sz w:val="24"/>
          <w:szCs w:val="24"/>
        </w:rPr>
        <w:tab/>
      </w:r>
      <w:r w:rsidRPr="00922638">
        <w:rPr>
          <w:rFonts w:ascii="Times New Roman" w:hAnsi="Times New Roman" w:cs="Times New Roman"/>
          <w:sz w:val="24"/>
          <w:szCs w:val="24"/>
        </w:rPr>
        <w:tab/>
        <w:t>b. ferric (Fe</w:t>
      </w:r>
      <w:r w:rsidRPr="00922638">
        <w:rPr>
          <w:rFonts w:ascii="Times New Roman" w:hAnsi="Times New Roman" w:cs="Times New Roman"/>
          <w:sz w:val="24"/>
          <w:szCs w:val="24"/>
          <w:vertAlign w:val="superscript"/>
        </w:rPr>
        <w:t>+3</w:t>
      </w:r>
      <w:r w:rsidRPr="00922638">
        <w:rPr>
          <w:rFonts w:ascii="Times New Roman" w:hAnsi="Times New Roman" w:cs="Times New Roman"/>
          <w:sz w:val="24"/>
          <w:szCs w:val="24"/>
        </w:rPr>
        <w:t>) form</w:t>
      </w:r>
    </w:p>
    <w:p w14:paraId="7934629D" w14:textId="3DCDB440" w:rsidR="001A16C9" w:rsidRPr="00922638" w:rsidRDefault="001A16C9" w:rsidP="001A16C9">
      <w:pPr>
        <w:pStyle w:val="ListParagraph"/>
        <w:numPr>
          <w:ilvl w:val="0"/>
          <w:numId w:val="37"/>
        </w:numPr>
        <w:spacing w:line="254" w:lineRule="auto"/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>Dietary iron</w:t>
      </w:r>
      <w:r w:rsidRPr="00922638">
        <w:rPr>
          <w:rFonts w:ascii="Times New Roman" w:hAnsi="Times New Roman" w:cs="Times New Roman"/>
          <w:sz w:val="24"/>
          <w:szCs w:val="24"/>
        </w:rPr>
        <w:tab/>
      </w:r>
      <w:r w:rsidRPr="00922638">
        <w:rPr>
          <w:rFonts w:ascii="Times New Roman" w:hAnsi="Times New Roman" w:cs="Times New Roman"/>
          <w:sz w:val="24"/>
          <w:szCs w:val="24"/>
        </w:rPr>
        <w:tab/>
      </w:r>
      <w:r w:rsidRPr="00922638">
        <w:rPr>
          <w:rFonts w:ascii="Times New Roman" w:hAnsi="Times New Roman" w:cs="Times New Roman"/>
          <w:sz w:val="24"/>
          <w:szCs w:val="24"/>
        </w:rPr>
        <w:tab/>
      </w:r>
      <w:r w:rsidRPr="00922638">
        <w:rPr>
          <w:rFonts w:ascii="Times New Roman" w:hAnsi="Times New Roman" w:cs="Times New Roman"/>
          <w:sz w:val="24"/>
          <w:szCs w:val="24"/>
        </w:rPr>
        <w:tab/>
        <w:t>c. ferrous (Fe</w:t>
      </w:r>
      <w:r w:rsidRPr="00922638">
        <w:rPr>
          <w:rFonts w:ascii="Times New Roman" w:hAnsi="Times New Roman" w:cs="Times New Roman"/>
          <w:sz w:val="24"/>
          <w:szCs w:val="24"/>
          <w:vertAlign w:val="superscript"/>
        </w:rPr>
        <w:t>+2</w:t>
      </w:r>
      <w:r w:rsidRPr="00922638">
        <w:rPr>
          <w:rFonts w:ascii="Times New Roman" w:hAnsi="Times New Roman" w:cs="Times New Roman"/>
          <w:sz w:val="24"/>
          <w:szCs w:val="24"/>
        </w:rPr>
        <w:t>) form</w:t>
      </w:r>
    </w:p>
    <w:p w14:paraId="69B828BA" w14:textId="77777777" w:rsidR="001A16C9" w:rsidRPr="00922638" w:rsidRDefault="001A16C9" w:rsidP="001A16C9">
      <w:pPr>
        <w:pStyle w:val="ListParagraph"/>
        <w:numPr>
          <w:ilvl w:val="0"/>
          <w:numId w:val="37"/>
        </w:numPr>
        <w:spacing w:line="254" w:lineRule="auto"/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>Absorptive iron</w:t>
      </w:r>
      <w:r w:rsidRPr="00922638">
        <w:rPr>
          <w:rFonts w:ascii="Times New Roman" w:hAnsi="Times New Roman" w:cs="Times New Roman"/>
          <w:sz w:val="24"/>
          <w:szCs w:val="24"/>
        </w:rPr>
        <w:tab/>
      </w:r>
      <w:r w:rsidRPr="00922638">
        <w:rPr>
          <w:rFonts w:ascii="Times New Roman" w:hAnsi="Times New Roman" w:cs="Times New Roman"/>
          <w:sz w:val="24"/>
          <w:szCs w:val="24"/>
        </w:rPr>
        <w:tab/>
      </w:r>
      <w:r w:rsidRPr="00922638">
        <w:rPr>
          <w:rFonts w:ascii="Times New Roman" w:hAnsi="Times New Roman" w:cs="Times New Roman"/>
          <w:sz w:val="24"/>
          <w:szCs w:val="24"/>
        </w:rPr>
        <w:tab/>
      </w:r>
      <w:r w:rsidRPr="00922638">
        <w:rPr>
          <w:rFonts w:ascii="Times New Roman" w:hAnsi="Times New Roman" w:cs="Times New Roman"/>
          <w:sz w:val="24"/>
          <w:szCs w:val="24"/>
        </w:rPr>
        <w:tab/>
        <w:t>d. major dietary lipid</w:t>
      </w:r>
    </w:p>
    <w:p w14:paraId="58FF65F9" w14:textId="1788C01D" w:rsidR="001A16C9" w:rsidRPr="00922638" w:rsidRDefault="001A16C9" w:rsidP="001A16C9">
      <w:pPr>
        <w:pStyle w:val="ListParagraph"/>
        <w:numPr>
          <w:ilvl w:val="0"/>
          <w:numId w:val="37"/>
        </w:numPr>
        <w:spacing w:line="254" w:lineRule="auto"/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>Calcium absorption</w:t>
      </w:r>
      <w:r w:rsidRPr="00922638">
        <w:rPr>
          <w:rFonts w:ascii="Times New Roman" w:hAnsi="Times New Roman" w:cs="Times New Roman"/>
          <w:sz w:val="24"/>
          <w:szCs w:val="24"/>
        </w:rPr>
        <w:tab/>
      </w:r>
      <w:r w:rsidRPr="00922638">
        <w:rPr>
          <w:rFonts w:ascii="Times New Roman" w:hAnsi="Times New Roman" w:cs="Times New Roman"/>
          <w:sz w:val="24"/>
          <w:szCs w:val="24"/>
        </w:rPr>
        <w:tab/>
      </w:r>
      <w:r w:rsidRPr="00922638">
        <w:rPr>
          <w:rFonts w:ascii="Times New Roman" w:hAnsi="Times New Roman" w:cs="Times New Roman"/>
          <w:sz w:val="24"/>
          <w:szCs w:val="24"/>
        </w:rPr>
        <w:tab/>
        <w:t>e. reverse pinocytosis</w:t>
      </w:r>
    </w:p>
    <w:p w14:paraId="58F7EBB4" w14:textId="77777777" w:rsidR="001A16C9" w:rsidRPr="00922638" w:rsidRDefault="001A16C9" w:rsidP="001A16C9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>Ans. 1. d</w:t>
      </w:r>
      <w:r w:rsidRPr="00922638">
        <w:rPr>
          <w:rFonts w:ascii="Times New Roman" w:hAnsi="Times New Roman" w:cs="Times New Roman"/>
          <w:sz w:val="24"/>
          <w:szCs w:val="24"/>
        </w:rPr>
        <w:tab/>
        <w:t>2. e</w:t>
      </w:r>
      <w:r w:rsidRPr="00922638">
        <w:rPr>
          <w:rFonts w:ascii="Times New Roman" w:hAnsi="Times New Roman" w:cs="Times New Roman"/>
          <w:sz w:val="24"/>
          <w:szCs w:val="24"/>
        </w:rPr>
        <w:tab/>
        <w:t>3. b</w:t>
      </w:r>
      <w:r w:rsidRPr="00922638">
        <w:rPr>
          <w:rFonts w:ascii="Times New Roman" w:hAnsi="Times New Roman" w:cs="Times New Roman"/>
          <w:sz w:val="24"/>
          <w:szCs w:val="24"/>
        </w:rPr>
        <w:tab/>
        <w:t>4. c</w:t>
      </w:r>
      <w:r w:rsidRPr="00922638">
        <w:rPr>
          <w:rFonts w:ascii="Times New Roman" w:hAnsi="Times New Roman" w:cs="Times New Roman"/>
          <w:sz w:val="24"/>
          <w:szCs w:val="24"/>
        </w:rPr>
        <w:tab/>
        <w:t>5. A</w:t>
      </w:r>
    </w:p>
    <w:p w14:paraId="3A1A47F6" w14:textId="77777777" w:rsidR="001A16C9" w:rsidRPr="00922638" w:rsidRDefault="001A16C9" w:rsidP="001A16C9">
      <w:pPr>
        <w:pStyle w:val="ListParagraph"/>
        <w:numPr>
          <w:ilvl w:val="0"/>
          <w:numId w:val="1"/>
        </w:numPr>
        <w:spacing w:line="254" w:lineRule="auto"/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>Match the following related to site of absorption of various dietary compounds</w:t>
      </w:r>
    </w:p>
    <w:p w14:paraId="1D476D9A" w14:textId="77777777" w:rsidR="001A16C9" w:rsidRPr="00922638" w:rsidRDefault="001A16C9" w:rsidP="001A16C9">
      <w:pPr>
        <w:pStyle w:val="ListParagraph"/>
        <w:numPr>
          <w:ilvl w:val="0"/>
          <w:numId w:val="38"/>
        </w:numPr>
        <w:spacing w:line="254" w:lineRule="auto"/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>Vitamin B12</w:t>
      </w:r>
      <w:r w:rsidRPr="00922638">
        <w:rPr>
          <w:rFonts w:ascii="Times New Roman" w:hAnsi="Times New Roman" w:cs="Times New Roman"/>
          <w:sz w:val="24"/>
          <w:szCs w:val="24"/>
        </w:rPr>
        <w:tab/>
      </w:r>
      <w:r w:rsidRPr="00922638">
        <w:rPr>
          <w:rFonts w:ascii="Times New Roman" w:hAnsi="Times New Roman" w:cs="Times New Roman"/>
          <w:sz w:val="24"/>
          <w:szCs w:val="24"/>
        </w:rPr>
        <w:tab/>
      </w:r>
      <w:r w:rsidRPr="00922638">
        <w:rPr>
          <w:rFonts w:ascii="Times New Roman" w:hAnsi="Times New Roman" w:cs="Times New Roman"/>
          <w:sz w:val="24"/>
          <w:szCs w:val="24"/>
        </w:rPr>
        <w:tab/>
      </w:r>
      <w:r w:rsidRPr="00922638">
        <w:rPr>
          <w:rFonts w:ascii="Times New Roman" w:hAnsi="Times New Roman" w:cs="Times New Roman"/>
          <w:sz w:val="24"/>
          <w:szCs w:val="24"/>
        </w:rPr>
        <w:tab/>
        <w:t>a. caecum</w:t>
      </w:r>
    </w:p>
    <w:p w14:paraId="5844807D" w14:textId="77777777" w:rsidR="001A16C9" w:rsidRPr="00922638" w:rsidRDefault="001A16C9" w:rsidP="001A16C9">
      <w:pPr>
        <w:pStyle w:val="ListParagraph"/>
        <w:numPr>
          <w:ilvl w:val="0"/>
          <w:numId w:val="38"/>
        </w:numPr>
        <w:spacing w:line="254" w:lineRule="auto"/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>Water and electrolytes</w:t>
      </w:r>
      <w:r w:rsidRPr="00922638">
        <w:rPr>
          <w:rFonts w:ascii="Times New Roman" w:hAnsi="Times New Roman" w:cs="Times New Roman"/>
          <w:sz w:val="24"/>
          <w:szCs w:val="24"/>
        </w:rPr>
        <w:tab/>
      </w:r>
      <w:r w:rsidRPr="00922638">
        <w:rPr>
          <w:rFonts w:ascii="Times New Roman" w:hAnsi="Times New Roman" w:cs="Times New Roman"/>
          <w:sz w:val="24"/>
          <w:szCs w:val="24"/>
        </w:rPr>
        <w:tab/>
      </w:r>
      <w:r w:rsidRPr="00922638">
        <w:rPr>
          <w:rFonts w:ascii="Times New Roman" w:hAnsi="Times New Roman" w:cs="Times New Roman"/>
          <w:sz w:val="24"/>
          <w:szCs w:val="24"/>
        </w:rPr>
        <w:tab/>
        <w:t>b. caecum and colon</w:t>
      </w:r>
    </w:p>
    <w:p w14:paraId="5702298E" w14:textId="77777777" w:rsidR="001A16C9" w:rsidRPr="00922638" w:rsidRDefault="001A16C9" w:rsidP="001A16C9">
      <w:pPr>
        <w:pStyle w:val="ListParagraph"/>
        <w:numPr>
          <w:ilvl w:val="0"/>
          <w:numId w:val="38"/>
        </w:numPr>
        <w:spacing w:line="254" w:lineRule="auto"/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>Iron</w:t>
      </w:r>
      <w:r w:rsidRPr="00922638">
        <w:rPr>
          <w:rFonts w:ascii="Times New Roman" w:hAnsi="Times New Roman" w:cs="Times New Roman"/>
          <w:sz w:val="24"/>
          <w:szCs w:val="24"/>
        </w:rPr>
        <w:tab/>
      </w:r>
      <w:r w:rsidRPr="00922638">
        <w:rPr>
          <w:rFonts w:ascii="Times New Roman" w:hAnsi="Times New Roman" w:cs="Times New Roman"/>
          <w:sz w:val="24"/>
          <w:szCs w:val="24"/>
        </w:rPr>
        <w:tab/>
      </w:r>
      <w:r w:rsidRPr="00922638">
        <w:rPr>
          <w:rFonts w:ascii="Times New Roman" w:hAnsi="Times New Roman" w:cs="Times New Roman"/>
          <w:sz w:val="24"/>
          <w:szCs w:val="24"/>
        </w:rPr>
        <w:tab/>
      </w:r>
      <w:r w:rsidRPr="00922638">
        <w:rPr>
          <w:rFonts w:ascii="Times New Roman" w:hAnsi="Times New Roman" w:cs="Times New Roman"/>
          <w:sz w:val="24"/>
          <w:szCs w:val="24"/>
        </w:rPr>
        <w:tab/>
      </w:r>
      <w:r w:rsidRPr="00922638">
        <w:rPr>
          <w:rFonts w:ascii="Times New Roman" w:hAnsi="Times New Roman" w:cs="Times New Roman"/>
          <w:sz w:val="24"/>
          <w:szCs w:val="24"/>
        </w:rPr>
        <w:tab/>
        <w:t>c. ileum</w:t>
      </w:r>
    </w:p>
    <w:p w14:paraId="090106E1" w14:textId="77777777" w:rsidR="001A16C9" w:rsidRPr="00922638" w:rsidRDefault="001A16C9" w:rsidP="001A16C9">
      <w:pPr>
        <w:pStyle w:val="ListParagraph"/>
        <w:numPr>
          <w:ilvl w:val="0"/>
          <w:numId w:val="38"/>
        </w:numPr>
        <w:spacing w:line="254" w:lineRule="auto"/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>SCFA in sheep and horse</w:t>
      </w:r>
      <w:r w:rsidRPr="00922638">
        <w:rPr>
          <w:rFonts w:ascii="Times New Roman" w:hAnsi="Times New Roman" w:cs="Times New Roman"/>
          <w:sz w:val="24"/>
          <w:szCs w:val="24"/>
        </w:rPr>
        <w:tab/>
      </w:r>
      <w:r w:rsidRPr="00922638">
        <w:rPr>
          <w:rFonts w:ascii="Times New Roman" w:hAnsi="Times New Roman" w:cs="Times New Roman"/>
          <w:sz w:val="24"/>
          <w:szCs w:val="24"/>
        </w:rPr>
        <w:tab/>
      </w:r>
      <w:r w:rsidRPr="00922638">
        <w:rPr>
          <w:rFonts w:ascii="Times New Roman" w:hAnsi="Times New Roman" w:cs="Times New Roman"/>
          <w:sz w:val="24"/>
          <w:szCs w:val="24"/>
        </w:rPr>
        <w:tab/>
        <w:t>d. large intestine</w:t>
      </w:r>
    </w:p>
    <w:p w14:paraId="0771947F" w14:textId="743EC93C" w:rsidR="001A16C9" w:rsidRPr="00922638" w:rsidRDefault="001A16C9" w:rsidP="001A16C9">
      <w:pPr>
        <w:pStyle w:val="ListParagraph"/>
        <w:numPr>
          <w:ilvl w:val="0"/>
          <w:numId w:val="38"/>
        </w:numPr>
        <w:spacing w:line="254" w:lineRule="auto"/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>SCFA in pig</w:t>
      </w:r>
      <w:r w:rsidRPr="00922638">
        <w:rPr>
          <w:rFonts w:ascii="Times New Roman" w:hAnsi="Times New Roman" w:cs="Times New Roman"/>
          <w:sz w:val="24"/>
          <w:szCs w:val="24"/>
        </w:rPr>
        <w:tab/>
      </w:r>
      <w:r w:rsidRPr="00922638">
        <w:rPr>
          <w:rFonts w:ascii="Times New Roman" w:hAnsi="Times New Roman" w:cs="Times New Roman"/>
          <w:sz w:val="24"/>
          <w:szCs w:val="24"/>
        </w:rPr>
        <w:tab/>
      </w:r>
      <w:r w:rsidRPr="00922638">
        <w:rPr>
          <w:rFonts w:ascii="Times New Roman" w:hAnsi="Times New Roman" w:cs="Times New Roman"/>
          <w:sz w:val="24"/>
          <w:szCs w:val="24"/>
        </w:rPr>
        <w:tab/>
      </w:r>
      <w:r w:rsidRPr="00922638">
        <w:rPr>
          <w:rFonts w:ascii="Times New Roman" w:hAnsi="Times New Roman" w:cs="Times New Roman"/>
          <w:sz w:val="24"/>
          <w:szCs w:val="24"/>
        </w:rPr>
        <w:tab/>
        <w:t>e. duodenum</w:t>
      </w:r>
    </w:p>
    <w:p w14:paraId="2B5A8CCD" w14:textId="77777777" w:rsidR="001A16C9" w:rsidRPr="00922638" w:rsidRDefault="001A16C9" w:rsidP="001A16C9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 xml:space="preserve">Ans. 1. c </w:t>
      </w:r>
      <w:r w:rsidRPr="00922638">
        <w:rPr>
          <w:rFonts w:ascii="Times New Roman" w:hAnsi="Times New Roman" w:cs="Times New Roman"/>
          <w:sz w:val="24"/>
          <w:szCs w:val="24"/>
        </w:rPr>
        <w:tab/>
        <w:t>2. d</w:t>
      </w:r>
      <w:r w:rsidRPr="00922638">
        <w:rPr>
          <w:rFonts w:ascii="Times New Roman" w:hAnsi="Times New Roman" w:cs="Times New Roman"/>
          <w:sz w:val="24"/>
          <w:szCs w:val="24"/>
        </w:rPr>
        <w:tab/>
        <w:t>3. e</w:t>
      </w:r>
      <w:r w:rsidRPr="00922638">
        <w:rPr>
          <w:rFonts w:ascii="Times New Roman" w:hAnsi="Times New Roman" w:cs="Times New Roman"/>
          <w:sz w:val="24"/>
          <w:szCs w:val="24"/>
        </w:rPr>
        <w:tab/>
        <w:t>4. b</w:t>
      </w:r>
      <w:r w:rsidRPr="00922638">
        <w:rPr>
          <w:rFonts w:ascii="Times New Roman" w:hAnsi="Times New Roman" w:cs="Times New Roman"/>
          <w:sz w:val="24"/>
          <w:szCs w:val="24"/>
        </w:rPr>
        <w:tab/>
        <w:t>5. a</w:t>
      </w:r>
    </w:p>
    <w:p w14:paraId="4BD864F2" w14:textId="77777777" w:rsidR="001A16C9" w:rsidRPr="00922638" w:rsidRDefault="001A16C9" w:rsidP="001A16C9">
      <w:pPr>
        <w:pStyle w:val="ListParagraph"/>
        <w:numPr>
          <w:ilvl w:val="0"/>
          <w:numId w:val="1"/>
        </w:numPr>
        <w:spacing w:line="254" w:lineRule="auto"/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>Match the following</w:t>
      </w:r>
    </w:p>
    <w:p w14:paraId="47A574E6" w14:textId="77777777" w:rsidR="001A16C9" w:rsidRPr="00922638" w:rsidRDefault="001A16C9" w:rsidP="001A16C9">
      <w:pPr>
        <w:pStyle w:val="ListParagraph"/>
        <w:numPr>
          <w:ilvl w:val="0"/>
          <w:numId w:val="39"/>
        </w:numPr>
        <w:spacing w:line="254" w:lineRule="auto"/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>Monosaccharides</w:t>
      </w:r>
      <w:r w:rsidRPr="00922638">
        <w:rPr>
          <w:rFonts w:ascii="Times New Roman" w:hAnsi="Times New Roman" w:cs="Times New Roman"/>
          <w:sz w:val="24"/>
          <w:szCs w:val="24"/>
        </w:rPr>
        <w:tab/>
      </w:r>
      <w:r w:rsidRPr="00922638">
        <w:rPr>
          <w:rFonts w:ascii="Times New Roman" w:hAnsi="Times New Roman" w:cs="Times New Roman"/>
          <w:sz w:val="24"/>
          <w:szCs w:val="24"/>
        </w:rPr>
        <w:tab/>
      </w:r>
      <w:r w:rsidRPr="00922638">
        <w:rPr>
          <w:rFonts w:ascii="Times New Roman" w:hAnsi="Times New Roman" w:cs="Times New Roman"/>
          <w:sz w:val="24"/>
          <w:szCs w:val="24"/>
        </w:rPr>
        <w:tab/>
      </w:r>
      <w:r w:rsidRPr="00922638">
        <w:rPr>
          <w:rFonts w:ascii="Times New Roman" w:hAnsi="Times New Roman" w:cs="Times New Roman"/>
          <w:sz w:val="24"/>
          <w:szCs w:val="24"/>
        </w:rPr>
        <w:tab/>
        <w:t>a. α-1,4 glycosidic linkage</w:t>
      </w:r>
    </w:p>
    <w:p w14:paraId="3182855B" w14:textId="77777777" w:rsidR="001A16C9" w:rsidRPr="00922638" w:rsidRDefault="001A16C9" w:rsidP="001A16C9">
      <w:pPr>
        <w:pStyle w:val="ListParagraph"/>
        <w:numPr>
          <w:ilvl w:val="0"/>
          <w:numId w:val="39"/>
        </w:numPr>
        <w:spacing w:line="254" w:lineRule="auto"/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>Disaccharides</w:t>
      </w:r>
      <w:r w:rsidRPr="00922638">
        <w:rPr>
          <w:rFonts w:ascii="Times New Roman" w:hAnsi="Times New Roman" w:cs="Times New Roman"/>
          <w:sz w:val="24"/>
          <w:szCs w:val="24"/>
        </w:rPr>
        <w:tab/>
      </w:r>
      <w:r w:rsidRPr="00922638">
        <w:rPr>
          <w:rFonts w:ascii="Times New Roman" w:hAnsi="Times New Roman" w:cs="Times New Roman"/>
          <w:sz w:val="24"/>
          <w:szCs w:val="24"/>
        </w:rPr>
        <w:tab/>
      </w:r>
      <w:r w:rsidRPr="00922638">
        <w:rPr>
          <w:rFonts w:ascii="Times New Roman" w:hAnsi="Times New Roman" w:cs="Times New Roman"/>
          <w:sz w:val="24"/>
          <w:szCs w:val="24"/>
        </w:rPr>
        <w:tab/>
      </w:r>
      <w:r w:rsidRPr="00922638">
        <w:rPr>
          <w:rFonts w:ascii="Times New Roman" w:hAnsi="Times New Roman" w:cs="Times New Roman"/>
          <w:sz w:val="24"/>
          <w:szCs w:val="24"/>
        </w:rPr>
        <w:tab/>
        <w:t>b. α-1,6 glycosidic linkage</w:t>
      </w:r>
      <w:r w:rsidRPr="00922638">
        <w:rPr>
          <w:rFonts w:ascii="Times New Roman" w:hAnsi="Times New Roman" w:cs="Times New Roman"/>
          <w:sz w:val="24"/>
          <w:szCs w:val="24"/>
        </w:rPr>
        <w:tab/>
      </w:r>
      <w:r w:rsidRPr="00922638">
        <w:rPr>
          <w:rFonts w:ascii="Times New Roman" w:hAnsi="Times New Roman" w:cs="Times New Roman"/>
          <w:sz w:val="24"/>
          <w:szCs w:val="24"/>
        </w:rPr>
        <w:tab/>
      </w:r>
    </w:p>
    <w:p w14:paraId="7742B9D0" w14:textId="77777777" w:rsidR="001A16C9" w:rsidRPr="00922638" w:rsidRDefault="001A16C9" w:rsidP="001A16C9">
      <w:pPr>
        <w:pStyle w:val="ListParagraph"/>
        <w:numPr>
          <w:ilvl w:val="0"/>
          <w:numId w:val="39"/>
        </w:numPr>
        <w:spacing w:line="254" w:lineRule="auto"/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>Fibrous carbohydrates</w:t>
      </w:r>
      <w:r w:rsidRPr="00922638">
        <w:rPr>
          <w:rFonts w:ascii="Times New Roman" w:hAnsi="Times New Roman" w:cs="Times New Roman"/>
          <w:sz w:val="24"/>
          <w:szCs w:val="24"/>
        </w:rPr>
        <w:tab/>
      </w:r>
      <w:r w:rsidRPr="00922638">
        <w:rPr>
          <w:rFonts w:ascii="Times New Roman" w:hAnsi="Times New Roman" w:cs="Times New Roman"/>
          <w:sz w:val="24"/>
          <w:szCs w:val="24"/>
        </w:rPr>
        <w:tab/>
      </w:r>
      <w:r w:rsidRPr="00922638">
        <w:rPr>
          <w:rFonts w:ascii="Times New Roman" w:hAnsi="Times New Roman" w:cs="Times New Roman"/>
          <w:sz w:val="24"/>
          <w:szCs w:val="24"/>
        </w:rPr>
        <w:tab/>
        <w:t>c. glucose</w:t>
      </w:r>
    </w:p>
    <w:p w14:paraId="55DF64E3" w14:textId="77777777" w:rsidR="001A16C9" w:rsidRPr="00922638" w:rsidRDefault="001A16C9" w:rsidP="001A16C9">
      <w:pPr>
        <w:pStyle w:val="ListParagraph"/>
        <w:numPr>
          <w:ilvl w:val="0"/>
          <w:numId w:val="39"/>
        </w:numPr>
        <w:spacing w:line="254" w:lineRule="auto"/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>Oligosaccharides</w:t>
      </w:r>
      <w:r w:rsidRPr="00922638">
        <w:rPr>
          <w:rFonts w:ascii="Times New Roman" w:hAnsi="Times New Roman" w:cs="Times New Roman"/>
          <w:sz w:val="24"/>
          <w:szCs w:val="24"/>
        </w:rPr>
        <w:tab/>
      </w:r>
      <w:r w:rsidRPr="00922638">
        <w:rPr>
          <w:rFonts w:ascii="Times New Roman" w:hAnsi="Times New Roman" w:cs="Times New Roman"/>
          <w:sz w:val="24"/>
          <w:szCs w:val="24"/>
        </w:rPr>
        <w:tab/>
      </w:r>
      <w:r w:rsidRPr="00922638">
        <w:rPr>
          <w:rFonts w:ascii="Times New Roman" w:hAnsi="Times New Roman" w:cs="Times New Roman"/>
          <w:sz w:val="24"/>
          <w:szCs w:val="24"/>
        </w:rPr>
        <w:tab/>
      </w:r>
      <w:r w:rsidRPr="00922638">
        <w:rPr>
          <w:rFonts w:ascii="Times New Roman" w:hAnsi="Times New Roman" w:cs="Times New Roman"/>
          <w:sz w:val="24"/>
          <w:szCs w:val="24"/>
        </w:rPr>
        <w:tab/>
        <w:t>d. maltose</w:t>
      </w:r>
    </w:p>
    <w:p w14:paraId="762E29E9" w14:textId="77777777" w:rsidR="001A16C9" w:rsidRPr="00922638" w:rsidRDefault="001A16C9" w:rsidP="001A16C9">
      <w:pPr>
        <w:pStyle w:val="ListParagraph"/>
        <w:numPr>
          <w:ilvl w:val="0"/>
          <w:numId w:val="39"/>
        </w:numPr>
        <w:spacing w:line="254" w:lineRule="auto"/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>Amylose</w:t>
      </w:r>
      <w:r w:rsidRPr="00922638">
        <w:rPr>
          <w:rFonts w:ascii="Times New Roman" w:hAnsi="Times New Roman" w:cs="Times New Roman"/>
          <w:sz w:val="24"/>
          <w:szCs w:val="24"/>
        </w:rPr>
        <w:tab/>
      </w:r>
      <w:r w:rsidRPr="00922638">
        <w:rPr>
          <w:rFonts w:ascii="Times New Roman" w:hAnsi="Times New Roman" w:cs="Times New Roman"/>
          <w:sz w:val="24"/>
          <w:szCs w:val="24"/>
        </w:rPr>
        <w:tab/>
      </w:r>
      <w:r w:rsidRPr="00922638">
        <w:rPr>
          <w:rFonts w:ascii="Times New Roman" w:hAnsi="Times New Roman" w:cs="Times New Roman"/>
          <w:sz w:val="24"/>
          <w:szCs w:val="24"/>
        </w:rPr>
        <w:tab/>
      </w:r>
      <w:r w:rsidRPr="00922638">
        <w:rPr>
          <w:rFonts w:ascii="Times New Roman" w:hAnsi="Times New Roman" w:cs="Times New Roman"/>
          <w:sz w:val="24"/>
          <w:szCs w:val="24"/>
        </w:rPr>
        <w:tab/>
      </w:r>
      <w:r w:rsidRPr="00922638">
        <w:rPr>
          <w:rFonts w:ascii="Times New Roman" w:hAnsi="Times New Roman" w:cs="Times New Roman"/>
          <w:sz w:val="24"/>
          <w:szCs w:val="24"/>
        </w:rPr>
        <w:tab/>
        <w:t>e. cellulose</w:t>
      </w:r>
    </w:p>
    <w:p w14:paraId="640ABA7E" w14:textId="77777777" w:rsidR="001A16C9" w:rsidRPr="00922638" w:rsidRDefault="001A16C9" w:rsidP="001A16C9">
      <w:pPr>
        <w:pStyle w:val="ListParagraph"/>
        <w:numPr>
          <w:ilvl w:val="0"/>
          <w:numId w:val="39"/>
        </w:numPr>
        <w:spacing w:line="254" w:lineRule="auto"/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>Amylopectin</w:t>
      </w:r>
      <w:r w:rsidRPr="00922638">
        <w:rPr>
          <w:rFonts w:ascii="Times New Roman" w:hAnsi="Times New Roman" w:cs="Times New Roman"/>
          <w:sz w:val="24"/>
          <w:szCs w:val="24"/>
        </w:rPr>
        <w:tab/>
      </w:r>
      <w:r w:rsidRPr="00922638">
        <w:rPr>
          <w:rFonts w:ascii="Times New Roman" w:hAnsi="Times New Roman" w:cs="Times New Roman"/>
          <w:sz w:val="24"/>
          <w:szCs w:val="24"/>
        </w:rPr>
        <w:tab/>
      </w:r>
      <w:r w:rsidRPr="00922638">
        <w:rPr>
          <w:rFonts w:ascii="Times New Roman" w:hAnsi="Times New Roman" w:cs="Times New Roman"/>
          <w:sz w:val="24"/>
          <w:szCs w:val="24"/>
        </w:rPr>
        <w:tab/>
      </w:r>
      <w:r w:rsidRPr="00922638">
        <w:rPr>
          <w:rFonts w:ascii="Times New Roman" w:hAnsi="Times New Roman" w:cs="Times New Roman"/>
          <w:sz w:val="24"/>
          <w:szCs w:val="24"/>
        </w:rPr>
        <w:tab/>
        <w:t>f. lactose</w:t>
      </w:r>
    </w:p>
    <w:p w14:paraId="0AA14E84" w14:textId="77777777" w:rsidR="001A16C9" w:rsidRPr="00922638" w:rsidRDefault="001A16C9" w:rsidP="001A16C9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>ans. 1. c</w:t>
      </w:r>
      <w:r w:rsidRPr="00922638">
        <w:rPr>
          <w:rFonts w:ascii="Times New Roman" w:hAnsi="Times New Roman" w:cs="Times New Roman"/>
          <w:sz w:val="24"/>
          <w:szCs w:val="24"/>
        </w:rPr>
        <w:tab/>
        <w:t>2. f</w:t>
      </w:r>
      <w:r w:rsidRPr="00922638">
        <w:rPr>
          <w:rFonts w:ascii="Times New Roman" w:hAnsi="Times New Roman" w:cs="Times New Roman"/>
          <w:sz w:val="24"/>
          <w:szCs w:val="24"/>
        </w:rPr>
        <w:tab/>
        <w:t>3. e</w:t>
      </w:r>
      <w:r w:rsidRPr="00922638">
        <w:rPr>
          <w:rFonts w:ascii="Times New Roman" w:hAnsi="Times New Roman" w:cs="Times New Roman"/>
          <w:sz w:val="24"/>
          <w:szCs w:val="24"/>
        </w:rPr>
        <w:tab/>
        <w:t>4. d</w:t>
      </w:r>
      <w:r w:rsidRPr="00922638">
        <w:rPr>
          <w:rFonts w:ascii="Times New Roman" w:hAnsi="Times New Roman" w:cs="Times New Roman"/>
          <w:sz w:val="24"/>
          <w:szCs w:val="24"/>
        </w:rPr>
        <w:tab/>
        <w:t>5. a</w:t>
      </w:r>
      <w:r w:rsidRPr="00922638">
        <w:rPr>
          <w:rFonts w:ascii="Times New Roman" w:hAnsi="Times New Roman" w:cs="Times New Roman"/>
          <w:sz w:val="24"/>
          <w:szCs w:val="24"/>
        </w:rPr>
        <w:tab/>
        <w:t>6. b</w:t>
      </w:r>
    </w:p>
    <w:p w14:paraId="694DD027" w14:textId="77777777" w:rsidR="001A16C9" w:rsidRPr="00922638" w:rsidRDefault="001A16C9" w:rsidP="001A16C9">
      <w:pPr>
        <w:pStyle w:val="ListParagraph"/>
        <w:numPr>
          <w:ilvl w:val="0"/>
          <w:numId w:val="1"/>
        </w:numPr>
        <w:spacing w:line="254" w:lineRule="auto"/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>Match the following related to activator of enzymes</w:t>
      </w:r>
    </w:p>
    <w:p w14:paraId="69375CD4" w14:textId="77777777" w:rsidR="001A16C9" w:rsidRPr="00922638" w:rsidRDefault="001A16C9" w:rsidP="001A16C9">
      <w:pPr>
        <w:pStyle w:val="ListParagraph"/>
        <w:numPr>
          <w:ilvl w:val="0"/>
          <w:numId w:val="40"/>
        </w:numPr>
        <w:spacing w:line="254" w:lineRule="auto"/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>Cl</w:t>
      </w:r>
      <w:r w:rsidRPr="00922638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Pr="00922638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922638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922638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922638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922638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922638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922638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922638">
        <w:rPr>
          <w:rFonts w:ascii="Times New Roman" w:hAnsi="Times New Roman" w:cs="Times New Roman"/>
          <w:sz w:val="24"/>
          <w:szCs w:val="24"/>
        </w:rPr>
        <w:t>chymotrypsins</w:t>
      </w:r>
      <w:proofErr w:type="spellEnd"/>
    </w:p>
    <w:p w14:paraId="0BF12A1A" w14:textId="4CD0A459" w:rsidR="001A16C9" w:rsidRPr="00922638" w:rsidRDefault="001A16C9" w:rsidP="001A16C9">
      <w:pPr>
        <w:pStyle w:val="ListParagraph"/>
        <w:numPr>
          <w:ilvl w:val="0"/>
          <w:numId w:val="40"/>
        </w:numPr>
        <w:spacing w:line="254" w:lineRule="auto"/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>HCl</w:t>
      </w:r>
      <w:r w:rsidRPr="00922638">
        <w:rPr>
          <w:rFonts w:ascii="Times New Roman" w:hAnsi="Times New Roman" w:cs="Times New Roman"/>
          <w:sz w:val="24"/>
          <w:szCs w:val="24"/>
        </w:rPr>
        <w:tab/>
      </w:r>
      <w:r w:rsidRPr="00922638">
        <w:rPr>
          <w:rFonts w:ascii="Times New Roman" w:hAnsi="Times New Roman" w:cs="Times New Roman"/>
          <w:sz w:val="24"/>
          <w:szCs w:val="24"/>
        </w:rPr>
        <w:tab/>
      </w:r>
      <w:r w:rsidRPr="00922638">
        <w:rPr>
          <w:rFonts w:ascii="Times New Roman" w:hAnsi="Times New Roman" w:cs="Times New Roman"/>
          <w:sz w:val="24"/>
          <w:szCs w:val="24"/>
        </w:rPr>
        <w:tab/>
      </w:r>
      <w:r w:rsidRPr="00922638">
        <w:rPr>
          <w:rFonts w:ascii="Times New Roman" w:hAnsi="Times New Roman" w:cs="Times New Roman"/>
          <w:sz w:val="24"/>
          <w:szCs w:val="24"/>
        </w:rPr>
        <w:tab/>
      </w:r>
      <w:r w:rsidRPr="00922638">
        <w:rPr>
          <w:rFonts w:ascii="Times New Roman" w:hAnsi="Times New Roman" w:cs="Times New Roman"/>
          <w:sz w:val="24"/>
          <w:szCs w:val="24"/>
        </w:rPr>
        <w:tab/>
        <w:t>b. α- amylase</w:t>
      </w:r>
    </w:p>
    <w:p w14:paraId="3DE8EF4D" w14:textId="77777777" w:rsidR="001A16C9" w:rsidRPr="00922638" w:rsidRDefault="001A16C9" w:rsidP="001A16C9">
      <w:pPr>
        <w:pStyle w:val="ListParagraph"/>
        <w:numPr>
          <w:ilvl w:val="0"/>
          <w:numId w:val="40"/>
        </w:numPr>
        <w:spacing w:line="254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22638">
        <w:rPr>
          <w:rFonts w:ascii="Times New Roman" w:hAnsi="Times New Roman" w:cs="Times New Roman"/>
          <w:sz w:val="24"/>
          <w:szCs w:val="24"/>
        </w:rPr>
        <w:t>Enteropeptidase</w:t>
      </w:r>
      <w:proofErr w:type="spellEnd"/>
      <w:r w:rsidRPr="00922638">
        <w:rPr>
          <w:rFonts w:ascii="Times New Roman" w:hAnsi="Times New Roman" w:cs="Times New Roman"/>
          <w:sz w:val="24"/>
          <w:szCs w:val="24"/>
        </w:rPr>
        <w:tab/>
      </w:r>
      <w:r w:rsidRPr="00922638">
        <w:rPr>
          <w:rFonts w:ascii="Times New Roman" w:hAnsi="Times New Roman" w:cs="Times New Roman"/>
          <w:sz w:val="24"/>
          <w:szCs w:val="24"/>
        </w:rPr>
        <w:tab/>
      </w:r>
      <w:r w:rsidRPr="00922638">
        <w:rPr>
          <w:rFonts w:ascii="Times New Roman" w:hAnsi="Times New Roman" w:cs="Times New Roman"/>
          <w:sz w:val="24"/>
          <w:szCs w:val="24"/>
        </w:rPr>
        <w:tab/>
      </w:r>
      <w:r w:rsidRPr="00922638">
        <w:rPr>
          <w:rFonts w:ascii="Times New Roman" w:hAnsi="Times New Roman" w:cs="Times New Roman"/>
          <w:sz w:val="24"/>
          <w:szCs w:val="24"/>
        </w:rPr>
        <w:tab/>
        <w:t>c. trypsinogen</w:t>
      </w:r>
    </w:p>
    <w:p w14:paraId="2C313E3B" w14:textId="77777777" w:rsidR="001A16C9" w:rsidRPr="00922638" w:rsidRDefault="001A16C9" w:rsidP="001A16C9">
      <w:pPr>
        <w:pStyle w:val="ListParagraph"/>
        <w:numPr>
          <w:ilvl w:val="0"/>
          <w:numId w:val="40"/>
        </w:numPr>
        <w:spacing w:line="254" w:lineRule="auto"/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>Trypsin</w:t>
      </w:r>
      <w:r w:rsidRPr="00922638">
        <w:rPr>
          <w:rFonts w:ascii="Times New Roman" w:hAnsi="Times New Roman" w:cs="Times New Roman"/>
          <w:sz w:val="24"/>
          <w:szCs w:val="24"/>
        </w:rPr>
        <w:tab/>
      </w:r>
      <w:r w:rsidRPr="00922638">
        <w:rPr>
          <w:rFonts w:ascii="Times New Roman" w:hAnsi="Times New Roman" w:cs="Times New Roman"/>
          <w:sz w:val="24"/>
          <w:szCs w:val="24"/>
        </w:rPr>
        <w:tab/>
      </w:r>
      <w:r w:rsidRPr="00922638">
        <w:rPr>
          <w:rFonts w:ascii="Times New Roman" w:hAnsi="Times New Roman" w:cs="Times New Roman"/>
          <w:sz w:val="24"/>
          <w:szCs w:val="24"/>
        </w:rPr>
        <w:tab/>
      </w:r>
      <w:r w:rsidRPr="00922638">
        <w:rPr>
          <w:rFonts w:ascii="Times New Roman" w:hAnsi="Times New Roman" w:cs="Times New Roman"/>
          <w:sz w:val="24"/>
          <w:szCs w:val="24"/>
        </w:rPr>
        <w:tab/>
      </w:r>
      <w:r w:rsidRPr="00922638">
        <w:rPr>
          <w:rFonts w:ascii="Times New Roman" w:hAnsi="Times New Roman" w:cs="Times New Roman"/>
          <w:sz w:val="24"/>
          <w:szCs w:val="24"/>
        </w:rPr>
        <w:tab/>
        <w:t>d. pepsinogen</w:t>
      </w:r>
    </w:p>
    <w:p w14:paraId="782D2E6E" w14:textId="77777777" w:rsidR="001A16C9" w:rsidRPr="00922638" w:rsidRDefault="001A16C9" w:rsidP="001A16C9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>Ans. 1. b</w:t>
      </w:r>
      <w:r w:rsidRPr="00922638">
        <w:rPr>
          <w:rFonts w:ascii="Times New Roman" w:hAnsi="Times New Roman" w:cs="Times New Roman"/>
          <w:sz w:val="24"/>
          <w:szCs w:val="24"/>
        </w:rPr>
        <w:tab/>
        <w:t>2. d</w:t>
      </w:r>
      <w:r w:rsidRPr="00922638">
        <w:rPr>
          <w:rFonts w:ascii="Times New Roman" w:hAnsi="Times New Roman" w:cs="Times New Roman"/>
          <w:sz w:val="24"/>
          <w:szCs w:val="24"/>
        </w:rPr>
        <w:tab/>
        <w:t>3. c</w:t>
      </w:r>
      <w:r w:rsidRPr="00922638">
        <w:rPr>
          <w:rFonts w:ascii="Times New Roman" w:hAnsi="Times New Roman" w:cs="Times New Roman"/>
          <w:sz w:val="24"/>
          <w:szCs w:val="24"/>
        </w:rPr>
        <w:tab/>
        <w:t>4. a</w:t>
      </w:r>
    </w:p>
    <w:p w14:paraId="785B195C" w14:textId="77777777" w:rsidR="001A16C9" w:rsidRPr="00922638" w:rsidRDefault="001A16C9" w:rsidP="001A16C9">
      <w:pPr>
        <w:pStyle w:val="ListParagraph"/>
        <w:numPr>
          <w:ilvl w:val="0"/>
          <w:numId w:val="1"/>
        </w:numPr>
        <w:spacing w:line="254" w:lineRule="auto"/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>Match the following</w:t>
      </w:r>
    </w:p>
    <w:p w14:paraId="59E8D1BC" w14:textId="27BB058C" w:rsidR="001A16C9" w:rsidRPr="00922638" w:rsidRDefault="001A16C9" w:rsidP="001A16C9">
      <w:pPr>
        <w:pStyle w:val="ListParagraph"/>
        <w:numPr>
          <w:ilvl w:val="0"/>
          <w:numId w:val="41"/>
        </w:numPr>
        <w:spacing w:line="254" w:lineRule="auto"/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>Rumination</w:t>
      </w:r>
      <w:r w:rsidRPr="00922638">
        <w:rPr>
          <w:rFonts w:ascii="Times New Roman" w:hAnsi="Times New Roman" w:cs="Times New Roman"/>
          <w:sz w:val="24"/>
          <w:szCs w:val="24"/>
        </w:rPr>
        <w:tab/>
      </w:r>
      <w:r w:rsidRPr="00922638">
        <w:rPr>
          <w:rFonts w:ascii="Times New Roman" w:hAnsi="Times New Roman" w:cs="Times New Roman"/>
          <w:sz w:val="24"/>
          <w:szCs w:val="24"/>
        </w:rPr>
        <w:tab/>
      </w:r>
      <w:r w:rsidRPr="00922638">
        <w:rPr>
          <w:rFonts w:ascii="Times New Roman" w:hAnsi="Times New Roman" w:cs="Times New Roman"/>
          <w:sz w:val="24"/>
          <w:szCs w:val="24"/>
        </w:rPr>
        <w:tab/>
      </w:r>
      <w:r w:rsidRPr="00922638">
        <w:rPr>
          <w:rFonts w:ascii="Times New Roman" w:hAnsi="Times New Roman" w:cs="Times New Roman"/>
          <w:sz w:val="24"/>
          <w:szCs w:val="24"/>
        </w:rPr>
        <w:tab/>
        <w:t>a. additional salivary secretion</w:t>
      </w:r>
    </w:p>
    <w:p w14:paraId="53C3081D" w14:textId="77777777" w:rsidR="001A16C9" w:rsidRPr="00922638" w:rsidRDefault="001A16C9" w:rsidP="001A16C9">
      <w:pPr>
        <w:pStyle w:val="ListParagraph"/>
        <w:numPr>
          <w:ilvl w:val="0"/>
          <w:numId w:val="41"/>
        </w:numPr>
        <w:spacing w:line="254" w:lineRule="auto"/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>Regurgitation</w:t>
      </w:r>
      <w:r w:rsidRPr="00922638">
        <w:rPr>
          <w:rFonts w:ascii="Times New Roman" w:hAnsi="Times New Roman" w:cs="Times New Roman"/>
          <w:sz w:val="24"/>
          <w:szCs w:val="24"/>
        </w:rPr>
        <w:tab/>
      </w:r>
      <w:r w:rsidRPr="00922638">
        <w:rPr>
          <w:rFonts w:ascii="Times New Roman" w:hAnsi="Times New Roman" w:cs="Times New Roman"/>
          <w:sz w:val="24"/>
          <w:szCs w:val="24"/>
        </w:rPr>
        <w:tab/>
      </w:r>
      <w:r w:rsidRPr="00922638">
        <w:rPr>
          <w:rFonts w:ascii="Times New Roman" w:hAnsi="Times New Roman" w:cs="Times New Roman"/>
          <w:sz w:val="24"/>
          <w:szCs w:val="24"/>
        </w:rPr>
        <w:tab/>
      </w:r>
      <w:r w:rsidRPr="00922638">
        <w:rPr>
          <w:rFonts w:ascii="Times New Roman" w:hAnsi="Times New Roman" w:cs="Times New Roman"/>
          <w:sz w:val="24"/>
          <w:szCs w:val="24"/>
        </w:rPr>
        <w:tab/>
        <w:t xml:space="preserve">b. </w:t>
      </w:r>
      <w:proofErr w:type="spellStart"/>
      <w:r w:rsidRPr="00922638">
        <w:rPr>
          <w:rFonts w:ascii="Times New Roman" w:hAnsi="Times New Roman" w:cs="Times New Roman"/>
          <w:sz w:val="24"/>
          <w:szCs w:val="24"/>
        </w:rPr>
        <w:t>reswallowing</w:t>
      </w:r>
      <w:proofErr w:type="spellEnd"/>
      <w:r w:rsidRPr="00922638">
        <w:rPr>
          <w:rFonts w:ascii="Times New Roman" w:hAnsi="Times New Roman" w:cs="Times New Roman"/>
          <w:sz w:val="24"/>
          <w:szCs w:val="24"/>
        </w:rPr>
        <w:t xml:space="preserve"> of bolus</w:t>
      </w:r>
    </w:p>
    <w:p w14:paraId="7C1B332C" w14:textId="77777777" w:rsidR="001A16C9" w:rsidRPr="00922638" w:rsidRDefault="001A16C9" w:rsidP="001A16C9">
      <w:pPr>
        <w:pStyle w:val="ListParagraph"/>
        <w:numPr>
          <w:ilvl w:val="0"/>
          <w:numId w:val="41"/>
        </w:numPr>
        <w:spacing w:line="254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22638">
        <w:rPr>
          <w:rFonts w:ascii="Times New Roman" w:hAnsi="Times New Roman" w:cs="Times New Roman"/>
          <w:sz w:val="24"/>
          <w:szCs w:val="24"/>
        </w:rPr>
        <w:t>Remastication</w:t>
      </w:r>
      <w:proofErr w:type="spellEnd"/>
      <w:r w:rsidRPr="00922638">
        <w:rPr>
          <w:rFonts w:ascii="Times New Roman" w:hAnsi="Times New Roman" w:cs="Times New Roman"/>
          <w:sz w:val="24"/>
          <w:szCs w:val="24"/>
        </w:rPr>
        <w:tab/>
      </w:r>
      <w:r w:rsidRPr="00922638">
        <w:rPr>
          <w:rFonts w:ascii="Times New Roman" w:hAnsi="Times New Roman" w:cs="Times New Roman"/>
          <w:sz w:val="24"/>
          <w:szCs w:val="24"/>
        </w:rPr>
        <w:tab/>
      </w:r>
      <w:r w:rsidRPr="00922638">
        <w:rPr>
          <w:rFonts w:ascii="Times New Roman" w:hAnsi="Times New Roman" w:cs="Times New Roman"/>
          <w:sz w:val="24"/>
          <w:szCs w:val="24"/>
        </w:rPr>
        <w:tab/>
      </w:r>
      <w:r w:rsidRPr="00922638">
        <w:rPr>
          <w:rFonts w:ascii="Times New Roman" w:hAnsi="Times New Roman" w:cs="Times New Roman"/>
          <w:sz w:val="24"/>
          <w:szCs w:val="24"/>
        </w:rPr>
        <w:tab/>
        <w:t xml:space="preserve">c. </w:t>
      </w:r>
      <w:proofErr w:type="spellStart"/>
      <w:r w:rsidRPr="00922638">
        <w:rPr>
          <w:rFonts w:ascii="Times New Roman" w:hAnsi="Times New Roman" w:cs="Times New Roman"/>
          <w:sz w:val="24"/>
          <w:szCs w:val="24"/>
        </w:rPr>
        <w:t>reentry</w:t>
      </w:r>
      <w:proofErr w:type="spellEnd"/>
      <w:r w:rsidRPr="00922638">
        <w:rPr>
          <w:rFonts w:ascii="Times New Roman" w:hAnsi="Times New Roman" w:cs="Times New Roman"/>
          <w:sz w:val="24"/>
          <w:szCs w:val="24"/>
        </w:rPr>
        <w:t xml:space="preserve"> of cud into mouth</w:t>
      </w:r>
    </w:p>
    <w:p w14:paraId="3A871BBE" w14:textId="77777777" w:rsidR="001A16C9" w:rsidRPr="00922638" w:rsidRDefault="001A16C9" w:rsidP="001A16C9">
      <w:pPr>
        <w:pStyle w:val="ListParagraph"/>
        <w:numPr>
          <w:ilvl w:val="0"/>
          <w:numId w:val="41"/>
        </w:numPr>
        <w:spacing w:line="254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22638">
        <w:rPr>
          <w:rFonts w:ascii="Times New Roman" w:hAnsi="Times New Roman" w:cs="Times New Roman"/>
          <w:sz w:val="24"/>
          <w:szCs w:val="24"/>
        </w:rPr>
        <w:lastRenderedPageBreak/>
        <w:t>Reinsalivation</w:t>
      </w:r>
      <w:proofErr w:type="spellEnd"/>
      <w:r w:rsidRPr="00922638">
        <w:rPr>
          <w:rFonts w:ascii="Times New Roman" w:hAnsi="Times New Roman" w:cs="Times New Roman"/>
          <w:sz w:val="24"/>
          <w:szCs w:val="24"/>
        </w:rPr>
        <w:tab/>
      </w:r>
      <w:r w:rsidRPr="00922638">
        <w:rPr>
          <w:rFonts w:ascii="Times New Roman" w:hAnsi="Times New Roman" w:cs="Times New Roman"/>
          <w:sz w:val="24"/>
          <w:szCs w:val="24"/>
        </w:rPr>
        <w:tab/>
      </w:r>
      <w:r w:rsidRPr="00922638">
        <w:rPr>
          <w:rFonts w:ascii="Times New Roman" w:hAnsi="Times New Roman" w:cs="Times New Roman"/>
          <w:sz w:val="24"/>
          <w:szCs w:val="24"/>
        </w:rPr>
        <w:tab/>
      </w:r>
      <w:r w:rsidRPr="00922638">
        <w:rPr>
          <w:rFonts w:ascii="Times New Roman" w:hAnsi="Times New Roman" w:cs="Times New Roman"/>
          <w:sz w:val="24"/>
          <w:szCs w:val="24"/>
        </w:rPr>
        <w:tab/>
        <w:t>d. regrinding of cud</w:t>
      </w:r>
    </w:p>
    <w:p w14:paraId="6C400C22" w14:textId="77777777" w:rsidR="001A16C9" w:rsidRPr="00922638" w:rsidRDefault="001A16C9" w:rsidP="001A16C9">
      <w:pPr>
        <w:pStyle w:val="ListParagraph"/>
        <w:numPr>
          <w:ilvl w:val="0"/>
          <w:numId w:val="41"/>
        </w:numPr>
        <w:spacing w:line="254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22638">
        <w:rPr>
          <w:rFonts w:ascii="Times New Roman" w:hAnsi="Times New Roman" w:cs="Times New Roman"/>
          <w:sz w:val="24"/>
          <w:szCs w:val="24"/>
        </w:rPr>
        <w:t>Redeglutition</w:t>
      </w:r>
      <w:proofErr w:type="spellEnd"/>
      <w:r w:rsidRPr="00922638">
        <w:rPr>
          <w:rFonts w:ascii="Times New Roman" w:hAnsi="Times New Roman" w:cs="Times New Roman"/>
          <w:sz w:val="24"/>
          <w:szCs w:val="24"/>
        </w:rPr>
        <w:tab/>
      </w:r>
      <w:r w:rsidRPr="00922638">
        <w:rPr>
          <w:rFonts w:ascii="Times New Roman" w:hAnsi="Times New Roman" w:cs="Times New Roman"/>
          <w:sz w:val="24"/>
          <w:szCs w:val="24"/>
        </w:rPr>
        <w:tab/>
      </w:r>
      <w:r w:rsidRPr="00922638">
        <w:rPr>
          <w:rFonts w:ascii="Times New Roman" w:hAnsi="Times New Roman" w:cs="Times New Roman"/>
          <w:sz w:val="24"/>
          <w:szCs w:val="24"/>
        </w:rPr>
        <w:tab/>
      </w:r>
      <w:r w:rsidRPr="00922638">
        <w:rPr>
          <w:rFonts w:ascii="Times New Roman" w:hAnsi="Times New Roman" w:cs="Times New Roman"/>
          <w:sz w:val="24"/>
          <w:szCs w:val="24"/>
        </w:rPr>
        <w:tab/>
        <w:t>e. chewing of cud</w:t>
      </w:r>
    </w:p>
    <w:p w14:paraId="701E5275" w14:textId="77777777" w:rsidR="00922638" w:rsidRDefault="001A16C9" w:rsidP="00922638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>Ans. 1. e</w:t>
      </w:r>
      <w:r w:rsidRPr="00922638">
        <w:rPr>
          <w:rFonts w:ascii="Times New Roman" w:hAnsi="Times New Roman" w:cs="Times New Roman"/>
          <w:sz w:val="24"/>
          <w:szCs w:val="24"/>
        </w:rPr>
        <w:tab/>
        <w:t>2. c</w:t>
      </w:r>
      <w:r w:rsidRPr="00922638">
        <w:rPr>
          <w:rFonts w:ascii="Times New Roman" w:hAnsi="Times New Roman" w:cs="Times New Roman"/>
          <w:sz w:val="24"/>
          <w:szCs w:val="24"/>
        </w:rPr>
        <w:tab/>
        <w:t>3. d</w:t>
      </w:r>
      <w:r w:rsidRPr="00922638">
        <w:rPr>
          <w:rFonts w:ascii="Times New Roman" w:hAnsi="Times New Roman" w:cs="Times New Roman"/>
          <w:sz w:val="24"/>
          <w:szCs w:val="24"/>
        </w:rPr>
        <w:tab/>
        <w:t>4. a</w:t>
      </w:r>
      <w:r w:rsidRPr="00922638">
        <w:rPr>
          <w:rFonts w:ascii="Times New Roman" w:hAnsi="Times New Roman" w:cs="Times New Roman"/>
          <w:sz w:val="24"/>
          <w:szCs w:val="24"/>
        </w:rPr>
        <w:tab/>
        <w:t xml:space="preserve">5. </w:t>
      </w:r>
      <w:r w:rsidR="00922638">
        <w:rPr>
          <w:rFonts w:ascii="Times New Roman" w:hAnsi="Times New Roman" w:cs="Times New Roman"/>
          <w:sz w:val="24"/>
          <w:szCs w:val="24"/>
        </w:rPr>
        <w:t>b</w:t>
      </w:r>
    </w:p>
    <w:p w14:paraId="564E581A" w14:textId="77777777" w:rsidR="00922638" w:rsidRDefault="00922638" w:rsidP="00922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51. Which of the following is/are correct regarding ruminant stomach.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A. It favours retention of bulky fibrous plant for soaking and mixing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B. Capacity of stomach varies with age and size of the animal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C. It provides space for microbial fermentation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D. All the above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</w:r>
      <w:r w:rsidRPr="00922638">
        <w:rPr>
          <w:rFonts w:ascii="Times New Roman" w:hAnsi="Times New Roman" w:cs="Times New Roman"/>
          <w:sz w:val="24"/>
          <w:szCs w:val="24"/>
        </w:rPr>
        <w:t>Ans.</w:t>
      </w:r>
      <w:r>
        <w:rPr>
          <w:rFonts w:ascii="Times New Roman" w:hAnsi="Times New Roman" w:cs="Times New Roman"/>
          <w:sz w:val="24"/>
          <w:szCs w:val="24"/>
        </w:rPr>
        <w:t xml:space="preserve"> D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52. Which of the following statement is incorrect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A. Abomasum is the largest compartment in new born ruminants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B. Only abomasum secretes gastric enzymes and HCl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C. In adults, Abomasum grows at a faster rate than rumen and reticulum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D. None of above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</w:r>
      <w:r w:rsidRPr="00922638">
        <w:rPr>
          <w:rFonts w:ascii="Times New Roman" w:hAnsi="Times New Roman" w:cs="Times New Roman"/>
          <w:sz w:val="24"/>
          <w:szCs w:val="24"/>
        </w:rPr>
        <w:t>Ans.</w:t>
      </w:r>
      <w:r>
        <w:rPr>
          <w:rFonts w:ascii="Times New Roman" w:hAnsi="Times New Roman" w:cs="Times New Roman"/>
          <w:sz w:val="24"/>
          <w:szCs w:val="24"/>
        </w:rPr>
        <w:t xml:space="preserve"> C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53.Which of the following statement is/are correct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 xml:space="preserve">1. Oesophageal groove is also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called  reticular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groove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 xml:space="preserve">2. It extends from cardia to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reticulo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omasal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orifice.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3. It is more functional in adult ruminants.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4. It acts as a bypass route for passage of milk directly from the oesophagus into the omasum and abomasum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A. Only 1, 2, 3, 4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B. Only 1, 2, 3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C. Only 2, 3, 4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D. Only 1, 2, 4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</w:r>
      <w:r w:rsidRPr="00922638">
        <w:rPr>
          <w:rFonts w:ascii="Times New Roman" w:hAnsi="Times New Roman" w:cs="Times New Roman"/>
          <w:sz w:val="24"/>
          <w:szCs w:val="24"/>
        </w:rPr>
        <w:t>Ans.</w:t>
      </w:r>
      <w:r>
        <w:rPr>
          <w:rFonts w:ascii="Times New Roman" w:hAnsi="Times New Roman" w:cs="Times New Roman"/>
          <w:sz w:val="24"/>
          <w:szCs w:val="24"/>
        </w:rPr>
        <w:t xml:space="preserve"> D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54. Administration of following chemical solutions causes reflex close of oesophageal groove.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A. NaCl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B. NaHCO3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C. CuSO4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D. All the above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</w:r>
      <w:r w:rsidRPr="00922638">
        <w:rPr>
          <w:rFonts w:ascii="Times New Roman" w:hAnsi="Times New Roman" w:cs="Times New Roman"/>
          <w:sz w:val="24"/>
          <w:szCs w:val="24"/>
        </w:rPr>
        <w:t>Ans.</w:t>
      </w:r>
      <w:r>
        <w:rPr>
          <w:rFonts w:ascii="Times New Roman" w:hAnsi="Times New Roman" w:cs="Times New Roman"/>
          <w:sz w:val="24"/>
          <w:szCs w:val="24"/>
        </w:rPr>
        <w:t xml:space="preserve"> D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55. A: Oesophageal groove acts as a bypass route for the passage of milk directly from the oesophagus into omasum and abomasum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R: Receptors in the pharynx and mouth gets stimulated and causes reflex closure of groove during suckling.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A. Both statements are correct and R is correct explanation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B. Both statements are correct and R is not a correct explanation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C. Only statement A is correct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D. Only statement R is correct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</w:r>
      <w:r w:rsidRPr="00922638">
        <w:rPr>
          <w:rFonts w:ascii="Times New Roman" w:hAnsi="Times New Roman" w:cs="Times New Roman"/>
          <w:sz w:val="24"/>
          <w:szCs w:val="24"/>
        </w:rPr>
        <w:t>Ans.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 xml:space="preserve">56. A: Ruminants does not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depends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on metabolic activities of gut microbes to utilize the fibrous food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R: Ruminants produce enzymes degrading cellulose and other plant polymers.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A. Both statements are correct and R is correct explanation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B. Both statements are correct and R is not a correct explanation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C. Both statements are incorrect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D. Only statement A is correct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</w:r>
      <w:r w:rsidRPr="00922638">
        <w:rPr>
          <w:rFonts w:ascii="Times New Roman" w:hAnsi="Times New Roman" w:cs="Times New Roman"/>
          <w:sz w:val="24"/>
          <w:szCs w:val="24"/>
        </w:rPr>
        <w:lastRenderedPageBreak/>
        <w:t>Ans.</w:t>
      </w:r>
      <w:r>
        <w:rPr>
          <w:rFonts w:ascii="Times New Roman" w:hAnsi="Times New Roman" w:cs="Times New Roman"/>
          <w:sz w:val="24"/>
          <w:szCs w:val="24"/>
        </w:rPr>
        <w:t xml:space="preserve"> C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57. Which of the following order/sequence is correct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 xml:space="preserve">A. Mastication, Deglutition, Regurgitation,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Reinsalivation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Remastication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Redeglutition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, Eructation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 xml:space="preserve">B. Mastication, Deglutition, Regurgitation,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Remastication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, 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Reinsalivation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, 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Redeglutition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, Eructation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 xml:space="preserve">C. Mastication,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Deglutition,Reinsalivation</w:t>
      </w:r>
      <w:proofErr w:type="spellEnd"/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,   Regurgitation,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Remastication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Redeglutition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, Eructation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 xml:space="preserve">D. Mastication, Deglutition, Regurgitation,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Reinsalivation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Remastication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, Eructation, 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Redeglutition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</w:r>
      <w:r w:rsidRPr="00922638">
        <w:rPr>
          <w:rFonts w:ascii="Times New Roman" w:hAnsi="Times New Roman" w:cs="Times New Roman"/>
          <w:sz w:val="24"/>
          <w:szCs w:val="24"/>
        </w:rPr>
        <w:t>Ans.</w:t>
      </w:r>
      <w:r>
        <w:rPr>
          <w:rFonts w:ascii="Times New Roman" w:hAnsi="Times New Roman" w:cs="Times New Roman"/>
          <w:sz w:val="24"/>
          <w:szCs w:val="24"/>
        </w:rPr>
        <w:t xml:space="preserve"> B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58. Which of the following statement is/are incorrect regarding rumination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A. Average daily duration for rumination in cattle is 10 hours on hay diet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B. Peak rumination occurs during afternoon and in the middle of the night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C. The type of ration has no influence on rumination time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D. None of the above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C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 xml:space="preserve">59. Volume of gas produced in rumen of a dairy cow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is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en-IN"/>
        </w:rPr>
        <w:t> .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</w:r>
      <w:r w:rsidRPr="00922638">
        <w:rPr>
          <w:rFonts w:ascii="Times New Roman" w:hAnsi="Times New Roman" w:cs="Times New Roman"/>
          <w:sz w:val="24"/>
          <w:szCs w:val="24"/>
        </w:rPr>
        <w:t>Ans.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½ to 1 litre/minute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60. Bacterial number is about ---------per ml of rumen fluid.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</w:r>
      <w:r w:rsidRPr="00922638">
        <w:rPr>
          <w:rFonts w:ascii="Times New Roman" w:hAnsi="Times New Roman" w:cs="Times New Roman"/>
          <w:sz w:val="24"/>
          <w:szCs w:val="24"/>
        </w:rPr>
        <w:t>Ans.</w:t>
      </w:r>
      <w:r w:rsidRPr="00922638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en-IN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en-IN"/>
        </w:rPr>
        <w:t>10¹</w:t>
      </w:r>
      <w:r>
        <w:rPr>
          <w:rFonts w:ascii="Cambria Math" w:eastAsia="Times New Roman" w:hAnsi="Cambria Math" w:cs="Cambria Math"/>
          <w:color w:val="222222"/>
          <w:sz w:val="24"/>
          <w:szCs w:val="24"/>
          <w:u w:val="single"/>
          <w:lang w:eastAsia="en-IN"/>
        </w:rPr>
        <w:t>⁰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en-IN"/>
        </w:rPr>
        <w:t xml:space="preserve"> to 10¹¹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 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61. Which of the following are functions of rumen microorganisms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1. Produces short chain fatty acids which are major energy source of ruminants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 xml:space="preserve">2.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Synthesize  vitamin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K and B complex vitamins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3. Dietary proteins are broken down into ammonia and branched chain volatile fatty acids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4. Ferment dietary carbohydrates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A. Only 1, 2, 3, 4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B. Only 1, 2, 3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C. Only 2, 3, 4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D. Only 1, 2, 4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</w:r>
      <w:r w:rsidRPr="00922638">
        <w:rPr>
          <w:rFonts w:ascii="Times New Roman" w:hAnsi="Times New Roman" w:cs="Times New Roman"/>
          <w:sz w:val="24"/>
          <w:szCs w:val="24"/>
        </w:rPr>
        <w:t>Ans.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62. A: Cellulose and hemi-cellulose are slowly fermented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R: Soluble sugars are rapidly fermented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A. Both statements are correct and R is correct explanation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B. Both statements are correct and R is not a correct explanation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C. Only statement A is correct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D. Only statement R is correct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</w:r>
      <w:r w:rsidRPr="00922638">
        <w:rPr>
          <w:rFonts w:ascii="Times New Roman" w:hAnsi="Times New Roman" w:cs="Times New Roman"/>
          <w:sz w:val="24"/>
          <w:szCs w:val="24"/>
        </w:rPr>
        <w:t>Ans.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63. Which of the following linkage in carbohydrates can be digested only by microbial enzymes, but not by mammalian enzymes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A. Alpha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B. Beta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C. Both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D. None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</w:r>
      <w:r w:rsidRPr="00922638">
        <w:rPr>
          <w:rFonts w:ascii="Times New Roman" w:hAnsi="Times New Roman" w:cs="Times New Roman"/>
          <w:sz w:val="24"/>
          <w:szCs w:val="24"/>
        </w:rPr>
        <w:t>Ans.</w:t>
      </w:r>
      <w:r>
        <w:rPr>
          <w:rFonts w:ascii="Times New Roman" w:hAnsi="Times New Roman" w:cs="Times New Roman"/>
          <w:sz w:val="24"/>
          <w:szCs w:val="24"/>
        </w:rPr>
        <w:t xml:space="preserve"> B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 xml:space="preserve">64. Which of the following is/are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endproducts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  of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carbohydrate fermentation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 xml:space="preserve">A.  Short chain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fattyacids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likeAcetic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acid, Propionic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acid,Butyric</w:t>
      </w:r>
      <w:proofErr w:type="spellEnd"/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acid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 xml:space="preserve">B. Isoacids like valeric, isovaleric,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isobutyric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, 2-methylbutyric acids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C. Gases like CO2, CH4 and H2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D. All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</w:r>
      <w:r w:rsidRPr="00922638">
        <w:rPr>
          <w:rFonts w:ascii="Times New Roman" w:hAnsi="Times New Roman" w:cs="Times New Roman"/>
          <w:sz w:val="24"/>
          <w:szCs w:val="24"/>
        </w:rPr>
        <w:lastRenderedPageBreak/>
        <w:t>Ans.</w:t>
      </w:r>
      <w:r>
        <w:rPr>
          <w:rFonts w:ascii="Times New Roman" w:hAnsi="Times New Roman" w:cs="Times New Roman"/>
          <w:sz w:val="24"/>
          <w:szCs w:val="24"/>
        </w:rPr>
        <w:t xml:space="preserve"> D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 xml:space="preserve">65. The total VFA content of rumen ranges from 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</w:r>
      <w:r w:rsidRPr="00922638">
        <w:rPr>
          <w:rFonts w:ascii="Times New Roman" w:hAnsi="Times New Roman" w:cs="Times New Roman"/>
          <w:sz w:val="24"/>
          <w:szCs w:val="24"/>
        </w:rPr>
        <w:t>Ans.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60 to 120mEq/L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66. Which of the following is not a ketogenic acid in ruminants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A. Acetate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B. Butyrate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C. Propionate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D. All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</w:r>
      <w:r w:rsidRPr="00922638">
        <w:rPr>
          <w:rFonts w:ascii="Times New Roman" w:hAnsi="Times New Roman" w:cs="Times New Roman"/>
          <w:sz w:val="24"/>
          <w:szCs w:val="24"/>
        </w:rPr>
        <w:t>Ans</w:t>
      </w:r>
      <w:r>
        <w:rPr>
          <w:rFonts w:ascii="Times New Roman" w:hAnsi="Times New Roman" w:cs="Times New Roman"/>
          <w:sz w:val="24"/>
          <w:szCs w:val="24"/>
        </w:rPr>
        <w:t xml:space="preserve">. C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 xml:space="preserve">67. The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end product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of carbohydrate fermentation which acts as the precursor for milk fat synthesis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A. Acetate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B. Butyrate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C. Propionate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D. All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</w:r>
      <w:r w:rsidRPr="00922638">
        <w:rPr>
          <w:rFonts w:ascii="Times New Roman" w:hAnsi="Times New Roman" w:cs="Times New Roman"/>
          <w:sz w:val="24"/>
          <w:szCs w:val="24"/>
        </w:rPr>
        <w:t>Ans</w:t>
      </w:r>
      <w:r>
        <w:rPr>
          <w:rFonts w:ascii="Times New Roman" w:hAnsi="Times New Roman" w:cs="Times New Roman"/>
          <w:sz w:val="24"/>
          <w:szCs w:val="24"/>
        </w:rPr>
        <w:t xml:space="preserve">. A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68. A: The rumen undegradable protein (UDP) reaches the small intestine for enzymatic digestion by the animal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R: About 20 to 100% of total proteins entering the rumen will be degraded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A. Both statements are correct and R is correct explanation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B. Both statements are correct and R is not a correct explanation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C. Both statements are incorrect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D. Only statement A is correct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</w:r>
      <w:r w:rsidRPr="00922638">
        <w:rPr>
          <w:rFonts w:ascii="Times New Roman" w:hAnsi="Times New Roman" w:cs="Times New Roman"/>
          <w:sz w:val="24"/>
          <w:szCs w:val="24"/>
        </w:rPr>
        <w:t>Ans</w:t>
      </w:r>
      <w:r>
        <w:rPr>
          <w:rFonts w:ascii="Times New Roman" w:hAnsi="Times New Roman" w:cs="Times New Roman"/>
          <w:sz w:val="24"/>
          <w:szCs w:val="24"/>
        </w:rPr>
        <w:t xml:space="preserve">. B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69. Protein breakdown in the rumen is proportional to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1. Solubility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2. Degree of secondary and tertiary structures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 xml:space="preserve">3. Cross linking between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aminoacid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4. Concentration of ammonia in rumen fluid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 xml:space="preserve">5. Cleavage of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dusulphide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bonds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A. Only 1, 2, 3, 4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B. Only 1, 2, 3, 4, 5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C. Only 2, 3, 4, 5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D. Only 1, 2, 3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</w:r>
      <w:r w:rsidRPr="00922638">
        <w:rPr>
          <w:rFonts w:ascii="Times New Roman" w:hAnsi="Times New Roman" w:cs="Times New Roman"/>
          <w:sz w:val="24"/>
          <w:szCs w:val="24"/>
        </w:rPr>
        <w:t>Ans</w:t>
      </w:r>
      <w:r>
        <w:rPr>
          <w:rFonts w:ascii="Times New Roman" w:hAnsi="Times New Roman" w:cs="Times New Roman"/>
          <w:sz w:val="24"/>
          <w:szCs w:val="24"/>
        </w:rPr>
        <w:t xml:space="preserve">. B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70. A: vomiting is very common in horses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R: in horses, cardiac sphincter is well developed and powerful and stomach is in distant position from the abdominal walls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A. Both statements are correct and R is correct explanation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B. Both statements are correct and R is not a correct explanation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C. Only statement A is correct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D. Only statement R is correct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</w:r>
      <w:r w:rsidRPr="00922638">
        <w:rPr>
          <w:rFonts w:ascii="Times New Roman" w:hAnsi="Times New Roman" w:cs="Times New Roman"/>
          <w:sz w:val="24"/>
          <w:szCs w:val="24"/>
        </w:rPr>
        <w:t>Ans</w:t>
      </w:r>
      <w:r>
        <w:rPr>
          <w:rFonts w:ascii="Times New Roman" w:hAnsi="Times New Roman" w:cs="Times New Roman"/>
          <w:sz w:val="24"/>
          <w:szCs w:val="24"/>
        </w:rPr>
        <w:t xml:space="preserve">. D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71. Which of the following statements is incorrect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A. In carnivores and omnivores, vomiting is common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B. Herbivores and rodents never vomit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 xml:space="preserve">C. Vomiting centre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is located in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the lateral reticular formation of the medulla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lastRenderedPageBreak/>
        <w:t>D. None of above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</w:r>
      <w:r w:rsidRPr="00922638">
        <w:rPr>
          <w:rFonts w:ascii="Times New Roman" w:hAnsi="Times New Roman" w:cs="Times New Roman"/>
          <w:sz w:val="24"/>
          <w:szCs w:val="24"/>
        </w:rPr>
        <w:t>Ans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90A3D">
        <w:rPr>
          <w:rFonts w:ascii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72. A: In Ruminants and pigs, bile flows continuously in the duodenum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 xml:space="preserve">R: Sphincter of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oddi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is less defined.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A. Both statements are correct and R is correct explanation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B. Both statements are correct and R is not a correct explanation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C. Only statement A is correct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D. Only statement R is correct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</w:r>
      <w:r w:rsidR="00990A3D" w:rsidRPr="00922638">
        <w:rPr>
          <w:rFonts w:ascii="Times New Roman" w:hAnsi="Times New Roman" w:cs="Times New Roman"/>
          <w:sz w:val="24"/>
          <w:szCs w:val="24"/>
        </w:rPr>
        <w:t>Ans</w:t>
      </w:r>
      <w:r w:rsidR="00990A3D">
        <w:rPr>
          <w:rFonts w:ascii="Times New Roman" w:hAnsi="Times New Roman" w:cs="Times New Roman"/>
          <w:sz w:val="24"/>
          <w:szCs w:val="24"/>
        </w:rPr>
        <w:t xml:space="preserve">. A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73. Which of the following is/are incorrect regarding fermentative digestion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A. Utilising of bulky fibrous plant materials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B. Synthesis of high biological value microbial proteins.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 xml:space="preserve">C. Unable to break down cellulose </w:t>
      </w:r>
    </w:p>
    <w:p w14:paraId="1696B231" w14:textId="77777777" w:rsidR="00922638" w:rsidRDefault="00922638" w:rsidP="00922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D.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All of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the above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</w:r>
      <w:r w:rsidR="00990A3D" w:rsidRPr="00922638">
        <w:rPr>
          <w:rFonts w:ascii="Times New Roman" w:hAnsi="Times New Roman" w:cs="Times New Roman"/>
          <w:sz w:val="24"/>
          <w:szCs w:val="24"/>
        </w:rPr>
        <w:t>Ans</w:t>
      </w:r>
      <w:r w:rsidR="00990A3D">
        <w:rPr>
          <w:rFonts w:ascii="Times New Roman" w:hAnsi="Times New Roman" w:cs="Times New Roman"/>
          <w:sz w:val="24"/>
          <w:szCs w:val="24"/>
        </w:rPr>
        <w:t xml:space="preserve">. C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74. Which of the following are disadvantages of fermentative digestion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 xml:space="preserve">A. Require large quantities of alkaline saliva </w:t>
      </w:r>
    </w:p>
    <w:p w14:paraId="2E3EC5FD" w14:textId="77777777" w:rsidR="00922638" w:rsidRDefault="00922638" w:rsidP="00922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B. Powerful mixing movements </w:t>
      </w:r>
    </w:p>
    <w:p w14:paraId="393E39A0" w14:textId="77777777" w:rsidR="00922638" w:rsidRDefault="00922638" w:rsidP="00922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C. Elimination of gases </w:t>
      </w:r>
    </w:p>
    <w:p w14:paraId="23358A3D" w14:textId="77777777" w:rsidR="00990A3D" w:rsidRDefault="00922638" w:rsidP="0092263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D. All the above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</w:r>
      <w:r w:rsidR="00990A3D" w:rsidRPr="00922638">
        <w:rPr>
          <w:rFonts w:ascii="Times New Roman" w:hAnsi="Times New Roman" w:cs="Times New Roman"/>
          <w:sz w:val="24"/>
          <w:szCs w:val="24"/>
        </w:rPr>
        <w:t>Ans</w:t>
      </w:r>
      <w:r w:rsidR="00990A3D">
        <w:rPr>
          <w:rFonts w:ascii="Times New Roman" w:hAnsi="Times New Roman" w:cs="Times New Roman"/>
          <w:sz w:val="24"/>
          <w:szCs w:val="24"/>
        </w:rPr>
        <w:t xml:space="preserve">. D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75. Which of the following is not a function of gall bladder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 xml:space="preserve">A. Storage of bile and concentrating the bile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upto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20 to 30 times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B. Prevents excess absorption of bile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C. Assisting stabilization of fat emulsion in the intestine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D. None of above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</w:r>
      <w:r w:rsidR="00990A3D" w:rsidRPr="00922638">
        <w:rPr>
          <w:rFonts w:ascii="Times New Roman" w:hAnsi="Times New Roman" w:cs="Times New Roman"/>
          <w:sz w:val="24"/>
          <w:szCs w:val="24"/>
        </w:rPr>
        <w:t>Ans</w:t>
      </w:r>
      <w:r w:rsidR="00990A3D">
        <w:rPr>
          <w:rFonts w:ascii="Times New Roman" w:hAnsi="Times New Roman" w:cs="Times New Roman"/>
          <w:sz w:val="24"/>
          <w:szCs w:val="24"/>
        </w:rPr>
        <w:t xml:space="preserve">. D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76. A: Gall bladder prevents excess absorption of bile salts from intestines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R: Gall bladder adds mucin to the bile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A. Both statements are correct and R is correct explanation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B. Both statements are correct and R is not a correct explanation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C. Only statement A is correct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D. Only statement R is correct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</w:r>
      <w:r w:rsidR="00990A3D" w:rsidRPr="00922638">
        <w:rPr>
          <w:rFonts w:ascii="Times New Roman" w:hAnsi="Times New Roman" w:cs="Times New Roman"/>
          <w:sz w:val="24"/>
          <w:szCs w:val="24"/>
        </w:rPr>
        <w:t>Ans</w:t>
      </w:r>
      <w:r w:rsidR="00990A3D">
        <w:rPr>
          <w:rFonts w:ascii="Times New Roman" w:hAnsi="Times New Roman" w:cs="Times New Roman"/>
          <w:sz w:val="24"/>
          <w:szCs w:val="24"/>
        </w:rPr>
        <w:t xml:space="preserve">. A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77. Which of the following statement is/are true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 xml:space="preserve">1. Mucin and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pseudomucin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in the bile act as a stabilizers of fat emulsion in the intestine.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2.  Bile has a marked antiseptic property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3. Bile has a mild laxative effect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4. In the presence of bile in the intestine, fat absorption is reduced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A. Only 1, 2, 3, 4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B. Only 1, 2, 3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C. Only 2, 3, 4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D. Only 1, 2, 4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</w:r>
      <w:r w:rsidR="00990A3D" w:rsidRPr="00922638">
        <w:rPr>
          <w:rFonts w:ascii="Times New Roman" w:hAnsi="Times New Roman" w:cs="Times New Roman"/>
          <w:sz w:val="24"/>
          <w:szCs w:val="24"/>
        </w:rPr>
        <w:t>Ans</w:t>
      </w:r>
      <w:r w:rsidR="00990A3D">
        <w:rPr>
          <w:rFonts w:ascii="Times New Roman" w:hAnsi="Times New Roman" w:cs="Times New Roman"/>
          <w:sz w:val="24"/>
          <w:szCs w:val="24"/>
        </w:rPr>
        <w:t xml:space="preserve">. B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 xml:space="preserve">78. A: Villi increase the surface area of small intestine by 10 to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14 fold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 xml:space="preserve">R: Gland like structure at the base of villi is called crypts of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lieberkuhn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lastRenderedPageBreak/>
        <w:t>A. Both statements are correct and R is correct explanation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B. Both statements are correct and R is not a correct explanation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C. Only statement A is correct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D. Only statement R is correct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</w:r>
      <w:r w:rsidR="00990A3D" w:rsidRPr="00922638">
        <w:rPr>
          <w:rFonts w:ascii="Times New Roman" w:hAnsi="Times New Roman" w:cs="Times New Roman"/>
          <w:sz w:val="24"/>
          <w:szCs w:val="24"/>
        </w:rPr>
        <w:t>Ans</w:t>
      </w:r>
      <w:r w:rsidR="00990A3D">
        <w:rPr>
          <w:rFonts w:ascii="Times New Roman" w:hAnsi="Times New Roman" w:cs="Times New Roman"/>
          <w:sz w:val="24"/>
          <w:szCs w:val="24"/>
        </w:rPr>
        <w:t xml:space="preserve">. B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79. A: Luminal phase of digestion results in incomplete hydrolysis of nutrients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R:</w:t>
      </w:r>
      <w:r w:rsidR="00990A3D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Luminal phase of digestion is followed </w:t>
      </w:r>
      <w:r w:rsidR="00990A3D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IN"/>
        </w:rPr>
        <w:t>by</w:t>
      </w:r>
      <w:r w:rsidR="00990A3D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</w:t>
      </w:r>
      <w:r w:rsidR="00990A3D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IN"/>
        </w:rPr>
        <w:t>membranous</w:t>
      </w:r>
      <w:r w:rsidR="00990A3D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phase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</w:r>
      <w:r w:rsidR="00990A3D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A. Both statements are correct and R is correct explanation</w:t>
      </w:r>
      <w:r w:rsidR="00990A3D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B. Both statements are correct and R is not a correct explanation</w:t>
      </w:r>
      <w:r w:rsidR="00990A3D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C. Only statement A is correct</w:t>
      </w:r>
      <w:r w:rsidR="00990A3D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D. Only statement R is correct</w:t>
      </w:r>
      <w:r w:rsidR="00990A3D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</w:r>
      <w:r w:rsidR="00990A3D" w:rsidRPr="00922638">
        <w:rPr>
          <w:rFonts w:ascii="Times New Roman" w:hAnsi="Times New Roman" w:cs="Times New Roman"/>
          <w:sz w:val="24"/>
          <w:szCs w:val="24"/>
        </w:rPr>
        <w:t>Ans</w:t>
      </w:r>
      <w:r w:rsidR="00990A3D">
        <w:rPr>
          <w:rFonts w:ascii="Times New Roman" w:hAnsi="Times New Roman" w:cs="Times New Roman"/>
          <w:sz w:val="24"/>
          <w:szCs w:val="24"/>
        </w:rPr>
        <w:t xml:space="preserve">. B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80. Which of the following is/are not a function of liver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1. Formation and storage of glycogen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2. Synthesis of fatty acids from carbohydrates and proteins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3. Metabolism of hormones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 xml:space="preserve">4. Synthesis of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estrogen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5. Formation of fibrinogen and other plasma factors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A. Only 1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B. Only 3, 4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C. Only 4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D. Only 2, 5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</w:r>
      <w:r w:rsidR="00990A3D" w:rsidRPr="00922638">
        <w:rPr>
          <w:rFonts w:ascii="Times New Roman" w:hAnsi="Times New Roman" w:cs="Times New Roman"/>
          <w:sz w:val="24"/>
          <w:szCs w:val="24"/>
        </w:rPr>
        <w:t>Ans</w:t>
      </w:r>
      <w:r w:rsidR="00990A3D">
        <w:rPr>
          <w:rFonts w:ascii="Times New Roman" w:hAnsi="Times New Roman" w:cs="Times New Roman"/>
          <w:sz w:val="24"/>
          <w:szCs w:val="24"/>
        </w:rPr>
        <w:t xml:space="preserve">. C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81. Gall bladder is absent in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A. Horses and deer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B. Elephant and giraffe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C. Camel and pigeon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D. All the above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</w:r>
      <w:r w:rsidR="00990A3D" w:rsidRPr="00922638">
        <w:rPr>
          <w:rFonts w:ascii="Times New Roman" w:hAnsi="Times New Roman" w:cs="Times New Roman"/>
          <w:sz w:val="24"/>
          <w:szCs w:val="24"/>
        </w:rPr>
        <w:t>Ans</w:t>
      </w:r>
      <w:r w:rsidR="00990A3D">
        <w:rPr>
          <w:rFonts w:ascii="Times New Roman" w:hAnsi="Times New Roman" w:cs="Times New Roman"/>
          <w:sz w:val="24"/>
          <w:szCs w:val="24"/>
        </w:rPr>
        <w:t xml:space="preserve">. D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 xml:space="preserve">82. </w:t>
      </w:r>
      <w:r w:rsidR="00990A3D" w:rsidRPr="00922638">
        <w:rPr>
          <w:rFonts w:ascii="Times New Roman" w:hAnsi="Times New Roman" w:cs="Times New Roman"/>
          <w:sz w:val="24"/>
          <w:szCs w:val="24"/>
        </w:rPr>
        <w:t>Match the following related</w:t>
      </w:r>
      <w:r w:rsidR="00990A3D">
        <w:rPr>
          <w:rFonts w:ascii="Times New Roman" w:hAnsi="Times New Roman" w:cs="Times New Roman"/>
          <w:sz w:val="24"/>
          <w:szCs w:val="24"/>
        </w:rPr>
        <w:t xml:space="preserve"> to </w:t>
      </w:r>
      <w:r w:rsidR="00990A3D">
        <w:rPr>
          <w:rFonts w:ascii="Times New Roman" w:hAnsi="Times New Roman" w:cs="Times New Roman"/>
          <w:sz w:val="24"/>
          <w:szCs w:val="24"/>
          <w:lang w:val="en-US"/>
        </w:rPr>
        <w:t>amount</w:t>
      </w:r>
      <w:r w:rsidR="00990A3D">
        <w:rPr>
          <w:rFonts w:ascii="Times New Roman" w:hAnsi="Times New Roman" w:cs="Times New Roman"/>
          <w:sz w:val="24"/>
          <w:szCs w:val="24"/>
        </w:rPr>
        <w:t xml:space="preserve"> </w:t>
      </w:r>
      <w:r w:rsidR="00990A3D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="00990A3D">
        <w:rPr>
          <w:rFonts w:ascii="Times New Roman" w:hAnsi="Times New Roman" w:cs="Times New Roman"/>
          <w:sz w:val="24"/>
          <w:szCs w:val="24"/>
        </w:rPr>
        <w:t xml:space="preserve"> </w:t>
      </w:r>
      <w:r w:rsidR="00990A3D">
        <w:rPr>
          <w:rFonts w:ascii="Times New Roman" w:hAnsi="Times New Roman" w:cs="Times New Roman"/>
          <w:sz w:val="24"/>
          <w:szCs w:val="24"/>
          <w:lang w:val="en-US"/>
        </w:rPr>
        <w:t>bile</w:t>
      </w:r>
      <w:r w:rsidR="00990A3D">
        <w:rPr>
          <w:rFonts w:ascii="Times New Roman" w:hAnsi="Times New Roman" w:cs="Times New Roman"/>
          <w:sz w:val="24"/>
          <w:szCs w:val="24"/>
        </w:rPr>
        <w:t xml:space="preserve"> </w:t>
      </w:r>
      <w:r w:rsidR="00990A3D">
        <w:rPr>
          <w:rFonts w:ascii="Times New Roman" w:hAnsi="Times New Roman" w:cs="Times New Roman"/>
          <w:sz w:val="24"/>
          <w:szCs w:val="24"/>
          <w:lang w:val="en-US"/>
        </w:rPr>
        <w:t>secreted</w:t>
      </w:r>
      <w:r w:rsidR="00990A3D">
        <w:rPr>
          <w:rFonts w:ascii="Times New Roman" w:hAnsi="Times New Roman" w:cs="Times New Roman"/>
          <w:sz w:val="24"/>
          <w:szCs w:val="24"/>
        </w:rPr>
        <w:t xml:space="preserve"> </w:t>
      </w:r>
      <w:r w:rsidR="00990A3D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990A3D">
        <w:rPr>
          <w:rFonts w:ascii="Times New Roman" w:hAnsi="Times New Roman" w:cs="Times New Roman"/>
          <w:sz w:val="24"/>
          <w:szCs w:val="24"/>
        </w:rPr>
        <w:t xml:space="preserve"> different species</w:t>
      </w:r>
    </w:p>
    <w:p w14:paraId="1C56CB03" w14:textId="7FC99559" w:rsidR="006D2C46" w:rsidRDefault="006D2C46" w:rsidP="0092263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Horse</w:t>
      </w:r>
      <w:r>
        <w:rPr>
          <w:rFonts w:ascii="Times New Roman" w:hAnsi="Times New Roman" w:cs="Times New Roman"/>
          <w:sz w:val="24"/>
          <w:szCs w:val="24"/>
        </w:rPr>
        <w:tab/>
        <w:t>A. 7 – 14 mL/Hour</w:t>
      </w:r>
    </w:p>
    <w:p w14:paraId="5D4A953E" w14:textId="678ED24D" w:rsidR="006D2C46" w:rsidRDefault="006D2C46" w:rsidP="0092263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2.Ox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B. 7 – 154 mL/Hour</w:t>
      </w:r>
    </w:p>
    <w:p w14:paraId="75868839" w14:textId="7970EA9C" w:rsidR="006D2C46" w:rsidRDefault="006D2C46" w:rsidP="0092263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Sheep</w:t>
      </w:r>
      <w:r>
        <w:rPr>
          <w:rFonts w:ascii="Times New Roman" w:hAnsi="Times New Roman" w:cs="Times New Roman"/>
          <w:sz w:val="24"/>
          <w:szCs w:val="24"/>
        </w:rPr>
        <w:tab/>
        <w:t>C. 250 - 300</w:t>
      </w:r>
      <w:r w:rsidRPr="006D2C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mL/Hour</w:t>
      </w:r>
    </w:p>
    <w:p w14:paraId="28DB390E" w14:textId="3764EFC0" w:rsidR="006D2C46" w:rsidRDefault="006D2C46" w:rsidP="0092263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68044E">
        <w:rPr>
          <w:rFonts w:ascii="Times New Roman" w:hAnsi="Times New Roman" w:cs="Times New Roman"/>
          <w:sz w:val="24"/>
          <w:szCs w:val="24"/>
        </w:rPr>
        <w:t>Pi</w:t>
      </w:r>
      <w:r>
        <w:rPr>
          <w:rFonts w:ascii="Times New Roman" w:hAnsi="Times New Roman" w:cs="Times New Roman"/>
          <w:sz w:val="24"/>
          <w:szCs w:val="24"/>
        </w:rPr>
        <w:t xml:space="preserve">g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D. 98 - 111</w:t>
      </w:r>
      <w:r w:rsidRPr="006D2C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mL/Hour</w:t>
      </w:r>
    </w:p>
    <w:p w14:paraId="57F6B5F1" w14:textId="77777777" w:rsidR="0068044E" w:rsidRDefault="0068044E" w:rsidP="0092263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5.Dog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E. 70 – 140 mL/Hour</w:t>
      </w:r>
    </w:p>
    <w:p w14:paraId="56F179F3" w14:textId="4A6532B6" w:rsidR="00990A3D" w:rsidRPr="006D2C46" w:rsidRDefault="0068044E" w:rsidP="0092263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>Ans</w:t>
      </w:r>
      <w:r>
        <w:rPr>
          <w:rFonts w:ascii="Times New Roman" w:hAnsi="Times New Roman" w:cs="Times New Roman"/>
          <w:sz w:val="24"/>
          <w:szCs w:val="24"/>
        </w:rPr>
        <w:t>. 1-</w:t>
      </w:r>
      <w:proofErr w:type="gramStart"/>
      <w:r>
        <w:rPr>
          <w:rFonts w:ascii="Times New Roman" w:hAnsi="Times New Roman" w:cs="Times New Roman"/>
          <w:sz w:val="24"/>
          <w:szCs w:val="24"/>
        </w:rPr>
        <w:t>C  2</w:t>
      </w:r>
      <w:proofErr w:type="gramEnd"/>
      <w:r>
        <w:rPr>
          <w:rFonts w:ascii="Times New Roman" w:hAnsi="Times New Roman" w:cs="Times New Roman"/>
          <w:sz w:val="24"/>
          <w:szCs w:val="24"/>
        </w:rPr>
        <w:t>-D  3-B  4-E  5-A</w:t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83. The volume of bile secretion depends on</w:t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A. Blood flow to liver</w:t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B. Digestive state of the animal</w:t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C. Composition of food</w:t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D. All the above</w:t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</w:r>
      <w:r w:rsidR="00990A3D" w:rsidRPr="00922638">
        <w:rPr>
          <w:rFonts w:ascii="Times New Roman" w:hAnsi="Times New Roman" w:cs="Times New Roman"/>
          <w:sz w:val="24"/>
          <w:szCs w:val="24"/>
        </w:rPr>
        <w:t>Ans</w:t>
      </w:r>
      <w:r w:rsidR="00990A3D">
        <w:rPr>
          <w:rFonts w:ascii="Times New Roman" w:hAnsi="Times New Roman" w:cs="Times New Roman"/>
          <w:sz w:val="24"/>
          <w:szCs w:val="24"/>
        </w:rPr>
        <w:t xml:space="preserve">. D </w:t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84. A: In sheep and goat, the mixture of pancreatic and bile juice enters the duodenum.</w:t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R: In all animals, pancreatic and bile juices enter as a mixture into the duodenum</w:t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A. Both statements are correct and R is correct explanation</w:t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B. Both statements are correct and R is not a correct explanation</w:t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C. Only statement A is correct</w:t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D. Only statement R is correct</w:t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</w:r>
      <w:r w:rsidR="00990A3D" w:rsidRPr="00922638">
        <w:rPr>
          <w:rFonts w:ascii="Times New Roman" w:hAnsi="Times New Roman" w:cs="Times New Roman"/>
          <w:sz w:val="24"/>
          <w:szCs w:val="24"/>
        </w:rPr>
        <w:lastRenderedPageBreak/>
        <w:t>Ans</w:t>
      </w:r>
      <w:r w:rsidR="00990A3D">
        <w:rPr>
          <w:rFonts w:ascii="Times New Roman" w:hAnsi="Times New Roman" w:cs="Times New Roman"/>
          <w:sz w:val="24"/>
          <w:szCs w:val="24"/>
        </w:rPr>
        <w:t xml:space="preserve">. C </w:t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85. Which of the following statement is correct</w:t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A. In sheep and goat, the pancreatic duct empties directly into the common bile ducts</w:t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B. In dogs, cats and horses, the bile and pancreatic ducts open closely together into the duodenum</w:t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 xml:space="preserve">C. In pigs and </w:t>
      </w:r>
      <w:proofErr w:type="gramStart"/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cows  bile</w:t>
      </w:r>
      <w:proofErr w:type="gramEnd"/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and pancreatic ducts lie some distance apart</w:t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D. All the above</w:t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</w:r>
      <w:r w:rsidR="00990A3D" w:rsidRPr="00922638">
        <w:rPr>
          <w:rFonts w:ascii="Times New Roman" w:hAnsi="Times New Roman" w:cs="Times New Roman"/>
          <w:sz w:val="24"/>
          <w:szCs w:val="24"/>
        </w:rPr>
        <w:t>Ans</w:t>
      </w:r>
      <w:r w:rsidR="00990A3D">
        <w:rPr>
          <w:rFonts w:ascii="Times New Roman" w:hAnsi="Times New Roman" w:cs="Times New Roman"/>
          <w:sz w:val="24"/>
          <w:szCs w:val="24"/>
        </w:rPr>
        <w:t xml:space="preserve">. D </w:t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86. A: Bile is secreted continuously in all species</w:t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R: The gall bladder bile differs in composition as that of hepatic bile</w:t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A. Both statements are correct and R is correct explanation</w:t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B. Both statements are correct and R is not a correct explanation</w:t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C. Only statement A is correct</w:t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D. Only statement R is correct</w:t>
      </w:r>
    </w:p>
    <w:p w14:paraId="08E033E0" w14:textId="77777777" w:rsidR="00922638" w:rsidRDefault="00990A3D" w:rsidP="00922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</w:pPr>
      <w:r w:rsidRPr="00922638">
        <w:rPr>
          <w:rFonts w:ascii="Times New Roman" w:hAnsi="Times New Roman" w:cs="Times New Roman"/>
          <w:sz w:val="24"/>
          <w:szCs w:val="24"/>
        </w:rPr>
        <w:t>Ans</w:t>
      </w:r>
      <w:r>
        <w:rPr>
          <w:rFonts w:ascii="Times New Roman" w:hAnsi="Times New Roman" w:cs="Times New Roman"/>
          <w:sz w:val="24"/>
          <w:szCs w:val="24"/>
        </w:rPr>
        <w:t xml:space="preserve">. B </w:t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87. A: In horses, there is continuous and large flow of hepatic bile to the duodenum</w:t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R: In horses, gallbladder is absent</w:t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A. Both statements are correct and R is correct explanation</w:t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B. Both statements are correct and R is not a correct explanation</w:t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C. Only statement A is correct</w:t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D. Only statement R is correct</w:t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</w:r>
      <w:r w:rsidRPr="00922638">
        <w:rPr>
          <w:rFonts w:ascii="Times New Roman" w:hAnsi="Times New Roman" w:cs="Times New Roman"/>
          <w:sz w:val="24"/>
          <w:szCs w:val="24"/>
        </w:rPr>
        <w:t>Ans</w:t>
      </w:r>
      <w:r>
        <w:rPr>
          <w:rFonts w:ascii="Times New Roman" w:hAnsi="Times New Roman" w:cs="Times New Roman"/>
          <w:sz w:val="24"/>
          <w:szCs w:val="24"/>
        </w:rPr>
        <w:t xml:space="preserve">. A </w:t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88. Which of the following is primary bile acid</w:t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A. Cholic acid</w:t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B. Deoxycholic acid</w:t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C. Lithocholic acid</w:t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D. Both A and B</w:t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</w:r>
      <w:r w:rsidRPr="00922638">
        <w:rPr>
          <w:rFonts w:ascii="Times New Roman" w:hAnsi="Times New Roman" w:cs="Times New Roman"/>
          <w:sz w:val="24"/>
          <w:szCs w:val="24"/>
        </w:rPr>
        <w:t>Ans</w:t>
      </w:r>
      <w:r>
        <w:rPr>
          <w:rFonts w:ascii="Times New Roman" w:hAnsi="Times New Roman" w:cs="Times New Roman"/>
          <w:sz w:val="24"/>
          <w:szCs w:val="24"/>
        </w:rPr>
        <w:t xml:space="preserve">. A </w:t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89. Which of the following is secondary bile acid</w:t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A. Cholic acid</w:t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B. Deoxycholic acid</w:t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C. Lithocholic acid</w:t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D. Both A and B</w:t>
      </w:r>
    </w:p>
    <w:p w14:paraId="0D9F8FB4" w14:textId="77777777" w:rsidR="0068044E" w:rsidRDefault="00990A3D" w:rsidP="00922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</w:pPr>
      <w:r w:rsidRPr="00922638">
        <w:rPr>
          <w:rFonts w:ascii="Times New Roman" w:hAnsi="Times New Roman" w:cs="Times New Roman"/>
          <w:sz w:val="24"/>
          <w:szCs w:val="24"/>
        </w:rPr>
        <w:t>Ans</w:t>
      </w:r>
      <w:r>
        <w:rPr>
          <w:rFonts w:ascii="Times New Roman" w:hAnsi="Times New Roman" w:cs="Times New Roman"/>
          <w:sz w:val="24"/>
          <w:szCs w:val="24"/>
        </w:rPr>
        <w:t xml:space="preserve">. D </w:t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90. Which of the following is true</w:t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1. Bile salts act as strong emulsifying agent</w:t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2. Bile salts activates pancreatic lipase</w:t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 xml:space="preserve">3. Bile salts deactivates cholesterol </w:t>
      </w:r>
      <w:proofErr w:type="spellStart"/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esterases</w:t>
      </w:r>
      <w:proofErr w:type="spellEnd"/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.</w:t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 xml:space="preserve">4. Bile salts helps in absorption of </w:t>
      </w:r>
      <w:proofErr w:type="gramStart"/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fat soluble</w:t>
      </w:r>
      <w:proofErr w:type="gramEnd"/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vitamins.</w:t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A. Only 1, 2, 3, 4</w:t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B. Only 1, 2, 3</w:t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C. Only 1, 2, 4</w:t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D. Only 2, 3, 4</w:t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</w:r>
      <w:r w:rsidRPr="00922638">
        <w:rPr>
          <w:rFonts w:ascii="Times New Roman" w:hAnsi="Times New Roman" w:cs="Times New Roman"/>
          <w:sz w:val="24"/>
          <w:szCs w:val="24"/>
        </w:rPr>
        <w:t>Ans</w:t>
      </w:r>
      <w:r>
        <w:rPr>
          <w:rFonts w:ascii="Times New Roman" w:hAnsi="Times New Roman" w:cs="Times New Roman"/>
          <w:sz w:val="24"/>
          <w:szCs w:val="24"/>
        </w:rPr>
        <w:t>. C</w:t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 xml:space="preserve">91. A: In </w:t>
      </w:r>
      <w:proofErr w:type="gramStart"/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carnivores,  man</w:t>
      </w:r>
      <w:proofErr w:type="gramEnd"/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, goat, sheep and birds, taurocholic acid predominates</w:t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 xml:space="preserve">R: In pigs and rabbit, </w:t>
      </w:r>
      <w:proofErr w:type="spellStart"/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glycocholic</w:t>
      </w:r>
      <w:proofErr w:type="spellEnd"/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acid predominates.</w:t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A. Both statements are correct and R is correct explanation</w:t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lastRenderedPageBreak/>
        <w:t>B. Both statements are correct and R is not a correct explanation</w:t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C. Only statement A is correct</w:t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D. Only statement R is correct</w:t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</w:r>
      <w:r w:rsidRPr="00922638">
        <w:rPr>
          <w:rFonts w:ascii="Times New Roman" w:hAnsi="Times New Roman" w:cs="Times New Roman"/>
          <w:sz w:val="24"/>
          <w:szCs w:val="24"/>
        </w:rPr>
        <w:t>Ans</w:t>
      </w:r>
      <w:r>
        <w:rPr>
          <w:rFonts w:ascii="Times New Roman" w:hAnsi="Times New Roman" w:cs="Times New Roman"/>
          <w:sz w:val="24"/>
          <w:szCs w:val="24"/>
        </w:rPr>
        <w:t xml:space="preserve">. B </w:t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92. A: In enterohepatic circulation, about 94% of bile salts are lost in the faeces.</w:t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R: Loss of bile salts is replaced by the liver.</w:t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A. Both statements are correct and R is correct explanation</w:t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B. Both statements are correct and R is not a correct explanation</w:t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C. Only statement A is correct</w:t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D. Only statement R is correct</w:t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</w:r>
      <w:r w:rsidRPr="00922638">
        <w:rPr>
          <w:rFonts w:ascii="Times New Roman" w:hAnsi="Times New Roman" w:cs="Times New Roman"/>
          <w:sz w:val="24"/>
          <w:szCs w:val="24"/>
        </w:rPr>
        <w:t>Ans</w:t>
      </w:r>
      <w:r>
        <w:rPr>
          <w:rFonts w:ascii="Times New Roman" w:hAnsi="Times New Roman" w:cs="Times New Roman"/>
          <w:sz w:val="24"/>
          <w:szCs w:val="24"/>
        </w:rPr>
        <w:t xml:space="preserve">. D </w:t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 xml:space="preserve">93. Which of the following will give green </w:t>
      </w:r>
      <w:proofErr w:type="spellStart"/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color</w:t>
      </w:r>
      <w:proofErr w:type="spellEnd"/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to the bile of herbivores.</w:t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A. Bilirubin</w:t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B. Biliverdin</w:t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C. Both</w:t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D. None of the above</w:t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</w:r>
      <w:r w:rsidRPr="00922638">
        <w:rPr>
          <w:rFonts w:ascii="Times New Roman" w:hAnsi="Times New Roman" w:cs="Times New Roman"/>
          <w:sz w:val="24"/>
          <w:szCs w:val="24"/>
        </w:rPr>
        <w:t>Ans</w:t>
      </w:r>
      <w:r>
        <w:rPr>
          <w:rFonts w:ascii="Times New Roman" w:hAnsi="Times New Roman" w:cs="Times New Roman"/>
          <w:sz w:val="24"/>
          <w:szCs w:val="24"/>
        </w:rPr>
        <w:t xml:space="preserve">. B </w:t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94.</w:t>
      </w:r>
      <w:r w:rsidR="0068044E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Match the following</w:t>
      </w:r>
    </w:p>
    <w:p w14:paraId="19122CD1" w14:textId="69E3B466" w:rsidR="0068044E" w:rsidRDefault="0068044E" w:rsidP="00922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1. Alpha cells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ab/>
        <w:t>A. Somatostatin</w:t>
      </w:r>
    </w:p>
    <w:p w14:paraId="201D377F" w14:textId="2F9A9C9E" w:rsidR="0068044E" w:rsidRDefault="0068044E" w:rsidP="00922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2. beta cells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ab/>
        <w:t>B. Enzymes of pancreatic juice</w:t>
      </w:r>
    </w:p>
    <w:p w14:paraId="2A3F8530" w14:textId="40D8866B" w:rsidR="0068044E" w:rsidRDefault="0068044E" w:rsidP="00922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3. delta cells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ab/>
        <w:t>C. Insulin</w:t>
      </w:r>
    </w:p>
    <w:p w14:paraId="1E50A841" w14:textId="77777777" w:rsidR="0068044E" w:rsidRDefault="0068044E" w:rsidP="00922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4. Acinar cells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ab/>
        <w:t>D. Glucagon</w:t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Ans: 1-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D  2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-C  3-A  4-B</w:t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 xml:space="preserve">95. A: The exocrine portion of pancreas is called Islets of </w:t>
      </w:r>
      <w:proofErr w:type="spellStart"/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langerhans</w:t>
      </w:r>
      <w:proofErr w:type="spellEnd"/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.</w:t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R: The major portion of pancreas is endocrine in function</w:t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A. Both statements are correct and R is correct explanation</w:t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B. Both statements are correct and R is not a correct explanation</w:t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C. Both the statements are incorrect</w:t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D. Only statement R is correct</w:t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</w:r>
      <w:r w:rsidR="00990A3D" w:rsidRPr="00922638">
        <w:rPr>
          <w:rFonts w:ascii="Times New Roman" w:hAnsi="Times New Roman" w:cs="Times New Roman"/>
          <w:sz w:val="24"/>
          <w:szCs w:val="24"/>
        </w:rPr>
        <w:t>Ans</w:t>
      </w:r>
      <w:r w:rsidR="00990A3D">
        <w:rPr>
          <w:rFonts w:ascii="Times New Roman" w:hAnsi="Times New Roman" w:cs="Times New Roman"/>
          <w:sz w:val="24"/>
          <w:szCs w:val="24"/>
        </w:rPr>
        <w:t xml:space="preserve">. C </w:t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96. Which of the following statement is/are true</w:t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1. Pancreatic is a clear and acidic fluid made up of the secretions of aqueous and organic phases</w:t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2. Aqueous phase causes a higher concentration of HCO3</w:t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3. The organic phase produces more of pancreatic enzymes</w:t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4. The amount of pancreatic juice secreted in hor</w:t>
      </w:r>
      <w:r w:rsidR="00990A3D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ses is 10-12L/100kg body weight</w:t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A. Only 1, 2, 3, 4</w:t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B. Only 1, 2, 3</w:t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C. Only 1, 2, 4</w:t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D. Only 2, 3, 4</w:t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</w:r>
      <w:r w:rsidR="00050232" w:rsidRPr="00922638">
        <w:rPr>
          <w:rFonts w:ascii="Times New Roman" w:hAnsi="Times New Roman" w:cs="Times New Roman"/>
          <w:sz w:val="24"/>
          <w:szCs w:val="24"/>
        </w:rPr>
        <w:t>Ans</w:t>
      </w:r>
      <w:r w:rsidR="00050232">
        <w:rPr>
          <w:rFonts w:ascii="Times New Roman" w:hAnsi="Times New Roman" w:cs="Times New Roman"/>
          <w:sz w:val="24"/>
          <w:szCs w:val="24"/>
        </w:rPr>
        <w:t xml:space="preserve">. D </w:t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97. Which of the following is not an endopeptidase</w:t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 xml:space="preserve">A. </w:t>
      </w:r>
      <w:proofErr w:type="spellStart"/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Carboxypeptidaae</w:t>
      </w:r>
      <w:proofErr w:type="spellEnd"/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 xml:space="preserve">B. </w:t>
      </w:r>
      <w:proofErr w:type="spellStart"/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Chymotrpsin</w:t>
      </w:r>
      <w:proofErr w:type="spellEnd"/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C. Trypsin</w:t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D. Elastase</w:t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</w:r>
      <w:r w:rsidR="00050232" w:rsidRPr="00922638">
        <w:rPr>
          <w:rFonts w:ascii="Times New Roman" w:hAnsi="Times New Roman" w:cs="Times New Roman"/>
          <w:sz w:val="24"/>
          <w:szCs w:val="24"/>
        </w:rPr>
        <w:t>Ans</w:t>
      </w:r>
      <w:r w:rsidR="00050232">
        <w:rPr>
          <w:rFonts w:ascii="Times New Roman" w:hAnsi="Times New Roman" w:cs="Times New Roman"/>
          <w:sz w:val="24"/>
          <w:szCs w:val="24"/>
        </w:rPr>
        <w:t xml:space="preserve">. A </w:t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98. Which of the following is secreted as inactive form</w:t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lastRenderedPageBreak/>
        <w:t>A. Amylopsin</w:t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B. Steapsin</w:t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C. Trypsin</w:t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D. Both A and B</w:t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</w:r>
      <w:r w:rsidR="00050232" w:rsidRPr="00922638">
        <w:rPr>
          <w:rFonts w:ascii="Times New Roman" w:hAnsi="Times New Roman" w:cs="Times New Roman"/>
          <w:sz w:val="24"/>
          <w:szCs w:val="24"/>
        </w:rPr>
        <w:t>Ans</w:t>
      </w:r>
      <w:r w:rsidR="00050232">
        <w:rPr>
          <w:rFonts w:ascii="Times New Roman" w:hAnsi="Times New Roman" w:cs="Times New Roman"/>
          <w:sz w:val="24"/>
          <w:szCs w:val="24"/>
        </w:rPr>
        <w:t xml:space="preserve">.  C </w:t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99. Which of the following statement is correct</w:t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A. Secretin and cholecystokinin are the important hormones regulate the pancreatic secretion</w:t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B. Secretin causes increased secretion of thin watery pancreatic juice with high concentration of HCO3</w:t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C.  Cholecystokinin stimulates the pancreatic secretions rich in enzymes.</w:t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D. All the above</w:t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</w:r>
      <w:r w:rsidR="00050232" w:rsidRPr="00922638">
        <w:rPr>
          <w:rFonts w:ascii="Times New Roman" w:hAnsi="Times New Roman" w:cs="Times New Roman"/>
          <w:sz w:val="24"/>
          <w:szCs w:val="24"/>
        </w:rPr>
        <w:t>Ans</w:t>
      </w:r>
      <w:r w:rsidR="00050232">
        <w:rPr>
          <w:rFonts w:ascii="Times New Roman" w:hAnsi="Times New Roman" w:cs="Times New Roman"/>
          <w:sz w:val="24"/>
          <w:szCs w:val="24"/>
        </w:rPr>
        <w:t xml:space="preserve">. D </w:t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100. Which of the following inhibit the secretion of pancreatic HCO3 and enzymes</w:t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A. Vasoactive intestinal peptide</w:t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B. Pancreatic polypeptide</w:t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C. Secretin</w:t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D. All the above</w:t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</w:r>
      <w:r w:rsidR="00050232" w:rsidRPr="00922638">
        <w:rPr>
          <w:rFonts w:ascii="Times New Roman" w:hAnsi="Times New Roman" w:cs="Times New Roman"/>
          <w:sz w:val="24"/>
          <w:szCs w:val="24"/>
        </w:rPr>
        <w:t>Ans</w:t>
      </w:r>
      <w:r w:rsidR="00050232">
        <w:rPr>
          <w:rFonts w:ascii="Times New Roman" w:hAnsi="Times New Roman" w:cs="Times New Roman"/>
          <w:sz w:val="24"/>
          <w:szCs w:val="24"/>
        </w:rPr>
        <w:t xml:space="preserve">. B </w:t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101.Which of the following statements regarding volatile fatty acids (VFAs) is incorrect?</w:t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A. VFAs contribute 60-80% of the ruminant's energy requirements.</w:t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B. Acetate is the primary VFA generated in the rumen.</w:t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C. VFAs are absorbed by pinocytosis in the rumen epithelium.</w:t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D. Nearly all of butyrate is transformed into β-hydroxybutyrate before absorption</w:t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</w:r>
      <w:r w:rsidR="00050232" w:rsidRPr="00922638">
        <w:rPr>
          <w:rFonts w:ascii="Times New Roman" w:hAnsi="Times New Roman" w:cs="Times New Roman"/>
          <w:sz w:val="24"/>
          <w:szCs w:val="24"/>
        </w:rPr>
        <w:t>Ans</w:t>
      </w:r>
      <w:r w:rsidR="00050232">
        <w:rPr>
          <w:rFonts w:ascii="Times New Roman" w:hAnsi="Times New Roman" w:cs="Times New Roman"/>
          <w:sz w:val="24"/>
          <w:szCs w:val="24"/>
        </w:rPr>
        <w:t xml:space="preserve">. C </w:t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102. Rumination:</w:t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A. Accelerates with the provision of finely ground diets.</w:t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B. Encompasses triphasic contractions of the rumen.</w:t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C. Lacks coordination with respiration.</w:t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D. Initiates cycles through stimulation by chemoreceptors in the rumen wall.</w:t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</w:r>
      <w:r w:rsidR="00050232" w:rsidRPr="00922638">
        <w:rPr>
          <w:rFonts w:ascii="Times New Roman" w:hAnsi="Times New Roman" w:cs="Times New Roman"/>
          <w:sz w:val="24"/>
          <w:szCs w:val="24"/>
        </w:rPr>
        <w:t>Ans</w:t>
      </w:r>
      <w:r w:rsidR="00050232">
        <w:rPr>
          <w:rFonts w:ascii="Times New Roman" w:hAnsi="Times New Roman" w:cs="Times New Roman"/>
          <w:sz w:val="24"/>
          <w:szCs w:val="24"/>
        </w:rPr>
        <w:t xml:space="preserve">. B </w:t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103.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Match the following</w:t>
      </w:r>
    </w:p>
    <w:p w14:paraId="0724D1C0" w14:textId="2A8F62DB" w:rsidR="0068044E" w:rsidRDefault="0068044E" w:rsidP="00922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1. cardiac glands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ab/>
        <w:t>A. HCl</w:t>
      </w:r>
    </w:p>
    <w:p w14:paraId="2B471EE3" w14:textId="6B391229" w:rsidR="0068044E" w:rsidRDefault="0068044E" w:rsidP="00922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2. pyloric gland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ab/>
        <w:t>B. Rennin</w:t>
      </w:r>
    </w:p>
    <w:p w14:paraId="7BFA66FB" w14:textId="04F251B7" w:rsidR="0068044E" w:rsidRDefault="0068044E" w:rsidP="00922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3. fundic chief cells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ab/>
        <w:t>C. Mucus</w:t>
      </w:r>
    </w:p>
    <w:p w14:paraId="4C01BEE6" w14:textId="560B1681" w:rsidR="0068044E" w:rsidRDefault="0068044E" w:rsidP="00922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4. fundic oxyntic cells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ab/>
        <w:t>D. Intrinsic factor</w:t>
      </w:r>
    </w:p>
    <w:p w14:paraId="04038E6B" w14:textId="4413E96E" w:rsidR="0068044E" w:rsidRDefault="0068044E" w:rsidP="00922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5. fundic neck chief cells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ab/>
        <w:t>E. Gastrin</w:t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Ans. 1-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C  2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-E  3-B  4-A  5-D</w:t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104. A: High concentrations of carbonic anhydrase is present in parietal cells</w:t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R: Formation of carbonic acid occurs in the neck chief cells of fundic glands</w:t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A. Both statements are correct and R is correct explanation</w:t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B. Both statements are correct and R is not a correct explanation</w:t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C. Only statement A is correct</w:t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D. Only statement R is correct</w:t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</w:r>
      <w:r w:rsidR="00050232" w:rsidRPr="00922638">
        <w:rPr>
          <w:rFonts w:ascii="Times New Roman" w:hAnsi="Times New Roman" w:cs="Times New Roman"/>
          <w:sz w:val="24"/>
          <w:szCs w:val="24"/>
        </w:rPr>
        <w:t>Ans</w:t>
      </w:r>
      <w:r w:rsidR="00050232">
        <w:rPr>
          <w:rFonts w:ascii="Times New Roman" w:hAnsi="Times New Roman" w:cs="Times New Roman"/>
          <w:sz w:val="24"/>
          <w:szCs w:val="24"/>
        </w:rPr>
        <w:t xml:space="preserve">. C </w:t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105. The stimulatory impact of gastrin on HCl secretion involves, in part, the gastrin-induced release of:</w:t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A. Acetylcholine</w:t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B. Amino acids</w:t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C. Gastrin-releasing peptide</w:t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lastRenderedPageBreak/>
        <w:t>D. Histamine</w:t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</w:r>
      <w:r w:rsidR="00050232" w:rsidRPr="00922638">
        <w:rPr>
          <w:rFonts w:ascii="Times New Roman" w:hAnsi="Times New Roman" w:cs="Times New Roman"/>
          <w:sz w:val="24"/>
          <w:szCs w:val="24"/>
        </w:rPr>
        <w:t>Ans</w:t>
      </w:r>
      <w:r w:rsidR="00050232">
        <w:rPr>
          <w:rFonts w:ascii="Times New Roman" w:hAnsi="Times New Roman" w:cs="Times New Roman"/>
          <w:sz w:val="24"/>
          <w:szCs w:val="24"/>
        </w:rPr>
        <w:t xml:space="preserve">. D </w:t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106. Which of the following statement is/are correct regarding functions of HCl</w:t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1. Activates pepsinogen into pepsin</w:t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2. Slight hydrolysis of sucrose</w:t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</w:r>
      <w:r w:rsidR="00050232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3. As antiseptic in the stomach</w:t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A. Only 1, 2</w:t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B. Only 2, 3</w:t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C. Only 3, 1</w:t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D. All</w:t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</w:r>
      <w:r w:rsidR="00050232" w:rsidRPr="00922638">
        <w:rPr>
          <w:rFonts w:ascii="Times New Roman" w:hAnsi="Times New Roman" w:cs="Times New Roman"/>
          <w:sz w:val="24"/>
          <w:szCs w:val="24"/>
        </w:rPr>
        <w:t>Ans</w:t>
      </w:r>
      <w:r w:rsidR="00050232">
        <w:rPr>
          <w:rFonts w:ascii="Times New Roman" w:hAnsi="Times New Roman" w:cs="Times New Roman"/>
          <w:sz w:val="24"/>
          <w:szCs w:val="24"/>
        </w:rPr>
        <w:t>. D</w:t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107.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Match the following related to optimum pH required for their activity</w:t>
      </w:r>
    </w:p>
    <w:p w14:paraId="5FFCAE1C" w14:textId="7C2A39BB" w:rsidR="0068044E" w:rsidRDefault="0068044E" w:rsidP="00922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Amylotic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bacteria</w:t>
      </w:r>
      <w:r w:rsidR="00AF6B66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ab/>
      </w:r>
      <w:r w:rsidR="00AF6B66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ab/>
      </w:r>
      <w:r w:rsidR="00AF6B66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ab/>
      </w:r>
      <w:r w:rsidR="00AF6B66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ab/>
        <w:t>A. &lt;2.5</w:t>
      </w:r>
    </w:p>
    <w:p w14:paraId="5AFD2AD6" w14:textId="7EA605F2" w:rsidR="0068044E" w:rsidRDefault="0068044E" w:rsidP="00922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2. pepsin </w:t>
      </w:r>
      <w:r w:rsidR="00AF6B66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ab/>
      </w:r>
      <w:r w:rsidR="00AF6B66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ab/>
      </w:r>
      <w:r w:rsidR="00AF6B66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ab/>
      </w:r>
      <w:r w:rsidR="00AF6B66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ab/>
      </w:r>
      <w:r w:rsidR="00AF6B66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ab/>
        <w:t>B. &gt;5.2</w:t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3. Gastric lipase</w:t>
      </w:r>
      <w:r w:rsidR="00AF6B66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ab/>
      </w:r>
      <w:r w:rsidR="00AF6B66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ab/>
      </w:r>
      <w:r w:rsidR="00AF6B66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ab/>
      </w:r>
      <w:r w:rsidR="00AF6B66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ab/>
        <w:t>C. 1.5 - 3</w:t>
      </w:r>
    </w:p>
    <w:p w14:paraId="7F3B1E35" w14:textId="0F138BD0" w:rsidR="00AF6B66" w:rsidRDefault="0068044E" w:rsidP="00922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4. </w:t>
      </w:r>
      <w:r w:rsidR="00AF6B66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inhibition of HCl production</w:t>
      </w:r>
      <w:r w:rsidR="00AF6B66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ab/>
      </w:r>
      <w:r w:rsidR="00AF6B66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ab/>
        <w:t>D. 5.5 -7.5</w:t>
      </w:r>
    </w:p>
    <w:p w14:paraId="1C32CEA0" w14:textId="17ABA88F" w:rsidR="00922638" w:rsidRPr="0068044E" w:rsidRDefault="00AF6B66" w:rsidP="00922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Ans. 1-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B  2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-C  3-D  4-A</w:t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108. A: Rennin delays the passage of milk in stomach</w:t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 xml:space="preserve">R: Calcium </w:t>
      </w:r>
      <w:proofErr w:type="spellStart"/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paracaseinate</w:t>
      </w:r>
      <w:proofErr w:type="spellEnd"/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formed by Rennin, prolonged the action of pepsin on</w:t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casein</w:t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A. Both statements are correct and R is correct explanation</w:t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B. Both statements are correct and R is not a correct explanation</w:t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C. Only statement A is correct</w:t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D. Only statement R is correct</w:t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</w:r>
      <w:r w:rsidR="00050232" w:rsidRPr="00922638">
        <w:rPr>
          <w:rFonts w:ascii="Times New Roman" w:hAnsi="Times New Roman" w:cs="Times New Roman"/>
          <w:sz w:val="24"/>
          <w:szCs w:val="24"/>
        </w:rPr>
        <w:t>Ans</w:t>
      </w:r>
      <w:r w:rsidR="00050232">
        <w:rPr>
          <w:rFonts w:ascii="Times New Roman" w:hAnsi="Times New Roman" w:cs="Times New Roman"/>
          <w:sz w:val="24"/>
          <w:szCs w:val="24"/>
        </w:rPr>
        <w:t xml:space="preserve">. A </w:t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109. Contact of the food bolus with the receptors of stomach mucus membrane and distention of stomach results in release of</w:t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A. Acetylcholine</w:t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B. GIP</w:t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C. Noradrenaline</w:t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 xml:space="preserve">D. </w:t>
      </w:r>
      <w:proofErr w:type="spellStart"/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SubstanceP</w:t>
      </w:r>
      <w:proofErr w:type="spellEnd"/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</w:r>
      <w:r w:rsidR="00050232" w:rsidRPr="00922638">
        <w:rPr>
          <w:rFonts w:ascii="Times New Roman" w:hAnsi="Times New Roman" w:cs="Times New Roman"/>
          <w:sz w:val="24"/>
          <w:szCs w:val="24"/>
        </w:rPr>
        <w:t>Ans</w:t>
      </w:r>
      <w:r w:rsidR="00050232">
        <w:rPr>
          <w:rFonts w:ascii="Times New Roman" w:hAnsi="Times New Roman" w:cs="Times New Roman"/>
          <w:sz w:val="24"/>
          <w:szCs w:val="24"/>
        </w:rPr>
        <w:t xml:space="preserve">. A </w:t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110. Which of the following secretions from the duodenum inhibits gastric secretion</w:t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A. Secretin</w:t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B. Cholecystokinin</w:t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C. Both</w:t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D. None</w:t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</w:r>
      <w:r w:rsidR="00050232" w:rsidRPr="00922638">
        <w:rPr>
          <w:rFonts w:ascii="Times New Roman" w:hAnsi="Times New Roman" w:cs="Times New Roman"/>
          <w:sz w:val="24"/>
          <w:szCs w:val="24"/>
        </w:rPr>
        <w:t>Ans</w:t>
      </w:r>
      <w:r w:rsidR="00050232">
        <w:rPr>
          <w:rFonts w:ascii="Times New Roman" w:hAnsi="Times New Roman" w:cs="Times New Roman"/>
          <w:sz w:val="24"/>
          <w:szCs w:val="24"/>
        </w:rPr>
        <w:t xml:space="preserve">. C </w:t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 xml:space="preserve">111. Which of the following each </w:t>
      </w:r>
      <w:proofErr w:type="gramStart"/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phases</w:t>
      </w:r>
      <w:proofErr w:type="gramEnd"/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of gastric secretion contributes least to gastric secretion.</w:t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A. Cephalic phase</w:t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B. Gastric phase</w:t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C. Intestinal phase</w:t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D. Both A and B</w:t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</w:r>
      <w:r w:rsidR="00050232" w:rsidRPr="00922638">
        <w:rPr>
          <w:rFonts w:ascii="Times New Roman" w:hAnsi="Times New Roman" w:cs="Times New Roman"/>
          <w:sz w:val="24"/>
          <w:szCs w:val="24"/>
        </w:rPr>
        <w:t>Ans</w:t>
      </w:r>
      <w:r w:rsidR="00050232">
        <w:rPr>
          <w:rFonts w:ascii="Times New Roman" w:hAnsi="Times New Roman" w:cs="Times New Roman"/>
          <w:sz w:val="24"/>
          <w:szCs w:val="24"/>
        </w:rPr>
        <w:t xml:space="preserve">. C </w:t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 xml:space="preserve">112. Excess </w:t>
      </w:r>
      <w:proofErr w:type="spellStart"/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H+ions</w:t>
      </w:r>
      <w:proofErr w:type="spellEnd"/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produced in the rumen during fermentation are removed by</w:t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A. Formation of CH4</w:t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B. Propionate formation</w:t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 xml:space="preserve">C. Saturation of </w:t>
      </w:r>
      <w:proofErr w:type="spellStart"/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fattyacids</w:t>
      </w:r>
      <w:proofErr w:type="spellEnd"/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lastRenderedPageBreak/>
        <w:t xml:space="preserve">D. All </w:t>
      </w:r>
      <w:proofErr w:type="spellStart"/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oftheabove</w:t>
      </w:r>
      <w:proofErr w:type="spellEnd"/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</w:r>
      <w:r w:rsidR="00050232" w:rsidRPr="00922638">
        <w:rPr>
          <w:rFonts w:ascii="Times New Roman" w:hAnsi="Times New Roman" w:cs="Times New Roman"/>
          <w:sz w:val="24"/>
          <w:szCs w:val="24"/>
        </w:rPr>
        <w:t>Ans</w:t>
      </w:r>
      <w:r w:rsidR="00050232">
        <w:rPr>
          <w:rFonts w:ascii="Times New Roman" w:hAnsi="Times New Roman" w:cs="Times New Roman"/>
          <w:sz w:val="24"/>
          <w:szCs w:val="24"/>
        </w:rPr>
        <w:t xml:space="preserve">. D </w:t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113. Which of the following would not be produced by total pancreatectomy?</w:t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A. Hyperglycaemia</w:t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B. Metabolic acidosis</w:t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C. Weight gain</w:t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D. Decreased absorption of amino acids</w:t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</w:r>
      <w:r w:rsidR="00050232" w:rsidRPr="00922638">
        <w:rPr>
          <w:rFonts w:ascii="Times New Roman" w:hAnsi="Times New Roman" w:cs="Times New Roman"/>
          <w:sz w:val="24"/>
          <w:szCs w:val="24"/>
        </w:rPr>
        <w:t>Ans</w:t>
      </w:r>
      <w:r w:rsidR="00050232">
        <w:rPr>
          <w:rFonts w:ascii="Times New Roman" w:hAnsi="Times New Roman" w:cs="Times New Roman"/>
          <w:sz w:val="24"/>
          <w:szCs w:val="24"/>
        </w:rPr>
        <w:t xml:space="preserve">. C </w:t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 xml:space="preserve">114. Which of the following statement is/are true regarding secondary cycle of </w:t>
      </w:r>
      <w:proofErr w:type="spellStart"/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rumenoreticular</w:t>
      </w:r>
      <w:proofErr w:type="spellEnd"/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motility</w:t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A. Also known as eructation cycle</w:t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 xml:space="preserve">B.  Contraction starts from </w:t>
      </w:r>
      <w:proofErr w:type="spellStart"/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caudodorsal</w:t>
      </w:r>
      <w:proofErr w:type="spellEnd"/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sac of rumen</w:t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C. Occurs between every 2-3 primary cycles</w:t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D. All the above</w:t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</w:r>
      <w:r w:rsidR="00050232" w:rsidRPr="00922638">
        <w:rPr>
          <w:rFonts w:ascii="Times New Roman" w:hAnsi="Times New Roman" w:cs="Times New Roman"/>
          <w:sz w:val="24"/>
          <w:szCs w:val="24"/>
        </w:rPr>
        <w:t>Ans</w:t>
      </w:r>
      <w:r w:rsidR="00050232">
        <w:rPr>
          <w:rFonts w:ascii="Times New Roman" w:hAnsi="Times New Roman" w:cs="Times New Roman"/>
          <w:sz w:val="24"/>
          <w:szCs w:val="24"/>
        </w:rPr>
        <w:t xml:space="preserve">. D </w:t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115. Which of the following statement is/are incorrect</w:t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1. Renin is a gastric hormone</w:t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2. Secretin is secreted from S cells of duodenum and jejunum</w:t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 xml:space="preserve">3. Ghrelin is known as </w:t>
      </w:r>
      <w:proofErr w:type="spellStart"/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apetite</w:t>
      </w:r>
      <w:proofErr w:type="spellEnd"/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hormone secreted from chief cells of stomach</w:t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4. Secretin causes contraction of gallbladder to release bile.</w:t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A. Only 1, 2, 3</w:t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B. Only 2, 3, 4</w:t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C. Only 1, 3, 4</w:t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D. Only 1, 2, 4</w:t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</w:r>
      <w:r w:rsidR="00050232" w:rsidRPr="00922638">
        <w:rPr>
          <w:rFonts w:ascii="Times New Roman" w:hAnsi="Times New Roman" w:cs="Times New Roman"/>
          <w:sz w:val="24"/>
          <w:szCs w:val="24"/>
        </w:rPr>
        <w:t>Ans</w:t>
      </w:r>
      <w:r w:rsidR="00050232">
        <w:rPr>
          <w:rFonts w:ascii="Times New Roman" w:hAnsi="Times New Roman" w:cs="Times New Roman"/>
          <w:sz w:val="24"/>
          <w:szCs w:val="24"/>
        </w:rPr>
        <w:t xml:space="preserve">. C </w:t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116. Mixing movements in small intestine is called _____________</w:t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</w:r>
      <w:r w:rsidR="00050232" w:rsidRPr="00922638">
        <w:rPr>
          <w:rFonts w:ascii="Times New Roman" w:hAnsi="Times New Roman" w:cs="Times New Roman"/>
          <w:sz w:val="24"/>
          <w:szCs w:val="24"/>
        </w:rPr>
        <w:t>Ans</w:t>
      </w:r>
      <w:r w:rsidR="00050232">
        <w:rPr>
          <w:rFonts w:ascii="Times New Roman" w:hAnsi="Times New Roman" w:cs="Times New Roman"/>
          <w:sz w:val="24"/>
          <w:szCs w:val="24"/>
        </w:rPr>
        <w:t>. Segmentation</w:t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117. Mixing movements in large intestine is called _____________</w:t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</w:r>
      <w:r w:rsidR="00050232" w:rsidRPr="00922638">
        <w:rPr>
          <w:rFonts w:ascii="Times New Roman" w:hAnsi="Times New Roman" w:cs="Times New Roman"/>
          <w:sz w:val="24"/>
          <w:szCs w:val="24"/>
        </w:rPr>
        <w:t>Ans</w:t>
      </w:r>
      <w:r w:rsidR="00050232">
        <w:rPr>
          <w:rFonts w:ascii="Times New Roman" w:hAnsi="Times New Roman" w:cs="Times New Roman"/>
          <w:sz w:val="24"/>
          <w:szCs w:val="24"/>
        </w:rPr>
        <w:t xml:space="preserve">. Haustration </w:t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118. Type of histamine receptors present in parietal cells of stomach________</w:t>
      </w:r>
    </w:p>
    <w:p w14:paraId="642D9715" w14:textId="2BB4A0C7" w:rsidR="00922638" w:rsidRDefault="00050232" w:rsidP="00922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</w:pPr>
      <w:r w:rsidRPr="00922638">
        <w:rPr>
          <w:rFonts w:ascii="Times New Roman" w:hAnsi="Times New Roman" w:cs="Times New Roman"/>
          <w:sz w:val="24"/>
          <w:szCs w:val="24"/>
        </w:rPr>
        <w:t>Ans</w:t>
      </w:r>
      <w:r>
        <w:rPr>
          <w:rFonts w:ascii="Times New Roman" w:hAnsi="Times New Roman" w:cs="Times New Roman"/>
          <w:sz w:val="24"/>
          <w:szCs w:val="24"/>
        </w:rPr>
        <w:t>. H2</w:t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119. ________ is the functional salivary unit.</w:t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</w:r>
      <w:r w:rsidRPr="00922638">
        <w:rPr>
          <w:rFonts w:ascii="Times New Roman" w:hAnsi="Times New Roman" w:cs="Times New Roman"/>
          <w:sz w:val="24"/>
          <w:szCs w:val="24"/>
        </w:rPr>
        <w:t>Ans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Salivon</w:t>
      </w:r>
      <w:proofErr w:type="spellEnd"/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 xml:space="preserve">120. A: Submaxillary and sublingual salivary glands are mixed in dog, </w:t>
      </w:r>
      <w:proofErr w:type="gramStart"/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cat</w:t>
      </w:r>
      <w:proofErr w:type="gramEnd"/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and ox</w:t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R: They are serous and mucus respectively in rodents</w:t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A. Both statements are correct and R is correct explanation</w:t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B. Both statements are correct and R is not a correct explanation</w:t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C. Only statement A is correct</w:t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D. Only statement R is correct</w:t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</w:r>
      <w:r w:rsidRPr="00922638">
        <w:rPr>
          <w:rFonts w:ascii="Times New Roman" w:hAnsi="Times New Roman" w:cs="Times New Roman"/>
          <w:sz w:val="24"/>
          <w:szCs w:val="24"/>
        </w:rPr>
        <w:t>Ans</w:t>
      </w:r>
      <w:r>
        <w:rPr>
          <w:rFonts w:ascii="Times New Roman" w:hAnsi="Times New Roman" w:cs="Times New Roman"/>
          <w:sz w:val="24"/>
          <w:szCs w:val="24"/>
        </w:rPr>
        <w:t xml:space="preserve">. B </w:t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 xml:space="preserve">121. Which of the following are </w:t>
      </w:r>
      <w:proofErr w:type="spellStart"/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alkaligenic</w:t>
      </w:r>
      <w:proofErr w:type="spellEnd"/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salivary glands</w:t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1. Parotid</w:t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2. Inferior molar</w:t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3. Buccal</w:t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4. Palatine</w:t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A. Only 1, 2, 3, 4</w:t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B. Only 1, 2, 3</w:t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lastRenderedPageBreak/>
        <w:t>C. Only 2, 3, 4</w:t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D. Only 1, 3, 4</w:t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</w:r>
      <w:r w:rsidRPr="00922638">
        <w:rPr>
          <w:rFonts w:ascii="Times New Roman" w:hAnsi="Times New Roman" w:cs="Times New Roman"/>
          <w:sz w:val="24"/>
          <w:szCs w:val="24"/>
        </w:rPr>
        <w:t>Ans</w:t>
      </w:r>
      <w:r>
        <w:rPr>
          <w:rFonts w:ascii="Times New Roman" w:hAnsi="Times New Roman" w:cs="Times New Roman"/>
          <w:sz w:val="24"/>
          <w:szCs w:val="24"/>
        </w:rPr>
        <w:t xml:space="preserve">. A </w:t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122. Which of the following statement is incorrect about mucogenic salivary glands</w:t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 xml:space="preserve">A. Submaxillary, </w:t>
      </w:r>
      <w:proofErr w:type="gramStart"/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sublingual</w:t>
      </w:r>
      <w:proofErr w:type="gramEnd"/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and pharyngeal are mucogenic glands</w:t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B. They secret more of Mucin</w:t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C. They secret high concentration of HCO3</w:t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D. None of above</w:t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</w:r>
      <w:r w:rsidRPr="00922638">
        <w:rPr>
          <w:rFonts w:ascii="Times New Roman" w:hAnsi="Times New Roman" w:cs="Times New Roman"/>
          <w:sz w:val="24"/>
          <w:szCs w:val="24"/>
        </w:rPr>
        <w:t>Ans</w:t>
      </w:r>
      <w:r>
        <w:rPr>
          <w:rFonts w:ascii="Times New Roman" w:hAnsi="Times New Roman" w:cs="Times New Roman"/>
          <w:sz w:val="24"/>
          <w:szCs w:val="24"/>
        </w:rPr>
        <w:t xml:space="preserve">. C </w:t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123. Which of the following statement is false regarding saliva</w:t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A. Saliva of domestic animals is slightly alkaline</w:t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B. Saliva of ruminants is distinctly alkaline</w:t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C. Saliva of ruminants contain urea</w:t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D. None of the above</w:t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</w:r>
      <w:r w:rsidRPr="00922638">
        <w:rPr>
          <w:rFonts w:ascii="Times New Roman" w:hAnsi="Times New Roman" w:cs="Times New Roman"/>
          <w:sz w:val="24"/>
          <w:szCs w:val="24"/>
        </w:rPr>
        <w:t>Ans</w:t>
      </w:r>
      <w:r>
        <w:rPr>
          <w:rFonts w:ascii="Times New Roman" w:hAnsi="Times New Roman" w:cs="Times New Roman"/>
          <w:sz w:val="24"/>
          <w:szCs w:val="24"/>
        </w:rPr>
        <w:t xml:space="preserve">. D </w:t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 xml:space="preserve">124. Stimulation of the following efferent </w:t>
      </w:r>
      <w:proofErr w:type="spellStart"/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fibers</w:t>
      </w:r>
      <w:proofErr w:type="spellEnd"/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results in copious secretion of saliva</w:t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A. Parasympathetic</w:t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B. Sympathetic</w:t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C. Both</w:t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D. None</w:t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</w:r>
      <w:r w:rsidRPr="00922638">
        <w:rPr>
          <w:rFonts w:ascii="Times New Roman" w:hAnsi="Times New Roman" w:cs="Times New Roman"/>
          <w:sz w:val="24"/>
          <w:szCs w:val="24"/>
        </w:rPr>
        <w:t>Ans</w:t>
      </w:r>
      <w:r>
        <w:rPr>
          <w:rFonts w:ascii="Times New Roman" w:hAnsi="Times New Roman" w:cs="Times New Roman"/>
          <w:sz w:val="24"/>
          <w:szCs w:val="24"/>
        </w:rPr>
        <w:t xml:space="preserve">. A </w:t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125. _______ is a salivary protein, required for the growth and maturation of gustatory buds.</w:t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</w:r>
      <w:r w:rsidRPr="00922638">
        <w:rPr>
          <w:rFonts w:ascii="Times New Roman" w:hAnsi="Times New Roman" w:cs="Times New Roman"/>
          <w:sz w:val="24"/>
          <w:szCs w:val="24"/>
        </w:rPr>
        <w:t>Ans</w:t>
      </w:r>
      <w:r>
        <w:rPr>
          <w:rFonts w:ascii="Times New Roman" w:hAnsi="Times New Roman" w:cs="Times New Roman"/>
          <w:sz w:val="24"/>
          <w:szCs w:val="24"/>
        </w:rPr>
        <w:t xml:space="preserve">. Ghrelin </w:t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126. Which of the following are functions of saliva</w:t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1. Taste</w:t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2. Protection and lubrication</w:t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3. Dilution and cleaning</w:t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4. Integrity of tooth enamel</w:t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5. Digestion</w:t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A. Only 1, 2, 5</w:t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B. Only 1, 3, 4, 5</w:t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C. Only 2, 3, 4</w:t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D. Only 1, 2, 3, 4, 5</w:t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</w:r>
      <w:r w:rsidRPr="00922638">
        <w:rPr>
          <w:rFonts w:ascii="Times New Roman" w:hAnsi="Times New Roman" w:cs="Times New Roman"/>
          <w:sz w:val="24"/>
          <w:szCs w:val="24"/>
        </w:rPr>
        <w:t>Ans</w:t>
      </w:r>
      <w:r>
        <w:rPr>
          <w:rFonts w:ascii="Times New Roman" w:hAnsi="Times New Roman" w:cs="Times New Roman"/>
          <w:sz w:val="24"/>
          <w:szCs w:val="24"/>
        </w:rPr>
        <w:t xml:space="preserve">. D </w:t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 xml:space="preserve">127. Which of the following enzyme </w:t>
      </w:r>
      <w:proofErr w:type="gramStart"/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is considered to be</w:t>
      </w:r>
      <w:proofErr w:type="gramEnd"/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a good indicator of properly functioning salivary glands in dogs</w:t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A. Salivary amylase</w:t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B. Lingual lipase</w:t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C. Ptyalin</w:t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D. All the above</w:t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</w:r>
      <w:r w:rsidRPr="00922638">
        <w:rPr>
          <w:rFonts w:ascii="Times New Roman" w:hAnsi="Times New Roman" w:cs="Times New Roman"/>
          <w:sz w:val="24"/>
          <w:szCs w:val="24"/>
        </w:rPr>
        <w:t>Ans</w:t>
      </w:r>
      <w:r>
        <w:rPr>
          <w:rFonts w:ascii="Times New Roman" w:hAnsi="Times New Roman" w:cs="Times New Roman"/>
          <w:sz w:val="24"/>
          <w:szCs w:val="24"/>
        </w:rPr>
        <w:t xml:space="preserve">. C </w:t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128. In which of the following species saliva plays a major in thermoregulation</w:t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A. Cattle</w:t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B. Pigs</w:t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C. Rats</w:t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D. Dogs</w:t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</w:r>
      <w:r w:rsidRPr="00922638">
        <w:rPr>
          <w:rFonts w:ascii="Times New Roman" w:hAnsi="Times New Roman" w:cs="Times New Roman"/>
          <w:sz w:val="24"/>
          <w:szCs w:val="24"/>
        </w:rPr>
        <w:t>Ans</w:t>
      </w:r>
      <w:r>
        <w:rPr>
          <w:rFonts w:ascii="Times New Roman" w:hAnsi="Times New Roman" w:cs="Times New Roman"/>
          <w:sz w:val="24"/>
          <w:szCs w:val="24"/>
        </w:rPr>
        <w:t xml:space="preserve">. C </w:t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129. Which of the following is not a function of saliva</w:t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A. Tissue repair</w:t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lastRenderedPageBreak/>
        <w:t>B. Antibacterial properties</w:t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C. Thermoregulation</w:t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D. None of the above</w:t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</w:r>
      <w:r w:rsidRPr="00922638">
        <w:rPr>
          <w:rFonts w:ascii="Times New Roman" w:hAnsi="Times New Roman" w:cs="Times New Roman"/>
          <w:sz w:val="24"/>
          <w:szCs w:val="24"/>
        </w:rPr>
        <w:t>Ans</w:t>
      </w:r>
      <w:r>
        <w:rPr>
          <w:rFonts w:ascii="Times New Roman" w:hAnsi="Times New Roman" w:cs="Times New Roman"/>
          <w:sz w:val="24"/>
          <w:szCs w:val="24"/>
        </w:rPr>
        <w:t xml:space="preserve">. D </w:t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 xml:space="preserve">130. _______ is a </w:t>
      </w:r>
      <w:proofErr w:type="spellStart"/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non protein</w:t>
      </w:r>
      <w:proofErr w:type="spellEnd"/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in saliva that provides nitrogen for bacterial growth and microbial protein synthesis</w:t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</w:r>
      <w:r w:rsidRPr="00922638">
        <w:rPr>
          <w:rFonts w:ascii="Times New Roman" w:hAnsi="Times New Roman" w:cs="Times New Roman"/>
          <w:sz w:val="24"/>
          <w:szCs w:val="24"/>
        </w:rPr>
        <w:t>Ans</w:t>
      </w:r>
      <w:r>
        <w:rPr>
          <w:rFonts w:ascii="Times New Roman" w:hAnsi="Times New Roman" w:cs="Times New Roman"/>
          <w:sz w:val="24"/>
          <w:szCs w:val="24"/>
        </w:rPr>
        <w:t xml:space="preserve">. Urea </w:t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 xml:space="preserve">131. Part of gastrointestinal secretion that </w:t>
      </w:r>
      <w:proofErr w:type="spellStart"/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donot</w:t>
      </w:r>
      <w:proofErr w:type="spellEnd"/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contain enzymes is____________</w:t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</w:r>
      <w:r w:rsidRPr="00922638">
        <w:rPr>
          <w:rFonts w:ascii="Times New Roman" w:hAnsi="Times New Roman" w:cs="Times New Roman"/>
          <w:sz w:val="24"/>
          <w:szCs w:val="24"/>
        </w:rPr>
        <w:t>Ans</w:t>
      </w:r>
      <w:r>
        <w:rPr>
          <w:rFonts w:ascii="Times New Roman" w:hAnsi="Times New Roman" w:cs="Times New Roman"/>
          <w:sz w:val="24"/>
          <w:szCs w:val="24"/>
        </w:rPr>
        <w:t>. Gall bladder</w:t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132. Rate of passage of _______ fluids is fastest from stomach to duodenum</w:t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</w:r>
      <w:r w:rsidRPr="00922638">
        <w:rPr>
          <w:rFonts w:ascii="Times New Roman" w:hAnsi="Times New Roman" w:cs="Times New Roman"/>
          <w:sz w:val="24"/>
          <w:szCs w:val="24"/>
        </w:rPr>
        <w:t>Ans</w:t>
      </w:r>
      <w:r>
        <w:rPr>
          <w:rFonts w:ascii="Times New Roman" w:hAnsi="Times New Roman" w:cs="Times New Roman"/>
          <w:sz w:val="24"/>
          <w:szCs w:val="24"/>
        </w:rPr>
        <w:t xml:space="preserve">. Isotonic </w:t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133. For animals not requiring extensive fermentation of their food, most of the digestion and absorption takes place in ________</w:t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</w:r>
      <w:r w:rsidRPr="00922638">
        <w:rPr>
          <w:rFonts w:ascii="Times New Roman" w:hAnsi="Times New Roman" w:cs="Times New Roman"/>
          <w:sz w:val="24"/>
          <w:szCs w:val="24"/>
        </w:rPr>
        <w:t>Ans</w:t>
      </w:r>
      <w:r>
        <w:rPr>
          <w:rFonts w:ascii="Times New Roman" w:hAnsi="Times New Roman" w:cs="Times New Roman"/>
          <w:sz w:val="24"/>
          <w:szCs w:val="24"/>
        </w:rPr>
        <w:t>. Small intestine</w:t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134. ________ VFA is least likely to cause ketosis in ruminants</w:t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</w:r>
      <w:r w:rsidRPr="00922638">
        <w:rPr>
          <w:rFonts w:ascii="Times New Roman" w:hAnsi="Times New Roman" w:cs="Times New Roman"/>
          <w:sz w:val="24"/>
          <w:szCs w:val="24"/>
        </w:rPr>
        <w:t>Ans</w:t>
      </w:r>
      <w:r>
        <w:rPr>
          <w:rFonts w:ascii="Times New Roman" w:hAnsi="Times New Roman" w:cs="Times New Roman"/>
          <w:sz w:val="24"/>
          <w:szCs w:val="24"/>
        </w:rPr>
        <w:t>. Butyric acid</w:t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135. Reabsorption of electrolytes and water and microbial digestion are characteristics of _______ part of GIT</w:t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</w:r>
      <w:r w:rsidRPr="00922638">
        <w:rPr>
          <w:rFonts w:ascii="Times New Roman" w:hAnsi="Times New Roman" w:cs="Times New Roman"/>
          <w:sz w:val="24"/>
          <w:szCs w:val="24"/>
        </w:rPr>
        <w:t>Ans</w:t>
      </w:r>
      <w:r>
        <w:rPr>
          <w:rFonts w:ascii="Times New Roman" w:hAnsi="Times New Roman" w:cs="Times New Roman"/>
          <w:sz w:val="24"/>
          <w:szCs w:val="24"/>
        </w:rPr>
        <w:t xml:space="preserve">. Large intestine </w:t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136. Exopeptidase enzyme present in pancreas is ______</w:t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</w:r>
      <w:r w:rsidRPr="00922638">
        <w:rPr>
          <w:rFonts w:ascii="Times New Roman" w:hAnsi="Times New Roman" w:cs="Times New Roman"/>
          <w:sz w:val="24"/>
          <w:szCs w:val="24"/>
        </w:rPr>
        <w:t>Ans</w:t>
      </w:r>
      <w:r>
        <w:rPr>
          <w:rFonts w:ascii="Times New Roman" w:hAnsi="Times New Roman" w:cs="Times New Roman"/>
          <w:sz w:val="24"/>
          <w:szCs w:val="24"/>
        </w:rPr>
        <w:t>.</w:t>
      </w:r>
      <w:r w:rsidR="006D2C46">
        <w:rPr>
          <w:rFonts w:ascii="Times New Roman" w:hAnsi="Times New Roman" w:cs="Times New Roman"/>
          <w:sz w:val="24"/>
          <w:szCs w:val="24"/>
        </w:rPr>
        <w:t xml:space="preserve"> Carboxypeptidase</w:t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137. _______ VFA contributes maximum percentage of VFA in ruminants</w:t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</w:r>
      <w:r w:rsidR="006D2C46" w:rsidRPr="00922638">
        <w:rPr>
          <w:rFonts w:ascii="Times New Roman" w:hAnsi="Times New Roman" w:cs="Times New Roman"/>
          <w:sz w:val="24"/>
          <w:szCs w:val="24"/>
        </w:rPr>
        <w:t>Ans</w:t>
      </w:r>
      <w:r w:rsidR="006D2C46">
        <w:rPr>
          <w:rFonts w:ascii="Times New Roman" w:hAnsi="Times New Roman" w:cs="Times New Roman"/>
          <w:sz w:val="24"/>
          <w:szCs w:val="24"/>
        </w:rPr>
        <w:t xml:space="preserve">. Acetic acid </w:t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138. ______ VFA is glucogenic in function</w:t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</w:r>
      <w:r w:rsidR="006D2C46" w:rsidRPr="00922638">
        <w:rPr>
          <w:rFonts w:ascii="Times New Roman" w:hAnsi="Times New Roman" w:cs="Times New Roman"/>
          <w:sz w:val="24"/>
          <w:szCs w:val="24"/>
        </w:rPr>
        <w:t>Ans</w:t>
      </w:r>
      <w:r w:rsidR="006D2C46">
        <w:rPr>
          <w:rFonts w:ascii="Times New Roman" w:hAnsi="Times New Roman" w:cs="Times New Roman"/>
          <w:sz w:val="24"/>
          <w:szCs w:val="24"/>
        </w:rPr>
        <w:t>. Propionic acid</w:t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139. In _______ species post gastric fermentation occurs.</w:t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</w:r>
      <w:r w:rsidR="006D2C46" w:rsidRPr="00922638">
        <w:rPr>
          <w:rFonts w:ascii="Times New Roman" w:hAnsi="Times New Roman" w:cs="Times New Roman"/>
          <w:sz w:val="24"/>
          <w:szCs w:val="24"/>
        </w:rPr>
        <w:t>Ans</w:t>
      </w:r>
      <w:r w:rsidR="006D2C46">
        <w:rPr>
          <w:rFonts w:ascii="Times New Roman" w:hAnsi="Times New Roman" w:cs="Times New Roman"/>
          <w:sz w:val="24"/>
          <w:szCs w:val="24"/>
        </w:rPr>
        <w:t>. Horses</w:t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140. In horses, microbial digestion occurs in _________</w:t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</w:r>
      <w:r w:rsidR="006D2C46" w:rsidRPr="00922638">
        <w:rPr>
          <w:rFonts w:ascii="Times New Roman" w:hAnsi="Times New Roman" w:cs="Times New Roman"/>
          <w:sz w:val="24"/>
          <w:szCs w:val="24"/>
        </w:rPr>
        <w:t>Ans</w:t>
      </w:r>
      <w:r w:rsidR="006D2C46">
        <w:rPr>
          <w:rFonts w:ascii="Times New Roman" w:hAnsi="Times New Roman" w:cs="Times New Roman"/>
          <w:sz w:val="24"/>
          <w:szCs w:val="24"/>
        </w:rPr>
        <w:t>. Large intestine</w:t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141. Ptyalin is present in the saliva of ____</w:t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</w:r>
      <w:r w:rsidR="006D2C46" w:rsidRPr="00922638">
        <w:rPr>
          <w:rFonts w:ascii="Times New Roman" w:hAnsi="Times New Roman" w:cs="Times New Roman"/>
          <w:sz w:val="24"/>
          <w:szCs w:val="24"/>
        </w:rPr>
        <w:t>Ans</w:t>
      </w:r>
      <w:r w:rsidR="006D2C46">
        <w:rPr>
          <w:rFonts w:ascii="Times New Roman" w:hAnsi="Times New Roman" w:cs="Times New Roman"/>
          <w:sz w:val="24"/>
          <w:szCs w:val="24"/>
        </w:rPr>
        <w:t>. Pigs</w:t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142. ______ hormone that increases the bicarbonate and water in pancreatic juice</w:t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</w:r>
      <w:r w:rsidR="006D2C46" w:rsidRPr="00922638">
        <w:rPr>
          <w:rFonts w:ascii="Times New Roman" w:hAnsi="Times New Roman" w:cs="Times New Roman"/>
          <w:sz w:val="24"/>
          <w:szCs w:val="24"/>
        </w:rPr>
        <w:t>Ans</w:t>
      </w:r>
      <w:r w:rsidR="006D2C46">
        <w:rPr>
          <w:rFonts w:ascii="Times New Roman" w:hAnsi="Times New Roman" w:cs="Times New Roman"/>
          <w:sz w:val="24"/>
          <w:szCs w:val="24"/>
        </w:rPr>
        <w:t>. Secretin</w:t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143. Glycerol is fermented in rumen to</w:t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A. Acetic acid</w:t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B. Butyric acid</w:t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C. Propionic acid</w:t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D. None</w:t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</w:r>
      <w:r w:rsidR="006D2C46" w:rsidRPr="00922638">
        <w:rPr>
          <w:rFonts w:ascii="Times New Roman" w:hAnsi="Times New Roman" w:cs="Times New Roman"/>
          <w:sz w:val="24"/>
          <w:szCs w:val="24"/>
        </w:rPr>
        <w:t>Ans</w:t>
      </w:r>
      <w:r w:rsidR="006D2C46">
        <w:rPr>
          <w:rFonts w:ascii="Times New Roman" w:hAnsi="Times New Roman" w:cs="Times New Roman"/>
          <w:sz w:val="24"/>
          <w:szCs w:val="24"/>
        </w:rPr>
        <w:t xml:space="preserve">. C </w:t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144. Which of the following salivary function is insignificant in ruminants</w:t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A. Enzyme digestion</w:t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B. Chemical buffer</w:t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C. Media for bacterial growth</w:t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D. Prevention of froth</w:t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</w:r>
      <w:r w:rsidR="006D2C46" w:rsidRPr="00922638">
        <w:rPr>
          <w:rFonts w:ascii="Times New Roman" w:hAnsi="Times New Roman" w:cs="Times New Roman"/>
          <w:sz w:val="24"/>
          <w:szCs w:val="24"/>
        </w:rPr>
        <w:t>Ans</w:t>
      </w:r>
      <w:r w:rsidR="006D2C46">
        <w:rPr>
          <w:rFonts w:ascii="Times New Roman" w:hAnsi="Times New Roman" w:cs="Times New Roman"/>
          <w:sz w:val="24"/>
          <w:szCs w:val="24"/>
        </w:rPr>
        <w:t xml:space="preserve">. A </w:t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145. The parotid salivary secretion in most of the mammals is _________</w:t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</w:r>
      <w:r w:rsidR="006D2C46" w:rsidRPr="00922638">
        <w:rPr>
          <w:rFonts w:ascii="Times New Roman" w:hAnsi="Times New Roman" w:cs="Times New Roman"/>
          <w:sz w:val="24"/>
          <w:szCs w:val="24"/>
        </w:rPr>
        <w:t>Ans</w:t>
      </w:r>
      <w:r w:rsidR="006D2C46">
        <w:rPr>
          <w:rFonts w:ascii="Times New Roman" w:hAnsi="Times New Roman" w:cs="Times New Roman"/>
          <w:sz w:val="24"/>
          <w:szCs w:val="24"/>
        </w:rPr>
        <w:t>. Serous</w:t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146. Digestion is enzymatic in nature in</w:t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A. Cattle</w:t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B. Pig</w:t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lastRenderedPageBreak/>
        <w:t>C. Goat</w:t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D. Herbivores birds</w:t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</w:r>
      <w:r w:rsidR="006D2C46" w:rsidRPr="00922638">
        <w:rPr>
          <w:rFonts w:ascii="Times New Roman" w:hAnsi="Times New Roman" w:cs="Times New Roman"/>
          <w:sz w:val="24"/>
          <w:szCs w:val="24"/>
        </w:rPr>
        <w:t>Ans</w:t>
      </w:r>
      <w:r w:rsidR="006D2C46">
        <w:rPr>
          <w:rFonts w:ascii="Times New Roman" w:hAnsi="Times New Roman" w:cs="Times New Roman"/>
          <w:sz w:val="24"/>
          <w:szCs w:val="24"/>
        </w:rPr>
        <w:t xml:space="preserve">. B </w:t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147. Which of the following ions are absorbed from the intestine by diffusion</w:t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A. Ca++</w:t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B. Fe++</w:t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C. Chloride ion</w:t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D. Phosphate ion</w:t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</w:r>
      <w:r w:rsidR="006D2C46" w:rsidRPr="00922638">
        <w:rPr>
          <w:rFonts w:ascii="Times New Roman" w:hAnsi="Times New Roman" w:cs="Times New Roman"/>
          <w:sz w:val="24"/>
          <w:szCs w:val="24"/>
        </w:rPr>
        <w:t>Ans</w:t>
      </w:r>
      <w:r w:rsidR="006D2C46">
        <w:rPr>
          <w:rFonts w:ascii="Times New Roman" w:hAnsi="Times New Roman" w:cs="Times New Roman"/>
          <w:sz w:val="24"/>
          <w:szCs w:val="24"/>
        </w:rPr>
        <w:t xml:space="preserve">. C </w:t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148. Satiety hormone is</w:t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A. Ptyalin</w:t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B. Gastrin</w:t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C. Secretin</w:t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D. Leptin</w:t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</w:r>
      <w:r w:rsidR="006D2C46" w:rsidRPr="00922638">
        <w:rPr>
          <w:rFonts w:ascii="Times New Roman" w:hAnsi="Times New Roman" w:cs="Times New Roman"/>
          <w:sz w:val="24"/>
          <w:szCs w:val="24"/>
        </w:rPr>
        <w:t>Ans</w:t>
      </w:r>
      <w:r w:rsidR="006D2C46">
        <w:rPr>
          <w:rFonts w:ascii="Times New Roman" w:hAnsi="Times New Roman" w:cs="Times New Roman"/>
          <w:sz w:val="24"/>
          <w:szCs w:val="24"/>
        </w:rPr>
        <w:t>. D</w:t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149. _________ converts trypsinogen into trypsin</w:t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</w:r>
      <w:r w:rsidR="006D2C46" w:rsidRPr="00922638">
        <w:rPr>
          <w:rFonts w:ascii="Times New Roman" w:hAnsi="Times New Roman" w:cs="Times New Roman"/>
          <w:sz w:val="24"/>
          <w:szCs w:val="24"/>
        </w:rPr>
        <w:t>Ans</w:t>
      </w:r>
      <w:r w:rsidR="006D2C46">
        <w:rPr>
          <w:rFonts w:ascii="Times New Roman" w:hAnsi="Times New Roman" w:cs="Times New Roman"/>
          <w:sz w:val="24"/>
          <w:szCs w:val="24"/>
        </w:rPr>
        <w:t>. Enterokinase</w:t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150.</w:t>
      </w:r>
      <w:r w:rsidR="006D2C46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The type of calcium absorption where calcium is endocytosed at luminal end and sent out at basolateral membrane by exocytosis is known as ----</w:t>
      </w:r>
    </w:p>
    <w:p w14:paraId="4B9D8535" w14:textId="59022CF6" w:rsidR="006D2C46" w:rsidRDefault="006D2C46" w:rsidP="00922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</w:pPr>
      <w:r w:rsidRPr="00922638">
        <w:rPr>
          <w:rFonts w:ascii="Times New Roman" w:hAnsi="Times New Roman" w:cs="Times New Roman"/>
          <w:sz w:val="24"/>
          <w:szCs w:val="24"/>
        </w:rPr>
        <w:t>Ans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Transcaltachia</w:t>
      </w:r>
      <w:proofErr w:type="spellEnd"/>
    </w:p>
    <w:p w14:paraId="4409DAFE" w14:textId="42663684" w:rsidR="00922638" w:rsidRDefault="00AF6B66" w:rsidP="00AF6B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151. Match the following related to their proportions produced during carbohydrate fermentation</w:t>
      </w:r>
    </w:p>
    <w:p w14:paraId="30FB958E" w14:textId="12ADF715" w:rsidR="00AF6B66" w:rsidRDefault="00AF6B66" w:rsidP="00AF6B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Acetate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A. 30 – 40%</w:t>
      </w:r>
    </w:p>
    <w:p w14:paraId="301AAD9C" w14:textId="3960F75B" w:rsidR="00AF6B66" w:rsidRDefault="00AF6B66" w:rsidP="00AF6B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propionate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B. 50 – 60%</w:t>
      </w:r>
    </w:p>
    <w:p w14:paraId="7D1D0C5D" w14:textId="3D69643C" w:rsidR="00AF6B66" w:rsidRDefault="00AF6B66" w:rsidP="00AF6B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3.butyrate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C. 60 – 65%</w:t>
      </w:r>
    </w:p>
    <w:p w14:paraId="49427E5D" w14:textId="4FBA15F5" w:rsidR="00AF6B66" w:rsidRDefault="00AF6B66" w:rsidP="00AF6B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methane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D. 10 – 15 %</w:t>
      </w:r>
    </w:p>
    <w:p w14:paraId="1385D5F3" w14:textId="0433E3E8" w:rsidR="00AF6B66" w:rsidRDefault="00AF6B66" w:rsidP="00AF6B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5.CO2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E. 15 – 20%</w:t>
      </w:r>
    </w:p>
    <w:p w14:paraId="4E455E74" w14:textId="5645602E" w:rsidR="00AF6B66" w:rsidRDefault="00AF6B66" w:rsidP="00AF6B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Ans.  1-</w:t>
      </w:r>
      <w:proofErr w:type="gramStart"/>
      <w:r>
        <w:rPr>
          <w:rFonts w:ascii="Times New Roman" w:hAnsi="Times New Roman" w:cs="Times New Roman"/>
          <w:sz w:val="24"/>
          <w:szCs w:val="24"/>
        </w:rPr>
        <w:t>C  2</w:t>
      </w:r>
      <w:proofErr w:type="gramEnd"/>
      <w:r>
        <w:rPr>
          <w:rFonts w:ascii="Times New Roman" w:hAnsi="Times New Roman" w:cs="Times New Roman"/>
          <w:sz w:val="24"/>
          <w:szCs w:val="24"/>
        </w:rPr>
        <w:t>-E  3-D  4-A   5-B</w:t>
      </w:r>
    </w:p>
    <w:p w14:paraId="764FDC92" w14:textId="0A808F5D" w:rsidR="00AF6B66" w:rsidRDefault="00AF6B66" w:rsidP="00AF6B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152. Match the following related to their count in rumen</w:t>
      </w:r>
    </w:p>
    <w:p w14:paraId="43B2156E" w14:textId="2E165323" w:rsidR="00AF6B66" w:rsidRPr="00AC398D" w:rsidRDefault="00AF6B66" w:rsidP="00AF6B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Protozoa</w:t>
      </w:r>
      <w:r w:rsidR="00AC398D">
        <w:rPr>
          <w:rFonts w:ascii="Times New Roman" w:hAnsi="Times New Roman" w:cs="Times New Roman"/>
          <w:sz w:val="24"/>
          <w:szCs w:val="24"/>
        </w:rPr>
        <w:tab/>
      </w:r>
      <w:r w:rsidR="00AC398D">
        <w:rPr>
          <w:rFonts w:ascii="Times New Roman" w:hAnsi="Times New Roman" w:cs="Times New Roman"/>
          <w:sz w:val="24"/>
          <w:szCs w:val="24"/>
        </w:rPr>
        <w:tab/>
        <w:t>A. 10 - 10</w:t>
      </w:r>
      <w:r w:rsidR="00AC398D" w:rsidRPr="00AC398D">
        <w:rPr>
          <w:rFonts w:ascii="Times New Roman" w:hAnsi="Times New Roman" w:cs="Times New Roman"/>
          <w:sz w:val="24"/>
          <w:szCs w:val="24"/>
          <w:vertAlign w:val="superscript"/>
        </w:rPr>
        <w:t>11</w:t>
      </w:r>
      <w:r w:rsidR="00AC398D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AC398D">
        <w:rPr>
          <w:rFonts w:ascii="Times New Roman" w:hAnsi="Times New Roman" w:cs="Times New Roman"/>
          <w:sz w:val="24"/>
          <w:szCs w:val="24"/>
        </w:rPr>
        <w:t>/mL of rumen fluid</w:t>
      </w:r>
    </w:p>
    <w:p w14:paraId="1F16F2E1" w14:textId="4EA4B6BA" w:rsidR="00AF6B66" w:rsidRDefault="00AF6B66" w:rsidP="00AF6B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AC39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Fungi</w:t>
      </w:r>
      <w:r w:rsidR="00AC398D">
        <w:rPr>
          <w:rFonts w:ascii="Times New Roman" w:hAnsi="Times New Roman" w:cs="Times New Roman"/>
          <w:sz w:val="24"/>
          <w:szCs w:val="24"/>
        </w:rPr>
        <w:tab/>
      </w:r>
      <w:r w:rsidR="00AC398D">
        <w:rPr>
          <w:rFonts w:ascii="Times New Roman" w:hAnsi="Times New Roman" w:cs="Times New Roman"/>
          <w:sz w:val="24"/>
          <w:szCs w:val="24"/>
        </w:rPr>
        <w:tab/>
        <w:t>B. 10</w:t>
      </w:r>
      <w:r w:rsidR="00AC398D" w:rsidRPr="00AC398D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AC398D">
        <w:rPr>
          <w:rFonts w:ascii="Times New Roman" w:hAnsi="Times New Roman" w:cs="Times New Roman"/>
          <w:sz w:val="24"/>
          <w:szCs w:val="24"/>
        </w:rPr>
        <w:t xml:space="preserve"> -10</w:t>
      </w:r>
      <w:r w:rsidR="00AC398D" w:rsidRPr="00AC398D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="00AC398D">
        <w:rPr>
          <w:rFonts w:ascii="Times New Roman" w:hAnsi="Times New Roman" w:cs="Times New Roman"/>
          <w:sz w:val="24"/>
          <w:szCs w:val="24"/>
        </w:rPr>
        <w:t>/mL of rumen fluid</w:t>
      </w:r>
    </w:p>
    <w:p w14:paraId="65782A06" w14:textId="045529AF" w:rsidR="00AF6B66" w:rsidRDefault="00AF6B66" w:rsidP="00AF6B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Bacteria</w:t>
      </w:r>
      <w:r w:rsidR="00AC398D">
        <w:rPr>
          <w:rFonts w:ascii="Times New Roman" w:hAnsi="Times New Roman" w:cs="Times New Roman"/>
          <w:sz w:val="24"/>
          <w:szCs w:val="24"/>
        </w:rPr>
        <w:tab/>
      </w:r>
      <w:r w:rsidR="00AC398D">
        <w:rPr>
          <w:rFonts w:ascii="Times New Roman" w:hAnsi="Times New Roman" w:cs="Times New Roman"/>
          <w:sz w:val="24"/>
          <w:szCs w:val="24"/>
        </w:rPr>
        <w:tab/>
        <w:t>C. 10</w:t>
      </w:r>
      <w:r w:rsidR="00AC398D" w:rsidRPr="00AC398D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AC398D">
        <w:rPr>
          <w:rFonts w:ascii="Times New Roman" w:hAnsi="Times New Roman" w:cs="Times New Roman"/>
          <w:sz w:val="24"/>
          <w:szCs w:val="24"/>
        </w:rPr>
        <w:t xml:space="preserve"> – 10</w:t>
      </w:r>
      <w:r w:rsidR="00AC398D" w:rsidRPr="00AC398D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="00AC398D">
        <w:rPr>
          <w:rFonts w:ascii="Times New Roman" w:hAnsi="Times New Roman" w:cs="Times New Roman"/>
          <w:sz w:val="24"/>
          <w:szCs w:val="24"/>
        </w:rPr>
        <w:t>/gm of rumen contents</w:t>
      </w:r>
    </w:p>
    <w:p w14:paraId="1E51D993" w14:textId="4B910A1A" w:rsidR="00AC398D" w:rsidRPr="00AF6B66" w:rsidRDefault="00AC398D" w:rsidP="00AF6B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Ans.  1-</w:t>
      </w:r>
      <w:proofErr w:type="gramStart"/>
      <w:r>
        <w:rPr>
          <w:rFonts w:ascii="Times New Roman" w:hAnsi="Times New Roman" w:cs="Times New Roman"/>
          <w:sz w:val="24"/>
          <w:szCs w:val="24"/>
        </w:rPr>
        <w:t>B  2</w:t>
      </w:r>
      <w:proofErr w:type="gramEnd"/>
      <w:r>
        <w:rPr>
          <w:rFonts w:ascii="Times New Roman" w:hAnsi="Times New Roman" w:cs="Times New Roman"/>
          <w:sz w:val="24"/>
          <w:szCs w:val="24"/>
        </w:rPr>
        <w:t>-C  3-A</w:t>
      </w:r>
    </w:p>
    <w:p w14:paraId="49231E5C" w14:textId="77777777" w:rsidR="00922638" w:rsidRPr="00922638" w:rsidRDefault="00922638" w:rsidP="00922638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63509253" w14:textId="77777777" w:rsidR="001A16C9" w:rsidRPr="00922638" w:rsidRDefault="001A16C9" w:rsidP="00922638">
      <w:pPr>
        <w:rPr>
          <w:rFonts w:ascii="Times New Roman" w:hAnsi="Times New Roman" w:cs="Times New Roman"/>
          <w:sz w:val="24"/>
          <w:szCs w:val="24"/>
        </w:rPr>
      </w:pPr>
    </w:p>
    <w:sectPr w:rsidR="001A16C9" w:rsidRPr="009226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76814"/>
    <w:multiLevelType w:val="hybridMultilevel"/>
    <w:tmpl w:val="30162BF4"/>
    <w:lvl w:ilvl="0" w:tplc="F6EC57EA">
      <w:start w:val="1"/>
      <w:numFmt w:val="lowerLetter"/>
      <w:lvlText w:val="%1."/>
      <w:lvlJc w:val="left"/>
      <w:pPr>
        <w:ind w:left="1080" w:hanging="360"/>
      </w:p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>
      <w:start w:val="1"/>
      <w:numFmt w:val="lowerLetter"/>
      <w:lvlText w:val="%5."/>
      <w:lvlJc w:val="left"/>
      <w:pPr>
        <w:ind w:left="3960" w:hanging="360"/>
      </w:pPr>
    </w:lvl>
    <w:lvl w:ilvl="5" w:tplc="4009001B">
      <w:start w:val="1"/>
      <w:numFmt w:val="lowerRoman"/>
      <w:lvlText w:val="%6."/>
      <w:lvlJc w:val="right"/>
      <w:pPr>
        <w:ind w:left="4680" w:hanging="180"/>
      </w:pPr>
    </w:lvl>
    <w:lvl w:ilvl="6" w:tplc="4009000F">
      <w:start w:val="1"/>
      <w:numFmt w:val="decimal"/>
      <w:lvlText w:val="%7."/>
      <w:lvlJc w:val="left"/>
      <w:pPr>
        <w:ind w:left="5400" w:hanging="360"/>
      </w:pPr>
    </w:lvl>
    <w:lvl w:ilvl="7" w:tplc="40090019">
      <w:start w:val="1"/>
      <w:numFmt w:val="lowerLetter"/>
      <w:lvlText w:val="%8."/>
      <w:lvlJc w:val="left"/>
      <w:pPr>
        <w:ind w:left="6120" w:hanging="360"/>
      </w:pPr>
    </w:lvl>
    <w:lvl w:ilvl="8" w:tplc="40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6A4E4C"/>
    <w:multiLevelType w:val="hybridMultilevel"/>
    <w:tmpl w:val="28C0B348"/>
    <w:lvl w:ilvl="0" w:tplc="28AEFE66">
      <w:start w:val="1"/>
      <w:numFmt w:val="lowerLetter"/>
      <w:lvlText w:val="%1."/>
      <w:lvlJc w:val="left"/>
      <w:pPr>
        <w:ind w:left="1080" w:hanging="360"/>
      </w:p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>
      <w:start w:val="1"/>
      <w:numFmt w:val="lowerLetter"/>
      <w:lvlText w:val="%5."/>
      <w:lvlJc w:val="left"/>
      <w:pPr>
        <w:ind w:left="3960" w:hanging="360"/>
      </w:pPr>
    </w:lvl>
    <w:lvl w:ilvl="5" w:tplc="4009001B">
      <w:start w:val="1"/>
      <w:numFmt w:val="lowerRoman"/>
      <w:lvlText w:val="%6."/>
      <w:lvlJc w:val="right"/>
      <w:pPr>
        <w:ind w:left="4680" w:hanging="180"/>
      </w:pPr>
    </w:lvl>
    <w:lvl w:ilvl="6" w:tplc="4009000F">
      <w:start w:val="1"/>
      <w:numFmt w:val="decimal"/>
      <w:lvlText w:val="%7."/>
      <w:lvlJc w:val="left"/>
      <w:pPr>
        <w:ind w:left="5400" w:hanging="360"/>
      </w:pPr>
    </w:lvl>
    <w:lvl w:ilvl="7" w:tplc="40090019">
      <w:start w:val="1"/>
      <w:numFmt w:val="lowerLetter"/>
      <w:lvlText w:val="%8."/>
      <w:lvlJc w:val="left"/>
      <w:pPr>
        <w:ind w:left="6120" w:hanging="360"/>
      </w:pPr>
    </w:lvl>
    <w:lvl w:ilvl="8" w:tplc="40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D761DF"/>
    <w:multiLevelType w:val="hybridMultilevel"/>
    <w:tmpl w:val="26FCF168"/>
    <w:lvl w:ilvl="0" w:tplc="6324C99E">
      <w:start w:val="1"/>
      <w:numFmt w:val="lowerLetter"/>
      <w:lvlText w:val="%1."/>
      <w:lvlJc w:val="left"/>
      <w:pPr>
        <w:ind w:left="1080" w:hanging="360"/>
      </w:p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>
      <w:start w:val="1"/>
      <w:numFmt w:val="lowerLetter"/>
      <w:lvlText w:val="%5."/>
      <w:lvlJc w:val="left"/>
      <w:pPr>
        <w:ind w:left="3960" w:hanging="360"/>
      </w:pPr>
    </w:lvl>
    <w:lvl w:ilvl="5" w:tplc="4009001B">
      <w:start w:val="1"/>
      <w:numFmt w:val="lowerRoman"/>
      <w:lvlText w:val="%6."/>
      <w:lvlJc w:val="right"/>
      <w:pPr>
        <w:ind w:left="4680" w:hanging="180"/>
      </w:pPr>
    </w:lvl>
    <w:lvl w:ilvl="6" w:tplc="4009000F">
      <w:start w:val="1"/>
      <w:numFmt w:val="decimal"/>
      <w:lvlText w:val="%7."/>
      <w:lvlJc w:val="left"/>
      <w:pPr>
        <w:ind w:left="5400" w:hanging="360"/>
      </w:pPr>
    </w:lvl>
    <w:lvl w:ilvl="7" w:tplc="40090019">
      <w:start w:val="1"/>
      <w:numFmt w:val="lowerLetter"/>
      <w:lvlText w:val="%8."/>
      <w:lvlJc w:val="left"/>
      <w:pPr>
        <w:ind w:left="6120" w:hanging="360"/>
      </w:pPr>
    </w:lvl>
    <w:lvl w:ilvl="8" w:tplc="40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C622F2"/>
    <w:multiLevelType w:val="hybridMultilevel"/>
    <w:tmpl w:val="CF081C3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3A1414"/>
    <w:multiLevelType w:val="hybridMultilevel"/>
    <w:tmpl w:val="8E7C9C58"/>
    <w:lvl w:ilvl="0" w:tplc="E4BA7374">
      <w:start w:val="1"/>
      <w:numFmt w:val="lowerLetter"/>
      <w:lvlText w:val="%1."/>
      <w:lvlJc w:val="left"/>
      <w:pPr>
        <w:ind w:left="1440" w:hanging="360"/>
      </w:pPr>
    </w:lvl>
    <w:lvl w:ilvl="1" w:tplc="40090019">
      <w:start w:val="1"/>
      <w:numFmt w:val="lowerLetter"/>
      <w:lvlText w:val="%2."/>
      <w:lvlJc w:val="left"/>
      <w:pPr>
        <w:ind w:left="2160" w:hanging="360"/>
      </w:pPr>
    </w:lvl>
    <w:lvl w:ilvl="2" w:tplc="4009001B">
      <w:start w:val="1"/>
      <w:numFmt w:val="lowerRoman"/>
      <w:lvlText w:val="%3."/>
      <w:lvlJc w:val="right"/>
      <w:pPr>
        <w:ind w:left="2880" w:hanging="180"/>
      </w:pPr>
    </w:lvl>
    <w:lvl w:ilvl="3" w:tplc="4009000F">
      <w:start w:val="1"/>
      <w:numFmt w:val="decimal"/>
      <w:lvlText w:val="%4."/>
      <w:lvlJc w:val="left"/>
      <w:pPr>
        <w:ind w:left="3600" w:hanging="360"/>
      </w:pPr>
    </w:lvl>
    <w:lvl w:ilvl="4" w:tplc="40090019">
      <w:start w:val="1"/>
      <w:numFmt w:val="lowerLetter"/>
      <w:lvlText w:val="%5."/>
      <w:lvlJc w:val="left"/>
      <w:pPr>
        <w:ind w:left="4320" w:hanging="360"/>
      </w:pPr>
    </w:lvl>
    <w:lvl w:ilvl="5" w:tplc="4009001B">
      <w:start w:val="1"/>
      <w:numFmt w:val="lowerRoman"/>
      <w:lvlText w:val="%6."/>
      <w:lvlJc w:val="right"/>
      <w:pPr>
        <w:ind w:left="5040" w:hanging="180"/>
      </w:pPr>
    </w:lvl>
    <w:lvl w:ilvl="6" w:tplc="4009000F">
      <w:start w:val="1"/>
      <w:numFmt w:val="decimal"/>
      <w:lvlText w:val="%7."/>
      <w:lvlJc w:val="left"/>
      <w:pPr>
        <w:ind w:left="5760" w:hanging="360"/>
      </w:pPr>
    </w:lvl>
    <w:lvl w:ilvl="7" w:tplc="40090019">
      <w:start w:val="1"/>
      <w:numFmt w:val="lowerLetter"/>
      <w:lvlText w:val="%8."/>
      <w:lvlJc w:val="left"/>
      <w:pPr>
        <w:ind w:left="6480" w:hanging="360"/>
      </w:pPr>
    </w:lvl>
    <w:lvl w:ilvl="8" w:tplc="4009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2E45C42"/>
    <w:multiLevelType w:val="hybridMultilevel"/>
    <w:tmpl w:val="85AEC67A"/>
    <w:lvl w:ilvl="0" w:tplc="3FE254E6">
      <w:start w:val="1"/>
      <w:numFmt w:val="lowerLetter"/>
      <w:lvlText w:val="%1."/>
      <w:lvlJc w:val="left"/>
      <w:pPr>
        <w:ind w:left="1080" w:hanging="360"/>
      </w:p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>
      <w:start w:val="1"/>
      <w:numFmt w:val="lowerLetter"/>
      <w:lvlText w:val="%5."/>
      <w:lvlJc w:val="left"/>
      <w:pPr>
        <w:ind w:left="3960" w:hanging="360"/>
      </w:pPr>
    </w:lvl>
    <w:lvl w:ilvl="5" w:tplc="4009001B">
      <w:start w:val="1"/>
      <w:numFmt w:val="lowerRoman"/>
      <w:lvlText w:val="%6."/>
      <w:lvlJc w:val="right"/>
      <w:pPr>
        <w:ind w:left="4680" w:hanging="180"/>
      </w:pPr>
    </w:lvl>
    <w:lvl w:ilvl="6" w:tplc="4009000F">
      <w:start w:val="1"/>
      <w:numFmt w:val="decimal"/>
      <w:lvlText w:val="%7."/>
      <w:lvlJc w:val="left"/>
      <w:pPr>
        <w:ind w:left="5400" w:hanging="360"/>
      </w:pPr>
    </w:lvl>
    <w:lvl w:ilvl="7" w:tplc="40090019">
      <w:start w:val="1"/>
      <w:numFmt w:val="lowerLetter"/>
      <w:lvlText w:val="%8."/>
      <w:lvlJc w:val="left"/>
      <w:pPr>
        <w:ind w:left="6120" w:hanging="360"/>
      </w:pPr>
    </w:lvl>
    <w:lvl w:ilvl="8" w:tplc="40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D93E29"/>
    <w:multiLevelType w:val="hybridMultilevel"/>
    <w:tmpl w:val="176AB63A"/>
    <w:lvl w:ilvl="0" w:tplc="BF8E2790">
      <w:start w:val="1"/>
      <w:numFmt w:val="decimal"/>
      <w:lvlText w:val="%1."/>
      <w:lvlJc w:val="left"/>
      <w:pPr>
        <w:ind w:left="1080" w:hanging="360"/>
      </w:p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>
      <w:start w:val="1"/>
      <w:numFmt w:val="lowerLetter"/>
      <w:lvlText w:val="%5."/>
      <w:lvlJc w:val="left"/>
      <w:pPr>
        <w:ind w:left="3960" w:hanging="360"/>
      </w:pPr>
    </w:lvl>
    <w:lvl w:ilvl="5" w:tplc="4009001B">
      <w:start w:val="1"/>
      <w:numFmt w:val="lowerRoman"/>
      <w:lvlText w:val="%6."/>
      <w:lvlJc w:val="right"/>
      <w:pPr>
        <w:ind w:left="4680" w:hanging="180"/>
      </w:pPr>
    </w:lvl>
    <w:lvl w:ilvl="6" w:tplc="4009000F">
      <w:start w:val="1"/>
      <w:numFmt w:val="decimal"/>
      <w:lvlText w:val="%7."/>
      <w:lvlJc w:val="left"/>
      <w:pPr>
        <w:ind w:left="5400" w:hanging="360"/>
      </w:pPr>
    </w:lvl>
    <w:lvl w:ilvl="7" w:tplc="40090019">
      <w:start w:val="1"/>
      <w:numFmt w:val="lowerLetter"/>
      <w:lvlText w:val="%8."/>
      <w:lvlJc w:val="left"/>
      <w:pPr>
        <w:ind w:left="6120" w:hanging="360"/>
      </w:pPr>
    </w:lvl>
    <w:lvl w:ilvl="8" w:tplc="40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4A791C"/>
    <w:multiLevelType w:val="hybridMultilevel"/>
    <w:tmpl w:val="206AD60A"/>
    <w:lvl w:ilvl="0" w:tplc="AFCC91BA">
      <w:start w:val="1"/>
      <w:numFmt w:val="lowerLetter"/>
      <w:lvlText w:val="%1."/>
      <w:lvlJc w:val="left"/>
      <w:pPr>
        <w:ind w:left="1080" w:hanging="360"/>
      </w:p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>
      <w:start w:val="1"/>
      <w:numFmt w:val="lowerLetter"/>
      <w:lvlText w:val="%5."/>
      <w:lvlJc w:val="left"/>
      <w:pPr>
        <w:ind w:left="3960" w:hanging="360"/>
      </w:pPr>
    </w:lvl>
    <w:lvl w:ilvl="5" w:tplc="4009001B">
      <w:start w:val="1"/>
      <w:numFmt w:val="lowerRoman"/>
      <w:lvlText w:val="%6."/>
      <w:lvlJc w:val="right"/>
      <w:pPr>
        <w:ind w:left="4680" w:hanging="180"/>
      </w:pPr>
    </w:lvl>
    <w:lvl w:ilvl="6" w:tplc="4009000F">
      <w:start w:val="1"/>
      <w:numFmt w:val="decimal"/>
      <w:lvlText w:val="%7."/>
      <w:lvlJc w:val="left"/>
      <w:pPr>
        <w:ind w:left="5400" w:hanging="360"/>
      </w:pPr>
    </w:lvl>
    <w:lvl w:ilvl="7" w:tplc="40090019">
      <w:start w:val="1"/>
      <w:numFmt w:val="lowerLetter"/>
      <w:lvlText w:val="%8."/>
      <w:lvlJc w:val="left"/>
      <w:pPr>
        <w:ind w:left="6120" w:hanging="360"/>
      </w:pPr>
    </w:lvl>
    <w:lvl w:ilvl="8" w:tplc="400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8D02A47"/>
    <w:multiLevelType w:val="hybridMultilevel"/>
    <w:tmpl w:val="12523EE0"/>
    <w:lvl w:ilvl="0" w:tplc="72F80842">
      <w:start w:val="1"/>
      <w:numFmt w:val="lowerLetter"/>
      <w:lvlText w:val="%1."/>
      <w:lvlJc w:val="left"/>
      <w:pPr>
        <w:ind w:left="1080" w:hanging="360"/>
      </w:p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>
      <w:start w:val="1"/>
      <w:numFmt w:val="lowerLetter"/>
      <w:lvlText w:val="%5."/>
      <w:lvlJc w:val="left"/>
      <w:pPr>
        <w:ind w:left="3960" w:hanging="360"/>
      </w:pPr>
    </w:lvl>
    <w:lvl w:ilvl="5" w:tplc="4009001B">
      <w:start w:val="1"/>
      <w:numFmt w:val="lowerRoman"/>
      <w:lvlText w:val="%6."/>
      <w:lvlJc w:val="right"/>
      <w:pPr>
        <w:ind w:left="4680" w:hanging="180"/>
      </w:pPr>
    </w:lvl>
    <w:lvl w:ilvl="6" w:tplc="4009000F">
      <w:start w:val="1"/>
      <w:numFmt w:val="decimal"/>
      <w:lvlText w:val="%7."/>
      <w:lvlJc w:val="left"/>
      <w:pPr>
        <w:ind w:left="5400" w:hanging="360"/>
      </w:pPr>
    </w:lvl>
    <w:lvl w:ilvl="7" w:tplc="40090019">
      <w:start w:val="1"/>
      <w:numFmt w:val="lowerLetter"/>
      <w:lvlText w:val="%8."/>
      <w:lvlJc w:val="left"/>
      <w:pPr>
        <w:ind w:left="6120" w:hanging="360"/>
      </w:pPr>
    </w:lvl>
    <w:lvl w:ilvl="8" w:tplc="400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91D144E"/>
    <w:multiLevelType w:val="hybridMultilevel"/>
    <w:tmpl w:val="96ACB048"/>
    <w:lvl w:ilvl="0" w:tplc="0058B1F6">
      <w:start w:val="1"/>
      <w:numFmt w:val="lowerLetter"/>
      <w:lvlText w:val="%1."/>
      <w:lvlJc w:val="left"/>
      <w:pPr>
        <w:ind w:left="1080" w:hanging="360"/>
      </w:p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>
      <w:start w:val="1"/>
      <w:numFmt w:val="lowerLetter"/>
      <w:lvlText w:val="%5."/>
      <w:lvlJc w:val="left"/>
      <w:pPr>
        <w:ind w:left="3960" w:hanging="360"/>
      </w:pPr>
    </w:lvl>
    <w:lvl w:ilvl="5" w:tplc="4009001B">
      <w:start w:val="1"/>
      <w:numFmt w:val="lowerRoman"/>
      <w:lvlText w:val="%6."/>
      <w:lvlJc w:val="right"/>
      <w:pPr>
        <w:ind w:left="4680" w:hanging="180"/>
      </w:pPr>
    </w:lvl>
    <w:lvl w:ilvl="6" w:tplc="4009000F">
      <w:start w:val="1"/>
      <w:numFmt w:val="decimal"/>
      <w:lvlText w:val="%7."/>
      <w:lvlJc w:val="left"/>
      <w:pPr>
        <w:ind w:left="5400" w:hanging="360"/>
      </w:pPr>
    </w:lvl>
    <w:lvl w:ilvl="7" w:tplc="40090019">
      <w:start w:val="1"/>
      <w:numFmt w:val="lowerLetter"/>
      <w:lvlText w:val="%8."/>
      <w:lvlJc w:val="left"/>
      <w:pPr>
        <w:ind w:left="6120" w:hanging="360"/>
      </w:pPr>
    </w:lvl>
    <w:lvl w:ilvl="8" w:tplc="40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9A17B75"/>
    <w:multiLevelType w:val="hybridMultilevel"/>
    <w:tmpl w:val="E6528140"/>
    <w:lvl w:ilvl="0" w:tplc="DADCC346">
      <w:start w:val="1"/>
      <w:numFmt w:val="decimal"/>
      <w:lvlText w:val="%1."/>
      <w:lvlJc w:val="left"/>
      <w:pPr>
        <w:ind w:left="1080" w:hanging="360"/>
      </w:p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>
      <w:start w:val="1"/>
      <w:numFmt w:val="lowerLetter"/>
      <w:lvlText w:val="%5."/>
      <w:lvlJc w:val="left"/>
      <w:pPr>
        <w:ind w:left="3960" w:hanging="360"/>
      </w:pPr>
    </w:lvl>
    <w:lvl w:ilvl="5" w:tplc="4009001B">
      <w:start w:val="1"/>
      <w:numFmt w:val="lowerRoman"/>
      <w:lvlText w:val="%6."/>
      <w:lvlJc w:val="right"/>
      <w:pPr>
        <w:ind w:left="4680" w:hanging="180"/>
      </w:pPr>
    </w:lvl>
    <w:lvl w:ilvl="6" w:tplc="4009000F">
      <w:start w:val="1"/>
      <w:numFmt w:val="decimal"/>
      <w:lvlText w:val="%7."/>
      <w:lvlJc w:val="left"/>
      <w:pPr>
        <w:ind w:left="5400" w:hanging="360"/>
      </w:pPr>
    </w:lvl>
    <w:lvl w:ilvl="7" w:tplc="40090019">
      <w:start w:val="1"/>
      <w:numFmt w:val="lowerLetter"/>
      <w:lvlText w:val="%8."/>
      <w:lvlJc w:val="left"/>
      <w:pPr>
        <w:ind w:left="6120" w:hanging="360"/>
      </w:pPr>
    </w:lvl>
    <w:lvl w:ilvl="8" w:tplc="4009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ABA05FE"/>
    <w:multiLevelType w:val="hybridMultilevel"/>
    <w:tmpl w:val="99F0FBB0"/>
    <w:lvl w:ilvl="0" w:tplc="42062B4E">
      <w:start w:val="1"/>
      <w:numFmt w:val="decimal"/>
      <w:lvlText w:val="%1."/>
      <w:lvlJc w:val="left"/>
      <w:pPr>
        <w:ind w:left="1080" w:hanging="360"/>
      </w:p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>
      <w:start w:val="1"/>
      <w:numFmt w:val="lowerLetter"/>
      <w:lvlText w:val="%5."/>
      <w:lvlJc w:val="left"/>
      <w:pPr>
        <w:ind w:left="3960" w:hanging="360"/>
      </w:pPr>
    </w:lvl>
    <w:lvl w:ilvl="5" w:tplc="4009001B">
      <w:start w:val="1"/>
      <w:numFmt w:val="lowerRoman"/>
      <w:lvlText w:val="%6."/>
      <w:lvlJc w:val="right"/>
      <w:pPr>
        <w:ind w:left="4680" w:hanging="180"/>
      </w:pPr>
    </w:lvl>
    <w:lvl w:ilvl="6" w:tplc="4009000F">
      <w:start w:val="1"/>
      <w:numFmt w:val="decimal"/>
      <w:lvlText w:val="%7."/>
      <w:lvlJc w:val="left"/>
      <w:pPr>
        <w:ind w:left="5400" w:hanging="360"/>
      </w:pPr>
    </w:lvl>
    <w:lvl w:ilvl="7" w:tplc="40090019">
      <w:start w:val="1"/>
      <w:numFmt w:val="lowerLetter"/>
      <w:lvlText w:val="%8."/>
      <w:lvlJc w:val="left"/>
      <w:pPr>
        <w:ind w:left="6120" w:hanging="360"/>
      </w:pPr>
    </w:lvl>
    <w:lvl w:ilvl="8" w:tplc="4009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05B78B4"/>
    <w:multiLevelType w:val="hybridMultilevel"/>
    <w:tmpl w:val="F46A105C"/>
    <w:lvl w:ilvl="0" w:tplc="1E68F1A6">
      <w:start w:val="1"/>
      <w:numFmt w:val="decimal"/>
      <w:lvlText w:val="%1."/>
      <w:lvlJc w:val="left"/>
      <w:pPr>
        <w:ind w:left="1080" w:hanging="360"/>
      </w:p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>
      <w:start w:val="1"/>
      <w:numFmt w:val="lowerLetter"/>
      <w:lvlText w:val="%5."/>
      <w:lvlJc w:val="left"/>
      <w:pPr>
        <w:ind w:left="3960" w:hanging="360"/>
      </w:pPr>
    </w:lvl>
    <w:lvl w:ilvl="5" w:tplc="4009001B">
      <w:start w:val="1"/>
      <w:numFmt w:val="lowerRoman"/>
      <w:lvlText w:val="%6."/>
      <w:lvlJc w:val="right"/>
      <w:pPr>
        <w:ind w:left="4680" w:hanging="180"/>
      </w:pPr>
    </w:lvl>
    <w:lvl w:ilvl="6" w:tplc="4009000F">
      <w:start w:val="1"/>
      <w:numFmt w:val="decimal"/>
      <w:lvlText w:val="%7."/>
      <w:lvlJc w:val="left"/>
      <w:pPr>
        <w:ind w:left="5400" w:hanging="360"/>
      </w:pPr>
    </w:lvl>
    <w:lvl w:ilvl="7" w:tplc="40090019">
      <w:start w:val="1"/>
      <w:numFmt w:val="lowerLetter"/>
      <w:lvlText w:val="%8."/>
      <w:lvlJc w:val="left"/>
      <w:pPr>
        <w:ind w:left="6120" w:hanging="360"/>
      </w:pPr>
    </w:lvl>
    <w:lvl w:ilvl="8" w:tplc="40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5C35A97"/>
    <w:multiLevelType w:val="hybridMultilevel"/>
    <w:tmpl w:val="97E4A538"/>
    <w:lvl w:ilvl="0" w:tplc="57E6A940">
      <w:start w:val="1"/>
      <w:numFmt w:val="lowerLetter"/>
      <w:lvlText w:val="%1."/>
      <w:lvlJc w:val="left"/>
      <w:pPr>
        <w:ind w:left="1110" w:hanging="360"/>
      </w:pPr>
    </w:lvl>
    <w:lvl w:ilvl="1" w:tplc="40090019">
      <w:start w:val="1"/>
      <w:numFmt w:val="lowerLetter"/>
      <w:lvlText w:val="%2."/>
      <w:lvlJc w:val="left"/>
      <w:pPr>
        <w:ind w:left="1830" w:hanging="360"/>
      </w:pPr>
    </w:lvl>
    <w:lvl w:ilvl="2" w:tplc="4009001B">
      <w:start w:val="1"/>
      <w:numFmt w:val="lowerRoman"/>
      <w:lvlText w:val="%3."/>
      <w:lvlJc w:val="right"/>
      <w:pPr>
        <w:ind w:left="2550" w:hanging="180"/>
      </w:pPr>
    </w:lvl>
    <w:lvl w:ilvl="3" w:tplc="4009000F">
      <w:start w:val="1"/>
      <w:numFmt w:val="decimal"/>
      <w:lvlText w:val="%4."/>
      <w:lvlJc w:val="left"/>
      <w:pPr>
        <w:ind w:left="3270" w:hanging="360"/>
      </w:pPr>
    </w:lvl>
    <w:lvl w:ilvl="4" w:tplc="40090019">
      <w:start w:val="1"/>
      <w:numFmt w:val="lowerLetter"/>
      <w:lvlText w:val="%5."/>
      <w:lvlJc w:val="left"/>
      <w:pPr>
        <w:ind w:left="3990" w:hanging="360"/>
      </w:pPr>
    </w:lvl>
    <w:lvl w:ilvl="5" w:tplc="4009001B">
      <w:start w:val="1"/>
      <w:numFmt w:val="lowerRoman"/>
      <w:lvlText w:val="%6."/>
      <w:lvlJc w:val="right"/>
      <w:pPr>
        <w:ind w:left="4710" w:hanging="180"/>
      </w:pPr>
    </w:lvl>
    <w:lvl w:ilvl="6" w:tplc="4009000F">
      <w:start w:val="1"/>
      <w:numFmt w:val="decimal"/>
      <w:lvlText w:val="%7."/>
      <w:lvlJc w:val="left"/>
      <w:pPr>
        <w:ind w:left="5430" w:hanging="360"/>
      </w:pPr>
    </w:lvl>
    <w:lvl w:ilvl="7" w:tplc="40090019">
      <w:start w:val="1"/>
      <w:numFmt w:val="lowerLetter"/>
      <w:lvlText w:val="%8."/>
      <w:lvlJc w:val="left"/>
      <w:pPr>
        <w:ind w:left="6150" w:hanging="360"/>
      </w:pPr>
    </w:lvl>
    <w:lvl w:ilvl="8" w:tplc="4009001B">
      <w:start w:val="1"/>
      <w:numFmt w:val="lowerRoman"/>
      <w:lvlText w:val="%9."/>
      <w:lvlJc w:val="right"/>
      <w:pPr>
        <w:ind w:left="6870" w:hanging="180"/>
      </w:pPr>
    </w:lvl>
  </w:abstractNum>
  <w:abstractNum w:abstractNumId="14" w15:restartNumberingAfterBreak="0">
    <w:nsid w:val="26C33156"/>
    <w:multiLevelType w:val="hybridMultilevel"/>
    <w:tmpl w:val="0AA8224A"/>
    <w:lvl w:ilvl="0" w:tplc="18D2B598">
      <w:start w:val="1"/>
      <w:numFmt w:val="decimal"/>
      <w:lvlText w:val="%1."/>
      <w:lvlJc w:val="left"/>
      <w:pPr>
        <w:ind w:left="1080" w:hanging="360"/>
      </w:p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>
      <w:start w:val="1"/>
      <w:numFmt w:val="lowerLetter"/>
      <w:lvlText w:val="%5."/>
      <w:lvlJc w:val="left"/>
      <w:pPr>
        <w:ind w:left="3960" w:hanging="360"/>
      </w:pPr>
    </w:lvl>
    <w:lvl w:ilvl="5" w:tplc="4009001B">
      <w:start w:val="1"/>
      <w:numFmt w:val="lowerRoman"/>
      <w:lvlText w:val="%6."/>
      <w:lvlJc w:val="right"/>
      <w:pPr>
        <w:ind w:left="4680" w:hanging="180"/>
      </w:pPr>
    </w:lvl>
    <w:lvl w:ilvl="6" w:tplc="4009000F">
      <w:start w:val="1"/>
      <w:numFmt w:val="decimal"/>
      <w:lvlText w:val="%7."/>
      <w:lvlJc w:val="left"/>
      <w:pPr>
        <w:ind w:left="5400" w:hanging="360"/>
      </w:pPr>
    </w:lvl>
    <w:lvl w:ilvl="7" w:tplc="40090019">
      <w:start w:val="1"/>
      <w:numFmt w:val="lowerLetter"/>
      <w:lvlText w:val="%8."/>
      <w:lvlJc w:val="left"/>
      <w:pPr>
        <w:ind w:left="6120" w:hanging="360"/>
      </w:pPr>
    </w:lvl>
    <w:lvl w:ilvl="8" w:tplc="40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A443D98"/>
    <w:multiLevelType w:val="hybridMultilevel"/>
    <w:tmpl w:val="8392E57C"/>
    <w:lvl w:ilvl="0" w:tplc="723833AA">
      <w:start w:val="1"/>
      <w:numFmt w:val="lowerLetter"/>
      <w:lvlText w:val="%1."/>
      <w:lvlJc w:val="left"/>
      <w:pPr>
        <w:ind w:left="1080" w:hanging="360"/>
      </w:p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>
      <w:start w:val="1"/>
      <w:numFmt w:val="lowerLetter"/>
      <w:lvlText w:val="%5."/>
      <w:lvlJc w:val="left"/>
      <w:pPr>
        <w:ind w:left="3960" w:hanging="360"/>
      </w:pPr>
    </w:lvl>
    <w:lvl w:ilvl="5" w:tplc="4009001B">
      <w:start w:val="1"/>
      <w:numFmt w:val="lowerRoman"/>
      <w:lvlText w:val="%6."/>
      <w:lvlJc w:val="right"/>
      <w:pPr>
        <w:ind w:left="4680" w:hanging="180"/>
      </w:pPr>
    </w:lvl>
    <w:lvl w:ilvl="6" w:tplc="4009000F">
      <w:start w:val="1"/>
      <w:numFmt w:val="decimal"/>
      <w:lvlText w:val="%7."/>
      <w:lvlJc w:val="left"/>
      <w:pPr>
        <w:ind w:left="5400" w:hanging="360"/>
      </w:pPr>
    </w:lvl>
    <w:lvl w:ilvl="7" w:tplc="40090019">
      <w:start w:val="1"/>
      <w:numFmt w:val="lowerLetter"/>
      <w:lvlText w:val="%8."/>
      <w:lvlJc w:val="left"/>
      <w:pPr>
        <w:ind w:left="6120" w:hanging="360"/>
      </w:pPr>
    </w:lvl>
    <w:lvl w:ilvl="8" w:tplc="40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A5F347D"/>
    <w:multiLevelType w:val="hybridMultilevel"/>
    <w:tmpl w:val="F1B0B692"/>
    <w:lvl w:ilvl="0" w:tplc="CE4CE306">
      <w:start w:val="1"/>
      <w:numFmt w:val="decimal"/>
      <w:lvlText w:val="%1."/>
      <w:lvlJc w:val="left"/>
      <w:pPr>
        <w:ind w:left="1080" w:hanging="360"/>
      </w:p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>
      <w:start w:val="1"/>
      <w:numFmt w:val="lowerLetter"/>
      <w:lvlText w:val="%5."/>
      <w:lvlJc w:val="left"/>
      <w:pPr>
        <w:ind w:left="3960" w:hanging="360"/>
      </w:pPr>
    </w:lvl>
    <w:lvl w:ilvl="5" w:tplc="4009001B">
      <w:start w:val="1"/>
      <w:numFmt w:val="lowerRoman"/>
      <w:lvlText w:val="%6."/>
      <w:lvlJc w:val="right"/>
      <w:pPr>
        <w:ind w:left="4680" w:hanging="180"/>
      </w:pPr>
    </w:lvl>
    <w:lvl w:ilvl="6" w:tplc="4009000F">
      <w:start w:val="1"/>
      <w:numFmt w:val="decimal"/>
      <w:lvlText w:val="%7."/>
      <w:lvlJc w:val="left"/>
      <w:pPr>
        <w:ind w:left="5400" w:hanging="360"/>
      </w:pPr>
    </w:lvl>
    <w:lvl w:ilvl="7" w:tplc="40090019">
      <w:start w:val="1"/>
      <w:numFmt w:val="lowerLetter"/>
      <w:lvlText w:val="%8."/>
      <w:lvlJc w:val="left"/>
      <w:pPr>
        <w:ind w:left="6120" w:hanging="360"/>
      </w:pPr>
    </w:lvl>
    <w:lvl w:ilvl="8" w:tplc="40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AFB0B17"/>
    <w:multiLevelType w:val="hybridMultilevel"/>
    <w:tmpl w:val="827A104E"/>
    <w:lvl w:ilvl="0" w:tplc="CDAE36C4">
      <w:start w:val="1"/>
      <w:numFmt w:val="decimal"/>
      <w:lvlText w:val="%1."/>
      <w:lvlJc w:val="left"/>
      <w:pPr>
        <w:ind w:left="1080" w:hanging="360"/>
      </w:p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>
      <w:start w:val="1"/>
      <w:numFmt w:val="lowerLetter"/>
      <w:lvlText w:val="%5."/>
      <w:lvlJc w:val="left"/>
      <w:pPr>
        <w:ind w:left="3960" w:hanging="360"/>
      </w:pPr>
    </w:lvl>
    <w:lvl w:ilvl="5" w:tplc="4009001B">
      <w:start w:val="1"/>
      <w:numFmt w:val="lowerRoman"/>
      <w:lvlText w:val="%6."/>
      <w:lvlJc w:val="right"/>
      <w:pPr>
        <w:ind w:left="4680" w:hanging="180"/>
      </w:pPr>
    </w:lvl>
    <w:lvl w:ilvl="6" w:tplc="4009000F">
      <w:start w:val="1"/>
      <w:numFmt w:val="decimal"/>
      <w:lvlText w:val="%7."/>
      <w:lvlJc w:val="left"/>
      <w:pPr>
        <w:ind w:left="5400" w:hanging="360"/>
      </w:pPr>
    </w:lvl>
    <w:lvl w:ilvl="7" w:tplc="40090019">
      <w:start w:val="1"/>
      <w:numFmt w:val="lowerLetter"/>
      <w:lvlText w:val="%8."/>
      <w:lvlJc w:val="left"/>
      <w:pPr>
        <w:ind w:left="6120" w:hanging="360"/>
      </w:pPr>
    </w:lvl>
    <w:lvl w:ilvl="8" w:tplc="4009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2517D91"/>
    <w:multiLevelType w:val="hybridMultilevel"/>
    <w:tmpl w:val="8DA67E7C"/>
    <w:lvl w:ilvl="0" w:tplc="D0E44668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4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7783E60"/>
    <w:multiLevelType w:val="hybridMultilevel"/>
    <w:tmpl w:val="365EFE6A"/>
    <w:lvl w:ilvl="0" w:tplc="2006DD08">
      <w:start w:val="1"/>
      <w:numFmt w:val="lowerLetter"/>
      <w:lvlText w:val="%1."/>
      <w:lvlJc w:val="left"/>
      <w:pPr>
        <w:ind w:left="1080" w:hanging="360"/>
      </w:p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>
      <w:start w:val="1"/>
      <w:numFmt w:val="lowerLetter"/>
      <w:lvlText w:val="%5."/>
      <w:lvlJc w:val="left"/>
      <w:pPr>
        <w:ind w:left="3960" w:hanging="360"/>
      </w:pPr>
    </w:lvl>
    <w:lvl w:ilvl="5" w:tplc="4009001B">
      <w:start w:val="1"/>
      <w:numFmt w:val="lowerRoman"/>
      <w:lvlText w:val="%6."/>
      <w:lvlJc w:val="right"/>
      <w:pPr>
        <w:ind w:left="4680" w:hanging="180"/>
      </w:pPr>
    </w:lvl>
    <w:lvl w:ilvl="6" w:tplc="4009000F">
      <w:start w:val="1"/>
      <w:numFmt w:val="decimal"/>
      <w:lvlText w:val="%7."/>
      <w:lvlJc w:val="left"/>
      <w:pPr>
        <w:ind w:left="5400" w:hanging="360"/>
      </w:pPr>
    </w:lvl>
    <w:lvl w:ilvl="7" w:tplc="40090019">
      <w:start w:val="1"/>
      <w:numFmt w:val="lowerLetter"/>
      <w:lvlText w:val="%8."/>
      <w:lvlJc w:val="left"/>
      <w:pPr>
        <w:ind w:left="6120" w:hanging="360"/>
      </w:pPr>
    </w:lvl>
    <w:lvl w:ilvl="8" w:tplc="4009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A1F740C"/>
    <w:multiLevelType w:val="hybridMultilevel"/>
    <w:tmpl w:val="E442378A"/>
    <w:lvl w:ilvl="0" w:tplc="2AC8ABCA">
      <w:start w:val="1"/>
      <w:numFmt w:val="lowerLetter"/>
      <w:lvlText w:val="%1."/>
      <w:lvlJc w:val="left"/>
      <w:pPr>
        <w:ind w:left="1080" w:hanging="360"/>
      </w:p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>
      <w:start w:val="1"/>
      <w:numFmt w:val="lowerLetter"/>
      <w:lvlText w:val="%5."/>
      <w:lvlJc w:val="left"/>
      <w:pPr>
        <w:ind w:left="3960" w:hanging="360"/>
      </w:pPr>
    </w:lvl>
    <w:lvl w:ilvl="5" w:tplc="4009001B">
      <w:start w:val="1"/>
      <w:numFmt w:val="lowerRoman"/>
      <w:lvlText w:val="%6."/>
      <w:lvlJc w:val="right"/>
      <w:pPr>
        <w:ind w:left="4680" w:hanging="180"/>
      </w:pPr>
    </w:lvl>
    <w:lvl w:ilvl="6" w:tplc="4009000F">
      <w:start w:val="1"/>
      <w:numFmt w:val="decimal"/>
      <w:lvlText w:val="%7."/>
      <w:lvlJc w:val="left"/>
      <w:pPr>
        <w:ind w:left="5400" w:hanging="360"/>
      </w:pPr>
    </w:lvl>
    <w:lvl w:ilvl="7" w:tplc="40090019">
      <w:start w:val="1"/>
      <w:numFmt w:val="lowerLetter"/>
      <w:lvlText w:val="%8."/>
      <w:lvlJc w:val="left"/>
      <w:pPr>
        <w:ind w:left="6120" w:hanging="360"/>
      </w:pPr>
    </w:lvl>
    <w:lvl w:ilvl="8" w:tplc="4009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CED10BD"/>
    <w:multiLevelType w:val="hybridMultilevel"/>
    <w:tmpl w:val="AB3A64B2"/>
    <w:lvl w:ilvl="0" w:tplc="DBCE2A14">
      <w:start w:val="1"/>
      <w:numFmt w:val="decimal"/>
      <w:lvlText w:val="%1."/>
      <w:lvlJc w:val="left"/>
      <w:pPr>
        <w:ind w:left="1080" w:hanging="360"/>
      </w:p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>
      <w:start w:val="1"/>
      <w:numFmt w:val="lowerLetter"/>
      <w:lvlText w:val="%5."/>
      <w:lvlJc w:val="left"/>
      <w:pPr>
        <w:ind w:left="3960" w:hanging="360"/>
      </w:pPr>
    </w:lvl>
    <w:lvl w:ilvl="5" w:tplc="4009001B">
      <w:start w:val="1"/>
      <w:numFmt w:val="lowerRoman"/>
      <w:lvlText w:val="%6."/>
      <w:lvlJc w:val="right"/>
      <w:pPr>
        <w:ind w:left="4680" w:hanging="180"/>
      </w:pPr>
    </w:lvl>
    <w:lvl w:ilvl="6" w:tplc="4009000F">
      <w:start w:val="1"/>
      <w:numFmt w:val="decimal"/>
      <w:lvlText w:val="%7."/>
      <w:lvlJc w:val="left"/>
      <w:pPr>
        <w:ind w:left="5400" w:hanging="360"/>
      </w:pPr>
    </w:lvl>
    <w:lvl w:ilvl="7" w:tplc="40090019">
      <w:start w:val="1"/>
      <w:numFmt w:val="lowerLetter"/>
      <w:lvlText w:val="%8."/>
      <w:lvlJc w:val="left"/>
      <w:pPr>
        <w:ind w:left="6120" w:hanging="360"/>
      </w:pPr>
    </w:lvl>
    <w:lvl w:ilvl="8" w:tplc="4009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0CC12C9"/>
    <w:multiLevelType w:val="hybridMultilevel"/>
    <w:tmpl w:val="B5B20F46"/>
    <w:lvl w:ilvl="0" w:tplc="E20ED226">
      <w:start w:val="1"/>
      <w:numFmt w:val="lowerLetter"/>
      <w:lvlText w:val="%1."/>
      <w:lvlJc w:val="left"/>
      <w:pPr>
        <w:ind w:left="1080" w:hanging="360"/>
      </w:p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>
      <w:start w:val="1"/>
      <w:numFmt w:val="lowerLetter"/>
      <w:lvlText w:val="%5."/>
      <w:lvlJc w:val="left"/>
      <w:pPr>
        <w:ind w:left="3960" w:hanging="360"/>
      </w:pPr>
    </w:lvl>
    <w:lvl w:ilvl="5" w:tplc="4009001B">
      <w:start w:val="1"/>
      <w:numFmt w:val="lowerRoman"/>
      <w:lvlText w:val="%6."/>
      <w:lvlJc w:val="right"/>
      <w:pPr>
        <w:ind w:left="4680" w:hanging="180"/>
      </w:pPr>
    </w:lvl>
    <w:lvl w:ilvl="6" w:tplc="4009000F">
      <w:start w:val="1"/>
      <w:numFmt w:val="decimal"/>
      <w:lvlText w:val="%7."/>
      <w:lvlJc w:val="left"/>
      <w:pPr>
        <w:ind w:left="5400" w:hanging="360"/>
      </w:pPr>
    </w:lvl>
    <w:lvl w:ilvl="7" w:tplc="40090019">
      <w:start w:val="1"/>
      <w:numFmt w:val="lowerLetter"/>
      <w:lvlText w:val="%8."/>
      <w:lvlJc w:val="left"/>
      <w:pPr>
        <w:ind w:left="6120" w:hanging="360"/>
      </w:pPr>
    </w:lvl>
    <w:lvl w:ilvl="8" w:tplc="4009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50A4D80"/>
    <w:multiLevelType w:val="hybridMultilevel"/>
    <w:tmpl w:val="17C65E5A"/>
    <w:lvl w:ilvl="0" w:tplc="02DE5CC2">
      <w:start w:val="1"/>
      <w:numFmt w:val="lowerLetter"/>
      <w:lvlText w:val="%1."/>
      <w:lvlJc w:val="left"/>
      <w:pPr>
        <w:ind w:left="1080" w:hanging="360"/>
      </w:p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>
      <w:start w:val="1"/>
      <w:numFmt w:val="lowerLetter"/>
      <w:lvlText w:val="%5."/>
      <w:lvlJc w:val="left"/>
      <w:pPr>
        <w:ind w:left="3960" w:hanging="360"/>
      </w:pPr>
    </w:lvl>
    <w:lvl w:ilvl="5" w:tplc="4009001B">
      <w:start w:val="1"/>
      <w:numFmt w:val="lowerRoman"/>
      <w:lvlText w:val="%6."/>
      <w:lvlJc w:val="right"/>
      <w:pPr>
        <w:ind w:left="4680" w:hanging="180"/>
      </w:pPr>
    </w:lvl>
    <w:lvl w:ilvl="6" w:tplc="4009000F">
      <w:start w:val="1"/>
      <w:numFmt w:val="decimal"/>
      <w:lvlText w:val="%7."/>
      <w:lvlJc w:val="left"/>
      <w:pPr>
        <w:ind w:left="5400" w:hanging="360"/>
      </w:pPr>
    </w:lvl>
    <w:lvl w:ilvl="7" w:tplc="40090019">
      <w:start w:val="1"/>
      <w:numFmt w:val="lowerLetter"/>
      <w:lvlText w:val="%8."/>
      <w:lvlJc w:val="left"/>
      <w:pPr>
        <w:ind w:left="6120" w:hanging="360"/>
      </w:pPr>
    </w:lvl>
    <w:lvl w:ilvl="8" w:tplc="4009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B526083"/>
    <w:multiLevelType w:val="hybridMultilevel"/>
    <w:tmpl w:val="9DEC12B8"/>
    <w:lvl w:ilvl="0" w:tplc="1DF227D0">
      <w:start w:val="1"/>
      <w:numFmt w:val="lowerLetter"/>
      <w:lvlText w:val="%1."/>
      <w:lvlJc w:val="left"/>
      <w:pPr>
        <w:ind w:left="1080" w:hanging="360"/>
      </w:p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>
      <w:start w:val="1"/>
      <w:numFmt w:val="lowerLetter"/>
      <w:lvlText w:val="%5."/>
      <w:lvlJc w:val="left"/>
      <w:pPr>
        <w:ind w:left="3960" w:hanging="360"/>
      </w:pPr>
    </w:lvl>
    <w:lvl w:ilvl="5" w:tplc="4009001B">
      <w:start w:val="1"/>
      <w:numFmt w:val="lowerRoman"/>
      <w:lvlText w:val="%6."/>
      <w:lvlJc w:val="right"/>
      <w:pPr>
        <w:ind w:left="4680" w:hanging="180"/>
      </w:pPr>
    </w:lvl>
    <w:lvl w:ilvl="6" w:tplc="4009000F">
      <w:start w:val="1"/>
      <w:numFmt w:val="decimal"/>
      <w:lvlText w:val="%7."/>
      <w:lvlJc w:val="left"/>
      <w:pPr>
        <w:ind w:left="5400" w:hanging="360"/>
      </w:pPr>
    </w:lvl>
    <w:lvl w:ilvl="7" w:tplc="40090019">
      <w:start w:val="1"/>
      <w:numFmt w:val="lowerLetter"/>
      <w:lvlText w:val="%8."/>
      <w:lvlJc w:val="left"/>
      <w:pPr>
        <w:ind w:left="6120" w:hanging="360"/>
      </w:pPr>
    </w:lvl>
    <w:lvl w:ilvl="8" w:tplc="4009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BFE2287"/>
    <w:multiLevelType w:val="hybridMultilevel"/>
    <w:tmpl w:val="917CE4A2"/>
    <w:lvl w:ilvl="0" w:tplc="582276A8">
      <w:start w:val="1"/>
      <w:numFmt w:val="decimal"/>
      <w:lvlText w:val="%1."/>
      <w:lvlJc w:val="left"/>
      <w:pPr>
        <w:ind w:left="1080" w:hanging="360"/>
      </w:p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>
      <w:start w:val="1"/>
      <w:numFmt w:val="lowerLetter"/>
      <w:lvlText w:val="%5."/>
      <w:lvlJc w:val="left"/>
      <w:pPr>
        <w:ind w:left="3960" w:hanging="360"/>
      </w:pPr>
    </w:lvl>
    <w:lvl w:ilvl="5" w:tplc="4009001B">
      <w:start w:val="1"/>
      <w:numFmt w:val="lowerRoman"/>
      <w:lvlText w:val="%6."/>
      <w:lvlJc w:val="right"/>
      <w:pPr>
        <w:ind w:left="4680" w:hanging="180"/>
      </w:pPr>
    </w:lvl>
    <w:lvl w:ilvl="6" w:tplc="4009000F">
      <w:start w:val="1"/>
      <w:numFmt w:val="decimal"/>
      <w:lvlText w:val="%7."/>
      <w:lvlJc w:val="left"/>
      <w:pPr>
        <w:ind w:left="5400" w:hanging="360"/>
      </w:pPr>
    </w:lvl>
    <w:lvl w:ilvl="7" w:tplc="40090019">
      <w:start w:val="1"/>
      <w:numFmt w:val="lowerLetter"/>
      <w:lvlText w:val="%8."/>
      <w:lvlJc w:val="left"/>
      <w:pPr>
        <w:ind w:left="6120" w:hanging="360"/>
      </w:pPr>
    </w:lvl>
    <w:lvl w:ilvl="8" w:tplc="4009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CAF1670"/>
    <w:multiLevelType w:val="hybridMultilevel"/>
    <w:tmpl w:val="6412856E"/>
    <w:lvl w:ilvl="0" w:tplc="240A06A0">
      <w:start w:val="1"/>
      <w:numFmt w:val="lowerLetter"/>
      <w:lvlText w:val="%1."/>
      <w:lvlJc w:val="left"/>
      <w:pPr>
        <w:ind w:left="1080" w:hanging="360"/>
      </w:p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>
      <w:start w:val="1"/>
      <w:numFmt w:val="lowerLetter"/>
      <w:lvlText w:val="%5."/>
      <w:lvlJc w:val="left"/>
      <w:pPr>
        <w:ind w:left="3960" w:hanging="360"/>
      </w:pPr>
    </w:lvl>
    <w:lvl w:ilvl="5" w:tplc="4009001B">
      <w:start w:val="1"/>
      <w:numFmt w:val="lowerRoman"/>
      <w:lvlText w:val="%6."/>
      <w:lvlJc w:val="right"/>
      <w:pPr>
        <w:ind w:left="4680" w:hanging="180"/>
      </w:pPr>
    </w:lvl>
    <w:lvl w:ilvl="6" w:tplc="4009000F">
      <w:start w:val="1"/>
      <w:numFmt w:val="decimal"/>
      <w:lvlText w:val="%7."/>
      <w:lvlJc w:val="left"/>
      <w:pPr>
        <w:ind w:left="5400" w:hanging="360"/>
      </w:pPr>
    </w:lvl>
    <w:lvl w:ilvl="7" w:tplc="40090019">
      <w:start w:val="1"/>
      <w:numFmt w:val="lowerLetter"/>
      <w:lvlText w:val="%8."/>
      <w:lvlJc w:val="left"/>
      <w:pPr>
        <w:ind w:left="6120" w:hanging="360"/>
      </w:pPr>
    </w:lvl>
    <w:lvl w:ilvl="8" w:tplc="4009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4591724"/>
    <w:multiLevelType w:val="hybridMultilevel"/>
    <w:tmpl w:val="B254EE32"/>
    <w:lvl w:ilvl="0" w:tplc="7A6636DA">
      <w:start w:val="1"/>
      <w:numFmt w:val="lowerLetter"/>
      <w:lvlText w:val="%1."/>
      <w:lvlJc w:val="left"/>
      <w:pPr>
        <w:ind w:left="1080" w:hanging="360"/>
      </w:p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>
      <w:start w:val="1"/>
      <w:numFmt w:val="lowerLetter"/>
      <w:lvlText w:val="%5."/>
      <w:lvlJc w:val="left"/>
      <w:pPr>
        <w:ind w:left="3960" w:hanging="360"/>
      </w:pPr>
    </w:lvl>
    <w:lvl w:ilvl="5" w:tplc="4009001B">
      <w:start w:val="1"/>
      <w:numFmt w:val="lowerRoman"/>
      <w:lvlText w:val="%6."/>
      <w:lvlJc w:val="right"/>
      <w:pPr>
        <w:ind w:left="4680" w:hanging="180"/>
      </w:pPr>
    </w:lvl>
    <w:lvl w:ilvl="6" w:tplc="4009000F">
      <w:start w:val="1"/>
      <w:numFmt w:val="decimal"/>
      <w:lvlText w:val="%7."/>
      <w:lvlJc w:val="left"/>
      <w:pPr>
        <w:ind w:left="5400" w:hanging="360"/>
      </w:pPr>
    </w:lvl>
    <w:lvl w:ilvl="7" w:tplc="40090019">
      <w:start w:val="1"/>
      <w:numFmt w:val="lowerLetter"/>
      <w:lvlText w:val="%8."/>
      <w:lvlJc w:val="left"/>
      <w:pPr>
        <w:ind w:left="6120" w:hanging="360"/>
      </w:pPr>
    </w:lvl>
    <w:lvl w:ilvl="8" w:tplc="4009001B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4A74985"/>
    <w:multiLevelType w:val="hybridMultilevel"/>
    <w:tmpl w:val="DEF26624"/>
    <w:lvl w:ilvl="0" w:tplc="AA6EDF22">
      <w:start w:val="1"/>
      <w:numFmt w:val="decimal"/>
      <w:lvlText w:val="%1."/>
      <w:lvlJc w:val="left"/>
      <w:pPr>
        <w:ind w:left="1080" w:hanging="360"/>
      </w:p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>
      <w:start w:val="1"/>
      <w:numFmt w:val="lowerLetter"/>
      <w:lvlText w:val="%5."/>
      <w:lvlJc w:val="left"/>
      <w:pPr>
        <w:ind w:left="3960" w:hanging="360"/>
      </w:pPr>
    </w:lvl>
    <w:lvl w:ilvl="5" w:tplc="4009001B">
      <w:start w:val="1"/>
      <w:numFmt w:val="lowerRoman"/>
      <w:lvlText w:val="%6."/>
      <w:lvlJc w:val="right"/>
      <w:pPr>
        <w:ind w:left="4680" w:hanging="180"/>
      </w:pPr>
    </w:lvl>
    <w:lvl w:ilvl="6" w:tplc="4009000F">
      <w:start w:val="1"/>
      <w:numFmt w:val="decimal"/>
      <w:lvlText w:val="%7."/>
      <w:lvlJc w:val="left"/>
      <w:pPr>
        <w:ind w:left="5400" w:hanging="360"/>
      </w:pPr>
    </w:lvl>
    <w:lvl w:ilvl="7" w:tplc="40090019">
      <w:start w:val="1"/>
      <w:numFmt w:val="lowerLetter"/>
      <w:lvlText w:val="%8."/>
      <w:lvlJc w:val="left"/>
      <w:pPr>
        <w:ind w:left="6120" w:hanging="360"/>
      </w:pPr>
    </w:lvl>
    <w:lvl w:ilvl="8" w:tplc="4009001B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7D24B7B"/>
    <w:multiLevelType w:val="hybridMultilevel"/>
    <w:tmpl w:val="8EA48E2C"/>
    <w:lvl w:ilvl="0" w:tplc="AC30431A">
      <w:start w:val="1"/>
      <w:numFmt w:val="lowerLetter"/>
      <w:lvlText w:val="%1."/>
      <w:lvlJc w:val="left"/>
      <w:pPr>
        <w:ind w:left="1080" w:hanging="360"/>
      </w:p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>
      <w:start w:val="1"/>
      <w:numFmt w:val="lowerLetter"/>
      <w:lvlText w:val="%5."/>
      <w:lvlJc w:val="left"/>
      <w:pPr>
        <w:ind w:left="3960" w:hanging="360"/>
      </w:pPr>
    </w:lvl>
    <w:lvl w:ilvl="5" w:tplc="4009001B">
      <w:start w:val="1"/>
      <w:numFmt w:val="lowerRoman"/>
      <w:lvlText w:val="%6."/>
      <w:lvlJc w:val="right"/>
      <w:pPr>
        <w:ind w:left="4680" w:hanging="180"/>
      </w:pPr>
    </w:lvl>
    <w:lvl w:ilvl="6" w:tplc="4009000F">
      <w:start w:val="1"/>
      <w:numFmt w:val="decimal"/>
      <w:lvlText w:val="%7."/>
      <w:lvlJc w:val="left"/>
      <w:pPr>
        <w:ind w:left="5400" w:hanging="360"/>
      </w:pPr>
    </w:lvl>
    <w:lvl w:ilvl="7" w:tplc="40090019">
      <w:start w:val="1"/>
      <w:numFmt w:val="lowerLetter"/>
      <w:lvlText w:val="%8."/>
      <w:lvlJc w:val="left"/>
      <w:pPr>
        <w:ind w:left="6120" w:hanging="360"/>
      </w:pPr>
    </w:lvl>
    <w:lvl w:ilvl="8" w:tplc="4009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C8939B1"/>
    <w:multiLevelType w:val="hybridMultilevel"/>
    <w:tmpl w:val="01300D48"/>
    <w:lvl w:ilvl="0" w:tplc="A7DEA388">
      <w:start w:val="1"/>
      <w:numFmt w:val="lowerLetter"/>
      <w:lvlText w:val="%1."/>
      <w:lvlJc w:val="left"/>
      <w:pPr>
        <w:ind w:left="1080" w:hanging="360"/>
      </w:p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>
      <w:start w:val="1"/>
      <w:numFmt w:val="lowerLetter"/>
      <w:lvlText w:val="%5."/>
      <w:lvlJc w:val="left"/>
      <w:pPr>
        <w:ind w:left="3960" w:hanging="360"/>
      </w:pPr>
    </w:lvl>
    <w:lvl w:ilvl="5" w:tplc="4009001B">
      <w:start w:val="1"/>
      <w:numFmt w:val="lowerRoman"/>
      <w:lvlText w:val="%6."/>
      <w:lvlJc w:val="right"/>
      <w:pPr>
        <w:ind w:left="4680" w:hanging="180"/>
      </w:pPr>
    </w:lvl>
    <w:lvl w:ilvl="6" w:tplc="4009000F">
      <w:start w:val="1"/>
      <w:numFmt w:val="decimal"/>
      <w:lvlText w:val="%7."/>
      <w:lvlJc w:val="left"/>
      <w:pPr>
        <w:ind w:left="5400" w:hanging="360"/>
      </w:pPr>
    </w:lvl>
    <w:lvl w:ilvl="7" w:tplc="40090019">
      <w:start w:val="1"/>
      <w:numFmt w:val="lowerLetter"/>
      <w:lvlText w:val="%8."/>
      <w:lvlJc w:val="left"/>
      <w:pPr>
        <w:ind w:left="6120" w:hanging="360"/>
      </w:pPr>
    </w:lvl>
    <w:lvl w:ilvl="8" w:tplc="4009001B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EC15427"/>
    <w:multiLevelType w:val="hybridMultilevel"/>
    <w:tmpl w:val="494653D4"/>
    <w:lvl w:ilvl="0" w:tplc="FD2E55FE">
      <w:start w:val="1"/>
      <w:numFmt w:val="lowerLetter"/>
      <w:lvlText w:val="%1."/>
      <w:lvlJc w:val="left"/>
      <w:pPr>
        <w:ind w:left="1080" w:hanging="360"/>
      </w:p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>
      <w:start w:val="1"/>
      <w:numFmt w:val="lowerLetter"/>
      <w:lvlText w:val="%5."/>
      <w:lvlJc w:val="left"/>
      <w:pPr>
        <w:ind w:left="3960" w:hanging="360"/>
      </w:pPr>
    </w:lvl>
    <w:lvl w:ilvl="5" w:tplc="4009001B">
      <w:start w:val="1"/>
      <w:numFmt w:val="lowerRoman"/>
      <w:lvlText w:val="%6."/>
      <w:lvlJc w:val="right"/>
      <w:pPr>
        <w:ind w:left="4680" w:hanging="180"/>
      </w:pPr>
    </w:lvl>
    <w:lvl w:ilvl="6" w:tplc="4009000F">
      <w:start w:val="1"/>
      <w:numFmt w:val="decimal"/>
      <w:lvlText w:val="%7."/>
      <w:lvlJc w:val="left"/>
      <w:pPr>
        <w:ind w:left="5400" w:hanging="360"/>
      </w:pPr>
    </w:lvl>
    <w:lvl w:ilvl="7" w:tplc="40090019">
      <w:start w:val="1"/>
      <w:numFmt w:val="lowerLetter"/>
      <w:lvlText w:val="%8."/>
      <w:lvlJc w:val="left"/>
      <w:pPr>
        <w:ind w:left="6120" w:hanging="360"/>
      </w:pPr>
    </w:lvl>
    <w:lvl w:ilvl="8" w:tplc="4009001B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F5F104C"/>
    <w:multiLevelType w:val="hybridMultilevel"/>
    <w:tmpl w:val="76B2EC82"/>
    <w:lvl w:ilvl="0" w:tplc="75329436">
      <w:start w:val="1"/>
      <w:numFmt w:val="lowerLetter"/>
      <w:lvlText w:val="%1."/>
      <w:lvlJc w:val="left"/>
      <w:pPr>
        <w:ind w:left="1080" w:hanging="360"/>
      </w:p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>
      <w:start w:val="1"/>
      <w:numFmt w:val="lowerLetter"/>
      <w:lvlText w:val="%5."/>
      <w:lvlJc w:val="left"/>
      <w:pPr>
        <w:ind w:left="3960" w:hanging="360"/>
      </w:pPr>
    </w:lvl>
    <w:lvl w:ilvl="5" w:tplc="4009001B">
      <w:start w:val="1"/>
      <w:numFmt w:val="lowerRoman"/>
      <w:lvlText w:val="%6."/>
      <w:lvlJc w:val="right"/>
      <w:pPr>
        <w:ind w:left="4680" w:hanging="180"/>
      </w:pPr>
    </w:lvl>
    <w:lvl w:ilvl="6" w:tplc="4009000F">
      <w:start w:val="1"/>
      <w:numFmt w:val="decimal"/>
      <w:lvlText w:val="%7."/>
      <w:lvlJc w:val="left"/>
      <w:pPr>
        <w:ind w:left="5400" w:hanging="360"/>
      </w:pPr>
    </w:lvl>
    <w:lvl w:ilvl="7" w:tplc="40090019">
      <w:start w:val="1"/>
      <w:numFmt w:val="lowerLetter"/>
      <w:lvlText w:val="%8."/>
      <w:lvlJc w:val="left"/>
      <w:pPr>
        <w:ind w:left="6120" w:hanging="360"/>
      </w:pPr>
    </w:lvl>
    <w:lvl w:ilvl="8" w:tplc="4009001B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025499A"/>
    <w:multiLevelType w:val="hybridMultilevel"/>
    <w:tmpl w:val="FB8020E2"/>
    <w:lvl w:ilvl="0" w:tplc="8B048ABE">
      <w:start w:val="1"/>
      <w:numFmt w:val="lowerLetter"/>
      <w:lvlText w:val="%1."/>
      <w:lvlJc w:val="left"/>
      <w:pPr>
        <w:ind w:left="1080" w:hanging="360"/>
      </w:p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>
      <w:start w:val="1"/>
      <w:numFmt w:val="lowerLetter"/>
      <w:lvlText w:val="%5."/>
      <w:lvlJc w:val="left"/>
      <w:pPr>
        <w:ind w:left="3960" w:hanging="360"/>
      </w:pPr>
    </w:lvl>
    <w:lvl w:ilvl="5" w:tplc="4009001B">
      <w:start w:val="1"/>
      <w:numFmt w:val="lowerRoman"/>
      <w:lvlText w:val="%6."/>
      <w:lvlJc w:val="right"/>
      <w:pPr>
        <w:ind w:left="4680" w:hanging="180"/>
      </w:pPr>
    </w:lvl>
    <w:lvl w:ilvl="6" w:tplc="4009000F">
      <w:start w:val="1"/>
      <w:numFmt w:val="decimal"/>
      <w:lvlText w:val="%7."/>
      <w:lvlJc w:val="left"/>
      <w:pPr>
        <w:ind w:left="5400" w:hanging="360"/>
      </w:pPr>
    </w:lvl>
    <w:lvl w:ilvl="7" w:tplc="40090019">
      <w:start w:val="1"/>
      <w:numFmt w:val="lowerLetter"/>
      <w:lvlText w:val="%8."/>
      <w:lvlJc w:val="left"/>
      <w:pPr>
        <w:ind w:left="6120" w:hanging="360"/>
      </w:pPr>
    </w:lvl>
    <w:lvl w:ilvl="8" w:tplc="4009001B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56063D9"/>
    <w:multiLevelType w:val="hybridMultilevel"/>
    <w:tmpl w:val="97E4A538"/>
    <w:lvl w:ilvl="0" w:tplc="FFFFFFFF">
      <w:start w:val="1"/>
      <w:numFmt w:val="lowerLetter"/>
      <w:lvlText w:val="%1."/>
      <w:lvlJc w:val="left"/>
      <w:pPr>
        <w:ind w:left="1110" w:hanging="360"/>
      </w:pPr>
    </w:lvl>
    <w:lvl w:ilvl="1" w:tplc="FFFFFFFF">
      <w:start w:val="1"/>
      <w:numFmt w:val="lowerLetter"/>
      <w:lvlText w:val="%2."/>
      <w:lvlJc w:val="left"/>
      <w:pPr>
        <w:ind w:left="1830" w:hanging="360"/>
      </w:pPr>
    </w:lvl>
    <w:lvl w:ilvl="2" w:tplc="FFFFFFFF">
      <w:start w:val="1"/>
      <w:numFmt w:val="lowerRoman"/>
      <w:lvlText w:val="%3."/>
      <w:lvlJc w:val="right"/>
      <w:pPr>
        <w:ind w:left="2550" w:hanging="180"/>
      </w:pPr>
    </w:lvl>
    <w:lvl w:ilvl="3" w:tplc="FFFFFFFF">
      <w:start w:val="1"/>
      <w:numFmt w:val="decimal"/>
      <w:lvlText w:val="%4."/>
      <w:lvlJc w:val="left"/>
      <w:pPr>
        <w:ind w:left="3270" w:hanging="360"/>
      </w:pPr>
    </w:lvl>
    <w:lvl w:ilvl="4" w:tplc="FFFFFFFF">
      <w:start w:val="1"/>
      <w:numFmt w:val="lowerLetter"/>
      <w:lvlText w:val="%5."/>
      <w:lvlJc w:val="left"/>
      <w:pPr>
        <w:ind w:left="3990" w:hanging="360"/>
      </w:pPr>
    </w:lvl>
    <w:lvl w:ilvl="5" w:tplc="FFFFFFFF">
      <w:start w:val="1"/>
      <w:numFmt w:val="lowerRoman"/>
      <w:lvlText w:val="%6."/>
      <w:lvlJc w:val="right"/>
      <w:pPr>
        <w:ind w:left="4710" w:hanging="180"/>
      </w:pPr>
    </w:lvl>
    <w:lvl w:ilvl="6" w:tplc="FFFFFFFF">
      <w:start w:val="1"/>
      <w:numFmt w:val="decimal"/>
      <w:lvlText w:val="%7."/>
      <w:lvlJc w:val="left"/>
      <w:pPr>
        <w:ind w:left="5430" w:hanging="360"/>
      </w:pPr>
    </w:lvl>
    <w:lvl w:ilvl="7" w:tplc="FFFFFFFF">
      <w:start w:val="1"/>
      <w:numFmt w:val="lowerLetter"/>
      <w:lvlText w:val="%8."/>
      <w:lvlJc w:val="left"/>
      <w:pPr>
        <w:ind w:left="6150" w:hanging="360"/>
      </w:pPr>
    </w:lvl>
    <w:lvl w:ilvl="8" w:tplc="FFFFFFFF">
      <w:start w:val="1"/>
      <w:numFmt w:val="lowerRoman"/>
      <w:lvlText w:val="%9."/>
      <w:lvlJc w:val="right"/>
      <w:pPr>
        <w:ind w:left="6870" w:hanging="180"/>
      </w:pPr>
    </w:lvl>
  </w:abstractNum>
  <w:abstractNum w:abstractNumId="35" w15:restartNumberingAfterBreak="0">
    <w:nsid w:val="66DF3C21"/>
    <w:multiLevelType w:val="hybridMultilevel"/>
    <w:tmpl w:val="ED88162E"/>
    <w:lvl w:ilvl="0" w:tplc="57C6BE24">
      <w:start w:val="1"/>
      <w:numFmt w:val="lowerLetter"/>
      <w:lvlText w:val="%1."/>
      <w:lvlJc w:val="left"/>
      <w:pPr>
        <w:ind w:left="1080" w:hanging="360"/>
      </w:p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>
      <w:start w:val="1"/>
      <w:numFmt w:val="lowerLetter"/>
      <w:lvlText w:val="%5."/>
      <w:lvlJc w:val="left"/>
      <w:pPr>
        <w:ind w:left="3960" w:hanging="360"/>
      </w:pPr>
    </w:lvl>
    <w:lvl w:ilvl="5" w:tplc="4009001B">
      <w:start w:val="1"/>
      <w:numFmt w:val="lowerRoman"/>
      <w:lvlText w:val="%6."/>
      <w:lvlJc w:val="right"/>
      <w:pPr>
        <w:ind w:left="4680" w:hanging="180"/>
      </w:pPr>
    </w:lvl>
    <w:lvl w:ilvl="6" w:tplc="4009000F">
      <w:start w:val="1"/>
      <w:numFmt w:val="decimal"/>
      <w:lvlText w:val="%7."/>
      <w:lvlJc w:val="left"/>
      <w:pPr>
        <w:ind w:left="5400" w:hanging="360"/>
      </w:pPr>
    </w:lvl>
    <w:lvl w:ilvl="7" w:tplc="40090019">
      <w:start w:val="1"/>
      <w:numFmt w:val="lowerLetter"/>
      <w:lvlText w:val="%8."/>
      <w:lvlJc w:val="left"/>
      <w:pPr>
        <w:ind w:left="6120" w:hanging="360"/>
      </w:pPr>
    </w:lvl>
    <w:lvl w:ilvl="8" w:tplc="4009001B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9604C6B"/>
    <w:multiLevelType w:val="hybridMultilevel"/>
    <w:tmpl w:val="9F12F82E"/>
    <w:lvl w:ilvl="0" w:tplc="F5A099FA">
      <w:start w:val="1"/>
      <w:numFmt w:val="decimal"/>
      <w:lvlText w:val="%1."/>
      <w:lvlJc w:val="left"/>
      <w:pPr>
        <w:ind w:left="1080" w:hanging="360"/>
      </w:p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>
      <w:start w:val="1"/>
      <w:numFmt w:val="lowerLetter"/>
      <w:lvlText w:val="%5."/>
      <w:lvlJc w:val="left"/>
      <w:pPr>
        <w:ind w:left="3960" w:hanging="360"/>
      </w:pPr>
    </w:lvl>
    <w:lvl w:ilvl="5" w:tplc="4009001B">
      <w:start w:val="1"/>
      <w:numFmt w:val="lowerRoman"/>
      <w:lvlText w:val="%6."/>
      <w:lvlJc w:val="right"/>
      <w:pPr>
        <w:ind w:left="4680" w:hanging="180"/>
      </w:pPr>
    </w:lvl>
    <w:lvl w:ilvl="6" w:tplc="4009000F">
      <w:start w:val="1"/>
      <w:numFmt w:val="decimal"/>
      <w:lvlText w:val="%7."/>
      <w:lvlJc w:val="left"/>
      <w:pPr>
        <w:ind w:left="5400" w:hanging="360"/>
      </w:pPr>
    </w:lvl>
    <w:lvl w:ilvl="7" w:tplc="40090019">
      <w:start w:val="1"/>
      <w:numFmt w:val="lowerLetter"/>
      <w:lvlText w:val="%8."/>
      <w:lvlJc w:val="left"/>
      <w:pPr>
        <w:ind w:left="6120" w:hanging="360"/>
      </w:pPr>
    </w:lvl>
    <w:lvl w:ilvl="8" w:tplc="4009001B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9856D38"/>
    <w:multiLevelType w:val="hybridMultilevel"/>
    <w:tmpl w:val="A37A2F74"/>
    <w:lvl w:ilvl="0" w:tplc="7512A612">
      <w:start w:val="1"/>
      <w:numFmt w:val="lowerLetter"/>
      <w:lvlText w:val="%1."/>
      <w:lvlJc w:val="left"/>
      <w:pPr>
        <w:ind w:left="1440" w:hanging="360"/>
      </w:pPr>
    </w:lvl>
    <w:lvl w:ilvl="1" w:tplc="40090019">
      <w:start w:val="1"/>
      <w:numFmt w:val="lowerLetter"/>
      <w:lvlText w:val="%2."/>
      <w:lvlJc w:val="left"/>
      <w:pPr>
        <w:ind w:left="2160" w:hanging="360"/>
      </w:pPr>
    </w:lvl>
    <w:lvl w:ilvl="2" w:tplc="4009001B">
      <w:start w:val="1"/>
      <w:numFmt w:val="lowerRoman"/>
      <w:lvlText w:val="%3."/>
      <w:lvlJc w:val="right"/>
      <w:pPr>
        <w:ind w:left="2880" w:hanging="180"/>
      </w:pPr>
    </w:lvl>
    <w:lvl w:ilvl="3" w:tplc="4009000F">
      <w:start w:val="1"/>
      <w:numFmt w:val="decimal"/>
      <w:lvlText w:val="%4."/>
      <w:lvlJc w:val="left"/>
      <w:pPr>
        <w:ind w:left="3600" w:hanging="360"/>
      </w:pPr>
    </w:lvl>
    <w:lvl w:ilvl="4" w:tplc="40090019">
      <w:start w:val="1"/>
      <w:numFmt w:val="lowerLetter"/>
      <w:lvlText w:val="%5."/>
      <w:lvlJc w:val="left"/>
      <w:pPr>
        <w:ind w:left="4320" w:hanging="360"/>
      </w:pPr>
    </w:lvl>
    <w:lvl w:ilvl="5" w:tplc="4009001B">
      <w:start w:val="1"/>
      <w:numFmt w:val="lowerRoman"/>
      <w:lvlText w:val="%6."/>
      <w:lvlJc w:val="right"/>
      <w:pPr>
        <w:ind w:left="5040" w:hanging="180"/>
      </w:pPr>
    </w:lvl>
    <w:lvl w:ilvl="6" w:tplc="4009000F">
      <w:start w:val="1"/>
      <w:numFmt w:val="decimal"/>
      <w:lvlText w:val="%7."/>
      <w:lvlJc w:val="left"/>
      <w:pPr>
        <w:ind w:left="5760" w:hanging="360"/>
      </w:pPr>
    </w:lvl>
    <w:lvl w:ilvl="7" w:tplc="40090019">
      <w:start w:val="1"/>
      <w:numFmt w:val="lowerLetter"/>
      <w:lvlText w:val="%8."/>
      <w:lvlJc w:val="left"/>
      <w:pPr>
        <w:ind w:left="6480" w:hanging="360"/>
      </w:pPr>
    </w:lvl>
    <w:lvl w:ilvl="8" w:tplc="4009001B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EB72548"/>
    <w:multiLevelType w:val="hybridMultilevel"/>
    <w:tmpl w:val="DE68C208"/>
    <w:lvl w:ilvl="0" w:tplc="1C76214C">
      <w:start w:val="1"/>
      <w:numFmt w:val="decimal"/>
      <w:lvlText w:val="%1."/>
      <w:lvlJc w:val="left"/>
      <w:pPr>
        <w:ind w:left="1080" w:hanging="360"/>
      </w:p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>
      <w:start w:val="1"/>
      <w:numFmt w:val="lowerLetter"/>
      <w:lvlText w:val="%5."/>
      <w:lvlJc w:val="left"/>
      <w:pPr>
        <w:ind w:left="3960" w:hanging="360"/>
      </w:pPr>
    </w:lvl>
    <w:lvl w:ilvl="5" w:tplc="4009001B">
      <w:start w:val="1"/>
      <w:numFmt w:val="lowerRoman"/>
      <w:lvlText w:val="%6."/>
      <w:lvlJc w:val="right"/>
      <w:pPr>
        <w:ind w:left="4680" w:hanging="180"/>
      </w:pPr>
    </w:lvl>
    <w:lvl w:ilvl="6" w:tplc="4009000F">
      <w:start w:val="1"/>
      <w:numFmt w:val="decimal"/>
      <w:lvlText w:val="%7."/>
      <w:lvlJc w:val="left"/>
      <w:pPr>
        <w:ind w:left="5400" w:hanging="360"/>
      </w:pPr>
    </w:lvl>
    <w:lvl w:ilvl="7" w:tplc="40090019">
      <w:start w:val="1"/>
      <w:numFmt w:val="lowerLetter"/>
      <w:lvlText w:val="%8."/>
      <w:lvlJc w:val="left"/>
      <w:pPr>
        <w:ind w:left="6120" w:hanging="360"/>
      </w:pPr>
    </w:lvl>
    <w:lvl w:ilvl="8" w:tplc="4009001B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83553E3"/>
    <w:multiLevelType w:val="hybridMultilevel"/>
    <w:tmpl w:val="6D247EDE"/>
    <w:lvl w:ilvl="0" w:tplc="2F44ABC0">
      <w:start w:val="1"/>
      <w:numFmt w:val="lowerLetter"/>
      <w:lvlText w:val="%1."/>
      <w:lvlJc w:val="left"/>
      <w:pPr>
        <w:ind w:left="1080" w:hanging="360"/>
      </w:p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>
      <w:start w:val="1"/>
      <w:numFmt w:val="lowerLetter"/>
      <w:lvlText w:val="%5."/>
      <w:lvlJc w:val="left"/>
      <w:pPr>
        <w:ind w:left="3960" w:hanging="360"/>
      </w:pPr>
    </w:lvl>
    <w:lvl w:ilvl="5" w:tplc="4009001B">
      <w:start w:val="1"/>
      <w:numFmt w:val="lowerRoman"/>
      <w:lvlText w:val="%6."/>
      <w:lvlJc w:val="right"/>
      <w:pPr>
        <w:ind w:left="4680" w:hanging="180"/>
      </w:pPr>
    </w:lvl>
    <w:lvl w:ilvl="6" w:tplc="4009000F">
      <w:start w:val="1"/>
      <w:numFmt w:val="decimal"/>
      <w:lvlText w:val="%7."/>
      <w:lvlJc w:val="left"/>
      <w:pPr>
        <w:ind w:left="5400" w:hanging="360"/>
      </w:pPr>
    </w:lvl>
    <w:lvl w:ilvl="7" w:tplc="40090019">
      <w:start w:val="1"/>
      <w:numFmt w:val="lowerLetter"/>
      <w:lvlText w:val="%8."/>
      <w:lvlJc w:val="left"/>
      <w:pPr>
        <w:ind w:left="6120" w:hanging="360"/>
      </w:pPr>
    </w:lvl>
    <w:lvl w:ilvl="8" w:tplc="4009001B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92C5D6D"/>
    <w:multiLevelType w:val="hybridMultilevel"/>
    <w:tmpl w:val="54966C92"/>
    <w:lvl w:ilvl="0" w:tplc="3B8600F6">
      <w:start w:val="1"/>
      <w:numFmt w:val="lowerLetter"/>
      <w:lvlText w:val="%1."/>
      <w:lvlJc w:val="left"/>
      <w:pPr>
        <w:ind w:left="1080" w:hanging="360"/>
      </w:p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>
      <w:start w:val="1"/>
      <w:numFmt w:val="lowerLetter"/>
      <w:lvlText w:val="%5."/>
      <w:lvlJc w:val="left"/>
      <w:pPr>
        <w:ind w:left="3960" w:hanging="360"/>
      </w:pPr>
    </w:lvl>
    <w:lvl w:ilvl="5" w:tplc="4009001B">
      <w:start w:val="1"/>
      <w:numFmt w:val="lowerRoman"/>
      <w:lvlText w:val="%6."/>
      <w:lvlJc w:val="right"/>
      <w:pPr>
        <w:ind w:left="4680" w:hanging="180"/>
      </w:pPr>
    </w:lvl>
    <w:lvl w:ilvl="6" w:tplc="4009000F">
      <w:start w:val="1"/>
      <w:numFmt w:val="decimal"/>
      <w:lvlText w:val="%7."/>
      <w:lvlJc w:val="left"/>
      <w:pPr>
        <w:ind w:left="5400" w:hanging="360"/>
      </w:pPr>
    </w:lvl>
    <w:lvl w:ilvl="7" w:tplc="40090019">
      <w:start w:val="1"/>
      <w:numFmt w:val="lowerLetter"/>
      <w:lvlText w:val="%8."/>
      <w:lvlJc w:val="left"/>
      <w:pPr>
        <w:ind w:left="6120" w:hanging="360"/>
      </w:pPr>
    </w:lvl>
    <w:lvl w:ilvl="8" w:tplc="40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20468271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408699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9510329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499583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092879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72200356">
    <w:abstractNumId w:val="18"/>
  </w:num>
  <w:num w:numId="7" w16cid:durableId="3338437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3182616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0375668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1890969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38196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4527108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814600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450408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14712208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2433775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8347099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6782847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9551855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776447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09840348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76758337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449553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4709351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3962557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7120848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14114115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2914919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50274204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80435095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46735228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52223384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5773965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78638276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9067265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3353489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76168389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22691248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5836813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15514626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60820459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724C"/>
    <w:rsid w:val="00050232"/>
    <w:rsid w:val="000C4BD6"/>
    <w:rsid w:val="001A16C9"/>
    <w:rsid w:val="002A0D19"/>
    <w:rsid w:val="003922D4"/>
    <w:rsid w:val="005912E0"/>
    <w:rsid w:val="0068044E"/>
    <w:rsid w:val="00681798"/>
    <w:rsid w:val="006D2C46"/>
    <w:rsid w:val="007C6EFE"/>
    <w:rsid w:val="007D724C"/>
    <w:rsid w:val="007E34A9"/>
    <w:rsid w:val="00804B94"/>
    <w:rsid w:val="00910977"/>
    <w:rsid w:val="00922638"/>
    <w:rsid w:val="00990A3D"/>
    <w:rsid w:val="009F6570"/>
    <w:rsid w:val="00AC398D"/>
    <w:rsid w:val="00AF21C2"/>
    <w:rsid w:val="00AF6B66"/>
    <w:rsid w:val="00B27501"/>
    <w:rsid w:val="00EA7353"/>
    <w:rsid w:val="00F32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ED4212"/>
  <w15:docId w15:val="{43256A81-EA19-4444-AF28-9DBEB70DE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te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28CA"/>
    <w:pPr>
      <w:spacing w:after="0" w:line="240" w:lineRule="auto"/>
    </w:pPr>
    <w:rPr>
      <w:kern w:val="2"/>
      <w:lang w:bidi="ar-SA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922D4"/>
    <w:pPr>
      <w:spacing w:after="160" w:line="256" w:lineRule="auto"/>
      <w:ind w:left="720"/>
      <w:contextualSpacing/>
    </w:pPr>
    <w:rPr>
      <w:kern w:val="2"/>
      <w:lang w:bidi="ar-SA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1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23</Pages>
  <Words>6276</Words>
  <Characters>30632</Characters>
  <Application>Microsoft Office Word</Application>
  <DocSecurity>0</DocSecurity>
  <Lines>1392</Lines>
  <Paragraphs>671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revathi annepu</cp:lastModifiedBy>
  <cp:revision>6</cp:revision>
  <dcterms:created xsi:type="dcterms:W3CDTF">2024-01-25T13:27:00Z</dcterms:created>
  <dcterms:modified xsi:type="dcterms:W3CDTF">2024-01-25T14:11:00Z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a18c98d4851af2c94f19f3c6e1d32dc7b525e96ec7029ad7a189b13e12800598</vt:lpwstr>
  </property>
</Properties>
</file>