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1B7B24" w:rsidR="003616AC" w:rsidP="006B678D" w:rsidRDefault="003616AC">
      <w:pPr>
        <w:jc w:val="center"/>
        <w:rPr>
          <w:rFonts w:ascii="Times New Roman" w:hAnsi="Times New Roman" w:cs="Times New Roman"/>
          <w:b/>
          <w:bCs/>
          <w:sz w:val="24"/>
          <w:szCs w:val="24"/>
        </w:rPr>
      </w:pPr>
      <w:r w:rsidRPr="001B7B24">
        <w:rPr>
          <w:rFonts w:ascii="Times New Roman" w:hAnsi="Times New Roman" w:cs="Times New Roman"/>
          <w:b/>
          <w:bCs/>
          <w:sz w:val="24"/>
          <w:szCs w:val="24"/>
        </w:rPr>
        <w:t>Animal Physiology</w:t>
      </w:r>
    </w:p>
    <w:p w:rsidRPr="001B7B24" w:rsidR="006B678D" w:rsidP="006B678D" w:rsidRDefault="006B678D">
      <w:pPr>
        <w:jc w:val="center"/>
        <w:rPr>
          <w:rFonts w:ascii="Times New Roman" w:hAnsi="Times New Roman" w:cs="Times New Roman"/>
          <w:b/>
          <w:bCs/>
          <w:sz w:val="24"/>
          <w:szCs w:val="24"/>
        </w:rPr>
      </w:pPr>
      <w:r w:rsidRPr="001B7B24">
        <w:rPr>
          <w:rFonts w:ascii="Times New Roman" w:hAnsi="Times New Roman" w:cs="Times New Roman"/>
          <w:b/>
          <w:bCs/>
          <w:sz w:val="24"/>
          <w:szCs w:val="24"/>
        </w:rPr>
        <w:t>Chapter 7: Animal Nervous System:</w:t>
      </w:r>
    </w:p>
    <w:p w:rsidRPr="001B7B24" w:rsidR="006B678D" w:rsidP="006B678D" w:rsidRDefault="006B678D">
      <w:pPr>
        <w:jc w:val="center"/>
        <w:rPr>
          <w:rFonts w:ascii="Times New Roman" w:hAnsi="Times New Roman" w:cs="Times New Roman"/>
          <w:b/>
          <w:bCs/>
          <w:sz w:val="24"/>
          <w:szCs w:val="24"/>
        </w:rPr>
      </w:pPr>
      <w:proofErr w:type="spellStart"/>
      <w:r w:rsidRPr="001B7B24">
        <w:rPr>
          <w:rFonts w:ascii="Times New Roman" w:hAnsi="Times New Roman" w:cs="Times New Roman"/>
          <w:b/>
          <w:bCs/>
          <w:sz w:val="24"/>
          <w:szCs w:val="24"/>
        </w:rPr>
        <w:t>Apeksha</w:t>
      </w:r>
      <w:proofErr w:type="spellEnd"/>
      <w:r w:rsidRPr="001B7B24">
        <w:rPr>
          <w:rFonts w:ascii="Times New Roman" w:hAnsi="Times New Roman" w:cs="Times New Roman"/>
          <w:b/>
          <w:bCs/>
          <w:sz w:val="24"/>
          <w:szCs w:val="24"/>
        </w:rPr>
        <w:t xml:space="preserve"> K. </w:t>
      </w:r>
      <w:proofErr w:type="spellStart"/>
      <w:r w:rsidRPr="001B7B24">
        <w:rPr>
          <w:rFonts w:ascii="Times New Roman" w:hAnsi="Times New Roman" w:cs="Times New Roman"/>
          <w:b/>
          <w:bCs/>
          <w:sz w:val="24"/>
          <w:szCs w:val="24"/>
        </w:rPr>
        <w:t>Ukey</w:t>
      </w:r>
      <w:proofErr w:type="spellEnd"/>
      <w:r w:rsidRPr="001B7B24" w:rsidR="007629FC">
        <w:rPr>
          <w:rFonts w:ascii="Times New Roman" w:hAnsi="Times New Roman" w:cs="Times New Roman"/>
          <w:b/>
          <w:bCs/>
          <w:sz w:val="24"/>
          <w:szCs w:val="24"/>
        </w:rPr>
        <w:t xml:space="preserve"> and</w:t>
      </w:r>
      <w:r w:rsidRPr="001B7B24">
        <w:rPr>
          <w:rFonts w:ascii="Times New Roman" w:hAnsi="Times New Roman" w:cs="Times New Roman"/>
          <w:b/>
          <w:bCs/>
          <w:sz w:val="24"/>
          <w:szCs w:val="24"/>
        </w:rPr>
        <w:t xml:space="preserve"> Priyanka M. </w:t>
      </w:r>
      <w:proofErr w:type="spellStart"/>
      <w:r w:rsidRPr="001B7B24">
        <w:rPr>
          <w:rFonts w:ascii="Times New Roman" w:hAnsi="Times New Roman" w:cs="Times New Roman"/>
          <w:b/>
          <w:bCs/>
          <w:sz w:val="24"/>
          <w:szCs w:val="24"/>
        </w:rPr>
        <w:t>Kittur</w:t>
      </w:r>
      <w:proofErr w:type="spellEnd"/>
      <w:r w:rsidRPr="001B7B24">
        <w:rPr>
          <w:rFonts w:ascii="Times New Roman" w:hAnsi="Times New Roman" w:cs="Times New Roman"/>
          <w:b/>
          <w:bCs/>
          <w:sz w:val="24"/>
          <w:szCs w:val="24"/>
        </w:rPr>
        <w:t xml:space="preserve"> </w:t>
      </w:r>
    </w:p>
    <w:p w:rsidRPr="001B7B24" w:rsidR="006B678D" w:rsidP="006B678D" w:rsidRDefault="006B678D">
      <w:pPr>
        <w:jc w:val="both"/>
        <w:rPr>
          <w:rFonts w:ascii="Times New Roman" w:hAnsi="Times New Roman" w:cs="Times New Roman"/>
          <w:b/>
          <w:bCs/>
          <w:sz w:val="24"/>
          <w:szCs w:val="24"/>
        </w:rPr>
      </w:pPr>
      <w:r w:rsidRPr="001B7B24">
        <w:rPr>
          <w:rFonts w:ascii="Times New Roman" w:hAnsi="Times New Roman" w:cs="Times New Roman"/>
          <w:b/>
          <w:bCs/>
          <w:sz w:val="24"/>
          <w:szCs w:val="24"/>
        </w:rPr>
        <w:t>General Organization of Nervous System</w:t>
      </w:r>
    </w:p>
    <w:p w:rsidRPr="001B7B24" w:rsidR="006B678D" w:rsidP="006B678D" w:rsidRDefault="0013269F">
      <w:pPr>
        <w:jc w:val="both"/>
        <w:rPr>
          <w:rFonts w:ascii="Times New Roman" w:hAnsi="Times New Roman" w:cs="Times New Roman"/>
          <w:sz w:val="24"/>
          <w:szCs w:val="24"/>
        </w:rPr>
      </w:pPr>
      <w:r w:rsidRPr="001B7B24">
        <w:rPr>
          <w:rFonts w:ascii="Times New Roman" w:hAnsi="Times New Roman" w:cs="Times New Roman"/>
          <w:sz w:val="24"/>
          <w:szCs w:val="24"/>
        </w:rPr>
        <w:t>The two primary nervous system components are the peripheral nervous system (PNS) and the central nervous system (CNS). Nerves and ganglia outside the central nervous system (CNS) comprise the PNS, whereas the brain and spinal cord make up the CNS.</w:t>
      </w:r>
    </w:p>
    <w:p w:rsidRPr="001B7B24" w:rsidR="00580DE3" w:rsidP="00580DE3" w:rsidRDefault="00580DE3">
      <w:pPr>
        <w:jc w:val="both"/>
        <w:rPr>
          <w:rFonts w:ascii="Times New Roman" w:hAnsi="Times New Roman" w:cs="Times New Roman"/>
          <w:sz w:val="24"/>
          <w:szCs w:val="24"/>
        </w:rPr>
      </w:pPr>
      <w:r w:rsidRPr="001B7B24">
        <w:rPr>
          <w:rFonts w:ascii="Times New Roman" w:hAnsi="Times New Roman" w:cs="Times New Roman"/>
          <w:sz w:val="24"/>
          <w:szCs w:val="24"/>
        </w:rPr>
        <w:t xml:space="preserve">Central Nervous System (CNS) </w:t>
      </w:r>
    </w:p>
    <w:p w:rsidRPr="001B7B24" w:rsidR="00580DE3" w:rsidP="00580DE3" w:rsidRDefault="00580DE3">
      <w:pPr>
        <w:pStyle w:val="ListParagraph"/>
        <w:numPr>
          <w:ilvl w:val="0"/>
          <w:numId w:val="22"/>
        </w:numPr>
        <w:jc w:val="both"/>
        <w:rPr>
          <w:rFonts w:ascii="Times New Roman" w:hAnsi="Times New Roman" w:cs="Times New Roman"/>
          <w:sz w:val="24"/>
          <w:szCs w:val="24"/>
        </w:rPr>
      </w:pPr>
      <w:r w:rsidRPr="001B7B24">
        <w:rPr>
          <w:rFonts w:ascii="Times New Roman" w:hAnsi="Times New Roman" w:cs="Times New Roman"/>
          <w:sz w:val="24"/>
          <w:szCs w:val="24"/>
        </w:rPr>
        <w:t>Brain: The brain is the primary control centre of the nervous system. It receives in, processes, and interprets data from the body and the external environment. Many functions, including motor control, emotions, sensory perception, and cognitive processes, are attributed to distinct brain areas.</w:t>
      </w:r>
    </w:p>
    <w:p w:rsidRPr="001B7B24" w:rsidR="00580DE3" w:rsidP="00580DE3" w:rsidRDefault="00580DE3">
      <w:pPr>
        <w:pStyle w:val="ListParagraph"/>
        <w:numPr>
          <w:ilvl w:val="0"/>
          <w:numId w:val="22"/>
        </w:numPr>
        <w:jc w:val="both"/>
        <w:rPr>
          <w:rFonts w:ascii="Times New Roman" w:hAnsi="Times New Roman" w:cs="Times New Roman"/>
          <w:sz w:val="24"/>
          <w:szCs w:val="24"/>
        </w:rPr>
      </w:pPr>
      <w:r w:rsidRPr="001B7B24">
        <w:rPr>
          <w:rFonts w:ascii="Times New Roman" w:hAnsi="Times New Roman" w:cs="Times New Roman"/>
          <w:sz w:val="24"/>
          <w:szCs w:val="24"/>
        </w:rPr>
        <w:t>Spinal Cord: Extending from the brainstem down the vertebral column, the spinal cord is a long, cylindrical bundle of nerve fibres. It acts as a channel of communication between the peripheral nervous system and the brain. In addition to controlling reflexes, the spinal cord facilitates nerve messages that go to and from the brain.</w:t>
      </w:r>
    </w:p>
    <w:p w:rsidRPr="001B7B24" w:rsidR="00A65978" w:rsidP="00A65978" w:rsidRDefault="00A65978">
      <w:pPr>
        <w:jc w:val="both"/>
        <w:rPr>
          <w:rFonts w:ascii="Times New Roman" w:hAnsi="Times New Roman" w:cs="Times New Roman"/>
          <w:sz w:val="24"/>
          <w:szCs w:val="24"/>
        </w:rPr>
      </w:pPr>
      <w:r w:rsidRPr="001B7B24">
        <w:rPr>
          <w:rFonts w:ascii="Times New Roman" w:hAnsi="Times New Roman" w:cs="Times New Roman"/>
          <w:sz w:val="24"/>
          <w:szCs w:val="24"/>
        </w:rPr>
        <w:t xml:space="preserve">Peripheral Nervous System (PNS): </w:t>
      </w:r>
    </w:p>
    <w:p w:rsidRPr="001B7B24" w:rsidR="00A65978" w:rsidP="00A65978" w:rsidRDefault="00A65978">
      <w:pPr>
        <w:pStyle w:val="ListParagraph"/>
        <w:numPr>
          <w:ilvl w:val="0"/>
          <w:numId w:val="27"/>
        </w:numPr>
        <w:jc w:val="both"/>
        <w:rPr>
          <w:rFonts w:ascii="Times New Roman" w:hAnsi="Times New Roman" w:cs="Times New Roman"/>
          <w:sz w:val="24"/>
          <w:szCs w:val="24"/>
        </w:rPr>
      </w:pPr>
      <w:r w:rsidRPr="001B7B24">
        <w:rPr>
          <w:rFonts w:ascii="Times New Roman" w:hAnsi="Times New Roman" w:cs="Times New Roman"/>
          <w:sz w:val="24"/>
          <w:szCs w:val="24"/>
        </w:rPr>
        <w:t>Nerves: The PNS is comprised of up of nerves that connect the CNS to different areas of the body. Nerves are collections of nerve fibres, or axons, that allow the central nervous system (CNS) to communicate with peripheral organs, muscles, and tissues electrically. Afferent sensory nerves transmit messages from sensory receptors to the central nervous system (CNS), while efferent motor neurons transmit signals from the CNS to muscles and glands.</w:t>
      </w:r>
    </w:p>
    <w:p w:rsidRPr="001B7B24" w:rsidR="00A65978" w:rsidP="00A65978" w:rsidRDefault="00A65978">
      <w:pPr>
        <w:pStyle w:val="ListParagraph"/>
        <w:numPr>
          <w:ilvl w:val="0"/>
          <w:numId w:val="27"/>
        </w:numPr>
        <w:jc w:val="both"/>
        <w:rPr>
          <w:rFonts w:ascii="Times New Roman" w:hAnsi="Times New Roman" w:cs="Times New Roman"/>
          <w:sz w:val="24"/>
          <w:szCs w:val="24"/>
        </w:rPr>
      </w:pPr>
      <w:r w:rsidRPr="001B7B24">
        <w:rPr>
          <w:rFonts w:ascii="Times New Roman" w:hAnsi="Times New Roman" w:cs="Times New Roman"/>
          <w:sz w:val="24"/>
          <w:szCs w:val="24"/>
        </w:rPr>
        <w:t>Ganglia: Found outside the central nervous system, ganglia are groups of nerve cell bodies. They function in the integration and processing of nerve signals and are a component of the PNS. Reflex actions and certain parts of sensory processing are mediated by ganglia.</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The general organization can be visualized as a hierarchy, with the brain and spinal cord at the top (CNS) and nerves and ganglia branching out to connect with various parts of the body (PNS). The CNS processes and integrates information, while the PNS serves as a communication network, facilitating the transmission of signals between the CNS and the rest of the body.</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This division allows for the specialization of functions: the CNS handles complex processes like decision-making and information processing, while the PNS ensures communication and coordination with the peripheral tissues and organs. Together, the CNS and PNS work in concert to regulate and control the body's physiological functions and responses to the environment.</w:t>
      </w:r>
    </w:p>
    <w:p w:rsidRPr="001B7B24" w:rsidR="006B678D" w:rsidP="006B678D" w:rsidRDefault="006B678D">
      <w:pPr>
        <w:jc w:val="both"/>
        <w:rPr>
          <w:rFonts w:ascii="Times New Roman" w:hAnsi="Times New Roman" w:cs="Times New Roman"/>
          <w:b/>
          <w:bCs/>
          <w:sz w:val="24"/>
          <w:szCs w:val="24"/>
        </w:rPr>
      </w:pPr>
      <w:r w:rsidRPr="001B7B24">
        <w:rPr>
          <w:rFonts w:ascii="Times New Roman" w:hAnsi="Times New Roman" w:cs="Times New Roman"/>
          <w:b/>
          <w:bCs/>
          <w:sz w:val="24"/>
          <w:szCs w:val="24"/>
        </w:rPr>
        <w:t>Neuron Structure and Function</w:t>
      </w:r>
    </w:p>
    <w:p w:rsidRPr="001B7B24" w:rsidR="00C24D8C" w:rsidP="00C24D8C" w:rsidRDefault="00C24D8C">
      <w:pPr>
        <w:jc w:val="both"/>
        <w:rPr>
          <w:rFonts w:ascii="Times New Roman" w:hAnsi="Times New Roman" w:cs="Times New Roman"/>
          <w:sz w:val="24"/>
          <w:szCs w:val="24"/>
        </w:rPr>
      </w:pPr>
      <w:r w:rsidRPr="001B7B24">
        <w:rPr>
          <w:rFonts w:ascii="Times New Roman" w:hAnsi="Times New Roman" w:cs="Times New Roman"/>
          <w:sz w:val="24"/>
          <w:szCs w:val="24"/>
        </w:rPr>
        <w:t xml:space="preserve">The fundamental cells that make up the nervous system's structure are called neurons. They are essential for information transmission throughout the body, facilitating various physiological </w:t>
      </w:r>
      <w:r w:rsidRPr="001B7B24">
        <w:rPr>
          <w:rFonts w:ascii="Times New Roman" w:hAnsi="Times New Roman" w:cs="Times New Roman"/>
          <w:sz w:val="24"/>
          <w:szCs w:val="24"/>
        </w:rPr>
        <w:lastRenderedPageBreak/>
        <w:t xml:space="preserve">processes as well as communication between different nervous system components. A neuron's structure is highly specialised to support its role in signal transmission. They are made up of an axon that sends signals, dendrites that receive signals, and a cell body. Chemical messages and electrical impulses are two ways that neurons can interact. </w:t>
      </w:r>
    </w:p>
    <w:p w:rsidRPr="001B7B24" w:rsidR="00EE2796" w:rsidP="00EE2796" w:rsidRDefault="006B678D">
      <w:pPr>
        <w:pStyle w:val="ListParagraph"/>
        <w:numPr>
          <w:ilvl w:val="0"/>
          <w:numId w:val="28"/>
        </w:numPr>
        <w:jc w:val="both"/>
        <w:rPr>
          <w:rFonts w:ascii="Times New Roman" w:hAnsi="Times New Roman" w:cs="Times New Roman"/>
          <w:sz w:val="24"/>
          <w:szCs w:val="24"/>
        </w:rPr>
      </w:pPr>
      <w:r w:rsidRPr="001B7B24">
        <w:rPr>
          <w:rFonts w:ascii="Times New Roman" w:hAnsi="Times New Roman" w:cs="Times New Roman"/>
          <w:sz w:val="24"/>
          <w:szCs w:val="24"/>
        </w:rPr>
        <w:t>Cell Body (Soma):</w:t>
      </w:r>
      <w:r w:rsidRPr="001B7B24" w:rsidR="006765C8">
        <w:rPr>
          <w:rFonts w:ascii="Times New Roman" w:hAnsi="Times New Roman" w:cs="Times New Roman"/>
          <w:sz w:val="24"/>
          <w:szCs w:val="24"/>
        </w:rPr>
        <w:t xml:space="preserve"> </w:t>
      </w:r>
      <w:r w:rsidRPr="001B7B24" w:rsidR="00C24D8C">
        <w:rPr>
          <w:rFonts w:ascii="Times New Roman" w:hAnsi="Times New Roman" w:cs="Times New Roman"/>
          <w:sz w:val="24"/>
          <w:szCs w:val="24"/>
        </w:rPr>
        <w:t>It</w:t>
      </w:r>
      <w:r w:rsidRPr="001B7B24">
        <w:rPr>
          <w:rFonts w:ascii="Times New Roman" w:hAnsi="Times New Roman" w:cs="Times New Roman"/>
          <w:sz w:val="24"/>
          <w:szCs w:val="24"/>
        </w:rPr>
        <w:t xml:space="preserve"> is the central part of the neuron. It </w:t>
      </w:r>
      <w:r w:rsidRPr="001B7B24" w:rsidR="00C24D8C">
        <w:rPr>
          <w:rFonts w:ascii="Times New Roman" w:hAnsi="Times New Roman" w:cs="Times New Roman"/>
          <w:sz w:val="24"/>
          <w:szCs w:val="24"/>
        </w:rPr>
        <w:t>comprises</w:t>
      </w:r>
      <w:r w:rsidRPr="001B7B24">
        <w:rPr>
          <w:rFonts w:ascii="Times New Roman" w:hAnsi="Times New Roman" w:cs="Times New Roman"/>
          <w:sz w:val="24"/>
          <w:szCs w:val="24"/>
        </w:rPr>
        <w:t xml:space="preserve"> the nucleus and other organelles essential for the cell's metabolic activities. </w:t>
      </w:r>
      <w:r w:rsidRPr="001B7B24" w:rsidR="00EE2796">
        <w:rPr>
          <w:rFonts w:ascii="Times New Roman" w:hAnsi="Times New Roman" w:cs="Times New Roman"/>
          <w:sz w:val="24"/>
          <w:szCs w:val="24"/>
        </w:rPr>
        <w:t>The cell body selects whether to create and send an electrical signal down the axon after integrating signals coming in from the dendrites.</w:t>
      </w:r>
    </w:p>
    <w:p w:rsidRPr="001B7B24" w:rsidR="00201966" w:rsidP="00201966" w:rsidRDefault="006B678D">
      <w:pPr>
        <w:pStyle w:val="ListParagraph"/>
        <w:numPr>
          <w:ilvl w:val="0"/>
          <w:numId w:val="28"/>
        </w:numPr>
        <w:jc w:val="both"/>
        <w:rPr>
          <w:rFonts w:ascii="Times New Roman" w:hAnsi="Times New Roman" w:cs="Times New Roman"/>
          <w:sz w:val="24"/>
          <w:szCs w:val="24"/>
        </w:rPr>
      </w:pPr>
      <w:r w:rsidRPr="001B7B24">
        <w:rPr>
          <w:rFonts w:ascii="Times New Roman" w:hAnsi="Times New Roman" w:cs="Times New Roman"/>
          <w:sz w:val="24"/>
          <w:szCs w:val="24"/>
        </w:rPr>
        <w:t>Dendrites:</w:t>
      </w:r>
      <w:r w:rsidRPr="001B7B24" w:rsidR="006765C8">
        <w:rPr>
          <w:rFonts w:ascii="Times New Roman" w:hAnsi="Times New Roman" w:cs="Times New Roman"/>
          <w:sz w:val="24"/>
          <w:szCs w:val="24"/>
        </w:rPr>
        <w:t xml:space="preserve"> </w:t>
      </w:r>
      <w:r w:rsidRPr="001B7B24" w:rsidR="00B7727C">
        <w:rPr>
          <w:rFonts w:ascii="Times New Roman" w:hAnsi="Times New Roman" w:cs="Times New Roman"/>
          <w:sz w:val="24"/>
          <w:szCs w:val="24"/>
        </w:rPr>
        <w:t xml:space="preserve">They </w:t>
      </w:r>
      <w:r w:rsidRPr="001B7B24">
        <w:rPr>
          <w:rFonts w:ascii="Times New Roman" w:hAnsi="Times New Roman" w:cs="Times New Roman"/>
          <w:sz w:val="24"/>
          <w:szCs w:val="24"/>
        </w:rPr>
        <w:t xml:space="preserve">are branched extensions that project from the cell body. Their </w:t>
      </w:r>
      <w:r w:rsidRPr="001B7B24" w:rsidR="00201966">
        <w:rPr>
          <w:rFonts w:ascii="Times New Roman" w:hAnsi="Times New Roman" w:cs="Times New Roman"/>
          <w:sz w:val="24"/>
          <w:szCs w:val="24"/>
        </w:rPr>
        <w:t>foremost</w:t>
      </w:r>
      <w:r w:rsidRPr="001B7B24">
        <w:rPr>
          <w:rFonts w:ascii="Times New Roman" w:hAnsi="Times New Roman" w:cs="Times New Roman"/>
          <w:sz w:val="24"/>
          <w:szCs w:val="24"/>
        </w:rPr>
        <w:t xml:space="preserve"> function is to receive signals from other neurons or sensory receptors. Dendrites have numerous synaptic connections, where they receive chemical signals (neurotransmitters) from adjacent neurons. </w:t>
      </w:r>
      <w:r w:rsidRPr="001B7B24" w:rsidR="00201966">
        <w:rPr>
          <w:rFonts w:ascii="Times New Roman" w:hAnsi="Times New Roman" w:cs="Times New Roman"/>
          <w:sz w:val="24"/>
          <w:szCs w:val="24"/>
        </w:rPr>
        <w:t>These signals have the ability to stimulate or inhibit the neuron, which affects the possibility that the neuron will produce an electrical signal.</w:t>
      </w:r>
    </w:p>
    <w:p w:rsidRPr="001B7B24" w:rsidR="006B678D" w:rsidP="00C24D8C" w:rsidRDefault="006B678D">
      <w:pPr>
        <w:pStyle w:val="ListParagraph"/>
        <w:numPr>
          <w:ilvl w:val="0"/>
          <w:numId w:val="28"/>
        </w:numPr>
        <w:jc w:val="both"/>
        <w:rPr>
          <w:rFonts w:ascii="Times New Roman" w:hAnsi="Times New Roman" w:cs="Times New Roman"/>
          <w:sz w:val="24"/>
          <w:szCs w:val="24"/>
        </w:rPr>
      </w:pPr>
      <w:r w:rsidRPr="001B7B24">
        <w:rPr>
          <w:rFonts w:ascii="Times New Roman" w:hAnsi="Times New Roman" w:cs="Times New Roman"/>
          <w:sz w:val="24"/>
          <w:szCs w:val="24"/>
        </w:rPr>
        <w:t>Axon:</w:t>
      </w:r>
      <w:r w:rsidRPr="001B7B24" w:rsidR="006765C8">
        <w:rPr>
          <w:rFonts w:ascii="Times New Roman" w:hAnsi="Times New Roman" w:cs="Times New Roman"/>
          <w:sz w:val="24"/>
          <w:szCs w:val="24"/>
        </w:rPr>
        <w:t xml:space="preserve"> </w:t>
      </w:r>
      <w:r w:rsidRPr="001B7B24" w:rsidR="001849C3">
        <w:rPr>
          <w:rFonts w:ascii="Times New Roman" w:hAnsi="Times New Roman" w:cs="Times New Roman"/>
          <w:sz w:val="24"/>
          <w:szCs w:val="24"/>
        </w:rPr>
        <w:t>It</w:t>
      </w:r>
      <w:r w:rsidRPr="001B7B24">
        <w:rPr>
          <w:rFonts w:ascii="Times New Roman" w:hAnsi="Times New Roman" w:cs="Times New Roman"/>
          <w:sz w:val="24"/>
          <w:szCs w:val="24"/>
        </w:rPr>
        <w:t xml:space="preserve"> is a long, slender projection that extends from the cell body. </w:t>
      </w:r>
      <w:r w:rsidRPr="001B7B24" w:rsidR="001849C3">
        <w:rPr>
          <w:rFonts w:ascii="Times New Roman" w:hAnsi="Times New Roman" w:cs="Times New Roman"/>
          <w:sz w:val="24"/>
          <w:szCs w:val="24"/>
        </w:rPr>
        <w:t xml:space="preserve">It serves as the main route via which electrical impulses are transmitted out from the cell body. </w:t>
      </w:r>
      <w:r w:rsidRPr="001B7B24">
        <w:rPr>
          <w:rFonts w:ascii="Times New Roman" w:hAnsi="Times New Roman" w:cs="Times New Roman"/>
          <w:sz w:val="24"/>
          <w:szCs w:val="24"/>
        </w:rPr>
        <w:t xml:space="preserve"> </w:t>
      </w:r>
      <w:r w:rsidRPr="001B7B24" w:rsidR="001849C3">
        <w:rPr>
          <w:rFonts w:ascii="Times New Roman" w:hAnsi="Times New Roman" w:cs="Times New Roman"/>
          <w:sz w:val="24"/>
          <w:szCs w:val="24"/>
        </w:rPr>
        <w:t>Myelin, a fatty material that covers the axon, functions as an insulator and quickens the passage of electrical information.</w:t>
      </w:r>
      <w:r w:rsidRPr="001B7B24">
        <w:rPr>
          <w:rFonts w:ascii="Times New Roman" w:hAnsi="Times New Roman" w:cs="Times New Roman"/>
          <w:sz w:val="24"/>
          <w:szCs w:val="24"/>
        </w:rPr>
        <w:t xml:space="preserve"> </w:t>
      </w:r>
      <w:r w:rsidRPr="001B7B24" w:rsidR="001849C3">
        <w:rPr>
          <w:rFonts w:ascii="Times New Roman" w:hAnsi="Times New Roman" w:cs="Times New Roman"/>
          <w:sz w:val="24"/>
          <w:szCs w:val="24"/>
        </w:rPr>
        <w:t>Axon terminals, also known as synaptic terminals, are the sites where axons terminate.</w:t>
      </w:r>
    </w:p>
    <w:p w:rsidRPr="001B7B24" w:rsidR="006B678D" w:rsidP="00C24D8C" w:rsidRDefault="006B678D">
      <w:pPr>
        <w:pStyle w:val="ListParagraph"/>
        <w:numPr>
          <w:ilvl w:val="0"/>
          <w:numId w:val="28"/>
        </w:numPr>
        <w:jc w:val="both"/>
        <w:rPr>
          <w:rFonts w:ascii="Times New Roman" w:hAnsi="Times New Roman" w:cs="Times New Roman"/>
          <w:sz w:val="24"/>
          <w:szCs w:val="24"/>
        </w:rPr>
      </w:pPr>
      <w:r w:rsidRPr="001B7B24">
        <w:rPr>
          <w:rFonts w:ascii="Times New Roman" w:hAnsi="Times New Roman" w:cs="Times New Roman"/>
          <w:sz w:val="24"/>
          <w:szCs w:val="24"/>
        </w:rPr>
        <w:t>Synaptic Terminals:</w:t>
      </w:r>
      <w:r w:rsidRPr="001B7B24" w:rsidR="006765C8">
        <w:rPr>
          <w:rFonts w:ascii="Times New Roman" w:hAnsi="Times New Roman" w:cs="Times New Roman"/>
          <w:sz w:val="24"/>
          <w:szCs w:val="24"/>
        </w:rPr>
        <w:t xml:space="preserve"> </w:t>
      </w:r>
      <w:r w:rsidRPr="001B7B24">
        <w:rPr>
          <w:rFonts w:ascii="Times New Roman" w:hAnsi="Times New Roman" w:cs="Times New Roman"/>
          <w:sz w:val="24"/>
          <w:szCs w:val="24"/>
        </w:rPr>
        <w:t>The axon terminals are specialized structures at the end of the axon. When an electrical impulse reaches the axon terminals, it triggers the release of neurotransmitters. Neurotransmitters are chemical messengers that bridge the gap (synapse) between the axon terminal of one neuron and the dendrites of the next neuron or the target cell (such as a muscle or gland cell).</w:t>
      </w:r>
    </w:p>
    <w:p w:rsidRPr="001B7B24" w:rsidR="00F87B19" w:rsidP="00F87B19" w:rsidRDefault="006B678D">
      <w:pPr>
        <w:pStyle w:val="ListParagraph"/>
        <w:numPr>
          <w:ilvl w:val="0"/>
          <w:numId w:val="28"/>
        </w:numPr>
        <w:jc w:val="both"/>
        <w:rPr>
          <w:rFonts w:ascii="Times New Roman" w:hAnsi="Times New Roman" w:cs="Times New Roman"/>
          <w:sz w:val="24"/>
          <w:szCs w:val="24"/>
        </w:rPr>
      </w:pPr>
      <w:r w:rsidRPr="001B7B24">
        <w:rPr>
          <w:rFonts w:ascii="Times New Roman" w:hAnsi="Times New Roman" w:cs="Times New Roman"/>
          <w:sz w:val="24"/>
          <w:szCs w:val="24"/>
        </w:rPr>
        <w:t>Communication: Neurons communicate through a combination of electrical impulses and chemical</w:t>
      </w:r>
      <w:r w:rsidRPr="001B7B24" w:rsidR="00F87B19">
        <w:rPr>
          <w:rFonts w:ascii="Times New Roman" w:hAnsi="Times New Roman" w:cs="Times New Roman"/>
          <w:sz w:val="24"/>
          <w:szCs w:val="24"/>
        </w:rPr>
        <w:t xml:space="preserve"> signals. An electrical signal, </w:t>
      </w:r>
      <w:r w:rsidRPr="001B7B24">
        <w:rPr>
          <w:rFonts w:ascii="Times New Roman" w:hAnsi="Times New Roman" w:cs="Times New Roman"/>
          <w:sz w:val="24"/>
          <w:szCs w:val="24"/>
        </w:rPr>
        <w:t>travels along the axon when a neuron is activated</w:t>
      </w:r>
      <w:r w:rsidRPr="001B7B24" w:rsidR="00F87B19">
        <w:rPr>
          <w:rFonts w:ascii="Times New Roman" w:hAnsi="Times New Roman" w:cs="Times New Roman"/>
          <w:sz w:val="24"/>
          <w:szCs w:val="24"/>
        </w:rPr>
        <w:t xml:space="preserve"> is also known as an action potential</w:t>
      </w:r>
      <w:r w:rsidRPr="001B7B24">
        <w:rPr>
          <w:rFonts w:ascii="Times New Roman" w:hAnsi="Times New Roman" w:cs="Times New Roman"/>
          <w:sz w:val="24"/>
          <w:szCs w:val="24"/>
        </w:rPr>
        <w:t xml:space="preserve">. </w:t>
      </w:r>
      <w:r w:rsidRPr="001B7B24" w:rsidR="00F87B19">
        <w:rPr>
          <w:rFonts w:ascii="Times New Roman" w:hAnsi="Times New Roman" w:cs="Times New Roman"/>
          <w:sz w:val="24"/>
          <w:szCs w:val="24"/>
        </w:rPr>
        <w:t>At the junction between neurons known as the synapse, neurotransmitters are discharged and attach to receptors located on the dendrites of adjacent neurons. This attachment has the potential to either stimulate or suppress activity in the receiving neuron, determining whether it will initiate its own electrical impulse.</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 xml:space="preserve">In summary we can say that the structure of a neuron is specialized to receive, integrate, and transmit signals. Dendrites receive signals, the cell body integrates them, and the axon transmits the resulting electrical impulse to communicate with </w:t>
      </w:r>
      <w:r w:rsidRPr="001B7B24" w:rsidR="00815D30">
        <w:rPr>
          <w:rFonts w:ascii="Times New Roman" w:hAnsi="Times New Roman" w:cs="Times New Roman"/>
          <w:sz w:val="24"/>
          <w:szCs w:val="24"/>
        </w:rPr>
        <w:t>t</w:t>
      </w:r>
      <w:r w:rsidRPr="001B7B24">
        <w:rPr>
          <w:rFonts w:ascii="Times New Roman" w:hAnsi="Times New Roman" w:cs="Times New Roman"/>
          <w:sz w:val="24"/>
          <w:szCs w:val="24"/>
        </w:rPr>
        <w:t xml:space="preserve">arget cells. This process of communication is fundamental to the </w:t>
      </w:r>
      <w:r w:rsidRPr="001B7B24" w:rsidR="00815D30">
        <w:rPr>
          <w:rFonts w:ascii="Times New Roman" w:hAnsi="Times New Roman" w:cs="Times New Roman"/>
          <w:sz w:val="24"/>
          <w:szCs w:val="24"/>
        </w:rPr>
        <w:t>basic functions</w:t>
      </w:r>
      <w:r w:rsidRPr="001B7B24">
        <w:rPr>
          <w:rFonts w:ascii="Times New Roman" w:hAnsi="Times New Roman" w:cs="Times New Roman"/>
          <w:sz w:val="24"/>
          <w:szCs w:val="24"/>
        </w:rPr>
        <w:t xml:space="preserve"> of the nervous system and underlies various physiological processes, including sensation, movement, and cognition.</w:t>
      </w:r>
    </w:p>
    <w:p w:rsidRPr="001B7B24" w:rsidR="006B678D" w:rsidP="006B678D" w:rsidRDefault="006B678D">
      <w:pPr>
        <w:jc w:val="both"/>
        <w:rPr>
          <w:rFonts w:ascii="Times New Roman" w:hAnsi="Times New Roman" w:cs="Times New Roman"/>
          <w:b/>
          <w:bCs/>
          <w:sz w:val="24"/>
          <w:szCs w:val="24"/>
        </w:rPr>
      </w:pPr>
      <w:r w:rsidRPr="001B7B24">
        <w:rPr>
          <w:rFonts w:ascii="Times New Roman" w:hAnsi="Times New Roman" w:cs="Times New Roman"/>
          <w:b/>
          <w:bCs/>
          <w:sz w:val="24"/>
          <w:szCs w:val="24"/>
        </w:rPr>
        <w:t>Excitability and Transmission of Impulse in Neuron and Muscle</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 xml:space="preserve">The concept of excitability and the transmission of impulses in neurons and muscle cells is a fundamental aspect of the nervous and muscular systems in all animals. Excitability refers to the ability of cells to respond to stimuli, and in the context of neurons and muscle cells, this involves the generation </w:t>
      </w:r>
      <w:r w:rsidRPr="001B7B24" w:rsidR="00185866">
        <w:rPr>
          <w:rFonts w:ascii="Times New Roman" w:hAnsi="Times New Roman" w:cs="Times New Roman"/>
          <w:sz w:val="24"/>
          <w:szCs w:val="24"/>
        </w:rPr>
        <w:t>as well as</w:t>
      </w:r>
      <w:r w:rsidRPr="001B7B24">
        <w:rPr>
          <w:rFonts w:ascii="Times New Roman" w:hAnsi="Times New Roman" w:cs="Times New Roman"/>
          <w:sz w:val="24"/>
          <w:szCs w:val="24"/>
        </w:rPr>
        <w:t xml:space="preserve"> transmission of </w:t>
      </w:r>
      <w:r w:rsidRPr="001B7B24" w:rsidR="005B4126">
        <w:rPr>
          <w:rFonts w:ascii="Times New Roman" w:hAnsi="Times New Roman" w:cs="Times New Roman"/>
          <w:sz w:val="24"/>
          <w:szCs w:val="24"/>
        </w:rPr>
        <w:t xml:space="preserve">the </w:t>
      </w:r>
      <w:r w:rsidRPr="001B7B24">
        <w:rPr>
          <w:rFonts w:ascii="Times New Roman" w:hAnsi="Times New Roman" w:cs="Times New Roman"/>
          <w:sz w:val="24"/>
          <w:szCs w:val="24"/>
        </w:rPr>
        <w:t>electrical impulses.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 xml:space="preserve">Neurons: </w:t>
      </w:r>
      <w:r w:rsidRPr="001B7B24" w:rsidR="00E16FA2">
        <w:rPr>
          <w:rFonts w:ascii="Times New Roman" w:hAnsi="Times New Roman" w:cs="Times New Roman"/>
          <w:sz w:val="24"/>
          <w:szCs w:val="24"/>
        </w:rPr>
        <w:t>They</w:t>
      </w:r>
      <w:r w:rsidRPr="001B7B24">
        <w:rPr>
          <w:rFonts w:ascii="Times New Roman" w:hAnsi="Times New Roman" w:cs="Times New Roman"/>
          <w:sz w:val="24"/>
          <w:szCs w:val="24"/>
        </w:rPr>
        <w:t xml:space="preserve"> are excitable cells that play a </w:t>
      </w:r>
      <w:r w:rsidRPr="001B7B24" w:rsidR="00E16FA2">
        <w:rPr>
          <w:rFonts w:ascii="Times New Roman" w:hAnsi="Times New Roman" w:cs="Times New Roman"/>
          <w:sz w:val="24"/>
          <w:szCs w:val="24"/>
        </w:rPr>
        <w:t>key</w:t>
      </w:r>
      <w:r w:rsidRPr="001B7B24">
        <w:rPr>
          <w:rFonts w:ascii="Times New Roman" w:hAnsi="Times New Roman" w:cs="Times New Roman"/>
          <w:sz w:val="24"/>
          <w:szCs w:val="24"/>
        </w:rPr>
        <w:t xml:space="preserve"> role in transmitting information throughout the nervous system. The transmission of impulses in neurons involves a series of events:</w:t>
      </w:r>
    </w:p>
    <w:p w:rsidRPr="001B7B24" w:rsidR="006B678D" w:rsidP="006765C8" w:rsidRDefault="006B678D">
      <w:pPr>
        <w:pStyle w:val="ListParagraph"/>
        <w:numPr>
          <w:ilvl w:val="0"/>
          <w:numId w:val="14"/>
        </w:numPr>
        <w:jc w:val="both"/>
        <w:rPr>
          <w:rFonts w:ascii="Times New Roman" w:hAnsi="Times New Roman" w:cs="Times New Roman"/>
          <w:sz w:val="24"/>
          <w:szCs w:val="24"/>
        </w:rPr>
      </w:pPr>
      <w:r w:rsidRPr="001B7B24">
        <w:rPr>
          <w:rFonts w:ascii="Times New Roman" w:hAnsi="Times New Roman" w:cs="Times New Roman"/>
          <w:sz w:val="24"/>
          <w:szCs w:val="24"/>
        </w:rPr>
        <w:lastRenderedPageBreak/>
        <w:t xml:space="preserve">Resting Membrane Potential: Neurons </w:t>
      </w:r>
      <w:r w:rsidRPr="001B7B24" w:rsidR="005B4126">
        <w:rPr>
          <w:rFonts w:ascii="Times New Roman" w:hAnsi="Times New Roman" w:cs="Times New Roman"/>
          <w:sz w:val="24"/>
          <w:szCs w:val="24"/>
        </w:rPr>
        <w:t>uphold a</w:t>
      </w:r>
      <w:r w:rsidRPr="001B7B24">
        <w:rPr>
          <w:rFonts w:ascii="Times New Roman" w:hAnsi="Times New Roman" w:cs="Times New Roman"/>
          <w:sz w:val="24"/>
          <w:szCs w:val="24"/>
        </w:rPr>
        <w:t xml:space="preserve"> resting membrane potential, </w:t>
      </w:r>
      <w:r w:rsidRPr="001B7B24" w:rsidR="005B4126">
        <w:rPr>
          <w:rFonts w:ascii="Times New Roman" w:hAnsi="Times New Roman" w:cs="Times New Roman"/>
          <w:sz w:val="24"/>
          <w:szCs w:val="24"/>
        </w:rPr>
        <w:t>denoting an</w:t>
      </w:r>
      <w:r w:rsidRPr="001B7B24">
        <w:rPr>
          <w:rFonts w:ascii="Times New Roman" w:hAnsi="Times New Roman" w:cs="Times New Roman"/>
          <w:sz w:val="24"/>
          <w:szCs w:val="24"/>
        </w:rPr>
        <w:t xml:space="preserve"> electrical charge across the cell membrane. This resting state is characterized by a negative charge </w:t>
      </w:r>
      <w:r w:rsidRPr="001B7B24" w:rsidR="005B4126">
        <w:rPr>
          <w:rFonts w:ascii="Times New Roman" w:hAnsi="Times New Roman" w:cs="Times New Roman"/>
          <w:sz w:val="24"/>
          <w:szCs w:val="24"/>
        </w:rPr>
        <w:t>within the cell relative to its exterior</w:t>
      </w:r>
      <w:r w:rsidRPr="001B7B24">
        <w:rPr>
          <w:rFonts w:ascii="Times New Roman" w:hAnsi="Times New Roman" w:cs="Times New Roman"/>
          <w:sz w:val="24"/>
          <w:szCs w:val="24"/>
        </w:rPr>
        <w:t>.</w:t>
      </w:r>
    </w:p>
    <w:p w:rsidRPr="001B7B24" w:rsidR="006B678D" w:rsidP="006765C8" w:rsidRDefault="006B678D">
      <w:pPr>
        <w:pStyle w:val="ListParagraph"/>
        <w:numPr>
          <w:ilvl w:val="0"/>
          <w:numId w:val="14"/>
        </w:numPr>
        <w:jc w:val="both"/>
        <w:rPr>
          <w:rFonts w:ascii="Times New Roman" w:hAnsi="Times New Roman" w:cs="Times New Roman"/>
          <w:sz w:val="24"/>
          <w:szCs w:val="24"/>
        </w:rPr>
      </w:pPr>
      <w:r w:rsidRPr="001B7B24">
        <w:rPr>
          <w:rFonts w:ascii="Times New Roman" w:hAnsi="Times New Roman" w:cs="Times New Roman"/>
          <w:sz w:val="24"/>
          <w:szCs w:val="24"/>
        </w:rPr>
        <w:t>Stimulus: When a neuron is exposed to a stimulus (such as a sensory input or chemical signal), it can lead to a change in the membrane potential.</w:t>
      </w:r>
    </w:p>
    <w:p w:rsidRPr="001B7B24" w:rsidR="006B678D" w:rsidP="006765C8" w:rsidRDefault="006B678D">
      <w:pPr>
        <w:pStyle w:val="ListParagraph"/>
        <w:numPr>
          <w:ilvl w:val="0"/>
          <w:numId w:val="14"/>
        </w:numPr>
        <w:jc w:val="both"/>
        <w:rPr>
          <w:rFonts w:ascii="Times New Roman" w:hAnsi="Times New Roman" w:cs="Times New Roman"/>
          <w:sz w:val="24"/>
          <w:szCs w:val="24"/>
        </w:rPr>
      </w:pPr>
      <w:r w:rsidRPr="001B7B24">
        <w:rPr>
          <w:rFonts w:ascii="Times New Roman" w:hAnsi="Times New Roman" w:cs="Times New Roman"/>
          <w:sz w:val="24"/>
          <w:szCs w:val="24"/>
        </w:rPr>
        <w:t>Depolarization: If the stimulus is strong enough, it can cause depolarization, where the membrane potential becomes less negative. This change in voltage triggers the opening of voltage-gated ion channels in the cell membrane.</w:t>
      </w:r>
    </w:p>
    <w:p w:rsidRPr="001B7B24" w:rsidR="00185866" w:rsidP="00185866" w:rsidRDefault="00185866">
      <w:pPr>
        <w:pStyle w:val="ListParagraph"/>
        <w:numPr>
          <w:ilvl w:val="0"/>
          <w:numId w:val="14"/>
        </w:numPr>
        <w:jc w:val="both"/>
        <w:rPr>
          <w:rFonts w:ascii="Times New Roman" w:hAnsi="Times New Roman" w:cs="Times New Roman"/>
          <w:sz w:val="24"/>
          <w:szCs w:val="24"/>
        </w:rPr>
      </w:pPr>
      <w:r w:rsidRPr="001B7B24">
        <w:rPr>
          <w:rFonts w:ascii="Times New Roman" w:hAnsi="Times New Roman" w:cs="Times New Roman"/>
          <w:sz w:val="24"/>
          <w:szCs w:val="24"/>
        </w:rPr>
        <w:t>Action Potential: Ion channels opening facilitate ion movement, leading to an action potential—an electrical signal that propagates along the neuron's axon.</w:t>
      </w:r>
    </w:p>
    <w:p w:rsidRPr="001B7B24" w:rsidR="006B678D" w:rsidP="00185866" w:rsidRDefault="006B678D">
      <w:pPr>
        <w:pStyle w:val="ListParagraph"/>
        <w:numPr>
          <w:ilvl w:val="0"/>
          <w:numId w:val="14"/>
        </w:numPr>
        <w:jc w:val="both"/>
        <w:rPr>
          <w:rFonts w:ascii="Times New Roman" w:hAnsi="Times New Roman" w:cs="Times New Roman"/>
          <w:sz w:val="24"/>
          <w:szCs w:val="24"/>
        </w:rPr>
      </w:pPr>
      <w:r w:rsidRPr="001B7B24">
        <w:rPr>
          <w:rFonts w:ascii="Times New Roman" w:hAnsi="Times New Roman" w:cs="Times New Roman"/>
          <w:sz w:val="24"/>
          <w:szCs w:val="24"/>
        </w:rPr>
        <w:t>Propagation: The action potential travels down the length of the axon, reaching the axon terminals. At the synapses, neurotransmitters are released, transmitting the signal to the next neuron or target cell.</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Muscle Cells: The contraction of muscles involves the transmission of electrical impulses that lead to muscle contraction. The key steps in muscle excitation-contraction coupling are as follows:</w:t>
      </w:r>
    </w:p>
    <w:p w:rsidRPr="001B7B24" w:rsidR="006B678D" w:rsidP="006765C8" w:rsidRDefault="006B678D">
      <w:pPr>
        <w:pStyle w:val="ListParagraph"/>
        <w:numPr>
          <w:ilvl w:val="0"/>
          <w:numId w:val="15"/>
        </w:numPr>
        <w:jc w:val="both"/>
        <w:rPr>
          <w:rFonts w:ascii="Times New Roman" w:hAnsi="Times New Roman" w:cs="Times New Roman"/>
          <w:sz w:val="24"/>
          <w:szCs w:val="24"/>
        </w:rPr>
      </w:pPr>
      <w:r w:rsidRPr="001B7B24">
        <w:rPr>
          <w:rFonts w:ascii="Times New Roman" w:hAnsi="Times New Roman" w:cs="Times New Roman"/>
          <w:sz w:val="24"/>
          <w:szCs w:val="24"/>
        </w:rPr>
        <w:t xml:space="preserve">Neuromuscular Junction: The signal for muscle contraction begins at the </w:t>
      </w:r>
      <w:r w:rsidRPr="001B7B24" w:rsidR="00185866">
        <w:rPr>
          <w:rFonts w:ascii="Times New Roman" w:hAnsi="Times New Roman" w:cs="Times New Roman"/>
          <w:sz w:val="24"/>
          <w:szCs w:val="24"/>
        </w:rPr>
        <w:t xml:space="preserve">neuromuscular junction, where a </w:t>
      </w:r>
      <w:r w:rsidRPr="001B7B24">
        <w:rPr>
          <w:rFonts w:ascii="Times New Roman" w:hAnsi="Times New Roman" w:cs="Times New Roman"/>
          <w:sz w:val="24"/>
          <w:szCs w:val="24"/>
        </w:rPr>
        <w:t xml:space="preserve">motor neuron releases acetylcholine, a neurotransmitter, onto the muscle </w:t>
      </w:r>
      <w:proofErr w:type="spellStart"/>
      <w:r w:rsidRPr="001B7B24">
        <w:rPr>
          <w:rFonts w:ascii="Times New Roman" w:hAnsi="Times New Roman" w:cs="Times New Roman"/>
          <w:sz w:val="24"/>
          <w:szCs w:val="24"/>
        </w:rPr>
        <w:t>fiber</w:t>
      </w:r>
      <w:proofErr w:type="spellEnd"/>
      <w:r w:rsidRPr="001B7B24">
        <w:rPr>
          <w:rFonts w:ascii="Times New Roman" w:hAnsi="Times New Roman" w:cs="Times New Roman"/>
          <w:sz w:val="24"/>
          <w:szCs w:val="24"/>
        </w:rPr>
        <w:t>.</w:t>
      </w:r>
    </w:p>
    <w:p w:rsidRPr="001B7B24" w:rsidR="006B678D" w:rsidP="006765C8" w:rsidRDefault="006B678D">
      <w:pPr>
        <w:pStyle w:val="ListParagraph"/>
        <w:numPr>
          <w:ilvl w:val="0"/>
          <w:numId w:val="15"/>
        </w:numPr>
        <w:jc w:val="both"/>
        <w:rPr>
          <w:rFonts w:ascii="Times New Roman" w:hAnsi="Times New Roman" w:cs="Times New Roman"/>
          <w:sz w:val="24"/>
          <w:szCs w:val="24"/>
        </w:rPr>
      </w:pPr>
      <w:r w:rsidRPr="001B7B24">
        <w:rPr>
          <w:rFonts w:ascii="Times New Roman" w:hAnsi="Times New Roman" w:cs="Times New Roman"/>
          <w:sz w:val="24"/>
          <w:szCs w:val="24"/>
        </w:rPr>
        <w:t xml:space="preserve">Depolarization: Acetylcholine binding to receptors on the muscle cell membrane (sarcolemma) leads to depolarization. This electrical signal is transmitted along the sarcolemma and into the muscle </w:t>
      </w:r>
      <w:proofErr w:type="spellStart"/>
      <w:r w:rsidRPr="001B7B24">
        <w:rPr>
          <w:rFonts w:ascii="Times New Roman" w:hAnsi="Times New Roman" w:cs="Times New Roman"/>
          <w:sz w:val="24"/>
          <w:szCs w:val="24"/>
        </w:rPr>
        <w:t>fiber</w:t>
      </w:r>
      <w:proofErr w:type="spellEnd"/>
      <w:r w:rsidRPr="001B7B24">
        <w:rPr>
          <w:rFonts w:ascii="Times New Roman" w:hAnsi="Times New Roman" w:cs="Times New Roman"/>
          <w:sz w:val="24"/>
          <w:szCs w:val="24"/>
        </w:rPr>
        <w:t xml:space="preserve"> through structures called transverse tubules.</w:t>
      </w:r>
    </w:p>
    <w:p w:rsidRPr="001B7B24" w:rsidR="006B678D" w:rsidP="006765C8" w:rsidRDefault="006B678D">
      <w:pPr>
        <w:pStyle w:val="ListParagraph"/>
        <w:numPr>
          <w:ilvl w:val="0"/>
          <w:numId w:val="15"/>
        </w:numPr>
        <w:jc w:val="both"/>
        <w:rPr>
          <w:rFonts w:ascii="Times New Roman" w:hAnsi="Times New Roman" w:cs="Times New Roman"/>
          <w:sz w:val="24"/>
          <w:szCs w:val="24"/>
        </w:rPr>
      </w:pPr>
      <w:r w:rsidRPr="001B7B24">
        <w:rPr>
          <w:rFonts w:ascii="Times New Roman" w:hAnsi="Times New Roman" w:cs="Times New Roman"/>
          <w:sz w:val="24"/>
          <w:szCs w:val="24"/>
        </w:rPr>
        <w:t>Calcium Release: The depolarization triggers the calcium ions</w:t>
      </w:r>
      <w:r w:rsidRPr="001B7B24" w:rsidR="00185866">
        <w:rPr>
          <w:rFonts w:ascii="Times New Roman" w:hAnsi="Times New Roman" w:cs="Times New Roman"/>
          <w:sz w:val="24"/>
          <w:szCs w:val="24"/>
        </w:rPr>
        <w:t xml:space="preserve"> release</w:t>
      </w:r>
      <w:r w:rsidRPr="001B7B24">
        <w:rPr>
          <w:rFonts w:ascii="Times New Roman" w:hAnsi="Times New Roman" w:cs="Times New Roman"/>
          <w:sz w:val="24"/>
          <w:szCs w:val="24"/>
        </w:rPr>
        <w:t xml:space="preserve"> from the sarcoplasmic reticulum (an intracellular calcium storage structure) into the muscle cell.</w:t>
      </w:r>
    </w:p>
    <w:p w:rsidRPr="001B7B24" w:rsidR="006B678D" w:rsidP="006765C8" w:rsidRDefault="006B678D">
      <w:pPr>
        <w:pStyle w:val="ListParagraph"/>
        <w:numPr>
          <w:ilvl w:val="0"/>
          <w:numId w:val="15"/>
        </w:numPr>
        <w:jc w:val="both"/>
        <w:rPr>
          <w:rFonts w:ascii="Times New Roman" w:hAnsi="Times New Roman" w:cs="Times New Roman"/>
          <w:sz w:val="24"/>
          <w:szCs w:val="24"/>
        </w:rPr>
      </w:pPr>
      <w:r w:rsidRPr="001B7B24">
        <w:rPr>
          <w:rFonts w:ascii="Times New Roman" w:hAnsi="Times New Roman" w:cs="Times New Roman"/>
          <w:sz w:val="24"/>
          <w:szCs w:val="24"/>
        </w:rPr>
        <w:t xml:space="preserve">Muscle Contraction: Calcium binds to proteins in the muscle cell, initiating the contraction process by allowing the interaction of actin and myosin, the two major proteins in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w:t>
      </w:r>
    </w:p>
    <w:p w:rsidRPr="001B7B24" w:rsidR="006B678D" w:rsidP="006765C8" w:rsidRDefault="006B678D">
      <w:pPr>
        <w:pStyle w:val="ListParagraph"/>
        <w:numPr>
          <w:ilvl w:val="0"/>
          <w:numId w:val="15"/>
        </w:numPr>
        <w:jc w:val="both"/>
        <w:rPr>
          <w:rFonts w:ascii="Times New Roman" w:hAnsi="Times New Roman" w:cs="Times New Roman"/>
          <w:sz w:val="24"/>
          <w:szCs w:val="24"/>
        </w:rPr>
      </w:pPr>
      <w:r w:rsidRPr="001B7B24">
        <w:rPr>
          <w:rFonts w:ascii="Times New Roman" w:hAnsi="Times New Roman" w:cs="Times New Roman"/>
          <w:sz w:val="24"/>
          <w:szCs w:val="24"/>
        </w:rPr>
        <w:t>Relaxation: When the stimulation ceases, calcium is actively pumped back into the sarcoplasmic reticulum, and the muscle relaxes.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This process of excitation-contraction coupling allows animals to move, maintain posture, and perform various motor functions.</w:t>
      </w:r>
      <w:r w:rsidRPr="001B7B24" w:rsidR="006765C8">
        <w:rPr>
          <w:rFonts w:ascii="Times New Roman" w:hAnsi="Times New Roman" w:cs="Times New Roman"/>
          <w:sz w:val="24"/>
          <w:szCs w:val="24"/>
        </w:rPr>
        <w:t xml:space="preserve"> </w:t>
      </w:r>
      <w:r w:rsidRPr="001B7B24">
        <w:rPr>
          <w:rFonts w:ascii="Times New Roman" w:hAnsi="Times New Roman" w:cs="Times New Roman"/>
          <w:sz w:val="24"/>
          <w:szCs w:val="24"/>
        </w:rPr>
        <w:t>In short, excitability in neurons and muscle cells involves the generation and transmission of electrical impulses in response to stimuli. This fundamental process underlies the functioning of the nervous and muscular systems in ruminants and other organisms.</w:t>
      </w:r>
    </w:p>
    <w:p w:rsidRPr="001B7B24" w:rsidR="006B678D" w:rsidP="006B678D" w:rsidRDefault="006B678D">
      <w:pPr>
        <w:jc w:val="both"/>
        <w:rPr>
          <w:rFonts w:ascii="Times New Roman" w:hAnsi="Times New Roman" w:cs="Times New Roman"/>
          <w:b/>
          <w:bCs/>
          <w:sz w:val="24"/>
          <w:szCs w:val="24"/>
        </w:rPr>
      </w:pPr>
      <w:r w:rsidRPr="001B7B24">
        <w:rPr>
          <w:rFonts w:ascii="Times New Roman" w:hAnsi="Times New Roman" w:cs="Times New Roman"/>
          <w:b/>
          <w:bCs/>
          <w:sz w:val="24"/>
          <w:szCs w:val="24"/>
        </w:rPr>
        <w:t>Junctional Transmission</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 xml:space="preserve">The synapse is a specialized junction where neurons communicate. It is the point where the axon terminals of one neuron come into close proximity to the dendrites of another neuron or the target cell (such as a muscle cell). The process of junctional transmission involves the release of neurotransmitters into the synapse. When an action potential reaches the axon terminals, it </w:t>
      </w:r>
      <w:r w:rsidRPr="001B7B24" w:rsidR="00185866">
        <w:rPr>
          <w:rFonts w:ascii="Times New Roman" w:hAnsi="Times New Roman" w:cs="Times New Roman"/>
          <w:sz w:val="24"/>
          <w:szCs w:val="24"/>
        </w:rPr>
        <w:t>initiates</w:t>
      </w:r>
      <w:r w:rsidRPr="001B7B24">
        <w:rPr>
          <w:rFonts w:ascii="Times New Roman" w:hAnsi="Times New Roman" w:cs="Times New Roman"/>
          <w:sz w:val="24"/>
          <w:szCs w:val="24"/>
        </w:rPr>
        <w:t xml:space="preserve"> the release of neurotransmitters from synaptic vesicles. These neurotransmitters traverse the synapse and bind to receptors </w:t>
      </w:r>
      <w:r w:rsidRPr="001B7B24" w:rsidR="00185866">
        <w:rPr>
          <w:rFonts w:ascii="Times New Roman" w:hAnsi="Times New Roman" w:cs="Times New Roman"/>
          <w:sz w:val="24"/>
          <w:szCs w:val="24"/>
        </w:rPr>
        <w:t xml:space="preserve">present </w:t>
      </w:r>
      <w:r w:rsidRPr="001B7B24">
        <w:rPr>
          <w:rFonts w:ascii="Times New Roman" w:hAnsi="Times New Roman" w:cs="Times New Roman"/>
          <w:sz w:val="24"/>
          <w:szCs w:val="24"/>
        </w:rPr>
        <w:t>on the membrane of the receiving neuron or target cell. This</w:t>
      </w:r>
      <w:r w:rsidRPr="001B7B24" w:rsidR="00185866">
        <w:rPr>
          <w:rFonts w:ascii="Times New Roman" w:hAnsi="Times New Roman" w:cs="Times New Roman"/>
          <w:sz w:val="24"/>
          <w:szCs w:val="24"/>
        </w:rPr>
        <w:t xml:space="preserve"> type of</w:t>
      </w:r>
      <w:r w:rsidRPr="001B7B24">
        <w:rPr>
          <w:rFonts w:ascii="Times New Roman" w:hAnsi="Times New Roman" w:cs="Times New Roman"/>
          <w:sz w:val="24"/>
          <w:szCs w:val="24"/>
        </w:rPr>
        <w:t xml:space="preserve"> binding can either excite or inhibit the receiving cell, influencing whether an action potential will be generated.</w:t>
      </w:r>
    </w:p>
    <w:p w:rsidRPr="001B7B24" w:rsidR="005B4126" w:rsidP="005B4126" w:rsidRDefault="005B4126">
      <w:pPr>
        <w:jc w:val="both"/>
        <w:rPr>
          <w:rFonts w:ascii="Times New Roman" w:hAnsi="Times New Roman" w:cs="Times New Roman"/>
          <w:sz w:val="24"/>
          <w:szCs w:val="24"/>
        </w:rPr>
      </w:pPr>
      <w:r w:rsidRPr="001B7B24">
        <w:rPr>
          <w:rFonts w:ascii="Times New Roman" w:hAnsi="Times New Roman" w:cs="Times New Roman"/>
          <w:sz w:val="24"/>
          <w:szCs w:val="24"/>
        </w:rPr>
        <w:lastRenderedPageBreak/>
        <w:t>"Synaptic Transmission</w:t>
      </w:r>
    </w:p>
    <w:p w:rsidRPr="001B7B24" w:rsidR="005B4126" w:rsidP="005B4126" w:rsidRDefault="005B4126">
      <w:pPr>
        <w:jc w:val="both"/>
        <w:rPr>
          <w:rFonts w:ascii="Times New Roman" w:hAnsi="Times New Roman" w:cs="Times New Roman"/>
          <w:sz w:val="24"/>
          <w:szCs w:val="24"/>
        </w:rPr>
      </w:pPr>
      <w:r w:rsidRPr="001B7B24">
        <w:rPr>
          <w:rFonts w:ascii="Times New Roman" w:hAnsi="Times New Roman" w:cs="Times New Roman"/>
          <w:sz w:val="24"/>
          <w:szCs w:val="24"/>
        </w:rPr>
        <w:t>The synapse serves as a specialized connection point facilitating communication between neurons. It's where the axon terminals of one neuron closely interact with the dendrites of another neuron or the target cell, such as a muscle cell. The process of synaptic transmission entails the discharge of neurotransmitters into the synapse. When an action potential reaches the axon terminals, it prompts the release of neurotransmitters stored in synaptic vesicles. These neurotransmitters travel across the synapse and attach to receptors located on the membrane of the receiving neuron or target cell. This attachment can either stimulate or inhibit the receiving cell, thereby influencing whether an action potential will occur."</w:t>
      </w:r>
    </w:p>
    <w:p w:rsidRPr="001B7B24" w:rsidR="006B678D" w:rsidP="006B678D" w:rsidRDefault="006B678D">
      <w:pPr>
        <w:jc w:val="both"/>
        <w:rPr>
          <w:rFonts w:ascii="Times New Roman" w:hAnsi="Times New Roman" w:cs="Times New Roman"/>
          <w:b/>
          <w:bCs/>
          <w:sz w:val="24"/>
          <w:szCs w:val="24"/>
        </w:rPr>
      </w:pPr>
      <w:r w:rsidRPr="001B7B24">
        <w:rPr>
          <w:rFonts w:ascii="Times New Roman" w:hAnsi="Times New Roman" w:cs="Times New Roman"/>
          <w:b/>
          <w:bCs/>
          <w:sz w:val="24"/>
          <w:szCs w:val="24"/>
        </w:rPr>
        <w:t>Neurotransmitters</w:t>
      </w:r>
    </w:p>
    <w:p w:rsidRPr="001B7B24" w:rsidR="006B678D" w:rsidP="006B678D" w:rsidRDefault="001C2115">
      <w:pPr>
        <w:jc w:val="both"/>
        <w:rPr>
          <w:rFonts w:ascii="Times New Roman" w:hAnsi="Times New Roman" w:cs="Times New Roman"/>
          <w:sz w:val="24"/>
          <w:szCs w:val="24"/>
        </w:rPr>
      </w:pPr>
      <w:proofErr w:type="spellStart"/>
      <w:r w:rsidRPr="001B7B24">
        <w:rPr>
          <w:rFonts w:ascii="Times New Roman" w:hAnsi="Times New Roman" w:cs="Times New Roman"/>
          <w:sz w:val="24"/>
          <w:szCs w:val="24"/>
        </w:rPr>
        <w:t>Theye</w:t>
      </w:r>
      <w:proofErr w:type="spellEnd"/>
      <w:r w:rsidRPr="001B7B24" w:rsidR="006B678D">
        <w:rPr>
          <w:rFonts w:ascii="Times New Roman" w:hAnsi="Times New Roman" w:cs="Times New Roman"/>
          <w:sz w:val="24"/>
          <w:szCs w:val="24"/>
        </w:rPr>
        <w:t xml:space="preserve"> are chemical messengers that play a crucial role in transmitting signals between neurons or from neurons to muscles. These </w:t>
      </w:r>
      <w:r w:rsidRPr="001B7B24">
        <w:rPr>
          <w:rFonts w:ascii="Times New Roman" w:hAnsi="Times New Roman" w:cs="Times New Roman"/>
          <w:sz w:val="24"/>
          <w:szCs w:val="24"/>
        </w:rPr>
        <w:t>signalling</w:t>
      </w:r>
      <w:r w:rsidRPr="001B7B24" w:rsidR="006B678D">
        <w:rPr>
          <w:rFonts w:ascii="Times New Roman" w:hAnsi="Times New Roman" w:cs="Times New Roman"/>
          <w:sz w:val="24"/>
          <w:szCs w:val="24"/>
        </w:rPr>
        <w:t xml:space="preserve"> molecules facilitate the transmission of information across synapses, which are the junctions where two nerve cells or a nerve cell and a target cell (such as a muscle cell) communicate. Examples of neurotransmitters include dopamine, serotonin, acetylcholine, and many others. Each neurotransmitter has specific functions and effects on the target cells. For example, </w:t>
      </w:r>
      <w:r w:rsidRPr="001B7B24" w:rsidR="006B678D">
        <w:rPr>
          <w:rFonts w:ascii="Times New Roman" w:hAnsi="Times New Roman" w:cs="Times New Roman"/>
          <w:b/>
          <w:bCs/>
          <w:sz w:val="24"/>
          <w:szCs w:val="24"/>
        </w:rPr>
        <w:t>acetylcholine</w:t>
      </w:r>
      <w:r w:rsidRPr="001B7B24" w:rsidR="006B678D">
        <w:rPr>
          <w:rFonts w:ascii="Times New Roman" w:hAnsi="Times New Roman" w:cs="Times New Roman"/>
          <w:sz w:val="24"/>
          <w:szCs w:val="24"/>
        </w:rPr>
        <w:t xml:space="preserve"> is involved in transmitting signals at the </w:t>
      </w:r>
      <w:r w:rsidRPr="001B7B24" w:rsidR="006B678D">
        <w:rPr>
          <w:rFonts w:ascii="Times New Roman" w:hAnsi="Times New Roman" w:cs="Times New Roman"/>
          <w:b/>
          <w:bCs/>
          <w:sz w:val="24"/>
          <w:szCs w:val="24"/>
        </w:rPr>
        <w:t>neuromuscular junction</w:t>
      </w:r>
      <w:r w:rsidRPr="001B7B24" w:rsidR="006B678D">
        <w:rPr>
          <w:rFonts w:ascii="Times New Roman" w:hAnsi="Times New Roman" w:cs="Times New Roman"/>
          <w:sz w:val="24"/>
          <w:szCs w:val="24"/>
        </w:rPr>
        <w:t xml:space="preserve">, while </w:t>
      </w:r>
      <w:r w:rsidRPr="001B7B24" w:rsidR="006B678D">
        <w:rPr>
          <w:rFonts w:ascii="Times New Roman" w:hAnsi="Times New Roman" w:cs="Times New Roman"/>
          <w:b/>
          <w:bCs/>
          <w:sz w:val="24"/>
          <w:szCs w:val="24"/>
        </w:rPr>
        <w:t>dopamine and serotonin</w:t>
      </w:r>
      <w:r w:rsidRPr="001B7B24" w:rsidR="006B678D">
        <w:rPr>
          <w:rFonts w:ascii="Times New Roman" w:hAnsi="Times New Roman" w:cs="Times New Roman"/>
          <w:sz w:val="24"/>
          <w:szCs w:val="24"/>
        </w:rPr>
        <w:t xml:space="preserve"> are neurotransmitters associated with </w:t>
      </w:r>
      <w:r w:rsidRPr="001B7B24" w:rsidR="006B678D">
        <w:rPr>
          <w:rFonts w:ascii="Times New Roman" w:hAnsi="Times New Roman" w:cs="Times New Roman"/>
          <w:b/>
          <w:bCs/>
          <w:sz w:val="24"/>
          <w:szCs w:val="24"/>
        </w:rPr>
        <w:t>mood regulation and other brain functions</w:t>
      </w:r>
      <w:r w:rsidRPr="001B7B24" w:rsidR="006B678D">
        <w:rPr>
          <w:rFonts w:ascii="Times New Roman" w:hAnsi="Times New Roman" w:cs="Times New Roman"/>
          <w:sz w:val="24"/>
          <w:szCs w:val="24"/>
        </w:rPr>
        <w:t>.</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Function of Neurotransmitters:</w:t>
      </w:r>
    </w:p>
    <w:p w:rsidRPr="001B7B24" w:rsidR="006B678D" w:rsidP="006B678D" w:rsidRDefault="006B678D">
      <w:pPr>
        <w:jc w:val="both"/>
        <w:rPr>
          <w:rFonts w:ascii="Times New Roman" w:hAnsi="Times New Roman" w:cs="Times New Roman"/>
          <w:sz w:val="24"/>
          <w:szCs w:val="24"/>
        </w:rPr>
      </w:pPr>
      <w:proofErr w:type="spellStart"/>
      <w:r w:rsidRPr="001B7B24">
        <w:rPr>
          <w:rFonts w:ascii="Times New Roman" w:hAnsi="Times New Roman" w:cs="Times New Roman"/>
          <w:sz w:val="24"/>
          <w:szCs w:val="24"/>
        </w:rPr>
        <w:t>Interneuronal</w:t>
      </w:r>
      <w:proofErr w:type="spellEnd"/>
      <w:r w:rsidRPr="001B7B24">
        <w:rPr>
          <w:rFonts w:ascii="Times New Roman" w:hAnsi="Times New Roman" w:cs="Times New Roman"/>
          <w:sz w:val="24"/>
          <w:szCs w:val="24"/>
        </w:rPr>
        <w:t xml:space="preserve"> Communication: Neurotransmitters enable communication between neurons. When an action potential (electrical signal) reaches the end of the axon (axon terminal) of one neuron, it triggers the release of neurotransmitters into the synapse (the small gap between neurons). The neurotransmitters then bind to receptors on the membrane of the receiving neuron, transmitting the signal to the next neuron.</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 xml:space="preserve">Neuromuscular Junction: In the context of muscles, neurotransmitters are released at the neuromuscular junction. This is the point where a motor neuron connects with a muscle </w:t>
      </w:r>
      <w:proofErr w:type="spellStart"/>
      <w:r w:rsidRPr="001B7B24">
        <w:rPr>
          <w:rFonts w:ascii="Times New Roman" w:hAnsi="Times New Roman" w:cs="Times New Roman"/>
          <w:sz w:val="24"/>
          <w:szCs w:val="24"/>
        </w:rPr>
        <w:t>fiber</w:t>
      </w:r>
      <w:proofErr w:type="spellEnd"/>
      <w:r w:rsidRPr="001B7B24">
        <w:rPr>
          <w:rFonts w:ascii="Times New Roman" w:hAnsi="Times New Roman" w:cs="Times New Roman"/>
          <w:sz w:val="24"/>
          <w:szCs w:val="24"/>
        </w:rPr>
        <w:t xml:space="preserve">. Neurotransmitters released into the synapse between the motor neuron and muscle </w:t>
      </w:r>
      <w:proofErr w:type="spellStart"/>
      <w:r w:rsidRPr="001B7B24">
        <w:rPr>
          <w:rFonts w:ascii="Times New Roman" w:hAnsi="Times New Roman" w:cs="Times New Roman"/>
          <w:sz w:val="24"/>
          <w:szCs w:val="24"/>
        </w:rPr>
        <w:t>fiber</w:t>
      </w:r>
      <w:proofErr w:type="spellEnd"/>
      <w:r w:rsidRPr="001B7B24">
        <w:rPr>
          <w:rFonts w:ascii="Times New Roman" w:hAnsi="Times New Roman" w:cs="Times New Roman"/>
          <w:sz w:val="24"/>
          <w:szCs w:val="24"/>
        </w:rPr>
        <w:t xml:space="preserve"> stimulate the muscle to contract.</w:t>
      </w:r>
      <w:r w:rsidRPr="001B7B24" w:rsidR="001C2115">
        <w:rPr>
          <w:rFonts w:ascii="Times New Roman" w:hAnsi="Times New Roman" w:cs="Times New Roman"/>
          <w:sz w:val="24"/>
          <w:szCs w:val="24"/>
        </w:rPr>
        <w:t xml:space="preserve"> Following are some examples,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b/>
          <w:bCs/>
          <w:sz w:val="24"/>
          <w:szCs w:val="24"/>
        </w:rPr>
        <w:t>Dopamine:</w:t>
      </w:r>
      <w:r w:rsidRPr="001B7B24">
        <w:rPr>
          <w:rFonts w:ascii="Times New Roman" w:hAnsi="Times New Roman" w:cs="Times New Roman"/>
          <w:sz w:val="24"/>
          <w:szCs w:val="24"/>
        </w:rPr>
        <w:t xml:space="preserve"> Dopamine is a neurotransmitter associated with various functions, including movement, motivation, reward, and pleasure. It plays a role in mood regulation and is implicated in conditions such as Parkinson's disease and schizophrenia.</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b/>
          <w:bCs/>
          <w:sz w:val="24"/>
          <w:szCs w:val="24"/>
        </w:rPr>
        <w:t>Serotonin:</w:t>
      </w:r>
      <w:r w:rsidRPr="001B7B24" w:rsidR="000A4D4F">
        <w:rPr>
          <w:rFonts w:ascii="Times New Roman" w:hAnsi="Times New Roman" w:cs="Times New Roman"/>
          <w:sz w:val="24"/>
          <w:szCs w:val="24"/>
        </w:rPr>
        <w:t xml:space="preserve"> </w:t>
      </w:r>
      <w:proofErr w:type="spellStart"/>
      <w:r w:rsidRPr="001B7B24" w:rsidR="000A4D4F">
        <w:rPr>
          <w:rFonts w:ascii="Times New Roman" w:hAnsi="Times New Roman" w:cs="Times New Roman"/>
          <w:sz w:val="24"/>
          <w:szCs w:val="24"/>
        </w:rPr>
        <w:t>Its</w:t>
      </w:r>
      <w:proofErr w:type="spellEnd"/>
      <w:r w:rsidRPr="001B7B24">
        <w:rPr>
          <w:rFonts w:ascii="Times New Roman" w:hAnsi="Times New Roman" w:cs="Times New Roman"/>
          <w:sz w:val="24"/>
          <w:szCs w:val="24"/>
        </w:rPr>
        <w:t xml:space="preserve"> is involved in regulating mood, sleep, appetite, and various physiological processes. Imbalances in serotonin levels are associated with mood disorders such as depression and anxiety.</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b/>
          <w:bCs/>
          <w:sz w:val="24"/>
          <w:szCs w:val="24"/>
        </w:rPr>
        <w:t>Acetylcholine:</w:t>
      </w:r>
      <w:r w:rsidRPr="001B7B24">
        <w:rPr>
          <w:rFonts w:ascii="Times New Roman" w:hAnsi="Times New Roman" w:cs="Times New Roman"/>
          <w:sz w:val="24"/>
          <w:szCs w:val="24"/>
        </w:rPr>
        <w:t xml:space="preserve"> Acetylcholine is a neurotransmitter that plays a key role in the neuromuscular junction. It is involved in transmitting signals from motor neurons to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leading to muscle contraction. Acetylcholine is also present in other parts of the nervous system, where it functions in processes such as learning and memory.</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 xml:space="preserve">Neurotransmitter Receptors: Neurotransmitters </w:t>
      </w:r>
      <w:r w:rsidRPr="001B7B24" w:rsidR="001E486B">
        <w:rPr>
          <w:rFonts w:ascii="Times New Roman" w:hAnsi="Times New Roman" w:cs="Times New Roman"/>
          <w:sz w:val="24"/>
          <w:szCs w:val="24"/>
        </w:rPr>
        <w:t>binds</w:t>
      </w:r>
      <w:r w:rsidRPr="001B7B24">
        <w:rPr>
          <w:rFonts w:ascii="Times New Roman" w:hAnsi="Times New Roman" w:cs="Times New Roman"/>
          <w:sz w:val="24"/>
          <w:szCs w:val="24"/>
        </w:rPr>
        <w:t xml:space="preserve"> to specific receptors on the membrane of the target cell. Each neurotransmitter has its own set of receptors, and the binding of the neurotransmitter to its receptor can have excitatory or inhibitory effects on the target cell.</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lastRenderedPageBreak/>
        <w:t>Reuptake and Degradation: After neurotransmitters transmit their signals, they can be removed from the synapse through reuptake or degraded by enzymes. Reuptake is the process by which neurotransmitters are reabsorbed by the neuron that released them, terminating their action. Enzymes in the synapse may also break down neurotransmitters.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 xml:space="preserve">Understanding the role of neurotransmitters is crucial for gaining insights into various physiological and </w:t>
      </w:r>
      <w:proofErr w:type="spellStart"/>
      <w:r w:rsidRPr="001B7B24">
        <w:rPr>
          <w:rFonts w:ascii="Times New Roman" w:hAnsi="Times New Roman" w:cs="Times New Roman"/>
          <w:sz w:val="24"/>
          <w:szCs w:val="24"/>
        </w:rPr>
        <w:t>behavioral</w:t>
      </w:r>
      <w:proofErr w:type="spellEnd"/>
      <w:r w:rsidRPr="001B7B24">
        <w:rPr>
          <w:rFonts w:ascii="Times New Roman" w:hAnsi="Times New Roman" w:cs="Times New Roman"/>
          <w:sz w:val="24"/>
          <w:szCs w:val="24"/>
        </w:rPr>
        <w:t xml:space="preserve"> processes in animals. Imbalances or dysregulation of neurotransmitters can contribute to a variety of neurological and psychiatric disorders. Therefore, the study of neurotransmitters and their functions is central to both basic neuroscience research and the development of treatments for neurological and psychiatric conditions in animals, including humans.</w:t>
      </w:r>
    </w:p>
    <w:p w:rsidRPr="001B7B24" w:rsidR="006B678D" w:rsidP="006B678D" w:rsidRDefault="006B678D">
      <w:pPr>
        <w:jc w:val="both"/>
        <w:rPr>
          <w:rFonts w:ascii="Times New Roman" w:hAnsi="Times New Roman" w:cs="Times New Roman"/>
          <w:b/>
          <w:bCs/>
          <w:sz w:val="24"/>
          <w:szCs w:val="24"/>
        </w:rPr>
      </w:pPr>
      <w:r w:rsidRPr="001B7B24">
        <w:rPr>
          <w:rFonts w:ascii="Times New Roman" w:hAnsi="Times New Roman" w:cs="Times New Roman"/>
          <w:b/>
          <w:bCs/>
          <w:sz w:val="24"/>
          <w:szCs w:val="24"/>
        </w:rPr>
        <w:t>Reflex Action</w:t>
      </w:r>
    </w:p>
    <w:p w:rsidRPr="001B7B24" w:rsidR="006B678D" w:rsidP="006B678D" w:rsidRDefault="001E486B">
      <w:pPr>
        <w:jc w:val="both"/>
        <w:rPr>
          <w:rFonts w:ascii="Times New Roman" w:hAnsi="Times New Roman" w:cs="Times New Roman"/>
          <w:sz w:val="24"/>
          <w:szCs w:val="24"/>
        </w:rPr>
      </w:pPr>
      <w:r w:rsidRPr="001B7B24">
        <w:rPr>
          <w:rFonts w:ascii="Times New Roman" w:hAnsi="Times New Roman" w:cs="Times New Roman"/>
          <w:sz w:val="24"/>
          <w:szCs w:val="24"/>
        </w:rPr>
        <w:t>It</w:t>
      </w:r>
      <w:r w:rsidRPr="001B7B24" w:rsidR="006B678D">
        <w:rPr>
          <w:rFonts w:ascii="Times New Roman" w:hAnsi="Times New Roman" w:cs="Times New Roman"/>
          <w:sz w:val="24"/>
          <w:szCs w:val="24"/>
        </w:rPr>
        <w:t xml:space="preserve"> is an automatic and involuntary response to a stimulus. Reflex arcs are neural pathways that mediate reflex actions. They typically involve three main components: sensory neurons, interneurons in the spinal cord, and motor neurons. When a sensory receptor </w:t>
      </w:r>
      <w:r w:rsidRPr="001B7B24">
        <w:rPr>
          <w:rFonts w:ascii="Times New Roman" w:hAnsi="Times New Roman" w:cs="Times New Roman"/>
          <w:sz w:val="24"/>
          <w:szCs w:val="24"/>
        </w:rPr>
        <w:t>senses</w:t>
      </w:r>
      <w:r w:rsidRPr="001B7B24" w:rsidR="006B678D">
        <w:rPr>
          <w:rFonts w:ascii="Times New Roman" w:hAnsi="Times New Roman" w:cs="Times New Roman"/>
          <w:sz w:val="24"/>
          <w:szCs w:val="24"/>
        </w:rPr>
        <w:t xml:space="preserve"> a stimulus (e.g., touching a hot surface), it sends a signal to the spinal cord through a sensory neuron. In the spinal cord, interneurons process the information and rapidly send a signal to motor neurons. The motor neurons then convey the response signal to effectors (muscles or glands), leading to a quick and automatic reaction (e.g., pulling the hand away from the hot surface).</w:t>
      </w:r>
    </w:p>
    <w:p w:rsidRPr="001B7B24" w:rsidR="006B678D" w:rsidP="006B678D" w:rsidRDefault="006B678D">
      <w:pPr>
        <w:jc w:val="both"/>
        <w:rPr>
          <w:rFonts w:ascii="Times New Roman" w:hAnsi="Times New Roman" w:cs="Times New Roman"/>
          <w:b/>
          <w:bCs/>
          <w:sz w:val="24"/>
          <w:szCs w:val="24"/>
        </w:rPr>
      </w:pPr>
      <w:r w:rsidRPr="001B7B24">
        <w:rPr>
          <w:rFonts w:ascii="Times New Roman" w:hAnsi="Times New Roman" w:cs="Times New Roman"/>
          <w:b/>
          <w:bCs/>
          <w:sz w:val="24"/>
          <w:szCs w:val="24"/>
        </w:rPr>
        <w:t>Initiation of Impulses from Sense Organs/Receptors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Sensory receptors are specialized structures that detect stimuli from the external environment or within the body. These stimuli can be various forms of energy, such as light, sound, pressure, or chemicals. When a sensory receptor is stimulated, it generates electrical signals in the form of action potentials. These electrical signals are then transmitted along sensory neurons to the central nervous system (CNS), where the information is processed. The CNS interprets these signals, leading to appropriate responses or actions.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The junctional transmission, neurotransmitters, reflex actions, and the initiation of impulses from sense organs are integral components of the nervous system in animals. These processes allow for rapid and coordinated responses to the environment, ensuring the survival and well-being of the organism.</w:t>
      </w:r>
    </w:p>
    <w:p w:rsidRPr="001B7B24" w:rsidR="001E486B" w:rsidP="006B678D" w:rsidRDefault="001E486B">
      <w:pPr>
        <w:jc w:val="both"/>
        <w:rPr>
          <w:rFonts w:ascii="Times New Roman" w:hAnsi="Times New Roman" w:cs="Times New Roman"/>
          <w:sz w:val="24"/>
          <w:szCs w:val="24"/>
        </w:rPr>
      </w:pPr>
      <w:r w:rsidRPr="001B7B24">
        <w:rPr>
          <w:rFonts w:ascii="Times New Roman" w:hAnsi="Times New Roman" w:cs="Times New Roman"/>
          <w:sz w:val="24"/>
          <w:szCs w:val="24"/>
        </w:rPr>
        <w:t>Functions: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The spinal cord, brain stem, and cerebellum are integral parts of the central nervous system in animals, each serving distinct functions in regulating various physiological processes. The brain stem regulates basic functions like breathing and heart rate, while the cerebellum coordinates movement and balance. The functions of these structures are as follows: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Spinal Cord</w:t>
      </w:r>
    </w:p>
    <w:p w:rsidRPr="001B7B24" w:rsidR="006B678D" w:rsidP="00DF2D98" w:rsidRDefault="006B678D">
      <w:pPr>
        <w:pStyle w:val="ListParagraph"/>
        <w:numPr>
          <w:ilvl w:val="0"/>
          <w:numId w:val="19"/>
        </w:numPr>
        <w:jc w:val="both"/>
        <w:rPr>
          <w:rFonts w:ascii="Times New Roman" w:hAnsi="Times New Roman" w:cs="Times New Roman"/>
          <w:sz w:val="24"/>
          <w:szCs w:val="24"/>
        </w:rPr>
      </w:pPr>
      <w:r w:rsidRPr="001B7B24">
        <w:rPr>
          <w:rFonts w:ascii="Times New Roman" w:hAnsi="Times New Roman" w:cs="Times New Roman"/>
          <w:sz w:val="24"/>
          <w:szCs w:val="24"/>
        </w:rPr>
        <w:t xml:space="preserve">Signal Relay: </w:t>
      </w:r>
      <w:r w:rsidRPr="001B7B24" w:rsidR="001E486B">
        <w:rPr>
          <w:rFonts w:ascii="Times New Roman" w:hAnsi="Times New Roman" w:cs="Times New Roman"/>
          <w:sz w:val="24"/>
          <w:szCs w:val="24"/>
        </w:rPr>
        <w:t>It</w:t>
      </w:r>
      <w:r w:rsidRPr="001B7B24">
        <w:rPr>
          <w:rFonts w:ascii="Times New Roman" w:hAnsi="Times New Roman" w:cs="Times New Roman"/>
          <w:sz w:val="24"/>
          <w:szCs w:val="24"/>
        </w:rPr>
        <w:t xml:space="preserve"> acts as a vital relay </w:t>
      </w:r>
      <w:proofErr w:type="spellStart"/>
      <w:r w:rsidRPr="001B7B24">
        <w:rPr>
          <w:rFonts w:ascii="Times New Roman" w:hAnsi="Times New Roman" w:cs="Times New Roman"/>
          <w:sz w:val="24"/>
          <w:szCs w:val="24"/>
        </w:rPr>
        <w:t>center</w:t>
      </w:r>
      <w:proofErr w:type="spellEnd"/>
      <w:r w:rsidRPr="001B7B24">
        <w:rPr>
          <w:rFonts w:ascii="Times New Roman" w:hAnsi="Times New Roman" w:cs="Times New Roman"/>
          <w:sz w:val="24"/>
          <w:szCs w:val="24"/>
        </w:rPr>
        <w:t>, transmitting signals between the brain and the rest of the body. It serves as a conduit for both sensory signals from the periphery to the brain and motor signals from the brain to muscles and glands.</w:t>
      </w:r>
    </w:p>
    <w:p w:rsidRPr="001B7B24" w:rsidR="006B678D" w:rsidP="00DF2D98" w:rsidRDefault="006B678D">
      <w:pPr>
        <w:pStyle w:val="ListParagraph"/>
        <w:numPr>
          <w:ilvl w:val="0"/>
          <w:numId w:val="19"/>
        </w:numPr>
        <w:jc w:val="both"/>
        <w:rPr>
          <w:rFonts w:ascii="Times New Roman" w:hAnsi="Times New Roman" w:cs="Times New Roman"/>
          <w:sz w:val="24"/>
          <w:szCs w:val="24"/>
        </w:rPr>
      </w:pPr>
      <w:r w:rsidRPr="001B7B24">
        <w:rPr>
          <w:rFonts w:ascii="Times New Roman" w:hAnsi="Times New Roman" w:cs="Times New Roman"/>
          <w:sz w:val="24"/>
          <w:szCs w:val="24"/>
        </w:rPr>
        <w:t xml:space="preserve">Reflex Actions: The spinal cord is capable of generating reflex actions. Reflex arcs, which involve sensory neurons, interneurons in the spinal cord, and motor neurons, allow for rapid, involuntary responses to stimuli. For example, the withdrawal reflex is </w:t>
      </w:r>
      <w:r w:rsidRPr="001B7B24">
        <w:rPr>
          <w:rFonts w:ascii="Times New Roman" w:hAnsi="Times New Roman" w:cs="Times New Roman"/>
          <w:sz w:val="24"/>
          <w:szCs w:val="24"/>
        </w:rPr>
        <w:lastRenderedPageBreak/>
        <w:t>initiated when a pain stimulus is detected, leading to the quick withdrawal of a body part from the source of harm.</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Brain Stem:</w:t>
      </w:r>
    </w:p>
    <w:p w:rsidRPr="001B7B24" w:rsidR="006B678D" w:rsidP="00DF2D98" w:rsidRDefault="006B678D">
      <w:pPr>
        <w:pStyle w:val="ListParagraph"/>
        <w:numPr>
          <w:ilvl w:val="0"/>
          <w:numId w:val="20"/>
        </w:numPr>
        <w:jc w:val="both"/>
        <w:rPr>
          <w:rFonts w:ascii="Times New Roman" w:hAnsi="Times New Roman" w:cs="Times New Roman"/>
          <w:sz w:val="24"/>
          <w:szCs w:val="24"/>
        </w:rPr>
      </w:pPr>
      <w:r w:rsidRPr="001B7B24">
        <w:rPr>
          <w:rFonts w:ascii="Times New Roman" w:hAnsi="Times New Roman" w:cs="Times New Roman"/>
          <w:sz w:val="24"/>
          <w:szCs w:val="24"/>
        </w:rPr>
        <w:t>Regulation of Basic Functions: The brain stem, located at the base of the brain, is responsible for regulating essential and involuntary functions necessary for survival.</w:t>
      </w:r>
    </w:p>
    <w:p w:rsidRPr="001B7B24" w:rsidR="006B678D" w:rsidP="00DF2D98" w:rsidRDefault="006B678D">
      <w:pPr>
        <w:pStyle w:val="ListParagraph"/>
        <w:numPr>
          <w:ilvl w:val="0"/>
          <w:numId w:val="20"/>
        </w:numPr>
        <w:jc w:val="both"/>
        <w:rPr>
          <w:rFonts w:ascii="Times New Roman" w:hAnsi="Times New Roman" w:cs="Times New Roman"/>
          <w:sz w:val="24"/>
          <w:szCs w:val="24"/>
        </w:rPr>
      </w:pPr>
      <w:r w:rsidRPr="001B7B24">
        <w:rPr>
          <w:rFonts w:ascii="Times New Roman" w:hAnsi="Times New Roman" w:cs="Times New Roman"/>
          <w:sz w:val="24"/>
          <w:szCs w:val="24"/>
        </w:rPr>
        <w:t>Autonomic Functions: It controls autonomic functions such as breathing, heart rate, blood pressure, and digestion. The medulla oblongata, a part of the brain stem, is particularly crucial for these autonomic functions.</w:t>
      </w:r>
    </w:p>
    <w:p w:rsidRPr="001B7B24" w:rsidR="006B678D" w:rsidP="00DF2D98" w:rsidRDefault="006B678D">
      <w:pPr>
        <w:pStyle w:val="ListParagraph"/>
        <w:numPr>
          <w:ilvl w:val="0"/>
          <w:numId w:val="20"/>
        </w:numPr>
        <w:jc w:val="both"/>
        <w:rPr>
          <w:rFonts w:ascii="Times New Roman" w:hAnsi="Times New Roman" w:cs="Times New Roman"/>
          <w:sz w:val="24"/>
          <w:szCs w:val="24"/>
        </w:rPr>
      </w:pPr>
      <w:r w:rsidRPr="001B7B24">
        <w:rPr>
          <w:rFonts w:ascii="Times New Roman" w:hAnsi="Times New Roman" w:cs="Times New Roman"/>
          <w:sz w:val="24"/>
          <w:szCs w:val="24"/>
        </w:rPr>
        <w:t>Cranial Nerve Nuclei: The brain stem houses nuclei associated with several cranial nerves, which are responsible for various sensory and motor functions related to the head and neck.</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Cerebellum:</w:t>
      </w:r>
    </w:p>
    <w:p w:rsidRPr="001B7B24" w:rsidR="006B678D" w:rsidP="00DF2D98" w:rsidRDefault="006B678D">
      <w:pPr>
        <w:pStyle w:val="ListParagraph"/>
        <w:numPr>
          <w:ilvl w:val="0"/>
          <w:numId w:val="21"/>
        </w:numPr>
        <w:jc w:val="both"/>
        <w:rPr>
          <w:rFonts w:ascii="Times New Roman" w:hAnsi="Times New Roman" w:cs="Times New Roman"/>
          <w:sz w:val="24"/>
          <w:szCs w:val="24"/>
        </w:rPr>
      </w:pPr>
      <w:r w:rsidRPr="001B7B24">
        <w:rPr>
          <w:rFonts w:ascii="Times New Roman" w:hAnsi="Times New Roman" w:cs="Times New Roman"/>
          <w:sz w:val="24"/>
          <w:szCs w:val="24"/>
        </w:rPr>
        <w:t>Coordination of Movement: The cerebellum, situated at the back of the brain, is primarily involved in the coordination and fine-tuning of voluntary movements. It ensures smooth and precise execution of motor tasks.</w:t>
      </w:r>
    </w:p>
    <w:p w:rsidRPr="001B7B24" w:rsidR="006B678D" w:rsidP="00DF2D98" w:rsidRDefault="006B678D">
      <w:pPr>
        <w:pStyle w:val="ListParagraph"/>
        <w:numPr>
          <w:ilvl w:val="0"/>
          <w:numId w:val="21"/>
        </w:numPr>
        <w:jc w:val="both"/>
        <w:rPr>
          <w:rFonts w:ascii="Times New Roman" w:hAnsi="Times New Roman" w:cs="Times New Roman"/>
          <w:sz w:val="24"/>
          <w:szCs w:val="24"/>
        </w:rPr>
      </w:pPr>
      <w:r w:rsidRPr="001B7B24">
        <w:rPr>
          <w:rFonts w:ascii="Times New Roman" w:hAnsi="Times New Roman" w:cs="Times New Roman"/>
          <w:sz w:val="24"/>
          <w:szCs w:val="24"/>
        </w:rPr>
        <w:t>Balance and Posture: Along with coordinating movement, the cerebellum plays a crucial role in maintaining balance and posture. It receives sensory input regarding the body's position and adjusts muscle activity to keep the body stable.</w:t>
      </w:r>
    </w:p>
    <w:p w:rsidRPr="001B7B24" w:rsidR="006B678D" w:rsidP="00DF2D98" w:rsidRDefault="006B678D">
      <w:pPr>
        <w:pStyle w:val="ListParagraph"/>
        <w:numPr>
          <w:ilvl w:val="0"/>
          <w:numId w:val="21"/>
        </w:numPr>
        <w:jc w:val="both"/>
        <w:rPr>
          <w:rFonts w:ascii="Times New Roman" w:hAnsi="Times New Roman" w:cs="Times New Roman"/>
          <w:sz w:val="24"/>
          <w:szCs w:val="24"/>
        </w:rPr>
      </w:pPr>
      <w:r w:rsidRPr="001B7B24">
        <w:rPr>
          <w:rFonts w:ascii="Times New Roman" w:hAnsi="Times New Roman" w:cs="Times New Roman"/>
          <w:sz w:val="24"/>
          <w:szCs w:val="24"/>
        </w:rPr>
        <w:t>Motor Learning: The cerebellum is also implicated in motor learning and the adaptation of movements based on experience. It contributes to the refinement of motor skills through practice and repetition.</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 xml:space="preserve">These structures </w:t>
      </w:r>
      <w:r w:rsidRPr="001B7B24" w:rsidR="001E486B">
        <w:rPr>
          <w:rFonts w:ascii="Times New Roman" w:hAnsi="Times New Roman" w:cs="Times New Roman"/>
          <w:sz w:val="24"/>
          <w:szCs w:val="24"/>
        </w:rPr>
        <w:t>collaborate</w:t>
      </w:r>
      <w:r w:rsidRPr="001B7B24">
        <w:rPr>
          <w:rFonts w:ascii="Times New Roman" w:hAnsi="Times New Roman" w:cs="Times New Roman"/>
          <w:sz w:val="24"/>
          <w:szCs w:val="24"/>
        </w:rPr>
        <w:t xml:space="preserve"> to facilitate communication between the brain and the body, regulate essential autonomic functions, and ensure coordinated and balanced movement. The spinal cord relays </w:t>
      </w:r>
      <w:r w:rsidRPr="001B7B24" w:rsidR="008A6CDC">
        <w:rPr>
          <w:rFonts w:ascii="Times New Roman" w:hAnsi="Times New Roman" w:cs="Times New Roman"/>
          <w:sz w:val="24"/>
          <w:szCs w:val="24"/>
        </w:rPr>
        <w:t>signal</w:t>
      </w:r>
      <w:r w:rsidRPr="001B7B24">
        <w:rPr>
          <w:rFonts w:ascii="Times New Roman" w:hAnsi="Times New Roman" w:cs="Times New Roman"/>
          <w:sz w:val="24"/>
          <w:szCs w:val="24"/>
        </w:rPr>
        <w:t xml:space="preserve"> and generates reflex actions, the brain stem oversees basic physiological processes, and the cerebellum fine-tunes voluntary movements and contributes to motor learning. The integrated functions of these central nervous system components are essential for an animal's ability to respond to its environment, move effectively, and maintain vital bodily functions.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b/>
          <w:bCs/>
          <w:sz w:val="24"/>
          <w:szCs w:val="24"/>
        </w:rPr>
        <w:t>Limbic system and Cerebral cortex</w:t>
      </w:r>
    </w:p>
    <w:p w:rsidRPr="001B7B24" w:rsidR="006B678D" w:rsidP="006B678D" w:rsidRDefault="008A6CDC">
      <w:pPr>
        <w:jc w:val="both"/>
        <w:rPr>
          <w:rFonts w:ascii="Times New Roman" w:hAnsi="Times New Roman" w:cs="Times New Roman"/>
          <w:sz w:val="24"/>
          <w:szCs w:val="24"/>
        </w:rPr>
      </w:pPr>
      <w:r w:rsidRPr="001B7B24">
        <w:rPr>
          <w:rFonts w:ascii="Times New Roman" w:hAnsi="Times New Roman" w:cs="Times New Roman"/>
          <w:sz w:val="24"/>
          <w:szCs w:val="24"/>
        </w:rPr>
        <w:t>These</w:t>
      </w:r>
      <w:r w:rsidRPr="001B7B24" w:rsidR="006B678D">
        <w:rPr>
          <w:rFonts w:ascii="Times New Roman" w:hAnsi="Times New Roman" w:cs="Times New Roman"/>
          <w:sz w:val="24"/>
          <w:szCs w:val="24"/>
        </w:rPr>
        <w:t xml:space="preserve"> two</w:t>
      </w:r>
      <w:r w:rsidRPr="001B7B24">
        <w:rPr>
          <w:rFonts w:ascii="Times New Roman" w:hAnsi="Times New Roman" w:cs="Times New Roman"/>
          <w:sz w:val="24"/>
          <w:szCs w:val="24"/>
        </w:rPr>
        <w:t xml:space="preserve"> are</w:t>
      </w:r>
      <w:r w:rsidRPr="001B7B24" w:rsidR="006B678D">
        <w:rPr>
          <w:rFonts w:ascii="Times New Roman" w:hAnsi="Times New Roman" w:cs="Times New Roman"/>
          <w:sz w:val="24"/>
          <w:szCs w:val="24"/>
        </w:rPr>
        <w:t xml:space="preserve"> interconnected components of the brain, each playing distinct roles in the cognitive and emotional processes of animals. </w:t>
      </w:r>
    </w:p>
    <w:p w:rsidRPr="001B7B24" w:rsidR="006B678D" w:rsidP="006B678D" w:rsidRDefault="006B678D">
      <w:pPr>
        <w:jc w:val="both"/>
        <w:rPr>
          <w:rFonts w:ascii="Times New Roman" w:hAnsi="Times New Roman" w:cs="Times New Roman"/>
          <w:b/>
          <w:bCs/>
          <w:sz w:val="24"/>
          <w:szCs w:val="24"/>
        </w:rPr>
      </w:pPr>
      <w:r w:rsidRPr="001B7B24">
        <w:rPr>
          <w:rFonts w:ascii="Times New Roman" w:hAnsi="Times New Roman" w:cs="Times New Roman"/>
          <w:b/>
          <w:bCs/>
          <w:sz w:val="24"/>
          <w:szCs w:val="24"/>
        </w:rPr>
        <w:t>Limbic System</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Emotions: The limbic system is heavily involved in the processing and regulation of emotions. Structures within the limbic system, such as the amygdala and hippocampus, play key roles in emotional experiences and responses.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 xml:space="preserve">Memory Formation: The hippocampus, in particular, is crucial for </w:t>
      </w:r>
      <w:r w:rsidRPr="001B7B24" w:rsidR="0099136E">
        <w:rPr>
          <w:rFonts w:ascii="Times New Roman" w:hAnsi="Times New Roman" w:cs="Times New Roman"/>
          <w:sz w:val="24"/>
          <w:szCs w:val="24"/>
        </w:rPr>
        <w:t>remembrances</w:t>
      </w:r>
      <w:r w:rsidRPr="001B7B24">
        <w:rPr>
          <w:rFonts w:ascii="Times New Roman" w:hAnsi="Times New Roman" w:cs="Times New Roman"/>
          <w:sz w:val="24"/>
          <w:szCs w:val="24"/>
        </w:rPr>
        <w:t xml:space="preserve"> and the </w:t>
      </w:r>
      <w:r w:rsidRPr="001B7B24" w:rsidR="0099136E">
        <w:rPr>
          <w:rFonts w:ascii="Times New Roman" w:hAnsi="Times New Roman" w:cs="Times New Roman"/>
          <w:sz w:val="24"/>
          <w:szCs w:val="24"/>
        </w:rPr>
        <w:t>merging</w:t>
      </w:r>
      <w:r w:rsidRPr="001B7B24">
        <w:rPr>
          <w:rFonts w:ascii="Times New Roman" w:hAnsi="Times New Roman" w:cs="Times New Roman"/>
          <w:sz w:val="24"/>
          <w:szCs w:val="24"/>
        </w:rPr>
        <w:t xml:space="preserve"> of information from short-term to long-term memory. It plays a role in spatial memory and navigation as well.</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Amygdala and Emotional Responses: The amygdala is associated with the processing of emotions, particularly fear and pleasure. It plays a central role in the emotional aspects of memory and decision-making.</w:t>
      </w:r>
    </w:p>
    <w:p w:rsidRPr="001B7B24" w:rsidR="006B678D" w:rsidP="006B678D" w:rsidRDefault="006B678D">
      <w:pPr>
        <w:jc w:val="both"/>
        <w:rPr>
          <w:rFonts w:ascii="Times New Roman" w:hAnsi="Times New Roman" w:cs="Times New Roman"/>
          <w:b/>
          <w:bCs/>
          <w:sz w:val="24"/>
          <w:szCs w:val="24"/>
        </w:rPr>
      </w:pPr>
      <w:r w:rsidRPr="001B7B24">
        <w:rPr>
          <w:rFonts w:ascii="Times New Roman" w:hAnsi="Times New Roman" w:cs="Times New Roman"/>
          <w:b/>
          <w:bCs/>
          <w:sz w:val="24"/>
          <w:szCs w:val="24"/>
        </w:rPr>
        <w:lastRenderedPageBreak/>
        <w:t>Cerebral Cortex</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Higher Cognitive Functions: The cerebral cortex is the outer layer of the brain and is responsible for higher cognitive functions. It is highly developed in mammals, especially in humans.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Thinking and Reasoning: Regions of the cerebral cortex, such as the prefrontal cortex, are involved in complex thinking processes, reasoning, and decision-making. This area is particularly well-developed in primates.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Perception: Different areas of the cerebral cortex are dedicated to processing sensory information from the environment, including visual, auditory, somatosensory, and olfactory information. These areas contribute to the perception of the world around the animal.</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Voluntary Movement: The motor cortex, located in the frontal lobe, is responsible for the initiation and coordination of voluntary movements. It sends signals to the muscles, allowing for purposeful and controlled actions.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Language Processing: In species capable of language, specific areas in the left hemisphere of the cerebral cortex are involved in language processing and production.</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Interconnected Functionality: The limbic system and cerebral cortex are not isolated entities but are interconnected. Emotional experiences can influence cognitive processes, and cognitive processes, in turn, can impact emotional responses. For example, the prefrontal cortex, a part of the cerebral cortex, is involved in regulating emotions and making decisions based on social and environmental cues. It interacts with the amygdala and other limbic structures to modulate emotional responses.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In animals, the specific functions and complexity of the limbic system and cerebral cortex can vary among species. However, the general principles of emotional processing, memory, and higher cognitive functions are conserved across many vertebrates. These structures contribute to an animal's ability to navigate its environment, interact socially, and respond adaptively to various challenges.</w:t>
      </w:r>
    </w:p>
    <w:p w:rsidRPr="001B7B24" w:rsidR="006B678D" w:rsidP="006B678D" w:rsidRDefault="006B678D">
      <w:pPr>
        <w:jc w:val="both"/>
        <w:rPr>
          <w:rFonts w:ascii="Times New Roman" w:hAnsi="Times New Roman" w:cs="Times New Roman"/>
          <w:b/>
          <w:bCs/>
          <w:sz w:val="24"/>
          <w:szCs w:val="24"/>
        </w:rPr>
      </w:pPr>
      <w:r w:rsidRPr="001B7B24">
        <w:rPr>
          <w:rFonts w:ascii="Times New Roman" w:hAnsi="Times New Roman" w:cs="Times New Roman"/>
          <w:b/>
          <w:bCs/>
          <w:sz w:val="24"/>
          <w:szCs w:val="24"/>
        </w:rPr>
        <w:t>Hypothalamus and Its Autonomic Functions in Endocrine and Visceral Regulation</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The hypothalamus is a crucial region in the brain that plays a pivotal role in regulating various physiological processes in animals. The hypothalamus regulates autonomic functions, body temperature, hunger, thirst, and links the nervous and endocrine systems. Here are the important points regarding the hypothalamus and its autonomic functions in endocrine and visceral regulation:</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Location and Structure</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 xml:space="preserve">The hypothalamus is a small, almond-sized region located at the base of the brain, below the thalamus. It forms a link between the nervous system and the endocrine system, serving as a key integrative </w:t>
      </w:r>
      <w:proofErr w:type="spellStart"/>
      <w:r w:rsidRPr="001B7B24">
        <w:rPr>
          <w:rFonts w:ascii="Times New Roman" w:hAnsi="Times New Roman" w:cs="Times New Roman"/>
          <w:sz w:val="24"/>
          <w:szCs w:val="24"/>
        </w:rPr>
        <w:t>center</w:t>
      </w:r>
      <w:proofErr w:type="spellEnd"/>
      <w:r w:rsidRPr="001B7B24">
        <w:rPr>
          <w:rFonts w:ascii="Times New Roman" w:hAnsi="Times New Roman" w:cs="Times New Roman"/>
          <w:sz w:val="24"/>
          <w:szCs w:val="24"/>
        </w:rPr>
        <w:t>.</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Autonomic Functions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lastRenderedPageBreak/>
        <w:t xml:space="preserve">Regulation of </w:t>
      </w:r>
      <w:r w:rsidRPr="001B7B24" w:rsidR="0099136E">
        <w:rPr>
          <w:rFonts w:ascii="Times New Roman" w:hAnsi="Times New Roman" w:cs="Times New Roman"/>
          <w:sz w:val="24"/>
          <w:szCs w:val="24"/>
        </w:rPr>
        <w:t>ANS</w:t>
      </w:r>
      <w:r w:rsidRPr="001B7B24">
        <w:rPr>
          <w:rFonts w:ascii="Times New Roman" w:hAnsi="Times New Roman" w:cs="Times New Roman"/>
          <w:sz w:val="24"/>
          <w:szCs w:val="24"/>
        </w:rPr>
        <w:t xml:space="preserve">: The hypothalamus controls the </w:t>
      </w:r>
      <w:r w:rsidRPr="001B7B24" w:rsidR="0099136E">
        <w:rPr>
          <w:rFonts w:ascii="Times New Roman" w:hAnsi="Times New Roman" w:cs="Times New Roman"/>
          <w:sz w:val="24"/>
          <w:szCs w:val="24"/>
        </w:rPr>
        <w:t>ANS</w:t>
      </w:r>
      <w:r w:rsidRPr="001B7B24">
        <w:rPr>
          <w:rFonts w:ascii="Times New Roman" w:hAnsi="Times New Roman" w:cs="Times New Roman"/>
          <w:sz w:val="24"/>
          <w:szCs w:val="24"/>
        </w:rPr>
        <w:t xml:space="preserve">, which includes the sympathetic and parasympathetic branches. These branches regulate involuntary bodily functions </w:t>
      </w:r>
      <w:r w:rsidRPr="001B7B24" w:rsidR="0099136E">
        <w:rPr>
          <w:rFonts w:ascii="Times New Roman" w:hAnsi="Times New Roman" w:cs="Times New Roman"/>
          <w:sz w:val="24"/>
          <w:szCs w:val="24"/>
        </w:rPr>
        <w:t>for example</w:t>
      </w:r>
      <w:r w:rsidRPr="001B7B24">
        <w:rPr>
          <w:rFonts w:ascii="Times New Roman" w:hAnsi="Times New Roman" w:cs="Times New Roman"/>
          <w:sz w:val="24"/>
          <w:szCs w:val="24"/>
        </w:rPr>
        <w:t xml:space="preserve"> heart rate, digestion, and respiratory rate.</w:t>
      </w:r>
    </w:p>
    <w:p w:rsidRPr="001B7B24" w:rsidR="006B678D" w:rsidP="006B678D" w:rsidRDefault="0099136E">
      <w:pPr>
        <w:jc w:val="both"/>
        <w:rPr>
          <w:rFonts w:ascii="Times New Roman" w:hAnsi="Times New Roman" w:cs="Times New Roman"/>
          <w:sz w:val="24"/>
          <w:szCs w:val="24"/>
        </w:rPr>
      </w:pPr>
      <w:r w:rsidRPr="001B7B24">
        <w:rPr>
          <w:rFonts w:ascii="Times New Roman" w:hAnsi="Times New Roman" w:cs="Times New Roman"/>
          <w:sz w:val="24"/>
          <w:szCs w:val="24"/>
        </w:rPr>
        <w:t>SNS</w:t>
      </w:r>
      <w:r w:rsidRPr="001B7B24" w:rsidR="006B678D">
        <w:rPr>
          <w:rFonts w:ascii="Times New Roman" w:hAnsi="Times New Roman" w:cs="Times New Roman"/>
          <w:sz w:val="24"/>
          <w:szCs w:val="24"/>
        </w:rPr>
        <w:t xml:space="preserve">: Activation of the SNS prepares the body for </w:t>
      </w:r>
      <w:r w:rsidRPr="001B7B24" w:rsidR="006B678D">
        <w:rPr>
          <w:rFonts w:ascii="Times New Roman" w:hAnsi="Times New Roman" w:cs="Times New Roman"/>
          <w:b/>
          <w:bCs/>
          <w:sz w:val="24"/>
          <w:szCs w:val="24"/>
        </w:rPr>
        <w:t>"fight or flight"</w:t>
      </w:r>
      <w:r w:rsidRPr="001B7B24" w:rsidR="006B678D">
        <w:rPr>
          <w:rFonts w:ascii="Times New Roman" w:hAnsi="Times New Roman" w:cs="Times New Roman"/>
          <w:sz w:val="24"/>
          <w:szCs w:val="24"/>
        </w:rPr>
        <w:t xml:space="preserve"> responses, increasing heart rate, dilating pupils, and redirecting blood flow to muscles.</w:t>
      </w:r>
    </w:p>
    <w:p w:rsidRPr="001B7B24" w:rsidR="006B678D" w:rsidP="006B678D" w:rsidRDefault="0099136E">
      <w:pPr>
        <w:jc w:val="both"/>
        <w:rPr>
          <w:rFonts w:ascii="Times New Roman" w:hAnsi="Times New Roman" w:cs="Times New Roman"/>
          <w:sz w:val="24"/>
          <w:szCs w:val="24"/>
        </w:rPr>
      </w:pPr>
      <w:r w:rsidRPr="001B7B24">
        <w:rPr>
          <w:rFonts w:ascii="Times New Roman" w:hAnsi="Times New Roman" w:cs="Times New Roman"/>
          <w:sz w:val="24"/>
          <w:szCs w:val="24"/>
        </w:rPr>
        <w:t>PNS</w:t>
      </w:r>
      <w:r w:rsidRPr="001B7B24" w:rsidR="006B678D">
        <w:rPr>
          <w:rFonts w:ascii="Times New Roman" w:hAnsi="Times New Roman" w:cs="Times New Roman"/>
          <w:sz w:val="24"/>
          <w:szCs w:val="24"/>
        </w:rPr>
        <w:t xml:space="preserve">: Activation of the PNS promotes a </w:t>
      </w:r>
      <w:r w:rsidRPr="001B7B24" w:rsidR="006B678D">
        <w:rPr>
          <w:rFonts w:ascii="Times New Roman" w:hAnsi="Times New Roman" w:cs="Times New Roman"/>
          <w:b/>
          <w:bCs/>
          <w:sz w:val="24"/>
          <w:szCs w:val="24"/>
        </w:rPr>
        <w:t>"rest and digest"</w:t>
      </w:r>
      <w:r w:rsidRPr="001B7B24" w:rsidR="006B678D">
        <w:rPr>
          <w:rFonts w:ascii="Times New Roman" w:hAnsi="Times New Roman" w:cs="Times New Roman"/>
          <w:sz w:val="24"/>
          <w:szCs w:val="24"/>
        </w:rPr>
        <w:t xml:space="preserve"> state, slowing heart rate, constricting pupils, and enhancing digestive processes.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Endocrine Regulation</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Control of Pituitary Gland: The hypothalamus regulates the pituitary gland, often referred to as the master gland, through the release of hormones. This control influences the secretion of various hormones that, in turn, regulate other endocrine glands throughout the body.</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Hormones Released: Hypothalamic hormones, such as thyrotropin-releasing hormone (TRH), gonadotropin-releasing hormone (</w:t>
      </w:r>
      <w:proofErr w:type="spellStart"/>
      <w:r w:rsidRPr="001B7B24">
        <w:rPr>
          <w:rFonts w:ascii="Times New Roman" w:hAnsi="Times New Roman" w:cs="Times New Roman"/>
          <w:sz w:val="24"/>
          <w:szCs w:val="24"/>
        </w:rPr>
        <w:t>GnRH</w:t>
      </w:r>
      <w:proofErr w:type="spellEnd"/>
      <w:r w:rsidRPr="001B7B24">
        <w:rPr>
          <w:rFonts w:ascii="Times New Roman" w:hAnsi="Times New Roman" w:cs="Times New Roman"/>
          <w:sz w:val="24"/>
          <w:szCs w:val="24"/>
        </w:rPr>
        <w:t xml:space="preserve">), and </w:t>
      </w:r>
      <w:proofErr w:type="spellStart"/>
      <w:r w:rsidRPr="001B7B24">
        <w:rPr>
          <w:rFonts w:ascii="Times New Roman" w:hAnsi="Times New Roman" w:cs="Times New Roman"/>
          <w:sz w:val="24"/>
          <w:szCs w:val="24"/>
        </w:rPr>
        <w:t>corticotropin</w:t>
      </w:r>
      <w:proofErr w:type="spellEnd"/>
      <w:r w:rsidRPr="001B7B24">
        <w:rPr>
          <w:rFonts w:ascii="Times New Roman" w:hAnsi="Times New Roman" w:cs="Times New Roman"/>
          <w:sz w:val="24"/>
          <w:szCs w:val="24"/>
        </w:rPr>
        <w:t>-releasing hormone (CRH), influence the release of hormones from the pituitary gland.</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Body Temperature Regulation:</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The hypothalamus is integral to maintaining core body temperature within a narrow range. It acts as a thermostat, responding to changes in temperature by initiating responses such as sweating, shivering, or adjusting blood flow to the skin to regulate heat loss or retention.</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Hunger and Thirst Regulation</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The hypothalamus is involved in the regulation of appetite and thirst. It responds to signals related to nutrient levels, blood glucose, and hydration status, influencing feelings of hunger and thirst accordingly.</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Links Between Nervous and Endocrine Systems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The hypothalamus serves as a crucial interface between the nervous and endocrine systems. It integrates signals from the nervous system and translates them into hormonal responses, coordinating various physiological functions.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In summary, the hypothalamus is a central regulatory hub in the brain that orchestrates autonomic functions, endocrine responses, body temperature, hunger, and thirst. Its intricate control over the autonomic nervous system and its ability to link the nervous and endocrine systems contribute significantly to the overall homeostasis and adaptive responses in animals.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A</w:t>
      </w:r>
      <w:r w:rsidRPr="001B7B24" w:rsidR="00AE6DF1">
        <w:rPr>
          <w:rFonts w:ascii="Times New Roman" w:hAnsi="Times New Roman" w:cs="Times New Roman"/>
          <w:sz w:val="24"/>
          <w:szCs w:val="24"/>
        </w:rPr>
        <w:t xml:space="preserve">scending and Descending Tracts: </w:t>
      </w:r>
      <w:r w:rsidRPr="001B7B24">
        <w:rPr>
          <w:rFonts w:ascii="Times New Roman" w:hAnsi="Times New Roman" w:cs="Times New Roman"/>
          <w:sz w:val="24"/>
          <w:szCs w:val="24"/>
        </w:rPr>
        <w:t>Nerve tracts in the spinal cord that carry sensory information to the brain (ascending) and motor commands from the brain to the body (descending).</w:t>
      </w:r>
    </w:p>
    <w:p w:rsidRPr="001B7B24" w:rsidR="006B678D" w:rsidP="006B678D" w:rsidRDefault="006B678D">
      <w:pPr>
        <w:jc w:val="both"/>
        <w:rPr>
          <w:rFonts w:ascii="Times New Roman" w:hAnsi="Times New Roman" w:cs="Times New Roman"/>
          <w:b/>
          <w:bCs/>
          <w:sz w:val="24"/>
          <w:szCs w:val="24"/>
        </w:rPr>
      </w:pPr>
      <w:r w:rsidRPr="001B7B24">
        <w:rPr>
          <w:rFonts w:ascii="Times New Roman" w:hAnsi="Times New Roman" w:cs="Times New Roman"/>
          <w:b/>
          <w:bCs/>
          <w:sz w:val="24"/>
          <w:szCs w:val="24"/>
        </w:rPr>
        <w:t>Physiology of Learning and Memory</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Changes in Synaptic Connections: Learning and memory involve alterations in synaptic connections between neurons. Synapses, the junctions between neurons, can undergo structural and functional changes, impacting the strength of communication.</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lastRenderedPageBreak/>
        <w:t>Long-Term Potentiation (LTP): LTP is a cellular process associated with memory formation. It involves the strengthening of synaptic connections, leading to increased responsiveness between neurons. LTP is often considered a cellular model for learning and memory.</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Neurotransmitters and Memory: Neurotransmitters, such as glutamate, play a key role in synaptic plasticity and memory. The release of neurotransmitters during learning events contributes to the modification of synaptic connections.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Structures Involved: Brain structures like the hippocampus and certain regions of the cerebral cortex are crucial for the formation and consolidation of memories. The hippocampus, in particular, is associated with the conversion of short-term memory to long-term memory.</w:t>
      </w:r>
    </w:p>
    <w:p w:rsidRPr="001B7B24" w:rsidR="006B678D" w:rsidP="006B678D" w:rsidRDefault="006B678D">
      <w:pPr>
        <w:jc w:val="both"/>
        <w:rPr>
          <w:rFonts w:ascii="Times New Roman" w:hAnsi="Times New Roman" w:cs="Times New Roman"/>
          <w:b/>
          <w:bCs/>
          <w:sz w:val="24"/>
          <w:szCs w:val="24"/>
        </w:rPr>
      </w:pPr>
      <w:r w:rsidRPr="001B7B24">
        <w:rPr>
          <w:rFonts w:ascii="Times New Roman" w:hAnsi="Times New Roman" w:cs="Times New Roman"/>
          <w:b/>
          <w:bCs/>
          <w:sz w:val="24"/>
          <w:szCs w:val="24"/>
        </w:rPr>
        <w:t>Physiology of Pain</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 xml:space="preserve">Detection and Interpretation of Noxious Stimuli: Pain is a complex sensory and emotional experience. It involves the detection and interpretation of noxious stimuli by specialized receptors called </w:t>
      </w:r>
      <w:r w:rsidRPr="001B7B24">
        <w:rPr>
          <w:rFonts w:ascii="Times New Roman" w:hAnsi="Times New Roman" w:cs="Times New Roman"/>
          <w:b/>
          <w:bCs/>
          <w:sz w:val="24"/>
          <w:szCs w:val="24"/>
        </w:rPr>
        <w:t>nociceptors.</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 xml:space="preserve">Nociceptors: Nociceptors are sensory neurons that respond to potentially damaging stimuli, such as tissue injury or inflammation. These receptors transmit signals to the spinal cord and brain, </w:t>
      </w:r>
      <w:proofErr w:type="spellStart"/>
      <w:r w:rsidRPr="001B7B24">
        <w:rPr>
          <w:rFonts w:ascii="Times New Roman" w:hAnsi="Times New Roman" w:cs="Times New Roman"/>
          <w:sz w:val="24"/>
          <w:szCs w:val="24"/>
        </w:rPr>
        <w:t>signaling</w:t>
      </w:r>
      <w:proofErr w:type="spellEnd"/>
      <w:r w:rsidRPr="001B7B24">
        <w:rPr>
          <w:rFonts w:ascii="Times New Roman" w:hAnsi="Times New Roman" w:cs="Times New Roman"/>
          <w:sz w:val="24"/>
          <w:szCs w:val="24"/>
        </w:rPr>
        <w:t xml:space="preserve"> the presence of harmful stimuli.</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Neurotransmitters in Pain Pathways: Pain perception involves the release of neurotransmitters such as substance P. These neurotransmitters transmit pain signals along nerve pathways to the brain, contributing to the perception of pain.</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Gate Control Theory: The gate control theory of pain suggests that the perception of pain can be modulated by inhibitory signals in the spinal cord. Non-painful stimuli or signals can close the "gate," reducing the sensation of pain.</w:t>
      </w: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Chronic Pain and Plasticity: Chronic pain involves long-term changes in the nervous system, including synaptic plasticity. Maladaptive plasticity can lead to persistent pain even after the initial injury has healed.</w:t>
      </w:r>
    </w:p>
    <w:p w:rsidRPr="001B7B24" w:rsidR="006B678D" w:rsidP="006B678D" w:rsidRDefault="006B678D">
      <w:pPr>
        <w:jc w:val="both"/>
        <w:rPr>
          <w:rFonts w:ascii="Times New Roman" w:hAnsi="Times New Roman" w:cs="Times New Roman"/>
          <w:b/>
          <w:bCs/>
          <w:sz w:val="24"/>
          <w:szCs w:val="24"/>
        </w:rPr>
      </w:pPr>
      <w:r w:rsidRPr="001B7B24">
        <w:rPr>
          <w:rFonts w:ascii="Times New Roman" w:hAnsi="Times New Roman" w:cs="Times New Roman"/>
          <w:b/>
          <w:bCs/>
          <w:sz w:val="24"/>
          <w:szCs w:val="24"/>
        </w:rPr>
        <w:t>Special Senses (Hearing, Vision, Taste, Smell, etc.)</w:t>
      </w:r>
    </w:p>
    <w:tbl>
      <w:tblPr>
        <w:tblStyle w:val="TableGrid"/>
        <w:tblW w:w="9265" w:type="dxa"/>
        <w:tblLook w:val="04A0" w:firstRow="1" w:lastRow="0" w:firstColumn="1" w:lastColumn="0" w:noHBand="0" w:noVBand="1"/>
      </w:tblPr>
      <w:tblGrid>
        <w:gridCol w:w="1297"/>
        <w:gridCol w:w="2118"/>
        <w:gridCol w:w="2250"/>
        <w:gridCol w:w="1917"/>
        <w:gridCol w:w="1683"/>
      </w:tblGrid>
      <w:tr w:rsidRPr="001B7B24" w:rsidR="006B678D" w:rsidTr="00FF34E7">
        <w:trPr>
          <w:trHeight w:val="506"/>
        </w:trPr>
        <w:tc>
          <w:tcPr>
            <w:tcW w:w="1297" w:type="dxa"/>
            <w:vAlign w:val="center"/>
          </w:tcPr>
          <w:p w:rsidRPr="001B7B24" w:rsidR="006B678D" w:rsidP="00FF34E7" w:rsidRDefault="006B678D">
            <w:pPr>
              <w:jc w:val="center"/>
              <w:rPr>
                <w:rFonts w:ascii="Times New Roman" w:hAnsi="Times New Roman" w:cs="Times New Roman"/>
                <w:sz w:val="24"/>
                <w:szCs w:val="24"/>
              </w:rPr>
            </w:pPr>
            <w:r w:rsidRPr="001B7B24">
              <w:rPr>
                <w:rFonts w:ascii="Times New Roman" w:hAnsi="Times New Roman" w:cs="Times New Roman"/>
                <w:sz w:val="24"/>
                <w:szCs w:val="24"/>
              </w:rPr>
              <w:t>Sense</w:t>
            </w:r>
          </w:p>
        </w:tc>
        <w:tc>
          <w:tcPr>
            <w:tcW w:w="2118" w:type="dxa"/>
            <w:vAlign w:val="center"/>
          </w:tcPr>
          <w:p w:rsidRPr="001B7B24" w:rsidR="006B678D" w:rsidP="00FF34E7" w:rsidRDefault="006B678D">
            <w:pPr>
              <w:jc w:val="center"/>
              <w:rPr>
                <w:rFonts w:ascii="Times New Roman" w:hAnsi="Times New Roman" w:cs="Times New Roman"/>
                <w:sz w:val="24"/>
                <w:szCs w:val="24"/>
              </w:rPr>
            </w:pPr>
            <w:r w:rsidRPr="001B7B24">
              <w:rPr>
                <w:rFonts w:ascii="Times New Roman" w:hAnsi="Times New Roman" w:cs="Times New Roman"/>
                <w:sz w:val="24"/>
                <w:szCs w:val="24"/>
              </w:rPr>
              <w:t>Description</w:t>
            </w:r>
          </w:p>
        </w:tc>
        <w:tc>
          <w:tcPr>
            <w:tcW w:w="2250" w:type="dxa"/>
            <w:vAlign w:val="center"/>
          </w:tcPr>
          <w:p w:rsidRPr="001B7B24" w:rsidR="006B678D" w:rsidP="00FF34E7" w:rsidRDefault="006B678D">
            <w:pPr>
              <w:jc w:val="center"/>
              <w:rPr>
                <w:rFonts w:ascii="Times New Roman" w:hAnsi="Times New Roman" w:cs="Times New Roman"/>
                <w:sz w:val="24"/>
                <w:szCs w:val="24"/>
              </w:rPr>
            </w:pPr>
            <w:r w:rsidRPr="001B7B24">
              <w:rPr>
                <w:rFonts w:ascii="Times New Roman" w:hAnsi="Times New Roman" w:cs="Times New Roman"/>
                <w:sz w:val="24"/>
                <w:szCs w:val="24"/>
              </w:rPr>
              <w:t>Receptors and Detection</w:t>
            </w:r>
          </w:p>
        </w:tc>
        <w:tc>
          <w:tcPr>
            <w:tcW w:w="1917" w:type="dxa"/>
            <w:vAlign w:val="center"/>
          </w:tcPr>
          <w:p w:rsidRPr="001B7B24" w:rsidR="006B678D" w:rsidP="00FF34E7" w:rsidRDefault="006B678D">
            <w:pPr>
              <w:jc w:val="center"/>
              <w:rPr>
                <w:rFonts w:ascii="Times New Roman" w:hAnsi="Times New Roman" w:cs="Times New Roman"/>
                <w:sz w:val="24"/>
                <w:szCs w:val="24"/>
              </w:rPr>
            </w:pPr>
            <w:r w:rsidRPr="001B7B24">
              <w:rPr>
                <w:rFonts w:ascii="Times New Roman" w:hAnsi="Times New Roman" w:cs="Times New Roman"/>
                <w:sz w:val="24"/>
                <w:szCs w:val="24"/>
              </w:rPr>
              <w:t>Pathway to the Brain</w:t>
            </w:r>
          </w:p>
        </w:tc>
        <w:tc>
          <w:tcPr>
            <w:tcW w:w="1683" w:type="dxa"/>
            <w:vAlign w:val="center"/>
          </w:tcPr>
          <w:p w:rsidRPr="001B7B24" w:rsidR="006B678D" w:rsidP="00FF34E7" w:rsidRDefault="006B678D">
            <w:pPr>
              <w:jc w:val="center"/>
              <w:rPr>
                <w:rFonts w:ascii="Times New Roman" w:hAnsi="Times New Roman" w:cs="Times New Roman"/>
                <w:sz w:val="24"/>
                <w:szCs w:val="24"/>
              </w:rPr>
            </w:pPr>
            <w:r w:rsidRPr="001B7B24">
              <w:rPr>
                <w:rFonts w:ascii="Times New Roman" w:hAnsi="Times New Roman" w:cs="Times New Roman"/>
                <w:sz w:val="24"/>
                <w:szCs w:val="24"/>
              </w:rPr>
              <w:t xml:space="preserve">Processing </w:t>
            </w:r>
            <w:proofErr w:type="spellStart"/>
            <w:r w:rsidRPr="001B7B24">
              <w:rPr>
                <w:rFonts w:ascii="Times New Roman" w:hAnsi="Times New Roman" w:cs="Times New Roman"/>
                <w:sz w:val="24"/>
                <w:szCs w:val="24"/>
              </w:rPr>
              <w:t>Center</w:t>
            </w:r>
            <w:proofErr w:type="spellEnd"/>
          </w:p>
        </w:tc>
      </w:tr>
      <w:tr w:rsidRPr="001B7B24" w:rsidR="006B678D" w:rsidTr="00FF34E7">
        <w:trPr>
          <w:trHeight w:val="543"/>
        </w:trPr>
        <w:tc>
          <w:tcPr>
            <w:tcW w:w="1297" w:type="dxa"/>
            <w:vAlign w:val="center"/>
          </w:tcPr>
          <w:p w:rsidRPr="001B7B24" w:rsidR="006B678D" w:rsidP="00FF34E7" w:rsidRDefault="006B678D">
            <w:pPr>
              <w:jc w:val="center"/>
              <w:rPr>
                <w:rFonts w:ascii="Times New Roman" w:hAnsi="Times New Roman" w:cs="Times New Roman"/>
                <w:sz w:val="24"/>
                <w:szCs w:val="24"/>
              </w:rPr>
            </w:pPr>
            <w:r w:rsidRPr="001B7B24">
              <w:rPr>
                <w:rFonts w:ascii="Times New Roman" w:hAnsi="Times New Roman" w:cs="Times New Roman"/>
                <w:sz w:val="24"/>
                <w:szCs w:val="24"/>
              </w:rPr>
              <w:t>Hearing</w:t>
            </w:r>
          </w:p>
        </w:tc>
        <w:tc>
          <w:tcPr>
            <w:tcW w:w="2118"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Involves the detection of sound waves by specialized receptors in the inner ear (hair cells).</w:t>
            </w:r>
          </w:p>
        </w:tc>
        <w:tc>
          <w:tcPr>
            <w:tcW w:w="2250"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Hair cells in the cochlea detect vibrations in response to sound waves.</w:t>
            </w:r>
          </w:p>
        </w:tc>
        <w:tc>
          <w:tcPr>
            <w:tcW w:w="1917"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Auditory nerve transmits signals to the auditory cortex in the brain.</w:t>
            </w:r>
          </w:p>
        </w:tc>
        <w:tc>
          <w:tcPr>
            <w:tcW w:w="1683"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Auditory cortex in the temporal lobe</w:t>
            </w:r>
          </w:p>
        </w:tc>
      </w:tr>
      <w:tr w:rsidRPr="001B7B24" w:rsidR="006B678D" w:rsidTr="00FF34E7">
        <w:trPr>
          <w:trHeight w:val="506"/>
        </w:trPr>
        <w:tc>
          <w:tcPr>
            <w:tcW w:w="1297" w:type="dxa"/>
            <w:vAlign w:val="center"/>
          </w:tcPr>
          <w:p w:rsidRPr="001B7B24" w:rsidR="006B678D" w:rsidP="00FF34E7" w:rsidRDefault="006B678D">
            <w:pPr>
              <w:jc w:val="center"/>
              <w:rPr>
                <w:rFonts w:ascii="Times New Roman" w:hAnsi="Times New Roman" w:cs="Times New Roman"/>
                <w:sz w:val="24"/>
                <w:szCs w:val="24"/>
              </w:rPr>
            </w:pPr>
            <w:r w:rsidRPr="001B7B24">
              <w:rPr>
                <w:rFonts w:ascii="Times New Roman" w:hAnsi="Times New Roman" w:cs="Times New Roman"/>
                <w:sz w:val="24"/>
                <w:szCs w:val="24"/>
              </w:rPr>
              <w:t>Vision</w:t>
            </w:r>
          </w:p>
        </w:tc>
        <w:tc>
          <w:tcPr>
            <w:tcW w:w="2118"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Photoreceptor cells in the retina detect light and transmit visual information to the brain.</w:t>
            </w:r>
          </w:p>
        </w:tc>
        <w:tc>
          <w:tcPr>
            <w:tcW w:w="2250"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Rods and cones in the retina detect light, transmitting signals to the optic nerve.</w:t>
            </w:r>
          </w:p>
        </w:tc>
        <w:tc>
          <w:tcPr>
            <w:tcW w:w="1917"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Optic nerve transmits visual information to the visual cortex in the occipital lobe.</w:t>
            </w:r>
          </w:p>
        </w:tc>
        <w:tc>
          <w:tcPr>
            <w:tcW w:w="1683"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Visual cortex in the occipital lobe</w:t>
            </w:r>
          </w:p>
        </w:tc>
      </w:tr>
      <w:tr w:rsidRPr="001B7B24" w:rsidR="006B678D" w:rsidTr="00FF34E7">
        <w:trPr>
          <w:trHeight w:val="506"/>
        </w:trPr>
        <w:tc>
          <w:tcPr>
            <w:tcW w:w="1297" w:type="dxa"/>
            <w:vAlign w:val="center"/>
          </w:tcPr>
          <w:p w:rsidRPr="001B7B24" w:rsidR="006B678D" w:rsidP="00FF34E7" w:rsidRDefault="006B678D">
            <w:pPr>
              <w:jc w:val="center"/>
              <w:rPr>
                <w:rFonts w:ascii="Times New Roman" w:hAnsi="Times New Roman" w:cs="Times New Roman"/>
                <w:sz w:val="24"/>
                <w:szCs w:val="24"/>
              </w:rPr>
            </w:pPr>
            <w:r w:rsidRPr="001B7B24">
              <w:rPr>
                <w:rFonts w:ascii="Times New Roman" w:hAnsi="Times New Roman" w:cs="Times New Roman"/>
                <w:sz w:val="24"/>
                <w:szCs w:val="24"/>
              </w:rPr>
              <w:lastRenderedPageBreak/>
              <w:t>Taste</w:t>
            </w:r>
          </w:p>
        </w:tc>
        <w:tc>
          <w:tcPr>
            <w:tcW w:w="2118"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Taste buds on the tongue detect chemicals in food</w:t>
            </w:r>
          </w:p>
        </w:tc>
        <w:tc>
          <w:tcPr>
            <w:tcW w:w="2250"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Taste buds contain receptors for sweet, salty, sour, bitter, and umami tastes.</w:t>
            </w:r>
          </w:p>
        </w:tc>
        <w:tc>
          <w:tcPr>
            <w:tcW w:w="1917"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Taste signals are transmitted to the gustatory cortex in the brain.</w:t>
            </w:r>
          </w:p>
        </w:tc>
        <w:tc>
          <w:tcPr>
            <w:tcW w:w="1683"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Gustatory cortex in the frontal lobe.</w:t>
            </w:r>
          </w:p>
        </w:tc>
      </w:tr>
      <w:tr w:rsidRPr="001B7B24" w:rsidR="006B678D" w:rsidTr="00FF34E7">
        <w:trPr>
          <w:trHeight w:val="506"/>
        </w:trPr>
        <w:tc>
          <w:tcPr>
            <w:tcW w:w="1297" w:type="dxa"/>
            <w:vAlign w:val="center"/>
          </w:tcPr>
          <w:p w:rsidRPr="001B7B24" w:rsidR="006B678D" w:rsidP="00FF34E7" w:rsidRDefault="006B678D">
            <w:pPr>
              <w:jc w:val="center"/>
              <w:rPr>
                <w:rFonts w:ascii="Times New Roman" w:hAnsi="Times New Roman" w:cs="Times New Roman"/>
                <w:sz w:val="24"/>
                <w:szCs w:val="24"/>
              </w:rPr>
            </w:pPr>
            <w:r w:rsidRPr="001B7B24">
              <w:rPr>
                <w:rFonts w:ascii="Times New Roman" w:hAnsi="Times New Roman" w:cs="Times New Roman"/>
                <w:sz w:val="24"/>
                <w:szCs w:val="24"/>
              </w:rPr>
              <w:t>Smell</w:t>
            </w:r>
          </w:p>
        </w:tc>
        <w:tc>
          <w:tcPr>
            <w:tcW w:w="2118"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 xml:space="preserve">Olfactory receptors in the nasal epithelium detect </w:t>
            </w:r>
            <w:proofErr w:type="spellStart"/>
            <w:r w:rsidRPr="001B7B24">
              <w:rPr>
                <w:rFonts w:ascii="Times New Roman" w:hAnsi="Times New Roman" w:cs="Times New Roman"/>
                <w:sz w:val="24"/>
                <w:szCs w:val="24"/>
              </w:rPr>
              <w:t>odor</w:t>
            </w:r>
            <w:proofErr w:type="spellEnd"/>
            <w:r w:rsidRPr="001B7B24">
              <w:rPr>
                <w:rFonts w:ascii="Times New Roman" w:hAnsi="Times New Roman" w:cs="Times New Roman"/>
                <w:sz w:val="24"/>
                <w:szCs w:val="24"/>
              </w:rPr>
              <w:t xml:space="preserve"> molecules.</w:t>
            </w:r>
          </w:p>
        </w:tc>
        <w:tc>
          <w:tcPr>
            <w:tcW w:w="2250"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 xml:space="preserve">Olfactory receptors bind to </w:t>
            </w:r>
            <w:proofErr w:type="spellStart"/>
            <w:r w:rsidRPr="001B7B24">
              <w:rPr>
                <w:rFonts w:ascii="Times New Roman" w:hAnsi="Times New Roman" w:cs="Times New Roman"/>
                <w:sz w:val="24"/>
                <w:szCs w:val="24"/>
              </w:rPr>
              <w:t>odor</w:t>
            </w:r>
            <w:proofErr w:type="spellEnd"/>
            <w:r w:rsidRPr="001B7B24">
              <w:rPr>
                <w:rFonts w:ascii="Times New Roman" w:hAnsi="Times New Roman" w:cs="Times New Roman"/>
                <w:sz w:val="24"/>
                <w:szCs w:val="24"/>
              </w:rPr>
              <w:t xml:space="preserve"> molecules, transmitting signals to the olfactory nerve.</w:t>
            </w:r>
          </w:p>
        </w:tc>
        <w:tc>
          <w:tcPr>
            <w:tcW w:w="1917"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Olfactory nerve transmits information to the olfactory bulb in the brain.</w:t>
            </w:r>
          </w:p>
        </w:tc>
        <w:tc>
          <w:tcPr>
            <w:tcW w:w="1683"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Olfactory bulb in the brain</w:t>
            </w:r>
          </w:p>
        </w:tc>
      </w:tr>
      <w:tr w:rsidRPr="001B7B24" w:rsidR="006B678D" w:rsidTr="00FF34E7">
        <w:trPr>
          <w:trHeight w:val="506"/>
        </w:trPr>
        <w:tc>
          <w:tcPr>
            <w:tcW w:w="1297" w:type="dxa"/>
            <w:vAlign w:val="center"/>
          </w:tcPr>
          <w:p w:rsidRPr="001B7B24" w:rsidR="006B678D" w:rsidP="00FF34E7" w:rsidRDefault="006B678D">
            <w:pPr>
              <w:jc w:val="center"/>
              <w:rPr>
                <w:rFonts w:ascii="Times New Roman" w:hAnsi="Times New Roman" w:cs="Times New Roman"/>
                <w:sz w:val="24"/>
                <w:szCs w:val="24"/>
              </w:rPr>
            </w:pPr>
            <w:r w:rsidRPr="001B7B24">
              <w:rPr>
                <w:rFonts w:ascii="Times New Roman" w:hAnsi="Times New Roman" w:cs="Times New Roman"/>
                <w:sz w:val="24"/>
                <w:szCs w:val="24"/>
              </w:rPr>
              <w:t>Touch</w:t>
            </w:r>
          </w:p>
        </w:tc>
        <w:tc>
          <w:tcPr>
            <w:tcW w:w="2118"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Touch receptors in the skin respond to mechanical stimuli.</w:t>
            </w:r>
          </w:p>
        </w:tc>
        <w:tc>
          <w:tcPr>
            <w:tcW w:w="2250"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Mechanoreceptors in the skin detect pressure, vibration, and temperature changes.</w:t>
            </w:r>
          </w:p>
        </w:tc>
        <w:tc>
          <w:tcPr>
            <w:tcW w:w="1917"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Somatosensory pathway transmits touch signals to the somatosensory cortex.</w:t>
            </w:r>
          </w:p>
        </w:tc>
        <w:tc>
          <w:tcPr>
            <w:tcW w:w="1683"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Somatosensory cortex in the parietal lobe</w:t>
            </w:r>
          </w:p>
        </w:tc>
      </w:tr>
      <w:tr w:rsidRPr="001B7B24" w:rsidR="006B678D" w:rsidTr="00FF34E7">
        <w:trPr>
          <w:trHeight w:val="506"/>
        </w:trPr>
        <w:tc>
          <w:tcPr>
            <w:tcW w:w="1297" w:type="dxa"/>
            <w:vAlign w:val="center"/>
          </w:tcPr>
          <w:p w:rsidRPr="001B7B24" w:rsidR="006B678D" w:rsidP="00FF34E7" w:rsidRDefault="006B678D">
            <w:pPr>
              <w:jc w:val="center"/>
              <w:rPr>
                <w:rFonts w:ascii="Times New Roman" w:hAnsi="Times New Roman" w:cs="Times New Roman"/>
                <w:sz w:val="24"/>
                <w:szCs w:val="24"/>
              </w:rPr>
            </w:pPr>
            <w:r w:rsidRPr="001B7B24">
              <w:rPr>
                <w:rFonts w:ascii="Times New Roman" w:hAnsi="Times New Roman" w:cs="Times New Roman"/>
                <w:sz w:val="24"/>
                <w:szCs w:val="24"/>
              </w:rPr>
              <w:t>Balance (Vestibular Sense)</w:t>
            </w:r>
          </w:p>
        </w:tc>
        <w:tc>
          <w:tcPr>
            <w:tcW w:w="2118"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Involves sensors in the inner ear detecting head position and movement.</w:t>
            </w:r>
          </w:p>
        </w:tc>
        <w:tc>
          <w:tcPr>
            <w:tcW w:w="2250"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Hair cells in the vestibular system detect changes in head position and movement.</w:t>
            </w:r>
          </w:p>
        </w:tc>
        <w:tc>
          <w:tcPr>
            <w:tcW w:w="1917"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Vestibular nerve transmits signals to the brainstem and cerebellum.</w:t>
            </w:r>
          </w:p>
        </w:tc>
        <w:tc>
          <w:tcPr>
            <w:tcW w:w="1683"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Brainstem and cerebellum</w:t>
            </w:r>
          </w:p>
        </w:tc>
      </w:tr>
    </w:tbl>
    <w:p w:rsidRPr="001B7B24" w:rsidR="006B678D" w:rsidP="006B678D" w:rsidRDefault="006B678D">
      <w:pPr>
        <w:jc w:val="both"/>
        <w:rPr>
          <w:rFonts w:ascii="Times New Roman" w:hAnsi="Times New Roman" w:cs="Times New Roman"/>
          <w:sz w:val="24"/>
          <w:szCs w:val="24"/>
        </w:rPr>
      </w:pPr>
    </w:p>
    <w:p w:rsidRPr="001B7B24" w:rsidR="006B678D" w:rsidP="006B678D" w:rsidRDefault="006B678D">
      <w:pPr>
        <w:jc w:val="both"/>
        <w:rPr>
          <w:rFonts w:ascii="Times New Roman" w:hAnsi="Times New Roman" w:cs="Times New Roman"/>
          <w:sz w:val="24"/>
          <w:szCs w:val="24"/>
        </w:rPr>
      </w:pPr>
      <w:r w:rsidRPr="001B7B24">
        <w:rPr>
          <w:rFonts w:ascii="Times New Roman" w:hAnsi="Times New Roman" w:cs="Times New Roman"/>
          <w:sz w:val="24"/>
          <w:szCs w:val="24"/>
        </w:rPr>
        <w:t>Multiple Choice Questions</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Which part of the nervous system is responsible for voluntary muscle control and sensory perception?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Autonomic nervous system</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Central nervous system</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Peripheral nervous system</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Enteric nervous system</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What is the primary function of dendrites in a neuron?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Transmission of signals to other neurons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Integration of incoming signals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Production of neurotransmitters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Conduction of electrical impulses</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movement of an action potential along the axon is facilitated by the influx of which 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Sodium</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Potassium</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Calcium</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Chloride</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In a withdrawal reflex, which type of neuron directly stimulates the effector organ (e.g., muscle)?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Sensory neuron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Interneuron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Motor neuron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Association neuron</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lastRenderedPageBreak/>
        <w:t>The coordination of voluntary movements, balance, and posture is primarily associated with which part of the brain?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Cerebellum</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Medulla oblongata</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Pons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Thalamus</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Which brain structure is crucial for the consolidation of long-term memories?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Hippocampus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Amygdala</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Hypothalamus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Basal ganglia</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 xml:space="preserve">Pain signals are transmitted to the brain through which type of nerve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 xml:space="preserve">Afferent </w:t>
      </w:r>
      <w:proofErr w:type="spellStart"/>
      <w:r w:rsidRPr="001B7B24">
        <w:rPr>
          <w:rFonts w:ascii="Times New Roman" w:hAnsi="Times New Roman" w:cs="Times New Roman"/>
          <w:sz w:val="24"/>
          <w:szCs w:val="24"/>
        </w:rPr>
        <w:t>fibers</w:t>
      </w:r>
      <w:proofErr w:type="spellEnd"/>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 xml:space="preserve">Efferent </w:t>
      </w:r>
      <w:proofErr w:type="spellStart"/>
      <w:r w:rsidRPr="001B7B24">
        <w:rPr>
          <w:rFonts w:ascii="Times New Roman" w:hAnsi="Times New Roman" w:cs="Times New Roman"/>
          <w:sz w:val="24"/>
          <w:szCs w:val="24"/>
        </w:rPr>
        <w:t>fibers</w:t>
      </w:r>
      <w:proofErr w:type="spellEnd"/>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 xml:space="preserve">Motor </w:t>
      </w:r>
      <w:proofErr w:type="spellStart"/>
      <w:r w:rsidRPr="001B7B24">
        <w:rPr>
          <w:rFonts w:ascii="Times New Roman" w:hAnsi="Times New Roman" w:cs="Times New Roman"/>
          <w:sz w:val="24"/>
          <w:szCs w:val="24"/>
        </w:rPr>
        <w:t>fibers</w:t>
      </w:r>
      <w:proofErr w:type="spellEnd"/>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 xml:space="preserve">Autonomic </w:t>
      </w:r>
      <w:proofErr w:type="spellStart"/>
      <w:r w:rsidRPr="001B7B24">
        <w:rPr>
          <w:rFonts w:ascii="Times New Roman" w:hAnsi="Times New Roman" w:cs="Times New Roman"/>
          <w:sz w:val="24"/>
          <w:szCs w:val="24"/>
        </w:rPr>
        <w:t>fibers</w:t>
      </w:r>
      <w:proofErr w:type="spellEnd"/>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 xml:space="preserve">The photoreceptor cells responsible for </w:t>
      </w:r>
      <w:proofErr w:type="spellStart"/>
      <w:r w:rsidRPr="001B7B24">
        <w:rPr>
          <w:rFonts w:ascii="Times New Roman" w:hAnsi="Times New Roman" w:cs="Times New Roman"/>
          <w:sz w:val="24"/>
          <w:szCs w:val="24"/>
        </w:rPr>
        <w:t>color</w:t>
      </w:r>
      <w:proofErr w:type="spellEnd"/>
      <w:r w:rsidRPr="001B7B24">
        <w:rPr>
          <w:rFonts w:ascii="Times New Roman" w:hAnsi="Times New Roman" w:cs="Times New Roman"/>
          <w:sz w:val="24"/>
          <w:szCs w:val="24"/>
        </w:rPr>
        <w:t xml:space="preserve"> vision in the retina are called:</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Rod cells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Cone cells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Bipolar cells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Ganglion cells</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communication between two neurons occurs at the: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Synapse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Axon hillock</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Nodes of Ranvier</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Myelin sheath</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Which neurotransmitter is associated with mood regulation and is often targeted by antidepressant medications?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Dopamine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Serotonin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Acetylcholine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GABA</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Photoreceptors in the retina are responsible for detecting:</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Sound waves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Light stimuli</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Chemical stimuli</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Pressure stimuli</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hypothalamus plays a key role in: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Motor coordination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Temperature regulation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Memory formation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Visual perception</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Ascending tracts in the spinal cord primarily carry:</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Motor information to the brain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Sensory information to the brain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Motor information to the muscles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lastRenderedPageBreak/>
        <w:t>Sensory information to the muscles</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frontal lobe of the cerebral cortex is associated with:</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Vision processing</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Auditory processing</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Motor function and decision making</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Memory consolidation</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amygdala, a part of the limbic system, is primarily involved in the processing of:</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Taste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Smell</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Emotions and memory</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Hearing</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Which neurotransmitter is often associated with the modulation of pain signals?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Endorphins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Serotonin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Dopamine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Acetylcholine</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parasympathetic nervous system is known for its role in: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"Fight or flight" responses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Rest and digest responses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Increased heart rate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Dilation of pupils</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hypothalamus controls the release of hormones from the: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Pituitary gland</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Thyroid gland</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Adrenal gland</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Pancreas</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 xml:space="preserve">The auditory </w:t>
      </w:r>
      <w:proofErr w:type="spellStart"/>
      <w:r w:rsidRPr="001B7B24">
        <w:rPr>
          <w:rFonts w:ascii="Times New Roman" w:hAnsi="Times New Roman" w:cs="Times New Roman"/>
          <w:sz w:val="24"/>
          <w:szCs w:val="24"/>
        </w:rPr>
        <w:t>ossicles</w:t>
      </w:r>
      <w:proofErr w:type="spellEnd"/>
      <w:r w:rsidRPr="001B7B24">
        <w:rPr>
          <w:rFonts w:ascii="Times New Roman" w:hAnsi="Times New Roman" w:cs="Times New Roman"/>
          <w:sz w:val="24"/>
          <w:szCs w:val="24"/>
        </w:rPr>
        <w:t>, including the malleus, incus, and stapes, are found in which part of the ear?</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Outer ear</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Middle ear</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Inner ear</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Eustachian tube</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In addition to relaying sensory information to the brain, the spinal cord is involved in: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Digestion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Respiration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Reflex actions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Vision</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primary somatosensory cortex is responsible for processing sensations related to:</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Vision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Hearing</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Touch and body position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Taste</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neurotransmitter released at the neuromuscular junction (NMJ) for muscle contraction is: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Dopamine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Acetylcholine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lastRenderedPageBreak/>
        <w:t>Serotonin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GABA</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medulla oblongata is crucial for the regulation of:</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Heart rate and respiration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Motor coordination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Visual processing</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Memory consolidation</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Long-term potentiation (LTP) is a cellular mechanism associated with:</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Short-term memory</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Long-term memory</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Immediate memory</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Procedural memory</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Which division of the autonomic nervous system is responsible for "rest and digest" activities?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Sympathetic division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Parasympathetic division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Enteric division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Somatic division</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In a reflex arc, the sensory neuron communicates directly with the: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Motor neuron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Interneuron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Effector organ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Synapse</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cochlea in the inner ear is responsible for detecting:</w:t>
      </w:r>
    </w:p>
    <w:p w:rsidRPr="001B7B24" w:rsidR="006B678D" w:rsidP="006B678D" w:rsidRDefault="006B678D">
      <w:pPr>
        <w:pStyle w:val="ListParagraph"/>
        <w:numPr>
          <w:ilvl w:val="2"/>
          <w:numId w:val="11"/>
        </w:numPr>
        <w:jc w:val="both"/>
        <w:rPr>
          <w:rFonts w:ascii="Times New Roman" w:hAnsi="Times New Roman" w:cs="Times New Roman"/>
          <w:sz w:val="24"/>
          <w:szCs w:val="24"/>
        </w:rPr>
      </w:pPr>
      <w:proofErr w:type="spellStart"/>
      <w:r w:rsidRPr="001B7B24">
        <w:rPr>
          <w:rFonts w:ascii="Times New Roman" w:hAnsi="Times New Roman" w:cs="Times New Roman"/>
          <w:sz w:val="24"/>
          <w:szCs w:val="24"/>
        </w:rPr>
        <w:t>Odors</w:t>
      </w:r>
      <w:proofErr w:type="spellEnd"/>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Sound waves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Taste stimuli</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Light stimuli</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Endorphins act as natural painkillers by binding to:</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Opioid receptors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Dopamine receptors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Serotonin receptors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Acetylcholine receptors</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optic nerve carries visual information from the retina to the: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Thalamus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Hypothalamus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Occipital lobe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Parietal lobe</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primary motor cortex is responsible for the voluntary control of:</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Vision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Hearing</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Muscle movements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Taste perception</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Dopamine is often associated with the brain's reward system and is involved in: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Muscle contraction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Memory consolidation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lastRenderedPageBreak/>
        <w:t>Emotional regulation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Motor coordination</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cranial nerves are a part of the: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Central nervous system</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Peripheral nervous system</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Autonomic nervous system</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Somatic nervous system</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hypothalamus regulates hunger and satiety through the release of:</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Insulin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Ghrelin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Leptin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Cortisol</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Olfactory receptors responsible for the sense of smell are located in the: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Tongue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Nose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Eyes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Ears</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Motor commands for voluntary muscle movements are initiated in the: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Dorsal horn of the spinal cord</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Ventral horn of the spinal cord</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White matter of the spinal cord</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Grey matter of the spinal cord</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GABA (gamma-aminobutyric acid) is a neurotransmitter that plays a role in the regulation of:</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Anxiety</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Mood</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Motor control</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Memory</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 xml:space="preserve">Taste </w:t>
      </w:r>
      <w:proofErr w:type="gramStart"/>
      <w:r w:rsidRPr="001B7B24">
        <w:rPr>
          <w:rFonts w:ascii="Times New Roman" w:hAnsi="Times New Roman" w:cs="Times New Roman"/>
          <w:sz w:val="24"/>
          <w:szCs w:val="24"/>
        </w:rPr>
        <w:t>buds</w:t>
      </w:r>
      <w:proofErr w:type="gramEnd"/>
      <w:r w:rsidRPr="001B7B24">
        <w:rPr>
          <w:rFonts w:ascii="Times New Roman" w:hAnsi="Times New Roman" w:cs="Times New Roman"/>
          <w:sz w:val="24"/>
          <w:szCs w:val="24"/>
        </w:rPr>
        <w:t xml:space="preserve"> sensitive to salty </w:t>
      </w:r>
      <w:proofErr w:type="spellStart"/>
      <w:r w:rsidRPr="001B7B24">
        <w:rPr>
          <w:rFonts w:ascii="Times New Roman" w:hAnsi="Times New Roman" w:cs="Times New Roman"/>
          <w:sz w:val="24"/>
          <w:szCs w:val="24"/>
        </w:rPr>
        <w:t>flavors</w:t>
      </w:r>
      <w:proofErr w:type="spellEnd"/>
      <w:r w:rsidRPr="001B7B24">
        <w:rPr>
          <w:rFonts w:ascii="Times New Roman" w:hAnsi="Times New Roman" w:cs="Times New Roman"/>
          <w:sz w:val="24"/>
          <w:szCs w:val="24"/>
        </w:rPr>
        <w:t xml:space="preserve"> are primarily located on the: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Tip of the tongue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Sides of the tongue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Back of the tongue</w:t>
      </w:r>
    </w:p>
    <w:p w:rsidRPr="001B7B24" w:rsidR="006B678D" w:rsidP="006B678D" w:rsidRDefault="006B678D">
      <w:pPr>
        <w:pStyle w:val="ListParagraph"/>
        <w:numPr>
          <w:ilvl w:val="2"/>
          <w:numId w:val="11"/>
        </w:numPr>
        <w:jc w:val="both"/>
        <w:rPr>
          <w:rFonts w:ascii="Times New Roman" w:hAnsi="Times New Roman" w:cs="Times New Roman"/>
          <w:sz w:val="24"/>
          <w:szCs w:val="24"/>
        </w:rPr>
      </w:pPr>
      <w:proofErr w:type="spellStart"/>
      <w:r w:rsidRPr="001B7B24">
        <w:rPr>
          <w:rFonts w:ascii="Times New Roman" w:hAnsi="Times New Roman" w:cs="Times New Roman"/>
          <w:sz w:val="24"/>
          <w:szCs w:val="24"/>
        </w:rPr>
        <w:t>Center</w:t>
      </w:r>
      <w:proofErr w:type="spellEnd"/>
      <w:r w:rsidRPr="001B7B24">
        <w:rPr>
          <w:rFonts w:ascii="Times New Roman" w:hAnsi="Times New Roman" w:cs="Times New Roman"/>
          <w:sz w:val="24"/>
          <w:szCs w:val="24"/>
        </w:rPr>
        <w:t xml:space="preserve"> of the tongue</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limbic system, particularly the amygdala, is involved in the processing of:</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Logical reasoning</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Emotional responses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Motor coordination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Vision</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 xml:space="preserve">The withdrawal reflex, such as pulling your hand away from a hot object, is an example of </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Monosynaptic reflex</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Polysynaptic reflex</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Autonomic reflex</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Somatic reflex</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neurotransmitter melatonin, involved in sleep-wake cycles, is produced by the: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Pineal gland</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Pituitary gland</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lastRenderedPageBreak/>
        <w:t>Thyroid gland</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Adrenal gland</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lens of the eye adjusts its shape to focus on near or distant objects through a process known as: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Accommodation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Conduction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Refraction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Reflection</w:t>
      </w:r>
    </w:p>
    <w:p w:rsidRPr="001B7B24" w:rsidR="006B678D" w:rsidP="006B678D" w:rsidRDefault="006B678D">
      <w:pPr>
        <w:pStyle w:val="ListParagraph"/>
        <w:numPr>
          <w:ilvl w:val="0"/>
          <w:numId w:val="11"/>
        </w:numPr>
        <w:jc w:val="both"/>
        <w:rPr>
          <w:rFonts w:ascii="Times New Roman" w:hAnsi="Times New Roman" w:cs="Times New Roman"/>
          <w:sz w:val="24"/>
          <w:szCs w:val="24"/>
        </w:rPr>
      </w:pPr>
      <w:proofErr w:type="spellStart"/>
      <w:r w:rsidRPr="001B7B24">
        <w:rPr>
          <w:rFonts w:ascii="Times New Roman" w:hAnsi="Times New Roman" w:cs="Times New Roman"/>
          <w:sz w:val="24"/>
          <w:szCs w:val="24"/>
        </w:rPr>
        <w:t>Broca's</w:t>
      </w:r>
      <w:proofErr w:type="spellEnd"/>
      <w:r w:rsidRPr="001B7B24">
        <w:rPr>
          <w:rFonts w:ascii="Times New Roman" w:hAnsi="Times New Roman" w:cs="Times New Roman"/>
          <w:sz w:val="24"/>
          <w:szCs w:val="24"/>
        </w:rPr>
        <w:t xml:space="preserve"> area, located in the frontal lobe, is associated with:</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Speech production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Speech comprehension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Visual processing</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Motor coordination</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Amyotrophic lateral sclerosis (ALS) primarily affects: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Sensory neurons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Motor neurons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Interneurons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Autonomic neurons</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Association areas of the cerebral cortex are involved in: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Primary sensory and motor functions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Higher cognitive functions and integration of information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Reflex actions and autonomic regulation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Emotional processing</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process of memory consolidation involves the transfer of information from short-term memory to:</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Immediate memory</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Procedural memory</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Long-term memory</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Semantic memory</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Imbalances in which neurotransmitter are often associated with mood disorders such as depression?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Dopamine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Serotonin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Acetylcholine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GABA</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The prefrontal cortex is responsible for:</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Motor coordination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 xml:space="preserve">Executive functions, decision making, and social </w:t>
      </w:r>
      <w:proofErr w:type="spellStart"/>
      <w:r w:rsidRPr="001B7B24">
        <w:rPr>
          <w:rFonts w:ascii="Times New Roman" w:hAnsi="Times New Roman" w:cs="Times New Roman"/>
          <w:sz w:val="24"/>
          <w:szCs w:val="24"/>
        </w:rPr>
        <w:t>behavior</w:t>
      </w:r>
      <w:proofErr w:type="spellEnd"/>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Visual processing</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Memory consolidation</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Which neurotransmitter is predominantly released by the sympathetic nervous system during "fight or flight" responses?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Acetylcholine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Norepinephrine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Dopamine</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Serotonin</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lastRenderedPageBreak/>
        <w:t>The white matter of the spinal cord contains mainly:</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Neuronal cell bodies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Axons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Synapses</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Glial cells</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Memory retrieval involves the activation of information stored in:</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Short-term memory</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Immediate memory</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Long-term memory</w:t>
      </w:r>
    </w:p>
    <w:p w:rsidRPr="001B7B24" w:rsidR="006B678D" w:rsidP="006B678D" w:rsidRDefault="006B678D">
      <w:pPr>
        <w:pStyle w:val="ListParagraph"/>
        <w:numPr>
          <w:ilvl w:val="2"/>
          <w:numId w:val="11"/>
        </w:numPr>
        <w:jc w:val="both"/>
        <w:rPr>
          <w:rFonts w:ascii="Times New Roman" w:hAnsi="Times New Roman" w:cs="Times New Roman"/>
          <w:sz w:val="24"/>
          <w:szCs w:val="24"/>
        </w:rPr>
      </w:pPr>
      <w:r w:rsidRPr="001B7B24">
        <w:rPr>
          <w:rFonts w:ascii="Times New Roman" w:hAnsi="Times New Roman" w:cs="Times New Roman"/>
          <w:sz w:val="24"/>
          <w:szCs w:val="24"/>
        </w:rPr>
        <w:t>Working memory</w:t>
      </w:r>
    </w:p>
    <w:p w:rsidRPr="001B7B24" w:rsidR="006B678D" w:rsidP="006B678D" w:rsidRDefault="006B678D">
      <w:pPr>
        <w:pStyle w:val="ListParagraph"/>
        <w:numPr>
          <w:ilvl w:val="0"/>
          <w:numId w:val="11"/>
        </w:numPr>
        <w:jc w:val="both"/>
        <w:rPr>
          <w:rFonts w:ascii="Times New Roman" w:hAnsi="Times New Roman" w:cs="Times New Roman"/>
          <w:sz w:val="24"/>
          <w:szCs w:val="24"/>
        </w:rPr>
      </w:pPr>
      <w:r w:rsidRPr="001B7B24">
        <w:rPr>
          <w:rFonts w:ascii="Times New Roman" w:hAnsi="Times New Roman" w:cs="Times New Roman"/>
          <w:sz w:val="24"/>
          <w:szCs w:val="24"/>
        </w:rPr>
        <w:t>What is the primary neurotransmitter involved in transmitting signals from motor neurons to skeletal muscles?</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Dopamine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Serotonin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Acetylcholine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GABA</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part of the nervous system is responsible for voluntary muscle control and sensory perception?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Autonomic nervous system</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Central nervous system</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Peripheral nervous system</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Enteric nervous system</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What is the primary function of dendrites in a neuron?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Transmission of signals to other neurons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Integration of incoming signals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Production of neurotransmitters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Conduction of electrical impulses</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movement of an action potential along the axon is facilitated by the influx of which 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Sodium</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Potassium</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Calcium</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Chloride</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In a withdrawal reflex, which type of neuron directly stimulates the effector organ (e.g., muscle)?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Sensory neuron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Interneuron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Motor neuron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Association neuron</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coordination of voluntary movements, balance, and posture is primarily associated with which part of the brain?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Cerebellum</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Medulla oblongata</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Pons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Thalamus</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Which brain structure is crucial for the consolidation of long-term memories?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Hippocampus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Amygdala</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Hypothalamus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Basal ganglia</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Pain signals are transmitted to the brain through which type of nerve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Afferent </w:t>
      </w:r>
      <w:proofErr w:type="spellStart"/>
      <w:r w:rsidRPr="001B7B24">
        <w:rPr>
          <w:rFonts w:ascii="Times New Roman" w:hAnsi="Times New Roman" w:cs="Times New Roman"/>
          <w:sz w:val="24"/>
          <w:szCs w:val="24"/>
        </w:rPr>
        <w:t>fibers</w:t>
      </w:r>
      <w:proofErr w:type="spellEnd"/>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Efferent </w:t>
      </w:r>
      <w:proofErr w:type="spellStart"/>
      <w:r w:rsidRPr="001B7B24">
        <w:rPr>
          <w:rFonts w:ascii="Times New Roman" w:hAnsi="Times New Roman" w:cs="Times New Roman"/>
          <w:sz w:val="24"/>
          <w:szCs w:val="24"/>
        </w:rPr>
        <w:t>fibers</w:t>
      </w:r>
      <w:proofErr w:type="spellEnd"/>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Motor </w:t>
      </w:r>
      <w:proofErr w:type="spellStart"/>
      <w:r w:rsidRPr="001B7B24">
        <w:rPr>
          <w:rFonts w:ascii="Times New Roman" w:hAnsi="Times New Roman" w:cs="Times New Roman"/>
          <w:sz w:val="24"/>
          <w:szCs w:val="24"/>
        </w:rPr>
        <w:t>fibers</w:t>
      </w:r>
      <w:proofErr w:type="spellEnd"/>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Autonomic </w:t>
      </w:r>
      <w:proofErr w:type="spellStart"/>
      <w:r w:rsidRPr="001B7B24">
        <w:rPr>
          <w:rFonts w:ascii="Times New Roman" w:hAnsi="Times New Roman" w:cs="Times New Roman"/>
          <w:sz w:val="24"/>
          <w:szCs w:val="24"/>
        </w:rPr>
        <w:t>fibers</w:t>
      </w:r>
      <w:proofErr w:type="spellEnd"/>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The photoreceptor cells responsible for </w:t>
      </w:r>
      <w:proofErr w:type="spellStart"/>
      <w:r w:rsidRPr="001B7B24">
        <w:rPr>
          <w:rFonts w:ascii="Times New Roman" w:hAnsi="Times New Roman" w:cs="Times New Roman"/>
          <w:sz w:val="24"/>
          <w:szCs w:val="24"/>
        </w:rPr>
        <w:t>color</w:t>
      </w:r>
      <w:proofErr w:type="spellEnd"/>
      <w:r w:rsidRPr="001B7B24">
        <w:rPr>
          <w:rFonts w:ascii="Times New Roman" w:hAnsi="Times New Roman" w:cs="Times New Roman"/>
          <w:sz w:val="24"/>
          <w:szCs w:val="24"/>
        </w:rPr>
        <w:t xml:space="preserve"> vision in the retina are called:</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Rod cells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Cone cells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Bipolar cells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Ganglion cells</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communication between two neurons occurs at the: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Synapse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Axon hillock</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Nodes of Ranvier</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Myelin sheath</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Which neurotransmitter is associated with mood regulation and is often targeted by antidepressant medications?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Dopamine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Serotonin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Acetylcholine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GABA</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Photoreceptors in the retina are responsible for detecting:</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Sound waves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Light stimuli</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Chemical stimuli</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Pressure stimuli</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hypothalamus plays a key role in: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Motor coordination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Temperature regulation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Memory formation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Visual perception</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Ascending tracts in the spinal cord primarily carry:</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Motor information to the brain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Sensory information to the brain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Motor information to the muscles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Sensory information to the muscles</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frontal lobe of the cerebral cortex is associated with:</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Vision processing</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Auditory processing</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Motor function and decision making</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Memory consolidation</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The amygdala, a part of the limbic system, is primarily involved in the processing of:</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Taste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Smell</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Emotions and memory</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Hearing</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Which neurotransmitter is often associated with the modulation of pain signals?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Endorphins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Serotonin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Dopamine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Acetylcholine</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parasympathetic nervous system is known for its role in: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"Fight or flight" responses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Rest and digest responses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Increased heart rate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Dilation of pupils</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hypothalamus controls the release of hormones from the: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Pituitary gland</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Thyroid gland</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Adrenal gland</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Pancreas</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The auditory </w:t>
      </w:r>
      <w:proofErr w:type="spellStart"/>
      <w:r w:rsidRPr="001B7B24">
        <w:rPr>
          <w:rFonts w:ascii="Times New Roman" w:hAnsi="Times New Roman" w:cs="Times New Roman"/>
          <w:sz w:val="24"/>
          <w:szCs w:val="24"/>
        </w:rPr>
        <w:t>ossicles</w:t>
      </w:r>
      <w:proofErr w:type="spellEnd"/>
      <w:r w:rsidRPr="001B7B24">
        <w:rPr>
          <w:rFonts w:ascii="Times New Roman" w:hAnsi="Times New Roman" w:cs="Times New Roman"/>
          <w:sz w:val="24"/>
          <w:szCs w:val="24"/>
        </w:rPr>
        <w:t>, including the malleus, incus, and stapes, are found in which part of the ear?</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Outer ear</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Middle ear</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Inner ear</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Eustachian tube</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In addition to relaying sensory information to the brain, the spinal cord is involved in: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Digestion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Respiration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Reflex actions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Vision</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primary somatosensory cortex is responsible for processing sensations related to:</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Vision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Hearing</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Touch and body position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Taste</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neurotransmitter released at the neuromuscular junction (NMJ) for muscle contraction is: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Dopamine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Acetylcholine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Serotonin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GABA</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medulla oblongata is crucial for the regulation of:</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Heart rate and respiration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Motor coordination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Visual processing</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Memory consolidation</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Long-term potentiation (LTP) is a cellular mechanism associated with:</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Short-term memory</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Long-term memory</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Immediate memory</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Procedural memory</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Which division of the autonomic nervous system is responsible for "rest and digest" activities?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Sympathetic division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Parasympathetic division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Enteric division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Somatic division</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In a reflex arc, the sensory neuron communicates directly with the: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Motor neuron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Interneuron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Effector organ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Synapse</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cochlea in the inner ear is responsible for detecting:</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proofErr w:type="spellStart"/>
      <w:r w:rsidRPr="001B7B24">
        <w:rPr>
          <w:rFonts w:ascii="Times New Roman" w:hAnsi="Times New Roman" w:cs="Times New Roman"/>
          <w:sz w:val="24"/>
          <w:szCs w:val="24"/>
        </w:rPr>
        <w:t>Odors</w:t>
      </w:r>
      <w:proofErr w:type="spellEnd"/>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Sound waves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Taste stimuli</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Light stimuli</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Endorphins act as natural painkillers by binding to:</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Opioid receptors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Dopamine receptors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Serotonin receptors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Acetylcholine receptors</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optic nerve carries visual information from the retina to the: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Thalamus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Hypothalamus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Occipital lobe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Parietal lobe</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primary motor cortex is responsible for the voluntary control of:</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Vision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Hearing</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Muscle movements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Taste perception</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Dopamine is often associated with the brain's reward system and is involved in: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Muscle contraction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Memory consolidation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Emotional regulation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Motor coordination</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cranial nerves are a part of the: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Central nervous system</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Peripheral nervous system</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Autonomic nervous system</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Somatic nervous system</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hypothalamus regulates hunger and satiety through the release of:</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Insulin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Ghrelin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Leptin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Cortisol</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Olfactory receptors responsible for the sense of smell are located in the: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Tongue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Nose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Eyes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Ears</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Motor commands for voluntary muscle movements are initiated in the: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Dorsal horn of the spinal cord</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Ventral horn of the spinal cord</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White matter of the spinal cord</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Grey matter of the spinal cord</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GABA (gamma-aminobutyric acid) is a neurotransmitter that plays a role in the regulation of:</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Anxiety</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Mood</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Motor control</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Memory</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Taste </w:t>
      </w:r>
      <w:proofErr w:type="gramStart"/>
      <w:r w:rsidRPr="001B7B24">
        <w:rPr>
          <w:rFonts w:ascii="Times New Roman" w:hAnsi="Times New Roman" w:cs="Times New Roman"/>
          <w:sz w:val="24"/>
          <w:szCs w:val="24"/>
        </w:rPr>
        <w:t>buds</w:t>
      </w:r>
      <w:proofErr w:type="gramEnd"/>
      <w:r w:rsidRPr="001B7B24">
        <w:rPr>
          <w:rFonts w:ascii="Times New Roman" w:hAnsi="Times New Roman" w:cs="Times New Roman"/>
          <w:sz w:val="24"/>
          <w:szCs w:val="24"/>
        </w:rPr>
        <w:t xml:space="preserve"> sensitive to salty </w:t>
      </w:r>
      <w:proofErr w:type="spellStart"/>
      <w:r w:rsidRPr="001B7B24">
        <w:rPr>
          <w:rFonts w:ascii="Times New Roman" w:hAnsi="Times New Roman" w:cs="Times New Roman"/>
          <w:sz w:val="24"/>
          <w:szCs w:val="24"/>
        </w:rPr>
        <w:t>flavors</w:t>
      </w:r>
      <w:proofErr w:type="spellEnd"/>
      <w:r w:rsidRPr="001B7B24">
        <w:rPr>
          <w:rFonts w:ascii="Times New Roman" w:hAnsi="Times New Roman" w:cs="Times New Roman"/>
          <w:sz w:val="24"/>
          <w:szCs w:val="24"/>
        </w:rPr>
        <w:t xml:space="preserve"> are primarily located on the: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Tip of the tongue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Sides of the tongue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Back of the tongue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proofErr w:type="spellStart"/>
      <w:r w:rsidRPr="001B7B24">
        <w:rPr>
          <w:rFonts w:ascii="Times New Roman" w:hAnsi="Times New Roman" w:cs="Times New Roman"/>
          <w:sz w:val="24"/>
          <w:szCs w:val="24"/>
        </w:rPr>
        <w:t>Center</w:t>
      </w:r>
      <w:proofErr w:type="spellEnd"/>
      <w:r w:rsidRPr="001B7B24">
        <w:rPr>
          <w:rFonts w:ascii="Times New Roman" w:hAnsi="Times New Roman" w:cs="Times New Roman"/>
          <w:sz w:val="24"/>
          <w:szCs w:val="24"/>
        </w:rPr>
        <w:t xml:space="preserve"> of the tongue</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limbic system, particularly the amygdala, is involved in the processing of:</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Logical reasoning</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Emotional responses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Motor coordination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Vision</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withdrawal reflex, such as pulling your hand away from a hot object, is an example of a:</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Monosynaptic reflex</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Polysynaptic reflex</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Autonomic reflex</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Somatic reflex</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neurotransmitter melatonin, involved in sleep-wake cycles, is produced by the: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Pineal gland</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Pituitary gland</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Thyroid gland</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Adrenal gland</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lens of the eye adjusts its shape to focus on near or distant objects through a process known as: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Accommodation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Conduction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Refraction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Reflection</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proofErr w:type="spellStart"/>
      <w:r w:rsidRPr="001B7B24">
        <w:rPr>
          <w:rFonts w:ascii="Times New Roman" w:hAnsi="Times New Roman" w:cs="Times New Roman"/>
          <w:sz w:val="24"/>
          <w:szCs w:val="24"/>
        </w:rPr>
        <w:lastRenderedPageBreak/>
        <w:t>Broca's</w:t>
      </w:r>
      <w:proofErr w:type="spellEnd"/>
      <w:r w:rsidRPr="001B7B24">
        <w:rPr>
          <w:rFonts w:ascii="Times New Roman" w:hAnsi="Times New Roman" w:cs="Times New Roman"/>
          <w:sz w:val="24"/>
          <w:szCs w:val="24"/>
        </w:rPr>
        <w:t xml:space="preserve"> area, located in the frontal lobe, is associated with:</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Speech production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Speech comprehension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Visual processing</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Motor coordination</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Amyotrophic lateral sclerosis (ALS) primarily affects: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Sensory neurons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Motor neurons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Interneurons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Autonomic neurons</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Association areas of the cerebral cortex are involved in: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Primary sensory and motor functions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Higher cognitive functions and integration of information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Reflex actions and autonomic regulation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Emotional processing</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process of memory consolidation involves the transfer of information from short-term memory to:</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Immediate memory</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Procedural memory</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Long-term memory</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Semantic memory</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Imbalances in which neurotransmitter are often associated with mood disorders such as depression?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Dopamine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Serotonin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Acetylcholine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GABA</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prefrontal cortex is responsible for:</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Motor coordination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Executive functions, decision making, and social </w:t>
      </w:r>
      <w:proofErr w:type="spellStart"/>
      <w:r w:rsidRPr="001B7B24">
        <w:rPr>
          <w:rFonts w:ascii="Times New Roman" w:hAnsi="Times New Roman" w:cs="Times New Roman"/>
          <w:sz w:val="24"/>
          <w:szCs w:val="24"/>
        </w:rPr>
        <w:t>behavior</w:t>
      </w:r>
      <w:proofErr w:type="spellEnd"/>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Visual processing</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Memory consolidation</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Which neurotransmitter is predominantly released by the sympathetic nervous system during "fight or flight" responses?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Acetylcholine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Norepinephrine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Dopamine</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Serotonin</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The white matter of the spinal cord contains mainly:</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Neuronal cell bodies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Axons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Synapses</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Glial cells</w:t>
      </w:r>
    </w:p>
    <w:p w:rsidRPr="001B7B24" w:rsidR="006B678D" w:rsidP="006B678D" w:rsidRDefault="006B678D">
      <w:pPr>
        <w:pStyle w:val="ListParagraph"/>
        <w:numPr>
          <w:ilvl w:val="0"/>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Memory retrieval involves the activation of information stored in:</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Short-term memory</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Immediate memory</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t>Long-term memory</w:t>
      </w:r>
    </w:p>
    <w:p w:rsidRPr="001B7B24" w:rsidR="006B678D" w:rsidP="006B678D" w:rsidRDefault="006B678D">
      <w:pPr>
        <w:pStyle w:val="ListParagraph"/>
        <w:numPr>
          <w:ilvl w:val="2"/>
          <w:numId w:val="11"/>
        </w:numPr>
        <w:spacing w:line="256"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Working memory</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part of the nervous system controls voluntary movements and is responsible for initiating muscle contractions?</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Sympathetic nervous system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Parasympathetic nervous system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Autonomic nervous system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Somatic nervous system</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neuromuscular junction?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The point where two muscles intersect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The connection between two neurons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The site where a motor neuron meets a muscle </w:t>
      </w:r>
      <w:proofErr w:type="spellStart"/>
      <w:r w:rsidRPr="001B7B24">
        <w:rPr>
          <w:rFonts w:ascii="Times New Roman" w:hAnsi="Times New Roman" w:cs="Times New Roman"/>
          <w:sz w:val="24"/>
          <w:szCs w:val="24"/>
        </w:rPr>
        <w:t>fiber</w:t>
      </w:r>
      <w:proofErr w:type="spellEnd"/>
      <w:r w:rsidRPr="001B7B24">
        <w:rPr>
          <w:rFonts w:ascii="Times New Roman" w:hAnsi="Times New Roman" w:cs="Times New Roman"/>
          <w:sz w:val="24"/>
          <w:szCs w:val="24"/>
        </w:rPr>
        <w:t xml:space="preserv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A specialized type of muscle tissue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ion plays a crucial role in triggering muscle contraction by binding to troponin?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Sodium (Na+)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Potassium (K+)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Calcium (Ca2+)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Magnesium (Mg2+)</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role of acetylcholinesterase in neuromuscular physiology?</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Initiating muscle contractions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Breaking down acetylcholine to terminate signal transmission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Synthesizing acetylcholine for neurotransmission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Promoting the release of calcium ions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term refers to the minimal stimulus required to elicit a muscle contraction?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Threshold stimulus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Maximum stimulus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Subthreshold stimulus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proofErr w:type="spellStart"/>
      <w:r w:rsidRPr="001B7B24">
        <w:rPr>
          <w:rFonts w:ascii="Times New Roman" w:hAnsi="Times New Roman" w:cs="Times New Roman"/>
          <w:sz w:val="24"/>
          <w:szCs w:val="24"/>
        </w:rPr>
        <w:t>Suprathreshold</w:t>
      </w:r>
      <w:proofErr w:type="spellEnd"/>
      <w:r w:rsidRPr="001B7B24">
        <w:rPr>
          <w:rFonts w:ascii="Times New Roman" w:hAnsi="Times New Roman" w:cs="Times New Roman"/>
          <w:sz w:val="24"/>
          <w:szCs w:val="24"/>
        </w:rPr>
        <w:t xml:space="preserve"> stimulus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role of the sarcoplasmic reticulum in muscle contraction?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Synthesizing ATP for energy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Storing and releasing calcium 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Transmitting nerve impulses to muscles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Facilitating oxygen exchange in muscle cells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protein, found in skeletal muscle, is responsible for binding with calcium ions and initiating muscle contraction?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 xml:space="preserve">Actin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Myosin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Troponin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Tropomyosin</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name of the process where ATP is used to detach myosin heads from actin during muscle relaxation?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Cross-bridge cycling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Power stroke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Rigor mortis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Hydrolysis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does the term "motor unit" refer to?</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 group of muscles working together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 motor neuron and the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it innervates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The point of contact between two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A bundle of muscle cells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enzyme is responsible for the breakdown of ATP into ADP and inorganic phosphate, providing energy for muscle contraction?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proofErr w:type="spellStart"/>
      <w:r w:rsidRPr="001B7B24">
        <w:rPr>
          <w:rFonts w:ascii="Times New Roman" w:hAnsi="Times New Roman" w:cs="Times New Roman"/>
          <w:sz w:val="24"/>
          <w:szCs w:val="24"/>
        </w:rPr>
        <w:t>Creatine</w:t>
      </w:r>
      <w:proofErr w:type="spellEnd"/>
      <w:r w:rsidRPr="001B7B24">
        <w:rPr>
          <w:rFonts w:ascii="Times New Roman" w:hAnsi="Times New Roman" w:cs="Times New Roman"/>
          <w:sz w:val="24"/>
          <w:szCs w:val="24"/>
        </w:rPr>
        <w:t xml:space="preserve"> kinase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Myosin ATPase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Acetylcholinesterase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Phosphofructokinase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During muscle contraction, what happens to the sarcomere length?</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remains constant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shortens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lengthens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It oscillates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Which component of the muscle </w:t>
      </w:r>
      <w:proofErr w:type="spellStart"/>
      <w:r w:rsidRPr="001B7B24">
        <w:rPr>
          <w:rFonts w:ascii="Times New Roman" w:hAnsi="Times New Roman" w:cs="Times New Roman"/>
          <w:sz w:val="24"/>
          <w:szCs w:val="24"/>
        </w:rPr>
        <w:t>fiber</w:t>
      </w:r>
      <w:proofErr w:type="spellEnd"/>
      <w:r w:rsidRPr="001B7B24">
        <w:rPr>
          <w:rFonts w:ascii="Times New Roman" w:hAnsi="Times New Roman" w:cs="Times New Roman"/>
          <w:sz w:val="24"/>
          <w:szCs w:val="24"/>
        </w:rPr>
        <w:t xml:space="preserve"> acts as a reservoir for calcium ions?</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Sarcomere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Myofibril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Sarcoplasmic reticulum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T-tubule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name of the phenomenon where a muscle responds to a stimulus with a quick contraction followed by a delayed relaxation?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Tetanus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 xml:space="preserve">Twitch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Summation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Muscle fatigue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of the following is NOT a type of muscle contraction?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Isometric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Isotonic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Eccentric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Elastic</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role does the neurotransmitter dopamine play in neuromuscular physiology?</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Initiating muscle contraction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Inhibiting muscle relaxation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Enhancing nerve impulse transmission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Regulating mood and motivation</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Which of the following statements about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is true?</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Fast-twitch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have a high resistance to fatigue.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Slow-twitch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are anaerobic and rely on glycolysis for energy.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Intermediate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are specialized for rapid, sustained contractions.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Fast-twitch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are rich in myoglobin.</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primary function of myoglobin in muscle cells?</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Facilitating calcium ion storage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Providing energy for muscle contraction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Oxygen storage and transport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Breaking down acetylcholine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of the following factors contributes to muscle fatigue?</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Increased ATP levels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Elevated calcium ion concentration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Accumulation of lactic acid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Enhanced acetylcholine release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primary role of troponin in muscle contraction?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Binding with myosin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Regulating the availability of calcium 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Transmitting action potentials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Storing energy for muscle contractions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During muscle contraction, what is the role of the cross-bridge formed between actin and myosin?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Initiating nerve impulses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Synthesizing ATP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Generating force for muscle contraction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Stabilizing the sarcomere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Which type of muscle </w:t>
      </w:r>
      <w:proofErr w:type="spellStart"/>
      <w:r w:rsidRPr="001B7B24">
        <w:rPr>
          <w:rFonts w:ascii="Times New Roman" w:hAnsi="Times New Roman" w:cs="Times New Roman"/>
          <w:sz w:val="24"/>
          <w:szCs w:val="24"/>
        </w:rPr>
        <w:t>fiber</w:t>
      </w:r>
      <w:proofErr w:type="spellEnd"/>
      <w:r w:rsidRPr="001B7B24">
        <w:rPr>
          <w:rFonts w:ascii="Times New Roman" w:hAnsi="Times New Roman" w:cs="Times New Roman"/>
          <w:sz w:val="24"/>
          <w:szCs w:val="24"/>
        </w:rPr>
        <w:t xml:space="preserve"> is primarily responsible for prolonged, sustained contractions and is rich in mitochondria?</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Type I (slow-twitch)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Type </w:t>
      </w:r>
      <w:proofErr w:type="spellStart"/>
      <w:r w:rsidRPr="001B7B24">
        <w:rPr>
          <w:rFonts w:ascii="Times New Roman" w:hAnsi="Times New Roman" w:cs="Times New Roman"/>
          <w:sz w:val="24"/>
          <w:szCs w:val="24"/>
        </w:rPr>
        <w:t>IIa</w:t>
      </w:r>
      <w:proofErr w:type="spellEnd"/>
      <w:r w:rsidRPr="001B7B24">
        <w:rPr>
          <w:rFonts w:ascii="Times New Roman" w:hAnsi="Times New Roman" w:cs="Times New Roman"/>
          <w:sz w:val="24"/>
          <w:szCs w:val="24"/>
        </w:rPr>
        <w:t xml:space="preserve"> (fast-twitch oxidative)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Type </w:t>
      </w:r>
      <w:proofErr w:type="spellStart"/>
      <w:r w:rsidRPr="001B7B24">
        <w:rPr>
          <w:rFonts w:ascii="Times New Roman" w:hAnsi="Times New Roman" w:cs="Times New Roman"/>
          <w:sz w:val="24"/>
          <w:szCs w:val="24"/>
        </w:rPr>
        <w:t>IIb</w:t>
      </w:r>
      <w:proofErr w:type="spellEnd"/>
      <w:r w:rsidRPr="001B7B24">
        <w:rPr>
          <w:rFonts w:ascii="Times New Roman" w:hAnsi="Times New Roman" w:cs="Times New Roman"/>
          <w:sz w:val="24"/>
          <w:szCs w:val="24"/>
        </w:rPr>
        <w:t xml:space="preserve"> (fast-twitch glycolytic)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Type III (intermediate) </w:t>
      </w:r>
      <w:proofErr w:type="spellStart"/>
      <w:r w:rsidRPr="001B7B24">
        <w:rPr>
          <w:rFonts w:ascii="Times New Roman" w:hAnsi="Times New Roman" w:cs="Times New Roman"/>
          <w:sz w:val="24"/>
          <w:szCs w:val="24"/>
        </w:rPr>
        <w:t>fibers</w:t>
      </w:r>
      <w:proofErr w:type="spellEnd"/>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main function of the motor end plate in neuromuscular physiology?</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Synthesizing neurotransmitters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Transmitting action potentials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Storing calcium 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Facilitating communication between motor neurons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of the following statements is true regarding isometric muscle contractions?</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The muscle shortens during contraction.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The muscle lengthens during contraction.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The muscle generates force without changing length.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The muscle contracts without the involvement of ATP.</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primary factor that determines the force of muscle contraction?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Sarcomere length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Calcium ion concentration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ATP synthesis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Myoglobin content</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regulatory protein covers the active sites on actin, preventing myosin from binding during muscle relaxation?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Troponin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Tropomyosin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Myosin kinase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Myoglobin</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What is the term for the period of time during which a muscle is unresponsive to stimulation, following a previous contraction?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Refractory period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Resting phase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Relaxation period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Recovery interval</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of the following statements is true regarding summation in muscle physiology?</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refers to the relaxation phase of muscle contraction.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involves a single, brief contraction of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results from multiple stimuli arriving at a muscle in rapid succession.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occurs only in fast-twitch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role of the neuromuscular spindle in muscle physiology?</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Producing ATP for muscle contractions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Facilitating the stretch reflex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Storing calcium ions in muscle cells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Regulating neurotransmitter release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What is the primary function of </w:t>
      </w:r>
      <w:proofErr w:type="spellStart"/>
      <w:r w:rsidRPr="001B7B24">
        <w:rPr>
          <w:rFonts w:ascii="Times New Roman" w:hAnsi="Times New Roman" w:cs="Times New Roman"/>
          <w:sz w:val="24"/>
          <w:szCs w:val="24"/>
        </w:rPr>
        <w:t>creatine</w:t>
      </w:r>
      <w:proofErr w:type="spellEnd"/>
      <w:r w:rsidRPr="001B7B24">
        <w:rPr>
          <w:rFonts w:ascii="Times New Roman" w:hAnsi="Times New Roman" w:cs="Times New Roman"/>
          <w:sz w:val="24"/>
          <w:szCs w:val="24"/>
        </w:rPr>
        <w:t xml:space="preserve"> phosphate in muscle cells?</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Synthesizing ATP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Storing energy for muscle contractions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Transporting calcium 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Breaking down lactic acid</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of the following events occurs during the power stroke of muscle contraction?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Myosin heads detach from actin.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ATP is </w:t>
      </w:r>
      <w:proofErr w:type="spellStart"/>
      <w:r w:rsidRPr="001B7B24">
        <w:rPr>
          <w:rFonts w:ascii="Times New Roman" w:hAnsi="Times New Roman" w:cs="Times New Roman"/>
          <w:sz w:val="24"/>
          <w:szCs w:val="24"/>
        </w:rPr>
        <w:t>hydrolyzed</w:t>
      </w:r>
      <w:proofErr w:type="spellEnd"/>
      <w:r w:rsidRPr="001B7B24">
        <w:rPr>
          <w:rFonts w:ascii="Times New Roman" w:hAnsi="Times New Roman" w:cs="Times New Roman"/>
          <w:sz w:val="24"/>
          <w:szCs w:val="24"/>
        </w:rPr>
        <w:t xml:space="preserve"> into ADP and inorganic phosphate.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Cross-bridges form between actin and myosin.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Calcium ions bind to troponin.</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primary role of the myelin sheath in the nervous system?</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Transmitting nerve impulses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Providing mechanical support to neurons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Enhancing neurotransmitter release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Storing energy for neuronal activities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type of muscle contraction involves the muscle generating force while lengthening?</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Concentric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 xml:space="preserve">Isotonic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Eccentric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Isometric</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term for the phenomenon where a sustained, maximal contraction is maintained in a muscle with no relaxation?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Tetanus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Twitch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Summation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Fatigue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ion is actively pumped back into the sarcoplasmic reticulum during muscle relaxation?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Sodium (Na+)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Calcium (Ca2+)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Potassium (K+)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Chloride (Cl-)</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term for the point at which a muscle is unable to respond to further stimulation, even with increased intensity?</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Fatigue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Threshold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Saturation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Tetanus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of the following factors contributes to the increase in muscle force during recruitment?</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Increased muscle </w:t>
      </w:r>
      <w:proofErr w:type="spellStart"/>
      <w:r w:rsidRPr="001B7B24">
        <w:rPr>
          <w:rFonts w:ascii="Times New Roman" w:hAnsi="Times New Roman" w:cs="Times New Roman"/>
          <w:sz w:val="24"/>
          <w:szCs w:val="24"/>
        </w:rPr>
        <w:t>fiber</w:t>
      </w:r>
      <w:proofErr w:type="spellEnd"/>
      <w:r w:rsidRPr="001B7B24">
        <w:rPr>
          <w:rFonts w:ascii="Times New Roman" w:hAnsi="Times New Roman" w:cs="Times New Roman"/>
          <w:sz w:val="24"/>
          <w:szCs w:val="24"/>
        </w:rPr>
        <w:t xml:space="preserve"> diameter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Decreased calcium ion concentration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Reduced motor unit activation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Lowered ATP levels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primary function of the motor unit in neuromuscular physiology?</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Synthesizing neurotransmitters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Storing calcium ions in muscle cells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Transmitting action potentials to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Facilitating communication between motor neurons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role of the H-zone in the sarcomere during muscle contraction?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shortens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 xml:space="preserve">It lengthens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remains unchanged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It disappears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of the following statements about motor neurons is true?</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Motor neurons carry sensory information to the central nervous system.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Motor neurons are also known as afferent neurons.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Motor neurons control the contraction of skeletal muscles.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Motor neurons transmit signals between neurons.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primary function of the basal lamina in the neuromuscular junction?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Storing neurotransmitters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Transmitting action potentials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Synthesizing acetylcholine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Providing structural support for the synapse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Which of the following is a characteristic of fast-twitch (Type II)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High resistance to fatigue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Rich in myoglobin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Aerobic metabolism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Rapid force generation</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primary function of the Golgi tendon organ in muscle physiology?</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Detecting changes in muscle length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Initiating muscle contractions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Storing energy for muscle activities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Facilitating neuromuscular transmission</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In muscle physiology, what is the significance of the all-or-none principle?</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All muscles contract simultaneously.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All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within a motor unit contract completely or not at all.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All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have the same contraction force.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All muscle contractions are equally strong.</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primary role of acetylcholine receptors in the muscle membrane?</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Initiating muscle contraction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Storing calcium 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Transmitting action potentials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Breaking down acetylcholine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What is the term for the phenomenon where repeated stimulation of a muscle leads to an increased force of contraction?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Tetanus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Summation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Twitch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Fatigue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role does the enzyme acetylcholinesterase play in the neuromuscular junction?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Initiating muscle contractions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Breaking down acetylcholine to terminate signal transmission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Facilitating calcium ion release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Inhibiting neurotransmitter synthesis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primary function of the motor cortex in the brain?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Controlling involuntary movements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Initiating voluntary muscle contractions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Storing motor memories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Regulating heart rate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During muscle contraction, which molecule directly binds to the active sites on actin, allowing myosin to form cross-bridges?</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ATP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Calcium 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Troponin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Tropomyosin</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function of the stretch reflex in muscle physiology?</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Initiating muscle contractions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Preventing overstretching of muscles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Transmitting action potentials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Enhancing muscle relaxation</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part of the brain is responsible for coordinating complex muscle movements and maintaining equilibrium?</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Cerebellum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Medulla oblongata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Thalamus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Hypothalamus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What is the primary role of the neurotransmitter gamma-aminobutyric acid (GABA) in the neuromuscular junction?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Initiating muscle contractions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Inhibiting nerve impulses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Enhancing neurotransmitter release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Storing calcium ions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of the following events occurs during the repolarization phase of an action potential?</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Sodium ions enter the cell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Potassium ions exit the cell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Calcium ions bind to troponin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Acetylcholine is released</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In muscle physiology, what is the purpose of the neuromuscular spindle?</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Initiating muscle contractions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Facilitating the stretch reflex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Storing calcium 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Inhibiting neurotransmitter release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What is the term for the specialized region of a muscle </w:t>
      </w:r>
      <w:proofErr w:type="spellStart"/>
      <w:r w:rsidRPr="001B7B24">
        <w:rPr>
          <w:rFonts w:ascii="Times New Roman" w:hAnsi="Times New Roman" w:cs="Times New Roman"/>
          <w:sz w:val="24"/>
          <w:szCs w:val="24"/>
        </w:rPr>
        <w:t>fiber</w:t>
      </w:r>
      <w:proofErr w:type="spellEnd"/>
      <w:r w:rsidRPr="001B7B24">
        <w:rPr>
          <w:rFonts w:ascii="Times New Roman" w:hAnsi="Times New Roman" w:cs="Times New Roman"/>
          <w:sz w:val="24"/>
          <w:szCs w:val="24"/>
        </w:rPr>
        <w:t xml:space="preserve"> that contains the nucleus and other organelles?</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Sarcomere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Myofibril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Sarcoplasm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Endomysium</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type of muscle contraction involves the muscle maintaining a constant length while generating force?</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Isotonic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Isometric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Eccentric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Concentric</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primary function of the transverse tubules (T-tubules) in muscle cells?</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Transmitting action potentials into the muscle </w:t>
      </w:r>
      <w:proofErr w:type="spellStart"/>
      <w:r w:rsidRPr="001B7B24">
        <w:rPr>
          <w:rFonts w:ascii="Times New Roman" w:hAnsi="Times New Roman" w:cs="Times New Roman"/>
          <w:sz w:val="24"/>
          <w:szCs w:val="24"/>
        </w:rPr>
        <w:t>fiber</w:t>
      </w:r>
      <w:proofErr w:type="spellEnd"/>
      <w:r w:rsidRPr="001B7B24">
        <w:rPr>
          <w:rFonts w:ascii="Times New Roman" w:hAnsi="Times New Roman" w:cs="Times New Roman"/>
          <w:sz w:val="24"/>
          <w:szCs w:val="24"/>
        </w:rPr>
        <w:t xml:space="preserv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Storing calcium 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Initiating muscle contractions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Facilitating oxygen exchange</w:t>
      </w:r>
    </w:p>
    <w:p w:rsidRPr="001B7B24" w:rsidR="006B678D" w:rsidP="006B678D" w:rsidRDefault="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In muscle physiology, what role does ATP play in the cross-bridge cycle?</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binds to troponin, initiating muscle contraction.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w:t>
      </w:r>
      <w:proofErr w:type="spellStart"/>
      <w:r w:rsidRPr="001B7B24">
        <w:rPr>
          <w:rFonts w:ascii="Times New Roman" w:hAnsi="Times New Roman" w:cs="Times New Roman"/>
          <w:sz w:val="24"/>
          <w:szCs w:val="24"/>
        </w:rPr>
        <w:t>hydrolyzes</w:t>
      </w:r>
      <w:proofErr w:type="spellEnd"/>
      <w:r w:rsidRPr="001B7B24">
        <w:rPr>
          <w:rFonts w:ascii="Times New Roman" w:hAnsi="Times New Roman" w:cs="Times New Roman"/>
          <w:sz w:val="24"/>
          <w:szCs w:val="24"/>
        </w:rPr>
        <w:t xml:space="preserve"> to provide energy for myosin-actin interactions.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stabilizes the sarcomere during muscle relaxation.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It activates acetylcholine receptors on the muscle membrane.</w:t>
      </w:r>
    </w:p>
    <w:p w:rsidRPr="001B7B24" w:rsidR="006B678D" w:rsidP="006B678D" w:rsidRDefault="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of the following statements about myosin is correct?</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Myosin is a regulatory protein that covers the active sites on actin.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Myosin is responsible for binding with calcium ions in muscle cells.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Myosin is a thin filament found in the sarcomere.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Myosin is a thick filament that forms cross-bridges with actin.</w:t>
      </w:r>
    </w:p>
    <w:p w:rsidRPr="001B7B24" w:rsidR="006B678D" w:rsidP="006B678D" w:rsidRDefault="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role of calcium ions in the initiation of muscle contraction?</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They bind to troponin, exposing active sites on actin.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They inhibit the breakdown of acetylcholine.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They stimulate the production of ATP.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They trigger the repolarization of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w:t>
      </w:r>
    </w:p>
    <w:p w:rsidRPr="001B7B24" w:rsidR="006B678D" w:rsidP="006B678D" w:rsidRDefault="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During muscle contraction, what is the function of the sarcoplasmic reticulum?</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Synthesizing ATP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Storing and releasing calcium ions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Transmitting nerve impulses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Facilitating oxygen exchange</w:t>
      </w:r>
    </w:p>
    <w:p w:rsidRPr="001B7B24" w:rsidR="006B678D" w:rsidP="006B678D" w:rsidRDefault="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primary energy source for muscle contractions during prolonged, low-intensity activities?</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Glycogen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proofErr w:type="spellStart"/>
      <w:r w:rsidRPr="001B7B24">
        <w:rPr>
          <w:rFonts w:ascii="Times New Roman" w:hAnsi="Times New Roman" w:cs="Times New Roman"/>
          <w:sz w:val="24"/>
          <w:szCs w:val="24"/>
        </w:rPr>
        <w:t>Creatine</w:t>
      </w:r>
      <w:proofErr w:type="spellEnd"/>
      <w:r w:rsidRPr="001B7B24">
        <w:rPr>
          <w:rFonts w:ascii="Times New Roman" w:hAnsi="Times New Roman" w:cs="Times New Roman"/>
          <w:sz w:val="24"/>
          <w:szCs w:val="24"/>
        </w:rPr>
        <w:t xml:space="preserve"> phosphate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Fatty acids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Glucose</w:t>
      </w:r>
    </w:p>
    <w:p w:rsidRPr="001B7B24" w:rsidR="006B678D" w:rsidP="006B678D" w:rsidRDefault="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term describes the phenomenon where a muscle remains partially contracted even in a relaxed state?</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Tetanus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Spasm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Atrophy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Tone</w:t>
      </w:r>
    </w:p>
    <w:p w:rsidRPr="001B7B24" w:rsidR="006B678D" w:rsidP="006B678D" w:rsidRDefault="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factor contributes to the increased force of muscle contraction during the recruitment of motor units?</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 xml:space="preserve">Increased muscle </w:t>
      </w:r>
      <w:proofErr w:type="spellStart"/>
      <w:r w:rsidRPr="001B7B24">
        <w:rPr>
          <w:rFonts w:ascii="Times New Roman" w:hAnsi="Times New Roman" w:cs="Times New Roman"/>
          <w:sz w:val="24"/>
          <w:szCs w:val="24"/>
        </w:rPr>
        <w:t>fiber</w:t>
      </w:r>
      <w:proofErr w:type="spellEnd"/>
      <w:r w:rsidRPr="001B7B24">
        <w:rPr>
          <w:rFonts w:ascii="Times New Roman" w:hAnsi="Times New Roman" w:cs="Times New Roman"/>
          <w:sz w:val="24"/>
          <w:szCs w:val="24"/>
        </w:rPr>
        <w:t xml:space="preserve"> diameter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Reduced calcium ion concentration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Lowered ATP levels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Enhanced acetylcholine breakdown</w:t>
      </w:r>
    </w:p>
    <w:p w:rsidRPr="001B7B24" w:rsidR="006B678D" w:rsidP="006B678D" w:rsidRDefault="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Which type of muscle </w:t>
      </w:r>
      <w:proofErr w:type="spellStart"/>
      <w:r w:rsidRPr="001B7B24">
        <w:rPr>
          <w:rFonts w:ascii="Times New Roman" w:hAnsi="Times New Roman" w:cs="Times New Roman"/>
          <w:sz w:val="24"/>
          <w:szCs w:val="24"/>
        </w:rPr>
        <w:t>fiber</w:t>
      </w:r>
      <w:proofErr w:type="spellEnd"/>
      <w:r w:rsidRPr="001B7B24">
        <w:rPr>
          <w:rFonts w:ascii="Times New Roman" w:hAnsi="Times New Roman" w:cs="Times New Roman"/>
          <w:sz w:val="24"/>
          <w:szCs w:val="24"/>
        </w:rPr>
        <w:t xml:space="preserve"> is characterized by high resistance to fatigue and is involved in activities requiring endurance?</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Type I (slow-twitch)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Type </w:t>
      </w:r>
      <w:proofErr w:type="spellStart"/>
      <w:r w:rsidRPr="001B7B24">
        <w:rPr>
          <w:rFonts w:ascii="Times New Roman" w:hAnsi="Times New Roman" w:cs="Times New Roman"/>
          <w:sz w:val="24"/>
          <w:szCs w:val="24"/>
        </w:rPr>
        <w:t>IIa</w:t>
      </w:r>
      <w:proofErr w:type="spellEnd"/>
      <w:r w:rsidRPr="001B7B24">
        <w:rPr>
          <w:rFonts w:ascii="Times New Roman" w:hAnsi="Times New Roman" w:cs="Times New Roman"/>
          <w:sz w:val="24"/>
          <w:szCs w:val="24"/>
        </w:rPr>
        <w:t xml:space="preserve"> (fast-twitch oxidative)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Type </w:t>
      </w:r>
      <w:proofErr w:type="spellStart"/>
      <w:r w:rsidRPr="001B7B24">
        <w:rPr>
          <w:rFonts w:ascii="Times New Roman" w:hAnsi="Times New Roman" w:cs="Times New Roman"/>
          <w:sz w:val="24"/>
          <w:szCs w:val="24"/>
        </w:rPr>
        <w:t>IIb</w:t>
      </w:r>
      <w:proofErr w:type="spellEnd"/>
      <w:r w:rsidRPr="001B7B24">
        <w:rPr>
          <w:rFonts w:ascii="Times New Roman" w:hAnsi="Times New Roman" w:cs="Times New Roman"/>
          <w:sz w:val="24"/>
          <w:szCs w:val="24"/>
        </w:rPr>
        <w:t xml:space="preserve"> (fast-twitch glycolytic)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Type III (intermediate) </w:t>
      </w:r>
      <w:proofErr w:type="spellStart"/>
      <w:r w:rsidRPr="001B7B24">
        <w:rPr>
          <w:rFonts w:ascii="Times New Roman" w:hAnsi="Times New Roman" w:cs="Times New Roman"/>
          <w:sz w:val="24"/>
          <w:szCs w:val="24"/>
        </w:rPr>
        <w:t>fibers</w:t>
      </w:r>
      <w:proofErr w:type="spellEnd"/>
    </w:p>
    <w:p w:rsidRPr="001B7B24" w:rsidR="006B678D" w:rsidP="006B678D" w:rsidRDefault="006B678D">
      <w:pPr>
        <w:pStyle w:val="ListParagraph"/>
        <w:numPr>
          <w:ilvl w:val="0"/>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term for the phenomenon where a muscle responds to a series of stimuli with overlapping contractions, leading to a sustained force of contraction?</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Tetanus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Twitch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Summation  </w:t>
      </w:r>
    </w:p>
    <w:p w:rsidRPr="001B7B24" w:rsidR="006B678D" w:rsidP="006B678D" w:rsidRDefault="006B678D">
      <w:pPr>
        <w:pStyle w:val="ListParagraph"/>
        <w:numPr>
          <w:ilvl w:val="2"/>
          <w:numId w:val="11"/>
        </w:numPr>
        <w:tabs>
          <w:tab w:val="left" w:pos="1218"/>
        </w:tabs>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Fatigue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primary function of the muscle spindle in muscle physiology?</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Transmitting action potentials to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Facilitating the stretch reflex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Storing calcium 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Initiating muscle contractions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of the following statements about muscle fatigue is true?</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is caused by an increased concentration of ATP.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results from a </w:t>
      </w:r>
      <w:proofErr w:type="spellStart"/>
      <w:r w:rsidRPr="001B7B24">
        <w:rPr>
          <w:rFonts w:ascii="Times New Roman" w:hAnsi="Times New Roman" w:cs="Times New Roman"/>
          <w:sz w:val="24"/>
          <w:szCs w:val="24"/>
        </w:rPr>
        <w:t>buildup</w:t>
      </w:r>
      <w:proofErr w:type="spellEnd"/>
      <w:r w:rsidRPr="001B7B24">
        <w:rPr>
          <w:rFonts w:ascii="Times New Roman" w:hAnsi="Times New Roman" w:cs="Times New Roman"/>
          <w:sz w:val="24"/>
          <w:szCs w:val="24"/>
        </w:rPr>
        <w:t xml:space="preserve"> of lactic acid.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occurs when acetylcholine release is enhanced.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is more common in fast-twitch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role of the A-band in the sarcomere?</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contains only thick filaments (myosin).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shortens during muscle contraction.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It corresponds to the region where actin and myosin overlap.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It is the region where the H-zone is located.</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Which neurotransmitter is responsible for inhibiting muscle contraction and promoting muscle relaxation?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Acetylcholine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 xml:space="preserve">Norepinephrine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Dopamine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Gamma-aminobutyric acid (GABA)</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term for the involuntary, rhythmic contractions of skeletal muscles that help maintain posture?</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Tetanus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Twitch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Spasm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Tonus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Which of the following events occurs during the depolarization phase of an action potential in a muscle </w:t>
      </w:r>
      <w:proofErr w:type="spellStart"/>
      <w:r w:rsidRPr="001B7B24">
        <w:rPr>
          <w:rFonts w:ascii="Times New Roman" w:hAnsi="Times New Roman" w:cs="Times New Roman"/>
          <w:sz w:val="24"/>
          <w:szCs w:val="24"/>
        </w:rPr>
        <w:t>fiber</w:t>
      </w:r>
      <w:proofErr w:type="spellEnd"/>
      <w:r w:rsidRPr="001B7B24">
        <w:rPr>
          <w:rFonts w:ascii="Times New Roman" w:hAnsi="Times New Roman" w:cs="Times New Roman"/>
          <w:sz w:val="24"/>
          <w:szCs w:val="24"/>
        </w:rPr>
        <w:t>?</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Potassium ions exit the cell.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Sodium ions enter the cell.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Calcium ions bind to troponin.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Acetylcholine is broken down.</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primary role of the sodium-potassium pump in muscle cells?</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Initiating muscle contractions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Storing calcium 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Maintaining the resting membrane potential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Facilitating the release of neurotransmitters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During muscle contraction, what is the role of the Z-line (Z-disc)?</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Storing calcium ions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Facilitating the stretch reflex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Anchoring thin filaments (actin)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Initiating muscle contractions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Which of the following is a characteristic of slow-twitch (Type I)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Rapid force generation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Low resistance to fatigue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Anaerobic metabolism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Rich in myoglobin</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What is the term for the brief delay between the stimulation of a muscle and the onset of contraction?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Refractory period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Latent period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 xml:space="preserve">Tetanus period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Relaxation period</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The amino acids which act as neurotransmitters</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GABA</w:t>
      </w:r>
      <w:r w:rsidRPr="001B7B24">
        <w:rPr>
          <w:rFonts w:ascii="Times New Roman" w:hAnsi="Times New Roman" w:cs="Times New Roman"/>
          <w:sz w:val="24"/>
          <w:szCs w:val="24"/>
        </w:rPr>
        <w:tab/>
      </w:r>
      <w:r w:rsidRPr="001B7B24">
        <w:rPr>
          <w:rFonts w:ascii="Times New Roman" w:hAnsi="Times New Roman" w:cs="Times New Roman"/>
          <w:sz w:val="24"/>
          <w:szCs w:val="24"/>
        </w:rPr>
        <w:tab/>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Glutamate</w:t>
      </w:r>
      <w:r w:rsidRPr="001B7B24">
        <w:rPr>
          <w:rFonts w:ascii="Times New Roman" w:hAnsi="Times New Roman" w:cs="Times New Roman"/>
          <w:sz w:val="24"/>
          <w:szCs w:val="24"/>
        </w:rPr>
        <w:tab/>
      </w:r>
      <w:r w:rsidRPr="001B7B24">
        <w:rPr>
          <w:rFonts w:ascii="Times New Roman" w:hAnsi="Times New Roman" w:cs="Times New Roman"/>
          <w:sz w:val="24"/>
          <w:szCs w:val="24"/>
        </w:rPr>
        <w:tab/>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Glycine</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all the above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Tyrosine acts as </w:t>
      </w:r>
      <w:proofErr w:type="spellStart"/>
      <w:proofErr w:type="gramStart"/>
      <w:r w:rsidRPr="001B7B24">
        <w:rPr>
          <w:rFonts w:ascii="Times New Roman" w:hAnsi="Times New Roman" w:cs="Times New Roman"/>
          <w:sz w:val="24"/>
          <w:szCs w:val="24"/>
        </w:rPr>
        <w:t>a</w:t>
      </w:r>
      <w:proofErr w:type="spellEnd"/>
      <w:proofErr w:type="gramEnd"/>
      <w:r w:rsidRPr="001B7B24">
        <w:rPr>
          <w:rFonts w:ascii="Times New Roman" w:hAnsi="Times New Roman" w:cs="Times New Roman"/>
          <w:sz w:val="24"/>
          <w:szCs w:val="24"/>
        </w:rPr>
        <w:t xml:space="preserve"> initial substrate for the production of which of the neurotransmitter</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Epinephrine</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Norepinephrine</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Dopamine</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all the above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is the amino acid necessary for the synthesis of Serotonin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Choline</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Tyrosine</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Tryptophan</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Glycine</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 Enzyme plays an important role in catabolism of </w:t>
      </w:r>
      <w:proofErr w:type="spellStart"/>
      <w:r w:rsidRPr="001B7B24">
        <w:rPr>
          <w:rFonts w:ascii="Times New Roman" w:hAnsi="Times New Roman" w:cs="Times New Roman"/>
          <w:sz w:val="24"/>
          <w:szCs w:val="24"/>
        </w:rPr>
        <w:t>catecholamines</w:t>
      </w:r>
      <w:proofErr w:type="spellEnd"/>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Monoamine oxidase (MAO)</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Catechol-o-</w:t>
      </w:r>
      <w:proofErr w:type="spellStart"/>
      <w:r w:rsidRPr="001B7B24">
        <w:rPr>
          <w:rFonts w:ascii="Times New Roman" w:hAnsi="Times New Roman" w:cs="Times New Roman"/>
          <w:sz w:val="24"/>
          <w:szCs w:val="24"/>
        </w:rPr>
        <w:t>methyltransferase</w:t>
      </w:r>
      <w:proofErr w:type="spellEnd"/>
      <w:r w:rsidRPr="001B7B24">
        <w:rPr>
          <w:rFonts w:ascii="Times New Roman" w:hAnsi="Times New Roman" w:cs="Times New Roman"/>
          <w:sz w:val="24"/>
          <w:szCs w:val="24"/>
        </w:rPr>
        <w:t xml:space="preserve"> (COMT)</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None of the above</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Both </w:t>
      </w:r>
      <w:proofErr w:type="gramStart"/>
      <w:r w:rsidRPr="001B7B24">
        <w:rPr>
          <w:rFonts w:ascii="Times New Roman" w:hAnsi="Times New Roman" w:cs="Times New Roman"/>
          <w:sz w:val="24"/>
          <w:szCs w:val="24"/>
        </w:rPr>
        <w:t>a</w:t>
      </w:r>
      <w:proofErr w:type="gramEnd"/>
      <w:r w:rsidRPr="001B7B24">
        <w:rPr>
          <w:rFonts w:ascii="Times New Roman" w:hAnsi="Times New Roman" w:cs="Times New Roman"/>
          <w:sz w:val="24"/>
          <w:szCs w:val="24"/>
        </w:rPr>
        <w:t xml:space="preserve"> and b</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Depolarization of cochlear and vestibular hair cells, in response to the appropriate stimulus, is accomplished by opening of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Mechanically gated potassium channels</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Mechanically gated sodium channels</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Voltage-gated potassium channels</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Voltage-gated sodium channels</w:t>
      </w:r>
    </w:p>
    <w:p w:rsidRPr="001B7B24" w:rsidR="006B678D" w:rsidP="006B678D" w:rsidRDefault="006B678D">
      <w:pPr>
        <w:pStyle w:val="ListParagraph"/>
        <w:numPr>
          <w:ilvl w:val="0"/>
          <w:numId w:val="11"/>
        </w:numPr>
        <w:spacing w:after="0" w:line="360" w:lineRule="auto"/>
        <w:jc w:val="both"/>
        <w:rPr>
          <w:rFonts w:ascii="Times New Roman" w:hAnsi="Times New Roman" w:cs="Times New Roman"/>
          <w:sz w:val="24"/>
          <w:szCs w:val="24"/>
        </w:rPr>
      </w:pPr>
      <w:proofErr w:type="spellStart"/>
      <w:r w:rsidRPr="001B7B24">
        <w:rPr>
          <w:rFonts w:ascii="Times New Roman" w:hAnsi="Times New Roman" w:cs="Times New Roman"/>
          <w:sz w:val="24"/>
          <w:szCs w:val="24"/>
        </w:rPr>
        <w:t>Kinocilia</w:t>
      </w:r>
      <w:proofErr w:type="spellEnd"/>
      <w:r w:rsidRPr="001B7B24">
        <w:rPr>
          <w:rFonts w:ascii="Times New Roman" w:hAnsi="Times New Roman" w:cs="Times New Roman"/>
          <w:sz w:val="24"/>
          <w:szCs w:val="24"/>
        </w:rPr>
        <w:t xml:space="preserve"> are present on …….</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Vestibular hair cells</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Cochlear hair cells</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Both</w:t>
      </w:r>
    </w:p>
    <w:p w:rsidRPr="001B7B24" w:rsidR="006B678D" w:rsidP="006B678D" w:rsidRDefault="006B678D">
      <w:pPr>
        <w:pStyle w:val="ListParagraph"/>
        <w:numPr>
          <w:ilvl w:val="2"/>
          <w:numId w:val="11"/>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None</w:t>
      </w:r>
    </w:p>
    <w:p w:rsidRPr="001B7B24" w:rsidR="006B678D" w:rsidP="006B678D" w:rsidRDefault="006B678D">
      <w:pPr>
        <w:pStyle w:val="ListParagraph"/>
        <w:numPr>
          <w:ilvl w:val="0"/>
          <w:numId w:val="8"/>
        </w:numPr>
        <w:jc w:val="both"/>
        <w:rPr>
          <w:rFonts w:ascii="Times New Roman" w:hAnsi="Times New Roman" w:cs="Times New Roman"/>
          <w:sz w:val="24"/>
          <w:szCs w:val="24"/>
        </w:rPr>
      </w:pPr>
      <w:r w:rsidRPr="001B7B24">
        <w:rPr>
          <w:rFonts w:ascii="Times New Roman" w:hAnsi="Times New Roman" w:cs="Times New Roman"/>
          <w:sz w:val="24"/>
          <w:szCs w:val="24"/>
        </w:rPr>
        <w:t>Match the following</w:t>
      </w:r>
    </w:p>
    <w:tbl>
      <w:tblPr>
        <w:tblStyle w:val="TableGrid"/>
        <w:tblW w:w="7038" w:type="dxa"/>
        <w:tblInd w:w="607" w:type="dxa"/>
        <w:tblLook w:val="04A0" w:firstRow="1" w:lastRow="0" w:firstColumn="1" w:lastColumn="0" w:noHBand="0" w:noVBand="1"/>
      </w:tblPr>
      <w:tblGrid>
        <w:gridCol w:w="535"/>
        <w:gridCol w:w="3083"/>
        <w:gridCol w:w="450"/>
        <w:gridCol w:w="2970"/>
      </w:tblGrid>
      <w:tr w:rsidRPr="001B7B24" w:rsidR="006B678D" w:rsidTr="00FF34E7">
        <w:tc>
          <w:tcPr>
            <w:tcW w:w="535"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lastRenderedPageBreak/>
              <w:t>1</w:t>
            </w:r>
          </w:p>
        </w:tc>
        <w:tc>
          <w:tcPr>
            <w:tcW w:w="3083"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Telencephalon</w:t>
            </w:r>
          </w:p>
        </w:tc>
        <w:tc>
          <w:tcPr>
            <w:tcW w:w="450"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a)</w:t>
            </w:r>
          </w:p>
        </w:tc>
        <w:tc>
          <w:tcPr>
            <w:tcW w:w="2970"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Midbrain</w:t>
            </w:r>
          </w:p>
        </w:tc>
      </w:tr>
      <w:tr w:rsidRPr="001B7B24" w:rsidR="006B678D" w:rsidTr="00FF34E7">
        <w:tc>
          <w:tcPr>
            <w:tcW w:w="535"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2</w:t>
            </w:r>
          </w:p>
        </w:tc>
        <w:tc>
          <w:tcPr>
            <w:tcW w:w="3083"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Diencephalon</w:t>
            </w:r>
          </w:p>
        </w:tc>
        <w:tc>
          <w:tcPr>
            <w:tcW w:w="450"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b)</w:t>
            </w:r>
          </w:p>
        </w:tc>
        <w:tc>
          <w:tcPr>
            <w:tcW w:w="2970"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Cerebral cortex</w:t>
            </w:r>
          </w:p>
        </w:tc>
      </w:tr>
      <w:tr w:rsidRPr="001B7B24" w:rsidR="006B678D" w:rsidTr="00FF34E7">
        <w:tc>
          <w:tcPr>
            <w:tcW w:w="535"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3</w:t>
            </w:r>
          </w:p>
        </w:tc>
        <w:tc>
          <w:tcPr>
            <w:tcW w:w="3083"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Mesencephalon</w:t>
            </w:r>
          </w:p>
        </w:tc>
        <w:tc>
          <w:tcPr>
            <w:tcW w:w="450"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c)</w:t>
            </w:r>
          </w:p>
        </w:tc>
        <w:tc>
          <w:tcPr>
            <w:tcW w:w="2970"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 xml:space="preserve">Medulla </w:t>
            </w:r>
            <w:proofErr w:type="spellStart"/>
            <w:r w:rsidRPr="001B7B24">
              <w:rPr>
                <w:rFonts w:ascii="Times New Roman" w:hAnsi="Times New Roman" w:cs="Times New Roman"/>
                <w:sz w:val="24"/>
                <w:szCs w:val="24"/>
              </w:rPr>
              <w:t>oblangata</w:t>
            </w:r>
            <w:proofErr w:type="spellEnd"/>
          </w:p>
        </w:tc>
      </w:tr>
      <w:tr w:rsidRPr="001B7B24" w:rsidR="006B678D" w:rsidTr="00FF34E7">
        <w:tc>
          <w:tcPr>
            <w:tcW w:w="535"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4</w:t>
            </w:r>
          </w:p>
        </w:tc>
        <w:tc>
          <w:tcPr>
            <w:tcW w:w="3083"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Metencephalon</w:t>
            </w:r>
          </w:p>
        </w:tc>
        <w:tc>
          <w:tcPr>
            <w:tcW w:w="450"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d)</w:t>
            </w:r>
          </w:p>
        </w:tc>
        <w:tc>
          <w:tcPr>
            <w:tcW w:w="2970"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Hypothalamus</w:t>
            </w:r>
          </w:p>
        </w:tc>
      </w:tr>
      <w:tr w:rsidRPr="001B7B24" w:rsidR="006B678D" w:rsidTr="00FF34E7">
        <w:tc>
          <w:tcPr>
            <w:tcW w:w="535"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5</w:t>
            </w:r>
          </w:p>
        </w:tc>
        <w:tc>
          <w:tcPr>
            <w:tcW w:w="3083" w:type="dxa"/>
            <w:vAlign w:val="center"/>
          </w:tcPr>
          <w:p w:rsidRPr="001B7B24" w:rsidR="006B678D" w:rsidP="00FF34E7" w:rsidRDefault="006B678D">
            <w:pPr>
              <w:jc w:val="both"/>
              <w:rPr>
                <w:rFonts w:ascii="Times New Roman" w:hAnsi="Times New Roman" w:cs="Times New Roman"/>
                <w:sz w:val="24"/>
                <w:szCs w:val="24"/>
              </w:rPr>
            </w:pPr>
            <w:proofErr w:type="spellStart"/>
            <w:r w:rsidRPr="001B7B24">
              <w:rPr>
                <w:rFonts w:ascii="Times New Roman" w:hAnsi="Times New Roman" w:cs="Times New Roman"/>
                <w:sz w:val="24"/>
                <w:szCs w:val="24"/>
              </w:rPr>
              <w:t>Myelencephalon</w:t>
            </w:r>
            <w:proofErr w:type="spellEnd"/>
          </w:p>
        </w:tc>
        <w:tc>
          <w:tcPr>
            <w:tcW w:w="450"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e)</w:t>
            </w:r>
          </w:p>
        </w:tc>
        <w:tc>
          <w:tcPr>
            <w:tcW w:w="2970"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Cerebellum</w:t>
            </w:r>
          </w:p>
        </w:tc>
      </w:tr>
    </w:tbl>
    <w:p w:rsidRPr="001B7B24" w:rsidR="006B678D" w:rsidP="006B678D" w:rsidRDefault="006B678D">
      <w:pPr>
        <w:pStyle w:val="ListParagraph"/>
        <w:numPr>
          <w:ilvl w:val="0"/>
          <w:numId w:val="8"/>
        </w:numPr>
        <w:spacing w:before="240"/>
        <w:jc w:val="both"/>
        <w:rPr>
          <w:rFonts w:ascii="Times New Roman" w:hAnsi="Times New Roman" w:cs="Times New Roman"/>
          <w:sz w:val="24"/>
          <w:szCs w:val="24"/>
        </w:rPr>
      </w:pPr>
      <w:r w:rsidRPr="001B7B24">
        <w:rPr>
          <w:rFonts w:ascii="Times New Roman" w:hAnsi="Times New Roman" w:cs="Times New Roman"/>
          <w:sz w:val="24"/>
          <w:szCs w:val="24"/>
        </w:rPr>
        <w:t>Match the following</w:t>
      </w:r>
    </w:p>
    <w:tbl>
      <w:tblPr>
        <w:tblStyle w:val="TableGrid"/>
        <w:tblW w:w="7293" w:type="dxa"/>
        <w:tblInd w:w="607" w:type="dxa"/>
        <w:tblLook w:val="04A0" w:firstRow="1" w:lastRow="0" w:firstColumn="1" w:lastColumn="0" w:noHBand="0" w:noVBand="1"/>
      </w:tblPr>
      <w:tblGrid>
        <w:gridCol w:w="431"/>
        <w:gridCol w:w="3183"/>
        <w:gridCol w:w="416"/>
        <w:gridCol w:w="3263"/>
      </w:tblGrid>
      <w:tr w:rsidRPr="001B7B24" w:rsidR="006B678D" w:rsidTr="00FF34E7">
        <w:trPr>
          <w:trHeight w:val="251"/>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1</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Dorsal root ganglia</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a)</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Sensory neuron</w:t>
            </w:r>
          </w:p>
        </w:tc>
      </w:tr>
      <w:tr w:rsidRPr="001B7B24" w:rsidR="006B678D" w:rsidTr="00FF34E7">
        <w:trPr>
          <w:trHeight w:val="260"/>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2</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Olfactory system</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b)</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Multipolar neurons</w:t>
            </w:r>
          </w:p>
        </w:tc>
      </w:tr>
      <w:tr w:rsidRPr="001B7B24" w:rsidR="006B678D" w:rsidTr="00FF34E7">
        <w:trPr>
          <w:trHeight w:val="85"/>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3</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CNS</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c)</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Motor neuron</w:t>
            </w:r>
          </w:p>
        </w:tc>
      </w:tr>
      <w:tr w:rsidRPr="001B7B24" w:rsidR="006B678D" w:rsidTr="00FF34E7">
        <w:trPr>
          <w:trHeight w:val="85"/>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4</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Afferent</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d)</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Bipolar neurons</w:t>
            </w:r>
          </w:p>
        </w:tc>
      </w:tr>
      <w:tr w:rsidRPr="001B7B24" w:rsidR="006B678D" w:rsidTr="00FF34E7">
        <w:trPr>
          <w:trHeight w:val="85"/>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5</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Efferent</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e)</w:t>
            </w:r>
          </w:p>
        </w:tc>
        <w:tc>
          <w:tcPr>
            <w:tcW w:w="3263" w:type="dxa"/>
          </w:tcPr>
          <w:p w:rsidRPr="001B7B24" w:rsidR="006B678D" w:rsidP="00FF34E7" w:rsidRDefault="006B678D">
            <w:pPr>
              <w:jc w:val="both"/>
              <w:rPr>
                <w:rFonts w:ascii="Times New Roman" w:hAnsi="Times New Roman" w:cs="Times New Roman"/>
                <w:sz w:val="24"/>
                <w:szCs w:val="24"/>
              </w:rPr>
            </w:pPr>
            <w:proofErr w:type="spellStart"/>
            <w:r w:rsidRPr="001B7B24">
              <w:rPr>
                <w:rFonts w:ascii="Times New Roman" w:hAnsi="Times New Roman" w:cs="Times New Roman"/>
                <w:sz w:val="24"/>
                <w:szCs w:val="24"/>
              </w:rPr>
              <w:t>Pseudounipolar</w:t>
            </w:r>
            <w:proofErr w:type="spellEnd"/>
            <w:r w:rsidRPr="001B7B24">
              <w:rPr>
                <w:rFonts w:ascii="Times New Roman" w:hAnsi="Times New Roman" w:cs="Times New Roman"/>
                <w:sz w:val="24"/>
                <w:szCs w:val="24"/>
              </w:rPr>
              <w:t xml:space="preserve"> neurons</w:t>
            </w:r>
          </w:p>
        </w:tc>
      </w:tr>
    </w:tbl>
    <w:p w:rsidRPr="001B7B24" w:rsidR="006B678D" w:rsidP="006B678D" w:rsidRDefault="006B678D">
      <w:pPr>
        <w:pStyle w:val="ListParagraph"/>
        <w:numPr>
          <w:ilvl w:val="0"/>
          <w:numId w:val="8"/>
        </w:numPr>
        <w:spacing w:before="240"/>
        <w:jc w:val="both"/>
        <w:rPr>
          <w:rFonts w:ascii="Times New Roman" w:hAnsi="Times New Roman" w:cs="Times New Roman"/>
          <w:sz w:val="24"/>
          <w:szCs w:val="24"/>
        </w:rPr>
      </w:pPr>
      <w:r w:rsidRPr="001B7B24">
        <w:rPr>
          <w:rFonts w:ascii="Times New Roman" w:hAnsi="Times New Roman" w:cs="Times New Roman"/>
          <w:sz w:val="24"/>
          <w:szCs w:val="24"/>
        </w:rPr>
        <w:t>Match the following</w:t>
      </w:r>
    </w:p>
    <w:tbl>
      <w:tblPr>
        <w:tblStyle w:val="TableGrid"/>
        <w:tblW w:w="7293" w:type="dxa"/>
        <w:tblInd w:w="607" w:type="dxa"/>
        <w:tblLook w:val="04A0" w:firstRow="1" w:lastRow="0" w:firstColumn="1" w:lastColumn="0" w:noHBand="0" w:noVBand="1"/>
      </w:tblPr>
      <w:tblGrid>
        <w:gridCol w:w="431"/>
        <w:gridCol w:w="3183"/>
        <w:gridCol w:w="416"/>
        <w:gridCol w:w="3263"/>
      </w:tblGrid>
      <w:tr w:rsidRPr="001B7B24" w:rsidR="006B678D" w:rsidTr="00FF34E7">
        <w:trPr>
          <w:trHeight w:val="251"/>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1</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Microglia</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a)</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Ependymal cells</w:t>
            </w:r>
          </w:p>
        </w:tc>
      </w:tr>
      <w:tr w:rsidRPr="001B7B24" w:rsidR="006B678D" w:rsidTr="00FF34E7">
        <w:trPr>
          <w:trHeight w:val="260"/>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2</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Ventricles</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b)</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Pure reflex</w:t>
            </w:r>
          </w:p>
        </w:tc>
      </w:tr>
      <w:tr w:rsidRPr="001B7B24" w:rsidR="006B678D" w:rsidTr="00FF34E7">
        <w:trPr>
          <w:trHeight w:val="85"/>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3</w:t>
            </w:r>
          </w:p>
        </w:tc>
        <w:tc>
          <w:tcPr>
            <w:tcW w:w="3183" w:type="dxa"/>
          </w:tcPr>
          <w:p w:rsidRPr="001B7B24" w:rsidR="006B678D" w:rsidP="00FF34E7" w:rsidRDefault="006B678D">
            <w:pPr>
              <w:jc w:val="both"/>
              <w:rPr>
                <w:rFonts w:ascii="Times New Roman" w:hAnsi="Times New Roman" w:cs="Times New Roman"/>
                <w:sz w:val="24"/>
                <w:szCs w:val="24"/>
              </w:rPr>
            </w:pPr>
            <w:proofErr w:type="spellStart"/>
            <w:r w:rsidRPr="001B7B24">
              <w:rPr>
                <w:rFonts w:ascii="Times New Roman" w:hAnsi="Times New Roman" w:cs="Times New Roman"/>
                <w:sz w:val="24"/>
                <w:szCs w:val="24"/>
              </w:rPr>
              <w:t>Wallerian</w:t>
            </w:r>
            <w:proofErr w:type="spellEnd"/>
            <w:r w:rsidRPr="001B7B24">
              <w:rPr>
                <w:rFonts w:ascii="Times New Roman" w:hAnsi="Times New Roman" w:cs="Times New Roman"/>
                <w:sz w:val="24"/>
                <w:szCs w:val="24"/>
              </w:rPr>
              <w:t xml:space="preserve"> degeneration</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c)</w:t>
            </w:r>
          </w:p>
        </w:tc>
        <w:tc>
          <w:tcPr>
            <w:tcW w:w="3263" w:type="dxa"/>
          </w:tcPr>
          <w:p w:rsidRPr="001B7B24" w:rsidR="006B678D" w:rsidP="00FF34E7" w:rsidRDefault="006B678D">
            <w:pPr>
              <w:jc w:val="both"/>
              <w:rPr>
                <w:rFonts w:ascii="Times New Roman" w:hAnsi="Times New Roman" w:cs="Times New Roman"/>
                <w:sz w:val="24"/>
                <w:szCs w:val="24"/>
              </w:rPr>
            </w:pPr>
            <w:proofErr w:type="spellStart"/>
            <w:r w:rsidRPr="001B7B24">
              <w:rPr>
                <w:rFonts w:ascii="Times New Roman" w:hAnsi="Times New Roman" w:cs="Times New Roman"/>
                <w:sz w:val="24"/>
                <w:szCs w:val="24"/>
              </w:rPr>
              <w:t>Paresthesias</w:t>
            </w:r>
            <w:proofErr w:type="spellEnd"/>
          </w:p>
        </w:tc>
      </w:tr>
      <w:tr w:rsidRPr="001B7B24" w:rsidR="006B678D" w:rsidTr="00FF34E7">
        <w:trPr>
          <w:trHeight w:val="85"/>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4</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Phantom pain</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d)</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Macrophages</w:t>
            </w:r>
          </w:p>
        </w:tc>
      </w:tr>
      <w:tr w:rsidRPr="001B7B24" w:rsidR="006B678D" w:rsidTr="00FF34E7">
        <w:trPr>
          <w:trHeight w:val="85"/>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5</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Involuntary response</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e)</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Distal segment</w:t>
            </w:r>
          </w:p>
        </w:tc>
      </w:tr>
    </w:tbl>
    <w:p w:rsidRPr="001B7B24" w:rsidR="006B678D" w:rsidP="006B678D" w:rsidRDefault="006B678D">
      <w:pPr>
        <w:pStyle w:val="ListParagraph"/>
        <w:numPr>
          <w:ilvl w:val="0"/>
          <w:numId w:val="8"/>
        </w:numPr>
        <w:spacing w:before="240" w:line="240" w:lineRule="auto"/>
        <w:jc w:val="both"/>
        <w:rPr>
          <w:rFonts w:ascii="Times New Roman" w:hAnsi="Times New Roman" w:cs="Times New Roman"/>
          <w:sz w:val="24"/>
          <w:szCs w:val="24"/>
        </w:rPr>
      </w:pPr>
      <w:r w:rsidRPr="001B7B24">
        <w:rPr>
          <w:rFonts w:ascii="Times New Roman" w:hAnsi="Times New Roman" w:cs="Times New Roman"/>
          <w:sz w:val="24"/>
          <w:szCs w:val="24"/>
        </w:rPr>
        <w:t>Match the following</w:t>
      </w:r>
    </w:p>
    <w:tbl>
      <w:tblPr>
        <w:tblStyle w:val="TableGrid"/>
        <w:tblW w:w="7293" w:type="dxa"/>
        <w:tblInd w:w="607" w:type="dxa"/>
        <w:tblLook w:val="04A0" w:firstRow="1" w:lastRow="0" w:firstColumn="1" w:lastColumn="0" w:noHBand="0" w:noVBand="1"/>
      </w:tblPr>
      <w:tblGrid>
        <w:gridCol w:w="431"/>
        <w:gridCol w:w="3183"/>
        <w:gridCol w:w="416"/>
        <w:gridCol w:w="3263"/>
      </w:tblGrid>
      <w:tr w:rsidRPr="001B7B24" w:rsidR="006B678D" w:rsidTr="00FF34E7">
        <w:trPr>
          <w:trHeight w:val="251"/>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1</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Lateral ventricles</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a)</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CSF</w:t>
            </w:r>
          </w:p>
        </w:tc>
      </w:tr>
      <w:tr w:rsidRPr="001B7B24" w:rsidR="006B678D" w:rsidTr="00FF34E7">
        <w:trPr>
          <w:trHeight w:val="260"/>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2</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Fourth ventricle</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b)</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Diencephalon</w:t>
            </w:r>
          </w:p>
        </w:tc>
      </w:tr>
      <w:tr w:rsidRPr="001B7B24" w:rsidR="006B678D" w:rsidTr="00FF34E7">
        <w:trPr>
          <w:trHeight w:val="85"/>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3</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Third ventricle</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c)</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Cerebral hemisphere</w:t>
            </w:r>
          </w:p>
        </w:tc>
      </w:tr>
      <w:tr w:rsidRPr="001B7B24" w:rsidR="006B678D" w:rsidTr="00FF34E7">
        <w:trPr>
          <w:trHeight w:val="85"/>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4</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Arachnoid villi</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d)</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Medulla</w:t>
            </w:r>
          </w:p>
        </w:tc>
      </w:tr>
      <w:tr w:rsidRPr="001B7B24" w:rsidR="006B678D" w:rsidTr="00FF34E7">
        <w:trPr>
          <w:trHeight w:val="85"/>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5</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Cisterna magna</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e)</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One-way valves</w:t>
            </w:r>
          </w:p>
        </w:tc>
      </w:tr>
    </w:tbl>
    <w:p w:rsidRPr="001B7B24" w:rsidR="006B678D" w:rsidP="006B678D" w:rsidRDefault="006B678D">
      <w:pPr>
        <w:pStyle w:val="ListParagraph"/>
        <w:numPr>
          <w:ilvl w:val="0"/>
          <w:numId w:val="8"/>
        </w:numPr>
        <w:spacing w:before="240" w:line="240" w:lineRule="auto"/>
        <w:jc w:val="both"/>
        <w:rPr>
          <w:rFonts w:ascii="Times New Roman" w:hAnsi="Times New Roman" w:cs="Times New Roman"/>
          <w:sz w:val="24"/>
          <w:szCs w:val="24"/>
        </w:rPr>
      </w:pPr>
      <w:r w:rsidRPr="001B7B24">
        <w:rPr>
          <w:rFonts w:ascii="Times New Roman" w:hAnsi="Times New Roman" w:cs="Times New Roman"/>
          <w:sz w:val="24"/>
          <w:szCs w:val="24"/>
        </w:rPr>
        <w:t>Match the following</w:t>
      </w:r>
    </w:p>
    <w:tbl>
      <w:tblPr>
        <w:tblStyle w:val="TableGrid"/>
        <w:tblW w:w="7293" w:type="dxa"/>
        <w:tblInd w:w="607" w:type="dxa"/>
        <w:tblLook w:val="04A0" w:firstRow="1" w:lastRow="0" w:firstColumn="1" w:lastColumn="0" w:noHBand="0" w:noVBand="1"/>
      </w:tblPr>
      <w:tblGrid>
        <w:gridCol w:w="431"/>
        <w:gridCol w:w="3183"/>
        <w:gridCol w:w="416"/>
        <w:gridCol w:w="3263"/>
      </w:tblGrid>
      <w:tr w:rsidRPr="001B7B24" w:rsidR="006B678D" w:rsidTr="00FF34E7">
        <w:trPr>
          <w:trHeight w:val="251"/>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1</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Black widow spider venom</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a)</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Act as proteases</w:t>
            </w:r>
          </w:p>
        </w:tc>
      </w:tr>
      <w:tr w:rsidRPr="001B7B24" w:rsidR="006B678D" w:rsidTr="00FF34E7">
        <w:trPr>
          <w:trHeight w:val="260"/>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2</w:t>
            </w:r>
          </w:p>
        </w:tc>
        <w:tc>
          <w:tcPr>
            <w:tcW w:w="3183" w:type="dxa"/>
          </w:tcPr>
          <w:p w:rsidRPr="001B7B24" w:rsidR="006B678D" w:rsidP="00FF34E7" w:rsidRDefault="006B678D">
            <w:pPr>
              <w:jc w:val="both"/>
              <w:rPr>
                <w:rFonts w:ascii="Times New Roman" w:hAnsi="Times New Roman" w:cs="Times New Roman"/>
                <w:sz w:val="24"/>
                <w:szCs w:val="24"/>
              </w:rPr>
            </w:pPr>
            <w:proofErr w:type="spellStart"/>
            <w:r w:rsidRPr="001B7B24">
              <w:rPr>
                <w:rFonts w:ascii="Times New Roman" w:hAnsi="Times New Roman" w:cs="Times New Roman"/>
                <w:sz w:val="24"/>
                <w:szCs w:val="24"/>
              </w:rPr>
              <w:t>Clostridial</w:t>
            </w:r>
            <w:proofErr w:type="spellEnd"/>
            <w:r w:rsidRPr="001B7B24">
              <w:rPr>
                <w:rFonts w:ascii="Times New Roman" w:hAnsi="Times New Roman" w:cs="Times New Roman"/>
                <w:sz w:val="24"/>
                <w:szCs w:val="24"/>
              </w:rPr>
              <w:t xml:space="preserve"> neurotoxins</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b)</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Vesicle recycling</w:t>
            </w:r>
          </w:p>
        </w:tc>
      </w:tr>
      <w:tr w:rsidRPr="001B7B24" w:rsidR="006B678D" w:rsidTr="00FF34E7">
        <w:trPr>
          <w:trHeight w:val="85"/>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3</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 xml:space="preserve">Lambert-Eaton </w:t>
            </w:r>
            <w:proofErr w:type="spellStart"/>
            <w:r w:rsidRPr="001B7B24">
              <w:rPr>
                <w:rFonts w:ascii="Times New Roman" w:hAnsi="Times New Roman" w:cs="Times New Roman"/>
                <w:sz w:val="24"/>
                <w:szCs w:val="24"/>
              </w:rPr>
              <w:t>myasthenic</w:t>
            </w:r>
            <w:proofErr w:type="spellEnd"/>
            <w:r w:rsidRPr="001B7B24">
              <w:rPr>
                <w:rFonts w:ascii="Times New Roman" w:hAnsi="Times New Roman" w:cs="Times New Roman"/>
                <w:sz w:val="24"/>
                <w:szCs w:val="24"/>
              </w:rPr>
              <w:t xml:space="preserve"> syndrome</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c)</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Vesicle-associated membrane protein</w:t>
            </w:r>
          </w:p>
        </w:tc>
      </w:tr>
      <w:tr w:rsidRPr="001B7B24" w:rsidR="006B678D" w:rsidTr="00FF34E7">
        <w:trPr>
          <w:trHeight w:val="85"/>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4</w:t>
            </w:r>
          </w:p>
        </w:tc>
        <w:tc>
          <w:tcPr>
            <w:tcW w:w="3183" w:type="dxa"/>
          </w:tcPr>
          <w:p w:rsidRPr="001B7B24" w:rsidR="006B678D" w:rsidP="00FF34E7" w:rsidRDefault="006B678D">
            <w:pPr>
              <w:jc w:val="both"/>
              <w:rPr>
                <w:rFonts w:ascii="Times New Roman" w:hAnsi="Times New Roman" w:cs="Times New Roman"/>
                <w:sz w:val="24"/>
                <w:szCs w:val="24"/>
              </w:rPr>
            </w:pPr>
            <w:proofErr w:type="spellStart"/>
            <w:r w:rsidRPr="001B7B24">
              <w:rPr>
                <w:rFonts w:ascii="Times New Roman" w:hAnsi="Times New Roman" w:cs="Times New Roman"/>
                <w:sz w:val="24"/>
                <w:szCs w:val="24"/>
              </w:rPr>
              <w:t>Synaptotagmin</w:t>
            </w:r>
            <w:proofErr w:type="spellEnd"/>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d)</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attack calcium voltage-gated channels</w:t>
            </w:r>
          </w:p>
        </w:tc>
      </w:tr>
      <w:tr w:rsidRPr="001B7B24" w:rsidR="006B678D" w:rsidTr="00FF34E7">
        <w:trPr>
          <w:trHeight w:val="85"/>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5</w:t>
            </w:r>
          </w:p>
        </w:tc>
        <w:tc>
          <w:tcPr>
            <w:tcW w:w="3183" w:type="dxa"/>
          </w:tcPr>
          <w:p w:rsidRPr="001B7B24" w:rsidR="006B678D" w:rsidP="00FF34E7" w:rsidRDefault="006B678D">
            <w:pPr>
              <w:jc w:val="both"/>
              <w:rPr>
                <w:rFonts w:ascii="Times New Roman" w:hAnsi="Times New Roman" w:cs="Times New Roman"/>
                <w:sz w:val="24"/>
                <w:szCs w:val="24"/>
              </w:rPr>
            </w:pPr>
            <w:proofErr w:type="spellStart"/>
            <w:r w:rsidRPr="001B7B24">
              <w:rPr>
                <w:rFonts w:ascii="Times New Roman" w:hAnsi="Times New Roman" w:cs="Times New Roman"/>
                <w:sz w:val="24"/>
                <w:szCs w:val="24"/>
              </w:rPr>
              <w:t>Synaptobrevin</w:t>
            </w:r>
            <w:proofErr w:type="spellEnd"/>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e)</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Formation of leakage channels</w:t>
            </w:r>
          </w:p>
        </w:tc>
      </w:tr>
    </w:tbl>
    <w:p w:rsidRPr="001B7B24" w:rsidR="006B678D" w:rsidP="006B678D" w:rsidRDefault="006B678D">
      <w:pPr>
        <w:pStyle w:val="ListParagraph"/>
        <w:numPr>
          <w:ilvl w:val="0"/>
          <w:numId w:val="8"/>
        </w:numPr>
        <w:spacing w:before="240" w:line="240" w:lineRule="auto"/>
        <w:rPr>
          <w:rFonts w:ascii="Times New Roman" w:hAnsi="Times New Roman" w:cs="Times New Roman"/>
          <w:sz w:val="24"/>
          <w:szCs w:val="24"/>
        </w:rPr>
      </w:pPr>
      <w:r w:rsidRPr="001B7B24">
        <w:rPr>
          <w:rFonts w:ascii="Times New Roman" w:hAnsi="Times New Roman" w:cs="Times New Roman"/>
          <w:sz w:val="24"/>
          <w:szCs w:val="24"/>
        </w:rPr>
        <w:t>Match the following</w:t>
      </w:r>
    </w:p>
    <w:tbl>
      <w:tblPr>
        <w:tblStyle w:val="TableGrid"/>
        <w:tblW w:w="7293" w:type="dxa"/>
        <w:tblInd w:w="607" w:type="dxa"/>
        <w:tblLook w:val="04A0" w:firstRow="1" w:lastRow="0" w:firstColumn="1" w:lastColumn="0" w:noHBand="0" w:noVBand="1"/>
      </w:tblPr>
      <w:tblGrid>
        <w:gridCol w:w="431"/>
        <w:gridCol w:w="3183"/>
        <w:gridCol w:w="416"/>
        <w:gridCol w:w="3263"/>
      </w:tblGrid>
      <w:tr w:rsidRPr="001B7B24" w:rsidR="006B678D" w:rsidTr="00FF34E7">
        <w:trPr>
          <w:trHeight w:val="251"/>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1</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Actin</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a)</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Calcium</w:t>
            </w:r>
          </w:p>
        </w:tc>
      </w:tr>
      <w:tr w:rsidRPr="001B7B24" w:rsidR="006B678D" w:rsidTr="00FF34E7">
        <w:trPr>
          <w:trHeight w:val="260"/>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2</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Troponin T</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b)</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One polypeptide chain</w:t>
            </w:r>
          </w:p>
        </w:tc>
      </w:tr>
      <w:tr w:rsidRPr="001B7B24" w:rsidR="006B678D" w:rsidTr="00FF34E7">
        <w:trPr>
          <w:trHeight w:val="85"/>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3</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Troponin I</w:t>
            </w:r>
            <w:r w:rsidRPr="001B7B24">
              <w:rPr>
                <w:rFonts w:ascii="Times New Roman" w:hAnsi="Times New Roman" w:cs="Times New Roman"/>
                <w:sz w:val="24"/>
                <w:szCs w:val="24"/>
              </w:rPr>
              <w:tab/>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c)</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Six polypeptide chains</w:t>
            </w:r>
          </w:p>
        </w:tc>
      </w:tr>
      <w:tr w:rsidRPr="001B7B24" w:rsidR="006B678D" w:rsidTr="00FF34E7">
        <w:trPr>
          <w:trHeight w:val="85"/>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4</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Myosin</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d)</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Tropomyosin</w:t>
            </w:r>
          </w:p>
        </w:tc>
      </w:tr>
      <w:tr w:rsidRPr="001B7B24" w:rsidR="006B678D" w:rsidTr="00FF34E7">
        <w:trPr>
          <w:trHeight w:val="85"/>
        </w:trPr>
        <w:tc>
          <w:tcPr>
            <w:tcW w:w="431"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5</w:t>
            </w:r>
          </w:p>
        </w:tc>
        <w:tc>
          <w:tcPr>
            <w:tcW w:w="318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Troponin C</w:t>
            </w:r>
          </w:p>
        </w:tc>
        <w:tc>
          <w:tcPr>
            <w:tcW w:w="416" w:type="dxa"/>
            <w:vAlign w:val="center"/>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e)</w:t>
            </w:r>
          </w:p>
        </w:tc>
        <w:tc>
          <w:tcPr>
            <w:tcW w:w="3263" w:type="dxa"/>
          </w:tcPr>
          <w:p w:rsidRPr="001B7B24" w:rsidR="006B678D" w:rsidP="00FF34E7" w:rsidRDefault="006B678D">
            <w:pPr>
              <w:jc w:val="both"/>
              <w:rPr>
                <w:rFonts w:ascii="Times New Roman" w:hAnsi="Times New Roman" w:cs="Times New Roman"/>
                <w:sz w:val="24"/>
                <w:szCs w:val="24"/>
              </w:rPr>
            </w:pPr>
            <w:r w:rsidRPr="001B7B24">
              <w:rPr>
                <w:rFonts w:ascii="Times New Roman" w:hAnsi="Times New Roman" w:cs="Times New Roman"/>
                <w:sz w:val="24"/>
                <w:szCs w:val="24"/>
              </w:rPr>
              <w:t>Myosin ATPase</w:t>
            </w:r>
          </w:p>
        </w:tc>
      </w:tr>
    </w:tbl>
    <w:p w:rsidRPr="001B7B24" w:rsidR="006B678D" w:rsidP="006B678D" w:rsidRDefault="006B678D">
      <w:pPr>
        <w:spacing w:before="240"/>
        <w:ind w:firstLine="720"/>
        <w:jc w:val="both"/>
        <w:rPr>
          <w:rFonts w:ascii="Times New Roman" w:hAnsi="Times New Roman" w:cs="Times New Roman"/>
          <w:sz w:val="24"/>
          <w:szCs w:val="24"/>
        </w:rPr>
      </w:pPr>
      <w:r w:rsidRPr="001B7B24">
        <w:rPr>
          <w:rFonts w:ascii="Times New Roman" w:hAnsi="Times New Roman" w:cs="Times New Roman"/>
          <w:sz w:val="24"/>
          <w:szCs w:val="24"/>
        </w:rPr>
        <w:t>Fill in the blanks</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Axons in the peripheral nervous system are wrapped by …</w:t>
      </w:r>
      <w:proofErr w:type="gramStart"/>
      <w:r w:rsidRPr="001B7B24">
        <w:rPr>
          <w:rFonts w:ascii="Times New Roman" w:hAnsi="Times New Roman" w:cs="Times New Roman"/>
          <w:sz w:val="24"/>
          <w:szCs w:val="24"/>
        </w:rPr>
        <w:t>…..</w:t>
      </w:r>
      <w:proofErr w:type="gramEnd"/>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Axons in the central nervous system are wrapped by …</w:t>
      </w:r>
      <w:proofErr w:type="gramStart"/>
      <w:r w:rsidRPr="001B7B24">
        <w:rPr>
          <w:rFonts w:ascii="Times New Roman" w:hAnsi="Times New Roman" w:cs="Times New Roman"/>
          <w:sz w:val="24"/>
          <w:szCs w:val="24"/>
        </w:rPr>
        <w:t>…..</w:t>
      </w:r>
      <w:proofErr w:type="gramEnd"/>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Myelin sheaths are interrupted at regular intervals called as …</w:t>
      </w:r>
      <w:proofErr w:type="gramStart"/>
      <w:r w:rsidRPr="001B7B24">
        <w:rPr>
          <w:rFonts w:ascii="Times New Roman" w:hAnsi="Times New Roman" w:cs="Times New Roman"/>
          <w:sz w:val="24"/>
          <w:szCs w:val="24"/>
        </w:rPr>
        <w:t>…..</w:t>
      </w:r>
      <w:proofErr w:type="gramEnd"/>
      <w:r w:rsidRPr="001B7B24">
        <w:rPr>
          <w:rFonts w:ascii="Times New Roman" w:hAnsi="Times New Roman" w:cs="Times New Roman"/>
          <w:sz w:val="24"/>
          <w:szCs w:val="24"/>
        </w:rPr>
        <w:t xml:space="preserve"> where rapid ionic exchange takes place.</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cells participate in blood-brain barrier and CSF production</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serves as a selective barrier between the brain and CSF</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Abnormal skin sensation associated with the presence of neuromas is called as…….</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 cells give rise to Schwann cells, melanocytes, </w:t>
      </w:r>
      <w:proofErr w:type="spellStart"/>
      <w:r w:rsidRPr="001B7B24">
        <w:rPr>
          <w:rFonts w:ascii="Times New Roman" w:hAnsi="Times New Roman" w:cs="Times New Roman"/>
          <w:sz w:val="24"/>
          <w:szCs w:val="24"/>
        </w:rPr>
        <w:t>chromaffin</w:t>
      </w:r>
      <w:proofErr w:type="spellEnd"/>
      <w:r w:rsidRPr="001B7B24">
        <w:rPr>
          <w:rFonts w:ascii="Times New Roman" w:hAnsi="Times New Roman" w:cs="Times New Roman"/>
          <w:sz w:val="24"/>
          <w:szCs w:val="24"/>
        </w:rPr>
        <w:t xml:space="preserve"> cells and meninges</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is divided into telencephalon and diencephalon</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 is divided into metencephalon and </w:t>
      </w:r>
      <w:proofErr w:type="spellStart"/>
      <w:r w:rsidRPr="001B7B24">
        <w:rPr>
          <w:rFonts w:ascii="Times New Roman" w:hAnsi="Times New Roman" w:cs="Times New Roman"/>
          <w:sz w:val="24"/>
          <w:szCs w:val="24"/>
        </w:rPr>
        <w:t>myelencephalon</w:t>
      </w:r>
      <w:proofErr w:type="spellEnd"/>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Every …</w:t>
      </w:r>
      <w:proofErr w:type="gramStart"/>
      <w:r w:rsidRPr="001B7B24">
        <w:rPr>
          <w:rFonts w:ascii="Times New Roman" w:hAnsi="Times New Roman" w:cs="Times New Roman"/>
          <w:sz w:val="24"/>
          <w:szCs w:val="24"/>
        </w:rPr>
        <w:t>…..</w:t>
      </w:r>
      <w:proofErr w:type="gramEnd"/>
      <w:r w:rsidRPr="001B7B24">
        <w:rPr>
          <w:rFonts w:ascii="Times New Roman" w:hAnsi="Times New Roman" w:cs="Times New Roman"/>
          <w:sz w:val="24"/>
          <w:szCs w:val="24"/>
        </w:rPr>
        <w:t xml:space="preserve"> nerve is a mixed nerve and has both sensory and motor components</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Nerves that emerge from cranium are called as </w:t>
      </w:r>
      <w:proofErr w:type="gramStart"/>
      <w:r w:rsidRPr="001B7B24">
        <w:rPr>
          <w:rFonts w:ascii="Times New Roman" w:hAnsi="Times New Roman" w:cs="Times New Roman"/>
          <w:sz w:val="24"/>
          <w:szCs w:val="24"/>
        </w:rPr>
        <w:t>…..</w:t>
      </w:r>
      <w:proofErr w:type="gramEnd"/>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Voltage across the neural membrane at rest is called as …</w:t>
      </w:r>
      <w:proofErr w:type="gramStart"/>
      <w:r w:rsidRPr="001B7B24">
        <w:rPr>
          <w:rFonts w:ascii="Times New Roman" w:hAnsi="Times New Roman" w:cs="Times New Roman"/>
          <w:sz w:val="24"/>
          <w:szCs w:val="24"/>
        </w:rPr>
        <w:t>…..</w:t>
      </w:r>
      <w:proofErr w:type="gramEnd"/>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Action potential is often referred as …</w:t>
      </w:r>
      <w:proofErr w:type="gramStart"/>
      <w:r w:rsidRPr="001B7B24">
        <w:rPr>
          <w:rFonts w:ascii="Times New Roman" w:hAnsi="Times New Roman" w:cs="Times New Roman"/>
          <w:sz w:val="24"/>
          <w:szCs w:val="24"/>
        </w:rPr>
        <w:t>…..</w:t>
      </w:r>
      <w:proofErr w:type="gramEnd"/>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The two phases of refractory period are …</w:t>
      </w:r>
      <w:proofErr w:type="gramStart"/>
      <w:r w:rsidRPr="001B7B24">
        <w:rPr>
          <w:rFonts w:ascii="Times New Roman" w:hAnsi="Times New Roman" w:cs="Times New Roman"/>
          <w:sz w:val="24"/>
          <w:szCs w:val="24"/>
        </w:rPr>
        <w:t>…..</w:t>
      </w:r>
      <w:proofErr w:type="gramEnd"/>
      <w:r w:rsidRPr="001B7B24">
        <w:rPr>
          <w:rFonts w:ascii="Times New Roman" w:hAnsi="Times New Roman" w:cs="Times New Roman"/>
          <w:sz w:val="24"/>
          <w:szCs w:val="24"/>
        </w:rPr>
        <w:t xml:space="preserve"> and …</w:t>
      </w:r>
      <w:proofErr w:type="gramStart"/>
      <w:r w:rsidRPr="001B7B24">
        <w:rPr>
          <w:rFonts w:ascii="Times New Roman" w:hAnsi="Times New Roman" w:cs="Times New Roman"/>
          <w:sz w:val="24"/>
          <w:szCs w:val="24"/>
        </w:rPr>
        <w:t>…..</w:t>
      </w:r>
      <w:proofErr w:type="gramEnd"/>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proofErr w:type="spellStart"/>
      <w:r w:rsidRPr="001B7B24">
        <w:rPr>
          <w:rFonts w:ascii="Times New Roman" w:hAnsi="Times New Roman" w:cs="Times New Roman"/>
          <w:sz w:val="24"/>
          <w:szCs w:val="24"/>
        </w:rPr>
        <w:t>Hyperkalemic</w:t>
      </w:r>
      <w:proofErr w:type="spellEnd"/>
      <w:r w:rsidRPr="001B7B24">
        <w:rPr>
          <w:rFonts w:ascii="Times New Roman" w:hAnsi="Times New Roman" w:cs="Times New Roman"/>
          <w:sz w:val="24"/>
          <w:szCs w:val="24"/>
        </w:rPr>
        <w:t xml:space="preserve"> periodic paralysis of horses is caused by prolonged inward leakage of ……... ions</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Long QT syndrome in heart muscles due to mutation of ……. Channels</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Leaping of action potential from node to node as it moves along the axon is called as …</w:t>
      </w:r>
      <w:proofErr w:type="gramStart"/>
      <w:r w:rsidRPr="001B7B24">
        <w:rPr>
          <w:rFonts w:ascii="Times New Roman" w:hAnsi="Times New Roman" w:cs="Times New Roman"/>
          <w:sz w:val="24"/>
          <w:szCs w:val="24"/>
        </w:rPr>
        <w:t>…..</w:t>
      </w:r>
      <w:proofErr w:type="gramEnd"/>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Coonhound paralysis is a disease of hunting dogs that attacks ……</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Conduction velocity of action potential can be increased through …</w:t>
      </w:r>
      <w:proofErr w:type="gramStart"/>
      <w:r w:rsidRPr="001B7B24">
        <w:rPr>
          <w:rFonts w:ascii="Times New Roman" w:hAnsi="Times New Roman" w:cs="Times New Roman"/>
          <w:sz w:val="24"/>
          <w:szCs w:val="24"/>
        </w:rPr>
        <w:t>…..</w:t>
      </w:r>
      <w:proofErr w:type="gramEnd"/>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In resting neurons, the synaptic vesicles are bound to cytoskeletal elements or each other by …….</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influx triggers the release of neurotransmitter</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Calcium binds to the …</w:t>
      </w:r>
      <w:proofErr w:type="gramStart"/>
      <w:r w:rsidRPr="001B7B24">
        <w:rPr>
          <w:rFonts w:ascii="Times New Roman" w:hAnsi="Times New Roman" w:cs="Times New Roman"/>
          <w:sz w:val="24"/>
          <w:szCs w:val="24"/>
        </w:rPr>
        <w:t>…..</w:t>
      </w:r>
      <w:proofErr w:type="gramEnd"/>
      <w:r w:rsidRPr="001B7B24">
        <w:rPr>
          <w:rFonts w:ascii="Times New Roman" w:hAnsi="Times New Roman" w:cs="Times New Roman"/>
          <w:sz w:val="24"/>
          <w:szCs w:val="24"/>
        </w:rPr>
        <w:t xml:space="preserve"> cytosolic protein</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 is a major organ of receptor for </w:t>
      </w:r>
      <w:proofErr w:type="gramStart"/>
      <w:r w:rsidRPr="001B7B24">
        <w:rPr>
          <w:rFonts w:ascii="Times New Roman" w:hAnsi="Times New Roman" w:cs="Times New Roman"/>
          <w:sz w:val="24"/>
          <w:szCs w:val="24"/>
        </w:rPr>
        <w:t>pheromones</w:t>
      </w:r>
      <w:proofErr w:type="gramEnd"/>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Individual muscle cells are called as …</w:t>
      </w:r>
      <w:proofErr w:type="gramStart"/>
      <w:r w:rsidRPr="001B7B24">
        <w:rPr>
          <w:rFonts w:ascii="Times New Roman" w:hAnsi="Times New Roman" w:cs="Times New Roman"/>
          <w:sz w:val="24"/>
          <w:szCs w:val="24"/>
        </w:rPr>
        <w:t>…..</w:t>
      </w:r>
      <w:proofErr w:type="gramEnd"/>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Skeletal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are held together in bundles is called as …</w:t>
      </w:r>
      <w:proofErr w:type="gramStart"/>
      <w:r w:rsidRPr="001B7B24">
        <w:rPr>
          <w:rFonts w:ascii="Times New Roman" w:hAnsi="Times New Roman" w:cs="Times New Roman"/>
          <w:sz w:val="24"/>
          <w:szCs w:val="24"/>
        </w:rPr>
        <w:t>…..</w:t>
      </w:r>
      <w:proofErr w:type="gramEnd"/>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Fascicles held together by a connective sheath called as …</w:t>
      </w:r>
      <w:proofErr w:type="gramStart"/>
      <w:r w:rsidRPr="001B7B24">
        <w:rPr>
          <w:rFonts w:ascii="Times New Roman" w:hAnsi="Times New Roman" w:cs="Times New Roman"/>
          <w:sz w:val="24"/>
          <w:szCs w:val="24"/>
        </w:rPr>
        <w:t>…..</w:t>
      </w:r>
      <w:proofErr w:type="gramEnd"/>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Fascicles in turn are wrapped in another larger connective tissue sheath called as…</w:t>
      </w:r>
      <w:proofErr w:type="gramStart"/>
      <w:r w:rsidRPr="001B7B24">
        <w:rPr>
          <w:rFonts w:ascii="Times New Roman" w:hAnsi="Times New Roman" w:cs="Times New Roman"/>
          <w:sz w:val="24"/>
          <w:szCs w:val="24"/>
        </w:rPr>
        <w:t>…..</w:t>
      </w:r>
      <w:proofErr w:type="gramEnd"/>
      <w:r w:rsidRPr="001B7B24">
        <w:rPr>
          <w:rFonts w:ascii="Times New Roman" w:hAnsi="Times New Roman" w:cs="Times New Roman"/>
          <w:sz w:val="24"/>
          <w:szCs w:val="24"/>
        </w:rPr>
        <w:t xml:space="preserve"> to form a whole skeletal muscle</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Skeletal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individually wrapped in their own connective tissue called as</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Slow-twitch or type 1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are known as …</w:t>
      </w:r>
      <w:proofErr w:type="gramStart"/>
      <w:r w:rsidRPr="001B7B24">
        <w:rPr>
          <w:rFonts w:ascii="Times New Roman" w:hAnsi="Times New Roman" w:cs="Times New Roman"/>
          <w:sz w:val="24"/>
          <w:szCs w:val="24"/>
        </w:rPr>
        <w:t>…..</w:t>
      </w:r>
      <w:proofErr w:type="gramEnd"/>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 xml:space="preserve">Fast-twitch or type 2 muscle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are known as …….</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Type </w:t>
      </w:r>
      <w:proofErr w:type="spellStart"/>
      <w:r w:rsidRPr="001B7B24">
        <w:rPr>
          <w:rFonts w:ascii="Times New Roman" w:hAnsi="Times New Roman" w:cs="Times New Roman"/>
          <w:sz w:val="24"/>
          <w:szCs w:val="24"/>
        </w:rPr>
        <w:t>IIa</w:t>
      </w:r>
      <w:proofErr w:type="spellEnd"/>
      <w:r w:rsidRPr="001B7B24">
        <w:rPr>
          <w:rFonts w:ascii="Times New Roman" w:hAnsi="Times New Roman" w:cs="Times New Roman"/>
          <w:sz w:val="24"/>
          <w:szCs w:val="24"/>
        </w:rPr>
        <w:t xml:space="preserv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have greater …….</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 </w:t>
      </w:r>
      <w:proofErr w:type="spellStart"/>
      <w:r w:rsidRPr="001B7B24">
        <w:rPr>
          <w:rFonts w:ascii="Times New Roman" w:hAnsi="Times New Roman" w:cs="Times New Roman"/>
          <w:sz w:val="24"/>
          <w:szCs w:val="24"/>
        </w:rPr>
        <w:t>fibers</w:t>
      </w:r>
      <w:proofErr w:type="spellEnd"/>
      <w:r w:rsidRPr="001B7B24">
        <w:rPr>
          <w:rFonts w:ascii="Times New Roman" w:hAnsi="Times New Roman" w:cs="Times New Roman"/>
          <w:sz w:val="24"/>
          <w:szCs w:val="24"/>
        </w:rPr>
        <w:t xml:space="preserve"> have highest amount of force</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 % of total body weight is contributed by skeletal muscles </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Ratio of actin and myosin in smooth muscle is</w:t>
      </w:r>
      <w:proofErr w:type="gramStart"/>
      <w:r w:rsidRPr="001B7B24">
        <w:rPr>
          <w:rFonts w:ascii="Times New Roman" w:hAnsi="Times New Roman" w:cs="Times New Roman"/>
          <w:sz w:val="24"/>
          <w:szCs w:val="24"/>
        </w:rPr>
        <w:t>…..</w:t>
      </w:r>
      <w:proofErr w:type="gramEnd"/>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Smooth muscles contribute …… % of the total body weight</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 muscles exist as </w:t>
      </w:r>
      <w:proofErr w:type="spellStart"/>
      <w:r w:rsidRPr="001B7B24">
        <w:rPr>
          <w:rFonts w:ascii="Times New Roman" w:hAnsi="Times New Roman" w:cs="Times New Roman"/>
          <w:sz w:val="24"/>
          <w:szCs w:val="24"/>
        </w:rPr>
        <w:t>multi unit</w:t>
      </w:r>
      <w:proofErr w:type="spellEnd"/>
      <w:r w:rsidRPr="001B7B24">
        <w:rPr>
          <w:rFonts w:ascii="Times New Roman" w:hAnsi="Times New Roman" w:cs="Times New Roman"/>
          <w:sz w:val="24"/>
          <w:szCs w:val="24"/>
        </w:rPr>
        <w:t xml:space="preserve"> and single unit muscle fibres</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muscles are absent in canines</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Protein is present in smooth muscles instead of troponin</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T-tubule and …... lateral cisternae forms a triad</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The whole action potential lasts for ……</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The electrical potential difference across the cell membrane is called as ….</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Interstitial fluid is characterized by higher concentrations of …… and lower concentrations of ……</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Net resting membrane potential is ……</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Glycolysis/anaerobic type of metabolism liberates</w:t>
      </w:r>
      <w:proofErr w:type="gramStart"/>
      <w:r w:rsidRPr="001B7B24">
        <w:rPr>
          <w:rFonts w:ascii="Times New Roman" w:hAnsi="Times New Roman" w:cs="Times New Roman"/>
          <w:sz w:val="24"/>
          <w:szCs w:val="24"/>
        </w:rPr>
        <w:t xml:space="preserve"> ..</w:t>
      </w:r>
      <w:proofErr w:type="gramEnd"/>
      <w:r w:rsidRPr="001B7B24">
        <w:rPr>
          <w:rFonts w:ascii="Times New Roman" w:hAnsi="Times New Roman" w:cs="Times New Roman"/>
          <w:sz w:val="24"/>
          <w:szCs w:val="24"/>
        </w:rPr>
        <w:t>…. molecules of ATP</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muscle fibres are adapted for prolonged, continued muscle activity</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All the muscle fibres in a muscle are innervated by a single motor neuron called as </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contraction occurs when muscle contracts without shortening in length</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contraction occurs between one fixed and one moveable joints</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The presynaptic membrane is formed by …</w:t>
      </w:r>
      <w:proofErr w:type="gramStart"/>
      <w:r w:rsidRPr="001B7B24">
        <w:rPr>
          <w:rFonts w:ascii="Times New Roman" w:hAnsi="Times New Roman" w:cs="Times New Roman"/>
          <w:sz w:val="24"/>
          <w:szCs w:val="24"/>
        </w:rPr>
        <w:t>…..</w:t>
      </w:r>
      <w:proofErr w:type="gramEnd"/>
      <w:r w:rsidRPr="001B7B24">
        <w:rPr>
          <w:rFonts w:ascii="Times New Roman" w:hAnsi="Times New Roman" w:cs="Times New Roman"/>
          <w:sz w:val="24"/>
          <w:szCs w:val="24"/>
        </w:rPr>
        <w:t xml:space="preserve"> and …….</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The synaptic vesicles contain ……. Neurotransmitter</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is a neuromuscular disorder where autoantibodies are produced against acetylcholine receptors</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Walk-along theory of contraction explains ………</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is a period where muscle undergoing contraction for a first stimulus is unable to respond to the second stimulus</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 is a response, when a stimulus of constant strength and duration is repeated once or twice </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 is the added effect of individual muscle twitches to get strong and powerful muscle </w:t>
      </w:r>
      <w:proofErr w:type="gramStart"/>
      <w:r w:rsidRPr="001B7B24">
        <w:rPr>
          <w:rFonts w:ascii="Times New Roman" w:hAnsi="Times New Roman" w:cs="Times New Roman"/>
          <w:sz w:val="24"/>
          <w:szCs w:val="24"/>
        </w:rPr>
        <w:t>contraction</w:t>
      </w:r>
      <w:proofErr w:type="gramEnd"/>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occurs by increasing the number of motor units to control simultaneously</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occurs by increasing the rapidity of contraction of individual motor unit of a contracting muscle</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 xml:space="preserve">…….. is the decrease in the working capacity of a muscle or tiredness of the muscle when it is continuously </w:t>
      </w:r>
      <w:proofErr w:type="gramStart"/>
      <w:r w:rsidRPr="001B7B24">
        <w:rPr>
          <w:rFonts w:ascii="Times New Roman" w:hAnsi="Times New Roman" w:cs="Times New Roman"/>
          <w:sz w:val="24"/>
          <w:szCs w:val="24"/>
        </w:rPr>
        <w:t>stimulated.</w:t>
      </w:r>
      <w:proofErr w:type="gramEnd"/>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kcal/</w:t>
      </w:r>
      <w:proofErr w:type="spellStart"/>
      <w:r w:rsidRPr="001B7B24">
        <w:rPr>
          <w:rFonts w:ascii="Times New Roman" w:hAnsi="Times New Roman" w:cs="Times New Roman"/>
          <w:sz w:val="24"/>
          <w:szCs w:val="24"/>
        </w:rPr>
        <w:t>mol</w:t>
      </w:r>
      <w:proofErr w:type="spellEnd"/>
      <w:r w:rsidRPr="001B7B24">
        <w:rPr>
          <w:rFonts w:ascii="Times New Roman" w:hAnsi="Times New Roman" w:cs="Times New Roman"/>
          <w:sz w:val="24"/>
          <w:szCs w:val="24"/>
        </w:rPr>
        <w:t xml:space="preserve"> produced by hydrolysis of ATP</w:t>
      </w:r>
    </w:p>
    <w:p w:rsidRPr="001B7B24" w:rsidR="006B678D" w:rsidP="006B678D" w:rsidRDefault="006B678D">
      <w:pPr>
        <w:pStyle w:val="ListParagraph"/>
        <w:numPr>
          <w:ilvl w:val="0"/>
          <w:numId w:val="10"/>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Resting membrane potential of cardiac muscles is ……</w:t>
      </w:r>
    </w:p>
    <w:p w:rsidRPr="001B7B24" w:rsidR="006B678D" w:rsidP="006B678D" w:rsidRDefault="006B678D">
      <w:pPr>
        <w:rPr>
          <w:rFonts w:ascii="Times New Roman" w:hAnsi="Times New Roman" w:cs="Times New Roman"/>
          <w:sz w:val="24"/>
          <w:szCs w:val="24"/>
        </w:rPr>
      </w:pPr>
    </w:p>
    <w:p w:rsidRPr="001B7B24" w:rsidR="00731869" w:rsidRDefault="00731869"/>
    <w:p w:rsidRPr="001B7B24" w:rsidR="006B678D" w:rsidRDefault="006B678D"/>
    <w:p w:rsidRPr="001B7B24" w:rsidR="006B678D" w:rsidP="006B678D" w:rsidRDefault="006B678D">
      <w:pPr>
        <w:rPr>
          <w:rFonts w:ascii="Times New Roman" w:hAnsi="Times New Roman" w:cs="Times New Roman"/>
          <w:sz w:val="24"/>
          <w:szCs w:val="24"/>
          <w:lang w:val="en-US"/>
        </w:rPr>
      </w:pPr>
      <w:r w:rsidRPr="001B7B24">
        <w:rPr>
          <w:rFonts w:ascii="Times New Roman" w:hAnsi="Times New Roman" w:cs="Times New Roman"/>
          <w:sz w:val="24"/>
          <w:szCs w:val="24"/>
          <w:lang w:val="en-US"/>
        </w:rPr>
        <w:t>Answers</w:t>
      </w:r>
    </w:p>
    <w:tbl>
      <w:tblPr>
        <w:tblW w:w="927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16"/>
        <w:gridCol w:w="383"/>
        <w:gridCol w:w="516"/>
        <w:gridCol w:w="383"/>
        <w:gridCol w:w="516"/>
        <w:gridCol w:w="383"/>
        <w:gridCol w:w="516"/>
        <w:gridCol w:w="383"/>
        <w:gridCol w:w="516"/>
        <w:gridCol w:w="383"/>
        <w:gridCol w:w="516"/>
        <w:gridCol w:w="383"/>
        <w:gridCol w:w="516"/>
        <w:gridCol w:w="372"/>
        <w:gridCol w:w="516"/>
        <w:gridCol w:w="383"/>
        <w:gridCol w:w="595"/>
        <w:gridCol w:w="419"/>
        <w:gridCol w:w="540"/>
        <w:gridCol w:w="540"/>
      </w:tblGrid>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r>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20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r>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21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22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23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24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25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26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27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28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29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30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r>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31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32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33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34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35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36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37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38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39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40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r>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41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42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43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44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45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46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47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48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49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50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r>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51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52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53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54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55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56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57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58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59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60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r>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61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62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63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64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65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66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67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68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69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70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r>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71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72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73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74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75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76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77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78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79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80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r>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81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82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83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84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85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86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87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88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89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90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r>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91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92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93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94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95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96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97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98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99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100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r>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101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102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iv</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103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104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105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106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107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108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109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110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r>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111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112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113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114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115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iv</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116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iv</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117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118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119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120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r>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121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122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123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124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125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126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127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128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129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130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r>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131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132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133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134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135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136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137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138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139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iv</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140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r>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141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iv</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142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iv</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143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144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145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146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147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148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149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150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r>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151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152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153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154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155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156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157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158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159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iv</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160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r>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161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162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163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iv</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164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165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166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167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168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169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170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iv</w:t>
            </w:r>
          </w:p>
        </w:tc>
      </w:tr>
      <w:tr w:rsidRPr="001B7B24" w:rsidR="006B678D" w:rsidTr="00FF34E7">
        <w:trPr>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171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iv</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172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173</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174</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175</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iv</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176</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177</w:t>
            </w:r>
          </w:p>
        </w:tc>
        <w:tc>
          <w:tcPr>
            <w:tcW w:w="372"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iv</w:t>
            </w:r>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178</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iv</w:t>
            </w:r>
          </w:p>
        </w:tc>
        <w:tc>
          <w:tcPr>
            <w:tcW w:w="595"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179</w:t>
            </w:r>
          </w:p>
        </w:tc>
        <w:tc>
          <w:tcPr>
            <w:tcW w:w="419"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iii</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180</w:t>
            </w:r>
          </w:p>
        </w:tc>
        <w:tc>
          <w:tcPr>
            <w:tcW w:w="540"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iv</w:t>
            </w:r>
          </w:p>
        </w:tc>
      </w:tr>
      <w:tr w:rsidRPr="001B7B24" w:rsidR="006B678D" w:rsidTr="00FF34E7">
        <w:trPr>
          <w:gridAfter w:val="16"/>
          <w:wAfter w:w="7477" w:type="dxa"/>
          <w:trHeight w:val="495"/>
        </w:trPr>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181</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c>
          <w:tcPr>
            <w:tcW w:w="516"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r w:rsidRPr="001B7B24">
              <w:rPr>
                <w:rFonts w:ascii="Times New Roman" w:hAnsi="Times New Roman" w:eastAsia="Times New Roman" w:cs="Times New Roman"/>
                <w:color w:val="000000"/>
                <w:sz w:val="20"/>
                <w:szCs w:val="20"/>
                <w:lang w:val="en-US" w:eastAsia="en-IN" w:bidi="hi-IN"/>
              </w:rPr>
              <w:t>182</w:t>
            </w:r>
          </w:p>
        </w:tc>
        <w:tc>
          <w:tcPr>
            <w:tcW w:w="383" w:type="dxa"/>
            <w:shd w:val="clear" w:color="auto" w:fill="auto"/>
            <w:vAlign w:val="center"/>
            <w:hideMark/>
          </w:tcPr>
          <w:p w:rsidRPr="001B7B24" w:rsidR="006B678D" w:rsidP="00FF34E7" w:rsidRDefault="006B678D">
            <w:pPr>
              <w:spacing w:after="0" w:line="240" w:lineRule="auto"/>
              <w:jc w:val="center"/>
              <w:rPr>
                <w:rFonts w:ascii="Times New Roman" w:hAnsi="Times New Roman" w:eastAsia="Times New Roman" w:cs="Times New Roman"/>
                <w:color w:val="000000"/>
                <w:sz w:val="20"/>
                <w:szCs w:val="20"/>
                <w:lang w:eastAsia="en-IN" w:bidi="hi-IN"/>
              </w:rPr>
            </w:pPr>
            <w:proofErr w:type="spellStart"/>
            <w:r w:rsidRPr="001B7B24">
              <w:rPr>
                <w:rFonts w:ascii="Times New Roman" w:hAnsi="Times New Roman" w:eastAsia="Times New Roman" w:cs="Times New Roman"/>
                <w:color w:val="000000"/>
                <w:sz w:val="20"/>
                <w:szCs w:val="20"/>
                <w:lang w:val="en-US" w:eastAsia="en-IN" w:bidi="hi-IN"/>
              </w:rPr>
              <w:t>i</w:t>
            </w:r>
            <w:proofErr w:type="spellEnd"/>
          </w:p>
        </w:tc>
      </w:tr>
    </w:tbl>
    <w:p w:rsidRPr="001B7B24" w:rsidR="006B678D" w:rsidP="006B678D" w:rsidRDefault="006B678D">
      <w:pPr>
        <w:rPr>
          <w:rFonts w:ascii="Times New Roman" w:hAnsi="Times New Roman" w:cs="Times New Roman"/>
          <w:sz w:val="24"/>
          <w:szCs w:val="24"/>
          <w:lang w:val="en-US"/>
        </w:rPr>
      </w:pPr>
    </w:p>
    <w:p w:rsidRPr="001B7B24" w:rsidR="006B678D" w:rsidP="006B678D" w:rsidRDefault="006B678D">
      <w:pPr>
        <w:rPr>
          <w:rFonts w:ascii="Times New Roman" w:hAnsi="Times New Roman" w:cs="Times New Roman"/>
          <w:sz w:val="24"/>
          <w:szCs w:val="24"/>
          <w:lang w:val="en-US"/>
        </w:rPr>
      </w:pPr>
      <w:r w:rsidRPr="001B7B24">
        <w:rPr>
          <w:rFonts w:ascii="Times New Roman" w:hAnsi="Times New Roman" w:cs="Times New Roman"/>
          <w:sz w:val="24"/>
          <w:szCs w:val="24"/>
          <w:lang w:val="en-US"/>
        </w:rPr>
        <w:t>Match the following</w:t>
      </w:r>
    </w:p>
    <w:p w:rsidRPr="001B7B24" w:rsidR="006B678D" w:rsidP="006B678D" w:rsidRDefault="006B678D">
      <w:pPr>
        <w:pStyle w:val="ListParagraph"/>
        <w:numPr>
          <w:ilvl w:val="0"/>
          <w:numId w:val="13"/>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1 b, 2. d, 3. a, 4. e, 5. c</w:t>
      </w:r>
    </w:p>
    <w:p w:rsidRPr="001B7B24" w:rsidR="006B678D" w:rsidP="006B678D" w:rsidRDefault="006B678D">
      <w:pPr>
        <w:pStyle w:val="ListParagraph"/>
        <w:numPr>
          <w:ilvl w:val="0"/>
          <w:numId w:val="13"/>
        </w:numPr>
        <w:spacing w:after="0" w:line="360" w:lineRule="auto"/>
        <w:contextualSpacing w:val="0"/>
        <w:jc w:val="both"/>
        <w:rPr>
          <w:rFonts w:ascii="Times New Roman" w:hAnsi="Times New Roman" w:cs="Times New Roman"/>
          <w:sz w:val="24"/>
          <w:szCs w:val="24"/>
        </w:rPr>
      </w:pPr>
      <w:r w:rsidRPr="001B7B24">
        <w:rPr>
          <w:rFonts w:ascii="Times New Roman" w:hAnsi="Times New Roman" w:cs="Times New Roman"/>
          <w:sz w:val="24"/>
          <w:szCs w:val="24"/>
        </w:rPr>
        <w:t>1. e, 2. d, 3. b, 4. a, 5. c</w:t>
      </w:r>
    </w:p>
    <w:p w:rsidRPr="001B7B24" w:rsidR="006B678D" w:rsidP="006B678D" w:rsidRDefault="006B678D">
      <w:pPr>
        <w:pStyle w:val="ListParagraph"/>
        <w:numPr>
          <w:ilvl w:val="0"/>
          <w:numId w:val="13"/>
        </w:numPr>
        <w:spacing w:after="0" w:line="360" w:lineRule="auto"/>
        <w:contextualSpacing w:val="0"/>
        <w:jc w:val="both"/>
        <w:rPr>
          <w:rFonts w:ascii="Times New Roman" w:hAnsi="Times New Roman" w:cs="Times New Roman"/>
          <w:sz w:val="24"/>
          <w:szCs w:val="24"/>
        </w:rPr>
      </w:pPr>
      <w:r w:rsidRPr="001B7B24">
        <w:rPr>
          <w:rFonts w:ascii="Times New Roman" w:hAnsi="Times New Roman" w:cs="Times New Roman"/>
          <w:sz w:val="24"/>
          <w:szCs w:val="24"/>
        </w:rPr>
        <w:t>1. d, 2. a, 3. e, 4. c, 5. b</w:t>
      </w:r>
    </w:p>
    <w:p w:rsidRPr="001B7B24" w:rsidR="006B678D" w:rsidP="006B678D" w:rsidRDefault="006B678D">
      <w:pPr>
        <w:pStyle w:val="ListParagraph"/>
        <w:numPr>
          <w:ilvl w:val="0"/>
          <w:numId w:val="13"/>
        </w:numPr>
        <w:spacing w:after="0" w:line="360" w:lineRule="auto"/>
        <w:contextualSpacing w:val="0"/>
        <w:jc w:val="both"/>
        <w:rPr>
          <w:rFonts w:ascii="Times New Roman" w:hAnsi="Times New Roman" w:cs="Times New Roman"/>
          <w:sz w:val="24"/>
          <w:szCs w:val="24"/>
        </w:rPr>
      </w:pPr>
      <w:r w:rsidRPr="001B7B24">
        <w:rPr>
          <w:rFonts w:ascii="Times New Roman" w:hAnsi="Times New Roman" w:cs="Times New Roman"/>
          <w:sz w:val="24"/>
          <w:szCs w:val="24"/>
        </w:rPr>
        <w:t>1. c, 2. d, 3. b, 4. e, 5. a</w:t>
      </w:r>
    </w:p>
    <w:p w:rsidRPr="001B7B24" w:rsidR="006B678D" w:rsidP="006B678D" w:rsidRDefault="006B678D">
      <w:pPr>
        <w:pStyle w:val="ListParagraph"/>
        <w:numPr>
          <w:ilvl w:val="0"/>
          <w:numId w:val="13"/>
        </w:numPr>
        <w:spacing w:after="0" w:line="360" w:lineRule="auto"/>
        <w:contextualSpacing w:val="0"/>
        <w:jc w:val="both"/>
        <w:rPr>
          <w:rFonts w:ascii="Times New Roman" w:hAnsi="Times New Roman" w:cs="Times New Roman"/>
          <w:sz w:val="24"/>
          <w:szCs w:val="24"/>
        </w:rPr>
      </w:pPr>
      <w:r w:rsidRPr="001B7B24">
        <w:rPr>
          <w:rFonts w:ascii="Times New Roman" w:hAnsi="Times New Roman" w:cs="Times New Roman"/>
          <w:sz w:val="24"/>
          <w:szCs w:val="24"/>
        </w:rPr>
        <w:t>1. e, 2. a, 3. d, 4. b, 5. c</w:t>
      </w:r>
    </w:p>
    <w:p w:rsidRPr="001B7B24" w:rsidR="006B678D" w:rsidP="006B678D" w:rsidRDefault="006B678D">
      <w:pPr>
        <w:pStyle w:val="ListParagraph"/>
        <w:numPr>
          <w:ilvl w:val="0"/>
          <w:numId w:val="13"/>
        </w:numPr>
        <w:spacing w:after="0" w:line="360" w:lineRule="auto"/>
        <w:contextualSpacing w:val="0"/>
        <w:jc w:val="both"/>
        <w:rPr>
          <w:rFonts w:ascii="Times New Roman" w:hAnsi="Times New Roman" w:cs="Times New Roman"/>
          <w:sz w:val="24"/>
          <w:szCs w:val="24"/>
        </w:rPr>
      </w:pPr>
      <w:r w:rsidRPr="001B7B24">
        <w:rPr>
          <w:rFonts w:ascii="Times New Roman" w:hAnsi="Times New Roman" w:cs="Times New Roman"/>
          <w:sz w:val="24"/>
          <w:szCs w:val="24"/>
        </w:rPr>
        <w:t>1. b, 2. d, 3. e, 4. c, 5. a</w:t>
      </w:r>
    </w:p>
    <w:p w:rsidRPr="001B7B24" w:rsidR="006B678D" w:rsidP="006B678D" w:rsidRDefault="006B678D">
      <w:pPr>
        <w:rPr>
          <w:rFonts w:ascii="Times New Roman" w:hAnsi="Times New Roman" w:cs="Times New Roman"/>
          <w:sz w:val="24"/>
          <w:szCs w:val="24"/>
          <w:lang w:val="en-US"/>
        </w:rPr>
      </w:pPr>
    </w:p>
    <w:p w:rsidRPr="001B7B24" w:rsidR="006B678D" w:rsidP="006B678D" w:rsidRDefault="006B678D">
      <w:pPr>
        <w:rPr>
          <w:rFonts w:ascii="Times New Roman" w:hAnsi="Times New Roman" w:cs="Times New Roman"/>
          <w:sz w:val="24"/>
          <w:szCs w:val="24"/>
          <w:lang w:val="en-US"/>
        </w:rPr>
      </w:pPr>
      <w:r w:rsidRPr="001B7B24">
        <w:rPr>
          <w:rFonts w:ascii="Times New Roman" w:hAnsi="Times New Roman" w:cs="Times New Roman"/>
          <w:sz w:val="24"/>
          <w:szCs w:val="24"/>
          <w:lang w:val="en-US"/>
        </w:rPr>
        <w:t>Fill in the blanks</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Oligodendrocytes</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Schwann cells</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nodes of Ranvier</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Glial cells</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Choroid plexus</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proofErr w:type="spellStart"/>
      <w:r w:rsidRPr="001B7B24">
        <w:rPr>
          <w:rFonts w:ascii="Times New Roman" w:hAnsi="Times New Roman" w:cs="Times New Roman"/>
          <w:sz w:val="24"/>
          <w:szCs w:val="24"/>
        </w:rPr>
        <w:t>Paresthesias</w:t>
      </w:r>
      <w:proofErr w:type="spellEnd"/>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Neural crest cells</w:t>
      </w:r>
    </w:p>
    <w:p w:rsidRPr="001B7B24" w:rsidR="006B678D" w:rsidP="006B678D" w:rsidRDefault="006B678D">
      <w:pPr>
        <w:pStyle w:val="ListParagraph"/>
        <w:numPr>
          <w:ilvl w:val="0"/>
          <w:numId w:val="12"/>
        </w:numPr>
        <w:spacing w:after="0" w:line="360" w:lineRule="auto"/>
        <w:contextualSpacing w:val="0"/>
        <w:jc w:val="both"/>
        <w:rPr>
          <w:rFonts w:ascii="Times New Roman" w:hAnsi="Times New Roman" w:cs="Times New Roman"/>
          <w:sz w:val="24"/>
          <w:szCs w:val="24"/>
        </w:rPr>
      </w:pPr>
      <w:proofErr w:type="spellStart"/>
      <w:r w:rsidRPr="001B7B24">
        <w:rPr>
          <w:rFonts w:ascii="Times New Roman" w:hAnsi="Times New Roman" w:cs="Times New Roman"/>
          <w:sz w:val="24"/>
          <w:szCs w:val="24"/>
        </w:rPr>
        <w:t>Proencephalon</w:t>
      </w:r>
      <w:proofErr w:type="spellEnd"/>
    </w:p>
    <w:p w:rsidRPr="001B7B24" w:rsidR="006B678D" w:rsidP="006B678D" w:rsidRDefault="006B678D">
      <w:pPr>
        <w:pStyle w:val="ListParagraph"/>
        <w:numPr>
          <w:ilvl w:val="0"/>
          <w:numId w:val="12"/>
        </w:numPr>
        <w:spacing w:after="0" w:line="360" w:lineRule="auto"/>
        <w:contextualSpacing w:val="0"/>
        <w:jc w:val="both"/>
        <w:rPr>
          <w:rFonts w:ascii="Times New Roman" w:hAnsi="Times New Roman" w:cs="Times New Roman"/>
          <w:sz w:val="24"/>
          <w:szCs w:val="24"/>
        </w:rPr>
      </w:pPr>
      <w:proofErr w:type="spellStart"/>
      <w:r w:rsidRPr="001B7B24">
        <w:rPr>
          <w:rFonts w:ascii="Times New Roman" w:hAnsi="Times New Roman" w:cs="Times New Roman"/>
          <w:sz w:val="24"/>
          <w:szCs w:val="24"/>
        </w:rPr>
        <w:t>Rhombencephalon</w:t>
      </w:r>
      <w:proofErr w:type="spellEnd"/>
    </w:p>
    <w:p w:rsidRPr="001B7B24" w:rsidR="006B678D" w:rsidP="006B678D" w:rsidRDefault="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1B7B24">
        <w:rPr>
          <w:rFonts w:ascii="Times New Roman" w:hAnsi="Times New Roman" w:cs="Times New Roman"/>
          <w:sz w:val="24"/>
          <w:szCs w:val="24"/>
        </w:rPr>
        <w:t>Spinal</w:t>
      </w:r>
    </w:p>
    <w:p w:rsidRPr="001B7B24" w:rsidR="006B678D" w:rsidP="006B678D" w:rsidRDefault="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1B7B24">
        <w:rPr>
          <w:rFonts w:ascii="Times New Roman" w:hAnsi="Times New Roman" w:cs="Times New Roman"/>
          <w:sz w:val="24"/>
          <w:szCs w:val="24"/>
        </w:rPr>
        <w:t>Cranial nerves</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Resting potential</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All-or-none phenomenon</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Inactivation and Absolute refractory period</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Sodium</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Sodium</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proofErr w:type="spellStart"/>
      <w:r w:rsidRPr="001B7B24">
        <w:rPr>
          <w:rFonts w:ascii="Times New Roman" w:hAnsi="Times New Roman" w:cs="Times New Roman"/>
          <w:sz w:val="24"/>
          <w:szCs w:val="24"/>
        </w:rPr>
        <w:t>Saltatory</w:t>
      </w:r>
      <w:proofErr w:type="spellEnd"/>
      <w:r w:rsidRPr="001B7B24">
        <w:rPr>
          <w:rFonts w:ascii="Times New Roman" w:hAnsi="Times New Roman" w:cs="Times New Roman"/>
          <w:sz w:val="24"/>
          <w:szCs w:val="24"/>
        </w:rPr>
        <w:t xml:space="preserve"> conduction</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Myelin</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Myelination</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proofErr w:type="spellStart"/>
      <w:r w:rsidRPr="001B7B24">
        <w:rPr>
          <w:rFonts w:ascii="Times New Roman" w:hAnsi="Times New Roman" w:cs="Times New Roman"/>
          <w:sz w:val="24"/>
          <w:szCs w:val="24"/>
        </w:rPr>
        <w:t>Synapsin</w:t>
      </w:r>
      <w:proofErr w:type="spellEnd"/>
      <w:r w:rsidRPr="001B7B24">
        <w:rPr>
          <w:rFonts w:ascii="Times New Roman" w:hAnsi="Times New Roman" w:cs="Times New Roman"/>
          <w:sz w:val="24"/>
          <w:szCs w:val="24"/>
        </w:rPr>
        <w:t xml:space="preserve"> I</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Calcium</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proofErr w:type="spellStart"/>
      <w:r w:rsidRPr="001B7B24">
        <w:rPr>
          <w:rFonts w:ascii="Times New Roman" w:hAnsi="Times New Roman" w:cs="Times New Roman"/>
          <w:sz w:val="24"/>
          <w:szCs w:val="24"/>
        </w:rPr>
        <w:t>Calmodulin</w:t>
      </w:r>
      <w:proofErr w:type="spellEnd"/>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proofErr w:type="spellStart"/>
      <w:r w:rsidRPr="001B7B24">
        <w:rPr>
          <w:rFonts w:ascii="Times New Roman" w:hAnsi="Times New Roman" w:cs="Times New Roman"/>
          <w:sz w:val="24"/>
          <w:szCs w:val="24"/>
        </w:rPr>
        <w:t>Vomeronasal</w:t>
      </w:r>
      <w:proofErr w:type="spellEnd"/>
      <w:r w:rsidRPr="001B7B24">
        <w:rPr>
          <w:rFonts w:ascii="Times New Roman" w:hAnsi="Times New Roman" w:cs="Times New Roman"/>
          <w:sz w:val="24"/>
          <w:szCs w:val="24"/>
        </w:rPr>
        <w:t xml:space="preserve"> organ</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Myocytes</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Fascicles</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Perimysium</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Epimysium</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Endomysium</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Red muscle </w:t>
      </w:r>
      <w:proofErr w:type="spellStart"/>
      <w:r w:rsidRPr="001B7B24">
        <w:rPr>
          <w:rFonts w:ascii="Times New Roman" w:hAnsi="Times New Roman" w:cs="Times New Roman"/>
          <w:sz w:val="24"/>
          <w:szCs w:val="24"/>
        </w:rPr>
        <w:t>fibers</w:t>
      </w:r>
      <w:proofErr w:type="spellEnd"/>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White muscle </w:t>
      </w:r>
      <w:proofErr w:type="spellStart"/>
      <w:r w:rsidRPr="001B7B24">
        <w:rPr>
          <w:rFonts w:ascii="Times New Roman" w:hAnsi="Times New Roman" w:cs="Times New Roman"/>
          <w:sz w:val="24"/>
          <w:szCs w:val="24"/>
        </w:rPr>
        <w:t>fibers</w:t>
      </w:r>
      <w:proofErr w:type="spellEnd"/>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Oxidative capacity</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Type </w:t>
      </w:r>
      <w:proofErr w:type="spellStart"/>
      <w:r w:rsidRPr="001B7B24">
        <w:rPr>
          <w:rFonts w:ascii="Times New Roman" w:hAnsi="Times New Roman" w:cs="Times New Roman"/>
          <w:sz w:val="24"/>
          <w:szCs w:val="24"/>
        </w:rPr>
        <w:t>IIb</w:t>
      </w:r>
      <w:proofErr w:type="spellEnd"/>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40</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15:1</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10%</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Smooth muscles</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Fast twitch glycolytic/white</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proofErr w:type="spellStart"/>
      <w:r w:rsidRPr="001B7B24">
        <w:rPr>
          <w:rFonts w:ascii="Times New Roman" w:hAnsi="Times New Roman" w:cs="Times New Roman"/>
          <w:sz w:val="24"/>
          <w:szCs w:val="24"/>
        </w:rPr>
        <w:t>Calmodulin</w:t>
      </w:r>
      <w:proofErr w:type="spellEnd"/>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one and two</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1-2 milliseconds</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membrane potential</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Sodium and potassium</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-90mV</w:t>
      </w:r>
    </w:p>
    <w:p w:rsidRPr="001B7B24" w:rsidR="006B678D" w:rsidP="006B678D" w:rsidRDefault="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1B7B24">
        <w:rPr>
          <w:rFonts w:ascii="Times New Roman" w:hAnsi="Times New Roman" w:cs="Times New Roman"/>
          <w:sz w:val="24"/>
          <w:szCs w:val="24"/>
        </w:rPr>
        <w:t>Two</w:t>
      </w:r>
    </w:p>
    <w:p w:rsidRPr="001B7B24" w:rsidR="006B678D" w:rsidP="006B678D" w:rsidRDefault="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1B7B24">
        <w:rPr>
          <w:rFonts w:ascii="Times New Roman" w:hAnsi="Times New Roman" w:cs="Times New Roman"/>
          <w:sz w:val="24"/>
          <w:szCs w:val="24"/>
        </w:rPr>
        <w:t>slow muscle fibres</w:t>
      </w:r>
    </w:p>
    <w:p w:rsidRPr="001B7B24" w:rsidR="006B678D" w:rsidP="006B678D" w:rsidRDefault="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1B7B24">
        <w:rPr>
          <w:rFonts w:ascii="Times New Roman" w:hAnsi="Times New Roman" w:cs="Times New Roman"/>
          <w:sz w:val="24"/>
          <w:szCs w:val="24"/>
        </w:rPr>
        <w:t>motor unit</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 xml:space="preserve">isometric </w:t>
      </w:r>
    </w:p>
    <w:p w:rsidRPr="001B7B24" w:rsidR="006B678D" w:rsidP="006B678D" w:rsidRDefault="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1B7B24">
        <w:rPr>
          <w:rFonts w:ascii="Times New Roman" w:hAnsi="Times New Roman" w:cs="Times New Roman"/>
          <w:sz w:val="24"/>
          <w:szCs w:val="24"/>
        </w:rPr>
        <w:t>isotonic</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synaptic cleft and a post synaptic membrane</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acetylcholine</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Myasthenia gravis</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t>sliding action of actin over myosin</w:t>
      </w:r>
    </w:p>
    <w:p w:rsidRPr="001B7B24" w:rsidR="006B678D" w:rsidP="006B678D" w:rsidRDefault="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1B7B24">
        <w:rPr>
          <w:rFonts w:ascii="Times New Roman" w:hAnsi="Times New Roman" w:cs="Times New Roman"/>
          <w:sz w:val="24"/>
          <w:szCs w:val="24"/>
        </w:rPr>
        <w:t>Refractory period</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proofErr w:type="spellStart"/>
      <w:r w:rsidRPr="001B7B24">
        <w:rPr>
          <w:rFonts w:ascii="Times New Roman" w:hAnsi="Times New Roman" w:cs="Times New Roman"/>
          <w:sz w:val="24"/>
          <w:szCs w:val="24"/>
        </w:rPr>
        <w:t>Treppe</w:t>
      </w:r>
      <w:proofErr w:type="spellEnd"/>
    </w:p>
    <w:p w:rsidRPr="001B7B24" w:rsidR="006B678D" w:rsidP="006B678D" w:rsidRDefault="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1B7B24">
        <w:rPr>
          <w:rFonts w:ascii="Times New Roman" w:hAnsi="Times New Roman" w:cs="Times New Roman"/>
          <w:sz w:val="24"/>
          <w:szCs w:val="24"/>
        </w:rPr>
        <w:t>Summation</w:t>
      </w:r>
    </w:p>
    <w:p w:rsidRPr="001B7B24" w:rsidR="006B678D" w:rsidP="006B678D" w:rsidRDefault="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1B7B24">
        <w:rPr>
          <w:rFonts w:ascii="Times New Roman" w:hAnsi="Times New Roman" w:cs="Times New Roman"/>
          <w:sz w:val="24"/>
          <w:szCs w:val="24"/>
        </w:rPr>
        <w:t>Spatial summation</w:t>
      </w:r>
    </w:p>
    <w:p w:rsidRPr="001B7B24" w:rsidR="006B678D" w:rsidP="006B678D" w:rsidRDefault="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1B7B24">
        <w:rPr>
          <w:rFonts w:ascii="Times New Roman" w:hAnsi="Times New Roman" w:cs="Times New Roman"/>
          <w:sz w:val="24"/>
          <w:szCs w:val="24"/>
        </w:rPr>
        <w:t>Temporal summation</w:t>
      </w:r>
    </w:p>
    <w:p w:rsidRPr="001B7B24" w:rsidR="006B678D" w:rsidP="006B678D" w:rsidRDefault="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1B7B24">
        <w:rPr>
          <w:rFonts w:ascii="Times New Roman" w:hAnsi="Times New Roman" w:cs="Times New Roman"/>
          <w:sz w:val="24"/>
          <w:szCs w:val="24"/>
        </w:rPr>
        <w:t>Fatigue</w:t>
      </w:r>
    </w:p>
    <w:p w:rsidRPr="001B7B24" w:rsidR="006B678D" w:rsidP="006B678D" w:rsidRDefault="006B678D">
      <w:pPr>
        <w:pStyle w:val="ListParagraph"/>
        <w:numPr>
          <w:ilvl w:val="0"/>
          <w:numId w:val="12"/>
        </w:numPr>
        <w:spacing w:after="0" w:line="360" w:lineRule="auto"/>
        <w:contextualSpacing w:val="0"/>
        <w:jc w:val="both"/>
        <w:rPr>
          <w:rFonts w:ascii="Times New Roman" w:hAnsi="Times New Roman" w:cs="Times New Roman"/>
          <w:sz w:val="24"/>
          <w:szCs w:val="24"/>
        </w:rPr>
      </w:pPr>
      <w:r w:rsidRPr="001B7B24">
        <w:rPr>
          <w:rFonts w:ascii="Times New Roman" w:hAnsi="Times New Roman" w:cs="Times New Roman"/>
          <w:sz w:val="24"/>
          <w:szCs w:val="24"/>
        </w:rPr>
        <w:t>7.3</w:t>
      </w:r>
    </w:p>
    <w:p w:rsidRPr="001B7B24" w:rsidR="006B678D" w:rsidP="006B678D" w:rsidRDefault="006B678D">
      <w:pPr>
        <w:pStyle w:val="ListParagraph"/>
        <w:numPr>
          <w:ilvl w:val="0"/>
          <w:numId w:val="12"/>
        </w:numPr>
        <w:spacing w:after="0" w:line="360" w:lineRule="auto"/>
        <w:jc w:val="both"/>
        <w:rPr>
          <w:rFonts w:ascii="Times New Roman" w:hAnsi="Times New Roman" w:cs="Times New Roman"/>
          <w:sz w:val="24"/>
          <w:szCs w:val="24"/>
        </w:rPr>
      </w:pPr>
      <w:r w:rsidRPr="001B7B24">
        <w:rPr>
          <w:rFonts w:ascii="Times New Roman" w:hAnsi="Times New Roman" w:cs="Times New Roman"/>
          <w:sz w:val="24"/>
          <w:szCs w:val="24"/>
        </w:rPr>
        <w:lastRenderedPageBreak/>
        <w:t>-50 to -55 mV</w:t>
      </w:r>
    </w:p>
    <w:p w:rsidRPr="001B7B24" w:rsidR="006B678D" w:rsidP="006B678D" w:rsidRDefault="006B678D">
      <w:pPr>
        <w:spacing w:after="0" w:line="360" w:lineRule="auto"/>
        <w:ind w:left="360"/>
        <w:jc w:val="both"/>
        <w:rPr>
          <w:rFonts w:ascii="Times New Roman" w:hAnsi="Times New Roman" w:cs="Times New Roman"/>
          <w:sz w:val="24"/>
          <w:szCs w:val="24"/>
        </w:rPr>
      </w:pPr>
    </w:p>
    <w:p w:rsidRPr="001B7B24" w:rsidR="006B678D" w:rsidP="006B678D" w:rsidRDefault="006B678D">
      <w:pPr>
        <w:spacing w:after="0" w:line="360" w:lineRule="auto"/>
        <w:ind w:left="360"/>
        <w:jc w:val="both"/>
        <w:rPr>
          <w:rFonts w:ascii="Times New Roman" w:hAnsi="Times New Roman" w:cs="Times New Roman"/>
          <w:sz w:val="24"/>
          <w:szCs w:val="24"/>
        </w:rPr>
      </w:pPr>
    </w:p>
    <w:p w:rsidRPr="001B7B24" w:rsidR="006B678D" w:rsidP="006B678D" w:rsidRDefault="006B678D">
      <w:pPr>
        <w:spacing w:after="0" w:line="360" w:lineRule="auto"/>
        <w:ind w:left="360"/>
        <w:jc w:val="both"/>
        <w:rPr>
          <w:rFonts w:ascii="Times New Roman" w:hAnsi="Times New Roman" w:cs="Times New Roman"/>
          <w:sz w:val="24"/>
          <w:szCs w:val="24"/>
        </w:rPr>
      </w:pPr>
    </w:p>
    <w:p w:rsidRPr="003F2F62" w:rsidR="006B678D" w:rsidP="006B678D" w:rsidRDefault="006B678D">
      <w:pPr>
        <w:jc w:val="center"/>
        <w:rPr>
          <w:rFonts w:ascii="Times New Roman" w:hAnsi="Times New Roman" w:cs="Times New Roman"/>
          <w:sz w:val="24"/>
          <w:szCs w:val="24"/>
          <w:lang w:val="en-US"/>
        </w:rPr>
      </w:pPr>
      <w:r w:rsidRPr="001B7B24">
        <w:rPr>
          <w:rFonts w:ascii="Times New Roman" w:hAnsi="Times New Roman" w:cs="Times New Roman"/>
          <w:sz w:val="24"/>
          <w:szCs w:val="24"/>
          <w:lang w:val="en-US"/>
        </w:rPr>
        <w:t>----------------------------</w:t>
      </w:r>
      <w:bookmarkStart w:name="_GoBack" w:id="0"/>
      <w:bookmarkEnd w:id="0"/>
    </w:p>
    <w:p w:rsidR="006B678D" w:rsidP="006B678D" w:rsidRDefault="006B678D"/>
    <w:sectPr w:rsidR="006B67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1C6"/>
    <w:multiLevelType w:val="hybridMultilevel"/>
    <w:tmpl w:val="6A361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1D612B"/>
    <w:multiLevelType w:val="hybridMultilevel"/>
    <w:tmpl w:val="E424B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912BA0"/>
    <w:multiLevelType w:val="hybridMultilevel"/>
    <w:tmpl w:val="7428831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ED610D"/>
    <w:multiLevelType w:val="hybridMultilevel"/>
    <w:tmpl w:val="060697E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D76460"/>
    <w:multiLevelType w:val="hybridMultilevel"/>
    <w:tmpl w:val="0122C6AC"/>
    <w:lvl w:ilvl="0" w:tplc="96CC892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8A5592"/>
    <w:multiLevelType w:val="hybridMultilevel"/>
    <w:tmpl w:val="01D0EF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4EE1814"/>
    <w:multiLevelType w:val="hybridMultilevel"/>
    <w:tmpl w:val="D10A1F9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08016F9"/>
    <w:multiLevelType w:val="hybridMultilevel"/>
    <w:tmpl w:val="03FC4B2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8A68CA"/>
    <w:multiLevelType w:val="hybridMultilevel"/>
    <w:tmpl w:val="FD1CB946"/>
    <w:lvl w:ilvl="0" w:tplc="96CC892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8F873B1"/>
    <w:multiLevelType w:val="hybridMultilevel"/>
    <w:tmpl w:val="200605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91C43F0"/>
    <w:multiLevelType w:val="hybridMultilevel"/>
    <w:tmpl w:val="3CEC79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9B652D2"/>
    <w:multiLevelType w:val="hybridMultilevel"/>
    <w:tmpl w:val="2C4A6A3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52516D2"/>
    <w:multiLevelType w:val="hybridMultilevel"/>
    <w:tmpl w:val="3D08F0C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B393CF4"/>
    <w:multiLevelType w:val="hybridMultilevel"/>
    <w:tmpl w:val="462C95BC"/>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3BC64FCF"/>
    <w:multiLevelType w:val="hybridMultilevel"/>
    <w:tmpl w:val="E7262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A043A06"/>
    <w:multiLevelType w:val="hybridMultilevel"/>
    <w:tmpl w:val="F61E9B6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D987358"/>
    <w:multiLevelType w:val="hybridMultilevel"/>
    <w:tmpl w:val="69429EB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CAF6518"/>
    <w:multiLevelType w:val="hybridMultilevel"/>
    <w:tmpl w:val="52CE3F6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2D83D11"/>
    <w:multiLevelType w:val="hybridMultilevel"/>
    <w:tmpl w:val="D06C3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3144527"/>
    <w:multiLevelType w:val="hybridMultilevel"/>
    <w:tmpl w:val="5F580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7C2502C"/>
    <w:multiLevelType w:val="hybridMultilevel"/>
    <w:tmpl w:val="F1E461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0886A0F"/>
    <w:multiLevelType w:val="hybridMultilevel"/>
    <w:tmpl w:val="2402B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1C73704"/>
    <w:multiLevelType w:val="hybridMultilevel"/>
    <w:tmpl w:val="AD38C576"/>
    <w:lvl w:ilvl="0" w:tplc="96CC8926">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76881121"/>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8884A15"/>
    <w:multiLevelType w:val="hybridMultilevel"/>
    <w:tmpl w:val="A1D4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93246C5"/>
    <w:multiLevelType w:val="hybridMultilevel"/>
    <w:tmpl w:val="8E40A55E"/>
    <w:lvl w:ilvl="0" w:tplc="4009000F">
      <w:start w:val="1"/>
      <w:numFmt w:val="decimal"/>
      <w:lvlText w:val="%1."/>
      <w:lvlJc w:val="left"/>
      <w:pPr>
        <w:ind w:left="72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9CF58C0"/>
    <w:multiLevelType w:val="hybridMultilevel"/>
    <w:tmpl w:val="3262243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D5E4473"/>
    <w:multiLevelType w:val="hybridMultilevel"/>
    <w:tmpl w:val="F3046436"/>
    <w:lvl w:ilvl="0" w:tplc="4009000F">
      <w:start w:val="1"/>
      <w:numFmt w:val="decimal"/>
      <w:lvlText w:val="%1."/>
      <w:lvlJc w:val="left"/>
      <w:pPr>
        <w:ind w:left="720" w:hanging="360"/>
      </w:pPr>
    </w:lvl>
    <w:lvl w:ilvl="1" w:tplc="042682A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7"/>
  </w:num>
  <w:num w:numId="2">
    <w:abstractNumId w:val="16"/>
  </w:num>
  <w:num w:numId="3">
    <w:abstractNumId w:val="6"/>
  </w:num>
  <w:num w:numId="4">
    <w:abstractNumId w:val="26"/>
  </w:num>
  <w:num w:numId="5">
    <w:abstractNumId w:val="9"/>
  </w:num>
  <w:num w:numId="6">
    <w:abstractNumId w:val="25"/>
  </w:num>
  <w:num w:numId="7">
    <w:abstractNumId w:val="20"/>
  </w:num>
  <w:num w:numId="8">
    <w:abstractNumId w:val="15"/>
  </w:num>
  <w:num w:numId="9">
    <w:abstractNumId w:val="2"/>
  </w:num>
  <w:num w:numId="10">
    <w:abstractNumId w:val="13"/>
  </w:num>
  <w:num w:numId="11">
    <w:abstractNumId w:val="23"/>
  </w:num>
  <w:num w:numId="12">
    <w:abstractNumId w:val="17"/>
  </w:num>
  <w:num w:numId="13">
    <w:abstractNumId w:val="11"/>
  </w:num>
  <w:num w:numId="14">
    <w:abstractNumId w:val="5"/>
  </w:num>
  <w:num w:numId="15">
    <w:abstractNumId w:val="18"/>
  </w:num>
  <w:num w:numId="16">
    <w:abstractNumId w:val="19"/>
  </w:num>
  <w:num w:numId="17">
    <w:abstractNumId w:val="14"/>
  </w:num>
  <w:num w:numId="18">
    <w:abstractNumId w:val="10"/>
  </w:num>
  <w:num w:numId="19">
    <w:abstractNumId w:val="7"/>
  </w:num>
  <w:num w:numId="20">
    <w:abstractNumId w:val="12"/>
  </w:num>
  <w:num w:numId="21">
    <w:abstractNumId w:val="3"/>
  </w:num>
  <w:num w:numId="22">
    <w:abstractNumId w:val="24"/>
  </w:num>
  <w:num w:numId="23">
    <w:abstractNumId w:val="0"/>
  </w:num>
  <w:num w:numId="24">
    <w:abstractNumId w:val="8"/>
  </w:num>
  <w:num w:numId="25">
    <w:abstractNumId w:val="22"/>
  </w:num>
  <w:num w:numId="26">
    <w:abstractNumId w:val="4"/>
  </w:num>
  <w:num w:numId="27">
    <w:abstractNumId w:val="1"/>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LIR_DOCUMENT_ID" w:val="f416ffd4-9401-4793-9656-d967ddf3c1e2"/>
  </w:docVars>
  <w:rsids>
    <w:rsidRoot w:val="006B678D"/>
    <w:rsid w:val="0001519D"/>
    <w:rsid w:val="000A4D4F"/>
    <w:rsid w:val="000E2C55"/>
    <w:rsid w:val="000F455E"/>
    <w:rsid w:val="000F594B"/>
    <w:rsid w:val="001223F6"/>
    <w:rsid w:val="0013269F"/>
    <w:rsid w:val="001849C3"/>
    <w:rsid w:val="00185866"/>
    <w:rsid w:val="001B7B24"/>
    <w:rsid w:val="001C0A65"/>
    <w:rsid w:val="001C2115"/>
    <w:rsid w:val="001E486B"/>
    <w:rsid w:val="00201966"/>
    <w:rsid w:val="00241EA7"/>
    <w:rsid w:val="003616AC"/>
    <w:rsid w:val="003C1AA9"/>
    <w:rsid w:val="004E469A"/>
    <w:rsid w:val="00524678"/>
    <w:rsid w:val="00580DE3"/>
    <w:rsid w:val="00581C4C"/>
    <w:rsid w:val="005B4126"/>
    <w:rsid w:val="0064175B"/>
    <w:rsid w:val="006765C8"/>
    <w:rsid w:val="006B678D"/>
    <w:rsid w:val="00731869"/>
    <w:rsid w:val="007629FC"/>
    <w:rsid w:val="00815D30"/>
    <w:rsid w:val="008A6CDC"/>
    <w:rsid w:val="008D35A3"/>
    <w:rsid w:val="009105B3"/>
    <w:rsid w:val="0099136E"/>
    <w:rsid w:val="009C6FC8"/>
    <w:rsid w:val="009D7DBB"/>
    <w:rsid w:val="00A65978"/>
    <w:rsid w:val="00AD00BC"/>
    <w:rsid w:val="00AE6DF1"/>
    <w:rsid w:val="00B7727C"/>
    <w:rsid w:val="00BD7D5D"/>
    <w:rsid w:val="00C14533"/>
    <w:rsid w:val="00C24D8C"/>
    <w:rsid w:val="00CA4FB9"/>
    <w:rsid w:val="00CA5DDA"/>
    <w:rsid w:val="00D55ED1"/>
    <w:rsid w:val="00DE5C0A"/>
    <w:rsid w:val="00DF2D98"/>
    <w:rsid w:val="00E16FA2"/>
    <w:rsid w:val="00E94F2D"/>
    <w:rsid w:val="00EE2796"/>
    <w:rsid w:val="00F10804"/>
    <w:rsid w:val="00F87B19"/>
    <w:rsid w:val="00FB3793"/>
    <w:rsid w:val="00FF34E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7D26D"/>
  <w15:chartTrackingRefBased/>
  <w15:docId w15:val="{F6204055-7D4C-41E4-8B35-CA83F4B47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7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78D"/>
    <w:pPr>
      <w:ind w:left="720"/>
      <w:contextualSpacing/>
    </w:pPr>
  </w:style>
  <w:style w:type="table" w:styleId="TableGrid">
    <w:name w:val="Table Grid"/>
    <w:basedOn w:val="TableNormal"/>
    <w:uiPriority w:val="39"/>
    <w:rsid w:val="006B67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41</Pages>
  <Words>9827</Words>
  <Characters>56017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36</cp:revision>
  <dcterms:created xsi:type="dcterms:W3CDTF">2023-12-26T17:00:00Z</dcterms:created>
  <dcterms:modified xsi:type="dcterms:W3CDTF">2024-02-18T17:35:00Z</dcterms:modified>
</cp:coreProperties>
</file>