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730" w:rsidRPr="00C45AED" w:rsidRDefault="009B475D" w:rsidP="00C90730">
      <w:pPr>
        <w:pStyle w:val="BodyText"/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45AED">
        <w:rPr>
          <w:rFonts w:ascii="Times New Roman" w:hAnsi="Times New Roman" w:cs="Times New Roman"/>
          <w:b/>
          <w:sz w:val="24"/>
          <w:szCs w:val="24"/>
        </w:rPr>
        <w:t>Alkaptonuria</w:t>
      </w:r>
      <w:proofErr w:type="spellEnd"/>
      <w:r w:rsidRPr="00C45AED">
        <w:rPr>
          <w:rFonts w:ascii="Times New Roman" w:hAnsi="Times New Roman" w:cs="Times New Roman"/>
          <w:b/>
          <w:sz w:val="24"/>
          <w:szCs w:val="24"/>
        </w:rPr>
        <w:t>, a</w:t>
      </w:r>
      <w:r w:rsidR="00C90730" w:rsidRPr="00C45AED">
        <w:rPr>
          <w:rFonts w:ascii="Times New Roman" w:hAnsi="Times New Roman" w:cs="Times New Roman"/>
          <w:b/>
          <w:sz w:val="24"/>
          <w:szCs w:val="24"/>
        </w:rPr>
        <w:t xml:space="preserve"> black urine disease, is an extremely uncommon genetic condition</w:t>
      </w:r>
    </w:p>
    <w:p w:rsidR="00061637" w:rsidRPr="00C45AED" w:rsidRDefault="00061637" w:rsidP="00C90730">
      <w:pPr>
        <w:pStyle w:val="BodyText"/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1637" w:rsidRPr="00C45AED" w:rsidRDefault="00061637" w:rsidP="00061637">
      <w:pPr>
        <w:pStyle w:val="BodyText"/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proofErr w:type="spellStart"/>
      <w:r w:rsidRPr="00C45AED">
        <w:rPr>
          <w:rFonts w:ascii="Times New Roman" w:hAnsi="Times New Roman" w:cs="Times New Roman"/>
          <w:b/>
          <w:sz w:val="24"/>
          <w:szCs w:val="24"/>
        </w:rPr>
        <w:t>Souvik</w:t>
      </w:r>
      <w:proofErr w:type="spellEnd"/>
      <w:r w:rsidRPr="00C45AED">
        <w:rPr>
          <w:rFonts w:ascii="Times New Roman" w:hAnsi="Times New Roman" w:cs="Times New Roman"/>
          <w:b/>
          <w:sz w:val="24"/>
          <w:szCs w:val="24"/>
        </w:rPr>
        <w:t xml:space="preserve"> Ganguly</w:t>
      </w:r>
      <w:r w:rsidRPr="00C45AED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r w:rsidRPr="00C45AED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C45AED">
        <w:rPr>
          <w:rFonts w:ascii="Times New Roman" w:hAnsi="Times New Roman" w:cs="Times New Roman"/>
          <w:b/>
          <w:sz w:val="24"/>
          <w:szCs w:val="24"/>
        </w:rPr>
        <w:t>Souvik</w:t>
      </w:r>
      <w:proofErr w:type="spellEnd"/>
      <w:r w:rsidR="00C45AED">
        <w:rPr>
          <w:rFonts w:ascii="Times New Roman" w:hAnsi="Times New Roman" w:cs="Times New Roman"/>
          <w:b/>
          <w:sz w:val="24"/>
          <w:szCs w:val="24"/>
        </w:rPr>
        <w:t xml:space="preserve"> Chattaraj</w:t>
      </w:r>
      <w:r w:rsidR="00C45AED" w:rsidRPr="00C45AED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r w:rsidR="00C45AED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C45AED">
        <w:rPr>
          <w:rFonts w:ascii="Times New Roman" w:hAnsi="Times New Roman" w:cs="Times New Roman"/>
          <w:b/>
          <w:sz w:val="24"/>
          <w:szCs w:val="24"/>
        </w:rPr>
        <w:t>Sriparna</w:t>
      </w:r>
      <w:proofErr w:type="spellEnd"/>
      <w:r w:rsidRPr="00C45AED">
        <w:rPr>
          <w:rFonts w:ascii="Times New Roman" w:hAnsi="Times New Roman" w:cs="Times New Roman"/>
          <w:b/>
          <w:sz w:val="24"/>
          <w:szCs w:val="24"/>
        </w:rPr>
        <w:t xml:space="preserve"> Maity</w:t>
      </w:r>
      <w:r w:rsidRPr="00C45AED">
        <w:rPr>
          <w:rFonts w:ascii="Times New Roman" w:hAnsi="Times New Roman" w:cs="Times New Roman"/>
          <w:b/>
          <w:sz w:val="24"/>
          <w:szCs w:val="24"/>
          <w:vertAlign w:val="superscript"/>
        </w:rPr>
        <w:t>1#</w:t>
      </w:r>
      <w:r w:rsidRPr="00C45AED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C45AED">
        <w:rPr>
          <w:rFonts w:ascii="Times New Roman" w:hAnsi="Times New Roman" w:cs="Times New Roman"/>
          <w:b/>
          <w:sz w:val="24"/>
          <w:szCs w:val="24"/>
        </w:rPr>
        <w:t>Riya</w:t>
      </w:r>
      <w:proofErr w:type="spellEnd"/>
      <w:r w:rsidRPr="00C45AED">
        <w:rPr>
          <w:rFonts w:ascii="Times New Roman" w:hAnsi="Times New Roman" w:cs="Times New Roman"/>
          <w:b/>
          <w:sz w:val="24"/>
          <w:szCs w:val="24"/>
        </w:rPr>
        <w:t xml:space="preserve"> Sarkar</w:t>
      </w:r>
      <w:r w:rsidRPr="00C45AED">
        <w:rPr>
          <w:rFonts w:ascii="Times New Roman" w:hAnsi="Times New Roman" w:cs="Times New Roman"/>
          <w:b/>
          <w:sz w:val="24"/>
          <w:szCs w:val="24"/>
          <w:vertAlign w:val="superscript"/>
        </w:rPr>
        <w:t>1*</w:t>
      </w:r>
    </w:p>
    <w:p w:rsidR="00061637" w:rsidRDefault="00061637" w:rsidP="00061637">
      <w:pPr>
        <w:pStyle w:val="BodyText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45AED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C45AED">
        <w:rPr>
          <w:rFonts w:ascii="Times New Roman" w:hAnsi="Times New Roman" w:cs="Times New Roman"/>
          <w:sz w:val="24"/>
          <w:szCs w:val="24"/>
        </w:rPr>
        <w:t>Department of BMLT, Dr.</w:t>
      </w:r>
      <w:r w:rsidR="00C45AED" w:rsidRPr="00C45AED">
        <w:rPr>
          <w:rFonts w:ascii="Times New Roman" w:hAnsi="Times New Roman" w:cs="Times New Roman"/>
          <w:sz w:val="24"/>
          <w:szCs w:val="24"/>
        </w:rPr>
        <w:t xml:space="preserve"> </w:t>
      </w:r>
      <w:r w:rsidRPr="00C45AED">
        <w:rPr>
          <w:rFonts w:ascii="Times New Roman" w:hAnsi="Times New Roman" w:cs="Times New Roman"/>
          <w:sz w:val="24"/>
          <w:szCs w:val="24"/>
        </w:rPr>
        <w:t>B.</w:t>
      </w:r>
      <w:r w:rsidR="00C45AED" w:rsidRPr="00C45AED">
        <w:rPr>
          <w:rFonts w:ascii="Times New Roman" w:hAnsi="Times New Roman" w:cs="Times New Roman"/>
          <w:sz w:val="24"/>
          <w:szCs w:val="24"/>
        </w:rPr>
        <w:t xml:space="preserve"> </w:t>
      </w:r>
      <w:r w:rsidRPr="00C45AED">
        <w:rPr>
          <w:rFonts w:ascii="Times New Roman" w:hAnsi="Times New Roman" w:cs="Times New Roman"/>
          <w:sz w:val="24"/>
          <w:szCs w:val="24"/>
        </w:rPr>
        <w:t>C</w:t>
      </w:r>
      <w:r w:rsidR="00C45AED" w:rsidRPr="00C45AED">
        <w:rPr>
          <w:rFonts w:ascii="Times New Roman" w:hAnsi="Times New Roman" w:cs="Times New Roman"/>
          <w:sz w:val="24"/>
          <w:szCs w:val="24"/>
        </w:rPr>
        <w:t xml:space="preserve"> </w:t>
      </w:r>
      <w:r w:rsidR="003418ED">
        <w:rPr>
          <w:rFonts w:ascii="Times New Roman" w:hAnsi="Times New Roman" w:cs="Times New Roman"/>
          <w:sz w:val="24"/>
          <w:szCs w:val="24"/>
        </w:rPr>
        <w:t>.Roy Academy of Professional C</w:t>
      </w:r>
      <w:r w:rsidRPr="00C45AED">
        <w:rPr>
          <w:rFonts w:ascii="Times New Roman" w:hAnsi="Times New Roman" w:cs="Times New Roman"/>
          <w:sz w:val="24"/>
          <w:szCs w:val="24"/>
        </w:rPr>
        <w:t>ourses,</w:t>
      </w:r>
      <w:r w:rsidR="00C45AED" w:rsidRPr="00C45AED">
        <w:rPr>
          <w:rFonts w:ascii="Times New Roman" w:hAnsi="Times New Roman" w:cs="Times New Roman"/>
          <w:sz w:val="24"/>
          <w:szCs w:val="24"/>
        </w:rPr>
        <w:t xml:space="preserve"> Formally known as Dr.</w:t>
      </w:r>
      <w:r w:rsidR="003418ED">
        <w:rPr>
          <w:rFonts w:ascii="Times New Roman" w:hAnsi="Times New Roman" w:cs="Times New Roman"/>
          <w:sz w:val="24"/>
          <w:szCs w:val="24"/>
        </w:rPr>
        <w:t xml:space="preserve"> </w:t>
      </w:r>
      <w:r w:rsidR="00C45AED" w:rsidRPr="00C45AED">
        <w:rPr>
          <w:rFonts w:ascii="Times New Roman" w:hAnsi="Times New Roman" w:cs="Times New Roman"/>
          <w:sz w:val="24"/>
          <w:szCs w:val="24"/>
        </w:rPr>
        <w:t>B.C. Roy Engineering College</w:t>
      </w:r>
      <w:r w:rsidR="003418ED">
        <w:rPr>
          <w:rFonts w:ascii="Times New Roman" w:hAnsi="Times New Roman" w:cs="Times New Roman"/>
          <w:sz w:val="24"/>
          <w:szCs w:val="24"/>
        </w:rPr>
        <w:t>,</w:t>
      </w:r>
      <w:r w:rsidRPr="00C45AED">
        <w:rPr>
          <w:rFonts w:ascii="Times New Roman" w:hAnsi="Times New Roman" w:cs="Times New Roman"/>
          <w:sz w:val="24"/>
          <w:szCs w:val="24"/>
        </w:rPr>
        <w:t xml:space="preserve"> Durgapur, Pin-713206</w:t>
      </w:r>
      <w:r w:rsidR="003418ED">
        <w:rPr>
          <w:rFonts w:ascii="Times New Roman" w:hAnsi="Times New Roman" w:cs="Times New Roman"/>
          <w:sz w:val="24"/>
          <w:szCs w:val="24"/>
        </w:rPr>
        <w:t>,</w:t>
      </w:r>
      <w:r w:rsidR="003418ED" w:rsidRPr="003418ED">
        <w:rPr>
          <w:rFonts w:ascii="Times New Roman" w:hAnsi="Times New Roman" w:cs="Times New Roman"/>
          <w:sz w:val="24"/>
          <w:szCs w:val="24"/>
        </w:rPr>
        <w:t xml:space="preserve"> </w:t>
      </w:r>
      <w:r w:rsidR="003418ED" w:rsidRPr="00C45AED">
        <w:rPr>
          <w:rFonts w:ascii="Times New Roman" w:hAnsi="Times New Roman" w:cs="Times New Roman"/>
          <w:sz w:val="24"/>
          <w:szCs w:val="24"/>
        </w:rPr>
        <w:t xml:space="preserve">West Bengal, </w:t>
      </w:r>
      <w:r w:rsidR="003418ED">
        <w:rPr>
          <w:rFonts w:ascii="Times New Roman" w:hAnsi="Times New Roman" w:cs="Times New Roman"/>
          <w:sz w:val="24"/>
          <w:szCs w:val="24"/>
        </w:rPr>
        <w:t>India</w:t>
      </w:r>
    </w:p>
    <w:p w:rsidR="00837D9A" w:rsidRPr="00C45AED" w:rsidRDefault="00837D9A" w:rsidP="00061637">
      <w:pPr>
        <w:pStyle w:val="BodyText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061637" w:rsidRPr="00C45AED" w:rsidRDefault="00061637" w:rsidP="00061637">
      <w:pPr>
        <w:pStyle w:val="BodyText"/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5AED">
        <w:rPr>
          <w:rFonts w:ascii="Times New Roman" w:hAnsi="Times New Roman" w:cs="Times New Roman"/>
          <w:b/>
          <w:sz w:val="24"/>
          <w:szCs w:val="24"/>
          <w:vertAlign w:val="superscript"/>
        </w:rPr>
        <w:t>#</w:t>
      </w:r>
      <w:proofErr w:type="gramStart"/>
      <w:r w:rsidRPr="00C45AED">
        <w:rPr>
          <w:rFonts w:ascii="Times New Roman" w:hAnsi="Times New Roman" w:cs="Times New Roman"/>
          <w:b/>
          <w:sz w:val="24"/>
          <w:szCs w:val="24"/>
        </w:rPr>
        <w:t>Corresponding</w:t>
      </w:r>
      <w:proofErr w:type="gramEnd"/>
      <w:r w:rsidRPr="00C45AED">
        <w:rPr>
          <w:rFonts w:ascii="Times New Roman" w:hAnsi="Times New Roman" w:cs="Times New Roman"/>
          <w:b/>
          <w:sz w:val="24"/>
          <w:szCs w:val="24"/>
        </w:rPr>
        <w:t xml:space="preserve"> author:</w:t>
      </w:r>
    </w:p>
    <w:p w:rsidR="00061637" w:rsidRPr="00C45AED" w:rsidRDefault="00061637" w:rsidP="00061637">
      <w:pPr>
        <w:pStyle w:val="BodyText"/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45AED">
        <w:rPr>
          <w:rFonts w:ascii="Times New Roman" w:hAnsi="Times New Roman" w:cs="Times New Roman"/>
          <w:b/>
          <w:sz w:val="24"/>
          <w:szCs w:val="24"/>
        </w:rPr>
        <w:t>Sriparna</w:t>
      </w:r>
      <w:proofErr w:type="spellEnd"/>
      <w:r w:rsidRPr="00C45AE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45AED">
        <w:rPr>
          <w:rFonts w:ascii="Times New Roman" w:hAnsi="Times New Roman" w:cs="Times New Roman"/>
          <w:b/>
          <w:sz w:val="24"/>
          <w:szCs w:val="24"/>
        </w:rPr>
        <w:t>Maity</w:t>
      </w:r>
      <w:proofErr w:type="spellEnd"/>
    </w:p>
    <w:p w:rsidR="00061637" w:rsidRPr="00C45AED" w:rsidRDefault="00061637" w:rsidP="00061637">
      <w:pPr>
        <w:pStyle w:val="BodyText"/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5AED">
        <w:rPr>
          <w:rFonts w:ascii="Times New Roman" w:hAnsi="Times New Roman" w:cs="Times New Roman"/>
          <w:sz w:val="24"/>
          <w:szCs w:val="24"/>
        </w:rPr>
        <w:t>Assistant Professor</w:t>
      </w:r>
    </w:p>
    <w:p w:rsidR="003418ED" w:rsidRDefault="00061637" w:rsidP="003418ED">
      <w:pPr>
        <w:pStyle w:val="BodyText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45AED">
        <w:rPr>
          <w:rFonts w:ascii="Times New Roman" w:hAnsi="Times New Roman" w:cs="Times New Roman"/>
          <w:sz w:val="24"/>
          <w:szCs w:val="24"/>
        </w:rPr>
        <w:t>Department of BMLT, Dr.</w:t>
      </w:r>
      <w:r w:rsidR="00C45AED">
        <w:rPr>
          <w:rFonts w:ascii="Times New Roman" w:hAnsi="Times New Roman" w:cs="Times New Roman"/>
          <w:sz w:val="24"/>
          <w:szCs w:val="24"/>
        </w:rPr>
        <w:t xml:space="preserve"> </w:t>
      </w:r>
      <w:r w:rsidRPr="00C45AED">
        <w:rPr>
          <w:rFonts w:ascii="Times New Roman" w:hAnsi="Times New Roman" w:cs="Times New Roman"/>
          <w:sz w:val="24"/>
          <w:szCs w:val="24"/>
        </w:rPr>
        <w:t>B.</w:t>
      </w:r>
      <w:r w:rsidR="00C45AED">
        <w:rPr>
          <w:rFonts w:ascii="Times New Roman" w:hAnsi="Times New Roman" w:cs="Times New Roman"/>
          <w:sz w:val="24"/>
          <w:szCs w:val="24"/>
        </w:rPr>
        <w:t xml:space="preserve"> </w:t>
      </w:r>
      <w:r w:rsidRPr="00C45AED">
        <w:rPr>
          <w:rFonts w:ascii="Times New Roman" w:hAnsi="Times New Roman" w:cs="Times New Roman"/>
          <w:sz w:val="24"/>
          <w:szCs w:val="24"/>
        </w:rPr>
        <w:t>C.</w:t>
      </w:r>
      <w:r w:rsidR="00C45AED">
        <w:rPr>
          <w:rFonts w:ascii="Times New Roman" w:hAnsi="Times New Roman" w:cs="Times New Roman"/>
          <w:sz w:val="24"/>
          <w:szCs w:val="24"/>
        </w:rPr>
        <w:t xml:space="preserve"> </w:t>
      </w:r>
      <w:r w:rsidR="003418ED">
        <w:rPr>
          <w:rFonts w:ascii="Times New Roman" w:hAnsi="Times New Roman" w:cs="Times New Roman"/>
          <w:sz w:val="24"/>
          <w:szCs w:val="24"/>
        </w:rPr>
        <w:t>Roy Academy of Professional C</w:t>
      </w:r>
      <w:r w:rsidRPr="00C45AED">
        <w:rPr>
          <w:rFonts w:ascii="Times New Roman" w:hAnsi="Times New Roman" w:cs="Times New Roman"/>
          <w:sz w:val="24"/>
          <w:szCs w:val="24"/>
        </w:rPr>
        <w:t xml:space="preserve">ourses, Durgapur, </w:t>
      </w:r>
      <w:r w:rsidR="003418ED" w:rsidRPr="00C45AED">
        <w:rPr>
          <w:rFonts w:ascii="Times New Roman" w:hAnsi="Times New Roman" w:cs="Times New Roman"/>
          <w:sz w:val="24"/>
          <w:szCs w:val="24"/>
        </w:rPr>
        <w:t>Pin-713206</w:t>
      </w:r>
      <w:r w:rsidR="003418ED">
        <w:rPr>
          <w:rFonts w:ascii="Times New Roman" w:hAnsi="Times New Roman" w:cs="Times New Roman"/>
          <w:sz w:val="24"/>
          <w:szCs w:val="24"/>
        </w:rPr>
        <w:t>,</w:t>
      </w:r>
      <w:r w:rsidR="003418ED" w:rsidRPr="003418ED">
        <w:rPr>
          <w:rFonts w:ascii="Times New Roman" w:hAnsi="Times New Roman" w:cs="Times New Roman"/>
          <w:sz w:val="24"/>
          <w:szCs w:val="24"/>
        </w:rPr>
        <w:t xml:space="preserve"> </w:t>
      </w:r>
      <w:r w:rsidR="003418ED" w:rsidRPr="00C45AED">
        <w:rPr>
          <w:rFonts w:ascii="Times New Roman" w:hAnsi="Times New Roman" w:cs="Times New Roman"/>
          <w:sz w:val="24"/>
          <w:szCs w:val="24"/>
        </w:rPr>
        <w:t xml:space="preserve">West Bengal, </w:t>
      </w:r>
      <w:r w:rsidR="003418ED">
        <w:rPr>
          <w:rFonts w:ascii="Times New Roman" w:hAnsi="Times New Roman" w:cs="Times New Roman"/>
          <w:sz w:val="24"/>
          <w:szCs w:val="24"/>
        </w:rPr>
        <w:t>India</w:t>
      </w:r>
    </w:p>
    <w:p w:rsidR="00C45AED" w:rsidRPr="00C45AED" w:rsidRDefault="00C45AED" w:rsidP="00061637">
      <w:pPr>
        <w:pStyle w:val="BodyText"/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5AED">
        <w:rPr>
          <w:rFonts w:ascii="Times New Roman" w:hAnsi="Times New Roman" w:cs="Times New Roman"/>
          <w:sz w:val="24"/>
          <w:szCs w:val="24"/>
        </w:rPr>
        <w:t xml:space="preserve">Email: </w:t>
      </w:r>
      <w:hyperlink r:id="rId5" w:history="1">
        <w:r w:rsidRPr="00C45AE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sri.maity93@gmail.com</w:t>
        </w:r>
      </w:hyperlink>
    </w:p>
    <w:p w:rsidR="00C45AED" w:rsidRDefault="00C45AED" w:rsidP="00061637">
      <w:pPr>
        <w:pStyle w:val="BodyText"/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5AED">
        <w:rPr>
          <w:rFonts w:ascii="Times New Roman" w:hAnsi="Times New Roman" w:cs="Times New Roman"/>
          <w:sz w:val="24"/>
          <w:szCs w:val="24"/>
        </w:rPr>
        <w:t>Phone: +91 8145623170</w:t>
      </w:r>
    </w:p>
    <w:p w:rsidR="00B03185" w:rsidRPr="00C45AED" w:rsidRDefault="00B03185" w:rsidP="00061637">
      <w:pPr>
        <w:pStyle w:val="BodyText"/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61637" w:rsidRPr="00C45AED" w:rsidRDefault="00061637" w:rsidP="00B03185">
      <w:pPr>
        <w:pStyle w:val="BodyText"/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5AED">
        <w:rPr>
          <w:rFonts w:ascii="Times New Roman" w:hAnsi="Times New Roman" w:cs="Times New Roman"/>
          <w:b/>
          <w:sz w:val="24"/>
          <w:szCs w:val="24"/>
          <w:vertAlign w:val="superscript"/>
        </w:rPr>
        <w:t>*</w:t>
      </w:r>
      <w:r w:rsidRPr="00C45AED">
        <w:rPr>
          <w:rFonts w:ascii="Times New Roman" w:hAnsi="Times New Roman" w:cs="Times New Roman"/>
          <w:b/>
          <w:sz w:val="24"/>
          <w:szCs w:val="24"/>
        </w:rPr>
        <w:t>Corresponding author:</w:t>
      </w:r>
    </w:p>
    <w:p w:rsidR="00061637" w:rsidRPr="00C45AED" w:rsidRDefault="00061637" w:rsidP="00061637">
      <w:pPr>
        <w:pStyle w:val="BodyText"/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5AED">
        <w:rPr>
          <w:rFonts w:ascii="Times New Roman" w:hAnsi="Times New Roman" w:cs="Times New Roman"/>
          <w:b/>
          <w:sz w:val="24"/>
          <w:szCs w:val="24"/>
        </w:rPr>
        <w:t xml:space="preserve">Dr. </w:t>
      </w:r>
      <w:proofErr w:type="spellStart"/>
      <w:r w:rsidRPr="00C45AED">
        <w:rPr>
          <w:rFonts w:ascii="Times New Roman" w:hAnsi="Times New Roman" w:cs="Times New Roman"/>
          <w:b/>
          <w:sz w:val="24"/>
          <w:szCs w:val="24"/>
        </w:rPr>
        <w:t>Riya</w:t>
      </w:r>
      <w:proofErr w:type="spellEnd"/>
      <w:r w:rsidRPr="00C45AE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45AED">
        <w:rPr>
          <w:rFonts w:ascii="Times New Roman" w:hAnsi="Times New Roman" w:cs="Times New Roman"/>
          <w:b/>
          <w:sz w:val="24"/>
          <w:szCs w:val="24"/>
        </w:rPr>
        <w:t>Sarkar</w:t>
      </w:r>
      <w:proofErr w:type="spellEnd"/>
    </w:p>
    <w:p w:rsidR="00061637" w:rsidRPr="00C45AED" w:rsidRDefault="00061637" w:rsidP="00061637">
      <w:pPr>
        <w:pStyle w:val="BodyText"/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5AED">
        <w:rPr>
          <w:rFonts w:ascii="Times New Roman" w:hAnsi="Times New Roman" w:cs="Times New Roman"/>
          <w:sz w:val="24"/>
          <w:szCs w:val="24"/>
        </w:rPr>
        <w:t>Assistant Professor</w:t>
      </w:r>
    </w:p>
    <w:p w:rsidR="00061637" w:rsidRPr="00C45AED" w:rsidRDefault="00061637" w:rsidP="00061637">
      <w:pPr>
        <w:pStyle w:val="BodyText"/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5AED">
        <w:rPr>
          <w:rFonts w:ascii="Times New Roman" w:hAnsi="Times New Roman" w:cs="Times New Roman"/>
          <w:sz w:val="24"/>
          <w:szCs w:val="24"/>
        </w:rPr>
        <w:t>Department of BMLT, Dr.</w:t>
      </w:r>
      <w:r w:rsidR="00C45AED">
        <w:rPr>
          <w:rFonts w:ascii="Times New Roman" w:hAnsi="Times New Roman" w:cs="Times New Roman"/>
          <w:sz w:val="24"/>
          <w:szCs w:val="24"/>
        </w:rPr>
        <w:t xml:space="preserve"> </w:t>
      </w:r>
      <w:r w:rsidRPr="00C45AED">
        <w:rPr>
          <w:rFonts w:ascii="Times New Roman" w:hAnsi="Times New Roman" w:cs="Times New Roman"/>
          <w:sz w:val="24"/>
          <w:szCs w:val="24"/>
        </w:rPr>
        <w:t>B.</w:t>
      </w:r>
      <w:r w:rsidR="00C45AED">
        <w:rPr>
          <w:rFonts w:ascii="Times New Roman" w:hAnsi="Times New Roman" w:cs="Times New Roman"/>
          <w:sz w:val="24"/>
          <w:szCs w:val="24"/>
        </w:rPr>
        <w:t xml:space="preserve"> </w:t>
      </w:r>
      <w:r w:rsidRPr="00C45AED">
        <w:rPr>
          <w:rFonts w:ascii="Times New Roman" w:hAnsi="Times New Roman" w:cs="Times New Roman"/>
          <w:sz w:val="24"/>
          <w:szCs w:val="24"/>
        </w:rPr>
        <w:t>C.</w:t>
      </w:r>
      <w:r w:rsidR="00C45AED">
        <w:rPr>
          <w:rFonts w:ascii="Times New Roman" w:hAnsi="Times New Roman" w:cs="Times New Roman"/>
          <w:sz w:val="24"/>
          <w:szCs w:val="24"/>
        </w:rPr>
        <w:t xml:space="preserve"> </w:t>
      </w:r>
      <w:r w:rsidR="00044727">
        <w:rPr>
          <w:rFonts w:ascii="Times New Roman" w:hAnsi="Times New Roman" w:cs="Times New Roman"/>
          <w:sz w:val="24"/>
          <w:szCs w:val="24"/>
        </w:rPr>
        <w:t>Roy Academy of Professional C</w:t>
      </w:r>
      <w:r w:rsidRPr="00C45AED">
        <w:rPr>
          <w:rFonts w:ascii="Times New Roman" w:hAnsi="Times New Roman" w:cs="Times New Roman"/>
          <w:sz w:val="24"/>
          <w:szCs w:val="24"/>
        </w:rPr>
        <w:t>ourses, Durgapur, India, West Bengal, Pin-713206</w:t>
      </w:r>
    </w:p>
    <w:p w:rsidR="00061637" w:rsidRPr="00C45AED" w:rsidRDefault="00061637" w:rsidP="00061637">
      <w:pPr>
        <w:pStyle w:val="BodyText"/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5AED">
        <w:rPr>
          <w:rFonts w:ascii="Times New Roman" w:hAnsi="Times New Roman" w:cs="Times New Roman"/>
          <w:sz w:val="24"/>
          <w:szCs w:val="24"/>
        </w:rPr>
        <w:t xml:space="preserve">Email: </w:t>
      </w:r>
      <w:hyperlink r:id="rId6" w:history="1">
        <w:r w:rsidRPr="00C45AE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rsriyasarkar01@gmail.com/</w:t>
        </w:r>
      </w:hyperlink>
      <w:r w:rsidRPr="00C45AED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C45AE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riya.sarkar@bcrec.ac.in</w:t>
        </w:r>
      </w:hyperlink>
    </w:p>
    <w:p w:rsidR="00061637" w:rsidRPr="00C45AED" w:rsidRDefault="00061637" w:rsidP="00061637">
      <w:pPr>
        <w:pStyle w:val="BodyText"/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5AED">
        <w:rPr>
          <w:rFonts w:ascii="Times New Roman" w:hAnsi="Times New Roman" w:cs="Times New Roman"/>
          <w:sz w:val="24"/>
          <w:szCs w:val="24"/>
        </w:rPr>
        <w:t>Phone:</w:t>
      </w:r>
      <w:r w:rsidR="00C45AED" w:rsidRPr="00C45AED">
        <w:rPr>
          <w:rFonts w:ascii="Times New Roman" w:hAnsi="Times New Roman" w:cs="Times New Roman"/>
          <w:sz w:val="24"/>
          <w:szCs w:val="24"/>
        </w:rPr>
        <w:t xml:space="preserve"> +91 8250467900</w:t>
      </w:r>
    </w:p>
    <w:p w:rsidR="00061637" w:rsidRDefault="00061637" w:rsidP="00061637">
      <w:pPr>
        <w:pStyle w:val="BodyText"/>
        <w:spacing w:line="480" w:lineRule="auto"/>
        <w:jc w:val="center"/>
      </w:pPr>
    </w:p>
    <w:p w:rsidR="00061637" w:rsidRDefault="00061637" w:rsidP="00061637">
      <w:pPr>
        <w:pStyle w:val="BodyText"/>
        <w:spacing w:line="480" w:lineRule="auto"/>
        <w:jc w:val="center"/>
      </w:pPr>
    </w:p>
    <w:p w:rsidR="00061637" w:rsidRPr="00061637" w:rsidRDefault="00061637" w:rsidP="00061637">
      <w:pPr>
        <w:pStyle w:val="BodyText"/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1637" w:rsidRDefault="00061637" w:rsidP="00061637">
      <w:pPr>
        <w:pStyle w:val="BodyText"/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0730" w:rsidRDefault="00C90730" w:rsidP="00C90730">
      <w:pPr>
        <w:pStyle w:val="BodyText"/>
        <w:rPr>
          <w:rFonts w:ascii="Times New Roman" w:hAnsi="Times New Roman" w:cs="Times New Roman"/>
          <w:b/>
          <w:sz w:val="24"/>
          <w:szCs w:val="24"/>
        </w:rPr>
      </w:pPr>
    </w:p>
    <w:p w:rsidR="006E1960" w:rsidRDefault="00FB5A37" w:rsidP="0002509A">
      <w:pPr>
        <w:pStyle w:val="BodyText"/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lastRenderedPageBreak/>
        <w:drawing>
          <wp:anchor distT="0" distB="0" distL="0" distR="0" simplePos="0" relativeHeight="251662336" behindDoc="0" locked="0" layoutInCell="1" allowOverlap="1">
            <wp:simplePos x="0" y="0"/>
            <wp:positionH relativeFrom="page">
              <wp:posOffset>1622425</wp:posOffset>
            </wp:positionH>
            <wp:positionV relativeFrom="paragraph">
              <wp:posOffset>537845</wp:posOffset>
            </wp:positionV>
            <wp:extent cx="4656455" cy="3164840"/>
            <wp:effectExtent l="19050" t="0" r="0" b="0"/>
            <wp:wrapTopAndBottom/>
            <wp:docPr id="10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56455" cy="3164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2509A">
        <w:rPr>
          <w:rFonts w:ascii="Times New Roman" w:hAnsi="Times New Roman" w:cs="Times New Roman"/>
          <w:b/>
          <w:sz w:val="24"/>
          <w:szCs w:val="24"/>
        </w:rPr>
        <w:t>Graphical abstract:</w:t>
      </w:r>
    </w:p>
    <w:p w:rsidR="00FB5A37" w:rsidRDefault="00FB5A37" w:rsidP="0002509A">
      <w:pPr>
        <w:pStyle w:val="BodyText"/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5A37" w:rsidRDefault="00FB5A37" w:rsidP="0002509A">
      <w:pPr>
        <w:pStyle w:val="BodyText"/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5A37" w:rsidRPr="00FB5A37" w:rsidRDefault="00FB5A37" w:rsidP="00FB5A37">
      <w:pPr>
        <w:tabs>
          <w:tab w:val="left" w:pos="240"/>
        </w:tabs>
        <w:spacing w:before="55" w:line="480" w:lineRule="auto"/>
        <w:ind w:left="160"/>
        <w:jc w:val="center"/>
        <w:rPr>
          <w:rFonts w:ascii="Times New Roman" w:hAnsi="Times New Roman" w:cs="Times New Roman"/>
          <w:sz w:val="24"/>
          <w:szCs w:val="24"/>
        </w:rPr>
      </w:pPr>
      <w:r w:rsidRPr="00FB5A37">
        <w:rPr>
          <w:rFonts w:ascii="Times New Roman" w:hAnsi="Times New Roman" w:cs="Times New Roman"/>
          <w:b/>
          <w:sz w:val="24"/>
          <w:szCs w:val="24"/>
        </w:rPr>
        <w:t>Figure 1</w:t>
      </w:r>
      <w:r>
        <w:rPr>
          <w:rFonts w:ascii="Times New Roman" w:hAnsi="Times New Roman" w:cs="Times New Roman"/>
          <w:sz w:val="24"/>
          <w:szCs w:val="24"/>
        </w:rPr>
        <w:t>: M</w:t>
      </w:r>
      <w:r w:rsidRPr="00FB5A37">
        <w:rPr>
          <w:rFonts w:ascii="Times New Roman" w:hAnsi="Times New Roman" w:cs="Times New Roman"/>
          <w:sz w:val="24"/>
          <w:szCs w:val="24"/>
        </w:rPr>
        <w:t>echanism</w:t>
      </w:r>
      <w:r w:rsidRPr="00FB5A3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B5A37">
        <w:rPr>
          <w:rFonts w:ascii="Times New Roman" w:hAnsi="Times New Roman" w:cs="Times New Roman"/>
          <w:sz w:val="24"/>
          <w:szCs w:val="24"/>
        </w:rPr>
        <w:t>of</w:t>
      </w:r>
      <w:r w:rsidRPr="00FB5A3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Alkaptonuria</w:t>
      </w:r>
      <w:proofErr w:type="spellEnd"/>
    </w:p>
    <w:p w:rsidR="0002509A" w:rsidRPr="0002509A" w:rsidRDefault="0002509A" w:rsidP="0002509A">
      <w:pPr>
        <w:pStyle w:val="BodyText"/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1960" w:rsidRDefault="006E1960" w:rsidP="0002509A">
      <w:pPr>
        <w:pStyle w:val="BodyText"/>
        <w:spacing w:before="6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5A37" w:rsidRDefault="00FB5A37" w:rsidP="0002509A">
      <w:pPr>
        <w:pStyle w:val="BodyText"/>
        <w:spacing w:before="6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5A37" w:rsidRDefault="00FB5A37" w:rsidP="0002509A">
      <w:pPr>
        <w:pStyle w:val="BodyText"/>
        <w:spacing w:before="6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5A37" w:rsidRDefault="00FB5A37" w:rsidP="0002509A">
      <w:pPr>
        <w:pStyle w:val="BodyText"/>
        <w:spacing w:before="6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0730" w:rsidRDefault="00C90730" w:rsidP="0002509A">
      <w:pPr>
        <w:pStyle w:val="BodyText"/>
        <w:spacing w:before="6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0730" w:rsidRDefault="00C90730" w:rsidP="0002509A">
      <w:pPr>
        <w:pStyle w:val="BodyText"/>
        <w:spacing w:before="6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0730" w:rsidRDefault="00C90730" w:rsidP="0002509A">
      <w:pPr>
        <w:pStyle w:val="BodyText"/>
        <w:spacing w:before="6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0730" w:rsidRPr="00C90730" w:rsidRDefault="00C90730" w:rsidP="0002509A">
      <w:pPr>
        <w:pStyle w:val="BodyText"/>
        <w:spacing w:before="6" w:line="48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C90730" w:rsidRDefault="00C90730" w:rsidP="0002509A">
      <w:pPr>
        <w:pStyle w:val="BodyText"/>
        <w:spacing w:before="6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5A37" w:rsidRDefault="00FB5A37" w:rsidP="0002509A">
      <w:pPr>
        <w:pStyle w:val="BodyText"/>
        <w:spacing w:before="6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5A37" w:rsidRPr="0002509A" w:rsidRDefault="00FB5A37" w:rsidP="0002509A">
      <w:pPr>
        <w:pStyle w:val="BodyText"/>
        <w:spacing w:before="6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3185" w:rsidRDefault="00C90730" w:rsidP="00B03185">
      <w:pPr>
        <w:pStyle w:val="BodyText"/>
        <w:spacing w:before="1" w:line="480" w:lineRule="auto"/>
        <w:ind w:right="17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Abstract:</w:t>
      </w:r>
      <w:r w:rsidRPr="0002509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E1960" w:rsidRPr="0002509A" w:rsidRDefault="00CB495E" w:rsidP="00B03185">
      <w:pPr>
        <w:pStyle w:val="BodyText"/>
        <w:spacing w:before="1" w:line="480" w:lineRule="auto"/>
        <w:ind w:right="170"/>
        <w:jc w:val="both"/>
        <w:rPr>
          <w:rFonts w:ascii="Times New Roman" w:hAnsi="Times New Roman" w:cs="Times New Roman"/>
          <w:sz w:val="24"/>
          <w:szCs w:val="24"/>
        </w:rPr>
      </w:pPr>
      <w:r w:rsidRPr="0002509A">
        <w:rPr>
          <w:rFonts w:ascii="Times New Roman" w:hAnsi="Times New Roman" w:cs="Times New Roman"/>
          <w:sz w:val="24"/>
          <w:szCs w:val="24"/>
        </w:rPr>
        <w:t>Osteoarthritis (OA) is one of the major causes of disability and pain worldwide,</w:t>
      </w:r>
      <w:r w:rsidRPr="0002509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509A">
        <w:rPr>
          <w:rFonts w:ascii="Times New Roman" w:hAnsi="Times New Roman" w:cs="Times New Roman"/>
          <w:sz w:val="24"/>
          <w:szCs w:val="24"/>
        </w:rPr>
        <w:t>yet despite a massive international research effort, no effective disease-modifying drugs have</w:t>
      </w:r>
      <w:r w:rsidRPr="0002509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509A">
        <w:rPr>
          <w:rFonts w:ascii="Times New Roman" w:hAnsi="Times New Roman" w:cs="Times New Roman"/>
          <w:sz w:val="24"/>
          <w:szCs w:val="24"/>
        </w:rPr>
        <w:t>been id</w:t>
      </w:r>
      <w:r w:rsidR="00565C4E">
        <w:rPr>
          <w:rFonts w:ascii="Times New Roman" w:hAnsi="Times New Roman" w:cs="Times New Roman"/>
          <w:sz w:val="24"/>
          <w:szCs w:val="24"/>
        </w:rPr>
        <w:t>entified to date. In this study</w:t>
      </w:r>
      <w:r w:rsidRPr="0002509A">
        <w:rPr>
          <w:rFonts w:ascii="Times New Roman" w:hAnsi="Times New Roman" w:cs="Times New Roman"/>
          <w:sz w:val="24"/>
          <w:szCs w:val="24"/>
        </w:rPr>
        <w:t>, we put forward the proposition that greater focus on rarer</w:t>
      </w:r>
      <w:r w:rsidRPr="0002509A">
        <w:rPr>
          <w:rFonts w:ascii="Times New Roman" w:hAnsi="Times New Roman" w:cs="Times New Roman"/>
          <w:spacing w:val="-59"/>
          <w:sz w:val="24"/>
          <w:szCs w:val="24"/>
        </w:rPr>
        <w:t xml:space="preserve"> </w:t>
      </w:r>
      <w:r w:rsidRPr="0002509A">
        <w:rPr>
          <w:rFonts w:ascii="Times New Roman" w:hAnsi="Times New Roman" w:cs="Times New Roman"/>
          <w:sz w:val="24"/>
          <w:szCs w:val="24"/>
        </w:rPr>
        <w:t>forms of OA could lead to a better understanding of the pathogenesis of more common OA. We</w:t>
      </w:r>
      <w:r w:rsidRPr="0002509A">
        <w:rPr>
          <w:rFonts w:ascii="Times New Roman" w:hAnsi="Times New Roman" w:cs="Times New Roman"/>
          <w:spacing w:val="-59"/>
          <w:sz w:val="24"/>
          <w:szCs w:val="24"/>
        </w:rPr>
        <w:t xml:space="preserve"> </w:t>
      </w:r>
      <w:r w:rsidRPr="0002509A">
        <w:rPr>
          <w:rFonts w:ascii="Times New Roman" w:hAnsi="Times New Roman" w:cs="Times New Roman"/>
          <w:sz w:val="24"/>
          <w:szCs w:val="24"/>
        </w:rPr>
        <w:t xml:space="preserve">have investigated the severe </w:t>
      </w:r>
      <w:proofErr w:type="spellStart"/>
      <w:r w:rsidRPr="0002509A">
        <w:rPr>
          <w:rFonts w:ascii="Times New Roman" w:hAnsi="Times New Roman" w:cs="Times New Roman"/>
          <w:sz w:val="24"/>
          <w:szCs w:val="24"/>
        </w:rPr>
        <w:t>osteoarthropathy</w:t>
      </w:r>
      <w:proofErr w:type="spellEnd"/>
      <w:r w:rsidRPr="0002509A">
        <w:rPr>
          <w:rFonts w:ascii="Times New Roman" w:hAnsi="Times New Roman" w:cs="Times New Roman"/>
          <w:sz w:val="24"/>
          <w:szCs w:val="24"/>
        </w:rPr>
        <w:t xml:space="preserve"> of the ultra-rare disease </w:t>
      </w:r>
      <w:proofErr w:type="spellStart"/>
      <w:r w:rsidRPr="0002509A">
        <w:rPr>
          <w:rFonts w:ascii="Times New Roman" w:hAnsi="Times New Roman" w:cs="Times New Roman"/>
          <w:sz w:val="24"/>
          <w:szCs w:val="24"/>
        </w:rPr>
        <w:t>alkaptonuria</w:t>
      </w:r>
      <w:proofErr w:type="spellEnd"/>
      <w:r w:rsidRPr="0002509A">
        <w:rPr>
          <w:rFonts w:ascii="Times New Roman" w:hAnsi="Times New Roman" w:cs="Times New Roman"/>
          <w:sz w:val="24"/>
          <w:szCs w:val="24"/>
        </w:rPr>
        <w:t xml:space="preserve"> (AKU). In</w:t>
      </w:r>
      <w:r w:rsidRPr="0002509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509A">
        <w:rPr>
          <w:rFonts w:ascii="Times New Roman" w:hAnsi="Times New Roman" w:cs="Times New Roman"/>
          <w:sz w:val="24"/>
          <w:szCs w:val="24"/>
        </w:rPr>
        <w:t>addition to the progress made in finding a treatment for AKU, our research has revealed</w:t>
      </w:r>
      <w:r w:rsidRPr="0002509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509A">
        <w:rPr>
          <w:rFonts w:ascii="Times New Roman" w:hAnsi="Times New Roman" w:cs="Times New Roman"/>
          <w:sz w:val="24"/>
          <w:szCs w:val="24"/>
        </w:rPr>
        <w:t>important lessons for more common OA, including the identification of high-density mineralized</w:t>
      </w:r>
      <w:r w:rsidRPr="0002509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509A">
        <w:rPr>
          <w:rFonts w:ascii="Times New Roman" w:hAnsi="Times New Roman" w:cs="Times New Roman"/>
          <w:sz w:val="24"/>
          <w:szCs w:val="24"/>
        </w:rPr>
        <w:t xml:space="preserve">protrusions (HDMPs), new </w:t>
      </w:r>
      <w:proofErr w:type="spellStart"/>
      <w:r w:rsidRPr="0002509A">
        <w:rPr>
          <w:rFonts w:ascii="Times New Roman" w:hAnsi="Times New Roman" w:cs="Times New Roman"/>
          <w:sz w:val="24"/>
          <w:szCs w:val="24"/>
        </w:rPr>
        <w:t>pathoanatomical</w:t>
      </w:r>
      <w:proofErr w:type="spellEnd"/>
      <w:r w:rsidRPr="0002509A">
        <w:rPr>
          <w:rFonts w:ascii="Times New Roman" w:hAnsi="Times New Roman" w:cs="Times New Roman"/>
          <w:sz w:val="24"/>
          <w:szCs w:val="24"/>
        </w:rPr>
        <w:t xml:space="preserve"> structures which may play an important role in joint</w:t>
      </w:r>
      <w:r w:rsidRPr="0002509A">
        <w:rPr>
          <w:rFonts w:ascii="Times New Roman" w:hAnsi="Times New Roman" w:cs="Times New Roman"/>
          <w:spacing w:val="-59"/>
          <w:sz w:val="24"/>
          <w:szCs w:val="24"/>
        </w:rPr>
        <w:t xml:space="preserve"> </w:t>
      </w:r>
      <w:r w:rsidRPr="0002509A">
        <w:rPr>
          <w:rFonts w:ascii="Times New Roman" w:hAnsi="Times New Roman" w:cs="Times New Roman"/>
          <w:sz w:val="24"/>
          <w:szCs w:val="24"/>
        </w:rPr>
        <w:t>destruction and pain in AKU and in OA. AKU is an inherited disorder of tyrosine metabolism,</w:t>
      </w:r>
      <w:r w:rsidRPr="0002509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509A">
        <w:rPr>
          <w:rFonts w:ascii="Times New Roman" w:hAnsi="Times New Roman" w:cs="Times New Roman"/>
          <w:sz w:val="24"/>
          <w:szCs w:val="24"/>
        </w:rPr>
        <w:t xml:space="preserve">caused by genetic lack of the enzyme </w:t>
      </w:r>
      <w:proofErr w:type="spellStart"/>
      <w:r w:rsidRPr="0002509A">
        <w:rPr>
          <w:rFonts w:ascii="Times New Roman" w:hAnsi="Times New Roman" w:cs="Times New Roman"/>
          <w:sz w:val="24"/>
          <w:szCs w:val="24"/>
        </w:rPr>
        <w:t>homogentisate</w:t>
      </w:r>
      <w:proofErr w:type="spellEnd"/>
      <w:r w:rsidRPr="0002509A">
        <w:rPr>
          <w:rFonts w:ascii="Times New Roman" w:hAnsi="Times New Roman" w:cs="Times New Roman"/>
          <w:sz w:val="24"/>
          <w:szCs w:val="24"/>
        </w:rPr>
        <w:t xml:space="preserve"> 1</w:t>
      </w:r>
      <w:proofErr w:type="gramStart"/>
      <w:r w:rsidRPr="0002509A">
        <w:rPr>
          <w:rFonts w:ascii="Times New Roman" w:hAnsi="Times New Roman" w:cs="Times New Roman"/>
          <w:sz w:val="24"/>
          <w:szCs w:val="24"/>
        </w:rPr>
        <w:t>,2</w:t>
      </w:r>
      <w:proofErr w:type="gramEnd"/>
      <w:r w:rsidRPr="000250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09A">
        <w:rPr>
          <w:rFonts w:ascii="Times New Roman" w:hAnsi="Times New Roman" w:cs="Times New Roman"/>
          <w:sz w:val="24"/>
          <w:szCs w:val="24"/>
        </w:rPr>
        <w:t>dioxygenase</w:t>
      </w:r>
      <w:proofErr w:type="spellEnd"/>
      <w:r w:rsidRPr="0002509A">
        <w:rPr>
          <w:rFonts w:ascii="Times New Roman" w:hAnsi="Times New Roman" w:cs="Times New Roman"/>
          <w:sz w:val="24"/>
          <w:szCs w:val="24"/>
        </w:rPr>
        <w:t xml:space="preserve"> (HGD), which leads to</w:t>
      </w:r>
      <w:r w:rsidRPr="0002509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509A">
        <w:rPr>
          <w:rFonts w:ascii="Times New Roman" w:hAnsi="Times New Roman" w:cs="Times New Roman"/>
          <w:sz w:val="24"/>
          <w:szCs w:val="24"/>
        </w:rPr>
        <w:t>failure</w:t>
      </w:r>
      <w:r w:rsidRPr="0002509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2509A">
        <w:rPr>
          <w:rFonts w:ascii="Times New Roman" w:hAnsi="Times New Roman" w:cs="Times New Roman"/>
          <w:sz w:val="24"/>
          <w:szCs w:val="24"/>
        </w:rPr>
        <w:t>to</w:t>
      </w:r>
      <w:r w:rsidRPr="0002509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2509A">
        <w:rPr>
          <w:rFonts w:ascii="Times New Roman" w:hAnsi="Times New Roman" w:cs="Times New Roman"/>
          <w:sz w:val="24"/>
          <w:szCs w:val="24"/>
        </w:rPr>
        <w:t>break</w:t>
      </w:r>
      <w:r w:rsidRPr="0002509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2509A">
        <w:rPr>
          <w:rFonts w:ascii="Times New Roman" w:hAnsi="Times New Roman" w:cs="Times New Roman"/>
          <w:sz w:val="24"/>
          <w:szCs w:val="24"/>
        </w:rPr>
        <w:t>down</w:t>
      </w:r>
      <w:r w:rsidRPr="0002509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02509A">
        <w:rPr>
          <w:rFonts w:ascii="Times New Roman" w:hAnsi="Times New Roman" w:cs="Times New Roman"/>
          <w:sz w:val="24"/>
          <w:szCs w:val="24"/>
        </w:rPr>
        <w:t>homogentisic</w:t>
      </w:r>
      <w:proofErr w:type="spellEnd"/>
      <w:r w:rsidRPr="0002509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2509A">
        <w:rPr>
          <w:rFonts w:ascii="Times New Roman" w:hAnsi="Times New Roman" w:cs="Times New Roman"/>
          <w:sz w:val="24"/>
          <w:szCs w:val="24"/>
        </w:rPr>
        <w:t>acid</w:t>
      </w:r>
      <w:r w:rsidRPr="0002509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2509A">
        <w:rPr>
          <w:rFonts w:ascii="Times New Roman" w:hAnsi="Times New Roman" w:cs="Times New Roman"/>
          <w:sz w:val="24"/>
          <w:szCs w:val="24"/>
        </w:rPr>
        <w:t>(HGA).</w:t>
      </w:r>
      <w:r w:rsidRPr="0002509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2509A">
        <w:rPr>
          <w:rFonts w:ascii="Times New Roman" w:hAnsi="Times New Roman" w:cs="Times New Roman"/>
          <w:sz w:val="24"/>
          <w:szCs w:val="24"/>
        </w:rPr>
        <w:t>While</w:t>
      </w:r>
      <w:r w:rsidRPr="0002509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2509A">
        <w:rPr>
          <w:rFonts w:ascii="Times New Roman" w:hAnsi="Times New Roman" w:cs="Times New Roman"/>
          <w:sz w:val="24"/>
          <w:szCs w:val="24"/>
        </w:rPr>
        <w:t>most</w:t>
      </w:r>
      <w:r w:rsidRPr="0002509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2509A">
        <w:rPr>
          <w:rFonts w:ascii="Times New Roman" w:hAnsi="Times New Roman" w:cs="Times New Roman"/>
          <w:sz w:val="24"/>
          <w:szCs w:val="24"/>
        </w:rPr>
        <w:t>HGA</w:t>
      </w:r>
      <w:r w:rsidRPr="0002509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2509A">
        <w:rPr>
          <w:rFonts w:ascii="Times New Roman" w:hAnsi="Times New Roman" w:cs="Times New Roman"/>
          <w:sz w:val="24"/>
          <w:szCs w:val="24"/>
        </w:rPr>
        <w:t>is</w:t>
      </w:r>
      <w:r w:rsidRPr="0002509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2509A">
        <w:rPr>
          <w:rFonts w:ascii="Times New Roman" w:hAnsi="Times New Roman" w:cs="Times New Roman"/>
          <w:sz w:val="24"/>
          <w:szCs w:val="24"/>
        </w:rPr>
        <w:t>excreted</w:t>
      </w:r>
      <w:r w:rsidRPr="0002509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2509A">
        <w:rPr>
          <w:rFonts w:ascii="Times New Roman" w:hAnsi="Times New Roman" w:cs="Times New Roman"/>
          <w:sz w:val="24"/>
          <w:szCs w:val="24"/>
        </w:rPr>
        <w:t>over</w:t>
      </w:r>
      <w:r w:rsidRPr="0002509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2509A">
        <w:rPr>
          <w:rFonts w:ascii="Times New Roman" w:hAnsi="Times New Roman" w:cs="Times New Roman"/>
          <w:sz w:val="24"/>
          <w:szCs w:val="24"/>
        </w:rPr>
        <w:t>time,</w:t>
      </w:r>
      <w:r w:rsidRPr="0002509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2509A">
        <w:rPr>
          <w:rFonts w:ascii="Times New Roman" w:hAnsi="Times New Roman" w:cs="Times New Roman"/>
          <w:sz w:val="24"/>
          <w:szCs w:val="24"/>
        </w:rPr>
        <w:t>some</w:t>
      </w:r>
      <w:r w:rsidRPr="0002509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2509A">
        <w:rPr>
          <w:rFonts w:ascii="Times New Roman" w:hAnsi="Times New Roman" w:cs="Times New Roman"/>
          <w:sz w:val="24"/>
          <w:szCs w:val="24"/>
        </w:rPr>
        <w:t>of</w:t>
      </w:r>
      <w:r w:rsidRPr="0002509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509A">
        <w:rPr>
          <w:rFonts w:ascii="Times New Roman" w:hAnsi="Times New Roman" w:cs="Times New Roman"/>
          <w:sz w:val="24"/>
          <w:szCs w:val="24"/>
        </w:rPr>
        <w:t>it</w:t>
      </w:r>
      <w:r w:rsidRPr="0002509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509A">
        <w:rPr>
          <w:rFonts w:ascii="Times New Roman" w:hAnsi="Times New Roman" w:cs="Times New Roman"/>
          <w:sz w:val="24"/>
          <w:szCs w:val="24"/>
        </w:rPr>
        <w:t>is</w:t>
      </w:r>
      <w:r w:rsidRPr="0002509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509A">
        <w:rPr>
          <w:rFonts w:ascii="Times New Roman" w:hAnsi="Times New Roman" w:cs="Times New Roman"/>
          <w:sz w:val="24"/>
          <w:szCs w:val="24"/>
        </w:rPr>
        <w:t>deposited</w:t>
      </w:r>
      <w:r w:rsidRPr="0002509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509A">
        <w:rPr>
          <w:rFonts w:ascii="Times New Roman" w:hAnsi="Times New Roman" w:cs="Times New Roman"/>
          <w:sz w:val="24"/>
          <w:szCs w:val="24"/>
        </w:rPr>
        <w:t>as</w:t>
      </w:r>
      <w:r w:rsidRPr="0002509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509A">
        <w:rPr>
          <w:rFonts w:ascii="Times New Roman" w:hAnsi="Times New Roman" w:cs="Times New Roman"/>
          <w:sz w:val="24"/>
          <w:szCs w:val="24"/>
        </w:rPr>
        <w:t>a</w:t>
      </w:r>
      <w:r w:rsidRPr="0002509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509A">
        <w:rPr>
          <w:rFonts w:ascii="Times New Roman" w:hAnsi="Times New Roman" w:cs="Times New Roman"/>
          <w:sz w:val="24"/>
          <w:szCs w:val="24"/>
        </w:rPr>
        <w:t>pigment</w:t>
      </w:r>
      <w:r w:rsidRPr="0002509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509A">
        <w:rPr>
          <w:rFonts w:ascii="Times New Roman" w:hAnsi="Times New Roman" w:cs="Times New Roman"/>
          <w:sz w:val="24"/>
          <w:szCs w:val="24"/>
        </w:rPr>
        <w:t>in</w:t>
      </w:r>
      <w:r w:rsidRPr="0002509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509A">
        <w:rPr>
          <w:rFonts w:ascii="Times New Roman" w:hAnsi="Times New Roman" w:cs="Times New Roman"/>
          <w:sz w:val="24"/>
          <w:szCs w:val="24"/>
        </w:rPr>
        <w:t>connective</w:t>
      </w:r>
      <w:r w:rsidRPr="0002509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509A">
        <w:rPr>
          <w:rFonts w:ascii="Times New Roman" w:hAnsi="Times New Roman" w:cs="Times New Roman"/>
          <w:sz w:val="24"/>
          <w:szCs w:val="24"/>
        </w:rPr>
        <w:t>tissues,</w:t>
      </w:r>
      <w:r w:rsidRPr="0002509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509A">
        <w:rPr>
          <w:rFonts w:ascii="Times New Roman" w:hAnsi="Times New Roman" w:cs="Times New Roman"/>
          <w:sz w:val="24"/>
          <w:szCs w:val="24"/>
        </w:rPr>
        <w:t>a</w:t>
      </w:r>
      <w:r w:rsidRPr="0002509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509A">
        <w:rPr>
          <w:rFonts w:ascii="Times New Roman" w:hAnsi="Times New Roman" w:cs="Times New Roman"/>
          <w:sz w:val="24"/>
          <w:szCs w:val="24"/>
        </w:rPr>
        <w:t>process</w:t>
      </w:r>
      <w:r w:rsidRPr="0002509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509A">
        <w:rPr>
          <w:rFonts w:ascii="Times New Roman" w:hAnsi="Times New Roman" w:cs="Times New Roman"/>
          <w:sz w:val="24"/>
          <w:szCs w:val="24"/>
        </w:rPr>
        <w:t>described</w:t>
      </w:r>
      <w:r w:rsidRPr="0002509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509A">
        <w:rPr>
          <w:rFonts w:ascii="Times New Roman" w:hAnsi="Times New Roman" w:cs="Times New Roman"/>
          <w:sz w:val="24"/>
          <w:szCs w:val="24"/>
        </w:rPr>
        <w:t>as</w:t>
      </w:r>
      <w:r w:rsidRPr="0002509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02509A">
        <w:rPr>
          <w:rFonts w:ascii="Times New Roman" w:hAnsi="Times New Roman" w:cs="Times New Roman"/>
          <w:sz w:val="24"/>
          <w:szCs w:val="24"/>
        </w:rPr>
        <w:t>ochronosis</w:t>
      </w:r>
      <w:proofErr w:type="spellEnd"/>
      <w:r w:rsidRPr="0002509A">
        <w:rPr>
          <w:rFonts w:ascii="Times New Roman" w:hAnsi="Times New Roman" w:cs="Times New Roman"/>
          <w:sz w:val="24"/>
          <w:szCs w:val="24"/>
        </w:rPr>
        <w:t>.</w:t>
      </w:r>
    </w:p>
    <w:p w:rsidR="006E1960" w:rsidRPr="0002509A" w:rsidRDefault="00CB495E" w:rsidP="00C90730">
      <w:pPr>
        <w:pStyle w:val="BodyText"/>
        <w:spacing w:line="480" w:lineRule="auto"/>
        <w:ind w:right="17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2509A">
        <w:rPr>
          <w:rFonts w:ascii="Times New Roman" w:hAnsi="Times New Roman" w:cs="Times New Roman"/>
          <w:sz w:val="24"/>
          <w:szCs w:val="24"/>
        </w:rPr>
        <w:t>Ochronotic</w:t>
      </w:r>
      <w:proofErr w:type="spellEnd"/>
      <w:r w:rsidRPr="0002509A">
        <w:rPr>
          <w:rFonts w:ascii="Times New Roman" w:hAnsi="Times New Roman" w:cs="Times New Roman"/>
          <w:sz w:val="24"/>
          <w:szCs w:val="24"/>
        </w:rPr>
        <w:t xml:space="preserve"> pigment alters the mechanical properties of tissues, leading to inevitable joint</w:t>
      </w:r>
      <w:r w:rsidRPr="0002509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509A">
        <w:rPr>
          <w:rFonts w:ascii="Times New Roman" w:hAnsi="Times New Roman" w:cs="Times New Roman"/>
          <w:sz w:val="24"/>
          <w:szCs w:val="24"/>
        </w:rPr>
        <w:t>destruction and frequently to cardiac valve disease. Until recently, there was no effective</w:t>
      </w:r>
      <w:r w:rsidRPr="0002509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509A">
        <w:rPr>
          <w:rFonts w:ascii="Times New Roman" w:hAnsi="Times New Roman" w:cs="Times New Roman"/>
          <w:sz w:val="24"/>
          <w:szCs w:val="24"/>
        </w:rPr>
        <w:t>therapy for AKU, but preclinical studies demonstrated that upstream inhibition of tyrosine</w:t>
      </w:r>
      <w:r w:rsidRPr="0002509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509A">
        <w:rPr>
          <w:rFonts w:ascii="Times New Roman" w:hAnsi="Times New Roman" w:cs="Times New Roman"/>
          <w:sz w:val="24"/>
          <w:szCs w:val="24"/>
        </w:rPr>
        <w:t>metabolism</w:t>
      </w:r>
      <w:r w:rsidRPr="0002509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2509A">
        <w:rPr>
          <w:rFonts w:ascii="Times New Roman" w:hAnsi="Times New Roman" w:cs="Times New Roman"/>
          <w:sz w:val="24"/>
          <w:szCs w:val="24"/>
        </w:rPr>
        <w:t>by</w:t>
      </w:r>
      <w:r w:rsidRPr="0002509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02509A">
        <w:rPr>
          <w:rFonts w:ascii="Times New Roman" w:hAnsi="Times New Roman" w:cs="Times New Roman"/>
          <w:sz w:val="24"/>
          <w:szCs w:val="24"/>
        </w:rPr>
        <w:t>nitisinone</w:t>
      </w:r>
      <w:proofErr w:type="spellEnd"/>
      <w:r w:rsidRPr="0002509A">
        <w:rPr>
          <w:rFonts w:ascii="Times New Roman" w:hAnsi="Times New Roman" w:cs="Times New Roman"/>
          <w:sz w:val="24"/>
          <w:szCs w:val="24"/>
        </w:rPr>
        <w:t>,</w:t>
      </w:r>
      <w:r w:rsidRPr="0002509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2509A">
        <w:rPr>
          <w:rFonts w:ascii="Times New Roman" w:hAnsi="Times New Roman" w:cs="Times New Roman"/>
          <w:sz w:val="24"/>
          <w:szCs w:val="24"/>
        </w:rPr>
        <w:t>a</w:t>
      </w:r>
      <w:r w:rsidRPr="0002509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2509A">
        <w:rPr>
          <w:rFonts w:ascii="Times New Roman" w:hAnsi="Times New Roman" w:cs="Times New Roman"/>
          <w:sz w:val="24"/>
          <w:szCs w:val="24"/>
        </w:rPr>
        <w:t>drug</w:t>
      </w:r>
      <w:r w:rsidRPr="0002509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2509A">
        <w:rPr>
          <w:rFonts w:ascii="Times New Roman" w:hAnsi="Times New Roman" w:cs="Times New Roman"/>
          <w:sz w:val="24"/>
          <w:szCs w:val="24"/>
        </w:rPr>
        <w:t>previously</w:t>
      </w:r>
      <w:r w:rsidRPr="0002509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2509A">
        <w:rPr>
          <w:rFonts w:ascii="Times New Roman" w:hAnsi="Times New Roman" w:cs="Times New Roman"/>
          <w:sz w:val="24"/>
          <w:szCs w:val="24"/>
        </w:rPr>
        <w:t>used</w:t>
      </w:r>
      <w:r w:rsidRPr="0002509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2509A">
        <w:rPr>
          <w:rFonts w:ascii="Times New Roman" w:hAnsi="Times New Roman" w:cs="Times New Roman"/>
          <w:sz w:val="24"/>
          <w:szCs w:val="24"/>
        </w:rPr>
        <w:t>in</w:t>
      </w:r>
      <w:r w:rsidRPr="0002509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2509A">
        <w:rPr>
          <w:rFonts w:ascii="Times New Roman" w:hAnsi="Times New Roman" w:cs="Times New Roman"/>
          <w:sz w:val="24"/>
          <w:szCs w:val="24"/>
        </w:rPr>
        <w:t>hereditary</w:t>
      </w:r>
      <w:r w:rsidRPr="0002509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02509A">
        <w:rPr>
          <w:rFonts w:ascii="Times New Roman" w:hAnsi="Times New Roman" w:cs="Times New Roman"/>
          <w:sz w:val="24"/>
          <w:szCs w:val="24"/>
        </w:rPr>
        <w:t>tyrosinemia</w:t>
      </w:r>
      <w:proofErr w:type="spellEnd"/>
      <w:r w:rsidRPr="0002509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2509A">
        <w:rPr>
          <w:rFonts w:ascii="Times New Roman" w:hAnsi="Times New Roman" w:cs="Times New Roman"/>
          <w:sz w:val="24"/>
          <w:szCs w:val="24"/>
        </w:rPr>
        <w:t>1</w:t>
      </w:r>
      <w:r w:rsidRPr="0002509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2509A">
        <w:rPr>
          <w:rFonts w:ascii="Times New Roman" w:hAnsi="Times New Roman" w:cs="Times New Roman"/>
          <w:sz w:val="24"/>
          <w:szCs w:val="24"/>
        </w:rPr>
        <w:t>(HT1),</w:t>
      </w:r>
      <w:r w:rsidRPr="0002509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2509A">
        <w:rPr>
          <w:rFonts w:ascii="Times New Roman" w:hAnsi="Times New Roman" w:cs="Times New Roman"/>
          <w:sz w:val="24"/>
          <w:szCs w:val="24"/>
        </w:rPr>
        <w:t>completely</w:t>
      </w:r>
      <w:r w:rsidRPr="0002509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509A">
        <w:rPr>
          <w:rFonts w:ascii="Times New Roman" w:hAnsi="Times New Roman" w:cs="Times New Roman"/>
          <w:sz w:val="24"/>
          <w:szCs w:val="24"/>
        </w:rPr>
        <w:t>prevented</w:t>
      </w:r>
      <w:r w:rsidRPr="0002509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02509A">
        <w:rPr>
          <w:rFonts w:ascii="Times New Roman" w:hAnsi="Times New Roman" w:cs="Times New Roman"/>
          <w:sz w:val="24"/>
          <w:szCs w:val="24"/>
        </w:rPr>
        <w:t>ochronosis</w:t>
      </w:r>
      <w:proofErr w:type="spellEnd"/>
      <w:r w:rsidRPr="0002509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2509A">
        <w:rPr>
          <w:rFonts w:ascii="Times New Roman" w:hAnsi="Times New Roman" w:cs="Times New Roman"/>
          <w:sz w:val="24"/>
          <w:szCs w:val="24"/>
        </w:rPr>
        <w:t>in</w:t>
      </w:r>
      <w:r w:rsidRPr="0002509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2509A">
        <w:rPr>
          <w:rFonts w:ascii="Times New Roman" w:hAnsi="Times New Roman" w:cs="Times New Roman"/>
          <w:sz w:val="24"/>
          <w:szCs w:val="24"/>
        </w:rPr>
        <w:t>AKU</w:t>
      </w:r>
      <w:r w:rsidRPr="0002509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2509A">
        <w:rPr>
          <w:rFonts w:ascii="Times New Roman" w:hAnsi="Times New Roman" w:cs="Times New Roman"/>
          <w:sz w:val="24"/>
          <w:szCs w:val="24"/>
        </w:rPr>
        <w:t>mice.</w:t>
      </w:r>
    </w:p>
    <w:p w:rsidR="006E1960" w:rsidRPr="0002509A" w:rsidRDefault="00CB495E" w:rsidP="00FB5A37">
      <w:pPr>
        <w:pStyle w:val="BodyText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5A37">
        <w:rPr>
          <w:rFonts w:ascii="Times New Roman" w:hAnsi="Times New Roman" w:cs="Times New Roman"/>
          <w:b/>
          <w:sz w:val="24"/>
          <w:szCs w:val="24"/>
        </w:rPr>
        <w:t>K</w:t>
      </w:r>
      <w:r w:rsidR="00837D9A" w:rsidRPr="00FB5A37">
        <w:rPr>
          <w:rFonts w:ascii="Times New Roman" w:hAnsi="Times New Roman" w:cs="Times New Roman"/>
          <w:b/>
          <w:sz w:val="24"/>
          <w:szCs w:val="24"/>
        </w:rPr>
        <w:t>eywords</w:t>
      </w:r>
      <w:r w:rsidRPr="00FB5A37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FB5A37">
        <w:rPr>
          <w:rFonts w:ascii="Times New Roman" w:hAnsi="Times New Roman" w:cs="Times New Roman"/>
          <w:b/>
          <w:sz w:val="24"/>
          <w:szCs w:val="24"/>
        </w:rPr>
        <w:t>:</w:t>
      </w:r>
      <w:r w:rsidRPr="00FB5A37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02509A">
        <w:rPr>
          <w:rFonts w:ascii="Times New Roman" w:hAnsi="Times New Roman" w:cs="Times New Roman"/>
          <w:sz w:val="24"/>
          <w:szCs w:val="24"/>
        </w:rPr>
        <w:t>Genetic</w:t>
      </w:r>
      <w:r w:rsidRPr="0002509A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02509A">
        <w:rPr>
          <w:rFonts w:ascii="Times New Roman" w:hAnsi="Times New Roman" w:cs="Times New Roman"/>
          <w:sz w:val="24"/>
          <w:szCs w:val="24"/>
        </w:rPr>
        <w:t>disorder,</w:t>
      </w:r>
      <w:r w:rsidRPr="0002509A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proofErr w:type="spellStart"/>
      <w:r w:rsidRPr="0002509A">
        <w:rPr>
          <w:rFonts w:ascii="Times New Roman" w:hAnsi="Times New Roman" w:cs="Times New Roman"/>
          <w:sz w:val="24"/>
          <w:szCs w:val="24"/>
        </w:rPr>
        <w:t>Homogentisate</w:t>
      </w:r>
      <w:proofErr w:type="spellEnd"/>
      <w:r w:rsidRPr="0002509A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02509A">
        <w:rPr>
          <w:rFonts w:ascii="Times New Roman" w:hAnsi="Times New Roman" w:cs="Times New Roman"/>
          <w:sz w:val="24"/>
          <w:szCs w:val="24"/>
        </w:rPr>
        <w:t>1,2-dioxygenase</w:t>
      </w:r>
      <w:r w:rsidRPr="0002509A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02509A">
        <w:rPr>
          <w:rFonts w:ascii="Times New Roman" w:hAnsi="Times New Roman" w:cs="Times New Roman"/>
          <w:sz w:val="24"/>
          <w:szCs w:val="24"/>
        </w:rPr>
        <w:t>deficiency,</w:t>
      </w:r>
      <w:r w:rsidRPr="0002509A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proofErr w:type="spellStart"/>
      <w:r w:rsidRPr="0002509A">
        <w:rPr>
          <w:rFonts w:ascii="Times New Roman" w:hAnsi="Times New Roman" w:cs="Times New Roman"/>
          <w:sz w:val="24"/>
          <w:szCs w:val="24"/>
        </w:rPr>
        <w:t>Homogentisic</w:t>
      </w:r>
      <w:proofErr w:type="spellEnd"/>
      <w:r w:rsidRPr="0002509A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02509A">
        <w:rPr>
          <w:rFonts w:ascii="Times New Roman" w:hAnsi="Times New Roman" w:cs="Times New Roman"/>
          <w:sz w:val="24"/>
          <w:szCs w:val="24"/>
        </w:rPr>
        <w:t>acid</w:t>
      </w:r>
      <w:r w:rsidRPr="0002509A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02509A">
        <w:rPr>
          <w:rFonts w:ascii="Times New Roman" w:hAnsi="Times New Roman" w:cs="Times New Roman"/>
          <w:sz w:val="24"/>
          <w:szCs w:val="24"/>
        </w:rPr>
        <w:t>accumulation,</w:t>
      </w:r>
      <w:r w:rsidRPr="0002509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02509A">
        <w:rPr>
          <w:rFonts w:ascii="Times New Roman" w:hAnsi="Times New Roman" w:cs="Times New Roman"/>
          <w:sz w:val="24"/>
          <w:szCs w:val="24"/>
        </w:rPr>
        <w:t>Ochronosis</w:t>
      </w:r>
      <w:proofErr w:type="spellEnd"/>
      <w:r w:rsidRPr="0002509A">
        <w:rPr>
          <w:rFonts w:ascii="Times New Roman" w:hAnsi="Times New Roman" w:cs="Times New Roman"/>
          <w:sz w:val="24"/>
          <w:szCs w:val="24"/>
        </w:rPr>
        <w:t>, Connective tissue pigmentation, Joint degeneration, Spine degeneration,</w:t>
      </w:r>
      <w:r w:rsidR="00837D9A">
        <w:rPr>
          <w:rFonts w:ascii="Times New Roman" w:hAnsi="Times New Roman" w:cs="Times New Roman"/>
          <w:sz w:val="24"/>
          <w:szCs w:val="24"/>
        </w:rPr>
        <w:t xml:space="preserve"> </w:t>
      </w:r>
      <w:r w:rsidRPr="0002509A">
        <w:rPr>
          <w:rFonts w:ascii="Times New Roman" w:hAnsi="Times New Roman" w:cs="Times New Roman"/>
          <w:sz w:val="24"/>
          <w:szCs w:val="24"/>
        </w:rPr>
        <w:t>Urine</w:t>
      </w:r>
      <w:r w:rsidRPr="0002509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509A">
        <w:rPr>
          <w:rFonts w:ascii="Times New Roman" w:hAnsi="Times New Roman" w:cs="Times New Roman"/>
          <w:sz w:val="24"/>
          <w:szCs w:val="24"/>
        </w:rPr>
        <w:t>discoloration</w:t>
      </w:r>
      <w:r w:rsidR="00FB5A37">
        <w:rPr>
          <w:rFonts w:ascii="Times New Roman" w:hAnsi="Times New Roman" w:cs="Times New Roman"/>
          <w:sz w:val="24"/>
          <w:szCs w:val="24"/>
        </w:rPr>
        <w:t>.</w:t>
      </w:r>
    </w:p>
    <w:p w:rsidR="006E1960" w:rsidRPr="0002509A" w:rsidRDefault="006E1960" w:rsidP="0002509A">
      <w:pPr>
        <w:pStyle w:val="BodyText"/>
        <w:spacing w:before="9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1960" w:rsidRPr="0002509A" w:rsidRDefault="006E1960" w:rsidP="0002509A">
      <w:pPr>
        <w:pStyle w:val="BodyText"/>
        <w:spacing w:before="7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5A37" w:rsidRDefault="00FB5A37" w:rsidP="0002509A">
      <w:pPr>
        <w:pStyle w:val="Heading1"/>
        <w:spacing w:line="480" w:lineRule="auto"/>
        <w:jc w:val="both"/>
        <w:rPr>
          <w:rFonts w:ascii="Times New Roman" w:hAnsi="Times New Roman" w:cs="Times New Roman"/>
          <w:sz w:val="24"/>
          <w:szCs w:val="24"/>
          <w:u w:val="thick"/>
        </w:rPr>
      </w:pPr>
    </w:p>
    <w:p w:rsidR="00FB5A37" w:rsidRDefault="00FB5A37" w:rsidP="0002509A">
      <w:pPr>
        <w:pStyle w:val="Heading1"/>
        <w:spacing w:line="480" w:lineRule="auto"/>
        <w:jc w:val="both"/>
        <w:rPr>
          <w:rFonts w:ascii="Times New Roman" w:hAnsi="Times New Roman" w:cs="Times New Roman"/>
          <w:sz w:val="24"/>
          <w:szCs w:val="24"/>
          <w:u w:val="thick"/>
        </w:rPr>
      </w:pPr>
    </w:p>
    <w:p w:rsidR="00FB5A37" w:rsidRDefault="00FB5A37" w:rsidP="0002509A">
      <w:pPr>
        <w:pStyle w:val="Heading1"/>
        <w:spacing w:line="480" w:lineRule="auto"/>
        <w:jc w:val="both"/>
        <w:rPr>
          <w:rFonts w:ascii="Times New Roman" w:hAnsi="Times New Roman" w:cs="Times New Roman"/>
          <w:sz w:val="24"/>
          <w:szCs w:val="24"/>
          <w:u w:val="thick"/>
        </w:rPr>
      </w:pPr>
    </w:p>
    <w:p w:rsidR="006E1960" w:rsidRPr="00B03185" w:rsidRDefault="00B03185" w:rsidP="0002509A">
      <w:pPr>
        <w:pStyle w:val="Heading1"/>
        <w:spacing w:line="480" w:lineRule="auto"/>
        <w:jc w:val="both"/>
        <w:rPr>
          <w:rFonts w:ascii="Times New Roman" w:hAnsi="Times New Roman" w:cs="Times New Roman"/>
          <w:sz w:val="28"/>
          <w:szCs w:val="28"/>
          <w:u w:val="none"/>
        </w:rPr>
      </w:pPr>
      <w:r w:rsidRPr="00B03185">
        <w:rPr>
          <w:rFonts w:ascii="Times New Roman" w:hAnsi="Times New Roman" w:cs="Times New Roman"/>
          <w:sz w:val="28"/>
          <w:szCs w:val="28"/>
          <w:u w:val="none"/>
        </w:rPr>
        <w:lastRenderedPageBreak/>
        <w:t>Introduction</w:t>
      </w:r>
      <w:r w:rsidR="00CB495E" w:rsidRPr="00B03185">
        <w:rPr>
          <w:rFonts w:ascii="Times New Roman" w:hAnsi="Times New Roman" w:cs="Times New Roman"/>
          <w:sz w:val="28"/>
          <w:szCs w:val="28"/>
          <w:u w:val="none"/>
        </w:rPr>
        <w:t>:</w:t>
      </w:r>
    </w:p>
    <w:p w:rsidR="00EF0777" w:rsidRPr="00EF0777" w:rsidRDefault="00CB495E" w:rsidP="00EF0777">
      <w:pPr>
        <w:pStyle w:val="BodyText"/>
        <w:spacing w:before="38" w:line="480" w:lineRule="auto"/>
        <w:ind w:right="17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2509A">
        <w:rPr>
          <w:rFonts w:ascii="Times New Roman" w:hAnsi="Times New Roman" w:cs="Times New Roman"/>
          <w:sz w:val="24"/>
          <w:szCs w:val="24"/>
        </w:rPr>
        <w:t>Alkaptonuria</w:t>
      </w:r>
      <w:proofErr w:type="spellEnd"/>
      <w:r w:rsidRPr="0002509A">
        <w:rPr>
          <w:rFonts w:ascii="Times New Roman" w:hAnsi="Times New Roman" w:cs="Times New Roman"/>
          <w:sz w:val="24"/>
          <w:szCs w:val="24"/>
        </w:rPr>
        <w:t xml:space="preserve"> is a rare genetic disorder characterized by the body's inability to break down</w:t>
      </w:r>
      <w:r w:rsidRPr="0002509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509A">
        <w:rPr>
          <w:rFonts w:ascii="Times New Roman" w:hAnsi="Times New Roman" w:cs="Times New Roman"/>
          <w:sz w:val="24"/>
          <w:szCs w:val="24"/>
        </w:rPr>
        <w:t>certain amino acids properly. Specifically, it affects the breakdown of the amino acids</w:t>
      </w:r>
      <w:r w:rsidRPr="0002509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509A">
        <w:rPr>
          <w:rFonts w:ascii="Times New Roman" w:hAnsi="Times New Roman" w:cs="Times New Roman"/>
          <w:sz w:val="24"/>
          <w:szCs w:val="24"/>
        </w:rPr>
        <w:t>phenylalanine</w:t>
      </w:r>
      <w:r w:rsidRPr="0002509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2509A">
        <w:rPr>
          <w:rFonts w:ascii="Times New Roman" w:hAnsi="Times New Roman" w:cs="Times New Roman"/>
          <w:sz w:val="24"/>
          <w:szCs w:val="24"/>
        </w:rPr>
        <w:t>and</w:t>
      </w:r>
      <w:r w:rsidRPr="0002509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2509A">
        <w:rPr>
          <w:rFonts w:ascii="Times New Roman" w:hAnsi="Times New Roman" w:cs="Times New Roman"/>
          <w:sz w:val="24"/>
          <w:szCs w:val="24"/>
        </w:rPr>
        <w:t>tyrosine,</w:t>
      </w:r>
      <w:r w:rsidRPr="0002509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2509A">
        <w:rPr>
          <w:rFonts w:ascii="Times New Roman" w:hAnsi="Times New Roman" w:cs="Times New Roman"/>
          <w:sz w:val="24"/>
          <w:szCs w:val="24"/>
        </w:rPr>
        <w:t>leading</w:t>
      </w:r>
      <w:r w:rsidRPr="0002509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2509A">
        <w:rPr>
          <w:rFonts w:ascii="Times New Roman" w:hAnsi="Times New Roman" w:cs="Times New Roman"/>
          <w:sz w:val="24"/>
          <w:szCs w:val="24"/>
        </w:rPr>
        <w:t>to</w:t>
      </w:r>
      <w:r w:rsidRPr="0002509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2509A">
        <w:rPr>
          <w:rFonts w:ascii="Times New Roman" w:hAnsi="Times New Roman" w:cs="Times New Roman"/>
          <w:sz w:val="24"/>
          <w:szCs w:val="24"/>
        </w:rPr>
        <w:t>the</w:t>
      </w:r>
      <w:r w:rsidRPr="0002509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2509A">
        <w:rPr>
          <w:rFonts w:ascii="Times New Roman" w:hAnsi="Times New Roman" w:cs="Times New Roman"/>
          <w:sz w:val="24"/>
          <w:szCs w:val="24"/>
        </w:rPr>
        <w:t>accumulation</w:t>
      </w:r>
      <w:r w:rsidRPr="0002509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2509A">
        <w:rPr>
          <w:rFonts w:ascii="Times New Roman" w:hAnsi="Times New Roman" w:cs="Times New Roman"/>
          <w:sz w:val="24"/>
          <w:szCs w:val="24"/>
        </w:rPr>
        <w:t>of</w:t>
      </w:r>
      <w:r w:rsidRPr="0002509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2509A">
        <w:rPr>
          <w:rFonts w:ascii="Times New Roman" w:hAnsi="Times New Roman" w:cs="Times New Roman"/>
          <w:sz w:val="24"/>
          <w:szCs w:val="24"/>
        </w:rPr>
        <w:t>a</w:t>
      </w:r>
      <w:r w:rsidRPr="0002509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2509A">
        <w:rPr>
          <w:rFonts w:ascii="Times New Roman" w:hAnsi="Times New Roman" w:cs="Times New Roman"/>
          <w:sz w:val="24"/>
          <w:szCs w:val="24"/>
        </w:rPr>
        <w:t>compound</w:t>
      </w:r>
      <w:r w:rsidRPr="0002509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2509A">
        <w:rPr>
          <w:rFonts w:ascii="Times New Roman" w:hAnsi="Times New Roman" w:cs="Times New Roman"/>
          <w:sz w:val="24"/>
          <w:szCs w:val="24"/>
        </w:rPr>
        <w:t>called</w:t>
      </w:r>
      <w:r w:rsidRPr="0002509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02509A">
        <w:rPr>
          <w:rFonts w:ascii="Times New Roman" w:hAnsi="Times New Roman" w:cs="Times New Roman"/>
          <w:sz w:val="24"/>
          <w:szCs w:val="24"/>
        </w:rPr>
        <w:t>homogentisic</w:t>
      </w:r>
      <w:proofErr w:type="spellEnd"/>
      <w:r w:rsidR="00EF0777">
        <w:rPr>
          <w:rFonts w:ascii="Times New Roman" w:hAnsi="Times New Roman" w:cs="Times New Roman"/>
          <w:sz w:val="24"/>
          <w:szCs w:val="24"/>
        </w:rPr>
        <w:t xml:space="preserve"> </w:t>
      </w:r>
      <w:r w:rsidR="00EF0777" w:rsidRPr="0002509A">
        <w:rPr>
          <w:rFonts w:ascii="Times New Roman" w:hAnsi="Times New Roman" w:cs="Times New Roman"/>
          <w:sz w:val="24"/>
          <w:szCs w:val="24"/>
        </w:rPr>
        <w:t>acid in the body. This buildup can cause urine to turn dark when exposed to air and can also</w:t>
      </w:r>
      <w:r w:rsidR="00EF0777" w:rsidRPr="0002509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F0777" w:rsidRPr="0002509A">
        <w:rPr>
          <w:rFonts w:ascii="Times New Roman" w:hAnsi="Times New Roman" w:cs="Times New Roman"/>
          <w:sz w:val="24"/>
          <w:szCs w:val="24"/>
        </w:rPr>
        <w:t xml:space="preserve">lead to various health problems, including joint and connective tissue problems. </w:t>
      </w:r>
      <w:proofErr w:type="spellStart"/>
      <w:r w:rsidR="00EF0777" w:rsidRPr="0002509A">
        <w:rPr>
          <w:rFonts w:ascii="Times New Roman" w:hAnsi="Times New Roman" w:cs="Times New Roman"/>
          <w:sz w:val="24"/>
          <w:szCs w:val="24"/>
        </w:rPr>
        <w:t>Alkaptonuria</w:t>
      </w:r>
      <w:proofErr w:type="spellEnd"/>
      <w:r w:rsidR="00EF0777" w:rsidRPr="0002509A">
        <w:rPr>
          <w:rFonts w:ascii="Times New Roman" w:hAnsi="Times New Roman" w:cs="Times New Roman"/>
          <w:sz w:val="24"/>
          <w:szCs w:val="24"/>
        </w:rPr>
        <w:t xml:space="preserve"> is</w:t>
      </w:r>
      <w:r w:rsidR="00EF0777" w:rsidRPr="0002509A">
        <w:rPr>
          <w:rFonts w:ascii="Times New Roman" w:hAnsi="Times New Roman" w:cs="Times New Roman"/>
          <w:spacing w:val="-59"/>
          <w:sz w:val="24"/>
          <w:szCs w:val="24"/>
        </w:rPr>
        <w:t xml:space="preserve"> </w:t>
      </w:r>
      <w:r w:rsidR="00EF0777" w:rsidRPr="0002509A">
        <w:rPr>
          <w:rFonts w:ascii="Times New Roman" w:hAnsi="Times New Roman" w:cs="Times New Roman"/>
          <w:sz w:val="24"/>
          <w:szCs w:val="24"/>
        </w:rPr>
        <w:t xml:space="preserve">inherited in an </w:t>
      </w:r>
      <w:proofErr w:type="spellStart"/>
      <w:r w:rsidR="00EF0777" w:rsidRPr="0002509A">
        <w:rPr>
          <w:rFonts w:ascii="Times New Roman" w:hAnsi="Times New Roman" w:cs="Times New Roman"/>
          <w:sz w:val="24"/>
          <w:szCs w:val="24"/>
        </w:rPr>
        <w:t>autosomal</w:t>
      </w:r>
      <w:proofErr w:type="spellEnd"/>
      <w:r w:rsidR="00EF0777" w:rsidRPr="0002509A">
        <w:rPr>
          <w:rFonts w:ascii="Times New Roman" w:hAnsi="Times New Roman" w:cs="Times New Roman"/>
          <w:sz w:val="24"/>
          <w:szCs w:val="24"/>
        </w:rPr>
        <w:t xml:space="preserve"> recessive pattern, meaning that a person must inherit two copies of</w:t>
      </w:r>
      <w:r w:rsidR="00EF0777" w:rsidRPr="0002509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F0777" w:rsidRPr="0002509A">
        <w:rPr>
          <w:rFonts w:ascii="Times New Roman" w:hAnsi="Times New Roman" w:cs="Times New Roman"/>
          <w:sz w:val="24"/>
          <w:szCs w:val="24"/>
        </w:rPr>
        <w:t>the</w:t>
      </w:r>
      <w:r w:rsidR="00EF0777" w:rsidRPr="0002509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EF0777" w:rsidRPr="0002509A">
        <w:rPr>
          <w:rFonts w:ascii="Times New Roman" w:hAnsi="Times New Roman" w:cs="Times New Roman"/>
          <w:sz w:val="24"/>
          <w:szCs w:val="24"/>
        </w:rPr>
        <w:t>defective</w:t>
      </w:r>
      <w:r w:rsidR="00EF0777" w:rsidRPr="0002509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EF0777" w:rsidRPr="0002509A">
        <w:rPr>
          <w:rFonts w:ascii="Times New Roman" w:hAnsi="Times New Roman" w:cs="Times New Roman"/>
          <w:sz w:val="24"/>
          <w:szCs w:val="24"/>
        </w:rPr>
        <w:t>gene</w:t>
      </w:r>
      <w:r w:rsidR="00EF0777" w:rsidRPr="0002509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EF0777" w:rsidRPr="0002509A">
        <w:rPr>
          <w:rFonts w:ascii="Times New Roman" w:hAnsi="Times New Roman" w:cs="Times New Roman"/>
          <w:sz w:val="24"/>
          <w:szCs w:val="24"/>
        </w:rPr>
        <w:t>(one</w:t>
      </w:r>
      <w:r w:rsidR="00EF0777" w:rsidRPr="0002509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EF0777" w:rsidRPr="0002509A">
        <w:rPr>
          <w:rFonts w:ascii="Times New Roman" w:hAnsi="Times New Roman" w:cs="Times New Roman"/>
          <w:sz w:val="24"/>
          <w:szCs w:val="24"/>
        </w:rPr>
        <w:t>from</w:t>
      </w:r>
      <w:r w:rsidR="00EF0777" w:rsidRPr="0002509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EF0777" w:rsidRPr="0002509A">
        <w:rPr>
          <w:rFonts w:ascii="Times New Roman" w:hAnsi="Times New Roman" w:cs="Times New Roman"/>
          <w:sz w:val="24"/>
          <w:szCs w:val="24"/>
        </w:rPr>
        <w:t>each</w:t>
      </w:r>
      <w:r w:rsidR="00EF0777" w:rsidRPr="0002509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EF0777" w:rsidRPr="0002509A">
        <w:rPr>
          <w:rFonts w:ascii="Times New Roman" w:hAnsi="Times New Roman" w:cs="Times New Roman"/>
          <w:sz w:val="24"/>
          <w:szCs w:val="24"/>
        </w:rPr>
        <w:t>parent)</w:t>
      </w:r>
      <w:r w:rsidR="00EF0777" w:rsidRPr="0002509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EF0777" w:rsidRPr="0002509A">
        <w:rPr>
          <w:rFonts w:ascii="Times New Roman" w:hAnsi="Times New Roman" w:cs="Times New Roman"/>
          <w:sz w:val="24"/>
          <w:szCs w:val="24"/>
        </w:rPr>
        <w:t>to</w:t>
      </w:r>
      <w:r w:rsidR="00EF0777" w:rsidRPr="0002509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EF0777" w:rsidRPr="0002509A">
        <w:rPr>
          <w:rFonts w:ascii="Times New Roman" w:hAnsi="Times New Roman" w:cs="Times New Roman"/>
          <w:sz w:val="24"/>
          <w:szCs w:val="24"/>
        </w:rPr>
        <w:t>develop</w:t>
      </w:r>
      <w:r w:rsidR="00EF0777" w:rsidRPr="0002509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EF0777" w:rsidRPr="0002509A">
        <w:rPr>
          <w:rFonts w:ascii="Times New Roman" w:hAnsi="Times New Roman" w:cs="Times New Roman"/>
          <w:sz w:val="24"/>
          <w:szCs w:val="24"/>
        </w:rPr>
        <w:t>the</w:t>
      </w:r>
      <w:r w:rsidR="00EF0777" w:rsidRPr="0002509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EF0777" w:rsidRPr="0002509A">
        <w:rPr>
          <w:rFonts w:ascii="Times New Roman" w:hAnsi="Times New Roman" w:cs="Times New Roman"/>
          <w:sz w:val="24"/>
          <w:szCs w:val="24"/>
        </w:rPr>
        <w:t>condition.</w:t>
      </w:r>
      <w:r w:rsidR="00EF0777" w:rsidRPr="0002509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EF0777" w:rsidRPr="0002509A">
        <w:rPr>
          <w:rFonts w:ascii="Times New Roman" w:hAnsi="Times New Roman" w:cs="Times New Roman"/>
          <w:sz w:val="24"/>
          <w:szCs w:val="24"/>
        </w:rPr>
        <w:t>Symptoms</w:t>
      </w:r>
      <w:r w:rsidR="00EF0777" w:rsidRPr="0002509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EF0777" w:rsidRPr="0002509A">
        <w:rPr>
          <w:rFonts w:ascii="Times New Roman" w:hAnsi="Times New Roman" w:cs="Times New Roman"/>
          <w:sz w:val="24"/>
          <w:szCs w:val="24"/>
        </w:rPr>
        <w:t>typically</w:t>
      </w:r>
      <w:r w:rsidR="00EF0777" w:rsidRPr="0002509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EF0777" w:rsidRPr="0002509A">
        <w:rPr>
          <w:rFonts w:ascii="Times New Roman" w:hAnsi="Times New Roman" w:cs="Times New Roman"/>
          <w:sz w:val="24"/>
          <w:szCs w:val="24"/>
        </w:rPr>
        <w:t>appear</w:t>
      </w:r>
      <w:r w:rsidR="00EF0777" w:rsidRPr="0002509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F0777" w:rsidRPr="0002509A">
        <w:rPr>
          <w:rFonts w:ascii="Times New Roman" w:hAnsi="Times New Roman" w:cs="Times New Roman"/>
          <w:sz w:val="24"/>
          <w:szCs w:val="24"/>
        </w:rPr>
        <w:t>in early childhood but can vary widely in</w:t>
      </w:r>
      <w:r w:rsidR="00EF0777">
        <w:rPr>
          <w:rFonts w:ascii="Times New Roman" w:hAnsi="Times New Roman" w:cs="Times New Roman"/>
          <w:sz w:val="24"/>
          <w:szCs w:val="24"/>
        </w:rPr>
        <w:t xml:space="preserve"> severity from person to person </w:t>
      </w:r>
      <w:r w:rsidR="00EF0777" w:rsidRPr="0002509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EF0777" w:rsidRPr="0002509A">
        <w:rPr>
          <w:rFonts w:ascii="Times New Roman" w:hAnsi="Times New Roman" w:cs="Times New Roman"/>
          <w:b/>
          <w:sz w:val="24"/>
          <w:szCs w:val="24"/>
        </w:rPr>
        <w:t>Intr</w:t>
      </w:r>
      <w:r w:rsidR="00EF0777">
        <w:rPr>
          <w:rFonts w:ascii="Times New Roman" w:hAnsi="Times New Roman" w:cs="Times New Roman"/>
          <w:b/>
          <w:sz w:val="24"/>
          <w:szCs w:val="24"/>
        </w:rPr>
        <w:t>one</w:t>
      </w:r>
      <w:proofErr w:type="spellEnd"/>
      <w:r w:rsidR="00EF0777">
        <w:rPr>
          <w:rFonts w:ascii="Times New Roman" w:hAnsi="Times New Roman" w:cs="Times New Roman"/>
          <w:b/>
          <w:sz w:val="24"/>
          <w:szCs w:val="24"/>
        </w:rPr>
        <w:t xml:space="preserve"> et al., 2003</w:t>
      </w:r>
      <w:r w:rsidR="00EF0777" w:rsidRPr="0002509A">
        <w:rPr>
          <w:rFonts w:ascii="Times New Roman" w:hAnsi="Times New Roman" w:cs="Times New Roman"/>
          <w:b/>
          <w:sz w:val="24"/>
          <w:szCs w:val="24"/>
        </w:rPr>
        <w:t>)</w:t>
      </w:r>
    </w:p>
    <w:p w:rsidR="00EF0777" w:rsidRPr="00C90730" w:rsidRDefault="00EF0777" w:rsidP="00EF0777">
      <w:pPr>
        <w:pStyle w:val="BodyText"/>
        <w:spacing w:line="480" w:lineRule="auto"/>
        <w:ind w:right="17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0777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0" distR="0" simplePos="0" relativeHeight="251664384" behindDoc="1" locked="0" layoutInCell="1" allowOverlap="1">
            <wp:simplePos x="0" y="0"/>
            <wp:positionH relativeFrom="page">
              <wp:posOffset>2614539</wp:posOffset>
            </wp:positionH>
            <wp:positionV relativeFrom="paragraph">
              <wp:posOffset>1787427</wp:posOffset>
            </wp:positionV>
            <wp:extent cx="3017081" cy="2700997"/>
            <wp:effectExtent l="19050" t="0" r="0" b="0"/>
            <wp:wrapTight wrapText="bothSides">
              <wp:wrapPolygon edited="0">
                <wp:start x="-136" y="0"/>
                <wp:lineTo x="-136" y="21480"/>
                <wp:lineTo x="21549" y="21480"/>
                <wp:lineTo x="21549" y="0"/>
                <wp:lineTo x="-136" y="0"/>
              </wp:wrapPolygon>
            </wp:wrapTight>
            <wp:docPr id="1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17081" cy="27009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F0777">
        <w:rPr>
          <w:rFonts w:ascii="Times New Roman" w:hAnsi="Times New Roman" w:cs="Times New Roman"/>
          <w:b/>
          <w:sz w:val="24"/>
          <w:szCs w:val="24"/>
        </w:rPr>
        <w:t>Causes:</w:t>
      </w:r>
      <w:r w:rsidRPr="0002509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2509A">
        <w:rPr>
          <w:rFonts w:ascii="Times New Roman" w:hAnsi="Times New Roman" w:cs="Times New Roman"/>
          <w:sz w:val="24"/>
          <w:szCs w:val="24"/>
        </w:rPr>
        <w:t>Alkaptonuria</w:t>
      </w:r>
      <w:proofErr w:type="spellEnd"/>
      <w:r w:rsidRPr="0002509A">
        <w:rPr>
          <w:rFonts w:ascii="Times New Roman" w:hAnsi="Times New Roman" w:cs="Times New Roman"/>
          <w:sz w:val="24"/>
          <w:szCs w:val="24"/>
        </w:rPr>
        <w:t xml:space="preserve"> is caused by a deficiency of </w:t>
      </w:r>
      <w:proofErr w:type="spellStart"/>
      <w:r w:rsidRPr="0002509A">
        <w:rPr>
          <w:rFonts w:ascii="Times New Roman" w:hAnsi="Times New Roman" w:cs="Times New Roman"/>
          <w:sz w:val="24"/>
          <w:szCs w:val="24"/>
        </w:rPr>
        <w:t>homogentisic</w:t>
      </w:r>
      <w:proofErr w:type="spellEnd"/>
      <w:r w:rsidRPr="0002509A">
        <w:rPr>
          <w:rFonts w:ascii="Times New Roman" w:hAnsi="Times New Roman" w:cs="Times New Roman"/>
          <w:sz w:val="24"/>
          <w:szCs w:val="24"/>
        </w:rPr>
        <w:t xml:space="preserve"> acid </w:t>
      </w:r>
      <w:proofErr w:type="spellStart"/>
      <w:r w:rsidRPr="0002509A">
        <w:rPr>
          <w:rFonts w:ascii="Times New Roman" w:hAnsi="Times New Roman" w:cs="Times New Roman"/>
          <w:sz w:val="24"/>
          <w:szCs w:val="24"/>
        </w:rPr>
        <w:t>oxidase</w:t>
      </w:r>
      <w:proofErr w:type="spellEnd"/>
      <w:r w:rsidRPr="0002509A">
        <w:rPr>
          <w:rFonts w:ascii="Times New Roman" w:hAnsi="Times New Roman" w:cs="Times New Roman"/>
          <w:sz w:val="24"/>
          <w:szCs w:val="24"/>
        </w:rPr>
        <w:t>, which results in</w:t>
      </w:r>
      <w:r w:rsidRPr="0002509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509A">
        <w:rPr>
          <w:rFonts w:ascii="Times New Roman" w:hAnsi="Times New Roman" w:cs="Times New Roman"/>
          <w:sz w:val="24"/>
          <w:szCs w:val="24"/>
        </w:rPr>
        <w:t xml:space="preserve">the build-up of </w:t>
      </w:r>
      <w:proofErr w:type="spellStart"/>
      <w:r w:rsidRPr="0002509A">
        <w:rPr>
          <w:rFonts w:ascii="Times New Roman" w:hAnsi="Times New Roman" w:cs="Times New Roman"/>
          <w:sz w:val="24"/>
          <w:szCs w:val="24"/>
        </w:rPr>
        <w:t>homogentisic</w:t>
      </w:r>
      <w:proofErr w:type="spellEnd"/>
      <w:r w:rsidRPr="0002509A">
        <w:rPr>
          <w:rFonts w:ascii="Times New Roman" w:hAnsi="Times New Roman" w:cs="Times New Roman"/>
          <w:sz w:val="24"/>
          <w:szCs w:val="24"/>
        </w:rPr>
        <w:t xml:space="preserve"> acid in the body. This build-up leads to </w:t>
      </w:r>
      <w:proofErr w:type="spellStart"/>
      <w:r w:rsidRPr="0002509A">
        <w:rPr>
          <w:rFonts w:ascii="Times New Roman" w:hAnsi="Times New Roman" w:cs="Times New Roman"/>
          <w:sz w:val="24"/>
          <w:szCs w:val="24"/>
        </w:rPr>
        <w:t>ochronosis</w:t>
      </w:r>
      <w:proofErr w:type="spellEnd"/>
      <w:r w:rsidRPr="0002509A">
        <w:rPr>
          <w:rFonts w:ascii="Times New Roman" w:hAnsi="Times New Roman" w:cs="Times New Roman"/>
          <w:sz w:val="24"/>
          <w:szCs w:val="24"/>
        </w:rPr>
        <w:t>, which is</w:t>
      </w:r>
      <w:r w:rsidRPr="0002509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509A">
        <w:rPr>
          <w:rFonts w:ascii="Times New Roman" w:hAnsi="Times New Roman" w:cs="Times New Roman"/>
          <w:sz w:val="24"/>
          <w:szCs w:val="24"/>
        </w:rPr>
        <w:t xml:space="preserve">characterized by dark-colored urine, </w:t>
      </w:r>
      <w:proofErr w:type="spellStart"/>
      <w:r w:rsidRPr="0002509A">
        <w:rPr>
          <w:rFonts w:ascii="Times New Roman" w:hAnsi="Times New Roman" w:cs="Times New Roman"/>
          <w:sz w:val="24"/>
          <w:szCs w:val="24"/>
        </w:rPr>
        <w:t>ochronotic</w:t>
      </w:r>
      <w:proofErr w:type="spellEnd"/>
      <w:r w:rsidRPr="000250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09A">
        <w:rPr>
          <w:rFonts w:ascii="Times New Roman" w:hAnsi="Times New Roman" w:cs="Times New Roman"/>
          <w:sz w:val="24"/>
          <w:szCs w:val="24"/>
        </w:rPr>
        <w:t>arthropathy</w:t>
      </w:r>
      <w:proofErr w:type="spellEnd"/>
      <w:r w:rsidRPr="0002509A">
        <w:rPr>
          <w:rFonts w:ascii="Times New Roman" w:hAnsi="Times New Roman" w:cs="Times New Roman"/>
          <w:sz w:val="24"/>
          <w:szCs w:val="24"/>
        </w:rPr>
        <w:t>, and darkening of the ear. Other</w:t>
      </w:r>
      <w:r w:rsidRPr="0002509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509A">
        <w:rPr>
          <w:rFonts w:ascii="Times New Roman" w:hAnsi="Times New Roman" w:cs="Times New Roman"/>
          <w:sz w:val="24"/>
          <w:szCs w:val="24"/>
        </w:rPr>
        <w:t>symptoms</w:t>
      </w:r>
      <w:r w:rsidRPr="0002509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2509A">
        <w:rPr>
          <w:rFonts w:ascii="Times New Roman" w:hAnsi="Times New Roman" w:cs="Times New Roman"/>
          <w:sz w:val="24"/>
          <w:szCs w:val="24"/>
        </w:rPr>
        <w:t>include</w:t>
      </w:r>
      <w:r w:rsidRPr="0002509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2509A">
        <w:rPr>
          <w:rFonts w:ascii="Times New Roman" w:hAnsi="Times New Roman" w:cs="Times New Roman"/>
          <w:sz w:val="24"/>
          <w:szCs w:val="24"/>
        </w:rPr>
        <w:t>arthritis</w:t>
      </w:r>
      <w:r w:rsidRPr="0002509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2509A">
        <w:rPr>
          <w:rFonts w:ascii="Times New Roman" w:hAnsi="Times New Roman" w:cs="Times New Roman"/>
          <w:sz w:val="24"/>
          <w:szCs w:val="24"/>
        </w:rPr>
        <w:t>(especially</w:t>
      </w:r>
      <w:r w:rsidRPr="0002509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2509A">
        <w:rPr>
          <w:rFonts w:ascii="Times New Roman" w:hAnsi="Times New Roman" w:cs="Times New Roman"/>
          <w:sz w:val="24"/>
          <w:szCs w:val="24"/>
        </w:rPr>
        <w:t>of</w:t>
      </w:r>
      <w:r w:rsidRPr="0002509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2509A">
        <w:rPr>
          <w:rFonts w:ascii="Times New Roman" w:hAnsi="Times New Roman" w:cs="Times New Roman"/>
          <w:sz w:val="24"/>
          <w:szCs w:val="24"/>
        </w:rPr>
        <w:t>the</w:t>
      </w:r>
      <w:r w:rsidRPr="0002509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2509A">
        <w:rPr>
          <w:rFonts w:ascii="Times New Roman" w:hAnsi="Times New Roman" w:cs="Times New Roman"/>
          <w:sz w:val="24"/>
          <w:szCs w:val="24"/>
        </w:rPr>
        <w:t>spine)</w:t>
      </w:r>
      <w:r w:rsidRPr="0002509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2509A">
        <w:rPr>
          <w:rFonts w:ascii="Times New Roman" w:hAnsi="Times New Roman" w:cs="Times New Roman"/>
          <w:sz w:val="24"/>
          <w:szCs w:val="24"/>
        </w:rPr>
        <w:t>that</w:t>
      </w:r>
      <w:r w:rsidRPr="0002509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2509A">
        <w:rPr>
          <w:rFonts w:ascii="Times New Roman" w:hAnsi="Times New Roman" w:cs="Times New Roman"/>
          <w:sz w:val="24"/>
          <w:szCs w:val="24"/>
        </w:rPr>
        <w:t>gets</w:t>
      </w:r>
      <w:r w:rsidRPr="0002509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2509A">
        <w:rPr>
          <w:rFonts w:ascii="Times New Roman" w:hAnsi="Times New Roman" w:cs="Times New Roman"/>
          <w:sz w:val="24"/>
          <w:szCs w:val="24"/>
        </w:rPr>
        <w:t>worse</w:t>
      </w:r>
      <w:r w:rsidRPr="0002509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2509A">
        <w:rPr>
          <w:rFonts w:ascii="Times New Roman" w:hAnsi="Times New Roman" w:cs="Times New Roman"/>
          <w:sz w:val="24"/>
          <w:szCs w:val="24"/>
        </w:rPr>
        <w:t>over</w:t>
      </w:r>
      <w:r w:rsidRPr="0002509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2509A">
        <w:rPr>
          <w:rFonts w:ascii="Times New Roman" w:hAnsi="Times New Roman" w:cs="Times New Roman"/>
          <w:sz w:val="24"/>
          <w:szCs w:val="24"/>
        </w:rPr>
        <w:t>time</w:t>
      </w:r>
      <w:r w:rsidRPr="0002509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2509A">
        <w:rPr>
          <w:rFonts w:ascii="Times New Roman" w:hAnsi="Times New Roman" w:cs="Times New Roman"/>
          <w:sz w:val="24"/>
          <w:szCs w:val="24"/>
        </w:rPr>
        <w:t>and</w:t>
      </w:r>
      <w:r w:rsidRPr="0002509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2509A">
        <w:rPr>
          <w:rFonts w:ascii="Times New Roman" w:hAnsi="Times New Roman" w:cs="Times New Roman"/>
          <w:sz w:val="24"/>
          <w:szCs w:val="24"/>
        </w:rPr>
        <w:t>dark</w:t>
      </w:r>
      <w:r w:rsidRPr="0002509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2509A">
        <w:rPr>
          <w:rFonts w:ascii="Times New Roman" w:hAnsi="Times New Roman" w:cs="Times New Roman"/>
          <w:sz w:val="24"/>
          <w:szCs w:val="24"/>
        </w:rPr>
        <w:t>spots</w:t>
      </w:r>
      <w:r w:rsidRPr="0002509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2509A">
        <w:rPr>
          <w:rFonts w:ascii="Times New Roman" w:hAnsi="Times New Roman" w:cs="Times New Roman"/>
          <w:sz w:val="24"/>
          <w:szCs w:val="24"/>
        </w:rPr>
        <w:t>on</w:t>
      </w:r>
      <w:r w:rsidRPr="0002509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509A">
        <w:rPr>
          <w:rFonts w:ascii="Times New Roman" w:hAnsi="Times New Roman" w:cs="Times New Roman"/>
          <w:sz w:val="24"/>
          <w:szCs w:val="24"/>
        </w:rPr>
        <w:t>the</w:t>
      </w:r>
      <w:r w:rsidRPr="0002509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2509A">
        <w:rPr>
          <w:rFonts w:ascii="Times New Roman" w:hAnsi="Times New Roman" w:cs="Times New Roman"/>
          <w:sz w:val="24"/>
          <w:szCs w:val="24"/>
        </w:rPr>
        <w:t>white</w:t>
      </w:r>
      <w:r w:rsidRPr="0002509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2509A">
        <w:rPr>
          <w:rFonts w:ascii="Times New Roman" w:hAnsi="Times New Roman" w:cs="Times New Roman"/>
          <w:sz w:val="24"/>
          <w:szCs w:val="24"/>
        </w:rPr>
        <w:t>of</w:t>
      </w:r>
      <w:r w:rsidRPr="0002509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2509A">
        <w:rPr>
          <w:rFonts w:ascii="Times New Roman" w:hAnsi="Times New Roman" w:cs="Times New Roman"/>
          <w:sz w:val="24"/>
          <w:szCs w:val="24"/>
        </w:rPr>
        <w:t>the</w:t>
      </w:r>
      <w:r w:rsidRPr="0002509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2509A">
        <w:rPr>
          <w:rFonts w:ascii="Times New Roman" w:hAnsi="Times New Roman" w:cs="Times New Roman"/>
          <w:sz w:val="24"/>
          <w:szCs w:val="24"/>
        </w:rPr>
        <w:t>eye</w:t>
      </w:r>
      <w:r w:rsidRPr="0002509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2509A">
        <w:rPr>
          <w:rFonts w:ascii="Times New Roman" w:hAnsi="Times New Roman" w:cs="Times New Roman"/>
          <w:sz w:val="24"/>
          <w:szCs w:val="24"/>
        </w:rPr>
        <w:t>and</w:t>
      </w:r>
      <w:r w:rsidRPr="0002509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2509A">
        <w:rPr>
          <w:rFonts w:ascii="Times New Roman" w:hAnsi="Times New Roman" w:cs="Times New Roman"/>
          <w:sz w:val="24"/>
          <w:szCs w:val="24"/>
        </w:rPr>
        <w:t>cornea</w:t>
      </w:r>
      <w:r w:rsidR="00C45AED">
        <w:rPr>
          <w:rFonts w:ascii="Times New Roman" w:hAnsi="Times New Roman" w:cs="Times New Roman"/>
          <w:sz w:val="24"/>
          <w:szCs w:val="24"/>
        </w:rPr>
        <w:t xml:space="preserve"> </w:t>
      </w:r>
      <w:r w:rsidR="00C45AED" w:rsidRPr="00837D9A">
        <w:rPr>
          <w:rFonts w:ascii="Times New Roman" w:hAnsi="Times New Roman" w:cs="Times New Roman"/>
          <w:b/>
          <w:sz w:val="24"/>
          <w:szCs w:val="24"/>
        </w:rPr>
        <w:t>(</w:t>
      </w:r>
      <w:r w:rsidR="00C90730" w:rsidRPr="00837D9A">
        <w:rPr>
          <w:rFonts w:ascii="Times New Roman" w:hAnsi="Times New Roman" w:cs="Times New Roman"/>
          <w:b/>
          <w:sz w:val="24"/>
          <w:szCs w:val="24"/>
        </w:rPr>
        <w:t>Figure 2)</w:t>
      </w:r>
      <w:r w:rsidR="00C90730">
        <w:rPr>
          <w:rFonts w:ascii="Times New Roman" w:hAnsi="Times New Roman" w:cs="Times New Roman"/>
          <w:sz w:val="24"/>
          <w:szCs w:val="24"/>
        </w:rPr>
        <w:t xml:space="preserve"> </w:t>
      </w:r>
      <w:r w:rsidRPr="00C90730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Pr="00C90730">
        <w:rPr>
          <w:rFonts w:ascii="Times New Roman" w:hAnsi="Times New Roman" w:cs="Times New Roman"/>
          <w:b/>
          <w:sz w:val="24"/>
          <w:szCs w:val="24"/>
        </w:rPr>
        <w:t>Srsen</w:t>
      </w:r>
      <w:proofErr w:type="spellEnd"/>
      <w:r w:rsidRPr="00C90730">
        <w:rPr>
          <w:rFonts w:ascii="Times New Roman" w:hAnsi="Times New Roman" w:cs="Times New Roman"/>
          <w:b/>
          <w:sz w:val="24"/>
          <w:szCs w:val="24"/>
        </w:rPr>
        <w:t xml:space="preserve"> et al., 2002)</w:t>
      </w:r>
      <w:r w:rsidR="00C90730">
        <w:rPr>
          <w:rFonts w:ascii="Times New Roman" w:hAnsi="Times New Roman" w:cs="Times New Roman"/>
          <w:b/>
          <w:sz w:val="24"/>
          <w:szCs w:val="24"/>
        </w:rPr>
        <w:t>.</w:t>
      </w:r>
    </w:p>
    <w:p w:rsidR="00EF0777" w:rsidRPr="0002509A" w:rsidRDefault="00EF0777" w:rsidP="00EF0777">
      <w:pPr>
        <w:pStyle w:val="BodyText"/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0777" w:rsidRDefault="00EF0777" w:rsidP="00EF0777">
      <w:pPr>
        <w:pStyle w:val="BodyText"/>
        <w:spacing w:before="3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0777" w:rsidRDefault="00EF0777" w:rsidP="00EF0777">
      <w:pPr>
        <w:pStyle w:val="BodyText"/>
        <w:spacing w:before="3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0777" w:rsidRDefault="00EF0777" w:rsidP="00EF0777">
      <w:pPr>
        <w:pStyle w:val="BodyText"/>
        <w:spacing w:before="3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0777" w:rsidRDefault="00EF0777" w:rsidP="00EF0777">
      <w:pPr>
        <w:pStyle w:val="BodyText"/>
        <w:spacing w:before="3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0777" w:rsidRDefault="00EF0777" w:rsidP="00EF0777">
      <w:pPr>
        <w:pStyle w:val="BodyText"/>
        <w:spacing w:before="3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0777" w:rsidRDefault="00EF0777" w:rsidP="00EF0777">
      <w:pPr>
        <w:pStyle w:val="BodyText"/>
        <w:spacing w:before="3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0777" w:rsidRDefault="00EF0777" w:rsidP="00EF0777">
      <w:pPr>
        <w:pStyle w:val="BodyText"/>
        <w:spacing w:before="3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0777" w:rsidRPr="00DB2AD0" w:rsidRDefault="00EF0777" w:rsidP="00EF0777">
      <w:pPr>
        <w:pStyle w:val="BodyText"/>
        <w:spacing w:before="3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B2AD0">
        <w:rPr>
          <w:rFonts w:ascii="Times New Roman" w:hAnsi="Times New Roman" w:cs="Times New Roman"/>
          <w:sz w:val="24"/>
          <w:szCs w:val="24"/>
        </w:rPr>
        <w:t xml:space="preserve">Figure 2: </w:t>
      </w:r>
      <w:proofErr w:type="spellStart"/>
      <w:r w:rsidRPr="00DB2AD0">
        <w:rPr>
          <w:rFonts w:ascii="Times New Roman" w:hAnsi="Times New Roman" w:cs="Times New Roman"/>
          <w:sz w:val="24"/>
          <w:szCs w:val="24"/>
        </w:rPr>
        <w:t>Alkaptonuria</w:t>
      </w:r>
      <w:proofErr w:type="spellEnd"/>
      <w:r w:rsidRPr="00DB2AD0">
        <w:rPr>
          <w:rFonts w:ascii="Times New Roman" w:hAnsi="Times New Roman" w:cs="Times New Roman"/>
          <w:sz w:val="24"/>
          <w:szCs w:val="24"/>
        </w:rPr>
        <w:t xml:space="preserve"> Affected by genes</w:t>
      </w:r>
    </w:p>
    <w:p w:rsidR="00EF0777" w:rsidRPr="0002509A" w:rsidRDefault="00EF0777" w:rsidP="00EF0777">
      <w:pPr>
        <w:pStyle w:val="BodyText"/>
        <w:spacing w:before="7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0777" w:rsidRDefault="00EF0777" w:rsidP="00EF0777">
      <w:pPr>
        <w:pStyle w:val="BodyText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0777" w:rsidRDefault="00EF0777" w:rsidP="00EF0777">
      <w:pPr>
        <w:pStyle w:val="BodyText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0777" w:rsidRPr="00EF0777" w:rsidRDefault="00EF0777" w:rsidP="00EF0777">
      <w:pPr>
        <w:pStyle w:val="BodyText"/>
        <w:spacing w:line="48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</w:t>
      </w:r>
      <w:r w:rsidRPr="00EF0777">
        <w:rPr>
          <w:rFonts w:ascii="Times New Roman" w:hAnsi="Times New Roman" w:cs="Times New Roman"/>
          <w:b/>
          <w:sz w:val="24"/>
          <w:szCs w:val="24"/>
        </w:rPr>
        <w:t>ymptoms</w:t>
      </w:r>
      <w:r w:rsidRPr="00EF0777">
        <w:rPr>
          <w:rFonts w:ascii="Times New Roman" w:hAnsi="Times New Roman" w:cs="Times New Roman"/>
          <w:sz w:val="24"/>
          <w:szCs w:val="24"/>
        </w:rPr>
        <w:t>:</w:t>
      </w:r>
    </w:p>
    <w:p w:rsidR="00EF0777" w:rsidRPr="0002509A" w:rsidRDefault="00EF0777" w:rsidP="00EF0777">
      <w:pPr>
        <w:pStyle w:val="BodyText"/>
        <w:spacing w:line="48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02509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02509A">
        <w:rPr>
          <w:rFonts w:ascii="Times New Roman" w:hAnsi="Times New Roman" w:cs="Times New Roman"/>
          <w:sz w:val="24"/>
          <w:szCs w:val="24"/>
        </w:rPr>
        <w:t>Symptoms</w:t>
      </w:r>
      <w:r w:rsidRPr="0002509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02509A">
        <w:rPr>
          <w:rFonts w:ascii="Times New Roman" w:hAnsi="Times New Roman" w:cs="Times New Roman"/>
          <w:sz w:val="24"/>
          <w:szCs w:val="24"/>
        </w:rPr>
        <w:t>of</w:t>
      </w:r>
      <w:r w:rsidRPr="0002509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02509A">
        <w:rPr>
          <w:rFonts w:ascii="Times New Roman" w:hAnsi="Times New Roman" w:cs="Times New Roman"/>
          <w:sz w:val="24"/>
          <w:szCs w:val="24"/>
        </w:rPr>
        <w:t>alkaptonuria</w:t>
      </w:r>
      <w:proofErr w:type="spellEnd"/>
      <w:r w:rsidRPr="0002509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02509A">
        <w:rPr>
          <w:rFonts w:ascii="Times New Roman" w:hAnsi="Times New Roman" w:cs="Times New Roman"/>
          <w:sz w:val="24"/>
          <w:szCs w:val="24"/>
        </w:rPr>
        <w:t>include:</w:t>
      </w:r>
    </w:p>
    <w:p w:rsidR="00EF0777" w:rsidRPr="0002509A" w:rsidRDefault="00EF0777" w:rsidP="00EF0777">
      <w:pPr>
        <w:pStyle w:val="ListParagraph"/>
        <w:numPr>
          <w:ilvl w:val="0"/>
          <w:numId w:val="2"/>
        </w:numPr>
        <w:tabs>
          <w:tab w:val="left" w:pos="819"/>
          <w:tab w:val="left" w:pos="820"/>
        </w:tabs>
        <w:spacing w:before="38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09A">
        <w:rPr>
          <w:rFonts w:ascii="Times New Roman" w:hAnsi="Times New Roman" w:cs="Times New Roman"/>
          <w:sz w:val="24"/>
          <w:szCs w:val="24"/>
        </w:rPr>
        <w:t>Brown</w:t>
      </w:r>
      <w:r w:rsidRPr="0002509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2509A">
        <w:rPr>
          <w:rFonts w:ascii="Times New Roman" w:hAnsi="Times New Roman" w:cs="Times New Roman"/>
          <w:sz w:val="24"/>
          <w:szCs w:val="24"/>
        </w:rPr>
        <w:t>or</w:t>
      </w:r>
      <w:r w:rsidRPr="0002509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2509A">
        <w:rPr>
          <w:rFonts w:ascii="Times New Roman" w:hAnsi="Times New Roman" w:cs="Times New Roman"/>
          <w:sz w:val="24"/>
          <w:szCs w:val="24"/>
        </w:rPr>
        <w:t>black</w:t>
      </w:r>
      <w:r w:rsidRPr="0002509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509A">
        <w:rPr>
          <w:rFonts w:ascii="Times New Roman" w:hAnsi="Times New Roman" w:cs="Times New Roman"/>
          <w:sz w:val="24"/>
          <w:szCs w:val="24"/>
        </w:rPr>
        <w:t>spots</w:t>
      </w:r>
      <w:r w:rsidRPr="0002509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2509A">
        <w:rPr>
          <w:rFonts w:ascii="Times New Roman" w:hAnsi="Times New Roman" w:cs="Times New Roman"/>
          <w:sz w:val="24"/>
          <w:szCs w:val="24"/>
        </w:rPr>
        <w:t>on</w:t>
      </w:r>
      <w:r w:rsidRPr="0002509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2509A">
        <w:rPr>
          <w:rFonts w:ascii="Times New Roman" w:hAnsi="Times New Roman" w:cs="Times New Roman"/>
          <w:sz w:val="24"/>
          <w:szCs w:val="24"/>
        </w:rPr>
        <w:t>the</w:t>
      </w:r>
      <w:r w:rsidRPr="0002509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509A">
        <w:rPr>
          <w:rFonts w:ascii="Times New Roman" w:hAnsi="Times New Roman" w:cs="Times New Roman"/>
          <w:sz w:val="24"/>
          <w:szCs w:val="24"/>
        </w:rPr>
        <w:t>whites</w:t>
      </w:r>
      <w:r w:rsidRPr="0002509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2509A">
        <w:rPr>
          <w:rFonts w:ascii="Times New Roman" w:hAnsi="Times New Roman" w:cs="Times New Roman"/>
          <w:sz w:val="24"/>
          <w:szCs w:val="24"/>
        </w:rPr>
        <w:t>of</w:t>
      </w:r>
      <w:r w:rsidRPr="0002509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2509A">
        <w:rPr>
          <w:rFonts w:ascii="Times New Roman" w:hAnsi="Times New Roman" w:cs="Times New Roman"/>
          <w:sz w:val="24"/>
          <w:szCs w:val="24"/>
        </w:rPr>
        <w:t>the</w:t>
      </w:r>
      <w:r w:rsidRPr="0002509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2509A">
        <w:rPr>
          <w:rFonts w:ascii="Times New Roman" w:hAnsi="Times New Roman" w:cs="Times New Roman"/>
          <w:sz w:val="24"/>
          <w:szCs w:val="24"/>
        </w:rPr>
        <w:t>eyes</w:t>
      </w:r>
    </w:p>
    <w:p w:rsidR="00EF0777" w:rsidRPr="0002509A" w:rsidRDefault="00EF0777" w:rsidP="00EF0777">
      <w:pPr>
        <w:pStyle w:val="ListParagraph"/>
        <w:numPr>
          <w:ilvl w:val="0"/>
          <w:numId w:val="2"/>
        </w:numPr>
        <w:tabs>
          <w:tab w:val="left" w:pos="819"/>
          <w:tab w:val="left" w:pos="820"/>
        </w:tabs>
        <w:spacing w:before="38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09A">
        <w:rPr>
          <w:rFonts w:ascii="Times New Roman" w:hAnsi="Times New Roman" w:cs="Times New Roman"/>
          <w:sz w:val="24"/>
          <w:szCs w:val="24"/>
        </w:rPr>
        <w:t>Thickening</w:t>
      </w:r>
      <w:r w:rsidRPr="0002509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2509A">
        <w:rPr>
          <w:rFonts w:ascii="Times New Roman" w:hAnsi="Times New Roman" w:cs="Times New Roman"/>
          <w:sz w:val="24"/>
          <w:szCs w:val="24"/>
        </w:rPr>
        <w:t>of</w:t>
      </w:r>
      <w:r w:rsidRPr="0002509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2509A">
        <w:rPr>
          <w:rFonts w:ascii="Times New Roman" w:hAnsi="Times New Roman" w:cs="Times New Roman"/>
          <w:sz w:val="24"/>
          <w:szCs w:val="24"/>
        </w:rPr>
        <w:t>ear</w:t>
      </w:r>
      <w:r w:rsidRPr="0002509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2509A">
        <w:rPr>
          <w:rFonts w:ascii="Times New Roman" w:hAnsi="Times New Roman" w:cs="Times New Roman"/>
          <w:sz w:val="24"/>
          <w:szCs w:val="24"/>
        </w:rPr>
        <w:t>cartilage</w:t>
      </w:r>
      <w:r w:rsidRPr="0002509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2509A">
        <w:rPr>
          <w:rFonts w:ascii="Times New Roman" w:hAnsi="Times New Roman" w:cs="Times New Roman"/>
          <w:sz w:val="24"/>
          <w:szCs w:val="24"/>
        </w:rPr>
        <w:t>that</w:t>
      </w:r>
      <w:r w:rsidRPr="0002509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2509A">
        <w:rPr>
          <w:rFonts w:ascii="Times New Roman" w:hAnsi="Times New Roman" w:cs="Times New Roman"/>
          <w:sz w:val="24"/>
          <w:szCs w:val="24"/>
        </w:rPr>
        <w:t>may</w:t>
      </w:r>
      <w:r w:rsidRPr="0002509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2509A">
        <w:rPr>
          <w:rFonts w:ascii="Times New Roman" w:hAnsi="Times New Roman" w:cs="Times New Roman"/>
          <w:sz w:val="24"/>
          <w:szCs w:val="24"/>
        </w:rPr>
        <w:t>look</w:t>
      </w:r>
      <w:r w:rsidRPr="0002509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2509A">
        <w:rPr>
          <w:rFonts w:ascii="Times New Roman" w:hAnsi="Times New Roman" w:cs="Times New Roman"/>
          <w:sz w:val="24"/>
          <w:szCs w:val="24"/>
        </w:rPr>
        <w:t>blue,</w:t>
      </w:r>
      <w:r w:rsidRPr="0002509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2509A">
        <w:rPr>
          <w:rFonts w:ascii="Times New Roman" w:hAnsi="Times New Roman" w:cs="Times New Roman"/>
          <w:sz w:val="24"/>
          <w:szCs w:val="24"/>
        </w:rPr>
        <w:t>grey,</w:t>
      </w:r>
      <w:r w:rsidRPr="0002509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2509A">
        <w:rPr>
          <w:rFonts w:ascii="Times New Roman" w:hAnsi="Times New Roman" w:cs="Times New Roman"/>
          <w:sz w:val="24"/>
          <w:szCs w:val="24"/>
        </w:rPr>
        <w:t>or</w:t>
      </w:r>
      <w:r w:rsidRPr="0002509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2509A">
        <w:rPr>
          <w:rFonts w:ascii="Times New Roman" w:hAnsi="Times New Roman" w:cs="Times New Roman"/>
          <w:sz w:val="24"/>
          <w:szCs w:val="24"/>
        </w:rPr>
        <w:t>black</w:t>
      </w:r>
    </w:p>
    <w:p w:rsidR="00EF0777" w:rsidRPr="0002509A" w:rsidRDefault="00EF0777" w:rsidP="00EF0777">
      <w:pPr>
        <w:pStyle w:val="ListParagraph"/>
        <w:numPr>
          <w:ilvl w:val="0"/>
          <w:numId w:val="2"/>
        </w:numPr>
        <w:tabs>
          <w:tab w:val="left" w:pos="819"/>
          <w:tab w:val="left" w:pos="820"/>
        </w:tabs>
        <w:spacing w:before="38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09A">
        <w:rPr>
          <w:rFonts w:ascii="Times New Roman" w:hAnsi="Times New Roman" w:cs="Times New Roman"/>
          <w:sz w:val="24"/>
          <w:szCs w:val="24"/>
        </w:rPr>
        <w:t>Urine</w:t>
      </w:r>
      <w:r w:rsidRPr="0002509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2509A">
        <w:rPr>
          <w:rFonts w:ascii="Times New Roman" w:hAnsi="Times New Roman" w:cs="Times New Roman"/>
          <w:sz w:val="24"/>
          <w:szCs w:val="24"/>
        </w:rPr>
        <w:t>that</w:t>
      </w:r>
      <w:r w:rsidRPr="0002509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2509A">
        <w:rPr>
          <w:rFonts w:ascii="Times New Roman" w:hAnsi="Times New Roman" w:cs="Times New Roman"/>
          <w:sz w:val="24"/>
          <w:szCs w:val="24"/>
        </w:rPr>
        <w:t>turns</w:t>
      </w:r>
      <w:r w:rsidRPr="0002509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2509A">
        <w:rPr>
          <w:rFonts w:ascii="Times New Roman" w:hAnsi="Times New Roman" w:cs="Times New Roman"/>
          <w:sz w:val="24"/>
          <w:szCs w:val="24"/>
        </w:rPr>
        <w:t>a</w:t>
      </w:r>
      <w:r w:rsidRPr="0002509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2509A">
        <w:rPr>
          <w:rFonts w:ascii="Times New Roman" w:hAnsi="Times New Roman" w:cs="Times New Roman"/>
          <w:sz w:val="24"/>
          <w:szCs w:val="24"/>
        </w:rPr>
        <w:t>dark</w:t>
      </w:r>
      <w:r w:rsidRPr="0002509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2509A">
        <w:rPr>
          <w:rFonts w:ascii="Times New Roman" w:hAnsi="Times New Roman" w:cs="Times New Roman"/>
          <w:sz w:val="24"/>
          <w:szCs w:val="24"/>
        </w:rPr>
        <w:t>brownish-black</w:t>
      </w:r>
      <w:r w:rsidRPr="0002509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2509A">
        <w:rPr>
          <w:rFonts w:ascii="Times New Roman" w:hAnsi="Times New Roman" w:cs="Times New Roman"/>
          <w:sz w:val="24"/>
          <w:szCs w:val="24"/>
        </w:rPr>
        <w:t>color</w:t>
      </w:r>
      <w:r w:rsidRPr="0002509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2509A">
        <w:rPr>
          <w:rFonts w:ascii="Times New Roman" w:hAnsi="Times New Roman" w:cs="Times New Roman"/>
          <w:sz w:val="24"/>
          <w:szCs w:val="24"/>
        </w:rPr>
        <w:t>when</w:t>
      </w:r>
      <w:r w:rsidRPr="0002509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2509A">
        <w:rPr>
          <w:rFonts w:ascii="Times New Roman" w:hAnsi="Times New Roman" w:cs="Times New Roman"/>
          <w:sz w:val="24"/>
          <w:szCs w:val="24"/>
        </w:rPr>
        <w:t>exposed</w:t>
      </w:r>
      <w:r w:rsidRPr="0002509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2509A">
        <w:rPr>
          <w:rFonts w:ascii="Times New Roman" w:hAnsi="Times New Roman" w:cs="Times New Roman"/>
          <w:sz w:val="24"/>
          <w:szCs w:val="24"/>
        </w:rPr>
        <w:t>to</w:t>
      </w:r>
      <w:r w:rsidRPr="0002509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2509A">
        <w:rPr>
          <w:rFonts w:ascii="Times New Roman" w:hAnsi="Times New Roman" w:cs="Times New Roman"/>
          <w:sz w:val="24"/>
          <w:szCs w:val="24"/>
        </w:rPr>
        <w:t>air</w:t>
      </w:r>
    </w:p>
    <w:p w:rsidR="00EF0777" w:rsidRPr="0002509A" w:rsidRDefault="00EF0777" w:rsidP="00EF0777">
      <w:pPr>
        <w:pStyle w:val="ListParagraph"/>
        <w:numPr>
          <w:ilvl w:val="0"/>
          <w:numId w:val="2"/>
        </w:numPr>
        <w:tabs>
          <w:tab w:val="left" w:pos="819"/>
          <w:tab w:val="left" w:pos="820"/>
        </w:tabs>
        <w:spacing w:before="38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2509A">
        <w:rPr>
          <w:rFonts w:ascii="Times New Roman" w:hAnsi="Times New Roman" w:cs="Times New Roman"/>
          <w:sz w:val="24"/>
          <w:szCs w:val="24"/>
        </w:rPr>
        <w:t>Arthropathy</w:t>
      </w:r>
      <w:proofErr w:type="spellEnd"/>
      <w:r w:rsidRPr="0002509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2509A">
        <w:rPr>
          <w:rFonts w:ascii="Times New Roman" w:hAnsi="Times New Roman" w:cs="Times New Roman"/>
          <w:sz w:val="24"/>
          <w:szCs w:val="24"/>
        </w:rPr>
        <w:t>of</w:t>
      </w:r>
      <w:r w:rsidRPr="0002509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2509A">
        <w:rPr>
          <w:rFonts w:ascii="Times New Roman" w:hAnsi="Times New Roman" w:cs="Times New Roman"/>
          <w:sz w:val="24"/>
          <w:szCs w:val="24"/>
        </w:rPr>
        <w:t>major</w:t>
      </w:r>
      <w:r w:rsidRPr="0002509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2509A">
        <w:rPr>
          <w:rFonts w:ascii="Times New Roman" w:hAnsi="Times New Roman" w:cs="Times New Roman"/>
          <w:sz w:val="24"/>
          <w:szCs w:val="24"/>
        </w:rPr>
        <w:t>joints</w:t>
      </w:r>
    </w:p>
    <w:p w:rsidR="00EF0777" w:rsidRPr="0002509A" w:rsidRDefault="00EF0777" w:rsidP="00EF0777">
      <w:pPr>
        <w:pStyle w:val="ListParagraph"/>
        <w:numPr>
          <w:ilvl w:val="0"/>
          <w:numId w:val="2"/>
        </w:numPr>
        <w:tabs>
          <w:tab w:val="left" w:pos="819"/>
          <w:tab w:val="left" w:pos="820"/>
        </w:tabs>
        <w:spacing w:before="38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09A">
        <w:rPr>
          <w:rFonts w:ascii="Times New Roman" w:hAnsi="Times New Roman" w:cs="Times New Roman"/>
          <w:sz w:val="24"/>
          <w:szCs w:val="24"/>
        </w:rPr>
        <w:t>Calcification</w:t>
      </w:r>
      <w:r w:rsidRPr="0002509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02509A">
        <w:rPr>
          <w:rFonts w:ascii="Times New Roman" w:hAnsi="Times New Roman" w:cs="Times New Roman"/>
          <w:sz w:val="24"/>
          <w:szCs w:val="24"/>
        </w:rPr>
        <w:t>of</w:t>
      </w:r>
      <w:r w:rsidRPr="0002509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02509A">
        <w:rPr>
          <w:rFonts w:ascii="Times New Roman" w:hAnsi="Times New Roman" w:cs="Times New Roman"/>
          <w:sz w:val="24"/>
          <w:szCs w:val="24"/>
        </w:rPr>
        <w:t>cartilaginous</w:t>
      </w:r>
      <w:r w:rsidRPr="0002509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02509A">
        <w:rPr>
          <w:rFonts w:ascii="Times New Roman" w:hAnsi="Times New Roman" w:cs="Times New Roman"/>
          <w:sz w:val="24"/>
          <w:szCs w:val="24"/>
        </w:rPr>
        <w:t>tissue</w:t>
      </w:r>
    </w:p>
    <w:p w:rsidR="00EF0777" w:rsidRPr="0002509A" w:rsidRDefault="00EF0777" w:rsidP="00EF0777">
      <w:pPr>
        <w:pStyle w:val="ListParagraph"/>
        <w:numPr>
          <w:ilvl w:val="0"/>
          <w:numId w:val="2"/>
        </w:numPr>
        <w:tabs>
          <w:tab w:val="left" w:pos="819"/>
          <w:tab w:val="left" w:pos="820"/>
        </w:tabs>
        <w:spacing w:before="38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09A">
        <w:rPr>
          <w:rFonts w:ascii="Times New Roman" w:hAnsi="Times New Roman" w:cs="Times New Roman"/>
          <w:sz w:val="24"/>
          <w:szCs w:val="24"/>
        </w:rPr>
        <w:t>Deterioration</w:t>
      </w:r>
      <w:r w:rsidRPr="0002509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2509A">
        <w:rPr>
          <w:rFonts w:ascii="Times New Roman" w:hAnsi="Times New Roman" w:cs="Times New Roman"/>
          <w:sz w:val="24"/>
          <w:szCs w:val="24"/>
        </w:rPr>
        <w:t>of</w:t>
      </w:r>
      <w:r w:rsidRPr="0002509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2509A">
        <w:rPr>
          <w:rFonts w:ascii="Times New Roman" w:hAnsi="Times New Roman" w:cs="Times New Roman"/>
          <w:sz w:val="24"/>
          <w:szCs w:val="24"/>
        </w:rPr>
        <w:t>cardiac</w:t>
      </w:r>
      <w:r w:rsidRPr="0002509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2509A">
        <w:rPr>
          <w:rFonts w:ascii="Times New Roman" w:hAnsi="Times New Roman" w:cs="Times New Roman"/>
          <w:sz w:val="24"/>
          <w:szCs w:val="24"/>
        </w:rPr>
        <w:t>valves</w:t>
      </w:r>
      <w:r w:rsidRPr="0002509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2509A">
        <w:rPr>
          <w:rFonts w:ascii="Times New Roman" w:hAnsi="Times New Roman" w:cs="Times New Roman"/>
          <w:sz w:val="24"/>
          <w:szCs w:val="24"/>
        </w:rPr>
        <w:t>and</w:t>
      </w:r>
      <w:r w:rsidRPr="0002509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396E01">
        <w:rPr>
          <w:rFonts w:ascii="Times New Roman" w:hAnsi="Times New Roman" w:cs="Times New Roman"/>
          <w:sz w:val="24"/>
          <w:szCs w:val="24"/>
        </w:rPr>
        <w:t>etc (</w:t>
      </w:r>
      <w:r w:rsidR="00396E01" w:rsidRPr="00396E01">
        <w:rPr>
          <w:rFonts w:ascii="Times New Roman" w:hAnsi="Times New Roman" w:cs="Times New Roman"/>
          <w:sz w:val="24"/>
          <w:szCs w:val="24"/>
        </w:rPr>
        <w:t>Keller</w:t>
      </w:r>
      <w:r w:rsidR="00396E01">
        <w:rPr>
          <w:rFonts w:ascii="Times New Roman" w:hAnsi="Times New Roman" w:cs="Times New Roman"/>
          <w:sz w:val="24"/>
          <w:szCs w:val="24"/>
        </w:rPr>
        <w:t xml:space="preserve"> et a.,</w:t>
      </w:r>
    </w:p>
    <w:p w:rsidR="00EF0777" w:rsidRDefault="00EF0777" w:rsidP="00EF0777">
      <w:pPr>
        <w:pStyle w:val="Heading1"/>
        <w:spacing w:line="480" w:lineRule="auto"/>
        <w:jc w:val="both"/>
        <w:rPr>
          <w:rFonts w:ascii="Times New Roman" w:hAnsi="Times New Roman" w:cs="Times New Roman"/>
          <w:b w:val="0"/>
          <w:spacing w:val="-6"/>
          <w:sz w:val="24"/>
          <w:szCs w:val="24"/>
          <w:u w:val="none"/>
        </w:rPr>
      </w:pPr>
      <w:r w:rsidRPr="00EF0777">
        <w:rPr>
          <w:rFonts w:ascii="Times New Roman" w:hAnsi="Times New Roman" w:cs="Times New Roman"/>
          <w:sz w:val="24"/>
          <w:szCs w:val="24"/>
          <w:u w:val="none"/>
        </w:rPr>
        <w:t>Signs:</w:t>
      </w:r>
      <w:r w:rsidRPr="00EF0777">
        <w:rPr>
          <w:rFonts w:ascii="Times New Roman" w:hAnsi="Times New Roman" w:cs="Times New Roman"/>
          <w:b w:val="0"/>
          <w:spacing w:val="-6"/>
          <w:sz w:val="24"/>
          <w:szCs w:val="24"/>
          <w:u w:val="none"/>
        </w:rPr>
        <w:t xml:space="preserve"> </w:t>
      </w:r>
    </w:p>
    <w:p w:rsidR="00EF0777" w:rsidRPr="00EF0777" w:rsidRDefault="00EF0777" w:rsidP="00EF0777">
      <w:pPr>
        <w:pStyle w:val="Heading1"/>
        <w:spacing w:line="480" w:lineRule="auto"/>
        <w:jc w:val="both"/>
        <w:rPr>
          <w:rFonts w:ascii="Times New Roman" w:hAnsi="Times New Roman" w:cs="Times New Roman"/>
          <w:b w:val="0"/>
          <w:sz w:val="24"/>
          <w:szCs w:val="24"/>
          <w:u w:val="none"/>
        </w:rPr>
      </w:pPr>
      <w:r w:rsidRPr="00EF0777">
        <w:rPr>
          <w:rFonts w:ascii="Times New Roman" w:hAnsi="Times New Roman" w:cs="Times New Roman"/>
          <w:b w:val="0"/>
          <w:sz w:val="24"/>
          <w:szCs w:val="24"/>
          <w:u w:val="none"/>
        </w:rPr>
        <w:t>Some</w:t>
      </w:r>
      <w:r w:rsidRPr="00EF0777">
        <w:rPr>
          <w:rFonts w:ascii="Times New Roman" w:hAnsi="Times New Roman" w:cs="Times New Roman"/>
          <w:b w:val="0"/>
          <w:spacing w:val="-6"/>
          <w:sz w:val="24"/>
          <w:szCs w:val="24"/>
          <w:u w:val="none"/>
        </w:rPr>
        <w:t xml:space="preserve"> </w:t>
      </w:r>
      <w:r w:rsidRPr="00EF0777">
        <w:rPr>
          <w:rFonts w:ascii="Times New Roman" w:hAnsi="Times New Roman" w:cs="Times New Roman"/>
          <w:b w:val="0"/>
          <w:sz w:val="24"/>
          <w:szCs w:val="24"/>
          <w:u w:val="none"/>
        </w:rPr>
        <w:t>signs</w:t>
      </w:r>
      <w:r w:rsidRPr="00EF0777">
        <w:rPr>
          <w:rFonts w:ascii="Times New Roman" w:hAnsi="Times New Roman" w:cs="Times New Roman"/>
          <w:b w:val="0"/>
          <w:spacing w:val="-6"/>
          <w:sz w:val="24"/>
          <w:szCs w:val="24"/>
          <w:u w:val="none"/>
        </w:rPr>
        <w:t xml:space="preserve"> </w:t>
      </w:r>
      <w:r w:rsidRPr="00EF0777">
        <w:rPr>
          <w:rFonts w:ascii="Times New Roman" w:hAnsi="Times New Roman" w:cs="Times New Roman"/>
          <w:b w:val="0"/>
          <w:sz w:val="24"/>
          <w:szCs w:val="24"/>
          <w:u w:val="none"/>
        </w:rPr>
        <w:t>of</w:t>
      </w:r>
      <w:r w:rsidRPr="00EF0777">
        <w:rPr>
          <w:rFonts w:ascii="Times New Roman" w:hAnsi="Times New Roman" w:cs="Times New Roman"/>
          <w:b w:val="0"/>
          <w:spacing w:val="-6"/>
          <w:sz w:val="24"/>
          <w:szCs w:val="24"/>
          <w:u w:val="none"/>
        </w:rPr>
        <w:t xml:space="preserve"> </w:t>
      </w:r>
      <w:proofErr w:type="spellStart"/>
      <w:r w:rsidRPr="00EF0777">
        <w:rPr>
          <w:rFonts w:ascii="Times New Roman" w:hAnsi="Times New Roman" w:cs="Times New Roman"/>
          <w:b w:val="0"/>
          <w:sz w:val="24"/>
          <w:szCs w:val="24"/>
          <w:u w:val="none"/>
        </w:rPr>
        <w:t>alkaptonuria</w:t>
      </w:r>
      <w:proofErr w:type="spellEnd"/>
      <w:r w:rsidRPr="00EF0777">
        <w:rPr>
          <w:rFonts w:ascii="Times New Roman" w:hAnsi="Times New Roman" w:cs="Times New Roman"/>
          <w:b w:val="0"/>
          <w:spacing w:val="-6"/>
          <w:sz w:val="24"/>
          <w:szCs w:val="24"/>
          <w:u w:val="none"/>
        </w:rPr>
        <w:t xml:space="preserve"> </w:t>
      </w:r>
      <w:r w:rsidRPr="00EF0777">
        <w:rPr>
          <w:rFonts w:ascii="Times New Roman" w:hAnsi="Times New Roman" w:cs="Times New Roman"/>
          <w:b w:val="0"/>
          <w:sz w:val="24"/>
          <w:szCs w:val="24"/>
          <w:u w:val="none"/>
        </w:rPr>
        <w:t>include</w:t>
      </w:r>
      <w:r w:rsidR="00C90730">
        <w:rPr>
          <w:rFonts w:ascii="Times New Roman" w:hAnsi="Times New Roman" w:cs="Times New Roman"/>
          <w:b w:val="0"/>
          <w:sz w:val="24"/>
          <w:szCs w:val="24"/>
          <w:u w:val="none"/>
        </w:rPr>
        <w:t xml:space="preserve"> </w:t>
      </w:r>
      <w:r w:rsidR="00C90730" w:rsidRPr="00C90730">
        <w:rPr>
          <w:rFonts w:ascii="Times New Roman" w:hAnsi="Times New Roman" w:cs="Times New Roman"/>
          <w:sz w:val="24"/>
          <w:szCs w:val="24"/>
          <w:u w:val="none"/>
        </w:rPr>
        <w:t>(Figure 3)</w:t>
      </w:r>
      <w:r w:rsidRPr="00EF0777">
        <w:rPr>
          <w:rFonts w:ascii="Times New Roman" w:hAnsi="Times New Roman" w:cs="Times New Roman"/>
          <w:b w:val="0"/>
          <w:sz w:val="24"/>
          <w:szCs w:val="24"/>
          <w:u w:val="none"/>
        </w:rPr>
        <w:t>:</w:t>
      </w:r>
    </w:p>
    <w:p w:rsidR="00EF0777" w:rsidRPr="00DB2AD0" w:rsidRDefault="00EF0777" w:rsidP="00EF0777">
      <w:pPr>
        <w:pStyle w:val="ListParagraph"/>
        <w:numPr>
          <w:ilvl w:val="0"/>
          <w:numId w:val="2"/>
        </w:numPr>
        <w:tabs>
          <w:tab w:val="left" w:pos="880"/>
          <w:tab w:val="left" w:pos="882"/>
        </w:tabs>
        <w:spacing w:before="38" w:line="480" w:lineRule="auto"/>
        <w:ind w:right="330"/>
        <w:jc w:val="both"/>
        <w:rPr>
          <w:rFonts w:ascii="Times New Roman" w:hAnsi="Times New Roman" w:cs="Times New Roman"/>
          <w:sz w:val="24"/>
          <w:szCs w:val="24"/>
        </w:rPr>
      </w:pPr>
      <w:r w:rsidRPr="0002509A">
        <w:rPr>
          <w:rFonts w:ascii="Times New Roman" w:hAnsi="Times New Roman" w:cs="Times New Roman"/>
          <w:sz w:val="24"/>
          <w:szCs w:val="24"/>
        </w:rPr>
        <w:tab/>
        <w:t>Darkening of urine: One of the first signs noticed by parents of children with</w:t>
      </w:r>
      <w:r w:rsidRPr="0002509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02509A">
        <w:rPr>
          <w:rFonts w:ascii="Times New Roman" w:hAnsi="Times New Roman" w:cs="Times New Roman"/>
          <w:sz w:val="24"/>
          <w:szCs w:val="24"/>
        </w:rPr>
        <w:t>alkaptonuria</w:t>
      </w:r>
      <w:proofErr w:type="spellEnd"/>
      <w:r w:rsidRPr="0002509A">
        <w:rPr>
          <w:rFonts w:ascii="Times New Roman" w:hAnsi="Times New Roman" w:cs="Times New Roman"/>
          <w:sz w:val="24"/>
          <w:szCs w:val="24"/>
        </w:rPr>
        <w:t>.</w:t>
      </w:r>
      <w:r w:rsidRPr="0002509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2509A">
        <w:rPr>
          <w:rFonts w:ascii="Times New Roman" w:hAnsi="Times New Roman" w:cs="Times New Roman"/>
          <w:sz w:val="24"/>
          <w:szCs w:val="24"/>
        </w:rPr>
        <w:t>Urine</w:t>
      </w:r>
      <w:r w:rsidRPr="0002509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2509A">
        <w:rPr>
          <w:rFonts w:ascii="Times New Roman" w:hAnsi="Times New Roman" w:cs="Times New Roman"/>
          <w:sz w:val="24"/>
          <w:szCs w:val="24"/>
        </w:rPr>
        <w:t>may</w:t>
      </w:r>
      <w:r w:rsidRPr="0002509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2509A">
        <w:rPr>
          <w:rFonts w:ascii="Times New Roman" w:hAnsi="Times New Roman" w:cs="Times New Roman"/>
          <w:sz w:val="24"/>
          <w:szCs w:val="24"/>
        </w:rPr>
        <w:t>darken</w:t>
      </w:r>
      <w:r w:rsidRPr="0002509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2509A">
        <w:rPr>
          <w:rFonts w:ascii="Times New Roman" w:hAnsi="Times New Roman" w:cs="Times New Roman"/>
          <w:sz w:val="24"/>
          <w:szCs w:val="24"/>
        </w:rPr>
        <w:t>when</w:t>
      </w:r>
      <w:r w:rsidRPr="0002509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2509A">
        <w:rPr>
          <w:rFonts w:ascii="Times New Roman" w:hAnsi="Times New Roman" w:cs="Times New Roman"/>
          <w:sz w:val="24"/>
          <w:szCs w:val="24"/>
        </w:rPr>
        <w:t>standing</w:t>
      </w:r>
      <w:r w:rsidRPr="0002509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2509A">
        <w:rPr>
          <w:rFonts w:ascii="Times New Roman" w:hAnsi="Times New Roman" w:cs="Times New Roman"/>
          <w:sz w:val="24"/>
          <w:szCs w:val="24"/>
        </w:rPr>
        <w:t>for</w:t>
      </w:r>
      <w:r w:rsidRPr="0002509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2509A">
        <w:rPr>
          <w:rFonts w:ascii="Times New Roman" w:hAnsi="Times New Roman" w:cs="Times New Roman"/>
          <w:sz w:val="24"/>
          <w:szCs w:val="24"/>
        </w:rPr>
        <w:t>a</w:t>
      </w:r>
      <w:r w:rsidRPr="0002509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2509A">
        <w:rPr>
          <w:rFonts w:ascii="Times New Roman" w:hAnsi="Times New Roman" w:cs="Times New Roman"/>
          <w:sz w:val="24"/>
          <w:szCs w:val="24"/>
        </w:rPr>
        <w:t>long</w:t>
      </w:r>
      <w:r w:rsidRPr="0002509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2509A">
        <w:rPr>
          <w:rFonts w:ascii="Times New Roman" w:hAnsi="Times New Roman" w:cs="Times New Roman"/>
          <w:sz w:val="24"/>
          <w:szCs w:val="24"/>
        </w:rPr>
        <w:t>time</w:t>
      </w:r>
      <w:r w:rsidRPr="0002509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2509A">
        <w:rPr>
          <w:rFonts w:ascii="Times New Roman" w:hAnsi="Times New Roman" w:cs="Times New Roman"/>
          <w:sz w:val="24"/>
          <w:szCs w:val="24"/>
        </w:rPr>
        <w:t>or</w:t>
      </w:r>
      <w:r w:rsidRPr="0002509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2509A">
        <w:rPr>
          <w:rFonts w:ascii="Times New Roman" w:hAnsi="Times New Roman" w:cs="Times New Roman"/>
          <w:sz w:val="24"/>
          <w:szCs w:val="24"/>
        </w:rPr>
        <w:t>appear</w:t>
      </w:r>
      <w:r w:rsidRPr="0002509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2509A">
        <w:rPr>
          <w:rFonts w:ascii="Times New Roman" w:hAnsi="Times New Roman" w:cs="Times New Roman"/>
          <w:sz w:val="24"/>
          <w:szCs w:val="24"/>
        </w:rPr>
        <w:t>as</w:t>
      </w:r>
      <w:r w:rsidRPr="0002509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dark stains on diapers.</w:t>
      </w:r>
    </w:p>
    <w:p w:rsidR="00EF0777" w:rsidRPr="00DB2AD0" w:rsidRDefault="00EF0777" w:rsidP="00EF0777">
      <w:pPr>
        <w:pStyle w:val="ListParagraph"/>
        <w:numPr>
          <w:ilvl w:val="0"/>
          <w:numId w:val="2"/>
        </w:numPr>
        <w:tabs>
          <w:tab w:val="left" w:pos="880"/>
          <w:tab w:val="left" w:pos="882"/>
        </w:tabs>
        <w:spacing w:before="38" w:line="480" w:lineRule="auto"/>
        <w:ind w:right="33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B2AD0">
        <w:rPr>
          <w:rFonts w:ascii="Times New Roman" w:hAnsi="Times New Roman" w:cs="Times New Roman"/>
          <w:sz w:val="24"/>
          <w:szCs w:val="24"/>
        </w:rPr>
        <w:t>Ochronosis</w:t>
      </w:r>
      <w:proofErr w:type="spellEnd"/>
      <w:r w:rsidRPr="00DB2AD0">
        <w:rPr>
          <w:rFonts w:ascii="Times New Roman" w:hAnsi="Times New Roman" w:cs="Times New Roman"/>
          <w:sz w:val="24"/>
          <w:szCs w:val="24"/>
        </w:rPr>
        <w:t>:</w:t>
      </w:r>
      <w:r w:rsidRPr="00DB2AD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B2AD0">
        <w:rPr>
          <w:rFonts w:ascii="Times New Roman" w:hAnsi="Times New Roman" w:cs="Times New Roman"/>
          <w:sz w:val="24"/>
          <w:szCs w:val="24"/>
        </w:rPr>
        <w:t>A</w:t>
      </w:r>
      <w:r w:rsidRPr="00DB2AD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B2AD0">
        <w:rPr>
          <w:rFonts w:ascii="Times New Roman" w:hAnsi="Times New Roman" w:cs="Times New Roman"/>
          <w:sz w:val="24"/>
          <w:szCs w:val="24"/>
        </w:rPr>
        <w:t>thickening</w:t>
      </w:r>
      <w:r w:rsidRPr="00DB2AD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B2AD0">
        <w:rPr>
          <w:rFonts w:ascii="Times New Roman" w:hAnsi="Times New Roman" w:cs="Times New Roman"/>
          <w:sz w:val="24"/>
          <w:szCs w:val="24"/>
        </w:rPr>
        <w:t>of</w:t>
      </w:r>
      <w:r w:rsidRPr="00DB2AD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B2AD0">
        <w:rPr>
          <w:rFonts w:ascii="Times New Roman" w:hAnsi="Times New Roman" w:cs="Times New Roman"/>
          <w:sz w:val="24"/>
          <w:szCs w:val="24"/>
        </w:rPr>
        <w:t>ear</w:t>
      </w:r>
      <w:r w:rsidRPr="00DB2AD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B2AD0">
        <w:rPr>
          <w:rFonts w:ascii="Times New Roman" w:hAnsi="Times New Roman" w:cs="Times New Roman"/>
          <w:sz w:val="24"/>
          <w:szCs w:val="24"/>
        </w:rPr>
        <w:t>cartilage</w:t>
      </w:r>
      <w:r w:rsidRPr="00DB2AD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B2AD0">
        <w:rPr>
          <w:rFonts w:ascii="Times New Roman" w:hAnsi="Times New Roman" w:cs="Times New Roman"/>
          <w:sz w:val="24"/>
          <w:szCs w:val="24"/>
        </w:rPr>
        <w:t>that</w:t>
      </w:r>
      <w:r w:rsidRPr="00DB2AD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B2AD0">
        <w:rPr>
          <w:rFonts w:ascii="Times New Roman" w:hAnsi="Times New Roman" w:cs="Times New Roman"/>
          <w:sz w:val="24"/>
          <w:szCs w:val="24"/>
        </w:rPr>
        <w:t>may</w:t>
      </w:r>
      <w:r w:rsidRPr="00DB2AD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B2AD0">
        <w:rPr>
          <w:rFonts w:ascii="Times New Roman" w:hAnsi="Times New Roman" w:cs="Times New Roman"/>
          <w:sz w:val="24"/>
          <w:szCs w:val="24"/>
        </w:rPr>
        <w:t>appear</w:t>
      </w:r>
      <w:r w:rsidRPr="00DB2AD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B2AD0">
        <w:rPr>
          <w:rFonts w:ascii="Times New Roman" w:hAnsi="Times New Roman" w:cs="Times New Roman"/>
          <w:sz w:val="24"/>
          <w:szCs w:val="24"/>
        </w:rPr>
        <w:t>blue,</w:t>
      </w:r>
      <w:r w:rsidRPr="00DB2AD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B2AD0">
        <w:rPr>
          <w:rFonts w:ascii="Times New Roman" w:hAnsi="Times New Roman" w:cs="Times New Roman"/>
          <w:sz w:val="24"/>
          <w:szCs w:val="24"/>
        </w:rPr>
        <w:t>gray,</w:t>
      </w:r>
      <w:r w:rsidRPr="00DB2AD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B2AD0">
        <w:rPr>
          <w:rFonts w:ascii="Times New Roman" w:hAnsi="Times New Roman" w:cs="Times New Roman"/>
          <w:sz w:val="24"/>
          <w:szCs w:val="24"/>
        </w:rPr>
        <w:t>or</w:t>
      </w:r>
      <w:r w:rsidRPr="00DB2AD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B2AD0">
        <w:rPr>
          <w:rFonts w:ascii="Times New Roman" w:hAnsi="Times New Roman" w:cs="Times New Roman"/>
          <w:sz w:val="24"/>
          <w:szCs w:val="24"/>
        </w:rPr>
        <w:t>black.</w:t>
      </w:r>
      <w:r w:rsidRPr="00DB2AD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B2AD0">
        <w:rPr>
          <w:rFonts w:ascii="Times New Roman" w:hAnsi="Times New Roman" w:cs="Times New Roman"/>
          <w:sz w:val="24"/>
          <w:szCs w:val="24"/>
        </w:rPr>
        <w:t>Many</w:t>
      </w:r>
      <w:r w:rsidRPr="00DB2AD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B2AD0">
        <w:rPr>
          <w:rFonts w:ascii="Times New Roman" w:hAnsi="Times New Roman" w:cs="Times New Roman"/>
          <w:sz w:val="24"/>
          <w:szCs w:val="24"/>
        </w:rPr>
        <w:t>adults</w:t>
      </w:r>
      <w:r w:rsidRPr="00DB2AD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B2AD0">
        <w:rPr>
          <w:rFonts w:ascii="Times New Roman" w:hAnsi="Times New Roman" w:cs="Times New Roman"/>
          <w:sz w:val="24"/>
          <w:szCs w:val="24"/>
        </w:rPr>
        <w:t>with</w:t>
      </w:r>
      <w:r w:rsidRPr="00DB2AD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DB2AD0">
        <w:rPr>
          <w:rFonts w:ascii="Times New Roman" w:hAnsi="Times New Roman" w:cs="Times New Roman"/>
          <w:sz w:val="24"/>
          <w:szCs w:val="24"/>
        </w:rPr>
        <w:t>alkaptonuria</w:t>
      </w:r>
      <w:proofErr w:type="spellEnd"/>
      <w:r w:rsidRPr="00DB2AD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B2AD0">
        <w:rPr>
          <w:rFonts w:ascii="Times New Roman" w:hAnsi="Times New Roman" w:cs="Times New Roman"/>
          <w:sz w:val="24"/>
          <w:szCs w:val="24"/>
        </w:rPr>
        <w:t>have</w:t>
      </w:r>
      <w:r w:rsidRPr="00DB2AD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B2AD0">
        <w:rPr>
          <w:rFonts w:ascii="Times New Roman" w:hAnsi="Times New Roman" w:cs="Times New Roman"/>
          <w:sz w:val="24"/>
          <w:szCs w:val="24"/>
        </w:rPr>
        <w:t>this</w:t>
      </w:r>
      <w:r w:rsidRPr="00DB2AD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B2AD0">
        <w:rPr>
          <w:rFonts w:ascii="Times New Roman" w:hAnsi="Times New Roman" w:cs="Times New Roman"/>
          <w:sz w:val="24"/>
          <w:szCs w:val="24"/>
        </w:rPr>
        <w:t>sign.</w:t>
      </w:r>
    </w:p>
    <w:p w:rsidR="00EF0777" w:rsidRPr="0002509A" w:rsidRDefault="00EF0777" w:rsidP="00EF0777">
      <w:pPr>
        <w:pStyle w:val="ListParagraph"/>
        <w:numPr>
          <w:ilvl w:val="0"/>
          <w:numId w:val="2"/>
        </w:numPr>
        <w:tabs>
          <w:tab w:val="left" w:pos="819"/>
          <w:tab w:val="left" w:pos="820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09A">
        <w:rPr>
          <w:rFonts w:ascii="Times New Roman" w:hAnsi="Times New Roman" w:cs="Times New Roman"/>
          <w:sz w:val="24"/>
          <w:szCs w:val="24"/>
        </w:rPr>
        <w:t>Brown</w:t>
      </w:r>
      <w:r w:rsidRPr="0002509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2509A">
        <w:rPr>
          <w:rFonts w:ascii="Times New Roman" w:hAnsi="Times New Roman" w:cs="Times New Roman"/>
          <w:sz w:val="24"/>
          <w:szCs w:val="24"/>
        </w:rPr>
        <w:t>or</w:t>
      </w:r>
      <w:r w:rsidRPr="0002509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2509A">
        <w:rPr>
          <w:rFonts w:ascii="Times New Roman" w:hAnsi="Times New Roman" w:cs="Times New Roman"/>
          <w:sz w:val="24"/>
          <w:szCs w:val="24"/>
        </w:rPr>
        <w:t>black</w:t>
      </w:r>
      <w:r w:rsidRPr="0002509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2509A">
        <w:rPr>
          <w:rFonts w:ascii="Times New Roman" w:hAnsi="Times New Roman" w:cs="Times New Roman"/>
          <w:sz w:val="24"/>
          <w:szCs w:val="24"/>
        </w:rPr>
        <w:t>spots</w:t>
      </w:r>
      <w:r w:rsidRPr="0002509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2509A">
        <w:rPr>
          <w:rFonts w:ascii="Times New Roman" w:hAnsi="Times New Roman" w:cs="Times New Roman"/>
          <w:sz w:val="24"/>
          <w:szCs w:val="24"/>
        </w:rPr>
        <w:t>on</w:t>
      </w:r>
      <w:r w:rsidRPr="0002509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2509A">
        <w:rPr>
          <w:rFonts w:ascii="Times New Roman" w:hAnsi="Times New Roman" w:cs="Times New Roman"/>
          <w:sz w:val="24"/>
          <w:szCs w:val="24"/>
        </w:rPr>
        <w:t>the</w:t>
      </w:r>
      <w:r w:rsidRPr="0002509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2509A">
        <w:rPr>
          <w:rFonts w:ascii="Times New Roman" w:hAnsi="Times New Roman" w:cs="Times New Roman"/>
          <w:sz w:val="24"/>
          <w:szCs w:val="24"/>
        </w:rPr>
        <w:t>whites</w:t>
      </w:r>
      <w:r w:rsidRPr="0002509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2509A">
        <w:rPr>
          <w:rFonts w:ascii="Times New Roman" w:hAnsi="Times New Roman" w:cs="Times New Roman"/>
          <w:sz w:val="24"/>
          <w:szCs w:val="24"/>
        </w:rPr>
        <w:t>of</w:t>
      </w:r>
      <w:r w:rsidRPr="0002509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2509A">
        <w:rPr>
          <w:rFonts w:ascii="Times New Roman" w:hAnsi="Times New Roman" w:cs="Times New Roman"/>
          <w:sz w:val="24"/>
          <w:szCs w:val="24"/>
        </w:rPr>
        <w:t>the</w:t>
      </w:r>
      <w:r w:rsidRPr="0002509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2509A">
        <w:rPr>
          <w:rFonts w:ascii="Times New Roman" w:hAnsi="Times New Roman" w:cs="Times New Roman"/>
          <w:sz w:val="24"/>
          <w:szCs w:val="24"/>
        </w:rPr>
        <w:t>eyes:</w:t>
      </w:r>
      <w:r w:rsidRPr="0002509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2509A">
        <w:rPr>
          <w:rFonts w:ascii="Times New Roman" w:hAnsi="Times New Roman" w:cs="Times New Roman"/>
          <w:sz w:val="24"/>
          <w:szCs w:val="24"/>
        </w:rPr>
        <w:t>A</w:t>
      </w:r>
      <w:r w:rsidRPr="0002509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2509A">
        <w:rPr>
          <w:rFonts w:ascii="Times New Roman" w:hAnsi="Times New Roman" w:cs="Times New Roman"/>
          <w:sz w:val="24"/>
          <w:szCs w:val="24"/>
        </w:rPr>
        <w:t>symptom</w:t>
      </w:r>
      <w:r w:rsidRPr="0002509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2509A">
        <w:rPr>
          <w:rFonts w:ascii="Times New Roman" w:hAnsi="Times New Roman" w:cs="Times New Roman"/>
          <w:sz w:val="24"/>
          <w:szCs w:val="24"/>
        </w:rPr>
        <w:t>of</w:t>
      </w:r>
      <w:r w:rsidRPr="0002509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02509A">
        <w:rPr>
          <w:rFonts w:ascii="Times New Roman" w:hAnsi="Times New Roman" w:cs="Times New Roman"/>
          <w:sz w:val="24"/>
          <w:szCs w:val="24"/>
        </w:rPr>
        <w:t>alkaptonuria</w:t>
      </w:r>
      <w:proofErr w:type="spellEnd"/>
      <w:r w:rsidRPr="0002509A">
        <w:rPr>
          <w:rFonts w:ascii="Times New Roman" w:hAnsi="Times New Roman" w:cs="Times New Roman"/>
          <w:sz w:val="24"/>
          <w:szCs w:val="24"/>
        </w:rPr>
        <w:t>.</w:t>
      </w:r>
    </w:p>
    <w:p w:rsidR="00EF0777" w:rsidRPr="00C90730" w:rsidRDefault="00EF0777" w:rsidP="00EF0777">
      <w:pPr>
        <w:pStyle w:val="ListParagraph"/>
        <w:numPr>
          <w:ilvl w:val="0"/>
          <w:numId w:val="2"/>
        </w:numPr>
        <w:tabs>
          <w:tab w:val="left" w:pos="819"/>
          <w:tab w:val="left" w:pos="820"/>
        </w:tabs>
        <w:spacing w:before="38" w:line="480" w:lineRule="auto"/>
        <w:ind w:right="12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509A">
        <w:rPr>
          <w:rFonts w:ascii="Times New Roman" w:hAnsi="Times New Roman" w:cs="Times New Roman"/>
          <w:sz w:val="24"/>
          <w:szCs w:val="24"/>
        </w:rPr>
        <w:t>Arthritis:</w:t>
      </w:r>
      <w:r w:rsidRPr="0002509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2509A">
        <w:rPr>
          <w:rFonts w:ascii="Times New Roman" w:hAnsi="Times New Roman" w:cs="Times New Roman"/>
          <w:sz w:val="24"/>
          <w:szCs w:val="24"/>
        </w:rPr>
        <w:t>Arthritis,</w:t>
      </w:r>
      <w:r w:rsidRPr="0002509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2509A">
        <w:rPr>
          <w:rFonts w:ascii="Times New Roman" w:hAnsi="Times New Roman" w:cs="Times New Roman"/>
          <w:sz w:val="24"/>
          <w:szCs w:val="24"/>
        </w:rPr>
        <w:t>especially</w:t>
      </w:r>
      <w:r w:rsidRPr="0002509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2509A">
        <w:rPr>
          <w:rFonts w:ascii="Times New Roman" w:hAnsi="Times New Roman" w:cs="Times New Roman"/>
          <w:sz w:val="24"/>
          <w:szCs w:val="24"/>
        </w:rPr>
        <w:t>in</w:t>
      </w:r>
      <w:r w:rsidRPr="0002509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2509A">
        <w:rPr>
          <w:rFonts w:ascii="Times New Roman" w:hAnsi="Times New Roman" w:cs="Times New Roman"/>
          <w:sz w:val="24"/>
          <w:szCs w:val="24"/>
        </w:rPr>
        <w:t>the</w:t>
      </w:r>
      <w:r w:rsidRPr="0002509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2509A">
        <w:rPr>
          <w:rFonts w:ascii="Times New Roman" w:hAnsi="Times New Roman" w:cs="Times New Roman"/>
          <w:sz w:val="24"/>
          <w:szCs w:val="24"/>
        </w:rPr>
        <w:t>spine,</w:t>
      </w:r>
      <w:r w:rsidRPr="0002509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2509A">
        <w:rPr>
          <w:rFonts w:ascii="Times New Roman" w:hAnsi="Times New Roman" w:cs="Times New Roman"/>
          <w:sz w:val="24"/>
          <w:szCs w:val="24"/>
        </w:rPr>
        <w:t>that</w:t>
      </w:r>
      <w:r w:rsidRPr="0002509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2509A">
        <w:rPr>
          <w:rFonts w:ascii="Times New Roman" w:hAnsi="Times New Roman" w:cs="Times New Roman"/>
          <w:sz w:val="24"/>
          <w:szCs w:val="24"/>
        </w:rPr>
        <w:t>worsens</w:t>
      </w:r>
      <w:r w:rsidRPr="0002509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2509A">
        <w:rPr>
          <w:rFonts w:ascii="Times New Roman" w:hAnsi="Times New Roman" w:cs="Times New Roman"/>
          <w:sz w:val="24"/>
          <w:szCs w:val="24"/>
        </w:rPr>
        <w:t>over</w:t>
      </w:r>
      <w:r w:rsidRPr="0002509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2509A">
        <w:rPr>
          <w:rFonts w:ascii="Times New Roman" w:hAnsi="Times New Roman" w:cs="Times New Roman"/>
          <w:sz w:val="24"/>
          <w:szCs w:val="24"/>
        </w:rPr>
        <w:t>time</w:t>
      </w:r>
      <w:r w:rsidRPr="0002509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2509A">
        <w:rPr>
          <w:rFonts w:ascii="Times New Roman" w:hAnsi="Times New Roman" w:cs="Times New Roman"/>
          <w:sz w:val="24"/>
          <w:szCs w:val="24"/>
        </w:rPr>
        <w:t>etc.</w:t>
      </w:r>
      <w:r w:rsidRPr="0002509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90730">
        <w:rPr>
          <w:rFonts w:ascii="Times New Roman" w:hAnsi="Times New Roman" w:cs="Times New Roman"/>
          <w:b/>
          <w:sz w:val="24"/>
          <w:szCs w:val="24"/>
        </w:rPr>
        <w:t>(</w:t>
      </w:r>
      <w:r w:rsidR="00C90730" w:rsidRPr="00C90730">
        <w:rPr>
          <w:rFonts w:ascii="Times New Roman" w:hAnsi="Times New Roman" w:cs="Times New Roman"/>
          <w:b/>
          <w:sz w:val="24"/>
          <w:szCs w:val="24"/>
        </w:rPr>
        <w:t xml:space="preserve">Olive &amp; </w:t>
      </w:r>
      <w:proofErr w:type="spellStart"/>
      <w:r w:rsidR="00C90730" w:rsidRPr="00C90730">
        <w:rPr>
          <w:rFonts w:ascii="Times New Roman" w:hAnsi="Times New Roman" w:cs="Times New Roman"/>
          <w:b/>
          <w:sz w:val="24"/>
          <w:szCs w:val="24"/>
        </w:rPr>
        <w:t>Alnajar</w:t>
      </w:r>
      <w:proofErr w:type="spellEnd"/>
      <w:r w:rsidR="00C90730" w:rsidRPr="00C90730">
        <w:rPr>
          <w:rFonts w:ascii="Times New Roman" w:hAnsi="Times New Roman" w:cs="Times New Roman"/>
          <w:b/>
          <w:sz w:val="24"/>
          <w:szCs w:val="24"/>
        </w:rPr>
        <w:t>, 2019</w:t>
      </w:r>
      <w:r w:rsidRPr="00C90730">
        <w:rPr>
          <w:rFonts w:ascii="Times New Roman" w:hAnsi="Times New Roman" w:cs="Times New Roman"/>
          <w:b/>
          <w:sz w:val="24"/>
          <w:szCs w:val="24"/>
        </w:rPr>
        <w:t>)</w:t>
      </w:r>
    </w:p>
    <w:p w:rsidR="00EF0777" w:rsidRPr="00DB2AD0" w:rsidRDefault="00EF0777" w:rsidP="00EF0777">
      <w:pPr>
        <w:tabs>
          <w:tab w:val="left" w:pos="880"/>
          <w:tab w:val="left" w:pos="882"/>
        </w:tabs>
        <w:spacing w:before="38" w:line="480" w:lineRule="auto"/>
        <w:ind w:right="330"/>
        <w:jc w:val="both"/>
        <w:rPr>
          <w:rFonts w:ascii="Times New Roman" w:hAnsi="Times New Roman" w:cs="Times New Roman"/>
          <w:sz w:val="24"/>
          <w:szCs w:val="24"/>
        </w:rPr>
        <w:sectPr w:rsidR="00EF0777" w:rsidRPr="00DB2AD0" w:rsidSect="00EF0777">
          <w:type w:val="continuous"/>
          <w:pgSz w:w="12240" w:h="15840"/>
          <w:pgMar w:top="1360" w:right="1340" w:bottom="280" w:left="1340" w:header="720" w:footer="720" w:gutter="0"/>
          <w:cols w:space="720"/>
        </w:sectPr>
      </w:pPr>
    </w:p>
    <w:p w:rsidR="00EF0777" w:rsidRDefault="00A45068" w:rsidP="00EF0777">
      <w:pPr>
        <w:tabs>
          <w:tab w:val="left" w:pos="819"/>
          <w:tab w:val="left" w:pos="820"/>
        </w:tabs>
        <w:spacing w:before="38" w:line="480" w:lineRule="auto"/>
        <w:ind w:right="12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lastRenderedPageBreak/>
        <w:pict>
          <v:group id="_x0000_s1041" style="position:absolute;left:0;text-align:left;margin-left:116.1pt;margin-top:18.95pt;width:351.5pt;height:213pt;z-index:-251651072;mso-wrap-distance-left:0;mso-wrap-distance-right:0;mso-position-horizontal-relative:page" coordorigin="2190,359" coordsize="3930,2040" wrapcoords="21324 0 -92 76 -46 21524 230 21524 21692 21448 21600 0 21324 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2" type="#_x0000_t75" style="position:absolute;left:2235;top:403;width:3840;height:1950">
              <v:imagedata r:id="rId10" o:title=""/>
            </v:shape>
            <v:shape id="_x0000_s1043" style="position:absolute;left:2190;top:358;width:3930;height:2040" coordorigin="2190,359" coordsize="3930,2040" o:spt="100" adj="0,,0" path="m2190,381r3908,m6098,359r,2017m6120,2376r-3907,m2213,2399r,-2018e" filled="f" strokecolor="#424242" strokeweight="2.25pt">
              <v:stroke joinstyle="round"/>
              <v:formulas/>
              <v:path arrowok="t" o:connecttype="segments"/>
            </v:shape>
            <w10:wrap type="tight" anchorx="page"/>
          </v:group>
        </w:pict>
      </w:r>
    </w:p>
    <w:p w:rsidR="00EF0777" w:rsidRDefault="00EF0777" w:rsidP="00EF0777">
      <w:pPr>
        <w:tabs>
          <w:tab w:val="left" w:pos="819"/>
          <w:tab w:val="left" w:pos="820"/>
        </w:tabs>
        <w:spacing w:before="38" w:line="480" w:lineRule="auto"/>
        <w:ind w:right="124"/>
        <w:jc w:val="center"/>
        <w:rPr>
          <w:rFonts w:ascii="Times New Roman" w:hAnsi="Times New Roman" w:cs="Times New Roman"/>
          <w:sz w:val="24"/>
          <w:szCs w:val="24"/>
        </w:rPr>
      </w:pPr>
    </w:p>
    <w:p w:rsidR="00EF0777" w:rsidRDefault="00EF0777" w:rsidP="00EF0777">
      <w:pPr>
        <w:tabs>
          <w:tab w:val="left" w:pos="819"/>
          <w:tab w:val="left" w:pos="820"/>
        </w:tabs>
        <w:spacing w:before="38" w:line="480" w:lineRule="auto"/>
        <w:ind w:right="124"/>
        <w:jc w:val="center"/>
        <w:rPr>
          <w:rFonts w:ascii="Times New Roman" w:hAnsi="Times New Roman" w:cs="Times New Roman"/>
          <w:sz w:val="24"/>
          <w:szCs w:val="24"/>
        </w:rPr>
      </w:pPr>
    </w:p>
    <w:p w:rsidR="00EF0777" w:rsidRDefault="00EF0777" w:rsidP="00EF0777">
      <w:pPr>
        <w:tabs>
          <w:tab w:val="left" w:pos="819"/>
          <w:tab w:val="left" w:pos="820"/>
        </w:tabs>
        <w:spacing w:before="38" w:line="480" w:lineRule="auto"/>
        <w:ind w:right="124"/>
        <w:jc w:val="center"/>
        <w:rPr>
          <w:rFonts w:ascii="Times New Roman" w:hAnsi="Times New Roman" w:cs="Times New Roman"/>
          <w:sz w:val="24"/>
          <w:szCs w:val="24"/>
        </w:rPr>
      </w:pPr>
    </w:p>
    <w:p w:rsidR="00EF0777" w:rsidRDefault="00EF0777" w:rsidP="00EF0777">
      <w:pPr>
        <w:tabs>
          <w:tab w:val="left" w:pos="819"/>
          <w:tab w:val="left" w:pos="820"/>
        </w:tabs>
        <w:spacing w:before="38" w:line="480" w:lineRule="auto"/>
        <w:ind w:right="124"/>
        <w:jc w:val="center"/>
        <w:rPr>
          <w:rFonts w:ascii="Times New Roman" w:hAnsi="Times New Roman" w:cs="Times New Roman"/>
          <w:sz w:val="24"/>
          <w:szCs w:val="24"/>
        </w:rPr>
      </w:pPr>
    </w:p>
    <w:p w:rsidR="00EF0777" w:rsidRDefault="00EF0777" w:rsidP="00EF0777">
      <w:pPr>
        <w:tabs>
          <w:tab w:val="left" w:pos="819"/>
          <w:tab w:val="left" w:pos="820"/>
        </w:tabs>
        <w:spacing w:before="38" w:line="480" w:lineRule="auto"/>
        <w:ind w:right="124"/>
        <w:jc w:val="center"/>
        <w:rPr>
          <w:rFonts w:ascii="Times New Roman" w:hAnsi="Times New Roman" w:cs="Times New Roman"/>
          <w:sz w:val="24"/>
          <w:szCs w:val="24"/>
        </w:rPr>
      </w:pPr>
    </w:p>
    <w:p w:rsidR="00EF0777" w:rsidRDefault="00EF0777" w:rsidP="00EF0777">
      <w:pPr>
        <w:tabs>
          <w:tab w:val="left" w:pos="819"/>
          <w:tab w:val="left" w:pos="820"/>
        </w:tabs>
        <w:spacing w:before="38" w:line="480" w:lineRule="auto"/>
        <w:ind w:right="124"/>
        <w:jc w:val="center"/>
        <w:rPr>
          <w:rFonts w:ascii="Times New Roman" w:hAnsi="Times New Roman" w:cs="Times New Roman"/>
          <w:sz w:val="24"/>
          <w:szCs w:val="24"/>
        </w:rPr>
      </w:pPr>
    </w:p>
    <w:p w:rsidR="00EF0777" w:rsidRDefault="00EF0777" w:rsidP="00EF0777">
      <w:pPr>
        <w:tabs>
          <w:tab w:val="left" w:pos="819"/>
          <w:tab w:val="left" w:pos="820"/>
        </w:tabs>
        <w:spacing w:before="38" w:line="480" w:lineRule="auto"/>
        <w:ind w:right="124"/>
        <w:jc w:val="center"/>
        <w:rPr>
          <w:rFonts w:ascii="Times New Roman" w:hAnsi="Times New Roman" w:cs="Times New Roman"/>
          <w:sz w:val="24"/>
          <w:szCs w:val="24"/>
        </w:rPr>
      </w:pPr>
    </w:p>
    <w:p w:rsidR="00EF0777" w:rsidRPr="00DB2AD0" w:rsidRDefault="00EF0777" w:rsidP="00EF0777">
      <w:pPr>
        <w:tabs>
          <w:tab w:val="left" w:pos="819"/>
          <w:tab w:val="left" w:pos="820"/>
        </w:tabs>
        <w:spacing w:before="38" w:line="480" w:lineRule="auto"/>
        <w:ind w:right="124"/>
        <w:jc w:val="center"/>
        <w:rPr>
          <w:rFonts w:ascii="Times New Roman" w:hAnsi="Times New Roman" w:cs="Times New Roman"/>
          <w:sz w:val="24"/>
          <w:szCs w:val="24"/>
        </w:rPr>
      </w:pPr>
      <w:r w:rsidRPr="00DB2AD0">
        <w:rPr>
          <w:rFonts w:ascii="Times New Roman" w:hAnsi="Times New Roman" w:cs="Times New Roman"/>
          <w:sz w:val="24"/>
          <w:szCs w:val="24"/>
        </w:rPr>
        <w:t xml:space="preserve">Figure 3: Signs of </w:t>
      </w:r>
      <w:proofErr w:type="spellStart"/>
      <w:r w:rsidRPr="00DB2AD0">
        <w:rPr>
          <w:rFonts w:ascii="Times New Roman" w:hAnsi="Times New Roman" w:cs="Times New Roman"/>
          <w:sz w:val="24"/>
          <w:szCs w:val="24"/>
        </w:rPr>
        <w:t>Alkaptonuria</w:t>
      </w:r>
      <w:proofErr w:type="spellEnd"/>
    </w:p>
    <w:p w:rsidR="00EF0777" w:rsidRPr="0002509A" w:rsidRDefault="00EF0777" w:rsidP="00EF0777">
      <w:pPr>
        <w:pStyle w:val="BodyText"/>
        <w:spacing w:before="3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0777" w:rsidRPr="00EF0777" w:rsidRDefault="00EF0777" w:rsidP="00EF0777">
      <w:pPr>
        <w:pStyle w:val="Heading1"/>
        <w:spacing w:line="480" w:lineRule="auto"/>
        <w:jc w:val="both"/>
        <w:rPr>
          <w:rFonts w:ascii="Times New Roman" w:hAnsi="Times New Roman" w:cs="Times New Roman"/>
          <w:sz w:val="28"/>
          <w:szCs w:val="28"/>
          <w:u w:val="none"/>
        </w:rPr>
      </w:pPr>
      <w:r w:rsidRPr="00EF0777">
        <w:rPr>
          <w:rFonts w:ascii="Times New Roman" w:hAnsi="Times New Roman" w:cs="Times New Roman"/>
          <w:sz w:val="28"/>
          <w:szCs w:val="28"/>
          <w:u w:val="none"/>
        </w:rPr>
        <w:t>Complications</w:t>
      </w:r>
      <w:r w:rsidRPr="00EF0777">
        <w:rPr>
          <w:rFonts w:ascii="Times New Roman" w:hAnsi="Times New Roman" w:cs="Times New Roman"/>
          <w:spacing w:val="-14"/>
          <w:sz w:val="28"/>
          <w:szCs w:val="28"/>
          <w:u w:val="none"/>
        </w:rPr>
        <w:t>:</w:t>
      </w:r>
    </w:p>
    <w:p w:rsidR="00EF0777" w:rsidRPr="00DB2AD0" w:rsidRDefault="00EF0777" w:rsidP="00EF0777">
      <w:pPr>
        <w:pStyle w:val="Heading1"/>
        <w:spacing w:line="480" w:lineRule="auto"/>
        <w:jc w:val="both"/>
        <w:rPr>
          <w:rFonts w:ascii="Times New Roman" w:hAnsi="Times New Roman" w:cs="Times New Roman"/>
          <w:b w:val="0"/>
          <w:sz w:val="24"/>
          <w:szCs w:val="24"/>
          <w:u w:val="none"/>
        </w:rPr>
      </w:pPr>
      <w:r w:rsidRPr="00DB2AD0">
        <w:rPr>
          <w:rFonts w:ascii="Times New Roman" w:hAnsi="Times New Roman" w:cs="Times New Roman"/>
          <w:b w:val="0"/>
          <w:sz w:val="24"/>
          <w:szCs w:val="24"/>
          <w:u w:val="none"/>
        </w:rPr>
        <w:t xml:space="preserve">Long-term accumulation of HGA frequently leads to other </w:t>
      </w:r>
      <w:proofErr w:type="spellStart"/>
      <w:r w:rsidRPr="00DB2AD0">
        <w:rPr>
          <w:rFonts w:ascii="Times New Roman" w:hAnsi="Times New Roman" w:cs="Times New Roman"/>
          <w:b w:val="0"/>
          <w:sz w:val="24"/>
          <w:szCs w:val="24"/>
          <w:u w:val="none"/>
        </w:rPr>
        <w:t>comorbidities</w:t>
      </w:r>
      <w:proofErr w:type="spellEnd"/>
      <w:r w:rsidRPr="00DB2AD0">
        <w:rPr>
          <w:rFonts w:ascii="Times New Roman" w:hAnsi="Times New Roman" w:cs="Times New Roman"/>
          <w:b w:val="0"/>
          <w:sz w:val="24"/>
          <w:szCs w:val="24"/>
          <w:u w:val="none"/>
        </w:rPr>
        <w:t>, the most</w:t>
      </w:r>
      <w:r w:rsidRPr="00DB2AD0">
        <w:rPr>
          <w:rFonts w:ascii="Times New Roman" w:hAnsi="Times New Roman" w:cs="Times New Roman"/>
          <w:b w:val="0"/>
          <w:spacing w:val="1"/>
          <w:sz w:val="24"/>
          <w:szCs w:val="24"/>
          <w:u w:val="none"/>
        </w:rPr>
        <w:t xml:space="preserve"> </w:t>
      </w:r>
      <w:r w:rsidRPr="00DB2AD0">
        <w:rPr>
          <w:rFonts w:ascii="Times New Roman" w:hAnsi="Times New Roman" w:cs="Times New Roman"/>
          <w:b w:val="0"/>
          <w:sz w:val="24"/>
          <w:szCs w:val="24"/>
          <w:u w:val="none"/>
        </w:rPr>
        <w:t>common</w:t>
      </w:r>
      <w:r w:rsidRPr="00DB2AD0">
        <w:rPr>
          <w:rFonts w:ascii="Times New Roman" w:hAnsi="Times New Roman" w:cs="Times New Roman"/>
          <w:b w:val="0"/>
          <w:spacing w:val="-6"/>
          <w:sz w:val="24"/>
          <w:szCs w:val="24"/>
          <w:u w:val="none"/>
        </w:rPr>
        <w:t xml:space="preserve"> </w:t>
      </w:r>
      <w:r w:rsidRPr="00DB2AD0">
        <w:rPr>
          <w:rFonts w:ascii="Times New Roman" w:hAnsi="Times New Roman" w:cs="Times New Roman"/>
          <w:b w:val="0"/>
          <w:sz w:val="24"/>
          <w:szCs w:val="24"/>
          <w:u w:val="none"/>
        </w:rPr>
        <w:t>of</w:t>
      </w:r>
      <w:r w:rsidRPr="00DB2AD0">
        <w:rPr>
          <w:rFonts w:ascii="Times New Roman" w:hAnsi="Times New Roman" w:cs="Times New Roman"/>
          <w:b w:val="0"/>
          <w:spacing w:val="-5"/>
          <w:sz w:val="24"/>
          <w:szCs w:val="24"/>
          <w:u w:val="none"/>
        </w:rPr>
        <w:t xml:space="preserve"> </w:t>
      </w:r>
      <w:r w:rsidRPr="00DB2AD0">
        <w:rPr>
          <w:rFonts w:ascii="Times New Roman" w:hAnsi="Times New Roman" w:cs="Times New Roman"/>
          <w:b w:val="0"/>
          <w:sz w:val="24"/>
          <w:szCs w:val="24"/>
          <w:u w:val="none"/>
        </w:rPr>
        <w:t>which</w:t>
      </w:r>
      <w:r w:rsidRPr="00DB2AD0">
        <w:rPr>
          <w:rFonts w:ascii="Times New Roman" w:hAnsi="Times New Roman" w:cs="Times New Roman"/>
          <w:b w:val="0"/>
          <w:spacing w:val="-6"/>
          <w:sz w:val="24"/>
          <w:szCs w:val="24"/>
          <w:u w:val="none"/>
        </w:rPr>
        <w:t xml:space="preserve"> </w:t>
      </w:r>
      <w:r w:rsidRPr="00DB2AD0">
        <w:rPr>
          <w:rFonts w:ascii="Times New Roman" w:hAnsi="Times New Roman" w:cs="Times New Roman"/>
          <w:b w:val="0"/>
          <w:sz w:val="24"/>
          <w:szCs w:val="24"/>
          <w:u w:val="none"/>
        </w:rPr>
        <w:t>is</w:t>
      </w:r>
      <w:r w:rsidRPr="00DB2AD0">
        <w:rPr>
          <w:rFonts w:ascii="Times New Roman" w:hAnsi="Times New Roman" w:cs="Times New Roman"/>
          <w:b w:val="0"/>
          <w:spacing w:val="-5"/>
          <w:sz w:val="24"/>
          <w:szCs w:val="24"/>
          <w:u w:val="none"/>
        </w:rPr>
        <w:t xml:space="preserve"> </w:t>
      </w:r>
      <w:r w:rsidRPr="00DB2AD0">
        <w:rPr>
          <w:rFonts w:ascii="Times New Roman" w:hAnsi="Times New Roman" w:cs="Times New Roman"/>
          <w:b w:val="0"/>
          <w:sz w:val="24"/>
          <w:szCs w:val="24"/>
          <w:u w:val="none"/>
        </w:rPr>
        <w:t>osteoarthritis.</w:t>
      </w:r>
      <w:r w:rsidRPr="00DB2AD0">
        <w:rPr>
          <w:rFonts w:ascii="Times New Roman" w:hAnsi="Times New Roman" w:cs="Times New Roman"/>
          <w:b w:val="0"/>
          <w:spacing w:val="-6"/>
          <w:sz w:val="24"/>
          <w:szCs w:val="24"/>
          <w:u w:val="none"/>
        </w:rPr>
        <w:t xml:space="preserve"> </w:t>
      </w:r>
      <w:r w:rsidRPr="00DB2AD0">
        <w:rPr>
          <w:rFonts w:ascii="Times New Roman" w:hAnsi="Times New Roman" w:cs="Times New Roman"/>
          <w:b w:val="0"/>
          <w:sz w:val="24"/>
          <w:szCs w:val="24"/>
          <w:u w:val="none"/>
        </w:rPr>
        <w:t>This</w:t>
      </w:r>
      <w:r w:rsidRPr="00DB2AD0">
        <w:rPr>
          <w:rFonts w:ascii="Times New Roman" w:hAnsi="Times New Roman" w:cs="Times New Roman"/>
          <w:b w:val="0"/>
          <w:spacing w:val="-5"/>
          <w:sz w:val="24"/>
          <w:szCs w:val="24"/>
          <w:u w:val="none"/>
        </w:rPr>
        <w:t xml:space="preserve"> </w:t>
      </w:r>
      <w:r w:rsidRPr="00DB2AD0">
        <w:rPr>
          <w:rFonts w:ascii="Times New Roman" w:hAnsi="Times New Roman" w:cs="Times New Roman"/>
          <w:b w:val="0"/>
          <w:sz w:val="24"/>
          <w:szCs w:val="24"/>
          <w:u w:val="none"/>
        </w:rPr>
        <w:t>affects</w:t>
      </w:r>
      <w:r w:rsidRPr="00DB2AD0">
        <w:rPr>
          <w:rFonts w:ascii="Times New Roman" w:hAnsi="Times New Roman" w:cs="Times New Roman"/>
          <w:b w:val="0"/>
          <w:spacing w:val="-6"/>
          <w:sz w:val="24"/>
          <w:szCs w:val="24"/>
          <w:u w:val="none"/>
        </w:rPr>
        <w:t xml:space="preserve"> </w:t>
      </w:r>
      <w:r w:rsidRPr="00DB2AD0">
        <w:rPr>
          <w:rFonts w:ascii="Times New Roman" w:hAnsi="Times New Roman" w:cs="Times New Roman"/>
          <w:b w:val="0"/>
          <w:sz w:val="24"/>
          <w:szCs w:val="24"/>
          <w:u w:val="none"/>
        </w:rPr>
        <w:t>the</w:t>
      </w:r>
      <w:r w:rsidRPr="00DB2AD0">
        <w:rPr>
          <w:rFonts w:ascii="Times New Roman" w:hAnsi="Times New Roman" w:cs="Times New Roman"/>
          <w:b w:val="0"/>
          <w:spacing w:val="-5"/>
          <w:sz w:val="24"/>
          <w:szCs w:val="24"/>
          <w:u w:val="none"/>
        </w:rPr>
        <w:t xml:space="preserve"> </w:t>
      </w:r>
      <w:r w:rsidRPr="00DB2AD0">
        <w:rPr>
          <w:rFonts w:ascii="Times New Roman" w:hAnsi="Times New Roman" w:cs="Times New Roman"/>
          <w:b w:val="0"/>
          <w:sz w:val="24"/>
          <w:szCs w:val="24"/>
          <w:u w:val="none"/>
        </w:rPr>
        <w:t>joints,</w:t>
      </w:r>
      <w:r w:rsidRPr="00DB2AD0">
        <w:rPr>
          <w:rFonts w:ascii="Times New Roman" w:hAnsi="Times New Roman" w:cs="Times New Roman"/>
          <w:b w:val="0"/>
          <w:spacing w:val="-6"/>
          <w:sz w:val="24"/>
          <w:szCs w:val="24"/>
          <w:u w:val="none"/>
        </w:rPr>
        <w:t xml:space="preserve"> </w:t>
      </w:r>
      <w:r w:rsidRPr="00DB2AD0">
        <w:rPr>
          <w:rFonts w:ascii="Times New Roman" w:hAnsi="Times New Roman" w:cs="Times New Roman"/>
          <w:b w:val="0"/>
          <w:sz w:val="24"/>
          <w:szCs w:val="24"/>
          <w:u w:val="none"/>
        </w:rPr>
        <w:t>causing</w:t>
      </w:r>
      <w:r w:rsidRPr="00DB2AD0">
        <w:rPr>
          <w:rFonts w:ascii="Times New Roman" w:hAnsi="Times New Roman" w:cs="Times New Roman"/>
          <w:b w:val="0"/>
          <w:spacing w:val="-5"/>
          <w:sz w:val="24"/>
          <w:szCs w:val="24"/>
          <w:u w:val="none"/>
        </w:rPr>
        <w:t xml:space="preserve"> </w:t>
      </w:r>
      <w:r w:rsidRPr="00DB2AD0">
        <w:rPr>
          <w:rFonts w:ascii="Times New Roman" w:hAnsi="Times New Roman" w:cs="Times New Roman"/>
          <w:b w:val="0"/>
          <w:sz w:val="24"/>
          <w:szCs w:val="24"/>
          <w:u w:val="none"/>
        </w:rPr>
        <w:t>them</w:t>
      </w:r>
      <w:r w:rsidRPr="00DB2AD0">
        <w:rPr>
          <w:rFonts w:ascii="Times New Roman" w:hAnsi="Times New Roman" w:cs="Times New Roman"/>
          <w:b w:val="0"/>
          <w:spacing w:val="-5"/>
          <w:sz w:val="24"/>
          <w:szCs w:val="24"/>
          <w:u w:val="none"/>
        </w:rPr>
        <w:t xml:space="preserve"> </w:t>
      </w:r>
      <w:r w:rsidRPr="00DB2AD0">
        <w:rPr>
          <w:rFonts w:ascii="Times New Roman" w:hAnsi="Times New Roman" w:cs="Times New Roman"/>
          <w:b w:val="0"/>
          <w:sz w:val="24"/>
          <w:szCs w:val="24"/>
          <w:u w:val="none"/>
        </w:rPr>
        <w:t>to</w:t>
      </w:r>
      <w:r w:rsidRPr="00DB2AD0">
        <w:rPr>
          <w:rFonts w:ascii="Times New Roman" w:hAnsi="Times New Roman" w:cs="Times New Roman"/>
          <w:b w:val="0"/>
          <w:spacing w:val="-6"/>
          <w:sz w:val="24"/>
          <w:szCs w:val="24"/>
          <w:u w:val="none"/>
        </w:rPr>
        <w:t xml:space="preserve"> </w:t>
      </w:r>
      <w:r w:rsidRPr="00DB2AD0">
        <w:rPr>
          <w:rFonts w:ascii="Times New Roman" w:hAnsi="Times New Roman" w:cs="Times New Roman"/>
          <w:b w:val="0"/>
          <w:sz w:val="24"/>
          <w:szCs w:val="24"/>
          <w:u w:val="none"/>
        </w:rPr>
        <w:t>lose</w:t>
      </w:r>
      <w:r w:rsidRPr="00DB2AD0">
        <w:rPr>
          <w:rFonts w:ascii="Times New Roman" w:hAnsi="Times New Roman" w:cs="Times New Roman"/>
          <w:b w:val="0"/>
          <w:spacing w:val="-5"/>
          <w:sz w:val="24"/>
          <w:szCs w:val="24"/>
          <w:u w:val="none"/>
        </w:rPr>
        <w:t xml:space="preserve"> </w:t>
      </w:r>
      <w:r w:rsidRPr="00DB2AD0">
        <w:rPr>
          <w:rFonts w:ascii="Times New Roman" w:hAnsi="Times New Roman" w:cs="Times New Roman"/>
          <w:b w:val="0"/>
          <w:sz w:val="24"/>
          <w:szCs w:val="24"/>
          <w:u w:val="none"/>
        </w:rPr>
        <w:t>their</w:t>
      </w:r>
      <w:r w:rsidRPr="00DB2AD0">
        <w:rPr>
          <w:rFonts w:ascii="Times New Roman" w:hAnsi="Times New Roman" w:cs="Times New Roman"/>
          <w:b w:val="0"/>
          <w:spacing w:val="1"/>
          <w:sz w:val="24"/>
          <w:szCs w:val="24"/>
          <w:u w:val="none"/>
        </w:rPr>
        <w:t xml:space="preserve"> </w:t>
      </w:r>
      <w:r w:rsidRPr="00DB2AD0">
        <w:rPr>
          <w:rFonts w:ascii="Times New Roman" w:hAnsi="Times New Roman" w:cs="Times New Roman"/>
          <w:b w:val="0"/>
          <w:sz w:val="24"/>
          <w:szCs w:val="24"/>
          <w:u w:val="none"/>
        </w:rPr>
        <w:t>protective</w:t>
      </w:r>
      <w:r w:rsidRPr="00DB2AD0">
        <w:rPr>
          <w:rFonts w:ascii="Times New Roman" w:hAnsi="Times New Roman" w:cs="Times New Roman"/>
          <w:b w:val="0"/>
          <w:spacing w:val="-3"/>
          <w:sz w:val="24"/>
          <w:szCs w:val="24"/>
          <w:u w:val="none"/>
        </w:rPr>
        <w:t xml:space="preserve"> </w:t>
      </w:r>
      <w:r w:rsidRPr="00DB2AD0">
        <w:rPr>
          <w:rFonts w:ascii="Times New Roman" w:hAnsi="Times New Roman" w:cs="Times New Roman"/>
          <w:b w:val="0"/>
          <w:sz w:val="24"/>
          <w:szCs w:val="24"/>
          <w:u w:val="none"/>
        </w:rPr>
        <w:t>features</w:t>
      </w:r>
      <w:r w:rsidRPr="00DB2AD0">
        <w:rPr>
          <w:rFonts w:ascii="Times New Roman" w:hAnsi="Times New Roman" w:cs="Times New Roman"/>
          <w:b w:val="0"/>
          <w:spacing w:val="-3"/>
          <w:sz w:val="24"/>
          <w:szCs w:val="24"/>
          <w:u w:val="none"/>
        </w:rPr>
        <w:t xml:space="preserve"> </w:t>
      </w:r>
      <w:r w:rsidRPr="00DB2AD0">
        <w:rPr>
          <w:rFonts w:ascii="Times New Roman" w:hAnsi="Times New Roman" w:cs="Times New Roman"/>
          <w:b w:val="0"/>
          <w:sz w:val="24"/>
          <w:szCs w:val="24"/>
          <w:u w:val="none"/>
        </w:rPr>
        <w:t>and</w:t>
      </w:r>
      <w:r w:rsidRPr="00DB2AD0">
        <w:rPr>
          <w:rFonts w:ascii="Times New Roman" w:hAnsi="Times New Roman" w:cs="Times New Roman"/>
          <w:b w:val="0"/>
          <w:spacing w:val="-2"/>
          <w:sz w:val="24"/>
          <w:szCs w:val="24"/>
          <w:u w:val="none"/>
        </w:rPr>
        <w:t xml:space="preserve"> </w:t>
      </w:r>
      <w:r w:rsidRPr="00DB2AD0">
        <w:rPr>
          <w:rFonts w:ascii="Times New Roman" w:hAnsi="Times New Roman" w:cs="Times New Roman"/>
          <w:b w:val="0"/>
          <w:sz w:val="24"/>
          <w:szCs w:val="24"/>
          <w:u w:val="none"/>
        </w:rPr>
        <w:t>ultimately</w:t>
      </w:r>
      <w:r w:rsidRPr="00DB2AD0">
        <w:rPr>
          <w:rFonts w:ascii="Times New Roman" w:hAnsi="Times New Roman" w:cs="Times New Roman"/>
          <w:b w:val="0"/>
          <w:spacing w:val="-3"/>
          <w:sz w:val="24"/>
          <w:szCs w:val="24"/>
          <w:u w:val="none"/>
        </w:rPr>
        <w:t xml:space="preserve"> </w:t>
      </w:r>
      <w:r w:rsidRPr="00DB2AD0">
        <w:rPr>
          <w:rFonts w:ascii="Times New Roman" w:hAnsi="Times New Roman" w:cs="Times New Roman"/>
          <w:b w:val="0"/>
          <w:sz w:val="24"/>
          <w:szCs w:val="24"/>
          <w:u w:val="none"/>
        </w:rPr>
        <w:t>reduces</w:t>
      </w:r>
      <w:r w:rsidRPr="00DB2AD0">
        <w:rPr>
          <w:rFonts w:ascii="Times New Roman" w:hAnsi="Times New Roman" w:cs="Times New Roman"/>
          <w:b w:val="0"/>
          <w:spacing w:val="-3"/>
          <w:sz w:val="24"/>
          <w:szCs w:val="24"/>
          <w:u w:val="none"/>
        </w:rPr>
        <w:t xml:space="preserve"> </w:t>
      </w:r>
      <w:r w:rsidRPr="00DB2AD0">
        <w:rPr>
          <w:rFonts w:ascii="Times New Roman" w:hAnsi="Times New Roman" w:cs="Times New Roman"/>
          <w:b w:val="0"/>
          <w:sz w:val="24"/>
          <w:szCs w:val="24"/>
          <w:u w:val="none"/>
        </w:rPr>
        <w:t>bone</w:t>
      </w:r>
      <w:r w:rsidRPr="00DB2AD0">
        <w:rPr>
          <w:rFonts w:ascii="Times New Roman" w:hAnsi="Times New Roman" w:cs="Times New Roman"/>
          <w:b w:val="0"/>
          <w:spacing w:val="-2"/>
          <w:sz w:val="24"/>
          <w:szCs w:val="24"/>
          <w:u w:val="none"/>
        </w:rPr>
        <w:t xml:space="preserve"> </w:t>
      </w:r>
      <w:r w:rsidRPr="00DB2AD0">
        <w:rPr>
          <w:rFonts w:ascii="Times New Roman" w:hAnsi="Times New Roman" w:cs="Times New Roman"/>
          <w:b w:val="0"/>
          <w:sz w:val="24"/>
          <w:szCs w:val="24"/>
          <w:u w:val="none"/>
        </w:rPr>
        <w:t>density</w:t>
      </w:r>
      <w:r w:rsidRPr="00DB2AD0">
        <w:rPr>
          <w:rFonts w:ascii="Times New Roman" w:hAnsi="Times New Roman" w:cs="Times New Roman"/>
          <w:b w:val="0"/>
          <w:spacing w:val="-3"/>
          <w:sz w:val="24"/>
          <w:szCs w:val="24"/>
          <w:u w:val="none"/>
        </w:rPr>
        <w:t xml:space="preserve"> </w:t>
      </w:r>
      <w:r w:rsidRPr="00DB2AD0">
        <w:rPr>
          <w:rFonts w:ascii="Times New Roman" w:hAnsi="Times New Roman" w:cs="Times New Roman"/>
          <w:b w:val="0"/>
          <w:sz w:val="24"/>
          <w:szCs w:val="24"/>
          <w:u w:val="none"/>
        </w:rPr>
        <w:t>and</w:t>
      </w:r>
      <w:r w:rsidRPr="00DB2AD0">
        <w:rPr>
          <w:rFonts w:ascii="Times New Roman" w:hAnsi="Times New Roman" w:cs="Times New Roman"/>
          <w:b w:val="0"/>
          <w:spacing w:val="-3"/>
          <w:sz w:val="24"/>
          <w:szCs w:val="24"/>
          <w:u w:val="none"/>
        </w:rPr>
        <w:t xml:space="preserve"> </w:t>
      </w:r>
      <w:r w:rsidRPr="00DB2AD0">
        <w:rPr>
          <w:rFonts w:ascii="Times New Roman" w:hAnsi="Times New Roman" w:cs="Times New Roman"/>
          <w:b w:val="0"/>
          <w:sz w:val="24"/>
          <w:szCs w:val="24"/>
          <w:u w:val="none"/>
        </w:rPr>
        <w:t>strength.</w:t>
      </w:r>
    </w:p>
    <w:p w:rsidR="00EF0777" w:rsidRPr="00DB2AD0" w:rsidRDefault="00EF0777" w:rsidP="00EF0777">
      <w:pPr>
        <w:pStyle w:val="Heading1"/>
        <w:spacing w:line="480" w:lineRule="auto"/>
        <w:jc w:val="both"/>
        <w:rPr>
          <w:rFonts w:ascii="Times New Roman" w:hAnsi="Times New Roman" w:cs="Times New Roman"/>
          <w:b w:val="0"/>
          <w:sz w:val="24"/>
          <w:szCs w:val="24"/>
          <w:u w:val="none"/>
        </w:rPr>
      </w:pPr>
      <w:r w:rsidRPr="00DB2AD0">
        <w:rPr>
          <w:rFonts w:ascii="Times New Roman" w:hAnsi="Times New Roman" w:cs="Times New Roman"/>
          <w:b w:val="0"/>
          <w:sz w:val="24"/>
          <w:szCs w:val="24"/>
          <w:u w:val="none"/>
        </w:rPr>
        <w:t>Secondary</w:t>
      </w:r>
      <w:r w:rsidRPr="00DB2AD0">
        <w:rPr>
          <w:rFonts w:ascii="Times New Roman" w:hAnsi="Times New Roman" w:cs="Times New Roman"/>
          <w:b w:val="0"/>
          <w:spacing w:val="-6"/>
          <w:sz w:val="24"/>
          <w:szCs w:val="24"/>
          <w:u w:val="none"/>
        </w:rPr>
        <w:t xml:space="preserve"> </w:t>
      </w:r>
      <w:proofErr w:type="spellStart"/>
      <w:r w:rsidRPr="00DB2AD0">
        <w:rPr>
          <w:rFonts w:ascii="Times New Roman" w:hAnsi="Times New Roman" w:cs="Times New Roman"/>
          <w:b w:val="0"/>
          <w:sz w:val="24"/>
          <w:szCs w:val="24"/>
          <w:u w:val="none"/>
        </w:rPr>
        <w:t>Amyloidosis</w:t>
      </w:r>
      <w:proofErr w:type="spellEnd"/>
      <w:r w:rsidRPr="00DB2AD0">
        <w:rPr>
          <w:rFonts w:ascii="Times New Roman" w:hAnsi="Times New Roman" w:cs="Times New Roman"/>
          <w:b w:val="0"/>
          <w:spacing w:val="-6"/>
          <w:sz w:val="24"/>
          <w:szCs w:val="24"/>
          <w:u w:val="none"/>
        </w:rPr>
        <w:t xml:space="preserve"> </w:t>
      </w:r>
      <w:r w:rsidRPr="00DB2AD0">
        <w:rPr>
          <w:rFonts w:ascii="Times New Roman" w:hAnsi="Times New Roman" w:cs="Times New Roman"/>
          <w:b w:val="0"/>
          <w:sz w:val="24"/>
          <w:szCs w:val="24"/>
          <w:u w:val="none"/>
        </w:rPr>
        <w:t>is</w:t>
      </w:r>
      <w:r w:rsidRPr="00DB2AD0">
        <w:rPr>
          <w:rFonts w:ascii="Times New Roman" w:hAnsi="Times New Roman" w:cs="Times New Roman"/>
          <w:b w:val="0"/>
          <w:spacing w:val="-6"/>
          <w:sz w:val="24"/>
          <w:szCs w:val="24"/>
          <w:u w:val="none"/>
        </w:rPr>
        <w:t xml:space="preserve"> </w:t>
      </w:r>
      <w:r w:rsidRPr="00DB2AD0">
        <w:rPr>
          <w:rFonts w:ascii="Times New Roman" w:hAnsi="Times New Roman" w:cs="Times New Roman"/>
          <w:b w:val="0"/>
          <w:sz w:val="24"/>
          <w:szCs w:val="24"/>
          <w:u w:val="none"/>
        </w:rPr>
        <w:t>another</w:t>
      </w:r>
      <w:r w:rsidRPr="00DB2AD0">
        <w:rPr>
          <w:rFonts w:ascii="Times New Roman" w:hAnsi="Times New Roman" w:cs="Times New Roman"/>
          <w:b w:val="0"/>
          <w:spacing w:val="-5"/>
          <w:sz w:val="24"/>
          <w:szCs w:val="24"/>
          <w:u w:val="none"/>
        </w:rPr>
        <w:t xml:space="preserve"> </w:t>
      </w:r>
      <w:r w:rsidRPr="00DB2AD0">
        <w:rPr>
          <w:rFonts w:ascii="Times New Roman" w:hAnsi="Times New Roman" w:cs="Times New Roman"/>
          <w:b w:val="0"/>
          <w:sz w:val="24"/>
          <w:szCs w:val="24"/>
          <w:u w:val="none"/>
        </w:rPr>
        <w:t>possibility</w:t>
      </w:r>
      <w:r w:rsidRPr="00DB2AD0">
        <w:rPr>
          <w:rFonts w:ascii="Times New Roman" w:hAnsi="Times New Roman" w:cs="Times New Roman"/>
          <w:b w:val="0"/>
          <w:spacing w:val="-6"/>
          <w:sz w:val="24"/>
          <w:szCs w:val="24"/>
          <w:u w:val="none"/>
        </w:rPr>
        <w:t xml:space="preserve"> </w:t>
      </w:r>
      <w:r w:rsidRPr="00DB2AD0">
        <w:rPr>
          <w:rFonts w:ascii="Times New Roman" w:hAnsi="Times New Roman" w:cs="Times New Roman"/>
          <w:b w:val="0"/>
          <w:sz w:val="24"/>
          <w:szCs w:val="24"/>
          <w:u w:val="none"/>
        </w:rPr>
        <w:t>that</w:t>
      </w:r>
      <w:r w:rsidRPr="00DB2AD0">
        <w:rPr>
          <w:rFonts w:ascii="Times New Roman" w:hAnsi="Times New Roman" w:cs="Times New Roman"/>
          <w:b w:val="0"/>
          <w:spacing w:val="-6"/>
          <w:sz w:val="24"/>
          <w:szCs w:val="24"/>
          <w:u w:val="none"/>
        </w:rPr>
        <w:t xml:space="preserve"> </w:t>
      </w:r>
      <w:r w:rsidRPr="00DB2AD0">
        <w:rPr>
          <w:rFonts w:ascii="Times New Roman" w:hAnsi="Times New Roman" w:cs="Times New Roman"/>
          <w:b w:val="0"/>
          <w:sz w:val="24"/>
          <w:szCs w:val="24"/>
          <w:u w:val="none"/>
        </w:rPr>
        <w:t>may</w:t>
      </w:r>
      <w:r w:rsidRPr="00DB2AD0">
        <w:rPr>
          <w:rFonts w:ascii="Times New Roman" w:hAnsi="Times New Roman" w:cs="Times New Roman"/>
          <w:b w:val="0"/>
          <w:spacing w:val="-6"/>
          <w:sz w:val="24"/>
          <w:szCs w:val="24"/>
          <w:u w:val="none"/>
        </w:rPr>
        <w:t xml:space="preserve"> </w:t>
      </w:r>
      <w:r w:rsidRPr="00DB2AD0">
        <w:rPr>
          <w:rFonts w:ascii="Times New Roman" w:hAnsi="Times New Roman" w:cs="Times New Roman"/>
          <w:b w:val="0"/>
          <w:sz w:val="24"/>
          <w:szCs w:val="24"/>
          <w:u w:val="none"/>
        </w:rPr>
        <w:t>affect</w:t>
      </w:r>
      <w:r w:rsidRPr="00DB2AD0">
        <w:rPr>
          <w:rFonts w:ascii="Times New Roman" w:hAnsi="Times New Roman" w:cs="Times New Roman"/>
          <w:b w:val="0"/>
          <w:spacing w:val="-5"/>
          <w:sz w:val="24"/>
          <w:szCs w:val="24"/>
          <w:u w:val="none"/>
        </w:rPr>
        <w:t xml:space="preserve"> </w:t>
      </w:r>
      <w:r w:rsidRPr="00DB2AD0">
        <w:rPr>
          <w:rFonts w:ascii="Times New Roman" w:hAnsi="Times New Roman" w:cs="Times New Roman"/>
          <w:b w:val="0"/>
          <w:sz w:val="24"/>
          <w:szCs w:val="24"/>
          <w:u w:val="none"/>
        </w:rPr>
        <w:t>those</w:t>
      </w:r>
      <w:r w:rsidRPr="00DB2AD0">
        <w:rPr>
          <w:rFonts w:ascii="Times New Roman" w:hAnsi="Times New Roman" w:cs="Times New Roman"/>
          <w:b w:val="0"/>
          <w:spacing w:val="-6"/>
          <w:sz w:val="24"/>
          <w:szCs w:val="24"/>
          <w:u w:val="none"/>
        </w:rPr>
        <w:t xml:space="preserve"> </w:t>
      </w:r>
      <w:r w:rsidRPr="00DB2AD0">
        <w:rPr>
          <w:rFonts w:ascii="Times New Roman" w:hAnsi="Times New Roman" w:cs="Times New Roman"/>
          <w:b w:val="0"/>
          <w:sz w:val="24"/>
          <w:szCs w:val="24"/>
          <w:u w:val="none"/>
        </w:rPr>
        <w:t>with</w:t>
      </w:r>
      <w:r w:rsidRPr="00DB2AD0">
        <w:rPr>
          <w:rFonts w:ascii="Times New Roman" w:hAnsi="Times New Roman" w:cs="Times New Roman"/>
          <w:b w:val="0"/>
          <w:spacing w:val="-6"/>
          <w:sz w:val="24"/>
          <w:szCs w:val="24"/>
          <w:u w:val="none"/>
        </w:rPr>
        <w:t xml:space="preserve"> </w:t>
      </w:r>
      <w:r w:rsidRPr="00DB2AD0">
        <w:rPr>
          <w:rFonts w:ascii="Times New Roman" w:hAnsi="Times New Roman" w:cs="Times New Roman"/>
          <w:b w:val="0"/>
          <w:sz w:val="24"/>
          <w:szCs w:val="24"/>
          <w:u w:val="none"/>
        </w:rPr>
        <w:t>AKU</w:t>
      </w:r>
      <w:r w:rsidRPr="00DB2AD0">
        <w:rPr>
          <w:rFonts w:ascii="Times New Roman" w:hAnsi="Times New Roman" w:cs="Times New Roman"/>
          <w:b w:val="0"/>
          <w:spacing w:val="-5"/>
          <w:sz w:val="24"/>
          <w:szCs w:val="24"/>
          <w:u w:val="none"/>
        </w:rPr>
        <w:t xml:space="preserve"> </w:t>
      </w:r>
      <w:r w:rsidRPr="00DB2AD0">
        <w:rPr>
          <w:rFonts w:ascii="Times New Roman" w:hAnsi="Times New Roman" w:cs="Times New Roman"/>
          <w:b w:val="0"/>
          <w:sz w:val="24"/>
          <w:szCs w:val="24"/>
          <w:u w:val="none"/>
        </w:rPr>
        <w:t>later</w:t>
      </w:r>
      <w:r w:rsidRPr="00DB2AD0">
        <w:rPr>
          <w:rFonts w:ascii="Times New Roman" w:hAnsi="Times New Roman" w:cs="Times New Roman"/>
          <w:b w:val="0"/>
          <w:spacing w:val="-6"/>
          <w:sz w:val="24"/>
          <w:szCs w:val="24"/>
          <w:u w:val="none"/>
        </w:rPr>
        <w:t xml:space="preserve"> </w:t>
      </w:r>
      <w:r w:rsidRPr="00DB2AD0">
        <w:rPr>
          <w:rFonts w:ascii="Times New Roman" w:hAnsi="Times New Roman" w:cs="Times New Roman"/>
          <w:b w:val="0"/>
          <w:sz w:val="24"/>
          <w:szCs w:val="24"/>
          <w:u w:val="none"/>
        </w:rPr>
        <w:t>in</w:t>
      </w:r>
      <w:r w:rsidRPr="00DB2AD0">
        <w:rPr>
          <w:rFonts w:ascii="Times New Roman" w:hAnsi="Times New Roman" w:cs="Times New Roman"/>
          <w:b w:val="0"/>
          <w:spacing w:val="-6"/>
          <w:sz w:val="24"/>
          <w:szCs w:val="24"/>
          <w:u w:val="none"/>
        </w:rPr>
        <w:t xml:space="preserve"> </w:t>
      </w:r>
      <w:r w:rsidRPr="00DB2AD0">
        <w:rPr>
          <w:rFonts w:ascii="Times New Roman" w:hAnsi="Times New Roman" w:cs="Times New Roman"/>
          <w:b w:val="0"/>
          <w:sz w:val="24"/>
          <w:szCs w:val="24"/>
          <w:u w:val="none"/>
        </w:rPr>
        <w:t>life.</w:t>
      </w:r>
      <w:r w:rsidRPr="00DB2AD0">
        <w:rPr>
          <w:rFonts w:ascii="Times New Roman" w:hAnsi="Times New Roman" w:cs="Times New Roman"/>
          <w:b w:val="0"/>
          <w:spacing w:val="1"/>
          <w:sz w:val="24"/>
          <w:szCs w:val="24"/>
          <w:u w:val="none"/>
        </w:rPr>
        <w:t xml:space="preserve"> </w:t>
      </w:r>
      <w:r w:rsidRPr="00DB2AD0">
        <w:rPr>
          <w:rFonts w:ascii="Times New Roman" w:hAnsi="Times New Roman" w:cs="Times New Roman"/>
          <w:b w:val="0"/>
          <w:sz w:val="24"/>
          <w:szCs w:val="24"/>
          <w:u w:val="none"/>
        </w:rPr>
        <w:t xml:space="preserve">HGA depositions in the blood vessels, heart wall and lungs can cause </w:t>
      </w:r>
      <w:proofErr w:type="spellStart"/>
      <w:r w:rsidRPr="00DB2AD0">
        <w:rPr>
          <w:rFonts w:ascii="Times New Roman" w:hAnsi="Times New Roman" w:cs="Times New Roman"/>
          <w:b w:val="0"/>
          <w:sz w:val="24"/>
          <w:szCs w:val="24"/>
          <w:u w:val="none"/>
        </w:rPr>
        <w:t>cardiomyopathy</w:t>
      </w:r>
      <w:proofErr w:type="spellEnd"/>
      <w:r w:rsidRPr="00DB2AD0">
        <w:rPr>
          <w:rFonts w:ascii="Times New Roman" w:hAnsi="Times New Roman" w:cs="Times New Roman"/>
          <w:b w:val="0"/>
          <w:spacing w:val="1"/>
          <w:sz w:val="24"/>
          <w:szCs w:val="24"/>
          <w:u w:val="none"/>
        </w:rPr>
        <w:t xml:space="preserve"> </w:t>
      </w:r>
      <w:r w:rsidRPr="00DB2AD0">
        <w:rPr>
          <w:rFonts w:ascii="Times New Roman" w:hAnsi="Times New Roman" w:cs="Times New Roman"/>
          <w:b w:val="0"/>
          <w:sz w:val="24"/>
          <w:szCs w:val="24"/>
          <w:u w:val="none"/>
        </w:rPr>
        <w:t>and</w:t>
      </w:r>
      <w:r w:rsidRPr="00DB2AD0">
        <w:rPr>
          <w:rFonts w:ascii="Times New Roman" w:hAnsi="Times New Roman" w:cs="Times New Roman"/>
          <w:b w:val="0"/>
          <w:spacing w:val="-2"/>
          <w:sz w:val="24"/>
          <w:szCs w:val="24"/>
          <w:u w:val="none"/>
        </w:rPr>
        <w:t xml:space="preserve"> </w:t>
      </w:r>
      <w:r w:rsidRPr="00DB2AD0">
        <w:rPr>
          <w:rFonts w:ascii="Times New Roman" w:hAnsi="Times New Roman" w:cs="Times New Roman"/>
          <w:b w:val="0"/>
          <w:sz w:val="24"/>
          <w:szCs w:val="24"/>
          <w:u w:val="none"/>
        </w:rPr>
        <w:t>breathing</w:t>
      </w:r>
      <w:r w:rsidRPr="00DB2AD0">
        <w:rPr>
          <w:rFonts w:ascii="Times New Roman" w:hAnsi="Times New Roman" w:cs="Times New Roman"/>
          <w:b w:val="0"/>
          <w:spacing w:val="-1"/>
          <w:sz w:val="24"/>
          <w:szCs w:val="24"/>
          <w:u w:val="none"/>
        </w:rPr>
        <w:t xml:space="preserve"> </w:t>
      </w:r>
      <w:r w:rsidRPr="00DB2AD0">
        <w:rPr>
          <w:rFonts w:ascii="Times New Roman" w:hAnsi="Times New Roman" w:cs="Times New Roman"/>
          <w:b w:val="0"/>
          <w:sz w:val="24"/>
          <w:szCs w:val="24"/>
          <w:u w:val="none"/>
        </w:rPr>
        <w:t>problems.</w:t>
      </w:r>
    </w:p>
    <w:p w:rsidR="00EF0777" w:rsidRPr="00DB2AD0" w:rsidRDefault="00EF0777" w:rsidP="00EF0777">
      <w:pPr>
        <w:pStyle w:val="Heading1"/>
        <w:spacing w:line="480" w:lineRule="auto"/>
        <w:jc w:val="both"/>
        <w:rPr>
          <w:rFonts w:ascii="Times New Roman" w:hAnsi="Times New Roman" w:cs="Times New Roman"/>
          <w:b w:val="0"/>
          <w:sz w:val="24"/>
          <w:szCs w:val="24"/>
          <w:u w:val="none"/>
        </w:rPr>
      </w:pPr>
      <w:r w:rsidRPr="00DB2AD0">
        <w:rPr>
          <w:rFonts w:ascii="Times New Roman" w:hAnsi="Times New Roman" w:cs="Times New Roman"/>
          <w:b w:val="0"/>
          <w:sz w:val="24"/>
          <w:szCs w:val="24"/>
          <w:u w:val="none"/>
        </w:rPr>
        <w:t>The</w:t>
      </w:r>
      <w:r w:rsidRPr="00DB2AD0">
        <w:rPr>
          <w:rFonts w:ascii="Times New Roman" w:hAnsi="Times New Roman" w:cs="Times New Roman"/>
          <w:b w:val="0"/>
          <w:spacing w:val="-6"/>
          <w:sz w:val="24"/>
          <w:szCs w:val="24"/>
          <w:u w:val="none"/>
        </w:rPr>
        <w:t xml:space="preserve"> </w:t>
      </w:r>
      <w:r w:rsidRPr="00DB2AD0">
        <w:rPr>
          <w:rFonts w:ascii="Times New Roman" w:hAnsi="Times New Roman" w:cs="Times New Roman"/>
          <w:b w:val="0"/>
          <w:sz w:val="24"/>
          <w:szCs w:val="24"/>
          <w:u w:val="none"/>
        </w:rPr>
        <w:t>risk</w:t>
      </w:r>
      <w:r w:rsidRPr="00DB2AD0">
        <w:rPr>
          <w:rFonts w:ascii="Times New Roman" w:hAnsi="Times New Roman" w:cs="Times New Roman"/>
          <w:b w:val="0"/>
          <w:spacing w:val="-6"/>
          <w:sz w:val="24"/>
          <w:szCs w:val="24"/>
          <w:u w:val="none"/>
        </w:rPr>
        <w:t xml:space="preserve"> </w:t>
      </w:r>
      <w:r w:rsidRPr="00DB2AD0">
        <w:rPr>
          <w:rFonts w:ascii="Times New Roman" w:hAnsi="Times New Roman" w:cs="Times New Roman"/>
          <w:b w:val="0"/>
          <w:sz w:val="24"/>
          <w:szCs w:val="24"/>
          <w:u w:val="none"/>
        </w:rPr>
        <w:t>of</w:t>
      </w:r>
      <w:r w:rsidRPr="00DB2AD0">
        <w:rPr>
          <w:rFonts w:ascii="Times New Roman" w:hAnsi="Times New Roman" w:cs="Times New Roman"/>
          <w:b w:val="0"/>
          <w:spacing w:val="-5"/>
          <w:sz w:val="24"/>
          <w:szCs w:val="24"/>
          <w:u w:val="none"/>
        </w:rPr>
        <w:t xml:space="preserve"> </w:t>
      </w:r>
      <w:proofErr w:type="gramStart"/>
      <w:r w:rsidRPr="00DB2AD0">
        <w:rPr>
          <w:rFonts w:ascii="Times New Roman" w:hAnsi="Times New Roman" w:cs="Times New Roman"/>
          <w:b w:val="0"/>
          <w:sz w:val="24"/>
          <w:szCs w:val="24"/>
          <w:u w:val="none"/>
        </w:rPr>
        <w:t>Parkinson’s</w:t>
      </w:r>
      <w:r w:rsidRPr="00DB2AD0">
        <w:rPr>
          <w:rFonts w:ascii="Times New Roman" w:hAnsi="Times New Roman" w:cs="Times New Roman"/>
          <w:b w:val="0"/>
          <w:spacing w:val="-6"/>
          <w:sz w:val="24"/>
          <w:szCs w:val="24"/>
          <w:u w:val="none"/>
        </w:rPr>
        <w:t xml:space="preserve"> </w:t>
      </w:r>
      <w:r w:rsidRPr="00DB2AD0">
        <w:rPr>
          <w:rFonts w:ascii="Times New Roman" w:hAnsi="Times New Roman" w:cs="Times New Roman"/>
          <w:b w:val="0"/>
          <w:sz w:val="24"/>
          <w:szCs w:val="24"/>
          <w:u w:val="none"/>
        </w:rPr>
        <w:t>Disease</w:t>
      </w:r>
      <w:proofErr w:type="gramEnd"/>
      <w:r w:rsidRPr="00DB2AD0">
        <w:rPr>
          <w:rFonts w:ascii="Times New Roman" w:hAnsi="Times New Roman" w:cs="Times New Roman"/>
          <w:b w:val="0"/>
          <w:spacing w:val="-5"/>
          <w:sz w:val="24"/>
          <w:szCs w:val="24"/>
          <w:u w:val="none"/>
        </w:rPr>
        <w:t xml:space="preserve"> </w:t>
      </w:r>
      <w:r w:rsidRPr="00DB2AD0">
        <w:rPr>
          <w:rFonts w:ascii="Times New Roman" w:hAnsi="Times New Roman" w:cs="Times New Roman"/>
          <w:b w:val="0"/>
          <w:sz w:val="24"/>
          <w:szCs w:val="24"/>
          <w:u w:val="none"/>
        </w:rPr>
        <w:t>and</w:t>
      </w:r>
      <w:r w:rsidRPr="00DB2AD0">
        <w:rPr>
          <w:rFonts w:ascii="Times New Roman" w:hAnsi="Times New Roman" w:cs="Times New Roman"/>
          <w:b w:val="0"/>
          <w:spacing w:val="-6"/>
          <w:sz w:val="24"/>
          <w:szCs w:val="24"/>
          <w:u w:val="none"/>
        </w:rPr>
        <w:t xml:space="preserve"> </w:t>
      </w:r>
      <w:r w:rsidRPr="00DB2AD0">
        <w:rPr>
          <w:rFonts w:ascii="Times New Roman" w:hAnsi="Times New Roman" w:cs="Times New Roman"/>
          <w:b w:val="0"/>
          <w:sz w:val="24"/>
          <w:szCs w:val="24"/>
          <w:u w:val="none"/>
        </w:rPr>
        <w:t>Depression</w:t>
      </w:r>
      <w:r w:rsidRPr="00DB2AD0">
        <w:rPr>
          <w:rFonts w:ascii="Times New Roman" w:hAnsi="Times New Roman" w:cs="Times New Roman"/>
          <w:b w:val="0"/>
          <w:spacing w:val="-6"/>
          <w:sz w:val="24"/>
          <w:szCs w:val="24"/>
          <w:u w:val="none"/>
        </w:rPr>
        <w:t xml:space="preserve"> </w:t>
      </w:r>
      <w:r w:rsidRPr="00DB2AD0">
        <w:rPr>
          <w:rFonts w:ascii="Times New Roman" w:hAnsi="Times New Roman" w:cs="Times New Roman"/>
          <w:b w:val="0"/>
          <w:sz w:val="24"/>
          <w:szCs w:val="24"/>
          <w:u w:val="none"/>
        </w:rPr>
        <w:t>may</w:t>
      </w:r>
      <w:r w:rsidRPr="00DB2AD0">
        <w:rPr>
          <w:rFonts w:ascii="Times New Roman" w:hAnsi="Times New Roman" w:cs="Times New Roman"/>
          <w:b w:val="0"/>
          <w:spacing w:val="-5"/>
          <w:sz w:val="24"/>
          <w:szCs w:val="24"/>
          <w:u w:val="none"/>
        </w:rPr>
        <w:t xml:space="preserve"> </w:t>
      </w:r>
      <w:r w:rsidRPr="00DB2AD0">
        <w:rPr>
          <w:rFonts w:ascii="Times New Roman" w:hAnsi="Times New Roman" w:cs="Times New Roman"/>
          <w:b w:val="0"/>
          <w:sz w:val="24"/>
          <w:szCs w:val="24"/>
          <w:u w:val="none"/>
        </w:rPr>
        <w:t>be</w:t>
      </w:r>
      <w:r w:rsidRPr="00DB2AD0">
        <w:rPr>
          <w:rFonts w:ascii="Times New Roman" w:hAnsi="Times New Roman" w:cs="Times New Roman"/>
          <w:b w:val="0"/>
          <w:spacing w:val="-6"/>
          <w:sz w:val="24"/>
          <w:szCs w:val="24"/>
          <w:u w:val="none"/>
        </w:rPr>
        <w:t xml:space="preserve"> </w:t>
      </w:r>
      <w:r w:rsidRPr="00DB2AD0">
        <w:rPr>
          <w:rFonts w:ascii="Times New Roman" w:hAnsi="Times New Roman" w:cs="Times New Roman"/>
          <w:b w:val="0"/>
          <w:sz w:val="24"/>
          <w:szCs w:val="24"/>
          <w:u w:val="none"/>
        </w:rPr>
        <w:t>increased</w:t>
      </w:r>
      <w:r w:rsidRPr="00DB2AD0">
        <w:rPr>
          <w:rFonts w:ascii="Times New Roman" w:hAnsi="Times New Roman" w:cs="Times New Roman"/>
          <w:b w:val="0"/>
          <w:spacing w:val="-5"/>
          <w:sz w:val="24"/>
          <w:szCs w:val="24"/>
          <w:u w:val="none"/>
        </w:rPr>
        <w:t xml:space="preserve"> </w:t>
      </w:r>
      <w:r w:rsidRPr="00DB2AD0">
        <w:rPr>
          <w:rFonts w:ascii="Times New Roman" w:hAnsi="Times New Roman" w:cs="Times New Roman"/>
          <w:b w:val="0"/>
          <w:sz w:val="24"/>
          <w:szCs w:val="24"/>
          <w:u w:val="none"/>
        </w:rPr>
        <w:t>in</w:t>
      </w:r>
      <w:r w:rsidRPr="00DB2AD0">
        <w:rPr>
          <w:rFonts w:ascii="Times New Roman" w:hAnsi="Times New Roman" w:cs="Times New Roman"/>
          <w:b w:val="0"/>
          <w:spacing w:val="-6"/>
          <w:sz w:val="24"/>
          <w:szCs w:val="24"/>
          <w:u w:val="none"/>
        </w:rPr>
        <w:t xml:space="preserve"> </w:t>
      </w:r>
      <w:r w:rsidRPr="00DB2AD0">
        <w:rPr>
          <w:rFonts w:ascii="Times New Roman" w:hAnsi="Times New Roman" w:cs="Times New Roman"/>
          <w:b w:val="0"/>
          <w:sz w:val="24"/>
          <w:szCs w:val="24"/>
          <w:u w:val="none"/>
        </w:rPr>
        <w:t>those</w:t>
      </w:r>
      <w:r w:rsidRPr="00DB2AD0">
        <w:rPr>
          <w:rFonts w:ascii="Times New Roman" w:hAnsi="Times New Roman" w:cs="Times New Roman"/>
          <w:b w:val="0"/>
          <w:spacing w:val="-6"/>
          <w:sz w:val="24"/>
          <w:szCs w:val="24"/>
          <w:u w:val="none"/>
        </w:rPr>
        <w:t xml:space="preserve"> </w:t>
      </w:r>
      <w:r w:rsidRPr="00DB2AD0">
        <w:rPr>
          <w:rFonts w:ascii="Times New Roman" w:hAnsi="Times New Roman" w:cs="Times New Roman"/>
          <w:b w:val="0"/>
          <w:sz w:val="24"/>
          <w:szCs w:val="24"/>
          <w:u w:val="none"/>
        </w:rPr>
        <w:t>receiving</w:t>
      </w:r>
      <w:r w:rsidRPr="00DB2AD0">
        <w:rPr>
          <w:rFonts w:ascii="Times New Roman" w:hAnsi="Times New Roman" w:cs="Times New Roman"/>
          <w:b w:val="0"/>
          <w:spacing w:val="-58"/>
          <w:sz w:val="24"/>
          <w:szCs w:val="24"/>
          <w:u w:val="none"/>
        </w:rPr>
        <w:t xml:space="preserve"> </w:t>
      </w:r>
      <w:r w:rsidRPr="00DB2AD0">
        <w:rPr>
          <w:rFonts w:ascii="Times New Roman" w:hAnsi="Times New Roman" w:cs="Times New Roman"/>
          <w:b w:val="0"/>
          <w:sz w:val="24"/>
          <w:szCs w:val="24"/>
          <w:u w:val="none"/>
        </w:rPr>
        <w:t>treatment for AKU due to faulty tyrosine metabolism, which can affect dopamine</w:t>
      </w:r>
      <w:r w:rsidRPr="00DB2AD0">
        <w:rPr>
          <w:rFonts w:ascii="Times New Roman" w:hAnsi="Times New Roman" w:cs="Times New Roman"/>
          <w:b w:val="0"/>
          <w:spacing w:val="1"/>
          <w:sz w:val="24"/>
          <w:szCs w:val="24"/>
          <w:u w:val="none"/>
        </w:rPr>
        <w:t xml:space="preserve"> </w:t>
      </w:r>
      <w:r w:rsidRPr="00DB2AD0">
        <w:rPr>
          <w:rFonts w:ascii="Times New Roman" w:hAnsi="Times New Roman" w:cs="Times New Roman"/>
          <w:b w:val="0"/>
          <w:sz w:val="24"/>
          <w:szCs w:val="24"/>
          <w:u w:val="none"/>
        </w:rPr>
        <w:t>synthesis</w:t>
      </w:r>
      <w:r w:rsidRPr="00DB2AD0">
        <w:rPr>
          <w:rFonts w:ascii="Times New Roman" w:hAnsi="Times New Roman" w:cs="Times New Roman"/>
          <w:b w:val="0"/>
          <w:spacing w:val="-2"/>
          <w:sz w:val="24"/>
          <w:szCs w:val="24"/>
          <w:u w:val="none"/>
        </w:rPr>
        <w:t xml:space="preserve"> </w:t>
      </w:r>
      <w:r w:rsidRPr="00DB2AD0">
        <w:rPr>
          <w:rFonts w:ascii="Times New Roman" w:hAnsi="Times New Roman" w:cs="Times New Roman"/>
          <w:b w:val="0"/>
          <w:sz w:val="24"/>
          <w:szCs w:val="24"/>
          <w:u w:val="none"/>
        </w:rPr>
        <w:t>and</w:t>
      </w:r>
      <w:r w:rsidRPr="00DB2AD0">
        <w:rPr>
          <w:rFonts w:ascii="Times New Roman" w:hAnsi="Times New Roman" w:cs="Times New Roman"/>
          <w:b w:val="0"/>
          <w:spacing w:val="-1"/>
          <w:sz w:val="24"/>
          <w:szCs w:val="24"/>
          <w:u w:val="none"/>
        </w:rPr>
        <w:t xml:space="preserve"> </w:t>
      </w:r>
      <w:r w:rsidRPr="00DB2AD0">
        <w:rPr>
          <w:rFonts w:ascii="Times New Roman" w:hAnsi="Times New Roman" w:cs="Times New Roman"/>
          <w:b w:val="0"/>
          <w:sz w:val="24"/>
          <w:szCs w:val="24"/>
          <w:u w:val="none"/>
        </w:rPr>
        <w:t>utilization.</w:t>
      </w:r>
    </w:p>
    <w:p w:rsidR="00EF0777" w:rsidRPr="0002509A" w:rsidRDefault="00EF0777" w:rsidP="00EF0777">
      <w:pPr>
        <w:pStyle w:val="BodyText"/>
        <w:spacing w:before="3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0777" w:rsidRDefault="00EF0777" w:rsidP="00EF0777">
      <w:pPr>
        <w:pStyle w:val="Heading1"/>
        <w:spacing w:line="480" w:lineRule="auto"/>
        <w:ind w:left="0"/>
        <w:jc w:val="both"/>
        <w:rPr>
          <w:rFonts w:ascii="Times New Roman" w:hAnsi="Times New Roman" w:cs="Times New Roman"/>
          <w:sz w:val="24"/>
          <w:szCs w:val="24"/>
          <w:u w:val="thick"/>
        </w:rPr>
      </w:pPr>
    </w:p>
    <w:p w:rsidR="00EF0777" w:rsidRDefault="00EF0777" w:rsidP="00EF0777">
      <w:pPr>
        <w:pStyle w:val="Heading1"/>
        <w:spacing w:line="480" w:lineRule="auto"/>
        <w:ind w:left="0"/>
        <w:jc w:val="both"/>
        <w:rPr>
          <w:rFonts w:ascii="Times New Roman" w:hAnsi="Times New Roman" w:cs="Times New Roman"/>
          <w:sz w:val="24"/>
          <w:szCs w:val="24"/>
          <w:u w:val="thick"/>
        </w:rPr>
      </w:pPr>
    </w:p>
    <w:p w:rsidR="00EF0777" w:rsidRDefault="00EF0777" w:rsidP="00EF0777">
      <w:pPr>
        <w:pStyle w:val="Heading1"/>
        <w:spacing w:line="480" w:lineRule="auto"/>
        <w:ind w:left="0"/>
        <w:jc w:val="both"/>
        <w:rPr>
          <w:rFonts w:ascii="Times New Roman" w:hAnsi="Times New Roman" w:cs="Times New Roman"/>
          <w:sz w:val="24"/>
          <w:szCs w:val="24"/>
          <w:u w:val="thick"/>
        </w:rPr>
      </w:pPr>
    </w:p>
    <w:p w:rsidR="00EF0777" w:rsidRDefault="00EF0777" w:rsidP="00EF0777">
      <w:pPr>
        <w:pStyle w:val="Heading1"/>
        <w:spacing w:line="480" w:lineRule="auto"/>
        <w:ind w:left="0"/>
        <w:jc w:val="both"/>
        <w:rPr>
          <w:rFonts w:ascii="Times New Roman" w:hAnsi="Times New Roman" w:cs="Times New Roman"/>
          <w:sz w:val="24"/>
          <w:szCs w:val="24"/>
          <w:u w:val="thick"/>
        </w:rPr>
      </w:pPr>
    </w:p>
    <w:p w:rsidR="00EF0777" w:rsidRDefault="00EF0777" w:rsidP="00EF0777">
      <w:pPr>
        <w:pStyle w:val="Heading1"/>
        <w:spacing w:line="480" w:lineRule="auto"/>
        <w:ind w:left="0"/>
        <w:jc w:val="both"/>
        <w:rPr>
          <w:rFonts w:ascii="Times New Roman" w:hAnsi="Times New Roman" w:cs="Times New Roman"/>
          <w:sz w:val="24"/>
          <w:szCs w:val="24"/>
          <w:u w:val="thick"/>
        </w:rPr>
      </w:pPr>
    </w:p>
    <w:p w:rsidR="00EF0777" w:rsidRPr="00DB2AD0" w:rsidRDefault="00EF0777" w:rsidP="00EF0777">
      <w:pPr>
        <w:pStyle w:val="Heading1"/>
        <w:spacing w:line="480" w:lineRule="auto"/>
        <w:ind w:left="0"/>
        <w:jc w:val="both"/>
        <w:rPr>
          <w:rFonts w:ascii="Times New Roman" w:hAnsi="Times New Roman" w:cs="Times New Roman"/>
          <w:sz w:val="28"/>
          <w:szCs w:val="28"/>
          <w:u w:val="none"/>
        </w:rPr>
      </w:pPr>
      <w:r w:rsidRPr="00DB2AD0">
        <w:rPr>
          <w:rFonts w:ascii="Times New Roman" w:hAnsi="Times New Roman" w:cs="Times New Roman"/>
          <w:sz w:val="28"/>
          <w:szCs w:val="28"/>
          <w:u w:val="none"/>
        </w:rPr>
        <w:lastRenderedPageBreak/>
        <w:t>Causes</w:t>
      </w:r>
      <w:r w:rsidRPr="00DB2AD0">
        <w:rPr>
          <w:rFonts w:ascii="Times New Roman" w:hAnsi="Times New Roman" w:cs="Times New Roman"/>
          <w:spacing w:val="-8"/>
          <w:sz w:val="28"/>
          <w:szCs w:val="28"/>
          <w:u w:val="none"/>
        </w:rPr>
        <w:t xml:space="preserve"> of </w:t>
      </w:r>
      <w:r w:rsidRPr="00DB2AD0">
        <w:rPr>
          <w:rFonts w:ascii="Times New Roman" w:hAnsi="Times New Roman" w:cs="Times New Roman"/>
          <w:sz w:val="28"/>
          <w:szCs w:val="28"/>
          <w:u w:val="none"/>
        </w:rPr>
        <w:t>black</w:t>
      </w:r>
      <w:r w:rsidRPr="00DB2AD0">
        <w:rPr>
          <w:rFonts w:ascii="Times New Roman" w:hAnsi="Times New Roman" w:cs="Times New Roman"/>
          <w:spacing w:val="-9"/>
          <w:sz w:val="28"/>
          <w:szCs w:val="28"/>
          <w:u w:val="none"/>
        </w:rPr>
        <w:t xml:space="preserve"> </w:t>
      </w:r>
      <w:r w:rsidRPr="00DB2AD0">
        <w:rPr>
          <w:rFonts w:ascii="Times New Roman" w:hAnsi="Times New Roman" w:cs="Times New Roman"/>
          <w:sz w:val="28"/>
          <w:szCs w:val="28"/>
          <w:u w:val="none"/>
        </w:rPr>
        <w:t>urine</w:t>
      </w:r>
      <w:r w:rsidRPr="00DB2AD0">
        <w:rPr>
          <w:rFonts w:ascii="Times New Roman" w:hAnsi="Times New Roman" w:cs="Times New Roman"/>
          <w:spacing w:val="-8"/>
          <w:sz w:val="28"/>
          <w:szCs w:val="28"/>
          <w:u w:val="none"/>
        </w:rPr>
        <w:t xml:space="preserve"> </w:t>
      </w:r>
      <w:r w:rsidRPr="00DB2AD0">
        <w:rPr>
          <w:rFonts w:ascii="Times New Roman" w:hAnsi="Times New Roman" w:cs="Times New Roman"/>
          <w:sz w:val="28"/>
          <w:szCs w:val="28"/>
          <w:u w:val="none"/>
        </w:rPr>
        <w:t>disease:</w:t>
      </w:r>
    </w:p>
    <w:p w:rsidR="00EF0777" w:rsidRPr="00DB2AD0" w:rsidRDefault="00EF0777" w:rsidP="00EF0777">
      <w:pPr>
        <w:pStyle w:val="Heading1"/>
        <w:numPr>
          <w:ilvl w:val="0"/>
          <w:numId w:val="5"/>
        </w:numPr>
        <w:spacing w:line="480" w:lineRule="auto"/>
        <w:jc w:val="both"/>
        <w:rPr>
          <w:rFonts w:ascii="Times New Roman" w:hAnsi="Times New Roman" w:cs="Times New Roman"/>
          <w:b w:val="0"/>
          <w:sz w:val="24"/>
          <w:szCs w:val="24"/>
          <w:u w:val="none"/>
        </w:rPr>
      </w:pPr>
      <w:r w:rsidRPr="00DB2AD0">
        <w:rPr>
          <w:rFonts w:ascii="Times New Roman" w:hAnsi="Times New Roman" w:cs="Times New Roman"/>
          <w:b w:val="0"/>
          <w:sz w:val="24"/>
          <w:szCs w:val="24"/>
          <w:u w:val="none"/>
        </w:rPr>
        <w:t>Black urine disease is caused by a specific gene mutation to the HGD gene</w:t>
      </w:r>
      <w:r w:rsidRPr="00DB2AD0">
        <w:rPr>
          <w:rFonts w:ascii="Times New Roman" w:hAnsi="Times New Roman" w:cs="Times New Roman"/>
          <w:b w:val="0"/>
          <w:spacing w:val="1"/>
          <w:sz w:val="24"/>
          <w:szCs w:val="24"/>
          <w:u w:val="none"/>
        </w:rPr>
        <w:t xml:space="preserve"> </w:t>
      </w:r>
      <w:r w:rsidRPr="00DB2AD0">
        <w:rPr>
          <w:rFonts w:ascii="Times New Roman" w:hAnsi="Times New Roman" w:cs="Times New Roman"/>
          <w:b w:val="0"/>
          <w:sz w:val="24"/>
          <w:szCs w:val="24"/>
          <w:u w:val="none"/>
        </w:rPr>
        <w:t xml:space="preserve">located on chromosome 3. HGD stands for </w:t>
      </w:r>
      <w:proofErr w:type="spellStart"/>
      <w:r w:rsidRPr="00DB2AD0">
        <w:rPr>
          <w:rFonts w:ascii="Times New Roman" w:hAnsi="Times New Roman" w:cs="Times New Roman"/>
          <w:b w:val="0"/>
          <w:sz w:val="24"/>
          <w:szCs w:val="24"/>
          <w:u w:val="none"/>
        </w:rPr>
        <w:t>homogentisate</w:t>
      </w:r>
      <w:proofErr w:type="spellEnd"/>
      <w:r w:rsidRPr="00DB2AD0">
        <w:rPr>
          <w:rFonts w:ascii="Times New Roman" w:hAnsi="Times New Roman" w:cs="Times New Roman"/>
          <w:b w:val="0"/>
          <w:sz w:val="24"/>
          <w:szCs w:val="24"/>
          <w:u w:val="none"/>
        </w:rPr>
        <w:t xml:space="preserve"> 1</w:t>
      </w:r>
      <w:proofErr w:type="gramStart"/>
      <w:r w:rsidRPr="00DB2AD0">
        <w:rPr>
          <w:rFonts w:ascii="Times New Roman" w:hAnsi="Times New Roman" w:cs="Times New Roman"/>
          <w:b w:val="0"/>
          <w:sz w:val="24"/>
          <w:szCs w:val="24"/>
          <w:u w:val="none"/>
        </w:rPr>
        <w:t>,2</w:t>
      </w:r>
      <w:proofErr w:type="gramEnd"/>
      <w:r w:rsidRPr="00DB2AD0">
        <w:rPr>
          <w:rFonts w:ascii="Times New Roman" w:hAnsi="Times New Roman" w:cs="Times New Roman"/>
          <w:b w:val="0"/>
          <w:sz w:val="24"/>
          <w:szCs w:val="24"/>
          <w:u w:val="none"/>
        </w:rPr>
        <w:t>-Dioxygenase,</w:t>
      </w:r>
      <w:r w:rsidRPr="00DB2AD0">
        <w:rPr>
          <w:rFonts w:ascii="Times New Roman" w:hAnsi="Times New Roman" w:cs="Times New Roman"/>
          <w:b w:val="0"/>
          <w:spacing w:val="1"/>
          <w:sz w:val="24"/>
          <w:szCs w:val="24"/>
          <w:u w:val="none"/>
        </w:rPr>
        <w:t xml:space="preserve"> </w:t>
      </w:r>
      <w:r w:rsidRPr="00DB2AD0">
        <w:rPr>
          <w:rFonts w:ascii="Times New Roman" w:hAnsi="Times New Roman" w:cs="Times New Roman"/>
          <w:b w:val="0"/>
          <w:sz w:val="24"/>
          <w:szCs w:val="24"/>
          <w:u w:val="none"/>
        </w:rPr>
        <w:t>which</w:t>
      </w:r>
      <w:r w:rsidRPr="00DB2AD0">
        <w:rPr>
          <w:rFonts w:ascii="Times New Roman" w:hAnsi="Times New Roman" w:cs="Times New Roman"/>
          <w:b w:val="0"/>
          <w:spacing w:val="-5"/>
          <w:sz w:val="24"/>
          <w:szCs w:val="24"/>
          <w:u w:val="none"/>
        </w:rPr>
        <w:t xml:space="preserve"> </w:t>
      </w:r>
      <w:r w:rsidRPr="00DB2AD0">
        <w:rPr>
          <w:rFonts w:ascii="Times New Roman" w:hAnsi="Times New Roman" w:cs="Times New Roman"/>
          <w:b w:val="0"/>
          <w:sz w:val="24"/>
          <w:szCs w:val="24"/>
          <w:u w:val="none"/>
        </w:rPr>
        <w:t>is</w:t>
      </w:r>
      <w:r w:rsidRPr="00DB2AD0">
        <w:rPr>
          <w:rFonts w:ascii="Times New Roman" w:hAnsi="Times New Roman" w:cs="Times New Roman"/>
          <w:b w:val="0"/>
          <w:spacing w:val="-5"/>
          <w:sz w:val="24"/>
          <w:szCs w:val="24"/>
          <w:u w:val="none"/>
        </w:rPr>
        <w:t xml:space="preserve"> </w:t>
      </w:r>
      <w:r w:rsidRPr="00DB2AD0">
        <w:rPr>
          <w:rFonts w:ascii="Times New Roman" w:hAnsi="Times New Roman" w:cs="Times New Roman"/>
          <w:b w:val="0"/>
          <w:sz w:val="24"/>
          <w:szCs w:val="24"/>
          <w:u w:val="none"/>
        </w:rPr>
        <w:t>the</w:t>
      </w:r>
      <w:r w:rsidRPr="00DB2AD0">
        <w:rPr>
          <w:rFonts w:ascii="Times New Roman" w:hAnsi="Times New Roman" w:cs="Times New Roman"/>
          <w:b w:val="0"/>
          <w:spacing w:val="-4"/>
          <w:sz w:val="24"/>
          <w:szCs w:val="24"/>
          <w:u w:val="none"/>
        </w:rPr>
        <w:t xml:space="preserve"> </w:t>
      </w:r>
      <w:r w:rsidRPr="00DB2AD0">
        <w:rPr>
          <w:rFonts w:ascii="Times New Roman" w:hAnsi="Times New Roman" w:cs="Times New Roman"/>
          <w:b w:val="0"/>
          <w:sz w:val="24"/>
          <w:szCs w:val="24"/>
          <w:u w:val="none"/>
        </w:rPr>
        <w:t>enzyme</w:t>
      </w:r>
      <w:r w:rsidRPr="00DB2AD0">
        <w:rPr>
          <w:rFonts w:ascii="Times New Roman" w:hAnsi="Times New Roman" w:cs="Times New Roman"/>
          <w:b w:val="0"/>
          <w:spacing w:val="-5"/>
          <w:sz w:val="24"/>
          <w:szCs w:val="24"/>
          <w:u w:val="none"/>
        </w:rPr>
        <w:t xml:space="preserve"> </w:t>
      </w:r>
      <w:r w:rsidRPr="00DB2AD0">
        <w:rPr>
          <w:rFonts w:ascii="Times New Roman" w:hAnsi="Times New Roman" w:cs="Times New Roman"/>
          <w:b w:val="0"/>
          <w:sz w:val="24"/>
          <w:szCs w:val="24"/>
          <w:u w:val="none"/>
        </w:rPr>
        <w:t>responsible</w:t>
      </w:r>
      <w:r w:rsidRPr="00DB2AD0">
        <w:rPr>
          <w:rFonts w:ascii="Times New Roman" w:hAnsi="Times New Roman" w:cs="Times New Roman"/>
          <w:b w:val="0"/>
          <w:spacing w:val="-4"/>
          <w:sz w:val="24"/>
          <w:szCs w:val="24"/>
          <w:u w:val="none"/>
        </w:rPr>
        <w:t xml:space="preserve"> </w:t>
      </w:r>
      <w:r w:rsidRPr="00DB2AD0">
        <w:rPr>
          <w:rFonts w:ascii="Times New Roman" w:hAnsi="Times New Roman" w:cs="Times New Roman"/>
          <w:b w:val="0"/>
          <w:sz w:val="24"/>
          <w:szCs w:val="24"/>
          <w:u w:val="none"/>
        </w:rPr>
        <w:t>for</w:t>
      </w:r>
      <w:r w:rsidRPr="00DB2AD0">
        <w:rPr>
          <w:rFonts w:ascii="Times New Roman" w:hAnsi="Times New Roman" w:cs="Times New Roman"/>
          <w:b w:val="0"/>
          <w:spacing w:val="-5"/>
          <w:sz w:val="24"/>
          <w:szCs w:val="24"/>
          <w:u w:val="none"/>
        </w:rPr>
        <w:t xml:space="preserve"> </w:t>
      </w:r>
      <w:r w:rsidRPr="00DB2AD0">
        <w:rPr>
          <w:rFonts w:ascii="Times New Roman" w:hAnsi="Times New Roman" w:cs="Times New Roman"/>
          <w:b w:val="0"/>
          <w:sz w:val="24"/>
          <w:szCs w:val="24"/>
          <w:u w:val="none"/>
        </w:rPr>
        <w:t>the</w:t>
      </w:r>
      <w:r w:rsidRPr="00DB2AD0">
        <w:rPr>
          <w:rFonts w:ascii="Times New Roman" w:hAnsi="Times New Roman" w:cs="Times New Roman"/>
          <w:b w:val="0"/>
          <w:spacing w:val="-5"/>
          <w:sz w:val="24"/>
          <w:szCs w:val="24"/>
          <w:u w:val="none"/>
        </w:rPr>
        <w:t xml:space="preserve"> </w:t>
      </w:r>
      <w:r w:rsidRPr="00DB2AD0">
        <w:rPr>
          <w:rFonts w:ascii="Times New Roman" w:hAnsi="Times New Roman" w:cs="Times New Roman"/>
          <w:b w:val="0"/>
          <w:sz w:val="24"/>
          <w:szCs w:val="24"/>
          <w:u w:val="none"/>
        </w:rPr>
        <w:t>breakdown</w:t>
      </w:r>
      <w:r w:rsidRPr="00DB2AD0">
        <w:rPr>
          <w:rFonts w:ascii="Times New Roman" w:hAnsi="Times New Roman" w:cs="Times New Roman"/>
          <w:b w:val="0"/>
          <w:spacing w:val="-4"/>
          <w:sz w:val="24"/>
          <w:szCs w:val="24"/>
          <w:u w:val="none"/>
        </w:rPr>
        <w:t xml:space="preserve"> </w:t>
      </w:r>
      <w:r w:rsidRPr="00DB2AD0">
        <w:rPr>
          <w:rFonts w:ascii="Times New Roman" w:hAnsi="Times New Roman" w:cs="Times New Roman"/>
          <w:b w:val="0"/>
          <w:sz w:val="24"/>
          <w:szCs w:val="24"/>
          <w:u w:val="none"/>
        </w:rPr>
        <w:t>of</w:t>
      </w:r>
      <w:r w:rsidRPr="00DB2AD0">
        <w:rPr>
          <w:rFonts w:ascii="Times New Roman" w:hAnsi="Times New Roman" w:cs="Times New Roman"/>
          <w:b w:val="0"/>
          <w:spacing w:val="-5"/>
          <w:sz w:val="24"/>
          <w:szCs w:val="24"/>
          <w:u w:val="none"/>
        </w:rPr>
        <w:t xml:space="preserve"> </w:t>
      </w:r>
      <w:r w:rsidRPr="00DB2AD0">
        <w:rPr>
          <w:rFonts w:ascii="Times New Roman" w:hAnsi="Times New Roman" w:cs="Times New Roman"/>
          <w:b w:val="0"/>
          <w:sz w:val="24"/>
          <w:szCs w:val="24"/>
          <w:u w:val="none"/>
        </w:rPr>
        <w:t>HGA.</w:t>
      </w:r>
      <w:r w:rsidRPr="00DB2AD0">
        <w:rPr>
          <w:rFonts w:ascii="Times New Roman" w:hAnsi="Times New Roman" w:cs="Times New Roman"/>
          <w:b w:val="0"/>
          <w:spacing w:val="-4"/>
          <w:sz w:val="24"/>
          <w:szCs w:val="24"/>
          <w:u w:val="none"/>
        </w:rPr>
        <w:t xml:space="preserve"> </w:t>
      </w:r>
      <w:r w:rsidRPr="00DB2AD0">
        <w:rPr>
          <w:rFonts w:ascii="Times New Roman" w:hAnsi="Times New Roman" w:cs="Times New Roman"/>
          <w:b w:val="0"/>
          <w:sz w:val="24"/>
          <w:szCs w:val="24"/>
          <w:u w:val="none"/>
        </w:rPr>
        <w:t>There</w:t>
      </w:r>
      <w:r w:rsidRPr="00DB2AD0">
        <w:rPr>
          <w:rFonts w:ascii="Times New Roman" w:hAnsi="Times New Roman" w:cs="Times New Roman"/>
          <w:b w:val="0"/>
          <w:spacing w:val="-5"/>
          <w:sz w:val="24"/>
          <w:szCs w:val="24"/>
          <w:u w:val="none"/>
        </w:rPr>
        <w:t xml:space="preserve"> </w:t>
      </w:r>
      <w:r w:rsidRPr="00DB2AD0">
        <w:rPr>
          <w:rFonts w:ascii="Times New Roman" w:hAnsi="Times New Roman" w:cs="Times New Roman"/>
          <w:b w:val="0"/>
          <w:sz w:val="24"/>
          <w:szCs w:val="24"/>
          <w:u w:val="none"/>
        </w:rPr>
        <w:t>are</w:t>
      </w:r>
      <w:r w:rsidRPr="00DB2AD0">
        <w:rPr>
          <w:rFonts w:ascii="Times New Roman" w:hAnsi="Times New Roman" w:cs="Times New Roman"/>
          <w:b w:val="0"/>
          <w:spacing w:val="-4"/>
          <w:sz w:val="24"/>
          <w:szCs w:val="24"/>
          <w:u w:val="none"/>
        </w:rPr>
        <w:t xml:space="preserve"> </w:t>
      </w:r>
      <w:r w:rsidRPr="00DB2AD0">
        <w:rPr>
          <w:rFonts w:ascii="Times New Roman" w:hAnsi="Times New Roman" w:cs="Times New Roman"/>
          <w:b w:val="0"/>
          <w:sz w:val="24"/>
          <w:szCs w:val="24"/>
          <w:u w:val="none"/>
        </w:rPr>
        <w:t>more</w:t>
      </w:r>
      <w:r w:rsidRPr="00DB2AD0">
        <w:rPr>
          <w:rFonts w:ascii="Times New Roman" w:hAnsi="Times New Roman" w:cs="Times New Roman"/>
          <w:b w:val="0"/>
          <w:spacing w:val="-5"/>
          <w:sz w:val="24"/>
          <w:szCs w:val="24"/>
          <w:u w:val="none"/>
        </w:rPr>
        <w:t xml:space="preserve"> </w:t>
      </w:r>
      <w:r w:rsidRPr="00DB2AD0">
        <w:rPr>
          <w:rFonts w:ascii="Times New Roman" w:hAnsi="Times New Roman" w:cs="Times New Roman"/>
          <w:b w:val="0"/>
          <w:sz w:val="24"/>
          <w:szCs w:val="24"/>
          <w:u w:val="none"/>
        </w:rPr>
        <w:t>than</w:t>
      </w:r>
      <w:r w:rsidRPr="00DB2AD0">
        <w:rPr>
          <w:rFonts w:ascii="Times New Roman" w:hAnsi="Times New Roman" w:cs="Times New Roman"/>
          <w:b w:val="0"/>
          <w:spacing w:val="-58"/>
          <w:sz w:val="24"/>
          <w:szCs w:val="24"/>
          <w:u w:val="none"/>
        </w:rPr>
        <w:t xml:space="preserve"> </w:t>
      </w:r>
      <w:r w:rsidRPr="00DB2AD0">
        <w:rPr>
          <w:rFonts w:ascii="Times New Roman" w:hAnsi="Times New Roman" w:cs="Times New Roman"/>
          <w:b w:val="0"/>
          <w:sz w:val="24"/>
          <w:szCs w:val="24"/>
          <w:u w:val="none"/>
        </w:rPr>
        <w:t>100</w:t>
      </w:r>
      <w:r w:rsidRPr="00DB2AD0">
        <w:rPr>
          <w:rFonts w:ascii="Times New Roman" w:hAnsi="Times New Roman" w:cs="Times New Roman"/>
          <w:b w:val="0"/>
          <w:spacing w:val="-3"/>
          <w:sz w:val="24"/>
          <w:szCs w:val="24"/>
          <w:u w:val="none"/>
        </w:rPr>
        <w:t xml:space="preserve"> </w:t>
      </w:r>
      <w:r w:rsidRPr="00DB2AD0">
        <w:rPr>
          <w:rFonts w:ascii="Times New Roman" w:hAnsi="Times New Roman" w:cs="Times New Roman"/>
          <w:b w:val="0"/>
          <w:sz w:val="24"/>
          <w:szCs w:val="24"/>
          <w:u w:val="none"/>
        </w:rPr>
        <w:t>different</w:t>
      </w:r>
      <w:r w:rsidRPr="00DB2AD0">
        <w:rPr>
          <w:rFonts w:ascii="Times New Roman" w:hAnsi="Times New Roman" w:cs="Times New Roman"/>
          <w:b w:val="0"/>
          <w:spacing w:val="-3"/>
          <w:sz w:val="24"/>
          <w:szCs w:val="24"/>
          <w:u w:val="none"/>
        </w:rPr>
        <w:t xml:space="preserve"> </w:t>
      </w:r>
      <w:r w:rsidRPr="00DB2AD0">
        <w:rPr>
          <w:rFonts w:ascii="Times New Roman" w:hAnsi="Times New Roman" w:cs="Times New Roman"/>
          <w:b w:val="0"/>
          <w:sz w:val="24"/>
          <w:szCs w:val="24"/>
          <w:u w:val="none"/>
        </w:rPr>
        <w:t>mutations</w:t>
      </w:r>
      <w:r w:rsidRPr="00DB2AD0">
        <w:rPr>
          <w:rFonts w:ascii="Times New Roman" w:hAnsi="Times New Roman" w:cs="Times New Roman"/>
          <w:b w:val="0"/>
          <w:spacing w:val="-3"/>
          <w:sz w:val="24"/>
          <w:szCs w:val="24"/>
          <w:u w:val="none"/>
        </w:rPr>
        <w:t xml:space="preserve"> </w:t>
      </w:r>
      <w:r w:rsidRPr="00DB2AD0">
        <w:rPr>
          <w:rFonts w:ascii="Times New Roman" w:hAnsi="Times New Roman" w:cs="Times New Roman"/>
          <w:b w:val="0"/>
          <w:sz w:val="24"/>
          <w:szCs w:val="24"/>
          <w:u w:val="none"/>
        </w:rPr>
        <w:t>on</w:t>
      </w:r>
      <w:r w:rsidRPr="00DB2AD0">
        <w:rPr>
          <w:rFonts w:ascii="Times New Roman" w:hAnsi="Times New Roman" w:cs="Times New Roman"/>
          <w:b w:val="0"/>
          <w:spacing w:val="-3"/>
          <w:sz w:val="24"/>
          <w:szCs w:val="24"/>
          <w:u w:val="none"/>
        </w:rPr>
        <w:t xml:space="preserve"> </w:t>
      </w:r>
      <w:r w:rsidRPr="00DB2AD0">
        <w:rPr>
          <w:rFonts w:ascii="Times New Roman" w:hAnsi="Times New Roman" w:cs="Times New Roman"/>
          <w:b w:val="0"/>
          <w:sz w:val="24"/>
          <w:szCs w:val="24"/>
          <w:u w:val="none"/>
        </w:rPr>
        <w:t>the</w:t>
      </w:r>
      <w:r w:rsidRPr="00DB2AD0">
        <w:rPr>
          <w:rFonts w:ascii="Times New Roman" w:hAnsi="Times New Roman" w:cs="Times New Roman"/>
          <w:b w:val="0"/>
          <w:spacing w:val="-2"/>
          <w:sz w:val="24"/>
          <w:szCs w:val="24"/>
          <w:u w:val="none"/>
        </w:rPr>
        <w:t xml:space="preserve"> </w:t>
      </w:r>
      <w:r w:rsidRPr="00DB2AD0">
        <w:rPr>
          <w:rFonts w:ascii="Times New Roman" w:hAnsi="Times New Roman" w:cs="Times New Roman"/>
          <w:b w:val="0"/>
          <w:sz w:val="24"/>
          <w:szCs w:val="24"/>
          <w:u w:val="none"/>
        </w:rPr>
        <w:t>HGD</w:t>
      </w:r>
      <w:r w:rsidRPr="00DB2AD0">
        <w:rPr>
          <w:rFonts w:ascii="Times New Roman" w:hAnsi="Times New Roman" w:cs="Times New Roman"/>
          <w:b w:val="0"/>
          <w:spacing w:val="-3"/>
          <w:sz w:val="24"/>
          <w:szCs w:val="24"/>
          <w:u w:val="none"/>
        </w:rPr>
        <w:t xml:space="preserve"> </w:t>
      </w:r>
      <w:r w:rsidRPr="00DB2AD0">
        <w:rPr>
          <w:rFonts w:ascii="Times New Roman" w:hAnsi="Times New Roman" w:cs="Times New Roman"/>
          <w:b w:val="0"/>
          <w:sz w:val="24"/>
          <w:szCs w:val="24"/>
          <w:u w:val="none"/>
        </w:rPr>
        <w:t>gene</w:t>
      </w:r>
      <w:r w:rsidRPr="00DB2AD0">
        <w:rPr>
          <w:rFonts w:ascii="Times New Roman" w:hAnsi="Times New Roman" w:cs="Times New Roman"/>
          <w:b w:val="0"/>
          <w:spacing w:val="-3"/>
          <w:sz w:val="24"/>
          <w:szCs w:val="24"/>
          <w:u w:val="none"/>
        </w:rPr>
        <w:t xml:space="preserve"> </w:t>
      </w:r>
      <w:r w:rsidRPr="00DB2AD0">
        <w:rPr>
          <w:rFonts w:ascii="Times New Roman" w:hAnsi="Times New Roman" w:cs="Times New Roman"/>
          <w:b w:val="0"/>
          <w:sz w:val="24"/>
          <w:szCs w:val="24"/>
          <w:u w:val="none"/>
        </w:rPr>
        <w:t>that</w:t>
      </w:r>
      <w:r w:rsidRPr="00DB2AD0">
        <w:rPr>
          <w:rFonts w:ascii="Times New Roman" w:hAnsi="Times New Roman" w:cs="Times New Roman"/>
          <w:b w:val="0"/>
          <w:spacing w:val="-3"/>
          <w:sz w:val="24"/>
          <w:szCs w:val="24"/>
          <w:u w:val="none"/>
        </w:rPr>
        <w:t xml:space="preserve"> </w:t>
      </w:r>
      <w:r w:rsidRPr="00DB2AD0">
        <w:rPr>
          <w:rFonts w:ascii="Times New Roman" w:hAnsi="Times New Roman" w:cs="Times New Roman"/>
          <w:b w:val="0"/>
          <w:sz w:val="24"/>
          <w:szCs w:val="24"/>
          <w:u w:val="none"/>
        </w:rPr>
        <w:t>can</w:t>
      </w:r>
      <w:r w:rsidRPr="00DB2AD0">
        <w:rPr>
          <w:rFonts w:ascii="Times New Roman" w:hAnsi="Times New Roman" w:cs="Times New Roman"/>
          <w:b w:val="0"/>
          <w:spacing w:val="-3"/>
          <w:sz w:val="24"/>
          <w:szCs w:val="24"/>
          <w:u w:val="none"/>
        </w:rPr>
        <w:t xml:space="preserve"> </w:t>
      </w:r>
      <w:r w:rsidRPr="00DB2AD0">
        <w:rPr>
          <w:rFonts w:ascii="Times New Roman" w:hAnsi="Times New Roman" w:cs="Times New Roman"/>
          <w:b w:val="0"/>
          <w:sz w:val="24"/>
          <w:szCs w:val="24"/>
          <w:u w:val="none"/>
        </w:rPr>
        <w:t>cause</w:t>
      </w:r>
      <w:r w:rsidRPr="00DB2AD0">
        <w:rPr>
          <w:rFonts w:ascii="Times New Roman" w:hAnsi="Times New Roman" w:cs="Times New Roman"/>
          <w:b w:val="0"/>
          <w:spacing w:val="-2"/>
          <w:sz w:val="24"/>
          <w:szCs w:val="24"/>
          <w:u w:val="none"/>
        </w:rPr>
        <w:t xml:space="preserve"> </w:t>
      </w:r>
      <w:proofErr w:type="spellStart"/>
      <w:r w:rsidRPr="00DB2AD0">
        <w:rPr>
          <w:rFonts w:ascii="Times New Roman" w:hAnsi="Times New Roman" w:cs="Times New Roman"/>
          <w:b w:val="0"/>
          <w:sz w:val="24"/>
          <w:szCs w:val="24"/>
          <w:u w:val="none"/>
        </w:rPr>
        <w:t>Alkaptonuria</w:t>
      </w:r>
      <w:proofErr w:type="spellEnd"/>
      <w:r w:rsidRPr="00DB2AD0">
        <w:rPr>
          <w:rFonts w:ascii="Times New Roman" w:hAnsi="Times New Roman" w:cs="Times New Roman"/>
          <w:b w:val="0"/>
          <w:sz w:val="24"/>
          <w:szCs w:val="24"/>
          <w:u w:val="none"/>
        </w:rPr>
        <w:t>.</w:t>
      </w:r>
    </w:p>
    <w:p w:rsidR="00EF0777" w:rsidRPr="00C90730" w:rsidRDefault="00EF0777" w:rsidP="00C90730">
      <w:pPr>
        <w:pStyle w:val="Heading1"/>
        <w:numPr>
          <w:ilvl w:val="0"/>
          <w:numId w:val="5"/>
        </w:numPr>
        <w:spacing w:line="480" w:lineRule="auto"/>
        <w:jc w:val="both"/>
        <w:rPr>
          <w:rFonts w:ascii="Times New Roman" w:hAnsi="Times New Roman" w:cs="Times New Roman"/>
          <w:b w:val="0"/>
          <w:sz w:val="24"/>
          <w:szCs w:val="24"/>
          <w:u w:val="none"/>
        </w:rPr>
      </w:pPr>
      <w:r w:rsidRPr="00DB2AD0">
        <w:rPr>
          <w:rFonts w:ascii="Times New Roman" w:hAnsi="Times New Roman" w:cs="Times New Roman"/>
          <w:b w:val="0"/>
          <w:sz w:val="24"/>
          <w:szCs w:val="24"/>
          <w:u w:val="none"/>
        </w:rPr>
        <w:t xml:space="preserve">In the usual scenario, HGA is broken down with HGD into </w:t>
      </w:r>
      <w:proofErr w:type="spellStart"/>
      <w:r w:rsidRPr="00DB2AD0">
        <w:rPr>
          <w:rFonts w:ascii="Times New Roman" w:hAnsi="Times New Roman" w:cs="Times New Roman"/>
          <w:b w:val="0"/>
          <w:sz w:val="24"/>
          <w:szCs w:val="24"/>
          <w:u w:val="none"/>
        </w:rPr>
        <w:t>maleylacetoacetate</w:t>
      </w:r>
      <w:proofErr w:type="spellEnd"/>
      <w:r w:rsidRPr="00DB2AD0">
        <w:rPr>
          <w:rFonts w:ascii="Times New Roman" w:hAnsi="Times New Roman" w:cs="Times New Roman"/>
          <w:b w:val="0"/>
          <w:sz w:val="24"/>
          <w:szCs w:val="24"/>
          <w:u w:val="none"/>
        </w:rPr>
        <w:t>,</w:t>
      </w:r>
      <w:r w:rsidRPr="00DB2AD0">
        <w:rPr>
          <w:rFonts w:ascii="Times New Roman" w:hAnsi="Times New Roman" w:cs="Times New Roman"/>
          <w:b w:val="0"/>
          <w:spacing w:val="1"/>
          <w:sz w:val="24"/>
          <w:szCs w:val="24"/>
          <w:u w:val="none"/>
        </w:rPr>
        <w:t xml:space="preserve"> </w:t>
      </w:r>
      <w:r w:rsidRPr="00DB2AD0">
        <w:rPr>
          <w:rFonts w:ascii="Times New Roman" w:hAnsi="Times New Roman" w:cs="Times New Roman"/>
          <w:b w:val="0"/>
          <w:sz w:val="24"/>
          <w:szCs w:val="24"/>
          <w:u w:val="none"/>
        </w:rPr>
        <w:t xml:space="preserve">which goes on to form </w:t>
      </w:r>
      <w:proofErr w:type="spellStart"/>
      <w:r w:rsidRPr="00DB2AD0">
        <w:rPr>
          <w:rFonts w:ascii="Times New Roman" w:hAnsi="Times New Roman" w:cs="Times New Roman"/>
          <w:b w:val="0"/>
          <w:sz w:val="24"/>
          <w:szCs w:val="24"/>
          <w:u w:val="none"/>
        </w:rPr>
        <w:t>fumarate</w:t>
      </w:r>
      <w:proofErr w:type="spellEnd"/>
      <w:r w:rsidRPr="00DB2AD0">
        <w:rPr>
          <w:rFonts w:ascii="Times New Roman" w:hAnsi="Times New Roman" w:cs="Times New Roman"/>
          <w:b w:val="0"/>
          <w:sz w:val="24"/>
          <w:szCs w:val="24"/>
          <w:u w:val="none"/>
        </w:rPr>
        <w:t>, an intermediate involved in energy and protein</w:t>
      </w:r>
      <w:r w:rsidRPr="00DB2AD0">
        <w:rPr>
          <w:rFonts w:ascii="Times New Roman" w:hAnsi="Times New Roman" w:cs="Times New Roman"/>
          <w:b w:val="0"/>
          <w:spacing w:val="1"/>
          <w:sz w:val="24"/>
          <w:szCs w:val="24"/>
          <w:u w:val="none"/>
        </w:rPr>
        <w:t xml:space="preserve"> </w:t>
      </w:r>
      <w:r w:rsidRPr="00DB2AD0">
        <w:rPr>
          <w:rFonts w:ascii="Times New Roman" w:hAnsi="Times New Roman" w:cs="Times New Roman"/>
          <w:b w:val="0"/>
          <w:sz w:val="24"/>
          <w:szCs w:val="24"/>
          <w:u w:val="none"/>
        </w:rPr>
        <w:t>metabolism.</w:t>
      </w:r>
      <w:r w:rsidRPr="00DB2AD0">
        <w:rPr>
          <w:rFonts w:ascii="Times New Roman" w:hAnsi="Times New Roman" w:cs="Times New Roman"/>
          <w:b w:val="0"/>
          <w:spacing w:val="-6"/>
          <w:sz w:val="24"/>
          <w:szCs w:val="24"/>
          <w:u w:val="none"/>
        </w:rPr>
        <w:t xml:space="preserve"> </w:t>
      </w:r>
      <w:r w:rsidRPr="00DB2AD0">
        <w:rPr>
          <w:rFonts w:ascii="Times New Roman" w:hAnsi="Times New Roman" w:cs="Times New Roman"/>
          <w:b w:val="0"/>
          <w:sz w:val="24"/>
          <w:szCs w:val="24"/>
          <w:u w:val="none"/>
        </w:rPr>
        <w:t>In</w:t>
      </w:r>
      <w:r w:rsidRPr="00DB2AD0">
        <w:rPr>
          <w:rFonts w:ascii="Times New Roman" w:hAnsi="Times New Roman" w:cs="Times New Roman"/>
          <w:b w:val="0"/>
          <w:spacing w:val="-5"/>
          <w:sz w:val="24"/>
          <w:szCs w:val="24"/>
          <w:u w:val="none"/>
        </w:rPr>
        <w:t xml:space="preserve"> </w:t>
      </w:r>
      <w:r w:rsidRPr="00DB2AD0">
        <w:rPr>
          <w:rFonts w:ascii="Times New Roman" w:hAnsi="Times New Roman" w:cs="Times New Roman"/>
          <w:b w:val="0"/>
          <w:sz w:val="24"/>
          <w:szCs w:val="24"/>
          <w:u w:val="none"/>
        </w:rPr>
        <w:t>AKU,</w:t>
      </w:r>
      <w:r w:rsidRPr="00DB2AD0">
        <w:rPr>
          <w:rFonts w:ascii="Times New Roman" w:hAnsi="Times New Roman" w:cs="Times New Roman"/>
          <w:b w:val="0"/>
          <w:spacing w:val="-5"/>
          <w:sz w:val="24"/>
          <w:szCs w:val="24"/>
          <w:u w:val="none"/>
        </w:rPr>
        <w:t xml:space="preserve"> </w:t>
      </w:r>
      <w:r w:rsidRPr="00DB2AD0">
        <w:rPr>
          <w:rFonts w:ascii="Times New Roman" w:hAnsi="Times New Roman" w:cs="Times New Roman"/>
          <w:b w:val="0"/>
          <w:sz w:val="24"/>
          <w:szCs w:val="24"/>
          <w:u w:val="none"/>
        </w:rPr>
        <w:t>HGD</w:t>
      </w:r>
      <w:r w:rsidRPr="00DB2AD0">
        <w:rPr>
          <w:rFonts w:ascii="Times New Roman" w:hAnsi="Times New Roman" w:cs="Times New Roman"/>
          <w:b w:val="0"/>
          <w:spacing w:val="-5"/>
          <w:sz w:val="24"/>
          <w:szCs w:val="24"/>
          <w:u w:val="none"/>
        </w:rPr>
        <w:t xml:space="preserve"> </w:t>
      </w:r>
      <w:r w:rsidRPr="00DB2AD0">
        <w:rPr>
          <w:rFonts w:ascii="Times New Roman" w:hAnsi="Times New Roman" w:cs="Times New Roman"/>
          <w:b w:val="0"/>
          <w:sz w:val="24"/>
          <w:szCs w:val="24"/>
          <w:u w:val="none"/>
        </w:rPr>
        <w:t>is</w:t>
      </w:r>
      <w:r w:rsidRPr="00DB2AD0">
        <w:rPr>
          <w:rFonts w:ascii="Times New Roman" w:hAnsi="Times New Roman" w:cs="Times New Roman"/>
          <w:b w:val="0"/>
          <w:spacing w:val="-5"/>
          <w:sz w:val="24"/>
          <w:szCs w:val="24"/>
          <w:u w:val="none"/>
        </w:rPr>
        <w:t xml:space="preserve"> </w:t>
      </w:r>
      <w:r w:rsidRPr="00DB2AD0">
        <w:rPr>
          <w:rFonts w:ascii="Times New Roman" w:hAnsi="Times New Roman" w:cs="Times New Roman"/>
          <w:b w:val="0"/>
          <w:sz w:val="24"/>
          <w:szCs w:val="24"/>
          <w:u w:val="none"/>
        </w:rPr>
        <w:t>ineffective,</w:t>
      </w:r>
      <w:r w:rsidRPr="00DB2AD0">
        <w:rPr>
          <w:rFonts w:ascii="Times New Roman" w:hAnsi="Times New Roman" w:cs="Times New Roman"/>
          <w:b w:val="0"/>
          <w:spacing w:val="-5"/>
          <w:sz w:val="24"/>
          <w:szCs w:val="24"/>
          <w:u w:val="none"/>
        </w:rPr>
        <w:t xml:space="preserve"> </w:t>
      </w:r>
      <w:r w:rsidRPr="00DB2AD0">
        <w:rPr>
          <w:rFonts w:ascii="Times New Roman" w:hAnsi="Times New Roman" w:cs="Times New Roman"/>
          <w:b w:val="0"/>
          <w:sz w:val="24"/>
          <w:szCs w:val="24"/>
          <w:u w:val="none"/>
        </w:rPr>
        <w:t>causing</w:t>
      </w:r>
      <w:r w:rsidRPr="00DB2AD0">
        <w:rPr>
          <w:rFonts w:ascii="Times New Roman" w:hAnsi="Times New Roman" w:cs="Times New Roman"/>
          <w:b w:val="0"/>
          <w:spacing w:val="-5"/>
          <w:sz w:val="24"/>
          <w:szCs w:val="24"/>
          <w:u w:val="none"/>
        </w:rPr>
        <w:t xml:space="preserve"> </w:t>
      </w:r>
      <w:r w:rsidRPr="00DB2AD0">
        <w:rPr>
          <w:rFonts w:ascii="Times New Roman" w:hAnsi="Times New Roman" w:cs="Times New Roman"/>
          <w:b w:val="0"/>
          <w:sz w:val="24"/>
          <w:szCs w:val="24"/>
          <w:u w:val="none"/>
        </w:rPr>
        <w:t>HGA</w:t>
      </w:r>
      <w:r w:rsidRPr="00DB2AD0">
        <w:rPr>
          <w:rFonts w:ascii="Times New Roman" w:hAnsi="Times New Roman" w:cs="Times New Roman"/>
          <w:b w:val="0"/>
          <w:spacing w:val="-5"/>
          <w:sz w:val="24"/>
          <w:szCs w:val="24"/>
          <w:u w:val="none"/>
        </w:rPr>
        <w:t xml:space="preserve"> </w:t>
      </w:r>
      <w:r w:rsidRPr="00DB2AD0">
        <w:rPr>
          <w:rFonts w:ascii="Times New Roman" w:hAnsi="Times New Roman" w:cs="Times New Roman"/>
          <w:b w:val="0"/>
          <w:sz w:val="24"/>
          <w:szCs w:val="24"/>
          <w:u w:val="none"/>
        </w:rPr>
        <w:t>to</w:t>
      </w:r>
      <w:r w:rsidRPr="00DB2AD0">
        <w:rPr>
          <w:rFonts w:ascii="Times New Roman" w:hAnsi="Times New Roman" w:cs="Times New Roman"/>
          <w:b w:val="0"/>
          <w:spacing w:val="-5"/>
          <w:sz w:val="24"/>
          <w:szCs w:val="24"/>
          <w:u w:val="none"/>
        </w:rPr>
        <w:t xml:space="preserve"> </w:t>
      </w:r>
      <w:r w:rsidRPr="00DB2AD0">
        <w:rPr>
          <w:rFonts w:ascii="Times New Roman" w:hAnsi="Times New Roman" w:cs="Times New Roman"/>
          <w:b w:val="0"/>
          <w:sz w:val="24"/>
          <w:szCs w:val="24"/>
          <w:u w:val="none"/>
        </w:rPr>
        <w:t>be</w:t>
      </w:r>
      <w:r w:rsidRPr="00DB2AD0">
        <w:rPr>
          <w:rFonts w:ascii="Times New Roman" w:hAnsi="Times New Roman" w:cs="Times New Roman"/>
          <w:b w:val="0"/>
          <w:spacing w:val="-5"/>
          <w:sz w:val="24"/>
          <w:szCs w:val="24"/>
          <w:u w:val="none"/>
        </w:rPr>
        <w:t xml:space="preserve"> </w:t>
      </w:r>
      <w:r w:rsidRPr="00DB2AD0">
        <w:rPr>
          <w:rFonts w:ascii="Times New Roman" w:hAnsi="Times New Roman" w:cs="Times New Roman"/>
          <w:b w:val="0"/>
          <w:sz w:val="24"/>
          <w:szCs w:val="24"/>
          <w:u w:val="none"/>
        </w:rPr>
        <w:t>excreted</w:t>
      </w:r>
      <w:r w:rsidRPr="00DB2AD0">
        <w:rPr>
          <w:rFonts w:ascii="Times New Roman" w:hAnsi="Times New Roman" w:cs="Times New Roman"/>
          <w:b w:val="0"/>
          <w:spacing w:val="-5"/>
          <w:sz w:val="24"/>
          <w:szCs w:val="24"/>
          <w:u w:val="none"/>
        </w:rPr>
        <w:t xml:space="preserve"> </w:t>
      </w:r>
      <w:r w:rsidRPr="00DB2AD0">
        <w:rPr>
          <w:rFonts w:ascii="Times New Roman" w:hAnsi="Times New Roman" w:cs="Times New Roman"/>
          <w:b w:val="0"/>
          <w:sz w:val="24"/>
          <w:szCs w:val="24"/>
          <w:u w:val="none"/>
        </w:rPr>
        <w:t>into</w:t>
      </w:r>
      <w:r w:rsidRPr="00DB2AD0">
        <w:rPr>
          <w:rFonts w:ascii="Times New Roman" w:hAnsi="Times New Roman" w:cs="Times New Roman"/>
          <w:b w:val="0"/>
          <w:spacing w:val="-5"/>
          <w:sz w:val="24"/>
          <w:szCs w:val="24"/>
          <w:u w:val="none"/>
        </w:rPr>
        <w:t xml:space="preserve"> </w:t>
      </w:r>
      <w:r w:rsidRPr="00DB2AD0">
        <w:rPr>
          <w:rFonts w:ascii="Times New Roman" w:hAnsi="Times New Roman" w:cs="Times New Roman"/>
          <w:b w:val="0"/>
          <w:sz w:val="24"/>
          <w:szCs w:val="24"/>
          <w:u w:val="none"/>
        </w:rPr>
        <w:t>urine</w:t>
      </w:r>
      <w:r w:rsidRPr="00DB2AD0">
        <w:rPr>
          <w:rFonts w:ascii="Times New Roman" w:hAnsi="Times New Roman" w:cs="Times New Roman"/>
          <w:b w:val="0"/>
          <w:spacing w:val="-5"/>
          <w:sz w:val="24"/>
          <w:szCs w:val="24"/>
          <w:u w:val="none"/>
        </w:rPr>
        <w:t xml:space="preserve"> </w:t>
      </w:r>
      <w:r w:rsidRPr="00DB2AD0">
        <w:rPr>
          <w:rFonts w:ascii="Times New Roman" w:hAnsi="Times New Roman" w:cs="Times New Roman"/>
          <w:b w:val="0"/>
          <w:sz w:val="24"/>
          <w:szCs w:val="24"/>
          <w:u w:val="none"/>
        </w:rPr>
        <w:t>or</w:t>
      </w:r>
      <w:r w:rsidRPr="00DB2AD0">
        <w:rPr>
          <w:rFonts w:ascii="Times New Roman" w:hAnsi="Times New Roman" w:cs="Times New Roman"/>
          <w:b w:val="0"/>
          <w:spacing w:val="-58"/>
          <w:sz w:val="24"/>
          <w:szCs w:val="24"/>
          <w:u w:val="none"/>
        </w:rPr>
        <w:t xml:space="preserve"> </w:t>
      </w:r>
      <w:r w:rsidRPr="00DB2AD0">
        <w:rPr>
          <w:rFonts w:ascii="Times New Roman" w:hAnsi="Times New Roman" w:cs="Times New Roman"/>
          <w:b w:val="0"/>
          <w:sz w:val="24"/>
          <w:szCs w:val="24"/>
          <w:u w:val="none"/>
        </w:rPr>
        <w:t xml:space="preserve">to buildup in the system. When oxidized, it is converted to </w:t>
      </w:r>
      <w:proofErr w:type="spellStart"/>
      <w:r w:rsidRPr="00DB2AD0">
        <w:rPr>
          <w:rFonts w:ascii="Times New Roman" w:hAnsi="Times New Roman" w:cs="Times New Roman"/>
          <w:b w:val="0"/>
          <w:sz w:val="24"/>
          <w:szCs w:val="24"/>
          <w:u w:val="none"/>
        </w:rPr>
        <w:t>benzoquinone</w:t>
      </w:r>
      <w:proofErr w:type="spellEnd"/>
      <w:r w:rsidRPr="00DB2AD0">
        <w:rPr>
          <w:rFonts w:ascii="Times New Roman" w:hAnsi="Times New Roman" w:cs="Times New Roman"/>
          <w:b w:val="0"/>
          <w:sz w:val="24"/>
          <w:szCs w:val="24"/>
          <w:u w:val="none"/>
        </w:rPr>
        <w:t xml:space="preserve"> acetic</w:t>
      </w:r>
      <w:r w:rsidRPr="00DB2AD0">
        <w:rPr>
          <w:rFonts w:ascii="Times New Roman" w:hAnsi="Times New Roman" w:cs="Times New Roman"/>
          <w:b w:val="0"/>
          <w:spacing w:val="1"/>
          <w:sz w:val="24"/>
          <w:szCs w:val="24"/>
          <w:u w:val="none"/>
        </w:rPr>
        <w:t xml:space="preserve"> </w:t>
      </w:r>
      <w:r w:rsidRPr="00DB2AD0">
        <w:rPr>
          <w:rFonts w:ascii="Times New Roman" w:hAnsi="Times New Roman" w:cs="Times New Roman"/>
          <w:b w:val="0"/>
          <w:sz w:val="24"/>
          <w:szCs w:val="24"/>
          <w:u w:val="none"/>
        </w:rPr>
        <w:t>acid,</w:t>
      </w:r>
      <w:r w:rsidRPr="00DB2AD0">
        <w:rPr>
          <w:rFonts w:ascii="Times New Roman" w:hAnsi="Times New Roman" w:cs="Times New Roman"/>
          <w:b w:val="0"/>
          <w:spacing w:val="1"/>
          <w:sz w:val="24"/>
          <w:szCs w:val="24"/>
          <w:u w:val="none"/>
        </w:rPr>
        <w:t xml:space="preserve"> </w:t>
      </w:r>
      <w:r w:rsidRPr="00DB2AD0">
        <w:rPr>
          <w:rFonts w:ascii="Times New Roman" w:hAnsi="Times New Roman" w:cs="Times New Roman"/>
          <w:b w:val="0"/>
          <w:sz w:val="24"/>
          <w:szCs w:val="24"/>
          <w:u w:val="none"/>
        </w:rPr>
        <w:t>which</w:t>
      </w:r>
      <w:r w:rsidRPr="00DB2AD0">
        <w:rPr>
          <w:rFonts w:ascii="Times New Roman" w:hAnsi="Times New Roman" w:cs="Times New Roman"/>
          <w:b w:val="0"/>
          <w:spacing w:val="1"/>
          <w:sz w:val="24"/>
          <w:szCs w:val="24"/>
          <w:u w:val="none"/>
        </w:rPr>
        <w:t xml:space="preserve"> </w:t>
      </w:r>
      <w:r w:rsidRPr="00DB2AD0">
        <w:rPr>
          <w:rFonts w:ascii="Times New Roman" w:hAnsi="Times New Roman" w:cs="Times New Roman"/>
          <w:b w:val="0"/>
          <w:sz w:val="24"/>
          <w:szCs w:val="24"/>
          <w:u w:val="none"/>
        </w:rPr>
        <w:t>is</w:t>
      </w:r>
      <w:r w:rsidRPr="00DB2AD0">
        <w:rPr>
          <w:rFonts w:ascii="Times New Roman" w:hAnsi="Times New Roman" w:cs="Times New Roman"/>
          <w:b w:val="0"/>
          <w:spacing w:val="2"/>
          <w:sz w:val="24"/>
          <w:szCs w:val="24"/>
          <w:u w:val="none"/>
        </w:rPr>
        <w:t xml:space="preserve"> </w:t>
      </w:r>
      <w:r w:rsidRPr="00DB2AD0">
        <w:rPr>
          <w:rFonts w:ascii="Times New Roman" w:hAnsi="Times New Roman" w:cs="Times New Roman"/>
          <w:b w:val="0"/>
          <w:sz w:val="24"/>
          <w:szCs w:val="24"/>
          <w:u w:val="none"/>
        </w:rPr>
        <w:t>responsible</w:t>
      </w:r>
      <w:r w:rsidRPr="00DB2AD0">
        <w:rPr>
          <w:rFonts w:ascii="Times New Roman" w:hAnsi="Times New Roman" w:cs="Times New Roman"/>
          <w:b w:val="0"/>
          <w:spacing w:val="1"/>
          <w:sz w:val="24"/>
          <w:szCs w:val="24"/>
          <w:u w:val="none"/>
        </w:rPr>
        <w:t xml:space="preserve"> </w:t>
      </w:r>
      <w:r w:rsidRPr="00DB2AD0">
        <w:rPr>
          <w:rFonts w:ascii="Times New Roman" w:hAnsi="Times New Roman" w:cs="Times New Roman"/>
          <w:b w:val="0"/>
          <w:sz w:val="24"/>
          <w:szCs w:val="24"/>
          <w:u w:val="none"/>
        </w:rPr>
        <w:t>for</w:t>
      </w:r>
      <w:r w:rsidRPr="00DB2AD0">
        <w:rPr>
          <w:rFonts w:ascii="Times New Roman" w:hAnsi="Times New Roman" w:cs="Times New Roman"/>
          <w:b w:val="0"/>
          <w:spacing w:val="2"/>
          <w:sz w:val="24"/>
          <w:szCs w:val="24"/>
          <w:u w:val="none"/>
        </w:rPr>
        <w:t xml:space="preserve"> </w:t>
      </w:r>
      <w:r w:rsidRPr="00DB2AD0">
        <w:rPr>
          <w:rFonts w:ascii="Times New Roman" w:hAnsi="Times New Roman" w:cs="Times New Roman"/>
          <w:b w:val="0"/>
          <w:sz w:val="24"/>
          <w:szCs w:val="24"/>
          <w:u w:val="none"/>
        </w:rPr>
        <w:t>the</w:t>
      </w:r>
      <w:r w:rsidRPr="00DB2AD0">
        <w:rPr>
          <w:rFonts w:ascii="Times New Roman" w:hAnsi="Times New Roman" w:cs="Times New Roman"/>
          <w:b w:val="0"/>
          <w:spacing w:val="1"/>
          <w:sz w:val="24"/>
          <w:szCs w:val="24"/>
          <w:u w:val="none"/>
        </w:rPr>
        <w:t xml:space="preserve"> </w:t>
      </w:r>
      <w:r w:rsidRPr="00DB2AD0">
        <w:rPr>
          <w:rFonts w:ascii="Times New Roman" w:hAnsi="Times New Roman" w:cs="Times New Roman"/>
          <w:b w:val="0"/>
          <w:sz w:val="24"/>
          <w:szCs w:val="24"/>
          <w:u w:val="none"/>
        </w:rPr>
        <w:t>blue-black</w:t>
      </w:r>
      <w:r w:rsidRPr="00DB2AD0">
        <w:rPr>
          <w:rFonts w:ascii="Times New Roman" w:hAnsi="Times New Roman" w:cs="Times New Roman"/>
          <w:b w:val="0"/>
          <w:spacing w:val="2"/>
          <w:sz w:val="24"/>
          <w:szCs w:val="24"/>
          <w:u w:val="none"/>
        </w:rPr>
        <w:t xml:space="preserve"> </w:t>
      </w:r>
      <w:r w:rsidRPr="00DB2AD0">
        <w:rPr>
          <w:rFonts w:ascii="Times New Roman" w:hAnsi="Times New Roman" w:cs="Times New Roman"/>
          <w:b w:val="0"/>
          <w:sz w:val="24"/>
          <w:szCs w:val="24"/>
          <w:u w:val="none"/>
        </w:rPr>
        <w:t>discoloration</w:t>
      </w:r>
      <w:r w:rsidRPr="00DB2AD0">
        <w:rPr>
          <w:rFonts w:ascii="Times New Roman" w:hAnsi="Times New Roman" w:cs="Times New Roman"/>
          <w:b w:val="0"/>
          <w:spacing w:val="1"/>
          <w:sz w:val="24"/>
          <w:szCs w:val="24"/>
          <w:u w:val="none"/>
        </w:rPr>
        <w:t xml:space="preserve"> </w:t>
      </w:r>
      <w:r w:rsidRPr="00DB2AD0">
        <w:rPr>
          <w:rFonts w:ascii="Times New Roman" w:hAnsi="Times New Roman" w:cs="Times New Roman"/>
          <w:b w:val="0"/>
          <w:sz w:val="24"/>
          <w:szCs w:val="24"/>
          <w:u w:val="none"/>
        </w:rPr>
        <w:t>of</w:t>
      </w:r>
      <w:r w:rsidRPr="00DB2AD0">
        <w:rPr>
          <w:rFonts w:ascii="Times New Roman" w:hAnsi="Times New Roman" w:cs="Times New Roman"/>
          <w:b w:val="0"/>
          <w:spacing w:val="2"/>
          <w:sz w:val="24"/>
          <w:szCs w:val="24"/>
          <w:u w:val="none"/>
        </w:rPr>
        <w:t xml:space="preserve"> </w:t>
      </w:r>
      <w:r w:rsidRPr="00DB2AD0">
        <w:rPr>
          <w:rFonts w:ascii="Times New Roman" w:hAnsi="Times New Roman" w:cs="Times New Roman"/>
          <w:b w:val="0"/>
          <w:sz w:val="24"/>
          <w:szCs w:val="24"/>
          <w:u w:val="none"/>
        </w:rPr>
        <w:t>the</w:t>
      </w:r>
      <w:r w:rsidRPr="00DB2AD0">
        <w:rPr>
          <w:rFonts w:ascii="Times New Roman" w:hAnsi="Times New Roman" w:cs="Times New Roman"/>
          <w:b w:val="0"/>
          <w:spacing w:val="1"/>
          <w:sz w:val="24"/>
          <w:szCs w:val="24"/>
          <w:u w:val="none"/>
        </w:rPr>
        <w:t xml:space="preserve"> </w:t>
      </w:r>
      <w:r w:rsidRPr="00DB2AD0">
        <w:rPr>
          <w:rFonts w:ascii="Times New Roman" w:hAnsi="Times New Roman" w:cs="Times New Roman"/>
          <w:b w:val="0"/>
          <w:sz w:val="24"/>
          <w:szCs w:val="24"/>
          <w:u w:val="none"/>
        </w:rPr>
        <w:t>bones,</w:t>
      </w:r>
      <w:r w:rsidRPr="00DB2AD0">
        <w:rPr>
          <w:rFonts w:ascii="Times New Roman" w:hAnsi="Times New Roman" w:cs="Times New Roman"/>
          <w:b w:val="0"/>
          <w:spacing w:val="2"/>
          <w:sz w:val="24"/>
          <w:szCs w:val="24"/>
          <w:u w:val="none"/>
        </w:rPr>
        <w:t xml:space="preserve"> </w:t>
      </w:r>
      <w:r w:rsidRPr="00DB2AD0">
        <w:rPr>
          <w:rFonts w:ascii="Times New Roman" w:hAnsi="Times New Roman" w:cs="Times New Roman"/>
          <w:b w:val="0"/>
          <w:sz w:val="24"/>
          <w:szCs w:val="24"/>
          <w:u w:val="none"/>
        </w:rPr>
        <w:t>joints,</w:t>
      </w:r>
      <w:r w:rsidRPr="00DB2AD0">
        <w:rPr>
          <w:rFonts w:ascii="Times New Roman" w:hAnsi="Times New Roman" w:cs="Times New Roman"/>
          <w:b w:val="0"/>
          <w:spacing w:val="1"/>
          <w:sz w:val="24"/>
          <w:szCs w:val="24"/>
          <w:u w:val="none"/>
        </w:rPr>
        <w:t xml:space="preserve"> </w:t>
      </w:r>
      <w:r w:rsidRPr="00DB2AD0">
        <w:rPr>
          <w:rFonts w:ascii="Times New Roman" w:hAnsi="Times New Roman" w:cs="Times New Roman"/>
          <w:b w:val="0"/>
          <w:sz w:val="24"/>
          <w:szCs w:val="24"/>
          <w:u w:val="none"/>
        </w:rPr>
        <w:t>skin</w:t>
      </w:r>
      <w:r w:rsidRPr="00DB2AD0">
        <w:rPr>
          <w:rFonts w:ascii="Times New Roman" w:hAnsi="Times New Roman" w:cs="Times New Roman"/>
          <w:b w:val="0"/>
          <w:spacing w:val="-2"/>
          <w:sz w:val="24"/>
          <w:szCs w:val="24"/>
          <w:u w:val="none"/>
        </w:rPr>
        <w:t xml:space="preserve"> </w:t>
      </w:r>
      <w:r w:rsidRPr="00DB2AD0">
        <w:rPr>
          <w:rFonts w:ascii="Times New Roman" w:hAnsi="Times New Roman" w:cs="Times New Roman"/>
          <w:b w:val="0"/>
          <w:sz w:val="24"/>
          <w:szCs w:val="24"/>
          <w:u w:val="none"/>
        </w:rPr>
        <w:t>and</w:t>
      </w:r>
      <w:r w:rsidRPr="00DB2AD0">
        <w:rPr>
          <w:rFonts w:ascii="Times New Roman" w:hAnsi="Times New Roman" w:cs="Times New Roman"/>
          <w:b w:val="0"/>
          <w:spacing w:val="-2"/>
          <w:sz w:val="24"/>
          <w:szCs w:val="24"/>
          <w:u w:val="none"/>
        </w:rPr>
        <w:t xml:space="preserve"> </w:t>
      </w:r>
      <w:r w:rsidRPr="00DB2AD0">
        <w:rPr>
          <w:rFonts w:ascii="Times New Roman" w:hAnsi="Times New Roman" w:cs="Times New Roman"/>
          <w:b w:val="0"/>
          <w:sz w:val="24"/>
          <w:szCs w:val="24"/>
          <w:u w:val="none"/>
        </w:rPr>
        <w:t>eyes,</w:t>
      </w:r>
      <w:r w:rsidRPr="00DB2AD0">
        <w:rPr>
          <w:rFonts w:ascii="Times New Roman" w:hAnsi="Times New Roman" w:cs="Times New Roman"/>
          <w:b w:val="0"/>
          <w:spacing w:val="-2"/>
          <w:sz w:val="24"/>
          <w:szCs w:val="24"/>
          <w:u w:val="none"/>
        </w:rPr>
        <w:t xml:space="preserve"> </w:t>
      </w:r>
      <w:r w:rsidRPr="00DB2AD0">
        <w:rPr>
          <w:rFonts w:ascii="Times New Roman" w:hAnsi="Times New Roman" w:cs="Times New Roman"/>
          <w:b w:val="0"/>
          <w:sz w:val="24"/>
          <w:szCs w:val="24"/>
          <w:u w:val="none"/>
        </w:rPr>
        <w:t>as</w:t>
      </w:r>
      <w:r w:rsidRPr="00DB2AD0">
        <w:rPr>
          <w:rFonts w:ascii="Times New Roman" w:hAnsi="Times New Roman" w:cs="Times New Roman"/>
          <w:b w:val="0"/>
          <w:spacing w:val="-2"/>
          <w:sz w:val="24"/>
          <w:szCs w:val="24"/>
          <w:u w:val="none"/>
        </w:rPr>
        <w:t xml:space="preserve"> </w:t>
      </w:r>
      <w:r w:rsidRPr="00DB2AD0">
        <w:rPr>
          <w:rFonts w:ascii="Times New Roman" w:hAnsi="Times New Roman" w:cs="Times New Roman"/>
          <w:b w:val="0"/>
          <w:sz w:val="24"/>
          <w:szCs w:val="24"/>
          <w:u w:val="none"/>
        </w:rPr>
        <w:t>well</w:t>
      </w:r>
      <w:r w:rsidRPr="00DB2AD0">
        <w:rPr>
          <w:rFonts w:ascii="Times New Roman" w:hAnsi="Times New Roman" w:cs="Times New Roman"/>
          <w:b w:val="0"/>
          <w:spacing w:val="-2"/>
          <w:sz w:val="24"/>
          <w:szCs w:val="24"/>
          <w:u w:val="none"/>
        </w:rPr>
        <w:t xml:space="preserve"> </w:t>
      </w:r>
      <w:r w:rsidRPr="00DB2AD0">
        <w:rPr>
          <w:rFonts w:ascii="Times New Roman" w:hAnsi="Times New Roman" w:cs="Times New Roman"/>
          <w:b w:val="0"/>
          <w:sz w:val="24"/>
          <w:szCs w:val="24"/>
          <w:u w:val="none"/>
        </w:rPr>
        <w:t>as</w:t>
      </w:r>
      <w:r w:rsidRPr="00DB2AD0">
        <w:rPr>
          <w:rFonts w:ascii="Times New Roman" w:hAnsi="Times New Roman" w:cs="Times New Roman"/>
          <w:b w:val="0"/>
          <w:spacing w:val="-2"/>
          <w:sz w:val="24"/>
          <w:szCs w:val="24"/>
          <w:u w:val="none"/>
        </w:rPr>
        <w:t xml:space="preserve"> </w:t>
      </w:r>
      <w:r w:rsidRPr="00DB2AD0">
        <w:rPr>
          <w:rFonts w:ascii="Times New Roman" w:hAnsi="Times New Roman" w:cs="Times New Roman"/>
          <w:b w:val="0"/>
          <w:sz w:val="24"/>
          <w:szCs w:val="24"/>
          <w:u w:val="none"/>
        </w:rPr>
        <w:t>other</w:t>
      </w:r>
      <w:r w:rsidRPr="00DB2AD0">
        <w:rPr>
          <w:rFonts w:ascii="Times New Roman" w:hAnsi="Times New Roman" w:cs="Times New Roman"/>
          <w:b w:val="0"/>
          <w:spacing w:val="-2"/>
          <w:sz w:val="24"/>
          <w:szCs w:val="24"/>
          <w:u w:val="none"/>
        </w:rPr>
        <w:t xml:space="preserve"> </w:t>
      </w:r>
      <w:r w:rsidRPr="00DB2AD0">
        <w:rPr>
          <w:rFonts w:ascii="Times New Roman" w:hAnsi="Times New Roman" w:cs="Times New Roman"/>
          <w:b w:val="0"/>
          <w:sz w:val="24"/>
          <w:szCs w:val="24"/>
          <w:u w:val="none"/>
        </w:rPr>
        <w:t>symptoms</w:t>
      </w:r>
      <w:r w:rsidRPr="00DB2AD0">
        <w:rPr>
          <w:rFonts w:ascii="Times New Roman" w:hAnsi="Times New Roman" w:cs="Times New Roman"/>
          <w:b w:val="0"/>
          <w:spacing w:val="-2"/>
          <w:sz w:val="24"/>
          <w:szCs w:val="24"/>
          <w:u w:val="none"/>
        </w:rPr>
        <w:t xml:space="preserve"> </w:t>
      </w:r>
      <w:r w:rsidRPr="00DB2AD0">
        <w:rPr>
          <w:rFonts w:ascii="Times New Roman" w:hAnsi="Times New Roman" w:cs="Times New Roman"/>
          <w:b w:val="0"/>
          <w:sz w:val="24"/>
          <w:szCs w:val="24"/>
          <w:u w:val="none"/>
        </w:rPr>
        <w:t>and</w:t>
      </w:r>
      <w:r w:rsidRPr="00DB2AD0">
        <w:rPr>
          <w:rFonts w:ascii="Times New Roman" w:hAnsi="Times New Roman" w:cs="Times New Roman"/>
          <w:b w:val="0"/>
          <w:spacing w:val="-2"/>
          <w:sz w:val="24"/>
          <w:szCs w:val="24"/>
          <w:u w:val="none"/>
        </w:rPr>
        <w:t xml:space="preserve"> </w:t>
      </w:r>
      <w:r w:rsidRPr="00DB2AD0">
        <w:rPr>
          <w:rFonts w:ascii="Times New Roman" w:hAnsi="Times New Roman" w:cs="Times New Roman"/>
          <w:b w:val="0"/>
          <w:sz w:val="24"/>
          <w:szCs w:val="24"/>
          <w:u w:val="none"/>
        </w:rPr>
        <w:t>complications</w:t>
      </w:r>
      <w:r w:rsidR="00C90730">
        <w:rPr>
          <w:rFonts w:ascii="Times New Roman" w:hAnsi="Times New Roman" w:cs="Times New Roman"/>
          <w:b w:val="0"/>
          <w:sz w:val="24"/>
          <w:szCs w:val="24"/>
          <w:u w:val="none"/>
        </w:rPr>
        <w:t xml:space="preserve"> </w:t>
      </w:r>
      <w:r w:rsidRPr="00B93A65">
        <w:rPr>
          <w:rFonts w:ascii="Times New Roman" w:hAnsi="Times New Roman" w:cs="Times New Roman"/>
          <w:sz w:val="24"/>
          <w:szCs w:val="24"/>
          <w:u w:val="none"/>
        </w:rPr>
        <w:t>(</w:t>
      </w:r>
      <w:r w:rsidR="00C90730" w:rsidRPr="00B93A65">
        <w:rPr>
          <w:rFonts w:ascii="Times New Roman" w:hAnsi="Times New Roman" w:cs="Times New Roman"/>
          <w:sz w:val="24"/>
          <w:szCs w:val="24"/>
          <w:u w:val="none"/>
        </w:rPr>
        <w:t>Skinsnes</w:t>
      </w:r>
      <w:proofErr w:type="gramStart"/>
      <w:r w:rsidR="00C90730" w:rsidRPr="00B93A65">
        <w:rPr>
          <w:rFonts w:ascii="Times New Roman" w:hAnsi="Times New Roman" w:cs="Times New Roman"/>
          <w:sz w:val="24"/>
          <w:szCs w:val="24"/>
          <w:u w:val="none"/>
        </w:rPr>
        <w:t>,</w:t>
      </w:r>
      <w:r w:rsidRPr="00B93A65">
        <w:rPr>
          <w:rFonts w:ascii="Times New Roman" w:hAnsi="Times New Roman" w:cs="Times New Roman"/>
          <w:sz w:val="24"/>
          <w:szCs w:val="24"/>
          <w:u w:val="none"/>
        </w:rPr>
        <w:t>1948</w:t>
      </w:r>
      <w:proofErr w:type="gramEnd"/>
      <w:r w:rsidRPr="00B93A65">
        <w:rPr>
          <w:rFonts w:ascii="Times New Roman" w:hAnsi="Times New Roman" w:cs="Times New Roman"/>
          <w:sz w:val="24"/>
          <w:szCs w:val="24"/>
          <w:u w:val="none"/>
        </w:rPr>
        <w:t>)</w:t>
      </w:r>
      <w:r w:rsidR="00C90730" w:rsidRPr="00B93A65">
        <w:rPr>
          <w:rFonts w:ascii="Times New Roman" w:hAnsi="Times New Roman" w:cs="Times New Roman"/>
          <w:sz w:val="24"/>
          <w:szCs w:val="24"/>
          <w:u w:val="none"/>
        </w:rPr>
        <w:t>.</w:t>
      </w:r>
    </w:p>
    <w:p w:rsidR="00EF0777" w:rsidRPr="00DB2AD0" w:rsidRDefault="00EF0777" w:rsidP="00EF0777">
      <w:pPr>
        <w:spacing w:line="48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2AD0">
        <w:rPr>
          <w:rFonts w:ascii="Times New Roman" w:hAnsi="Times New Roman" w:cs="Times New Roman"/>
          <w:b/>
          <w:sz w:val="28"/>
          <w:szCs w:val="28"/>
        </w:rPr>
        <w:t xml:space="preserve">Diet for </w:t>
      </w:r>
      <w:proofErr w:type="spellStart"/>
      <w:r w:rsidRPr="00DB2AD0">
        <w:rPr>
          <w:rFonts w:ascii="Times New Roman" w:hAnsi="Times New Roman" w:cs="Times New Roman"/>
          <w:b/>
          <w:sz w:val="28"/>
          <w:szCs w:val="28"/>
        </w:rPr>
        <w:t>alkaptonuria</w:t>
      </w:r>
      <w:proofErr w:type="spellEnd"/>
      <w:r w:rsidRPr="00DB2AD0">
        <w:rPr>
          <w:rFonts w:ascii="Times New Roman" w:hAnsi="Times New Roman" w:cs="Times New Roman"/>
          <w:b/>
          <w:sz w:val="28"/>
          <w:szCs w:val="28"/>
        </w:rPr>
        <w:t>:</w:t>
      </w:r>
    </w:p>
    <w:p w:rsidR="00EF0777" w:rsidRPr="0002509A" w:rsidRDefault="00EF0777" w:rsidP="00EF0777">
      <w:pPr>
        <w:pStyle w:val="BodyText"/>
        <w:spacing w:line="480" w:lineRule="auto"/>
        <w:ind w:right="288"/>
        <w:jc w:val="both"/>
        <w:rPr>
          <w:rFonts w:ascii="Times New Roman" w:hAnsi="Times New Roman" w:cs="Times New Roman"/>
          <w:sz w:val="24"/>
          <w:szCs w:val="24"/>
        </w:rPr>
      </w:pPr>
      <w:r w:rsidRPr="0002509A">
        <w:rPr>
          <w:rFonts w:ascii="Times New Roman" w:hAnsi="Times New Roman" w:cs="Times New Roman"/>
          <w:sz w:val="24"/>
          <w:szCs w:val="24"/>
        </w:rPr>
        <w:t>A protein-controlled diet can be useful in reducing the risk of potential side effects when taking</w:t>
      </w:r>
      <w:r w:rsidRPr="0002509A">
        <w:rPr>
          <w:rFonts w:ascii="Times New Roman" w:hAnsi="Times New Roman" w:cs="Times New Roman"/>
          <w:spacing w:val="-59"/>
          <w:sz w:val="24"/>
          <w:szCs w:val="24"/>
        </w:rPr>
        <w:t xml:space="preserve"> </w:t>
      </w:r>
      <w:proofErr w:type="spellStart"/>
      <w:r w:rsidRPr="0002509A">
        <w:rPr>
          <w:rFonts w:ascii="Times New Roman" w:hAnsi="Times New Roman" w:cs="Times New Roman"/>
          <w:sz w:val="24"/>
          <w:szCs w:val="24"/>
        </w:rPr>
        <w:t>nitisinone</w:t>
      </w:r>
      <w:proofErr w:type="spellEnd"/>
      <w:r w:rsidRPr="0002509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02509A">
        <w:rPr>
          <w:rFonts w:ascii="Times New Roman" w:hAnsi="Times New Roman" w:cs="Times New Roman"/>
          <w:sz w:val="24"/>
          <w:szCs w:val="24"/>
        </w:rPr>
        <w:t>for</w:t>
      </w:r>
      <w:r w:rsidRPr="0002509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proofErr w:type="spellStart"/>
      <w:r w:rsidRPr="0002509A">
        <w:rPr>
          <w:rFonts w:ascii="Times New Roman" w:hAnsi="Times New Roman" w:cs="Times New Roman"/>
          <w:sz w:val="24"/>
          <w:szCs w:val="24"/>
        </w:rPr>
        <w:t>alkaptonuria</w:t>
      </w:r>
      <w:proofErr w:type="spellEnd"/>
      <w:r w:rsidRPr="0002509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2509A">
        <w:rPr>
          <w:rFonts w:ascii="Times New Roman" w:hAnsi="Times New Roman" w:cs="Times New Roman"/>
          <w:sz w:val="24"/>
          <w:szCs w:val="24"/>
        </w:rPr>
        <w:t>during</w:t>
      </w:r>
      <w:r w:rsidRPr="0002509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02509A">
        <w:rPr>
          <w:rFonts w:ascii="Times New Roman" w:hAnsi="Times New Roman" w:cs="Times New Roman"/>
          <w:sz w:val="24"/>
          <w:szCs w:val="24"/>
        </w:rPr>
        <w:t>adulthood.</w:t>
      </w:r>
      <w:r w:rsidRPr="0002509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2509A">
        <w:rPr>
          <w:rFonts w:ascii="Times New Roman" w:hAnsi="Times New Roman" w:cs="Times New Roman"/>
          <w:sz w:val="24"/>
          <w:szCs w:val="24"/>
        </w:rPr>
        <w:t>Your</w:t>
      </w:r>
      <w:r w:rsidRPr="0002509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2509A">
        <w:rPr>
          <w:rFonts w:ascii="Times New Roman" w:hAnsi="Times New Roman" w:cs="Times New Roman"/>
          <w:sz w:val="24"/>
          <w:szCs w:val="24"/>
        </w:rPr>
        <w:t>doctor</w:t>
      </w:r>
      <w:r w:rsidRPr="0002509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02509A">
        <w:rPr>
          <w:rFonts w:ascii="Times New Roman" w:hAnsi="Times New Roman" w:cs="Times New Roman"/>
          <w:sz w:val="24"/>
          <w:szCs w:val="24"/>
        </w:rPr>
        <w:t>or</w:t>
      </w:r>
      <w:r w:rsidRPr="0002509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2509A">
        <w:rPr>
          <w:rFonts w:ascii="Times New Roman" w:hAnsi="Times New Roman" w:cs="Times New Roman"/>
          <w:sz w:val="24"/>
          <w:szCs w:val="24"/>
        </w:rPr>
        <w:t>dietitian</w:t>
      </w:r>
      <w:r w:rsidRPr="0002509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2509A">
        <w:rPr>
          <w:rFonts w:ascii="Times New Roman" w:hAnsi="Times New Roman" w:cs="Times New Roman"/>
          <w:sz w:val="24"/>
          <w:szCs w:val="24"/>
        </w:rPr>
        <w:t>will</w:t>
      </w:r>
      <w:r w:rsidRPr="0002509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2509A">
        <w:rPr>
          <w:rFonts w:ascii="Times New Roman" w:hAnsi="Times New Roman" w:cs="Times New Roman"/>
          <w:sz w:val="24"/>
          <w:szCs w:val="24"/>
        </w:rPr>
        <w:t>assess</w:t>
      </w:r>
      <w:r w:rsidRPr="0002509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02509A">
        <w:rPr>
          <w:rFonts w:ascii="Times New Roman" w:hAnsi="Times New Roman" w:cs="Times New Roman"/>
          <w:sz w:val="24"/>
          <w:szCs w:val="24"/>
        </w:rPr>
        <w:t>and</w:t>
      </w:r>
      <w:r w:rsidRPr="0002509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2509A">
        <w:rPr>
          <w:rFonts w:ascii="Times New Roman" w:hAnsi="Times New Roman" w:cs="Times New Roman"/>
          <w:sz w:val="24"/>
          <w:szCs w:val="24"/>
        </w:rPr>
        <w:t>advise</w:t>
      </w:r>
      <w:r w:rsidRPr="0002509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2509A">
        <w:rPr>
          <w:rFonts w:ascii="Times New Roman" w:hAnsi="Times New Roman" w:cs="Times New Roman"/>
          <w:sz w:val="24"/>
          <w:szCs w:val="24"/>
        </w:rPr>
        <w:t>you</w:t>
      </w:r>
      <w:r w:rsidRPr="0002509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509A">
        <w:rPr>
          <w:rFonts w:ascii="Times New Roman" w:hAnsi="Times New Roman" w:cs="Times New Roman"/>
          <w:sz w:val="24"/>
          <w:szCs w:val="24"/>
        </w:rPr>
        <w:t>about</w:t>
      </w:r>
      <w:r w:rsidRPr="0002509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2509A">
        <w:rPr>
          <w:rFonts w:ascii="Times New Roman" w:hAnsi="Times New Roman" w:cs="Times New Roman"/>
          <w:sz w:val="24"/>
          <w:szCs w:val="24"/>
        </w:rPr>
        <w:t>this.</w:t>
      </w:r>
    </w:p>
    <w:p w:rsidR="00EF0777" w:rsidRDefault="00EF0777" w:rsidP="00EF0777">
      <w:pPr>
        <w:pStyle w:val="BodyText"/>
        <w:spacing w:before="80" w:line="480" w:lineRule="auto"/>
        <w:ind w:right="170"/>
        <w:jc w:val="both"/>
        <w:rPr>
          <w:rFonts w:ascii="Times New Roman" w:hAnsi="Times New Roman" w:cs="Times New Roman"/>
          <w:sz w:val="24"/>
          <w:szCs w:val="24"/>
        </w:rPr>
      </w:pPr>
      <w:r w:rsidRPr="00EF0777">
        <w:rPr>
          <w:rFonts w:ascii="Times New Roman" w:hAnsi="Times New Roman" w:cs="Times New Roman"/>
          <w:b/>
          <w:sz w:val="28"/>
          <w:szCs w:val="28"/>
        </w:rPr>
        <w:t>Exercise:</w:t>
      </w:r>
    </w:p>
    <w:p w:rsidR="00EF0777" w:rsidRPr="0002509A" w:rsidRDefault="00EF0777" w:rsidP="00EF0777">
      <w:pPr>
        <w:pStyle w:val="BodyText"/>
        <w:spacing w:before="80" w:line="480" w:lineRule="auto"/>
        <w:ind w:right="1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509A">
        <w:rPr>
          <w:rFonts w:ascii="Times New Roman" w:hAnsi="Times New Roman" w:cs="Times New Roman"/>
          <w:sz w:val="24"/>
          <w:szCs w:val="24"/>
        </w:rPr>
        <w:t xml:space="preserve">If </w:t>
      </w:r>
      <w:proofErr w:type="spellStart"/>
      <w:r w:rsidRPr="0002509A">
        <w:rPr>
          <w:rFonts w:ascii="Times New Roman" w:hAnsi="Times New Roman" w:cs="Times New Roman"/>
          <w:sz w:val="24"/>
          <w:szCs w:val="24"/>
        </w:rPr>
        <w:t>alkaptonuria</w:t>
      </w:r>
      <w:proofErr w:type="spellEnd"/>
      <w:r w:rsidRPr="0002509A">
        <w:rPr>
          <w:rFonts w:ascii="Times New Roman" w:hAnsi="Times New Roman" w:cs="Times New Roman"/>
          <w:sz w:val="24"/>
          <w:szCs w:val="24"/>
        </w:rPr>
        <w:t xml:space="preserve"> causes pain and stiffness, you may think exercise will make your symptoms</w:t>
      </w:r>
      <w:r w:rsidRPr="0002509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509A">
        <w:rPr>
          <w:rFonts w:ascii="Times New Roman" w:hAnsi="Times New Roman" w:cs="Times New Roman"/>
          <w:sz w:val="24"/>
          <w:szCs w:val="24"/>
        </w:rPr>
        <w:t>worse.</w:t>
      </w:r>
      <w:r w:rsidRPr="0002509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2509A">
        <w:rPr>
          <w:rFonts w:ascii="Times New Roman" w:hAnsi="Times New Roman" w:cs="Times New Roman"/>
          <w:sz w:val="24"/>
          <w:szCs w:val="24"/>
        </w:rPr>
        <w:t>But</w:t>
      </w:r>
      <w:r w:rsidRPr="0002509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2509A">
        <w:rPr>
          <w:rFonts w:ascii="Times New Roman" w:hAnsi="Times New Roman" w:cs="Times New Roman"/>
          <w:sz w:val="24"/>
          <w:szCs w:val="24"/>
        </w:rPr>
        <w:t>regular</w:t>
      </w:r>
      <w:r w:rsidRPr="0002509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2509A">
        <w:rPr>
          <w:rFonts w:ascii="Times New Roman" w:hAnsi="Times New Roman" w:cs="Times New Roman"/>
          <w:sz w:val="24"/>
          <w:szCs w:val="24"/>
        </w:rPr>
        <w:t>gentle</w:t>
      </w:r>
      <w:r w:rsidRPr="0002509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2509A">
        <w:rPr>
          <w:rFonts w:ascii="Times New Roman" w:hAnsi="Times New Roman" w:cs="Times New Roman"/>
          <w:sz w:val="24"/>
          <w:szCs w:val="24"/>
        </w:rPr>
        <w:t>exercise</w:t>
      </w:r>
      <w:r w:rsidRPr="0002509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2509A">
        <w:rPr>
          <w:rFonts w:ascii="Times New Roman" w:hAnsi="Times New Roman" w:cs="Times New Roman"/>
          <w:sz w:val="24"/>
          <w:szCs w:val="24"/>
        </w:rPr>
        <w:t>can</w:t>
      </w:r>
      <w:r w:rsidRPr="0002509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2509A">
        <w:rPr>
          <w:rFonts w:ascii="Times New Roman" w:hAnsi="Times New Roman" w:cs="Times New Roman"/>
          <w:sz w:val="24"/>
          <w:szCs w:val="24"/>
        </w:rPr>
        <w:t>actually</w:t>
      </w:r>
      <w:r w:rsidRPr="0002509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2509A">
        <w:rPr>
          <w:rFonts w:ascii="Times New Roman" w:hAnsi="Times New Roman" w:cs="Times New Roman"/>
          <w:sz w:val="24"/>
          <w:szCs w:val="24"/>
        </w:rPr>
        <w:t>help</w:t>
      </w:r>
      <w:r w:rsidRPr="0002509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2509A">
        <w:rPr>
          <w:rFonts w:ascii="Times New Roman" w:hAnsi="Times New Roman" w:cs="Times New Roman"/>
          <w:sz w:val="24"/>
          <w:szCs w:val="24"/>
        </w:rPr>
        <w:t>by</w:t>
      </w:r>
      <w:r w:rsidRPr="0002509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2509A">
        <w:rPr>
          <w:rFonts w:ascii="Times New Roman" w:hAnsi="Times New Roman" w:cs="Times New Roman"/>
          <w:sz w:val="24"/>
          <w:szCs w:val="24"/>
        </w:rPr>
        <w:t>building</w:t>
      </w:r>
      <w:r w:rsidRPr="0002509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2509A">
        <w:rPr>
          <w:rFonts w:ascii="Times New Roman" w:hAnsi="Times New Roman" w:cs="Times New Roman"/>
          <w:sz w:val="24"/>
          <w:szCs w:val="24"/>
        </w:rPr>
        <w:t>muscle</w:t>
      </w:r>
      <w:r w:rsidRPr="0002509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2509A">
        <w:rPr>
          <w:rFonts w:ascii="Times New Roman" w:hAnsi="Times New Roman" w:cs="Times New Roman"/>
          <w:sz w:val="24"/>
          <w:szCs w:val="24"/>
        </w:rPr>
        <w:t>and</w:t>
      </w:r>
      <w:r w:rsidRPr="0002509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2509A">
        <w:rPr>
          <w:rFonts w:ascii="Times New Roman" w:hAnsi="Times New Roman" w:cs="Times New Roman"/>
          <w:sz w:val="24"/>
          <w:szCs w:val="24"/>
        </w:rPr>
        <w:t>strengthening</w:t>
      </w:r>
      <w:r w:rsidRPr="0002509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2509A">
        <w:rPr>
          <w:rFonts w:ascii="Times New Roman" w:hAnsi="Times New Roman" w:cs="Times New Roman"/>
          <w:sz w:val="24"/>
          <w:szCs w:val="24"/>
        </w:rPr>
        <w:t>your</w:t>
      </w:r>
      <w:r w:rsidRPr="0002509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509A">
        <w:rPr>
          <w:rFonts w:ascii="Times New Roman" w:hAnsi="Times New Roman" w:cs="Times New Roman"/>
          <w:sz w:val="24"/>
          <w:szCs w:val="24"/>
        </w:rPr>
        <w:t>joints.</w:t>
      </w:r>
    </w:p>
    <w:p w:rsidR="00EF0777" w:rsidRDefault="00EF0777" w:rsidP="00EF0777">
      <w:pPr>
        <w:pStyle w:val="BodyText"/>
        <w:spacing w:line="480" w:lineRule="auto"/>
        <w:ind w:right="170"/>
        <w:jc w:val="both"/>
        <w:rPr>
          <w:rFonts w:ascii="Times New Roman" w:hAnsi="Times New Roman" w:cs="Times New Roman"/>
          <w:sz w:val="24"/>
          <w:szCs w:val="24"/>
        </w:rPr>
      </w:pPr>
      <w:r w:rsidRPr="0002509A">
        <w:rPr>
          <w:rFonts w:ascii="Times New Roman" w:hAnsi="Times New Roman" w:cs="Times New Roman"/>
          <w:sz w:val="24"/>
          <w:szCs w:val="24"/>
        </w:rPr>
        <w:t>Exercise</w:t>
      </w:r>
      <w:r w:rsidRPr="0002509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2509A">
        <w:rPr>
          <w:rFonts w:ascii="Times New Roman" w:hAnsi="Times New Roman" w:cs="Times New Roman"/>
          <w:sz w:val="24"/>
          <w:szCs w:val="24"/>
        </w:rPr>
        <w:t>is</w:t>
      </w:r>
      <w:r w:rsidRPr="0002509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2509A">
        <w:rPr>
          <w:rFonts w:ascii="Times New Roman" w:hAnsi="Times New Roman" w:cs="Times New Roman"/>
          <w:sz w:val="24"/>
          <w:szCs w:val="24"/>
        </w:rPr>
        <w:t>also</w:t>
      </w:r>
      <w:r w:rsidRPr="0002509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2509A">
        <w:rPr>
          <w:rFonts w:ascii="Times New Roman" w:hAnsi="Times New Roman" w:cs="Times New Roman"/>
          <w:sz w:val="24"/>
          <w:szCs w:val="24"/>
        </w:rPr>
        <w:t>good</w:t>
      </w:r>
      <w:r w:rsidRPr="0002509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2509A">
        <w:rPr>
          <w:rFonts w:ascii="Times New Roman" w:hAnsi="Times New Roman" w:cs="Times New Roman"/>
          <w:sz w:val="24"/>
          <w:szCs w:val="24"/>
        </w:rPr>
        <w:t>for</w:t>
      </w:r>
      <w:r w:rsidRPr="0002509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2509A">
        <w:rPr>
          <w:rFonts w:ascii="Times New Roman" w:hAnsi="Times New Roman" w:cs="Times New Roman"/>
          <w:sz w:val="24"/>
          <w:szCs w:val="24"/>
        </w:rPr>
        <w:t>relieving</w:t>
      </w:r>
      <w:r w:rsidRPr="0002509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2509A">
        <w:rPr>
          <w:rFonts w:ascii="Times New Roman" w:hAnsi="Times New Roman" w:cs="Times New Roman"/>
          <w:sz w:val="24"/>
          <w:szCs w:val="24"/>
        </w:rPr>
        <w:t>stress,</w:t>
      </w:r>
      <w:r w:rsidRPr="0002509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2509A">
        <w:rPr>
          <w:rFonts w:ascii="Times New Roman" w:hAnsi="Times New Roman" w:cs="Times New Roman"/>
          <w:sz w:val="24"/>
          <w:szCs w:val="24"/>
        </w:rPr>
        <w:t>losing</w:t>
      </w:r>
      <w:r w:rsidRPr="0002509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2509A">
        <w:rPr>
          <w:rFonts w:ascii="Times New Roman" w:hAnsi="Times New Roman" w:cs="Times New Roman"/>
          <w:sz w:val="24"/>
          <w:szCs w:val="24"/>
        </w:rPr>
        <w:t>weight</w:t>
      </w:r>
      <w:r w:rsidRPr="0002509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2509A">
        <w:rPr>
          <w:rFonts w:ascii="Times New Roman" w:hAnsi="Times New Roman" w:cs="Times New Roman"/>
          <w:sz w:val="24"/>
          <w:szCs w:val="24"/>
        </w:rPr>
        <w:t>and</w:t>
      </w:r>
      <w:r w:rsidRPr="0002509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2509A">
        <w:rPr>
          <w:rFonts w:ascii="Times New Roman" w:hAnsi="Times New Roman" w:cs="Times New Roman"/>
          <w:sz w:val="24"/>
          <w:szCs w:val="24"/>
        </w:rPr>
        <w:t>improving</w:t>
      </w:r>
      <w:r w:rsidRPr="0002509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2509A">
        <w:rPr>
          <w:rFonts w:ascii="Times New Roman" w:hAnsi="Times New Roman" w:cs="Times New Roman"/>
          <w:sz w:val="24"/>
          <w:szCs w:val="24"/>
        </w:rPr>
        <w:t>your</w:t>
      </w:r>
      <w:r w:rsidRPr="0002509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2509A">
        <w:rPr>
          <w:rFonts w:ascii="Times New Roman" w:hAnsi="Times New Roman" w:cs="Times New Roman"/>
          <w:sz w:val="24"/>
          <w:szCs w:val="24"/>
        </w:rPr>
        <w:t>posture,</w:t>
      </w:r>
      <w:r w:rsidRPr="0002509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2509A">
        <w:rPr>
          <w:rFonts w:ascii="Times New Roman" w:hAnsi="Times New Roman" w:cs="Times New Roman"/>
          <w:sz w:val="24"/>
          <w:szCs w:val="24"/>
        </w:rPr>
        <w:t>all</w:t>
      </w:r>
      <w:r w:rsidRPr="0002509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2509A">
        <w:rPr>
          <w:rFonts w:ascii="Times New Roman" w:hAnsi="Times New Roman" w:cs="Times New Roman"/>
          <w:sz w:val="24"/>
          <w:szCs w:val="24"/>
        </w:rPr>
        <w:t>of</w:t>
      </w:r>
      <w:r w:rsidRPr="0002509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2509A">
        <w:rPr>
          <w:rFonts w:ascii="Times New Roman" w:hAnsi="Times New Roman" w:cs="Times New Roman"/>
          <w:sz w:val="24"/>
          <w:szCs w:val="24"/>
        </w:rPr>
        <w:t>which</w:t>
      </w:r>
      <w:r w:rsidRPr="0002509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509A">
        <w:rPr>
          <w:rFonts w:ascii="Times New Roman" w:hAnsi="Times New Roman" w:cs="Times New Roman"/>
          <w:sz w:val="24"/>
          <w:szCs w:val="24"/>
        </w:rPr>
        <w:t>can</w:t>
      </w:r>
      <w:r w:rsidRPr="0002509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2509A">
        <w:rPr>
          <w:rFonts w:ascii="Times New Roman" w:hAnsi="Times New Roman" w:cs="Times New Roman"/>
          <w:sz w:val="24"/>
          <w:szCs w:val="24"/>
        </w:rPr>
        <w:t>ease</w:t>
      </w:r>
      <w:r w:rsidRPr="0002509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2509A">
        <w:rPr>
          <w:rFonts w:ascii="Times New Roman" w:hAnsi="Times New Roman" w:cs="Times New Roman"/>
          <w:sz w:val="24"/>
          <w:szCs w:val="24"/>
        </w:rPr>
        <w:t>your</w:t>
      </w:r>
      <w:r w:rsidRPr="0002509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2509A">
        <w:rPr>
          <w:rFonts w:ascii="Times New Roman" w:hAnsi="Times New Roman" w:cs="Times New Roman"/>
          <w:sz w:val="24"/>
          <w:szCs w:val="24"/>
        </w:rPr>
        <w:t>symptoms.</w:t>
      </w:r>
    </w:p>
    <w:p w:rsidR="00EF0777" w:rsidRDefault="00EF0777" w:rsidP="00C90730">
      <w:pPr>
        <w:pStyle w:val="BodyText"/>
        <w:spacing w:line="480" w:lineRule="auto"/>
        <w:ind w:right="170"/>
        <w:jc w:val="both"/>
        <w:rPr>
          <w:rFonts w:ascii="Times New Roman" w:hAnsi="Times New Roman" w:cs="Times New Roman"/>
          <w:sz w:val="24"/>
          <w:szCs w:val="24"/>
        </w:rPr>
      </w:pPr>
      <w:r w:rsidRPr="0002509A">
        <w:rPr>
          <w:rFonts w:ascii="Times New Roman" w:hAnsi="Times New Roman" w:cs="Times New Roman"/>
          <w:sz w:val="24"/>
          <w:szCs w:val="24"/>
        </w:rPr>
        <w:t>But avoid exercise that puts additional strain on the joints, such as boxing, football and rugby.</w:t>
      </w:r>
      <w:r w:rsidRPr="0002509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509A">
        <w:rPr>
          <w:rFonts w:ascii="Times New Roman" w:hAnsi="Times New Roman" w:cs="Times New Roman"/>
          <w:sz w:val="24"/>
          <w:szCs w:val="24"/>
        </w:rPr>
        <w:t>Gentle</w:t>
      </w:r>
      <w:r w:rsidRPr="0002509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2509A">
        <w:rPr>
          <w:rFonts w:ascii="Times New Roman" w:hAnsi="Times New Roman" w:cs="Times New Roman"/>
          <w:sz w:val="24"/>
          <w:szCs w:val="24"/>
        </w:rPr>
        <w:t>exercise</w:t>
      </w:r>
      <w:r w:rsidRPr="0002509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2509A">
        <w:rPr>
          <w:rFonts w:ascii="Times New Roman" w:hAnsi="Times New Roman" w:cs="Times New Roman"/>
          <w:sz w:val="24"/>
          <w:szCs w:val="24"/>
        </w:rPr>
        <w:t>such</w:t>
      </w:r>
      <w:r w:rsidRPr="0002509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2509A">
        <w:rPr>
          <w:rFonts w:ascii="Times New Roman" w:hAnsi="Times New Roman" w:cs="Times New Roman"/>
          <w:sz w:val="24"/>
          <w:szCs w:val="24"/>
        </w:rPr>
        <w:t>as</w:t>
      </w:r>
      <w:r w:rsidRPr="0002509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2509A">
        <w:rPr>
          <w:rFonts w:ascii="Times New Roman" w:hAnsi="Times New Roman" w:cs="Times New Roman"/>
          <w:sz w:val="24"/>
          <w:szCs w:val="24"/>
        </w:rPr>
        <w:t>yoga</w:t>
      </w:r>
      <w:r w:rsidRPr="0002509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2509A">
        <w:rPr>
          <w:rFonts w:ascii="Times New Roman" w:hAnsi="Times New Roman" w:cs="Times New Roman"/>
          <w:sz w:val="24"/>
          <w:szCs w:val="24"/>
        </w:rPr>
        <w:t>and</w:t>
      </w:r>
      <w:r w:rsidRPr="0002509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proofErr w:type="gramStart"/>
      <w:r w:rsidRPr="0002509A">
        <w:rPr>
          <w:rFonts w:ascii="Times New Roman" w:hAnsi="Times New Roman" w:cs="Times New Roman"/>
          <w:sz w:val="24"/>
          <w:szCs w:val="24"/>
        </w:rPr>
        <w:t>pilates</w:t>
      </w:r>
      <w:proofErr w:type="spellEnd"/>
      <w:proofErr w:type="gramEnd"/>
      <w:r w:rsidRPr="0002509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2509A">
        <w:rPr>
          <w:rFonts w:ascii="Times New Roman" w:hAnsi="Times New Roman" w:cs="Times New Roman"/>
          <w:sz w:val="24"/>
          <w:szCs w:val="24"/>
        </w:rPr>
        <w:t>might</w:t>
      </w:r>
      <w:r w:rsidRPr="0002509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2509A">
        <w:rPr>
          <w:rFonts w:ascii="Times New Roman" w:hAnsi="Times New Roman" w:cs="Times New Roman"/>
          <w:sz w:val="24"/>
          <w:szCs w:val="24"/>
        </w:rPr>
        <w:t>help</w:t>
      </w:r>
      <w:r w:rsidRPr="0002509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2509A">
        <w:rPr>
          <w:rFonts w:ascii="Times New Roman" w:hAnsi="Times New Roman" w:cs="Times New Roman"/>
          <w:sz w:val="24"/>
          <w:szCs w:val="24"/>
        </w:rPr>
        <w:t>in</w:t>
      </w:r>
      <w:r w:rsidRPr="0002509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2509A">
        <w:rPr>
          <w:rFonts w:ascii="Times New Roman" w:hAnsi="Times New Roman" w:cs="Times New Roman"/>
          <w:sz w:val="24"/>
          <w:szCs w:val="24"/>
        </w:rPr>
        <w:t>the</w:t>
      </w:r>
      <w:r w:rsidRPr="0002509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2509A">
        <w:rPr>
          <w:rFonts w:ascii="Times New Roman" w:hAnsi="Times New Roman" w:cs="Times New Roman"/>
          <w:sz w:val="24"/>
          <w:szCs w:val="24"/>
        </w:rPr>
        <w:t>early</w:t>
      </w:r>
      <w:r w:rsidRPr="0002509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2509A">
        <w:rPr>
          <w:rFonts w:ascii="Times New Roman" w:hAnsi="Times New Roman" w:cs="Times New Roman"/>
          <w:sz w:val="24"/>
          <w:szCs w:val="24"/>
        </w:rPr>
        <w:t>stages,</w:t>
      </w:r>
      <w:r w:rsidRPr="0002509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2509A">
        <w:rPr>
          <w:rFonts w:ascii="Times New Roman" w:hAnsi="Times New Roman" w:cs="Times New Roman"/>
          <w:sz w:val="24"/>
          <w:szCs w:val="24"/>
        </w:rPr>
        <w:t>while</w:t>
      </w:r>
      <w:r w:rsidRPr="0002509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2509A">
        <w:rPr>
          <w:rFonts w:ascii="Times New Roman" w:hAnsi="Times New Roman" w:cs="Times New Roman"/>
          <w:sz w:val="24"/>
          <w:szCs w:val="24"/>
        </w:rPr>
        <w:t>cycling,</w:t>
      </w:r>
      <w:r w:rsidRPr="0002509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2509A">
        <w:rPr>
          <w:rFonts w:ascii="Times New Roman" w:hAnsi="Times New Roman" w:cs="Times New Roman"/>
          <w:sz w:val="24"/>
          <w:szCs w:val="24"/>
        </w:rPr>
        <w:t>walking</w:t>
      </w:r>
      <w:r w:rsidRPr="0002509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509A">
        <w:rPr>
          <w:rFonts w:ascii="Times New Roman" w:hAnsi="Times New Roman" w:cs="Times New Roman"/>
          <w:sz w:val="24"/>
          <w:szCs w:val="24"/>
        </w:rPr>
        <w:t>and</w:t>
      </w:r>
      <w:r w:rsidRPr="0002509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2509A">
        <w:rPr>
          <w:rFonts w:ascii="Times New Roman" w:hAnsi="Times New Roman" w:cs="Times New Roman"/>
          <w:sz w:val="24"/>
          <w:szCs w:val="24"/>
        </w:rPr>
        <w:t>swimming</w:t>
      </w:r>
      <w:r w:rsidRPr="0002509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2509A">
        <w:rPr>
          <w:rFonts w:ascii="Times New Roman" w:hAnsi="Times New Roman" w:cs="Times New Roman"/>
          <w:sz w:val="24"/>
          <w:szCs w:val="24"/>
        </w:rPr>
        <w:t>may</w:t>
      </w:r>
      <w:r w:rsidRPr="0002509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2509A">
        <w:rPr>
          <w:rFonts w:ascii="Times New Roman" w:hAnsi="Times New Roman" w:cs="Times New Roman"/>
          <w:sz w:val="24"/>
          <w:szCs w:val="24"/>
        </w:rPr>
        <w:t>be</w:t>
      </w:r>
      <w:r w:rsidRPr="0002509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2509A">
        <w:rPr>
          <w:rFonts w:ascii="Times New Roman" w:hAnsi="Times New Roman" w:cs="Times New Roman"/>
          <w:sz w:val="24"/>
          <w:szCs w:val="24"/>
        </w:rPr>
        <w:t>more</w:t>
      </w:r>
      <w:r w:rsidRPr="0002509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2509A">
        <w:rPr>
          <w:rFonts w:ascii="Times New Roman" w:hAnsi="Times New Roman" w:cs="Times New Roman"/>
          <w:sz w:val="24"/>
          <w:szCs w:val="24"/>
        </w:rPr>
        <w:t>suitable</w:t>
      </w:r>
      <w:r w:rsidRPr="0002509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2509A">
        <w:rPr>
          <w:rFonts w:ascii="Times New Roman" w:hAnsi="Times New Roman" w:cs="Times New Roman"/>
          <w:sz w:val="24"/>
          <w:szCs w:val="24"/>
        </w:rPr>
        <w:t>for</w:t>
      </w:r>
      <w:r w:rsidRPr="0002509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2509A">
        <w:rPr>
          <w:rFonts w:ascii="Times New Roman" w:hAnsi="Times New Roman" w:cs="Times New Roman"/>
          <w:sz w:val="24"/>
          <w:szCs w:val="24"/>
        </w:rPr>
        <w:t>advanced</w:t>
      </w:r>
      <w:r w:rsidRPr="0002509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02509A">
        <w:rPr>
          <w:rFonts w:ascii="Times New Roman" w:hAnsi="Times New Roman" w:cs="Times New Roman"/>
          <w:sz w:val="24"/>
          <w:szCs w:val="24"/>
        </w:rPr>
        <w:t>alkaptonuria</w:t>
      </w:r>
      <w:proofErr w:type="spellEnd"/>
      <w:r w:rsidR="00396E01">
        <w:rPr>
          <w:rFonts w:ascii="Times New Roman" w:hAnsi="Times New Roman" w:cs="Times New Roman"/>
          <w:sz w:val="24"/>
          <w:szCs w:val="24"/>
        </w:rPr>
        <w:t xml:space="preserve"> </w:t>
      </w:r>
      <w:r w:rsidR="00396E01" w:rsidRPr="00396E01">
        <w:rPr>
          <w:rFonts w:ascii="Times New Roman" w:hAnsi="Times New Roman" w:cs="Times New Roman"/>
          <w:b/>
          <w:sz w:val="24"/>
          <w:szCs w:val="24"/>
        </w:rPr>
        <w:t>(Taylor et al., 2010)</w:t>
      </w:r>
      <w:r w:rsidRPr="0002509A">
        <w:rPr>
          <w:rFonts w:ascii="Times New Roman" w:hAnsi="Times New Roman" w:cs="Times New Roman"/>
          <w:sz w:val="24"/>
          <w:szCs w:val="24"/>
        </w:rPr>
        <w:t>.</w:t>
      </w:r>
    </w:p>
    <w:p w:rsidR="00C90730" w:rsidRPr="0002509A" w:rsidRDefault="00C90730" w:rsidP="00C90730">
      <w:pPr>
        <w:pStyle w:val="BodyText"/>
        <w:spacing w:line="480" w:lineRule="auto"/>
        <w:ind w:right="170"/>
        <w:jc w:val="both"/>
        <w:rPr>
          <w:rFonts w:ascii="Times New Roman" w:hAnsi="Times New Roman" w:cs="Times New Roman"/>
          <w:sz w:val="24"/>
          <w:szCs w:val="24"/>
        </w:rPr>
      </w:pPr>
    </w:p>
    <w:p w:rsidR="00EF0777" w:rsidRPr="00EF0777" w:rsidRDefault="00EF0777" w:rsidP="00EF0777">
      <w:pPr>
        <w:pStyle w:val="Heading1"/>
        <w:spacing w:before="1" w:line="480" w:lineRule="auto"/>
        <w:ind w:left="0"/>
        <w:jc w:val="both"/>
        <w:rPr>
          <w:rFonts w:ascii="Times New Roman" w:hAnsi="Times New Roman" w:cs="Times New Roman"/>
          <w:b w:val="0"/>
          <w:sz w:val="28"/>
          <w:szCs w:val="28"/>
          <w:u w:val="none"/>
        </w:rPr>
      </w:pPr>
      <w:r w:rsidRPr="00EF0777">
        <w:rPr>
          <w:rFonts w:ascii="Times New Roman" w:hAnsi="Times New Roman" w:cs="Times New Roman"/>
          <w:sz w:val="28"/>
          <w:szCs w:val="28"/>
          <w:u w:val="none"/>
        </w:rPr>
        <w:lastRenderedPageBreak/>
        <w:t>Treatment</w:t>
      </w:r>
      <w:r w:rsidRPr="00EF0777">
        <w:rPr>
          <w:rFonts w:ascii="Times New Roman" w:hAnsi="Times New Roman" w:cs="Times New Roman"/>
          <w:spacing w:val="-12"/>
          <w:sz w:val="28"/>
          <w:szCs w:val="28"/>
          <w:u w:val="none"/>
        </w:rPr>
        <w:t xml:space="preserve"> </w:t>
      </w:r>
      <w:r w:rsidRPr="00EF0777">
        <w:rPr>
          <w:rFonts w:ascii="Times New Roman" w:hAnsi="Times New Roman" w:cs="Times New Roman"/>
          <w:sz w:val="28"/>
          <w:szCs w:val="28"/>
          <w:u w:val="none"/>
        </w:rPr>
        <w:t>&amp;</w:t>
      </w:r>
      <w:r w:rsidRPr="00EF0777">
        <w:rPr>
          <w:rFonts w:ascii="Times New Roman" w:hAnsi="Times New Roman" w:cs="Times New Roman"/>
          <w:spacing w:val="-12"/>
          <w:sz w:val="28"/>
          <w:szCs w:val="28"/>
          <w:u w:val="none"/>
        </w:rPr>
        <w:t xml:space="preserve"> </w:t>
      </w:r>
      <w:r w:rsidRPr="00EF0777">
        <w:rPr>
          <w:rFonts w:ascii="Times New Roman" w:hAnsi="Times New Roman" w:cs="Times New Roman"/>
          <w:sz w:val="28"/>
          <w:szCs w:val="28"/>
          <w:u w:val="none"/>
        </w:rPr>
        <w:t>management</w:t>
      </w:r>
      <w:r w:rsidRPr="00EF0777">
        <w:rPr>
          <w:rFonts w:ascii="Times New Roman" w:hAnsi="Times New Roman" w:cs="Times New Roman"/>
          <w:b w:val="0"/>
          <w:sz w:val="28"/>
          <w:szCs w:val="28"/>
          <w:u w:val="none"/>
        </w:rPr>
        <w:t>:</w:t>
      </w:r>
    </w:p>
    <w:p w:rsidR="00C45AED" w:rsidRDefault="00EF0777" w:rsidP="00EF0777">
      <w:pPr>
        <w:pStyle w:val="BodyText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09A">
        <w:rPr>
          <w:rFonts w:ascii="Times New Roman" w:hAnsi="Times New Roman" w:cs="Times New Roman"/>
          <w:sz w:val="24"/>
          <w:szCs w:val="24"/>
        </w:rPr>
        <w:t>Treatments</w:t>
      </w:r>
      <w:r w:rsidRPr="0002509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02509A">
        <w:rPr>
          <w:rFonts w:ascii="Times New Roman" w:hAnsi="Times New Roman" w:cs="Times New Roman"/>
          <w:sz w:val="24"/>
          <w:szCs w:val="24"/>
        </w:rPr>
        <w:t>for</w:t>
      </w:r>
      <w:r w:rsidRPr="0002509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02509A">
        <w:rPr>
          <w:rFonts w:ascii="Times New Roman" w:hAnsi="Times New Roman" w:cs="Times New Roman"/>
          <w:sz w:val="24"/>
          <w:szCs w:val="24"/>
        </w:rPr>
        <w:t>alkaptonuria</w:t>
      </w:r>
      <w:proofErr w:type="spellEnd"/>
      <w:r w:rsidRPr="0002509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02509A">
        <w:rPr>
          <w:rFonts w:ascii="Times New Roman" w:hAnsi="Times New Roman" w:cs="Times New Roman"/>
          <w:sz w:val="24"/>
          <w:szCs w:val="24"/>
        </w:rPr>
        <w:t>include:</w:t>
      </w:r>
    </w:p>
    <w:p w:rsidR="00EF0777" w:rsidRPr="0002509A" w:rsidRDefault="00EF0777" w:rsidP="00EF0777">
      <w:pPr>
        <w:pStyle w:val="BodyText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2509A">
        <w:rPr>
          <w:rFonts w:ascii="Times New Roman" w:hAnsi="Times New Roman" w:cs="Times New Roman"/>
          <w:sz w:val="24"/>
          <w:szCs w:val="24"/>
        </w:rPr>
        <w:t>Alkaptonuria</w:t>
      </w:r>
      <w:proofErr w:type="spellEnd"/>
      <w:r w:rsidRPr="0002509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02509A">
        <w:rPr>
          <w:rFonts w:ascii="Times New Roman" w:hAnsi="Times New Roman" w:cs="Times New Roman"/>
          <w:sz w:val="24"/>
          <w:szCs w:val="24"/>
        </w:rPr>
        <w:t>Treatment</w:t>
      </w:r>
      <w:r w:rsidRPr="0002509A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02509A">
        <w:rPr>
          <w:rFonts w:ascii="Times New Roman" w:hAnsi="Times New Roman" w:cs="Times New Roman"/>
          <w:sz w:val="24"/>
          <w:szCs w:val="24"/>
        </w:rPr>
        <w:t>and</w:t>
      </w:r>
      <w:r w:rsidRPr="0002509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02509A">
        <w:rPr>
          <w:rFonts w:ascii="Times New Roman" w:hAnsi="Times New Roman" w:cs="Times New Roman"/>
          <w:sz w:val="24"/>
          <w:szCs w:val="24"/>
        </w:rPr>
        <w:t>Management</w:t>
      </w:r>
    </w:p>
    <w:p w:rsidR="00EF0777" w:rsidRPr="0002509A" w:rsidRDefault="00EF0777" w:rsidP="009C02D0">
      <w:pPr>
        <w:pStyle w:val="BodyText"/>
        <w:spacing w:before="38" w:line="480" w:lineRule="auto"/>
        <w:ind w:right="170"/>
        <w:jc w:val="both"/>
        <w:rPr>
          <w:rFonts w:ascii="Times New Roman" w:hAnsi="Times New Roman" w:cs="Times New Roman"/>
          <w:sz w:val="24"/>
          <w:szCs w:val="24"/>
        </w:rPr>
      </w:pPr>
      <w:r w:rsidRPr="0002509A">
        <w:rPr>
          <w:rFonts w:ascii="Times New Roman" w:hAnsi="Times New Roman" w:cs="Times New Roman"/>
          <w:sz w:val="24"/>
          <w:szCs w:val="24"/>
        </w:rPr>
        <w:t xml:space="preserve">There is no cure for </w:t>
      </w:r>
      <w:proofErr w:type="spellStart"/>
      <w:r w:rsidRPr="0002509A">
        <w:rPr>
          <w:rFonts w:ascii="Times New Roman" w:hAnsi="Times New Roman" w:cs="Times New Roman"/>
          <w:sz w:val="24"/>
          <w:szCs w:val="24"/>
        </w:rPr>
        <w:t>Alkaptonuria</w:t>
      </w:r>
      <w:proofErr w:type="spellEnd"/>
      <w:r w:rsidRPr="0002509A">
        <w:rPr>
          <w:rFonts w:ascii="Times New Roman" w:hAnsi="Times New Roman" w:cs="Times New Roman"/>
          <w:sz w:val="24"/>
          <w:szCs w:val="24"/>
        </w:rPr>
        <w:t>. Researchers are currently looking to develop novel</w:t>
      </w:r>
      <w:r w:rsidRPr="0002509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509A">
        <w:rPr>
          <w:rFonts w:ascii="Times New Roman" w:hAnsi="Times New Roman" w:cs="Times New Roman"/>
          <w:sz w:val="24"/>
          <w:szCs w:val="24"/>
        </w:rPr>
        <w:t>therapeutics</w:t>
      </w:r>
      <w:r w:rsidRPr="0002509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2509A">
        <w:rPr>
          <w:rFonts w:ascii="Times New Roman" w:hAnsi="Times New Roman" w:cs="Times New Roman"/>
          <w:sz w:val="24"/>
          <w:szCs w:val="24"/>
        </w:rPr>
        <w:t>that</w:t>
      </w:r>
      <w:r w:rsidRPr="0002509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2509A">
        <w:rPr>
          <w:rFonts w:ascii="Times New Roman" w:hAnsi="Times New Roman" w:cs="Times New Roman"/>
          <w:sz w:val="24"/>
          <w:szCs w:val="24"/>
        </w:rPr>
        <w:t>aim</w:t>
      </w:r>
      <w:r w:rsidRPr="0002509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2509A">
        <w:rPr>
          <w:rFonts w:ascii="Times New Roman" w:hAnsi="Times New Roman" w:cs="Times New Roman"/>
          <w:sz w:val="24"/>
          <w:szCs w:val="24"/>
        </w:rPr>
        <w:t>to</w:t>
      </w:r>
      <w:r w:rsidRPr="0002509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2509A">
        <w:rPr>
          <w:rFonts w:ascii="Times New Roman" w:hAnsi="Times New Roman" w:cs="Times New Roman"/>
          <w:sz w:val="24"/>
          <w:szCs w:val="24"/>
        </w:rPr>
        <w:t>replace</w:t>
      </w:r>
      <w:r w:rsidRPr="0002509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2509A">
        <w:rPr>
          <w:rFonts w:ascii="Times New Roman" w:hAnsi="Times New Roman" w:cs="Times New Roman"/>
          <w:sz w:val="24"/>
          <w:szCs w:val="24"/>
        </w:rPr>
        <w:t>HGD</w:t>
      </w:r>
      <w:r w:rsidRPr="0002509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2509A">
        <w:rPr>
          <w:rFonts w:ascii="Times New Roman" w:hAnsi="Times New Roman" w:cs="Times New Roman"/>
          <w:sz w:val="24"/>
          <w:szCs w:val="24"/>
        </w:rPr>
        <w:t>or</w:t>
      </w:r>
      <w:r w:rsidRPr="0002509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2509A">
        <w:rPr>
          <w:rFonts w:ascii="Times New Roman" w:hAnsi="Times New Roman" w:cs="Times New Roman"/>
          <w:sz w:val="24"/>
          <w:szCs w:val="24"/>
        </w:rPr>
        <w:t>inhibit</w:t>
      </w:r>
      <w:r w:rsidRPr="0002509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2509A">
        <w:rPr>
          <w:rFonts w:ascii="Times New Roman" w:hAnsi="Times New Roman" w:cs="Times New Roman"/>
          <w:sz w:val="24"/>
          <w:szCs w:val="24"/>
        </w:rPr>
        <w:t>HGA</w:t>
      </w:r>
      <w:r w:rsidRPr="0002509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2509A">
        <w:rPr>
          <w:rFonts w:ascii="Times New Roman" w:hAnsi="Times New Roman" w:cs="Times New Roman"/>
          <w:sz w:val="24"/>
          <w:szCs w:val="24"/>
        </w:rPr>
        <w:t>oxidation.</w:t>
      </w:r>
      <w:r w:rsidRPr="0002509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2509A">
        <w:rPr>
          <w:rFonts w:ascii="Times New Roman" w:hAnsi="Times New Roman" w:cs="Times New Roman"/>
          <w:sz w:val="24"/>
          <w:szCs w:val="24"/>
        </w:rPr>
        <w:t>Due</w:t>
      </w:r>
      <w:r w:rsidRPr="0002509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2509A">
        <w:rPr>
          <w:rFonts w:ascii="Times New Roman" w:hAnsi="Times New Roman" w:cs="Times New Roman"/>
          <w:sz w:val="24"/>
          <w:szCs w:val="24"/>
        </w:rPr>
        <w:t>to</w:t>
      </w:r>
      <w:r w:rsidRPr="0002509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2509A">
        <w:rPr>
          <w:rFonts w:ascii="Times New Roman" w:hAnsi="Times New Roman" w:cs="Times New Roman"/>
          <w:sz w:val="24"/>
          <w:szCs w:val="24"/>
        </w:rPr>
        <w:t>the</w:t>
      </w:r>
      <w:r w:rsidRPr="0002509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2509A">
        <w:rPr>
          <w:rFonts w:ascii="Times New Roman" w:hAnsi="Times New Roman" w:cs="Times New Roman"/>
          <w:sz w:val="24"/>
          <w:szCs w:val="24"/>
        </w:rPr>
        <w:t>rarity</w:t>
      </w:r>
      <w:r w:rsidRPr="0002509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2509A">
        <w:rPr>
          <w:rFonts w:ascii="Times New Roman" w:hAnsi="Times New Roman" w:cs="Times New Roman"/>
          <w:sz w:val="24"/>
          <w:szCs w:val="24"/>
        </w:rPr>
        <w:t>of</w:t>
      </w:r>
      <w:r w:rsidRPr="0002509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2509A">
        <w:rPr>
          <w:rFonts w:ascii="Times New Roman" w:hAnsi="Times New Roman" w:cs="Times New Roman"/>
          <w:sz w:val="24"/>
          <w:szCs w:val="24"/>
        </w:rPr>
        <w:t>the</w:t>
      </w:r>
      <w:r w:rsidRPr="0002509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2509A">
        <w:rPr>
          <w:rFonts w:ascii="Times New Roman" w:hAnsi="Times New Roman" w:cs="Times New Roman"/>
          <w:sz w:val="24"/>
          <w:szCs w:val="24"/>
        </w:rPr>
        <w:t>disease,</w:t>
      </w:r>
      <w:r w:rsidRPr="0002509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509A">
        <w:rPr>
          <w:rFonts w:ascii="Times New Roman" w:hAnsi="Times New Roman" w:cs="Times New Roman"/>
          <w:sz w:val="24"/>
          <w:szCs w:val="24"/>
        </w:rPr>
        <w:t>research</w:t>
      </w:r>
      <w:r w:rsidRPr="0002509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2509A">
        <w:rPr>
          <w:rFonts w:ascii="Times New Roman" w:hAnsi="Times New Roman" w:cs="Times New Roman"/>
          <w:sz w:val="24"/>
          <w:szCs w:val="24"/>
        </w:rPr>
        <w:t>efforts</w:t>
      </w:r>
      <w:r w:rsidRPr="0002509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2509A">
        <w:rPr>
          <w:rFonts w:ascii="Times New Roman" w:hAnsi="Times New Roman" w:cs="Times New Roman"/>
          <w:sz w:val="24"/>
          <w:szCs w:val="24"/>
        </w:rPr>
        <w:t>are</w:t>
      </w:r>
      <w:r w:rsidRPr="0002509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2509A">
        <w:rPr>
          <w:rFonts w:ascii="Times New Roman" w:hAnsi="Times New Roman" w:cs="Times New Roman"/>
          <w:sz w:val="24"/>
          <w:szCs w:val="24"/>
        </w:rPr>
        <w:t>slow.</w:t>
      </w:r>
    </w:p>
    <w:p w:rsidR="00EF0777" w:rsidRPr="0002509A" w:rsidRDefault="00EF0777" w:rsidP="00EF0777">
      <w:pPr>
        <w:pStyle w:val="BodyText"/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2509A">
        <w:rPr>
          <w:rFonts w:ascii="Times New Roman" w:hAnsi="Times New Roman" w:cs="Times New Roman"/>
          <w:sz w:val="24"/>
          <w:szCs w:val="24"/>
        </w:rPr>
        <w:t>Nitisinone</w:t>
      </w:r>
      <w:proofErr w:type="spellEnd"/>
      <w:r w:rsidRPr="0002509A">
        <w:rPr>
          <w:rFonts w:ascii="Times New Roman" w:hAnsi="Times New Roman" w:cs="Times New Roman"/>
          <w:sz w:val="24"/>
          <w:szCs w:val="24"/>
        </w:rPr>
        <w:t xml:space="preserve"> is a drug recently approved to inhibit the enzyme that converts tyrosine to HGA, thus</w:t>
      </w:r>
      <w:r w:rsidRPr="0002509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509A">
        <w:rPr>
          <w:rFonts w:ascii="Times New Roman" w:hAnsi="Times New Roman" w:cs="Times New Roman"/>
          <w:sz w:val="24"/>
          <w:szCs w:val="24"/>
        </w:rPr>
        <w:t>reducing the amount of HGA in the body. It has been shown to lower HGA levels by as much as</w:t>
      </w:r>
      <w:r w:rsidRPr="0002509A">
        <w:rPr>
          <w:rFonts w:ascii="Times New Roman" w:hAnsi="Times New Roman" w:cs="Times New Roman"/>
          <w:spacing w:val="-59"/>
          <w:sz w:val="24"/>
          <w:szCs w:val="24"/>
        </w:rPr>
        <w:t xml:space="preserve"> </w:t>
      </w:r>
      <w:r w:rsidRPr="0002509A">
        <w:rPr>
          <w:rFonts w:ascii="Times New Roman" w:hAnsi="Times New Roman" w:cs="Times New Roman"/>
          <w:sz w:val="24"/>
          <w:szCs w:val="24"/>
        </w:rPr>
        <w:t>95%</w:t>
      </w:r>
      <w:r w:rsidRPr="0002509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2509A">
        <w:rPr>
          <w:rFonts w:ascii="Times New Roman" w:hAnsi="Times New Roman" w:cs="Times New Roman"/>
          <w:sz w:val="24"/>
          <w:szCs w:val="24"/>
        </w:rPr>
        <w:t>and</w:t>
      </w:r>
      <w:r w:rsidRPr="0002509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2509A">
        <w:rPr>
          <w:rFonts w:ascii="Times New Roman" w:hAnsi="Times New Roman" w:cs="Times New Roman"/>
          <w:sz w:val="24"/>
          <w:szCs w:val="24"/>
        </w:rPr>
        <w:t>improve</w:t>
      </w:r>
      <w:r w:rsidRPr="0002509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2509A">
        <w:rPr>
          <w:rFonts w:ascii="Times New Roman" w:hAnsi="Times New Roman" w:cs="Times New Roman"/>
          <w:sz w:val="24"/>
          <w:szCs w:val="24"/>
        </w:rPr>
        <w:t>urine</w:t>
      </w:r>
      <w:r w:rsidRPr="0002509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2509A">
        <w:rPr>
          <w:rFonts w:ascii="Times New Roman" w:hAnsi="Times New Roman" w:cs="Times New Roman"/>
          <w:sz w:val="24"/>
          <w:szCs w:val="24"/>
        </w:rPr>
        <w:t>color</w:t>
      </w:r>
      <w:r w:rsidRPr="0002509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2509A">
        <w:rPr>
          <w:rFonts w:ascii="Times New Roman" w:hAnsi="Times New Roman" w:cs="Times New Roman"/>
          <w:sz w:val="24"/>
          <w:szCs w:val="24"/>
        </w:rPr>
        <w:t>in</w:t>
      </w:r>
      <w:r w:rsidRPr="0002509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2509A">
        <w:rPr>
          <w:rFonts w:ascii="Times New Roman" w:hAnsi="Times New Roman" w:cs="Times New Roman"/>
          <w:sz w:val="24"/>
          <w:szCs w:val="24"/>
        </w:rPr>
        <w:t>people</w:t>
      </w:r>
      <w:r w:rsidRPr="0002509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2509A">
        <w:rPr>
          <w:rFonts w:ascii="Times New Roman" w:hAnsi="Times New Roman" w:cs="Times New Roman"/>
          <w:sz w:val="24"/>
          <w:szCs w:val="24"/>
        </w:rPr>
        <w:t>with</w:t>
      </w:r>
      <w:r w:rsidRPr="0002509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02509A">
        <w:rPr>
          <w:rFonts w:ascii="Times New Roman" w:hAnsi="Times New Roman" w:cs="Times New Roman"/>
          <w:sz w:val="24"/>
          <w:szCs w:val="24"/>
        </w:rPr>
        <w:t>Alkaptonuria</w:t>
      </w:r>
      <w:proofErr w:type="spellEnd"/>
      <w:r w:rsidRPr="0002509A">
        <w:rPr>
          <w:rFonts w:ascii="Times New Roman" w:hAnsi="Times New Roman" w:cs="Times New Roman"/>
          <w:sz w:val="24"/>
          <w:szCs w:val="24"/>
        </w:rPr>
        <w:t>.</w:t>
      </w:r>
      <w:r w:rsidRPr="0002509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02509A">
        <w:rPr>
          <w:rFonts w:ascii="Times New Roman" w:hAnsi="Times New Roman" w:cs="Times New Roman"/>
          <w:sz w:val="24"/>
          <w:szCs w:val="24"/>
        </w:rPr>
        <w:t>Nitisinone</w:t>
      </w:r>
      <w:proofErr w:type="spellEnd"/>
      <w:r w:rsidRPr="0002509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2509A">
        <w:rPr>
          <w:rFonts w:ascii="Times New Roman" w:hAnsi="Times New Roman" w:cs="Times New Roman"/>
          <w:sz w:val="24"/>
          <w:szCs w:val="24"/>
        </w:rPr>
        <w:t>can</w:t>
      </w:r>
      <w:r w:rsidRPr="0002509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2509A">
        <w:rPr>
          <w:rFonts w:ascii="Times New Roman" w:hAnsi="Times New Roman" w:cs="Times New Roman"/>
          <w:sz w:val="24"/>
          <w:szCs w:val="24"/>
        </w:rPr>
        <w:t>cause</w:t>
      </w:r>
      <w:r w:rsidRPr="0002509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2509A">
        <w:rPr>
          <w:rFonts w:ascii="Times New Roman" w:hAnsi="Times New Roman" w:cs="Times New Roman"/>
          <w:sz w:val="24"/>
          <w:szCs w:val="24"/>
        </w:rPr>
        <w:t>side</w:t>
      </w:r>
      <w:r w:rsidRPr="0002509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2509A">
        <w:rPr>
          <w:rFonts w:ascii="Times New Roman" w:hAnsi="Times New Roman" w:cs="Times New Roman"/>
          <w:sz w:val="24"/>
          <w:szCs w:val="24"/>
        </w:rPr>
        <w:t>effects</w:t>
      </w:r>
      <w:r w:rsidRPr="0002509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2509A">
        <w:rPr>
          <w:rFonts w:ascii="Times New Roman" w:hAnsi="Times New Roman" w:cs="Times New Roman"/>
          <w:sz w:val="24"/>
          <w:szCs w:val="24"/>
        </w:rPr>
        <w:t>such</w:t>
      </w:r>
      <w:r w:rsidRPr="0002509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509A">
        <w:rPr>
          <w:rFonts w:ascii="Times New Roman" w:hAnsi="Times New Roman" w:cs="Times New Roman"/>
          <w:sz w:val="24"/>
          <w:szCs w:val="24"/>
        </w:rPr>
        <w:t>as eye inflammation and skin light sensitivity. It may also increase the risk of depression and</w:t>
      </w:r>
      <w:r w:rsidRPr="0002509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509A">
        <w:rPr>
          <w:rFonts w:ascii="Times New Roman" w:hAnsi="Times New Roman" w:cs="Times New Roman"/>
          <w:sz w:val="24"/>
          <w:szCs w:val="24"/>
        </w:rPr>
        <w:t>Parkinson’s</w:t>
      </w:r>
      <w:r w:rsidRPr="0002509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2509A">
        <w:rPr>
          <w:rFonts w:ascii="Times New Roman" w:hAnsi="Times New Roman" w:cs="Times New Roman"/>
          <w:sz w:val="24"/>
          <w:szCs w:val="24"/>
        </w:rPr>
        <w:t>disease</w:t>
      </w:r>
      <w:r w:rsidR="009C02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90730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="009C02D0" w:rsidRPr="00C90730">
        <w:rPr>
          <w:rFonts w:ascii="Times New Roman" w:hAnsi="Times New Roman" w:cs="Times New Roman"/>
          <w:b/>
          <w:sz w:val="24"/>
          <w:szCs w:val="24"/>
        </w:rPr>
        <w:t>Zatkova</w:t>
      </w:r>
      <w:proofErr w:type="spellEnd"/>
      <w:r w:rsidR="009C02D0" w:rsidRPr="00C90730">
        <w:rPr>
          <w:rFonts w:ascii="Times New Roman" w:hAnsi="Times New Roman" w:cs="Times New Roman"/>
          <w:b/>
          <w:sz w:val="24"/>
          <w:szCs w:val="24"/>
        </w:rPr>
        <w:t>,</w:t>
      </w:r>
      <w:r w:rsidRPr="00C90730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C90730">
        <w:rPr>
          <w:rFonts w:ascii="Times New Roman" w:hAnsi="Times New Roman" w:cs="Times New Roman"/>
          <w:b/>
          <w:sz w:val="24"/>
          <w:szCs w:val="24"/>
        </w:rPr>
        <w:t>2011)</w:t>
      </w:r>
      <w:r w:rsidR="009C02D0" w:rsidRPr="00C90730">
        <w:rPr>
          <w:rFonts w:ascii="Times New Roman" w:hAnsi="Times New Roman" w:cs="Times New Roman"/>
          <w:b/>
          <w:sz w:val="24"/>
          <w:szCs w:val="24"/>
        </w:rPr>
        <w:t>.</w:t>
      </w:r>
    </w:p>
    <w:p w:rsidR="00EF0777" w:rsidRPr="009C02D0" w:rsidRDefault="00EF0777" w:rsidP="00EF0777">
      <w:pPr>
        <w:pStyle w:val="Heading1"/>
        <w:spacing w:line="480" w:lineRule="auto"/>
        <w:ind w:left="0"/>
        <w:jc w:val="both"/>
        <w:rPr>
          <w:rFonts w:ascii="Times New Roman" w:hAnsi="Times New Roman" w:cs="Times New Roman"/>
          <w:sz w:val="28"/>
          <w:szCs w:val="28"/>
          <w:u w:val="none"/>
        </w:rPr>
      </w:pPr>
      <w:r w:rsidRPr="009C02D0">
        <w:rPr>
          <w:rFonts w:ascii="Times New Roman" w:hAnsi="Times New Roman" w:cs="Times New Roman"/>
          <w:sz w:val="28"/>
          <w:szCs w:val="28"/>
          <w:u w:val="none"/>
        </w:rPr>
        <w:t>Other</w:t>
      </w:r>
      <w:r w:rsidRPr="009C02D0">
        <w:rPr>
          <w:rFonts w:ascii="Times New Roman" w:hAnsi="Times New Roman" w:cs="Times New Roman"/>
          <w:spacing w:val="-8"/>
          <w:sz w:val="28"/>
          <w:szCs w:val="28"/>
          <w:u w:val="none"/>
        </w:rPr>
        <w:t xml:space="preserve"> </w:t>
      </w:r>
      <w:r w:rsidRPr="009C02D0">
        <w:rPr>
          <w:rFonts w:ascii="Times New Roman" w:hAnsi="Times New Roman" w:cs="Times New Roman"/>
          <w:sz w:val="28"/>
          <w:szCs w:val="28"/>
          <w:u w:val="none"/>
        </w:rPr>
        <w:t>treatment</w:t>
      </w:r>
      <w:r w:rsidRPr="009C02D0">
        <w:rPr>
          <w:rFonts w:ascii="Times New Roman" w:hAnsi="Times New Roman" w:cs="Times New Roman"/>
          <w:spacing w:val="-7"/>
          <w:sz w:val="28"/>
          <w:szCs w:val="28"/>
          <w:u w:val="none"/>
        </w:rPr>
        <w:t xml:space="preserve"> </w:t>
      </w:r>
      <w:r w:rsidRPr="009C02D0">
        <w:rPr>
          <w:rFonts w:ascii="Times New Roman" w:hAnsi="Times New Roman" w:cs="Times New Roman"/>
          <w:sz w:val="28"/>
          <w:szCs w:val="28"/>
          <w:u w:val="none"/>
        </w:rPr>
        <w:t>for</w:t>
      </w:r>
      <w:r w:rsidRPr="009C02D0">
        <w:rPr>
          <w:rFonts w:ascii="Times New Roman" w:hAnsi="Times New Roman" w:cs="Times New Roman"/>
          <w:spacing w:val="-7"/>
          <w:sz w:val="28"/>
          <w:szCs w:val="28"/>
          <w:u w:val="none"/>
        </w:rPr>
        <w:t xml:space="preserve"> </w:t>
      </w:r>
      <w:proofErr w:type="spellStart"/>
      <w:r w:rsidRPr="009C02D0">
        <w:rPr>
          <w:rFonts w:ascii="Times New Roman" w:hAnsi="Times New Roman" w:cs="Times New Roman"/>
          <w:sz w:val="28"/>
          <w:szCs w:val="28"/>
          <w:u w:val="none"/>
        </w:rPr>
        <w:t>Alkaptonuria</w:t>
      </w:r>
      <w:proofErr w:type="spellEnd"/>
      <w:r w:rsidRPr="009C02D0">
        <w:rPr>
          <w:rFonts w:ascii="Times New Roman" w:hAnsi="Times New Roman" w:cs="Times New Roman"/>
          <w:spacing w:val="-8"/>
          <w:sz w:val="28"/>
          <w:szCs w:val="28"/>
          <w:u w:val="none"/>
        </w:rPr>
        <w:t xml:space="preserve"> </w:t>
      </w:r>
      <w:r w:rsidRPr="009C02D0">
        <w:rPr>
          <w:rFonts w:ascii="Times New Roman" w:hAnsi="Times New Roman" w:cs="Times New Roman"/>
          <w:sz w:val="28"/>
          <w:szCs w:val="28"/>
          <w:u w:val="none"/>
        </w:rPr>
        <w:t>includes:</w:t>
      </w:r>
    </w:p>
    <w:p w:rsidR="00EF0777" w:rsidRPr="0002509A" w:rsidRDefault="00EF0777" w:rsidP="00EF0777">
      <w:pPr>
        <w:pStyle w:val="BodyText"/>
        <w:spacing w:before="1" w:line="480" w:lineRule="auto"/>
        <w:ind w:right="125"/>
        <w:jc w:val="both"/>
        <w:rPr>
          <w:rFonts w:ascii="Times New Roman" w:hAnsi="Times New Roman" w:cs="Times New Roman"/>
          <w:sz w:val="24"/>
          <w:szCs w:val="24"/>
        </w:rPr>
      </w:pPr>
      <w:r w:rsidRPr="009C02D0">
        <w:rPr>
          <w:rFonts w:ascii="Times New Roman" w:hAnsi="Times New Roman" w:cs="Times New Roman"/>
          <w:b/>
          <w:sz w:val="24"/>
          <w:szCs w:val="24"/>
        </w:rPr>
        <w:t>Low Tyrosine Diet</w:t>
      </w:r>
      <w:r w:rsidRPr="009C02D0">
        <w:rPr>
          <w:rFonts w:ascii="Times New Roman" w:hAnsi="Times New Roman" w:cs="Times New Roman"/>
          <w:sz w:val="24"/>
          <w:szCs w:val="24"/>
        </w:rPr>
        <w:t>:</w:t>
      </w:r>
      <w:r w:rsidRPr="0002509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509A">
        <w:rPr>
          <w:rFonts w:ascii="Times New Roman" w:hAnsi="Times New Roman" w:cs="Times New Roman"/>
          <w:sz w:val="24"/>
          <w:szCs w:val="24"/>
        </w:rPr>
        <w:t>Reducing the intake</w:t>
      </w:r>
      <w:r w:rsidRPr="0002509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509A">
        <w:rPr>
          <w:rFonts w:ascii="Times New Roman" w:hAnsi="Times New Roman" w:cs="Times New Roman"/>
          <w:sz w:val="24"/>
          <w:szCs w:val="24"/>
        </w:rPr>
        <w:t>of foods that</w:t>
      </w:r>
      <w:r w:rsidRPr="0002509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509A">
        <w:rPr>
          <w:rFonts w:ascii="Times New Roman" w:hAnsi="Times New Roman" w:cs="Times New Roman"/>
          <w:sz w:val="24"/>
          <w:szCs w:val="24"/>
        </w:rPr>
        <w:t>contain tyrosine or</w:t>
      </w:r>
      <w:r w:rsidRPr="0002509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509A">
        <w:rPr>
          <w:rFonts w:ascii="Times New Roman" w:hAnsi="Times New Roman" w:cs="Times New Roman"/>
          <w:sz w:val="24"/>
          <w:szCs w:val="24"/>
        </w:rPr>
        <w:t>phenylalanine</w:t>
      </w:r>
      <w:r w:rsidRPr="0002509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509A">
        <w:rPr>
          <w:rFonts w:ascii="Times New Roman" w:hAnsi="Times New Roman" w:cs="Times New Roman"/>
          <w:sz w:val="24"/>
          <w:szCs w:val="24"/>
        </w:rPr>
        <w:t>(another amino acid that can be converted to tyrosine) can help lower the production of HGA</w:t>
      </w:r>
      <w:r w:rsidRPr="0002509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509A">
        <w:rPr>
          <w:rFonts w:ascii="Times New Roman" w:hAnsi="Times New Roman" w:cs="Times New Roman"/>
          <w:sz w:val="24"/>
          <w:szCs w:val="24"/>
        </w:rPr>
        <w:t>and</w:t>
      </w:r>
      <w:r w:rsidRPr="0002509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2509A">
        <w:rPr>
          <w:rFonts w:ascii="Times New Roman" w:hAnsi="Times New Roman" w:cs="Times New Roman"/>
          <w:sz w:val="24"/>
          <w:szCs w:val="24"/>
        </w:rPr>
        <w:t>slow</w:t>
      </w:r>
      <w:r w:rsidRPr="0002509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2509A">
        <w:rPr>
          <w:rFonts w:ascii="Times New Roman" w:hAnsi="Times New Roman" w:cs="Times New Roman"/>
          <w:sz w:val="24"/>
          <w:szCs w:val="24"/>
        </w:rPr>
        <w:t>down</w:t>
      </w:r>
      <w:r w:rsidRPr="0002509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2509A">
        <w:rPr>
          <w:rFonts w:ascii="Times New Roman" w:hAnsi="Times New Roman" w:cs="Times New Roman"/>
          <w:sz w:val="24"/>
          <w:szCs w:val="24"/>
        </w:rPr>
        <w:t>its</w:t>
      </w:r>
      <w:r w:rsidRPr="0002509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2509A">
        <w:rPr>
          <w:rFonts w:ascii="Times New Roman" w:hAnsi="Times New Roman" w:cs="Times New Roman"/>
          <w:sz w:val="24"/>
          <w:szCs w:val="24"/>
        </w:rPr>
        <w:t>accumulation</w:t>
      </w:r>
      <w:r w:rsidRPr="0002509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2509A">
        <w:rPr>
          <w:rFonts w:ascii="Times New Roman" w:hAnsi="Times New Roman" w:cs="Times New Roman"/>
          <w:sz w:val="24"/>
          <w:szCs w:val="24"/>
        </w:rPr>
        <w:t>in</w:t>
      </w:r>
      <w:r w:rsidRPr="0002509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2509A">
        <w:rPr>
          <w:rFonts w:ascii="Times New Roman" w:hAnsi="Times New Roman" w:cs="Times New Roman"/>
          <w:sz w:val="24"/>
          <w:szCs w:val="24"/>
        </w:rPr>
        <w:t>the</w:t>
      </w:r>
      <w:r w:rsidRPr="0002509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2509A">
        <w:rPr>
          <w:rFonts w:ascii="Times New Roman" w:hAnsi="Times New Roman" w:cs="Times New Roman"/>
          <w:sz w:val="24"/>
          <w:szCs w:val="24"/>
        </w:rPr>
        <w:t>body.</w:t>
      </w:r>
      <w:r w:rsidRPr="0002509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2509A">
        <w:rPr>
          <w:rFonts w:ascii="Times New Roman" w:hAnsi="Times New Roman" w:cs="Times New Roman"/>
          <w:sz w:val="24"/>
          <w:szCs w:val="24"/>
        </w:rPr>
        <w:t>As</w:t>
      </w:r>
      <w:r w:rsidRPr="0002509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2509A">
        <w:rPr>
          <w:rFonts w:ascii="Times New Roman" w:hAnsi="Times New Roman" w:cs="Times New Roman"/>
          <w:sz w:val="24"/>
          <w:szCs w:val="24"/>
        </w:rPr>
        <w:t>tyrosine</w:t>
      </w:r>
      <w:r w:rsidRPr="0002509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2509A">
        <w:rPr>
          <w:rFonts w:ascii="Times New Roman" w:hAnsi="Times New Roman" w:cs="Times New Roman"/>
          <w:sz w:val="24"/>
          <w:szCs w:val="24"/>
        </w:rPr>
        <w:t>is</w:t>
      </w:r>
      <w:r w:rsidRPr="0002509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2509A">
        <w:rPr>
          <w:rFonts w:ascii="Times New Roman" w:hAnsi="Times New Roman" w:cs="Times New Roman"/>
          <w:sz w:val="24"/>
          <w:szCs w:val="24"/>
        </w:rPr>
        <w:t>found</w:t>
      </w:r>
      <w:r w:rsidRPr="0002509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2509A">
        <w:rPr>
          <w:rFonts w:ascii="Times New Roman" w:hAnsi="Times New Roman" w:cs="Times New Roman"/>
          <w:sz w:val="24"/>
          <w:szCs w:val="24"/>
        </w:rPr>
        <w:t>in</w:t>
      </w:r>
      <w:r w:rsidRPr="0002509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2509A">
        <w:rPr>
          <w:rFonts w:ascii="Times New Roman" w:hAnsi="Times New Roman" w:cs="Times New Roman"/>
          <w:sz w:val="24"/>
          <w:szCs w:val="24"/>
        </w:rPr>
        <w:t>many</w:t>
      </w:r>
      <w:r w:rsidRPr="0002509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2509A">
        <w:rPr>
          <w:rFonts w:ascii="Times New Roman" w:hAnsi="Times New Roman" w:cs="Times New Roman"/>
          <w:sz w:val="24"/>
          <w:szCs w:val="24"/>
        </w:rPr>
        <w:t>foods</w:t>
      </w:r>
      <w:r w:rsidRPr="0002509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2509A">
        <w:rPr>
          <w:rFonts w:ascii="Times New Roman" w:hAnsi="Times New Roman" w:cs="Times New Roman"/>
          <w:sz w:val="24"/>
          <w:szCs w:val="24"/>
        </w:rPr>
        <w:t>such</w:t>
      </w:r>
      <w:r w:rsidRPr="0002509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2509A">
        <w:rPr>
          <w:rFonts w:ascii="Times New Roman" w:hAnsi="Times New Roman" w:cs="Times New Roman"/>
          <w:sz w:val="24"/>
          <w:szCs w:val="24"/>
        </w:rPr>
        <w:t>as</w:t>
      </w:r>
      <w:r w:rsidRPr="0002509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2509A">
        <w:rPr>
          <w:rFonts w:ascii="Times New Roman" w:hAnsi="Times New Roman" w:cs="Times New Roman"/>
          <w:sz w:val="24"/>
          <w:szCs w:val="24"/>
        </w:rPr>
        <w:t>cheese,</w:t>
      </w:r>
      <w:r w:rsidRPr="0002509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509A">
        <w:rPr>
          <w:rFonts w:ascii="Times New Roman" w:hAnsi="Times New Roman" w:cs="Times New Roman"/>
          <w:sz w:val="24"/>
          <w:szCs w:val="24"/>
        </w:rPr>
        <w:t>meat, nuts, and soy, this suggestion may be difficult to follow, although patients usually benefit</w:t>
      </w:r>
      <w:r w:rsidRPr="0002509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509A">
        <w:rPr>
          <w:rFonts w:ascii="Times New Roman" w:hAnsi="Times New Roman" w:cs="Times New Roman"/>
          <w:sz w:val="24"/>
          <w:szCs w:val="24"/>
        </w:rPr>
        <w:t>from restricting protein-heavy foods. No dietary changes have been proven sufficient to prevent</w:t>
      </w:r>
      <w:r w:rsidRPr="0002509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509A">
        <w:rPr>
          <w:rFonts w:ascii="Times New Roman" w:hAnsi="Times New Roman" w:cs="Times New Roman"/>
          <w:sz w:val="24"/>
          <w:szCs w:val="24"/>
        </w:rPr>
        <w:t>bone</w:t>
      </w:r>
      <w:r w:rsidRPr="0002509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2509A">
        <w:rPr>
          <w:rFonts w:ascii="Times New Roman" w:hAnsi="Times New Roman" w:cs="Times New Roman"/>
          <w:sz w:val="24"/>
          <w:szCs w:val="24"/>
        </w:rPr>
        <w:t>and</w:t>
      </w:r>
      <w:r w:rsidRPr="0002509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2509A">
        <w:rPr>
          <w:rFonts w:ascii="Times New Roman" w:hAnsi="Times New Roman" w:cs="Times New Roman"/>
          <w:sz w:val="24"/>
          <w:szCs w:val="24"/>
        </w:rPr>
        <w:t>cartilage</w:t>
      </w:r>
      <w:r w:rsidRPr="0002509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2509A">
        <w:rPr>
          <w:rFonts w:ascii="Times New Roman" w:hAnsi="Times New Roman" w:cs="Times New Roman"/>
          <w:sz w:val="24"/>
          <w:szCs w:val="24"/>
        </w:rPr>
        <w:t>damage</w:t>
      </w:r>
      <w:r w:rsidRPr="0002509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2509A">
        <w:rPr>
          <w:rFonts w:ascii="Times New Roman" w:hAnsi="Times New Roman" w:cs="Times New Roman"/>
          <w:sz w:val="24"/>
          <w:szCs w:val="24"/>
        </w:rPr>
        <w:t>in</w:t>
      </w:r>
      <w:r w:rsidRPr="0002509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2509A">
        <w:rPr>
          <w:rFonts w:ascii="Times New Roman" w:hAnsi="Times New Roman" w:cs="Times New Roman"/>
          <w:sz w:val="24"/>
          <w:szCs w:val="24"/>
        </w:rPr>
        <w:t>later</w:t>
      </w:r>
      <w:r w:rsidRPr="0002509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396E01">
        <w:rPr>
          <w:rFonts w:ascii="Times New Roman" w:hAnsi="Times New Roman" w:cs="Times New Roman"/>
          <w:sz w:val="24"/>
          <w:szCs w:val="24"/>
        </w:rPr>
        <w:t xml:space="preserve">life </w:t>
      </w:r>
      <w:r w:rsidR="00396E01" w:rsidRPr="00396E01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="00396E01" w:rsidRPr="00396E01">
        <w:rPr>
          <w:rFonts w:ascii="Times New Roman" w:hAnsi="Times New Roman" w:cs="Times New Roman"/>
          <w:b/>
          <w:sz w:val="24"/>
          <w:szCs w:val="24"/>
        </w:rPr>
        <w:t>Ranganath</w:t>
      </w:r>
      <w:proofErr w:type="spellEnd"/>
      <w:r w:rsidR="00396E01" w:rsidRPr="00396E01">
        <w:rPr>
          <w:rFonts w:ascii="Times New Roman" w:hAnsi="Times New Roman" w:cs="Times New Roman"/>
          <w:b/>
          <w:sz w:val="24"/>
          <w:szCs w:val="24"/>
        </w:rPr>
        <w:t xml:space="preserve"> et al., 2013).</w:t>
      </w:r>
    </w:p>
    <w:p w:rsidR="00EF0777" w:rsidRPr="0002509A" w:rsidRDefault="00EF0777" w:rsidP="00EF0777">
      <w:pPr>
        <w:pStyle w:val="BodyText"/>
        <w:spacing w:line="480" w:lineRule="auto"/>
        <w:ind w:right="170"/>
        <w:jc w:val="both"/>
        <w:rPr>
          <w:rFonts w:ascii="Times New Roman" w:hAnsi="Times New Roman" w:cs="Times New Roman"/>
          <w:sz w:val="24"/>
          <w:szCs w:val="24"/>
        </w:rPr>
      </w:pPr>
      <w:r w:rsidRPr="009C02D0">
        <w:rPr>
          <w:rFonts w:ascii="Times New Roman" w:hAnsi="Times New Roman" w:cs="Times New Roman"/>
          <w:b/>
          <w:sz w:val="24"/>
          <w:szCs w:val="24"/>
        </w:rPr>
        <w:t>Antioxidant Supplementation</w:t>
      </w:r>
      <w:r w:rsidRPr="0002509A">
        <w:rPr>
          <w:rFonts w:ascii="Times New Roman" w:hAnsi="Times New Roman" w:cs="Times New Roman"/>
          <w:sz w:val="24"/>
          <w:szCs w:val="24"/>
        </w:rPr>
        <w:t>: Taking antioxidant supplements such as Vitamin C, zinc,</w:t>
      </w:r>
      <w:r w:rsidRPr="0002509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509A">
        <w:rPr>
          <w:rFonts w:ascii="Times New Roman" w:hAnsi="Times New Roman" w:cs="Times New Roman"/>
          <w:sz w:val="24"/>
          <w:szCs w:val="24"/>
        </w:rPr>
        <w:t>selenium,</w:t>
      </w:r>
      <w:r w:rsidRPr="0002509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2509A">
        <w:rPr>
          <w:rFonts w:ascii="Times New Roman" w:hAnsi="Times New Roman" w:cs="Times New Roman"/>
          <w:sz w:val="24"/>
          <w:szCs w:val="24"/>
        </w:rPr>
        <w:t>and</w:t>
      </w:r>
      <w:r w:rsidRPr="0002509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02509A">
        <w:rPr>
          <w:rFonts w:ascii="Times New Roman" w:hAnsi="Times New Roman" w:cs="Times New Roman"/>
          <w:sz w:val="24"/>
          <w:szCs w:val="24"/>
        </w:rPr>
        <w:t>cysteine</w:t>
      </w:r>
      <w:proofErr w:type="spellEnd"/>
      <w:r w:rsidRPr="0002509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2509A">
        <w:rPr>
          <w:rFonts w:ascii="Times New Roman" w:hAnsi="Times New Roman" w:cs="Times New Roman"/>
          <w:sz w:val="24"/>
          <w:szCs w:val="24"/>
        </w:rPr>
        <w:t>may</w:t>
      </w:r>
      <w:r w:rsidRPr="0002509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2509A">
        <w:rPr>
          <w:rFonts w:ascii="Times New Roman" w:hAnsi="Times New Roman" w:cs="Times New Roman"/>
          <w:sz w:val="24"/>
          <w:szCs w:val="24"/>
        </w:rPr>
        <w:t>help</w:t>
      </w:r>
      <w:r w:rsidRPr="0002509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2509A">
        <w:rPr>
          <w:rFonts w:ascii="Times New Roman" w:hAnsi="Times New Roman" w:cs="Times New Roman"/>
          <w:sz w:val="24"/>
          <w:szCs w:val="24"/>
        </w:rPr>
        <w:t>reduce</w:t>
      </w:r>
      <w:r w:rsidRPr="0002509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2509A">
        <w:rPr>
          <w:rFonts w:ascii="Times New Roman" w:hAnsi="Times New Roman" w:cs="Times New Roman"/>
          <w:sz w:val="24"/>
          <w:szCs w:val="24"/>
        </w:rPr>
        <w:t>the</w:t>
      </w:r>
      <w:r w:rsidRPr="0002509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2509A">
        <w:rPr>
          <w:rFonts w:ascii="Times New Roman" w:hAnsi="Times New Roman" w:cs="Times New Roman"/>
          <w:sz w:val="24"/>
          <w:szCs w:val="24"/>
        </w:rPr>
        <w:t>oxidation</w:t>
      </w:r>
      <w:r w:rsidRPr="0002509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2509A">
        <w:rPr>
          <w:rFonts w:ascii="Times New Roman" w:hAnsi="Times New Roman" w:cs="Times New Roman"/>
          <w:sz w:val="24"/>
          <w:szCs w:val="24"/>
        </w:rPr>
        <w:t>of</w:t>
      </w:r>
      <w:r w:rsidRPr="0002509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2509A">
        <w:rPr>
          <w:rFonts w:ascii="Times New Roman" w:hAnsi="Times New Roman" w:cs="Times New Roman"/>
          <w:sz w:val="24"/>
          <w:szCs w:val="24"/>
        </w:rPr>
        <w:t>HGA</w:t>
      </w:r>
      <w:r w:rsidRPr="0002509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2509A">
        <w:rPr>
          <w:rFonts w:ascii="Times New Roman" w:hAnsi="Times New Roman" w:cs="Times New Roman"/>
          <w:sz w:val="24"/>
          <w:szCs w:val="24"/>
        </w:rPr>
        <w:t>and</w:t>
      </w:r>
      <w:r w:rsidRPr="0002509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2509A">
        <w:rPr>
          <w:rFonts w:ascii="Times New Roman" w:hAnsi="Times New Roman" w:cs="Times New Roman"/>
          <w:sz w:val="24"/>
          <w:szCs w:val="24"/>
        </w:rPr>
        <w:t>prevent</w:t>
      </w:r>
      <w:r w:rsidRPr="0002509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2509A">
        <w:rPr>
          <w:rFonts w:ascii="Times New Roman" w:hAnsi="Times New Roman" w:cs="Times New Roman"/>
          <w:sz w:val="24"/>
          <w:szCs w:val="24"/>
        </w:rPr>
        <w:t>its</w:t>
      </w:r>
      <w:r w:rsidRPr="0002509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2509A">
        <w:rPr>
          <w:rFonts w:ascii="Times New Roman" w:hAnsi="Times New Roman" w:cs="Times New Roman"/>
          <w:sz w:val="24"/>
          <w:szCs w:val="24"/>
        </w:rPr>
        <w:t>deposition</w:t>
      </w:r>
      <w:r w:rsidRPr="0002509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2509A">
        <w:rPr>
          <w:rFonts w:ascii="Times New Roman" w:hAnsi="Times New Roman" w:cs="Times New Roman"/>
          <w:sz w:val="24"/>
          <w:szCs w:val="24"/>
        </w:rPr>
        <w:t>in</w:t>
      </w:r>
      <w:r w:rsidRPr="0002509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2509A">
        <w:rPr>
          <w:rFonts w:ascii="Times New Roman" w:hAnsi="Times New Roman" w:cs="Times New Roman"/>
          <w:sz w:val="24"/>
          <w:szCs w:val="24"/>
        </w:rPr>
        <w:t>the</w:t>
      </w:r>
      <w:r w:rsidRPr="0002509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509A">
        <w:rPr>
          <w:rFonts w:ascii="Times New Roman" w:hAnsi="Times New Roman" w:cs="Times New Roman"/>
          <w:sz w:val="24"/>
          <w:szCs w:val="24"/>
        </w:rPr>
        <w:t>tissues. However, there is very little research available to support the effectiveness of these</w:t>
      </w:r>
      <w:r w:rsidRPr="0002509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509A">
        <w:rPr>
          <w:rFonts w:ascii="Times New Roman" w:hAnsi="Times New Roman" w:cs="Times New Roman"/>
          <w:sz w:val="24"/>
          <w:szCs w:val="24"/>
        </w:rPr>
        <w:t>supplements.</w:t>
      </w:r>
    </w:p>
    <w:p w:rsidR="00EF0777" w:rsidRPr="0002509A" w:rsidRDefault="00EF0777" w:rsidP="00EF0777">
      <w:pPr>
        <w:pStyle w:val="BodyText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2D0">
        <w:rPr>
          <w:rFonts w:ascii="Times New Roman" w:hAnsi="Times New Roman" w:cs="Times New Roman"/>
          <w:b/>
          <w:sz w:val="24"/>
          <w:szCs w:val="24"/>
        </w:rPr>
        <w:t>Symptom Relief:</w:t>
      </w:r>
      <w:r w:rsidRPr="000250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2509A">
        <w:rPr>
          <w:rFonts w:ascii="Times New Roman" w:hAnsi="Times New Roman" w:cs="Times New Roman"/>
          <w:sz w:val="24"/>
          <w:szCs w:val="24"/>
        </w:rPr>
        <w:t xml:space="preserve">Some with </w:t>
      </w:r>
      <w:proofErr w:type="spellStart"/>
      <w:r w:rsidRPr="0002509A">
        <w:rPr>
          <w:rFonts w:ascii="Times New Roman" w:hAnsi="Times New Roman" w:cs="Times New Roman"/>
          <w:sz w:val="24"/>
          <w:szCs w:val="24"/>
        </w:rPr>
        <w:t>Alkaptonuria</w:t>
      </w:r>
      <w:proofErr w:type="spellEnd"/>
      <w:r w:rsidRPr="0002509A">
        <w:rPr>
          <w:rFonts w:ascii="Times New Roman" w:hAnsi="Times New Roman" w:cs="Times New Roman"/>
          <w:sz w:val="24"/>
          <w:szCs w:val="24"/>
        </w:rPr>
        <w:t xml:space="preserve"> require medications to combat transient symptoms</w:t>
      </w:r>
      <w:r w:rsidRPr="0002509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509A">
        <w:rPr>
          <w:rFonts w:ascii="Times New Roman" w:hAnsi="Times New Roman" w:cs="Times New Roman"/>
          <w:sz w:val="24"/>
          <w:szCs w:val="24"/>
        </w:rPr>
        <w:t>associated</w:t>
      </w:r>
      <w:r w:rsidRPr="0002509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02509A">
        <w:rPr>
          <w:rFonts w:ascii="Times New Roman" w:hAnsi="Times New Roman" w:cs="Times New Roman"/>
          <w:sz w:val="24"/>
          <w:szCs w:val="24"/>
        </w:rPr>
        <w:t>with</w:t>
      </w:r>
      <w:r w:rsidRPr="0002509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02509A">
        <w:rPr>
          <w:rFonts w:ascii="Times New Roman" w:hAnsi="Times New Roman" w:cs="Times New Roman"/>
          <w:sz w:val="24"/>
          <w:szCs w:val="24"/>
        </w:rPr>
        <w:t>the</w:t>
      </w:r>
      <w:r w:rsidRPr="0002509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02509A">
        <w:rPr>
          <w:rFonts w:ascii="Times New Roman" w:hAnsi="Times New Roman" w:cs="Times New Roman"/>
          <w:sz w:val="24"/>
          <w:szCs w:val="24"/>
        </w:rPr>
        <w:t>condition,</w:t>
      </w:r>
      <w:r w:rsidRPr="0002509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02509A">
        <w:rPr>
          <w:rFonts w:ascii="Times New Roman" w:hAnsi="Times New Roman" w:cs="Times New Roman"/>
          <w:sz w:val="24"/>
          <w:szCs w:val="24"/>
        </w:rPr>
        <w:t>such</w:t>
      </w:r>
      <w:r w:rsidRPr="0002509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02509A">
        <w:rPr>
          <w:rFonts w:ascii="Times New Roman" w:hAnsi="Times New Roman" w:cs="Times New Roman"/>
          <w:sz w:val="24"/>
          <w:szCs w:val="24"/>
        </w:rPr>
        <w:t>as</w:t>
      </w:r>
      <w:r w:rsidRPr="0002509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02509A">
        <w:rPr>
          <w:rFonts w:ascii="Times New Roman" w:hAnsi="Times New Roman" w:cs="Times New Roman"/>
          <w:sz w:val="24"/>
          <w:szCs w:val="24"/>
        </w:rPr>
        <w:t>over-the-counter</w:t>
      </w:r>
      <w:r w:rsidRPr="0002509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02509A">
        <w:rPr>
          <w:rFonts w:ascii="Times New Roman" w:hAnsi="Times New Roman" w:cs="Times New Roman"/>
          <w:sz w:val="24"/>
          <w:szCs w:val="24"/>
        </w:rPr>
        <w:t>painkillers,</w:t>
      </w:r>
      <w:r w:rsidRPr="0002509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02509A">
        <w:rPr>
          <w:rFonts w:ascii="Times New Roman" w:hAnsi="Times New Roman" w:cs="Times New Roman"/>
          <w:sz w:val="24"/>
          <w:szCs w:val="24"/>
        </w:rPr>
        <w:t>anti-</w:t>
      </w:r>
      <w:proofErr w:type="spellStart"/>
      <w:r w:rsidRPr="0002509A">
        <w:rPr>
          <w:rFonts w:ascii="Times New Roman" w:hAnsi="Times New Roman" w:cs="Times New Roman"/>
          <w:sz w:val="24"/>
          <w:szCs w:val="24"/>
        </w:rPr>
        <w:t>inflammatories</w:t>
      </w:r>
      <w:proofErr w:type="spellEnd"/>
      <w:r w:rsidRPr="0002509A">
        <w:rPr>
          <w:rFonts w:ascii="Times New Roman" w:hAnsi="Times New Roman" w:cs="Times New Roman"/>
          <w:sz w:val="24"/>
          <w:szCs w:val="24"/>
        </w:rPr>
        <w:t>,</w:t>
      </w:r>
      <w:r w:rsidRPr="0002509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02509A">
        <w:rPr>
          <w:rFonts w:ascii="Times New Roman" w:hAnsi="Times New Roman" w:cs="Times New Roman"/>
          <w:sz w:val="24"/>
          <w:szCs w:val="24"/>
        </w:rPr>
        <w:t>sleeping</w:t>
      </w:r>
      <w:r w:rsidRPr="0002509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509A">
        <w:rPr>
          <w:rFonts w:ascii="Times New Roman" w:hAnsi="Times New Roman" w:cs="Times New Roman"/>
          <w:sz w:val="24"/>
          <w:szCs w:val="24"/>
        </w:rPr>
        <w:t>pills,</w:t>
      </w:r>
      <w:r w:rsidRPr="0002509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2509A">
        <w:rPr>
          <w:rFonts w:ascii="Times New Roman" w:hAnsi="Times New Roman" w:cs="Times New Roman"/>
          <w:sz w:val="24"/>
          <w:szCs w:val="24"/>
        </w:rPr>
        <w:t>and</w:t>
      </w:r>
      <w:r w:rsidRPr="0002509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2509A">
        <w:rPr>
          <w:rFonts w:ascii="Times New Roman" w:hAnsi="Times New Roman" w:cs="Times New Roman"/>
          <w:sz w:val="24"/>
          <w:szCs w:val="24"/>
        </w:rPr>
        <w:t>antidepressants.</w:t>
      </w:r>
    </w:p>
    <w:p w:rsidR="00EF0777" w:rsidRPr="009C02D0" w:rsidRDefault="00EF0777" w:rsidP="00EF0777">
      <w:pPr>
        <w:pStyle w:val="BodyText"/>
        <w:spacing w:before="80" w:line="480" w:lineRule="auto"/>
        <w:ind w:right="17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02D0">
        <w:rPr>
          <w:rFonts w:ascii="Times New Roman" w:hAnsi="Times New Roman" w:cs="Times New Roman"/>
          <w:b/>
          <w:sz w:val="24"/>
          <w:szCs w:val="24"/>
        </w:rPr>
        <w:lastRenderedPageBreak/>
        <w:t>Joint and Valve Replacement Surgery</w:t>
      </w:r>
      <w:r w:rsidRPr="009C02D0">
        <w:rPr>
          <w:rFonts w:ascii="Times New Roman" w:hAnsi="Times New Roman" w:cs="Times New Roman"/>
          <w:sz w:val="24"/>
          <w:szCs w:val="24"/>
        </w:rPr>
        <w:t>:</w:t>
      </w:r>
      <w:r w:rsidRPr="0002509A">
        <w:rPr>
          <w:rFonts w:ascii="Times New Roman" w:hAnsi="Times New Roman" w:cs="Times New Roman"/>
          <w:sz w:val="24"/>
          <w:szCs w:val="24"/>
        </w:rPr>
        <w:t xml:space="preserve"> For people with severe arthritis and joint damage</w:t>
      </w:r>
      <w:r w:rsidRPr="0002509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509A">
        <w:rPr>
          <w:rFonts w:ascii="Times New Roman" w:hAnsi="Times New Roman" w:cs="Times New Roman"/>
          <w:sz w:val="24"/>
          <w:szCs w:val="24"/>
        </w:rPr>
        <w:t xml:space="preserve">caused by </w:t>
      </w:r>
      <w:proofErr w:type="spellStart"/>
      <w:r w:rsidRPr="0002509A">
        <w:rPr>
          <w:rFonts w:ascii="Times New Roman" w:hAnsi="Times New Roman" w:cs="Times New Roman"/>
          <w:sz w:val="24"/>
          <w:szCs w:val="24"/>
        </w:rPr>
        <w:t>Alkaptonuria</w:t>
      </w:r>
      <w:proofErr w:type="spellEnd"/>
      <w:r w:rsidRPr="0002509A">
        <w:rPr>
          <w:rFonts w:ascii="Times New Roman" w:hAnsi="Times New Roman" w:cs="Times New Roman"/>
          <w:sz w:val="24"/>
          <w:szCs w:val="24"/>
        </w:rPr>
        <w:t>, joint replacement surgery may be an option to restore function and</w:t>
      </w:r>
      <w:r w:rsidRPr="0002509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509A">
        <w:rPr>
          <w:rFonts w:ascii="Times New Roman" w:hAnsi="Times New Roman" w:cs="Times New Roman"/>
          <w:sz w:val="24"/>
          <w:szCs w:val="24"/>
        </w:rPr>
        <w:t>mobility.</w:t>
      </w:r>
      <w:r w:rsidRPr="0002509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02509A">
        <w:rPr>
          <w:rFonts w:ascii="Times New Roman" w:hAnsi="Times New Roman" w:cs="Times New Roman"/>
          <w:sz w:val="24"/>
          <w:szCs w:val="24"/>
        </w:rPr>
        <w:t>If</w:t>
      </w:r>
      <w:r w:rsidRPr="0002509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proofErr w:type="spellStart"/>
      <w:r w:rsidRPr="0002509A">
        <w:rPr>
          <w:rFonts w:ascii="Times New Roman" w:hAnsi="Times New Roman" w:cs="Times New Roman"/>
          <w:sz w:val="24"/>
          <w:szCs w:val="24"/>
        </w:rPr>
        <w:t>amyloidosis</w:t>
      </w:r>
      <w:proofErr w:type="spellEnd"/>
      <w:r w:rsidRPr="0002509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2509A">
        <w:rPr>
          <w:rFonts w:ascii="Times New Roman" w:hAnsi="Times New Roman" w:cs="Times New Roman"/>
          <w:sz w:val="24"/>
          <w:szCs w:val="24"/>
        </w:rPr>
        <w:t>develops,</w:t>
      </w:r>
      <w:r w:rsidRPr="0002509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02509A">
        <w:rPr>
          <w:rFonts w:ascii="Times New Roman" w:hAnsi="Times New Roman" w:cs="Times New Roman"/>
          <w:sz w:val="24"/>
          <w:szCs w:val="24"/>
        </w:rPr>
        <w:t>patients</w:t>
      </w:r>
      <w:r w:rsidRPr="0002509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2509A">
        <w:rPr>
          <w:rFonts w:ascii="Times New Roman" w:hAnsi="Times New Roman" w:cs="Times New Roman"/>
          <w:sz w:val="24"/>
          <w:szCs w:val="24"/>
        </w:rPr>
        <w:t>may</w:t>
      </w:r>
      <w:r w:rsidRPr="0002509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2509A">
        <w:rPr>
          <w:rFonts w:ascii="Times New Roman" w:hAnsi="Times New Roman" w:cs="Times New Roman"/>
          <w:sz w:val="24"/>
          <w:szCs w:val="24"/>
        </w:rPr>
        <w:t>go</w:t>
      </w:r>
      <w:r w:rsidRPr="0002509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02509A">
        <w:rPr>
          <w:rFonts w:ascii="Times New Roman" w:hAnsi="Times New Roman" w:cs="Times New Roman"/>
          <w:sz w:val="24"/>
          <w:szCs w:val="24"/>
        </w:rPr>
        <w:t>on</w:t>
      </w:r>
      <w:r w:rsidRPr="0002509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2509A">
        <w:rPr>
          <w:rFonts w:ascii="Times New Roman" w:hAnsi="Times New Roman" w:cs="Times New Roman"/>
          <w:sz w:val="24"/>
          <w:szCs w:val="24"/>
        </w:rPr>
        <w:t>heart</w:t>
      </w:r>
      <w:r w:rsidRPr="0002509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2509A">
        <w:rPr>
          <w:rFonts w:ascii="Times New Roman" w:hAnsi="Times New Roman" w:cs="Times New Roman"/>
          <w:sz w:val="24"/>
          <w:szCs w:val="24"/>
        </w:rPr>
        <w:t>medication</w:t>
      </w:r>
      <w:r w:rsidRPr="0002509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02509A">
        <w:rPr>
          <w:rFonts w:ascii="Times New Roman" w:hAnsi="Times New Roman" w:cs="Times New Roman"/>
          <w:sz w:val="24"/>
          <w:szCs w:val="24"/>
        </w:rPr>
        <w:t>and</w:t>
      </w:r>
      <w:r w:rsidRPr="0002509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2509A">
        <w:rPr>
          <w:rFonts w:ascii="Times New Roman" w:hAnsi="Times New Roman" w:cs="Times New Roman"/>
          <w:sz w:val="24"/>
          <w:szCs w:val="24"/>
        </w:rPr>
        <w:t>eventually</w:t>
      </w:r>
      <w:r w:rsidRPr="0002509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2509A">
        <w:rPr>
          <w:rFonts w:ascii="Times New Roman" w:hAnsi="Times New Roman" w:cs="Times New Roman"/>
          <w:sz w:val="24"/>
          <w:szCs w:val="24"/>
        </w:rPr>
        <w:t>require</w:t>
      </w:r>
      <w:r w:rsidRPr="0002509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509A">
        <w:rPr>
          <w:rFonts w:ascii="Times New Roman" w:hAnsi="Times New Roman" w:cs="Times New Roman"/>
          <w:sz w:val="24"/>
          <w:szCs w:val="24"/>
        </w:rPr>
        <w:t>valve</w:t>
      </w:r>
      <w:r w:rsidRPr="0002509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2509A">
        <w:rPr>
          <w:rFonts w:ascii="Times New Roman" w:hAnsi="Times New Roman" w:cs="Times New Roman"/>
          <w:sz w:val="24"/>
          <w:szCs w:val="24"/>
        </w:rPr>
        <w:t>replacement</w:t>
      </w:r>
      <w:r w:rsidRPr="0002509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2509A">
        <w:rPr>
          <w:rFonts w:ascii="Times New Roman" w:hAnsi="Times New Roman" w:cs="Times New Roman"/>
          <w:sz w:val="24"/>
          <w:szCs w:val="24"/>
        </w:rPr>
        <w:t>surgery</w:t>
      </w:r>
      <w:r w:rsidR="009C02D0">
        <w:rPr>
          <w:rFonts w:ascii="Times New Roman" w:hAnsi="Times New Roman" w:cs="Times New Roman"/>
          <w:sz w:val="24"/>
          <w:szCs w:val="24"/>
        </w:rPr>
        <w:t xml:space="preserve"> </w:t>
      </w:r>
      <w:r w:rsidR="009C02D0" w:rsidRPr="009C02D0">
        <w:rPr>
          <w:rFonts w:ascii="Times New Roman" w:hAnsi="Times New Roman" w:cs="Times New Roman"/>
          <w:b/>
          <w:sz w:val="24"/>
          <w:szCs w:val="24"/>
        </w:rPr>
        <w:t>(Davison et al., 2019</w:t>
      </w:r>
      <w:r w:rsidRPr="009C02D0">
        <w:rPr>
          <w:rFonts w:ascii="Times New Roman" w:hAnsi="Times New Roman" w:cs="Times New Roman"/>
          <w:b/>
          <w:sz w:val="24"/>
          <w:szCs w:val="24"/>
        </w:rPr>
        <w:t>)</w:t>
      </w:r>
      <w:r w:rsidR="009C02D0">
        <w:rPr>
          <w:rFonts w:ascii="Times New Roman" w:hAnsi="Times New Roman" w:cs="Times New Roman"/>
          <w:b/>
          <w:sz w:val="24"/>
          <w:szCs w:val="24"/>
        </w:rPr>
        <w:t>.</w:t>
      </w:r>
    </w:p>
    <w:p w:rsidR="00EF0777" w:rsidRPr="009C02D0" w:rsidRDefault="009C02D0" w:rsidP="00EF0777">
      <w:pPr>
        <w:pStyle w:val="Heading1"/>
        <w:spacing w:before="1" w:line="480" w:lineRule="auto"/>
        <w:ind w:left="0"/>
        <w:jc w:val="both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  <w:u w:val="none"/>
        </w:rPr>
        <w:t>P</w:t>
      </w:r>
      <w:r w:rsidRPr="009C02D0">
        <w:rPr>
          <w:rFonts w:ascii="Times New Roman" w:hAnsi="Times New Roman" w:cs="Times New Roman"/>
          <w:sz w:val="28"/>
          <w:szCs w:val="28"/>
          <w:u w:val="none"/>
        </w:rPr>
        <w:t>rognosis:</w:t>
      </w:r>
    </w:p>
    <w:p w:rsidR="00EF0777" w:rsidRPr="0002509A" w:rsidRDefault="00EF0777" w:rsidP="00EF0777">
      <w:pPr>
        <w:pStyle w:val="BodyText"/>
        <w:spacing w:line="480" w:lineRule="auto"/>
        <w:ind w:right="170"/>
        <w:jc w:val="both"/>
        <w:rPr>
          <w:rFonts w:ascii="Times New Roman" w:hAnsi="Times New Roman" w:cs="Times New Roman"/>
          <w:sz w:val="24"/>
          <w:szCs w:val="24"/>
        </w:rPr>
      </w:pPr>
      <w:r w:rsidRPr="0002509A">
        <w:rPr>
          <w:rFonts w:ascii="Times New Roman" w:hAnsi="Times New Roman" w:cs="Times New Roman"/>
          <w:sz w:val="24"/>
          <w:szCs w:val="24"/>
        </w:rPr>
        <w:t>AKU</w:t>
      </w:r>
      <w:r w:rsidRPr="0002509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2509A">
        <w:rPr>
          <w:rFonts w:ascii="Times New Roman" w:hAnsi="Times New Roman" w:cs="Times New Roman"/>
          <w:sz w:val="24"/>
          <w:szCs w:val="24"/>
        </w:rPr>
        <w:t>is</w:t>
      </w:r>
      <w:r w:rsidRPr="0002509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2509A">
        <w:rPr>
          <w:rFonts w:ascii="Times New Roman" w:hAnsi="Times New Roman" w:cs="Times New Roman"/>
          <w:sz w:val="24"/>
          <w:szCs w:val="24"/>
        </w:rPr>
        <w:t>not</w:t>
      </w:r>
      <w:r w:rsidRPr="0002509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2509A">
        <w:rPr>
          <w:rFonts w:ascii="Times New Roman" w:hAnsi="Times New Roman" w:cs="Times New Roman"/>
          <w:sz w:val="24"/>
          <w:szCs w:val="24"/>
        </w:rPr>
        <w:t>usually</w:t>
      </w:r>
      <w:r w:rsidRPr="0002509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2509A">
        <w:rPr>
          <w:rFonts w:ascii="Times New Roman" w:hAnsi="Times New Roman" w:cs="Times New Roman"/>
          <w:sz w:val="24"/>
          <w:szCs w:val="24"/>
        </w:rPr>
        <w:t>a</w:t>
      </w:r>
      <w:r w:rsidRPr="0002509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2509A">
        <w:rPr>
          <w:rFonts w:ascii="Times New Roman" w:hAnsi="Times New Roman" w:cs="Times New Roman"/>
          <w:sz w:val="24"/>
          <w:szCs w:val="24"/>
        </w:rPr>
        <w:t>life-threatening</w:t>
      </w:r>
      <w:r w:rsidRPr="0002509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2509A">
        <w:rPr>
          <w:rFonts w:ascii="Times New Roman" w:hAnsi="Times New Roman" w:cs="Times New Roman"/>
          <w:sz w:val="24"/>
          <w:szCs w:val="24"/>
        </w:rPr>
        <w:t>disease</w:t>
      </w:r>
      <w:r w:rsidRPr="0002509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2509A">
        <w:rPr>
          <w:rFonts w:ascii="Times New Roman" w:hAnsi="Times New Roman" w:cs="Times New Roman"/>
          <w:sz w:val="24"/>
          <w:szCs w:val="24"/>
        </w:rPr>
        <w:t>and</w:t>
      </w:r>
      <w:r w:rsidRPr="0002509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2509A">
        <w:rPr>
          <w:rFonts w:ascii="Times New Roman" w:hAnsi="Times New Roman" w:cs="Times New Roman"/>
          <w:sz w:val="24"/>
          <w:szCs w:val="24"/>
        </w:rPr>
        <w:t>those</w:t>
      </w:r>
      <w:r w:rsidRPr="0002509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2509A">
        <w:rPr>
          <w:rFonts w:ascii="Times New Roman" w:hAnsi="Times New Roman" w:cs="Times New Roman"/>
          <w:sz w:val="24"/>
          <w:szCs w:val="24"/>
        </w:rPr>
        <w:t>with</w:t>
      </w:r>
      <w:r w:rsidRPr="0002509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2509A">
        <w:rPr>
          <w:rFonts w:ascii="Times New Roman" w:hAnsi="Times New Roman" w:cs="Times New Roman"/>
          <w:sz w:val="24"/>
          <w:szCs w:val="24"/>
        </w:rPr>
        <w:t>the</w:t>
      </w:r>
      <w:r w:rsidRPr="0002509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2509A">
        <w:rPr>
          <w:rFonts w:ascii="Times New Roman" w:hAnsi="Times New Roman" w:cs="Times New Roman"/>
          <w:sz w:val="24"/>
          <w:szCs w:val="24"/>
        </w:rPr>
        <w:t>condition</w:t>
      </w:r>
      <w:r w:rsidRPr="0002509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2509A">
        <w:rPr>
          <w:rFonts w:ascii="Times New Roman" w:hAnsi="Times New Roman" w:cs="Times New Roman"/>
          <w:sz w:val="24"/>
          <w:szCs w:val="24"/>
        </w:rPr>
        <w:t>generally</w:t>
      </w:r>
      <w:r w:rsidRPr="0002509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2509A">
        <w:rPr>
          <w:rFonts w:ascii="Times New Roman" w:hAnsi="Times New Roman" w:cs="Times New Roman"/>
          <w:sz w:val="24"/>
          <w:szCs w:val="24"/>
        </w:rPr>
        <w:t>have</w:t>
      </w:r>
      <w:r w:rsidRPr="0002509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2509A">
        <w:rPr>
          <w:rFonts w:ascii="Times New Roman" w:hAnsi="Times New Roman" w:cs="Times New Roman"/>
          <w:sz w:val="24"/>
          <w:szCs w:val="24"/>
        </w:rPr>
        <w:t>a</w:t>
      </w:r>
      <w:r w:rsidRPr="0002509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509A">
        <w:rPr>
          <w:rFonts w:ascii="Times New Roman" w:hAnsi="Times New Roman" w:cs="Times New Roman"/>
          <w:sz w:val="24"/>
          <w:szCs w:val="24"/>
        </w:rPr>
        <w:t>normal</w:t>
      </w:r>
      <w:r w:rsidRPr="0002509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2509A">
        <w:rPr>
          <w:rFonts w:ascii="Times New Roman" w:hAnsi="Times New Roman" w:cs="Times New Roman"/>
          <w:sz w:val="24"/>
          <w:szCs w:val="24"/>
        </w:rPr>
        <w:t>life</w:t>
      </w:r>
      <w:r w:rsidRPr="0002509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2509A">
        <w:rPr>
          <w:rFonts w:ascii="Times New Roman" w:hAnsi="Times New Roman" w:cs="Times New Roman"/>
          <w:sz w:val="24"/>
          <w:szCs w:val="24"/>
        </w:rPr>
        <w:t>expectancy.</w:t>
      </w:r>
    </w:p>
    <w:p w:rsidR="00EF0777" w:rsidRPr="0002509A" w:rsidRDefault="00EF0777" w:rsidP="00EF0777">
      <w:pPr>
        <w:pStyle w:val="BodyText"/>
        <w:spacing w:line="480" w:lineRule="auto"/>
        <w:ind w:right="17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509A">
        <w:rPr>
          <w:rFonts w:ascii="Times New Roman" w:hAnsi="Times New Roman" w:cs="Times New Roman"/>
          <w:sz w:val="24"/>
          <w:szCs w:val="24"/>
        </w:rPr>
        <w:t>The disease may begin to catch up with them during their 40s and 50s, affecting the bones and</w:t>
      </w:r>
      <w:r w:rsidRPr="0002509A">
        <w:rPr>
          <w:rFonts w:ascii="Times New Roman" w:hAnsi="Times New Roman" w:cs="Times New Roman"/>
          <w:spacing w:val="-59"/>
          <w:sz w:val="24"/>
          <w:szCs w:val="24"/>
        </w:rPr>
        <w:t xml:space="preserve"> </w:t>
      </w:r>
      <w:r w:rsidRPr="0002509A">
        <w:rPr>
          <w:rFonts w:ascii="Times New Roman" w:hAnsi="Times New Roman" w:cs="Times New Roman"/>
          <w:sz w:val="24"/>
          <w:szCs w:val="24"/>
        </w:rPr>
        <w:t>joints and lowering the quality of life. They may require walking aids at younger ages than most</w:t>
      </w:r>
      <w:r w:rsidRPr="0002509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509A">
        <w:rPr>
          <w:rFonts w:ascii="Times New Roman" w:hAnsi="Times New Roman" w:cs="Times New Roman"/>
          <w:sz w:val="24"/>
          <w:szCs w:val="24"/>
        </w:rPr>
        <w:t>individuals</w:t>
      </w:r>
      <w:r w:rsidRPr="0002509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2509A">
        <w:rPr>
          <w:rFonts w:ascii="Times New Roman" w:hAnsi="Times New Roman" w:cs="Times New Roman"/>
          <w:sz w:val="24"/>
          <w:szCs w:val="24"/>
        </w:rPr>
        <w:t>with</w:t>
      </w:r>
      <w:r w:rsidRPr="0002509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2509A">
        <w:rPr>
          <w:rFonts w:ascii="Times New Roman" w:hAnsi="Times New Roman" w:cs="Times New Roman"/>
          <w:sz w:val="24"/>
          <w:szCs w:val="24"/>
        </w:rPr>
        <w:t>osteoarthritis</w:t>
      </w:r>
      <w:r w:rsidRPr="0002509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2509A">
        <w:rPr>
          <w:rFonts w:ascii="Times New Roman" w:hAnsi="Times New Roman" w:cs="Times New Roman"/>
          <w:sz w:val="24"/>
          <w:szCs w:val="24"/>
        </w:rPr>
        <w:t>and</w:t>
      </w:r>
      <w:r w:rsidRPr="0002509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2509A">
        <w:rPr>
          <w:rFonts w:ascii="Times New Roman" w:hAnsi="Times New Roman" w:cs="Times New Roman"/>
          <w:sz w:val="24"/>
          <w:szCs w:val="24"/>
        </w:rPr>
        <w:t>could</w:t>
      </w:r>
      <w:r w:rsidRPr="0002509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2509A">
        <w:rPr>
          <w:rFonts w:ascii="Times New Roman" w:hAnsi="Times New Roman" w:cs="Times New Roman"/>
          <w:sz w:val="24"/>
          <w:szCs w:val="24"/>
        </w:rPr>
        <w:t>contract</w:t>
      </w:r>
      <w:r w:rsidRPr="0002509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2509A">
        <w:rPr>
          <w:rFonts w:ascii="Times New Roman" w:hAnsi="Times New Roman" w:cs="Times New Roman"/>
          <w:sz w:val="24"/>
          <w:szCs w:val="24"/>
        </w:rPr>
        <w:t>heart</w:t>
      </w:r>
      <w:r w:rsidRPr="0002509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2509A">
        <w:rPr>
          <w:rFonts w:ascii="Times New Roman" w:hAnsi="Times New Roman" w:cs="Times New Roman"/>
          <w:sz w:val="24"/>
          <w:szCs w:val="24"/>
        </w:rPr>
        <w:t>or</w:t>
      </w:r>
      <w:r w:rsidRPr="0002509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2509A">
        <w:rPr>
          <w:rFonts w:ascii="Times New Roman" w:hAnsi="Times New Roman" w:cs="Times New Roman"/>
          <w:sz w:val="24"/>
          <w:szCs w:val="24"/>
        </w:rPr>
        <w:t>lung</w:t>
      </w:r>
      <w:r w:rsidRPr="0002509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02509A">
        <w:rPr>
          <w:rFonts w:ascii="Times New Roman" w:hAnsi="Times New Roman" w:cs="Times New Roman"/>
          <w:sz w:val="24"/>
          <w:szCs w:val="24"/>
        </w:rPr>
        <w:t>comorbidities</w:t>
      </w:r>
      <w:proofErr w:type="spellEnd"/>
      <w:r w:rsidRPr="0002509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2509A">
        <w:rPr>
          <w:rFonts w:ascii="Times New Roman" w:hAnsi="Times New Roman" w:cs="Times New Roman"/>
          <w:sz w:val="24"/>
          <w:szCs w:val="24"/>
        </w:rPr>
        <w:t>earlier</w:t>
      </w:r>
      <w:r w:rsidRPr="0002509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2509A">
        <w:rPr>
          <w:rFonts w:ascii="Times New Roman" w:hAnsi="Times New Roman" w:cs="Times New Roman"/>
          <w:sz w:val="24"/>
          <w:szCs w:val="24"/>
        </w:rPr>
        <w:t>than</w:t>
      </w:r>
      <w:r w:rsidRPr="0002509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2509A">
        <w:rPr>
          <w:rFonts w:ascii="Times New Roman" w:hAnsi="Times New Roman" w:cs="Times New Roman"/>
          <w:sz w:val="24"/>
          <w:szCs w:val="24"/>
        </w:rPr>
        <w:t>most</w:t>
      </w:r>
      <w:r w:rsidRPr="0002509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2509A">
        <w:rPr>
          <w:rFonts w:ascii="Times New Roman" w:hAnsi="Times New Roman" w:cs="Times New Roman"/>
          <w:sz w:val="24"/>
          <w:szCs w:val="24"/>
        </w:rPr>
        <w:t>as</w:t>
      </w:r>
      <w:r w:rsidRPr="0002509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509A">
        <w:rPr>
          <w:rFonts w:ascii="Times New Roman" w:hAnsi="Times New Roman" w:cs="Times New Roman"/>
          <w:sz w:val="24"/>
          <w:szCs w:val="24"/>
        </w:rPr>
        <w:t>well</w:t>
      </w:r>
      <w:r w:rsidR="00C45AED">
        <w:rPr>
          <w:rFonts w:ascii="Times New Roman" w:hAnsi="Times New Roman" w:cs="Times New Roman"/>
          <w:sz w:val="24"/>
          <w:szCs w:val="24"/>
        </w:rPr>
        <w:t xml:space="preserve"> </w:t>
      </w:r>
      <w:r w:rsidRPr="0002509A">
        <w:rPr>
          <w:rFonts w:ascii="Times New Roman" w:hAnsi="Times New Roman" w:cs="Times New Roman"/>
          <w:b/>
          <w:sz w:val="24"/>
          <w:szCs w:val="24"/>
        </w:rPr>
        <w:t>(Fisher</w:t>
      </w:r>
      <w:r w:rsidRPr="0002509A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="009C02D0">
        <w:rPr>
          <w:rFonts w:ascii="Times New Roman" w:hAnsi="Times New Roman" w:cs="Times New Roman"/>
          <w:b/>
          <w:sz w:val="24"/>
          <w:szCs w:val="24"/>
        </w:rPr>
        <w:t xml:space="preserve">&amp; </w:t>
      </w:r>
      <w:r w:rsidRPr="0002509A">
        <w:rPr>
          <w:rFonts w:ascii="Times New Roman" w:hAnsi="Times New Roman" w:cs="Times New Roman"/>
          <w:b/>
          <w:sz w:val="24"/>
          <w:szCs w:val="24"/>
        </w:rPr>
        <w:t>Davis</w:t>
      </w:r>
      <w:r w:rsidR="009C02D0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02509A">
        <w:rPr>
          <w:rFonts w:ascii="Times New Roman" w:hAnsi="Times New Roman" w:cs="Times New Roman"/>
          <w:b/>
          <w:sz w:val="24"/>
          <w:szCs w:val="24"/>
        </w:rPr>
        <w:t>2004)</w:t>
      </w:r>
      <w:r w:rsidR="00C45AED">
        <w:rPr>
          <w:rFonts w:ascii="Times New Roman" w:hAnsi="Times New Roman" w:cs="Times New Roman"/>
          <w:b/>
          <w:sz w:val="24"/>
          <w:szCs w:val="24"/>
        </w:rPr>
        <w:t>.</w:t>
      </w:r>
    </w:p>
    <w:p w:rsidR="00EF0777" w:rsidRPr="009C02D0" w:rsidRDefault="009C02D0" w:rsidP="00EF0777">
      <w:pPr>
        <w:pStyle w:val="Heading1"/>
        <w:spacing w:line="480" w:lineRule="auto"/>
        <w:ind w:left="0"/>
        <w:jc w:val="both"/>
        <w:rPr>
          <w:rFonts w:ascii="Times New Roman" w:hAnsi="Times New Roman" w:cs="Times New Roman"/>
          <w:sz w:val="28"/>
          <w:szCs w:val="28"/>
          <w:u w:val="none"/>
        </w:rPr>
      </w:pPr>
      <w:r w:rsidRPr="009C02D0">
        <w:rPr>
          <w:rFonts w:ascii="Times New Roman" w:hAnsi="Times New Roman" w:cs="Times New Roman"/>
          <w:sz w:val="28"/>
          <w:szCs w:val="28"/>
          <w:u w:val="none"/>
        </w:rPr>
        <w:t>Conclusion:</w:t>
      </w:r>
    </w:p>
    <w:p w:rsidR="00EF0777" w:rsidRPr="0002509A" w:rsidRDefault="00EF0777" w:rsidP="00EF0777">
      <w:pPr>
        <w:pStyle w:val="BodyText"/>
        <w:spacing w:line="480" w:lineRule="auto"/>
        <w:ind w:right="17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2509A">
        <w:rPr>
          <w:rFonts w:ascii="Times New Roman" w:hAnsi="Times New Roman" w:cs="Times New Roman"/>
          <w:sz w:val="24"/>
          <w:szCs w:val="24"/>
        </w:rPr>
        <w:t>Alkaptonuria</w:t>
      </w:r>
      <w:proofErr w:type="spellEnd"/>
      <w:r w:rsidRPr="0002509A">
        <w:rPr>
          <w:rFonts w:ascii="Times New Roman" w:hAnsi="Times New Roman" w:cs="Times New Roman"/>
          <w:sz w:val="24"/>
          <w:szCs w:val="24"/>
        </w:rPr>
        <w:t xml:space="preserve"> is a rare disease that illustrates how a single gene mutation can have profound</w:t>
      </w:r>
      <w:r w:rsidRPr="0002509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509A">
        <w:rPr>
          <w:rFonts w:ascii="Times New Roman" w:hAnsi="Times New Roman" w:cs="Times New Roman"/>
          <w:sz w:val="24"/>
          <w:szCs w:val="24"/>
        </w:rPr>
        <w:t xml:space="preserve">effects on the body. While not life-threatening, </w:t>
      </w:r>
      <w:proofErr w:type="spellStart"/>
      <w:r w:rsidRPr="0002509A">
        <w:rPr>
          <w:rFonts w:ascii="Times New Roman" w:hAnsi="Times New Roman" w:cs="Times New Roman"/>
          <w:sz w:val="24"/>
          <w:szCs w:val="24"/>
        </w:rPr>
        <w:t>Alkaptonuria</w:t>
      </w:r>
      <w:proofErr w:type="spellEnd"/>
      <w:r w:rsidRPr="0002509A">
        <w:rPr>
          <w:rFonts w:ascii="Times New Roman" w:hAnsi="Times New Roman" w:cs="Times New Roman"/>
          <w:sz w:val="24"/>
          <w:szCs w:val="24"/>
        </w:rPr>
        <w:t xml:space="preserve"> can lead to osteoarthritis and other</w:t>
      </w:r>
      <w:r w:rsidRPr="0002509A">
        <w:rPr>
          <w:rFonts w:ascii="Times New Roman" w:hAnsi="Times New Roman" w:cs="Times New Roman"/>
          <w:spacing w:val="-59"/>
          <w:sz w:val="24"/>
          <w:szCs w:val="24"/>
        </w:rPr>
        <w:t xml:space="preserve"> </w:t>
      </w:r>
      <w:r w:rsidRPr="0002509A">
        <w:rPr>
          <w:rFonts w:ascii="Times New Roman" w:hAnsi="Times New Roman" w:cs="Times New Roman"/>
          <w:sz w:val="24"/>
          <w:szCs w:val="24"/>
        </w:rPr>
        <w:t>diseases</w:t>
      </w:r>
      <w:r w:rsidRPr="0002509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2509A">
        <w:rPr>
          <w:rFonts w:ascii="Times New Roman" w:hAnsi="Times New Roman" w:cs="Times New Roman"/>
          <w:sz w:val="24"/>
          <w:szCs w:val="24"/>
        </w:rPr>
        <w:t>at</w:t>
      </w:r>
      <w:r w:rsidRPr="0002509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2509A">
        <w:rPr>
          <w:rFonts w:ascii="Times New Roman" w:hAnsi="Times New Roman" w:cs="Times New Roman"/>
          <w:sz w:val="24"/>
          <w:szCs w:val="24"/>
        </w:rPr>
        <w:t>earlier</w:t>
      </w:r>
      <w:r w:rsidRPr="0002509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2509A">
        <w:rPr>
          <w:rFonts w:ascii="Times New Roman" w:hAnsi="Times New Roman" w:cs="Times New Roman"/>
          <w:sz w:val="24"/>
          <w:szCs w:val="24"/>
        </w:rPr>
        <w:t>ages,</w:t>
      </w:r>
      <w:r w:rsidRPr="0002509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2509A">
        <w:rPr>
          <w:rFonts w:ascii="Times New Roman" w:hAnsi="Times New Roman" w:cs="Times New Roman"/>
          <w:sz w:val="24"/>
          <w:szCs w:val="24"/>
        </w:rPr>
        <w:t>which</w:t>
      </w:r>
      <w:r w:rsidRPr="0002509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2509A">
        <w:rPr>
          <w:rFonts w:ascii="Times New Roman" w:hAnsi="Times New Roman" w:cs="Times New Roman"/>
          <w:sz w:val="24"/>
          <w:szCs w:val="24"/>
        </w:rPr>
        <w:t>can</w:t>
      </w:r>
      <w:r w:rsidRPr="0002509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2509A">
        <w:rPr>
          <w:rFonts w:ascii="Times New Roman" w:hAnsi="Times New Roman" w:cs="Times New Roman"/>
          <w:sz w:val="24"/>
          <w:szCs w:val="24"/>
        </w:rPr>
        <w:t>greatly</w:t>
      </w:r>
      <w:r w:rsidRPr="0002509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2509A">
        <w:rPr>
          <w:rFonts w:ascii="Times New Roman" w:hAnsi="Times New Roman" w:cs="Times New Roman"/>
          <w:sz w:val="24"/>
          <w:szCs w:val="24"/>
        </w:rPr>
        <w:t>detract</w:t>
      </w:r>
      <w:r w:rsidRPr="0002509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2509A">
        <w:rPr>
          <w:rFonts w:ascii="Times New Roman" w:hAnsi="Times New Roman" w:cs="Times New Roman"/>
          <w:sz w:val="24"/>
          <w:szCs w:val="24"/>
        </w:rPr>
        <w:t>from</w:t>
      </w:r>
      <w:r w:rsidRPr="0002509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2509A">
        <w:rPr>
          <w:rFonts w:ascii="Times New Roman" w:hAnsi="Times New Roman" w:cs="Times New Roman"/>
          <w:sz w:val="24"/>
          <w:szCs w:val="24"/>
        </w:rPr>
        <w:t>the</w:t>
      </w:r>
      <w:r w:rsidRPr="0002509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2509A">
        <w:rPr>
          <w:rFonts w:ascii="Times New Roman" w:hAnsi="Times New Roman" w:cs="Times New Roman"/>
          <w:sz w:val="24"/>
          <w:szCs w:val="24"/>
        </w:rPr>
        <w:t>quality</w:t>
      </w:r>
      <w:r w:rsidRPr="0002509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2509A">
        <w:rPr>
          <w:rFonts w:ascii="Times New Roman" w:hAnsi="Times New Roman" w:cs="Times New Roman"/>
          <w:sz w:val="24"/>
          <w:szCs w:val="24"/>
        </w:rPr>
        <w:t>of</w:t>
      </w:r>
      <w:r w:rsidRPr="0002509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2509A">
        <w:rPr>
          <w:rFonts w:ascii="Times New Roman" w:hAnsi="Times New Roman" w:cs="Times New Roman"/>
          <w:sz w:val="24"/>
          <w:szCs w:val="24"/>
        </w:rPr>
        <w:t>life.</w:t>
      </w:r>
      <w:r w:rsidRPr="0002509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02509A">
        <w:rPr>
          <w:rFonts w:ascii="Times New Roman" w:hAnsi="Times New Roman" w:cs="Times New Roman"/>
          <w:sz w:val="24"/>
          <w:szCs w:val="24"/>
        </w:rPr>
        <w:t>Nitisinone</w:t>
      </w:r>
      <w:proofErr w:type="spellEnd"/>
      <w:r w:rsidRPr="0002509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2509A">
        <w:rPr>
          <w:rFonts w:ascii="Times New Roman" w:hAnsi="Times New Roman" w:cs="Times New Roman"/>
          <w:sz w:val="24"/>
          <w:szCs w:val="24"/>
        </w:rPr>
        <w:t>is</w:t>
      </w:r>
      <w:r w:rsidRPr="0002509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2509A">
        <w:rPr>
          <w:rFonts w:ascii="Times New Roman" w:hAnsi="Times New Roman" w:cs="Times New Roman"/>
          <w:sz w:val="24"/>
          <w:szCs w:val="24"/>
        </w:rPr>
        <w:t>currently</w:t>
      </w:r>
      <w:r w:rsidRPr="0002509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509A">
        <w:rPr>
          <w:rFonts w:ascii="Times New Roman" w:hAnsi="Times New Roman" w:cs="Times New Roman"/>
          <w:sz w:val="24"/>
          <w:szCs w:val="24"/>
        </w:rPr>
        <w:t>used to treat the condition with great success, alongside dietary changes and symptom</w:t>
      </w:r>
      <w:r w:rsidRPr="0002509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2509A">
        <w:rPr>
          <w:rFonts w:ascii="Times New Roman" w:hAnsi="Times New Roman" w:cs="Times New Roman"/>
          <w:sz w:val="24"/>
          <w:szCs w:val="24"/>
        </w:rPr>
        <w:t>management.</w:t>
      </w:r>
    </w:p>
    <w:p w:rsidR="00EF0777" w:rsidRPr="00DB2AD0" w:rsidRDefault="00EF0777" w:rsidP="00EF0777">
      <w:pPr>
        <w:pStyle w:val="Heading1"/>
        <w:spacing w:line="480" w:lineRule="auto"/>
        <w:ind w:left="0"/>
        <w:jc w:val="both"/>
        <w:rPr>
          <w:rFonts w:ascii="Times New Roman" w:hAnsi="Times New Roman" w:cs="Times New Roman"/>
          <w:sz w:val="24"/>
          <w:szCs w:val="24"/>
          <w:u w:val="none"/>
        </w:rPr>
        <w:sectPr w:rsidR="00EF0777" w:rsidRPr="00DB2AD0">
          <w:pgSz w:w="12240" w:h="15840"/>
          <w:pgMar w:top="1360" w:right="1340" w:bottom="280" w:left="1340" w:header="720" w:footer="720" w:gutter="0"/>
          <w:cols w:space="720"/>
        </w:sectPr>
      </w:pPr>
    </w:p>
    <w:p w:rsidR="00EF0777" w:rsidRPr="00396E01" w:rsidRDefault="00396E01" w:rsidP="009C02D0">
      <w:pPr>
        <w:pStyle w:val="Heading1"/>
        <w:spacing w:line="480" w:lineRule="auto"/>
        <w:ind w:left="0"/>
        <w:jc w:val="both"/>
        <w:rPr>
          <w:rFonts w:ascii="Times New Roman" w:hAnsi="Times New Roman" w:cs="Times New Roman"/>
          <w:sz w:val="28"/>
          <w:szCs w:val="28"/>
          <w:u w:val="none"/>
        </w:rPr>
      </w:pPr>
      <w:r w:rsidRPr="00396E01">
        <w:rPr>
          <w:rFonts w:ascii="Times New Roman" w:hAnsi="Times New Roman" w:cs="Times New Roman"/>
          <w:sz w:val="28"/>
          <w:szCs w:val="28"/>
          <w:u w:val="none"/>
        </w:rPr>
        <w:lastRenderedPageBreak/>
        <w:t>References</w:t>
      </w:r>
      <w:r w:rsidRPr="00396E01">
        <w:rPr>
          <w:rFonts w:ascii="Times New Roman" w:hAnsi="Times New Roman" w:cs="Times New Roman"/>
          <w:spacing w:val="-5"/>
          <w:sz w:val="28"/>
          <w:szCs w:val="28"/>
          <w:u w:val="none"/>
        </w:rPr>
        <w:t>:</w:t>
      </w:r>
    </w:p>
    <w:p w:rsidR="00396E01" w:rsidRPr="00881955" w:rsidRDefault="00396E01" w:rsidP="00396E01">
      <w:pPr>
        <w:tabs>
          <w:tab w:val="left" w:pos="819"/>
          <w:tab w:val="left" w:pos="820"/>
        </w:tabs>
        <w:spacing w:before="1" w:line="480" w:lineRule="auto"/>
        <w:ind w:right="14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81955">
        <w:rPr>
          <w:rFonts w:ascii="Times New Roman" w:hAnsi="Times New Roman" w:cs="Times New Roman"/>
          <w:b/>
          <w:sz w:val="24"/>
          <w:szCs w:val="24"/>
        </w:rPr>
        <w:t>Davison,</w:t>
      </w:r>
      <w:r w:rsidRPr="00881955">
        <w:rPr>
          <w:rFonts w:ascii="Times New Roman" w:hAnsi="Times New Roman" w:cs="Times New Roman"/>
          <w:sz w:val="24"/>
          <w:szCs w:val="24"/>
        </w:rPr>
        <w:t xml:space="preserve"> A.S., Norman, B.P., Ross, G.A., Hughes, A.T., </w:t>
      </w:r>
      <w:proofErr w:type="spellStart"/>
      <w:r w:rsidRPr="00881955">
        <w:rPr>
          <w:rFonts w:ascii="Times New Roman" w:hAnsi="Times New Roman" w:cs="Times New Roman"/>
          <w:sz w:val="24"/>
          <w:szCs w:val="24"/>
        </w:rPr>
        <w:t>Khedr</w:t>
      </w:r>
      <w:proofErr w:type="spellEnd"/>
      <w:r w:rsidRPr="00881955">
        <w:rPr>
          <w:rFonts w:ascii="Times New Roman" w:hAnsi="Times New Roman" w:cs="Times New Roman"/>
          <w:sz w:val="24"/>
          <w:szCs w:val="24"/>
        </w:rPr>
        <w:t>, M., Milan, A.M., Gallagher, J.A.,</w:t>
      </w:r>
      <w:r w:rsidRPr="008819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881955">
        <w:rPr>
          <w:rFonts w:ascii="Times New Roman" w:hAnsi="Times New Roman" w:cs="Times New Roman"/>
          <w:sz w:val="24"/>
          <w:szCs w:val="24"/>
        </w:rPr>
        <w:t>Ranganath</w:t>
      </w:r>
      <w:proofErr w:type="spellEnd"/>
      <w:r w:rsidRPr="00881955">
        <w:rPr>
          <w:rFonts w:ascii="Times New Roman" w:hAnsi="Times New Roman" w:cs="Times New Roman"/>
          <w:sz w:val="24"/>
          <w:szCs w:val="24"/>
        </w:rPr>
        <w:t>,</w:t>
      </w:r>
      <w:r w:rsidRPr="0088195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81955">
        <w:rPr>
          <w:rFonts w:ascii="Times New Roman" w:hAnsi="Times New Roman" w:cs="Times New Roman"/>
          <w:sz w:val="24"/>
          <w:szCs w:val="24"/>
        </w:rPr>
        <w:t>L.R.</w:t>
      </w:r>
      <w:r w:rsidRPr="00881955">
        <w:rPr>
          <w:rFonts w:ascii="Times New Roman" w:hAnsi="Times New Roman" w:cs="Times New Roman"/>
          <w:spacing w:val="-6"/>
          <w:sz w:val="24"/>
          <w:szCs w:val="24"/>
        </w:rPr>
        <w:t xml:space="preserve"> (2019).</w:t>
      </w:r>
      <w:proofErr w:type="gramEnd"/>
      <w:r w:rsidRPr="0088195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81955">
        <w:rPr>
          <w:rFonts w:ascii="Times New Roman" w:hAnsi="Times New Roman" w:cs="Times New Roman"/>
          <w:sz w:val="24"/>
          <w:szCs w:val="24"/>
        </w:rPr>
        <w:t>Evaluation</w:t>
      </w:r>
      <w:r w:rsidRPr="0088195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81955">
        <w:rPr>
          <w:rFonts w:ascii="Times New Roman" w:hAnsi="Times New Roman" w:cs="Times New Roman"/>
          <w:sz w:val="24"/>
          <w:szCs w:val="24"/>
        </w:rPr>
        <w:t>of</w:t>
      </w:r>
      <w:r w:rsidRPr="0088195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81955">
        <w:rPr>
          <w:rFonts w:ascii="Times New Roman" w:hAnsi="Times New Roman" w:cs="Times New Roman"/>
          <w:sz w:val="24"/>
          <w:szCs w:val="24"/>
        </w:rPr>
        <w:t>the</w:t>
      </w:r>
      <w:r w:rsidRPr="0088195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81955">
        <w:rPr>
          <w:rFonts w:ascii="Times New Roman" w:hAnsi="Times New Roman" w:cs="Times New Roman"/>
          <w:sz w:val="24"/>
          <w:szCs w:val="24"/>
        </w:rPr>
        <w:t>serum</w:t>
      </w:r>
      <w:r w:rsidRPr="0088195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881955">
        <w:rPr>
          <w:rFonts w:ascii="Times New Roman" w:hAnsi="Times New Roman" w:cs="Times New Roman"/>
          <w:sz w:val="24"/>
          <w:szCs w:val="24"/>
        </w:rPr>
        <w:t>metabolome</w:t>
      </w:r>
      <w:proofErr w:type="spellEnd"/>
      <w:r w:rsidRPr="0088195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81955">
        <w:rPr>
          <w:rFonts w:ascii="Times New Roman" w:hAnsi="Times New Roman" w:cs="Times New Roman"/>
          <w:sz w:val="24"/>
          <w:szCs w:val="24"/>
        </w:rPr>
        <w:t>of</w:t>
      </w:r>
      <w:r w:rsidRPr="0088195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81955">
        <w:rPr>
          <w:rFonts w:ascii="Times New Roman" w:hAnsi="Times New Roman" w:cs="Times New Roman"/>
          <w:sz w:val="24"/>
          <w:szCs w:val="24"/>
        </w:rPr>
        <w:t>patients</w:t>
      </w:r>
      <w:r w:rsidRPr="0088195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81955">
        <w:rPr>
          <w:rFonts w:ascii="Times New Roman" w:hAnsi="Times New Roman" w:cs="Times New Roman"/>
          <w:sz w:val="24"/>
          <w:szCs w:val="24"/>
        </w:rPr>
        <w:t>with</w:t>
      </w:r>
      <w:r w:rsidRPr="0088195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881955">
        <w:rPr>
          <w:rFonts w:ascii="Times New Roman" w:hAnsi="Times New Roman" w:cs="Times New Roman"/>
          <w:sz w:val="24"/>
          <w:szCs w:val="24"/>
        </w:rPr>
        <w:t>alkaptonuria</w:t>
      </w:r>
      <w:proofErr w:type="spellEnd"/>
      <w:r w:rsidRPr="0088195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81955">
        <w:rPr>
          <w:rFonts w:ascii="Times New Roman" w:hAnsi="Times New Roman" w:cs="Times New Roman"/>
          <w:sz w:val="24"/>
          <w:szCs w:val="24"/>
        </w:rPr>
        <w:t>before</w:t>
      </w:r>
      <w:r w:rsidRPr="008819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1955">
        <w:rPr>
          <w:rFonts w:ascii="Times New Roman" w:hAnsi="Times New Roman" w:cs="Times New Roman"/>
          <w:sz w:val="24"/>
          <w:szCs w:val="24"/>
        </w:rPr>
        <w:t xml:space="preserve">and after two years of treatment with </w:t>
      </w:r>
      <w:proofErr w:type="spellStart"/>
      <w:r w:rsidRPr="00881955">
        <w:rPr>
          <w:rFonts w:ascii="Times New Roman" w:hAnsi="Times New Roman" w:cs="Times New Roman"/>
          <w:sz w:val="24"/>
          <w:szCs w:val="24"/>
        </w:rPr>
        <w:t>nitisinone</w:t>
      </w:r>
      <w:proofErr w:type="spellEnd"/>
      <w:r w:rsidRPr="00881955">
        <w:rPr>
          <w:rFonts w:ascii="Times New Roman" w:hAnsi="Times New Roman" w:cs="Times New Roman"/>
          <w:sz w:val="24"/>
          <w:szCs w:val="24"/>
        </w:rPr>
        <w:t xml:space="preserve"> using LC-QTOF-MS. Journal of Inherited Metabolic </w:t>
      </w:r>
      <w:proofErr w:type="gramStart"/>
      <w:r w:rsidRPr="00881955">
        <w:rPr>
          <w:rFonts w:ascii="Times New Roman" w:hAnsi="Times New Roman" w:cs="Times New Roman"/>
          <w:sz w:val="24"/>
          <w:szCs w:val="24"/>
        </w:rPr>
        <w:t>Disease .</w:t>
      </w:r>
      <w:proofErr w:type="gramEnd"/>
      <w:r w:rsidRPr="00881955">
        <w:rPr>
          <w:rFonts w:ascii="Times New Roman" w:hAnsi="Times New Roman" w:cs="Times New Roman"/>
          <w:sz w:val="24"/>
          <w:szCs w:val="24"/>
        </w:rPr>
        <w:t xml:space="preserve"> 48(1), 67-74.</w:t>
      </w:r>
    </w:p>
    <w:p w:rsidR="00396E01" w:rsidRPr="00881955" w:rsidRDefault="00396E01" w:rsidP="00396E01">
      <w:pPr>
        <w:tabs>
          <w:tab w:val="left" w:pos="819"/>
          <w:tab w:val="left" w:pos="820"/>
        </w:tabs>
        <w:spacing w:line="480" w:lineRule="auto"/>
        <w:ind w:right="307"/>
        <w:jc w:val="both"/>
        <w:rPr>
          <w:rFonts w:ascii="Times New Roman" w:hAnsi="Times New Roman" w:cs="Times New Roman"/>
          <w:sz w:val="24"/>
          <w:szCs w:val="24"/>
        </w:rPr>
      </w:pPr>
      <w:r w:rsidRPr="00881955">
        <w:rPr>
          <w:rFonts w:ascii="Times New Roman" w:hAnsi="Times New Roman" w:cs="Times New Roman"/>
          <w:b/>
          <w:sz w:val="24"/>
          <w:szCs w:val="24"/>
        </w:rPr>
        <w:t>Fisher,</w:t>
      </w:r>
      <w:r w:rsidRPr="0088195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81955">
        <w:rPr>
          <w:rFonts w:ascii="Times New Roman" w:hAnsi="Times New Roman" w:cs="Times New Roman"/>
          <w:sz w:val="24"/>
          <w:szCs w:val="24"/>
        </w:rPr>
        <w:t>A.A.,</w:t>
      </w:r>
      <w:r w:rsidRPr="0088195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81955">
        <w:rPr>
          <w:rFonts w:ascii="Times New Roman" w:hAnsi="Times New Roman" w:cs="Times New Roman"/>
          <w:sz w:val="24"/>
          <w:szCs w:val="24"/>
        </w:rPr>
        <w:t>Davis</w:t>
      </w:r>
      <w:r w:rsidRPr="00881955">
        <w:rPr>
          <w:rFonts w:ascii="Times New Roman" w:hAnsi="Times New Roman" w:cs="Times New Roman"/>
          <w:spacing w:val="-7"/>
          <w:sz w:val="24"/>
          <w:szCs w:val="24"/>
        </w:rPr>
        <w:t xml:space="preserve">, </w:t>
      </w:r>
      <w:r w:rsidRPr="00881955">
        <w:rPr>
          <w:rFonts w:ascii="Times New Roman" w:hAnsi="Times New Roman" w:cs="Times New Roman"/>
          <w:sz w:val="24"/>
          <w:szCs w:val="24"/>
        </w:rPr>
        <w:t>M.W.</w:t>
      </w:r>
      <w:r w:rsidRPr="00881955">
        <w:rPr>
          <w:rFonts w:ascii="Times New Roman" w:hAnsi="Times New Roman" w:cs="Times New Roman"/>
          <w:spacing w:val="-7"/>
          <w:sz w:val="24"/>
          <w:szCs w:val="24"/>
        </w:rPr>
        <w:t xml:space="preserve"> (2004). </w:t>
      </w:r>
      <w:proofErr w:type="spellStart"/>
      <w:r w:rsidRPr="00881955">
        <w:rPr>
          <w:rFonts w:ascii="Times New Roman" w:hAnsi="Times New Roman" w:cs="Times New Roman"/>
          <w:sz w:val="24"/>
          <w:szCs w:val="24"/>
        </w:rPr>
        <w:t>Alkaptonuric</w:t>
      </w:r>
      <w:proofErr w:type="spellEnd"/>
      <w:r w:rsidRPr="0088195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proofErr w:type="spellStart"/>
      <w:r w:rsidRPr="00881955">
        <w:rPr>
          <w:rFonts w:ascii="Times New Roman" w:hAnsi="Times New Roman" w:cs="Times New Roman"/>
          <w:sz w:val="24"/>
          <w:szCs w:val="24"/>
        </w:rPr>
        <w:t>ochronosis</w:t>
      </w:r>
      <w:proofErr w:type="spellEnd"/>
      <w:r w:rsidRPr="0088195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81955">
        <w:rPr>
          <w:rFonts w:ascii="Times New Roman" w:hAnsi="Times New Roman" w:cs="Times New Roman"/>
          <w:sz w:val="24"/>
          <w:szCs w:val="24"/>
        </w:rPr>
        <w:t>with</w:t>
      </w:r>
      <w:r w:rsidRPr="0088195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81955">
        <w:rPr>
          <w:rFonts w:ascii="Times New Roman" w:hAnsi="Times New Roman" w:cs="Times New Roman"/>
          <w:sz w:val="24"/>
          <w:szCs w:val="24"/>
        </w:rPr>
        <w:t>aortic</w:t>
      </w:r>
      <w:r w:rsidRPr="0088195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81955">
        <w:rPr>
          <w:rFonts w:ascii="Times New Roman" w:hAnsi="Times New Roman" w:cs="Times New Roman"/>
          <w:sz w:val="24"/>
          <w:szCs w:val="24"/>
        </w:rPr>
        <w:t>valve</w:t>
      </w:r>
      <w:r w:rsidRPr="0088195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81955">
        <w:rPr>
          <w:rFonts w:ascii="Times New Roman" w:hAnsi="Times New Roman" w:cs="Times New Roman"/>
          <w:sz w:val="24"/>
          <w:szCs w:val="24"/>
        </w:rPr>
        <w:t>and</w:t>
      </w:r>
      <w:r w:rsidRPr="0088195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81955">
        <w:rPr>
          <w:rFonts w:ascii="Times New Roman" w:hAnsi="Times New Roman" w:cs="Times New Roman"/>
          <w:sz w:val="24"/>
          <w:szCs w:val="24"/>
        </w:rPr>
        <w:t>joint</w:t>
      </w:r>
      <w:r w:rsidRPr="0088195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81955">
        <w:rPr>
          <w:rFonts w:ascii="Times New Roman" w:hAnsi="Times New Roman" w:cs="Times New Roman"/>
          <w:sz w:val="24"/>
          <w:szCs w:val="24"/>
        </w:rPr>
        <w:t>replacements</w:t>
      </w:r>
      <w:r w:rsidRPr="008819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1955">
        <w:rPr>
          <w:rFonts w:ascii="Times New Roman" w:hAnsi="Times New Roman" w:cs="Times New Roman"/>
          <w:sz w:val="24"/>
          <w:szCs w:val="24"/>
        </w:rPr>
        <w:t xml:space="preserve">and femoral fracture: a case report and literature review. </w:t>
      </w:r>
      <w:proofErr w:type="gramStart"/>
      <w:r w:rsidR="00881955" w:rsidRPr="00881955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Clinical Medicine &amp; Research</w:t>
      </w:r>
      <w:r w:rsidRPr="0088195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81955">
        <w:rPr>
          <w:rFonts w:ascii="Times New Roman" w:hAnsi="Times New Roman" w:cs="Times New Roman"/>
          <w:sz w:val="24"/>
          <w:szCs w:val="24"/>
        </w:rPr>
        <w:t xml:space="preserve"> 2(4), 209-215.</w:t>
      </w:r>
    </w:p>
    <w:p w:rsidR="00396E01" w:rsidRPr="00881955" w:rsidRDefault="00A45068" w:rsidP="00396E01">
      <w:pPr>
        <w:shd w:val="clear" w:color="auto" w:fill="FFFFFF"/>
        <w:spacing w:line="480" w:lineRule="auto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hyperlink r:id="rId11" w:history="1">
        <w:proofErr w:type="spellStart"/>
        <w:r w:rsidR="00396E01" w:rsidRPr="00881955">
          <w:rPr>
            <w:rStyle w:val="Hyperlink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Introne</w:t>
        </w:r>
        <w:proofErr w:type="spellEnd"/>
      </w:hyperlink>
      <w:r w:rsidR="00396E01" w:rsidRPr="00881955">
        <w:rPr>
          <w:rStyle w:val="authors-list-item"/>
          <w:rFonts w:ascii="Times New Roman" w:hAnsi="Times New Roman" w:cs="Times New Roman"/>
          <w:b/>
          <w:sz w:val="24"/>
          <w:szCs w:val="24"/>
        </w:rPr>
        <w:t>,</w:t>
      </w:r>
      <w:r w:rsidR="00396E01" w:rsidRPr="00881955">
        <w:rPr>
          <w:rStyle w:val="author-sup-separator"/>
          <w:rFonts w:ascii="Times New Roman" w:hAnsi="Times New Roman" w:cs="Times New Roman"/>
          <w:b/>
          <w:sz w:val="24"/>
          <w:szCs w:val="24"/>
          <w:vertAlign w:val="superscript"/>
        </w:rPr>
        <w:t xml:space="preserve"> </w:t>
      </w:r>
      <w:r w:rsidR="00396E01" w:rsidRPr="00881955">
        <w:rPr>
          <w:rStyle w:val="comma"/>
          <w:rFonts w:ascii="Times New Roman" w:hAnsi="Times New Roman" w:cs="Times New Roman"/>
          <w:sz w:val="24"/>
          <w:szCs w:val="24"/>
        </w:rPr>
        <w:t xml:space="preserve">W.J., </w:t>
      </w:r>
      <w:r w:rsidR="00396E01" w:rsidRPr="00881955">
        <w:rPr>
          <w:rStyle w:val="authors-list-item"/>
          <w:rFonts w:ascii="Times New Roman" w:hAnsi="Times New Roman" w:cs="Times New Roman"/>
          <w:sz w:val="24"/>
          <w:szCs w:val="24"/>
        </w:rPr>
        <w:t>Perry</w:t>
      </w:r>
      <w:r w:rsidR="00396E01" w:rsidRPr="00881955">
        <w:rPr>
          <w:rStyle w:val="comma"/>
          <w:rFonts w:ascii="Times New Roman" w:hAnsi="Times New Roman" w:cs="Times New Roman"/>
          <w:sz w:val="24"/>
          <w:szCs w:val="24"/>
        </w:rPr>
        <w:t>, M., </w:t>
      </w:r>
      <w:hyperlink r:id="rId12" w:history="1">
        <w:r w:rsidR="00396E01" w:rsidRPr="00881955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Chen</w:t>
        </w:r>
      </w:hyperlink>
      <w:r w:rsidR="00396E01" w:rsidRPr="00881955">
        <w:rPr>
          <w:rStyle w:val="authors-list-item"/>
          <w:rFonts w:ascii="Times New Roman" w:hAnsi="Times New Roman" w:cs="Times New Roman"/>
          <w:sz w:val="24"/>
          <w:szCs w:val="24"/>
        </w:rPr>
        <w:t>, M.,</w:t>
      </w:r>
      <w:r w:rsidR="00396E01" w:rsidRPr="00881955">
        <w:rPr>
          <w:rStyle w:val="author-sup-separator"/>
          <w:rFonts w:ascii="Times New Roman" w:hAnsi="Times New Roman" w:cs="Times New Roman"/>
          <w:sz w:val="24"/>
          <w:szCs w:val="24"/>
          <w:vertAlign w:val="superscript"/>
        </w:rPr>
        <w:t> </w:t>
      </w:r>
      <w:r w:rsidR="00396E01" w:rsidRPr="00881955"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history="1">
        <w:r w:rsidR="00396E01" w:rsidRPr="00881955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Adam</w:t>
        </w:r>
      </w:hyperlink>
      <w:r w:rsidR="00396E01" w:rsidRPr="00881955">
        <w:rPr>
          <w:rStyle w:val="comma"/>
          <w:rFonts w:ascii="Times New Roman" w:hAnsi="Times New Roman" w:cs="Times New Roman"/>
          <w:sz w:val="24"/>
          <w:szCs w:val="24"/>
        </w:rPr>
        <w:t>, M.P., </w:t>
      </w:r>
      <w:hyperlink r:id="rId14" w:history="1">
        <w:r w:rsidR="00396E01" w:rsidRPr="00881955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Feldman</w:t>
        </w:r>
      </w:hyperlink>
      <w:r w:rsidR="00396E01" w:rsidRPr="00881955">
        <w:rPr>
          <w:rStyle w:val="comma"/>
          <w:rFonts w:ascii="Times New Roman" w:hAnsi="Times New Roman" w:cs="Times New Roman"/>
          <w:sz w:val="24"/>
          <w:szCs w:val="24"/>
        </w:rPr>
        <w:t>, J., </w:t>
      </w:r>
      <w:proofErr w:type="spellStart"/>
      <w:r>
        <w:fldChar w:fldCharType="begin"/>
      </w:r>
      <w:r w:rsidR="00AA029F">
        <w:instrText>HYPERLINK "https://pubmed.ncbi.nlm.nih.gov/?term=Mirzaa+GM%5BEditor%5D"</w:instrText>
      </w:r>
      <w:r>
        <w:fldChar w:fldCharType="separate"/>
      </w:r>
      <w:r w:rsidR="00396E01" w:rsidRPr="0088195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Mirzaa</w:t>
      </w:r>
      <w:proofErr w:type="spellEnd"/>
      <w:r>
        <w:fldChar w:fldCharType="end"/>
      </w:r>
      <w:r w:rsidR="00396E01" w:rsidRPr="00881955">
        <w:rPr>
          <w:rStyle w:val="comma"/>
          <w:rFonts w:ascii="Times New Roman" w:hAnsi="Times New Roman" w:cs="Times New Roman"/>
          <w:sz w:val="24"/>
          <w:szCs w:val="24"/>
        </w:rPr>
        <w:t xml:space="preserve">, G.M., </w:t>
      </w:r>
      <w:hyperlink r:id="rId15" w:history="1">
        <w:proofErr w:type="spellStart"/>
        <w:r w:rsidR="00396E01" w:rsidRPr="00881955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Pagon</w:t>
        </w:r>
        <w:proofErr w:type="spellEnd"/>
      </w:hyperlink>
      <w:r w:rsidR="00396E01" w:rsidRPr="00881955">
        <w:rPr>
          <w:rStyle w:val="authors-list-item"/>
          <w:rFonts w:ascii="Times New Roman" w:hAnsi="Times New Roman" w:cs="Times New Roman"/>
          <w:sz w:val="24"/>
          <w:szCs w:val="24"/>
        </w:rPr>
        <w:t xml:space="preserve"> R.A.</w:t>
      </w:r>
      <w:r w:rsidR="00396E01" w:rsidRPr="00881955">
        <w:rPr>
          <w:rStyle w:val="comma"/>
          <w:rFonts w:ascii="Times New Roman" w:hAnsi="Times New Roman" w:cs="Times New Roman"/>
          <w:sz w:val="24"/>
          <w:szCs w:val="24"/>
        </w:rPr>
        <w:t>, </w:t>
      </w:r>
      <w:hyperlink r:id="rId16" w:history="1">
        <w:r w:rsidR="00396E01" w:rsidRPr="00881955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Wallace</w:t>
        </w:r>
      </w:hyperlink>
      <w:r w:rsidR="00396E01" w:rsidRPr="00881955">
        <w:rPr>
          <w:rStyle w:val="comma"/>
          <w:rFonts w:ascii="Times New Roman" w:hAnsi="Times New Roman" w:cs="Times New Roman"/>
          <w:sz w:val="24"/>
          <w:szCs w:val="24"/>
        </w:rPr>
        <w:t xml:space="preserve">, S. E., </w:t>
      </w:r>
      <w:hyperlink r:id="rId17" w:history="1">
        <w:r w:rsidR="00396E01" w:rsidRPr="00881955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Bean</w:t>
        </w:r>
      </w:hyperlink>
      <w:r w:rsidR="00396E01" w:rsidRPr="00881955">
        <w:rPr>
          <w:rStyle w:val="comma"/>
          <w:rFonts w:ascii="Times New Roman" w:hAnsi="Times New Roman" w:cs="Times New Roman"/>
          <w:sz w:val="24"/>
          <w:szCs w:val="24"/>
        </w:rPr>
        <w:t>, L.JH., </w:t>
      </w:r>
      <w:hyperlink r:id="rId18" w:history="1">
        <w:r w:rsidR="00396E01" w:rsidRPr="00881955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Karen W </w:t>
        </w:r>
        <w:proofErr w:type="spellStart"/>
        <w:r w:rsidR="00396E01" w:rsidRPr="00881955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Gripp</w:t>
        </w:r>
        <w:proofErr w:type="spellEnd"/>
      </w:hyperlink>
      <w:r w:rsidR="00396E01" w:rsidRPr="00881955">
        <w:rPr>
          <w:rStyle w:val="authors-list-item"/>
          <w:rFonts w:ascii="Times New Roman" w:hAnsi="Times New Roman" w:cs="Times New Roman"/>
          <w:sz w:val="24"/>
          <w:szCs w:val="24"/>
        </w:rPr>
        <w:t xml:space="preserve"> K.W.</w:t>
      </w:r>
      <w:r w:rsidR="00396E01" w:rsidRPr="00881955">
        <w:rPr>
          <w:rStyle w:val="comma"/>
          <w:rFonts w:ascii="Times New Roman" w:hAnsi="Times New Roman" w:cs="Times New Roman"/>
          <w:sz w:val="24"/>
          <w:szCs w:val="24"/>
        </w:rPr>
        <w:t>, </w:t>
      </w:r>
      <w:proofErr w:type="spellStart"/>
      <w:r w:rsidRPr="00881955">
        <w:rPr>
          <w:rStyle w:val="authors-list-item"/>
          <w:rFonts w:ascii="Times New Roman" w:hAnsi="Times New Roman" w:cs="Times New Roman"/>
          <w:sz w:val="24"/>
          <w:szCs w:val="24"/>
        </w:rPr>
        <w:fldChar w:fldCharType="begin"/>
      </w:r>
      <w:r w:rsidR="00396E01" w:rsidRPr="00881955">
        <w:rPr>
          <w:rStyle w:val="authors-list-item"/>
          <w:rFonts w:ascii="Times New Roman" w:hAnsi="Times New Roman" w:cs="Times New Roman"/>
          <w:sz w:val="24"/>
          <w:szCs w:val="24"/>
        </w:rPr>
        <w:instrText xml:space="preserve"> HYPERLINK "https://pubmed.ncbi.nlm.nih.gov/?term=Amemiya+A%5BEditor%5D" </w:instrText>
      </w:r>
      <w:r w:rsidRPr="00881955">
        <w:rPr>
          <w:rStyle w:val="authors-list-item"/>
          <w:rFonts w:ascii="Times New Roman" w:hAnsi="Times New Roman" w:cs="Times New Roman"/>
          <w:sz w:val="24"/>
          <w:szCs w:val="24"/>
        </w:rPr>
        <w:fldChar w:fldCharType="separate"/>
      </w:r>
      <w:r w:rsidR="00396E01" w:rsidRPr="0088195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Amemiya</w:t>
      </w:r>
      <w:proofErr w:type="spellEnd"/>
      <w:r w:rsidRPr="00881955">
        <w:rPr>
          <w:rStyle w:val="authors-list-item"/>
          <w:rFonts w:ascii="Times New Roman" w:hAnsi="Times New Roman" w:cs="Times New Roman"/>
          <w:sz w:val="24"/>
          <w:szCs w:val="24"/>
        </w:rPr>
        <w:fldChar w:fldCharType="end"/>
      </w:r>
      <w:r w:rsidR="00396E01" w:rsidRPr="00881955">
        <w:rPr>
          <w:rFonts w:ascii="Times New Roman" w:hAnsi="Times New Roman" w:cs="Times New Roman"/>
          <w:sz w:val="24"/>
          <w:szCs w:val="24"/>
        </w:rPr>
        <w:t>, A. (</w:t>
      </w:r>
      <w:r w:rsidR="00396E01" w:rsidRPr="00881955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2003).</w:t>
      </w:r>
      <w:r w:rsidR="00396E01" w:rsidRPr="00881955">
        <w:rPr>
          <w:rFonts w:ascii="Times New Roman" w:hAnsi="Times New Roman" w:cs="Times New Roman"/>
          <w:sz w:val="24"/>
          <w:szCs w:val="24"/>
        </w:rPr>
        <w:t xml:space="preserve"> In:</w:t>
      </w:r>
      <w:r w:rsidR="00396E01" w:rsidRPr="00881955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="00396E01" w:rsidRPr="00881955">
        <w:rPr>
          <w:rFonts w:ascii="Times New Roman" w:hAnsi="Times New Roman" w:cs="Times New Roman"/>
          <w:sz w:val="24"/>
          <w:szCs w:val="24"/>
        </w:rPr>
        <w:t xml:space="preserve">Adam MP, Feldman J, </w:t>
      </w:r>
      <w:proofErr w:type="spellStart"/>
      <w:r w:rsidR="00396E01" w:rsidRPr="00881955">
        <w:rPr>
          <w:rFonts w:ascii="Times New Roman" w:hAnsi="Times New Roman" w:cs="Times New Roman"/>
          <w:sz w:val="24"/>
          <w:szCs w:val="24"/>
        </w:rPr>
        <w:t>Mirza</w:t>
      </w:r>
      <w:proofErr w:type="spellEnd"/>
      <w:r w:rsidR="00396E01" w:rsidRPr="00881955">
        <w:rPr>
          <w:rFonts w:ascii="Times New Roman" w:hAnsi="Times New Roman" w:cs="Times New Roman"/>
          <w:sz w:val="24"/>
          <w:szCs w:val="24"/>
        </w:rPr>
        <w:t xml:space="preserve"> GM, </w:t>
      </w:r>
      <w:proofErr w:type="spellStart"/>
      <w:r w:rsidR="00396E01" w:rsidRPr="00881955">
        <w:rPr>
          <w:rFonts w:ascii="Times New Roman" w:hAnsi="Times New Roman" w:cs="Times New Roman"/>
          <w:sz w:val="24"/>
          <w:szCs w:val="24"/>
        </w:rPr>
        <w:t>Pagon</w:t>
      </w:r>
      <w:proofErr w:type="spellEnd"/>
      <w:r w:rsidR="00396E01" w:rsidRPr="00881955">
        <w:rPr>
          <w:rFonts w:ascii="Times New Roman" w:hAnsi="Times New Roman" w:cs="Times New Roman"/>
          <w:sz w:val="24"/>
          <w:szCs w:val="24"/>
        </w:rPr>
        <w:t xml:space="preserve"> RA, Wallace SE, Bean LJH, </w:t>
      </w:r>
      <w:proofErr w:type="spellStart"/>
      <w:r w:rsidR="00396E01" w:rsidRPr="00881955">
        <w:rPr>
          <w:rFonts w:ascii="Times New Roman" w:hAnsi="Times New Roman" w:cs="Times New Roman"/>
          <w:sz w:val="24"/>
          <w:szCs w:val="24"/>
        </w:rPr>
        <w:t>Gripp</w:t>
      </w:r>
      <w:proofErr w:type="spellEnd"/>
      <w:r w:rsidR="00396E01" w:rsidRPr="00881955">
        <w:rPr>
          <w:rFonts w:ascii="Times New Roman" w:hAnsi="Times New Roman" w:cs="Times New Roman"/>
          <w:sz w:val="24"/>
          <w:szCs w:val="24"/>
        </w:rPr>
        <w:t xml:space="preserve"> KW,</w:t>
      </w:r>
      <w:r w:rsidR="00396E01" w:rsidRPr="008819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="00396E01" w:rsidRPr="00881955">
        <w:rPr>
          <w:rFonts w:ascii="Times New Roman" w:hAnsi="Times New Roman" w:cs="Times New Roman"/>
          <w:sz w:val="24"/>
          <w:szCs w:val="24"/>
        </w:rPr>
        <w:t>Amemiya</w:t>
      </w:r>
      <w:proofErr w:type="spellEnd"/>
      <w:r w:rsidR="00396E01" w:rsidRPr="0088195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396E01" w:rsidRPr="00881955">
        <w:rPr>
          <w:rFonts w:ascii="Times New Roman" w:hAnsi="Times New Roman" w:cs="Times New Roman"/>
          <w:sz w:val="24"/>
          <w:szCs w:val="24"/>
        </w:rPr>
        <w:t>A,</w:t>
      </w:r>
      <w:r w:rsidR="00396E01" w:rsidRPr="0088195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396E01" w:rsidRPr="00881955">
        <w:rPr>
          <w:rFonts w:ascii="Times New Roman" w:hAnsi="Times New Roman" w:cs="Times New Roman"/>
          <w:sz w:val="24"/>
          <w:szCs w:val="24"/>
        </w:rPr>
        <w:t xml:space="preserve">editors. </w:t>
      </w:r>
      <w:r w:rsidR="00396E01" w:rsidRPr="00881955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University of Washington, Seattle, </w:t>
      </w:r>
      <w:r w:rsidR="00881955" w:rsidRPr="00881955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pp</w:t>
      </w:r>
      <w:r w:rsidR="00396E01" w:rsidRPr="00881955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1993–2024</w:t>
      </w:r>
    </w:p>
    <w:p w:rsidR="00396E01" w:rsidRPr="00881955" w:rsidRDefault="00396E01" w:rsidP="00396E01">
      <w:pPr>
        <w:tabs>
          <w:tab w:val="left" w:pos="819"/>
          <w:tab w:val="left" w:pos="820"/>
        </w:tabs>
        <w:spacing w:line="480" w:lineRule="auto"/>
        <w:ind w:right="628"/>
        <w:jc w:val="both"/>
        <w:rPr>
          <w:rFonts w:ascii="Times New Roman" w:hAnsi="Times New Roman" w:cs="Times New Roman"/>
          <w:sz w:val="24"/>
          <w:szCs w:val="24"/>
        </w:rPr>
      </w:pPr>
      <w:r w:rsidRPr="00881955">
        <w:rPr>
          <w:rFonts w:ascii="Times New Roman" w:hAnsi="Times New Roman" w:cs="Times New Roman"/>
          <w:b/>
          <w:sz w:val="24"/>
          <w:szCs w:val="24"/>
        </w:rPr>
        <w:t>Keller</w:t>
      </w:r>
      <w:proofErr w:type="gramStart"/>
      <w:r w:rsidRPr="00881955">
        <w:rPr>
          <w:rFonts w:ascii="Times New Roman" w:hAnsi="Times New Roman" w:cs="Times New Roman"/>
          <w:sz w:val="24"/>
          <w:szCs w:val="24"/>
        </w:rPr>
        <w:t xml:space="preserve">, </w:t>
      </w:r>
      <w:r w:rsidRPr="0088195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81955">
        <w:rPr>
          <w:rFonts w:ascii="Times New Roman" w:hAnsi="Times New Roman" w:cs="Times New Roman"/>
          <w:sz w:val="24"/>
          <w:szCs w:val="24"/>
        </w:rPr>
        <w:t>J.M</w:t>
      </w:r>
      <w:proofErr w:type="gramEnd"/>
      <w:r w:rsidRPr="00881955">
        <w:rPr>
          <w:rFonts w:ascii="Times New Roman" w:hAnsi="Times New Roman" w:cs="Times New Roman"/>
          <w:sz w:val="24"/>
          <w:szCs w:val="24"/>
        </w:rPr>
        <w:t>.,</w:t>
      </w:r>
      <w:r w:rsidRPr="0088195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81955">
        <w:rPr>
          <w:rFonts w:ascii="Times New Roman" w:hAnsi="Times New Roman" w:cs="Times New Roman"/>
          <w:sz w:val="24"/>
          <w:szCs w:val="24"/>
        </w:rPr>
        <w:t>Macaulay,</w:t>
      </w:r>
      <w:r w:rsidRPr="0088195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81955">
        <w:rPr>
          <w:rFonts w:ascii="Times New Roman" w:hAnsi="Times New Roman" w:cs="Times New Roman"/>
          <w:sz w:val="24"/>
          <w:szCs w:val="24"/>
        </w:rPr>
        <w:t>W.,</w:t>
      </w:r>
      <w:r w:rsidRPr="0088195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proofErr w:type="spellStart"/>
      <w:r w:rsidRPr="00881955">
        <w:rPr>
          <w:rFonts w:ascii="Times New Roman" w:hAnsi="Times New Roman" w:cs="Times New Roman"/>
          <w:sz w:val="24"/>
          <w:szCs w:val="24"/>
        </w:rPr>
        <w:t>Nercessian</w:t>
      </w:r>
      <w:proofErr w:type="spellEnd"/>
      <w:r w:rsidRPr="00881955">
        <w:rPr>
          <w:rFonts w:ascii="Times New Roman" w:hAnsi="Times New Roman" w:cs="Times New Roman"/>
          <w:sz w:val="24"/>
          <w:szCs w:val="24"/>
        </w:rPr>
        <w:t>,</w:t>
      </w:r>
      <w:r w:rsidRPr="0088195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81955">
        <w:rPr>
          <w:rFonts w:ascii="Times New Roman" w:hAnsi="Times New Roman" w:cs="Times New Roman"/>
          <w:sz w:val="24"/>
          <w:szCs w:val="24"/>
        </w:rPr>
        <w:t>O.A.,</w:t>
      </w:r>
      <w:r w:rsidRPr="0088195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81955">
        <w:rPr>
          <w:rFonts w:ascii="Times New Roman" w:hAnsi="Times New Roman" w:cs="Times New Roman"/>
          <w:sz w:val="24"/>
          <w:szCs w:val="24"/>
        </w:rPr>
        <w:t>Jaffe,</w:t>
      </w:r>
      <w:r w:rsidRPr="0088195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81955">
        <w:rPr>
          <w:rFonts w:ascii="Times New Roman" w:hAnsi="Times New Roman" w:cs="Times New Roman"/>
          <w:sz w:val="24"/>
          <w:szCs w:val="24"/>
        </w:rPr>
        <w:t>I.A.</w:t>
      </w:r>
      <w:r w:rsidRPr="00881955">
        <w:rPr>
          <w:rFonts w:ascii="Times New Roman" w:hAnsi="Times New Roman" w:cs="Times New Roman"/>
          <w:spacing w:val="-7"/>
          <w:sz w:val="24"/>
          <w:szCs w:val="24"/>
        </w:rPr>
        <w:t xml:space="preserve"> (</w:t>
      </w:r>
      <w:r w:rsidRPr="00881955">
        <w:rPr>
          <w:rFonts w:ascii="Times New Roman" w:hAnsi="Times New Roman" w:cs="Times New Roman"/>
          <w:sz w:val="24"/>
          <w:szCs w:val="24"/>
        </w:rPr>
        <w:t>2005).</w:t>
      </w:r>
      <w:r w:rsidRPr="0088195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81955">
        <w:rPr>
          <w:rFonts w:ascii="Times New Roman" w:hAnsi="Times New Roman" w:cs="Times New Roman"/>
          <w:sz w:val="24"/>
          <w:szCs w:val="24"/>
        </w:rPr>
        <w:t>New</w:t>
      </w:r>
      <w:r w:rsidRPr="0088195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81955">
        <w:rPr>
          <w:rFonts w:ascii="Times New Roman" w:hAnsi="Times New Roman" w:cs="Times New Roman"/>
          <w:sz w:val="24"/>
          <w:szCs w:val="24"/>
        </w:rPr>
        <w:t>developments</w:t>
      </w:r>
      <w:r w:rsidRPr="0088195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81955">
        <w:rPr>
          <w:rFonts w:ascii="Times New Roman" w:hAnsi="Times New Roman" w:cs="Times New Roman"/>
          <w:sz w:val="24"/>
          <w:szCs w:val="24"/>
        </w:rPr>
        <w:t>in</w:t>
      </w:r>
      <w:r w:rsidRPr="0088195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proofErr w:type="spellStart"/>
      <w:r w:rsidRPr="00881955">
        <w:rPr>
          <w:rFonts w:ascii="Times New Roman" w:hAnsi="Times New Roman" w:cs="Times New Roman"/>
          <w:sz w:val="24"/>
          <w:szCs w:val="24"/>
        </w:rPr>
        <w:t>ochronosis</w:t>
      </w:r>
      <w:proofErr w:type="spellEnd"/>
      <w:r w:rsidRPr="00881955">
        <w:rPr>
          <w:rFonts w:ascii="Times New Roman" w:hAnsi="Times New Roman" w:cs="Times New Roman"/>
          <w:sz w:val="24"/>
          <w:szCs w:val="24"/>
        </w:rPr>
        <w:t>:</w:t>
      </w:r>
      <w:r w:rsidRPr="00881955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881955">
        <w:rPr>
          <w:rFonts w:ascii="Times New Roman" w:hAnsi="Times New Roman" w:cs="Times New Roman"/>
          <w:sz w:val="24"/>
          <w:szCs w:val="24"/>
        </w:rPr>
        <w:t>review</w:t>
      </w:r>
      <w:r w:rsidRPr="0088195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81955">
        <w:rPr>
          <w:rFonts w:ascii="Times New Roman" w:hAnsi="Times New Roman" w:cs="Times New Roman"/>
          <w:sz w:val="24"/>
          <w:szCs w:val="24"/>
        </w:rPr>
        <w:t>of</w:t>
      </w:r>
      <w:r w:rsidRPr="0088195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81955">
        <w:rPr>
          <w:rFonts w:ascii="Times New Roman" w:hAnsi="Times New Roman" w:cs="Times New Roman"/>
          <w:sz w:val="24"/>
          <w:szCs w:val="24"/>
        </w:rPr>
        <w:t>the</w:t>
      </w:r>
      <w:r w:rsidRPr="0088195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81955">
        <w:rPr>
          <w:rFonts w:ascii="Times New Roman" w:hAnsi="Times New Roman" w:cs="Times New Roman"/>
          <w:sz w:val="24"/>
          <w:szCs w:val="24"/>
        </w:rPr>
        <w:t>literature.</w:t>
      </w:r>
      <w:r w:rsidRPr="0088195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gramStart"/>
      <w:r w:rsidR="00881955" w:rsidRPr="00881955">
        <w:rPr>
          <w:rStyle w:val="Emphasis"/>
          <w:rFonts w:ascii="Times New Roman" w:hAnsi="Times New Roman" w:cs="Times New Roman"/>
          <w:b/>
          <w:bCs/>
          <w:i w:val="0"/>
          <w:iCs w:val="0"/>
          <w:color w:val="5F6368"/>
          <w:sz w:val="24"/>
          <w:szCs w:val="24"/>
          <w:shd w:val="clear" w:color="auto" w:fill="FFFFFF"/>
        </w:rPr>
        <w:t>Rheumatology International</w:t>
      </w:r>
      <w:r w:rsidRPr="0088195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8195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81955">
        <w:rPr>
          <w:rFonts w:ascii="Times New Roman" w:hAnsi="Times New Roman" w:cs="Times New Roman"/>
          <w:sz w:val="24"/>
          <w:szCs w:val="24"/>
        </w:rPr>
        <w:t>25(2), 81-85.</w:t>
      </w:r>
    </w:p>
    <w:p w:rsidR="00396E01" w:rsidRPr="00881955" w:rsidRDefault="00396E01" w:rsidP="00396E01">
      <w:pPr>
        <w:tabs>
          <w:tab w:val="left" w:pos="819"/>
          <w:tab w:val="left" w:pos="820"/>
        </w:tabs>
        <w:spacing w:line="480" w:lineRule="auto"/>
        <w:ind w:right="77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81955">
        <w:rPr>
          <w:rFonts w:ascii="Times New Roman" w:hAnsi="Times New Roman" w:cs="Times New Roman"/>
          <w:b/>
          <w:sz w:val="24"/>
          <w:szCs w:val="24"/>
        </w:rPr>
        <w:t>Olive</w:t>
      </w:r>
      <w:r w:rsidRPr="00881955">
        <w:rPr>
          <w:rFonts w:ascii="Times New Roman" w:hAnsi="Times New Roman" w:cs="Times New Roman"/>
          <w:sz w:val="24"/>
          <w:szCs w:val="24"/>
        </w:rPr>
        <w:t xml:space="preserve">, J.K., </w:t>
      </w:r>
      <w:proofErr w:type="spellStart"/>
      <w:r w:rsidRPr="00881955">
        <w:rPr>
          <w:rFonts w:ascii="Times New Roman" w:hAnsi="Times New Roman" w:cs="Times New Roman"/>
          <w:sz w:val="24"/>
          <w:szCs w:val="24"/>
        </w:rPr>
        <w:t>Alnajar</w:t>
      </w:r>
      <w:proofErr w:type="spellEnd"/>
      <w:r w:rsidRPr="00881955">
        <w:rPr>
          <w:rFonts w:ascii="Times New Roman" w:hAnsi="Times New Roman" w:cs="Times New Roman"/>
          <w:sz w:val="24"/>
          <w:szCs w:val="24"/>
        </w:rPr>
        <w:t xml:space="preserve">, A., </w:t>
      </w:r>
      <w:proofErr w:type="spellStart"/>
      <w:r w:rsidRPr="00881955">
        <w:rPr>
          <w:rFonts w:ascii="Times New Roman" w:hAnsi="Times New Roman" w:cs="Times New Roman"/>
          <w:sz w:val="24"/>
          <w:szCs w:val="24"/>
        </w:rPr>
        <w:t>Gnanashanmugam</w:t>
      </w:r>
      <w:proofErr w:type="spellEnd"/>
      <w:r w:rsidRPr="00881955">
        <w:rPr>
          <w:rFonts w:ascii="Times New Roman" w:hAnsi="Times New Roman" w:cs="Times New Roman"/>
          <w:sz w:val="24"/>
          <w:szCs w:val="24"/>
        </w:rPr>
        <w:t xml:space="preserve">, S., </w:t>
      </w:r>
      <w:proofErr w:type="spellStart"/>
      <w:r w:rsidRPr="00881955">
        <w:rPr>
          <w:rFonts w:ascii="Times New Roman" w:hAnsi="Times New Roman" w:cs="Times New Roman"/>
          <w:sz w:val="24"/>
          <w:szCs w:val="24"/>
        </w:rPr>
        <w:t>Lamelas</w:t>
      </w:r>
      <w:proofErr w:type="spellEnd"/>
      <w:r w:rsidRPr="00881955">
        <w:rPr>
          <w:rFonts w:ascii="Times New Roman" w:hAnsi="Times New Roman" w:cs="Times New Roman"/>
          <w:sz w:val="24"/>
          <w:szCs w:val="24"/>
        </w:rPr>
        <w:t>, J. (2019).</w:t>
      </w:r>
      <w:proofErr w:type="gramEnd"/>
      <w:r w:rsidRPr="008819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81955">
        <w:rPr>
          <w:rFonts w:ascii="Times New Roman" w:hAnsi="Times New Roman" w:cs="Times New Roman"/>
          <w:sz w:val="24"/>
          <w:szCs w:val="24"/>
        </w:rPr>
        <w:t>Transcatheter</w:t>
      </w:r>
      <w:proofErr w:type="spellEnd"/>
      <w:r w:rsidRPr="00881955">
        <w:rPr>
          <w:rFonts w:ascii="Times New Roman" w:hAnsi="Times New Roman" w:cs="Times New Roman"/>
          <w:sz w:val="24"/>
          <w:szCs w:val="24"/>
        </w:rPr>
        <w:t xml:space="preserve"> Aortic Valve</w:t>
      </w:r>
      <w:r w:rsidRPr="008819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1955">
        <w:rPr>
          <w:rFonts w:ascii="Times New Roman" w:hAnsi="Times New Roman" w:cs="Times New Roman"/>
          <w:sz w:val="24"/>
          <w:szCs w:val="24"/>
        </w:rPr>
        <w:t>Replacement</w:t>
      </w:r>
      <w:r w:rsidRPr="0088195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81955">
        <w:rPr>
          <w:rFonts w:ascii="Times New Roman" w:hAnsi="Times New Roman" w:cs="Times New Roman"/>
          <w:sz w:val="24"/>
          <w:szCs w:val="24"/>
        </w:rPr>
        <w:t>for</w:t>
      </w:r>
      <w:r w:rsidRPr="0088195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881955">
        <w:rPr>
          <w:rFonts w:ascii="Times New Roman" w:hAnsi="Times New Roman" w:cs="Times New Roman"/>
          <w:sz w:val="24"/>
          <w:szCs w:val="24"/>
        </w:rPr>
        <w:t>Alkaptonuria</w:t>
      </w:r>
      <w:proofErr w:type="spellEnd"/>
      <w:r w:rsidRPr="00881955">
        <w:rPr>
          <w:rFonts w:ascii="Times New Roman" w:hAnsi="Times New Roman" w:cs="Times New Roman"/>
          <w:sz w:val="24"/>
          <w:szCs w:val="24"/>
        </w:rPr>
        <w:t>-Associated</w:t>
      </w:r>
      <w:r w:rsidRPr="0088195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81955">
        <w:rPr>
          <w:rFonts w:ascii="Times New Roman" w:hAnsi="Times New Roman" w:cs="Times New Roman"/>
          <w:sz w:val="24"/>
          <w:szCs w:val="24"/>
        </w:rPr>
        <w:t>Aortic</w:t>
      </w:r>
      <w:r w:rsidRPr="0088195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proofErr w:type="spellStart"/>
      <w:r w:rsidRPr="00881955">
        <w:rPr>
          <w:rFonts w:ascii="Times New Roman" w:hAnsi="Times New Roman" w:cs="Times New Roman"/>
          <w:sz w:val="24"/>
          <w:szCs w:val="24"/>
        </w:rPr>
        <w:t>Stenosis</w:t>
      </w:r>
      <w:proofErr w:type="spellEnd"/>
      <w:r w:rsidRPr="0088195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8195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gramStart"/>
      <w:r w:rsidR="00881955" w:rsidRPr="00881955">
        <w:rPr>
          <w:rStyle w:val="Emphasis"/>
          <w:rFonts w:ascii="Times New Roman" w:hAnsi="Times New Roman" w:cs="Times New Roman"/>
          <w:b/>
          <w:bCs/>
          <w:i w:val="0"/>
          <w:iCs w:val="0"/>
          <w:color w:val="5F6368"/>
          <w:sz w:val="24"/>
          <w:szCs w:val="24"/>
          <w:shd w:val="clear" w:color="auto" w:fill="FFFFFF"/>
        </w:rPr>
        <w:t xml:space="preserve">The Annals of Thoracic </w:t>
      </w:r>
      <w:proofErr w:type="spellStart"/>
      <w:r w:rsidR="00881955" w:rsidRPr="00881955">
        <w:rPr>
          <w:rStyle w:val="Emphasis"/>
          <w:rFonts w:ascii="Times New Roman" w:hAnsi="Times New Roman" w:cs="Times New Roman"/>
          <w:b/>
          <w:bCs/>
          <w:i w:val="0"/>
          <w:iCs w:val="0"/>
          <w:color w:val="5F6368"/>
          <w:sz w:val="24"/>
          <w:szCs w:val="24"/>
          <w:shd w:val="clear" w:color="auto" w:fill="FFFFFF"/>
        </w:rPr>
        <w:t>Surger</w:t>
      </w:r>
      <w:proofErr w:type="spellEnd"/>
      <w:r w:rsidRPr="0088195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81955">
        <w:rPr>
          <w:rFonts w:ascii="Times New Roman" w:hAnsi="Times New Roman" w:cs="Times New Roman"/>
          <w:sz w:val="24"/>
          <w:szCs w:val="24"/>
        </w:rPr>
        <w:t xml:space="preserve"> 108(6), 377-379.</w:t>
      </w:r>
    </w:p>
    <w:p w:rsidR="00396E01" w:rsidRPr="00881955" w:rsidRDefault="00396E01" w:rsidP="00396E01">
      <w:pPr>
        <w:tabs>
          <w:tab w:val="left" w:pos="819"/>
          <w:tab w:val="left" w:pos="820"/>
        </w:tabs>
        <w:spacing w:line="480" w:lineRule="auto"/>
        <w:ind w:right="15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81955">
        <w:rPr>
          <w:rFonts w:ascii="Times New Roman" w:hAnsi="Times New Roman" w:cs="Times New Roman"/>
          <w:b/>
          <w:sz w:val="24"/>
          <w:szCs w:val="24"/>
        </w:rPr>
        <w:t>Ranganath</w:t>
      </w:r>
      <w:proofErr w:type="spellEnd"/>
      <w:r w:rsidRPr="00881955">
        <w:rPr>
          <w:rFonts w:ascii="Times New Roman" w:hAnsi="Times New Roman" w:cs="Times New Roman"/>
          <w:sz w:val="24"/>
          <w:szCs w:val="24"/>
        </w:rPr>
        <w:t>, L.R., Jarvis, J.C., Gallagher, J.A. (2013). Recent advances in management of</w:t>
      </w:r>
      <w:r w:rsidRPr="008819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881955">
        <w:rPr>
          <w:rFonts w:ascii="Times New Roman" w:hAnsi="Times New Roman" w:cs="Times New Roman"/>
          <w:sz w:val="24"/>
          <w:szCs w:val="24"/>
        </w:rPr>
        <w:t>alkaptonuria</w:t>
      </w:r>
      <w:proofErr w:type="spellEnd"/>
      <w:r w:rsidRPr="0088195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81955">
        <w:rPr>
          <w:rFonts w:ascii="Times New Roman" w:hAnsi="Times New Roman" w:cs="Times New Roman"/>
          <w:sz w:val="24"/>
          <w:szCs w:val="24"/>
        </w:rPr>
        <w:t>(invited</w:t>
      </w:r>
      <w:r w:rsidRPr="0088195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81955">
        <w:rPr>
          <w:rFonts w:ascii="Times New Roman" w:hAnsi="Times New Roman" w:cs="Times New Roman"/>
          <w:sz w:val="24"/>
          <w:szCs w:val="24"/>
        </w:rPr>
        <w:t>review;</w:t>
      </w:r>
      <w:r w:rsidRPr="0088195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81955">
        <w:rPr>
          <w:rFonts w:ascii="Times New Roman" w:hAnsi="Times New Roman" w:cs="Times New Roman"/>
          <w:sz w:val="24"/>
          <w:szCs w:val="24"/>
        </w:rPr>
        <w:t>best</w:t>
      </w:r>
      <w:r w:rsidRPr="0088195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81955">
        <w:rPr>
          <w:rFonts w:ascii="Times New Roman" w:hAnsi="Times New Roman" w:cs="Times New Roman"/>
          <w:sz w:val="24"/>
          <w:szCs w:val="24"/>
        </w:rPr>
        <w:t>practice</w:t>
      </w:r>
      <w:r w:rsidRPr="0088195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81955">
        <w:rPr>
          <w:rFonts w:ascii="Times New Roman" w:hAnsi="Times New Roman" w:cs="Times New Roman"/>
          <w:sz w:val="24"/>
          <w:szCs w:val="24"/>
        </w:rPr>
        <w:t>article).</w:t>
      </w:r>
      <w:r w:rsidRPr="0088195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proofErr w:type="gramStart"/>
      <w:r w:rsidR="00881955" w:rsidRPr="00881955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Journal of Clinical Pathology</w:t>
      </w:r>
      <w:r w:rsidRPr="0088195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8195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81955">
        <w:rPr>
          <w:rFonts w:ascii="Times New Roman" w:hAnsi="Times New Roman" w:cs="Times New Roman"/>
          <w:sz w:val="24"/>
          <w:szCs w:val="24"/>
        </w:rPr>
        <w:t>66(5), 367-373.</w:t>
      </w:r>
    </w:p>
    <w:p w:rsidR="00881955" w:rsidRPr="00881955" w:rsidRDefault="00396E01" w:rsidP="00881955">
      <w:pPr>
        <w:pStyle w:val="Heading2"/>
        <w:shd w:val="clear" w:color="auto" w:fill="FFFFFF"/>
        <w:spacing w:before="0" w:line="480" w:lineRule="auto"/>
        <w:rPr>
          <w:rFonts w:ascii="Times New Roman" w:eastAsia="Arial MT" w:hAnsi="Times New Roman" w:cs="Times New Roman"/>
          <w:b w:val="0"/>
          <w:bCs w:val="0"/>
          <w:color w:val="auto"/>
          <w:sz w:val="24"/>
          <w:szCs w:val="24"/>
        </w:rPr>
      </w:pPr>
      <w:proofErr w:type="spellStart"/>
      <w:r w:rsidRPr="00881955">
        <w:rPr>
          <w:rFonts w:ascii="Times New Roman" w:eastAsia="Arial MT" w:hAnsi="Times New Roman" w:cs="Times New Roman"/>
          <w:bCs w:val="0"/>
          <w:color w:val="auto"/>
          <w:sz w:val="24"/>
          <w:szCs w:val="24"/>
        </w:rPr>
        <w:t>Skinsnes</w:t>
      </w:r>
      <w:proofErr w:type="spellEnd"/>
      <w:r w:rsidRPr="00881955">
        <w:rPr>
          <w:rFonts w:ascii="Times New Roman" w:eastAsia="Arial MT" w:hAnsi="Times New Roman" w:cs="Times New Roman"/>
          <w:b w:val="0"/>
          <w:bCs w:val="0"/>
          <w:color w:val="auto"/>
          <w:sz w:val="24"/>
          <w:szCs w:val="24"/>
        </w:rPr>
        <w:t>, O.K</w:t>
      </w:r>
      <w:proofErr w:type="gramStart"/>
      <w:r w:rsidRPr="00881955">
        <w:rPr>
          <w:rFonts w:ascii="Times New Roman" w:eastAsia="Arial MT" w:hAnsi="Times New Roman" w:cs="Times New Roman"/>
          <w:b w:val="0"/>
          <w:bCs w:val="0"/>
          <w:color w:val="auto"/>
          <w:sz w:val="24"/>
          <w:szCs w:val="24"/>
        </w:rPr>
        <w:t>.(</w:t>
      </w:r>
      <w:proofErr w:type="gramEnd"/>
      <w:r w:rsidRPr="00881955">
        <w:rPr>
          <w:rFonts w:ascii="Times New Roman" w:eastAsia="Arial MT" w:hAnsi="Times New Roman" w:cs="Times New Roman"/>
          <w:b w:val="0"/>
          <w:bCs w:val="0"/>
          <w:color w:val="auto"/>
          <w:sz w:val="24"/>
          <w:szCs w:val="24"/>
        </w:rPr>
        <w:t xml:space="preserve">1948). </w:t>
      </w:r>
      <w:proofErr w:type="gramStart"/>
      <w:r w:rsidRPr="00881955">
        <w:rPr>
          <w:rFonts w:ascii="Times New Roman" w:eastAsia="Arial MT" w:hAnsi="Times New Roman" w:cs="Times New Roman"/>
          <w:b w:val="0"/>
          <w:bCs w:val="0"/>
          <w:color w:val="auto"/>
          <w:sz w:val="24"/>
          <w:szCs w:val="24"/>
        </w:rPr>
        <w:t xml:space="preserve">Generalized </w:t>
      </w:r>
      <w:proofErr w:type="spellStart"/>
      <w:r w:rsidRPr="00881955">
        <w:rPr>
          <w:rFonts w:ascii="Times New Roman" w:eastAsia="Arial MT" w:hAnsi="Times New Roman" w:cs="Times New Roman"/>
          <w:b w:val="0"/>
          <w:bCs w:val="0"/>
          <w:color w:val="auto"/>
          <w:sz w:val="24"/>
          <w:szCs w:val="24"/>
        </w:rPr>
        <w:t>ochronosis</w:t>
      </w:r>
      <w:proofErr w:type="spellEnd"/>
      <w:r w:rsidRPr="00881955">
        <w:rPr>
          <w:rFonts w:ascii="Times New Roman" w:eastAsia="Arial MT" w:hAnsi="Times New Roman" w:cs="Times New Roman"/>
          <w:b w:val="0"/>
          <w:bCs w:val="0"/>
          <w:color w:val="auto"/>
          <w:sz w:val="24"/>
          <w:szCs w:val="24"/>
        </w:rPr>
        <w:t xml:space="preserve">; report of an instance in which it was misdiagnosed as </w:t>
      </w:r>
      <w:proofErr w:type="spellStart"/>
      <w:r w:rsidRPr="00881955">
        <w:rPr>
          <w:rFonts w:ascii="Times New Roman" w:eastAsia="Arial MT" w:hAnsi="Times New Roman" w:cs="Times New Roman"/>
          <w:b w:val="0"/>
          <w:bCs w:val="0"/>
          <w:color w:val="auto"/>
          <w:sz w:val="24"/>
          <w:szCs w:val="24"/>
        </w:rPr>
        <w:t>melanosarcoma</w:t>
      </w:r>
      <w:proofErr w:type="spellEnd"/>
      <w:r w:rsidRPr="00881955">
        <w:rPr>
          <w:rFonts w:ascii="Times New Roman" w:eastAsia="Arial MT" w:hAnsi="Times New Roman" w:cs="Times New Roman"/>
          <w:b w:val="0"/>
          <w:bCs w:val="0"/>
          <w:color w:val="auto"/>
          <w:sz w:val="24"/>
          <w:szCs w:val="24"/>
        </w:rPr>
        <w:t xml:space="preserve">, with resultant </w:t>
      </w:r>
      <w:proofErr w:type="spellStart"/>
      <w:r w:rsidRPr="00881955">
        <w:rPr>
          <w:rFonts w:ascii="Times New Roman" w:eastAsia="Arial MT" w:hAnsi="Times New Roman" w:cs="Times New Roman"/>
          <w:b w:val="0"/>
          <w:bCs w:val="0"/>
          <w:color w:val="auto"/>
          <w:sz w:val="24"/>
          <w:szCs w:val="24"/>
        </w:rPr>
        <w:t>enucleation</w:t>
      </w:r>
      <w:proofErr w:type="spellEnd"/>
      <w:r w:rsidRPr="00881955">
        <w:rPr>
          <w:rFonts w:ascii="Times New Roman" w:eastAsia="Arial MT" w:hAnsi="Times New Roman" w:cs="Times New Roman"/>
          <w:b w:val="0"/>
          <w:bCs w:val="0"/>
          <w:color w:val="auto"/>
          <w:sz w:val="24"/>
          <w:szCs w:val="24"/>
        </w:rPr>
        <w:t xml:space="preserve"> of an eye.</w:t>
      </w:r>
      <w:proofErr w:type="gramEnd"/>
      <w:r w:rsidRPr="00881955">
        <w:rPr>
          <w:rFonts w:ascii="Times New Roman" w:eastAsia="Arial MT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r w:rsidR="00881955" w:rsidRPr="00881955">
        <w:rPr>
          <w:rFonts w:ascii="Times New Roman" w:eastAsia="Arial MT" w:hAnsi="Times New Roman" w:cs="Times New Roman"/>
          <w:b w:val="0"/>
          <w:color w:val="auto"/>
          <w:sz w:val="24"/>
          <w:szCs w:val="24"/>
        </w:rPr>
        <w:t>Archives of pathology (Chic)</w:t>
      </w:r>
    </w:p>
    <w:p w:rsidR="00396E01" w:rsidRPr="00881955" w:rsidRDefault="00396E01" w:rsidP="00881955">
      <w:pPr>
        <w:shd w:val="clear" w:color="auto" w:fill="FFFFFF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955">
        <w:rPr>
          <w:rFonts w:ascii="Times New Roman" w:hAnsi="Times New Roman" w:cs="Times New Roman"/>
          <w:sz w:val="24"/>
          <w:szCs w:val="24"/>
        </w:rPr>
        <w:t>. 45(4), 552-558.</w:t>
      </w:r>
    </w:p>
    <w:p w:rsidR="00396E01" w:rsidRPr="00881955" w:rsidRDefault="00396E01" w:rsidP="00881955">
      <w:pPr>
        <w:tabs>
          <w:tab w:val="left" w:pos="819"/>
          <w:tab w:val="left" w:pos="820"/>
        </w:tabs>
        <w:spacing w:line="480" w:lineRule="auto"/>
        <w:ind w:right="77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81955">
        <w:rPr>
          <w:rFonts w:ascii="Times New Roman" w:hAnsi="Times New Roman" w:cs="Times New Roman"/>
          <w:b/>
          <w:sz w:val="24"/>
          <w:szCs w:val="24"/>
        </w:rPr>
        <w:t>Srsen</w:t>
      </w:r>
      <w:proofErr w:type="spellEnd"/>
      <w:r w:rsidRPr="00881955">
        <w:rPr>
          <w:rFonts w:ascii="Times New Roman" w:hAnsi="Times New Roman" w:cs="Times New Roman"/>
          <w:sz w:val="24"/>
          <w:szCs w:val="24"/>
        </w:rPr>
        <w:t xml:space="preserve">, S., Muller, C.R., </w:t>
      </w:r>
      <w:proofErr w:type="spellStart"/>
      <w:r w:rsidRPr="00881955">
        <w:rPr>
          <w:rFonts w:ascii="Times New Roman" w:hAnsi="Times New Roman" w:cs="Times New Roman"/>
          <w:sz w:val="24"/>
          <w:szCs w:val="24"/>
        </w:rPr>
        <w:t>Fregin</w:t>
      </w:r>
      <w:proofErr w:type="spellEnd"/>
      <w:r w:rsidRPr="00881955">
        <w:rPr>
          <w:rFonts w:ascii="Times New Roman" w:hAnsi="Times New Roman" w:cs="Times New Roman"/>
          <w:sz w:val="24"/>
          <w:szCs w:val="24"/>
        </w:rPr>
        <w:t xml:space="preserve">, A., </w:t>
      </w:r>
      <w:proofErr w:type="spellStart"/>
      <w:r w:rsidRPr="00881955">
        <w:rPr>
          <w:rFonts w:ascii="Times New Roman" w:hAnsi="Times New Roman" w:cs="Times New Roman"/>
          <w:sz w:val="24"/>
          <w:szCs w:val="24"/>
        </w:rPr>
        <w:t>Srsnovak</w:t>
      </w:r>
      <w:proofErr w:type="spellEnd"/>
      <w:r w:rsidRPr="0088195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8195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81955">
        <w:rPr>
          <w:rFonts w:ascii="Times New Roman" w:hAnsi="Times New Roman" w:cs="Times New Roman"/>
          <w:sz w:val="24"/>
          <w:szCs w:val="24"/>
        </w:rPr>
        <w:t xml:space="preserve">(2002). </w:t>
      </w:r>
      <w:proofErr w:type="spellStart"/>
      <w:r w:rsidRPr="00881955">
        <w:rPr>
          <w:rFonts w:ascii="Times New Roman" w:hAnsi="Times New Roman" w:cs="Times New Roman"/>
          <w:sz w:val="24"/>
          <w:szCs w:val="24"/>
        </w:rPr>
        <w:t>Alcaptonuria</w:t>
      </w:r>
      <w:proofErr w:type="spellEnd"/>
      <w:r w:rsidRPr="00881955">
        <w:rPr>
          <w:rFonts w:ascii="Times New Roman" w:hAnsi="Times New Roman" w:cs="Times New Roman"/>
          <w:sz w:val="24"/>
          <w:szCs w:val="24"/>
        </w:rPr>
        <w:t xml:space="preserve"> in Slovakia; 32 years of research on phenotype &amp; </w:t>
      </w:r>
      <w:proofErr w:type="spellStart"/>
      <w:r w:rsidRPr="00881955">
        <w:rPr>
          <w:rFonts w:ascii="Times New Roman" w:hAnsi="Times New Roman" w:cs="Times New Roman"/>
          <w:sz w:val="24"/>
          <w:szCs w:val="24"/>
        </w:rPr>
        <w:t>geno</w:t>
      </w:r>
      <w:proofErr w:type="spellEnd"/>
      <w:r w:rsidRPr="00881955">
        <w:rPr>
          <w:rFonts w:ascii="Times New Roman" w:hAnsi="Times New Roman" w:cs="Times New Roman"/>
          <w:sz w:val="24"/>
          <w:szCs w:val="24"/>
        </w:rPr>
        <w:t xml:space="preserve"> type</w:t>
      </w:r>
      <w:r w:rsidR="00881955" w:rsidRPr="0088195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8195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81955" w:rsidRPr="00881955">
        <w:rPr>
          <w:rStyle w:val="Emphasis"/>
          <w:rFonts w:ascii="Times New Roman" w:hAnsi="Times New Roman" w:cs="Times New Roman"/>
          <w:b/>
          <w:bCs/>
          <w:i w:val="0"/>
          <w:iCs w:val="0"/>
          <w:color w:val="5F6368"/>
          <w:sz w:val="24"/>
          <w:szCs w:val="24"/>
          <w:shd w:val="clear" w:color="auto" w:fill="FFFFFF"/>
        </w:rPr>
        <w:t>Molecular Genetics and Metabolism Reports</w:t>
      </w:r>
      <w:r w:rsidRPr="0088195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81955">
        <w:rPr>
          <w:rFonts w:ascii="Times New Roman" w:hAnsi="Times New Roman" w:cs="Times New Roman"/>
          <w:sz w:val="24"/>
          <w:szCs w:val="24"/>
        </w:rPr>
        <w:t xml:space="preserve"> 75(4), 353-359.</w:t>
      </w:r>
    </w:p>
    <w:p w:rsidR="00396E01" w:rsidRPr="00881955" w:rsidRDefault="00396E01" w:rsidP="00396E01">
      <w:pPr>
        <w:tabs>
          <w:tab w:val="left" w:pos="819"/>
          <w:tab w:val="left" w:pos="820"/>
        </w:tabs>
        <w:spacing w:line="480" w:lineRule="auto"/>
        <w:ind w:right="628"/>
        <w:jc w:val="both"/>
        <w:rPr>
          <w:rFonts w:ascii="Times New Roman" w:hAnsi="Times New Roman" w:cs="Times New Roman"/>
          <w:sz w:val="24"/>
          <w:szCs w:val="24"/>
        </w:rPr>
      </w:pPr>
      <w:r w:rsidRPr="00881955">
        <w:rPr>
          <w:rFonts w:ascii="Times New Roman" w:hAnsi="Times New Roman" w:cs="Times New Roman"/>
          <w:b/>
          <w:sz w:val="24"/>
          <w:szCs w:val="24"/>
        </w:rPr>
        <w:t>Taylor</w:t>
      </w:r>
      <w:r w:rsidRPr="00881955">
        <w:rPr>
          <w:rFonts w:ascii="Times New Roman" w:hAnsi="Times New Roman" w:cs="Times New Roman"/>
          <w:sz w:val="24"/>
          <w:szCs w:val="24"/>
        </w:rPr>
        <w:t>,</w:t>
      </w:r>
      <w:r w:rsidRPr="0088195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81955">
        <w:rPr>
          <w:rFonts w:ascii="Times New Roman" w:hAnsi="Times New Roman" w:cs="Times New Roman"/>
          <w:sz w:val="24"/>
          <w:szCs w:val="24"/>
        </w:rPr>
        <w:t>A.M.,</w:t>
      </w:r>
      <w:r w:rsidRPr="0088195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81955">
        <w:rPr>
          <w:rFonts w:ascii="Times New Roman" w:hAnsi="Times New Roman" w:cs="Times New Roman"/>
          <w:sz w:val="24"/>
          <w:szCs w:val="24"/>
        </w:rPr>
        <w:t>Wilson,</w:t>
      </w:r>
      <w:r w:rsidRPr="0088195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81955">
        <w:rPr>
          <w:rFonts w:ascii="Times New Roman" w:hAnsi="Times New Roman" w:cs="Times New Roman"/>
          <w:sz w:val="24"/>
          <w:szCs w:val="24"/>
        </w:rPr>
        <w:t>P.J.,</w:t>
      </w:r>
      <w:r w:rsidRPr="0088195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881955">
        <w:rPr>
          <w:rFonts w:ascii="Times New Roman" w:hAnsi="Times New Roman" w:cs="Times New Roman"/>
          <w:sz w:val="24"/>
          <w:szCs w:val="24"/>
        </w:rPr>
        <w:t>Ingrams</w:t>
      </w:r>
      <w:proofErr w:type="spellEnd"/>
      <w:r w:rsidRPr="00881955">
        <w:rPr>
          <w:rFonts w:ascii="Times New Roman" w:hAnsi="Times New Roman" w:cs="Times New Roman"/>
          <w:sz w:val="24"/>
          <w:szCs w:val="24"/>
        </w:rPr>
        <w:t>,</w:t>
      </w:r>
      <w:r w:rsidRPr="0088195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81955">
        <w:rPr>
          <w:rFonts w:ascii="Times New Roman" w:hAnsi="Times New Roman" w:cs="Times New Roman"/>
          <w:sz w:val="24"/>
          <w:szCs w:val="24"/>
        </w:rPr>
        <w:t>D.R.,</w:t>
      </w:r>
      <w:r w:rsidRPr="0088195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proofErr w:type="spellStart"/>
      <w:r w:rsidRPr="00881955">
        <w:rPr>
          <w:rFonts w:ascii="Times New Roman" w:hAnsi="Times New Roman" w:cs="Times New Roman"/>
          <w:sz w:val="24"/>
          <w:szCs w:val="24"/>
        </w:rPr>
        <w:t>Helliwell</w:t>
      </w:r>
      <w:proofErr w:type="spellEnd"/>
      <w:r w:rsidRPr="00881955">
        <w:rPr>
          <w:rFonts w:ascii="Times New Roman" w:hAnsi="Times New Roman" w:cs="Times New Roman"/>
          <w:sz w:val="24"/>
          <w:szCs w:val="24"/>
        </w:rPr>
        <w:t>,</w:t>
      </w:r>
      <w:r w:rsidRPr="0088195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81955">
        <w:rPr>
          <w:rFonts w:ascii="Times New Roman" w:hAnsi="Times New Roman" w:cs="Times New Roman"/>
          <w:sz w:val="24"/>
          <w:szCs w:val="24"/>
        </w:rPr>
        <w:t>T.R.,</w:t>
      </w:r>
      <w:r w:rsidRPr="0088195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81955">
        <w:rPr>
          <w:rFonts w:ascii="Times New Roman" w:hAnsi="Times New Roman" w:cs="Times New Roman"/>
          <w:sz w:val="24"/>
          <w:szCs w:val="24"/>
        </w:rPr>
        <w:t>Gallagher,</w:t>
      </w:r>
      <w:r w:rsidRPr="0088195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81955">
        <w:rPr>
          <w:rFonts w:ascii="Times New Roman" w:hAnsi="Times New Roman" w:cs="Times New Roman"/>
          <w:sz w:val="24"/>
          <w:szCs w:val="24"/>
        </w:rPr>
        <w:t>J.A.,</w:t>
      </w:r>
      <w:r w:rsidRPr="0088195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proofErr w:type="spellStart"/>
      <w:r w:rsidRPr="00881955">
        <w:rPr>
          <w:rFonts w:ascii="Times New Roman" w:hAnsi="Times New Roman" w:cs="Times New Roman"/>
          <w:sz w:val="24"/>
          <w:szCs w:val="24"/>
        </w:rPr>
        <w:t>Ranganath</w:t>
      </w:r>
      <w:proofErr w:type="spellEnd"/>
      <w:r w:rsidRPr="00881955">
        <w:rPr>
          <w:rFonts w:ascii="Times New Roman" w:hAnsi="Times New Roman" w:cs="Times New Roman"/>
          <w:sz w:val="24"/>
          <w:szCs w:val="24"/>
        </w:rPr>
        <w:t>,</w:t>
      </w:r>
      <w:r w:rsidRPr="0088195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81955">
        <w:rPr>
          <w:rFonts w:ascii="Times New Roman" w:hAnsi="Times New Roman" w:cs="Times New Roman"/>
          <w:sz w:val="24"/>
          <w:szCs w:val="24"/>
        </w:rPr>
        <w:t>L.R.</w:t>
      </w:r>
      <w:r w:rsidRPr="00881955">
        <w:rPr>
          <w:rFonts w:ascii="Times New Roman" w:hAnsi="Times New Roman" w:cs="Times New Roman"/>
          <w:spacing w:val="-8"/>
          <w:sz w:val="24"/>
          <w:szCs w:val="24"/>
        </w:rPr>
        <w:t xml:space="preserve"> (2010). </w:t>
      </w:r>
      <w:proofErr w:type="gramStart"/>
      <w:r w:rsidRPr="00881955">
        <w:rPr>
          <w:rFonts w:ascii="Times New Roman" w:hAnsi="Times New Roman" w:cs="Times New Roman"/>
          <w:sz w:val="24"/>
          <w:szCs w:val="24"/>
        </w:rPr>
        <w:t>Calculi</w:t>
      </w:r>
      <w:r w:rsidRPr="00881955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881955">
        <w:rPr>
          <w:rFonts w:ascii="Times New Roman" w:hAnsi="Times New Roman" w:cs="Times New Roman"/>
          <w:sz w:val="24"/>
          <w:szCs w:val="24"/>
        </w:rPr>
        <w:t xml:space="preserve">and intracellular </w:t>
      </w:r>
      <w:proofErr w:type="spellStart"/>
      <w:r w:rsidRPr="00881955">
        <w:rPr>
          <w:rFonts w:ascii="Times New Roman" w:hAnsi="Times New Roman" w:cs="Times New Roman"/>
          <w:sz w:val="24"/>
          <w:szCs w:val="24"/>
        </w:rPr>
        <w:t>ochronosis</w:t>
      </w:r>
      <w:proofErr w:type="spellEnd"/>
      <w:r w:rsidRPr="00881955">
        <w:rPr>
          <w:rFonts w:ascii="Times New Roman" w:hAnsi="Times New Roman" w:cs="Times New Roman"/>
          <w:sz w:val="24"/>
          <w:szCs w:val="24"/>
        </w:rPr>
        <w:t xml:space="preserve"> in the </w:t>
      </w:r>
      <w:proofErr w:type="spellStart"/>
      <w:r w:rsidRPr="00881955">
        <w:rPr>
          <w:rFonts w:ascii="Times New Roman" w:hAnsi="Times New Roman" w:cs="Times New Roman"/>
          <w:sz w:val="24"/>
          <w:szCs w:val="24"/>
        </w:rPr>
        <w:t>submandibular</w:t>
      </w:r>
      <w:proofErr w:type="spellEnd"/>
      <w:r w:rsidRPr="00881955">
        <w:rPr>
          <w:rFonts w:ascii="Times New Roman" w:hAnsi="Times New Roman" w:cs="Times New Roman"/>
          <w:sz w:val="24"/>
          <w:szCs w:val="24"/>
        </w:rPr>
        <w:t xml:space="preserve"> tissues from a patient with</w:t>
      </w:r>
      <w:r w:rsidRPr="008819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881955">
        <w:rPr>
          <w:rFonts w:ascii="Times New Roman" w:hAnsi="Times New Roman" w:cs="Times New Roman"/>
          <w:sz w:val="24"/>
          <w:szCs w:val="24"/>
        </w:rPr>
        <w:t>alkaptonuria</w:t>
      </w:r>
      <w:proofErr w:type="spellEnd"/>
      <w:r w:rsidRPr="0088195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8195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881955" w:rsidRPr="00881955">
        <w:rPr>
          <w:rStyle w:val="Emphasis"/>
          <w:rFonts w:ascii="Times New Roman" w:hAnsi="Times New Roman" w:cs="Times New Roman"/>
          <w:b/>
          <w:bCs/>
          <w:i w:val="0"/>
          <w:iCs w:val="0"/>
          <w:color w:val="5F6368"/>
          <w:sz w:val="24"/>
          <w:szCs w:val="24"/>
          <w:shd w:val="clear" w:color="auto" w:fill="FFFFFF"/>
        </w:rPr>
        <w:t xml:space="preserve">Journal of Clinical </w:t>
      </w:r>
      <w:proofErr w:type="gramStart"/>
      <w:r w:rsidR="00881955" w:rsidRPr="00881955">
        <w:rPr>
          <w:rStyle w:val="Emphasis"/>
          <w:rFonts w:ascii="Times New Roman" w:hAnsi="Times New Roman" w:cs="Times New Roman"/>
          <w:b/>
          <w:bCs/>
          <w:i w:val="0"/>
          <w:iCs w:val="0"/>
          <w:color w:val="5F6368"/>
          <w:sz w:val="24"/>
          <w:szCs w:val="24"/>
          <w:shd w:val="clear" w:color="auto" w:fill="FFFFFF"/>
        </w:rPr>
        <w:t>Pathology</w:t>
      </w:r>
      <w:r w:rsidRPr="00881955">
        <w:rPr>
          <w:rFonts w:ascii="Times New Roman" w:hAnsi="Times New Roman" w:cs="Times New Roman"/>
          <w:sz w:val="24"/>
          <w:szCs w:val="24"/>
        </w:rPr>
        <w:t>.63(</w:t>
      </w:r>
      <w:proofErr w:type="gramEnd"/>
      <w:r w:rsidRPr="00881955">
        <w:rPr>
          <w:rFonts w:ascii="Times New Roman" w:hAnsi="Times New Roman" w:cs="Times New Roman"/>
          <w:sz w:val="24"/>
          <w:szCs w:val="24"/>
        </w:rPr>
        <w:t>2), 186-8.</w:t>
      </w:r>
    </w:p>
    <w:p w:rsidR="00396E01" w:rsidRPr="00881955" w:rsidRDefault="00396E01" w:rsidP="00396E01">
      <w:pPr>
        <w:tabs>
          <w:tab w:val="left" w:pos="819"/>
          <w:tab w:val="left" w:pos="820"/>
        </w:tabs>
        <w:spacing w:line="480" w:lineRule="auto"/>
        <w:ind w:right="77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81955">
        <w:rPr>
          <w:rFonts w:ascii="Times New Roman" w:hAnsi="Times New Roman" w:cs="Times New Roman"/>
          <w:b/>
          <w:sz w:val="24"/>
          <w:szCs w:val="24"/>
        </w:rPr>
        <w:t>Zatkova</w:t>
      </w:r>
      <w:proofErr w:type="spellEnd"/>
      <w:r w:rsidRPr="00881955">
        <w:rPr>
          <w:rFonts w:ascii="Times New Roman" w:hAnsi="Times New Roman" w:cs="Times New Roman"/>
          <w:sz w:val="24"/>
          <w:szCs w:val="24"/>
        </w:rPr>
        <w:t>,</w:t>
      </w:r>
      <w:r w:rsidRPr="0088195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81955">
        <w:rPr>
          <w:rFonts w:ascii="Times New Roman" w:hAnsi="Times New Roman" w:cs="Times New Roman"/>
          <w:sz w:val="24"/>
          <w:szCs w:val="24"/>
        </w:rPr>
        <w:t>A. (2011).</w:t>
      </w:r>
      <w:r w:rsidRPr="0088195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gramStart"/>
      <w:r w:rsidRPr="00881955">
        <w:rPr>
          <w:rFonts w:ascii="Times New Roman" w:hAnsi="Times New Roman" w:cs="Times New Roman"/>
          <w:sz w:val="24"/>
          <w:szCs w:val="24"/>
        </w:rPr>
        <w:t>An</w:t>
      </w:r>
      <w:r w:rsidRPr="0088195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81955">
        <w:rPr>
          <w:rFonts w:ascii="Times New Roman" w:hAnsi="Times New Roman" w:cs="Times New Roman"/>
          <w:sz w:val="24"/>
          <w:szCs w:val="24"/>
        </w:rPr>
        <w:t>update</w:t>
      </w:r>
      <w:r w:rsidRPr="0088195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81955">
        <w:rPr>
          <w:rFonts w:ascii="Times New Roman" w:hAnsi="Times New Roman" w:cs="Times New Roman"/>
          <w:sz w:val="24"/>
          <w:szCs w:val="24"/>
        </w:rPr>
        <w:t>on</w:t>
      </w:r>
      <w:r w:rsidRPr="0088195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81955">
        <w:rPr>
          <w:rFonts w:ascii="Times New Roman" w:hAnsi="Times New Roman" w:cs="Times New Roman"/>
          <w:sz w:val="24"/>
          <w:szCs w:val="24"/>
        </w:rPr>
        <w:t>molecular</w:t>
      </w:r>
      <w:r w:rsidRPr="0088195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81955">
        <w:rPr>
          <w:rFonts w:ascii="Times New Roman" w:hAnsi="Times New Roman" w:cs="Times New Roman"/>
          <w:sz w:val="24"/>
          <w:szCs w:val="24"/>
        </w:rPr>
        <w:t>genetics</w:t>
      </w:r>
      <w:r w:rsidRPr="0088195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81955">
        <w:rPr>
          <w:rFonts w:ascii="Times New Roman" w:hAnsi="Times New Roman" w:cs="Times New Roman"/>
          <w:sz w:val="24"/>
          <w:szCs w:val="24"/>
        </w:rPr>
        <w:t>of</w:t>
      </w:r>
      <w:r w:rsidRPr="0088195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881955">
        <w:rPr>
          <w:rFonts w:ascii="Times New Roman" w:hAnsi="Times New Roman" w:cs="Times New Roman"/>
          <w:sz w:val="24"/>
          <w:szCs w:val="24"/>
        </w:rPr>
        <w:t>Alkaptonuria</w:t>
      </w:r>
      <w:proofErr w:type="spellEnd"/>
      <w:r w:rsidRPr="0088195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81955">
        <w:rPr>
          <w:rFonts w:ascii="Times New Roman" w:hAnsi="Times New Roman" w:cs="Times New Roman"/>
          <w:sz w:val="24"/>
          <w:szCs w:val="24"/>
        </w:rPr>
        <w:t>(AKU).</w:t>
      </w:r>
      <w:proofErr w:type="gramEnd"/>
      <w:r w:rsidRPr="0088195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gramStart"/>
      <w:r w:rsidR="00881955" w:rsidRPr="00881955">
        <w:rPr>
          <w:rStyle w:val="Emphasis"/>
          <w:rFonts w:ascii="Times New Roman" w:hAnsi="Times New Roman" w:cs="Times New Roman"/>
          <w:b/>
          <w:bCs/>
          <w:i w:val="0"/>
          <w:iCs w:val="0"/>
          <w:color w:val="5F6368"/>
          <w:sz w:val="24"/>
          <w:szCs w:val="24"/>
          <w:shd w:val="clear" w:color="auto" w:fill="FFFFFF"/>
        </w:rPr>
        <w:t>Journal of inherited metabolic disease</w:t>
      </w:r>
      <w:r w:rsidRPr="0088195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819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1955">
        <w:rPr>
          <w:rFonts w:ascii="Times New Roman" w:hAnsi="Times New Roman" w:cs="Times New Roman"/>
          <w:sz w:val="24"/>
          <w:szCs w:val="24"/>
        </w:rPr>
        <w:t>34(6), 1127-1136.</w:t>
      </w:r>
    </w:p>
    <w:p w:rsidR="00396E01" w:rsidRPr="00880D97" w:rsidRDefault="00396E01" w:rsidP="00880D97">
      <w:pPr>
        <w:tabs>
          <w:tab w:val="left" w:pos="819"/>
          <w:tab w:val="left" w:pos="820"/>
        </w:tabs>
        <w:spacing w:line="480" w:lineRule="auto"/>
        <w:ind w:right="159"/>
        <w:jc w:val="both"/>
        <w:rPr>
          <w:rFonts w:ascii="Times New Roman" w:hAnsi="Times New Roman" w:cs="Times New Roman"/>
          <w:sz w:val="24"/>
          <w:szCs w:val="24"/>
        </w:rPr>
      </w:pPr>
    </w:p>
    <w:p w:rsidR="00880D97" w:rsidRPr="00880D97" w:rsidRDefault="00880D97" w:rsidP="00880D97">
      <w:pPr>
        <w:tabs>
          <w:tab w:val="left" w:pos="819"/>
          <w:tab w:val="left" w:pos="820"/>
        </w:tabs>
        <w:spacing w:line="480" w:lineRule="auto"/>
        <w:ind w:right="307"/>
        <w:jc w:val="both"/>
        <w:rPr>
          <w:rFonts w:ascii="Times New Roman" w:hAnsi="Times New Roman" w:cs="Times New Roman"/>
          <w:sz w:val="24"/>
          <w:szCs w:val="24"/>
        </w:rPr>
      </w:pPr>
    </w:p>
    <w:p w:rsidR="00880D97" w:rsidRPr="00880D97" w:rsidRDefault="00880D97" w:rsidP="00880D97">
      <w:pPr>
        <w:tabs>
          <w:tab w:val="left" w:pos="819"/>
          <w:tab w:val="left" w:pos="820"/>
        </w:tabs>
        <w:spacing w:before="1" w:line="480" w:lineRule="auto"/>
        <w:ind w:right="146"/>
        <w:jc w:val="both"/>
        <w:rPr>
          <w:rFonts w:ascii="Times New Roman" w:hAnsi="Times New Roman" w:cs="Times New Roman"/>
          <w:sz w:val="24"/>
          <w:szCs w:val="24"/>
        </w:rPr>
      </w:pPr>
    </w:p>
    <w:p w:rsidR="00880D97" w:rsidRPr="00880D97" w:rsidRDefault="00880D97" w:rsidP="00880D97">
      <w:pPr>
        <w:tabs>
          <w:tab w:val="left" w:pos="819"/>
          <w:tab w:val="left" w:pos="820"/>
        </w:tabs>
        <w:spacing w:line="480" w:lineRule="auto"/>
        <w:ind w:right="770"/>
        <w:jc w:val="both"/>
      </w:pPr>
    </w:p>
    <w:p w:rsidR="00880D97" w:rsidRPr="0002509A" w:rsidRDefault="00880D97" w:rsidP="00880D97">
      <w:pPr>
        <w:tabs>
          <w:tab w:val="left" w:pos="819"/>
          <w:tab w:val="left" w:pos="820"/>
        </w:tabs>
        <w:spacing w:line="480" w:lineRule="auto"/>
        <w:ind w:right="770"/>
        <w:jc w:val="both"/>
        <w:rPr>
          <w:rFonts w:ascii="Times New Roman" w:hAnsi="Times New Roman" w:cs="Times New Roman"/>
          <w:sz w:val="24"/>
          <w:szCs w:val="24"/>
        </w:rPr>
      </w:pPr>
    </w:p>
    <w:p w:rsidR="00880D97" w:rsidRPr="00880D97" w:rsidRDefault="00880D97" w:rsidP="00880D97">
      <w:pPr>
        <w:tabs>
          <w:tab w:val="left" w:pos="819"/>
          <w:tab w:val="left" w:pos="820"/>
        </w:tabs>
        <w:spacing w:line="480" w:lineRule="auto"/>
        <w:ind w:right="770"/>
        <w:jc w:val="both"/>
        <w:rPr>
          <w:rFonts w:ascii="Times New Roman" w:hAnsi="Times New Roman" w:cs="Times New Roman"/>
          <w:sz w:val="24"/>
          <w:szCs w:val="24"/>
        </w:rPr>
      </w:pPr>
    </w:p>
    <w:p w:rsidR="00880D97" w:rsidRDefault="00880D97" w:rsidP="00880D97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880D97" w:rsidRDefault="00880D97" w:rsidP="00880D97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880D97" w:rsidRPr="00880D97" w:rsidRDefault="00880D97" w:rsidP="00880D97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B1441B" w:rsidRPr="00B1441B" w:rsidRDefault="00B1441B" w:rsidP="00B1441B">
      <w:pPr>
        <w:shd w:val="clear" w:color="auto" w:fill="FFFFFF"/>
        <w:rPr>
          <w:rFonts w:ascii="Times New Roman" w:hAnsi="Times New Roman" w:cs="Times New Roman"/>
          <w:color w:val="5B616B"/>
          <w:sz w:val="24"/>
          <w:szCs w:val="24"/>
        </w:rPr>
      </w:pPr>
    </w:p>
    <w:p w:rsidR="00B1441B" w:rsidRPr="00B1441B" w:rsidRDefault="00B1441B" w:rsidP="009C02D0">
      <w:pPr>
        <w:pStyle w:val="Heading1"/>
        <w:spacing w:line="480" w:lineRule="auto"/>
        <w:ind w:left="0"/>
        <w:jc w:val="both"/>
        <w:rPr>
          <w:rFonts w:ascii="Times New Roman" w:hAnsi="Times New Roman" w:cs="Times New Roman"/>
          <w:sz w:val="24"/>
          <w:szCs w:val="24"/>
          <w:u w:val="thick"/>
        </w:rPr>
      </w:pPr>
    </w:p>
    <w:p w:rsidR="00B1441B" w:rsidRDefault="00B1441B" w:rsidP="009C02D0">
      <w:pPr>
        <w:pStyle w:val="Heading1"/>
        <w:spacing w:line="480" w:lineRule="auto"/>
        <w:ind w:left="0"/>
        <w:jc w:val="both"/>
        <w:rPr>
          <w:rFonts w:ascii="Times New Roman" w:hAnsi="Times New Roman" w:cs="Times New Roman"/>
          <w:sz w:val="24"/>
          <w:szCs w:val="24"/>
          <w:u w:val="thick"/>
        </w:rPr>
      </w:pPr>
    </w:p>
    <w:p w:rsidR="00B1441B" w:rsidRDefault="00B1441B" w:rsidP="009C02D0">
      <w:pPr>
        <w:pStyle w:val="Heading1"/>
        <w:spacing w:line="480" w:lineRule="auto"/>
        <w:ind w:left="0"/>
        <w:jc w:val="both"/>
        <w:rPr>
          <w:rFonts w:ascii="Times New Roman" w:hAnsi="Times New Roman" w:cs="Times New Roman"/>
          <w:sz w:val="24"/>
          <w:szCs w:val="24"/>
          <w:u w:val="thick"/>
        </w:rPr>
      </w:pPr>
    </w:p>
    <w:p w:rsidR="00B1441B" w:rsidRDefault="00B1441B" w:rsidP="009C02D0">
      <w:pPr>
        <w:pStyle w:val="Heading1"/>
        <w:spacing w:line="480" w:lineRule="auto"/>
        <w:ind w:left="0"/>
        <w:jc w:val="both"/>
        <w:rPr>
          <w:rFonts w:ascii="Times New Roman" w:hAnsi="Times New Roman" w:cs="Times New Roman"/>
          <w:sz w:val="24"/>
          <w:szCs w:val="24"/>
          <w:u w:val="thick"/>
        </w:rPr>
      </w:pPr>
    </w:p>
    <w:p w:rsidR="00B1441B" w:rsidRDefault="00B1441B" w:rsidP="009C02D0">
      <w:pPr>
        <w:pStyle w:val="Heading1"/>
        <w:spacing w:line="480" w:lineRule="auto"/>
        <w:ind w:left="0"/>
        <w:jc w:val="both"/>
        <w:rPr>
          <w:rFonts w:ascii="Times New Roman" w:hAnsi="Times New Roman" w:cs="Times New Roman"/>
          <w:sz w:val="24"/>
          <w:szCs w:val="24"/>
          <w:u w:val="thick"/>
        </w:rPr>
      </w:pPr>
    </w:p>
    <w:p w:rsidR="00B1441B" w:rsidRDefault="00B1441B" w:rsidP="009C02D0">
      <w:pPr>
        <w:pStyle w:val="Heading1"/>
        <w:spacing w:line="480" w:lineRule="auto"/>
        <w:ind w:left="0"/>
        <w:jc w:val="both"/>
        <w:rPr>
          <w:rFonts w:ascii="Times New Roman" w:hAnsi="Times New Roman" w:cs="Times New Roman"/>
          <w:sz w:val="24"/>
          <w:szCs w:val="24"/>
          <w:u w:val="thick"/>
        </w:rPr>
      </w:pPr>
    </w:p>
    <w:p w:rsidR="00B1441B" w:rsidRDefault="00B1441B" w:rsidP="009C02D0">
      <w:pPr>
        <w:pStyle w:val="Heading1"/>
        <w:spacing w:line="480" w:lineRule="auto"/>
        <w:ind w:left="0"/>
        <w:jc w:val="both"/>
        <w:rPr>
          <w:rFonts w:ascii="Times New Roman" w:hAnsi="Times New Roman" w:cs="Times New Roman"/>
          <w:sz w:val="24"/>
          <w:szCs w:val="24"/>
          <w:u w:val="thick"/>
        </w:rPr>
      </w:pPr>
    </w:p>
    <w:p w:rsidR="00B1441B" w:rsidRDefault="00B1441B" w:rsidP="009C02D0">
      <w:pPr>
        <w:pStyle w:val="Heading1"/>
        <w:spacing w:line="480" w:lineRule="auto"/>
        <w:ind w:left="0"/>
        <w:jc w:val="both"/>
        <w:rPr>
          <w:rFonts w:ascii="Times New Roman" w:hAnsi="Times New Roman" w:cs="Times New Roman"/>
          <w:sz w:val="24"/>
          <w:szCs w:val="24"/>
          <w:u w:val="thick"/>
        </w:rPr>
      </w:pPr>
    </w:p>
    <w:p w:rsidR="00B1441B" w:rsidRDefault="00B1441B" w:rsidP="009C02D0">
      <w:pPr>
        <w:pStyle w:val="Heading1"/>
        <w:spacing w:line="480" w:lineRule="auto"/>
        <w:ind w:left="0"/>
        <w:jc w:val="both"/>
        <w:rPr>
          <w:rFonts w:ascii="Times New Roman" w:hAnsi="Times New Roman" w:cs="Times New Roman"/>
          <w:sz w:val="24"/>
          <w:szCs w:val="24"/>
          <w:u w:val="thick"/>
        </w:rPr>
      </w:pPr>
    </w:p>
    <w:p w:rsidR="00B1441B" w:rsidRDefault="00B1441B" w:rsidP="009C02D0">
      <w:pPr>
        <w:pStyle w:val="Heading1"/>
        <w:spacing w:line="480" w:lineRule="auto"/>
        <w:ind w:left="0"/>
        <w:jc w:val="both"/>
        <w:rPr>
          <w:rFonts w:ascii="Times New Roman" w:hAnsi="Times New Roman" w:cs="Times New Roman"/>
          <w:sz w:val="24"/>
          <w:szCs w:val="24"/>
          <w:u w:val="thick"/>
        </w:rPr>
      </w:pPr>
    </w:p>
    <w:p w:rsidR="00B1441B" w:rsidRPr="009C02D0" w:rsidRDefault="00B1441B" w:rsidP="009C02D0">
      <w:pPr>
        <w:pStyle w:val="Heading1"/>
        <w:spacing w:line="480" w:lineRule="auto"/>
        <w:ind w:left="0"/>
        <w:jc w:val="both"/>
        <w:rPr>
          <w:rFonts w:ascii="Times New Roman" w:hAnsi="Times New Roman" w:cs="Times New Roman"/>
          <w:sz w:val="24"/>
          <w:szCs w:val="24"/>
          <w:u w:val="none"/>
        </w:rPr>
      </w:pPr>
    </w:p>
    <w:p w:rsidR="00EF0777" w:rsidRDefault="00EF0777" w:rsidP="00EF0777">
      <w:pPr>
        <w:pStyle w:val="BodyText"/>
        <w:spacing w:before="38" w:line="480" w:lineRule="auto"/>
        <w:ind w:right="170"/>
        <w:jc w:val="both"/>
        <w:rPr>
          <w:rFonts w:ascii="Times New Roman" w:hAnsi="Times New Roman" w:cs="Times New Roman"/>
          <w:sz w:val="24"/>
          <w:szCs w:val="24"/>
        </w:rPr>
      </w:pPr>
    </w:p>
    <w:p w:rsidR="00EF0777" w:rsidRDefault="00EF0777" w:rsidP="00EF0777">
      <w:pPr>
        <w:pStyle w:val="BodyText"/>
        <w:spacing w:before="38" w:line="480" w:lineRule="auto"/>
        <w:ind w:right="170"/>
        <w:jc w:val="both"/>
        <w:rPr>
          <w:rFonts w:ascii="Times New Roman" w:hAnsi="Times New Roman" w:cs="Times New Roman"/>
          <w:sz w:val="24"/>
          <w:szCs w:val="24"/>
        </w:rPr>
      </w:pPr>
    </w:p>
    <w:p w:rsidR="00EF0777" w:rsidRDefault="00EF0777" w:rsidP="00EF0777">
      <w:pPr>
        <w:pStyle w:val="BodyText"/>
        <w:spacing w:before="38" w:line="480" w:lineRule="auto"/>
        <w:ind w:right="170"/>
        <w:jc w:val="both"/>
        <w:rPr>
          <w:rFonts w:ascii="Times New Roman" w:hAnsi="Times New Roman" w:cs="Times New Roman"/>
          <w:sz w:val="24"/>
          <w:szCs w:val="24"/>
        </w:rPr>
      </w:pPr>
    </w:p>
    <w:p w:rsidR="00EF0777" w:rsidRPr="0002509A" w:rsidRDefault="00EF0777" w:rsidP="00EF0777">
      <w:pPr>
        <w:pStyle w:val="BodyText"/>
        <w:spacing w:before="38" w:line="480" w:lineRule="auto"/>
        <w:ind w:right="170"/>
        <w:jc w:val="both"/>
        <w:rPr>
          <w:rFonts w:ascii="Times New Roman" w:hAnsi="Times New Roman" w:cs="Times New Roman"/>
          <w:sz w:val="24"/>
          <w:szCs w:val="24"/>
        </w:rPr>
        <w:sectPr w:rsidR="00EF0777" w:rsidRPr="0002509A">
          <w:type w:val="continuous"/>
          <w:pgSz w:w="12240" w:h="15840"/>
          <w:pgMar w:top="1360" w:right="1340" w:bottom="280" w:left="1340" w:header="720" w:footer="720" w:gutter="0"/>
          <w:cols w:space="720"/>
        </w:sectPr>
      </w:pPr>
    </w:p>
    <w:p w:rsidR="006E1960" w:rsidRPr="0002509A" w:rsidRDefault="006E1960" w:rsidP="0002509A">
      <w:pPr>
        <w:pStyle w:val="BodyText"/>
        <w:spacing w:before="7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5A37" w:rsidRPr="0002509A" w:rsidRDefault="00FB5A37" w:rsidP="00EF0777">
      <w:pPr>
        <w:pStyle w:val="Heading1"/>
        <w:spacing w:line="48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FB5A37" w:rsidRPr="0002509A" w:rsidSect="006E1960">
      <w:pgSz w:w="12240" w:h="15840"/>
      <w:pgMar w:top="1360" w:right="1340" w:bottom="280" w:left="13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A269E"/>
    <w:multiLevelType w:val="hybridMultilevel"/>
    <w:tmpl w:val="691CF5E2"/>
    <w:lvl w:ilvl="0" w:tplc="92E87436">
      <w:numFmt w:val="bullet"/>
      <w:lvlText w:val="•"/>
      <w:lvlJc w:val="left"/>
      <w:pPr>
        <w:ind w:left="239" w:hanging="79"/>
      </w:pPr>
      <w:rPr>
        <w:rFonts w:ascii="Arial MT" w:eastAsia="Arial MT" w:hAnsi="Arial MT" w:cs="Arial MT" w:hint="default"/>
        <w:spacing w:val="-1"/>
        <w:w w:val="100"/>
        <w:sz w:val="20"/>
        <w:szCs w:val="20"/>
        <w:lang w:val="en-US" w:eastAsia="en-US" w:bidi="ar-SA"/>
      </w:rPr>
    </w:lvl>
    <w:lvl w:ilvl="1" w:tplc="CE5ADFA2">
      <w:numFmt w:val="bullet"/>
      <w:lvlText w:val="•"/>
      <w:lvlJc w:val="left"/>
      <w:pPr>
        <w:ind w:left="544" w:hanging="79"/>
      </w:pPr>
      <w:rPr>
        <w:rFonts w:ascii="Arial MT" w:eastAsia="Arial MT" w:hAnsi="Arial MT" w:cs="Arial MT" w:hint="default"/>
        <w:spacing w:val="-1"/>
        <w:w w:val="100"/>
        <w:sz w:val="20"/>
        <w:szCs w:val="20"/>
        <w:lang w:val="en-US" w:eastAsia="en-US" w:bidi="ar-SA"/>
      </w:rPr>
    </w:lvl>
    <w:lvl w:ilvl="2" w:tplc="FF22696C">
      <w:numFmt w:val="bullet"/>
      <w:lvlText w:val="•"/>
      <w:lvlJc w:val="left"/>
      <w:pPr>
        <w:ind w:left="1542" w:hanging="79"/>
      </w:pPr>
      <w:rPr>
        <w:rFonts w:hint="default"/>
        <w:lang w:val="en-US" w:eastAsia="en-US" w:bidi="ar-SA"/>
      </w:rPr>
    </w:lvl>
    <w:lvl w:ilvl="3" w:tplc="EEEEA0AC">
      <w:numFmt w:val="bullet"/>
      <w:lvlText w:val="•"/>
      <w:lvlJc w:val="left"/>
      <w:pPr>
        <w:ind w:left="2544" w:hanging="79"/>
      </w:pPr>
      <w:rPr>
        <w:rFonts w:hint="default"/>
        <w:lang w:val="en-US" w:eastAsia="en-US" w:bidi="ar-SA"/>
      </w:rPr>
    </w:lvl>
    <w:lvl w:ilvl="4" w:tplc="91F4D7F8">
      <w:numFmt w:val="bullet"/>
      <w:lvlText w:val="•"/>
      <w:lvlJc w:val="left"/>
      <w:pPr>
        <w:ind w:left="3546" w:hanging="79"/>
      </w:pPr>
      <w:rPr>
        <w:rFonts w:hint="default"/>
        <w:lang w:val="en-US" w:eastAsia="en-US" w:bidi="ar-SA"/>
      </w:rPr>
    </w:lvl>
    <w:lvl w:ilvl="5" w:tplc="FFF28CD6">
      <w:numFmt w:val="bullet"/>
      <w:lvlText w:val="•"/>
      <w:lvlJc w:val="left"/>
      <w:pPr>
        <w:ind w:left="4548" w:hanging="79"/>
      </w:pPr>
      <w:rPr>
        <w:rFonts w:hint="default"/>
        <w:lang w:val="en-US" w:eastAsia="en-US" w:bidi="ar-SA"/>
      </w:rPr>
    </w:lvl>
    <w:lvl w:ilvl="6" w:tplc="5C4059D2">
      <w:numFmt w:val="bullet"/>
      <w:lvlText w:val="•"/>
      <w:lvlJc w:val="left"/>
      <w:pPr>
        <w:ind w:left="5551" w:hanging="79"/>
      </w:pPr>
      <w:rPr>
        <w:rFonts w:hint="default"/>
        <w:lang w:val="en-US" w:eastAsia="en-US" w:bidi="ar-SA"/>
      </w:rPr>
    </w:lvl>
    <w:lvl w:ilvl="7" w:tplc="4BFA41B8">
      <w:numFmt w:val="bullet"/>
      <w:lvlText w:val="•"/>
      <w:lvlJc w:val="left"/>
      <w:pPr>
        <w:ind w:left="6553" w:hanging="79"/>
      </w:pPr>
      <w:rPr>
        <w:rFonts w:hint="default"/>
        <w:lang w:val="en-US" w:eastAsia="en-US" w:bidi="ar-SA"/>
      </w:rPr>
    </w:lvl>
    <w:lvl w:ilvl="8" w:tplc="AF9C85D6">
      <w:numFmt w:val="bullet"/>
      <w:lvlText w:val="•"/>
      <w:lvlJc w:val="left"/>
      <w:pPr>
        <w:ind w:left="7555" w:hanging="79"/>
      </w:pPr>
      <w:rPr>
        <w:rFonts w:hint="default"/>
        <w:lang w:val="en-US" w:eastAsia="en-US" w:bidi="ar-SA"/>
      </w:rPr>
    </w:lvl>
  </w:abstractNum>
  <w:abstractNum w:abstractNumId="1">
    <w:nsid w:val="23EF2E93"/>
    <w:multiLevelType w:val="hybridMultilevel"/>
    <w:tmpl w:val="7ADCD8CE"/>
    <w:lvl w:ilvl="0" w:tplc="F2741420">
      <w:start w:val="1"/>
      <w:numFmt w:val="upperLetter"/>
      <w:lvlText w:val="%1."/>
      <w:lvlJc w:val="left"/>
      <w:pPr>
        <w:ind w:left="1190" w:hanging="3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0" w:hanging="360"/>
      </w:pPr>
    </w:lvl>
    <w:lvl w:ilvl="2" w:tplc="0409001B" w:tentative="1">
      <w:start w:val="1"/>
      <w:numFmt w:val="lowerRoman"/>
      <w:lvlText w:val="%3."/>
      <w:lvlJc w:val="right"/>
      <w:pPr>
        <w:ind w:left="2620" w:hanging="180"/>
      </w:pPr>
    </w:lvl>
    <w:lvl w:ilvl="3" w:tplc="0409000F" w:tentative="1">
      <w:start w:val="1"/>
      <w:numFmt w:val="decimal"/>
      <w:lvlText w:val="%4."/>
      <w:lvlJc w:val="left"/>
      <w:pPr>
        <w:ind w:left="3340" w:hanging="360"/>
      </w:pPr>
    </w:lvl>
    <w:lvl w:ilvl="4" w:tplc="04090019" w:tentative="1">
      <w:start w:val="1"/>
      <w:numFmt w:val="lowerLetter"/>
      <w:lvlText w:val="%5."/>
      <w:lvlJc w:val="left"/>
      <w:pPr>
        <w:ind w:left="4060" w:hanging="360"/>
      </w:pPr>
    </w:lvl>
    <w:lvl w:ilvl="5" w:tplc="0409001B" w:tentative="1">
      <w:start w:val="1"/>
      <w:numFmt w:val="lowerRoman"/>
      <w:lvlText w:val="%6."/>
      <w:lvlJc w:val="right"/>
      <w:pPr>
        <w:ind w:left="4780" w:hanging="180"/>
      </w:pPr>
    </w:lvl>
    <w:lvl w:ilvl="6" w:tplc="0409000F" w:tentative="1">
      <w:start w:val="1"/>
      <w:numFmt w:val="decimal"/>
      <w:lvlText w:val="%7."/>
      <w:lvlJc w:val="left"/>
      <w:pPr>
        <w:ind w:left="5500" w:hanging="360"/>
      </w:pPr>
    </w:lvl>
    <w:lvl w:ilvl="7" w:tplc="04090019" w:tentative="1">
      <w:start w:val="1"/>
      <w:numFmt w:val="lowerLetter"/>
      <w:lvlText w:val="%8."/>
      <w:lvlJc w:val="left"/>
      <w:pPr>
        <w:ind w:left="6220" w:hanging="360"/>
      </w:pPr>
    </w:lvl>
    <w:lvl w:ilvl="8" w:tplc="040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2">
    <w:nsid w:val="2B07747B"/>
    <w:multiLevelType w:val="hybridMultilevel"/>
    <w:tmpl w:val="B45A7E14"/>
    <w:lvl w:ilvl="0" w:tplc="5C827EB8">
      <w:numFmt w:val="bullet"/>
      <w:lvlText w:val="●"/>
      <w:lvlJc w:val="left"/>
      <w:pPr>
        <w:ind w:left="820" w:hanging="360"/>
      </w:pPr>
      <w:rPr>
        <w:rFonts w:ascii="Arial MT" w:eastAsia="Arial MT" w:hAnsi="Arial MT" w:cs="Arial MT" w:hint="default"/>
        <w:w w:val="60"/>
        <w:sz w:val="22"/>
        <w:szCs w:val="22"/>
        <w:lang w:val="en-US" w:eastAsia="en-US" w:bidi="ar-SA"/>
      </w:rPr>
    </w:lvl>
    <w:lvl w:ilvl="1" w:tplc="B6EC34B4">
      <w:numFmt w:val="bullet"/>
      <w:lvlText w:val="•"/>
      <w:lvlJc w:val="left"/>
      <w:pPr>
        <w:ind w:left="898" w:hanging="79"/>
      </w:pPr>
      <w:rPr>
        <w:rFonts w:ascii="Arial MT" w:eastAsia="Arial MT" w:hAnsi="Arial MT" w:cs="Arial MT" w:hint="default"/>
        <w:spacing w:val="-1"/>
        <w:w w:val="100"/>
        <w:sz w:val="20"/>
        <w:szCs w:val="20"/>
        <w:lang w:val="en-US" w:eastAsia="en-US" w:bidi="ar-SA"/>
      </w:rPr>
    </w:lvl>
    <w:lvl w:ilvl="2" w:tplc="438225E0">
      <w:numFmt w:val="bullet"/>
      <w:lvlText w:val="•"/>
      <w:lvlJc w:val="left"/>
      <w:pPr>
        <w:ind w:left="1862" w:hanging="79"/>
      </w:pPr>
      <w:rPr>
        <w:rFonts w:hint="default"/>
        <w:lang w:val="en-US" w:eastAsia="en-US" w:bidi="ar-SA"/>
      </w:rPr>
    </w:lvl>
    <w:lvl w:ilvl="3" w:tplc="66F64FB6">
      <w:numFmt w:val="bullet"/>
      <w:lvlText w:val="•"/>
      <w:lvlJc w:val="left"/>
      <w:pPr>
        <w:ind w:left="2824" w:hanging="79"/>
      </w:pPr>
      <w:rPr>
        <w:rFonts w:hint="default"/>
        <w:lang w:val="en-US" w:eastAsia="en-US" w:bidi="ar-SA"/>
      </w:rPr>
    </w:lvl>
    <w:lvl w:ilvl="4" w:tplc="9110821A">
      <w:numFmt w:val="bullet"/>
      <w:lvlText w:val="•"/>
      <w:lvlJc w:val="left"/>
      <w:pPr>
        <w:ind w:left="3786" w:hanging="79"/>
      </w:pPr>
      <w:rPr>
        <w:rFonts w:hint="default"/>
        <w:lang w:val="en-US" w:eastAsia="en-US" w:bidi="ar-SA"/>
      </w:rPr>
    </w:lvl>
    <w:lvl w:ilvl="5" w:tplc="A8DC6BF2">
      <w:numFmt w:val="bullet"/>
      <w:lvlText w:val="•"/>
      <w:lvlJc w:val="left"/>
      <w:pPr>
        <w:ind w:left="4748" w:hanging="79"/>
      </w:pPr>
      <w:rPr>
        <w:rFonts w:hint="default"/>
        <w:lang w:val="en-US" w:eastAsia="en-US" w:bidi="ar-SA"/>
      </w:rPr>
    </w:lvl>
    <w:lvl w:ilvl="6" w:tplc="B9BAC6C2">
      <w:numFmt w:val="bullet"/>
      <w:lvlText w:val="•"/>
      <w:lvlJc w:val="left"/>
      <w:pPr>
        <w:ind w:left="5711" w:hanging="79"/>
      </w:pPr>
      <w:rPr>
        <w:rFonts w:hint="default"/>
        <w:lang w:val="en-US" w:eastAsia="en-US" w:bidi="ar-SA"/>
      </w:rPr>
    </w:lvl>
    <w:lvl w:ilvl="7" w:tplc="9E2C848A">
      <w:numFmt w:val="bullet"/>
      <w:lvlText w:val="•"/>
      <w:lvlJc w:val="left"/>
      <w:pPr>
        <w:ind w:left="6673" w:hanging="79"/>
      </w:pPr>
      <w:rPr>
        <w:rFonts w:hint="default"/>
        <w:lang w:val="en-US" w:eastAsia="en-US" w:bidi="ar-SA"/>
      </w:rPr>
    </w:lvl>
    <w:lvl w:ilvl="8" w:tplc="49C6C79A">
      <w:numFmt w:val="bullet"/>
      <w:lvlText w:val="•"/>
      <w:lvlJc w:val="left"/>
      <w:pPr>
        <w:ind w:left="7635" w:hanging="79"/>
      </w:pPr>
      <w:rPr>
        <w:rFonts w:hint="default"/>
        <w:lang w:val="en-US" w:eastAsia="en-US" w:bidi="ar-SA"/>
      </w:rPr>
    </w:lvl>
  </w:abstractNum>
  <w:abstractNum w:abstractNumId="3">
    <w:nsid w:val="4BAF4319"/>
    <w:multiLevelType w:val="hybridMultilevel"/>
    <w:tmpl w:val="A480305A"/>
    <w:lvl w:ilvl="0" w:tplc="78BEAED4">
      <w:numFmt w:val="bullet"/>
      <w:lvlText w:val="●"/>
      <w:lvlJc w:val="left"/>
      <w:pPr>
        <w:ind w:left="1540" w:hanging="360"/>
      </w:pPr>
      <w:rPr>
        <w:rFonts w:ascii="Arial MT" w:eastAsia="Arial MT" w:hAnsi="Arial MT" w:cs="Arial MT" w:hint="default"/>
        <w:w w:val="60"/>
        <w:sz w:val="22"/>
        <w:szCs w:val="22"/>
        <w:lang w:val="en-US" w:eastAsia="en-US" w:bidi="ar-SA"/>
      </w:rPr>
    </w:lvl>
    <w:lvl w:ilvl="1" w:tplc="85EC2F1E">
      <w:numFmt w:val="bullet"/>
      <w:lvlText w:val="•"/>
      <w:lvlJc w:val="left"/>
      <w:pPr>
        <w:ind w:left="2342" w:hanging="360"/>
      </w:pPr>
      <w:rPr>
        <w:rFonts w:hint="default"/>
        <w:lang w:val="en-US" w:eastAsia="en-US" w:bidi="ar-SA"/>
      </w:rPr>
    </w:lvl>
    <w:lvl w:ilvl="2" w:tplc="EF52E006">
      <w:numFmt w:val="bullet"/>
      <w:lvlText w:val="•"/>
      <w:lvlJc w:val="left"/>
      <w:pPr>
        <w:ind w:left="3144" w:hanging="360"/>
      </w:pPr>
      <w:rPr>
        <w:rFonts w:hint="default"/>
        <w:lang w:val="en-US" w:eastAsia="en-US" w:bidi="ar-SA"/>
      </w:rPr>
    </w:lvl>
    <w:lvl w:ilvl="3" w:tplc="EF9E2C86">
      <w:numFmt w:val="bullet"/>
      <w:lvlText w:val="•"/>
      <w:lvlJc w:val="left"/>
      <w:pPr>
        <w:ind w:left="3946" w:hanging="360"/>
      </w:pPr>
      <w:rPr>
        <w:rFonts w:hint="default"/>
        <w:lang w:val="en-US" w:eastAsia="en-US" w:bidi="ar-SA"/>
      </w:rPr>
    </w:lvl>
    <w:lvl w:ilvl="4" w:tplc="73FC0C36">
      <w:numFmt w:val="bullet"/>
      <w:lvlText w:val="•"/>
      <w:lvlJc w:val="left"/>
      <w:pPr>
        <w:ind w:left="4748" w:hanging="360"/>
      </w:pPr>
      <w:rPr>
        <w:rFonts w:hint="default"/>
        <w:lang w:val="en-US" w:eastAsia="en-US" w:bidi="ar-SA"/>
      </w:rPr>
    </w:lvl>
    <w:lvl w:ilvl="5" w:tplc="E766DF08">
      <w:numFmt w:val="bullet"/>
      <w:lvlText w:val="•"/>
      <w:lvlJc w:val="left"/>
      <w:pPr>
        <w:ind w:left="5550" w:hanging="360"/>
      </w:pPr>
      <w:rPr>
        <w:rFonts w:hint="default"/>
        <w:lang w:val="en-US" w:eastAsia="en-US" w:bidi="ar-SA"/>
      </w:rPr>
    </w:lvl>
    <w:lvl w:ilvl="6" w:tplc="DF205214">
      <w:numFmt w:val="bullet"/>
      <w:lvlText w:val="•"/>
      <w:lvlJc w:val="left"/>
      <w:pPr>
        <w:ind w:left="6352" w:hanging="360"/>
      </w:pPr>
      <w:rPr>
        <w:rFonts w:hint="default"/>
        <w:lang w:val="en-US" w:eastAsia="en-US" w:bidi="ar-SA"/>
      </w:rPr>
    </w:lvl>
    <w:lvl w:ilvl="7" w:tplc="18D86FE2">
      <w:numFmt w:val="bullet"/>
      <w:lvlText w:val="•"/>
      <w:lvlJc w:val="left"/>
      <w:pPr>
        <w:ind w:left="7154" w:hanging="360"/>
      </w:pPr>
      <w:rPr>
        <w:rFonts w:hint="default"/>
        <w:lang w:val="en-US" w:eastAsia="en-US" w:bidi="ar-SA"/>
      </w:rPr>
    </w:lvl>
    <w:lvl w:ilvl="8" w:tplc="CE96F302">
      <w:numFmt w:val="bullet"/>
      <w:lvlText w:val="•"/>
      <w:lvlJc w:val="left"/>
      <w:pPr>
        <w:ind w:left="7956" w:hanging="360"/>
      </w:pPr>
      <w:rPr>
        <w:rFonts w:hint="default"/>
        <w:lang w:val="en-US" w:eastAsia="en-US" w:bidi="ar-SA"/>
      </w:rPr>
    </w:lvl>
  </w:abstractNum>
  <w:abstractNum w:abstractNumId="4">
    <w:nsid w:val="77524CBD"/>
    <w:multiLevelType w:val="hybridMultilevel"/>
    <w:tmpl w:val="634CF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E1960"/>
    <w:rsid w:val="0002509A"/>
    <w:rsid w:val="00044727"/>
    <w:rsid w:val="00061637"/>
    <w:rsid w:val="003418ED"/>
    <w:rsid w:val="003831B3"/>
    <w:rsid w:val="00396E01"/>
    <w:rsid w:val="0041182A"/>
    <w:rsid w:val="00565C4E"/>
    <w:rsid w:val="0061465D"/>
    <w:rsid w:val="006E1960"/>
    <w:rsid w:val="00837D9A"/>
    <w:rsid w:val="00880D97"/>
    <w:rsid w:val="00881955"/>
    <w:rsid w:val="00995E01"/>
    <w:rsid w:val="009B475D"/>
    <w:rsid w:val="009C02D0"/>
    <w:rsid w:val="00A45068"/>
    <w:rsid w:val="00A51668"/>
    <w:rsid w:val="00A54731"/>
    <w:rsid w:val="00AA029F"/>
    <w:rsid w:val="00B03185"/>
    <w:rsid w:val="00B1441B"/>
    <w:rsid w:val="00B93A65"/>
    <w:rsid w:val="00C45AED"/>
    <w:rsid w:val="00C90730"/>
    <w:rsid w:val="00CB495E"/>
    <w:rsid w:val="00DB2AD0"/>
    <w:rsid w:val="00DE7899"/>
    <w:rsid w:val="00EF0777"/>
    <w:rsid w:val="00FB5A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E1960"/>
    <w:rPr>
      <w:rFonts w:ascii="Arial MT" w:eastAsia="Arial MT" w:hAnsi="Arial MT" w:cs="Arial MT"/>
    </w:rPr>
  </w:style>
  <w:style w:type="paragraph" w:styleId="Heading1">
    <w:name w:val="heading 1"/>
    <w:basedOn w:val="Normal"/>
    <w:uiPriority w:val="1"/>
    <w:qFormat/>
    <w:rsid w:val="006E1960"/>
    <w:pPr>
      <w:ind w:left="100"/>
      <w:outlineLvl w:val="0"/>
    </w:pPr>
    <w:rPr>
      <w:rFonts w:ascii="Arial" w:eastAsia="Arial" w:hAnsi="Arial" w:cs="Arial"/>
      <w:b/>
      <w:bCs/>
      <w:u w:val="single" w:color="00000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8195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6E1960"/>
  </w:style>
  <w:style w:type="paragraph" w:styleId="ListParagraph">
    <w:name w:val="List Paragraph"/>
    <w:basedOn w:val="Normal"/>
    <w:uiPriority w:val="1"/>
    <w:qFormat/>
    <w:rsid w:val="006E1960"/>
    <w:pPr>
      <w:ind w:left="820" w:hanging="360"/>
    </w:pPr>
  </w:style>
  <w:style w:type="paragraph" w:customStyle="1" w:styleId="TableParagraph">
    <w:name w:val="Table Paragraph"/>
    <w:basedOn w:val="Normal"/>
    <w:uiPriority w:val="1"/>
    <w:qFormat/>
    <w:rsid w:val="006E1960"/>
  </w:style>
  <w:style w:type="character" w:styleId="Hyperlink">
    <w:name w:val="Hyperlink"/>
    <w:basedOn w:val="DefaultParagraphFont"/>
    <w:uiPriority w:val="99"/>
    <w:unhideWhenUsed/>
    <w:rsid w:val="00061637"/>
    <w:rPr>
      <w:color w:val="0000FF" w:themeColor="hyperlink"/>
      <w:u w:val="single"/>
    </w:rPr>
  </w:style>
  <w:style w:type="character" w:customStyle="1" w:styleId="authors-list-item">
    <w:name w:val="authors-list-item"/>
    <w:basedOn w:val="DefaultParagraphFont"/>
    <w:rsid w:val="00B1441B"/>
  </w:style>
  <w:style w:type="character" w:customStyle="1" w:styleId="author-sup-separator">
    <w:name w:val="author-sup-separator"/>
    <w:basedOn w:val="DefaultParagraphFont"/>
    <w:rsid w:val="00B1441B"/>
  </w:style>
  <w:style w:type="character" w:customStyle="1" w:styleId="comma">
    <w:name w:val="comma"/>
    <w:basedOn w:val="DefaultParagraphFont"/>
    <w:rsid w:val="00B1441B"/>
  </w:style>
  <w:style w:type="character" w:customStyle="1" w:styleId="ending">
    <w:name w:val="ending"/>
    <w:basedOn w:val="DefaultParagraphFont"/>
    <w:rsid w:val="00B1441B"/>
  </w:style>
  <w:style w:type="character" w:styleId="Emphasis">
    <w:name w:val="Emphasis"/>
    <w:basedOn w:val="DefaultParagraphFont"/>
    <w:uiPriority w:val="20"/>
    <w:qFormat/>
    <w:rsid w:val="00881955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819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trong">
    <w:name w:val="Strong"/>
    <w:basedOn w:val="DefaultParagraphFont"/>
    <w:uiPriority w:val="22"/>
    <w:qFormat/>
    <w:rsid w:val="0088195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2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96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63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29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34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53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pubmed.ncbi.nlm.nih.gov/?term=Adam+MP%5BEditor%5D" TargetMode="External"/><Relationship Id="rId18" Type="http://schemas.openxmlformats.org/officeDocument/2006/relationships/hyperlink" Target="https://pubmed.ncbi.nlm.nih.gov/?term=Gripp+KW%5BEditor%5D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iya.sarkar@bcrec.ac.in" TargetMode="External"/><Relationship Id="rId12" Type="http://schemas.openxmlformats.org/officeDocument/2006/relationships/hyperlink" Target="https://pubmed.ncbi.nlm.nih.gov/?term=Chen+M&amp;cauthor_id=20301627" TargetMode="External"/><Relationship Id="rId17" Type="http://schemas.openxmlformats.org/officeDocument/2006/relationships/hyperlink" Target="https://pubmed.ncbi.nlm.nih.gov/?term=Bean+LJH%5BEditor%5D" TargetMode="External"/><Relationship Id="rId2" Type="http://schemas.openxmlformats.org/officeDocument/2006/relationships/styles" Target="styles.xml"/><Relationship Id="rId16" Type="http://schemas.openxmlformats.org/officeDocument/2006/relationships/hyperlink" Target="https://pubmed.ncbi.nlm.nih.gov/?term=Wallace+SE%5BEditor%5D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rsriyasarkar01@gmail.com/" TargetMode="External"/><Relationship Id="rId11" Type="http://schemas.openxmlformats.org/officeDocument/2006/relationships/hyperlink" Target="https://pubmed.ncbi.nlm.nih.gov/?term=Introne+WJ&amp;cauthor_id=20301627" TargetMode="External"/><Relationship Id="rId5" Type="http://schemas.openxmlformats.org/officeDocument/2006/relationships/hyperlink" Target="mailto:sri.maity93@gmail.com" TargetMode="External"/><Relationship Id="rId15" Type="http://schemas.openxmlformats.org/officeDocument/2006/relationships/hyperlink" Target="https://pubmed.ncbi.nlm.nih.gov/?term=Pagon+RA%5BEditor%5D" TargetMode="External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s://pubmed.ncbi.nlm.nih.gov/?term=Feldman+J%5BEditor%5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12</Pages>
  <Words>1950</Words>
  <Characters>11121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Alkaptonuria</vt:lpstr>
    </vt:vector>
  </TitlesOfParts>
  <Company/>
  <LinksUpToDate>false</LinksUpToDate>
  <CharactersWithSpaces>13045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Alkaptonuria</dc:title>
  <dc:creator>Dr Riya Sarkar</dc:creator>
  <cp:lastModifiedBy>Dr Riya Sarkar</cp:lastModifiedBy>
  <cp:revision>13</cp:revision>
  <dcterms:created xsi:type="dcterms:W3CDTF">2024-02-28T06:44:00Z</dcterms:created>
  <dcterms:modified xsi:type="dcterms:W3CDTF">2024-02-29T06:09:00Z</dcterms:modified>
</cp:coreProperties>
</file>