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87C1" w14:textId="55E76981" w:rsidR="00F102CB" w:rsidRDefault="00406812" w:rsidP="00406812">
      <w:pPr>
        <w:pStyle w:val="papertitle"/>
        <w:spacing w:line="480" w:lineRule="auto"/>
      </w:pPr>
      <w:r>
        <w:t>Rei</w:t>
      </w:r>
      <w:r w:rsidRPr="00F102CB">
        <w:t>lluminating</w:t>
      </w:r>
      <w:r w:rsidR="00F102CB" w:rsidRPr="00F102CB">
        <w:t xml:space="preserve"> Wireless Horizons: Exploring Complete Information Transmission through Visible Light</w:t>
      </w:r>
    </w:p>
    <w:p w14:paraId="154ED2D3" w14:textId="6FA70BDA" w:rsidR="009F3260" w:rsidRPr="00EE426C" w:rsidRDefault="009F3260" w:rsidP="00406812">
      <w:pPr>
        <w:pStyle w:val="author"/>
        <w:spacing w:line="480" w:lineRule="auto"/>
        <w:jc w:val="both"/>
      </w:pPr>
      <w:r>
        <w:t>Gagandeep Kaur</w:t>
      </w:r>
      <w:r w:rsidRPr="00913864">
        <w:rPr>
          <w:vertAlign w:val="superscript"/>
        </w:rPr>
        <w:t>1</w:t>
      </w:r>
      <w:r>
        <w:t>, Varsha Gupta</w:t>
      </w:r>
      <w:r w:rsidRPr="00913864">
        <w:rPr>
          <w:vertAlign w:val="superscript"/>
        </w:rPr>
        <w:t>2</w:t>
      </w:r>
      <w:r>
        <w:t>, Neetu Settia</w:t>
      </w:r>
      <w:r w:rsidRPr="00973565">
        <w:rPr>
          <w:vertAlign w:val="superscript"/>
        </w:rPr>
        <w:t>3</w:t>
      </w:r>
      <w:r w:rsidR="00406812">
        <w:t xml:space="preserve">, </w:t>
      </w:r>
      <w:r>
        <w:t>Shivani Duggal</w:t>
      </w:r>
      <w:r w:rsidR="00406812" w:rsidRPr="00973565">
        <w:rPr>
          <w:vertAlign w:val="superscript"/>
        </w:rPr>
        <w:t>4</w:t>
      </w:r>
      <w:r w:rsidR="00406812">
        <w:rPr>
          <w:vertAlign w:val="superscript"/>
        </w:rPr>
        <w:t>,</w:t>
      </w:r>
      <w:r w:rsidR="00406812">
        <w:t xml:space="preserve"> Monica Bhutani</w:t>
      </w:r>
      <w:r w:rsidR="00406812">
        <w:rPr>
          <w:vertAlign w:val="superscript"/>
        </w:rPr>
        <w:t>5</w:t>
      </w:r>
    </w:p>
    <w:p w14:paraId="0BFAB41C" w14:textId="302FECD8" w:rsidR="009F3260" w:rsidRDefault="009F3260" w:rsidP="00406812">
      <w:pPr>
        <w:pStyle w:val="address"/>
        <w:spacing w:line="480" w:lineRule="auto"/>
      </w:pPr>
      <w:r w:rsidRPr="00EE426C">
        <w:rPr>
          <w:vertAlign w:val="superscript"/>
        </w:rPr>
        <w:t>1</w:t>
      </w:r>
      <w:r>
        <w:rPr>
          <w:vertAlign w:val="superscript"/>
        </w:rPr>
        <w:t>,2,3,4</w:t>
      </w:r>
      <w:r w:rsidRPr="00EE426C">
        <w:t xml:space="preserve"> </w:t>
      </w:r>
      <w:r>
        <w:t>Guru Tegh Bahadur Institute of Engineering</w:t>
      </w:r>
      <w:r w:rsidR="00406812">
        <w:t>, New Delhi</w:t>
      </w:r>
    </w:p>
    <w:p w14:paraId="1C777626" w14:textId="4B7E55DF" w:rsidR="00406812" w:rsidRDefault="00406812" w:rsidP="00406812">
      <w:pPr>
        <w:pStyle w:val="address"/>
        <w:spacing w:line="480" w:lineRule="auto"/>
      </w:pPr>
      <w:r>
        <w:rPr>
          <w:vertAlign w:val="superscript"/>
        </w:rPr>
        <w:t>5</w:t>
      </w:r>
      <w:r>
        <w:t>Bharati Vidyapeeth’s College of Engineering, New Delhi</w:t>
      </w:r>
    </w:p>
    <w:p w14:paraId="1B1E22E9" w14:textId="38505836" w:rsidR="00F102CB" w:rsidRDefault="009F3260" w:rsidP="00406812">
      <w:pPr>
        <w:pStyle w:val="abstract"/>
        <w:spacing w:line="480" w:lineRule="auto"/>
        <w:ind w:firstLine="0"/>
      </w:pPr>
      <w:r w:rsidRPr="00EE426C">
        <w:rPr>
          <w:b/>
          <w:bCs/>
        </w:rPr>
        <w:t xml:space="preserve">Abstract. </w:t>
      </w:r>
      <w:r>
        <w:t xml:space="preserve"> </w:t>
      </w:r>
      <w:r w:rsidRPr="00913864">
        <w:rPr>
          <w:lang w:val="en-IN"/>
        </w:rPr>
        <w:t xml:space="preserve">Over the decades, </w:t>
      </w:r>
      <w:r w:rsidR="00406812">
        <w:rPr>
          <w:lang w:val="en-IN"/>
        </w:rPr>
        <w:t>radio waves have been the leading source for data transmission</w:t>
      </w:r>
      <w:r w:rsidRPr="00913864">
        <w:rPr>
          <w:lang w:val="en-IN"/>
        </w:rPr>
        <w:t>. Wi-Fi (Wireless-fidelity), Infrared, Bluetooth</w:t>
      </w:r>
      <w:r w:rsidR="00406812">
        <w:rPr>
          <w:lang w:val="en-IN"/>
        </w:rPr>
        <w:t>, and Zigbee are examples of wireless communication that require radio waves</w:t>
      </w:r>
      <w:r w:rsidRPr="00913864">
        <w:rPr>
          <w:lang w:val="en-IN"/>
        </w:rPr>
        <w:t xml:space="preserve"> for information transmission. </w:t>
      </w:r>
      <w:r w:rsidR="00406812">
        <w:rPr>
          <w:lang w:val="en-IN"/>
        </w:rPr>
        <w:t>Despite the extensive adoption</w:t>
      </w:r>
      <w:r w:rsidRPr="00913864">
        <w:rPr>
          <w:lang w:val="en-IN"/>
        </w:rPr>
        <w:t xml:space="preserve"> of these technologies, exploring new methods for wireless and efficient data transmission has become an utmost priority. One of the solutions to this problem is Light Fidelity (Li-Fi)</w:t>
      </w:r>
      <w:r w:rsidR="00406812">
        <w:rPr>
          <w:lang w:val="en-IN"/>
        </w:rPr>
        <w:t xml:space="preserve">, which uses light instead of electromagnetic waves as a </w:t>
      </w:r>
      <w:r w:rsidRPr="00913864">
        <w:rPr>
          <w:lang w:val="en-IN"/>
        </w:rPr>
        <w:t>medium.</w:t>
      </w:r>
      <w:r>
        <w:rPr>
          <w:lang w:val="en-IN"/>
        </w:rPr>
        <w:t xml:space="preserve"> </w:t>
      </w:r>
      <w:r w:rsidR="00406812">
        <w:rPr>
          <w:lang w:val="en-IN"/>
        </w:rPr>
        <w:t>Li-Fi, an example of visible light communication (VLC), operates via a light-emitting diode to transfer data by flickering them at a very high speed, which cannot be notifiable to the</w:t>
      </w:r>
      <w:r>
        <w:rPr>
          <w:lang w:val="en-IN"/>
        </w:rPr>
        <w:t xml:space="preserve"> eye. </w:t>
      </w:r>
      <w:r w:rsidRPr="00913864">
        <w:rPr>
          <w:lang w:val="en-IN"/>
        </w:rPr>
        <w:t xml:space="preserve">This paper implements the </w:t>
      </w:r>
      <w:r>
        <w:rPr>
          <w:lang w:val="en-IN"/>
        </w:rPr>
        <w:t>VLC</w:t>
      </w:r>
      <w:r w:rsidRPr="00913864">
        <w:rPr>
          <w:lang w:val="en-IN"/>
        </w:rPr>
        <w:t xml:space="preserve"> system using </w:t>
      </w:r>
      <w:r w:rsidR="002D6FC2">
        <w:rPr>
          <w:lang w:val="en-IN"/>
        </w:rPr>
        <w:t xml:space="preserve">readily available </w:t>
      </w:r>
      <w:r w:rsidRPr="00913864">
        <w:rPr>
          <w:lang w:val="en-IN"/>
        </w:rPr>
        <w:t>electronic components</w:t>
      </w:r>
      <w:r w:rsidR="002D6FC2">
        <w:rPr>
          <w:lang w:val="en-IN"/>
        </w:rPr>
        <w:t xml:space="preserve"> like Arduino and </w:t>
      </w:r>
      <w:r w:rsidR="006E1057">
        <w:rPr>
          <w:lang w:val="en-IN"/>
        </w:rPr>
        <w:t xml:space="preserve">LED. </w:t>
      </w:r>
      <w:r w:rsidR="00F102CB">
        <w:t xml:space="preserve">In this paper, we have researched the domains of wireless communication and </w:t>
      </w:r>
      <w:r w:rsidR="00406812">
        <w:t>emphasize</w:t>
      </w:r>
      <w:r w:rsidR="00F102CB">
        <w:t xml:space="preserve"> a novel approach to </w:t>
      </w:r>
      <w:r w:rsidR="00406812">
        <w:t>transmitting</w:t>
      </w:r>
      <w:r w:rsidR="00F102CB">
        <w:t xml:space="preserve"> data by harnessing visible light.</w:t>
      </w:r>
      <w:r w:rsidR="00F102CB" w:rsidRPr="00F102CB">
        <w:t xml:space="preserve"> </w:t>
      </w:r>
      <w:r w:rsidR="00F102CB">
        <w:t xml:space="preserve">Our study focuses on the concept of light-based information transfer, which </w:t>
      </w:r>
      <w:r w:rsidR="00406812">
        <w:t>takes advantage of</w:t>
      </w:r>
      <w:r w:rsidR="00F102CB">
        <w:t xml:space="preserve"> the properties of visible light to send data wirelessly. By using existing lighting infrastructure, such as LED bulbs, we aim to amplify the capacity and efficiency of wireless networks while reducing interference. </w:t>
      </w:r>
    </w:p>
    <w:p w14:paraId="6E2E047B" w14:textId="77777777" w:rsidR="00F102CB" w:rsidRDefault="00F102CB" w:rsidP="00406812">
      <w:pPr>
        <w:pStyle w:val="abstract"/>
        <w:spacing w:line="480" w:lineRule="auto"/>
        <w:ind w:firstLine="0"/>
      </w:pPr>
      <w:r>
        <w:lastRenderedPageBreak/>
        <w:t>Through extensive research and experimentation, we have provided insight into the feasibility and practicality of utilizing visible light as a means for information transmission. We analyze the advantages offered by light-based data transfer, including its ability to provide higher bandwidth, greater security, and immunity against electromagnetic interference. Moreover, we examine various connectivity solutions by comparing into the lumens of various light sources namely Standard bulb, Halogen, CFL and LED operating at energy of 40 W.</w:t>
      </w:r>
    </w:p>
    <w:p w14:paraId="766ED998" w14:textId="77777777" w:rsidR="00F102CB" w:rsidRDefault="00F102CB" w:rsidP="00406812">
      <w:pPr>
        <w:pStyle w:val="abstract"/>
        <w:spacing w:line="480" w:lineRule="auto"/>
        <w:ind w:firstLine="0"/>
      </w:pPr>
      <w:r>
        <w:t>The results obtained highlight the nature of visible light communication (VLC) systems and their potential to revolutionize wireless networks. We also address the applications and limitations associated with VLC.</w:t>
      </w:r>
    </w:p>
    <w:p w14:paraId="326C42B8" w14:textId="2F972710" w:rsidR="009F3260" w:rsidRPr="00EE426C" w:rsidRDefault="009F3260" w:rsidP="00406812">
      <w:pPr>
        <w:pStyle w:val="abstract"/>
        <w:spacing w:line="480" w:lineRule="auto"/>
        <w:ind w:left="0" w:firstLine="0"/>
      </w:pPr>
    </w:p>
    <w:p w14:paraId="7E485D9D" w14:textId="4C5D3A6C" w:rsidR="009F3260" w:rsidRPr="00EE426C" w:rsidRDefault="009F3260" w:rsidP="00406812">
      <w:pPr>
        <w:pStyle w:val="keywords"/>
        <w:spacing w:line="480" w:lineRule="auto"/>
        <w:jc w:val="both"/>
      </w:pPr>
      <w:r w:rsidRPr="00EE426C">
        <w:rPr>
          <w:b/>
          <w:bCs/>
        </w:rPr>
        <w:t>Keywords</w:t>
      </w:r>
      <w:r w:rsidRPr="00F335D8">
        <w:rPr>
          <w:b/>
          <w:bCs/>
          <w:szCs w:val="18"/>
        </w:rPr>
        <w:t xml:space="preserve">: </w:t>
      </w:r>
      <w:r w:rsidRPr="00F335D8">
        <w:rPr>
          <w:szCs w:val="18"/>
        </w:rPr>
        <w:t>Light Fidelity (Li-Fi), Visible Light Communication (VLC), Access Points (APs)</w:t>
      </w:r>
      <w:r w:rsidR="00F335D8" w:rsidRPr="00F335D8">
        <w:rPr>
          <w:szCs w:val="18"/>
        </w:rPr>
        <w:t>, Information transmission</w:t>
      </w:r>
      <w:r w:rsidR="00F335D8">
        <w:rPr>
          <w:szCs w:val="18"/>
        </w:rPr>
        <w:t>, Light</w:t>
      </w:r>
      <w:r w:rsidR="00F335D8" w:rsidRPr="00F335D8">
        <w:rPr>
          <w:szCs w:val="18"/>
        </w:rPr>
        <w:t>-based data transfer, Wireless networks, Connectivity solutions</w:t>
      </w:r>
    </w:p>
    <w:p w14:paraId="393C48E5" w14:textId="77777777" w:rsidR="009F3260" w:rsidRPr="006809AE" w:rsidRDefault="009F3260" w:rsidP="00406812">
      <w:pPr>
        <w:pStyle w:val="heading1"/>
        <w:spacing w:line="480" w:lineRule="auto"/>
      </w:pPr>
      <w:r>
        <w:t>Introduction</w:t>
      </w:r>
    </w:p>
    <w:p w14:paraId="58C55294" w14:textId="15A2553D" w:rsidR="009F3260" w:rsidRPr="00C202CD" w:rsidRDefault="009F3260" w:rsidP="00406812">
      <w:pPr>
        <w:spacing w:line="480" w:lineRule="auto"/>
      </w:pPr>
      <w:r w:rsidRPr="00677CD2">
        <w:t xml:space="preserve"> </w:t>
      </w:r>
      <w:r w:rsidRPr="00C202CD">
        <w:t xml:space="preserve">With the </w:t>
      </w:r>
      <w:r w:rsidR="00F335D8">
        <w:t>progression</w:t>
      </w:r>
      <w:r w:rsidR="006E1057">
        <w:t xml:space="preserve"> of </w:t>
      </w:r>
      <w:r w:rsidRPr="00C202CD">
        <w:t>the Internet of Things (IoT</w:t>
      </w:r>
      <w:r w:rsidR="006E1057" w:rsidRPr="00C202CD">
        <w:t>), the</w:t>
      </w:r>
      <w:r w:rsidRPr="00C202CD">
        <w:t xml:space="preserve"> demand for internet has increased considerably. Smart devices like Smartphones, smart watches, </w:t>
      </w:r>
      <w:r w:rsidR="006E1057">
        <w:t>smart tv’s, smart lighting systems have</w:t>
      </w:r>
      <w:r w:rsidRPr="00C202CD">
        <w:t xml:space="preserve"> </w:t>
      </w:r>
      <w:r w:rsidR="006E1057" w:rsidRPr="00C202CD">
        <w:t>becom</w:t>
      </w:r>
      <w:r w:rsidR="006E1057">
        <w:t xml:space="preserve">e indispensable in </w:t>
      </w:r>
      <w:r w:rsidRPr="00C202CD">
        <w:t>common</w:t>
      </w:r>
      <w:r w:rsidR="006E1057">
        <w:t xml:space="preserve"> man’s livelihood</w:t>
      </w:r>
      <w:r w:rsidRPr="00C202CD">
        <w:t>.</w:t>
      </w:r>
      <w:r w:rsidR="006E1057">
        <w:t xml:space="preserve"> Due to</w:t>
      </w:r>
      <w:r w:rsidR="00D44488">
        <w:t xml:space="preserve"> constant</w:t>
      </w:r>
      <w:r w:rsidR="006E1057">
        <w:t xml:space="preserve"> processing and sensing</w:t>
      </w:r>
      <w:r w:rsidRPr="00C202CD">
        <w:t xml:space="preserve"> </w:t>
      </w:r>
      <w:r w:rsidR="006E1057">
        <w:t xml:space="preserve">abilities of these smart </w:t>
      </w:r>
      <w:r w:rsidRPr="00C202CD">
        <w:t>devices</w:t>
      </w:r>
      <w:r w:rsidR="00D44488">
        <w:t>, the user needs to be continuously connected to the internet and cloud</w:t>
      </w:r>
      <w:r>
        <w:t xml:space="preserve">. </w:t>
      </w:r>
      <w:r w:rsidR="00D44488">
        <w:t xml:space="preserve">This has led to </w:t>
      </w:r>
      <w:r w:rsidRPr="00C202CD">
        <w:t>Wi-Fi Spectrum Crunch</w:t>
      </w:r>
      <w:r w:rsidR="00D44488">
        <w:t xml:space="preserve"> which has risen due to everlasting demand of radio waves dedicated to Wi Fi</w:t>
      </w:r>
      <w:r w:rsidRPr="00C202CD">
        <w:t xml:space="preserve"> </w:t>
      </w:r>
      <w:r w:rsidR="00D44488">
        <w:t xml:space="preserve">for the internet. </w:t>
      </w:r>
      <w:r w:rsidR="00F335D8">
        <w:t xml:space="preserve">Consequently, the present </w:t>
      </w:r>
      <w:r w:rsidR="000A5993">
        <w:rPr>
          <w:lang w:val="en-IN"/>
        </w:rPr>
        <w:t>architecture</w:t>
      </w:r>
      <w:r w:rsidRPr="00C202CD">
        <w:t xml:space="preserve"> </w:t>
      </w:r>
      <w:r w:rsidR="000A5993">
        <w:t>is not sufficient</w:t>
      </w:r>
      <w:r w:rsidRPr="00C202CD">
        <w:t xml:space="preserve"> for wireless </w:t>
      </w:r>
      <w:r w:rsidR="00F335D8" w:rsidRPr="00C202CD">
        <w:t>communication [</w:t>
      </w:r>
      <w:r w:rsidRPr="00C202CD">
        <w:t>7], [8]</w:t>
      </w:r>
      <w:r>
        <w:t>.</w:t>
      </w:r>
    </w:p>
    <w:p w14:paraId="24FDEC5B" w14:textId="7C528D94" w:rsidR="009F3260" w:rsidRDefault="009F3260" w:rsidP="00406812">
      <w:pPr>
        <w:spacing w:line="480" w:lineRule="auto"/>
      </w:pPr>
      <w:r w:rsidRPr="00745363">
        <w:lastRenderedPageBreak/>
        <w:t>Visible Light Communication (VLC) [</w:t>
      </w:r>
      <w:r>
        <w:t>9</w:t>
      </w:r>
      <w:r w:rsidRPr="00745363">
        <w:t>], [</w:t>
      </w:r>
      <w:r>
        <w:t>10</w:t>
      </w:r>
      <w:r w:rsidRPr="00745363">
        <w:t xml:space="preserve">] presents </w:t>
      </w:r>
      <w:r>
        <w:t>a</w:t>
      </w:r>
      <w:r w:rsidR="000A5993">
        <w:t xml:space="preserve">n effective </w:t>
      </w:r>
      <w:r w:rsidR="008336C6">
        <w:t>substitute</w:t>
      </w:r>
      <w:r w:rsidR="000A5993">
        <w:t xml:space="preserve"> </w:t>
      </w:r>
      <w:r>
        <w:t xml:space="preserve">to the </w:t>
      </w:r>
      <w:r w:rsidRPr="00745363">
        <w:t>p</w:t>
      </w:r>
      <w:r w:rsidR="00E8353A">
        <w:t xml:space="preserve">revailing concern of </w:t>
      </w:r>
      <w:r w:rsidRPr="00745363">
        <w:t>Wi-Fi spe</w:t>
      </w:r>
      <w:r w:rsidR="00E8353A">
        <w:t>ctrum</w:t>
      </w:r>
      <w:r w:rsidRPr="00745363">
        <w:t>.</w:t>
      </w:r>
      <w:r>
        <w:t xml:space="preserve"> </w:t>
      </w:r>
      <w:r w:rsidR="00E8353A">
        <w:t xml:space="preserve">VLC take into consideration </w:t>
      </w:r>
      <w:r w:rsidRPr="00745363">
        <w:t xml:space="preserve">frequencies </w:t>
      </w:r>
      <w:r w:rsidR="00E8353A">
        <w:t xml:space="preserve">which are higher than radio waves </w:t>
      </w:r>
      <w:r w:rsidR="008336C6">
        <w:t xml:space="preserve">enabling </w:t>
      </w:r>
      <w:r w:rsidRPr="00745363">
        <w:t xml:space="preserve">wireless communications at </w:t>
      </w:r>
      <w:r w:rsidR="00E8353A">
        <w:t>rapid</w:t>
      </w:r>
      <w:r w:rsidRPr="00745363">
        <w:t xml:space="preserve"> </w:t>
      </w:r>
      <w:r w:rsidR="005C5166" w:rsidRPr="00745363">
        <w:t>speed</w:t>
      </w:r>
      <w:r w:rsidRPr="00745363">
        <w:t xml:space="preserve">. </w:t>
      </w:r>
      <w:r w:rsidR="005C5166">
        <w:t>Additionally, the</w:t>
      </w:r>
      <w:r w:rsidR="00D22321">
        <w:t xml:space="preserve"> popularity and </w:t>
      </w:r>
      <w:r w:rsidR="005C5166">
        <w:t xml:space="preserve">accessibility of </w:t>
      </w:r>
      <w:r w:rsidRPr="00745363">
        <w:t xml:space="preserve">LEDs, </w:t>
      </w:r>
      <w:r w:rsidR="005C5166">
        <w:t xml:space="preserve">has </w:t>
      </w:r>
      <w:r w:rsidRPr="00745363">
        <w:t>enabl</w:t>
      </w:r>
      <w:r w:rsidR="005C5166">
        <w:t>ed</w:t>
      </w:r>
      <w:r w:rsidRPr="00745363">
        <w:t xml:space="preserve"> new </w:t>
      </w:r>
      <w:r w:rsidR="005C5166">
        <w:t xml:space="preserve">horizons </w:t>
      </w:r>
      <w:r w:rsidRPr="00745363">
        <w:t>for optical communication [</w:t>
      </w:r>
      <w:r>
        <w:t>11</w:t>
      </w:r>
      <w:r w:rsidRPr="00745363">
        <w:t>], [</w:t>
      </w:r>
      <w:r>
        <w:t>12</w:t>
      </w:r>
      <w:r w:rsidRPr="00745363">
        <w:t xml:space="preserve">]. </w:t>
      </w:r>
      <w:r w:rsidR="005C5166">
        <w:t>Lastly</w:t>
      </w:r>
      <w:r w:rsidRPr="00745363">
        <w:t>, the</w:t>
      </w:r>
      <w:r w:rsidR="005C5166">
        <w:t xml:space="preserve"> growing research</w:t>
      </w:r>
      <w:r w:rsidRPr="00745363">
        <w:t xml:space="preserve"> </w:t>
      </w:r>
      <w:r w:rsidR="005C5166">
        <w:t xml:space="preserve">in the </w:t>
      </w:r>
      <w:r w:rsidRPr="00745363">
        <w:t>visible light have</w:t>
      </w:r>
      <w:r w:rsidR="005C5166">
        <w:t xml:space="preserve"> revealed </w:t>
      </w:r>
      <w:r w:rsidR="005C5166" w:rsidRPr="00745363">
        <w:t>Li</w:t>
      </w:r>
      <w:r w:rsidRPr="00745363">
        <w:t>-Fi technology [</w:t>
      </w:r>
      <w:r>
        <w:t>13</w:t>
      </w:r>
      <w:r w:rsidRPr="00745363">
        <w:t>]</w:t>
      </w:r>
      <w:r w:rsidR="005C5166">
        <w:t>.</w:t>
      </w:r>
    </w:p>
    <w:p w14:paraId="3C612AD0" w14:textId="3D5D3DDF" w:rsidR="007A05DF" w:rsidRPr="00677CD2" w:rsidRDefault="009F3260" w:rsidP="00406812">
      <w:pPr>
        <w:spacing w:line="480" w:lineRule="auto"/>
      </w:pPr>
      <w:r w:rsidRPr="00677CD2">
        <w:t xml:space="preserve">Li-Fi (Light </w:t>
      </w:r>
      <w:r w:rsidR="005C5166" w:rsidRPr="00677CD2">
        <w:t>Fidelity)</w:t>
      </w:r>
      <w:r w:rsidR="005C5166">
        <w:t xml:space="preserve"> uses optical light</w:t>
      </w:r>
      <w:r w:rsidRPr="00677CD2">
        <w:t xml:space="preserve"> </w:t>
      </w:r>
      <w:r w:rsidR="005C5166">
        <w:t>for</w:t>
      </w:r>
      <w:r w:rsidRPr="00677CD2">
        <w:t xml:space="preserve"> </w:t>
      </w:r>
      <w:r w:rsidR="00CB07F9" w:rsidRPr="00677CD2">
        <w:t>high-speed</w:t>
      </w:r>
      <w:r w:rsidR="005C5166">
        <w:t xml:space="preserve"> optical </w:t>
      </w:r>
      <w:r w:rsidRPr="00677CD2">
        <w:t xml:space="preserve">wireless </w:t>
      </w:r>
      <w:r w:rsidR="00CB07F9" w:rsidRPr="00677CD2">
        <w:t>communication. LED</w:t>
      </w:r>
      <w:r w:rsidRPr="00677CD2">
        <w:t xml:space="preserve"> (Light Emitting Diode)</w:t>
      </w:r>
      <w:r w:rsidR="0021563A">
        <w:t xml:space="preserve"> </w:t>
      </w:r>
      <w:r w:rsidR="00CB07F9">
        <w:t>is made to blink rapidly to transmit information hence enabling digital communication by varying the intensity of LED</w:t>
      </w:r>
      <w:r w:rsidRPr="00677CD2">
        <w:t xml:space="preserve">. </w:t>
      </w:r>
      <w:r w:rsidR="0021563A">
        <w:t>This t</w:t>
      </w:r>
      <w:r w:rsidRPr="00677CD2">
        <w:t>echnology has</w:t>
      </w:r>
      <w:r w:rsidR="0021563A">
        <w:t xml:space="preserve"> widespread use in the areas </w:t>
      </w:r>
      <w:r w:rsidRPr="00677CD2">
        <w:t>where</w:t>
      </w:r>
      <w:r>
        <w:t xml:space="preserve"> </w:t>
      </w:r>
      <w:r w:rsidRPr="00677CD2">
        <w:t>the</w:t>
      </w:r>
      <w:r w:rsidR="008336C6">
        <w:t xml:space="preserve"> application</w:t>
      </w:r>
      <w:r w:rsidRPr="00677CD2">
        <w:t xml:space="preserve"> of Wi-Fi (Wireless Fidelity) is </w:t>
      </w:r>
      <w:r w:rsidR="0021563A">
        <w:t>prohibited</w:t>
      </w:r>
      <w:r w:rsidRPr="00677CD2">
        <w:t>.</w:t>
      </w:r>
      <w:r w:rsidR="008336C6">
        <w:t xml:space="preserve"> Additionally, it </w:t>
      </w:r>
      <w:r w:rsidR="0021563A">
        <w:t>eliminates hazardous</w:t>
      </w:r>
      <w:r>
        <w:t xml:space="preserve"> </w:t>
      </w:r>
      <w:r w:rsidRPr="00677CD2">
        <w:t>health effects</w:t>
      </w:r>
      <w:r w:rsidR="008336C6">
        <w:t xml:space="preserve"> due to exposure of </w:t>
      </w:r>
      <w:r w:rsidR="0021563A">
        <w:t xml:space="preserve">radio </w:t>
      </w:r>
      <w:r w:rsidRPr="00677CD2">
        <w:t xml:space="preserve">waves. </w:t>
      </w:r>
      <w:r w:rsidR="0021563A">
        <w:t xml:space="preserve">The </w:t>
      </w:r>
      <w:r w:rsidRPr="00677CD2">
        <w:t xml:space="preserve">data transmission </w:t>
      </w:r>
      <w:r w:rsidR="0021563A">
        <w:t xml:space="preserve">using Light </w:t>
      </w:r>
      <w:r w:rsidRPr="00677CD2">
        <w:t xml:space="preserve">is </w:t>
      </w:r>
      <w:r w:rsidR="0021563A">
        <w:t xml:space="preserve">more </w:t>
      </w:r>
      <w:r w:rsidRPr="00677CD2">
        <w:t>secure</w:t>
      </w:r>
      <w:r w:rsidR="0021563A">
        <w:t xml:space="preserve"> and cannot be hacked easily</w:t>
      </w:r>
      <w:r w:rsidRPr="00677CD2">
        <w:t>.</w:t>
      </w:r>
      <w:r w:rsidR="0021563A">
        <w:t xml:space="preserve"> </w:t>
      </w:r>
      <w:r w:rsidRPr="00677CD2">
        <w:t xml:space="preserve">The </w:t>
      </w:r>
      <w:r w:rsidR="0021563A">
        <w:t xml:space="preserve">utilization </w:t>
      </w:r>
      <w:r w:rsidRPr="00677CD2">
        <w:t xml:space="preserve">of light as a means </w:t>
      </w:r>
      <w:r w:rsidR="0021563A">
        <w:t>of communication to</w:t>
      </w:r>
      <w:r w:rsidRPr="00677CD2">
        <w:t xml:space="preserve"> transmit </w:t>
      </w:r>
      <w:r w:rsidR="008336C6">
        <w:t xml:space="preserve">information </w:t>
      </w:r>
      <w:r w:rsidRPr="00677CD2">
        <w:t xml:space="preserve">has been </w:t>
      </w:r>
      <w:r w:rsidR="0021563A">
        <w:t xml:space="preserve">termed as </w:t>
      </w:r>
      <w:r w:rsidRPr="00677CD2">
        <w:t>Li-Fi (Light - Fidelity)</w:t>
      </w:r>
      <w:r>
        <w:t xml:space="preserve"> </w:t>
      </w:r>
      <w:r w:rsidRPr="00677CD2">
        <w:t>by Harald Hass at the University of Edinburgh</w:t>
      </w:r>
      <w:r w:rsidR="0055050E">
        <w:t xml:space="preserve"> </w:t>
      </w:r>
      <w:r>
        <w:t>[3</w:t>
      </w:r>
      <w:r w:rsidR="004829A2">
        <w:t>].</w:t>
      </w:r>
      <w:r w:rsidR="0055050E">
        <w:t xml:space="preserve"> </w:t>
      </w:r>
      <w:r w:rsidR="004829A2">
        <w:t>Just like</w:t>
      </w:r>
      <w:r w:rsidRPr="00677CD2">
        <w:t xml:space="preserve"> Wi-Fi </w:t>
      </w:r>
      <w:r w:rsidR="004829A2">
        <w:t>technology, Li Fi also transmits the data wirelessly but at much higher speed and lesser time span</w:t>
      </w:r>
      <w:r w:rsidRPr="00677CD2">
        <w:t xml:space="preserve">. By </w:t>
      </w:r>
      <w:r w:rsidR="0055050E">
        <w:t xml:space="preserve">replacing </w:t>
      </w:r>
      <w:r w:rsidRPr="00677CD2">
        <w:t>incandescent bulbs with LEDs</w:t>
      </w:r>
      <w:r w:rsidR="0055050E">
        <w:t xml:space="preserve">, </w:t>
      </w:r>
      <w:r w:rsidRPr="00677CD2">
        <w:t xml:space="preserve">which </w:t>
      </w:r>
      <w:r w:rsidR="0055050E">
        <w:t xml:space="preserve">possess </w:t>
      </w:r>
      <w:r w:rsidRPr="00677CD2">
        <w:t>electronic</w:t>
      </w:r>
      <w:r>
        <w:t xml:space="preserve"> </w:t>
      </w:r>
      <w:r w:rsidRPr="00677CD2">
        <w:t>properties</w:t>
      </w:r>
      <w:r w:rsidR="0055050E">
        <w:t xml:space="preserve">, </w:t>
      </w:r>
      <w:r w:rsidRPr="00677CD2">
        <w:t xml:space="preserve">Li-Fi </w:t>
      </w:r>
      <w:r w:rsidR="0055050E">
        <w:t xml:space="preserve">has the potential to expand </w:t>
      </w:r>
      <w:r w:rsidRPr="00677CD2">
        <w:t>Internet and</w:t>
      </w:r>
      <w:r w:rsidR="0055050E">
        <w:t xml:space="preserve"> transform</w:t>
      </w:r>
      <w:r>
        <w:t xml:space="preserve"> </w:t>
      </w:r>
      <w:r w:rsidRPr="00677CD2">
        <w:t xml:space="preserve">the </w:t>
      </w:r>
      <w:r w:rsidR="007A05DF">
        <w:t>telecommunication field.</w:t>
      </w:r>
    </w:p>
    <w:p w14:paraId="76B43989" w14:textId="4ECB10D2" w:rsidR="009F3260" w:rsidRPr="008336C6" w:rsidRDefault="008336C6" w:rsidP="00406812">
      <w:pPr>
        <w:spacing w:line="480" w:lineRule="auto"/>
        <w:ind w:firstLine="0"/>
        <w:rPr>
          <w:lang w:val="en-IN"/>
        </w:rPr>
      </w:pPr>
      <w:r w:rsidRPr="008336C6">
        <w:rPr>
          <w:lang w:val="en-IN"/>
        </w:rPr>
        <w:t>Wi-Fi offers wireless data coverage within premises, while Li-Fi is well-suited for providing high-density wireless data coverage within specific areas and minimizing radio interference. Unlike traditional wireless communication, Li-Fi utilizes light for data transmission instead of radio waves.</w:t>
      </w:r>
      <w:r w:rsidR="009F3260">
        <w:t>[2]</w:t>
      </w:r>
      <w:r w:rsidR="009F3260" w:rsidRPr="00677CD2">
        <w:t xml:space="preserve">. The </w:t>
      </w:r>
      <w:r w:rsidR="007A05DF">
        <w:t xml:space="preserve">speed </w:t>
      </w:r>
      <w:r w:rsidR="009F3260" w:rsidRPr="00677CD2">
        <w:t xml:space="preserve">of data transmission </w:t>
      </w:r>
      <w:r w:rsidR="007A05DF">
        <w:t xml:space="preserve">is </w:t>
      </w:r>
      <w:r w:rsidR="009F3260" w:rsidRPr="00677CD2">
        <w:t>about 1</w:t>
      </w:r>
      <w:r w:rsidR="007A05DF">
        <w:t>5</w:t>
      </w:r>
      <w:r w:rsidR="009F3260" w:rsidRPr="00677CD2">
        <w:t>Mbps, though it is aimed to improve up to 100 Mbps</w:t>
      </w:r>
      <w:r w:rsidR="009F3260">
        <w:t xml:space="preserve"> </w:t>
      </w:r>
      <w:r w:rsidR="009F3260" w:rsidRPr="00677CD2">
        <w:t>by 202</w:t>
      </w:r>
      <w:r w:rsidR="007A05DF">
        <w:t>5</w:t>
      </w:r>
      <w:r w:rsidR="009F3260" w:rsidRPr="00677CD2">
        <w:t>. Li-Fi can be achieved by fitting a small microchip to every possible</w:t>
      </w:r>
      <w:r w:rsidR="009F3260">
        <w:t xml:space="preserve"> </w:t>
      </w:r>
      <w:r w:rsidR="009F3260" w:rsidRPr="00677CD2">
        <w:t>illumination device</w:t>
      </w:r>
      <w:r w:rsidR="002D1081">
        <w:t xml:space="preserve"> [5]</w:t>
      </w:r>
      <w:r w:rsidR="00406812">
        <w:t>, thereby</w:t>
      </w:r>
      <w:r w:rsidR="009F3260" w:rsidRPr="00677CD2">
        <w:t xml:space="preserve"> </w:t>
      </w:r>
      <w:r w:rsidR="009F3260" w:rsidRPr="00677CD2">
        <w:lastRenderedPageBreak/>
        <w:t>combining two basic functionalities: illumination and</w:t>
      </w:r>
      <w:r w:rsidR="009F3260">
        <w:t xml:space="preserve"> </w:t>
      </w:r>
      <w:r w:rsidR="009F3260" w:rsidRPr="00677CD2">
        <w:t>wireless data transmission</w:t>
      </w:r>
      <w:r w:rsidR="00704650">
        <w:t xml:space="preserve"> [20]</w:t>
      </w:r>
      <w:r w:rsidR="009F3260" w:rsidRPr="00677CD2">
        <w:t>.</w:t>
      </w:r>
      <w:r w:rsidR="007A05DF">
        <w:t xml:space="preserve"> This technology solves the most important concerns faced</w:t>
      </w:r>
      <w:r w:rsidR="009F3260" w:rsidRPr="00677CD2">
        <w:t xml:space="preserve"> in wireless communication </w:t>
      </w:r>
      <w:proofErr w:type="spellStart"/>
      <w:r w:rsidR="007A05DF">
        <w:t>i.e</w:t>
      </w:r>
      <w:proofErr w:type="spellEnd"/>
      <w:r w:rsidR="007A05DF">
        <w:t xml:space="preserve"> </w:t>
      </w:r>
      <w:r w:rsidR="007A05DF" w:rsidRPr="00677CD2">
        <w:t>capacity, cost,</w:t>
      </w:r>
      <w:r w:rsidR="007A05DF">
        <w:t xml:space="preserve"> </w:t>
      </w:r>
      <w:r w:rsidR="007A05DF" w:rsidRPr="00677CD2">
        <w:t>efficiency, and security</w:t>
      </w:r>
      <w:r w:rsidR="009F3260" w:rsidRPr="00677CD2">
        <w:t>.</w:t>
      </w:r>
      <w:r w:rsidR="009F3260">
        <w:t xml:space="preserve"> VLC is a</w:t>
      </w:r>
      <w:r w:rsidR="009F3260" w:rsidRPr="006528EF">
        <w:t xml:space="preserve"> vital fragment of 6G </w:t>
      </w:r>
      <w:r w:rsidR="008228D4">
        <w:t xml:space="preserve">[36] </w:t>
      </w:r>
      <w:r w:rsidR="009F3260">
        <w:t xml:space="preserve">and its </w:t>
      </w:r>
      <w:r w:rsidR="007A05DF">
        <w:t>ultra</w:t>
      </w:r>
      <w:r w:rsidR="009F3260" w:rsidRPr="006528EF">
        <w:t xml:space="preserve">-speed transmission will collaborate with supplementary communication approaches to benefit our everyday </w:t>
      </w:r>
      <w:r w:rsidR="007A05DF" w:rsidRPr="006528EF">
        <w:t>liv</w:t>
      </w:r>
      <w:r w:rsidR="007A05DF">
        <w:t xml:space="preserve">elihoods </w:t>
      </w:r>
      <w:r w:rsidR="009F3260">
        <w:t>[14]</w:t>
      </w:r>
      <w:r w:rsidR="009F3260" w:rsidRPr="006528EF">
        <w:t>.</w:t>
      </w:r>
      <w:r w:rsidR="009F3260">
        <w:t xml:space="preserve"> </w:t>
      </w:r>
      <w:r w:rsidR="009F3260" w:rsidRPr="006528EF">
        <w:t xml:space="preserve">The </w:t>
      </w:r>
      <w:r w:rsidR="007A05DF">
        <w:t xml:space="preserve">application </w:t>
      </w:r>
      <w:r w:rsidR="009F3260" w:rsidRPr="006528EF">
        <w:t>of the</w:t>
      </w:r>
      <w:r w:rsidR="007A05DF">
        <w:t xml:space="preserve"> </w:t>
      </w:r>
      <w:r w:rsidR="009F3260" w:rsidRPr="006528EF">
        <w:t>LED</w:t>
      </w:r>
      <w:r w:rsidR="009F3260">
        <w:t xml:space="preserve"> lights for VLC</w:t>
      </w:r>
      <w:r w:rsidR="009F3260" w:rsidRPr="006528EF">
        <w:t xml:space="preserve"> as a short-range information transferor</w:t>
      </w:r>
      <w:r w:rsidR="009F3260">
        <w:t xml:space="preserve"> may be</w:t>
      </w:r>
      <w:r w:rsidR="004C06B0">
        <w:t xml:space="preserve"> sustainable compared </w:t>
      </w:r>
      <w:r w:rsidR="009F3260" w:rsidRPr="006528EF">
        <w:t xml:space="preserve">to the </w:t>
      </w:r>
      <w:r w:rsidR="009F3260">
        <w:t>RF</w:t>
      </w:r>
      <w:r w:rsidR="009F3260" w:rsidRPr="006528EF">
        <w:t>-based mobile system</w:t>
      </w:r>
      <w:r w:rsidR="009F3260">
        <w:t>s [15</w:t>
      </w:r>
      <w:proofErr w:type="gramStart"/>
      <w:r w:rsidR="009F3260">
        <w:t>]</w:t>
      </w:r>
      <w:r w:rsidR="009F3260" w:rsidRPr="006528EF">
        <w:t>.</w:t>
      </w:r>
      <w:r w:rsidR="009F3260" w:rsidRPr="00677CD2">
        <w:t>APs</w:t>
      </w:r>
      <w:proofErr w:type="gramEnd"/>
      <w:r w:rsidR="009F3260" w:rsidRPr="00677CD2">
        <w:t xml:space="preserve"> (Access Points)</w:t>
      </w:r>
      <w:r w:rsidR="004C06B0">
        <w:t>might be</w:t>
      </w:r>
      <w:r w:rsidR="009F3260" w:rsidRPr="00677CD2">
        <w:t xml:space="preserve"> deployed worldwide for</w:t>
      </w:r>
      <w:r w:rsidR="004C06B0">
        <w:t xml:space="preserve"> eco-friendly </w:t>
      </w:r>
      <w:r w:rsidR="009F3260" w:rsidRPr="00677CD2">
        <w:t>and even brighter</w:t>
      </w:r>
      <w:r w:rsidR="009F3260">
        <w:t xml:space="preserve"> </w:t>
      </w:r>
      <w:r w:rsidR="009F3260" w:rsidRPr="00677CD2">
        <w:t>future.</w:t>
      </w:r>
      <w:r w:rsidR="00AC16B2" w:rsidRPr="00AC16B2">
        <w:rPr>
          <w:color w:val="3B3D3F"/>
          <w:shd w:val="clear" w:color="auto" w:fill="FFFFFF"/>
        </w:rPr>
        <w:t xml:space="preserve"> </w:t>
      </w:r>
      <w:proofErr w:type="spellStart"/>
      <w:r w:rsidR="0064292F">
        <w:t>LiFi</w:t>
      </w:r>
      <w:proofErr w:type="spellEnd"/>
      <w:r w:rsidR="0064292F">
        <w:t xml:space="preserve"> has certain problems such as</w:t>
      </w:r>
      <w:r w:rsidR="00AC16B2" w:rsidRPr="00AC16B2">
        <w:t xml:space="preserve"> pat</w:t>
      </w:r>
      <w:r w:rsidR="0064292F">
        <w:t xml:space="preserve">h loss, sensitivity to obstructions </w:t>
      </w:r>
      <w:r w:rsidR="00AC16B2" w:rsidRPr="00AC16B2">
        <w:t xml:space="preserve">and </w:t>
      </w:r>
      <w:proofErr w:type="gramStart"/>
      <w:r w:rsidR="00AC16B2" w:rsidRPr="00AC16B2">
        <w:t>Non</w:t>
      </w:r>
      <w:r w:rsidR="0064292F">
        <w:t>-line</w:t>
      </w:r>
      <w:proofErr w:type="gramEnd"/>
      <w:r w:rsidR="0064292F">
        <w:t>-of-sight (NLOS)</w:t>
      </w:r>
      <w:r w:rsidR="001315B8">
        <w:t xml:space="preserve"> [22</w:t>
      </w:r>
      <w:r w:rsidR="0064292F">
        <w:t>]</w:t>
      </w:r>
      <w:r w:rsidR="00EE2D56">
        <w:t xml:space="preserve"> [29].</w:t>
      </w:r>
    </w:p>
    <w:p w14:paraId="0395DBE2" w14:textId="77777777" w:rsidR="00F102CB" w:rsidRDefault="00F102CB" w:rsidP="00406812">
      <w:pPr>
        <w:spacing w:line="480" w:lineRule="auto"/>
        <w:ind w:firstLine="0"/>
      </w:pPr>
    </w:p>
    <w:p w14:paraId="7B104403" w14:textId="7663F94D" w:rsidR="009F3260" w:rsidRPr="00677CD2" w:rsidRDefault="009F3260" w:rsidP="00406812">
      <w:pPr>
        <w:spacing w:line="480" w:lineRule="auto"/>
      </w:pPr>
      <w:r w:rsidRPr="00677CD2">
        <w:t>Th</w:t>
      </w:r>
      <w:r w:rsidR="00A35BEF">
        <w:t>is paper provides an insight in</w:t>
      </w:r>
      <w:r w:rsidRPr="00677CD2">
        <w:t>to</w:t>
      </w:r>
      <w:r w:rsidR="00A35BEF">
        <w:t xml:space="preserve"> the</w:t>
      </w:r>
      <w:r w:rsidRPr="00677CD2">
        <w:t xml:space="preserve"> design and construct a data transmission system that transmits data effectively </w:t>
      </w:r>
      <w:r w:rsidR="00E12534">
        <w:t xml:space="preserve">via </w:t>
      </w:r>
      <w:r w:rsidRPr="00677CD2">
        <w:t>Li-Fi technology</w:t>
      </w:r>
      <w:r w:rsidR="00E12534">
        <w:t xml:space="preserve"> using off the shelf electronic components</w:t>
      </w:r>
      <w:r w:rsidRPr="00677CD2">
        <w:t>.</w:t>
      </w:r>
      <w:r>
        <w:t xml:space="preserve"> The </w:t>
      </w:r>
      <w:r w:rsidR="00A35BEF">
        <w:t xml:space="preserve">key </w:t>
      </w:r>
      <w:r>
        <w:t>objectives of this</w:t>
      </w:r>
      <w:r w:rsidRPr="00677CD2">
        <w:t xml:space="preserve"> p</w:t>
      </w:r>
      <w:r>
        <w:t>aper</w:t>
      </w:r>
      <w:r w:rsidRPr="00677CD2">
        <w:t xml:space="preserve"> are:</w:t>
      </w:r>
    </w:p>
    <w:p w14:paraId="3A0E220C" w14:textId="77777777" w:rsidR="009F3260" w:rsidRDefault="009F3260" w:rsidP="00406812">
      <w:pPr>
        <w:spacing w:line="480" w:lineRule="auto"/>
      </w:pPr>
      <w:proofErr w:type="spellStart"/>
      <w:r w:rsidRPr="00677CD2">
        <w:t>i</w:t>
      </w:r>
      <w:proofErr w:type="spellEnd"/>
      <w:r w:rsidRPr="00677CD2">
        <w:t xml:space="preserve">. To </w:t>
      </w:r>
      <w:r>
        <w:t>give the brief introduction to the VLC</w:t>
      </w:r>
    </w:p>
    <w:p w14:paraId="4B3D030C" w14:textId="080B522F" w:rsidR="009F3260" w:rsidRPr="00677CD2" w:rsidRDefault="009F3260" w:rsidP="00406812">
      <w:pPr>
        <w:spacing w:line="480" w:lineRule="auto"/>
      </w:pPr>
      <w:r>
        <w:t xml:space="preserve">ii. To </w:t>
      </w:r>
      <w:r w:rsidRPr="00677CD2">
        <w:t xml:space="preserve">design and construct </w:t>
      </w:r>
      <w:r w:rsidR="00DD7986">
        <w:t xml:space="preserve">the hardware implementation of </w:t>
      </w:r>
      <w:r w:rsidRPr="00677CD2">
        <w:t>the transmitter’s microcontroller unit</w:t>
      </w:r>
      <w:r w:rsidR="00DD7986">
        <w:t xml:space="preserve"> using Arduino</w:t>
      </w:r>
      <w:r w:rsidRPr="00677CD2">
        <w:t>.</w:t>
      </w:r>
    </w:p>
    <w:p w14:paraId="7EAAB148" w14:textId="5143DD62" w:rsidR="009F3260" w:rsidRPr="00677CD2" w:rsidRDefault="009F3260" w:rsidP="00406812">
      <w:pPr>
        <w:spacing w:line="480" w:lineRule="auto"/>
      </w:pPr>
      <w:r w:rsidRPr="00677CD2">
        <w:t>ii. To design and construct the receiver’s microcontroller unit</w:t>
      </w:r>
      <w:r w:rsidR="00E12534">
        <w:t xml:space="preserve"> using a photodiode and display it using LCD.</w:t>
      </w:r>
    </w:p>
    <w:p w14:paraId="756013C2" w14:textId="77777777" w:rsidR="009F3260" w:rsidRPr="00A565E9" w:rsidRDefault="009F3260" w:rsidP="00406812">
      <w:pPr>
        <w:spacing w:line="480" w:lineRule="auto"/>
      </w:pPr>
      <w:r w:rsidRPr="00677CD2">
        <w:t>iii. To Implement the Arduino code on the PC (Transmitter &amp; Receiver) to</w:t>
      </w:r>
      <w:r>
        <w:t xml:space="preserve"> </w:t>
      </w:r>
      <w:r w:rsidRPr="00677CD2">
        <w:t>enable text data processing.</w:t>
      </w:r>
    </w:p>
    <w:p w14:paraId="01E2FC61" w14:textId="77777777" w:rsidR="009F3260" w:rsidRDefault="009F3260" w:rsidP="00406812">
      <w:pPr>
        <w:pStyle w:val="heading1"/>
        <w:spacing w:line="480" w:lineRule="auto"/>
      </w:pPr>
      <w:bookmarkStart w:id="0" w:name="_Ref467509391"/>
      <w:r>
        <w:lastRenderedPageBreak/>
        <w:t>Visible Light Communication (VLC)</w:t>
      </w:r>
    </w:p>
    <w:p w14:paraId="7BF8D54C" w14:textId="24BDC3A1" w:rsidR="009F3260" w:rsidRDefault="009F3260" w:rsidP="00406812">
      <w:pPr>
        <w:spacing w:line="480" w:lineRule="auto"/>
      </w:pPr>
      <w:r>
        <w:tab/>
        <w:t>Visible light communication (VLC) is a type of data transmission, which exploits</w:t>
      </w:r>
      <w:r w:rsidR="00A35BEF">
        <w:t xml:space="preserve"> optical</w:t>
      </w:r>
      <w:r>
        <w:t xml:space="preserve"> spectrum in the range of   400 THz to 800THz. VLC is a section of ocular wireless communications technology. The technology applies neon lamps to send out signals at 10kbs, or LEDs for up to 500Mbps [8]. By making use of twinkling of visible spectrum components like LEDs for Transmission, it is feasible to send out numerous diversify features speedy </w:t>
      </w:r>
      <w:r w:rsidR="002D2817">
        <w:t>[17</w:t>
      </w:r>
      <w:r w:rsidR="008C57F3">
        <w:t>-19</w:t>
      </w:r>
      <w:r w:rsidR="002D2817">
        <w:t xml:space="preserve">] </w:t>
      </w:r>
      <w:r>
        <w:t>and securely at any place, such as delivering sound particulars by a notice or acquire thorough congestion particulars with illumination of traffic lights.</w:t>
      </w:r>
    </w:p>
    <w:p w14:paraId="141BD06E" w14:textId="1F06B3F5" w:rsidR="009F3260" w:rsidRDefault="009F3260" w:rsidP="00406812">
      <w:pPr>
        <w:spacing w:line="480" w:lineRule="auto"/>
        <w:ind w:firstLine="0"/>
      </w:pPr>
      <w:r>
        <w:t xml:space="preserve"> </w:t>
      </w:r>
      <w:r w:rsidR="00406812">
        <w:rPr>
          <w:noProof/>
        </w:rPr>
        <w:drawing>
          <wp:anchor distT="0" distB="0" distL="0" distR="0" simplePos="0" relativeHeight="251663360" behindDoc="1" locked="0" layoutInCell="1" allowOverlap="1" wp14:anchorId="5F3287E2" wp14:editId="3093C6B0">
            <wp:simplePos x="0" y="0"/>
            <wp:positionH relativeFrom="margin">
              <wp:posOffset>0</wp:posOffset>
            </wp:positionH>
            <wp:positionV relativeFrom="paragraph">
              <wp:posOffset>290830</wp:posOffset>
            </wp:positionV>
            <wp:extent cx="4389755" cy="1226820"/>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8" cstate="print"/>
                    <a:stretch>
                      <a:fillRect/>
                    </a:stretch>
                  </pic:blipFill>
                  <pic:spPr>
                    <a:xfrm>
                      <a:off x="0" y="0"/>
                      <a:ext cx="4389755" cy="1226820"/>
                    </a:xfrm>
                    <a:prstGeom prst="rect">
                      <a:avLst/>
                    </a:prstGeom>
                  </pic:spPr>
                </pic:pic>
              </a:graphicData>
            </a:graphic>
            <wp14:sizeRelH relativeFrom="margin">
              <wp14:pctWidth>0</wp14:pctWidth>
            </wp14:sizeRelH>
            <wp14:sizeRelV relativeFrom="margin">
              <wp14:pctHeight>0</wp14:pctHeight>
            </wp14:sizeRelV>
          </wp:anchor>
        </w:drawing>
      </w:r>
    </w:p>
    <w:p w14:paraId="0A17D445" w14:textId="315C1468" w:rsidR="009F3260" w:rsidRDefault="009F3260" w:rsidP="00406812">
      <w:pPr>
        <w:spacing w:line="480" w:lineRule="auto"/>
        <w:rPr>
          <w:spacing w:val="-2"/>
        </w:rPr>
      </w:pPr>
      <w:r>
        <w:rPr>
          <w:b/>
        </w:rPr>
        <w:t xml:space="preserve">Fig. </w:t>
      </w:r>
      <w:r>
        <w:rPr>
          <w:b/>
        </w:rPr>
        <w:fldChar w:fldCharType="begin"/>
      </w:r>
      <w:r>
        <w:rPr>
          <w:b/>
        </w:rPr>
        <w:instrText xml:space="preserve"> SEQ "Figure" \* MERGEFORMAT </w:instrText>
      </w:r>
      <w:r>
        <w:rPr>
          <w:b/>
        </w:rPr>
        <w:fldChar w:fldCharType="separate"/>
      </w:r>
      <w:r w:rsidR="00DD06EC">
        <w:rPr>
          <w:b/>
          <w:noProof/>
        </w:rPr>
        <w:t>1</w:t>
      </w:r>
      <w:r>
        <w:rPr>
          <w:b/>
        </w:rPr>
        <w:fldChar w:fldCharType="end"/>
      </w:r>
      <w:r>
        <w:rPr>
          <w:b/>
        </w:rPr>
        <w:t>.</w:t>
      </w:r>
      <w:r>
        <w:t>:</w:t>
      </w:r>
      <w:r>
        <w:rPr>
          <w:spacing w:val="-9"/>
        </w:rPr>
        <w:t xml:space="preserve"> </w:t>
      </w:r>
      <w:r w:rsidR="00A35BEF">
        <w:t>V</w:t>
      </w:r>
      <w:r>
        <w:t>isible</w:t>
      </w:r>
      <w:r>
        <w:rPr>
          <w:spacing w:val="-9"/>
        </w:rPr>
        <w:t xml:space="preserve"> </w:t>
      </w:r>
      <w:r>
        <w:t>light</w:t>
      </w:r>
      <w:r>
        <w:rPr>
          <w:spacing w:val="-10"/>
        </w:rPr>
        <w:t xml:space="preserve"> </w:t>
      </w:r>
      <w:r>
        <w:t>and</w:t>
      </w:r>
      <w:r>
        <w:rPr>
          <w:spacing w:val="-10"/>
        </w:rPr>
        <w:t xml:space="preserve"> </w:t>
      </w:r>
      <w:r>
        <w:t>RF</w:t>
      </w:r>
      <w:r>
        <w:rPr>
          <w:spacing w:val="-10"/>
        </w:rPr>
        <w:t xml:space="preserve"> </w:t>
      </w:r>
      <w:r>
        <w:t>frequencies</w:t>
      </w:r>
      <w:r>
        <w:rPr>
          <w:spacing w:val="-9"/>
        </w:rPr>
        <w:t xml:space="preserve"> </w:t>
      </w:r>
      <w:r>
        <w:t>at</w:t>
      </w:r>
      <w:r>
        <w:rPr>
          <w:spacing w:val="-12"/>
        </w:rPr>
        <w:t xml:space="preserve"> </w:t>
      </w:r>
      <w:r>
        <w:t>the</w:t>
      </w:r>
      <w:r>
        <w:rPr>
          <w:spacing w:val="-12"/>
        </w:rPr>
        <w:t xml:space="preserve"> </w:t>
      </w:r>
      <w:r>
        <w:t>electromagnetic</w:t>
      </w:r>
      <w:r>
        <w:rPr>
          <w:spacing w:val="-8"/>
        </w:rPr>
        <w:t xml:space="preserve"> </w:t>
      </w:r>
      <w:r>
        <w:rPr>
          <w:spacing w:val="-2"/>
        </w:rPr>
        <w:t>spectrum.</w:t>
      </w:r>
    </w:p>
    <w:p w14:paraId="4F371968" w14:textId="2D3B8569" w:rsidR="009F3260" w:rsidRPr="00307DB9" w:rsidRDefault="009F3260" w:rsidP="00406812">
      <w:pPr>
        <w:spacing w:line="480" w:lineRule="auto"/>
        <w:ind w:firstLine="0"/>
      </w:pPr>
      <w:r>
        <w:t xml:space="preserve">One of VLC’s attributes is giving full bandwidth as described in Figure 1. </w:t>
      </w:r>
      <w:bookmarkStart w:id="1" w:name="_bookmark20"/>
      <w:bookmarkEnd w:id="1"/>
    </w:p>
    <w:p w14:paraId="2FB430F8" w14:textId="77777777" w:rsidR="009417D8" w:rsidRDefault="009417D8" w:rsidP="00406812">
      <w:pPr>
        <w:pStyle w:val="heading2"/>
        <w:numPr>
          <w:ilvl w:val="0"/>
          <w:numId w:val="0"/>
        </w:numPr>
        <w:spacing w:before="0" w:line="480" w:lineRule="auto"/>
        <w:rPr>
          <w:bCs/>
        </w:rPr>
      </w:pPr>
    </w:p>
    <w:p w14:paraId="34629128" w14:textId="359EFF48" w:rsidR="009F3260" w:rsidRDefault="009F3260" w:rsidP="00406812">
      <w:pPr>
        <w:pStyle w:val="heading2"/>
        <w:spacing w:before="0" w:line="480" w:lineRule="auto"/>
        <w:rPr>
          <w:bCs/>
        </w:rPr>
      </w:pPr>
      <w:r>
        <w:rPr>
          <w:bCs/>
        </w:rPr>
        <w:t>Light</w:t>
      </w:r>
      <w:r w:rsidRPr="005268A9">
        <w:rPr>
          <w:bCs/>
        </w:rPr>
        <w:t xml:space="preserve"> </w:t>
      </w:r>
      <w:r>
        <w:rPr>
          <w:bCs/>
        </w:rPr>
        <w:t>Fidelity</w:t>
      </w:r>
      <w:r w:rsidRPr="005268A9">
        <w:rPr>
          <w:bCs/>
        </w:rPr>
        <w:t xml:space="preserve"> (L</w:t>
      </w:r>
      <w:r>
        <w:rPr>
          <w:bCs/>
        </w:rPr>
        <w:t>i</w:t>
      </w:r>
      <w:r w:rsidRPr="005268A9">
        <w:rPr>
          <w:bCs/>
        </w:rPr>
        <w:t>-F</w:t>
      </w:r>
      <w:r>
        <w:rPr>
          <w:bCs/>
        </w:rPr>
        <w:t>i</w:t>
      </w:r>
      <w:r w:rsidRPr="005268A9">
        <w:rPr>
          <w:bCs/>
        </w:rPr>
        <w:t>)</w:t>
      </w:r>
    </w:p>
    <w:p w14:paraId="5DA30510" w14:textId="45F2CD54" w:rsidR="009D5B8A" w:rsidRDefault="009F3260" w:rsidP="00406812">
      <w:pPr>
        <w:spacing w:line="480" w:lineRule="auto"/>
      </w:pPr>
      <w:r w:rsidRPr="00D5361B">
        <w:t>Li-Fi</w:t>
      </w:r>
      <w:r w:rsidRPr="00D5361B">
        <w:rPr>
          <w:spacing w:val="-3"/>
        </w:rPr>
        <w:t xml:space="preserve"> </w:t>
      </w:r>
      <w:r w:rsidRPr="00D5361B">
        <w:t>is</w:t>
      </w:r>
      <w:r w:rsidRPr="00D5361B">
        <w:rPr>
          <w:spacing w:val="-3"/>
        </w:rPr>
        <w:t xml:space="preserve"> </w:t>
      </w:r>
      <w:r w:rsidRPr="00D5361B">
        <w:t>a</w:t>
      </w:r>
      <w:r w:rsidR="00A35BEF">
        <w:rPr>
          <w:spacing w:val="-4"/>
        </w:rPr>
        <w:t>n emerging</w:t>
      </w:r>
      <w:r w:rsidRPr="00D5361B">
        <w:rPr>
          <w:spacing w:val="-3"/>
        </w:rPr>
        <w:t xml:space="preserve"> </w:t>
      </w:r>
      <w:r w:rsidRPr="00D5361B">
        <w:t>technology</w:t>
      </w:r>
      <w:r w:rsidRPr="00D5361B">
        <w:rPr>
          <w:spacing w:val="-6"/>
        </w:rPr>
        <w:t xml:space="preserve"> </w:t>
      </w:r>
      <w:r w:rsidRPr="00D5361B">
        <w:t>for</w:t>
      </w:r>
      <w:r w:rsidRPr="00D5361B">
        <w:rPr>
          <w:spacing w:val="-3"/>
        </w:rPr>
        <w:t xml:space="preserve"> </w:t>
      </w:r>
      <w:r w:rsidRPr="00D5361B">
        <w:t>short-range</w:t>
      </w:r>
      <w:r w:rsidRPr="00D5361B">
        <w:rPr>
          <w:spacing w:val="-4"/>
        </w:rPr>
        <w:t xml:space="preserve"> </w:t>
      </w:r>
      <w:r w:rsidR="00A35BEF">
        <w:t xml:space="preserve">mobile </w:t>
      </w:r>
      <w:r w:rsidRPr="00D5361B">
        <w:t>communication</w:t>
      </w:r>
      <w:r w:rsidRPr="00D5361B">
        <w:rPr>
          <w:spacing w:val="-3"/>
        </w:rPr>
        <w:t xml:space="preserve"> </w:t>
      </w:r>
      <w:r w:rsidRPr="00D5361B">
        <w:t>systems;</w:t>
      </w:r>
      <w:r w:rsidRPr="00D5361B">
        <w:rPr>
          <w:spacing w:val="-1"/>
        </w:rPr>
        <w:t xml:space="preserve"> </w:t>
      </w:r>
      <w:r w:rsidR="00A35BEF">
        <w:t>ideally applicable</w:t>
      </w:r>
      <w:r w:rsidRPr="00D5361B">
        <w:rPr>
          <w:spacing w:val="-8"/>
        </w:rPr>
        <w:t xml:space="preserve"> </w:t>
      </w:r>
      <w:r w:rsidRPr="00D5361B">
        <w:t>for</w:t>
      </w:r>
      <w:r w:rsidRPr="00D5361B">
        <w:rPr>
          <w:spacing w:val="-7"/>
        </w:rPr>
        <w:t xml:space="preserve"> </w:t>
      </w:r>
      <w:r w:rsidR="00A35BEF">
        <w:t xml:space="preserve">transmission of data via light using </w:t>
      </w:r>
      <w:r w:rsidRPr="00D5361B">
        <w:t>LEDs</w:t>
      </w:r>
      <w:r w:rsidR="001315B8">
        <w:t xml:space="preserve"> [23]</w:t>
      </w:r>
      <w:r w:rsidRPr="00D5361B">
        <w:t>. Li-Fi</w:t>
      </w:r>
      <w:r w:rsidRPr="00D5361B">
        <w:rPr>
          <w:spacing w:val="-3"/>
        </w:rPr>
        <w:t xml:space="preserve"> </w:t>
      </w:r>
      <w:r w:rsidR="00A35BEF">
        <w:t xml:space="preserve">makes use of </w:t>
      </w:r>
      <w:r w:rsidRPr="00D5361B">
        <w:t>visible</w:t>
      </w:r>
      <w:r w:rsidRPr="00D5361B">
        <w:rPr>
          <w:spacing w:val="-6"/>
        </w:rPr>
        <w:t xml:space="preserve"> </w:t>
      </w:r>
      <w:r w:rsidRPr="00D5361B">
        <w:t>light,</w:t>
      </w:r>
      <w:r w:rsidRPr="00D5361B">
        <w:rPr>
          <w:spacing w:val="-5"/>
        </w:rPr>
        <w:t xml:space="preserve"> </w:t>
      </w:r>
      <w:r w:rsidR="00A35BEF">
        <w:rPr>
          <w:spacing w:val="-5"/>
        </w:rPr>
        <w:t xml:space="preserve">an underutilized segment </w:t>
      </w:r>
      <w:r w:rsidRPr="00D5361B">
        <w:t>of</w:t>
      </w:r>
      <w:r w:rsidRPr="00D5361B">
        <w:rPr>
          <w:spacing w:val="-7"/>
        </w:rPr>
        <w:t xml:space="preserve"> </w:t>
      </w:r>
      <w:r w:rsidRPr="00D5361B">
        <w:t>the</w:t>
      </w:r>
      <w:r w:rsidRPr="00D5361B">
        <w:rPr>
          <w:spacing w:val="-4"/>
        </w:rPr>
        <w:t xml:space="preserve"> </w:t>
      </w:r>
      <w:r w:rsidRPr="00D5361B">
        <w:t>electromagnetic EM</w:t>
      </w:r>
      <w:r w:rsidRPr="00D5361B">
        <w:rPr>
          <w:spacing w:val="-6"/>
        </w:rPr>
        <w:t xml:space="preserve"> </w:t>
      </w:r>
      <w:r w:rsidRPr="00D5361B">
        <w:t>spectrum</w:t>
      </w:r>
      <w:r w:rsidR="002D6E8C">
        <w:rPr>
          <w:spacing w:val="-3"/>
        </w:rPr>
        <w:t xml:space="preserve"> as opposed to </w:t>
      </w:r>
      <w:r w:rsidR="002D6E8C" w:rsidRPr="00D5361B">
        <w:t>the</w:t>
      </w:r>
      <w:r w:rsidRPr="00D5361B">
        <w:t xml:space="preserve"> </w:t>
      </w:r>
      <w:r w:rsidR="002D6E8C">
        <w:t>radio frequency segment</w:t>
      </w:r>
      <w:r w:rsidRPr="00D5361B">
        <w:t xml:space="preserve">. </w:t>
      </w:r>
      <w:r w:rsidR="002D6E8C">
        <w:t xml:space="preserve">Data can be encoded in light to transmit </w:t>
      </w:r>
      <w:r w:rsidR="002D6E8C" w:rsidRPr="00D5361B">
        <w:t xml:space="preserve">separate strings </w:t>
      </w:r>
      <w:r w:rsidR="002D6E8C" w:rsidRPr="00D5361B">
        <w:lastRenderedPageBreak/>
        <w:t>of 1s and 0s</w:t>
      </w:r>
      <w:r w:rsidR="002D6E8C">
        <w:t xml:space="preserve"> </w:t>
      </w:r>
      <w:r w:rsidRPr="00D5361B">
        <w:t>by</w:t>
      </w:r>
      <w:r w:rsidRPr="00D5361B">
        <w:rPr>
          <w:spacing w:val="-7"/>
        </w:rPr>
        <w:t xml:space="preserve"> </w:t>
      </w:r>
      <w:r w:rsidR="002D6E8C">
        <w:t xml:space="preserve">modulating the speed </w:t>
      </w:r>
      <w:r w:rsidRPr="00D5361B">
        <w:t>at which the LEDs</w:t>
      </w:r>
      <w:r w:rsidRPr="00D5361B">
        <w:rPr>
          <w:spacing w:val="24"/>
        </w:rPr>
        <w:t xml:space="preserve"> </w:t>
      </w:r>
      <w:r w:rsidRPr="00D5361B">
        <w:t>blink on and off.</w:t>
      </w:r>
      <w:r>
        <w:t xml:space="preserve"> </w:t>
      </w:r>
      <w:r w:rsidRPr="00BA6189">
        <w:t xml:space="preserve">The </w:t>
      </w:r>
      <w:r w:rsidR="002D6E8C">
        <w:t xml:space="preserve">rapid blinking of </w:t>
      </w:r>
      <w:r w:rsidRPr="00BA6189">
        <w:t>LED is</w:t>
      </w:r>
      <w:r w:rsidR="002D6E8C">
        <w:t xml:space="preserve"> imperceptible to human </w:t>
      </w:r>
      <w:r w:rsidRPr="00BA6189">
        <w:t>eye,</w:t>
      </w:r>
      <w:r w:rsidR="002D6E8C">
        <w:t xml:space="preserve"> making </w:t>
      </w:r>
      <w:r w:rsidRPr="00BA6189">
        <w:t>the output</w:t>
      </w:r>
      <w:r w:rsidR="002D6E8C">
        <w:t xml:space="preserve"> appear</w:t>
      </w:r>
      <w:r w:rsidRPr="00BA6189">
        <w:t xml:space="preserve"> </w:t>
      </w:r>
      <w:r w:rsidR="002D6E8C">
        <w:t>constant.</w:t>
      </w:r>
      <w:r w:rsidRPr="00BA6189">
        <w:t xml:space="preserve"> </w:t>
      </w:r>
      <w:r w:rsidR="002D6E8C">
        <w:t xml:space="preserve">Advances </w:t>
      </w:r>
      <w:r w:rsidRPr="00BA6189">
        <w:t>techniques</w:t>
      </w:r>
      <w:r w:rsidR="002D6E8C">
        <w:t xml:space="preserve">, </w:t>
      </w:r>
      <w:r w:rsidRPr="00BA6189">
        <w:t>such as</w:t>
      </w:r>
      <w:r w:rsidR="002D6E8C">
        <w:t xml:space="preserve"> employing</w:t>
      </w:r>
      <w:r w:rsidRPr="00BA6189">
        <w:t xml:space="preserve"> an array of LEDs,</w:t>
      </w:r>
      <w:r w:rsidR="002D6E8C">
        <w:t xml:space="preserve"> </w:t>
      </w:r>
      <w:r w:rsidRPr="00874EA5">
        <w:t>allow</w:t>
      </w:r>
      <w:r w:rsidR="002D6E8C">
        <w:t>s</w:t>
      </w:r>
      <w:r w:rsidRPr="00874EA5">
        <w:t xml:space="preserve"> parallel data communication</w:t>
      </w:r>
      <w:r w:rsidR="002D6E8C">
        <w:t xml:space="preserve"> hence enabling higher data rates for Li Fi</w:t>
      </w:r>
      <w:r w:rsidRPr="00874EA5">
        <w:t xml:space="preserve">. </w:t>
      </w:r>
      <w:r w:rsidR="002D6E8C">
        <w:t xml:space="preserve">Additionally, </w:t>
      </w:r>
      <w:r w:rsidR="00E21F64">
        <w:t xml:space="preserve">using </w:t>
      </w:r>
      <w:r w:rsidR="00E21F64" w:rsidRPr="00874EA5">
        <w:t>combinations</w:t>
      </w:r>
      <w:r w:rsidRPr="00874EA5">
        <w:t xml:space="preserve"> of red, green, and blue LEDs </w:t>
      </w:r>
      <w:r w:rsidR="002D6E8C">
        <w:t>can alter</w:t>
      </w:r>
      <w:r w:rsidRPr="00874EA5">
        <w:t xml:space="preserve"> the light frequency </w:t>
      </w:r>
      <w:r w:rsidR="002D6E8C">
        <w:t>to encode different</w:t>
      </w:r>
      <w:r w:rsidRPr="00874EA5">
        <w:t xml:space="preserve"> data channel</w:t>
      </w:r>
      <w:r w:rsidR="002D6E8C">
        <w:t>s</w:t>
      </w:r>
      <w:r w:rsidRPr="00874EA5">
        <w:t>.</w:t>
      </w:r>
    </w:p>
    <w:p w14:paraId="7D8CD5F9" w14:textId="0CB67A1A" w:rsidR="009D5B8A" w:rsidRDefault="009D5B8A" w:rsidP="00406812">
      <w:pPr>
        <w:pStyle w:val="heading2"/>
        <w:spacing w:line="480" w:lineRule="auto"/>
        <w:rPr>
          <w:lang w:val="en-IN"/>
        </w:rPr>
      </w:pPr>
      <w:r>
        <w:rPr>
          <w:lang w:val="en-IN"/>
        </w:rPr>
        <w:t>Comparison of data rates of various light sources</w:t>
      </w:r>
    </w:p>
    <w:p w14:paraId="23948993" w14:textId="10CE5006" w:rsidR="009D5B8A" w:rsidRDefault="009D5B8A" w:rsidP="00406812">
      <w:pPr>
        <w:spacing w:line="480" w:lineRule="auto"/>
      </w:pPr>
      <w:r w:rsidRPr="009D5B8A">
        <w:t xml:space="preserve">This section provides a detailed insight into the lumens of various light sources namely Standard bulb, Halogen, CFL and LED operating at energy of 40 W. It is observed that LED light source depicted the maximum power saving while it was least for standard bulb. LED has rapid switching speed </w:t>
      </w:r>
      <w:r w:rsidR="00EE2D56">
        <w:t xml:space="preserve">[30] </w:t>
      </w:r>
      <w:r w:rsidRPr="009D5B8A">
        <w:t xml:space="preserve">and hence is most suitable of Li fi communication. </w:t>
      </w:r>
    </w:p>
    <w:p w14:paraId="469AB5E9" w14:textId="77777777" w:rsidR="0090559D" w:rsidRDefault="0090559D" w:rsidP="00406812">
      <w:pPr>
        <w:spacing w:line="480" w:lineRule="auto"/>
        <w:ind w:firstLine="0"/>
      </w:pPr>
    </w:p>
    <w:tbl>
      <w:tblPr>
        <w:tblStyle w:val="GridTable1Light"/>
        <w:tblW w:w="0" w:type="auto"/>
        <w:tblLook w:val="04A0" w:firstRow="1" w:lastRow="0" w:firstColumn="1" w:lastColumn="0" w:noHBand="0" w:noVBand="1"/>
      </w:tblPr>
      <w:tblGrid>
        <w:gridCol w:w="1545"/>
        <w:gridCol w:w="1355"/>
        <w:gridCol w:w="1145"/>
        <w:gridCol w:w="1234"/>
        <w:gridCol w:w="1627"/>
      </w:tblGrid>
      <w:tr w:rsidR="0090559D" w14:paraId="0F036D3C" w14:textId="77777777" w:rsidTr="00766C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Pr>
          <w:p w14:paraId="73E96415" w14:textId="77777777" w:rsidR="0090559D" w:rsidRDefault="0090559D" w:rsidP="00406812">
            <w:pPr>
              <w:spacing w:line="480" w:lineRule="auto"/>
              <w:jc w:val="center"/>
            </w:pPr>
            <w:r>
              <w:t>Bulb Type</w:t>
            </w:r>
          </w:p>
          <w:p w14:paraId="5BB17064" w14:textId="77777777" w:rsidR="0090559D" w:rsidRDefault="0090559D" w:rsidP="00406812">
            <w:pPr>
              <w:spacing w:line="480" w:lineRule="auto"/>
              <w:jc w:val="center"/>
            </w:pPr>
            <w:r>
              <w:t>(40</w:t>
            </w:r>
            <w:proofErr w:type="gramStart"/>
            <w:r>
              <w:t>W )</w:t>
            </w:r>
            <w:proofErr w:type="gramEnd"/>
          </w:p>
        </w:tc>
        <w:tc>
          <w:tcPr>
            <w:tcW w:w="1185" w:type="dxa"/>
          </w:tcPr>
          <w:p w14:paraId="4131826C" w14:textId="77777777" w:rsidR="0090559D" w:rsidRDefault="0090559D" w:rsidP="00406812">
            <w:pPr>
              <w:spacing w:line="480" w:lineRule="auto"/>
              <w:jc w:val="center"/>
              <w:cnfStyle w:val="100000000000" w:firstRow="1" w:lastRow="0" w:firstColumn="0" w:lastColumn="0" w:oddVBand="0" w:evenVBand="0" w:oddHBand="0" w:evenHBand="0" w:firstRowFirstColumn="0" w:firstRowLastColumn="0" w:lastRowFirstColumn="0" w:lastRowLastColumn="0"/>
            </w:pPr>
            <w:r>
              <w:t>Brightness</w:t>
            </w:r>
          </w:p>
          <w:p w14:paraId="236537C3" w14:textId="77777777" w:rsidR="0090559D" w:rsidRDefault="0090559D" w:rsidP="00406812">
            <w:pPr>
              <w:spacing w:line="480" w:lineRule="auto"/>
              <w:jc w:val="center"/>
              <w:cnfStyle w:val="100000000000" w:firstRow="1" w:lastRow="0" w:firstColumn="0" w:lastColumn="0" w:oddVBand="0" w:evenVBand="0" w:oddHBand="0" w:evenHBand="0" w:firstRowFirstColumn="0" w:firstRowLastColumn="0" w:lastRowFirstColumn="0" w:lastRowLastColumn="0"/>
            </w:pPr>
            <w:r>
              <w:t>(Lumens)</w:t>
            </w:r>
          </w:p>
        </w:tc>
        <w:tc>
          <w:tcPr>
            <w:tcW w:w="1350" w:type="dxa"/>
          </w:tcPr>
          <w:p w14:paraId="7D18F519" w14:textId="77777777" w:rsidR="0090559D" w:rsidRDefault="0090559D" w:rsidP="00406812">
            <w:pPr>
              <w:spacing w:line="480" w:lineRule="auto"/>
              <w:jc w:val="center"/>
              <w:cnfStyle w:val="100000000000" w:firstRow="1" w:lastRow="0" w:firstColumn="0" w:lastColumn="0" w:oddVBand="0" w:evenVBand="0" w:oddHBand="0" w:evenHBand="0" w:firstRowFirstColumn="0" w:firstRowLastColumn="0" w:lastRowFirstColumn="0" w:lastRowLastColumn="0"/>
            </w:pPr>
            <w:r>
              <w:t>Rated life</w:t>
            </w:r>
          </w:p>
        </w:tc>
        <w:tc>
          <w:tcPr>
            <w:tcW w:w="1260" w:type="dxa"/>
          </w:tcPr>
          <w:p w14:paraId="417FC84D" w14:textId="77777777" w:rsidR="0090559D" w:rsidRDefault="0090559D" w:rsidP="00406812">
            <w:pPr>
              <w:spacing w:line="480" w:lineRule="auto"/>
              <w:jc w:val="center"/>
              <w:cnfStyle w:val="100000000000" w:firstRow="1" w:lastRow="0" w:firstColumn="0" w:lastColumn="0" w:oddVBand="0" w:evenVBand="0" w:oddHBand="0" w:evenHBand="0" w:firstRowFirstColumn="0" w:firstRowLastColumn="0" w:lastRowFirstColumn="0" w:lastRowLastColumn="0"/>
            </w:pPr>
            <w:r>
              <w:t>Power Savings</w:t>
            </w:r>
          </w:p>
        </w:tc>
        <w:tc>
          <w:tcPr>
            <w:tcW w:w="1980" w:type="dxa"/>
          </w:tcPr>
          <w:p w14:paraId="5E341480" w14:textId="77777777" w:rsidR="0090559D" w:rsidRDefault="0090559D" w:rsidP="00406812">
            <w:pPr>
              <w:spacing w:line="480" w:lineRule="auto"/>
              <w:jc w:val="center"/>
              <w:cnfStyle w:val="100000000000" w:firstRow="1" w:lastRow="0" w:firstColumn="0" w:lastColumn="0" w:oddVBand="0" w:evenVBand="0" w:oddHBand="0" w:evenHBand="0" w:firstRowFirstColumn="0" w:firstRowLastColumn="0" w:lastRowFirstColumn="0" w:lastRowLastColumn="0"/>
            </w:pPr>
            <w:r>
              <w:t>Efficiency</w:t>
            </w:r>
          </w:p>
        </w:tc>
      </w:tr>
      <w:tr w:rsidR="0090559D" w14:paraId="5EF4B09F" w14:textId="77777777" w:rsidTr="0090559D">
        <w:trPr>
          <w:trHeight w:val="476"/>
        </w:trPr>
        <w:tc>
          <w:tcPr>
            <w:cnfStyle w:val="001000000000" w:firstRow="0" w:lastRow="0" w:firstColumn="1" w:lastColumn="0" w:oddVBand="0" w:evenVBand="0" w:oddHBand="0" w:evenHBand="0" w:firstRowFirstColumn="0" w:firstRowLastColumn="0" w:lastRowFirstColumn="0" w:lastRowLastColumn="0"/>
            <w:tcW w:w="1870" w:type="dxa"/>
          </w:tcPr>
          <w:p w14:paraId="11825E82" w14:textId="77777777" w:rsidR="0090559D" w:rsidRDefault="0090559D" w:rsidP="00406812">
            <w:pPr>
              <w:spacing w:line="480" w:lineRule="auto"/>
              <w:jc w:val="center"/>
            </w:pPr>
            <w:r>
              <w:t>Standard</w:t>
            </w:r>
          </w:p>
        </w:tc>
        <w:tc>
          <w:tcPr>
            <w:tcW w:w="1185" w:type="dxa"/>
          </w:tcPr>
          <w:p w14:paraId="51704E2F" w14:textId="77777777" w:rsidR="0090559D" w:rsidRPr="00E46EA8" w:rsidRDefault="0090559D" w:rsidP="00406812">
            <w:pPr>
              <w:spacing w:line="480" w:lineRule="auto"/>
              <w:jc w:val="center"/>
              <w:cnfStyle w:val="000000000000" w:firstRow="0" w:lastRow="0" w:firstColumn="0" w:lastColumn="0" w:oddVBand="0" w:evenVBand="0" w:oddHBand="0" w:evenHBand="0" w:firstRowFirstColumn="0" w:firstRowLastColumn="0" w:lastRowFirstColumn="0" w:lastRowLastColumn="0"/>
            </w:pPr>
            <w:r w:rsidRPr="00E46EA8">
              <w:t>400+</w:t>
            </w:r>
          </w:p>
        </w:tc>
        <w:tc>
          <w:tcPr>
            <w:tcW w:w="1350" w:type="dxa"/>
          </w:tcPr>
          <w:p w14:paraId="5C743A50" w14:textId="77777777" w:rsidR="0090559D" w:rsidRPr="00E46EA8" w:rsidRDefault="0090559D" w:rsidP="00406812">
            <w:pPr>
              <w:spacing w:line="480" w:lineRule="auto"/>
              <w:jc w:val="center"/>
              <w:cnfStyle w:val="000000000000" w:firstRow="0" w:lastRow="0" w:firstColumn="0" w:lastColumn="0" w:oddVBand="0" w:evenVBand="0" w:oddHBand="0" w:evenHBand="0" w:firstRowFirstColumn="0" w:firstRowLastColumn="0" w:lastRowFirstColumn="0" w:lastRowLastColumn="0"/>
            </w:pPr>
            <w:r w:rsidRPr="00E46EA8">
              <w:t>1 Year</w:t>
            </w:r>
          </w:p>
        </w:tc>
        <w:tc>
          <w:tcPr>
            <w:tcW w:w="1260" w:type="dxa"/>
          </w:tcPr>
          <w:p w14:paraId="71EDF5B6" w14:textId="77777777" w:rsidR="0090559D" w:rsidRPr="00E46EA8" w:rsidRDefault="0090559D" w:rsidP="00406812">
            <w:pPr>
              <w:spacing w:line="480" w:lineRule="auto"/>
              <w:jc w:val="center"/>
              <w:cnfStyle w:val="000000000000" w:firstRow="0" w:lastRow="0" w:firstColumn="0" w:lastColumn="0" w:oddVBand="0" w:evenVBand="0" w:oddHBand="0" w:evenHBand="0" w:firstRowFirstColumn="0" w:firstRowLastColumn="0" w:lastRowFirstColumn="0" w:lastRowLastColumn="0"/>
            </w:pPr>
            <w:r w:rsidRPr="00E46EA8">
              <w:t>-</w:t>
            </w:r>
          </w:p>
        </w:tc>
        <w:tc>
          <w:tcPr>
            <w:tcW w:w="1980" w:type="dxa"/>
          </w:tcPr>
          <w:p w14:paraId="50F84179" w14:textId="77777777" w:rsidR="0090559D" w:rsidRPr="00E46EA8" w:rsidRDefault="0090559D" w:rsidP="00406812">
            <w:pPr>
              <w:spacing w:line="480" w:lineRule="auto"/>
              <w:jc w:val="center"/>
              <w:cnfStyle w:val="000000000000" w:firstRow="0" w:lastRow="0" w:firstColumn="0" w:lastColumn="0" w:oddVBand="0" w:evenVBand="0" w:oddHBand="0" w:evenHBand="0" w:firstRowFirstColumn="0" w:firstRowLastColumn="0" w:lastRowFirstColumn="0" w:lastRowLastColumn="0"/>
            </w:pPr>
            <w:r w:rsidRPr="00E46EA8">
              <w:t>Least</w:t>
            </w:r>
          </w:p>
        </w:tc>
      </w:tr>
      <w:tr w:rsidR="0090559D" w14:paraId="75311F86" w14:textId="77777777" w:rsidTr="00766CE6">
        <w:tc>
          <w:tcPr>
            <w:cnfStyle w:val="001000000000" w:firstRow="0" w:lastRow="0" w:firstColumn="1" w:lastColumn="0" w:oddVBand="0" w:evenVBand="0" w:oddHBand="0" w:evenHBand="0" w:firstRowFirstColumn="0" w:firstRowLastColumn="0" w:lastRowFirstColumn="0" w:lastRowLastColumn="0"/>
            <w:tcW w:w="1870" w:type="dxa"/>
          </w:tcPr>
          <w:p w14:paraId="6C28B2A7" w14:textId="77777777" w:rsidR="0090559D" w:rsidRDefault="0090559D" w:rsidP="00406812">
            <w:pPr>
              <w:spacing w:line="480" w:lineRule="auto"/>
              <w:jc w:val="center"/>
            </w:pPr>
            <w:r>
              <w:t>Halogen</w:t>
            </w:r>
          </w:p>
        </w:tc>
        <w:tc>
          <w:tcPr>
            <w:tcW w:w="1185" w:type="dxa"/>
          </w:tcPr>
          <w:p w14:paraId="705AAA46" w14:textId="77777777" w:rsidR="0090559D" w:rsidRPr="00E46EA8" w:rsidRDefault="0090559D" w:rsidP="00406812">
            <w:pPr>
              <w:spacing w:line="480" w:lineRule="auto"/>
              <w:jc w:val="center"/>
              <w:cnfStyle w:val="000000000000" w:firstRow="0" w:lastRow="0" w:firstColumn="0" w:lastColumn="0" w:oddVBand="0" w:evenVBand="0" w:oddHBand="0" w:evenHBand="0" w:firstRowFirstColumn="0" w:firstRowLastColumn="0" w:lastRowFirstColumn="0" w:lastRowLastColumn="0"/>
            </w:pPr>
            <w:r w:rsidRPr="00E46EA8">
              <w:t>700+</w:t>
            </w:r>
          </w:p>
        </w:tc>
        <w:tc>
          <w:tcPr>
            <w:tcW w:w="1350" w:type="dxa"/>
          </w:tcPr>
          <w:p w14:paraId="61433823" w14:textId="77777777" w:rsidR="0090559D" w:rsidRPr="00E46EA8" w:rsidRDefault="0090559D" w:rsidP="00406812">
            <w:pPr>
              <w:spacing w:line="480" w:lineRule="auto"/>
              <w:jc w:val="center"/>
              <w:cnfStyle w:val="000000000000" w:firstRow="0" w:lastRow="0" w:firstColumn="0" w:lastColumn="0" w:oddVBand="0" w:evenVBand="0" w:oddHBand="0" w:evenHBand="0" w:firstRowFirstColumn="0" w:firstRowLastColumn="0" w:lastRowFirstColumn="0" w:lastRowLastColumn="0"/>
            </w:pPr>
            <w:r w:rsidRPr="00E46EA8">
              <w:t>1-3 Year</w:t>
            </w:r>
          </w:p>
        </w:tc>
        <w:tc>
          <w:tcPr>
            <w:tcW w:w="1260" w:type="dxa"/>
          </w:tcPr>
          <w:p w14:paraId="6ACD8887" w14:textId="77777777" w:rsidR="0090559D" w:rsidRPr="00E46EA8" w:rsidRDefault="0090559D" w:rsidP="00406812">
            <w:pPr>
              <w:spacing w:line="480" w:lineRule="auto"/>
              <w:jc w:val="center"/>
              <w:cnfStyle w:val="000000000000" w:firstRow="0" w:lastRow="0" w:firstColumn="0" w:lastColumn="0" w:oddVBand="0" w:evenVBand="0" w:oddHBand="0" w:evenHBand="0" w:firstRowFirstColumn="0" w:firstRowLastColumn="0" w:lastRowFirstColumn="0" w:lastRowLastColumn="0"/>
            </w:pPr>
            <w:r w:rsidRPr="00E46EA8">
              <w:t>Upto30%</w:t>
            </w:r>
          </w:p>
        </w:tc>
        <w:tc>
          <w:tcPr>
            <w:tcW w:w="1980" w:type="dxa"/>
          </w:tcPr>
          <w:p w14:paraId="69FB9FDF" w14:textId="77777777" w:rsidR="0090559D" w:rsidRPr="00E46EA8" w:rsidRDefault="0090559D" w:rsidP="00406812">
            <w:pPr>
              <w:spacing w:line="480" w:lineRule="auto"/>
              <w:jc w:val="center"/>
              <w:cnfStyle w:val="000000000000" w:firstRow="0" w:lastRow="0" w:firstColumn="0" w:lastColumn="0" w:oddVBand="0" w:evenVBand="0" w:oddHBand="0" w:evenHBand="0" w:firstRowFirstColumn="0" w:firstRowLastColumn="0" w:lastRowFirstColumn="0" w:lastRowLastColumn="0"/>
            </w:pPr>
            <w:r w:rsidRPr="00E46EA8">
              <w:t>Moderate</w:t>
            </w:r>
          </w:p>
        </w:tc>
      </w:tr>
      <w:tr w:rsidR="0090559D" w14:paraId="3E6B1C5C" w14:textId="77777777" w:rsidTr="0090559D">
        <w:trPr>
          <w:trHeight w:val="450"/>
        </w:trPr>
        <w:tc>
          <w:tcPr>
            <w:cnfStyle w:val="001000000000" w:firstRow="0" w:lastRow="0" w:firstColumn="1" w:lastColumn="0" w:oddVBand="0" w:evenVBand="0" w:oddHBand="0" w:evenHBand="0" w:firstRowFirstColumn="0" w:firstRowLastColumn="0" w:lastRowFirstColumn="0" w:lastRowLastColumn="0"/>
            <w:tcW w:w="1870" w:type="dxa"/>
          </w:tcPr>
          <w:p w14:paraId="78935EFF" w14:textId="77777777" w:rsidR="0090559D" w:rsidRDefault="0090559D" w:rsidP="00406812">
            <w:pPr>
              <w:spacing w:line="480" w:lineRule="auto"/>
              <w:jc w:val="center"/>
            </w:pPr>
            <w:r>
              <w:t>CFL</w:t>
            </w:r>
          </w:p>
        </w:tc>
        <w:tc>
          <w:tcPr>
            <w:tcW w:w="1185" w:type="dxa"/>
          </w:tcPr>
          <w:p w14:paraId="48B05EA3" w14:textId="77777777" w:rsidR="0090559D" w:rsidRPr="00E46EA8" w:rsidRDefault="0090559D" w:rsidP="00406812">
            <w:pPr>
              <w:spacing w:line="480" w:lineRule="auto"/>
              <w:jc w:val="center"/>
              <w:cnfStyle w:val="000000000000" w:firstRow="0" w:lastRow="0" w:firstColumn="0" w:lastColumn="0" w:oddVBand="0" w:evenVBand="0" w:oddHBand="0" w:evenHBand="0" w:firstRowFirstColumn="0" w:firstRowLastColumn="0" w:lastRowFirstColumn="0" w:lastRowLastColumn="0"/>
            </w:pPr>
            <w:r w:rsidRPr="00E46EA8">
              <w:t>2000+</w:t>
            </w:r>
          </w:p>
        </w:tc>
        <w:tc>
          <w:tcPr>
            <w:tcW w:w="1350" w:type="dxa"/>
          </w:tcPr>
          <w:p w14:paraId="312B72C0" w14:textId="77777777" w:rsidR="0090559D" w:rsidRPr="00E46EA8" w:rsidRDefault="0090559D" w:rsidP="00406812">
            <w:pPr>
              <w:spacing w:line="480" w:lineRule="auto"/>
              <w:jc w:val="center"/>
              <w:cnfStyle w:val="000000000000" w:firstRow="0" w:lastRow="0" w:firstColumn="0" w:lastColumn="0" w:oddVBand="0" w:evenVBand="0" w:oddHBand="0" w:evenHBand="0" w:firstRowFirstColumn="0" w:firstRowLastColumn="0" w:lastRowFirstColumn="0" w:lastRowLastColumn="0"/>
            </w:pPr>
            <w:r w:rsidRPr="00E46EA8">
              <w:t>6-10 Year</w:t>
            </w:r>
          </w:p>
        </w:tc>
        <w:tc>
          <w:tcPr>
            <w:tcW w:w="1260" w:type="dxa"/>
          </w:tcPr>
          <w:p w14:paraId="6ADDF9ED" w14:textId="77777777" w:rsidR="0090559D" w:rsidRPr="00E46EA8" w:rsidRDefault="0090559D" w:rsidP="00406812">
            <w:pPr>
              <w:spacing w:line="480" w:lineRule="auto"/>
              <w:jc w:val="center"/>
              <w:cnfStyle w:val="000000000000" w:firstRow="0" w:lastRow="0" w:firstColumn="0" w:lastColumn="0" w:oddVBand="0" w:evenVBand="0" w:oddHBand="0" w:evenHBand="0" w:firstRowFirstColumn="0" w:firstRowLastColumn="0" w:lastRowFirstColumn="0" w:lastRowLastColumn="0"/>
            </w:pPr>
            <w:proofErr w:type="spellStart"/>
            <w:r w:rsidRPr="00E46EA8">
              <w:t>Upto</w:t>
            </w:r>
            <w:proofErr w:type="spellEnd"/>
            <w:r w:rsidRPr="00E46EA8">
              <w:t xml:space="preserve"> 75%</w:t>
            </w:r>
          </w:p>
        </w:tc>
        <w:tc>
          <w:tcPr>
            <w:tcW w:w="1980" w:type="dxa"/>
          </w:tcPr>
          <w:p w14:paraId="60C9F28E" w14:textId="77777777" w:rsidR="0090559D" w:rsidRPr="00E46EA8" w:rsidRDefault="0090559D" w:rsidP="00406812">
            <w:pPr>
              <w:spacing w:line="480" w:lineRule="auto"/>
              <w:jc w:val="center"/>
              <w:cnfStyle w:val="000000000000" w:firstRow="0" w:lastRow="0" w:firstColumn="0" w:lastColumn="0" w:oddVBand="0" w:evenVBand="0" w:oddHBand="0" w:evenHBand="0" w:firstRowFirstColumn="0" w:firstRowLastColumn="0" w:lastRowFirstColumn="0" w:lastRowLastColumn="0"/>
            </w:pPr>
            <w:r w:rsidRPr="00E46EA8">
              <w:t>More than Halogen</w:t>
            </w:r>
          </w:p>
        </w:tc>
      </w:tr>
      <w:tr w:rsidR="0090559D" w14:paraId="318258CC" w14:textId="77777777" w:rsidTr="0090559D">
        <w:trPr>
          <w:trHeight w:val="1520"/>
        </w:trPr>
        <w:tc>
          <w:tcPr>
            <w:cnfStyle w:val="001000000000" w:firstRow="0" w:lastRow="0" w:firstColumn="1" w:lastColumn="0" w:oddVBand="0" w:evenVBand="0" w:oddHBand="0" w:evenHBand="0" w:firstRowFirstColumn="0" w:firstRowLastColumn="0" w:lastRowFirstColumn="0" w:lastRowLastColumn="0"/>
            <w:tcW w:w="1870" w:type="dxa"/>
          </w:tcPr>
          <w:p w14:paraId="2E2BC90B" w14:textId="77777777" w:rsidR="0090559D" w:rsidRDefault="0090559D" w:rsidP="00406812">
            <w:pPr>
              <w:spacing w:line="480" w:lineRule="auto"/>
              <w:jc w:val="center"/>
            </w:pPr>
            <w:r>
              <w:lastRenderedPageBreak/>
              <w:t>LED</w:t>
            </w:r>
          </w:p>
        </w:tc>
        <w:tc>
          <w:tcPr>
            <w:tcW w:w="1185" w:type="dxa"/>
          </w:tcPr>
          <w:p w14:paraId="60CC79BE" w14:textId="77777777" w:rsidR="0090559D" w:rsidRPr="00E46EA8" w:rsidRDefault="0090559D" w:rsidP="00406812">
            <w:pPr>
              <w:spacing w:line="480" w:lineRule="auto"/>
              <w:jc w:val="center"/>
              <w:cnfStyle w:val="000000000000" w:firstRow="0" w:lastRow="0" w:firstColumn="0" w:lastColumn="0" w:oddVBand="0" w:evenVBand="0" w:oddHBand="0" w:evenHBand="0" w:firstRowFirstColumn="0" w:firstRowLastColumn="0" w:lastRowFirstColumn="0" w:lastRowLastColumn="0"/>
            </w:pPr>
            <w:r w:rsidRPr="00E46EA8">
              <w:t>3000+</w:t>
            </w:r>
          </w:p>
        </w:tc>
        <w:tc>
          <w:tcPr>
            <w:tcW w:w="1350" w:type="dxa"/>
          </w:tcPr>
          <w:p w14:paraId="1F676A8E" w14:textId="77777777" w:rsidR="0090559D" w:rsidRPr="00E46EA8" w:rsidRDefault="0090559D" w:rsidP="00406812">
            <w:pPr>
              <w:spacing w:line="480" w:lineRule="auto"/>
              <w:jc w:val="center"/>
              <w:cnfStyle w:val="000000000000" w:firstRow="0" w:lastRow="0" w:firstColumn="0" w:lastColumn="0" w:oddVBand="0" w:evenVBand="0" w:oddHBand="0" w:evenHBand="0" w:firstRowFirstColumn="0" w:firstRowLastColumn="0" w:lastRowFirstColumn="0" w:lastRowLastColumn="0"/>
            </w:pPr>
            <w:r w:rsidRPr="00E46EA8">
              <w:t>15-25 Years</w:t>
            </w:r>
          </w:p>
        </w:tc>
        <w:tc>
          <w:tcPr>
            <w:tcW w:w="1260" w:type="dxa"/>
          </w:tcPr>
          <w:p w14:paraId="5D6F9F14" w14:textId="77777777" w:rsidR="0090559D" w:rsidRPr="00E46EA8" w:rsidRDefault="0090559D" w:rsidP="00406812">
            <w:pPr>
              <w:spacing w:line="480" w:lineRule="auto"/>
              <w:jc w:val="center"/>
              <w:cnfStyle w:val="000000000000" w:firstRow="0" w:lastRow="0" w:firstColumn="0" w:lastColumn="0" w:oddVBand="0" w:evenVBand="0" w:oddHBand="0" w:evenHBand="0" w:firstRowFirstColumn="0" w:firstRowLastColumn="0" w:lastRowFirstColumn="0" w:lastRowLastColumn="0"/>
            </w:pPr>
            <w:proofErr w:type="spellStart"/>
            <w:r w:rsidRPr="00E46EA8">
              <w:t>Upto</w:t>
            </w:r>
            <w:proofErr w:type="spellEnd"/>
            <w:r w:rsidRPr="00E46EA8">
              <w:t xml:space="preserve"> 80%</w:t>
            </w:r>
          </w:p>
        </w:tc>
        <w:tc>
          <w:tcPr>
            <w:tcW w:w="1980" w:type="dxa"/>
          </w:tcPr>
          <w:p w14:paraId="1E36A5C6" w14:textId="77777777" w:rsidR="0090559D" w:rsidRPr="00E46EA8" w:rsidRDefault="0090559D" w:rsidP="00406812">
            <w:pPr>
              <w:spacing w:line="480" w:lineRule="auto"/>
              <w:jc w:val="center"/>
              <w:cnfStyle w:val="000000000000" w:firstRow="0" w:lastRow="0" w:firstColumn="0" w:lastColumn="0" w:oddVBand="0" w:evenVBand="0" w:oddHBand="0" w:evenHBand="0" w:firstRowFirstColumn="0" w:firstRowLastColumn="0" w:lastRowFirstColumn="0" w:lastRowLastColumn="0"/>
            </w:pPr>
            <w:r w:rsidRPr="00E46EA8">
              <w:t>Most</w:t>
            </w:r>
          </w:p>
        </w:tc>
      </w:tr>
    </w:tbl>
    <w:p w14:paraId="429F8F42" w14:textId="77777777" w:rsidR="0090559D" w:rsidRPr="009D5B8A" w:rsidRDefault="0090559D" w:rsidP="00406812">
      <w:pPr>
        <w:spacing w:line="480" w:lineRule="auto"/>
      </w:pPr>
    </w:p>
    <w:p w14:paraId="531B17AF" w14:textId="511DC148" w:rsidR="009F3260" w:rsidRPr="009D5B8A" w:rsidRDefault="009F3260" w:rsidP="00406812">
      <w:pPr>
        <w:pStyle w:val="heading2"/>
        <w:spacing w:line="480" w:lineRule="auto"/>
        <w:rPr>
          <w:bCs/>
        </w:rPr>
      </w:pPr>
      <w:r w:rsidRPr="009D5B8A">
        <w:rPr>
          <w:bCs/>
        </w:rPr>
        <w:t xml:space="preserve">Application of Li Fi </w:t>
      </w:r>
    </w:p>
    <w:p w14:paraId="48395076" w14:textId="77777777" w:rsidR="00052C3B" w:rsidRDefault="00052C3B" w:rsidP="00406812">
      <w:pPr>
        <w:spacing w:line="480" w:lineRule="auto"/>
        <w:ind w:firstLine="0"/>
        <w:rPr>
          <w:lang w:val="en-IN"/>
        </w:rPr>
      </w:pPr>
      <w:r w:rsidRPr="00AB533F">
        <w:rPr>
          <w:lang w:val="en-IN"/>
        </w:rPr>
        <w:t>Li-Fi</w:t>
      </w:r>
      <w:r>
        <w:rPr>
          <w:lang w:val="en-IN"/>
        </w:rPr>
        <w:t xml:space="preserve"> works as a safer alternative when radio waves pose a threat to security or safety of equipment and people. This light-based technology excels in fields like airplanes, hospitals, and power plants where electromagnetic interference creates a major issue. Wi-Fi falls short due to its reliance on radio waves which makes Li-Fi ideal for such sensitive locations since it uses just light waves. A few of its potential applications are listed below:</w:t>
      </w:r>
    </w:p>
    <w:p w14:paraId="7A639B04" w14:textId="7A04956D" w:rsidR="00052C3B" w:rsidRDefault="00052C3B" w:rsidP="00406812">
      <w:pPr>
        <w:pStyle w:val="ListParagraph"/>
        <w:numPr>
          <w:ilvl w:val="0"/>
          <w:numId w:val="4"/>
        </w:numPr>
        <w:spacing w:line="480" w:lineRule="auto"/>
        <w:rPr>
          <w:lang w:val="en-IN"/>
        </w:rPr>
      </w:pPr>
      <w:r w:rsidRPr="00AB533F">
        <w:rPr>
          <w:b/>
          <w:lang w:val="en-IN"/>
        </w:rPr>
        <w:t>Education</w:t>
      </w:r>
      <w:r>
        <w:rPr>
          <w:b/>
          <w:lang w:val="en-IN"/>
        </w:rPr>
        <w:t xml:space="preserve"> Institutions</w:t>
      </w:r>
      <w:r w:rsidRPr="00AB533F">
        <w:rPr>
          <w:b/>
          <w:lang w:val="en-IN"/>
        </w:rPr>
        <w:t>:</w:t>
      </w:r>
      <w:r>
        <w:rPr>
          <w:lang w:val="en-IN"/>
        </w:rPr>
        <w:t xml:space="preserve"> Use of traditional Wi-Fi technology for internet access at educational institutions and companies has been replaced since the inception of Li-Fi as a powerful tool for data transfer</w:t>
      </w:r>
      <w:r w:rsidR="001E0DE0">
        <w:rPr>
          <w:lang w:val="en-IN"/>
        </w:rPr>
        <w:t xml:space="preserve"> [32]</w:t>
      </w:r>
      <w:r>
        <w:rPr>
          <w:lang w:val="en-IN"/>
        </w:rPr>
        <w:t>. It not only promises ultra-fast data transfer but evolutionary leap in speed and connectivity.</w:t>
      </w:r>
    </w:p>
    <w:p w14:paraId="5A3ED83F" w14:textId="26FA0C17" w:rsidR="00052C3B" w:rsidRDefault="00052C3B" w:rsidP="00406812">
      <w:pPr>
        <w:pStyle w:val="ListParagraph"/>
        <w:numPr>
          <w:ilvl w:val="0"/>
          <w:numId w:val="4"/>
        </w:numPr>
        <w:spacing w:line="480" w:lineRule="auto"/>
        <w:rPr>
          <w:lang w:val="en-IN"/>
        </w:rPr>
      </w:pPr>
      <w:r w:rsidRPr="00AB533F">
        <w:rPr>
          <w:b/>
          <w:lang w:val="en-IN"/>
        </w:rPr>
        <w:t xml:space="preserve"> Medical </w:t>
      </w:r>
      <w:r>
        <w:rPr>
          <w:b/>
          <w:lang w:val="en-IN"/>
        </w:rPr>
        <w:t>Field</w:t>
      </w:r>
      <w:r>
        <w:rPr>
          <w:lang w:val="en-IN"/>
        </w:rPr>
        <w:t>: Wi-Fi is prohibited in operating theatres (OT) as Electromagnetic Interference could potentially disrupt critical medical equipment like monitors and be hazardous to patient’s health</w:t>
      </w:r>
      <w:r w:rsidR="00A365EB">
        <w:rPr>
          <w:lang w:val="en-IN"/>
        </w:rPr>
        <w:t xml:space="preserve"> [31]</w:t>
      </w:r>
      <w:r>
        <w:rPr>
          <w:lang w:val="en-IN"/>
        </w:rPr>
        <w:t xml:space="preserve">. Li-Fi allows access to the internet and eliminates the risk of equipment being hampered in the Operating Theatres. Not only it ensures safe data </w:t>
      </w:r>
      <w:r>
        <w:rPr>
          <w:lang w:val="en-IN"/>
        </w:rPr>
        <w:lastRenderedPageBreak/>
        <w:t>transmission but is also efficient in conducting robotic surgery and other automated procedures.</w:t>
      </w:r>
    </w:p>
    <w:p w14:paraId="37FAC307" w14:textId="7D40D59B" w:rsidR="00052C3B" w:rsidRPr="004B7251" w:rsidRDefault="00052C3B" w:rsidP="00406812">
      <w:pPr>
        <w:pStyle w:val="ListParagraph"/>
        <w:numPr>
          <w:ilvl w:val="0"/>
          <w:numId w:val="4"/>
        </w:numPr>
        <w:spacing w:line="480" w:lineRule="auto"/>
        <w:rPr>
          <w:lang w:val="en-IN"/>
        </w:rPr>
      </w:pPr>
      <w:r>
        <w:rPr>
          <w:b/>
          <w:lang w:val="en-IN"/>
        </w:rPr>
        <w:t>In Flight connectivity</w:t>
      </w:r>
      <w:r w:rsidRPr="00AB533F">
        <w:rPr>
          <w:lang w:val="en-IN"/>
        </w:rPr>
        <w:t xml:space="preserve">: </w:t>
      </w:r>
      <w:r>
        <w:rPr>
          <w:lang w:val="en-IN"/>
        </w:rPr>
        <w:t xml:space="preserve">while using Wi-Fi there are lots of interference with navigation </w:t>
      </w:r>
      <w:r w:rsidRPr="004B7251">
        <w:rPr>
          <w:lang w:val="en-IN"/>
        </w:rPr>
        <w:t xml:space="preserve">Systems instead of this </w:t>
      </w:r>
      <w:r w:rsidRPr="004B7251">
        <w:rPr>
          <w:color w:val="1F1F1F"/>
          <w:shd w:val="clear" w:color="auto" w:fill="FFFFFF"/>
        </w:rPr>
        <w:t>Li-Fi provides in flight connectivity</w:t>
      </w:r>
      <w:r w:rsidR="00484414" w:rsidRPr="004B7251">
        <w:rPr>
          <w:color w:val="1F1F1F"/>
          <w:shd w:val="clear" w:color="auto" w:fill="FFFFFF"/>
        </w:rPr>
        <w:t xml:space="preserve"> without any inter</w:t>
      </w:r>
      <w:r w:rsidR="004B7251">
        <w:rPr>
          <w:color w:val="1F1F1F"/>
          <w:shd w:val="clear" w:color="auto" w:fill="FFFFFF"/>
        </w:rPr>
        <w:t>ference with navigation systems [33]</w:t>
      </w:r>
    </w:p>
    <w:p w14:paraId="06A7DA0E" w14:textId="01554BE1" w:rsidR="008F76D7" w:rsidRDefault="00052C3B" w:rsidP="00406812">
      <w:pPr>
        <w:pStyle w:val="ListParagraph"/>
        <w:numPr>
          <w:ilvl w:val="0"/>
          <w:numId w:val="4"/>
        </w:numPr>
        <w:spacing w:line="480" w:lineRule="auto"/>
        <w:rPr>
          <w:lang w:val="en-IN"/>
        </w:rPr>
      </w:pPr>
      <w:r w:rsidRPr="004C245D">
        <w:rPr>
          <w:b/>
          <w:lang w:val="en-IN"/>
        </w:rPr>
        <w:t xml:space="preserve">Underwater </w:t>
      </w:r>
      <w:r>
        <w:rPr>
          <w:b/>
          <w:lang w:val="en-IN"/>
        </w:rPr>
        <w:t>usage</w:t>
      </w:r>
      <w:r w:rsidRPr="004C245D">
        <w:rPr>
          <w:lang w:val="en-IN"/>
        </w:rPr>
        <w:t xml:space="preserve">: </w:t>
      </w:r>
      <w:r>
        <w:rPr>
          <w:lang w:val="en-IN"/>
        </w:rPr>
        <w:t xml:space="preserve">Due to Limited ranges cumbersome cables are replaced by high powered light sources, which Transmit data wirelessly deeper to </w:t>
      </w:r>
      <w:r w:rsidR="008F76D7">
        <w:rPr>
          <w:lang w:val="en-IN"/>
        </w:rPr>
        <w:t>explore underwater world</w:t>
      </w:r>
      <w:r w:rsidR="00516B5C">
        <w:rPr>
          <w:lang w:val="en-IN"/>
        </w:rPr>
        <w:t xml:space="preserve"> [16]</w:t>
      </w:r>
      <w:r w:rsidR="008F76D7">
        <w:rPr>
          <w:lang w:val="en-IN"/>
        </w:rPr>
        <w:t xml:space="preserve"> [25].</w:t>
      </w:r>
    </w:p>
    <w:p w14:paraId="3A341057" w14:textId="46B6EDF1" w:rsidR="00052C3B" w:rsidRPr="008F76D7" w:rsidRDefault="008F76D7" w:rsidP="00406812">
      <w:pPr>
        <w:pStyle w:val="ListParagraph"/>
        <w:numPr>
          <w:ilvl w:val="0"/>
          <w:numId w:val="4"/>
        </w:numPr>
        <w:spacing w:line="480" w:lineRule="auto"/>
        <w:rPr>
          <w:lang w:val="en-IN"/>
        </w:rPr>
      </w:pPr>
      <w:r w:rsidRPr="008F76D7">
        <w:rPr>
          <w:b/>
          <w:lang w:val="en-IN"/>
        </w:rPr>
        <w:t>Vehicular –VLC</w:t>
      </w:r>
      <w:r w:rsidRPr="008F76D7">
        <w:rPr>
          <w:lang w:val="en-IN"/>
        </w:rPr>
        <w:t xml:space="preserve">: </w:t>
      </w:r>
      <w:r w:rsidRPr="008F76D7">
        <w:t xml:space="preserve"> V-VLC communication system   can </w:t>
      </w:r>
      <w:r>
        <w:t>assist</w:t>
      </w:r>
      <w:r w:rsidRPr="008F76D7">
        <w:t xml:space="preserve"> from the vast existing spectrum and the freely accessible</w:t>
      </w:r>
      <w:r>
        <w:t xml:space="preserve"> </w:t>
      </w:r>
      <w:r w:rsidRPr="008F76D7">
        <w:t>LED</w:t>
      </w:r>
      <w:r>
        <w:t xml:space="preserve"> </w:t>
      </w:r>
      <w:r w:rsidRPr="008F76D7">
        <w:t>based lighting systems of new cars</w:t>
      </w:r>
      <w:r>
        <w:t xml:space="preserve"> [24]</w:t>
      </w:r>
    </w:p>
    <w:p w14:paraId="1A319F53" w14:textId="77777777" w:rsidR="00052C3B" w:rsidRPr="00052C3B" w:rsidRDefault="00052C3B" w:rsidP="00406812">
      <w:pPr>
        <w:pStyle w:val="p1a"/>
        <w:spacing w:line="480" w:lineRule="auto"/>
        <w:rPr>
          <w:lang w:val="en-IN"/>
        </w:rPr>
      </w:pPr>
    </w:p>
    <w:p w14:paraId="505CE170" w14:textId="77777777" w:rsidR="00FB6440" w:rsidRDefault="009911E5" w:rsidP="00406812">
      <w:pPr>
        <w:pStyle w:val="heading2"/>
        <w:spacing w:line="480" w:lineRule="auto"/>
        <w:rPr>
          <w:lang w:val="en-IN"/>
        </w:rPr>
      </w:pPr>
      <w:r>
        <w:rPr>
          <w:lang w:val="en-IN"/>
        </w:rPr>
        <w:t>Key Features</w:t>
      </w:r>
      <w:r w:rsidR="009F3260">
        <w:rPr>
          <w:lang w:val="en-IN"/>
        </w:rPr>
        <w:t xml:space="preserve"> </w:t>
      </w:r>
      <w:r w:rsidR="009F3260" w:rsidRPr="00874EA5">
        <w:rPr>
          <w:lang w:val="en-IN"/>
        </w:rPr>
        <w:t xml:space="preserve">of Li Fi </w:t>
      </w:r>
    </w:p>
    <w:p w14:paraId="1FB208B7" w14:textId="1585FD8E" w:rsidR="006154C9" w:rsidRPr="00FB6440" w:rsidRDefault="006154C9" w:rsidP="00406812">
      <w:pPr>
        <w:pStyle w:val="heading2"/>
        <w:numPr>
          <w:ilvl w:val="0"/>
          <w:numId w:val="0"/>
        </w:numPr>
        <w:spacing w:line="480" w:lineRule="auto"/>
        <w:ind w:left="567"/>
        <w:rPr>
          <w:lang w:val="en-IN"/>
        </w:rPr>
      </w:pPr>
      <w:r w:rsidRPr="00FB6440">
        <w:rPr>
          <w:b w:val="0"/>
          <w:lang w:val="en-IN"/>
        </w:rPr>
        <w:t>Li-Fi is a rapidly evolving technology which used light emitted waves thus offering several advantages as compared to traditional Wi-Fi. Some of these advantages include:</w:t>
      </w:r>
    </w:p>
    <w:p w14:paraId="0C0513CC" w14:textId="50733DB4" w:rsidR="006154C9" w:rsidRPr="00AB533F" w:rsidRDefault="006154C9" w:rsidP="00406812">
      <w:pPr>
        <w:pStyle w:val="ListParagraph"/>
        <w:numPr>
          <w:ilvl w:val="0"/>
          <w:numId w:val="3"/>
        </w:numPr>
        <w:spacing w:line="480" w:lineRule="auto"/>
      </w:pPr>
      <w:r>
        <w:rPr>
          <w:b/>
        </w:rPr>
        <w:t>Energy Efficiency</w:t>
      </w:r>
      <w:r w:rsidRPr="00AB533F">
        <w:rPr>
          <w:b/>
        </w:rPr>
        <w:t xml:space="preserve">: </w:t>
      </w:r>
      <w:r w:rsidRPr="00AB533F">
        <w:t xml:space="preserve">Energy utilization in the process can be curtailed with the </w:t>
      </w:r>
      <w:r>
        <w:t>help</w:t>
      </w:r>
      <w:r w:rsidRPr="00AB533F">
        <w:t xml:space="preserve"> of LED display </w:t>
      </w:r>
      <w:r>
        <w:t>which is</w:t>
      </w:r>
      <w:r w:rsidRPr="00AB533F">
        <w:t xml:space="preserve"> easily accessible in home</w:t>
      </w:r>
      <w:r>
        <w:t>s</w:t>
      </w:r>
      <w:r w:rsidRPr="00AB533F">
        <w:t>, offices</w:t>
      </w:r>
      <w:r>
        <w:t xml:space="preserve">, </w:t>
      </w:r>
      <w:r w:rsidRPr="00AB533F">
        <w:t>hospitals,</w:t>
      </w:r>
      <w:r>
        <w:t xml:space="preserve"> </w:t>
      </w:r>
      <w:r w:rsidRPr="00AB533F">
        <w:t>shopping mall</w:t>
      </w:r>
      <w:r>
        <w:t xml:space="preserve">s </w:t>
      </w:r>
      <w:r w:rsidRPr="00AB533F">
        <w:t xml:space="preserve">etc. </w:t>
      </w:r>
      <w:r>
        <w:t>Thus,</w:t>
      </w:r>
      <w:r w:rsidRPr="00AB533F">
        <w:t xml:space="preserve"> the insignificant power requirement is there for the communication of data, it </w:t>
      </w:r>
      <w:r>
        <w:t>is well organized</w:t>
      </w:r>
      <w:r w:rsidRPr="00AB533F">
        <w:t xml:space="preserve"> </w:t>
      </w:r>
      <w:r w:rsidR="00832C83">
        <w:t>focus on both</w:t>
      </w:r>
      <w:r w:rsidRPr="00AB533F">
        <w:t xml:space="preserve"> costs </w:t>
      </w:r>
      <w:r w:rsidR="00832C83">
        <w:t>and</w:t>
      </w:r>
      <w:r w:rsidRPr="00AB533F">
        <w:t xml:space="preserve"> energy</w:t>
      </w:r>
      <w:r w:rsidR="00832C83">
        <w:t xml:space="preserve"> optimization</w:t>
      </w:r>
      <w:r w:rsidR="00614DB1">
        <w:t xml:space="preserve"> [34]</w:t>
      </w:r>
      <w:r w:rsidRPr="00AB533F">
        <w:t>.</w:t>
      </w:r>
      <w:r w:rsidR="00832C83">
        <w:t xml:space="preserve"> </w:t>
      </w:r>
    </w:p>
    <w:p w14:paraId="39D53F3E" w14:textId="4347FC38" w:rsidR="006154C9" w:rsidRDefault="00C547A4" w:rsidP="00406812">
      <w:pPr>
        <w:pStyle w:val="ListParagraph"/>
        <w:numPr>
          <w:ilvl w:val="0"/>
          <w:numId w:val="3"/>
        </w:numPr>
        <w:spacing w:line="480" w:lineRule="auto"/>
      </w:pPr>
      <w:r>
        <w:rPr>
          <w:b/>
        </w:rPr>
        <w:lastRenderedPageBreak/>
        <w:t>Transmission Rate</w:t>
      </w:r>
      <w:r w:rsidR="006154C9" w:rsidRPr="00BF3844">
        <w:rPr>
          <w:b/>
        </w:rPr>
        <w:t xml:space="preserve">: </w:t>
      </w:r>
      <w:r w:rsidR="006154C9" w:rsidRPr="00AB533F">
        <w:t>Li-fi gives high data proximity i.e. more than one Giga bit per second, with a combination of very low interference, high-intensity output with high bandwidth</w:t>
      </w:r>
      <w:r w:rsidR="004C05C2">
        <w:t xml:space="preserve"> [26]</w:t>
      </w:r>
      <w:r w:rsidR="006154C9" w:rsidRPr="00AB533F">
        <w:t>.</w:t>
      </w:r>
    </w:p>
    <w:p w14:paraId="61229F94" w14:textId="02AB0E11" w:rsidR="006154C9" w:rsidRPr="00AB533F" w:rsidRDefault="006154C9" w:rsidP="00406812">
      <w:pPr>
        <w:numPr>
          <w:ilvl w:val="0"/>
          <w:numId w:val="3"/>
        </w:numPr>
        <w:spacing w:line="480" w:lineRule="auto"/>
      </w:pPr>
      <w:r w:rsidRPr="00AB533F">
        <w:rPr>
          <w:b/>
        </w:rPr>
        <w:t>Accessibility</w:t>
      </w:r>
      <w:r>
        <w:rPr>
          <w:b/>
        </w:rPr>
        <w:t xml:space="preserve">: </w:t>
      </w:r>
      <w:r>
        <w:t>Li-Fi offers internet access wherever there is a light source available which make it so much more accessible than Wi-Fi. Light source is available everywhere from our houses and offices to airplanes and this makes Li-Fi potentially near u</w:t>
      </w:r>
      <w:r w:rsidR="009A2671">
        <w:t>biquitous for data transmission [21].</w:t>
      </w:r>
    </w:p>
    <w:p w14:paraId="0850EBBA" w14:textId="5D775D4D" w:rsidR="006154C9" w:rsidRDefault="006154C9" w:rsidP="00406812">
      <w:pPr>
        <w:numPr>
          <w:ilvl w:val="0"/>
          <w:numId w:val="3"/>
        </w:numPr>
        <w:spacing w:line="480" w:lineRule="auto"/>
      </w:pPr>
      <w:r w:rsidRPr="00AB533F">
        <w:rPr>
          <w:b/>
        </w:rPr>
        <w:t>Low</w:t>
      </w:r>
      <w:r>
        <w:rPr>
          <w:b/>
        </w:rPr>
        <w:t xml:space="preserve"> </w:t>
      </w:r>
      <w:r w:rsidRPr="00AB533F">
        <w:rPr>
          <w:b/>
        </w:rPr>
        <w:t xml:space="preserve">Cost </w:t>
      </w:r>
      <w:r>
        <w:rPr>
          <w:b/>
        </w:rPr>
        <w:t xml:space="preserve">and secure </w:t>
      </w:r>
      <w:r w:rsidRPr="00AB533F">
        <w:rPr>
          <w:b/>
        </w:rPr>
        <w:t>Solution</w:t>
      </w:r>
      <w:r>
        <w:rPr>
          <w:b/>
        </w:rPr>
        <w:t xml:space="preserve">: </w:t>
      </w:r>
      <w:r>
        <w:t>Li-Fi uses simpler and easy to maintain components and it requires minimal power consumption since it works on light energy which makes it cost efficient</w:t>
      </w:r>
      <w:r w:rsidR="0062558E">
        <w:t xml:space="preserve"> [35]</w:t>
      </w:r>
      <w:r>
        <w:t>.</w:t>
      </w:r>
    </w:p>
    <w:p w14:paraId="033FA355" w14:textId="05494962" w:rsidR="009F3260" w:rsidRPr="00AB533F" w:rsidRDefault="006154C9" w:rsidP="00406812">
      <w:pPr>
        <w:numPr>
          <w:ilvl w:val="0"/>
          <w:numId w:val="3"/>
        </w:numPr>
        <w:spacing w:line="480" w:lineRule="auto"/>
      </w:pPr>
      <w:r w:rsidRPr="005D2EED">
        <w:rPr>
          <w:b/>
        </w:rPr>
        <w:t>Futuristic scope of Li-Fi technology</w:t>
      </w:r>
      <w:r>
        <w:t xml:space="preserve">. Widespread usage and adoption of </w:t>
      </w:r>
      <w:proofErr w:type="gramStart"/>
      <w:r>
        <w:t>LED’s</w:t>
      </w:r>
      <w:proofErr w:type="gramEnd"/>
      <w:r>
        <w:t xml:space="preserve"> in our day-to-day life paves a way for embedding Li-F</w:t>
      </w:r>
      <w:r w:rsidR="009A2671">
        <w:t>i technology in our environment [27].</w:t>
      </w:r>
    </w:p>
    <w:p w14:paraId="3B69B6F1" w14:textId="0C23096F" w:rsidR="009F3260" w:rsidRDefault="009F3260" w:rsidP="00406812">
      <w:pPr>
        <w:pStyle w:val="heading2"/>
        <w:spacing w:line="480" w:lineRule="auto"/>
      </w:pPr>
      <w:r>
        <w:t xml:space="preserve"> </w:t>
      </w:r>
      <w:r w:rsidR="006154C9">
        <w:t xml:space="preserve">Drawbacks </w:t>
      </w:r>
      <w:r>
        <w:t>of Li-Fi</w:t>
      </w:r>
    </w:p>
    <w:p w14:paraId="501C46D4" w14:textId="3073067D" w:rsidR="006154C9" w:rsidRDefault="007245D6" w:rsidP="00406812">
      <w:pPr>
        <w:pStyle w:val="p1a"/>
        <w:spacing w:line="480" w:lineRule="auto"/>
      </w:pPr>
      <w:r>
        <w:t>Major</w:t>
      </w:r>
      <w:r w:rsidR="006154C9">
        <w:t xml:space="preserve"> drawbacks of L</w:t>
      </w:r>
      <w:r>
        <w:t>ight</w:t>
      </w:r>
      <w:r w:rsidR="006154C9">
        <w:t>-Fi</w:t>
      </w:r>
      <w:r>
        <w:t>delity</w:t>
      </w:r>
      <w:r w:rsidR="006154C9">
        <w:t xml:space="preserve"> are:</w:t>
      </w:r>
    </w:p>
    <w:p w14:paraId="67D60D9A" w14:textId="77777777" w:rsidR="006154C9" w:rsidRPr="004E7BEC" w:rsidRDefault="006154C9" w:rsidP="00406812">
      <w:pPr>
        <w:pStyle w:val="p1a"/>
        <w:numPr>
          <w:ilvl w:val="0"/>
          <w:numId w:val="5"/>
        </w:numPr>
        <w:spacing w:line="480" w:lineRule="auto"/>
        <w:rPr>
          <w:b/>
        </w:rPr>
      </w:pPr>
      <w:r w:rsidRPr="004E7BEC">
        <w:rPr>
          <w:b/>
        </w:rPr>
        <w:t>Dependence on Light</w:t>
      </w:r>
      <w:r>
        <w:rPr>
          <w:b/>
        </w:rPr>
        <w:t xml:space="preserve">: </w:t>
      </w:r>
      <w:r w:rsidRPr="004E7BEC">
        <w:t>Since</w:t>
      </w:r>
      <w:r>
        <w:rPr>
          <w:b/>
        </w:rPr>
        <w:t xml:space="preserve"> </w:t>
      </w:r>
      <w:r w:rsidRPr="004E7BEC">
        <w:t>Li-Fi requires continuous light to work</w:t>
      </w:r>
      <w:r>
        <w:rPr>
          <w:b/>
        </w:rPr>
        <w:t xml:space="preserve"> </w:t>
      </w:r>
      <w:r w:rsidRPr="004E7BEC">
        <w:t>so its usage is limited to areas with a light source.</w:t>
      </w:r>
    </w:p>
    <w:p w14:paraId="19D4BDF1" w14:textId="77777777" w:rsidR="006154C9" w:rsidRDefault="006154C9" w:rsidP="00406812">
      <w:pPr>
        <w:pStyle w:val="p1a"/>
        <w:numPr>
          <w:ilvl w:val="0"/>
          <w:numId w:val="5"/>
        </w:numPr>
        <w:spacing w:line="480" w:lineRule="auto"/>
      </w:pPr>
      <w:r w:rsidRPr="00A309CC">
        <w:rPr>
          <w:b/>
        </w:rPr>
        <w:t>Line -Of-Sight</w:t>
      </w:r>
      <w:r w:rsidRPr="00FF63B8">
        <w:t>:</w:t>
      </w:r>
      <w:r>
        <w:t xml:space="preserve"> Data transmission is only possible when proper line-of-sight is available.</w:t>
      </w:r>
    </w:p>
    <w:p w14:paraId="4479F449" w14:textId="14863BDA" w:rsidR="00753D57" w:rsidRPr="00753D57" w:rsidRDefault="006154C9" w:rsidP="00406812">
      <w:pPr>
        <w:pStyle w:val="p1a"/>
        <w:numPr>
          <w:ilvl w:val="0"/>
          <w:numId w:val="5"/>
        </w:numPr>
        <w:spacing w:line="480" w:lineRule="auto"/>
      </w:pPr>
      <w:r>
        <w:rPr>
          <w:b/>
        </w:rPr>
        <w:t>E</w:t>
      </w:r>
      <w:r w:rsidRPr="00A309CC">
        <w:rPr>
          <w:b/>
        </w:rPr>
        <w:t>ffect</w:t>
      </w:r>
      <w:r>
        <w:rPr>
          <w:b/>
        </w:rPr>
        <w:t xml:space="preserve"> </w:t>
      </w:r>
      <w:r w:rsidRPr="00A309CC">
        <w:rPr>
          <w:b/>
        </w:rPr>
        <w:t>of Obstructions:</w:t>
      </w:r>
      <w:r>
        <w:t xml:space="preserve"> Opaque articles can cause hindrance to data transmission.</w:t>
      </w:r>
    </w:p>
    <w:p w14:paraId="5285DDC4" w14:textId="4121EC94" w:rsidR="00753D57" w:rsidRPr="00753D57" w:rsidRDefault="006154C9" w:rsidP="00406812">
      <w:pPr>
        <w:pStyle w:val="p1a"/>
        <w:numPr>
          <w:ilvl w:val="0"/>
          <w:numId w:val="5"/>
        </w:numPr>
        <w:spacing w:line="480" w:lineRule="auto"/>
      </w:pPr>
      <w:r w:rsidRPr="00A309CC">
        <w:rPr>
          <w:b/>
        </w:rPr>
        <w:t>Light Sensitivity:</w:t>
      </w:r>
      <w:r>
        <w:t xml:space="preserve"> The speed by which data is transmitted depends on the type of light used. It varies for natural light, sunlight or electrically generated light.</w:t>
      </w:r>
    </w:p>
    <w:p w14:paraId="43158F87" w14:textId="316C2648" w:rsidR="00753D57" w:rsidRPr="00753D57" w:rsidRDefault="006154C9" w:rsidP="00406812">
      <w:pPr>
        <w:pStyle w:val="p1a"/>
        <w:numPr>
          <w:ilvl w:val="0"/>
          <w:numId w:val="5"/>
        </w:numPr>
        <w:spacing w:line="480" w:lineRule="auto"/>
      </w:pPr>
      <w:r w:rsidRPr="00A309CC">
        <w:rPr>
          <w:b/>
        </w:rPr>
        <w:lastRenderedPageBreak/>
        <w:t>Limited Range:</w:t>
      </w:r>
      <w:r>
        <w:t xml:space="preserve"> It has shorter range as compared to Wi-Fi.</w:t>
      </w:r>
    </w:p>
    <w:p w14:paraId="1DEF29CE" w14:textId="7BD27ECB" w:rsidR="006154C9" w:rsidRPr="00753D57" w:rsidRDefault="006154C9" w:rsidP="00406812">
      <w:pPr>
        <w:pStyle w:val="p1a"/>
        <w:numPr>
          <w:ilvl w:val="0"/>
          <w:numId w:val="5"/>
        </w:numPr>
        <w:spacing w:line="480" w:lineRule="auto"/>
        <w:rPr>
          <w:b/>
        </w:rPr>
      </w:pPr>
      <w:r w:rsidRPr="00A309CC">
        <w:rPr>
          <w:b/>
        </w:rPr>
        <w:t>High Installation Cost</w:t>
      </w:r>
    </w:p>
    <w:p w14:paraId="104A926E" w14:textId="77777777" w:rsidR="009F3260" w:rsidRDefault="009F3260" w:rsidP="00406812">
      <w:pPr>
        <w:pStyle w:val="heading1"/>
        <w:spacing w:line="480" w:lineRule="auto"/>
      </w:pPr>
      <w:r>
        <w:t>Li-Fi Communication System</w:t>
      </w:r>
    </w:p>
    <w:p w14:paraId="17E04521" w14:textId="05F5136F" w:rsidR="009F3260" w:rsidRDefault="009F3260" w:rsidP="00406812">
      <w:pPr>
        <w:spacing w:before="240" w:line="480" w:lineRule="auto"/>
        <w:ind w:firstLine="0"/>
      </w:pPr>
      <w:r w:rsidRPr="00D66E42">
        <w:t xml:space="preserve">The transmitter part of </w:t>
      </w:r>
      <w:r>
        <w:t xml:space="preserve">VLC is shown in </w:t>
      </w:r>
      <w:r w:rsidR="00661B89">
        <w:t>F</w:t>
      </w:r>
      <w:r>
        <w:t>ig2</w:t>
      </w:r>
      <w:r w:rsidRPr="00D66E42">
        <w:t xml:space="preserve">, </w:t>
      </w:r>
      <w:r w:rsidR="00661B89">
        <w:t>input is given with the help of</w:t>
      </w:r>
      <w:r w:rsidRPr="00D66E42">
        <w:t xml:space="preserve"> </w:t>
      </w:r>
      <w:r w:rsidR="00FB6440" w:rsidRPr="00D66E42">
        <w:t xml:space="preserve">keypad </w:t>
      </w:r>
      <w:r w:rsidR="00FB6440">
        <w:t>which</w:t>
      </w:r>
      <w:r w:rsidR="00661B89">
        <w:t xml:space="preserve"> </w:t>
      </w:r>
      <w:r w:rsidRPr="00D66E42">
        <w:t xml:space="preserve">is processed by the </w:t>
      </w:r>
      <w:r>
        <w:t xml:space="preserve">switching </w:t>
      </w:r>
      <w:r w:rsidRPr="00D66E42">
        <w:t>control unit</w:t>
      </w:r>
      <w:r w:rsidR="00661B89">
        <w:t xml:space="preserve"> (</w:t>
      </w:r>
      <w:r w:rsidRPr="00D66E42">
        <w:t>Arduino</w:t>
      </w:r>
      <w:proofErr w:type="gramStart"/>
      <w:r w:rsidR="00661B89">
        <w:t>)</w:t>
      </w:r>
      <w:r w:rsidRPr="00D66E42">
        <w:t xml:space="preserve"> .Arduino</w:t>
      </w:r>
      <w:proofErr w:type="gramEnd"/>
      <w:r w:rsidRPr="00D66E42">
        <w:t xml:space="preserve"> converts the information into binary pulses which </w:t>
      </w:r>
      <w:r w:rsidR="00661B89">
        <w:t xml:space="preserve">are </w:t>
      </w:r>
      <w:r>
        <w:t>transmi</w:t>
      </w:r>
      <w:r w:rsidR="00661B89">
        <w:t>tted with the help of LED Light source</w:t>
      </w:r>
      <w:r>
        <w:t>.</w:t>
      </w:r>
      <w:r w:rsidR="009B6622">
        <w:t xml:space="preserve"> Via blinking of LED</w:t>
      </w:r>
      <w:r w:rsidRPr="00D66E42">
        <w:t xml:space="preserve"> to the receiver side.</w:t>
      </w:r>
    </w:p>
    <w:p w14:paraId="143EBA6C" w14:textId="25F74292" w:rsidR="009F3260" w:rsidRDefault="00FB6440" w:rsidP="00406812">
      <w:pPr>
        <w:spacing w:before="240" w:line="480" w:lineRule="auto"/>
        <w:ind w:firstLine="0"/>
      </w:pPr>
      <w:r>
        <w:rPr>
          <w:noProof/>
        </w:rPr>
        <mc:AlternateContent>
          <mc:Choice Requires="wpg">
            <w:drawing>
              <wp:anchor distT="0" distB="0" distL="114300" distR="114300" simplePos="0" relativeHeight="251661312" behindDoc="0" locked="0" layoutInCell="1" allowOverlap="1" wp14:anchorId="417AB144" wp14:editId="062A00AE">
                <wp:simplePos x="0" y="0"/>
                <wp:positionH relativeFrom="margin">
                  <wp:posOffset>-404255</wp:posOffset>
                </wp:positionH>
                <wp:positionV relativeFrom="paragraph">
                  <wp:posOffset>174555</wp:posOffset>
                </wp:positionV>
                <wp:extent cx="4856223" cy="1312357"/>
                <wp:effectExtent l="19050" t="19050" r="20955" b="59690"/>
                <wp:wrapNone/>
                <wp:docPr id="9"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6223" cy="1312357"/>
                          <a:chOff x="1275" y="6806"/>
                          <a:chExt cx="7590" cy="2214"/>
                        </a:xfrm>
                      </wpg:grpSpPr>
                      <wps:wsp>
                        <wps:cNvPr id="10" name="AutoShape 157"/>
                        <wps:cNvSpPr>
                          <a:spLocks noChangeArrowheads="1"/>
                        </wps:cNvSpPr>
                        <wps:spPr bwMode="auto">
                          <a:xfrm>
                            <a:off x="3414" y="6852"/>
                            <a:ext cx="1830" cy="105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43BA861F" w14:textId="77777777" w:rsidR="009F3260" w:rsidRPr="00580466" w:rsidRDefault="009F3260" w:rsidP="009F3260">
                              <w:pPr>
                                <w:rPr>
                                  <w:b/>
                                  <w:sz w:val="24"/>
                                  <w:szCs w:val="24"/>
                                </w:rPr>
                              </w:pPr>
                              <w:r>
                                <w:rPr>
                                  <w:b/>
                                  <w:sz w:val="24"/>
                                  <w:szCs w:val="24"/>
                                </w:rPr>
                                <w:t>Switching Control Unit</w:t>
                              </w:r>
                            </w:p>
                          </w:txbxContent>
                        </wps:txbx>
                        <wps:bodyPr rot="0" vert="horz" wrap="square" lIns="91440" tIns="45720" rIns="91440" bIns="45720" anchor="t" anchorCtr="0" upright="1">
                          <a:noAutofit/>
                        </wps:bodyPr>
                      </wps:wsp>
                      <wps:wsp>
                        <wps:cNvPr id="11" name="AutoShape 158"/>
                        <wps:cNvSpPr>
                          <a:spLocks noChangeArrowheads="1"/>
                        </wps:cNvSpPr>
                        <wps:spPr bwMode="auto">
                          <a:xfrm>
                            <a:off x="2745" y="7095"/>
                            <a:ext cx="758" cy="450"/>
                          </a:xfrm>
                          <a:prstGeom prst="rightArrow">
                            <a:avLst>
                              <a:gd name="adj1" fmla="val 50000"/>
                              <a:gd name="adj2" fmla="val 4211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2" name="AutoShape 159"/>
                        <wps:cNvSpPr>
                          <a:spLocks noChangeArrowheads="1"/>
                        </wps:cNvSpPr>
                        <wps:spPr bwMode="auto">
                          <a:xfrm>
                            <a:off x="5340" y="7185"/>
                            <a:ext cx="758" cy="450"/>
                          </a:xfrm>
                          <a:prstGeom prst="rightArrow">
                            <a:avLst>
                              <a:gd name="adj1" fmla="val 50000"/>
                              <a:gd name="adj2" fmla="val 4211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3" name="AutoShape 160"/>
                        <wps:cNvSpPr>
                          <a:spLocks noChangeArrowheads="1"/>
                        </wps:cNvSpPr>
                        <wps:spPr bwMode="auto">
                          <a:xfrm>
                            <a:off x="6180" y="6935"/>
                            <a:ext cx="2277" cy="985"/>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65BE0F15" w14:textId="77777777" w:rsidR="009F3260" w:rsidRPr="00580466" w:rsidRDefault="009F3260" w:rsidP="009F3260">
                              <w:pPr>
                                <w:rPr>
                                  <w:b/>
                                  <w:sz w:val="24"/>
                                  <w:szCs w:val="24"/>
                                </w:rPr>
                              </w:pPr>
                              <w:r>
                                <w:rPr>
                                  <w:b/>
                                  <w:sz w:val="24"/>
                                  <w:szCs w:val="24"/>
                                </w:rPr>
                                <w:t>Visible Light</w:t>
                              </w:r>
                            </w:p>
                            <w:p w14:paraId="4755776A" w14:textId="77777777" w:rsidR="009F3260" w:rsidRPr="00580466" w:rsidRDefault="009F3260" w:rsidP="009F3260">
                              <w:pPr>
                                <w:rPr>
                                  <w:b/>
                                  <w:sz w:val="24"/>
                                  <w:szCs w:val="24"/>
                                </w:rPr>
                              </w:pPr>
                              <w:r w:rsidRPr="00580466">
                                <w:rPr>
                                  <w:b/>
                                  <w:sz w:val="24"/>
                                  <w:szCs w:val="24"/>
                                </w:rPr>
                                <w:t>Transmitter</w:t>
                              </w:r>
                            </w:p>
                          </w:txbxContent>
                        </wps:txbx>
                        <wps:bodyPr rot="0" vert="horz" wrap="square" lIns="91440" tIns="45720" rIns="91440" bIns="45720" anchor="t" anchorCtr="0" upright="1">
                          <a:noAutofit/>
                        </wps:bodyPr>
                      </wps:wsp>
                      <wps:wsp>
                        <wps:cNvPr id="14" name="AutoShape 161"/>
                        <wps:cNvSpPr>
                          <a:spLocks noChangeArrowheads="1"/>
                        </wps:cNvSpPr>
                        <wps:spPr bwMode="auto">
                          <a:xfrm>
                            <a:off x="6098" y="8135"/>
                            <a:ext cx="2107" cy="88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1B1D51E1" w14:textId="77777777" w:rsidR="009F3260" w:rsidRDefault="009F3260" w:rsidP="009F3260">
                              <w:pPr>
                                <w:rPr>
                                  <w:b/>
                                  <w:sz w:val="24"/>
                                </w:rPr>
                              </w:pPr>
                              <w:r w:rsidRPr="00580466">
                                <w:rPr>
                                  <w:b/>
                                  <w:sz w:val="24"/>
                                </w:rPr>
                                <w:t>Transmitte</w:t>
                              </w:r>
                              <w:r>
                                <w:rPr>
                                  <w:b/>
                                  <w:sz w:val="24"/>
                                </w:rPr>
                                <w:t>d</w:t>
                              </w:r>
                            </w:p>
                            <w:p w14:paraId="4EDAE553" w14:textId="77777777" w:rsidR="009F3260" w:rsidRPr="00580466" w:rsidRDefault="009F3260" w:rsidP="009F3260">
                              <w:pPr>
                                <w:rPr>
                                  <w:b/>
                                  <w:sz w:val="24"/>
                                </w:rPr>
                              </w:pPr>
                              <w:r>
                                <w:rPr>
                                  <w:b/>
                                  <w:sz w:val="24"/>
                                </w:rPr>
                                <w:t>P</w:t>
                              </w:r>
                              <w:r w:rsidRPr="00580466">
                                <w:rPr>
                                  <w:b/>
                                  <w:sz w:val="24"/>
                                </w:rPr>
                                <w:t>ulses</w:t>
                              </w:r>
                            </w:p>
                          </w:txbxContent>
                        </wps:txbx>
                        <wps:bodyPr rot="0" vert="horz" wrap="square" lIns="91440" tIns="45720" rIns="91440" bIns="45720" anchor="t" anchorCtr="0" upright="1">
                          <a:noAutofit/>
                        </wps:bodyPr>
                      </wps:wsp>
                      <wps:wsp>
                        <wps:cNvPr id="15" name="AutoShape 162"/>
                        <wps:cNvSpPr>
                          <a:spLocks noChangeArrowheads="1"/>
                        </wps:cNvSpPr>
                        <wps:spPr bwMode="auto">
                          <a:xfrm>
                            <a:off x="8280" y="7350"/>
                            <a:ext cx="585" cy="1470"/>
                          </a:xfrm>
                          <a:prstGeom prst="curvedLeftArrow">
                            <a:avLst>
                              <a:gd name="adj1" fmla="val 50256"/>
                              <a:gd name="adj2" fmla="val 100513"/>
                              <a:gd name="adj3" fmla="val 3333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18" name="AutoShape 163"/>
                        <wps:cNvSpPr>
                          <a:spLocks noChangeArrowheads="1"/>
                        </wps:cNvSpPr>
                        <wps:spPr bwMode="auto">
                          <a:xfrm>
                            <a:off x="1275" y="6806"/>
                            <a:ext cx="1455" cy="1089"/>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17744DED" w14:textId="77777777" w:rsidR="009F3260" w:rsidRDefault="009F3260" w:rsidP="009F3260">
                              <w:pPr>
                                <w:rPr>
                                  <w:b/>
                                  <w:sz w:val="24"/>
                                  <w:szCs w:val="24"/>
                                </w:rPr>
                              </w:pPr>
                              <w:r w:rsidRPr="000973AF">
                                <w:rPr>
                                  <w:b/>
                                  <w:sz w:val="24"/>
                                  <w:szCs w:val="24"/>
                                </w:rPr>
                                <w:t>Input</w:t>
                              </w:r>
                            </w:p>
                            <w:p w14:paraId="63DE4028" w14:textId="77777777" w:rsidR="009F3260" w:rsidRPr="000973AF" w:rsidRDefault="009F3260" w:rsidP="009F3260">
                              <w:pPr>
                                <w:rPr>
                                  <w:b/>
                                  <w:sz w:val="24"/>
                                  <w:szCs w:val="24"/>
                                </w:rPr>
                              </w:pPr>
                              <w:r>
                                <w:rPr>
                                  <w:b/>
                                  <w:sz w:val="24"/>
                                  <w:szCs w:val="24"/>
                                </w:rPr>
                                <w:t>Data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7AB144" id="Group 156" o:spid="_x0000_s1026" style="position:absolute;left:0;text-align:left;margin-left:-31.85pt;margin-top:13.75pt;width:382.4pt;height:103.35pt;z-index:251661312;mso-position-horizontal-relative:margin" coordorigin="1275,6806" coordsize="7590,221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">
                <v:roundrect id="AutoShape 157" o:spid="_x0000_s1027" style="position:absolute;left:3414;top:6852;width:1830;height:105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" fillcolor="#a5a5a5 [3206]" strokecolor="#f2f2f2 [3041]" strokeweight="3pt">
                  <v:shadow on="t" color="#525252 [1606]" opacity=".5" offset="1pt"/>
                  <v:textbox>
                    <w:txbxContent>
                      <w:p w14:paraId="43BA861F" w14:textId="77777777" w:rsidR="009F3260" w:rsidRPr="00580466" w:rsidRDefault="009F3260" w:rsidP="009F3260">
                        <w:pPr>
                          <w:rPr>
                            <w:b/>
                            <w:sz w:val="24"/>
                            <w:szCs w:val="24"/>
                          </w:rPr>
                        </w:pPr>
                        <w:r>
                          <w:rPr>
                            <w:b/>
                            <w:sz w:val="24"/>
                            <w:szCs w:val="24"/>
                          </w:rPr>
                          <w:t>Switching Control Unit</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8" o:spid="_x0000_s1028" type="#_x0000_t13" style="position:absolute;left:2745;top:7095;width:758;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" fillcolor="red"/>
                <v:shape id="AutoShape 159" o:spid="_x0000_s1029" type="#_x0000_t13" style="position:absolute;left:5340;top:7185;width:758;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" fillcolor="red"/>
                <v:roundrect id="AutoShape 160" o:spid="_x0000_s1030" style="position:absolute;left:6180;top:6935;width:2277;height:985;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" fillcolor="#70ad47 [3209]" strokecolor="#f2f2f2 [3041]" strokeweight="3pt">
                  <v:shadow on="t" color="#375623 [1609]" opacity=".5" offset="1pt"/>
                  <v:textbox>
                    <w:txbxContent>
                      <w:p w14:paraId="65BE0F15" w14:textId="77777777" w:rsidR="009F3260" w:rsidRPr="00580466" w:rsidRDefault="009F3260" w:rsidP="009F3260">
                        <w:pPr>
                          <w:rPr>
                            <w:b/>
                            <w:sz w:val="24"/>
                            <w:szCs w:val="24"/>
                          </w:rPr>
                        </w:pPr>
                        <w:r>
                          <w:rPr>
                            <w:b/>
                            <w:sz w:val="24"/>
                            <w:szCs w:val="24"/>
                          </w:rPr>
                          <w:t>Visible Light</w:t>
                        </w:r>
                      </w:p>
                      <w:p w14:paraId="4755776A" w14:textId="77777777" w:rsidR="009F3260" w:rsidRPr="00580466" w:rsidRDefault="009F3260" w:rsidP="009F3260">
                        <w:pPr>
                          <w:rPr>
                            <w:b/>
                            <w:sz w:val="24"/>
                            <w:szCs w:val="24"/>
                          </w:rPr>
                        </w:pPr>
                        <w:r w:rsidRPr="00580466">
                          <w:rPr>
                            <w:b/>
                            <w:sz w:val="24"/>
                            <w:szCs w:val="24"/>
                          </w:rPr>
                          <w:t>Transmitter</w:t>
                        </w:r>
                      </w:p>
                    </w:txbxContent>
                  </v:textbox>
                </v:roundrect>
                <v:roundrect id="AutoShape 161" o:spid="_x0000_s1031" style="position:absolute;left:6098;top:8135;width:2107;height:885;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" fillcolor="#5b9bd5 [3208]" strokecolor="#f2f2f2 [3041]" strokeweight="3pt">
                  <v:shadow on="t" color="#1f4d78 [1608]" opacity=".5" offset="1pt"/>
                  <v:textbox>
                    <w:txbxContent>
                      <w:p w14:paraId="1B1D51E1" w14:textId="77777777" w:rsidR="009F3260" w:rsidRDefault="009F3260" w:rsidP="009F3260">
                        <w:pPr>
                          <w:rPr>
                            <w:b/>
                            <w:sz w:val="24"/>
                          </w:rPr>
                        </w:pPr>
                        <w:r w:rsidRPr="00580466">
                          <w:rPr>
                            <w:b/>
                            <w:sz w:val="24"/>
                          </w:rPr>
                          <w:t>Transmitte</w:t>
                        </w:r>
                        <w:r>
                          <w:rPr>
                            <w:b/>
                            <w:sz w:val="24"/>
                          </w:rPr>
                          <w:t>d</w:t>
                        </w:r>
                      </w:p>
                      <w:p w14:paraId="4EDAE553" w14:textId="77777777" w:rsidR="009F3260" w:rsidRPr="00580466" w:rsidRDefault="009F3260" w:rsidP="009F3260">
                        <w:pPr>
                          <w:rPr>
                            <w:b/>
                            <w:sz w:val="24"/>
                          </w:rPr>
                        </w:pPr>
                        <w:r>
                          <w:rPr>
                            <w:b/>
                            <w:sz w:val="24"/>
                          </w:rPr>
                          <w:t>P</w:t>
                        </w:r>
                        <w:r w:rsidRPr="00580466">
                          <w:rPr>
                            <w:b/>
                            <w:sz w:val="24"/>
                          </w:rPr>
                          <w:t>ulses</w:t>
                        </w:r>
                      </w:p>
                    </w:txbxContent>
                  </v:textbox>
                </v:round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62" o:spid="_x0000_s1032" type="#_x0000_t103" style="position:absolute;left:8280;top:7350;width:585;height:14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" fillcolor="red"/>
                <v:roundrect id="AutoShape 163" o:spid="_x0000_s1033" style="position:absolute;left:1275;top:6806;width:1455;height:1089;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" fillcolor="#ed7d31 [3205]" strokecolor="#f2f2f2 [3041]" strokeweight="3pt">
                  <v:shadow on="t" color="#823b0b [1605]" opacity=".5" offset="1pt"/>
                  <v:textbox>
                    <w:txbxContent>
                      <w:p w14:paraId="17744DED" w14:textId="77777777" w:rsidR="009F3260" w:rsidRDefault="009F3260" w:rsidP="009F3260">
                        <w:pPr>
                          <w:rPr>
                            <w:b/>
                            <w:sz w:val="24"/>
                            <w:szCs w:val="24"/>
                          </w:rPr>
                        </w:pPr>
                        <w:r w:rsidRPr="000973AF">
                          <w:rPr>
                            <w:b/>
                            <w:sz w:val="24"/>
                            <w:szCs w:val="24"/>
                          </w:rPr>
                          <w:t>Input</w:t>
                        </w:r>
                      </w:p>
                      <w:p w14:paraId="63DE4028" w14:textId="77777777" w:rsidR="009F3260" w:rsidRPr="000973AF" w:rsidRDefault="009F3260" w:rsidP="009F3260">
                        <w:pPr>
                          <w:rPr>
                            <w:b/>
                            <w:sz w:val="24"/>
                            <w:szCs w:val="24"/>
                          </w:rPr>
                        </w:pPr>
                        <w:r>
                          <w:rPr>
                            <w:b/>
                            <w:sz w:val="24"/>
                            <w:szCs w:val="24"/>
                          </w:rPr>
                          <w:t>Data</w:t>
                        </w:r>
                      </w:p>
                    </w:txbxContent>
                  </v:textbox>
                </v:roundrect>
                <w10:wrap anchorx="margin"/>
              </v:group>
            </w:pict>
          </mc:Fallback>
        </mc:AlternateContent>
      </w:r>
    </w:p>
    <w:p w14:paraId="669BD398" w14:textId="27811273" w:rsidR="009F3260" w:rsidRDefault="009F3260" w:rsidP="00406812">
      <w:pPr>
        <w:pStyle w:val="figurecaption"/>
        <w:spacing w:line="480" w:lineRule="auto"/>
        <w:jc w:val="both"/>
      </w:pPr>
      <w:r>
        <w:rPr>
          <w:b/>
        </w:rPr>
        <w:t>Fig. 2.</w:t>
      </w:r>
      <w:r>
        <w:t xml:space="preserve"> VLC Transmitter Section </w:t>
      </w:r>
    </w:p>
    <w:p w14:paraId="0B2016D3" w14:textId="77777777" w:rsidR="00753D57" w:rsidRPr="00753D57" w:rsidRDefault="00753D57" w:rsidP="00406812">
      <w:pPr>
        <w:spacing w:line="480" w:lineRule="auto"/>
      </w:pPr>
    </w:p>
    <w:p w14:paraId="67C0DB28" w14:textId="77777777" w:rsidR="00661B89" w:rsidRDefault="00661B89" w:rsidP="00406812">
      <w:pPr>
        <w:pStyle w:val="p1a"/>
        <w:spacing w:line="480" w:lineRule="auto"/>
      </w:pPr>
    </w:p>
    <w:p w14:paraId="2C0E28B8" w14:textId="00F3B6B3" w:rsidR="00661B89" w:rsidRDefault="00661B89" w:rsidP="00406812">
      <w:pPr>
        <w:pStyle w:val="p1a"/>
        <w:spacing w:line="480" w:lineRule="auto"/>
      </w:pPr>
    </w:p>
    <w:p w14:paraId="20B4A3AE" w14:textId="77777777" w:rsidR="009B6622" w:rsidRPr="009B6622" w:rsidRDefault="009B6622" w:rsidP="00406812">
      <w:pPr>
        <w:spacing w:line="480" w:lineRule="auto"/>
      </w:pPr>
    </w:p>
    <w:p w14:paraId="03116C54" w14:textId="08E28ED8" w:rsidR="009F3260" w:rsidRDefault="009F3260" w:rsidP="00406812">
      <w:pPr>
        <w:pStyle w:val="p1a"/>
        <w:spacing w:line="480" w:lineRule="auto"/>
      </w:pPr>
      <w:r w:rsidRPr="00040B6F">
        <w:t xml:space="preserve">In the receiver section, </w:t>
      </w:r>
      <w:r w:rsidR="009B6622" w:rsidRPr="009B6622">
        <w:t xml:space="preserve">with the help of </w:t>
      </w:r>
      <w:proofErr w:type="gramStart"/>
      <w:r w:rsidR="009B6622" w:rsidRPr="009B6622">
        <w:t>sensor</w:t>
      </w:r>
      <w:r w:rsidR="009B6622">
        <w:t>(</w:t>
      </w:r>
      <w:r w:rsidR="009B6622" w:rsidRPr="009B6622">
        <w:t xml:space="preserve"> </w:t>
      </w:r>
      <w:r w:rsidR="009B6622">
        <w:t>LDR</w:t>
      </w:r>
      <w:proofErr w:type="gramEnd"/>
      <w:r w:rsidR="009B6622">
        <w:t xml:space="preserve"> </w:t>
      </w:r>
      <w:r w:rsidR="009B6622" w:rsidRPr="009B6622">
        <w:t xml:space="preserve">Photodiode), </w:t>
      </w:r>
      <w:r w:rsidR="00BB3A8F">
        <w:t xml:space="preserve"> binary </w:t>
      </w:r>
      <w:r w:rsidRPr="00040B6F">
        <w:t>pulses from the transmitter side a</w:t>
      </w:r>
      <w:r w:rsidR="00BB3A8F">
        <w:t>re converted</w:t>
      </w:r>
      <w:r w:rsidRPr="00040B6F">
        <w:t xml:space="preserve"> into electrical </w:t>
      </w:r>
      <w:r w:rsidR="00BB3A8F">
        <w:t>signal</w:t>
      </w:r>
      <w:r w:rsidRPr="00040B6F">
        <w:t>,</w:t>
      </w:r>
      <w:r w:rsidR="00BB3A8F">
        <w:t xml:space="preserve"> </w:t>
      </w:r>
      <w:r w:rsidRPr="00040B6F">
        <w:t>Arduino receives th</w:t>
      </w:r>
      <w:r w:rsidR="008915F5">
        <w:t>e</w:t>
      </w:r>
      <w:r w:rsidRPr="00040B6F">
        <w:t>s</w:t>
      </w:r>
      <w:r w:rsidR="008915F5">
        <w:t>e</w:t>
      </w:r>
      <w:r w:rsidRPr="00040B6F">
        <w:t xml:space="preserve"> pulse</w:t>
      </w:r>
      <w:r w:rsidR="008915F5">
        <w:t>s</w:t>
      </w:r>
      <w:r w:rsidRPr="00040B6F">
        <w:t xml:space="preserve"> and converts it into actual data and </w:t>
      </w:r>
      <w:r w:rsidR="008915F5">
        <w:t>which is displayed on</w:t>
      </w:r>
      <w:r w:rsidRPr="00040B6F">
        <w:t xml:space="preserve"> LCD display.</w:t>
      </w:r>
    </w:p>
    <w:p w14:paraId="0FDAF64B" w14:textId="77777777" w:rsidR="00FB6440" w:rsidRDefault="00FB6440" w:rsidP="00406812">
      <w:pPr>
        <w:spacing w:line="480" w:lineRule="auto"/>
      </w:pPr>
    </w:p>
    <w:p w14:paraId="2322668B" w14:textId="77777777" w:rsidR="00FB6440" w:rsidRDefault="00FB6440" w:rsidP="00406812">
      <w:pPr>
        <w:spacing w:line="480" w:lineRule="auto"/>
      </w:pPr>
    </w:p>
    <w:p w14:paraId="08804330" w14:textId="77777777" w:rsidR="00FB6440" w:rsidRDefault="00FB6440" w:rsidP="00406812">
      <w:pPr>
        <w:spacing w:line="480" w:lineRule="auto"/>
      </w:pPr>
    </w:p>
    <w:p w14:paraId="430DF36B" w14:textId="77777777" w:rsidR="00FB6440" w:rsidRDefault="00FB6440" w:rsidP="00406812">
      <w:pPr>
        <w:spacing w:line="480" w:lineRule="auto"/>
      </w:pPr>
    </w:p>
    <w:p w14:paraId="7CB2869D" w14:textId="77777777" w:rsidR="00FB6440" w:rsidRDefault="00FB6440" w:rsidP="00406812">
      <w:pPr>
        <w:spacing w:line="480" w:lineRule="auto"/>
      </w:pPr>
    </w:p>
    <w:p w14:paraId="135E6CD3" w14:textId="77777777" w:rsidR="00FB6440" w:rsidRPr="00FB6440" w:rsidRDefault="00FB6440" w:rsidP="00406812">
      <w:pPr>
        <w:spacing w:line="480" w:lineRule="auto"/>
      </w:pPr>
    </w:p>
    <w:p w14:paraId="720697F7" w14:textId="77777777" w:rsidR="008915F5" w:rsidRPr="008915F5" w:rsidRDefault="008915F5" w:rsidP="00406812">
      <w:pPr>
        <w:spacing w:line="480" w:lineRule="auto"/>
      </w:pPr>
    </w:p>
    <w:p w14:paraId="0E4C36AC" w14:textId="77777777" w:rsidR="008915F5" w:rsidRPr="008915F5" w:rsidRDefault="008915F5" w:rsidP="00406812">
      <w:pPr>
        <w:spacing w:line="480" w:lineRule="auto"/>
      </w:pPr>
    </w:p>
    <w:p w14:paraId="4E757A87" w14:textId="0629F722" w:rsidR="009F3260" w:rsidRDefault="00BB3A8F" w:rsidP="00406812">
      <w:pPr>
        <w:spacing w:line="480" w:lineRule="auto"/>
      </w:pPr>
      <w:r>
        <w:rPr>
          <w:noProof/>
        </w:rPr>
        <mc:AlternateContent>
          <mc:Choice Requires="wpg">
            <w:drawing>
              <wp:anchor distT="0" distB="0" distL="114300" distR="114300" simplePos="0" relativeHeight="251660288" behindDoc="0" locked="0" layoutInCell="1" allowOverlap="1" wp14:anchorId="69A550AF" wp14:editId="5C6F1C8F">
                <wp:simplePos x="0" y="0"/>
                <wp:positionH relativeFrom="margin">
                  <wp:posOffset>-355600</wp:posOffset>
                </wp:positionH>
                <wp:positionV relativeFrom="paragraph">
                  <wp:posOffset>-1176655</wp:posOffset>
                </wp:positionV>
                <wp:extent cx="5238750" cy="1400175"/>
                <wp:effectExtent l="0" t="19050" r="38100" b="66675"/>
                <wp:wrapNone/>
                <wp:docPr id="1"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0" cy="1400175"/>
                          <a:chOff x="345" y="10385"/>
                          <a:chExt cx="8595" cy="2280"/>
                        </a:xfrm>
                      </wpg:grpSpPr>
                      <wps:wsp>
                        <wps:cNvPr id="2" name="AutoShape 141"/>
                        <wps:cNvSpPr>
                          <a:spLocks noChangeArrowheads="1"/>
                        </wps:cNvSpPr>
                        <wps:spPr bwMode="auto">
                          <a:xfrm>
                            <a:off x="1275" y="10385"/>
                            <a:ext cx="1950" cy="915"/>
                          </a:xfrm>
                          <a:prstGeom prst="roundRect">
                            <a:avLst>
                              <a:gd name="adj" fmla="val 16667"/>
                            </a:avLst>
                          </a:prstGeom>
                          <a:solidFill>
                            <a:schemeClr val="accent5">
                              <a:lumMod val="100000"/>
                              <a:lumOff val="0"/>
                            </a:schemeClr>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7F08408C" w14:textId="77777777" w:rsidR="009F3260" w:rsidRDefault="009F3260" w:rsidP="009F3260">
                              <w:pPr>
                                <w:rPr>
                                  <w:b/>
                                  <w:sz w:val="24"/>
                                  <w:szCs w:val="24"/>
                                </w:rPr>
                              </w:pPr>
                              <w:r>
                                <w:rPr>
                                  <w:b/>
                                  <w:sz w:val="24"/>
                                  <w:szCs w:val="24"/>
                                </w:rPr>
                                <w:t>Received</w:t>
                              </w:r>
                            </w:p>
                            <w:p w14:paraId="7AA130A5" w14:textId="77777777" w:rsidR="009F3260" w:rsidRPr="00DA4E77" w:rsidRDefault="009F3260" w:rsidP="009F3260">
                              <w:pPr>
                                <w:rPr>
                                  <w:b/>
                                  <w:sz w:val="24"/>
                                  <w:szCs w:val="24"/>
                                </w:rPr>
                              </w:pPr>
                              <w:r w:rsidRPr="00DA4E77">
                                <w:rPr>
                                  <w:b/>
                                  <w:sz w:val="24"/>
                                  <w:szCs w:val="24"/>
                                </w:rPr>
                                <w:t>Data</w:t>
                              </w:r>
                            </w:p>
                          </w:txbxContent>
                        </wps:txbx>
                        <wps:bodyPr rot="0" vert="horz" wrap="square" lIns="91440" tIns="45720" rIns="91440" bIns="45720" anchor="t" anchorCtr="0" upright="1">
                          <a:noAutofit/>
                        </wps:bodyPr>
                      </wps:wsp>
                      <wps:wsp>
                        <wps:cNvPr id="3" name="AutoShape 142"/>
                        <wps:cNvSpPr>
                          <a:spLocks noChangeArrowheads="1"/>
                        </wps:cNvSpPr>
                        <wps:spPr bwMode="auto">
                          <a:xfrm>
                            <a:off x="345" y="10925"/>
                            <a:ext cx="945" cy="1335"/>
                          </a:xfrm>
                          <a:prstGeom prst="curvedRightArrow">
                            <a:avLst>
                              <a:gd name="adj1" fmla="val 28254"/>
                              <a:gd name="adj2" fmla="val 56508"/>
                              <a:gd name="adj3" fmla="val 33333"/>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4" name="AutoShape 143"/>
                        <wps:cNvSpPr>
                          <a:spLocks noChangeArrowheads="1"/>
                        </wps:cNvSpPr>
                        <wps:spPr bwMode="auto">
                          <a:xfrm>
                            <a:off x="1350" y="11570"/>
                            <a:ext cx="1995" cy="1080"/>
                          </a:xfrm>
                          <a:prstGeom prst="roundRect">
                            <a:avLst>
                              <a:gd name="adj" fmla="val 16667"/>
                            </a:avLst>
                          </a:prstGeom>
                          <a:solidFill>
                            <a:schemeClr val="accent6">
                              <a:lumMod val="100000"/>
                              <a:lumOff val="0"/>
                            </a:schemeClr>
                          </a:solidFill>
                          <a:ln w="38100">
                            <a:solidFill>
                              <a:schemeClr val="lt1">
                                <a:lumMod val="95000"/>
                                <a:lumOff val="0"/>
                              </a:schemeClr>
                            </a:solidFill>
                            <a:round/>
                            <a:headEnd/>
                            <a:tailEnd/>
                          </a:ln>
                          <a:effectLst>
                            <a:outerShdw dist="28398" dir="3806097" algn="ctr" rotWithShape="0">
                              <a:schemeClr val="accent6">
                                <a:lumMod val="50000"/>
                                <a:lumOff val="0"/>
                                <a:alpha val="50000"/>
                              </a:schemeClr>
                            </a:outerShdw>
                          </a:effectLst>
                        </wps:spPr>
                        <wps:txbx>
                          <w:txbxContent>
                            <w:p w14:paraId="27BB3DB6" w14:textId="77777777" w:rsidR="009F3260" w:rsidRDefault="009F3260" w:rsidP="009F3260">
                              <w:pPr>
                                <w:rPr>
                                  <w:b/>
                                  <w:sz w:val="24"/>
                                  <w:szCs w:val="24"/>
                                </w:rPr>
                              </w:pPr>
                              <w:r>
                                <w:rPr>
                                  <w:b/>
                                  <w:sz w:val="24"/>
                                  <w:szCs w:val="24"/>
                                </w:rPr>
                                <w:t>Photodiode</w:t>
                              </w:r>
                            </w:p>
                            <w:p w14:paraId="553B3699" w14:textId="77777777" w:rsidR="009F3260" w:rsidRPr="00E6702A" w:rsidRDefault="009F3260" w:rsidP="009F3260">
                              <w:pPr>
                                <w:rPr>
                                  <w:b/>
                                  <w:sz w:val="24"/>
                                  <w:szCs w:val="24"/>
                                </w:rPr>
                              </w:pPr>
                              <w:r w:rsidRPr="00E6702A">
                                <w:rPr>
                                  <w:b/>
                                  <w:sz w:val="24"/>
                                  <w:szCs w:val="24"/>
                                </w:rPr>
                                <w:t xml:space="preserve">Receiver </w:t>
                              </w:r>
                            </w:p>
                          </w:txbxContent>
                        </wps:txbx>
                        <wps:bodyPr rot="0" vert="horz" wrap="square" lIns="91440" tIns="45720" rIns="91440" bIns="45720" anchor="t" anchorCtr="0" upright="1">
                          <a:noAutofit/>
                        </wps:bodyPr>
                      </wps:wsp>
                      <wps:wsp>
                        <wps:cNvPr id="5" name="AutoShape 144"/>
                        <wps:cNvSpPr>
                          <a:spLocks noChangeArrowheads="1"/>
                        </wps:cNvSpPr>
                        <wps:spPr bwMode="auto">
                          <a:xfrm>
                            <a:off x="3420" y="11900"/>
                            <a:ext cx="758" cy="450"/>
                          </a:xfrm>
                          <a:prstGeom prst="rightArrow">
                            <a:avLst>
                              <a:gd name="adj1" fmla="val 50000"/>
                              <a:gd name="adj2" fmla="val 4211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6" name="AutoShape 145"/>
                        <wps:cNvSpPr>
                          <a:spLocks noChangeArrowheads="1"/>
                        </wps:cNvSpPr>
                        <wps:spPr bwMode="auto">
                          <a:xfrm>
                            <a:off x="4200" y="11585"/>
                            <a:ext cx="2235" cy="1080"/>
                          </a:xfrm>
                          <a:prstGeom prst="roundRect">
                            <a:avLst>
                              <a:gd name="adj" fmla="val 16667"/>
                            </a:avLst>
                          </a:prstGeom>
                          <a:solidFill>
                            <a:schemeClr val="accent3">
                              <a:lumMod val="100000"/>
                              <a:lumOff val="0"/>
                            </a:schemeClr>
                          </a:solidFill>
                          <a:ln w="38100">
                            <a:solidFill>
                              <a:schemeClr val="lt1">
                                <a:lumMod val="95000"/>
                                <a:lumOff val="0"/>
                              </a:schemeClr>
                            </a:solidFill>
                            <a:round/>
                            <a:headEnd/>
                            <a:tailEnd/>
                          </a:ln>
                          <a:effectLst>
                            <a:outerShdw dist="28398" dir="3806097" algn="ctr" rotWithShape="0">
                              <a:schemeClr val="accent3">
                                <a:lumMod val="50000"/>
                                <a:lumOff val="0"/>
                                <a:alpha val="50000"/>
                              </a:schemeClr>
                            </a:outerShdw>
                          </a:effectLst>
                        </wps:spPr>
                        <wps:txbx>
                          <w:txbxContent>
                            <w:p w14:paraId="34A55F07" w14:textId="77777777" w:rsidR="009F3260" w:rsidRDefault="009F3260" w:rsidP="009F3260">
                              <w:pPr>
                                <w:rPr>
                                  <w:b/>
                                  <w:sz w:val="24"/>
                                  <w:szCs w:val="24"/>
                                </w:rPr>
                              </w:pPr>
                              <w:r w:rsidRPr="00E6702A">
                                <w:rPr>
                                  <w:b/>
                                  <w:sz w:val="24"/>
                                  <w:szCs w:val="24"/>
                                </w:rPr>
                                <w:t xml:space="preserve">Filtration and </w:t>
                              </w:r>
                            </w:p>
                            <w:p w14:paraId="473B4EB5" w14:textId="77777777" w:rsidR="009F3260" w:rsidRPr="00E6702A" w:rsidRDefault="009F3260" w:rsidP="009F3260">
                              <w:pPr>
                                <w:rPr>
                                  <w:b/>
                                  <w:sz w:val="24"/>
                                  <w:szCs w:val="24"/>
                                </w:rPr>
                              </w:pPr>
                              <w:r w:rsidRPr="00E6702A">
                                <w:rPr>
                                  <w:b/>
                                  <w:sz w:val="24"/>
                                  <w:szCs w:val="24"/>
                                </w:rPr>
                                <w:t>Amplification</w:t>
                              </w:r>
                            </w:p>
                          </w:txbxContent>
                        </wps:txbx>
                        <wps:bodyPr rot="0" vert="horz" wrap="square" lIns="91440" tIns="45720" rIns="91440" bIns="45720" anchor="t" anchorCtr="0" upright="1">
                          <a:noAutofit/>
                        </wps:bodyPr>
                      </wps:wsp>
                      <wps:wsp>
                        <wps:cNvPr id="7" name="AutoShape 146"/>
                        <wps:cNvSpPr>
                          <a:spLocks noChangeArrowheads="1"/>
                        </wps:cNvSpPr>
                        <wps:spPr bwMode="auto">
                          <a:xfrm>
                            <a:off x="6480" y="11900"/>
                            <a:ext cx="758" cy="450"/>
                          </a:xfrm>
                          <a:prstGeom prst="rightArrow">
                            <a:avLst>
                              <a:gd name="adj1" fmla="val 50000"/>
                              <a:gd name="adj2" fmla="val 42111"/>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wps:wsp>
                        <wps:cNvPr id="8" name="AutoShape 147"/>
                        <wps:cNvSpPr>
                          <a:spLocks noChangeArrowheads="1"/>
                        </wps:cNvSpPr>
                        <wps:spPr bwMode="auto">
                          <a:xfrm>
                            <a:off x="7260" y="11465"/>
                            <a:ext cx="1680" cy="1200"/>
                          </a:xfrm>
                          <a:prstGeom prst="roundRect">
                            <a:avLst>
                              <a:gd name="adj" fmla="val 16667"/>
                            </a:avLst>
                          </a:prstGeom>
                          <a:solidFill>
                            <a:schemeClr val="accent2">
                              <a:lumMod val="100000"/>
                              <a:lumOff val="0"/>
                            </a:schemeClr>
                          </a:solidFill>
                          <a:ln w="38100">
                            <a:solidFill>
                              <a:schemeClr val="lt1">
                                <a:lumMod val="95000"/>
                                <a:lumOff val="0"/>
                              </a:schemeClr>
                            </a:solidFill>
                            <a:round/>
                            <a:headEnd/>
                            <a:tailEnd/>
                          </a:ln>
                          <a:effectLst>
                            <a:outerShdw dist="28398" dir="3806097" algn="ctr" rotWithShape="0">
                              <a:schemeClr val="accent2">
                                <a:lumMod val="50000"/>
                                <a:lumOff val="0"/>
                                <a:alpha val="50000"/>
                              </a:schemeClr>
                            </a:outerShdw>
                          </a:effectLst>
                        </wps:spPr>
                        <wps:txbx>
                          <w:txbxContent>
                            <w:p w14:paraId="507A63BE" w14:textId="77777777" w:rsidR="009F3260" w:rsidRPr="00E6702A" w:rsidRDefault="009F3260" w:rsidP="009F3260">
                              <w:pPr>
                                <w:rPr>
                                  <w:b/>
                                  <w:sz w:val="24"/>
                                  <w:szCs w:val="24"/>
                                </w:rPr>
                              </w:pPr>
                              <w:r w:rsidRPr="00E6702A">
                                <w:rPr>
                                  <w:b/>
                                  <w:sz w:val="24"/>
                                  <w:szCs w:val="24"/>
                                </w:rPr>
                                <w:t>LCD</w:t>
                              </w:r>
                            </w:p>
                            <w:p w14:paraId="02515255" w14:textId="77777777" w:rsidR="009F3260" w:rsidRPr="00E6702A" w:rsidRDefault="009F3260" w:rsidP="009F3260">
                              <w:pPr>
                                <w:rPr>
                                  <w:b/>
                                  <w:sz w:val="24"/>
                                  <w:szCs w:val="24"/>
                                </w:rPr>
                              </w:pPr>
                              <w:r w:rsidRPr="00E6702A">
                                <w:rPr>
                                  <w:b/>
                                  <w:sz w:val="24"/>
                                  <w:szCs w:val="24"/>
                                </w:rPr>
                                <w:t>Display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A550AF" id="Group 140" o:spid="_x0000_s1034" style="position:absolute;left:0;text-align:left;margin-left:-28pt;margin-top:-92.65pt;width:412.5pt;height:110.25pt;z-index:251660288;mso-position-horizontal-relative:margin" coordorigin="345,10385" coordsize="8595,2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">
                <v:roundrect id="AutoShape 141" o:spid="_x0000_s1035" style="position:absolute;left:1275;top:10385;width:1950;height:915;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" fillcolor="#5b9bd5 [3208]" strokecolor="#f2f2f2 [3041]" strokeweight="3pt">
                  <v:shadow on="t" color="#1f4d78 [1608]" opacity=".5" offset="1pt"/>
                  <v:textbox>
                    <w:txbxContent>
                      <w:p w14:paraId="7F08408C" w14:textId="77777777" w:rsidR="009F3260" w:rsidRDefault="009F3260" w:rsidP="009F3260">
                        <w:pPr>
                          <w:rPr>
                            <w:b/>
                            <w:sz w:val="24"/>
                            <w:szCs w:val="24"/>
                          </w:rPr>
                        </w:pPr>
                        <w:r>
                          <w:rPr>
                            <w:b/>
                            <w:sz w:val="24"/>
                            <w:szCs w:val="24"/>
                          </w:rPr>
                          <w:t>Received</w:t>
                        </w:r>
                      </w:p>
                      <w:p w14:paraId="7AA130A5" w14:textId="77777777" w:rsidR="009F3260" w:rsidRPr="00DA4E77" w:rsidRDefault="009F3260" w:rsidP="009F3260">
                        <w:pPr>
                          <w:rPr>
                            <w:b/>
                            <w:sz w:val="24"/>
                            <w:szCs w:val="24"/>
                          </w:rPr>
                        </w:pPr>
                        <w:r w:rsidRPr="00DA4E77">
                          <w:rPr>
                            <w:b/>
                            <w:sz w:val="24"/>
                            <w:szCs w:val="24"/>
                          </w:rPr>
                          <w:t>Data</w:t>
                        </w:r>
                      </w:p>
                    </w:txbxContent>
                  </v:textbox>
                </v:roundre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42" o:spid="_x0000_s1036" type="#_x0000_t102" style="position:absolute;left:345;top:10925;width:945;height:133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" fillcolor="red"/>
                <v:roundrect id="AutoShape 143" o:spid="_x0000_s1037" style="position:absolute;left:1350;top:11570;width:1995;height:108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" fillcolor="#70ad47 [3209]" strokecolor="#f2f2f2 [3041]" strokeweight="3pt">
                  <v:shadow on="t" color="#375623 [1609]" opacity=".5" offset="1pt"/>
                  <v:textbox>
                    <w:txbxContent>
                      <w:p w14:paraId="27BB3DB6" w14:textId="77777777" w:rsidR="009F3260" w:rsidRDefault="009F3260" w:rsidP="009F3260">
                        <w:pPr>
                          <w:rPr>
                            <w:b/>
                            <w:sz w:val="24"/>
                            <w:szCs w:val="24"/>
                          </w:rPr>
                        </w:pPr>
                        <w:r>
                          <w:rPr>
                            <w:b/>
                            <w:sz w:val="24"/>
                            <w:szCs w:val="24"/>
                          </w:rPr>
                          <w:t>Photodiode</w:t>
                        </w:r>
                      </w:p>
                      <w:p w14:paraId="553B3699" w14:textId="77777777" w:rsidR="009F3260" w:rsidRPr="00E6702A" w:rsidRDefault="009F3260" w:rsidP="009F3260">
                        <w:pPr>
                          <w:rPr>
                            <w:b/>
                            <w:sz w:val="24"/>
                            <w:szCs w:val="24"/>
                          </w:rPr>
                        </w:pPr>
                        <w:r w:rsidRPr="00E6702A">
                          <w:rPr>
                            <w:b/>
                            <w:sz w:val="24"/>
                            <w:szCs w:val="24"/>
                          </w:rPr>
                          <w:t xml:space="preserve">Receiver </w:t>
                        </w:r>
                      </w:p>
                    </w:txbxContent>
                  </v:textbox>
                </v:roundrect>
                <v:shape id="AutoShape 144" o:spid="_x0000_s1038" type="#_x0000_t13" style="position:absolute;left:3420;top:11900;width:758;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" fillcolor="red"/>
                <v:roundrect id="AutoShape 145" o:spid="_x0000_s1039" style="position:absolute;left:4200;top:11585;width:2235;height:108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" fillcolor="#a5a5a5 [3206]" strokecolor="#f2f2f2 [3041]" strokeweight="3pt">
                  <v:shadow on="t" color="#525252 [1606]" opacity=".5" offset="1pt"/>
                  <v:textbox>
                    <w:txbxContent>
                      <w:p w14:paraId="34A55F07" w14:textId="77777777" w:rsidR="009F3260" w:rsidRDefault="009F3260" w:rsidP="009F3260">
                        <w:pPr>
                          <w:rPr>
                            <w:b/>
                            <w:sz w:val="24"/>
                            <w:szCs w:val="24"/>
                          </w:rPr>
                        </w:pPr>
                        <w:r w:rsidRPr="00E6702A">
                          <w:rPr>
                            <w:b/>
                            <w:sz w:val="24"/>
                            <w:szCs w:val="24"/>
                          </w:rPr>
                          <w:t xml:space="preserve">Filtration and </w:t>
                        </w:r>
                      </w:p>
                      <w:p w14:paraId="473B4EB5" w14:textId="77777777" w:rsidR="009F3260" w:rsidRPr="00E6702A" w:rsidRDefault="009F3260" w:rsidP="009F3260">
                        <w:pPr>
                          <w:rPr>
                            <w:b/>
                            <w:sz w:val="24"/>
                            <w:szCs w:val="24"/>
                          </w:rPr>
                        </w:pPr>
                        <w:r w:rsidRPr="00E6702A">
                          <w:rPr>
                            <w:b/>
                            <w:sz w:val="24"/>
                            <w:szCs w:val="24"/>
                          </w:rPr>
                          <w:t>Amplification</w:t>
                        </w:r>
                      </w:p>
                    </w:txbxContent>
                  </v:textbox>
                </v:roundrect>
                <v:shape id="AutoShape 146" o:spid="_x0000_s1040" type="#_x0000_t13" style="position:absolute;left:6480;top:11900;width:758;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" fillcolor="red"/>
                <v:roundrect id="AutoShape 147" o:spid="_x0000_s1041" style="position:absolute;left:7260;top:11465;width:1680;height:1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" fillcolor="#ed7d31 [3205]" strokecolor="#f2f2f2 [3041]" strokeweight="3pt">
                  <v:shadow on="t" color="#823b0b [1605]" opacity=".5" offset="1pt"/>
                  <v:textbox>
                    <w:txbxContent>
                      <w:p w14:paraId="507A63BE" w14:textId="77777777" w:rsidR="009F3260" w:rsidRPr="00E6702A" w:rsidRDefault="009F3260" w:rsidP="009F3260">
                        <w:pPr>
                          <w:rPr>
                            <w:b/>
                            <w:sz w:val="24"/>
                            <w:szCs w:val="24"/>
                          </w:rPr>
                        </w:pPr>
                        <w:r w:rsidRPr="00E6702A">
                          <w:rPr>
                            <w:b/>
                            <w:sz w:val="24"/>
                            <w:szCs w:val="24"/>
                          </w:rPr>
                          <w:t>LCD</w:t>
                        </w:r>
                      </w:p>
                      <w:p w14:paraId="02515255" w14:textId="77777777" w:rsidR="009F3260" w:rsidRPr="00E6702A" w:rsidRDefault="009F3260" w:rsidP="009F3260">
                        <w:pPr>
                          <w:rPr>
                            <w:b/>
                            <w:sz w:val="24"/>
                            <w:szCs w:val="24"/>
                          </w:rPr>
                        </w:pPr>
                        <w:r w:rsidRPr="00E6702A">
                          <w:rPr>
                            <w:b/>
                            <w:sz w:val="24"/>
                            <w:szCs w:val="24"/>
                          </w:rPr>
                          <w:t>Display</w:t>
                        </w:r>
                      </w:p>
                    </w:txbxContent>
                  </v:textbox>
                </v:roundrect>
                <w10:wrap anchorx="margin"/>
              </v:group>
            </w:pict>
          </mc:Fallback>
        </mc:AlternateContent>
      </w:r>
    </w:p>
    <w:p w14:paraId="0BEA66BD" w14:textId="463F5197" w:rsidR="009F3260" w:rsidRDefault="009F3260" w:rsidP="00406812">
      <w:pPr>
        <w:spacing w:line="480" w:lineRule="auto"/>
      </w:pPr>
    </w:p>
    <w:p w14:paraId="3A741509" w14:textId="77777777" w:rsidR="009F3260" w:rsidRDefault="009F3260" w:rsidP="00406812">
      <w:pPr>
        <w:spacing w:line="480" w:lineRule="auto"/>
      </w:pPr>
    </w:p>
    <w:p w14:paraId="1257D2D6" w14:textId="77777777" w:rsidR="009F3260" w:rsidRPr="005D2EED" w:rsidRDefault="009F3260" w:rsidP="00406812">
      <w:pPr>
        <w:spacing w:line="480" w:lineRule="auto"/>
      </w:pPr>
    </w:p>
    <w:p w14:paraId="4BA1B908" w14:textId="360513E4" w:rsidR="00753D57" w:rsidRPr="00753D57" w:rsidRDefault="00753D57" w:rsidP="00406812">
      <w:pPr>
        <w:spacing w:line="480" w:lineRule="auto"/>
        <w:ind w:firstLine="0"/>
        <w:jc w:val="center"/>
        <w:rPr>
          <w:b/>
          <w:bCs/>
        </w:rPr>
      </w:pPr>
      <w:r w:rsidRPr="00753D57">
        <w:rPr>
          <w:b/>
          <w:bCs/>
        </w:rPr>
        <w:t xml:space="preserve">Fig </w:t>
      </w:r>
      <w:proofErr w:type="gramStart"/>
      <w:r w:rsidRPr="00753D57">
        <w:rPr>
          <w:b/>
          <w:bCs/>
        </w:rPr>
        <w:t>3 .</w:t>
      </w:r>
      <w:proofErr w:type="gramEnd"/>
      <w:r w:rsidRPr="00753D57">
        <w:rPr>
          <w:b/>
          <w:bCs/>
        </w:rPr>
        <w:t xml:space="preserve"> VLC Receiver Section</w:t>
      </w:r>
    </w:p>
    <w:p w14:paraId="52A6B90D" w14:textId="77777777" w:rsidR="00753D57" w:rsidRPr="00753D57" w:rsidRDefault="00753D57" w:rsidP="00406812">
      <w:pPr>
        <w:spacing w:line="480" w:lineRule="auto"/>
      </w:pPr>
    </w:p>
    <w:p w14:paraId="266A2902" w14:textId="68D896B6" w:rsidR="009F3260" w:rsidRDefault="002E607D" w:rsidP="00406812">
      <w:pPr>
        <w:pStyle w:val="p1a"/>
        <w:spacing w:line="480" w:lineRule="auto"/>
      </w:pPr>
      <w:r>
        <w:t>F</w:t>
      </w:r>
      <w:r w:rsidR="009F3260">
        <w:t>igure 4</w:t>
      </w:r>
      <w:r>
        <w:t xml:space="preserve"> shows the</w:t>
      </w:r>
      <w:r w:rsidR="009F3260">
        <w:t xml:space="preserve"> </w:t>
      </w:r>
      <w:r w:rsidRPr="002E607D">
        <w:t>interconnection of the hardware components for data transmission.</w:t>
      </w:r>
      <w:r w:rsidR="009F3260">
        <w:rPr>
          <w:spacing w:val="-4"/>
        </w:rPr>
        <w:t xml:space="preserve"> </w:t>
      </w:r>
      <w:bookmarkStart w:id="2" w:name="_Hlk157503516"/>
      <w:r>
        <w:rPr>
          <w:spacing w:val="-4"/>
        </w:rPr>
        <w:t>using</w:t>
      </w:r>
      <w:r w:rsidR="009F3260">
        <w:t xml:space="preserve"> single microcontroller (Arduino board</w:t>
      </w:r>
      <w:proofErr w:type="gramStart"/>
      <w:r w:rsidR="009F3260">
        <w:t xml:space="preserve">) </w:t>
      </w:r>
      <w:r>
        <w:t>.</w:t>
      </w:r>
      <w:proofErr w:type="gramEnd"/>
    </w:p>
    <w:p w14:paraId="619E0C09" w14:textId="77777777" w:rsidR="00753D57" w:rsidRDefault="00753D57" w:rsidP="00406812">
      <w:pPr>
        <w:spacing w:line="480" w:lineRule="auto"/>
      </w:pPr>
    </w:p>
    <w:p w14:paraId="57901F5D" w14:textId="77777777" w:rsidR="00753D57" w:rsidRPr="00753D57" w:rsidRDefault="00753D57" w:rsidP="00406812">
      <w:pPr>
        <w:spacing w:line="480" w:lineRule="auto"/>
      </w:pPr>
    </w:p>
    <w:bookmarkEnd w:id="2"/>
    <w:p w14:paraId="51B3E607" w14:textId="77777777" w:rsidR="009F3260" w:rsidRDefault="009F3260" w:rsidP="00406812">
      <w:pPr>
        <w:pStyle w:val="heading2"/>
        <w:spacing w:before="0" w:line="480" w:lineRule="auto"/>
      </w:pPr>
      <w:r>
        <w:t>Components of VLC System</w:t>
      </w:r>
    </w:p>
    <w:p w14:paraId="77E4C7D8" w14:textId="751BBC08" w:rsidR="009F3260" w:rsidRDefault="009F3260" w:rsidP="00406812">
      <w:pPr>
        <w:pStyle w:val="p1a"/>
        <w:spacing w:line="480" w:lineRule="auto"/>
        <w:rPr>
          <w:b/>
        </w:rPr>
      </w:pPr>
      <w:r>
        <w:t xml:space="preserve">For the implementation of </w:t>
      </w:r>
      <w:r w:rsidR="00956577">
        <w:t xml:space="preserve">the </w:t>
      </w:r>
      <w:r>
        <w:t>VLC system, the hardware section consists of the components listed in the table 1.</w:t>
      </w:r>
    </w:p>
    <w:p w14:paraId="1ED39B36" w14:textId="55C90382" w:rsidR="009F3260" w:rsidRDefault="009F3260" w:rsidP="00406812">
      <w:pPr>
        <w:pStyle w:val="tablecaption"/>
        <w:spacing w:line="480" w:lineRule="auto"/>
      </w:pPr>
      <w:r>
        <w:rPr>
          <w:b/>
        </w:rPr>
        <w:t xml:space="preserve">Table </w:t>
      </w:r>
      <w:fldSimple w:instr=" SEQ &quot;Table&quot; \* MERGEFORMAT ">
        <w:r w:rsidR="00DD06EC" w:rsidRPr="00DD06EC">
          <w:rPr>
            <w:b/>
            <w:noProof/>
          </w:rPr>
          <w:t>1</w:t>
        </w:r>
      </w:fldSimple>
      <w:r>
        <w:rPr>
          <w:b/>
        </w:rPr>
        <w:t xml:space="preserve">. </w:t>
      </w:r>
      <w:r>
        <w:t xml:space="preserve">Hardware Section containing </w:t>
      </w:r>
    </w:p>
    <w:tbl>
      <w:tblPr>
        <w:tblW w:w="6889" w:type="dxa"/>
        <w:jc w:val="center"/>
        <w:tblLayout w:type="fixed"/>
        <w:tblCellMar>
          <w:left w:w="70" w:type="dxa"/>
          <w:right w:w="70" w:type="dxa"/>
        </w:tblCellMar>
        <w:tblLook w:val="0000" w:firstRow="0" w:lastRow="0" w:firstColumn="0" w:lastColumn="0" w:noHBand="0" w:noVBand="0"/>
      </w:tblPr>
      <w:tblGrid>
        <w:gridCol w:w="1692"/>
        <w:gridCol w:w="5197"/>
      </w:tblGrid>
      <w:tr w:rsidR="009F3260" w:rsidRPr="009A3755" w14:paraId="15A6489C" w14:textId="77777777" w:rsidTr="00223B86">
        <w:trPr>
          <w:jc w:val="center"/>
        </w:trPr>
        <w:tc>
          <w:tcPr>
            <w:tcW w:w="1692" w:type="dxa"/>
            <w:tcBorders>
              <w:top w:val="single" w:sz="12" w:space="0" w:color="000000"/>
              <w:bottom w:val="single" w:sz="6" w:space="0" w:color="000000"/>
            </w:tcBorders>
          </w:tcPr>
          <w:p w14:paraId="36F63644" w14:textId="77777777" w:rsidR="009F3260" w:rsidRPr="009A3755" w:rsidRDefault="009F3260" w:rsidP="00406812">
            <w:pPr>
              <w:spacing w:line="480" w:lineRule="auto"/>
              <w:ind w:firstLine="0"/>
              <w:jc w:val="left"/>
              <w:rPr>
                <w:sz w:val="18"/>
                <w:szCs w:val="18"/>
              </w:rPr>
            </w:pPr>
            <w:r>
              <w:rPr>
                <w:sz w:val="18"/>
                <w:szCs w:val="18"/>
              </w:rPr>
              <w:t xml:space="preserve">Name of the devices/ Component used </w:t>
            </w:r>
          </w:p>
        </w:tc>
        <w:tc>
          <w:tcPr>
            <w:tcW w:w="5197" w:type="dxa"/>
            <w:tcBorders>
              <w:top w:val="single" w:sz="12" w:space="0" w:color="000000"/>
              <w:bottom w:val="single" w:sz="6" w:space="0" w:color="000000"/>
            </w:tcBorders>
          </w:tcPr>
          <w:p w14:paraId="1E8CABC4" w14:textId="77777777" w:rsidR="009F3260" w:rsidRPr="009A3755" w:rsidRDefault="009F3260" w:rsidP="00406812">
            <w:pPr>
              <w:spacing w:line="480" w:lineRule="auto"/>
              <w:ind w:firstLine="0"/>
              <w:jc w:val="center"/>
              <w:rPr>
                <w:sz w:val="18"/>
                <w:szCs w:val="18"/>
              </w:rPr>
            </w:pPr>
            <w:r>
              <w:rPr>
                <w:sz w:val="18"/>
                <w:szCs w:val="18"/>
              </w:rPr>
              <w:t>Description</w:t>
            </w:r>
          </w:p>
        </w:tc>
      </w:tr>
      <w:tr w:rsidR="009F3260" w:rsidRPr="009A3755" w14:paraId="24DE020C" w14:textId="77777777" w:rsidTr="00223B86">
        <w:trPr>
          <w:trHeight w:val="284"/>
          <w:jc w:val="center"/>
        </w:trPr>
        <w:tc>
          <w:tcPr>
            <w:tcW w:w="1692" w:type="dxa"/>
            <w:vAlign w:val="center"/>
          </w:tcPr>
          <w:p w14:paraId="0CB21B43" w14:textId="77777777" w:rsidR="009F3260" w:rsidRDefault="009F3260" w:rsidP="00406812">
            <w:pPr>
              <w:spacing w:line="480" w:lineRule="auto"/>
              <w:ind w:firstLine="0"/>
              <w:jc w:val="left"/>
              <w:rPr>
                <w:b/>
                <w:spacing w:val="-4"/>
                <w:sz w:val="18"/>
                <w:szCs w:val="18"/>
              </w:rPr>
            </w:pPr>
            <w:r w:rsidRPr="00B80CF2">
              <w:rPr>
                <w:b/>
                <w:spacing w:val="-2"/>
                <w:sz w:val="18"/>
                <w:szCs w:val="18"/>
              </w:rPr>
              <w:t xml:space="preserve">Arduino </w:t>
            </w:r>
            <w:r w:rsidRPr="00B80CF2">
              <w:rPr>
                <w:b/>
                <w:spacing w:val="-4"/>
                <w:sz w:val="18"/>
                <w:szCs w:val="18"/>
              </w:rPr>
              <w:t>Uno</w:t>
            </w:r>
          </w:p>
          <w:p w14:paraId="7095D951" w14:textId="77777777" w:rsidR="00870DC0" w:rsidRDefault="00870DC0" w:rsidP="00406812">
            <w:pPr>
              <w:spacing w:line="480" w:lineRule="auto"/>
              <w:ind w:firstLine="0"/>
              <w:jc w:val="left"/>
              <w:rPr>
                <w:b/>
                <w:spacing w:val="-4"/>
                <w:sz w:val="18"/>
                <w:szCs w:val="18"/>
              </w:rPr>
            </w:pPr>
          </w:p>
          <w:p w14:paraId="17AEFFC7" w14:textId="77777777" w:rsidR="00870DC0" w:rsidRDefault="00870DC0" w:rsidP="00406812">
            <w:pPr>
              <w:spacing w:line="480" w:lineRule="auto"/>
              <w:ind w:firstLine="0"/>
              <w:jc w:val="left"/>
              <w:rPr>
                <w:b/>
                <w:spacing w:val="-4"/>
                <w:sz w:val="18"/>
                <w:szCs w:val="18"/>
              </w:rPr>
            </w:pPr>
          </w:p>
          <w:p w14:paraId="58B594B0" w14:textId="77777777" w:rsidR="00870DC0" w:rsidRDefault="00870DC0" w:rsidP="00406812">
            <w:pPr>
              <w:spacing w:line="480" w:lineRule="auto"/>
              <w:ind w:firstLine="0"/>
              <w:jc w:val="left"/>
              <w:rPr>
                <w:b/>
                <w:spacing w:val="-4"/>
                <w:sz w:val="18"/>
                <w:szCs w:val="18"/>
              </w:rPr>
            </w:pPr>
          </w:p>
          <w:p w14:paraId="6F6D0228" w14:textId="77777777" w:rsidR="00870DC0" w:rsidRDefault="00870DC0" w:rsidP="00406812">
            <w:pPr>
              <w:spacing w:line="480" w:lineRule="auto"/>
              <w:ind w:firstLine="0"/>
              <w:jc w:val="left"/>
              <w:rPr>
                <w:b/>
                <w:spacing w:val="-4"/>
                <w:sz w:val="18"/>
                <w:szCs w:val="18"/>
              </w:rPr>
            </w:pPr>
          </w:p>
          <w:p w14:paraId="348F5B9B" w14:textId="77777777" w:rsidR="00870DC0" w:rsidRDefault="00870DC0" w:rsidP="00406812">
            <w:pPr>
              <w:spacing w:line="480" w:lineRule="auto"/>
              <w:ind w:firstLine="0"/>
              <w:jc w:val="left"/>
              <w:rPr>
                <w:b/>
                <w:spacing w:val="-4"/>
                <w:sz w:val="18"/>
                <w:szCs w:val="18"/>
              </w:rPr>
            </w:pPr>
          </w:p>
          <w:p w14:paraId="273C4A50" w14:textId="7ABA064C" w:rsidR="00870DC0" w:rsidRPr="00B80CF2" w:rsidRDefault="00870DC0" w:rsidP="00406812">
            <w:pPr>
              <w:spacing w:line="480" w:lineRule="auto"/>
              <w:ind w:firstLine="0"/>
              <w:jc w:val="left"/>
              <w:rPr>
                <w:sz w:val="18"/>
                <w:szCs w:val="18"/>
              </w:rPr>
            </w:pPr>
            <w:r w:rsidRPr="00B80CF2">
              <w:rPr>
                <w:b/>
                <w:spacing w:val="-5"/>
                <w:sz w:val="18"/>
                <w:szCs w:val="18"/>
              </w:rPr>
              <w:t xml:space="preserve">LDR </w:t>
            </w:r>
            <w:r w:rsidRPr="00B80CF2">
              <w:rPr>
                <w:b/>
                <w:spacing w:val="-2"/>
                <w:sz w:val="18"/>
                <w:szCs w:val="18"/>
              </w:rPr>
              <w:t>Module</w:t>
            </w:r>
          </w:p>
        </w:tc>
        <w:tc>
          <w:tcPr>
            <w:tcW w:w="5197" w:type="dxa"/>
          </w:tcPr>
          <w:p w14:paraId="6BABB575" w14:textId="20CE5706" w:rsidR="00870DC0" w:rsidRDefault="008A3B20" w:rsidP="00406812">
            <w:pPr>
              <w:spacing w:line="480" w:lineRule="auto"/>
              <w:ind w:firstLine="0"/>
              <w:rPr>
                <w:sz w:val="18"/>
                <w:szCs w:val="18"/>
              </w:rPr>
            </w:pPr>
            <w:r w:rsidRPr="00890E1F">
              <w:rPr>
                <w:sz w:val="18"/>
                <w:szCs w:val="18"/>
              </w:rPr>
              <w:lastRenderedPageBreak/>
              <w:t>Arduino is an open-source platform used for building electronics projects. Arduino consists of both a physical programmable circuit board</w:t>
            </w:r>
            <w:r w:rsidRPr="00890E1F">
              <w:rPr>
                <w:spacing w:val="-8"/>
                <w:sz w:val="18"/>
                <w:szCs w:val="18"/>
              </w:rPr>
              <w:t xml:space="preserve"> </w:t>
            </w:r>
            <w:r w:rsidRPr="00890E1F">
              <w:rPr>
                <w:sz w:val="18"/>
                <w:szCs w:val="18"/>
              </w:rPr>
              <w:t>(often</w:t>
            </w:r>
            <w:r w:rsidRPr="00890E1F">
              <w:rPr>
                <w:spacing w:val="-4"/>
                <w:sz w:val="18"/>
                <w:szCs w:val="18"/>
              </w:rPr>
              <w:t xml:space="preserve"> </w:t>
            </w:r>
            <w:r w:rsidRPr="00890E1F">
              <w:rPr>
                <w:sz w:val="18"/>
                <w:szCs w:val="18"/>
              </w:rPr>
              <w:t>referred</w:t>
            </w:r>
            <w:r w:rsidRPr="00890E1F">
              <w:rPr>
                <w:spacing w:val="-4"/>
                <w:sz w:val="18"/>
                <w:szCs w:val="18"/>
              </w:rPr>
              <w:t xml:space="preserve"> </w:t>
            </w:r>
            <w:r w:rsidRPr="00890E1F">
              <w:rPr>
                <w:sz w:val="18"/>
                <w:szCs w:val="18"/>
              </w:rPr>
              <w:t>to</w:t>
            </w:r>
            <w:r w:rsidRPr="00890E1F">
              <w:rPr>
                <w:spacing w:val="-4"/>
                <w:sz w:val="18"/>
                <w:szCs w:val="18"/>
              </w:rPr>
              <w:t xml:space="preserve"> </w:t>
            </w:r>
            <w:r w:rsidRPr="00890E1F">
              <w:rPr>
                <w:sz w:val="18"/>
                <w:szCs w:val="18"/>
              </w:rPr>
              <w:t>as</w:t>
            </w:r>
            <w:r w:rsidRPr="00890E1F">
              <w:rPr>
                <w:spacing w:val="-4"/>
                <w:sz w:val="18"/>
                <w:szCs w:val="18"/>
              </w:rPr>
              <w:t xml:space="preserve"> </w:t>
            </w:r>
            <w:r w:rsidRPr="00890E1F">
              <w:rPr>
                <w:sz w:val="18"/>
                <w:szCs w:val="18"/>
              </w:rPr>
              <w:t>a</w:t>
            </w:r>
            <w:r w:rsidRPr="00890E1F">
              <w:rPr>
                <w:spacing w:val="-8"/>
                <w:sz w:val="18"/>
                <w:szCs w:val="18"/>
              </w:rPr>
              <w:t xml:space="preserve"> </w:t>
            </w:r>
            <w:r w:rsidRPr="00890E1F">
              <w:rPr>
                <w:sz w:val="18"/>
                <w:szCs w:val="18"/>
              </w:rPr>
              <w:t>microcontroller)</w:t>
            </w:r>
            <w:r w:rsidRPr="00890E1F">
              <w:rPr>
                <w:spacing w:val="-5"/>
                <w:sz w:val="18"/>
                <w:szCs w:val="18"/>
              </w:rPr>
              <w:t xml:space="preserve"> </w:t>
            </w:r>
            <w:r w:rsidRPr="00890E1F">
              <w:rPr>
                <w:sz w:val="18"/>
                <w:szCs w:val="18"/>
              </w:rPr>
              <w:t>and</w:t>
            </w:r>
            <w:r w:rsidRPr="00890E1F">
              <w:rPr>
                <w:spacing w:val="-2"/>
                <w:sz w:val="18"/>
                <w:szCs w:val="18"/>
              </w:rPr>
              <w:t xml:space="preserve"> </w:t>
            </w:r>
            <w:r w:rsidRPr="00890E1F">
              <w:rPr>
                <w:sz w:val="18"/>
                <w:szCs w:val="18"/>
              </w:rPr>
              <w:t>a</w:t>
            </w:r>
            <w:r w:rsidRPr="00890E1F">
              <w:rPr>
                <w:spacing w:val="-8"/>
                <w:sz w:val="18"/>
                <w:szCs w:val="18"/>
              </w:rPr>
              <w:t xml:space="preserve"> </w:t>
            </w:r>
            <w:r w:rsidRPr="00890E1F">
              <w:rPr>
                <w:sz w:val="18"/>
                <w:szCs w:val="18"/>
              </w:rPr>
              <w:t>piece</w:t>
            </w:r>
            <w:r w:rsidRPr="00890E1F">
              <w:rPr>
                <w:spacing w:val="-8"/>
                <w:sz w:val="18"/>
                <w:szCs w:val="18"/>
              </w:rPr>
              <w:t xml:space="preserve"> </w:t>
            </w:r>
            <w:r w:rsidRPr="00890E1F">
              <w:rPr>
                <w:sz w:val="18"/>
                <w:szCs w:val="18"/>
              </w:rPr>
              <w:t>of</w:t>
            </w:r>
            <w:r w:rsidRPr="00890E1F">
              <w:rPr>
                <w:spacing w:val="-5"/>
                <w:sz w:val="18"/>
                <w:szCs w:val="18"/>
              </w:rPr>
              <w:t xml:space="preserve"> </w:t>
            </w:r>
            <w:r w:rsidRPr="00890E1F">
              <w:rPr>
                <w:sz w:val="18"/>
                <w:szCs w:val="18"/>
              </w:rPr>
              <w:t xml:space="preserve">software, or IDE (Integrated Development Environment) that runs on your </w:t>
            </w:r>
            <w:r w:rsidRPr="00890E1F">
              <w:rPr>
                <w:sz w:val="18"/>
                <w:szCs w:val="18"/>
              </w:rPr>
              <w:lastRenderedPageBreak/>
              <w:t>computer, used to write and upload computer code to the physical board.</w:t>
            </w:r>
          </w:p>
          <w:p w14:paraId="5D5779AD" w14:textId="77777777" w:rsidR="009F3260" w:rsidRDefault="009F3260" w:rsidP="00406812">
            <w:pPr>
              <w:spacing w:line="480" w:lineRule="auto"/>
              <w:ind w:firstLine="0"/>
              <w:rPr>
                <w:sz w:val="18"/>
                <w:szCs w:val="18"/>
              </w:rPr>
            </w:pPr>
          </w:p>
          <w:p w14:paraId="4EFB9709" w14:textId="4CB61824" w:rsidR="00870DC0" w:rsidRPr="00B80CF2" w:rsidRDefault="008734A0" w:rsidP="00406812">
            <w:pPr>
              <w:spacing w:line="480" w:lineRule="auto"/>
              <w:ind w:firstLine="0"/>
              <w:rPr>
                <w:sz w:val="18"/>
                <w:szCs w:val="18"/>
              </w:rPr>
            </w:pPr>
            <w:r>
              <w:rPr>
                <w:sz w:val="18"/>
                <w:szCs w:val="18"/>
              </w:rPr>
              <w:t>There is a one-sensor module that is used to measure light intensity as well as to detect the presence of light. when light falls on the module the output becomes HIGH and out of the module goes to low as light is absent</w:t>
            </w:r>
            <w:r w:rsidRPr="00B80CF2">
              <w:rPr>
                <w:sz w:val="18"/>
                <w:szCs w:val="18"/>
              </w:rPr>
              <w:t>.</w:t>
            </w:r>
          </w:p>
        </w:tc>
      </w:tr>
      <w:tr w:rsidR="009F3260" w:rsidRPr="009A3755" w14:paraId="679EF180" w14:textId="77777777" w:rsidTr="00223B86">
        <w:trPr>
          <w:trHeight w:val="284"/>
          <w:jc w:val="center"/>
        </w:trPr>
        <w:tc>
          <w:tcPr>
            <w:tcW w:w="1692" w:type="dxa"/>
            <w:vAlign w:val="center"/>
          </w:tcPr>
          <w:p w14:paraId="74014EAA" w14:textId="1889C0B3" w:rsidR="009F3260" w:rsidRPr="00B80CF2" w:rsidRDefault="009F3260" w:rsidP="00406812">
            <w:pPr>
              <w:pStyle w:val="TableParagraph"/>
              <w:spacing w:line="480" w:lineRule="auto"/>
              <w:rPr>
                <w:b/>
                <w:sz w:val="18"/>
                <w:szCs w:val="18"/>
              </w:rPr>
            </w:pPr>
          </w:p>
        </w:tc>
        <w:tc>
          <w:tcPr>
            <w:tcW w:w="5197" w:type="dxa"/>
            <w:vAlign w:val="center"/>
          </w:tcPr>
          <w:p w14:paraId="7133B475" w14:textId="66EFF813" w:rsidR="009F3260" w:rsidRPr="00B80CF2" w:rsidRDefault="009F3260" w:rsidP="00406812">
            <w:pPr>
              <w:spacing w:line="480" w:lineRule="auto"/>
              <w:ind w:firstLine="0"/>
              <w:rPr>
                <w:sz w:val="18"/>
                <w:szCs w:val="18"/>
              </w:rPr>
            </w:pPr>
          </w:p>
        </w:tc>
      </w:tr>
      <w:tr w:rsidR="009F3260" w:rsidRPr="009A3755" w14:paraId="5BBEBA00" w14:textId="77777777" w:rsidTr="00223B86">
        <w:trPr>
          <w:trHeight w:val="284"/>
          <w:jc w:val="center"/>
        </w:trPr>
        <w:tc>
          <w:tcPr>
            <w:tcW w:w="1692" w:type="dxa"/>
            <w:vAlign w:val="center"/>
          </w:tcPr>
          <w:p w14:paraId="57A3A539" w14:textId="57F34166" w:rsidR="009F3260" w:rsidRPr="00B80CF2" w:rsidRDefault="009F3260" w:rsidP="00406812">
            <w:pPr>
              <w:spacing w:line="480" w:lineRule="auto"/>
              <w:ind w:firstLine="0"/>
              <w:jc w:val="left"/>
              <w:rPr>
                <w:sz w:val="18"/>
                <w:szCs w:val="18"/>
              </w:rPr>
            </w:pPr>
            <w:r w:rsidRPr="00B80CF2">
              <w:rPr>
                <w:b/>
                <w:spacing w:val="-2"/>
                <w:sz w:val="18"/>
                <w:szCs w:val="18"/>
              </w:rPr>
              <w:t>Jumper</w:t>
            </w:r>
            <w:r w:rsidR="009417D8">
              <w:rPr>
                <w:b/>
                <w:spacing w:val="-2"/>
                <w:sz w:val="18"/>
                <w:szCs w:val="18"/>
              </w:rPr>
              <w:t xml:space="preserve"> </w:t>
            </w:r>
            <w:r w:rsidRPr="00B80CF2">
              <w:rPr>
                <w:b/>
                <w:spacing w:val="-2"/>
                <w:sz w:val="18"/>
                <w:szCs w:val="18"/>
              </w:rPr>
              <w:t>Wires</w:t>
            </w:r>
          </w:p>
        </w:tc>
        <w:tc>
          <w:tcPr>
            <w:tcW w:w="5197" w:type="dxa"/>
            <w:vAlign w:val="center"/>
          </w:tcPr>
          <w:p w14:paraId="240EFAC3" w14:textId="1ACF9D8C" w:rsidR="009F3260" w:rsidRDefault="00EC29D0" w:rsidP="00406812">
            <w:pPr>
              <w:spacing w:line="480" w:lineRule="auto"/>
              <w:ind w:firstLine="0"/>
              <w:rPr>
                <w:sz w:val="18"/>
                <w:szCs w:val="18"/>
              </w:rPr>
            </w:pPr>
            <w:r>
              <w:rPr>
                <w:sz w:val="18"/>
                <w:szCs w:val="18"/>
              </w:rPr>
              <w:t>Jumper wires are used to provide a connection between the LDR module, and Arduino, and with other components, there is no need for soldering. Different colors of jumper wires help to identify the point where the wire is connected.</w:t>
            </w:r>
          </w:p>
          <w:p w14:paraId="3C0660DC" w14:textId="6BAACD04" w:rsidR="009417D8" w:rsidRPr="00B80CF2" w:rsidRDefault="009417D8" w:rsidP="00406812">
            <w:pPr>
              <w:spacing w:line="480" w:lineRule="auto"/>
              <w:ind w:firstLine="0"/>
              <w:rPr>
                <w:sz w:val="18"/>
                <w:szCs w:val="18"/>
              </w:rPr>
            </w:pPr>
          </w:p>
        </w:tc>
      </w:tr>
      <w:tr w:rsidR="009417D8" w:rsidRPr="009A3755" w14:paraId="2E4A82B7" w14:textId="77777777" w:rsidTr="00223B86">
        <w:trPr>
          <w:trHeight w:val="284"/>
          <w:jc w:val="center"/>
        </w:trPr>
        <w:tc>
          <w:tcPr>
            <w:tcW w:w="1692" w:type="dxa"/>
            <w:vAlign w:val="center"/>
          </w:tcPr>
          <w:p w14:paraId="3EF28949" w14:textId="77777777" w:rsidR="009417D8" w:rsidRPr="00B80CF2" w:rsidRDefault="009417D8" w:rsidP="00406812">
            <w:pPr>
              <w:spacing w:line="480" w:lineRule="auto"/>
              <w:ind w:firstLine="0"/>
              <w:jc w:val="left"/>
              <w:rPr>
                <w:sz w:val="18"/>
                <w:szCs w:val="18"/>
              </w:rPr>
            </w:pPr>
            <w:r w:rsidRPr="00B80CF2">
              <w:rPr>
                <w:b/>
                <w:spacing w:val="-2"/>
                <w:sz w:val="18"/>
                <w:szCs w:val="18"/>
              </w:rPr>
              <w:t>Breadboard</w:t>
            </w:r>
          </w:p>
        </w:tc>
        <w:tc>
          <w:tcPr>
            <w:tcW w:w="5197" w:type="dxa"/>
            <w:vAlign w:val="center"/>
          </w:tcPr>
          <w:p w14:paraId="69E6A13D" w14:textId="77777777" w:rsidR="009417D8" w:rsidRDefault="009417D8" w:rsidP="00406812">
            <w:pPr>
              <w:spacing w:line="480" w:lineRule="auto"/>
              <w:ind w:firstLine="0"/>
              <w:rPr>
                <w:sz w:val="18"/>
                <w:szCs w:val="18"/>
              </w:rPr>
            </w:pPr>
          </w:p>
          <w:p w14:paraId="0A4ABEA4" w14:textId="77777777" w:rsidR="001C3EE3" w:rsidRDefault="001C3EE3" w:rsidP="00406812">
            <w:pPr>
              <w:spacing w:line="480" w:lineRule="auto"/>
              <w:ind w:firstLine="0"/>
              <w:rPr>
                <w:sz w:val="18"/>
                <w:szCs w:val="18"/>
              </w:rPr>
            </w:pPr>
            <w:r w:rsidRPr="004524F7">
              <w:rPr>
                <w:sz w:val="18"/>
                <w:szCs w:val="18"/>
              </w:rPr>
              <w:t>A slim malleable board used to grip electronic elements (diode, transistors, capacitor, resistors, chips, etc.) that are uptight with each other. Utilized to grow a sample of electronic circuits, breadboards can be employed for upcoming jobs.</w:t>
            </w:r>
          </w:p>
          <w:p w14:paraId="798995F3" w14:textId="2344FF06" w:rsidR="009417D8" w:rsidRPr="00B80CF2" w:rsidRDefault="001C3EE3" w:rsidP="00406812">
            <w:pPr>
              <w:spacing w:line="480" w:lineRule="auto"/>
              <w:ind w:firstLine="0"/>
              <w:rPr>
                <w:sz w:val="18"/>
                <w:szCs w:val="18"/>
              </w:rPr>
            </w:pPr>
            <w:r>
              <w:rPr>
                <w:sz w:val="18"/>
                <w:szCs w:val="18"/>
              </w:rPr>
              <w:t>Instead of using PCB a</w:t>
            </w:r>
            <w:r w:rsidRPr="00B80CF2">
              <w:rPr>
                <w:sz w:val="18"/>
                <w:szCs w:val="18"/>
              </w:rPr>
              <w:t xml:space="preserve"> breadboard (</w:t>
            </w:r>
            <w:r>
              <w:rPr>
                <w:sz w:val="18"/>
                <w:szCs w:val="18"/>
              </w:rPr>
              <w:t xml:space="preserve">its name is bread because of its physical structure which is similar to bread </w:t>
            </w:r>
            <w:r w:rsidRPr="00B80CF2">
              <w:rPr>
                <w:sz w:val="18"/>
                <w:szCs w:val="18"/>
              </w:rPr>
              <w:t xml:space="preserve">sometimes called a </w:t>
            </w:r>
            <w:r>
              <w:rPr>
                <w:sz w:val="18"/>
                <w:szCs w:val="18"/>
              </w:rPr>
              <w:t>protoboard</w:t>
            </w:r>
            <w:r w:rsidRPr="00B80CF2">
              <w:rPr>
                <w:sz w:val="18"/>
                <w:szCs w:val="18"/>
              </w:rPr>
              <w:t>)</w:t>
            </w:r>
          </w:p>
        </w:tc>
      </w:tr>
      <w:tr w:rsidR="009417D8" w:rsidRPr="009A3755" w14:paraId="1D4A9D18" w14:textId="77777777" w:rsidTr="00223B86">
        <w:trPr>
          <w:trHeight w:val="284"/>
          <w:jc w:val="center"/>
        </w:trPr>
        <w:tc>
          <w:tcPr>
            <w:tcW w:w="1692" w:type="dxa"/>
            <w:vAlign w:val="center"/>
          </w:tcPr>
          <w:p w14:paraId="7B856EA2" w14:textId="77777777" w:rsidR="009417D8" w:rsidRPr="00B80CF2" w:rsidRDefault="009417D8" w:rsidP="00406812">
            <w:pPr>
              <w:pStyle w:val="TableParagraph"/>
              <w:spacing w:before="232" w:line="480" w:lineRule="auto"/>
              <w:rPr>
                <w:b/>
                <w:sz w:val="18"/>
                <w:szCs w:val="18"/>
              </w:rPr>
            </w:pPr>
            <w:r w:rsidRPr="00B80CF2">
              <w:rPr>
                <w:b/>
                <w:spacing w:val="-5"/>
                <w:sz w:val="18"/>
                <w:szCs w:val="18"/>
              </w:rPr>
              <w:t>LCD</w:t>
            </w:r>
          </w:p>
          <w:p w14:paraId="48F239FB" w14:textId="77777777" w:rsidR="009417D8" w:rsidRPr="00B80CF2" w:rsidRDefault="009417D8" w:rsidP="00406812">
            <w:pPr>
              <w:spacing w:line="480" w:lineRule="auto"/>
              <w:ind w:firstLine="0"/>
              <w:jc w:val="left"/>
              <w:rPr>
                <w:sz w:val="18"/>
                <w:szCs w:val="18"/>
              </w:rPr>
            </w:pPr>
            <w:r w:rsidRPr="00B80CF2">
              <w:rPr>
                <w:b/>
                <w:spacing w:val="-2"/>
                <w:sz w:val="18"/>
                <w:szCs w:val="18"/>
              </w:rPr>
              <w:t>Display</w:t>
            </w:r>
          </w:p>
        </w:tc>
        <w:tc>
          <w:tcPr>
            <w:tcW w:w="5197" w:type="dxa"/>
            <w:vAlign w:val="center"/>
          </w:tcPr>
          <w:p w14:paraId="0FA73937" w14:textId="3611057C" w:rsidR="009417D8" w:rsidRPr="00B80CF2" w:rsidRDefault="007818BA" w:rsidP="00406812">
            <w:pPr>
              <w:spacing w:line="480" w:lineRule="auto"/>
              <w:ind w:firstLine="0"/>
              <w:rPr>
                <w:sz w:val="18"/>
                <w:szCs w:val="18"/>
              </w:rPr>
            </w:pPr>
            <w:r>
              <w:rPr>
                <w:sz w:val="18"/>
                <w:szCs w:val="18"/>
              </w:rPr>
              <w:t xml:space="preserve">LCD is a leveled console exposed to </w:t>
            </w:r>
            <w:proofErr w:type="gramStart"/>
            <w:r>
              <w:rPr>
                <w:sz w:val="18"/>
                <w:szCs w:val="18"/>
              </w:rPr>
              <w:t>view,</w:t>
            </w:r>
            <w:proofErr w:type="gramEnd"/>
            <w:r>
              <w:rPr>
                <w:sz w:val="18"/>
                <w:szCs w:val="18"/>
              </w:rPr>
              <w:t xml:space="preserve"> it uses liquid instead of cathode ray. It uses a combination of two </w:t>
            </w:r>
            <w:r w:rsidR="00E82116">
              <w:rPr>
                <w:sz w:val="18"/>
                <w:szCs w:val="18"/>
              </w:rPr>
              <w:t>states</w:t>
            </w:r>
            <w:r>
              <w:rPr>
                <w:sz w:val="18"/>
                <w:szCs w:val="18"/>
              </w:rPr>
              <w:t xml:space="preserve"> of matter solid and liquid both together to make the visible image. LCD screen works by blocking the light rather than emitting the light.</w:t>
            </w:r>
          </w:p>
        </w:tc>
      </w:tr>
      <w:tr w:rsidR="009417D8" w:rsidRPr="009A3755" w14:paraId="4CD9BA8A" w14:textId="77777777" w:rsidTr="00223B86">
        <w:trPr>
          <w:trHeight w:val="284"/>
          <w:jc w:val="center"/>
        </w:trPr>
        <w:tc>
          <w:tcPr>
            <w:tcW w:w="1692" w:type="dxa"/>
            <w:vAlign w:val="center"/>
          </w:tcPr>
          <w:p w14:paraId="52795857" w14:textId="77777777" w:rsidR="009417D8" w:rsidRPr="00B80CF2" w:rsidRDefault="009417D8" w:rsidP="00406812">
            <w:pPr>
              <w:pStyle w:val="TableParagraph"/>
              <w:spacing w:before="232" w:line="480" w:lineRule="auto"/>
              <w:rPr>
                <w:b/>
                <w:spacing w:val="-5"/>
                <w:sz w:val="18"/>
                <w:szCs w:val="18"/>
              </w:rPr>
            </w:pPr>
            <w:r w:rsidRPr="00B80CF2">
              <w:rPr>
                <w:b/>
                <w:spacing w:val="-2"/>
                <w:sz w:val="18"/>
                <w:szCs w:val="18"/>
              </w:rPr>
              <w:lastRenderedPageBreak/>
              <w:t>LED</w:t>
            </w:r>
          </w:p>
        </w:tc>
        <w:tc>
          <w:tcPr>
            <w:tcW w:w="5197" w:type="dxa"/>
            <w:vAlign w:val="center"/>
          </w:tcPr>
          <w:p w14:paraId="143EEB68" w14:textId="33826EE7" w:rsidR="009417D8" w:rsidRPr="00B80CF2" w:rsidRDefault="00E6543D" w:rsidP="00406812">
            <w:pPr>
              <w:pStyle w:val="TableParagraph"/>
              <w:spacing w:before="63" w:line="480" w:lineRule="auto"/>
              <w:jc w:val="both"/>
              <w:rPr>
                <w:sz w:val="18"/>
                <w:szCs w:val="18"/>
              </w:rPr>
            </w:pPr>
            <w:r>
              <w:rPr>
                <w:sz w:val="18"/>
                <w:szCs w:val="18"/>
              </w:rPr>
              <w:t>A semiconductor device that emits light when current flows through it or when voltage is applied is known as a</w:t>
            </w:r>
            <w:r w:rsidRPr="00B80CF2">
              <w:rPr>
                <w:spacing w:val="-5"/>
                <w:sz w:val="18"/>
                <w:szCs w:val="18"/>
              </w:rPr>
              <w:t xml:space="preserve"> </w:t>
            </w:r>
            <w:r w:rsidRPr="00B80CF2">
              <w:rPr>
                <w:sz w:val="18"/>
                <w:szCs w:val="18"/>
              </w:rPr>
              <w:t>Light</w:t>
            </w:r>
            <w:r w:rsidRPr="00B80CF2">
              <w:rPr>
                <w:spacing w:val="-3"/>
                <w:sz w:val="18"/>
                <w:szCs w:val="18"/>
              </w:rPr>
              <w:t xml:space="preserve"> </w:t>
            </w:r>
            <w:r>
              <w:rPr>
                <w:sz w:val="18"/>
                <w:szCs w:val="18"/>
              </w:rPr>
              <w:t>light-emitting diode</w:t>
            </w:r>
            <w:r w:rsidRPr="00B80CF2">
              <w:rPr>
                <w:spacing w:val="-3"/>
                <w:sz w:val="18"/>
                <w:szCs w:val="18"/>
              </w:rPr>
              <w:t xml:space="preserve"> </w:t>
            </w:r>
            <w:r w:rsidRPr="00B80CF2">
              <w:rPr>
                <w:sz w:val="18"/>
                <w:szCs w:val="18"/>
              </w:rPr>
              <w:t>(LED)</w:t>
            </w:r>
            <w:r w:rsidRPr="00B80CF2">
              <w:rPr>
                <w:spacing w:val="-5"/>
                <w:sz w:val="18"/>
                <w:szCs w:val="18"/>
              </w:rPr>
              <w:t>.</w:t>
            </w:r>
          </w:p>
        </w:tc>
      </w:tr>
      <w:tr w:rsidR="009417D8" w:rsidRPr="009A3755" w14:paraId="4D03865D" w14:textId="77777777" w:rsidTr="00223B86">
        <w:trPr>
          <w:trHeight w:val="284"/>
          <w:jc w:val="center"/>
        </w:trPr>
        <w:tc>
          <w:tcPr>
            <w:tcW w:w="1692" w:type="dxa"/>
            <w:tcBorders>
              <w:bottom w:val="single" w:sz="12" w:space="0" w:color="000000"/>
            </w:tcBorders>
            <w:vAlign w:val="center"/>
          </w:tcPr>
          <w:p w14:paraId="57D61E17" w14:textId="77777777" w:rsidR="009417D8" w:rsidRPr="00B80CF2" w:rsidRDefault="009417D8" w:rsidP="00406812">
            <w:pPr>
              <w:pStyle w:val="TableParagraph"/>
              <w:spacing w:before="232" w:line="480" w:lineRule="auto"/>
              <w:rPr>
                <w:b/>
                <w:spacing w:val="-2"/>
                <w:sz w:val="18"/>
                <w:szCs w:val="18"/>
              </w:rPr>
            </w:pPr>
            <w:r w:rsidRPr="00B80CF2">
              <w:rPr>
                <w:b/>
                <w:spacing w:val="-2"/>
                <w:sz w:val="18"/>
                <w:szCs w:val="18"/>
              </w:rPr>
              <w:t>Switches</w:t>
            </w:r>
          </w:p>
        </w:tc>
        <w:tc>
          <w:tcPr>
            <w:tcW w:w="5197" w:type="dxa"/>
            <w:tcBorders>
              <w:bottom w:val="single" w:sz="12" w:space="0" w:color="000000"/>
            </w:tcBorders>
            <w:vAlign w:val="center"/>
          </w:tcPr>
          <w:p w14:paraId="4C4D5004" w14:textId="0CB96C06" w:rsidR="009417D8" w:rsidRPr="00B80CF2" w:rsidRDefault="009417D8" w:rsidP="00406812">
            <w:pPr>
              <w:pStyle w:val="TableParagraph"/>
              <w:spacing w:before="63" w:line="480" w:lineRule="auto"/>
              <w:jc w:val="both"/>
              <w:rPr>
                <w:sz w:val="18"/>
                <w:szCs w:val="18"/>
              </w:rPr>
            </w:pPr>
            <w:r w:rsidRPr="00B80CF2">
              <w:rPr>
                <w:sz w:val="18"/>
                <w:szCs w:val="18"/>
              </w:rPr>
              <w:t>Switches</w:t>
            </w:r>
            <w:r w:rsidRPr="00B80CF2">
              <w:rPr>
                <w:spacing w:val="-3"/>
                <w:sz w:val="18"/>
                <w:szCs w:val="18"/>
              </w:rPr>
              <w:t xml:space="preserve"> </w:t>
            </w:r>
            <w:r w:rsidR="00E82116">
              <w:rPr>
                <w:sz w:val="18"/>
                <w:szCs w:val="18"/>
              </w:rPr>
              <w:t>allow</w:t>
            </w:r>
            <w:r w:rsidRPr="00B80CF2">
              <w:rPr>
                <w:spacing w:val="-1"/>
                <w:sz w:val="18"/>
                <w:szCs w:val="18"/>
              </w:rPr>
              <w:t xml:space="preserve"> </w:t>
            </w:r>
            <w:r w:rsidRPr="00B80CF2">
              <w:rPr>
                <w:sz w:val="18"/>
                <w:szCs w:val="18"/>
              </w:rPr>
              <w:t>to</w:t>
            </w:r>
            <w:r w:rsidRPr="00B80CF2">
              <w:rPr>
                <w:spacing w:val="-1"/>
                <w:sz w:val="18"/>
                <w:szCs w:val="18"/>
              </w:rPr>
              <w:t xml:space="preserve"> </w:t>
            </w:r>
            <w:r w:rsidRPr="00B80CF2">
              <w:rPr>
                <w:sz w:val="18"/>
                <w:szCs w:val="18"/>
              </w:rPr>
              <w:t>connect</w:t>
            </w:r>
            <w:r w:rsidRPr="00B80CF2">
              <w:rPr>
                <w:spacing w:val="-1"/>
                <w:sz w:val="18"/>
                <w:szCs w:val="18"/>
              </w:rPr>
              <w:t xml:space="preserve"> </w:t>
            </w:r>
            <w:r w:rsidRPr="00B80CF2">
              <w:rPr>
                <w:sz w:val="18"/>
                <w:szCs w:val="18"/>
              </w:rPr>
              <w:t>dozens</w:t>
            </w:r>
            <w:r w:rsidRPr="00B80CF2">
              <w:rPr>
                <w:spacing w:val="-1"/>
                <w:sz w:val="18"/>
                <w:szCs w:val="18"/>
              </w:rPr>
              <w:t xml:space="preserve"> </w:t>
            </w:r>
            <w:r w:rsidRPr="00B80CF2">
              <w:rPr>
                <w:sz w:val="18"/>
                <w:szCs w:val="18"/>
              </w:rPr>
              <w:t>of</w:t>
            </w:r>
            <w:r w:rsidRPr="00B80CF2">
              <w:rPr>
                <w:spacing w:val="-2"/>
                <w:sz w:val="18"/>
                <w:szCs w:val="18"/>
              </w:rPr>
              <w:t xml:space="preserve"> devices</w:t>
            </w:r>
          </w:p>
        </w:tc>
      </w:tr>
    </w:tbl>
    <w:p w14:paraId="5CB0854A" w14:textId="77777777" w:rsidR="001D79CB" w:rsidRDefault="001D79CB" w:rsidP="00406812">
      <w:pPr>
        <w:pStyle w:val="p1a"/>
        <w:spacing w:line="480" w:lineRule="auto"/>
        <w:rPr>
          <w:spacing w:val="-2"/>
        </w:rPr>
      </w:pPr>
    </w:p>
    <w:p w14:paraId="43AE20BF" w14:textId="77777777" w:rsidR="001D79CB" w:rsidRPr="00EA5A6F" w:rsidRDefault="001D79CB" w:rsidP="00406812">
      <w:pPr>
        <w:pStyle w:val="p1a"/>
        <w:spacing w:line="480" w:lineRule="auto"/>
        <w:rPr>
          <w:spacing w:val="-2"/>
        </w:rPr>
      </w:pPr>
      <w:r>
        <w:rPr>
          <w:spacing w:val="-2"/>
        </w:rPr>
        <w:t>The</w:t>
      </w:r>
      <w:r>
        <w:rPr>
          <w:spacing w:val="-10"/>
        </w:rPr>
        <w:t xml:space="preserve"> </w:t>
      </w:r>
      <w:r>
        <w:rPr>
          <w:spacing w:val="-2"/>
        </w:rPr>
        <w:t>concluded information</w:t>
      </w:r>
      <w:r w:rsidRPr="00EA5A6F">
        <w:rPr>
          <w:spacing w:val="-2"/>
        </w:rPr>
        <w:t xml:space="preserve"> conveyance </w:t>
      </w:r>
      <w:r>
        <w:rPr>
          <w:spacing w:val="-2"/>
        </w:rPr>
        <w:t>system</w:t>
      </w:r>
      <w:r w:rsidRPr="00EA5A6F">
        <w:rPr>
          <w:spacing w:val="-2"/>
        </w:rPr>
        <w:t xml:space="preserve"> </w:t>
      </w:r>
      <w:r>
        <w:rPr>
          <w:spacing w:val="-2"/>
        </w:rPr>
        <w:t>is such away a</w:t>
      </w:r>
      <w:r w:rsidRPr="00EA5A6F">
        <w:rPr>
          <w:spacing w:val="-2"/>
        </w:rPr>
        <w:t xml:space="preserve"> </w:t>
      </w:r>
      <w:r>
        <w:rPr>
          <w:spacing w:val="-2"/>
        </w:rPr>
        <w:t>microcontroller</w:t>
      </w:r>
      <w:r w:rsidRPr="00EA5A6F">
        <w:rPr>
          <w:spacing w:val="-2"/>
        </w:rPr>
        <w:t xml:space="preserve"> (</w:t>
      </w:r>
      <w:r>
        <w:rPr>
          <w:spacing w:val="-2"/>
        </w:rPr>
        <w:t xml:space="preserve">Arduino </w:t>
      </w:r>
      <w:r w:rsidRPr="00EA5A6F">
        <w:rPr>
          <w:spacing w:val="-2"/>
        </w:rPr>
        <w:t>board) is utilized to encrypt, decrypt, and provide power to the sender and recipient circuits.</w:t>
      </w:r>
    </w:p>
    <w:p w14:paraId="3E7C5AC5" w14:textId="0A2B291D" w:rsidR="009417D8" w:rsidRDefault="001D79CB" w:rsidP="00406812">
      <w:pPr>
        <w:pStyle w:val="p1a"/>
        <w:spacing w:line="480" w:lineRule="auto"/>
        <w:rPr>
          <w:spacing w:val="-2"/>
        </w:rPr>
      </w:pPr>
      <w:r w:rsidRPr="00EA5A6F">
        <w:rPr>
          <w:spacing w:val="-2"/>
        </w:rPr>
        <w:t>After the workout of the resistor values and design in the sender and recipient circuit, entire elements of the circuit were put on a prototype board meticulously accompanied by jumper wires, and for point-to-point continuity test was done by using the multimeter.      So that make sure correct experimentation of the system and circumvent its susceptibility to errors, the sender and recipient circuits were assembled</w:t>
      </w:r>
      <w:r>
        <w:t xml:space="preserve"> on a single protoboard and the LED and LDR were adjacent to each other as depicted in below image 4.</w:t>
      </w:r>
    </w:p>
    <w:p w14:paraId="10A82A23" w14:textId="77777777" w:rsidR="009F3260" w:rsidRDefault="009F3260" w:rsidP="00406812">
      <w:pPr>
        <w:pStyle w:val="BodyText"/>
        <w:spacing w:before="61" w:line="480" w:lineRule="auto"/>
        <w:ind w:left="759" w:right="701"/>
        <w:jc w:val="center"/>
      </w:pPr>
      <w:r>
        <w:rPr>
          <w:noProof/>
        </w:rPr>
        <w:drawing>
          <wp:inline distT="0" distB="0" distL="0" distR="0" wp14:anchorId="7909F0FB" wp14:editId="0D6EBFE7">
            <wp:extent cx="2765845" cy="1417122"/>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9" cstate="print"/>
                    <a:stretch>
                      <a:fillRect/>
                    </a:stretch>
                  </pic:blipFill>
                  <pic:spPr>
                    <a:xfrm>
                      <a:off x="0" y="0"/>
                      <a:ext cx="2794320" cy="1431711"/>
                    </a:xfrm>
                    <a:prstGeom prst="rect">
                      <a:avLst/>
                    </a:prstGeom>
                  </pic:spPr>
                </pic:pic>
              </a:graphicData>
            </a:graphic>
          </wp:inline>
        </w:drawing>
      </w:r>
    </w:p>
    <w:p w14:paraId="1E652C7A" w14:textId="77777777" w:rsidR="009F3260" w:rsidRDefault="009F3260" w:rsidP="00406812">
      <w:pPr>
        <w:pStyle w:val="BodyText"/>
        <w:spacing w:before="61" w:line="480" w:lineRule="auto"/>
        <w:ind w:left="759" w:right="701"/>
        <w:jc w:val="center"/>
      </w:pPr>
      <w:r>
        <w:rPr>
          <w:b/>
        </w:rPr>
        <w:t>Fig. 4.</w:t>
      </w:r>
      <w:r>
        <w:t xml:space="preserve"> Hardware Implementation of VLC System</w:t>
      </w:r>
    </w:p>
    <w:p w14:paraId="2A67FACB" w14:textId="77777777" w:rsidR="009F3260" w:rsidRDefault="009F3260" w:rsidP="00406812">
      <w:pPr>
        <w:pStyle w:val="heading2"/>
        <w:spacing w:before="0" w:line="480" w:lineRule="auto"/>
      </w:pPr>
      <w:r>
        <w:lastRenderedPageBreak/>
        <w:t>Hardware Implementation of VLC System</w:t>
      </w:r>
    </w:p>
    <w:p w14:paraId="12484A49" w14:textId="1F19FEBD" w:rsidR="009417D8" w:rsidRDefault="00DE3611" w:rsidP="00406812">
      <w:pPr>
        <w:pStyle w:val="p1a"/>
        <w:spacing w:line="480" w:lineRule="auto"/>
        <w:rPr>
          <w:spacing w:val="-2"/>
        </w:rPr>
      </w:pPr>
      <w:r w:rsidRPr="002318A7">
        <w:t>The</w:t>
      </w:r>
      <w:r w:rsidRPr="002318A7">
        <w:rPr>
          <w:spacing w:val="-12"/>
        </w:rPr>
        <w:t xml:space="preserve"> </w:t>
      </w:r>
      <w:r>
        <w:t>hardware</w:t>
      </w:r>
      <w:r w:rsidRPr="002318A7">
        <w:rPr>
          <w:spacing w:val="-2"/>
        </w:rPr>
        <w:t xml:space="preserve"> </w:t>
      </w:r>
      <w:r>
        <w:rPr>
          <w:spacing w:val="-2"/>
        </w:rPr>
        <w:t>employment</w:t>
      </w:r>
      <w:r w:rsidRPr="002318A7">
        <w:rPr>
          <w:spacing w:val="1"/>
        </w:rPr>
        <w:t xml:space="preserve"> </w:t>
      </w:r>
      <w:r w:rsidRPr="002318A7">
        <w:t>of</w:t>
      </w:r>
      <w:r w:rsidRPr="002318A7">
        <w:rPr>
          <w:spacing w:val="-9"/>
        </w:rPr>
        <w:t xml:space="preserve"> </w:t>
      </w:r>
      <w:r w:rsidRPr="002318A7">
        <w:t>the</w:t>
      </w:r>
      <w:r w:rsidRPr="002318A7">
        <w:rPr>
          <w:spacing w:val="-3"/>
        </w:rPr>
        <w:t xml:space="preserve"> </w:t>
      </w:r>
      <w:r>
        <w:t>VLC system</w:t>
      </w:r>
      <w:r w:rsidRPr="002318A7">
        <w:rPr>
          <w:spacing w:val="1"/>
        </w:rPr>
        <w:t xml:space="preserve"> </w:t>
      </w:r>
      <w:r>
        <w:rPr>
          <w:spacing w:val="1"/>
        </w:rPr>
        <w:t>is composed of the subsequent different chunks</w:t>
      </w:r>
      <w:r w:rsidRPr="002318A7">
        <w:rPr>
          <w:spacing w:val="-2"/>
        </w:rPr>
        <w:t>:</w:t>
      </w:r>
      <w:r w:rsidR="0020153E">
        <w:rPr>
          <w:spacing w:val="-2"/>
        </w:rPr>
        <w:t xml:space="preserve"> </w:t>
      </w:r>
    </w:p>
    <w:p w14:paraId="05F19FBB" w14:textId="77777777" w:rsidR="00266A9B" w:rsidRDefault="00266A9B" w:rsidP="00406812">
      <w:pPr>
        <w:pStyle w:val="BodyText"/>
        <w:numPr>
          <w:ilvl w:val="0"/>
          <w:numId w:val="6"/>
        </w:numPr>
        <w:spacing w:before="271" w:line="480" w:lineRule="auto"/>
        <w:rPr>
          <w:spacing w:val="-2"/>
        </w:rPr>
      </w:pPr>
      <w:r>
        <w:t>Information</w:t>
      </w:r>
      <w:r w:rsidRPr="002318A7">
        <w:t xml:space="preserve"> </w:t>
      </w:r>
      <w:r>
        <w:t xml:space="preserve">wrapping </w:t>
      </w:r>
      <w:r w:rsidRPr="002318A7">
        <w:t xml:space="preserve">and </w:t>
      </w:r>
      <w:r>
        <w:t>ciphering</w:t>
      </w:r>
      <w:r w:rsidRPr="002318A7">
        <w:t xml:space="preserve">: This is </w:t>
      </w:r>
      <w:r>
        <w:t>achieved</w:t>
      </w:r>
      <w:r w:rsidRPr="002318A7">
        <w:t xml:space="preserve"> by the Arduino </w:t>
      </w:r>
      <w:r>
        <w:t>attached</w:t>
      </w:r>
      <w:r w:rsidRPr="002318A7">
        <w:t xml:space="preserve"> to the </w:t>
      </w:r>
      <w:r>
        <w:t>sender circuit</w:t>
      </w:r>
      <w:r w:rsidRPr="002318A7">
        <w:t xml:space="preserve">. It </w:t>
      </w:r>
      <w:r>
        <w:t>transforms</w:t>
      </w:r>
      <w:r w:rsidRPr="002318A7">
        <w:t xml:space="preserve"> the </w:t>
      </w:r>
      <w:r>
        <w:t>content into</w:t>
      </w:r>
      <w:r w:rsidRPr="002318A7">
        <w:t xml:space="preserve"> bits and </w:t>
      </w:r>
      <w:r>
        <w:t>dispatches</w:t>
      </w:r>
      <w:r w:rsidRPr="002318A7">
        <w:t xml:space="preserve"> </w:t>
      </w:r>
      <w:r>
        <w:t>consecutively</w:t>
      </w:r>
      <w:r w:rsidRPr="002318A7">
        <w:rPr>
          <w:spacing w:val="-1"/>
        </w:rPr>
        <w:t xml:space="preserve"> </w:t>
      </w:r>
      <w:r w:rsidRPr="002318A7">
        <w:t xml:space="preserve">as a </w:t>
      </w:r>
      <w:r>
        <w:t xml:space="preserve">small </w:t>
      </w:r>
      <w:r w:rsidRPr="002318A7">
        <w:t xml:space="preserve">or </w:t>
      </w:r>
      <w:r>
        <w:t>High-voltage</w:t>
      </w:r>
      <w:r w:rsidRPr="002318A7">
        <w:t xml:space="preserve"> </w:t>
      </w:r>
      <w:r w:rsidRPr="002318A7">
        <w:rPr>
          <w:spacing w:val="-2"/>
        </w:rPr>
        <w:t>signal.</w:t>
      </w:r>
    </w:p>
    <w:p w14:paraId="21898328" w14:textId="77777777" w:rsidR="00266A9B" w:rsidRDefault="00266A9B" w:rsidP="00406812">
      <w:pPr>
        <w:pStyle w:val="BodyText"/>
        <w:numPr>
          <w:ilvl w:val="0"/>
          <w:numId w:val="6"/>
        </w:numPr>
        <w:spacing w:before="271" w:line="480" w:lineRule="auto"/>
        <w:rPr>
          <w:spacing w:val="-2"/>
        </w:rPr>
      </w:pPr>
      <w:r>
        <w:rPr>
          <w:spacing w:val="-2"/>
        </w:rPr>
        <w:t xml:space="preserve"> Apparatus</w:t>
      </w:r>
      <w:r w:rsidRPr="002318A7">
        <w:rPr>
          <w:spacing w:val="-3"/>
        </w:rPr>
        <w:t xml:space="preserve"> </w:t>
      </w:r>
      <w:r w:rsidRPr="002318A7">
        <w:rPr>
          <w:spacing w:val="-2"/>
        </w:rPr>
        <w:t>control;</w:t>
      </w:r>
    </w:p>
    <w:p w14:paraId="33794E2E" w14:textId="77777777" w:rsidR="00266A9B" w:rsidRDefault="00266A9B" w:rsidP="00406812">
      <w:pPr>
        <w:pStyle w:val="BodyText"/>
        <w:numPr>
          <w:ilvl w:val="0"/>
          <w:numId w:val="6"/>
        </w:numPr>
        <w:spacing w:before="271" w:line="480" w:lineRule="auto"/>
        <w:rPr>
          <w:spacing w:val="-2"/>
        </w:rPr>
      </w:pPr>
      <w:r w:rsidRPr="002318A7">
        <w:rPr>
          <w:spacing w:val="-4"/>
        </w:rPr>
        <w:t>Transmission</w:t>
      </w:r>
      <w:r w:rsidRPr="002318A7">
        <w:rPr>
          <w:spacing w:val="2"/>
        </w:rPr>
        <w:t xml:space="preserve"> </w:t>
      </w:r>
      <w:r>
        <w:rPr>
          <w:spacing w:val="2"/>
        </w:rPr>
        <w:t>co-exists</w:t>
      </w:r>
      <w:r w:rsidRPr="002318A7">
        <w:rPr>
          <w:spacing w:val="-2"/>
        </w:rPr>
        <w:t>;</w:t>
      </w:r>
    </w:p>
    <w:p w14:paraId="4FB8FA79" w14:textId="77777777" w:rsidR="00266A9B" w:rsidRDefault="00266A9B" w:rsidP="00406812">
      <w:pPr>
        <w:pStyle w:val="BodyText"/>
        <w:numPr>
          <w:ilvl w:val="0"/>
          <w:numId w:val="6"/>
        </w:numPr>
        <w:spacing w:before="271" w:line="480" w:lineRule="auto"/>
        <w:rPr>
          <w:spacing w:val="-2"/>
        </w:rPr>
      </w:pPr>
      <w:r>
        <w:t>Communication</w:t>
      </w:r>
      <w:r w:rsidRPr="002318A7">
        <w:rPr>
          <w:spacing w:val="-15"/>
        </w:rPr>
        <w:t xml:space="preserve"> </w:t>
      </w:r>
      <w:r>
        <w:t>D</w:t>
      </w:r>
      <w:r w:rsidRPr="002318A7">
        <w:t>ec</w:t>
      </w:r>
      <w:r>
        <w:t>ipher</w:t>
      </w:r>
      <w:r w:rsidRPr="002318A7">
        <w:t>:</w:t>
      </w:r>
      <w:r w:rsidRPr="002318A7">
        <w:rPr>
          <w:spacing w:val="-15"/>
        </w:rPr>
        <w:t xml:space="preserve"> </w:t>
      </w:r>
      <w:r w:rsidRPr="002318A7">
        <w:t>This</w:t>
      </w:r>
      <w:r w:rsidRPr="002318A7">
        <w:rPr>
          <w:spacing w:val="-15"/>
        </w:rPr>
        <w:t xml:space="preserve"> </w:t>
      </w:r>
      <w:r w:rsidRPr="002318A7">
        <w:t>is</w:t>
      </w:r>
      <w:r w:rsidRPr="00B07897">
        <w:t xml:space="preserve"> achieved </w:t>
      </w:r>
      <w:r w:rsidRPr="002318A7">
        <w:t>by</w:t>
      </w:r>
      <w:r w:rsidRPr="00B07897">
        <w:t xml:space="preserve"> using </w:t>
      </w:r>
      <w:r w:rsidRPr="002318A7">
        <w:t>the</w:t>
      </w:r>
      <w:r w:rsidRPr="00B07897">
        <w:t xml:space="preserve"> </w:t>
      </w:r>
      <w:r w:rsidRPr="002318A7">
        <w:t>photo</w:t>
      </w:r>
      <w:r>
        <w:t>-sensor</w:t>
      </w:r>
      <w:r w:rsidRPr="00B07897">
        <w:t xml:space="preserve"> that transforms the luminance signal to a correspondent </w:t>
      </w:r>
      <w:r w:rsidRPr="002318A7">
        <w:t>signal</w:t>
      </w:r>
      <w:r>
        <w:t xml:space="preserve"> of different magnitudes and</w:t>
      </w:r>
      <w:r w:rsidRPr="002318A7">
        <w:t xml:space="preserve"> then</w:t>
      </w:r>
      <w:r>
        <w:t xml:space="preserve"> proceeds </w:t>
      </w:r>
      <w:r w:rsidRPr="002318A7">
        <w:t xml:space="preserve">it to the </w:t>
      </w:r>
      <w:r>
        <w:t xml:space="preserve">circuit that amplifies the signal, known as an amplifier. </w:t>
      </w:r>
    </w:p>
    <w:p w14:paraId="6FDA1E49" w14:textId="066DE3E7" w:rsidR="009417D8" w:rsidRPr="009417D8" w:rsidRDefault="00266A9B" w:rsidP="00406812">
      <w:pPr>
        <w:pStyle w:val="p1a"/>
        <w:numPr>
          <w:ilvl w:val="0"/>
          <w:numId w:val="6"/>
        </w:numPr>
        <w:spacing w:line="480" w:lineRule="auto"/>
      </w:pPr>
      <w:r w:rsidRPr="002318A7">
        <w:t xml:space="preserve">Error handling: This </w:t>
      </w:r>
      <w:r>
        <w:t xml:space="preserve">is brought out </w:t>
      </w:r>
      <w:r w:rsidRPr="002318A7">
        <w:t>by the</w:t>
      </w:r>
      <w:r>
        <w:t xml:space="preserve"> circuit that is mapped out to maintain a constant output signal level</w:t>
      </w:r>
      <w:r w:rsidRPr="002318A7">
        <w:t xml:space="preserve"> </w:t>
      </w:r>
      <w:r>
        <w:t>(AGC: A</w:t>
      </w:r>
      <w:r w:rsidRPr="002318A7">
        <w:t xml:space="preserve">utomatic </w:t>
      </w:r>
      <w:r>
        <w:t>G</w:t>
      </w:r>
      <w:r w:rsidRPr="002318A7">
        <w:t xml:space="preserve">ain </w:t>
      </w:r>
      <w:r>
        <w:t>C</w:t>
      </w:r>
      <w:r w:rsidRPr="002318A7">
        <w:t>ontroller</w:t>
      </w:r>
      <w:r>
        <w:t>)</w:t>
      </w:r>
      <w:r w:rsidRPr="002318A7">
        <w:t xml:space="preserve">, which is </w:t>
      </w:r>
      <w:r>
        <w:t xml:space="preserve">just </w:t>
      </w:r>
      <w:r w:rsidRPr="002318A7">
        <w:t xml:space="preserve">after the photodiode. It </w:t>
      </w:r>
      <w:r>
        <w:t>makes sure</w:t>
      </w:r>
      <w:r w:rsidRPr="002318A7">
        <w:t xml:space="preserve"> that a “</w:t>
      </w:r>
      <w:r>
        <w:t>0</w:t>
      </w:r>
      <w:r w:rsidRPr="002318A7">
        <w:t xml:space="preserve">” is </w:t>
      </w:r>
      <w:r>
        <w:t>different</w:t>
      </w:r>
      <w:r w:rsidRPr="002318A7">
        <w:t xml:space="preserve"> from a “</w:t>
      </w:r>
      <w:r>
        <w:t>1</w:t>
      </w:r>
      <w:r w:rsidRPr="002318A7">
        <w:t>” bit.</w:t>
      </w:r>
      <w:r w:rsidR="009417D8" w:rsidRPr="009417D8">
        <w:t xml:space="preserve"> </w:t>
      </w:r>
    </w:p>
    <w:p w14:paraId="0E3E97DB" w14:textId="77777777" w:rsidR="009417D8" w:rsidRDefault="009417D8" w:rsidP="00406812">
      <w:pPr>
        <w:pStyle w:val="p1a"/>
        <w:spacing w:line="480" w:lineRule="auto"/>
      </w:pPr>
    </w:p>
    <w:p w14:paraId="1DC8BE4D" w14:textId="523CC949" w:rsidR="009417D8" w:rsidRPr="009417D8" w:rsidRDefault="00FA745E" w:rsidP="00406812">
      <w:pPr>
        <w:pStyle w:val="p1a"/>
        <w:spacing w:line="480" w:lineRule="auto"/>
      </w:pPr>
      <w:r>
        <w:t>Every time a user wishes to dispatch information</w:t>
      </w:r>
      <w:r w:rsidRPr="00256DAC">
        <w:t xml:space="preserve"> </w:t>
      </w:r>
      <w:r w:rsidRPr="002318A7">
        <w:t>to</w:t>
      </w:r>
      <w:r w:rsidRPr="00256DAC">
        <w:t xml:space="preserve"> a </w:t>
      </w:r>
      <w:r>
        <w:t>second</w:t>
      </w:r>
      <w:r w:rsidRPr="00256DAC">
        <w:t xml:space="preserve"> </w:t>
      </w:r>
      <w:r w:rsidRPr="002318A7">
        <w:t>user,</w:t>
      </w:r>
      <w:r w:rsidRPr="00256DAC">
        <w:t xml:space="preserve"> </w:t>
      </w:r>
      <w:r w:rsidRPr="002318A7">
        <w:t>the</w:t>
      </w:r>
      <w:r w:rsidRPr="00256DAC">
        <w:t xml:space="preserve"> subsequent order </w:t>
      </w:r>
      <w:r w:rsidRPr="002318A7">
        <w:t>will</w:t>
      </w:r>
      <w:r w:rsidRPr="00256DAC">
        <w:t xml:space="preserve"> be followed:</w:t>
      </w:r>
    </w:p>
    <w:p w14:paraId="393940C0" w14:textId="40FCA722" w:rsidR="009417D8" w:rsidRDefault="00096E73" w:rsidP="00406812">
      <w:pPr>
        <w:pStyle w:val="p1a"/>
        <w:numPr>
          <w:ilvl w:val="0"/>
          <w:numId w:val="9"/>
        </w:numPr>
        <w:spacing w:line="480" w:lineRule="auto"/>
      </w:pPr>
      <w:r>
        <w:t>At first, note the serial port number at the PC where the uno board is attached</w:t>
      </w:r>
      <w:r w:rsidRPr="002318A7">
        <w:t>.</w:t>
      </w:r>
    </w:p>
    <w:p w14:paraId="4A486731" w14:textId="77777777" w:rsidR="009417D8" w:rsidRPr="009417D8" w:rsidRDefault="009417D8" w:rsidP="00406812">
      <w:pPr>
        <w:spacing w:line="480" w:lineRule="auto"/>
      </w:pPr>
    </w:p>
    <w:p w14:paraId="6475E91A" w14:textId="77A8F5F9" w:rsidR="009417D8" w:rsidRDefault="0014335D" w:rsidP="00406812">
      <w:pPr>
        <w:pStyle w:val="p1a"/>
        <w:numPr>
          <w:ilvl w:val="0"/>
          <w:numId w:val="9"/>
        </w:numPr>
        <w:spacing w:line="480" w:lineRule="auto"/>
      </w:pPr>
      <w:r w:rsidRPr="002318A7">
        <w:t xml:space="preserve">After </w:t>
      </w:r>
      <w:r>
        <w:t>completion of</w:t>
      </w:r>
      <w:r w:rsidRPr="002318A7">
        <w:t xml:space="preserve"> uploading the </w:t>
      </w:r>
      <w:r>
        <w:t>sketch</w:t>
      </w:r>
      <w:r w:rsidRPr="002318A7">
        <w:t xml:space="preserve">, the serial monitor </w:t>
      </w:r>
      <w:r>
        <w:t xml:space="preserve">of </w:t>
      </w:r>
      <w:r w:rsidRPr="002318A7">
        <w:t xml:space="preserve">Arduino is opened and the text to be </w:t>
      </w:r>
      <w:r>
        <w:t>dispatched</w:t>
      </w:r>
      <w:r w:rsidRPr="002318A7">
        <w:t xml:space="preserve"> is typed in the text box of the </w:t>
      </w:r>
      <w:r>
        <w:t xml:space="preserve">serial monitor of </w:t>
      </w:r>
      <w:r w:rsidRPr="002318A7">
        <w:t>Arduin</w:t>
      </w:r>
      <w:r>
        <w:t>o.</w:t>
      </w:r>
      <w:r w:rsidR="009417D8" w:rsidRPr="009417D8">
        <w:t xml:space="preserve"> </w:t>
      </w:r>
    </w:p>
    <w:p w14:paraId="0FEA39A9" w14:textId="77777777" w:rsidR="009417D8" w:rsidRPr="009417D8" w:rsidRDefault="009417D8" w:rsidP="00406812">
      <w:pPr>
        <w:spacing w:line="480" w:lineRule="auto"/>
      </w:pPr>
    </w:p>
    <w:p w14:paraId="1A7C851B" w14:textId="1803349B" w:rsidR="009417D8" w:rsidRDefault="00FD5751" w:rsidP="00406812">
      <w:pPr>
        <w:pStyle w:val="p1a"/>
        <w:numPr>
          <w:ilvl w:val="0"/>
          <w:numId w:val="9"/>
        </w:numPr>
        <w:spacing w:line="480" w:lineRule="auto"/>
      </w:pPr>
      <w:r w:rsidRPr="005D2EED">
        <w:t>The</w:t>
      </w:r>
      <w:r w:rsidRPr="00AC3E56">
        <w:rPr>
          <w:spacing w:val="-1"/>
        </w:rPr>
        <w:t xml:space="preserve"> </w:t>
      </w:r>
      <w:r w:rsidRPr="005D2EED">
        <w:t>network</w:t>
      </w:r>
      <w:r w:rsidRPr="00AC3E56">
        <w:rPr>
          <w:spacing w:val="-1"/>
        </w:rPr>
        <w:t xml:space="preserve"> </w:t>
      </w:r>
      <w:r w:rsidRPr="005D2EED">
        <w:t xml:space="preserve">module will </w:t>
      </w:r>
      <w:r>
        <w:t xml:space="preserve">safeguard </w:t>
      </w:r>
      <w:r w:rsidRPr="005D2EED">
        <w:t xml:space="preserve">it and </w:t>
      </w:r>
      <w:r>
        <w:t xml:space="preserve">indicate the pass on the signal over </w:t>
      </w:r>
      <w:r w:rsidRPr="005D2EED">
        <w:t>the LED.</w:t>
      </w:r>
    </w:p>
    <w:p w14:paraId="0EB30DA0" w14:textId="77777777" w:rsidR="009417D8" w:rsidRPr="009417D8" w:rsidRDefault="009417D8" w:rsidP="00406812">
      <w:pPr>
        <w:spacing w:line="480" w:lineRule="auto"/>
      </w:pPr>
    </w:p>
    <w:p w14:paraId="360B1D8C" w14:textId="63102E78" w:rsidR="009417D8" w:rsidRDefault="00A838DD" w:rsidP="00406812">
      <w:pPr>
        <w:pStyle w:val="p1a"/>
        <w:numPr>
          <w:ilvl w:val="0"/>
          <w:numId w:val="9"/>
        </w:numPr>
        <w:spacing w:line="480" w:lineRule="auto"/>
      </w:pPr>
      <w:r w:rsidRPr="005D2EED">
        <w:t xml:space="preserve">The Arduino </w:t>
      </w:r>
      <w:r>
        <w:t xml:space="preserve">attached </w:t>
      </w:r>
      <w:r w:rsidRPr="005D2EED">
        <w:t xml:space="preserve">to the </w:t>
      </w:r>
      <w:r>
        <w:t>collecting c</w:t>
      </w:r>
      <w:r w:rsidRPr="005D2EED">
        <w:t>omputer will</w:t>
      </w:r>
      <w:r>
        <w:t xml:space="preserve"> gather </w:t>
      </w:r>
      <w:r w:rsidRPr="005D2EED">
        <w:t xml:space="preserve">the </w:t>
      </w:r>
      <w:r>
        <w:t xml:space="preserve">string </w:t>
      </w:r>
      <w:r w:rsidRPr="005D2EED">
        <w:t>from the</w:t>
      </w:r>
      <w:r w:rsidRPr="00AC3E56">
        <w:rPr>
          <w:spacing w:val="80"/>
        </w:rPr>
        <w:t xml:space="preserve"> </w:t>
      </w:r>
      <w:r>
        <w:rPr>
          <w:spacing w:val="80"/>
        </w:rPr>
        <w:t xml:space="preserve">medium </w:t>
      </w:r>
      <w:r w:rsidRPr="005D2EED">
        <w:t xml:space="preserve">i.e. the </w:t>
      </w:r>
      <w:proofErr w:type="gramStart"/>
      <w:r w:rsidRPr="005D2EED">
        <w:t>photo</w:t>
      </w:r>
      <w:r>
        <w:t>sensor</w:t>
      </w:r>
      <w:r w:rsidRPr="005D2EED">
        <w:t>, and</w:t>
      </w:r>
      <w:proofErr w:type="gramEnd"/>
      <w:r w:rsidRPr="005D2EED">
        <w:t xml:space="preserve"> </w:t>
      </w:r>
      <w:r>
        <w:t>have</w:t>
      </w:r>
      <w:r w:rsidRPr="005D2EED">
        <w:t xml:space="preserve"> it to the </w:t>
      </w:r>
      <w:r>
        <w:t>heart</w:t>
      </w:r>
      <w:r w:rsidRPr="005D2EED">
        <w:t xml:space="preserve"> of the </w:t>
      </w:r>
      <w:r>
        <w:t xml:space="preserve">accepting </w:t>
      </w:r>
      <w:r w:rsidRPr="005D2EED">
        <w:t>computer.</w:t>
      </w:r>
    </w:p>
    <w:p w14:paraId="5AC56BEA" w14:textId="77777777" w:rsidR="009417D8" w:rsidRPr="009417D8" w:rsidRDefault="009417D8" w:rsidP="00406812">
      <w:pPr>
        <w:spacing w:line="480" w:lineRule="auto"/>
      </w:pPr>
    </w:p>
    <w:p w14:paraId="6EFE1A68" w14:textId="58CE53FE" w:rsidR="009417D8" w:rsidRPr="009417D8" w:rsidRDefault="00000A1A" w:rsidP="00406812">
      <w:pPr>
        <w:pStyle w:val="p1a"/>
        <w:numPr>
          <w:ilvl w:val="0"/>
          <w:numId w:val="9"/>
        </w:numPr>
        <w:spacing w:line="480" w:lineRule="auto"/>
      </w:pPr>
      <w:r w:rsidRPr="005D2EED">
        <w:t>The</w:t>
      </w:r>
      <w:r w:rsidRPr="00AC3E56">
        <w:rPr>
          <w:spacing w:val="-15"/>
        </w:rPr>
        <w:t xml:space="preserve"> </w:t>
      </w:r>
      <w:r>
        <w:t>arrived content</w:t>
      </w:r>
      <w:r w:rsidRPr="00AC3E56">
        <w:rPr>
          <w:spacing w:val="-9"/>
        </w:rPr>
        <w:t xml:space="preserve"> </w:t>
      </w:r>
      <w:r w:rsidRPr="005D2EED">
        <w:t>is</w:t>
      </w:r>
      <w:r w:rsidRPr="00AC3E56">
        <w:rPr>
          <w:spacing w:val="-13"/>
        </w:rPr>
        <w:t xml:space="preserve"> </w:t>
      </w:r>
      <w:r w:rsidRPr="005D2EED">
        <w:t>then</w:t>
      </w:r>
      <w:r w:rsidRPr="00AC3E56">
        <w:rPr>
          <w:spacing w:val="-6"/>
        </w:rPr>
        <w:t xml:space="preserve"> </w:t>
      </w:r>
      <w:r>
        <w:rPr>
          <w:spacing w:val="-6"/>
        </w:rPr>
        <w:t>put on view</w:t>
      </w:r>
      <w:r w:rsidRPr="00AC3E56">
        <w:rPr>
          <w:spacing w:val="-9"/>
        </w:rPr>
        <w:t xml:space="preserve"> </w:t>
      </w:r>
      <w:r w:rsidRPr="005D2EED">
        <w:t>u</w:t>
      </w:r>
      <w:r>
        <w:t>tili</w:t>
      </w:r>
      <w:r w:rsidRPr="005D2EED">
        <w:t>zing</w:t>
      </w:r>
      <w:r w:rsidRPr="00AC3E56">
        <w:rPr>
          <w:spacing w:val="-14"/>
        </w:rPr>
        <w:t xml:space="preserve"> </w:t>
      </w:r>
      <w:r>
        <w:rPr>
          <w:spacing w:val="-14"/>
        </w:rPr>
        <w:t xml:space="preserve">a </w:t>
      </w:r>
      <w:r w:rsidRPr="005D2EED">
        <w:t>16*2</w:t>
      </w:r>
      <w:r w:rsidRPr="00AC3E56">
        <w:rPr>
          <w:spacing w:val="1"/>
        </w:rPr>
        <w:t xml:space="preserve"> </w:t>
      </w:r>
      <w:r w:rsidRPr="005D2EED">
        <w:t xml:space="preserve">LCD </w:t>
      </w:r>
      <w:r>
        <w:t>console</w:t>
      </w:r>
      <w:r w:rsidRPr="00AC3E56">
        <w:rPr>
          <w:spacing w:val="-4"/>
        </w:rPr>
        <w:t>.</w:t>
      </w:r>
    </w:p>
    <w:p w14:paraId="227B0FCB" w14:textId="77777777" w:rsidR="009F3260" w:rsidRDefault="009F3260" w:rsidP="00406812">
      <w:pPr>
        <w:pStyle w:val="heading1"/>
        <w:numPr>
          <w:ilvl w:val="0"/>
          <w:numId w:val="7"/>
        </w:numPr>
        <w:spacing w:line="480" w:lineRule="auto"/>
      </w:pPr>
      <w:r>
        <w:t>Conclusion</w:t>
      </w:r>
    </w:p>
    <w:p w14:paraId="79AE9A27" w14:textId="3A5CCE91" w:rsidR="00FB6440" w:rsidRDefault="00CE786A" w:rsidP="00406812">
      <w:pPr>
        <w:pStyle w:val="BodyText"/>
        <w:spacing w:before="271" w:line="480" w:lineRule="auto"/>
        <w:ind w:left="720" w:firstLine="0"/>
      </w:pPr>
      <w:r w:rsidRPr="004C245D">
        <w:t xml:space="preserve">This </w:t>
      </w:r>
      <w:r>
        <w:t>paper</w:t>
      </w:r>
      <w:r w:rsidRPr="004C245D">
        <w:t xml:space="preserve"> </w:t>
      </w:r>
      <w:r>
        <w:t xml:space="preserve">has </w:t>
      </w:r>
      <w:r w:rsidRPr="004C245D">
        <w:t>interrogated the theories</w:t>
      </w:r>
      <w:r>
        <w:t>, applications, and restrictions</w:t>
      </w:r>
      <w:r w:rsidR="00510835">
        <w:t xml:space="preserve"> </w:t>
      </w:r>
      <w:r w:rsidRPr="004C245D">
        <w:t xml:space="preserve">of Visible Light Communication and </w:t>
      </w:r>
      <w:r>
        <w:t>designed</w:t>
      </w:r>
      <w:r w:rsidRPr="004C245D">
        <w:t xml:space="preserve"> </w:t>
      </w:r>
      <w:r>
        <w:t>a hardware for</w:t>
      </w:r>
      <w:r w:rsidRPr="004C245D">
        <w:t xml:space="preserve"> </w:t>
      </w:r>
      <w:bookmarkStart w:id="3" w:name="_bookmark60"/>
      <w:bookmarkEnd w:id="3"/>
      <w:r>
        <w:t>complete information</w:t>
      </w:r>
      <w:r w:rsidRPr="004C245D">
        <w:t xml:space="preserve"> </w:t>
      </w:r>
      <w:r>
        <w:t>transmission</w:t>
      </w:r>
      <w:r w:rsidRPr="004C245D">
        <w:t xml:space="preserve"> </w:t>
      </w:r>
      <w:r>
        <w:t>system</w:t>
      </w:r>
      <w:r w:rsidRPr="004C245D">
        <w:t xml:space="preserve"> </w:t>
      </w:r>
      <w:r>
        <w:t>to</w:t>
      </w:r>
      <w:r w:rsidRPr="004C245D">
        <w:t xml:space="preserve"> </w:t>
      </w:r>
      <w:r>
        <w:t>send</w:t>
      </w:r>
      <w:r w:rsidRPr="004C245D">
        <w:t xml:space="preserve"> </w:t>
      </w:r>
      <w:r>
        <w:t>data</w:t>
      </w:r>
      <w:r w:rsidRPr="004C245D">
        <w:t xml:space="preserve"> </w:t>
      </w:r>
      <w:r>
        <w:t>from a desktop to a display screen. The information passed on to the system has been assembled and tested, which manifests adequate performance. The assembled VLC Light-based data transfer system is cheaper and satisfies the vital object of this research and the inclusion of a Li-Fi medium using currently available electronic devices.</w:t>
      </w:r>
    </w:p>
    <w:p w14:paraId="65C0DCAC" w14:textId="280C448D" w:rsidR="009417D8" w:rsidRDefault="00F102CB" w:rsidP="00406812">
      <w:pPr>
        <w:pStyle w:val="BodyText"/>
        <w:spacing w:before="271" w:line="480" w:lineRule="auto"/>
        <w:ind w:left="720" w:firstLine="0"/>
      </w:pPr>
      <w:r w:rsidRPr="00F102CB">
        <w:lastRenderedPageBreak/>
        <w:t>In conclusion, our research focuses on more efficient and reliable wireless communication by examining complete information transmission through visible light. Through further advancements, this emerging technology could bridge the wide gap between increasing demands for internet connectivity and existing wireless network.</w:t>
      </w:r>
      <w:r>
        <w:t xml:space="preserve"> Through t</w:t>
      </w:r>
      <w:r w:rsidR="00CE786A">
        <w:t xml:space="preserve">his paper </w:t>
      </w:r>
      <w:r>
        <w:t xml:space="preserve">we have </w:t>
      </w:r>
      <w:r w:rsidR="00CE786A">
        <w:t>demonstrate</w:t>
      </w:r>
      <w:r>
        <w:t>d</w:t>
      </w:r>
      <w:r w:rsidR="00CE786A">
        <w:t xml:space="preserve"> a VLC (Li-Fi) prototype based on the principle of Li- Fi and bears the declaration of the benefits of Li-Fi over Wi-Fi. The structure assembled does not have many restrictions as well. The Li-Fi specimen sketch does not hold up multi-user access. The speed attained with this specimen is eleven thousand five hundred twenty bits per second only which is not of the elevated sequence of Gigabits per second. As well, the well-known specimen is unidirectional. Consequently, it is dedicated to broadcast ground. The constraint of this complete task can be eliminated by using </w:t>
      </w:r>
      <w:r w:rsidR="003B10ED">
        <w:t>top-quality</w:t>
      </w:r>
      <w:r w:rsidR="00CE786A">
        <w:t xml:space="preserve"> </w:t>
      </w:r>
      <w:r w:rsidR="00CE786A" w:rsidRPr="00F102CB">
        <w:rPr>
          <w:spacing w:val="-2"/>
        </w:rPr>
        <w:t>devices.</w:t>
      </w:r>
    </w:p>
    <w:p w14:paraId="60EF5CF8" w14:textId="77777777" w:rsidR="009417D8" w:rsidRPr="009417D8" w:rsidRDefault="009417D8" w:rsidP="00406812">
      <w:pPr>
        <w:pStyle w:val="p1a"/>
        <w:spacing w:line="480" w:lineRule="auto"/>
      </w:pPr>
    </w:p>
    <w:p w14:paraId="40E43989" w14:textId="77777777" w:rsidR="009F3260" w:rsidRDefault="009F3260" w:rsidP="00406812">
      <w:pPr>
        <w:pStyle w:val="heading1"/>
        <w:numPr>
          <w:ilvl w:val="0"/>
          <w:numId w:val="0"/>
        </w:numPr>
        <w:spacing w:line="480" w:lineRule="auto"/>
        <w:ind w:left="567" w:hanging="567"/>
        <w:jc w:val="both"/>
      </w:pPr>
      <w:r>
        <w:t>References</w:t>
      </w:r>
    </w:p>
    <w:p w14:paraId="0E802464" w14:textId="77777777" w:rsidR="009F3260" w:rsidRPr="008B592D" w:rsidRDefault="009F3260" w:rsidP="00406812">
      <w:pPr>
        <w:pStyle w:val="ListParagraph"/>
        <w:numPr>
          <w:ilvl w:val="0"/>
          <w:numId w:val="8"/>
        </w:numPr>
        <w:overflowPunct/>
        <w:autoSpaceDE/>
        <w:autoSpaceDN/>
        <w:adjustRightInd/>
        <w:spacing w:after="160" w:line="480" w:lineRule="auto"/>
        <w:textAlignment w:val="auto"/>
      </w:pPr>
      <w:r w:rsidRPr="008B592D">
        <w:t xml:space="preserve">Saranya, M., et al. "Data Transfer Using </w:t>
      </w:r>
      <w:proofErr w:type="spellStart"/>
      <w:r w:rsidRPr="008B592D">
        <w:t>Lifi</w:t>
      </w:r>
      <w:proofErr w:type="spellEnd"/>
      <w:r w:rsidRPr="008B592D">
        <w:t>." </w:t>
      </w:r>
      <w:r w:rsidRPr="008B592D">
        <w:rPr>
          <w:i/>
          <w:iCs/>
        </w:rPr>
        <w:t>NVEO-NATURAL VOLATILES &amp; ESSENTIAL OILS Journal| NVEO</w:t>
      </w:r>
      <w:r w:rsidRPr="008B592D">
        <w:t> (2021): 3282-3302.</w:t>
      </w:r>
    </w:p>
    <w:p w14:paraId="6500BC89" w14:textId="77777777" w:rsidR="009F3260" w:rsidRDefault="009F3260" w:rsidP="00406812">
      <w:pPr>
        <w:pStyle w:val="ListParagraph"/>
        <w:numPr>
          <w:ilvl w:val="0"/>
          <w:numId w:val="8"/>
        </w:numPr>
        <w:overflowPunct/>
        <w:autoSpaceDE/>
        <w:autoSpaceDN/>
        <w:adjustRightInd/>
        <w:spacing w:after="160" w:line="480" w:lineRule="auto"/>
        <w:textAlignment w:val="auto"/>
      </w:pPr>
      <w:r w:rsidRPr="008B592D">
        <w:t>Rekha, R., et al. "Li-Fi based data and audio communication." </w:t>
      </w:r>
      <w:r w:rsidRPr="008B592D">
        <w:rPr>
          <w:i/>
          <w:iCs/>
        </w:rPr>
        <w:t>Int. J. Eng. Res. Technol</w:t>
      </w:r>
      <w:r w:rsidRPr="008B592D">
        <w:t> 8.5 (2019): 558-561.</w:t>
      </w:r>
    </w:p>
    <w:p w14:paraId="684DB40D" w14:textId="77777777" w:rsidR="009F3260" w:rsidRDefault="009F3260" w:rsidP="00406812">
      <w:pPr>
        <w:pStyle w:val="ListParagraph"/>
        <w:numPr>
          <w:ilvl w:val="0"/>
          <w:numId w:val="8"/>
        </w:numPr>
        <w:overflowPunct/>
        <w:autoSpaceDE/>
        <w:autoSpaceDN/>
        <w:adjustRightInd/>
        <w:spacing w:after="160" w:line="480" w:lineRule="auto"/>
        <w:textAlignment w:val="auto"/>
      </w:pPr>
      <w:r w:rsidRPr="00464609">
        <w:t xml:space="preserve">Saranya, M., et al. "Data Transfer Using </w:t>
      </w:r>
      <w:proofErr w:type="spellStart"/>
      <w:r w:rsidRPr="00464609">
        <w:t>Lifi</w:t>
      </w:r>
      <w:proofErr w:type="spellEnd"/>
      <w:r w:rsidRPr="00464609">
        <w:t>." </w:t>
      </w:r>
      <w:r w:rsidRPr="00464609">
        <w:rPr>
          <w:i/>
          <w:iCs/>
        </w:rPr>
        <w:t>NVEO-NATURAL VOLATILES &amp; ESSENTIAL OILS Journal| NVEO</w:t>
      </w:r>
      <w:r w:rsidRPr="00464609">
        <w:t> (2021): 3282-3302.</w:t>
      </w:r>
    </w:p>
    <w:p w14:paraId="0801403A" w14:textId="77777777" w:rsidR="009F3260" w:rsidRDefault="009F3260" w:rsidP="00406812">
      <w:pPr>
        <w:pStyle w:val="ListParagraph"/>
        <w:numPr>
          <w:ilvl w:val="0"/>
          <w:numId w:val="8"/>
        </w:numPr>
        <w:overflowPunct/>
        <w:autoSpaceDE/>
        <w:autoSpaceDN/>
        <w:adjustRightInd/>
        <w:spacing w:after="160" w:line="480" w:lineRule="auto"/>
        <w:textAlignment w:val="auto"/>
      </w:pPr>
      <w:r w:rsidRPr="00464609">
        <w:lastRenderedPageBreak/>
        <w:t>Harshitha, K., et al. "Li-Fi (Light Fidelity)-the future technology in wireless communication." </w:t>
      </w:r>
      <w:r w:rsidRPr="00464609">
        <w:rPr>
          <w:i/>
          <w:iCs/>
        </w:rPr>
        <w:t xml:space="preserve">Int. J. </w:t>
      </w:r>
      <w:proofErr w:type="spellStart"/>
      <w:r w:rsidRPr="00464609">
        <w:rPr>
          <w:i/>
          <w:iCs/>
        </w:rPr>
        <w:t>Softw</w:t>
      </w:r>
      <w:proofErr w:type="spellEnd"/>
      <w:r w:rsidRPr="00464609">
        <w:rPr>
          <w:i/>
          <w:iCs/>
        </w:rPr>
        <w:t xml:space="preserve">. Eng. Soft </w:t>
      </w:r>
      <w:proofErr w:type="spellStart"/>
      <w:r w:rsidRPr="00464609">
        <w:rPr>
          <w:i/>
          <w:iCs/>
        </w:rPr>
        <w:t>Comput</w:t>
      </w:r>
      <w:proofErr w:type="spellEnd"/>
      <w:r w:rsidRPr="00464609">
        <w:t> 6 (2016): 49-51.</w:t>
      </w:r>
    </w:p>
    <w:p w14:paraId="33099AF5" w14:textId="77777777" w:rsidR="009F3260" w:rsidRDefault="009F3260" w:rsidP="00406812">
      <w:pPr>
        <w:pStyle w:val="ListParagraph"/>
        <w:numPr>
          <w:ilvl w:val="0"/>
          <w:numId w:val="8"/>
        </w:numPr>
        <w:overflowPunct/>
        <w:autoSpaceDE/>
        <w:autoSpaceDN/>
        <w:adjustRightInd/>
        <w:spacing w:after="160" w:line="480" w:lineRule="auto"/>
        <w:textAlignment w:val="auto"/>
      </w:pPr>
      <w:proofErr w:type="spellStart"/>
      <w:r w:rsidRPr="00464609">
        <w:t>Shahuraj</w:t>
      </w:r>
      <w:proofErr w:type="spellEnd"/>
      <w:r w:rsidRPr="00464609">
        <w:t xml:space="preserve"> Sable., et al. “Data Transfers using LED with </w:t>
      </w:r>
      <w:proofErr w:type="spellStart"/>
      <w:r w:rsidRPr="00464609">
        <w:t>LiFi</w:t>
      </w:r>
      <w:proofErr w:type="spellEnd"/>
      <w:r w:rsidRPr="00464609">
        <w:t xml:space="preserve"> Visible Light</w:t>
      </w:r>
      <w:r>
        <w:t>”</w:t>
      </w:r>
      <w:r w:rsidRPr="00464609">
        <w:t xml:space="preserve"> I</w:t>
      </w:r>
      <w:r>
        <w:t>JARSCT (</w:t>
      </w:r>
      <w:r w:rsidRPr="00464609">
        <w:t>May 2023</w:t>
      </w:r>
      <w:r>
        <w:t>)</w:t>
      </w:r>
    </w:p>
    <w:p w14:paraId="128A7117" w14:textId="77777777" w:rsidR="009F3260" w:rsidRDefault="009F3260" w:rsidP="00406812">
      <w:pPr>
        <w:pStyle w:val="ListParagraph"/>
        <w:numPr>
          <w:ilvl w:val="0"/>
          <w:numId w:val="8"/>
        </w:numPr>
        <w:overflowPunct/>
        <w:autoSpaceDE/>
        <w:autoSpaceDN/>
        <w:adjustRightInd/>
        <w:spacing w:after="160" w:line="480" w:lineRule="auto"/>
        <w:textAlignment w:val="auto"/>
      </w:pPr>
      <w:r w:rsidRPr="00745363">
        <w:t xml:space="preserve">J Pierre De Vries, </w:t>
      </w:r>
      <w:proofErr w:type="spellStart"/>
      <w:r w:rsidRPr="00745363">
        <w:t>Ljiljana</w:t>
      </w:r>
      <w:proofErr w:type="spellEnd"/>
      <w:r w:rsidRPr="00745363">
        <w:t xml:space="preserve"> </w:t>
      </w:r>
      <w:proofErr w:type="spellStart"/>
      <w:r w:rsidRPr="00745363">
        <w:t>Simic</w:t>
      </w:r>
      <w:proofErr w:type="spellEnd"/>
      <w:r w:rsidRPr="00745363">
        <w:t xml:space="preserve">, Andreas </w:t>
      </w:r>
      <w:proofErr w:type="spellStart"/>
      <w:r w:rsidRPr="00745363">
        <w:t>Achtzehn</w:t>
      </w:r>
      <w:proofErr w:type="spellEnd"/>
      <w:r w:rsidRPr="00745363">
        <w:t xml:space="preserve">, Marina </w:t>
      </w:r>
      <w:proofErr w:type="spellStart"/>
      <w:r w:rsidRPr="00745363">
        <w:t>Petrova</w:t>
      </w:r>
      <w:proofErr w:type="spellEnd"/>
      <w:r w:rsidRPr="00745363">
        <w:t xml:space="preserve">, and Petri </w:t>
      </w:r>
      <w:proofErr w:type="spellStart"/>
      <w:r w:rsidRPr="00745363">
        <w:t>Mähönen</w:t>
      </w:r>
      <w:proofErr w:type="spellEnd"/>
      <w:r w:rsidRPr="00745363">
        <w:t>. The wi-fi “congestion crisis”: Regulatory ´ criteria for assessing spectrum congestion claims. Telecommunications Policy, 38(8):838–850, 2014.</w:t>
      </w:r>
    </w:p>
    <w:p w14:paraId="642128CA" w14:textId="77777777" w:rsidR="009F3260" w:rsidRDefault="009F3260" w:rsidP="00406812">
      <w:pPr>
        <w:pStyle w:val="ListParagraph"/>
        <w:numPr>
          <w:ilvl w:val="0"/>
          <w:numId w:val="8"/>
        </w:numPr>
        <w:overflowPunct/>
        <w:autoSpaceDE/>
        <w:autoSpaceDN/>
        <w:adjustRightInd/>
        <w:spacing w:after="160" w:line="480" w:lineRule="auto"/>
        <w:textAlignment w:val="auto"/>
      </w:pPr>
      <w:r w:rsidRPr="00745363">
        <w:t xml:space="preserve">Charles Baylis, Matthew Fellows, Lawrence Cohen, and Robert J Marks II. Solving the spectrum crisis: Intelligent, reconfigurable microwave transmitter amplifiers for cognitive radar. IEEE Microwave Magazine, 15(5):94–107, 2014. </w:t>
      </w:r>
    </w:p>
    <w:p w14:paraId="6726B861" w14:textId="77777777" w:rsidR="009F3260" w:rsidRDefault="009F3260" w:rsidP="00406812">
      <w:pPr>
        <w:pStyle w:val="ListParagraph"/>
        <w:numPr>
          <w:ilvl w:val="0"/>
          <w:numId w:val="8"/>
        </w:numPr>
        <w:overflowPunct/>
        <w:autoSpaceDE/>
        <w:autoSpaceDN/>
        <w:adjustRightInd/>
        <w:spacing w:after="160" w:line="480" w:lineRule="auto"/>
        <w:textAlignment w:val="auto"/>
      </w:pPr>
      <w:r w:rsidRPr="00745363">
        <w:t>Harald Haas. High-speed wireless networking using visible light. SPIE Newsroom, 2013.</w:t>
      </w:r>
    </w:p>
    <w:p w14:paraId="537C49C3" w14:textId="77777777" w:rsidR="009F3260" w:rsidRDefault="009F3260" w:rsidP="00406812">
      <w:pPr>
        <w:pStyle w:val="ListParagraph"/>
        <w:numPr>
          <w:ilvl w:val="0"/>
          <w:numId w:val="8"/>
        </w:numPr>
        <w:overflowPunct/>
        <w:autoSpaceDE/>
        <w:autoSpaceDN/>
        <w:adjustRightInd/>
        <w:spacing w:after="160" w:line="480" w:lineRule="auto"/>
        <w:textAlignment w:val="auto"/>
      </w:pPr>
      <w:r w:rsidRPr="00745363">
        <w:t xml:space="preserve">Christian </w:t>
      </w:r>
      <w:proofErr w:type="spellStart"/>
      <w:r w:rsidRPr="00745363">
        <w:t>Pohlmann</w:t>
      </w:r>
      <w:proofErr w:type="spellEnd"/>
      <w:r w:rsidRPr="00745363">
        <w:t xml:space="preserve">. Visible light communication. In Seminar </w:t>
      </w:r>
      <w:proofErr w:type="spellStart"/>
      <w:r w:rsidRPr="00745363">
        <w:t>Kommunikationsstandards</w:t>
      </w:r>
      <w:proofErr w:type="spellEnd"/>
      <w:r w:rsidRPr="00745363">
        <w:t xml:space="preserve"> in der </w:t>
      </w:r>
      <w:proofErr w:type="spellStart"/>
      <w:r w:rsidRPr="00745363">
        <w:t>Medizintechnik</w:t>
      </w:r>
      <w:proofErr w:type="spellEnd"/>
      <w:r w:rsidRPr="00745363">
        <w:t xml:space="preserve">, pages 1–14, 2010. </w:t>
      </w:r>
    </w:p>
    <w:p w14:paraId="6226A696" w14:textId="77777777" w:rsidR="009F3260" w:rsidRDefault="009F3260" w:rsidP="00406812">
      <w:pPr>
        <w:pStyle w:val="ListParagraph"/>
        <w:numPr>
          <w:ilvl w:val="0"/>
          <w:numId w:val="8"/>
        </w:numPr>
        <w:overflowPunct/>
        <w:autoSpaceDE/>
        <w:autoSpaceDN/>
        <w:adjustRightInd/>
        <w:spacing w:after="160" w:line="480" w:lineRule="auto"/>
        <w:textAlignment w:val="auto"/>
      </w:pPr>
      <w:r w:rsidRPr="00745363">
        <w:t>Harald Haas. Visible light communication. In Optical Fiber Communication Conference. Optical Society of America, 2015.</w:t>
      </w:r>
    </w:p>
    <w:p w14:paraId="7FD1C625" w14:textId="77777777" w:rsidR="009F3260" w:rsidRDefault="009F3260" w:rsidP="00406812">
      <w:pPr>
        <w:pStyle w:val="ListParagraph"/>
        <w:numPr>
          <w:ilvl w:val="0"/>
          <w:numId w:val="8"/>
        </w:numPr>
        <w:overflowPunct/>
        <w:autoSpaceDE/>
        <w:autoSpaceDN/>
        <w:adjustRightInd/>
        <w:spacing w:after="160" w:line="480" w:lineRule="auto"/>
        <w:textAlignment w:val="auto"/>
      </w:pPr>
      <w:r w:rsidRPr="00745363">
        <w:t xml:space="preserve">Shinichiro </w:t>
      </w:r>
      <w:proofErr w:type="spellStart"/>
      <w:r w:rsidRPr="00745363">
        <w:t>Haruyama</w:t>
      </w:r>
      <w:proofErr w:type="spellEnd"/>
      <w:r w:rsidRPr="00745363">
        <w:t xml:space="preserve">. Visible light communication using sustainable led lights. In ITU Kaleidoscope: Building Sustainable Communities (K-2013), 2013 Proceedings of, pages 1–6. IEEE, 2013. </w:t>
      </w:r>
    </w:p>
    <w:p w14:paraId="2DAB6ABC" w14:textId="77777777" w:rsidR="009F3260" w:rsidRDefault="009F3260" w:rsidP="00406812">
      <w:pPr>
        <w:pStyle w:val="ListParagraph"/>
        <w:numPr>
          <w:ilvl w:val="0"/>
          <w:numId w:val="8"/>
        </w:numPr>
        <w:overflowPunct/>
        <w:autoSpaceDE/>
        <w:autoSpaceDN/>
        <w:adjustRightInd/>
        <w:spacing w:after="160" w:line="480" w:lineRule="auto"/>
        <w:textAlignment w:val="auto"/>
      </w:pPr>
      <w:r w:rsidRPr="00745363">
        <w:t xml:space="preserve"> </w:t>
      </w:r>
      <w:proofErr w:type="spellStart"/>
      <w:r w:rsidRPr="00745363">
        <w:t>Yuanquan</w:t>
      </w:r>
      <w:proofErr w:type="spellEnd"/>
      <w:r w:rsidRPr="00745363">
        <w:t xml:space="preserve"> Wang, </w:t>
      </w:r>
      <w:proofErr w:type="spellStart"/>
      <w:r w:rsidRPr="00745363">
        <w:t>Yiguang</w:t>
      </w:r>
      <w:proofErr w:type="spellEnd"/>
      <w:r w:rsidRPr="00745363">
        <w:t xml:space="preserve"> Wang, Nan Chi, Jianjun Yu, and Huiliang Shang. Demonstration of 575-mb/s downlink and 225-mb/s uplink bi-directional </w:t>
      </w:r>
      <w:proofErr w:type="spellStart"/>
      <w:r w:rsidRPr="00745363">
        <w:t>scm-wdm</w:t>
      </w:r>
      <w:proofErr w:type="spellEnd"/>
      <w:r w:rsidRPr="00745363">
        <w:t xml:space="preserve"> visible light communication using </w:t>
      </w:r>
      <w:proofErr w:type="spellStart"/>
      <w:r w:rsidRPr="00745363">
        <w:t>rgb</w:t>
      </w:r>
      <w:proofErr w:type="spellEnd"/>
      <w:r w:rsidRPr="00745363">
        <w:t xml:space="preserve"> led and phosphor-based led. Optics express, 21(1):1203–1208, 2013.</w:t>
      </w:r>
    </w:p>
    <w:p w14:paraId="242A7A5A" w14:textId="77777777" w:rsidR="009F3260" w:rsidRDefault="009F3260" w:rsidP="00406812">
      <w:pPr>
        <w:pStyle w:val="ListParagraph"/>
        <w:numPr>
          <w:ilvl w:val="0"/>
          <w:numId w:val="8"/>
        </w:numPr>
        <w:overflowPunct/>
        <w:autoSpaceDE/>
        <w:autoSpaceDN/>
        <w:adjustRightInd/>
        <w:spacing w:after="160" w:line="480" w:lineRule="auto"/>
        <w:textAlignment w:val="auto"/>
      </w:pPr>
      <w:r w:rsidRPr="00745363">
        <w:lastRenderedPageBreak/>
        <w:t xml:space="preserve"> </w:t>
      </w:r>
      <w:proofErr w:type="spellStart"/>
      <w:r w:rsidRPr="00745363">
        <w:t>Dobroslav</w:t>
      </w:r>
      <w:proofErr w:type="spellEnd"/>
      <w:r w:rsidRPr="00745363">
        <w:t xml:space="preserve"> </w:t>
      </w:r>
      <w:proofErr w:type="spellStart"/>
      <w:r w:rsidRPr="00745363">
        <w:t>Tsonev</w:t>
      </w:r>
      <w:proofErr w:type="spellEnd"/>
      <w:r w:rsidRPr="00745363">
        <w:t xml:space="preserve">, Stefan </w:t>
      </w:r>
      <w:proofErr w:type="spellStart"/>
      <w:r w:rsidRPr="00745363">
        <w:t>Videv</w:t>
      </w:r>
      <w:proofErr w:type="spellEnd"/>
      <w:r w:rsidRPr="00745363">
        <w:t>, and Harald Haas. Light fidelity (li-fi): towards all-optical networking. In SPIE OPTO, pages 900702– 900702. International Society for Optics and Photonics, 2013.</w:t>
      </w:r>
    </w:p>
    <w:p w14:paraId="0CA49030" w14:textId="77777777" w:rsidR="009F3260" w:rsidRDefault="009F3260" w:rsidP="00406812">
      <w:pPr>
        <w:pStyle w:val="ListParagraph"/>
        <w:numPr>
          <w:ilvl w:val="0"/>
          <w:numId w:val="8"/>
        </w:numPr>
        <w:overflowPunct/>
        <w:autoSpaceDE/>
        <w:autoSpaceDN/>
        <w:adjustRightInd/>
        <w:spacing w:after="160" w:line="480" w:lineRule="auto"/>
        <w:textAlignment w:val="auto"/>
      </w:pPr>
      <w:r w:rsidRPr="0048728B">
        <w:t xml:space="preserve">Chi, Nan, </w:t>
      </w:r>
      <w:proofErr w:type="spellStart"/>
      <w:r w:rsidRPr="0048728B">
        <w:t>Yingjun</w:t>
      </w:r>
      <w:proofErr w:type="spellEnd"/>
      <w:r w:rsidRPr="0048728B">
        <w:t xml:space="preserve"> Zhou, </w:t>
      </w:r>
      <w:proofErr w:type="spellStart"/>
      <w:r w:rsidRPr="0048728B">
        <w:t>Yiran</w:t>
      </w:r>
      <w:proofErr w:type="spellEnd"/>
      <w:r w:rsidRPr="0048728B">
        <w:t xml:space="preserve"> Wei, and </w:t>
      </w:r>
      <w:proofErr w:type="spellStart"/>
      <w:r w:rsidRPr="0048728B">
        <w:t>Fangchen</w:t>
      </w:r>
      <w:proofErr w:type="spellEnd"/>
      <w:r w:rsidRPr="0048728B">
        <w:t xml:space="preserve"> Hu. "Visible light communication in 6G: Advances, challenges, and prospects." </w:t>
      </w:r>
      <w:r w:rsidRPr="0048728B">
        <w:rPr>
          <w:i/>
          <w:iCs/>
        </w:rPr>
        <w:t>IEEE Vehicular Technology Magazine</w:t>
      </w:r>
      <w:r w:rsidRPr="0048728B">
        <w:t> 15, no. 4 (2020): 93-102.</w:t>
      </w:r>
    </w:p>
    <w:p w14:paraId="2AABDB81" w14:textId="65DB6DC1" w:rsidR="009F3260" w:rsidRDefault="009F3260" w:rsidP="00406812">
      <w:pPr>
        <w:pStyle w:val="ListParagraph"/>
        <w:numPr>
          <w:ilvl w:val="0"/>
          <w:numId w:val="8"/>
        </w:numPr>
        <w:overflowPunct/>
        <w:autoSpaceDE/>
        <w:autoSpaceDN/>
        <w:adjustRightInd/>
        <w:spacing w:after="160" w:line="480" w:lineRule="auto"/>
        <w:textAlignment w:val="auto"/>
      </w:pPr>
      <w:r w:rsidRPr="006528EF">
        <w:t xml:space="preserve">Teixeira, Lucas, Felipe Loose, Carlos Henrique </w:t>
      </w:r>
      <w:proofErr w:type="spellStart"/>
      <w:r w:rsidRPr="006528EF">
        <w:t>Barriquello</w:t>
      </w:r>
      <w:proofErr w:type="spellEnd"/>
      <w:r w:rsidRPr="006528EF">
        <w:t xml:space="preserve">, </w:t>
      </w:r>
      <w:proofErr w:type="spellStart"/>
      <w:r w:rsidRPr="006528EF">
        <w:t>Vitalio</w:t>
      </w:r>
      <w:proofErr w:type="spellEnd"/>
      <w:r w:rsidRPr="006528EF">
        <w:t xml:space="preserve"> Alfonso </w:t>
      </w:r>
      <w:proofErr w:type="spellStart"/>
      <w:r w:rsidRPr="006528EF">
        <w:t>Reguera</w:t>
      </w:r>
      <w:proofErr w:type="spellEnd"/>
      <w:r w:rsidRPr="006528EF">
        <w:t>, Marco Antônio Dalla Costa, and J. Marcos Alonso. "On energy efficiency of visible light communication systems." </w:t>
      </w:r>
      <w:r w:rsidRPr="006528EF">
        <w:rPr>
          <w:i/>
          <w:iCs/>
        </w:rPr>
        <w:t>IEEE Journal of Emerging and Selected Topics in Power Electronics</w:t>
      </w:r>
      <w:r w:rsidRPr="006528EF">
        <w:t> 9, no. 5 (2021): 6396-6407</w:t>
      </w:r>
      <w:bookmarkEnd w:id="0"/>
      <w:r w:rsidR="00DF445E">
        <w:t>.</w:t>
      </w:r>
    </w:p>
    <w:p w14:paraId="0888E11B" w14:textId="5CC1BE28" w:rsidR="00DF445E" w:rsidRDefault="00DF445E" w:rsidP="00406812">
      <w:pPr>
        <w:pStyle w:val="ListParagraph"/>
        <w:numPr>
          <w:ilvl w:val="0"/>
          <w:numId w:val="8"/>
        </w:numPr>
        <w:overflowPunct/>
        <w:autoSpaceDE/>
        <w:autoSpaceDN/>
        <w:adjustRightInd/>
        <w:spacing w:after="160" w:line="480" w:lineRule="auto"/>
        <w:textAlignment w:val="auto"/>
      </w:pPr>
      <w:r w:rsidRPr="00DF445E">
        <w:t xml:space="preserve"> I. Rust and H. H. Asada, ―A dual-use visible light approach to integrated communication and localization of underwater robots with application to non-destructive nuclear reactor </w:t>
      </w:r>
      <w:proofErr w:type="gramStart"/>
      <w:r w:rsidRPr="00DF445E">
        <w:t>inspection,‖</w:t>
      </w:r>
      <w:proofErr w:type="gramEnd"/>
      <w:r w:rsidRPr="00DF445E">
        <w:t xml:space="preserve"> in Proc. IEEE Int. Conf. Robot. </w:t>
      </w:r>
      <w:proofErr w:type="spellStart"/>
      <w:r w:rsidRPr="00DF445E">
        <w:t>Autom</w:t>
      </w:r>
      <w:proofErr w:type="spellEnd"/>
      <w:r w:rsidRPr="00DF445E">
        <w:t>. pp. 2445–2450., 2012</w:t>
      </w:r>
    </w:p>
    <w:p w14:paraId="089CD7ED" w14:textId="50167425" w:rsidR="00DF445E" w:rsidRDefault="00DF445E" w:rsidP="00406812">
      <w:pPr>
        <w:pStyle w:val="ListParagraph"/>
        <w:numPr>
          <w:ilvl w:val="0"/>
          <w:numId w:val="8"/>
        </w:numPr>
        <w:overflowPunct/>
        <w:autoSpaceDE/>
        <w:autoSpaceDN/>
        <w:adjustRightInd/>
        <w:spacing w:after="160" w:line="480" w:lineRule="auto"/>
        <w:textAlignment w:val="auto"/>
      </w:pPr>
      <w:r w:rsidRPr="00DF445E">
        <w:t xml:space="preserve">Rajagopal, S., Roberts, R.D., Sang-Kyu Lim, "IEEE 802.15.7 visible light communication: modulation schemes and dimming support", IEEE Communications Magazine, Volume 50, Issue 3, pp. 72 - 82, March 2012  </w:t>
      </w:r>
    </w:p>
    <w:p w14:paraId="59DB803F" w14:textId="323CD94D" w:rsidR="00DF445E" w:rsidRDefault="00DF445E" w:rsidP="00406812">
      <w:pPr>
        <w:pStyle w:val="ListParagraph"/>
        <w:numPr>
          <w:ilvl w:val="0"/>
          <w:numId w:val="8"/>
        </w:numPr>
        <w:overflowPunct/>
        <w:autoSpaceDE/>
        <w:autoSpaceDN/>
        <w:adjustRightInd/>
        <w:spacing w:after="160" w:line="480" w:lineRule="auto"/>
        <w:textAlignment w:val="auto"/>
      </w:pPr>
      <w:r w:rsidRPr="00DF445E">
        <w:t xml:space="preserve"> E. Monteiro and S. </w:t>
      </w:r>
      <w:proofErr w:type="spellStart"/>
      <w:r w:rsidRPr="00DF445E">
        <w:t>Hranilovic</w:t>
      </w:r>
      <w:proofErr w:type="spellEnd"/>
      <w:r w:rsidRPr="00DF445E">
        <w:t xml:space="preserve">, ―Constellation design for </w:t>
      </w:r>
      <w:proofErr w:type="spellStart"/>
      <w:r w:rsidRPr="00DF445E">
        <w:t>colorshift</w:t>
      </w:r>
      <w:proofErr w:type="spellEnd"/>
      <w:r w:rsidRPr="00DF445E">
        <w:t xml:space="preserve"> keying using interior point </w:t>
      </w:r>
      <w:proofErr w:type="gramStart"/>
      <w:r w:rsidRPr="00DF445E">
        <w:t>methods,‖</w:t>
      </w:r>
      <w:proofErr w:type="gramEnd"/>
      <w:r w:rsidRPr="00DF445E">
        <w:t xml:space="preserve"> in Proc. IEEE GLOBECOM Workshops, pp. 1224–1228. 2012. </w:t>
      </w:r>
    </w:p>
    <w:p w14:paraId="5F370F29" w14:textId="1DA4516C" w:rsidR="00DF445E" w:rsidRDefault="00DF445E" w:rsidP="00406812">
      <w:pPr>
        <w:pStyle w:val="ListParagraph"/>
        <w:numPr>
          <w:ilvl w:val="0"/>
          <w:numId w:val="8"/>
        </w:numPr>
        <w:overflowPunct/>
        <w:autoSpaceDE/>
        <w:autoSpaceDN/>
        <w:adjustRightInd/>
        <w:spacing w:after="160" w:line="480" w:lineRule="auto"/>
        <w:textAlignment w:val="auto"/>
      </w:pPr>
      <w:r w:rsidRPr="00DF445E">
        <w:t xml:space="preserve"> G. Cossu, A. M. Khalid, P. Choudhury, R. </w:t>
      </w:r>
      <w:proofErr w:type="spellStart"/>
      <w:r w:rsidRPr="00DF445E">
        <w:t>Corsini</w:t>
      </w:r>
      <w:proofErr w:type="spellEnd"/>
      <w:r w:rsidRPr="00DF445E">
        <w:t xml:space="preserve">, and E. Ciaramella, ―Long distance indoor high speed visible light communication system </w:t>
      </w:r>
      <w:proofErr w:type="spellStart"/>
      <w:proofErr w:type="gramStart"/>
      <w:r w:rsidRPr="00DF445E">
        <w:t>basedonRGBLEDs</w:t>
      </w:r>
      <w:proofErr w:type="spellEnd"/>
      <w:r w:rsidRPr="00DF445E">
        <w:t>,‖</w:t>
      </w:r>
      <w:proofErr w:type="gramEnd"/>
      <w:r w:rsidRPr="00DF445E">
        <w:t xml:space="preserve"> in </w:t>
      </w:r>
      <w:proofErr w:type="spellStart"/>
      <w:r w:rsidRPr="00DF445E">
        <w:t>Proc.AsiaCommun.Photon</w:t>
      </w:r>
      <w:proofErr w:type="spellEnd"/>
      <w:r w:rsidRPr="00DF445E">
        <w:t xml:space="preserve">. Conf. pp. 1–3., 2012. </w:t>
      </w:r>
    </w:p>
    <w:p w14:paraId="5C2AE9CE" w14:textId="6B0C7507" w:rsidR="00DF445E" w:rsidRDefault="00DF445E" w:rsidP="00406812">
      <w:pPr>
        <w:pStyle w:val="ListParagraph"/>
        <w:numPr>
          <w:ilvl w:val="0"/>
          <w:numId w:val="8"/>
        </w:numPr>
        <w:overflowPunct/>
        <w:autoSpaceDE/>
        <w:autoSpaceDN/>
        <w:adjustRightInd/>
        <w:spacing w:after="160" w:line="480" w:lineRule="auto"/>
        <w:textAlignment w:val="auto"/>
      </w:pPr>
      <w:r w:rsidRPr="00DF445E">
        <w:lastRenderedPageBreak/>
        <w:t xml:space="preserve">Z. Jia, “A visible light communication based hybrid positioning method for wireless sensor </w:t>
      </w:r>
      <w:proofErr w:type="gramStart"/>
      <w:r w:rsidRPr="00DF445E">
        <w:t>networks,‖</w:t>
      </w:r>
      <w:proofErr w:type="gramEnd"/>
      <w:r w:rsidRPr="00DF445E">
        <w:t xml:space="preserve"> in Proc. Int. Conf. </w:t>
      </w:r>
      <w:proofErr w:type="spellStart"/>
      <w:r w:rsidRPr="00DF445E">
        <w:t>Intell</w:t>
      </w:r>
      <w:proofErr w:type="spellEnd"/>
      <w:r w:rsidRPr="00DF445E">
        <w:t>.  Syst. Design Eng. Appl.</w:t>
      </w:r>
      <w:proofErr w:type="gramStart"/>
      <w:r w:rsidRPr="00DF445E">
        <w:t>, ,</w:t>
      </w:r>
      <w:proofErr w:type="gramEnd"/>
      <w:r w:rsidRPr="00DF445E">
        <w:t xml:space="preserve"> pp. 1367–1370,2012.   </w:t>
      </w:r>
    </w:p>
    <w:p w14:paraId="5F8A0E88" w14:textId="77777777" w:rsidR="009A2671" w:rsidRPr="00FB6440" w:rsidRDefault="009A2671" w:rsidP="00406812">
      <w:pPr>
        <w:pStyle w:val="ListParagraph"/>
        <w:numPr>
          <w:ilvl w:val="0"/>
          <w:numId w:val="8"/>
        </w:numPr>
        <w:overflowPunct/>
        <w:autoSpaceDE/>
        <w:autoSpaceDN/>
        <w:adjustRightInd/>
        <w:spacing w:after="160" w:line="480" w:lineRule="auto"/>
        <w:textAlignment w:val="auto"/>
        <w:rPr>
          <w:color w:val="000000" w:themeColor="text1"/>
        </w:rPr>
      </w:pPr>
      <w:r w:rsidRPr="00FB6440">
        <w:rPr>
          <w:color w:val="000000" w:themeColor="text1"/>
        </w:rPr>
        <w:t xml:space="preserve">Wu, </w:t>
      </w:r>
      <w:proofErr w:type="spellStart"/>
      <w:r w:rsidRPr="00FB6440">
        <w:rPr>
          <w:color w:val="000000" w:themeColor="text1"/>
        </w:rPr>
        <w:t>Xiping</w:t>
      </w:r>
      <w:proofErr w:type="spellEnd"/>
      <w:r w:rsidRPr="00FB6440">
        <w:rPr>
          <w:color w:val="000000" w:themeColor="text1"/>
        </w:rPr>
        <w:t>, Majid Safari, and Harald Haas. "Access point selection for hybrid Li-Fi and Wi-Fi networks." </w:t>
      </w:r>
      <w:r w:rsidRPr="00FB6440">
        <w:rPr>
          <w:i/>
          <w:iCs/>
          <w:color w:val="000000" w:themeColor="text1"/>
        </w:rPr>
        <w:t>IEEE Transactions on Communications</w:t>
      </w:r>
      <w:r w:rsidRPr="00FB6440">
        <w:rPr>
          <w:color w:val="000000" w:themeColor="text1"/>
        </w:rPr>
        <w:t> 65, no. 12 (2017): 5375-5385.</w:t>
      </w:r>
    </w:p>
    <w:p w14:paraId="42F3FA82" w14:textId="4E5C7150" w:rsidR="00AC16B2" w:rsidRPr="00FB6440" w:rsidRDefault="00AC16B2" w:rsidP="00406812">
      <w:pPr>
        <w:pStyle w:val="ListParagraph"/>
        <w:numPr>
          <w:ilvl w:val="0"/>
          <w:numId w:val="8"/>
        </w:numPr>
        <w:overflowPunct/>
        <w:autoSpaceDE/>
        <w:autoSpaceDN/>
        <w:adjustRightInd/>
        <w:spacing w:after="160" w:line="480" w:lineRule="auto"/>
        <w:textAlignment w:val="auto"/>
        <w:rPr>
          <w:color w:val="000000" w:themeColor="text1"/>
        </w:rPr>
      </w:pPr>
      <w:proofErr w:type="spellStart"/>
      <w:r w:rsidRPr="00FB6440">
        <w:rPr>
          <w:color w:val="000000" w:themeColor="text1"/>
        </w:rPr>
        <w:t>Alfattani</w:t>
      </w:r>
      <w:proofErr w:type="spellEnd"/>
      <w:r w:rsidRPr="00FB6440">
        <w:rPr>
          <w:color w:val="000000" w:themeColor="text1"/>
        </w:rPr>
        <w:t xml:space="preserve">, Safwan. "Review of </w:t>
      </w:r>
      <w:proofErr w:type="spellStart"/>
      <w:r w:rsidRPr="00FB6440">
        <w:rPr>
          <w:color w:val="000000" w:themeColor="text1"/>
        </w:rPr>
        <w:t>LiFi</w:t>
      </w:r>
      <w:proofErr w:type="spellEnd"/>
      <w:r w:rsidRPr="00FB6440">
        <w:rPr>
          <w:color w:val="000000" w:themeColor="text1"/>
        </w:rPr>
        <w:t xml:space="preserve"> technology and its future applications." </w:t>
      </w:r>
      <w:r w:rsidRPr="00FB6440">
        <w:rPr>
          <w:i/>
          <w:iCs/>
          <w:color w:val="000000" w:themeColor="text1"/>
        </w:rPr>
        <w:t>Journal of Optical Communications</w:t>
      </w:r>
      <w:r w:rsidRPr="00FB6440">
        <w:rPr>
          <w:color w:val="000000" w:themeColor="text1"/>
        </w:rPr>
        <w:t> 42, no. 1 (2021): 121-132.</w:t>
      </w:r>
    </w:p>
    <w:p w14:paraId="5A7DAC2B" w14:textId="1BB1F546" w:rsidR="001315B8" w:rsidRPr="00FB6440" w:rsidRDefault="001315B8" w:rsidP="00406812">
      <w:pPr>
        <w:pStyle w:val="ListParagraph"/>
        <w:numPr>
          <w:ilvl w:val="0"/>
          <w:numId w:val="8"/>
        </w:numPr>
        <w:overflowPunct/>
        <w:autoSpaceDE/>
        <w:autoSpaceDN/>
        <w:adjustRightInd/>
        <w:spacing w:after="160" w:line="480" w:lineRule="auto"/>
        <w:textAlignment w:val="auto"/>
        <w:rPr>
          <w:color w:val="000000" w:themeColor="text1"/>
        </w:rPr>
      </w:pPr>
      <w:r w:rsidRPr="00FB6440">
        <w:rPr>
          <w:color w:val="000000" w:themeColor="text1"/>
        </w:rPr>
        <w:t xml:space="preserve">Matheus, Luiz Eduardo Mendes, Alex Borges Vieira, Luiz FM Vieira, Marcos AM Vieira, and Omprakash </w:t>
      </w:r>
      <w:proofErr w:type="spellStart"/>
      <w:r w:rsidRPr="00FB6440">
        <w:rPr>
          <w:color w:val="000000" w:themeColor="text1"/>
        </w:rPr>
        <w:t>Gnawali</w:t>
      </w:r>
      <w:proofErr w:type="spellEnd"/>
      <w:r w:rsidRPr="00FB6440">
        <w:rPr>
          <w:color w:val="000000" w:themeColor="text1"/>
        </w:rPr>
        <w:t>. "Visible light communication: concepts, applications and challenges." </w:t>
      </w:r>
      <w:r w:rsidRPr="00FB6440">
        <w:rPr>
          <w:i/>
          <w:iCs/>
          <w:color w:val="000000" w:themeColor="text1"/>
        </w:rPr>
        <w:t>IEEE Communications Surveys &amp; Tutorials</w:t>
      </w:r>
      <w:r w:rsidRPr="00FB6440">
        <w:rPr>
          <w:color w:val="000000" w:themeColor="text1"/>
        </w:rPr>
        <w:t> 21, no. 4 (2019): 3204-3237.</w:t>
      </w:r>
    </w:p>
    <w:p w14:paraId="5DD363EF" w14:textId="1F982661" w:rsidR="008F76D7" w:rsidRPr="00FB6440" w:rsidRDefault="008F76D7" w:rsidP="00406812">
      <w:pPr>
        <w:pStyle w:val="ListParagraph"/>
        <w:numPr>
          <w:ilvl w:val="0"/>
          <w:numId w:val="8"/>
        </w:numPr>
        <w:overflowPunct/>
        <w:autoSpaceDE/>
        <w:autoSpaceDN/>
        <w:adjustRightInd/>
        <w:spacing w:after="160" w:line="480" w:lineRule="auto"/>
        <w:textAlignment w:val="auto"/>
        <w:rPr>
          <w:color w:val="000000" w:themeColor="text1"/>
        </w:rPr>
      </w:pPr>
      <w:proofErr w:type="spellStart"/>
      <w:r w:rsidRPr="00FB6440">
        <w:rPr>
          <w:color w:val="000000" w:themeColor="text1"/>
        </w:rPr>
        <w:t>Memedi</w:t>
      </w:r>
      <w:proofErr w:type="spellEnd"/>
      <w:r w:rsidRPr="00FB6440">
        <w:rPr>
          <w:color w:val="000000" w:themeColor="text1"/>
        </w:rPr>
        <w:t xml:space="preserve">, Agon, and </w:t>
      </w:r>
      <w:proofErr w:type="spellStart"/>
      <w:r w:rsidRPr="00FB6440">
        <w:rPr>
          <w:color w:val="000000" w:themeColor="text1"/>
        </w:rPr>
        <w:t>Falko</w:t>
      </w:r>
      <w:proofErr w:type="spellEnd"/>
      <w:r w:rsidRPr="00FB6440">
        <w:rPr>
          <w:color w:val="000000" w:themeColor="text1"/>
        </w:rPr>
        <w:t xml:space="preserve"> Dressler. "Vehicular visible light communications: A survey." </w:t>
      </w:r>
      <w:r w:rsidRPr="00FB6440">
        <w:rPr>
          <w:i/>
          <w:iCs/>
          <w:color w:val="000000" w:themeColor="text1"/>
        </w:rPr>
        <w:t>IEEE Communications Surveys &amp; Tutorials</w:t>
      </w:r>
      <w:r w:rsidRPr="00FB6440">
        <w:rPr>
          <w:color w:val="000000" w:themeColor="text1"/>
        </w:rPr>
        <w:t> 23, no. 1 (2020): 161-181.</w:t>
      </w:r>
    </w:p>
    <w:p w14:paraId="6AC66BAB" w14:textId="7E1213E4" w:rsidR="008F76D7" w:rsidRPr="00FB6440" w:rsidRDefault="008F76D7" w:rsidP="00406812">
      <w:pPr>
        <w:pStyle w:val="ListParagraph"/>
        <w:numPr>
          <w:ilvl w:val="0"/>
          <w:numId w:val="8"/>
        </w:numPr>
        <w:overflowPunct/>
        <w:autoSpaceDE/>
        <w:autoSpaceDN/>
        <w:adjustRightInd/>
        <w:spacing w:after="160" w:line="480" w:lineRule="auto"/>
        <w:textAlignment w:val="auto"/>
        <w:rPr>
          <w:color w:val="000000" w:themeColor="text1"/>
        </w:rPr>
      </w:pPr>
      <w:r w:rsidRPr="00FB6440">
        <w:rPr>
          <w:color w:val="000000" w:themeColor="text1"/>
        </w:rPr>
        <w:t xml:space="preserve">Seetharaman, R., M. </w:t>
      </w:r>
      <w:proofErr w:type="spellStart"/>
      <w:r w:rsidRPr="00FB6440">
        <w:rPr>
          <w:color w:val="000000" w:themeColor="text1"/>
        </w:rPr>
        <w:t>Tharun</w:t>
      </w:r>
      <w:proofErr w:type="spellEnd"/>
      <w:r w:rsidRPr="00FB6440">
        <w:rPr>
          <w:color w:val="000000" w:themeColor="text1"/>
        </w:rPr>
        <w:t xml:space="preserve">, SS Sreeja Mole, and K. </w:t>
      </w:r>
      <w:proofErr w:type="spellStart"/>
      <w:r w:rsidRPr="00FB6440">
        <w:rPr>
          <w:color w:val="000000" w:themeColor="text1"/>
        </w:rPr>
        <w:t>Anandan</w:t>
      </w:r>
      <w:proofErr w:type="spellEnd"/>
      <w:r w:rsidRPr="00FB6440">
        <w:rPr>
          <w:color w:val="000000" w:themeColor="text1"/>
        </w:rPr>
        <w:t>. "Application of Li-Fi technique in underwater communication." </w:t>
      </w:r>
      <w:r w:rsidRPr="00FB6440">
        <w:rPr>
          <w:i/>
          <w:iCs/>
          <w:color w:val="000000" w:themeColor="text1"/>
        </w:rPr>
        <w:t>Materials Today: Proceedings</w:t>
      </w:r>
      <w:r w:rsidRPr="00FB6440">
        <w:rPr>
          <w:color w:val="000000" w:themeColor="text1"/>
        </w:rPr>
        <w:t> 51 (2022): 2249-2253.</w:t>
      </w:r>
    </w:p>
    <w:p w14:paraId="1CFC2CB8" w14:textId="0EF5F7A9" w:rsidR="004C05C2" w:rsidRPr="00FB6440" w:rsidRDefault="004C05C2" w:rsidP="00406812">
      <w:pPr>
        <w:pStyle w:val="ListParagraph"/>
        <w:numPr>
          <w:ilvl w:val="0"/>
          <w:numId w:val="8"/>
        </w:numPr>
        <w:overflowPunct/>
        <w:autoSpaceDE/>
        <w:autoSpaceDN/>
        <w:adjustRightInd/>
        <w:spacing w:after="160" w:line="480" w:lineRule="auto"/>
        <w:textAlignment w:val="auto"/>
        <w:rPr>
          <w:color w:val="000000" w:themeColor="text1"/>
        </w:rPr>
      </w:pPr>
      <w:proofErr w:type="spellStart"/>
      <w:r w:rsidRPr="00FB6440">
        <w:rPr>
          <w:color w:val="000000" w:themeColor="text1"/>
        </w:rPr>
        <w:t>Aldarkazaly</w:t>
      </w:r>
      <w:proofErr w:type="spellEnd"/>
      <w:r w:rsidRPr="00FB6440">
        <w:rPr>
          <w:color w:val="000000" w:themeColor="text1"/>
        </w:rPr>
        <w:t xml:space="preserve">, </w:t>
      </w:r>
      <w:proofErr w:type="spellStart"/>
      <w:r w:rsidRPr="00FB6440">
        <w:rPr>
          <w:color w:val="000000" w:themeColor="text1"/>
        </w:rPr>
        <w:t>Zahraa</w:t>
      </w:r>
      <w:proofErr w:type="spellEnd"/>
      <w:r w:rsidRPr="00FB6440">
        <w:rPr>
          <w:color w:val="000000" w:themeColor="text1"/>
        </w:rPr>
        <w:t xml:space="preserve"> </w:t>
      </w:r>
      <w:proofErr w:type="spellStart"/>
      <w:r w:rsidRPr="00FB6440">
        <w:rPr>
          <w:color w:val="000000" w:themeColor="text1"/>
        </w:rPr>
        <w:t>Tareq</w:t>
      </w:r>
      <w:proofErr w:type="spellEnd"/>
      <w:r w:rsidRPr="00FB6440">
        <w:rPr>
          <w:color w:val="000000" w:themeColor="text1"/>
        </w:rPr>
        <w:t xml:space="preserve">, Manal Fadhil Younus, and Zainab Salim </w:t>
      </w:r>
      <w:proofErr w:type="spellStart"/>
      <w:r w:rsidRPr="00FB6440">
        <w:rPr>
          <w:color w:val="000000" w:themeColor="text1"/>
        </w:rPr>
        <w:t>Alwan</w:t>
      </w:r>
      <w:proofErr w:type="spellEnd"/>
      <w:r w:rsidRPr="00FB6440">
        <w:rPr>
          <w:color w:val="000000" w:themeColor="text1"/>
        </w:rPr>
        <w:t>. "Data transmission using Li-Fi technique." </w:t>
      </w:r>
      <w:r w:rsidRPr="00FB6440">
        <w:rPr>
          <w:i/>
          <w:iCs/>
          <w:color w:val="000000" w:themeColor="text1"/>
        </w:rPr>
        <w:t>Advance Science Technology</w:t>
      </w:r>
      <w:r w:rsidRPr="00FB6440">
        <w:rPr>
          <w:color w:val="000000" w:themeColor="text1"/>
        </w:rPr>
        <w:t> 29, no. 3 (2020): 7367-7382.</w:t>
      </w:r>
    </w:p>
    <w:p w14:paraId="6790E4A1" w14:textId="54EFF801" w:rsidR="009A2671" w:rsidRPr="00FB6440" w:rsidRDefault="009A2671" w:rsidP="00406812">
      <w:pPr>
        <w:pStyle w:val="ListParagraph"/>
        <w:numPr>
          <w:ilvl w:val="0"/>
          <w:numId w:val="8"/>
        </w:numPr>
        <w:overflowPunct/>
        <w:autoSpaceDE/>
        <w:autoSpaceDN/>
        <w:adjustRightInd/>
        <w:spacing w:after="160" w:line="480" w:lineRule="auto"/>
        <w:textAlignment w:val="auto"/>
        <w:rPr>
          <w:color w:val="000000" w:themeColor="text1"/>
        </w:rPr>
      </w:pPr>
      <w:r w:rsidRPr="00FB6440">
        <w:rPr>
          <w:color w:val="000000" w:themeColor="text1"/>
        </w:rPr>
        <w:lastRenderedPageBreak/>
        <w:t xml:space="preserve">Agarwal, Arun, Chandan </w:t>
      </w:r>
      <w:proofErr w:type="spellStart"/>
      <w:r w:rsidRPr="00FB6440">
        <w:rPr>
          <w:color w:val="000000" w:themeColor="text1"/>
        </w:rPr>
        <w:t>Mohanta</w:t>
      </w:r>
      <w:proofErr w:type="spellEnd"/>
      <w:r w:rsidRPr="00FB6440">
        <w:rPr>
          <w:color w:val="000000" w:themeColor="text1"/>
        </w:rPr>
        <w:t xml:space="preserve">, and </w:t>
      </w:r>
      <w:proofErr w:type="spellStart"/>
      <w:r w:rsidRPr="00FB6440">
        <w:rPr>
          <w:color w:val="000000" w:themeColor="text1"/>
        </w:rPr>
        <w:t>Gourav</w:t>
      </w:r>
      <w:proofErr w:type="spellEnd"/>
      <w:r w:rsidRPr="00FB6440">
        <w:rPr>
          <w:color w:val="000000" w:themeColor="text1"/>
        </w:rPr>
        <w:t xml:space="preserve"> </w:t>
      </w:r>
      <w:proofErr w:type="spellStart"/>
      <w:r w:rsidRPr="00FB6440">
        <w:rPr>
          <w:color w:val="000000" w:themeColor="text1"/>
        </w:rPr>
        <w:t>Misra</w:t>
      </w:r>
      <w:proofErr w:type="spellEnd"/>
      <w:r w:rsidRPr="00FB6440">
        <w:rPr>
          <w:color w:val="000000" w:themeColor="text1"/>
        </w:rPr>
        <w:t>. "Li-Fi Technology: Principle, Future Scope, Challenges and Applications." </w:t>
      </w:r>
      <w:r w:rsidRPr="00FB6440">
        <w:rPr>
          <w:i/>
          <w:iCs/>
          <w:color w:val="000000" w:themeColor="text1"/>
        </w:rPr>
        <w:t>American Journal of Electrical and Electronic Engineering</w:t>
      </w:r>
      <w:r w:rsidRPr="00FB6440">
        <w:rPr>
          <w:color w:val="000000" w:themeColor="text1"/>
        </w:rPr>
        <w:t> 10, no. 1 (2022): 1-5.</w:t>
      </w:r>
    </w:p>
    <w:p w14:paraId="543EC7D9" w14:textId="0C435CB8" w:rsidR="00145DD1" w:rsidRPr="00FB6440" w:rsidRDefault="00145DD1" w:rsidP="00406812">
      <w:pPr>
        <w:pStyle w:val="ListParagraph"/>
        <w:numPr>
          <w:ilvl w:val="0"/>
          <w:numId w:val="8"/>
        </w:numPr>
        <w:overflowPunct/>
        <w:autoSpaceDE/>
        <w:autoSpaceDN/>
        <w:adjustRightInd/>
        <w:spacing w:after="160" w:line="480" w:lineRule="auto"/>
        <w:textAlignment w:val="auto"/>
        <w:rPr>
          <w:color w:val="000000" w:themeColor="text1"/>
        </w:rPr>
      </w:pPr>
      <w:r w:rsidRPr="00FB6440">
        <w:rPr>
          <w:color w:val="000000" w:themeColor="text1"/>
        </w:rPr>
        <w:t xml:space="preserve">Chen, Cheng, </w:t>
      </w:r>
      <w:proofErr w:type="spellStart"/>
      <w:r w:rsidRPr="00FB6440">
        <w:rPr>
          <w:color w:val="000000" w:themeColor="text1"/>
        </w:rPr>
        <w:t>Dushyantha</w:t>
      </w:r>
      <w:proofErr w:type="spellEnd"/>
      <w:r w:rsidRPr="00FB6440">
        <w:rPr>
          <w:color w:val="000000" w:themeColor="text1"/>
        </w:rPr>
        <w:t xml:space="preserve"> A. </w:t>
      </w:r>
      <w:proofErr w:type="spellStart"/>
      <w:r w:rsidRPr="00FB6440">
        <w:rPr>
          <w:color w:val="000000" w:themeColor="text1"/>
        </w:rPr>
        <w:t>Basnayaka</w:t>
      </w:r>
      <w:proofErr w:type="spellEnd"/>
      <w:r w:rsidRPr="00FB6440">
        <w:rPr>
          <w:color w:val="000000" w:themeColor="text1"/>
        </w:rPr>
        <w:t xml:space="preserve">, </w:t>
      </w:r>
      <w:proofErr w:type="spellStart"/>
      <w:r w:rsidRPr="00FB6440">
        <w:rPr>
          <w:color w:val="000000" w:themeColor="text1"/>
        </w:rPr>
        <w:t>Ardimas</w:t>
      </w:r>
      <w:proofErr w:type="spellEnd"/>
      <w:r w:rsidRPr="00FB6440">
        <w:rPr>
          <w:color w:val="000000" w:themeColor="text1"/>
        </w:rPr>
        <w:t xml:space="preserve"> Andi </w:t>
      </w:r>
      <w:proofErr w:type="spellStart"/>
      <w:r w:rsidRPr="00FB6440">
        <w:rPr>
          <w:color w:val="000000" w:themeColor="text1"/>
        </w:rPr>
        <w:t>Purwita</w:t>
      </w:r>
      <w:proofErr w:type="spellEnd"/>
      <w:r w:rsidRPr="00FB6440">
        <w:rPr>
          <w:color w:val="000000" w:themeColor="text1"/>
        </w:rPr>
        <w:t xml:space="preserve">, </w:t>
      </w:r>
      <w:proofErr w:type="spellStart"/>
      <w:r w:rsidRPr="00FB6440">
        <w:rPr>
          <w:color w:val="000000" w:themeColor="text1"/>
        </w:rPr>
        <w:t>Xiping</w:t>
      </w:r>
      <w:proofErr w:type="spellEnd"/>
      <w:r w:rsidRPr="00FB6440">
        <w:rPr>
          <w:color w:val="000000" w:themeColor="text1"/>
        </w:rPr>
        <w:t xml:space="preserve"> Wu, and Harald Haas. "Wireless infrared-based </w:t>
      </w:r>
      <w:proofErr w:type="spellStart"/>
      <w:r w:rsidRPr="00FB6440">
        <w:rPr>
          <w:color w:val="000000" w:themeColor="text1"/>
        </w:rPr>
        <w:t>LiFi</w:t>
      </w:r>
      <w:proofErr w:type="spellEnd"/>
      <w:r w:rsidRPr="00FB6440">
        <w:rPr>
          <w:color w:val="000000" w:themeColor="text1"/>
        </w:rPr>
        <w:t xml:space="preserve"> uplink transmission with link blockage and random device orientation." </w:t>
      </w:r>
      <w:r w:rsidRPr="00FB6440">
        <w:rPr>
          <w:i/>
          <w:iCs/>
          <w:color w:val="000000" w:themeColor="text1"/>
        </w:rPr>
        <w:t>IEEE Transactions on Communications</w:t>
      </w:r>
      <w:r w:rsidRPr="00FB6440">
        <w:rPr>
          <w:color w:val="000000" w:themeColor="text1"/>
        </w:rPr>
        <w:t> 69, no. 2 (2020): 1175-1188.</w:t>
      </w:r>
    </w:p>
    <w:p w14:paraId="6FF17A05" w14:textId="1C0AB71A" w:rsidR="00EE2D56" w:rsidRPr="00FB6440" w:rsidRDefault="00EE2D56" w:rsidP="00406812">
      <w:pPr>
        <w:pStyle w:val="ListParagraph"/>
        <w:numPr>
          <w:ilvl w:val="0"/>
          <w:numId w:val="8"/>
        </w:numPr>
        <w:overflowPunct/>
        <w:autoSpaceDE/>
        <w:autoSpaceDN/>
        <w:adjustRightInd/>
        <w:spacing w:after="160" w:line="480" w:lineRule="auto"/>
        <w:textAlignment w:val="auto"/>
        <w:rPr>
          <w:color w:val="000000" w:themeColor="text1"/>
        </w:rPr>
      </w:pPr>
      <w:r w:rsidRPr="00FB6440">
        <w:rPr>
          <w:color w:val="000000" w:themeColor="text1"/>
        </w:rPr>
        <w:t xml:space="preserve">Mana, </w:t>
      </w:r>
      <w:proofErr w:type="spellStart"/>
      <w:r w:rsidRPr="00FB6440">
        <w:rPr>
          <w:color w:val="000000" w:themeColor="text1"/>
        </w:rPr>
        <w:t>Sreelal</w:t>
      </w:r>
      <w:proofErr w:type="spellEnd"/>
      <w:r w:rsidRPr="00FB6440">
        <w:rPr>
          <w:color w:val="000000" w:themeColor="text1"/>
        </w:rPr>
        <w:t xml:space="preserve"> </w:t>
      </w:r>
      <w:proofErr w:type="spellStart"/>
      <w:r w:rsidRPr="00FB6440">
        <w:rPr>
          <w:color w:val="000000" w:themeColor="text1"/>
        </w:rPr>
        <w:t>Maravanchery</w:t>
      </w:r>
      <w:proofErr w:type="spellEnd"/>
      <w:r w:rsidRPr="00FB6440">
        <w:rPr>
          <w:color w:val="000000" w:themeColor="text1"/>
        </w:rPr>
        <w:t xml:space="preserve">, Peter </w:t>
      </w:r>
      <w:proofErr w:type="spellStart"/>
      <w:r w:rsidRPr="00FB6440">
        <w:rPr>
          <w:color w:val="000000" w:themeColor="text1"/>
        </w:rPr>
        <w:t>Hellwig</w:t>
      </w:r>
      <w:proofErr w:type="spellEnd"/>
      <w:r w:rsidRPr="00FB6440">
        <w:rPr>
          <w:color w:val="000000" w:themeColor="text1"/>
        </w:rPr>
        <w:t xml:space="preserve">, Jonas Hilt, Pablo Wilke </w:t>
      </w:r>
      <w:proofErr w:type="spellStart"/>
      <w:r w:rsidRPr="00FB6440">
        <w:rPr>
          <w:color w:val="000000" w:themeColor="text1"/>
        </w:rPr>
        <w:t>Berenguer</w:t>
      </w:r>
      <w:proofErr w:type="spellEnd"/>
      <w:r w:rsidRPr="00FB6440">
        <w:rPr>
          <w:color w:val="000000" w:themeColor="text1"/>
        </w:rPr>
        <w:t xml:space="preserve">, and Volker </w:t>
      </w:r>
      <w:proofErr w:type="spellStart"/>
      <w:r w:rsidRPr="00FB6440">
        <w:rPr>
          <w:color w:val="000000" w:themeColor="text1"/>
        </w:rPr>
        <w:t>Jungnickel</w:t>
      </w:r>
      <w:proofErr w:type="spellEnd"/>
      <w:r w:rsidRPr="00FB6440">
        <w:rPr>
          <w:color w:val="000000" w:themeColor="text1"/>
        </w:rPr>
        <w:t>. "Experiments in non-line-of-sight Li-Fi channels." In </w:t>
      </w:r>
      <w:r w:rsidRPr="00FB6440">
        <w:rPr>
          <w:i/>
          <w:iCs/>
          <w:color w:val="000000" w:themeColor="text1"/>
        </w:rPr>
        <w:t>2019 Global LIFI Congress (GLC)</w:t>
      </w:r>
      <w:r w:rsidRPr="00FB6440">
        <w:rPr>
          <w:color w:val="000000" w:themeColor="text1"/>
        </w:rPr>
        <w:t>, pp. 1-6. IEEE, 2019.</w:t>
      </w:r>
    </w:p>
    <w:p w14:paraId="3C8E8A91" w14:textId="11DF8F53" w:rsidR="00EE2D56" w:rsidRPr="00FB6440" w:rsidRDefault="00EE2D56" w:rsidP="00406812">
      <w:pPr>
        <w:pStyle w:val="ListParagraph"/>
        <w:numPr>
          <w:ilvl w:val="0"/>
          <w:numId w:val="8"/>
        </w:numPr>
        <w:overflowPunct/>
        <w:autoSpaceDE/>
        <w:autoSpaceDN/>
        <w:adjustRightInd/>
        <w:spacing w:after="160" w:line="480" w:lineRule="auto"/>
        <w:textAlignment w:val="auto"/>
        <w:rPr>
          <w:color w:val="000000" w:themeColor="text1"/>
        </w:rPr>
      </w:pPr>
      <w:r w:rsidRPr="00FB6440">
        <w:rPr>
          <w:color w:val="000000" w:themeColor="text1"/>
        </w:rPr>
        <w:t>Sharma, Mithun, and Shilpi Sharma. "Light Fidelity (Li-Fi) overview and investigation into connection speed." </w:t>
      </w:r>
      <w:r w:rsidRPr="00FB6440">
        <w:rPr>
          <w:i/>
          <w:iCs/>
          <w:color w:val="000000" w:themeColor="text1"/>
        </w:rPr>
        <w:t>Engineering Management in Production and Services</w:t>
      </w:r>
      <w:r w:rsidRPr="00FB6440">
        <w:rPr>
          <w:color w:val="000000" w:themeColor="text1"/>
        </w:rPr>
        <w:t> 13, no. 1 (2021): 63-73.</w:t>
      </w:r>
    </w:p>
    <w:p w14:paraId="5036D614" w14:textId="43B38CE6" w:rsidR="00E15FF4" w:rsidRPr="00FB6440" w:rsidRDefault="00E15FF4" w:rsidP="00406812">
      <w:pPr>
        <w:pStyle w:val="ListParagraph"/>
        <w:numPr>
          <w:ilvl w:val="0"/>
          <w:numId w:val="8"/>
        </w:numPr>
        <w:overflowPunct/>
        <w:autoSpaceDE/>
        <w:autoSpaceDN/>
        <w:adjustRightInd/>
        <w:spacing w:after="160" w:line="480" w:lineRule="auto"/>
        <w:textAlignment w:val="auto"/>
        <w:rPr>
          <w:color w:val="000000" w:themeColor="text1"/>
        </w:rPr>
      </w:pPr>
      <w:r w:rsidRPr="00FB6440">
        <w:rPr>
          <w:color w:val="000000" w:themeColor="text1"/>
        </w:rPr>
        <w:t xml:space="preserve">Sudha, S., D. </w:t>
      </w:r>
      <w:proofErr w:type="spellStart"/>
      <w:r w:rsidRPr="00FB6440">
        <w:rPr>
          <w:color w:val="000000" w:themeColor="text1"/>
        </w:rPr>
        <w:t>Indumathy</w:t>
      </w:r>
      <w:proofErr w:type="spellEnd"/>
      <w:r w:rsidRPr="00FB6440">
        <w:rPr>
          <w:color w:val="000000" w:themeColor="text1"/>
        </w:rPr>
        <w:t xml:space="preserve">, A. Lavanya, M. </w:t>
      </w:r>
      <w:proofErr w:type="spellStart"/>
      <w:r w:rsidRPr="00FB6440">
        <w:rPr>
          <w:color w:val="000000" w:themeColor="text1"/>
        </w:rPr>
        <w:t>Nishanthi</w:t>
      </w:r>
      <w:proofErr w:type="spellEnd"/>
      <w:r w:rsidRPr="00FB6440">
        <w:rPr>
          <w:color w:val="000000" w:themeColor="text1"/>
        </w:rPr>
        <w:t xml:space="preserve">, D. </w:t>
      </w:r>
      <w:proofErr w:type="spellStart"/>
      <w:r w:rsidRPr="00FB6440">
        <w:rPr>
          <w:color w:val="000000" w:themeColor="text1"/>
        </w:rPr>
        <w:t>Merline</w:t>
      </w:r>
      <w:proofErr w:type="spellEnd"/>
      <w:r w:rsidRPr="00FB6440">
        <w:rPr>
          <w:color w:val="000000" w:themeColor="text1"/>
        </w:rPr>
        <w:t xml:space="preserve"> </w:t>
      </w:r>
      <w:proofErr w:type="spellStart"/>
      <w:r w:rsidRPr="00FB6440">
        <w:rPr>
          <w:color w:val="000000" w:themeColor="text1"/>
        </w:rPr>
        <w:t>Sheeba</w:t>
      </w:r>
      <w:proofErr w:type="spellEnd"/>
      <w:r w:rsidRPr="00FB6440">
        <w:rPr>
          <w:color w:val="000000" w:themeColor="text1"/>
        </w:rPr>
        <w:t>, and V. Anand. "Patient monitoring in the hospital management using Li-Fi." In </w:t>
      </w:r>
      <w:r w:rsidRPr="00FB6440">
        <w:rPr>
          <w:i/>
          <w:iCs/>
          <w:color w:val="000000" w:themeColor="text1"/>
        </w:rPr>
        <w:t>2016 IEEE Technological Innovations in ICT for Agriculture and Rural Development (TIAR)</w:t>
      </w:r>
      <w:r w:rsidRPr="00FB6440">
        <w:rPr>
          <w:color w:val="000000" w:themeColor="text1"/>
        </w:rPr>
        <w:t>, pp. 93-96. IEEE, 2016.</w:t>
      </w:r>
    </w:p>
    <w:p w14:paraId="1CE56259" w14:textId="03754123" w:rsidR="001E0DE0" w:rsidRPr="00FB6440" w:rsidRDefault="001E0DE0" w:rsidP="00406812">
      <w:pPr>
        <w:pStyle w:val="ListParagraph"/>
        <w:numPr>
          <w:ilvl w:val="0"/>
          <w:numId w:val="8"/>
        </w:numPr>
        <w:overflowPunct/>
        <w:autoSpaceDE/>
        <w:autoSpaceDN/>
        <w:adjustRightInd/>
        <w:spacing w:after="160" w:line="480" w:lineRule="auto"/>
        <w:textAlignment w:val="auto"/>
        <w:rPr>
          <w:color w:val="000000" w:themeColor="text1"/>
        </w:rPr>
      </w:pPr>
      <w:proofErr w:type="spellStart"/>
      <w:r w:rsidRPr="00FB6440">
        <w:rPr>
          <w:color w:val="000000" w:themeColor="text1"/>
        </w:rPr>
        <w:t>Apoorv</w:t>
      </w:r>
      <w:proofErr w:type="spellEnd"/>
      <w:r w:rsidRPr="00FB6440">
        <w:rPr>
          <w:color w:val="000000" w:themeColor="text1"/>
        </w:rPr>
        <w:t xml:space="preserve">, </w:t>
      </w:r>
      <w:proofErr w:type="spellStart"/>
      <w:r w:rsidRPr="00FB6440">
        <w:rPr>
          <w:color w:val="000000" w:themeColor="text1"/>
        </w:rPr>
        <w:t>Shubhendu</w:t>
      </w:r>
      <w:proofErr w:type="spellEnd"/>
      <w:r w:rsidRPr="00FB6440">
        <w:rPr>
          <w:color w:val="000000" w:themeColor="text1"/>
        </w:rPr>
        <w:t xml:space="preserve">, </w:t>
      </w:r>
      <w:proofErr w:type="spellStart"/>
      <w:r w:rsidRPr="00FB6440">
        <w:rPr>
          <w:color w:val="000000" w:themeColor="text1"/>
        </w:rPr>
        <w:t>Sudharshan</w:t>
      </w:r>
      <w:proofErr w:type="spellEnd"/>
      <w:r w:rsidRPr="00FB6440">
        <w:rPr>
          <w:color w:val="000000" w:themeColor="text1"/>
        </w:rPr>
        <w:t xml:space="preserve"> Kumar </w:t>
      </w:r>
      <w:proofErr w:type="spellStart"/>
      <w:r w:rsidRPr="00FB6440">
        <w:rPr>
          <w:color w:val="000000" w:themeColor="text1"/>
        </w:rPr>
        <w:t>Bhowmick</w:t>
      </w:r>
      <w:proofErr w:type="spellEnd"/>
      <w:r w:rsidRPr="00FB6440">
        <w:rPr>
          <w:color w:val="000000" w:themeColor="text1"/>
        </w:rPr>
        <w:t xml:space="preserve">, and E. </w:t>
      </w:r>
      <w:proofErr w:type="spellStart"/>
      <w:r w:rsidRPr="00FB6440">
        <w:rPr>
          <w:color w:val="000000" w:themeColor="text1"/>
        </w:rPr>
        <w:t>Annadevi</w:t>
      </w:r>
      <w:proofErr w:type="spellEnd"/>
      <w:r w:rsidRPr="00FB6440">
        <w:rPr>
          <w:color w:val="000000" w:themeColor="text1"/>
        </w:rPr>
        <w:t>. "Implementation of Li-Fi Technology in Classrooms." In </w:t>
      </w:r>
      <w:r w:rsidRPr="00FB6440">
        <w:rPr>
          <w:i/>
          <w:iCs/>
          <w:color w:val="000000" w:themeColor="text1"/>
        </w:rPr>
        <w:t>IOP Conference Series: Materials Science and Engineering</w:t>
      </w:r>
      <w:r w:rsidRPr="00FB6440">
        <w:rPr>
          <w:color w:val="000000" w:themeColor="text1"/>
        </w:rPr>
        <w:t>, vol. 590, no. 1, p. 012044. IOP Publishing, 2019.</w:t>
      </w:r>
    </w:p>
    <w:p w14:paraId="3013A729" w14:textId="484DCCA6" w:rsidR="003F1AD2" w:rsidRPr="00FB6440" w:rsidRDefault="003F1AD2" w:rsidP="00406812">
      <w:pPr>
        <w:pStyle w:val="ListParagraph"/>
        <w:numPr>
          <w:ilvl w:val="0"/>
          <w:numId w:val="8"/>
        </w:numPr>
        <w:overflowPunct/>
        <w:autoSpaceDE/>
        <w:autoSpaceDN/>
        <w:adjustRightInd/>
        <w:spacing w:after="160" w:line="480" w:lineRule="auto"/>
        <w:textAlignment w:val="auto"/>
        <w:rPr>
          <w:color w:val="000000" w:themeColor="text1"/>
        </w:rPr>
      </w:pPr>
      <w:proofErr w:type="spellStart"/>
      <w:r w:rsidRPr="00FB6440">
        <w:rPr>
          <w:color w:val="000000" w:themeColor="text1"/>
        </w:rPr>
        <w:t>Chanti</w:t>
      </w:r>
      <w:proofErr w:type="spellEnd"/>
      <w:r w:rsidRPr="00FB6440">
        <w:rPr>
          <w:color w:val="000000" w:themeColor="text1"/>
        </w:rPr>
        <w:t xml:space="preserve">, </w:t>
      </w:r>
      <w:proofErr w:type="spellStart"/>
      <w:r w:rsidRPr="00FB6440">
        <w:rPr>
          <w:color w:val="000000" w:themeColor="text1"/>
        </w:rPr>
        <w:t>Yerrolla</w:t>
      </w:r>
      <w:proofErr w:type="spellEnd"/>
      <w:r w:rsidRPr="00FB6440">
        <w:rPr>
          <w:color w:val="000000" w:themeColor="text1"/>
        </w:rPr>
        <w:t xml:space="preserve">, </w:t>
      </w:r>
      <w:proofErr w:type="spellStart"/>
      <w:r w:rsidRPr="00FB6440">
        <w:rPr>
          <w:color w:val="000000" w:themeColor="text1"/>
        </w:rPr>
        <w:t>Bandi</w:t>
      </w:r>
      <w:proofErr w:type="spellEnd"/>
      <w:r w:rsidRPr="00FB6440">
        <w:rPr>
          <w:color w:val="000000" w:themeColor="text1"/>
        </w:rPr>
        <w:t xml:space="preserve"> Bhaskar, and </w:t>
      </w:r>
      <w:proofErr w:type="spellStart"/>
      <w:r w:rsidRPr="00FB6440">
        <w:rPr>
          <w:color w:val="000000" w:themeColor="text1"/>
        </w:rPr>
        <w:t>Nagendar</w:t>
      </w:r>
      <w:proofErr w:type="spellEnd"/>
      <w:r w:rsidRPr="00FB6440">
        <w:rPr>
          <w:color w:val="000000" w:themeColor="text1"/>
        </w:rPr>
        <w:t xml:space="preserve"> </w:t>
      </w:r>
      <w:proofErr w:type="spellStart"/>
      <w:r w:rsidRPr="00FB6440">
        <w:rPr>
          <w:color w:val="000000" w:themeColor="text1"/>
        </w:rPr>
        <w:t>Yamsani</w:t>
      </w:r>
      <w:proofErr w:type="spellEnd"/>
      <w:r w:rsidRPr="00FB6440">
        <w:rPr>
          <w:color w:val="000000" w:themeColor="text1"/>
        </w:rPr>
        <w:t xml:space="preserve">. "Li-Fi Technology Utilized </w:t>
      </w:r>
      <w:proofErr w:type="gramStart"/>
      <w:r w:rsidRPr="00FB6440">
        <w:rPr>
          <w:color w:val="000000" w:themeColor="text1"/>
        </w:rPr>
        <w:t>In</w:t>
      </w:r>
      <w:proofErr w:type="gramEnd"/>
      <w:r w:rsidRPr="00FB6440">
        <w:rPr>
          <w:color w:val="000000" w:themeColor="text1"/>
        </w:rPr>
        <w:t xml:space="preserve"> Leveraged To Power In Aviation System Entertainment Through </w:t>
      </w:r>
      <w:r w:rsidRPr="00FB6440">
        <w:rPr>
          <w:color w:val="000000" w:themeColor="text1"/>
        </w:rPr>
        <w:lastRenderedPageBreak/>
        <w:t>Wireless Communication." </w:t>
      </w:r>
      <w:r w:rsidRPr="00FB6440">
        <w:rPr>
          <w:i/>
          <w:iCs/>
          <w:color w:val="000000" w:themeColor="text1"/>
        </w:rPr>
        <w:t xml:space="preserve">Journal Of Mechanics </w:t>
      </w:r>
      <w:proofErr w:type="gramStart"/>
      <w:r w:rsidRPr="00FB6440">
        <w:rPr>
          <w:i/>
          <w:iCs/>
          <w:color w:val="000000" w:themeColor="text1"/>
        </w:rPr>
        <w:t>Of</w:t>
      </w:r>
      <w:proofErr w:type="gramEnd"/>
      <w:r w:rsidRPr="00FB6440">
        <w:rPr>
          <w:i/>
          <w:iCs/>
          <w:color w:val="000000" w:themeColor="text1"/>
        </w:rPr>
        <w:t xml:space="preserve"> Continua And Mathematical Sciences</w:t>
      </w:r>
      <w:r w:rsidRPr="00FB6440">
        <w:rPr>
          <w:color w:val="000000" w:themeColor="text1"/>
        </w:rPr>
        <w:t> 15, no. 6 (2020): 2454-7190.</w:t>
      </w:r>
    </w:p>
    <w:p w14:paraId="03A5CD27" w14:textId="43FCD4F1" w:rsidR="001F6AB6" w:rsidRPr="00FB6440" w:rsidRDefault="001F6AB6" w:rsidP="00406812">
      <w:pPr>
        <w:pStyle w:val="ListParagraph"/>
        <w:numPr>
          <w:ilvl w:val="0"/>
          <w:numId w:val="8"/>
        </w:numPr>
        <w:overflowPunct/>
        <w:autoSpaceDE/>
        <w:autoSpaceDN/>
        <w:adjustRightInd/>
        <w:spacing w:after="160" w:line="480" w:lineRule="auto"/>
        <w:textAlignment w:val="auto"/>
        <w:rPr>
          <w:color w:val="000000" w:themeColor="text1"/>
        </w:rPr>
      </w:pPr>
      <w:proofErr w:type="spellStart"/>
      <w:r w:rsidRPr="00FB6440">
        <w:rPr>
          <w:color w:val="000000" w:themeColor="text1"/>
        </w:rPr>
        <w:t>Damerdash</w:t>
      </w:r>
      <w:proofErr w:type="spellEnd"/>
      <w:r w:rsidRPr="00FB6440">
        <w:rPr>
          <w:color w:val="000000" w:themeColor="text1"/>
        </w:rPr>
        <w:t xml:space="preserve">, </w:t>
      </w:r>
      <w:proofErr w:type="spellStart"/>
      <w:r w:rsidRPr="00FB6440">
        <w:rPr>
          <w:color w:val="000000" w:themeColor="text1"/>
        </w:rPr>
        <w:t>Anwaar</w:t>
      </w:r>
      <w:proofErr w:type="spellEnd"/>
      <w:r w:rsidRPr="00FB6440">
        <w:rPr>
          <w:color w:val="000000" w:themeColor="text1"/>
        </w:rPr>
        <w:t xml:space="preserve"> M., </w:t>
      </w:r>
      <w:proofErr w:type="spellStart"/>
      <w:r w:rsidRPr="00FB6440">
        <w:rPr>
          <w:color w:val="000000" w:themeColor="text1"/>
        </w:rPr>
        <w:t>Doaa</w:t>
      </w:r>
      <w:proofErr w:type="spellEnd"/>
      <w:r w:rsidRPr="00FB6440">
        <w:rPr>
          <w:color w:val="000000" w:themeColor="text1"/>
        </w:rPr>
        <w:t xml:space="preserve"> </w:t>
      </w:r>
      <w:proofErr w:type="spellStart"/>
      <w:r w:rsidRPr="00FB6440">
        <w:rPr>
          <w:color w:val="000000" w:themeColor="text1"/>
        </w:rPr>
        <w:t>Abdelhameed</w:t>
      </w:r>
      <w:proofErr w:type="spellEnd"/>
      <w:r w:rsidRPr="00FB6440">
        <w:rPr>
          <w:color w:val="000000" w:themeColor="text1"/>
        </w:rPr>
        <w:t>, Mokhtar Aly, Emad M. Ahmed, and Mohamed A. Ahmed. "Energy efficiency assessment of power electronic drivers and LED lamps in Li-Fi communication systems." </w:t>
      </w:r>
      <w:r w:rsidRPr="00FB6440">
        <w:rPr>
          <w:i/>
          <w:iCs/>
          <w:color w:val="000000" w:themeColor="text1"/>
        </w:rPr>
        <w:t>Energy Reports</w:t>
      </w:r>
      <w:r w:rsidRPr="00FB6440">
        <w:rPr>
          <w:color w:val="000000" w:themeColor="text1"/>
        </w:rPr>
        <w:t> 7 (2021): 7648-7662.</w:t>
      </w:r>
    </w:p>
    <w:p w14:paraId="0435431F" w14:textId="77777777" w:rsidR="00C46491" w:rsidRPr="00FB6440" w:rsidRDefault="00034989" w:rsidP="00406812">
      <w:pPr>
        <w:pStyle w:val="ListParagraph"/>
        <w:numPr>
          <w:ilvl w:val="0"/>
          <w:numId w:val="8"/>
        </w:numPr>
        <w:overflowPunct/>
        <w:autoSpaceDE/>
        <w:autoSpaceDN/>
        <w:adjustRightInd/>
        <w:spacing w:after="160" w:line="480" w:lineRule="auto"/>
        <w:ind w:left="360" w:firstLine="0"/>
        <w:textAlignment w:val="auto"/>
        <w:rPr>
          <w:color w:val="000000" w:themeColor="text1"/>
        </w:rPr>
      </w:pPr>
      <w:r w:rsidRPr="00FB6440">
        <w:rPr>
          <w:color w:val="000000" w:themeColor="text1"/>
        </w:rPr>
        <w:t xml:space="preserve">Hussein, </w:t>
      </w:r>
      <w:proofErr w:type="spellStart"/>
      <w:r w:rsidRPr="00FB6440">
        <w:rPr>
          <w:color w:val="000000" w:themeColor="text1"/>
        </w:rPr>
        <w:t>Yaseein</w:t>
      </w:r>
      <w:proofErr w:type="spellEnd"/>
      <w:r w:rsidRPr="00FB6440">
        <w:rPr>
          <w:color w:val="000000" w:themeColor="text1"/>
        </w:rPr>
        <w:t xml:space="preserve"> </w:t>
      </w:r>
      <w:proofErr w:type="spellStart"/>
      <w:r w:rsidRPr="00FB6440">
        <w:rPr>
          <w:color w:val="000000" w:themeColor="text1"/>
        </w:rPr>
        <w:t>Soubhi</w:t>
      </w:r>
      <w:proofErr w:type="spellEnd"/>
      <w:r w:rsidRPr="00FB6440">
        <w:rPr>
          <w:color w:val="000000" w:themeColor="text1"/>
        </w:rPr>
        <w:t xml:space="preserve">, and </w:t>
      </w:r>
      <w:proofErr w:type="spellStart"/>
      <w:r w:rsidRPr="00FB6440">
        <w:rPr>
          <w:color w:val="000000" w:themeColor="text1"/>
        </w:rPr>
        <w:t>Amresh</w:t>
      </w:r>
      <w:proofErr w:type="spellEnd"/>
      <w:r w:rsidRPr="00FB6440">
        <w:rPr>
          <w:color w:val="000000" w:themeColor="text1"/>
        </w:rPr>
        <w:t xml:space="preserve"> Chetty Annan. "Li-Fi technology: High data transmission securely." In </w:t>
      </w:r>
      <w:r w:rsidRPr="00FB6440">
        <w:rPr>
          <w:i/>
          <w:iCs/>
          <w:color w:val="000000" w:themeColor="text1"/>
        </w:rPr>
        <w:t>Journal of Physics: Conference Series</w:t>
      </w:r>
      <w:r w:rsidRPr="00FB6440">
        <w:rPr>
          <w:color w:val="000000" w:themeColor="text1"/>
        </w:rPr>
        <w:t>, vol. 1228, no. 1, p. 012069. IOP Publishing, 2019.</w:t>
      </w:r>
    </w:p>
    <w:p w14:paraId="399D136E" w14:textId="0A5CAB78" w:rsidR="00E014D8" w:rsidRPr="00FB6440" w:rsidRDefault="00C46491" w:rsidP="00406812">
      <w:pPr>
        <w:pStyle w:val="ListParagraph"/>
        <w:numPr>
          <w:ilvl w:val="0"/>
          <w:numId w:val="8"/>
        </w:numPr>
        <w:overflowPunct/>
        <w:autoSpaceDE/>
        <w:autoSpaceDN/>
        <w:adjustRightInd/>
        <w:spacing w:after="160" w:line="480" w:lineRule="auto"/>
        <w:ind w:left="360" w:firstLine="0"/>
        <w:textAlignment w:val="auto"/>
        <w:rPr>
          <w:color w:val="000000" w:themeColor="text1"/>
        </w:rPr>
      </w:pPr>
      <w:r w:rsidRPr="00FB6440">
        <w:rPr>
          <w:color w:val="000000" w:themeColor="text1"/>
        </w:rPr>
        <w:t>Katz, Marcos, and Iqrar Ahmed. "Opportunities and challenges for visible light communications in 6G." </w:t>
      </w:r>
      <w:r w:rsidRPr="00FB6440">
        <w:rPr>
          <w:i/>
          <w:iCs/>
          <w:color w:val="000000" w:themeColor="text1"/>
        </w:rPr>
        <w:t>2020 2nd 6G wireless summit (6G SUMMIT)</w:t>
      </w:r>
      <w:r w:rsidRPr="00FB6440">
        <w:rPr>
          <w:color w:val="000000" w:themeColor="text1"/>
        </w:rPr>
        <w:t> (2020): 1-5.</w:t>
      </w:r>
    </w:p>
    <w:sectPr w:rsidR="00E014D8" w:rsidRPr="00FB6440" w:rsidSect="0072171C">
      <w:headerReference w:type="even" r:id="rId10"/>
      <w:headerReference w:type="default" r:id="rId11"/>
      <w:footerReference w:type="even" r:id="rId12"/>
      <w:footerReference w:type="default" r:id="rId13"/>
      <w:pgSz w:w="11906" w:h="16838" w:code="9"/>
      <w:pgMar w:top="2948" w:right="2495" w:bottom="2948" w:left="2495" w:header="2381" w:footer="2325" w:gutter="0"/>
      <w:cols w:space="227"/>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6DED" w14:textId="77777777" w:rsidR="0072171C" w:rsidRDefault="0072171C" w:rsidP="009F3260">
      <w:pPr>
        <w:spacing w:line="240" w:lineRule="auto"/>
      </w:pPr>
      <w:r>
        <w:separator/>
      </w:r>
    </w:p>
  </w:endnote>
  <w:endnote w:type="continuationSeparator" w:id="0">
    <w:p w14:paraId="0F315FB6" w14:textId="77777777" w:rsidR="0072171C" w:rsidRDefault="0072171C" w:rsidP="009F32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82030130"/>
      <w:docPartObj>
        <w:docPartGallery w:val="Page Numbers (Bottom of Page)"/>
        <w:docPartUnique/>
      </w:docPartObj>
    </w:sdtPr>
    <w:sdtContent>
      <w:p w14:paraId="5B2F0AC6" w14:textId="10F66A64" w:rsidR="00406812" w:rsidRDefault="00406812" w:rsidP="00533D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1ABF70" w14:textId="77777777" w:rsidR="00406812" w:rsidRDefault="00406812" w:rsidP="004068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72112004"/>
      <w:docPartObj>
        <w:docPartGallery w:val="Page Numbers (Bottom of Page)"/>
        <w:docPartUnique/>
      </w:docPartObj>
    </w:sdtPr>
    <w:sdtContent>
      <w:p w14:paraId="4D294255" w14:textId="45331ABE" w:rsidR="00406812" w:rsidRDefault="00406812" w:rsidP="00533D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810F239" w14:textId="77777777" w:rsidR="00406812" w:rsidRDefault="00406812" w:rsidP="0040681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F29C" w14:textId="77777777" w:rsidR="0072171C" w:rsidRDefault="0072171C" w:rsidP="009F3260">
      <w:pPr>
        <w:spacing w:line="240" w:lineRule="auto"/>
      </w:pPr>
      <w:r>
        <w:separator/>
      </w:r>
    </w:p>
  </w:footnote>
  <w:footnote w:type="continuationSeparator" w:id="0">
    <w:p w14:paraId="72B4707F" w14:textId="77777777" w:rsidR="0072171C" w:rsidRDefault="0072171C" w:rsidP="009F32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B7FD" w14:textId="77777777" w:rsidR="00E23761" w:rsidRDefault="00D90570" w:rsidP="00F321B4">
    <w:pPr>
      <w:pStyle w:val="Header"/>
    </w:pPr>
    <w:r>
      <w:fldChar w:fldCharType="begin"/>
    </w:r>
    <w:r>
      <w:instrText>PAGE   \* MERGEFORMAT</w:instrText>
    </w:r>
    <w:r>
      <w:fldChar w:fldCharType="separate"/>
    </w:r>
    <w:r>
      <w:rPr>
        <w:noProof/>
      </w:rPr>
      <w:t>14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9C14" w14:textId="3757515F" w:rsidR="00E23761" w:rsidRDefault="00E23761" w:rsidP="002D48C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931"/>
    <w:multiLevelType w:val="hybridMultilevel"/>
    <w:tmpl w:val="771A9002"/>
    <w:lvl w:ilvl="0" w:tplc="40090017">
      <w:start w:val="1"/>
      <w:numFmt w:val="lowerLetter"/>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 w15:restartNumberingAfterBreak="0">
    <w:nsid w:val="0B80648E"/>
    <w:multiLevelType w:val="hybridMultilevel"/>
    <w:tmpl w:val="22FA3896"/>
    <w:lvl w:ilvl="0" w:tplc="54026B08">
      <w:start w:val="1"/>
      <w:numFmt w:val="decimal"/>
      <w:lvlText w:val="[%1]"/>
      <w:lvlJc w:val="left"/>
      <w:pPr>
        <w:ind w:left="540" w:hanging="360"/>
      </w:pPr>
      <w:rPr>
        <w:rFonts w:ascii="Times New Roman" w:eastAsia="Times New Roman" w:hAnsi="Times New Roman" w:cs="Times New Roman" w:hint="default"/>
        <w:b w:val="0"/>
        <w:bCs w:val="0"/>
        <w:i w:val="0"/>
        <w:iCs w:val="0"/>
        <w:spacing w:val="-2"/>
        <w:w w:val="95"/>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8B7D70"/>
    <w:multiLevelType w:val="hybridMultilevel"/>
    <w:tmpl w:val="E3747B8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135003"/>
    <w:multiLevelType w:val="hybridMultilevel"/>
    <w:tmpl w:val="7060AC94"/>
    <w:lvl w:ilvl="0" w:tplc="27A2C756">
      <w:start w:val="1"/>
      <w:numFmt w:val="lowerLetter"/>
      <w:lvlText w:val="%1)"/>
      <w:lvlJc w:val="left"/>
      <w:pPr>
        <w:ind w:left="911" w:hanging="344"/>
      </w:pPr>
      <w:rPr>
        <w:rFonts w:ascii="Times New Roman" w:eastAsia="Times New Roman" w:hAnsi="Times New Roman" w:cs="Times New Roman" w:hint="default"/>
        <w:b/>
        <w:bCs/>
        <w:i w:val="0"/>
        <w:iCs w:val="0"/>
        <w:spacing w:val="0"/>
        <w:w w:val="95"/>
        <w:sz w:val="24"/>
        <w:szCs w:val="24"/>
        <w:lang w:val="en-US" w:eastAsia="en-US" w:bidi="ar-SA"/>
      </w:rPr>
    </w:lvl>
    <w:lvl w:ilvl="1" w:tplc="BDA031EC">
      <w:numFmt w:val="bullet"/>
      <w:lvlText w:val="•"/>
      <w:lvlJc w:val="left"/>
      <w:pPr>
        <w:ind w:left="1824" w:hanging="344"/>
      </w:pPr>
      <w:rPr>
        <w:rFonts w:hint="default"/>
        <w:lang w:val="en-US" w:eastAsia="en-US" w:bidi="ar-SA"/>
      </w:rPr>
    </w:lvl>
    <w:lvl w:ilvl="2" w:tplc="A92EEA1A">
      <w:numFmt w:val="bullet"/>
      <w:lvlText w:val="•"/>
      <w:lvlJc w:val="left"/>
      <w:pPr>
        <w:ind w:left="2736" w:hanging="344"/>
      </w:pPr>
      <w:rPr>
        <w:rFonts w:hint="default"/>
        <w:lang w:val="en-US" w:eastAsia="en-US" w:bidi="ar-SA"/>
      </w:rPr>
    </w:lvl>
    <w:lvl w:ilvl="3" w:tplc="7DD6E320">
      <w:numFmt w:val="bullet"/>
      <w:lvlText w:val="•"/>
      <w:lvlJc w:val="left"/>
      <w:pPr>
        <w:ind w:left="3648" w:hanging="344"/>
      </w:pPr>
      <w:rPr>
        <w:rFonts w:hint="default"/>
        <w:lang w:val="en-US" w:eastAsia="en-US" w:bidi="ar-SA"/>
      </w:rPr>
    </w:lvl>
    <w:lvl w:ilvl="4" w:tplc="CC52F9F8">
      <w:numFmt w:val="bullet"/>
      <w:lvlText w:val="•"/>
      <w:lvlJc w:val="left"/>
      <w:pPr>
        <w:ind w:left="4560" w:hanging="344"/>
      </w:pPr>
      <w:rPr>
        <w:rFonts w:hint="default"/>
        <w:lang w:val="en-US" w:eastAsia="en-US" w:bidi="ar-SA"/>
      </w:rPr>
    </w:lvl>
    <w:lvl w:ilvl="5" w:tplc="6C7C68E0">
      <w:numFmt w:val="bullet"/>
      <w:lvlText w:val="•"/>
      <w:lvlJc w:val="left"/>
      <w:pPr>
        <w:ind w:left="5472" w:hanging="344"/>
      </w:pPr>
      <w:rPr>
        <w:rFonts w:hint="default"/>
        <w:lang w:val="en-US" w:eastAsia="en-US" w:bidi="ar-SA"/>
      </w:rPr>
    </w:lvl>
    <w:lvl w:ilvl="6" w:tplc="C0A03F60">
      <w:numFmt w:val="bullet"/>
      <w:lvlText w:val="•"/>
      <w:lvlJc w:val="left"/>
      <w:pPr>
        <w:ind w:left="6384" w:hanging="344"/>
      </w:pPr>
      <w:rPr>
        <w:rFonts w:hint="default"/>
        <w:lang w:val="en-US" w:eastAsia="en-US" w:bidi="ar-SA"/>
      </w:rPr>
    </w:lvl>
    <w:lvl w:ilvl="7" w:tplc="D9A0611A">
      <w:numFmt w:val="bullet"/>
      <w:lvlText w:val="•"/>
      <w:lvlJc w:val="left"/>
      <w:pPr>
        <w:ind w:left="7296" w:hanging="344"/>
      </w:pPr>
      <w:rPr>
        <w:rFonts w:hint="default"/>
        <w:lang w:val="en-US" w:eastAsia="en-US" w:bidi="ar-SA"/>
      </w:rPr>
    </w:lvl>
    <w:lvl w:ilvl="8" w:tplc="78664C38">
      <w:numFmt w:val="bullet"/>
      <w:lvlText w:val="•"/>
      <w:lvlJc w:val="left"/>
      <w:pPr>
        <w:ind w:left="8208" w:hanging="344"/>
      </w:pPr>
      <w:rPr>
        <w:rFonts w:hint="default"/>
        <w:lang w:val="en-US" w:eastAsia="en-US" w:bidi="ar-SA"/>
      </w:rPr>
    </w:lvl>
  </w:abstractNum>
  <w:abstractNum w:abstractNumId="4" w15:restartNumberingAfterBreak="0">
    <w:nsid w:val="319C6A21"/>
    <w:multiLevelType w:val="hybridMultilevel"/>
    <w:tmpl w:val="921CD10E"/>
    <w:lvl w:ilvl="0" w:tplc="BEA201C8">
      <w:start w:val="1"/>
      <w:numFmt w:val="decimal"/>
      <w:lvlText w:val="%1."/>
      <w:lvlJc w:val="left"/>
      <w:pPr>
        <w:ind w:left="759" w:hanging="327"/>
      </w:pPr>
      <w:rPr>
        <w:rFonts w:ascii="Times New Roman" w:eastAsia="Times New Roman" w:hAnsi="Times New Roman" w:cs="Times New Roman"/>
        <w:b w:val="0"/>
        <w:bCs w:val="0"/>
        <w:i w:val="0"/>
        <w:iCs w:val="0"/>
        <w:spacing w:val="0"/>
        <w:w w:val="95"/>
        <w:sz w:val="20"/>
        <w:szCs w:val="20"/>
        <w:lang w:val="en-US" w:eastAsia="en-US" w:bidi="ar-SA"/>
      </w:rPr>
    </w:lvl>
    <w:lvl w:ilvl="1" w:tplc="E8E2BA2E">
      <w:numFmt w:val="bullet"/>
      <w:lvlText w:val="•"/>
      <w:lvlJc w:val="left"/>
      <w:pPr>
        <w:ind w:left="1672" w:hanging="327"/>
      </w:pPr>
      <w:rPr>
        <w:rFonts w:hint="default"/>
        <w:lang w:val="en-US" w:eastAsia="en-US" w:bidi="ar-SA"/>
      </w:rPr>
    </w:lvl>
    <w:lvl w:ilvl="2" w:tplc="157C8028">
      <w:numFmt w:val="bullet"/>
      <w:lvlText w:val="•"/>
      <w:lvlJc w:val="left"/>
      <w:pPr>
        <w:ind w:left="2584" w:hanging="327"/>
      </w:pPr>
      <w:rPr>
        <w:rFonts w:hint="default"/>
        <w:lang w:val="en-US" w:eastAsia="en-US" w:bidi="ar-SA"/>
      </w:rPr>
    </w:lvl>
    <w:lvl w:ilvl="3" w:tplc="4009000F">
      <w:start w:val="1"/>
      <w:numFmt w:val="decimal"/>
      <w:lvlText w:val="%4."/>
      <w:lvlJc w:val="left"/>
      <w:pPr>
        <w:ind w:left="3496" w:hanging="327"/>
      </w:pPr>
      <w:rPr>
        <w:rFonts w:hint="default"/>
        <w:lang w:val="en-US" w:eastAsia="en-US" w:bidi="ar-SA"/>
      </w:rPr>
    </w:lvl>
    <w:lvl w:ilvl="4" w:tplc="CC824630">
      <w:numFmt w:val="bullet"/>
      <w:lvlText w:val="•"/>
      <w:lvlJc w:val="left"/>
      <w:pPr>
        <w:ind w:left="4408" w:hanging="327"/>
      </w:pPr>
      <w:rPr>
        <w:rFonts w:hint="default"/>
        <w:lang w:val="en-US" w:eastAsia="en-US" w:bidi="ar-SA"/>
      </w:rPr>
    </w:lvl>
    <w:lvl w:ilvl="5" w:tplc="1DE65A24">
      <w:numFmt w:val="bullet"/>
      <w:lvlText w:val="•"/>
      <w:lvlJc w:val="left"/>
      <w:pPr>
        <w:ind w:left="5320" w:hanging="327"/>
      </w:pPr>
      <w:rPr>
        <w:rFonts w:hint="default"/>
        <w:lang w:val="en-US" w:eastAsia="en-US" w:bidi="ar-SA"/>
      </w:rPr>
    </w:lvl>
    <w:lvl w:ilvl="6" w:tplc="6B8E9CA6">
      <w:numFmt w:val="bullet"/>
      <w:lvlText w:val="•"/>
      <w:lvlJc w:val="left"/>
      <w:pPr>
        <w:ind w:left="6232" w:hanging="327"/>
      </w:pPr>
      <w:rPr>
        <w:rFonts w:hint="default"/>
        <w:lang w:val="en-US" w:eastAsia="en-US" w:bidi="ar-SA"/>
      </w:rPr>
    </w:lvl>
    <w:lvl w:ilvl="7" w:tplc="0F72D414">
      <w:numFmt w:val="bullet"/>
      <w:lvlText w:val="•"/>
      <w:lvlJc w:val="left"/>
      <w:pPr>
        <w:ind w:left="7144" w:hanging="327"/>
      </w:pPr>
      <w:rPr>
        <w:rFonts w:hint="default"/>
        <w:lang w:val="en-US" w:eastAsia="en-US" w:bidi="ar-SA"/>
      </w:rPr>
    </w:lvl>
    <w:lvl w:ilvl="8" w:tplc="A000C3F2">
      <w:numFmt w:val="bullet"/>
      <w:lvlText w:val="•"/>
      <w:lvlJc w:val="left"/>
      <w:pPr>
        <w:ind w:left="8056" w:hanging="327"/>
      </w:pPr>
      <w:rPr>
        <w:rFonts w:hint="default"/>
        <w:lang w:val="en-US" w:eastAsia="en-US" w:bidi="ar-SA"/>
      </w:rPr>
    </w:lvl>
  </w:abstractNum>
  <w:abstractNum w:abstractNumId="5" w15:restartNumberingAfterBreak="0">
    <w:nsid w:val="43B77B9E"/>
    <w:multiLevelType w:val="hybridMultilevel"/>
    <w:tmpl w:val="7BC005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860CEC"/>
    <w:multiLevelType w:val="hybridMultilevel"/>
    <w:tmpl w:val="C47438D0"/>
    <w:lvl w:ilvl="0" w:tplc="4009000F">
      <w:start w:val="1"/>
      <w:numFmt w:val="decimal"/>
      <w:lvlText w:val="%1."/>
      <w:lvlJc w:val="left"/>
      <w:pPr>
        <w:ind w:left="947" w:hanging="360"/>
      </w:pPr>
    </w:lvl>
    <w:lvl w:ilvl="1" w:tplc="40090019" w:tentative="1">
      <w:start w:val="1"/>
      <w:numFmt w:val="lowerLetter"/>
      <w:lvlText w:val="%2."/>
      <w:lvlJc w:val="left"/>
      <w:pPr>
        <w:ind w:left="1667" w:hanging="360"/>
      </w:pPr>
    </w:lvl>
    <w:lvl w:ilvl="2" w:tplc="4009001B" w:tentative="1">
      <w:start w:val="1"/>
      <w:numFmt w:val="lowerRoman"/>
      <w:lvlText w:val="%3."/>
      <w:lvlJc w:val="right"/>
      <w:pPr>
        <w:ind w:left="2387" w:hanging="180"/>
      </w:pPr>
    </w:lvl>
    <w:lvl w:ilvl="3" w:tplc="4009000F" w:tentative="1">
      <w:start w:val="1"/>
      <w:numFmt w:val="decimal"/>
      <w:lvlText w:val="%4."/>
      <w:lvlJc w:val="left"/>
      <w:pPr>
        <w:ind w:left="3107" w:hanging="360"/>
      </w:pPr>
    </w:lvl>
    <w:lvl w:ilvl="4" w:tplc="40090019" w:tentative="1">
      <w:start w:val="1"/>
      <w:numFmt w:val="lowerLetter"/>
      <w:lvlText w:val="%5."/>
      <w:lvlJc w:val="left"/>
      <w:pPr>
        <w:ind w:left="3827" w:hanging="360"/>
      </w:pPr>
    </w:lvl>
    <w:lvl w:ilvl="5" w:tplc="4009001B" w:tentative="1">
      <w:start w:val="1"/>
      <w:numFmt w:val="lowerRoman"/>
      <w:lvlText w:val="%6."/>
      <w:lvlJc w:val="right"/>
      <w:pPr>
        <w:ind w:left="4547" w:hanging="180"/>
      </w:pPr>
    </w:lvl>
    <w:lvl w:ilvl="6" w:tplc="4009000F" w:tentative="1">
      <w:start w:val="1"/>
      <w:numFmt w:val="decimal"/>
      <w:lvlText w:val="%7."/>
      <w:lvlJc w:val="left"/>
      <w:pPr>
        <w:ind w:left="5267" w:hanging="360"/>
      </w:pPr>
    </w:lvl>
    <w:lvl w:ilvl="7" w:tplc="40090019" w:tentative="1">
      <w:start w:val="1"/>
      <w:numFmt w:val="lowerLetter"/>
      <w:lvlText w:val="%8."/>
      <w:lvlJc w:val="left"/>
      <w:pPr>
        <w:ind w:left="5987" w:hanging="360"/>
      </w:pPr>
    </w:lvl>
    <w:lvl w:ilvl="8" w:tplc="4009001B" w:tentative="1">
      <w:start w:val="1"/>
      <w:numFmt w:val="lowerRoman"/>
      <w:lvlText w:val="%9."/>
      <w:lvlJc w:val="right"/>
      <w:pPr>
        <w:ind w:left="6707" w:hanging="180"/>
      </w:pPr>
    </w:lvl>
  </w:abstractNum>
  <w:abstractNum w:abstractNumId="7"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B72154D"/>
    <w:multiLevelType w:val="hybridMultilevel"/>
    <w:tmpl w:val="B4A8165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99800344">
    <w:abstractNumId w:val="7"/>
  </w:num>
  <w:num w:numId="2" w16cid:durableId="1930041523">
    <w:abstractNumId w:val="3"/>
  </w:num>
  <w:num w:numId="3" w16cid:durableId="896548606">
    <w:abstractNumId w:val="8"/>
  </w:num>
  <w:num w:numId="4" w16cid:durableId="1161654252">
    <w:abstractNumId w:val="0"/>
  </w:num>
  <w:num w:numId="5" w16cid:durableId="2131510005">
    <w:abstractNumId w:val="5"/>
  </w:num>
  <w:num w:numId="6" w16cid:durableId="201065670">
    <w:abstractNumId w:val="4"/>
  </w:num>
  <w:num w:numId="7" w16cid:durableId="1773895112">
    <w:abstractNumId w:val="2"/>
  </w:num>
  <w:num w:numId="8" w16cid:durableId="882795027">
    <w:abstractNumId w:val="1"/>
  </w:num>
  <w:num w:numId="9" w16cid:durableId="21003693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60"/>
    <w:rsid w:val="00000A1A"/>
    <w:rsid w:val="00032A70"/>
    <w:rsid w:val="00034989"/>
    <w:rsid w:val="00052C3B"/>
    <w:rsid w:val="00096E73"/>
    <w:rsid w:val="000A5993"/>
    <w:rsid w:val="001315B8"/>
    <w:rsid w:val="0014335D"/>
    <w:rsid w:val="00145DD1"/>
    <w:rsid w:val="001559BD"/>
    <w:rsid w:val="001C3EE3"/>
    <w:rsid w:val="001D79CB"/>
    <w:rsid w:val="001E0DE0"/>
    <w:rsid w:val="001F06A3"/>
    <w:rsid w:val="001F6AB6"/>
    <w:rsid w:val="0020153E"/>
    <w:rsid w:val="0021563A"/>
    <w:rsid w:val="00266A9B"/>
    <w:rsid w:val="002D1081"/>
    <w:rsid w:val="002D2817"/>
    <w:rsid w:val="002D6E8C"/>
    <w:rsid w:val="002D6FC2"/>
    <w:rsid w:val="002E607D"/>
    <w:rsid w:val="00341CC9"/>
    <w:rsid w:val="003A1215"/>
    <w:rsid w:val="003B10ED"/>
    <w:rsid w:val="003F1AD2"/>
    <w:rsid w:val="00406812"/>
    <w:rsid w:val="00435153"/>
    <w:rsid w:val="004829A2"/>
    <w:rsid w:val="00484414"/>
    <w:rsid w:val="004944C4"/>
    <w:rsid w:val="004B7251"/>
    <w:rsid w:val="004C05C2"/>
    <w:rsid w:val="004C06B0"/>
    <w:rsid w:val="00510835"/>
    <w:rsid w:val="00516B5C"/>
    <w:rsid w:val="0052756D"/>
    <w:rsid w:val="0055050E"/>
    <w:rsid w:val="00596BD4"/>
    <w:rsid w:val="005C5166"/>
    <w:rsid w:val="00614DB1"/>
    <w:rsid w:val="006154C9"/>
    <w:rsid w:val="0062558E"/>
    <w:rsid w:val="00637956"/>
    <w:rsid w:val="0064292F"/>
    <w:rsid w:val="006430DB"/>
    <w:rsid w:val="00661B89"/>
    <w:rsid w:val="006E1057"/>
    <w:rsid w:val="00704650"/>
    <w:rsid w:val="0072171C"/>
    <w:rsid w:val="007245D6"/>
    <w:rsid w:val="00753D57"/>
    <w:rsid w:val="007818BA"/>
    <w:rsid w:val="007A05DF"/>
    <w:rsid w:val="007A5FA8"/>
    <w:rsid w:val="007B20EA"/>
    <w:rsid w:val="007D4E7B"/>
    <w:rsid w:val="007E12B9"/>
    <w:rsid w:val="0080361C"/>
    <w:rsid w:val="008228D4"/>
    <w:rsid w:val="00832C83"/>
    <w:rsid w:val="008336C6"/>
    <w:rsid w:val="00870C89"/>
    <w:rsid w:val="00870DC0"/>
    <w:rsid w:val="008734A0"/>
    <w:rsid w:val="008915F5"/>
    <w:rsid w:val="008A3B20"/>
    <w:rsid w:val="008A42E2"/>
    <w:rsid w:val="008C57F3"/>
    <w:rsid w:val="008F57AB"/>
    <w:rsid w:val="008F76D7"/>
    <w:rsid w:val="0090559D"/>
    <w:rsid w:val="009417D8"/>
    <w:rsid w:val="00950D60"/>
    <w:rsid w:val="00956577"/>
    <w:rsid w:val="009844C6"/>
    <w:rsid w:val="009911E5"/>
    <w:rsid w:val="009A2671"/>
    <w:rsid w:val="009B6622"/>
    <w:rsid w:val="009D5B8A"/>
    <w:rsid w:val="009F3260"/>
    <w:rsid w:val="00A35BEF"/>
    <w:rsid w:val="00A365EB"/>
    <w:rsid w:val="00A65CA0"/>
    <w:rsid w:val="00A838DD"/>
    <w:rsid w:val="00AC16B2"/>
    <w:rsid w:val="00BB3A8F"/>
    <w:rsid w:val="00C46491"/>
    <w:rsid w:val="00C547A4"/>
    <w:rsid w:val="00CB07F9"/>
    <w:rsid w:val="00CD76D8"/>
    <w:rsid w:val="00CE786A"/>
    <w:rsid w:val="00D17F7A"/>
    <w:rsid w:val="00D22321"/>
    <w:rsid w:val="00D44488"/>
    <w:rsid w:val="00D85687"/>
    <w:rsid w:val="00D90570"/>
    <w:rsid w:val="00DA5502"/>
    <w:rsid w:val="00DB309A"/>
    <w:rsid w:val="00DD06EC"/>
    <w:rsid w:val="00DD09F3"/>
    <w:rsid w:val="00DD7986"/>
    <w:rsid w:val="00DE3611"/>
    <w:rsid w:val="00DF445E"/>
    <w:rsid w:val="00E014D8"/>
    <w:rsid w:val="00E12534"/>
    <w:rsid w:val="00E15FF4"/>
    <w:rsid w:val="00E21F64"/>
    <w:rsid w:val="00E23761"/>
    <w:rsid w:val="00E6543D"/>
    <w:rsid w:val="00E82116"/>
    <w:rsid w:val="00E8353A"/>
    <w:rsid w:val="00EC29D0"/>
    <w:rsid w:val="00EE2D56"/>
    <w:rsid w:val="00F102CB"/>
    <w:rsid w:val="00F12842"/>
    <w:rsid w:val="00F23327"/>
    <w:rsid w:val="00F335D8"/>
    <w:rsid w:val="00FA745E"/>
    <w:rsid w:val="00FB232F"/>
    <w:rsid w:val="00FB6440"/>
    <w:rsid w:val="00FC2E3D"/>
    <w:rsid w:val="00FD57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FA2891"/>
  <w15:chartTrackingRefBased/>
  <w15:docId w15:val="{7ED069DC-7D6C-443F-88FC-3D8B505B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60"/>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9F3260"/>
    <w:pPr>
      <w:spacing w:before="600" w:after="360" w:line="220" w:lineRule="atLeast"/>
      <w:ind w:left="567" w:right="567"/>
      <w:contextualSpacing/>
    </w:pPr>
    <w:rPr>
      <w:sz w:val="18"/>
    </w:rPr>
  </w:style>
  <w:style w:type="paragraph" w:customStyle="1" w:styleId="address">
    <w:name w:val="address"/>
    <w:basedOn w:val="Normal"/>
    <w:rsid w:val="009F3260"/>
    <w:pPr>
      <w:spacing w:after="200" w:line="220" w:lineRule="atLeast"/>
      <w:ind w:firstLine="0"/>
      <w:contextualSpacing/>
      <w:jc w:val="center"/>
    </w:pPr>
    <w:rPr>
      <w:sz w:val="18"/>
    </w:rPr>
  </w:style>
  <w:style w:type="paragraph" w:customStyle="1" w:styleId="author">
    <w:name w:val="author"/>
    <w:basedOn w:val="Normal"/>
    <w:next w:val="address"/>
    <w:rsid w:val="009F3260"/>
    <w:pPr>
      <w:spacing w:after="200" w:line="220" w:lineRule="atLeast"/>
      <w:ind w:firstLine="0"/>
      <w:jc w:val="center"/>
    </w:pPr>
  </w:style>
  <w:style w:type="paragraph" w:customStyle="1" w:styleId="figurecaption">
    <w:name w:val="figurecaption"/>
    <w:basedOn w:val="Normal"/>
    <w:next w:val="Normal"/>
    <w:rsid w:val="009F3260"/>
    <w:pPr>
      <w:keepLines/>
      <w:spacing w:before="120" w:after="240" w:line="220" w:lineRule="atLeast"/>
      <w:ind w:firstLine="0"/>
      <w:jc w:val="center"/>
    </w:pPr>
    <w:rPr>
      <w:sz w:val="18"/>
    </w:rPr>
  </w:style>
  <w:style w:type="paragraph" w:customStyle="1" w:styleId="heading1">
    <w:name w:val="heading1"/>
    <w:basedOn w:val="Normal"/>
    <w:next w:val="p1a"/>
    <w:qFormat/>
    <w:rsid w:val="009F3260"/>
    <w:pPr>
      <w:keepNext/>
      <w:keepLines/>
      <w:numPr>
        <w:numId w:val="1"/>
      </w:numPr>
      <w:suppressAutoHyphens/>
      <w:spacing w:before="360" w:after="240" w:line="300" w:lineRule="atLeast"/>
      <w:jc w:val="left"/>
      <w:outlineLvl w:val="0"/>
    </w:pPr>
    <w:rPr>
      <w:b/>
      <w:sz w:val="24"/>
    </w:rPr>
  </w:style>
  <w:style w:type="paragraph" w:customStyle="1" w:styleId="heading2">
    <w:name w:val="heading2"/>
    <w:basedOn w:val="Normal"/>
    <w:next w:val="p1a"/>
    <w:qFormat/>
    <w:rsid w:val="009F3260"/>
    <w:pPr>
      <w:keepNext/>
      <w:keepLines/>
      <w:numPr>
        <w:ilvl w:val="1"/>
        <w:numId w:val="1"/>
      </w:numPr>
      <w:suppressAutoHyphens/>
      <w:spacing w:before="360" w:after="160"/>
      <w:jc w:val="left"/>
      <w:outlineLvl w:val="1"/>
    </w:pPr>
    <w:rPr>
      <w:b/>
    </w:rPr>
  </w:style>
  <w:style w:type="numbering" w:customStyle="1" w:styleId="headings">
    <w:name w:val="headings"/>
    <w:basedOn w:val="NoList"/>
    <w:rsid w:val="009F3260"/>
    <w:pPr>
      <w:numPr>
        <w:numId w:val="1"/>
      </w:numPr>
    </w:pPr>
  </w:style>
  <w:style w:type="paragraph" w:customStyle="1" w:styleId="keywords">
    <w:name w:val="keywords"/>
    <w:basedOn w:val="abstract"/>
    <w:next w:val="heading1"/>
    <w:rsid w:val="009F3260"/>
    <w:pPr>
      <w:spacing w:before="220"/>
      <w:ind w:firstLine="0"/>
      <w:contextualSpacing w:val="0"/>
      <w:jc w:val="left"/>
    </w:pPr>
  </w:style>
  <w:style w:type="paragraph" w:styleId="Header">
    <w:name w:val="header"/>
    <w:basedOn w:val="Normal"/>
    <w:link w:val="HeaderChar"/>
    <w:unhideWhenUsed/>
    <w:rsid w:val="009F3260"/>
    <w:pPr>
      <w:tabs>
        <w:tab w:val="center" w:pos="4536"/>
        <w:tab w:val="right" w:pos="9072"/>
      </w:tabs>
      <w:ind w:firstLine="0"/>
    </w:pPr>
    <w:rPr>
      <w:sz w:val="18"/>
      <w:szCs w:val="18"/>
    </w:rPr>
  </w:style>
  <w:style w:type="character" w:customStyle="1" w:styleId="HeaderChar">
    <w:name w:val="Header Char"/>
    <w:basedOn w:val="DefaultParagraphFont"/>
    <w:link w:val="Header"/>
    <w:rsid w:val="009F3260"/>
    <w:rPr>
      <w:rFonts w:ascii="Times New Roman" w:eastAsia="Times New Roman" w:hAnsi="Times New Roman" w:cs="Times New Roman"/>
      <w:sz w:val="18"/>
      <w:szCs w:val="18"/>
      <w:lang w:val="en-US"/>
    </w:rPr>
  </w:style>
  <w:style w:type="paragraph" w:customStyle="1" w:styleId="p1a">
    <w:name w:val="p1a"/>
    <w:basedOn w:val="Normal"/>
    <w:next w:val="Normal"/>
    <w:rsid w:val="009F3260"/>
    <w:pPr>
      <w:ind w:firstLine="0"/>
    </w:pPr>
  </w:style>
  <w:style w:type="paragraph" w:customStyle="1" w:styleId="papertitle">
    <w:name w:val="papertitle"/>
    <w:basedOn w:val="Normal"/>
    <w:next w:val="author"/>
    <w:rsid w:val="009F3260"/>
    <w:pPr>
      <w:keepNext/>
      <w:keepLines/>
      <w:suppressAutoHyphens/>
      <w:spacing w:after="480" w:line="360" w:lineRule="atLeast"/>
      <w:ind w:firstLine="0"/>
      <w:jc w:val="center"/>
    </w:pPr>
    <w:rPr>
      <w:b/>
      <w:sz w:val="28"/>
    </w:rPr>
  </w:style>
  <w:style w:type="paragraph" w:customStyle="1" w:styleId="tablecaption">
    <w:name w:val="tablecaption"/>
    <w:basedOn w:val="Normal"/>
    <w:next w:val="Normal"/>
    <w:rsid w:val="009F3260"/>
    <w:pPr>
      <w:keepNext/>
      <w:keepLines/>
      <w:spacing w:before="240" w:after="120" w:line="220" w:lineRule="atLeast"/>
      <w:ind w:firstLine="0"/>
      <w:jc w:val="center"/>
    </w:pPr>
    <w:rPr>
      <w:sz w:val="18"/>
    </w:rPr>
  </w:style>
  <w:style w:type="paragraph" w:styleId="BodyText">
    <w:name w:val="Body Text"/>
    <w:basedOn w:val="Normal"/>
    <w:link w:val="BodyTextChar"/>
    <w:semiHidden/>
    <w:rsid w:val="009F3260"/>
    <w:pPr>
      <w:spacing w:after="120"/>
    </w:pPr>
  </w:style>
  <w:style w:type="character" w:customStyle="1" w:styleId="BodyTextChar">
    <w:name w:val="Body Text Char"/>
    <w:basedOn w:val="DefaultParagraphFont"/>
    <w:link w:val="BodyText"/>
    <w:semiHidden/>
    <w:rsid w:val="009F3260"/>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9F3260"/>
    <w:pPr>
      <w:widowControl w:val="0"/>
      <w:overflowPunct/>
      <w:adjustRightInd/>
      <w:spacing w:line="240" w:lineRule="auto"/>
      <w:ind w:firstLine="0"/>
      <w:jc w:val="left"/>
      <w:textAlignment w:val="auto"/>
    </w:pPr>
    <w:rPr>
      <w:sz w:val="22"/>
      <w:szCs w:val="22"/>
    </w:rPr>
  </w:style>
  <w:style w:type="paragraph" w:styleId="ListParagraph">
    <w:name w:val="List Paragraph"/>
    <w:basedOn w:val="Normal"/>
    <w:uiPriority w:val="34"/>
    <w:qFormat/>
    <w:rsid w:val="009F3260"/>
    <w:pPr>
      <w:ind w:left="720"/>
      <w:contextualSpacing/>
    </w:pPr>
  </w:style>
  <w:style w:type="paragraph" w:styleId="Footer">
    <w:name w:val="footer"/>
    <w:basedOn w:val="Normal"/>
    <w:link w:val="FooterChar"/>
    <w:uiPriority w:val="99"/>
    <w:unhideWhenUsed/>
    <w:rsid w:val="009F3260"/>
    <w:pPr>
      <w:tabs>
        <w:tab w:val="center" w:pos="4513"/>
        <w:tab w:val="right" w:pos="9026"/>
      </w:tabs>
      <w:spacing w:line="240" w:lineRule="auto"/>
    </w:pPr>
  </w:style>
  <w:style w:type="character" w:customStyle="1" w:styleId="FooterChar">
    <w:name w:val="Footer Char"/>
    <w:basedOn w:val="DefaultParagraphFont"/>
    <w:link w:val="Footer"/>
    <w:uiPriority w:val="99"/>
    <w:rsid w:val="009F3260"/>
    <w:rPr>
      <w:rFonts w:ascii="Times New Roman" w:eastAsia="Times New Roman" w:hAnsi="Times New Roman" w:cs="Times New Roman"/>
      <w:sz w:val="20"/>
      <w:szCs w:val="20"/>
      <w:lang w:val="en-US"/>
    </w:rPr>
  </w:style>
  <w:style w:type="table" w:styleId="GridTable1Light">
    <w:name w:val="Grid Table 1 Light"/>
    <w:basedOn w:val="TableNormal"/>
    <w:uiPriority w:val="46"/>
    <w:rsid w:val="0090559D"/>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406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0536">
      <w:bodyDiv w:val="1"/>
      <w:marLeft w:val="0"/>
      <w:marRight w:val="0"/>
      <w:marTop w:val="0"/>
      <w:marBottom w:val="0"/>
      <w:divBdr>
        <w:top w:val="none" w:sz="0" w:space="0" w:color="auto"/>
        <w:left w:val="none" w:sz="0" w:space="0" w:color="auto"/>
        <w:bottom w:val="none" w:sz="0" w:space="0" w:color="auto"/>
        <w:right w:val="none" w:sz="0" w:space="0" w:color="auto"/>
      </w:divBdr>
      <w:divsChild>
        <w:div w:id="1123770301">
          <w:marLeft w:val="0"/>
          <w:marRight w:val="0"/>
          <w:marTop w:val="0"/>
          <w:marBottom w:val="0"/>
          <w:divBdr>
            <w:top w:val="none" w:sz="0" w:space="0" w:color="auto"/>
            <w:left w:val="none" w:sz="0" w:space="0" w:color="auto"/>
            <w:bottom w:val="none" w:sz="0" w:space="0" w:color="auto"/>
            <w:right w:val="none" w:sz="0" w:space="0" w:color="auto"/>
          </w:divBdr>
          <w:divsChild>
            <w:div w:id="1676421855">
              <w:marLeft w:val="0"/>
              <w:marRight w:val="0"/>
              <w:marTop w:val="0"/>
              <w:marBottom w:val="0"/>
              <w:divBdr>
                <w:top w:val="none" w:sz="0" w:space="0" w:color="auto"/>
                <w:left w:val="none" w:sz="0" w:space="0" w:color="auto"/>
                <w:bottom w:val="none" w:sz="0" w:space="0" w:color="auto"/>
                <w:right w:val="none" w:sz="0" w:space="0" w:color="auto"/>
              </w:divBdr>
              <w:divsChild>
                <w:div w:id="9642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636517">
      <w:bodyDiv w:val="1"/>
      <w:marLeft w:val="0"/>
      <w:marRight w:val="0"/>
      <w:marTop w:val="0"/>
      <w:marBottom w:val="0"/>
      <w:divBdr>
        <w:top w:val="none" w:sz="0" w:space="0" w:color="auto"/>
        <w:left w:val="none" w:sz="0" w:space="0" w:color="auto"/>
        <w:bottom w:val="none" w:sz="0" w:space="0" w:color="auto"/>
        <w:right w:val="none" w:sz="0" w:space="0" w:color="auto"/>
      </w:divBdr>
      <w:divsChild>
        <w:div w:id="1196383545">
          <w:marLeft w:val="0"/>
          <w:marRight w:val="0"/>
          <w:marTop w:val="0"/>
          <w:marBottom w:val="0"/>
          <w:divBdr>
            <w:top w:val="none" w:sz="0" w:space="0" w:color="auto"/>
            <w:left w:val="none" w:sz="0" w:space="0" w:color="auto"/>
            <w:bottom w:val="none" w:sz="0" w:space="0" w:color="auto"/>
            <w:right w:val="none" w:sz="0" w:space="0" w:color="auto"/>
          </w:divBdr>
          <w:divsChild>
            <w:div w:id="837618223">
              <w:marLeft w:val="0"/>
              <w:marRight w:val="0"/>
              <w:marTop w:val="0"/>
              <w:marBottom w:val="0"/>
              <w:divBdr>
                <w:top w:val="none" w:sz="0" w:space="0" w:color="auto"/>
                <w:left w:val="none" w:sz="0" w:space="0" w:color="auto"/>
                <w:bottom w:val="none" w:sz="0" w:space="0" w:color="auto"/>
                <w:right w:val="none" w:sz="0" w:space="0" w:color="auto"/>
              </w:divBdr>
              <w:divsChild>
                <w:div w:id="16911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04580-8FBB-4ABB-8F4A-CB3CF7FF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Rabani Kaur</dc:creator>
  <cp:keywords/>
  <dc:description/>
  <cp:lastModifiedBy>Monica Bhutani</cp:lastModifiedBy>
  <cp:revision>4</cp:revision>
  <dcterms:created xsi:type="dcterms:W3CDTF">2024-02-20T05:28:00Z</dcterms:created>
  <dcterms:modified xsi:type="dcterms:W3CDTF">2024-02-20T07:10:00Z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d016b16ea5e99c088ecc669dcc7aabef54dc562de2e69f64b4498c108b2dbb0d</vt:lpwstr>
  </property>
</Properties>
</file>