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3EA7C" w14:textId="77777777" w:rsidR="009834C6" w:rsidRDefault="009834C6" w:rsidP="00813E49">
      <w:pPr>
        <w:spacing w:after="0"/>
        <w:jc w:val="center"/>
        <w:rPr>
          <w:rFonts w:ascii="Times New Roman" w:hAnsi="Times New Roman" w:cs="Times New Roman"/>
        </w:rPr>
      </w:pPr>
    </w:p>
    <w:p w14:paraId="3A7B6C37" w14:textId="6175FDFD" w:rsidR="009834C6" w:rsidRPr="001932C1" w:rsidRDefault="009834C6" w:rsidP="00813E49">
      <w:pPr>
        <w:spacing w:after="0"/>
        <w:jc w:val="center"/>
        <w:rPr>
          <w:rFonts w:ascii="Times New Roman" w:hAnsi="Times New Roman" w:cs="Times New Roman"/>
          <w:b/>
          <w:bCs/>
        </w:rPr>
      </w:pPr>
      <w:r w:rsidRPr="001932C1">
        <w:rPr>
          <w:rFonts w:ascii="Times New Roman" w:hAnsi="Times New Roman" w:cs="Times New Roman"/>
          <w:b/>
          <w:bCs/>
        </w:rPr>
        <w:t>Promoting Sustainability and Profitability: Innovations in Freshwater Fish Value Addition</w:t>
      </w:r>
    </w:p>
    <w:p w14:paraId="26231678" w14:textId="64876D5D" w:rsidR="00B711BC" w:rsidRPr="001932C1" w:rsidRDefault="00813E49" w:rsidP="00813E49">
      <w:pPr>
        <w:spacing w:after="0"/>
        <w:jc w:val="center"/>
        <w:rPr>
          <w:rFonts w:ascii="Times New Roman" w:hAnsi="Times New Roman" w:cs="Times New Roman"/>
          <w:b/>
          <w:bCs/>
        </w:rPr>
      </w:pPr>
      <w:r w:rsidRPr="001932C1">
        <w:rPr>
          <w:rFonts w:ascii="Times New Roman" w:hAnsi="Times New Roman" w:cs="Times New Roman"/>
          <w:b/>
          <w:bCs/>
        </w:rPr>
        <w:t>Barkha Rai</w:t>
      </w:r>
    </w:p>
    <w:p w14:paraId="2DD86C23" w14:textId="4817B9EA" w:rsidR="00813E49" w:rsidRDefault="00813E49" w:rsidP="00813E49">
      <w:pPr>
        <w:spacing w:after="0"/>
        <w:jc w:val="center"/>
        <w:rPr>
          <w:rFonts w:ascii="Times New Roman" w:hAnsi="Times New Roman" w:cs="Times New Roman"/>
          <w:b/>
          <w:bCs/>
        </w:rPr>
      </w:pPr>
      <w:r w:rsidRPr="001932C1">
        <w:rPr>
          <w:rFonts w:ascii="Times New Roman" w:hAnsi="Times New Roman" w:cs="Times New Roman"/>
          <w:b/>
          <w:bCs/>
        </w:rPr>
        <w:t>Department of Zoology, St. Joseph’s College, Darjeeling</w:t>
      </w:r>
    </w:p>
    <w:p w14:paraId="41594EA3" w14:textId="77777777" w:rsidR="001932C1" w:rsidRPr="001932C1" w:rsidRDefault="001932C1" w:rsidP="00813E49">
      <w:pPr>
        <w:spacing w:after="0"/>
        <w:jc w:val="center"/>
        <w:rPr>
          <w:rFonts w:ascii="Times New Roman" w:hAnsi="Times New Roman" w:cs="Times New Roman"/>
          <w:b/>
          <w:bCs/>
        </w:rPr>
      </w:pPr>
    </w:p>
    <w:p w14:paraId="3D641B0E" w14:textId="29668B75" w:rsidR="00813E49" w:rsidRPr="000231DE" w:rsidRDefault="000913F7" w:rsidP="00B711BC">
      <w:pPr>
        <w:jc w:val="both"/>
        <w:rPr>
          <w:rFonts w:ascii="Times New Roman" w:hAnsi="Times New Roman" w:cs="Times New Roman"/>
          <w:b/>
          <w:bCs/>
        </w:rPr>
      </w:pPr>
      <w:r w:rsidRPr="000231DE">
        <w:rPr>
          <w:rFonts w:ascii="Times New Roman" w:hAnsi="Times New Roman" w:cs="Times New Roman"/>
          <w:b/>
          <w:bCs/>
        </w:rPr>
        <w:t>Abstract</w:t>
      </w:r>
    </w:p>
    <w:p w14:paraId="5FB86255" w14:textId="2CA662ED" w:rsidR="000913F7" w:rsidRDefault="000913F7" w:rsidP="00B711BC">
      <w:pPr>
        <w:jc w:val="both"/>
        <w:rPr>
          <w:rFonts w:ascii="Times New Roman" w:hAnsi="Times New Roman" w:cs="Times New Roman"/>
          <w:shd w:val="clear" w:color="auto" w:fill="FFFFFF"/>
        </w:rPr>
      </w:pPr>
      <w:r w:rsidRPr="000231DE">
        <w:rPr>
          <w:rFonts w:ascii="Times New Roman" w:hAnsi="Times New Roman" w:cs="Times New Roman"/>
          <w:shd w:val="clear" w:color="auto" w:fill="FFFFFF"/>
        </w:rPr>
        <w:t>This article explores the critical role of value addition in the fisheries sector, emphasizing its potential to enhance profitability, ensure food security, and improve nutrition globally. Recognized for its rich nutritional profile, fish is an essential source of proteins and omega fatty acids. However, its high perishability presents challenges that can be mitigated through innovative processing techniques that extend product shelf life and increase market value. The article highlights the underutilized potential of freshwater fish species and the strategic importance of using fish by-products to develop both food and non-food products, thereby optimizing resource utilization and reducing environmental impact. It discusses the challenges faced by the sector, such as high tariffs on processed products in developing countries and the need for advanced technology for processing high-value products from bioactive compounds. The article also outlines strategies for overcoming these challenges, including leveraging simpler technologies, improving quality assurance, conducting comprehensive market studies, and fostering supportive policies for local processing. Through these approaches, the fisheries sector can significantly enhance its economic viability and contribute to sustainable food systems worldwide.</w:t>
      </w:r>
    </w:p>
    <w:p w14:paraId="7B45BDFC" w14:textId="0CA3D4DA" w:rsidR="005876F0" w:rsidRPr="000231DE" w:rsidRDefault="005876F0" w:rsidP="00B711BC">
      <w:pPr>
        <w:jc w:val="both"/>
        <w:rPr>
          <w:rFonts w:ascii="Times New Roman" w:hAnsi="Times New Roman" w:cs="Times New Roman"/>
        </w:rPr>
      </w:pPr>
      <w:r>
        <w:rPr>
          <w:rFonts w:ascii="Times New Roman" w:hAnsi="Times New Roman" w:cs="Times New Roman"/>
          <w:shd w:val="clear" w:color="auto" w:fill="FFFFFF"/>
        </w:rPr>
        <w:t>Keywords: value addition, food security, fish by products, fresh water fishes, sustainable practices</w:t>
      </w:r>
    </w:p>
    <w:p w14:paraId="2B21BD08" w14:textId="51441EF2" w:rsidR="00B711BC" w:rsidRPr="000231DE" w:rsidRDefault="00B711BC" w:rsidP="00B711BC">
      <w:pPr>
        <w:jc w:val="both"/>
        <w:rPr>
          <w:rFonts w:ascii="Times New Roman" w:hAnsi="Times New Roman" w:cs="Times New Roman"/>
          <w:b/>
          <w:bCs/>
        </w:rPr>
      </w:pPr>
      <w:r w:rsidRPr="000231DE">
        <w:rPr>
          <w:rFonts w:ascii="Times New Roman" w:hAnsi="Times New Roman" w:cs="Times New Roman"/>
          <w:b/>
          <w:bCs/>
        </w:rPr>
        <w:t>Introduction</w:t>
      </w:r>
    </w:p>
    <w:p w14:paraId="485DA1AA" w14:textId="0C7A8836" w:rsidR="00B711BC" w:rsidRPr="000231DE" w:rsidRDefault="00B711BC" w:rsidP="00B711BC">
      <w:pPr>
        <w:jc w:val="both"/>
        <w:rPr>
          <w:rFonts w:ascii="Times New Roman" w:hAnsi="Times New Roman" w:cs="Times New Roman"/>
        </w:rPr>
      </w:pPr>
      <w:r w:rsidRPr="000231DE">
        <w:rPr>
          <w:rFonts w:ascii="Times New Roman" w:hAnsi="Times New Roman" w:cs="Times New Roman"/>
        </w:rPr>
        <w:t>Fish is widely recognized as an excellent source of food, not only for its appealing taste and high digestibility but also for its rich content of unsaturated fatty acids</w:t>
      </w:r>
      <w:r w:rsidR="009B1D04" w:rsidRPr="000231DE">
        <w:rPr>
          <w:rFonts w:ascii="Times New Roman" w:hAnsi="Times New Roman" w:cs="Times New Roman"/>
        </w:rPr>
        <w:t>, essential amino acids, vitamins, and minerals</w:t>
      </w:r>
      <w:r w:rsidRPr="000231DE">
        <w:rPr>
          <w:rFonts w:ascii="Times New Roman" w:hAnsi="Times New Roman" w:cs="Times New Roman"/>
        </w:rPr>
        <w:t xml:space="preserve"> (Jayasankar, 2018; </w:t>
      </w:r>
      <w:r w:rsidR="009B1D04" w:rsidRPr="000231DE">
        <w:rPr>
          <w:rFonts w:ascii="Times New Roman" w:hAnsi="Times New Roman" w:cs="Times New Roman"/>
        </w:rPr>
        <w:t xml:space="preserve">Allam et al., 2020; Maulu, 2020; Tacon et al., 2020; </w:t>
      </w:r>
      <w:r w:rsidRPr="000231DE">
        <w:rPr>
          <w:rFonts w:ascii="Times New Roman" w:hAnsi="Times New Roman" w:cs="Times New Roman"/>
        </w:rPr>
        <w:t xml:space="preserve">Maulu et al., 2021). It serves as an ideal alternative to meat, because of its high protein and polyunsaturated fatty acids (PUFA), making it dietary staple across the world. The fisheries sector significantly contributes to global nutrition, accounting to 17% of population’s animal protein </w:t>
      </w:r>
      <w:r w:rsidR="008B3F3A" w:rsidRPr="000231DE">
        <w:rPr>
          <w:rFonts w:ascii="Times New Roman" w:hAnsi="Times New Roman" w:cs="Times New Roman"/>
        </w:rPr>
        <w:t xml:space="preserve">intake </w:t>
      </w:r>
      <w:r w:rsidRPr="000231DE">
        <w:rPr>
          <w:rFonts w:ascii="Times New Roman" w:hAnsi="Times New Roman" w:cs="Times New Roman"/>
        </w:rPr>
        <w:t>(FAO</w:t>
      </w:r>
      <w:r w:rsidR="00472594" w:rsidRPr="000231DE">
        <w:rPr>
          <w:rFonts w:ascii="Times New Roman" w:hAnsi="Times New Roman" w:cs="Times New Roman"/>
        </w:rPr>
        <w:t xml:space="preserve"> &amp; </w:t>
      </w:r>
      <w:r w:rsidRPr="000231DE">
        <w:rPr>
          <w:rFonts w:ascii="Times New Roman" w:hAnsi="Times New Roman" w:cs="Times New Roman"/>
        </w:rPr>
        <w:t xml:space="preserve">WHO 2020), highlighting its essential role in human nutrition. </w:t>
      </w:r>
      <w:r w:rsidR="008B3F3A" w:rsidRPr="000231DE">
        <w:rPr>
          <w:rFonts w:ascii="Times New Roman" w:hAnsi="Times New Roman" w:cs="Times New Roman"/>
        </w:rPr>
        <w:t xml:space="preserve">The global fish production of 177.8 m metric tons in 2019 indicates that the sector plays a pivotal role </w:t>
      </w:r>
      <w:r w:rsidR="00294C17" w:rsidRPr="000231DE">
        <w:rPr>
          <w:rFonts w:ascii="Times New Roman" w:hAnsi="Times New Roman" w:cs="Times New Roman"/>
        </w:rPr>
        <w:t>as source of protein, foreign exchange, livelihood, and human well-being (</w:t>
      </w:r>
      <w:r w:rsidRPr="000231DE">
        <w:rPr>
          <w:rFonts w:ascii="Times New Roman" w:hAnsi="Times New Roman" w:cs="Times New Roman"/>
          <w:shd w:val="clear" w:color="auto" w:fill="FFFFFF"/>
        </w:rPr>
        <w:t>Sea Fish Organization</w:t>
      </w:r>
      <w:r w:rsidR="00BF487C" w:rsidRPr="000231DE">
        <w:rPr>
          <w:rFonts w:ascii="Times New Roman" w:hAnsi="Times New Roman" w:cs="Times New Roman"/>
          <w:shd w:val="clear" w:color="auto" w:fill="FFFFFF"/>
        </w:rPr>
        <w:t>, 2019</w:t>
      </w:r>
      <w:r w:rsidR="00294C17" w:rsidRPr="000231DE">
        <w:rPr>
          <w:rFonts w:ascii="Times New Roman" w:hAnsi="Times New Roman" w:cs="Times New Roman"/>
          <w:shd w:val="clear" w:color="auto" w:fill="FFFFFF"/>
        </w:rPr>
        <w:t xml:space="preserve">). </w:t>
      </w:r>
    </w:p>
    <w:p w14:paraId="39606824" w14:textId="425C203C" w:rsidR="00B711BC" w:rsidRPr="000231DE" w:rsidRDefault="00294C17" w:rsidP="00294C17">
      <w:pPr>
        <w:jc w:val="both"/>
        <w:rPr>
          <w:rFonts w:ascii="Times New Roman" w:hAnsi="Times New Roman" w:cs="Times New Roman"/>
        </w:rPr>
      </w:pPr>
      <w:r w:rsidRPr="000231DE">
        <w:rPr>
          <w:rFonts w:ascii="Times New Roman" w:hAnsi="Times New Roman" w:cs="Times New Roman"/>
        </w:rPr>
        <w:t>However, f</w:t>
      </w:r>
      <w:r w:rsidR="00B711BC" w:rsidRPr="000231DE">
        <w:rPr>
          <w:rFonts w:ascii="Times New Roman" w:hAnsi="Times New Roman" w:cs="Times New Roman"/>
        </w:rPr>
        <w:t xml:space="preserve">ish </w:t>
      </w:r>
      <w:r w:rsidRPr="000231DE">
        <w:rPr>
          <w:rFonts w:ascii="Times New Roman" w:hAnsi="Times New Roman" w:cs="Times New Roman"/>
        </w:rPr>
        <w:t xml:space="preserve">is </w:t>
      </w:r>
      <w:r w:rsidR="00B711BC" w:rsidRPr="000231DE">
        <w:rPr>
          <w:rFonts w:ascii="Times New Roman" w:hAnsi="Times New Roman" w:cs="Times New Roman"/>
        </w:rPr>
        <w:t xml:space="preserve">a highly perishable commodity </w:t>
      </w:r>
      <w:r w:rsidRPr="000231DE">
        <w:rPr>
          <w:rFonts w:ascii="Times New Roman" w:hAnsi="Times New Roman" w:cs="Times New Roman"/>
        </w:rPr>
        <w:t xml:space="preserve">and </w:t>
      </w:r>
      <w:r w:rsidR="00B711BC" w:rsidRPr="000231DE">
        <w:rPr>
          <w:rFonts w:ascii="Times New Roman" w:hAnsi="Times New Roman" w:cs="Times New Roman"/>
        </w:rPr>
        <w:t>spoil</w:t>
      </w:r>
      <w:r w:rsidRPr="000231DE">
        <w:rPr>
          <w:rFonts w:ascii="Times New Roman" w:hAnsi="Times New Roman" w:cs="Times New Roman"/>
        </w:rPr>
        <w:t>s quick if</w:t>
      </w:r>
      <w:r w:rsidR="00B711BC" w:rsidRPr="000231DE">
        <w:rPr>
          <w:rFonts w:ascii="Times New Roman" w:hAnsi="Times New Roman" w:cs="Times New Roman"/>
        </w:rPr>
        <w:t xml:space="preserve"> not consumed or processed immediately (Tom and Chitra, 2020).</w:t>
      </w:r>
      <w:r w:rsidR="00B711BC" w:rsidRPr="000231DE">
        <w:rPr>
          <w:rFonts w:ascii="Times New Roman" w:hAnsi="Times New Roman" w:cs="Times New Roman"/>
          <w:shd w:val="clear" w:color="auto" w:fill="FFFFFF"/>
        </w:rPr>
        <w:t xml:space="preserve"> </w:t>
      </w:r>
      <w:r w:rsidRPr="000231DE">
        <w:rPr>
          <w:rFonts w:ascii="Times New Roman" w:hAnsi="Times New Roman" w:cs="Times New Roman"/>
          <w:shd w:val="clear" w:color="auto" w:fill="FFFFFF"/>
        </w:rPr>
        <w:t xml:space="preserve">Addressing this, </w:t>
      </w:r>
      <w:r w:rsidR="00B711BC" w:rsidRPr="000231DE">
        <w:rPr>
          <w:rFonts w:ascii="Times New Roman" w:hAnsi="Times New Roman" w:cs="Times New Roman"/>
          <w:shd w:val="clear" w:color="auto" w:fill="FFFFFF"/>
        </w:rPr>
        <w:t xml:space="preserve">innovative value addition </w:t>
      </w:r>
      <w:r w:rsidRPr="000231DE">
        <w:rPr>
          <w:rFonts w:ascii="Times New Roman" w:hAnsi="Times New Roman" w:cs="Times New Roman"/>
          <w:shd w:val="clear" w:color="auto" w:fill="FFFFFF"/>
        </w:rPr>
        <w:t xml:space="preserve">not only extend the shelf life of </w:t>
      </w:r>
      <w:r w:rsidR="00B711BC" w:rsidRPr="000231DE">
        <w:rPr>
          <w:rFonts w:ascii="Times New Roman" w:hAnsi="Times New Roman" w:cs="Times New Roman"/>
          <w:shd w:val="clear" w:color="auto" w:fill="FFFFFF"/>
        </w:rPr>
        <w:t>fish</w:t>
      </w:r>
      <w:r w:rsidRPr="000231DE">
        <w:rPr>
          <w:rFonts w:ascii="Times New Roman" w:hAnsi="Times New Roman" w:cs="Times New Roman"/>
          <w:shd w:val="clear" w:color="auto" w:fill="FFFFFF"/>
        </w:rPr>
        <w:t xml:space="preserve"> product</w:t>
      </w:r>
      <w:r w:rsidR="00B711BC" w:rsidRPr="000231DE">
        <w:rPr>
          <w:rFonts w:ascii="Times New Roman" w:hAnsi="Times New Roman" w:cs="Times New Roman"/>
          <w:shd w:val="clear" w:color="auto" w:fill="FFFFFF"/>
        </w:rPr>
        <w:t xml:space="preserve">s </w:t>
      </w:r>
      <w:r w:rsidRPr="000231DE">
        <w:rPr>
          <w:rFonts w:ascii="Times New Roman" w:hAnsi="Times New Roman" w:cs="Times New Roman"/>
          <w:shd w:val="clear" w:color="auto" w:fill="FFFFFF"/>
        </w:rPr>
        <w:t>but also enhances their market value</w:t>
      </w:r>
      <w:r w:rsidR="00B711BC" w:rsidRPr="000231DE">
        <w:rPr>
          <w:rFonts w:ascii="Times New Roman" w:hAnsi="Times New Roman" w:cs="Times New Roman"/>
          <w:shd w:val="clear" w:color="auto" w:fill="FFFFFF"/>
        </w:rPr>
        <w:t xml:space="preserve"> (Binsi et al., 2018; </w:t>
      </w:r>
      <w:r w:rsidR="00032969" w:rsidRPr="000231DE">
        <w:rPr>
          <w:rFonts w:ascii="Times New Roman" w:hAnsi="Times New Roman" w:cs="Times New Roman"/>
          <w:shd w:val="clear" w:color="auto" w:fill="FFFFFF"/>
        </w:rPr>
        <w:t>Ninan</w:t>
      </w:r>
      <w:r w:rsidR="00B711BC" w:rsidRPr="000231DE">
        <w:rPr>
          <w:rFonts w:ascii="Times New Roman" w:hAnsi="Times New Roman" w:cs="Times New Roman"/>
          <w:shd w:val="clear" w:color="auto" w:fill="FFFFFF"/>
        </w:rPr>
        <w:t>, 2018)</w:t>
      </w:r>
      <w:r w:rsidRPr="000231DE">
        <w:rPr>
          <w:rFonts w:ascii="Times New Roman" w:hAnsi="Times New Roman" w:cs="Times New Roman"/>
          <w:shd w:val="clear" w:color="auto" w:fill="FFFFFF"/>
        </w:rPr>
        <w:t xml:space="preserve">. Unlike marine </w:t>
      </w:r>
      <w:r w:rsidR="004F3FD5" w:rsidRPr="000231DE">
        <w:rPr>
          <w:rFonts w:ascii="Times New Roman" w:hAnsi="Times New Roman" w:cs="Times New Roman"/>
          <w:shd w:val="clear" w:color="auto" w:fill="FFFFFF"/>
        </w:rPr>
        <w:t>fishes’</w:t>
      </w:r>
      <w:r w:rsidRPr="000231DE">
        <w:rPr>
          <w:rFonts w:ascii="Times New Roman" w:hAnsi="Times New Roman" w:cs="Times New Roman"/>
          <w:shd w:val="clear" w:color="auto" w:fill="FFFFFF"/>
        </w:rPr>
        <w:t xml:space="preserve"> freshwater species have appealed to a more limited market due to their distinct flavour and characteristics. Nevertheless, with the decline in the marine fish stock, there is a growing imperative to add value to both farmed freshwater fishes to meet increasing demands for fishery products (</w:t>
      </w:r>
      <w:r w:rsidR="00B711BC" w:rsidRPr="000231DE">
        <w:rPr>
          <w:rFonts w:ascii="Times New Roman" w:hAnsi="Times New Roman" w:cs="Times New Roman"/>
        </w:rPr>
        <w:t>Venugopal, 2005).</w:t>
      </w:r>
    </w:p>
    <w:p w14:paraId="428809FD" w14:textId="4C507F47" w:rsidR="00B711BC" w:rsidRPr="000231DE" w:rsidRDefault="00B711BC" w:rsidP="00B711BC">
      <w:pPr>
        <w:jc w:val="both"/>
        <w:rPr>
          <w:rFonts w:ascii="Times New Roman" w:hAnsi="Times New Roman" w:cs="Times New Roman"/>
          <w:shd w:val="clear" w:color="auto" w:fill="FFFFFF"/>
        </w:rPr>
      </w:pPr>
      <w:r w:rsidRPr="000231DE">
        <w:rPr>
          <w:rFonts w:ascii="Times New Roman" w:hAnsi="Times New Roman" w:cs="Times New Roman"/>
        </w:rPr>
        <w:t xml:space="preserve">In India, </w:t>
      </w:r>
      <w:r w:rsidR="00E4565F" w:rsidRPr="000231DE">
        <w:rPr>
          <w:rFonts w:ascii="Times New Roman" w:hAnsi="Times New Roman" w:cs="Times New Roman"/>
        </w:rPr>
        <w:t>where the</w:t>
      </w:r>
      <w:r w:rsidRPr="000231DE">
        <w:rPr>
          <w:rFonts w:ascii="Times New Roman" w:hAnsi="Times New Roman" w:cs="Times New Roman"/>
        </w:rPr>
        <w:t xml:space="preserve"> potential </w:t>
      </w:r>
      <w:r w:rsidR="00B27252" w:rsidRPr="000231DE">
        <w:rPr>
          <w:rFonts w:ascii="Times New Roman" w:hAnsi="Times New Roman" w:cs="Times New Roman"/>
        </w:rPr>
        <w:t>for</w:t>
      </w:r>
      <w:r w:rsidRPr="000231DE">
        <w:rPr>
          <w:rFonts w:ascii="Times New Roman" w:hAnsi="Times New Roman" w:cs="Times New Roman"/>
        </w:rPr>
        <w:t xml:space="preserve"> develop</w:t>
      </w:r>
      <w:r w:rsidR="00B27252" w:rsidRPr="000231DE">
        <w:rPr>
          <w:rFonts w:ascii="Times New Roman" w:hAnsi="Times New Roman" w:cs="Times New Roman"/>
        </w:rPr>
        <w:t>ing</w:t>
      </w:r>
      <w:r w:rsidRPr="000231DE">
        <w:rPr>
          <w:rFonts w:ascii="Times New Roman" w:hAnsi="Times New Roman" w:cs="Times New Roman"/>
        </w:rPr>
        <w:t xml:space="preserve"> value-added freshwater fish products remains largely untapped, </w:t>
      </w:r>
      <w:r w:rsidR="00294C17" w:rsidRPr="000231DE">
        <w:rPr>
          <w:rFonts w:ascii="Times New Roman" w:hAnsi="Times New Roman" w:cs="Times New Roman"/>
        </w:rPr>
        <w:t xml:space="preserve">there exist a considerable </w:t>
      </w:r>
      <w:r w:rsidRPr="000231DE">
        <w:rPr>
          <w:rFonts w:ascii="Times New Roman" w:hAnsi="Times New Roman" w:cs="Times New Roman"/>
        </w:rPr>
        <w:t xml:space="preserve">opportunity to expand the market through innovative </w:t>
      </w:r>
      <w:r w:rsidR="00294C17" w:rsidRPr="000231DE">
        <w:rPr>
          <w:rFonts w:ascii="Times New Roman" w:hAnsi="Times New Roman" w:cs="Times New Roman"/>
        </w:rPr>
        <w:t>strategies</w:t>
      </w:r>
      <w:r w:rsidRPr="000231DE">
        <w:rPr>
          <w:rFonts w:ascii="Times New Roman" w:hAnsi="Times New Roman" w:cs="Times New Roman"/>
        </w:rPr>
        <w:t xml:space="preserve"> (Kamble et al., 2023). </w:t>
      </w:r>
      <w:r w:rsidR="00294C17" w:rsidRPr="000231DE">
        <w:rPr>
          <w:rFonts w:ascii="Times New Roman" w:hAnsi="Times New Roman" w:cs="Times New Roman"/>
        </w:rPr>
        <w:t xml:space="preserve">Unfortunately, </w:t>
      </w:r>
      <w:r w:rsidRPr="000231DE">
        <w:rPr>
          <w:rFonts w:ascii="Times New Roman" w:hAnsi="Times New Roman" w:cs="Times New Roman"/>
        </w:rPr>
        <w:t xml:space="preserve">a significant </w:t>
      </w:r>
      <w:r w:rsidR="00294C17" w:rsidRPr="000231DE">
        <w:rPr>
          <w:rFonts w:ascii="Times New Roman" w:hAnsi="Times New Roman" w:cs="Times New Roman"/>
        </w:rPr>
        <w:t>portion</w:t>
      </w:r>
      <w:r w:rsidRPr="000231DE">
        <w:rPr>
          <w:rFonts w:ascii="Times New Roman" w:hAnsi="Times New Roman" w:cs="Times New Roman"/>
        </w:rPr>
        <w:t xml:space="preserve"> of fishes consumed </w:t>
      </w:r>
      <w:r w:rsidR="00294C17" w:rsidRPr="000231DE">
        <w:rPr>
          <w:rFonts w:ascii="Times New Roman" w:hAnsi="Times New Roman" w:cs="Times New Roman"/>
        </w:rPr>
        <w:t>globally</w:t>
      </w:r>
      <w:r w:rsidRPr="000231DE">
        <w:rPr>
          <w:rFonts w:ascii="Times New Roman" w:hAnsi="Times New Roman" w:cs="Times New Roman"/>
        </w:rPr>
        <w:t xml:space="preserve"> results in 50-70% waste from the original materials</w:t>
      </w:r>
      <w:r w:rsidR="00294C17" w:rsidRPr="000231DE">
        <w:rPr>
          <w:rFonts w:ascii="Times New Roman" w:hAnsi="Times New Roman" w:cs="Times New Roman"/>
        </w:rPr>
        <w:t xml:space="preserve">, which </w:t>
      </w:r>
      <w:r w:rsidRPr="000231DE">
        <w:rPr>
          <w:rFonts w:ascii="Times New Roman" w:hAnsi="Times New Roman" w:cs="Times New Roman"/>
        </w:rPr>
        <w:t xml:space="preserve">often contributes to environmental pollution (Nagai and Suzuki, 2000; </w:t>
      </w:r>
      <w:r w:rsidR="00294C17" w:rsidRPr="000231DE">
        <w:rPr>
          <w:rFonts w:ascii="Times New Roman" w:hAnsi="Times New Roman" w:cs="Times New Roman"/>
        </w:rPr>
        <w:t xml:space="preserve">Kittiphattanabawon et al., 2005; </w:t>
      </w:r>
      <w:r w:rsidRPr="000231DE">
        <w:rPr>
          <w:rFonts w:ascii="Times New Roman" w:hAnsi="Times New Roman" w:cs="Times New Roman"/>
        </w:rPr>
        <w:t>Pen</w:t>
      </w:r>
      <w:r w:rsidR="005346E3" w:rsidRPr="000231DE">
        <w:rPr>
          <w:rFonts w:ascii="Times New Roman" w:hAnsi="Times New Roman" w:cs="Times New Roman"/>
        </w:rPr>
        <w:t>a</w:t>
      </w:r>
      <w:r w:rsidRPr="000231DE">
        <w:rPr>
          <w:rFonts w:ascii="Times New Roman" w:hAnsi="Times New Roman" w:cs="Times New Roman"/>
        </w:rPr>
        <w:t>r</w:t>
      </w:r>
      <w:r w:rsidR="005346E3" w:rsidRPr="000231DE">
        <w:rPr>
          <w:rFonts w:ascii="Times New Roman" w:hAnsi="Times New Roman" w:cs="Times New Roman"/>
        </w:rPr>
        <w:t>u</w:t>
      </w:r>
      <w:r w:rsidRPr="000231DE">
        <w:rPr>
          <w:rFonts w:ascii="Times New Roman" w:hAnsi="Times New Roman" w:cs="Times New Roman"/>
        </w:rPr>
        <w:t>bia et al., 2021)).</w:t>
      </w:r>
      <w:r w:rsidR="009D43B1" w:rsidRPr="000231DE">
        <w:rPr>
          <w:rFonts w:ascii="Times New Roman" w:hAnsi="Times New Roman" w:cs="Times New Roman"/>
        </w:rPr>
        <w:t xml:space="preserve"> O</w:t>
      </w:r>
      <w:r w:rsidRPr="000231DE">
        <w:rPr>
          <w:rFonts w:ascii="Times New Roman" w:hAnsi="Times New Roman" w:cs="Times New Roman"/>
        </w:rPr>
        <w:t>ptimizin</w:t>
      </w:r>
      <w:r w:rsidR="009D43B1" w:rsidRPr="000231DE">
        <w:rPr>
          <w:rFonts w:ascii="Times New Roman" w:hAnsi="Times New Roman" w:cs="Times New Roman"/>
        </w:rPr>
        <w:t>g the use</w:t>
      </w:r>
      <w:r w:rsidRPr="000231DE">
        <w:rPr>
          <w:rFonts w:ascii="Times New Roman" w:hAnsi="Times New Roman" w:cs="Times New Roman"/>
        </w:rPr>
        <w:t xml:space="preserve"> of fish by-products </w:t>
      </w:r>
      <w:r w:rsidR="009D43B1" w:rsidRPr="000231DE">
        <w:rPr>
          <w:rFonts w:ascii="Times New Roman" w:hAnsi="Times New Roman" w:cs="Times New Roman"/>
        </w:rPr>
        <w:t xml:space="preserve">through creation of </w:t>
      </w:r>
      <w:r w:rsidRPr="000231DE">
        <w:rPr>
          <w:rFonts w:ascii="Times New Roman" w:hAnsi="Times New Roman" w:cs="Times New Roman"/>
        </w:rPr>
        <w:t xml:space="preserve">fishmeal, fish oil, collagen, and biodiesel can offer </w:t>
      </w:r>
      <w:r w:rsidR="009D43B1" w:rsidRPr="000231DE">
        <w:rPr>
          <w:rFonts w:ascii="Times New Roman" w:hAnsi="Times New Roman" w:cs="Times New Roman"/>
        </w:rPr>
        <w:t xml:space="preserve">substantial </w:t>
      </w:r>
      <w:r w:rsidRPr="000231DE">
        <w:rPr>
          <w:rFonts w:ascii="Times New Roman" w:hAnsi="Times New Roman" w:cs="Times New Roman"/>
        </w:rPr>
        <w:t xml:space="preserve">environmental and economic benefits. </w:t>
      </w:r>
      <w:r w:rsidR="009D43B1" w:rsidRPr="000231DE">
        <w:rPr>
          <w:rFonts w:ascii="Times New Roman" w:hAnsi="Times New Roman" w:cs="Times New Roman"/>
        </w:rPr>
        <w:t>Large</w:t>
      </w:r>
      <w:r w:rsidRPr="000231DE">
        <w:rPr>
          <w:rFonts w:ascii="Times New Roman" w:hAnsi="Times New Roman" w:cs="Times New Roman"/>
        </w:rPr>
        <w:t xml:space="preserve">-scale processing companies </w:t>
      </w:r>
      <w:r w:rsidR="009D43B1" w:rsidRPr="000231DE">
        <w:rPr>
          <w:rFonts w:ascii="Times New Roman" w:hAnsi="Times New Roman" w:cs="Times New Roman"/>
        </w:rPr>
        <w:t>are</w:t>
      </w:r>
      <w:r w:rsidRPr="000231DE">
        <w:rPr>
          <w:rFonts w:ascii="Times New Roman" w:hAnsi="Times New Roman" w:cs="Times New Roman"/>
        </w:rPr>
        <w:t xml:space="preserve"> pivotal </w:t>
      </w:r>
      <w:r w:rsidR="009D43B1" w:rsidRPr="000231DE">
        <w:rPr>
          <w:rFonts w:ascii="Times New Roman" w:hAnsi="Times New Roman" w:cs="Times New Roman"/>
        </w:rPr>
        <w:t xml:space="preserve">in </w:t>
      </w:r>
      <w:r w:rsidRPr="000231DE">
        <w:rPr>
          <w:rFonts w:ascii="Times New Roman" w:hAnsi="Times New Roman" w:cs="Times New Roman"/>
        </w:rPr>
        <w:t>transforming these by-products into valuable goods</w:t>
      </w:r>
      <w:r w:rsidR="009D43B1" w:rsidRPr="000231DE">
        <w:rPr>
          <w:rFonts w:ascii="Times New Roman" w:hAnsi="Times New Roman" w:cs="Times New Roman"/>
        </w:rPr>
        <w:t>, thus enhancing resource efficiency and reducing waste</w:t>
      </w:r>
      <w:r w:rsidRPr="000231DE">
        <w:rPr>
          <w:rFonts w:ascii="Times New Roman" w:hAnsi="Times New Roman" w:cs="Times New Roman"/>
        </w:rPr>
        <w:t xml:space="preserve"> (Olsen et al., 2014; Islam et al., 2021).</w:t>
      </w:r>
      <w:r w:rsidRPr="000231DE">
        <w:rPr>
          <w:rFonts w:ascii="Times New Roman" w:hAnsi="Times New Roman" w:cs="Times New Roman"/>
          <w:shd w:val="clear" w:color="auto" w:fill="FFFFFF"/>
        </w:rPr>
        <w:t xml:space="preserve"> </w:t>
      </w:r>
    </w:p>
    <w:p w14:paraId="53539B86" w14:textId="706D7E8A" w:rsidR="00A22CC9" w:rsidRPr="000231DE" w:rsidRDefault="00A22CC9" w:rsidP="00A22CC9">
      <w:pPr>
        <w:jc w:val="both"/>
        <w:rPr>
          <w:rFonts w:ascii="Times New Roman" w:hAnsi="Times New Roman" w:cs="Times New Roman"/>
          <w:shd w:val="clear" w:color="auto" w:fill="FFFFFF"/>
        </w:rPr>
      </w:pPr>
      <w:r w:rsidRPr="000231DE">
        <w:rPr>
          <w:rFonts w:ascii="Times New Roman" w:hAnsi="Times New Roman" w:cs="Times New Roman"/>
        </w:rPr>
        <w:lastRenderedPageBreak/>
        <w:t>The fish p</w:t>
      </w:r>
      <w:r w:rsidRPr="000231DE">
        <w:rPr>
          <w:rFonts w:ascii="Times New Roman" w:hAnsi="Times New Roman" w:cs="Times New Roman"/>
          <w:shd w:val="clear" w:color="auto" w:fill="FFFFFF"/>
        </w:rPr>
        <w:t>rocessing industry is leveraging value addition as a crucial strategy to augment profitability and minimize waste. This involves transforming low-value fish through techniques such as deboning, and creating high-value products through various preservation and processing methods, thereby extending shelf life and improving marketability</w:t>
      </w:r>
      <w:r w:rsidR="00AA00B5" w:rsidRPr="000231DE">
        <w:rPr>
          <w:rFonts w:ascii="Times New Roman" w:hAnsi="Times New Roman" w:cs="Times New Roman"/>
          <w:shd w:val="clear" w:color="auto" w:fill="FFFFFF"/>
        </w:rPr>
        <w:t xml:space="preserve"> (Prakasan</w:t>
      </w:r>
      <w:r w:rsidR="00107B29" w:rsidRPr="000231DE">
        <w:rPr>
          <w:rFonts w:ascii="Times New Roman" w:hAnsi="Times New Roman" w:cs="Times New Roman"/>
          <w:shd w:val="clear" w:color="auto" w:fill="FFFFFF"/>
        </w:rPr>
        <w:t>,</w:t>
      </w:r>
      <w:r w:rsidR="00AA00B5" w:rsidRPr="000231DE">
        <w:rPr>
          <w:rFonts w:ascii="Times New Roman" w:hAnsi="Times New Roman" w:cs="Times New Roman"/>
          <w:shd w:val="clear" w:color="auto" w:fill="FFFFFF"/>
        </w:rPr>
        <w:t xml:space="preserve"> 2022)</w:t>
      </w:r>
      <w:r w:rsidRPr="000231DE">
        <w:rPr>
          <w:rFonts w:ascii="Times New Roman" w:hAnsi="Times New Roman" w:cs="Times New Roman"/>
          <w:shd w:val="clear" w:color="auto" w:fill="FFFFFF"/>
        </w:rPr>
        <w:t>. These techniques include refrigeration, freezing, drying, salting, smoking, and vacuum packaging (</w:t>
      </w:r>
      <w:r w:rsidR="0069189F" w:rsidRPr="000231DE">
        <w:rPr>
          <w:rFonts w:ascii="Times New Roman" w:hAnsi="Times New Roman" w:cs="Times New Roman"/>
          <w:shd w:val="clear" w:color="auto" w:fill="FFFFFF"/>
        </w:rPr>
        <w:t>Datta 2015;</w:t>
      </w:r>
      <w:r w:rsidR="00AA00B5" w:rsidRPr="000231DE">
        <w:rPr>
          <w:rFonts w:ascii="Times New Roman" w:hAnsi="Times New Roman" w:cs="Times New Roman"/>
          <w:shd w:val="clear" w:color="auto" w:fill="FFFFFF"/>
        </w:rPr>
        <w:t xml:space="preserve"> </w:t>
      </w:r>
      <w:r w:rsidRPr="000231DE">
        <w:rPr>
          <w:rFonts w:ascii="Times New Roman" w:hAnsi="Times New Roman" w:cs="Times New Roman"/>
          <w:shd w:val="clear" w:color="auto" w:fill="FFFFFF"/>
        </w:rPr>
        <w:t>Binsi</w:t>
      </w:r>
      <w:r w:rsidR="00067432" w:rsidRPr="000231DE">
        <w:rPr>
          <w:rFonts w:ascii="Times New Roman" w:hAnsi="Times New Roman" w:cs="Times New Roman"/>
          <w:shd w:val="clear" w:color="auto" w:fill="FFFFFF"/>
        </w:rPr>
        <w:t xml:space="preserve"> et al.,</w:t>
      </w:r>
      <w:r w:rsidRPr="000231DE">
        <w:rPr>
          <w:rFonts w:ascii="Times New Roman" w:hAnsi="Times New Roman" w:cs="Times New Roman"/>
          <w:shd w:val="clear" w:color="auto" w:fill="FFFFFF"/>
        </w:rPr>
        <w:t xml:space="preserve"> 2018; Coppola et al., 2021). Such approaches not only better utilize low-value fish but also cater to the growing consumer demand for convenient, ready-to-eat, and nutritionally enriched fish products (Datta, 2015; Fitri et al., 2022).</w:t>
      </w:r>
    </w:p>
    <w:p w14:paraId="49825126" w14:textId="1E25B2C9" w:rsidR="00A22CC9" w:rsidRPr="000231DE" w:rsidRDefault="00A22CC9" w:rsidP="00A22CC9">
      <w:pPr>
        <w:jc w:val="both"/>
        <w:rPr>
          <w:rFonts w:ascii="Times New Roman" w:hAnsi="Times New Roman" w:cs="Times New Roman"/>
          <w:shd w:val="clear" w:color="auto" w:fill="FFFFFF"/>
        </w:rPr>
      </w:pPr>
      <w:r w:rsidRPr="000231DE">
        <w:rPr>
          <w:rFonts w:ascii="Times New Roman" w:hAnsi="Times New Roman" w:cs="Times New Roman"/>
          <w:shd w:val="clear" w:color="auto" w:fill="FFFFFF"/>
        </w:rPr>
        <w:t>Furthermore, the transformation of by-products into innovative ingredients and products is essential for maximizing the economic value of fisheries. This approach minimizes economic waste, lessens environmental impact, and provides consumers with nutritious, affordable, and convenient food options with an extended shelf life</w:t>
      </w:r>
      <w:r w:rsidR="00115022" w:rsidRPr="000231DE">
        <w:rPr>
          <w:rFonts w:ascii="Times New Roman" w:hAnsi="Times New Roman" w:cs="Times New Roman"/>
          <w:shd w:val="clear" w:color="auto" w:fill="FFFFFF"/>
        </w:rPr>
        <w:t xml:space="preserve"> (</w:t>
      </w:r>
      <w:r w:rsidR="00EE50F7" w:rsidRPr="000231DE">
        <w:rPr>
          <w:rFonts w:ascii="Times New Roman" w:hAnsi="Times New Roman" w:cs="Times New Roman"/>
          <w:shd w:val="clear" w:color="auto" w:fill="FFFFFF"/>
        </w:rPr>
        <w:t>Monteiro et al., 2014; Fuchs et al., 2015</w:t>
      </w:r>
      <w:r w:rsidR="0014093A" w:rsidRPr="000231DE">
        <w:rPr>
          <w:rFonts w:ascii="Times New Roman" w:hAnsi="Times New Roman" w:cs="Times New Roman"/>
          <w:shd w:val="clear" w:color="auto" w:fill="FFFFFF"/>
        </w:rPr>
        <w:t>; Pen</w:t>
      </w:r>
      <w:r w:rsidR="005346E3" w:rsidRPr="000231DE">
        <w:rPr>
          <w:rFonts w:ascii="Times New Roman" w:hAnsi="Times New Roman" w:cs="Times New Roman"/>
          <w:shd w:val="clear" w:color="auto" w:fill="FFFFFF"/>
        </w:rPr>
        <w:t>a</w:t>
      </w:r>
      <w:r w:rsidR="0014093A" w:rsidRPr="000231DE">
        <w:rPr>
          <w:rFonts w:ascii="Times New Roman" w:hAnsi="Times New Roman" w:cs="Times New Roman"/>
          <w:shd w:val="clear" w:color="auto" w:fill="FFFFFF"/>
        </w:rPr>
        <w:t>r</w:t>
      </w:r>
      <w:r w:rsidR="005346E3" w:rsidRPr="000231DE">
        <w:rPr>
          <w:rFonts w:ascii="Times New Roman" w:hAnsi="Times New Roman" w:cs="Times New Roman"/>
          <w:shd w:val="clear" w:color="auto" w:fill="FFFFFF"/>
        </w:rPr>
        <w:t>u</w:t>
      </w:r>
      <w:r w:rsidR="0014093A" w:rsidRPr="000231DE">
        <w:rPr>
          <w:rFonts w:ascii="Times New Roman" w:hAnsi="Times New Roman" w:cs="Times New Roman"/>
          <w:shd w:val="clear" w:color="auto" w:fill="FFFFFF"/>
        </w:rPr>
        <w:t>bia et al., 2022</w:t>
      </w:r>
      <w:r w:rsidR="00EE50F7" w:rsidRPr="000231DE">
        <w:rPr>
          <w:rFonts w:ascii="Times New Roman" w:hAnsi="Times New Roman" w:cs="Times New Roman"/>
          <w:shd w:val="clear" w:color="auto" w:fill="FFFFFF"/>
        </w:rPr>
        <w:t>)</w:t>
      </w:r>
      <w:r w:rsidRPr="000231DE">
        <w:rPr>
          <w:rFonts w:ascii="Times New Roman" w:hAnsi="Times New Roman" w:cs="Times New Roman"/>
          <w:shd w:val="clear" w:color="auto" w:fill="FFFFFF"/>
        </w:rPr>
        <w:t>. In India, the export of value-added fish products like Ready to Eat (RTE), Ready to Cook (RTC), and Ready to Serve (RTS) has significantly grown, contributing to rural entrepreneurship and enhancing economic value (Jeyanthi, 2023).</w:t>
      </w:r>
    </w:p>
    <w:p w14:paraId="2770071B" w14:textId="77777777" w:rsidR="00A22CC9" w:rsidRPr="000231DE" w:rsidRDefault="00A22CC9" w:rsidP="00A22CC9">
      <w:pPr>
        <w:jc w:val="both"/>
        <w:rPr>
          <w:rFonts w:ascii="Times New Roman" w:hAnsi="Times New Roman" w:cs="Times New Roman"/>
          <w:shd w:val="clear" w:color="auto" w:fill="FFFFFF"/>
        </w:rPr>
      </w:pPr>
      <w:r w:rsidRPr="000231DE">
        <w:rPr>
          <w:rFonts w:ascii="Times New Roman" w:hAnsi="Times New Roman" w:cs="Times New Roman"/>
          <w:shd w:val="clear" w:color="auto" w:fill="FFFFFF"/>
        </w:rPr>
        <w:t>Moreover, marketing value-added products requires dynamic strategies, including conducting detailed market surveys, implementing innovative packaging, and engaging in direct sales through channels like supermarket chains. These strategies ensure that products are well-presented and meet consumer expectations for hygiene and health standards (Datta, 2015; Binsi et al., 2018; Viswanathan et al., 2023).</w:t>
      </w:r>
    </w:p>
    <w:p w14:paraId="3766D092" w14:textId="7E616728" w:rsidR="00BB37ED" w:rsidRPr="000231DE" w:rsidRDefault="00BB37ED" w:rsidP="00BB37ED">
      <w:pPr>
        <w:jc w:val="both"/>
        <w:rPr>
          <w:rFonts w:ascii="Times New Roman" w:hAnsi="Times New Roman" w:cs="Times New Roman"/>
        </w:rPr>
      </w:pPr>
      <w:r w:rsidRPr="000231DE">
        <w:rPr>
          <w:rFonts w:ascii="Times New Roman" w:hAnsi="Times New Roman" w:cs="Times New Roman"/>
        </w:rPr>
        <w:t xml:space="preserve">This article explores the importance </w:t>
      </w:r>
      <w:r w:rsidR="00755D8C" w:rsidRPr="000231DE">
        <w:rPr>
          <w:rFonts w:ascii="Times New Roman" w:hAnsi="Times New Roman" w:cs="Times New Roman"/>
        </w:rPr>
        <w:t xml:space="preserve">of </w:t>
      </w:r>
      <w:r w:rsidRPr="000231DE">
        <w:rPr>
          <w:rFonts w:ascii="Times New Roman" w:hAnsi="Times New Roman" w:cs="Times New Roman"/>
        </w:rPr>
        <w:t>addi</w:t>
      </w:r>
      <w:r w:rsidR="003C53E7" w:rsidRPr="000231DE">
        <w:rPr>
          <w:rFonts w:ascii="Times New Roman" w:hAnsi="Times New Roman" w:cs="Times New Roman"/>
        </w:rPr>
        <w:t>ng value</w:t>
      </w:r>
      <w:r w:rsidRPr="000231DE">
        <w:rPr>
          <w:rFonts w:ascii="Times New Roman" w:hAnsi="Times New Roman" w:cs="Times New Roman"/>
        </w:rPr>
        <w:t xml:space="preserve"> freshwater fish</w:t>
      </w:r>
      <w:r w:rsidR="006813D1" w:rsidRPr="000231DE">
        <w:rPr>
          <w:rFonts w:ascii="Times New Roman" w:hAnsi="Times New Roman" w:cs="Times New Roman"/>
        </w:rPr>
        <w:t>es</w:t>
      </w:r>
      <w:r w:rsidR="003C53E7" w:rsidRPr="000231DE">
        <w:rPr>
          <w:rFonts w:ascii="Times New Roman" w:hAnsi="Times New Roman" w:cs="Times New Roman"/>
        </w:rPr>
        <w:t xml:space="preserve"> </w:t>
      </w:r>
      <w:r w:rsidRPr="000231DE">
        <w:rPr>
          <w:rFonts w:ascii="Times New Roman" w:hAnsi="Times New Roman" w:cs="Times New Roman"/>
        </w:rPr>
        <w:t xml:space="preserve">and discusses </w:t>
      </w:r>
      <w:r w:rsidR="003C53E7" w:rsidRPr="000231DE">
        <w:rPr>
          <w:rFonts w:ascii="Times New Roman" w:hAnsi="Times New Roman" w:cs="Times New Roman"/>
        </w:rPr>
        <w:t xml:space="preserve">how </w:t>
      </w:r>
      <w:r w:rsidR="008C14CC" w:rsidRPr="000231DE">
        <w:rPr>
          <w:rFonts w:ascii="Times New Roman" w:hAnsi="Times New Roman" w:cs="Times New Roman"/>
        </w:rPr>
        <w:t xml:space="preserve">value addition </w:t>
      </w:r>
      <w:r w:rsidR="003C53E7" w:rsidRPr="000231DE">
        <w:rPr>
          <w:rFonts w:ascii="Times New Roman" w:hAnsi="Times New Roman" w:cs="Times New Roman"/>
        </w:rPr>
        <w:t xml:space="preserve">can enhance </w:t>
      </w:r>
      <w:r w:rsidR="002F5536" w:rsidRPr="000231DE">
        <w:rPr>
          <w:rFonts w:ascii="Times New Roman" w:hAnsi="Times New Roman" w:cs="Times New Roman"/>
        </w:rPr>
        <w:t xml:space="preserve">profitability. </w:t>
      </w:r>
      <w:r w:rsidR="00F95030" w:rsidRPr="000231DE">
        <w:rPr>
          <w:rFonts w:ascii="Times New Roman" w:hAnsi="Times New Roman" w:cs="Times New Roman"/>
        </w:rPr>
        <w:t>It</w:t>
      </w:r>
      <w:r w:rsidR="00C303E6" w:rsidRPr="000231DE">
        <w:rPr>
          <w:rFonts w:ascii="Times New Roman" w:hAnsi="Times New Roman" w:cs="Times New Roman"/>
        </w:rPr>
        <w:t xml:space="preserve"> also emphasises</w:t>
      </w:r>
      <w:r w:rsidR="003C53E7" w:rsidRPr="000231DE">
        <w:rPr>
          <w:rFonts w:ascii="Times New Roman" w:hAnsi="Times New Roman" w:cs="Times New Roman"/>
        </w:rPr>
        <w:t xml:space="preserve"> the potential of </w:t>
      </w:r>
      <w:r w:rsidRPr="000231DE">
        <w:rPr>
          <w:rFonts w:ascii="Times New Roman" w:hAnsi="Times New Roman" w:cs="Times New Roman"/>
        </w:rPr>
        <w:t>us</w:t>
      </w:r>
      <w:r w:rsidR="003C53E7" w:rsidRPr="000231DE">
        <w:rPr>
          <w:rFonts w:ascii="Times New Roman" w:hAnsi="Times New Roman" w:cs="Times New Roman"/>
        </w:rPr>
        <w:t>ing</w:t>
      </w:r>
      <w:r w:rsidRPr="000231DE">
        <w:rPr>
          <w:rFonts w:ascii="Times New Roman" w:hAnsi="Times New Roman" w:cs="Times New Roman"/>
        </w:rPr>
        <w:t xml:space="preserve"> by-products </w:t>
      </w:r>
      <w:r w:rsidR="003C53E7" w:rsidRPr="000231DE">
        <w:rPr>
          <w:rFonts w:ascii="Times New Roman" w:hAnsi="Times New Roman" w:cs="Times New Roman"/>
        </w:rPr>
        <w:t xml:space="preserve">to </w:t>
      </w:r>
      <w:r w:rsidRPr="000231DE">
        <w:rPr>
          <w:rFonts w:ascii="Times New Roman" w:hAnsi="Times New Roman" w:cs="Times New Roman"/>
        </w:rPr>
        <w:t xml:space="preserve">develop non-food products from fish, </w:t>
      </w:r>
      <w:r w:rsidR="003C53E7" w:rsidRPr="000231DE">
        <w:rPr>
          <w:rFonts w:ascii="Times New Roman" w:hAnsi="Times New Roman" w:cs="Times New Roman"/>
        </w:rPr>
        <w:t>providing</w:t>
      </w:r>
      <w:r w:rsidRPr="000231DE">
        <w:rPr>
          <w:rFonts w:ascii="Times New Roman" w:hAnsi="Times New Roman" w:cs="Times New Roman"/>
        </w:rPr>
        <w:t xml:space="preserve"> additional income opportunities for small-scale producers and processors. </w:t>
      </w:r>
      <w:r w:rsidR="003C53E7" w:rsidRPr="000231DE">
        <w:rPr>
          <w:rFonts w:ascii="Times New Roman" w:hAnsi="Times New Roman" w:cs="Times New Roman"/>
        </w:rPr>
        <w:t>Furthermore, t</w:t>
      </w:r>
      <w:r w:rsidR="008A1A51" w:rsidRPr="000231DE">
        <w:rPr>
          <w:rFonts w:ascii="Times New Roman" w:hAnsi="Times New Roman" w:cs="Times New Roman"/>
        </w:rPr>
        <w:t xml:space="preserve">he article also </w:t>
      </w:r>
      <w:r w:rsidR="003C53E7" w:rsidRPr="000231DE">
        <w:rPr>
          <w:rFonts w:ascii="Times New Roman" w:hAnsi="Times New Roman" w:cs="Times New Roman"/>
        </w:rPr>
        <w:t>addresses</w:t>
      </w:r>
      <w:r w:rsidR="008A1A51" w:rsidRPr="000231DE">
        <w:rPr>
          <w:rFonts w:ascii="Times New Roman" w:hAnsi="Times New Roman" w:cs="Times New Roman"/>
        </w:rPr>
        <w:t xml:space="preserve"> the challenges </w:t>
      </w:r>
      <w:r w:rsidR="003C53E7" w:rsidRPr="000231DE">
        <w:rPr>
          <w:rFonts w:ascii="Times New Roman" w:hAnsi="Times New Roman" w:cs="Times New Roman"/>
        </w:rPr>
        <w:t>within</w:t>
      </w:r>
      <w:r w:rsidR="008A1A51" w:rsidRPr="000231DE">
        <w:rPr>
          <w:rFonts w:ascii="Times New Roman" w:hAnsi="Times New Roman" w:cs="Times New Roman"/>
        </w:rPr>
        <w:t xml:space="preserve"> the competitive</w:t>
      </w:r>
      <w:r w:rsidR="003C53E7" w:rsidRPr="000231DE">
        <w:rPr>
          <w:rFonts w:ascii="Times New Roman" w:hAnsi="Times New Roman" w:cs="Times New Roman"/>
        </w:rPr>
        <w:t>,</w:t>
      </w:r>
      <w:r w:rsidR="008A1A51" w:rsidRPr="000231DE">
        <w:rPr>
          <w:rFonts w:ascii="Times New Roman" w:hAnsi="Times New Roman" w:cs="Times New Roman"/>
        </w:rPr>
        <w:t xml:space="preserve"> evolving value</w:t>
      </w:r>
      <w:r w:rsidR="003C53E7" w:rsidRPr="000231DE">
        <w:rPr>
          <w:rFonts w:ascii="Times New Roman" w:hAnsi="Times New Roman" w:cs="Times New Roman"/>
        </w:rPr>
        <w:t>-</w:t>
      </w:r>
      <w:r w:rsidR="008A1A51" w:rsidRPr="000231DE">
        <w:rPr>
          <w:rFonts w:ascii="Times New Roman" w:hAnsi="Times New Roman" w:cs="Times New Roman"/>
        </w:rPr>
        <w:t>add</w:t>
      </w:r>
      <w:r w:rsidR="003C53E7" w:rsidRPr="000231DE">
        <w:rPr>
          <w:rFonts w:ascii="Times New Roman" w:hAnsi="Times New Roman" w:cs="Times New Roman"/>
        </w:rPr>
        <w:t>ed</w:t>
      </w:r>
      <w:r w:rsidR="008A1A51" w:rsidRPr="000231DE">
        <w:rPr>
          <w:rFonts w:ascii="Times New Roman" w:hAnsi="Times New Roman" w:cs="Times New Roman"/>
        </w:rPr>
        <w:t xml:space="preserve"> fish </w:t>
      </w:r>
      <w:r w:rsidR="003C53E7" w:rsidRPr="000231DE">
        <w:rPr>
          <w:rFonts w:ascii="Times New Roman" w:hAnsi="Times New Roman" w:cs="Times New Roman"/>
        </w:rPr>
        <w:t>products</w:t>
      </w:r>
      <w:r w:rsidR="008A1A51" w:rsidRPr="000231DE">
        <w:rPr>
          <w:rFonts w:ascii="Times New Roman" w:hAnsi="Times New Roman" w:cs="Times New Roman"/>
        </w:rPr>
        <w:t xml:space="preserve"> and </w:t>
      </w:r>
      <w:r w:rsidR="003C53E7" w:rsidRPr="000231DE">
        <w:rPr>
          <w:rFonts w:ascii="Times New Roman" w:hAnsi="Times New Roman" w:cs="Times New Roman"/>
        </w:rPr>
        <w:t xml:space="preserve">outlines </w:t>
      </w:r>
      <w:r w:rsidR="008A1A51" w:rsidRPr="000231DE">
        <w:rPr>
          <w:rFonts w:ascii="Times New Roman" w:hAnsi="Times New Roman" w:cs="Times New Roman"/>
        </w:rPr>
        <w:t xml:space="preserve">strategies to </w:t>
      </w:r>
      <w:r w:rsidR="003C53E7" w:rsidRPr="000231DE">
        <w:rPr>
          <w:rFonts w:ascii="Times New Roman" w:hAnsi="Times New Roman" w:cs="Times New Roman"/>
        </w:rPr>
        <w:t>overcome</w:t>
      </w:r>
      <w:r w:rsidR="008A1A51" w:rsidRPr="000231DE">
        <w:rPr>
          <w:rFonts w:ascii="Times New Roman" w:hAnsi="Times New Roman" w:cs="Times New Roman"/>
        </w:rPr>
        <w:t xml:space="preserve"> the</w:t>
      </w:r>
      <w:r w:rsidR="003C53E7" w:rsidRPr="000231DE">
        <w:rPr>
          <w:rFonts w:ascii="Times New Roman" w:hAnsi="Times New Roman" w:cs="Times New Roman"/>
        </w:rPr>
        <w:t>se</w:t>
      </w:r>
      <w:r w:rsidR="008A1A51" w:rsidRPr="000231DE">
        <w:rPr>
          <w:rFonts w:ascii="Times New Roman" w:hAnsi="Times New Roman" w:cs="Times New Roman"/>
        </w:rPr>
        <w:t xml:space="preserve"> challenges </w:t>
      </w:r>
      <w:r w:rsidR="003C53E7" w:rsidRPr="000231DE">
        <w:rPr>
          <w:rFonts w:ascii="Times New Roman" w:hAnsi="Times New Roman" w:cs="Times New Roman"/>
        </w:rPr>
        <w:t xml:space="preserve">in order </w:t>
      </w:r>
      <w:r w:rsidR="008A1A51" w:rsidRPr="000231DE">
        <w:rPr>
          <w:rFonts w:ascii="Times New Roman" w:hAnsi="Times New Roman" w:cs="Times New Roman"/>
        </w:rPr>
        <w:t>to optimize resource utilization.</w:t>
      </w:r>
    </w:p>
    <w:p w14:paraId="0DDA21FC" w14:textId="76EF25EB" w:rsidR="00B711BC" w:rsidRPr="000231DE" w:rsidRDefault="00B711BC" w:rsidP="00B711BC">
      <w:pPr>
        <w:jc w:val="both"/>
        <w:rPr>
          <w:rFonts w:ascii="Times New Roman" w:hAnsi="Times New Roman" w:cs="Times New Roman"/>
          <w:b/>
          <w:bCs/>
        </w:rPr>
      </w:pPr>
      <w:r w:rsidRPr="000231DE">
        <w:rPr>
          <w:rFonts w:ascii="Times New Roman" w:hAnsi="Times New Roman" w:cs="Times New Roman"/>
          <w:b/>
          <w:bCs/>
        </w:rPr>
        <w:t xml:space="preserve">Value addition </w:t>
      </w:r>
      <w:r w:rsidR="009F5B6F" w:rsidRPr="000231DE">
        <w:rPr>
          <w:rFonts w:ascii="Times New Roman" w:hAnsi="Times New Roman" w:cs="Times New Roman"/>
          <w:b/>
          <w:bCs/>
        </w:rPr>
        <w:t>and</w:t>
      </w:r>
      <w:r w:rsidR="00D84863" w:rsidRPr="000231DE">
        <w:rPr>
          <w:rFonts w:ascii="Times New Roman" w:hAnsi="Times New Roman" w:cs="Times New Roman"/>
          <w:b/>
          <w:bCs/>
        </w:rPr>
        <w:t xml:space="preserve"> the</w:t>
      </w:r>
      <w:r w:rsidR="009F5B6F" w:rsidRPr="000231DE">
        <w:rPr>
          <w:rFonts w:ascii="Times New Roman" w:hAnsi="Times New Roman" w:cs="Times New Roman"/>
          <w:b/>
          <w:bCs/>
        </w:rPr>
        <w:t xml:space="preserve"> importance </w:t>
      </w:r>
      <w:r w:rsidR="00D84863" w:rsidRPr="000231DE">
        <w:rPr>
          <w:rFonts w:ascii="Times New Roman" w:hAnsi="Times New Roman" w:cs="Times New Roman"/>
          <w:b/>
          <w:bCs/>
        </w:rPr>
        <w:t>in fishery industries</w:t>
      </w:r>
    </w:p>
    <w:p w14:paraId="184A5A38" w14:textId="3E5D532E" w:rsidR="00B711BC" w:rsidRPr="000231DE" w:rsidRDefault="00B711BC" w:rsidP="00B711BC">
      <w:pPr>
        <w:jc w:val="both"/>
        <w:rPr>
          <w:rFonts w:ascii="Times New Roman" w:hAnsi="Times New Roman" w:cs="Times New Roman"/>
        </w:rPr>
      </w:pPr>
      <w:r w:rsidRPr="000231DE">
        <w:rPr>
          <w:rFonts w:ascii="Times New Roman" w:hAnsi="Times New Roman" w:cs="Times New Roman"/>
        </w:rPr>
        <w:t>Value addition</w:t>
      </w:r>
      <w:r w:rsidR="0026629D" w:rsidRPr="000231DE">
        <w:rPr>
          <w:rFonts w:ascii="Times New Roman" w:hAnsi="Times New Roman" w:cs="Times New Roman"/>
        </w:rPr>
        <w:t>, generally</w:t>
      </w:r>
      <w:r w:rsidRPr="000231DE">
        <w:rPr>
          <w:rFonts w:ascii="Times New Roman" w:hAnsi="Times New Roman" w:cs="Times New Roman"/>
        </w:rPr>
        <w:t xml:space="preserve"> refers to any activity that alters a product to enhance its value at the point of sale. This involve</w:t>
      </w:r>
      <w:r w:rsidR="0090013F" w:rsidRPr="000231DE">
        <w:rPr>
          <w:rFonts w:ascii="Times New Roman" w:hAnsi="Times New Roman" w:cs="Times New Roman"/>
        </w:rPr>
        <w:t>s</w:t>
      </w:r>
      <w:r w:rsidRPr="000231DE">
        <w:rPr>
          <w:rFonts w:ascii="Times New Roman" w:hAnsi="Times New Roman" w:cs="Times New Roman"/>
        </w:rPr>
        <w:t xml:space="preserve"> adding ingredients or processes to raw or pre-processed food items to make them more appealing to buyers or easier for consumers to use. It is a strategy in production and marketing that is guided by customer needs and perceptions (CIFT)</w:t>
      </w:r>
      <w:r w:rsidR="00B12436" w:rsidRPr="000231DE">
        <w:rPr>
          <w:rFonts w:ascii="Times New Roman" w:hAnsi="Times New Roman" w:cs="Times New Roman"/>
        </w:rPr>
        <w:t xml:space="preserve">. </w:t>
      </w:r>
      <w:r w:rsidRPr="000231DE">
        <w:rPr>
          <w:rFonts w:ascii="Times New Roman" w:hAnsi="Times New Roman" w:cs="Times New Roman"/>
        </w:rPr>
        <w:t xml:space="preserve">Value addition is particularly relevant in the fish processing sector, where demand for ready-to-eat and easy-to-prepare foods </w:t>
      </w:r>
      <w:r w:rsidR="003C7D62" w:rsidRPr="000231DE">
        <w:rPr>
          <w:rFonts w:ascii="Times New Roman" w:hAnsi="Times New Roman" w:cs="Times New Roman"/>
        </w:rPr>
        <w:t>are becoming increasingly popular among consumers</w:t>
      </w:r>
      <w:r w:rsidR="00625EE8" w:rsidRPr="000231DE">
        <w:rPr>
          <w:rFonts w:ascii="Times New Roman" w:hAnsi="Times New Roman" w:cs="Times New Roman"/>
        </w:rPr>
        <w:t>, where such</w:t>
      </w:r>
      <w:r w:rsidR="00ED6309" w:rsidRPr="000231DE">
        <w:rPr>
          <w:rFonts w:ascii="Times New Roman" w:hAnsi="Times New Roman" w:cs="Times New Roman"/>
        </w:rPr>
        <w:t xml:space="preserve"> </w:t>
      </w:r>
      <w:r w:rsidR="00921A16" w:rsidRPr="000231DE">
        <w:rPr>
          <w:rFonts w:ascii="Times New Roman" w:hAnsi="Times New Roman" w:cs="Times New Roman"/>
        </w:rPr>
        <w:t xml:space="preserve">products are perceived </w:t>
      </w:r>
      <w:r w:rsidR="00800759" w:rsidRPr="000231DE">
        <w:rPr>
          <w:rFonts w:ascii="Times New Roman" w:hAnsi="Times New Roman" w:cs="Times New Roman"/>
        </w:rPr>
        <w:t>as having better quality and appeal</w:t>
      </w:r>
      <w:r w:rsidR="00A46EDA" w:rsidRPr="000231DE">
        <w:rPr>
          <w:rFonts w:ascii="Times New Roman" w:hAnsi="Times New Roman" w:cs="Times New Roman"/>
        </w:rPr>
        <w:t xml:space="preserve">, making them more desirable (Datta, 2015). </w:t>
      </w:r>
      <w:r w:rsidR="00625EE8" w:rsidRPr="000231DE">
        <w:rPr>
          <w:rFonts w:ascii="Times New Roman" w:hAnsi="Times New Roman" w:cs="Times New Roman"/>
        </w:rPr>
        <w:t xml:space="preserve">It </w:t>
      </w:r>
      <w:r w:rsidRPr="000231DE">
        <w:rPr>
          <w:rFonts w:ascii="Times New Roman" w:hAnsi="Times New Roman" w:cs="Times New Roman"/>
        </w:rPr>
        <w:t>often include</w:t>
      </w:r>
      <w:r w:rsidR="00625EE8" w:rsidRPr="000231DE">
        <w:rPr>
          <w:rFonts w:ascii="Times New Roman" w:hAnsi="Times New Roman" w:cs="Times New Roman"/>
        </w:rPr>
        <w:t>s</w:t>
      </w:r>
      <w:r w:rsidRPr="000231DE">
        <w:rPr>
          <w:rFonts w:ascii="Times New Roman" w:hAnsi="Times New Roman" w:cs="Times New Roman"/>
        </w:rPr>
        <w:t xml:space="preserve"> additional ingredients like coatings or sauces, are presented in a consumer-friendly manner such as neatly prepared fillets, and offer enhanced convenience</w:t>
      </w:r>
      <w:r w:rsidR="00B12436" w:rsidRPr="000231DE">
        <w:rPr>
          <w:rFonts w:ascii="Times New Roman" w:hAnsi="Times New Roman" w:cs="Times New Roman"/>
        </w:rPr>
        <w:t xml:space="preserve"> (</w:t>
      </w:r>
      <w:r w:rsidR="00B95725" w:rsidRPr="000231DE">
        <w:rPr>
          <w:rFonts w:ascii="Times New Roman" w:hAnsi="Times New Roman" w:cs="Times New Roman"/>
        </w:rPr>
        <w:t>Datta 2015; Binsi and Parvathy</w:t>
      </w:r>
      <w:r w:rsidR="00625EE8" w:rsidRPr="000231DE">
        <w:rPr>
          <w:rFonts w:ascii="Times New Roman" w:hAnsi="Times New Roman" w:cs="Times New Roman"/>
        </w:rPr>
        <w:t>,</w:t>
      </w:r>
      <w:r w:rsidR="00B95725" w:rsidRPr="000231DE">
        <w:rPr>
          <w:rFonts w:ascii="Times New Roman" w:hAnsi="Times New Roman" w:cs="Times New Roman"/>
        </w:rPr>
        <w:t xml:space="preserve"> 2021</w:t>
      </w:r>
      <w:r w:rsidR="00B12436" w:rsidRPr="000231DE">
        <w:rPr>
          <w:rFonts w:ascii="Times New Roman" w:hAnsi="Times New Roman" w:cs="Times New Roman"/>
        </w:rPr>
        <w:t>)</w:t>
      </w:r>
      <w:r w:rsidRPr="000231DE">
        <w:rPr>
          <w:rFonts w:ascii="Times New Roman" w:hAnsi="Times New Roman" w:cs="Times New Roman"/>
        </w:rPr>
        <w:t>.</w:t>
      </w:r>
    </w:p>
    <w:p w14:paraId="45A8CE75" w14:textId="143FB2AF" w:rsidR="000B1CE1" w:rsidRPr="000231DE" w:rsidRDefault="00625EE8" w:rsidP="000B1CE1">
      <w:pPr>
        <w:jc w:val="both"/>
        <w:rPr>
          <w:rFonts w:ascii="Times New Roman" w:hAnsi="Times New Roman" w:cs="Times New Roman"/>
        </w:rPr>
      </w:pPr>
      <w:r w:rsidRPr="000231DE">
        <w:rPr>
          <w:rFonts w:ascii="Times New Roman" w:hAnsi="Times New Roman" w:cs="Times New Roman"/>
        </w:rPr>
        <w:t xml:space="preserve">According to Palathra (2019), </w:t>
      </w:r>
      <w:r w:rsidR="00A544A4" w:rsidRPr="000231DE">
        <w:rPr>
          <w:rFonts w:ascii="Times New Roman" w:hAnsi="Times New Roman" w:cs="Times New Roman"/>
        </w:rPr>
        <w:t xml:space="preserve">the drive for </w:t>
      </w:r>
      <w:r w:rsidRPr="000231DE">
        <w:rPr>
          <w:rFonts w:ascii="Times New Roman" w:hAnsi="Times New Roman" w:cs="Times New Roman"/>
        </w:rPr>
        <w:t>v</w:t>
      </w:r>
      <w:r w:rsidR="000B1CE1" w:rsidRPr="000231DE">
        <w:rPr>
          <w:rFonts w:ascii="Times New Roman" w:hAnsi="Times New Roman" w:cs="Times New Roman"/>
        </w:rPr>
        <w:t xml:space="preserve">alue addition in the fish industry </w:t>
      </w:r>
      <w:r w:rsidR="00A544A4" w:rsidRPr="000231DE">
        <w:rPr>
          <w:rFonts w:ascii="Times New Roman" w:hAnsi="Times New Roman" w:cs="Times New Roman"/>
        </w:rPr>
        <w:t>stems from</w:t>
      </w:r>
      <w:r w:rsidR="000B1CE1" w:rsidRPr="000231DE">
        <w:rPr>
          <w:rFonts w:ascii="Times New Roman" w:hAnsi="Times New Roman" w:cs="Times New Roman"/>
        </w:rPr>
        <w:t xml:space="preserve"> four </w:t>
      </w:r>
      <w:r w:rsidR="00A544A4" w:rsidRPr="000231DE">
        <w:rPr>
          <w:rFonts w:ascii="Times New Roman" w:hAnsi="Times New Roman" w:cs="Times New Roman"/>
        </w:rPr>
        <w:t>main objectives</w:t>
      </w:r>
      <w:r w:rsidRPr="000231DE">
        <w:rPr>
          <w:rFonts w:ascii="Times New Roman" w:hAnsi="Times New Roman" w:cs="Times New Roman"/>
        </w:rPr>
        <w:t>:</w:t>
      </w:r>
      <w:r w:rsidR="000B1CE1" w:rsidRPr="000231DE">
        <w:rPr>
          <w:rFonts w:ascii="Times New Roman" w:hAnsi="Times New Roman" w:cs="Times New Roman"/>
        </w:rPr>
        <w:t xml:space="preserve"> achieving higher profit margins, improving processing utilization, meeting evolving consumer demands, and diversifying the range of products available in the market. </w:t>
      </w:r>
      <w:r w:rsidR="00A544A4" w:rsidRPr="000231DE">
        <w:rPr>
          <w:rFonts w:ascii="Times New Roman" w:hAnsi="Times New Roman" w:cs="Times New Roman"/>
        </w:rPr>
        <w:t>Although all</w:t>
      </w:r>
      <w:r w:rsidR="000B1CE1" w:rsidRPr="000231DE">
        <w:rPr>
          <w:rFonts w:ascii="Times New Roman" w:hAnsi="Times New Roman" w:cs="Times New Roman"/>
        </w:rPr>
        <w:t xml:space="preserve"> fish are </w:t>
      </w:r>
      <w:r w:rsidR="00A544A4" w:rsidRPr="000231DE">
        <w:rPr>
          <w:rFonts w:ascii="Times New Roman" w:hAnsi="Times New Roman" w:cs="Times New Roman"/>
        </w:rPr>
        <w:t xml:space="preserve">similar </w:t>
      </w:r>
      <w:r w:rsidR="000B1CE1" w:rsidRPr="000231DE">
        <w:rPr>
          <w:rFonts w:ascii="Times New Roman" w:hAnsi="Times New Roman" w:cs="Times New Roman"/>
        </w:rPr>
        <w:t>nutritionally,</w:t>
      </w:r>
      <w:r w:rsidR="00A544A4" w:rsidRPr="000231DE">
        <w:rPr>
          <w:rFonts w:ascii="Times New Roman" w:hAnsi="Times New Roman" w:cs="Times New Roman"/>
        </w:rPr>
        <w:t xml:space="preserve"> their market value can differ significantly.</w:t>
      </w:r>
      <w:r w:rsidR="000B1CE1" w:rsidRPr="000231DE">
        <w:rPr>
          <w:rFonts w:ascii="Times New Roman" w:hAnsi="Times New Roman" w:cs="Times New Roman"/>
        </w:rPr>
        <w:t xml:space="preserve"> some </w:t>
      </w:r>
      <w:r w:rsidR="00A544A4" w:rsidRPr="000231DE">
        <w:rPr>
          <w:rFonts w:ascii="Times New Roman" w:hAnsi="Times New Roman" w:cs="Times New Roman"/>
        </w:rPr>
        <w:t>fishes are considered premium and fetch higher prices</w:t>
      </w:r>
      <w:r w:rsidR="000B1CE1" w:rsidRPr="000231DE">
        <w:rPr>
          <w:rFonts w:ascii="Times New Roman" w:hAnsi="Times New Roman" w:cs="Times New Roman"/>
        </w:rPr>
        <w:t xml:space="preserve">, </w:t>
      </w:r>
      <w:r w:rsidR="00A544A4" w:rsidRPr="000231DE">
        <w:rPr>
          <w:rFonts w:ascii="Times New Roman" w:hAnsi="Times New Roman" w:cs="Times New Roman"/>
        </w:rPr>
        <w:t xml:space="preserve">while </w:t>
      </w:r>
      <w:r w:rsidR="000B1CE1" w:rsidRPr="000231DE">
        <w:rPr>
          <w:rFonts w:ascii="Times New Roman" w:hAnsi="Times New Roman" w:cs="Times New Roman"/>
        </w:rPr>
        <w:t>others</w:t>
      </w:r>
      <w:r w:rsidR="00A544A4" w:rsidRPr="000231DE">
        <w:rPr>
          <w:rFonts w:ascii="Times New Roman" w:hAnsi="Times New Roman" w:cs="Times New Roman"/>
        </w:rPr>
        <w:t xml:space="preserve">, less </w:t>
      </w:r>
      <w:r w:rsidR="000B1CE1" w:rsidRPr="000231DE">
        <w:rPr>
          <w:rFonts w:ascii="Times New Roman" w:hAnsi="Times New Roman" w:cs="Times New Roman"/>
        </w:rPr>
        <w:t>popular</w:t>
      </w:r>
      <w:r w:rsidR="00A544A4" w:rsidRPr="000231DE">
        <w:rPr>
          <w:rFonts w:ascii="Times New Roman" w:hAnsi="Times New Roman" w:cs="Times New Roman"/>
        </w:rPr>
        <w:t xml:space="preserve"> due to their lower market appeal, might be used for animal feed or discarded if not processed</w:t>
      </w:r>
      <w:r w:rsidR="000B1CE1" w:rsidRPr="000231DE">
        <w:rPr>
          <w:rFonts w:ascii="Times New Roman" w:hAnsi="Times New Roman" w:cs="Times New Roman"/>
        </w:rPr>
        <w:t xml:space="preserve">. </w:t>
      </w:r>
      <w:r w:rsidR="00E67484" w:rsidRPr="000231DE">
        <w:rPr>
          <w:rFonts w:ascii="Times New Roman" w:hAnsi="Times New Roman" w:cs="Times New Roman"/>
        </w:rPr>
        <w:t xml:space="preserve">Modern technology now </w:t>
      </w:r>
      <w:r w:rsidR="00A544A4" w:rsidRPr="000231DE">
        <w:rPr>
          <w:rFonts w:ascii="Times New Roman" w:hAnsi="Times New Roman" w:cs="Times New Roman"/>
        </w:rPr>
        <w:t>has</w:t>
      </w:r>
      <w:r w:rsidR="00E67484" w:rsidRPr="000231DE">
        <w:rPr>
          <w:rFonts w:ascii="Times New Roman" w:hAnsi="Times New Roman" w:cs="Times New Roman"/>
        </w:rPr>
        <w:t xml:space="preserve"> made possible by transforming such low</w:t>
      </w:r>
      <w:r w:rsidR="00A544A4" w:rsidRPr="000231DE">
        <w:rPr>
          <w:rFonts w:ascii="Times New Roman" w:hAnsi="Times New Roman" w:cs="Times New Roman"/>
        </w:rPr>
        <w:t>-</w:t>
      </w:r>
      <w:r w:rsidR="00E67484" w:rsidRPr="000231DE">
        <w:rPr>
          <w:rFonts w:ascii="Times New Roman" w:hAnsi="Times New Roman" w:cs="Times New Roman"/>
        </w:rPr>
        <w:t>value</w:t>
      </w:r>
      <w:r w:rsidR="000B1CE1" w:rsidRPr="000231DE">
        <w:rPr>
          <w:rFonts w:ascii="Times New Roman" w:hAnsi="Times New Roman" w:cs="Times New Roman"/>
        </w:rPr>
        <w:t xml:space="preserve"> fish</w:t>
      </w:r>
      <w:r w:rsidRPr="000231DE">
        <w:rPr>
          <w:rFonts w:ascii="Times New Roman" w:hAnsi="Times New Roman" w:cs="Times New Roman"/>
        </w:rPr>
        <w:t>es</w:t>
      </w:r>
      <w:r w:rsidR="000B1CE1" w:rsidRPr="000231DE">
        <w:rPr>
          <w:rFonts w:ascii="Times New Roman" w:hAnsi="Times New Roman" w:cs="Times New Roman"/>
        </w:rPr>
        <w:t xml:space="preserve"> into </w:t>
      </w:r>
      <w:r w:rsidR="00225030" w:rsidRPr="000231DE">
        <w:rPr>
          <w:rFonts w:ascii="Times New Roman" w:hAnsi="Times New Roman" w:cs="Times New Roman"/>
        </w:rPr>
        <w:t xml:space="preserve">acceptable </w:t>
      </w:r>
      <w:r w:rsidR="000B1CE1" w:rsidRPr="000231DE">
        <w:rPr>
          <w:rFonts w:ascii="Times New Roman" w:hAnsi="Times New Roman" w:cs="Times New Roman"/>
        </w:rPr>
        <w:t xml:space="preserve">edible </w:t>
      </w:r>
      <w:r w:rsidR="00A544A4" w:rsidRPr="000231DE">
        <w:rPr>
          <w:rFonts w:ascii="Times New Roman" w:hAnsi="Times New Roman" w:cs="Times New Roman"/>
        </w:rPr>
        <w:t xml:space="preserve">product, enhancing their marketability and consumption after </w:t>
      </w:r>
      <w:r w:rsidR="000B1CE1" w:rsidRPr="000231DE">
        <w:rPr>
          <w:rFonts w:ascii="Times New Roman" w:hAnsi="Times New Roman" w:cs="Times New Roman"/>
        </w:rPr>
        <w:t>value-add</w:t>
      </w:r>
      <w:r w:rsidR="00A544A4" w:rsidRPr="000231DE">
        <w:rPr>
          <w:rFonts w:ascii="Times New Roman" w:hAnsi="Times New Roman" w:cs="Times New Roman"/>
        </w:rPr>
        <w:t>ition</w:t>
      </w:r>
      <w:r w:rsidR="000B1CE1" w:rsidRPr="000231DE">
        <w:rPr>
          <w:rFonts w:ascii="Times New Roman" w:hAnsi="Times New Roman" w:cs="Times New Roman"/>
        </w:rPr>
        <w:t xml:space="preserve"> (Palathra, 2019; Datta</w:t>
      </w:r>
      <w:r w:rsidR="00225030" w:rsidRPr="000231DE">
        <w:rPr>
          <w:rFonts w:ascii="Times New Roman" w:hAnsi="Times New Roman" w:cs="Times New Roman"/>
        </w:rPr>
        <w:t>,</w:t>
      </w:r>
      <w:r w:rsidR="000B1CE1" w:rsidRPr="000231DE">
        <w:rPr>
          <w:rFonts w:ascii="Times New Roman" w:hAnsi="Times New Roman" w:cs="Times New Roman"/>
        </w:rPr>
        <w:t xml:space="preserve"> 2015</w:t>
      </w:r>
      <w:r w:rsidR="00A544A4" w:rsidRPr="000231DE">
        <w:rPr>
          <w:rFonts w:ascii="Times New Roman" w:hAnsi="Times New Roman" w:cs="Times New Roman"/>
        </w:rPr>
        <w:t>).</w:t>
      </w:r>
    </w:p>
    <w:p w14:paraId="31D72199" w14:textId="020CF885" w:rsidR="00B711BC" w:rsidRPr="000231DE" w:rsidRDefault="00CD449B" w:rsidP="00B711BC">
      <w:pPr>
        <w:jc w:val="both"/>
        <w:rPr>
          <w:rFonts w:ascii="Times New Roman" w:hAnsi="Times New Roman" w:cs="Times New Roman"/>
          <w:shd w:val="clear" w:color="auto" w:fill="FFFFFF"/>
        </w:rPr>
      </w:pPr>
      <w:r w:rsidRPr="000231DE">
        <w:rPr>
          <w:rFonts w:ascii="Times New Roman" w:hAnsi="Times New Roman" w:cs="Times New Roman"/>
        </w:rPr>
        <w:t>Global</w:t>
      </w:r>
      <w:r w:rsidR="00B711BC" w:rsidRPr="000231DE">
        <w:rPr>
          <w:rFonts w:ascii="Times New Roman" w:hAnsi="Times New Roman" w:cs="Times New Roman"/>
        </w:rPr>
        <w:t xml:space="preserve"> trade in fish and fishery products </w:t>
      </w:r>
      <w:r w:rsidRPr="000231DE">
        <w:rPr>
          <w:rFonts w:ascii="Times New Roman" w:hAnsi="Times New Roman" w:cs="Times New Roman"/>
        </w:rPr>
        <w:t xml:space="preserve">are experiencing </w:t>
      </w:r>
      <w:r w:rsidR="00A55377" w:rsidRPr="000231DE">
        <w:rPr>
          <w:rFonts w:ascii="Times New Roman" w:hAnsi="Times New Roman" w:cs="Times New Roman"/>
        </w:rPr>
        <w:t xml:space="preserve">rapid </w:t>
      </w:r>
      <w:r w:rsidRPr="000231DE">
        <w:rPr>
          <w:rFonts w:ascii="Times New Roman" w:hAnsi="Times New Roman" w:cs="Times New Roman"/>
        </w:rPr>
        <w:t>growth every year (FAO, 2022)</w:t>
      </w:r>
      <w:r w:rsidR="00A55377" w:rsidRPr="000231DE">
        <w:rPr>
          <w:rFonts w:ascii="Times New Roman" w:hAnsi="Times New Roman" w:cs="Times New Roman"/>
        </w:rPr>
        <w:t xml:space="preserve">. </w:t>
      </w:r>
      <w:r w:rsidR="00D960EF" w:rsidRPr="000231DE">
        <w:rPr>
          <w:rFonts w:ascii="Times New Roman" w:hAnsi="Times New Roman" w:cs="Times New Roman"/>
        </w:rPr>
        <w:t>This t</w:t>
      </w:r>
      <w:r w:rsidR="009E19BD" w:rsidRPr="000231DE">
        <w:rPr>
          <w:rFonts w:ascii="Times New Roman" w:hAnsi="Times New Roman" w:cs="Times New Roman"/>
        </w:rPr>
        <w:t>rade often involve</w:t>
      </w:r>
      <w:r w:rsidR="00A544A4" w:rsidRPr="000231DE">
        <w:rPr>
          <w:rFonts w:ascii="Times New Roman" w:hAnsi="Times New Roman" w:cs="Times New Roman"/>
        </w:rPr>
        <w:t>s</w:t>
      </w:r>
      <w:r w:rsidR="009E19BD" w:rsidRPr="000231DE">
        <w:rPr>
          <w:rFonts w:ascii="Times New Roman" w:hAnsi="Times New Roman" w:cs="Times New Roman"/>
        </w:rPr>
        <w:t xml:space="preserve"> export</w:t>
      </w:r>
      <w:r w:rsidR="00D960EF" w:rsidRPr="000231DE">
        <w:rPr>
          <w:rFonts w:ascii="Times New Roman" w:hAnsi="Times New Roman" w:cs="Times New Roman"/>
        </w:rPr>
        <w:t>s</w:t>
      </w:r>
      <w:r w:rsidR="009E19BD" w:rsidRPr="000231DE">
        <w:rPr>
          <w:rFonts w:ascii="Times New Roman" w:hAnsi="Times New Roman" w:cs="Times New Roman"/>
        </w:rPr>
        <w:t xml:space="preserve"> from developing to developed </w:t>
      </w:r>
      <w:r w:rsidR="00D960EF" w:rsidRPr="000231DE">
        <w:rPr>
          <w:rFonts w:ascii="Times New Roman" w:hAnsi="Times New Roman" w:cs="Times New Roman"/>
        </w:rPr>
        <w:t>markets</w:t>
      </w:r>
      <w:r w:rsidR="009E19BD" w:rsidRPr="000231DE">
        <w:rPr>
          <w:rFonts w:ascii="Times New Roman" w:hAnsi="Times New Roman" w:cs="Times New Roman"/>
        </w:rPr>
        <w:t xml:space="preserve"> and vice-versa</w:t>
      </w:r>
      <w:r w:rsidR="00D960EF" w:rsidRPr="000231DE">
        <w:rPr>
          <w:rFonts w:ascii="Times New Roman" w:hAnsi="Times New Roman" w:cs="Times New Roman"/>
        </w:rPr>
        <w:t xml:space="preserve">, covering </w:t>
      </w:r>
      <w:r w:rsidR="00A55377" w:rsidRPr="000231DE">
        <w:rPr>
          <w:rFonts w:ascii="Times New Roman" w:hAnsi="Times New Roman" w:cs="Times New Roman"/>
        </w:rPr>
        <w:t xml:space="preserve">thousands of miles </w:t>
      </w:r>
      <w:r w:rsidR="00D960EF" w:rsidRPr="000231DE">
        <w:rPr>
          <w:rFonts w:ascii="Times New Roman" w:hAnsi="Times New Roman" w:cs="Times New Roman"/>
        </w:rPr>
        <w:t xml:space="preserve">to </w:t>
      </w:r>
      <w:r w:rsidR="00A55377" w:rsidRPr="000231DE">
        <w:rPr>
          <w:rFonts w:ascii="Times New Roman" w:hAnsi="Times New Roman" w:cs="Times New Roman"/>
        </w:rPr>
        <w:t xml:space="preserve">meet </w:t>
      </w:r>
      <w:r w:rsidR="00D960EF" w:rsidRPr="000231DE">
        <w:rPr>
          <w:rFonts w:ascii="Times New Roman" w:hAnsi="Times New Roman" w:cs="Times New Roman"/>
        </w:rPr>
        <w:t xml:space="preserve">consumer </w:t>
      </w:r>
      <w:r w:rsidR="00A55377" w:rsidRPr="000231DE">
        <w:rPr>
          <w:rFonts w:ascii="Times New Roman" w:hAnsi="Times New Roman" w:cs="Times New Roman"/>
        </w:rPr>
        <w:t xml:space="preserve">demand </w:t>
      </w:r>
      <w:r w:rsidR="00D960EF" w:rsidRPr="000231DE">
        <w:rPr>
          <w:rFonts w:ascii="Times New Roman" w:hAnsi="Times New Roman" w:cs="Times New Roman"/>
        </w:rPr>
        <w:t>across the globe</w:t>
      </w:r>
      <w:r w:rsidR="00A55377" w:rsidRPr="000231DE">
        <w:rPr>
          <w:rFonts w:ascii="Times New Roman" w:hAnsi="Times New Roman" w:cs="Times New Roman"/>
        </w:rPr>
        <w:t xml:space="preserve">. </w:t>
      </w:r>
      <w:r w:rsidR="00D960EF" w:rsidRPr="000231DE">
        <w:rPr>
          <w:rFonts w:ascii="Times New Roman" w:hAnsi="Times New Roman" w:cs="Times New Roman"/>
        </w:rPr>
        <w:t xml:space="preserve">To maximize profitability, raw fish undergoes basic processing to maintain freshness and quality that </w:t>
      </w:r>
      <w:r w:rsidR="008740F8" w:rsidRPr="000231DE">
        <w:rPr>
          <w:rFonts w:ascii="Times New Roman" w:hAnsi="Times New Roman" w:cs="Times New Roman"/>
        </w:rPr>
        <w:t xml:space="preserve">appeals </w:t>
      </w:r>
      <w:r w:rsidR="00D960EF" w:rsidRPr="000231DE">
        <w:rPr>
          <w:rFonts w:ascii="Times New Roman" w:hAnsi="Times New Roman" w:cs="Times New Roman"/>
        </w:rPr>
        <w:t xml:space="preserve">to </w:t>
      </w:r>
      <w:r w:rsidR="008740F8" w:rsidRPr="000231DE">
        <w:rPr>
          <w:rFonts w:ascii="Times New Roman" w:hAnsi="Times New Roman" w:cs="Times New Roman"/>
        </w:rPr>
        <w:t xml:space="preserve">consumers </w:t>
      </w:r>
      <w:r w:rsidR="00D960EF" w:rsidRPr="000231DE">
        <w:rPr>
          <w:rFonts w:ascii="Times New Roman" w:hAnsi="Times New Roman" w:cs="Times New Roman"/>
        </w:rPr>
        <w:t>in distant markets</w:t>
      </w:r>
      <w:r w:rsidR="00A54B45" w:rsidRPr="000231DE">
        <w:rPr>
          <w:rFonts w:ascii="Times New Roman" w:hAnsi="Times New Roman" w:cs="Times New Roman"/>
        </w:rPr>
        <w:t>.</w:t>
      </w:r>
      <w:r w:rsidR="008740F8" w:rsidRPr="000231DE">
        <w:rPr>
          <w:rFonts w:ascii="Times New Roman" w:hAnsi="Times New Roman" w:cs="Times New Roman"/>
        </w:rPr>
        <w:t xml:space="preserve"> Ironically, </w:t>
      </w:r>
      <w:r w:rsidR="00D960EF" w:rsidRPr="000231DE">
        <w:rPr>
          <w:rFonts w:ascii="Times New Roman" w:hAnsi="Times New Roman" w:cs="Times New Roman"/>
        </w:rPr>
        <w:t xml:space="preserve">while </w:t>
      </w:r>
      <w:r w:rsidR="00A55377" w:rsidRPr="000231DE">
        <w:rPr>
          <w:rFonts w:ascii="Times New Roman" w:hAnsi="Times New Roman" w:cs="Times New Roman"/>
        </w:rPr>
        <w:t xml:space="preserve">developing countries </w:t>
      </w:r>
      <w:r w:rsidR="00D960EF" w:rsidRPr="000231DE">
        <w:rPr>
          <w:rFonts w:ascii="Times New Roman" w:hAnsi="Times New Roman" w:cs="Times New Roman"/>
        </w:rPr>
        <w:t xml:space="preserve">often </w:t>
      </w:r>
      <w:r w:rsidR="00A55377" w:rsidRPr="000231DE">
        <w:rPr>
          <w:rFonts w:ascii="Times New Roman" w:hAnsi="Times New Roman" w:cs="Times New Roman"/>
        </w:rPr>
        <w:t>export</w:t>
      </w:r>
      <w:r w:rsidR="00D960EF" w:rsidRPr="000231DE">
        <w:rPr>
          <w:rFonts w:ascii="Times New Roman" w:hAnsi="Times New Roman" w:cs="Times New Roman"/>
        </w:rPr>
        <w:t>s</w:t>
      </w:r>
      <w:r w:rsidR="00A55377" w:rsidRPr="000231DE">
        <w:rPr>
          <w:rFonts w:ascii="Times New Roman" w:hAnsi="Times New Roman" w:cs="Times New Roman"/>
        </w:rPr>
        <w:t xml:space="preserve"> raw fish</w:t>
      </w:r>
      <w:r w:rsidR="00D960EF" w:rsidRPr="000231DE">
        <w:rPr>
          <w:rFonts w:ascii="Times New Roman" w:hAnsi="Times New Roman" w:cs="Times New Roman"/>
        </w:rPr>
        <w:t xml:space="preserve">, </w:t>
      </w:r>
      <w:r w:rsidR="00A55377" w:rsidRPr="000231DE">
        <w:rPr>
          <w:rFonts w:ascii="Times New Roman" w:hAnsi="Times New Roman" w:cs="Times New Roman"/>
        </w:rPr>
        <w:t>developed countries</w:t>
      </w:r>
      <w:r w:rsidR="00D960EF" w:rsidRPr="000231DE">
        <w:rPr>
          <w:rFonts w:ascii="Times New Roman" w:hAnsi="Times New Roman" w:cs="Times New Roman"/>
        </w:rPr>
        <w:t xml:space="preserve"> performs </w:t>
      </w:r>
      <w:r w:rsidR="008740F8" w:rsidRPr="000231DE">
        <w:rPr>
          <w:rFonts w:ascii="Times New Roman" w:hAnsi="Times New Roman" w:cs="Times New Roman"/>
        </w:rPr>
        <w:t>value add</w:t>
      </w:r>
      <w:r w:rsidR="00D960EF" w:rsidRPr="000231DE">
        <w:rPr>
          <w:rFonts w:ascii="Times New Roman" w:hAnsi="Times New Roman" w:cs="Times New Roman"/>
        </w:rPr>
        <w:t xml:space="preserve">ing process </w:t>
      </w:r>
      <w:r w:rsidR="00D960EF" w:rsidRPr="000231DE">
        <w:rPr>
          <w:rFonts w:ascii="Times New Roman" w:hAnsi="Times New Roman" w:cs="Times New Roman"/>
        </w:rPr>
        <w:lastRenderedPageBreak/>
        <w:t>such as</w:t>
      </w:r>
      <w:r w:rsidR="008740F8" w:rsidRPr="000231DE">
        <w:rPr>
          <w:rFonts w:ascii="Times New Roman" w:hAnsi="Times New Roman" w:cs="Times New Roman"/>
        </w:rPr>
        <w:t xml:space="preserve"> branding,</w:t>
      </w:r>
      <w:r w:rsidR="00D960EF" w:rsidRPr="000231DE">
        <w:rPr>
          <w:rFonts w:ascii="Times New Roman" w:hAnsi="Times New Roman" w:cs="Times New Roman"/>
        </w:rPr>
        <w:t xml:space="preserve"> and extending</w:t>
      </w:r>
      <w:r w:rsidR="008740F8" w:rsidRPr="000231DE">
        <w:rPr>
          <w:rFonts w:ascii="Times New Roman" w:hAnsi="Times New Roman" w:cs="Times New Roman"/>
        </w:rPr>
        <w:t xml:space="preserve"> shelf life</w:t>
      </w:r>
      <w:r w:rsidR="00D960EF" w:rsidRPr="000231DE">
        <w:rPr>
          <w:rFonts w:ascii="Times New Roman" w:hAnsi="Times New Roman" w:cs="Times New Roman"/>
        </w:rPr>
        <w:t xml:space="preserve"> that significantly increase the products value. Unfortunately, developing countries frequently miss out on</w:t>
      </w:r>
      <w:r w:rsidR="00B711BC" w:rsidRPr="000231DE">
        <w:rPr>
          <w:rFonts w:ascii="Times New Roman" w:hAnsi="Times New Roman" w:cs="Times New Roman"/>
        </w:rPr>
        <w:t xml:space="preserve"> capitaliz</w:t>
      </w:r>
      <w:r w:rsidR="00D960EF" w:rsidRPr="000231DE">
        <w:rPr>
          <w:rFonts w:ascii="Times New Roman" w:hAnsi="Times New Roman" w:cs="Times New Roman"/>
        </w:rPr>
        <w:t>ing fully on the potential</w:t>
      </w:r>
      <w:r w:rsidR="00B711BC" w:rsidRPr="000231DE">
        <w:rPr>
          <w:rFonts w:ascii="Times New Roman" w:hAnsi="Times New Roman" w:cs="Times New Roman"/>
        </w:rPr>
        <w:t xml:space="preserve"> value addition potential of their aquatic resources</w:t>
      </w:r>
      <w:r w:rsidR="00C77739" w:rsidRPr="000231DE">
        <w:rPr>
          <w:rFonts w:ascii="Times New Roman" w:hAnsi="Times New Roman" w:cs="Times New Roman"/>
        </w:rPr>
        <w:t>, forgoing significant economic benefits</w:t>
      </w:r>
      <w:r w:rsidR="004F510B" w:rsidRPr="000231DE">
        <w:rPr>
          <w:rFonts w:ascii="Times New Roman" w:hAnsi="Times New Roman" w:cs="Times New Roman"/>
        </w:rPr>
        <w:t xml:space="preserve"> (egyankosh 2017)</w:t>
      </w:r>
      <w:r w:rsidR="00B711BC" w:rsidRPr="000231DE">
        <w:rPr>
          <w:rFonts w:ascii="Times New Roman" w:hAnsi="Times New Roman" w:cs="Times New Roman"/>
        </w:rPr>
        <w:t>.</w:t>
      </w:r>
    </w:p>
    <w:p w14:paraId="343926FE" w14:textId="06293EAD" w:rsidR="001963AB" w:rsidRPr="000231DE" w:rsidRDefault="001963AB" w:rsidP="00B711BC">
      <w:pPr>
        <w:jc w:val="both"/>
        <w:rPr>
          <w:rFonts w:ascii="Times New Roman" w:hAnsi="Times New Roman" w:cs="Times New Roman"/>
          <w:b/>
          <w:bCs/>
        </w:rPr>
      </w:pPr>
      <w:r w:rsidRPr="000231DE">
        <w:rPr>
          <w:rFonts w:ascii="Times New Roman" w:hAnsi="Times New Roman" w:cs="Times New Roman"/>
          <w:b/>
          <w:bCs/>
        </w:rPr>
        <w:t>Fish products and value-addition of some fresh water fishes</w:t>
      </w:r>
    </w:p>
    <w:p w14:paraId="1DF19939" w14:textId="724863B7" w:rsidR="00B711BC" w:rsidRPr="000231DE" w:rsidRDefault="00B711BC" w:rsidP="00B711BC">
      <w:pPr>
        <w:jc w:val="both"/>
        <w:rPr>
          <w:rFonts w:ascii="Times New Roman" w:hAnsi="Times New Roman" w:cs="Times New Roman"/>
        </w:rPr>
      </w:pPr>
      <w:r w:rsidRPr="000231DE">
        <w:rPr>
          <w:rFonts w:ascii="Times New Roman" w:hAnsi="Times New Roman" w:cs="Times New Roman"/>
        </w:rPr>
        <w:t xml:space="preserve">Freezing and storing whole fish, gutted fish, and fillets are effective methods for the long-term preservation of various freshwater species like rainbow </w:t>
      </w:r>
      <w:r w:rsidR="00813E49" w:rsidRPr="000231DE">
        <w:rPr>
          <w:rFonts w:ascii="Times New Roman" w:hAnsi="Times New Roman" w:cs="Times New Roman"/>
        </w:rPr>
        <w:t>T</w:t>
      </w:r>
      <w:r w:rsidRPr="000231DE">
        <w:rPr>
          <w:rFonts w:ascii="Times New Roman" w:hAnsi="Times New Roman" w:cs="Times New Roman"/>
        </w:rPr>
        <w:t xml:space="preserve">rout, </w:t>
      </w:r>
      <w:r w:rsidR="00813E49" w:rsidRPr="000231DE">
        <w:rPr>
          <w:rFonts w:ascii="Times New Roman" w:hAnsi="Times New Roman" w:cs="Times New Roman"/>
        </w:rPr>
        <w:t>S</w:t>
      </w:r>
      <w:r w:rsidRPr="000231DE">
        <w:rPr>
          <w:rFonts w:ascii="Times New Roman" w:hAnsi="Times New Roman" w:cs="Times New Roman"/>
        </w:rPr>
        <w:t xml:space="preserve">hellfish, </w:t>
      </w:r>
      <w:r w:rsidR="00813E49" w:rsidRPr="000231DE">
        <w:rPr>
          <w:rFonts w:ascii="Times New Roman" w:hAnsi="Times New Roman" w:cs="Times New Roman"/>
        </w:rPr>
        <w:t>C</w:t>
      </w:r>
      <w:r w:rsidRPr="000231DE">
        <w:rPr>
          <w:rFonts w:ascii="Times New Roman" w:hAnsi="Times New Roman" w:cs="Times New Roman"/>
        </w:rPr>
        <w:t xml:space="preserve">atla, </w:t>
      </w:r>
      <w:r w:rsidR="00813E49" w:rsidRPr="000231DE">
        <w:rPr>
          <w:rFonts w:ascii="Times New Roman" w:hAnsi="Times New Roman" w:cs="Times New Roman"/>
        </w:rPr>
        <w:t>R</w:t>
      </w:r>
      <w:r w:rsidRPr="000231DE">
        <w:rPr>
          <w:rFonts w:ascii="Times New Roman" w:hAnsi="Times New Roman" w:cs="Times New Roman"/>
        </w:rPr>
        <w:t xml:space="preserve">ohu, and </w:t>
      </w:r>
      <w:r w:rsidR="00813E49" w:rsidRPr="000231DE">
        <w:rPr>
          <w:rFonts w:ascii="Times New Roman" w:hAnsi="Times New Roman" w:cs="Times New Roman"/>
        </w:rPr>
        <w:t>T</w:t>
      </w:r>
      <w:r w:rsidRPr="000231DE">
        <w:rPr>
          <w:rFonts w:ascii="Times New Roman" w:hAnsi="Times New Roman" w:cs="Times New Roman"/>
        </w:rPr>
        <w:t xml:space="preserve">ilapia. These preservation techniques </w:t>
      </w:r>
      <w:r w:rsidR="00DF7B2A" w:rsidRPr="000231DE">
        <w:rPr>
          <w:rFonts w:ascii="Times New Roman" w:hAnsi="Times New Roman" w:cs="Times New Roman"/>
        </w:rPr>
        <w:t xml:space="preserve">enhance shelf life for export </w:t>
      </w:r>
      <w:r w:rsidR="00163614" w:rsidRPr="000231DE">
        <w:rPr>
          <w:rFonts w:ascii="Times New Roman" w:hAnsi="Times New Roman" w:cs="Times New Roman"/>
        </w:rPr>
        <w:t xml:space="preserve">to </w:t>
      </w:r>
      <w:r w:rsidR="00DF7B2A" w:rsidRPr="000231DE">
        <w:rPr>
          <w:rFonts w:ascii="Times New Roman" w:hAnsi="Times New Roman" w:cs="Times New Roman"/>
        </w:rPr>
        <w:t>long distances,</w:t>
      </w:r>
      <w:r w:rsidRPr="000231DE">
        <w:rPr>
          <w:rFonts w:ascii="Times New Roman" w:hAnsi="Times New Roman" w:cs="Times New Roman"/>
        </w:rPr>
        <w:t xml:space="preserve"> where they are sold in block frozen or Individual Quick Frozen (IQF) forms. </w:t>
      </w:r>
      <w:r w:rsidR="00DF7B2A" w:rsidRPr="000231DE">
        <w:rPr>
          <w:rFonts w:ascii="Times New Roman" w:hAnsi="Times New Roman" w:cs="Times New Roman"/>
        </w:rPr>
        <w:t>T</w:t>
      </w:r>
      <w:r w:rsidRPr="000231DE">
        <w:rPr>
          <w:rFonts w:ascii="Times New Roman" w:hAnsi="Times New Roman" w:cs="Times New Roman"/>
        </w:rPr>
        <w:t xml:space="preserve">hese </w:t>
      </w:r>
      <w:r w:rsidR="00DF7B2A" w:rsidRPr="000231DE">
        <w:rPr>
          <w:rFonts w:ascii="Times New Roman" w:hAnsi="Times New Roman" w:cs="Times New Roman"/>
        </w:rPr>
        <w:t>products</w:t>
      </w:r>
      <w:r w:rsidRPr="000231DE">
        <w:rPr>
          <w:rFonts w:ascii="Times New Roman" w:hAnsi="Times New Roman" w:cs="Times New Roman"/>
        </w:rPr>
        <w:t xml:space="preserve"> are </w:t>
      </w:r>
      <w:r w:rsidR="00DF7B2A" w:rsidRPr="000231DE">
        <w:rPr>
          <w:rFonts w:ascii="Times New Roman" w:hAnsi="Times New Roman" w:cs="Times New Roman"/>
        </w:rPr>
        <w:t xml:space="preserve">then </w:t>
      </w:r>
      <w:r w:rsidRPr="000231DE">
        <w:rPr>
          <w:rFonts w:ascii="Times New Roman" w:hAnsi="Times New Roman" w:cs="Times New Roman"/>
        </w:rPr>
        <w:t xml:space="preserve">transformed into </w:t>
      </w:r>
      <w:r w:rsidR="00163614" w:rsidRPr="000231DE">
        <w:rPr>
          <w:rFonts w:ascii="Times New Roman" w:hAnsi="Times New Roman" w:cs="Times New Roman"/>
        </w:rPr>
        <w:t xml:space="preserve">different types of </w:t>
      </w:r>
      <w:r w:rsidRPr="000231DE">
        <w:rPr>
          <w:rFonts w:ascii="Times New Roman" w:hAnsi="Times New Roman" w:cs="Times New Roman"/>
        </w:rPr>
        <w:t xml:space="preserve">value-added products </w:t>
      </w:r>
      <w:r w:rsidR="00DF7B2A" w:rsidRPr="000231DE">
        <w:rPr>
          <w:rFonts w:ascii="Times New Roman" w:hAnsi="Times New Roman" w:cs="Times New Roman"/>
        </w:rPr>
        <w:t>to reach global consumers (Binsi et al., 2018)</w:t>
      </w:r>
      <w:r w:rsidRPr="000231DE">
        <w:rPr>
          <w:rFonts w:ascii="Times New Roman" w:hAnsi="Times New Roman" w:cs="Times New Roman"/>
        </w:rPr>
        <w:t>.</w:t>
      </w:r>
    </w:p>
    <w:p w14:paraId="28D6FBE2" w14:textId="00FF1374" w:rsidR="00163614" w:rsidRPr="000231DE" w:rsidRDefault="001963AB" w:rsidP="00B711BC">
      <w:pPr>
        <w:jc w:val="both"/>
        <w:rPr>
          <w:rFonts w:ascii="Times New Roman" w:hAnsi="Times New Roman" w:cs="Times New Roman"/>
          <w:shd w:val="clear" w:color="auto" w:fill="FFFFFF"/>
        </w:rPr>
      </w:pPr>
      <w:r w:rsidRPr="000231DE">
        <w:rPr>
          <w:rFonts w:ascii="Times New Roman" w:hAnsi="Times New Roman" w:cs="Times New Roman"/>
          <w:b/>
          <w:bCs/>
          <w:i/>
          <w:iCs/>
          <w:shd w:val="clear" w:color="auto" w:fill="FFFFFF"/>
        </w:rPr>
        <w:t>Fillets</w:t>
      </w:r>
      <w:r w:rsidRPr="000231DE">
        <w:rPr>
          <w:rFonts w:ascii="Times New Roman" w:hAnsi="Times New Roman" w:cs="Times New Roman"/>
          <w:shd w:val="clear" w:color="auto" w:fill="FFFFFF"/>
        </w:rPr>
        <w:t xml:space="preserve">: </w:t>
      </w:r>
      <w:r w:rsidR="00163614" w:rsidRPr="000231DE">
        <w:rPr>
          <w:rFonts w:ascii="Times New Roman" w:hAnsi="Times New Roman" w:cs="Times New Roman"/>
          <w:shd w:val="clear" w:color="auto" w:fill="FFFFFF"/>
        </w:rPr>
        <w:t>The production of fish fillets, especially from species like tilapia, enhances market value and consumer appeal due to evolving consumer expectations and improvements in cold-chain logistics. These advancements have increased the popularity of fresh, pre-processed products like fillets that offer ease in processing and cooking, appealing to both consumers and producers (Peñarubia et al., 2022). However, filleting also generates significant by-products, such as fish heads, frames, and viscera,</w:t>
      </w:r>
      <w:r w:rsidR="004F510B" w:rsidRPr="000231DE">
        <w:rPr>
          <w:rFonts w:ascii="Times New Roman" w:hAnsi="Times New Roman" w:cs="Times New Roman"/>
          <w:shd w:val="clear" w:color="auto" w:fill="FFFFFF"/>
        </w:rPr>
        <w:t xml:space="preserve"> (</w:t>
      </w:r>
      <w:r w:rsidR="004F510B" w:rsidRPr="000231DE">
        <w:rPr>
          <w:rFonts w:ascii="Times New Roman" w:hAnsi="Times New Roman" w:cs="Times New Roman"/>
        </w:rPr>
        <w:t xml:space="preserve">Kumar et al., 2018) </w:t>
      </w:r>
      <w:r w:rsidR="00163614" w:rsidRPr="000231DE">
        <w:rPr>
          <w:rFonts w:ascii="Times New Roman" w:hAnsi="Times New Roman" w:cs="Times New Roman"/>
          <w:shd w:val="clear" w:color="auto" w:fill="FFFFFF"/>
        </w:rPr>
        <w:t xml:space="preserve">which are rich in high-quality proteins, omega-3 fatty acids, and essential micronutrients including vitamins A and D, </w:t>
      </w:r>
      <w:r w:rsidR="00D61B96" w:rsidRPr="000231DE">
        <w:rPr>
          <w:rFonts w:ascii="Times New Roman" w:hAnsi="Times New Roman" w:cs="Times New Roman"/>
          <w:shd w:val="clear" w:color="auto" w:fill="FFFFFF"/>
        </w:rPr>
        <w:t xml:space="preserve">riboflavin (B2), niacin (B3), </w:t>
      </w:r>
      <w:r w:rsidR="00163614" w:rsidRPr="000231DE">
        <w:rPr>
          <w:rFonts w:ascii="Times New Roman" w:hAnsi="Times New Roman" w:cs="Times New Roman"/>
          <w:shd w:val="clear" w:color="auto" w:fill="FFFFFF"/>
        </w:rPr>
        <w:t>and minerals like iron and zinc</w:t>
      </w:r>
      <w:r w:rsidR="00D61B96" w:rsidRPr="000231DE">
        <w:rPr>
          <w:rFonts w:ascii="Times New Roman" w:hAnsi="Times New Roman" w:cs="Times New Roman"/>
          <w:shd w:val="clear" w:color="auto" w:fill="FFFFFF"/>
        </w:rPr>
        <w:t xml:space="preserve">, selenium, and iodine </w:t>
      </w:r>
      <w:r w:rsidR="00D61B96" w:rsidRPr="000231DE">
        <w:rPr>
          <w:rFonts w:ascii="Times New Roman" w:hAnsi="Times New Roman" w:cs="Times New Roman"/>
        </w:rPr>
        <w:t>(Olsen et al., 2014; Cop</w:t>
      </w:r>
      <w:r w:rsidR="00A36976" w:rsidRPr="000231DE">
        <w:rPr>
          <w:rFonts w:ascii="Times New Roman" w:hAnsi="Times New Roman" w:cs="Times New Roman"/>
        </w:rPr>
        <w:t>p</w:t>
      </w:r>
      <w:r w:rsidR="00D61B96" w:rsidRPr="000231DE">
        <w:rPr>
          <w:rFonts w:ascii="Times New Roman" w:hAnsi="Times New Roman" w:cs="Times New Roman"/>
        </w:rPr>
        <w:t>ola et al., 2021; Ozogul et al., 2021).</w:t>
      </w:r>
      <w:r w:rsidR="00163614" w:rsidRPr="000231DE">
        <w:rPr>
          <w:rFonts w:ascii="Times New Roman" w:hAnsi="Times New Roman" w:cs="Times New Roman"/>
          <w:shd w:val="clear" w:color="auto" w:fill="FFFFFF"/>
        </w:rPr>
        <w:t xml:space="preserve"> These nutritional by-products can be transformed into cost-effective, nutritious fish products, optimizing the utilization of the fish and minimizing waste, promoting a more sustainable use of fishery resources (</w:t>
      </w:r>
      <w:r w:rsidR="00D61B96" w:rsidRPr="000231DE">
        <w:rPr>
          <w:rFonts w:ascii="Times New Roman" w:hAnsi="Times New Roman" w:cs="Times New Roman"/>
          <w:shd w:val="clear" w:color="auto" w:fill="FFFFFF"/>
        </w:rPr>
        <w:t>Peñarubia et al., 2022</w:t>
      </w:r>
      <w:r w:rsidR="00163614" w:rsidRPr="000231DE">
        <w:rPr>
          <w:rFonts w:ascii="Times New Roman" w:hAnsi="Times New Roman" w:cs="Times New Roman"/>
          <w:shd w:val="clear" w:color="auto" w:fill="FFFFFF"/>
        </w:rPr>
        <w:t>).</w:t>
      </w:r>
    </w:p>
    <w:p w14:paraId="51A86867" w14:textId="5F7083F3" w:rsidR="00D50FEB" w:rsidRPr="000231DE" w:rsidRDefault="001963AB" w:rsidP="00B711BC">
      <w:pPr>
        <w:jc w:val="both"/>
        <w:rPr>
          <w:rFonts w:ascii="Times New Roman" w:eastAsia="Times New Roman" w:hAnsi="Times New Roman" w:cs="Times New Roman"/>
          <w:kern w:val="0"/>
          <w:lang w:eastAsia="en-IN"/>
          <w14:ligatures w14:val="none"/>
        </w:rPr>
      </w:pPr>
      <w:r w:rsidRPr="000231DE">
        <w:rPr>
          <w:rFonts w:ascii="Times New Roman" w:eastAsia="Times New Roman" w:hAnsi="Times New Roman" w:cs="Times New Roman"/>
          <w:b/>
          <w:bCs/>
          <w:i/>
          <w:iCs/>
          <w:kern w:val="0"/>
          <w:lang w:eastAsia="en-IN"/>
          <w14:ligatures w14:val="none"/>
        </w:rPr>
        <w:t>Surimi</w:t>
      </w:r>
      <w:r w:rsidRPr="000231DE">
        <w:rPr>
          <w:rFonts w:ascii="Times New Roman" w:eastAsia="Times New Roman" w:hAnsi="Times New Roman" w:cs="Times New Roman"/>
          <w:kern w:val="0"/>
          <w:lang w:eastAsia="en-IN"/>
          <w14:ligatures w14:val="none"/>
        </w:rPr>
        <w:t xml:space="preserve">: </w:t>
      </w:r>
      <w:r w:rsidR="00D50FEB" w:rsidRPr="000231DE">
        <w:rPr>
          <w:rFonts w:ascii="Times New Roman" w:eastAsia="Times New Roman" w:hAnsi="Times New Roman" w:cs="Times New Roman"/>
          <w:kern w:val="0"/>
          <w:lang w:eastAsia="en-IN"/>
          <w14:ligatures w14:val="none"/>
        </w:rPr>
        <w:t>Surimi, a refined fish paste, traditionally made from deboned, minced marine fish like Alaska pollock, is gaining popularity with freshwater species due to overexploitation of marine resource and the need for sustainable alternatives. Freshwater fish such as bighead carp, grass carp, and tilapia are increasingly used due to their low cost and rapid growth, making them sustainable choices for surimi production (</w:t>
      </w:r>
      <w:r w:rsidR="00D50FEB" w:rsidRPr="000231DE">
        <w:rPr>
          <w:rFonts w:ascii="Times New Roman" w:hAnsi="Times New Roman" w:cs="Times New Roman"/>
        </w:rPr>
        <w:t>Yingchutrakul et al., 2022)</w:t>
      </w:r>
      <w:r w:rsidR="00D50FEB" w:rsidRPr="000231DE">
        <w:rPr>
          <w:rFonts w:ascii="Times New Roman" w:eastAsia="Times New Roman" w:hAnsi="Times New Roman" w:cs="Times New Roman"/>
          <w:kern w:val="0"/>
          <w:lang w:eastAsia="en-IN"/>
          <w14:ligatures w14:val="none"/>
        </w:rPr>
        <w:t>.</w:t>
      </w:r>
      <w:r w:rsidR="00796704" w:rsidRPr="000231DE">
        <w:rPr>
          <w:rFonts w:ascii="Times New Roman" w:hAnsi="Times New Roman" w:cs="Times New Roman"/>
        </w:rPr>
        <w:t xml:space="preserve"> In China, traditional surimi products like fish balls and fish cakes are commonly made from freshwater species such as bighead carp, grass carp, silver carp, and black carp (Li et al., 2021)</w:t>
      </w:r>
      <w:r w:rsidR="00796704" w:rsidRPr="000231DE">
        <w:t xml:space="preserve">. </w:t>
      </w:r>
      <w:r w:rsidR="00D50FEB" w:rsidRPr="000231DE">
        <w:rPr>
          <w:rFonts w:ascii="Times New Roman" w:eastAsia="Times New Roman" w:hAnsi="Times New Roman" w:cs="Times New Roman"/>
          <w:kern w:val="0"/>
          <w:lang w:eastAsia="en-IN"/>
          <w14:ligatures w14:val="none"/>
        </w:rPr>
        <w:t xml:space="preserve"> Continued research </w:t>
      </w:r>
      <w:r w:rsidR="00796704" w:rsidRPr="000231DE">
        <w:rPr>
          <w:rFonts w:ascii="Times New Roman" w:eastAsia="Times New Roman" w:hAnsi="Times New Roman" w:cs="Times New Roman"/>
          <w:kern w:val="0"/>
          <w:lang w:eastAsia="en-IN"/>
          <w14:ligatures w14:val="none"/>
        </w:rPr>
        <w:t xml:space="preserve">in these fishes </w:t>
      </w:r>
      <w:r w:rsidR="00D50FEB" w:rsidRPr="000231DE">
        <w:rPr>
          <w:rFonts w:ascii="Times New Roman" w:eastAsia="Times New Roman" w:hAnsi="Times New Roman" w:cs="Times New Roman"/>
          <w:kern w:val="0"/>
          <w:lang w:eastAsia="en-IN"/>
          <w14:ligatures w14:val="none"/>
        </w:rPr>
        <w:t xml:space="preserve">aims to enhance the gel properties essential for high-quality surimi (Chen et al., 2020; Gao et al., 2021). </w:t>
      </w:r>
      <w:r w:rsidR="006C7CAA" w:rsidRPr="000231DE">
        <w:rPr>
          <w:rFonts w:ascii="Times New Roman" w:eastAsia="Times New Roman" w:hAnsi="Times New Roman" w:cs="Times New Roman"/>
          <w:kern w:val="0"/>
          <w:lang w:eastAsia="en-IN"/>
          <w14:ligatures w14:val="none"/>
        </w:rPr>
        <w:t>In India,</w:t>
      </w:r>
      <w:r w:rsidR="002B52C3" w:rsidRPr="000231DE">
        <w:rPr>
          <w:rFonts w:ascii="Times New Roman" w:eastAsia="Times New Roman" w:hAnsi="Times New Roman" w:cs="Times New Roman"/>
          <w:kern w:val="0"/>
          <w:lang w:eastAsia="en-IN"/>
          <w14:ligatures w14:val="none"/>
        </w:rPr>
        <w:t xml:space="preserve"> successful </w:t>
      </w:r>
      <w:r w:rsidR="006C7CAA" w:rsidRPr="000231DE">
        <w:rPr>
          <w:rFonts w:ascii="Times New Roman" w:eastAsia="Times New Roman" w:hAnsi="Times New Roman" w:cs="Times New Roman"/>
          <w:kern w:val="0"/>
          <w:lang w:eastAsia="en-IN"/>
          <w14:ligatures w14:val="none"/>
        </w:rPr>
        <w:t xml:space="preserve">surimi production has been demonstrated  using  species such as silver carp </w:t>
      </w:r>
      <w:r w:rsidR="002B52C3" w:rsidRPr="000231DE">
        <w:rPr>
          <w:rFonts w:ascii="Times New Roman" w:eastAsia="Times New Roman" w:hAnsi="Times New Roman" w:cs="Times New Roman"/>
          <w:kern w:val="0"/>
          <w:lang w:eastAsia="en-IN"/>
          <w14:ligatures w14:val="none"/>
        </w:rPr>
        <w:t>(</w:t>
      </w:r>
      <w:r w:rsidR="006C7CAA" w:rsidRPr="000231DE">
        <w:rPr>
          <w:rFonts w:ascii="Times New Roman" w:eastAsia="Times New Roman" w:hAnsi="Times New Roman" w:cs="Times New Roman"/>
          <w:kern w:val="0"/>
          <w:lang w:eastAsia="en-IN"/>
          <w14:ligatures w14:val="none"/>
        </w:rPr>
        <w:t>Chowdhury et al., 2009</w:t>
      </w:r>
      <w:r w:rsidR="002B52C3" w:rsidRPr="000231DE">
        <w:rPr>
          <w:rFonts w:ascii="Times New Roman" w:eastAsia="Times New Roman" w:hAnsi="Times New Roman" w:cs="Times New Roman"/>
          <w:kern w:val="0"/>
          <w:lang w:eastAsia="en-IN"/>
          <w14:ligatures w14:val="none"/>
        </w:rPr>
        <w:t>)</w:t>
      </w:r>
      <w:r w:rsidR="006C7CAA" w:rsidRPr="000231DE">
        <w:rPr>
          <w:rFonts w:ascii="Times New Roman" w:eastAsia="Times New Roman" w:hAnsi="Times New Roman" w:cs="Times New Roman"/>
          <w:kern w:val="0"/>
          <w:lang w:eastAsia="en-IN"/>
          <w14:ligatures w14:val="none"/>
        </w:rPr>
        <w:t xml:space="preserve">, </w:t>
      </w:r>
      <w:r w:rsidR="006C7CAA" w:rsidRPr="000231DE">
        <w:rPr>
          <w:rFonts w:ascii="Times New Roman" w:eastAsia="Times New Roman" w:hAnsi="Times New Roman" w:cs="Times New Roman"/>
          <w:i/>
          <w:iCs/>
          <w:kern w:val="0"/>
          <w:lang w:eastAsia="en-IN"/>
          <w14:ligatures w14:val="none"/>
        </w:rPr>
        <w:t>Labeo calbasu</w:t>
      </w:r>
      <w:r w:rsidR="006C7CAA" w:rsidRPr="000231DE">
        <w:rPr>
          <w:rFonts w:ascii="Times New Roman" w:eastAsia="Times New Roman" w:hAnsi="Times New Roman" w:cs="Times New Roman"/>
          <w:kern w:val="0"/>
          <w:lang w:eastAsia="en-IN"/>
          <w14:ligatures w14:val="none"/>
        </w:rPr>
        <w:t xml:space="preserve"> </w:t>
      </w:r>
      <w:r w:rsidR="002B52C3" w:rsidRPr="000231DE">
        <w:rPr>
          <w:rFonts w:ascii="Times New Roman" w:eastAsia="Times New Roman" w:hAnsi="Times New Roman" w:cs="Times New Roman"/>
          <w:kern w:val="0"/>
          <w:lang w:eastAsia="en-IN"/>
          <w14:ligatures w14:val="none"/>
        </w:rPr>
        <w:t>(</w:t>
      </w:r>
      <w:r w:rsidR="006C7CAA" w:rsidRPr="000231DE">
        <w:rPr>
          <w:rFonts w:ascii="Times New Roman" w:eastAsia="Times New Roman" w:hAnsi="Times New Roman" w:cs="Times New Roman"/>
          <w:kern w:val="0"/>
          <w:lang w:eastAsia="en-IN"/>
          <w14:ligatures w14:val="none"/>
        </w:rPr>
        <w:t>Yathavamoorthi et al., 2010</w:t>
      </w:r>
      <w:r w:rsidR="002B52C3" w:rsidRPr="000231DE">
        <w:rPr>
          <w:rFonts w:ascii="Times New Roman" w:eastAsia="Times New Roman" w:hAnsi="Times New Roman" w:cs="Times New Roman"/>
          <w:kern w:val="0"/>
          <w:lang w:eastAsia="en-IN"/>
          <w14:ligatures w14:val="none"/>
        </w:rPr>
        <w:t>)</w:t>
      </w:r>
      <w:r w:rsidR="006C7CAA" w:rsidRPr="000231DE">
        <w:rPr>
          <w:rFonts w:ascii="Times New Roman" w:eastAsia="Times New Roman" w:hAnsi="Times New Roman" w:cs="Times New Roman"/>
          <w:kern w:val="0"/>
          <w:lang w:eastAsia="en-IN"/>
          <w14:ligatures w14:val="none"/>
        </w:rPr>
        <w:t xml:space="preserve">, and tilapia </w:t>
      </w:r>
      <w:r w:rsidR="002B52C3" w:rsidRPr="000231DE">
        <w:rPr>
          <w:rFonts w:ascii="Times New Roman" w:eastAsia="Times New Roman" w:hAnsi="Times New Roman" w:cs="Times New Roman"/>
          <w:kern w:val="0"/>
          <w:lang w:eastAsia="en-IN"/>
          <w14:ligatures w14:val="none"/>
        </w:rPr>
        <w:t>(</w:t>
      </w:r>
      <w:r w:rsidR="006C7CAA" w:rsidRPr="000231DE">
        <w:rPr>
          <w:rFonts w:ascii="Times New Roman" w:eastAsia="Times New Roman" w:hAnsi="Times New Roman" w:cs="Times New Roman"/>
          <w:kern w:val="0"/>
          <w:lang w:eastAsia="en-IN"/>
          <w14:ligatures w14:val="none"/>
        </w:rPr>
        <w:t>Chakraborty et al., 2009</w:t>
      </w:r>
      <w:r w:rsidR="002B52C3" w:rsidRPr="000231DE">
        <w:rPr>
          <w:rFonts w:ascii="Times New Roman" w:eastAsia="Times New Roman" w:hAnsi="Times New Roman" w:cs="Times New Roman"/>
          <w:kern w:val="0"/>
          <w:lang w:eastAsia="en-IN"/>
          <w14:ligatures w14:val="none"/>
        </w:rPr>
        <w:t>)</w:t>
      </w:r>
      <w:r w:rsidR="006C7CAA" w:rsidRPr="000231DE">
        <w:rPr>
          <w:rFonts w:ascii="Times New Roman" w:eastAsia="Times New Roman" w:hAnsi="Times New Roman" w:cs="Times New Roman"/>
          <w:kern w:val="0"/>
          <w:lang w:eastAsia="en-IN"/>
          <w14:ligatures w14:val="none"/>
        </w:rPr>
        <w:t xml:space="preserve">, </w:t>
      </w:r>
      <w:r w:rsidR="00D50FEB" w:rsidRPr="000231DE">
        <w:rPr>
          <w:rFonts w:ascii="Times New Roman" w:eastAsia="Times New Roman" w:hAnsi="Times New Roman" w:cs="Times New Roman"/>
          <w:kern w:val="0"/>
          <w:lang w:eastAsia="en-IN"/>
          <w14:ligatures w14:val="none"/>
        </w:rPr>
        <w:t>Innovative strides include the development of surimi powder from freshwater fish like tilapia, offering advantages such as ease of handling, reduced distribution costs, and no need for freezing, while retaining the functional protein properties necessary for homogeneous dry mixtures (Das et al., 2018). In India, the market for surimi and its derivatives is fast growing, with products ranging from block frozen surimi to shellfish analogues, making it a third largest surimi manufacturer (B</w:t>
      </w:r>
      <w:r w:rsidR="00796704" w:rsidRPr="000231DE">
        <w:rPr>
          <w:rFonts w:ascii="Times New Roman" w:eastAsia="Times New Roman" w:hAnsi="Times New Roman" w:cs="Times New Roman"/>
          <w:kern w:val="0"/>
          <w:lang w:eastAsia="en-IN"/>
          <w14:ligatures w14:val="none"/>
        </w:rPr>
        <w:t>i</w:t>
      </w:r>
      <w:r w:rsidR="00D50FEB" w:rsidRPr="000231DE">
        <w:rPr>
          <w:rFonts w:ascii="Times New Roman" w:eastAsia="Times New Roman" w:hAnsi="Times New Roman" w:cs="Times New Roman"/>
          <w:kern w:val="0"/>
          <w:lang w:eastAsia="en-IN"/>
          <w14:ligatures w14:val="none"/>
        </w:rPr>
        <w:t>nsi and Parvathy, 2021), catering to domestic and global market.</w:t>
      </w:r>
    </w:p>
    <w:p w14:paraId="606AED26" w14:textId="522D8A51" w:rsidR="00F5249F" w:rsidRPr="000231DE" w:rsidRDefault="001963AB" w:rsidP="001963AB">
      <w:pPr>
        <w:jc w:val="both"/>
        <w:rPr>
          <w:rFonts w:ascii="Times New Roman" w:hAnsi="Times New Roman" w:cs="Times New Roman"/>
        </w:rPr>
      </w:pPr>
      <w:r w:rsidRPr="000231DE">
        <w:rPr>
          <w:rFonts w:ascii="Times New Roman" w:eastAsia="Times New Roman" w:hAnsi="Times New Roman" w:cs="Times New Roman"/>
          <w:b/>
          <w:bCs/>
          <w:i/>
          <w:iCs/>
          <w:kern w:val="0"/>
          <w:lang w:eastAsia="en-IN"/>
          <w14:ligatures w14:val="none"/>
        </w:rPr>
        <w:t>Fish Roe</w:t>
      </w:r>
      <w:r w:rsidRPr="000231DE">
        <w:rPr>
          <w:rFonts w:ascii="Times New Roman" w:eastAsia="Times New Roman" w:hAnsi="Times New Roman" w:cs="Times New Roman"/>
          <w:kern w:val="0"/>
          <w:lang w:eastAsia="en-IN"/>
          <w14:ligatures w14:val="none"/>
        </w:rPr>
        <w:t>:</w:t>
      </w:r>
      <w:r w:rsidRPr="000231DE">
        <w:rPr>
          <w:rFonts w:ascii="Times New Roman" w:hAnsi="Times New Roman" w:cs="Times New Roman"/>
        </w:rPr>
        <w:t xml:space="preserve"> In India, fish roe </w:t>
      </w:r>
      <w:r w:rsidR="00015714" w:rsidRPr="000231DE">
        <w:rPr>
          <w:rFonts w:ascii="Times New Roman" w:hAnsi="Times New Roman" w:cs="Times New Roman"/>
        </w:rPr>
        <w:t xml:space="preserve">like fish egg </w:t>
      </w:r>
      <w:r w:rsidRPr="000231DE">
        <w:rPr>
          <w:rFonts w:ascii="Times New Roman" w:hAnsi="Times New Roman" w:cs="Times New Roman"/>
        </w:rPr>
        <w:t>is an underutilized food resource, despite it being a good source of protein and essential polyunsaturated fatty acids, including omega-3 and omega-5. To extend their shelf life and reduce spoilage risks efforts have been made to develop value-added, stable, and ready-to-eat products from these freshwater carp eggs. These processed products can be preserved for up to six months, allowing consumers to enjoy fish eggs even in the off-season (Sahu et al., 201</w:t>
      </w:r>
      <w:r w:rsidR="00F977D8" w:rsidRPr="000231DE">
        <w:rPr>
          <w:rFonts w:ascii="Times New Roman" w:hAnsi="Times New Roman" w:cs="Times New Roman"/>
        </w:rPr>
        <w:t>2b</w:t>
      </w:r>
      <w:r w:rsidRPr="000231DE">
        <w:rPr>
          <w:rFonts w:ascii="Times New Roman" w:hAnsi="Times New Roman" w:cs="Times New Roman"/>
        </w:rPr>
        <w:t>).</w:t>
      </w:r>
      <w:r w:rsidRPr="000231DE">
        <w:rPr>
          <w:rFonts w:ascii="Times New Roman" w:hAnsi="Times New Roman" w:cs="Times New Roman"/>
          <w:shd w:val="clear" w:color="auto" w:fill="FFFFFF"/>
        </w:rPr>
        <w:t xml:space="preserve"> </w:t>
      </w:r>
      <w:r w:rsidRPr="000231DE">
        <w:rPr>
          <w:rFonts w:ascii="Times New Roman" w:hAnsi="Times New Roman" w:cs="Times New Roman"/>
        </w:rPr>
        <w:t>Researchers have successfully created a variety of fast-food products from carp eggs, including breaded and battered products that can be stored or deep fried and served immediately. Additionally, the breaded slice can be used as patties in fish egg burgers,</w:t>
      </w:r>
      <w:r w:rsidRPr="000231DE">
        <w:rPr>
          <w:rFonts w:ascii="Times New Roman" w:hAnsi="Times New Roman" w:cs="Times New Roman"/>
          <w:shd w:val="clear" w:color="auto" w:fill="FFFFFF"/>
        </w:rPr>
        <w:t xml:space="preserve"> or these egg slices or nuggets </w:t>
      </w:r>
      <w:r w:rsidRPr="000231DE">
        <w:rPr>
          <w:rFonts w:ascii="Times New Roman" w:hAnsi="Times New Roman" w:cs="Times New Roman"/>
        </w:rPr>
        <w:t>(Sahu et al., 201</w:t>
      </w:r>
      <w:r w:rsidR="00F977D8" w:rsidRPr="000231DE">
        <w:rPr>
          <w:rFonts w:ascii="Times New Roman" w:hAnsi="Times New Roman" w:cs="Times New Roman"/>
        </w:rPr>
        <w:t>2b</w:t>
      </w:r>
      <w:r w:rsidRPr="000231DE">
        <w:rPr>
          <w:rFonts w:ascii="Times New Roman" w:hAnsi="Times New Roman" w:cs="Times New Roman"/>
        </w:rPr>
        <w:t xml:space="preserve">). </w:t>
      </w:r>
      <w:r w:rsidR="00F5249F" w:rsidRPr="000231DE">
        <w:rPr>
          <w:rFonts w:ascii="Times New Roman" w:eastAsia="Times New Roman" w:hAnsi="Times New Roman" w:cs="Times New Roman"/>
          <w:vanish/>
          <w:kern w:val="0"/>
          <w:lang w:eastAsia="en-IN"/>
          <w14:ligatures w14:val="none"/>
        </w:rPr>
        <w:t>Top of Form</w:t>
      </w:r>
    </w:p>
    <w:p w14:paraId="69CD5401" w14:textId="55DFF20F" w:rsidR="001963AB" w:rsidRPr="000231DE" w:rsidRDefault="001963AB" w:rsidP="001963AB">
      <w:pPr>
        <w:jc w:val="both"/>
        <w:rPr>
          <w:rFonts w:ascii="Times New Roman" w:hAnsi="Times New Roman" w:cs="Times New Roman"/>
        </w:rPr>
      </w:pPr>
      <w:r w:rsidRPr="000231DE">
        <w:rPr>
          <w:rFonts w:ascii="Times New Roman" w:hAnsi="Times New Roman" w:cs="Times New Roman"/>
          <w:b/>
          <w:bCs/>
          <w:i/>
          <w:iCs/>
        </w:rPr>
        <w:t>Deboned fish</w:t>
      </w:r>
      <w:r w:rsidRPr="000231DE">
        <w:rPr>
          <w:rFonts w:ascii="Times New Roman" w:hAnsi="Times New Roman" w:cs="Times New Roman"/>
        </w:rPr>
        <w:t xml:space="preserve">: </w:t>
      </w:r>
      <w:r w:rsidRPr="000231DE">
        <w:rPr>
          <w:rFonts w:ascii="Times New Roman" w:hAnsi="Times New Roman" w:cs="Times New Roman"/>
          <w:shd w:val="clear" w:color="auto" w:fill="FFFFFF"/>
        </w:rPr>
        <w:t>The "Boneless Whole Carp" technology, which preserves the fish's shape through a manual deboning process, has been developed to enhance the market value of carp</w:t>
      </w:r>
      <w:r w:rsidR="00B15A18" w:rsidRPr="000231DE">
        <w:rPr>
          <w:rFonts w:ascii="Times New Roman" w:hAnsi="Times New Roman" w:cs="Times New Roman"/>
          <w:shd w:val="clear" w:color="auto" w:fill="FFFFFF"/>
        </w:rPr>
        <w:t xml:space="preserve"> </w:t>
      </w:r>
      <w:r w:rsidR="00B15A18" w:rsidRPr="000231DE">
        <w:rPr>
          <w:rFonts w:ascii="Times New Roman" w:hAnsi="Times New Roman" w:cs="Times New Roman"/>
        </w:rPr>
        <w:t>(Das et al., 2018)</w:t>
      </w:r>
      <w:r w:rsidRPr="000231DE">
        <w:rPr>
          <w:rFonts w:ascii="Times New Roman" w:hAnsi="Times New Roman" w:cs="Times New Roman"/>
          <w:shd w:val="clear" w:color="auto" w:fill="FFFFFF"/>
        </w:rPr>
        <w:t>. Historically, carp has been less popular in the market due to its intramuscular bones (Sahu et al., 2012</w:t>
      </w:r>
      <w:r w:rsidR="00F977D8" w:rsidRPr="000231DE">
        <w:rPr>
          <w:rFonts w:ascii="Times New Roman" w:hAnsi="Times New Roman" w:cs="Times New Roman"/>
          <w:shd w:val="clear" w:color="auto" w:fill="FFFFFF"/>
        </w:rPr>
        <w:t>a</w:t>
      </w:r>
      <w:r w:rsidRPr="000231DE">
        <w:rPr>
          <w:rFonts w:ascii="Times New Roman" w:hAnsi="Times New Roman" w:cs="Times New Roman"/>
          <w:shd w:val="clear" w:color="auto" w:fill="FFFFFF"/>
        </w:rPr>
        <w:t xml:space="preserve">; </w:t>
      </w:r>
      <w:r w:rsidRPr="000231DE">
        <w:rPr>
          <w:rFonts w:ascii="Times New Roman" w:hAnsi="Times New Roman" w:cs="Times New Roman"/>
          <w:shd w:val="clear" w:color="auto" w:fill="FFFFFF"/>
        </w:rPr>
        <w:lastRenderedPageBreak/>
        <w:t xml:space="preserve">Li et al., 2021). This innovative technology has paved the way for products like spiced boneless carp, a ready-to-use item ideal for retail. Additionally, roasted whole carp has become a popular fast-food choice, perfect for take-home meals (Das et al., 2018). Responding to consumer demand for convenient options, a variety of boneless carp products have been developed, ranging from ready-to-cook items like fillets and nuggets to ready-to-serve fast foods such as battered and fried carp. The goal is to establish both a local and international market for these affordable, boneless, healthy, and ready-to-eat fish products that cater to consumer preferences (Binsi et al., 2018; Das et al., 2018; </w:t>
      </w:r>
      <w:r w:rsidR="00032969" w:rsidRPr="000231DE">
        <w:rPr>
          <w:rFonts w:ascii="Times New Roman" w:hAnsi="Times New Roman" w:cs="Times New Roman"/>
          <w:shd w:val="clear" w:color="auto" w:fill="FFFFFF"/>
        </w:rPr>
        <w:t>Ninan</w:t>
      </w:r>
      <w:r w:rsidRPr="000231DE">
        <w:rPr>
          <w:rFonts w:ascii="Times New Roman" w:hAnsi="Times New Roman" w:cs="Times New Roman"/>
          <w:shd w:val="clear" w:color="auto" w:fill="FFFFFF"/>
        </w:rPr>
        <w:t>, 2021).</w:t>
      </w:r>
    </w:p>
    <w:p w14:paraId="78093AB2" w14:textId="7FFE104D" w:rsidR="00D57CF2" w:rsidRPr="000231DE" w:rsidRDefault="001963AB" w:rsidP="00B711BC">
      <w:pPr>
        <w:jc w:val="both"/>
        <w:rPr>
          <w:rFonts w:ascii="Times New Roman" w:hAnsi="Times New Roman" w:cs="Times New Roman"/>
        </w:rPr>
      </w:pPr>
      <w:r w:rsidRPr="000231DE">
        <w:rPr>
          <w:rFonts w:ascii="Times New Roman" w:hAnsi="Times New Roman" w:cs="Times New Roman"/>
          <w:b/>
          <w:bCs/>
          <w:i/>
          <w:iCs/>
        </w:rPr>
        <w:t>Ready to serve fish items</w:t>
      </w:r>
      <w:r w:rsidRPr="000231DE">
        <w:rPr>
          <w:rFonts w:ascii="Times New Roman" w:hAnsi="Times New Roman" w:cs="Times New Roman"/>
        </w:rPr>
        <w:t xml:space="preserve">: </w:t>
      </w:r>
      <w:r w:rsidR="00D57CF2" w:rsidRPr="000231DE">
        <w:rPr>
          <w:rFonts w:ascii="Times New Roman" w:hAnsi="Times New Roman" w:cs="Times New Roman"/>
          <w:shd w:val="clear" w:color="auto" w:fill="FFFFFF"/>
        </w:rPr>
        <w:t>A wide variety of ready-to-serve fish products are available in the market, utilizing fish mince to create items such as battered and breaded fish fingers, fish balls, sausages, cakes, nuggets, patties, and cutlets. Domestic markets favor fish cutlets, while fish fingers are more popular in export markets. Adding soy protein to fish mince can improve the appeal and extend the shelf life of these products. Additionally, fish rolls made from the frame meat of fishes like rohu and tilapia can be developed with extended shelf life (Binsi et al., 2018; Binsi and Parvathy, 2021). Tilapia, with its odorless, lean, and white flesh, is particularly suited for creating diverse ready-to-serve products like fish curry, sandwiches, cutlets, burgers, and sticks for both domestic and international markets (Dhanapal et al., 201</w:t>
      </w:r>
      <w:r w:rsidR="00B15A18" w:rsidRPr="000231DE">
        <w:rPr>
          <w:rFonts w:ascii="Times New Roman" w:hAnsi="Times New Roman" w:cs="Times New Roman"/>
          <w:shd w:val="clear" w:color="auto" w:fill="FFFFFF"/>
        </w:rPr>
        <w:t>0</w:t>
      </w:r>
      <w:r w:rsidR="00D57CF2" w:rsidRPr="000231DE">
        <w:rPr>
          <w:rFonts w:ascii="Times New Roman" w:hAnsi="Times New Roman" w:cs="Times New Roman"/>
          <w:shd w:val="clear" w:color="auto" w:fill="FFFFFF"/>
        </w:rPr>
        <w:t>). Moreover, a ready-to-eat fish sandwich spread made from low-cost tilapia mince and omega-3 fatty acid-rich fish oil can be thermally processed and packaged in retort pouches. This processing optimizes retorting conditions to enhance the nutritional value, texture, and oxidative stability of the spread, which has been shown to maintain its quality for up to 12 months without significant changes (Dhanapal et al., 2016; Das et al., 2018).</w:t>
      </w:r>
    </w:p>
    <w:p w14:paraId="70C47E99" w14:textId="385FF789" w:rsidR="00047817" w:rsidRPr="000231DE" w:rsidRDefault="001963AB" w:rsidP="00B711BC">
      <w:pPr>
        <w:jc w:val="both"/>
        <w:rPr>
          <w:rFonts w:ascii="Times New Roman" w:hAnsi="Times New Roman" w:cs="Times New Roman"/>
        </w:rPr>
      </w:pPr>
      <w:r w:rsidRPr="000231DE">
        <w:rPr>
          <w:rFonts w:ascii="Times New Roman" w:hAnsi="Times New Roman" w:cs="Times New Roman"/>
          <w:b/>
          <w:bCs/>
          <w:i/>
          <w:iCs/>
          <w:shd w:val="clear" w:color="auto" w:fill="FFFFFF"/>
        </w:rPr>
        <w:t>Fish sausage</w:t>
      </w:r>
      <w:r w:rsidRPr="000231DE">
        <w:rPr>
          <w:rFonts w:ascii="Times New Roman" w:hAnsi="Times New Roman" w:cs="Times New Roman"/>
          <w:shd w:val="clear" w:color="auto" w:fill="FFFFFF"/>
        </w:rPr>
        <w:t xml:space="preserve">: </w:t>
      </w:r>
      <w:r w:rsidR="00335C6C" w:rsidRPr="000231DE">
        <w:rPr>
          <w:rFonts w:ascii="Times New Roman" w:hAnsi="Times New Roman" w:cs="Times New Roman"/>
          <w:shd w:val="clear" w:color="auto" w:fill="FFFFFF"/>
        </w:rPr>
        <w:t>Current research is exploring the commercial potential of Indian major carps for producing mince and value-added fish products, highlighting a growing interest in these freshwater species. While fish sausages have traditionally been prepared, on commercial scale from marine fish, there has been a shift towards investigating freshwater alternatives such as Indian major carps (</w:t>
      </w:r>
      <w:r w:rsidR="00854955" w:rsidRPr="000231DE">
        <w:rPr>
          <w:rFonts w:ascii="Times New Roman" w:hAnsi="Times New Roman" w:cs="Times New Roman"/>
        </w:rPr>
        <w:t xml:space="preserve">de Oliveira Filho et al., 2012; Chattopadhyay et al., 2019; </w:t>
      </w:r>
      <w:r w:rsidR="00335C6C" w:rsidRPr="000231DE">
        <w:rPr>
          <w:rFonts w:ascii="Times New Roman" w:hAnsi="Times New Roman" w:cs="Times New Roman"/>
          <w:shd w:val="clear" w:color="auto" w:fill="FFFFFF"/>
        </w:rPr>
        <w:t xml:space="preserve">Gore et al., 2022). </w:t>
      </w:r>
      <w:r w:rsidR="00047817" w:rsidRPr="000231DE">
        <w:rPr>
          <w:rFonts w:ascii="Times New Roman" w:hAnsi="Times New Roman" w:cs="Times New Roman"/>
        </w:rPr>
        <w:t>These carps are favo</w:t>
      </w:r>
      <w:r w:rsidR="00836E34" w:rsidRPr="000231DE">
        <w:rPr>
          <w:rFonts w:ascii="Times New Roman" w:hAnsi="Times New Roman" w:cs="Times New Roman"/>
        </w:rPr>
        <w:t>u</w:t>
      </w:r>
      <w:r w:rsidR="00047817" w:rsidRPr="000231DE">
        <w:rPr>
          <w:rFonts w:ascii="Times New Roman" w:hAnsi="Times New Roman" w:cs="Times New Roman"/>
        </w:rPr>
        <w:t>rable for sausage production due to their white flesh and low fat. However, challenges such as high pin bone density, small size, and a characteristic muddy flavo</w:t>
      </w:r>
      <w:r w:rsidR="00836E34" w:rsidRPr="000231DE">
        <w:rPr>
          <w:rFonts w:ascii="Times New Roman" w:hAnsi="Times New Roman" w:cs="Times New Roman"/>
        </w:rPr>
        <w:t>u</w:t>
      </w:r>
      <w:r w:rsidR="00047817" w:rsidRPr="000231DE">
        <w:rPr>
          <w:rFonts w:ascii="Times New Roman" w:hAnsi="Times New Roman" w:cs="Times New Roman"/>
        </w:rPr>
        <w:t xml:space="preserve">r limit their consumer appeal (Praneetha et al., 2015). </w:t>
      </w:r>
    </w:p>
    <w:p w14:paraId="610752D8" w14:textId="259C1F34" w:rsidR="00B711BC" w:rsidRPr="000231DE" w:rsidRDefault="00B711BC" w:rsidP="00B711BC">
      <w:pPr>
        <w:jc w:val="both"/>
        <w:rPr>
          <w:rFonts w:ascii="Times New Roman" w:hAnsi="Times New Roman" w:cs="Times New Roman"/>
        </w:rPr>
      </w:pPr>
      <w:r w:rsidRPr="000231DE">
        <w:rPr>
          <w:rFonts w:ascii="Times New Roman" w:hAnsi="Times New Roman" w:cs="Times New Roman"/>
        </w:rPr>
        <w:t>Mortadella</w:t>
      </w:r>
      <w:r w:rsidR="00854955" w:rsidRPr="000231DE">
        <w:rPr>
          <w:rFonts w:ascii="Times New Roman" w:hAnsi="Times New Roman" w:cs="Times New Roman"/>
        </w:rPr>
        <w:t xml:space="preserve">, a large Italian sausage </w:t>
      </w:r>
      <w:r w:rsidR="00753FDC" w:rsidRPr="000231DE">
        <w:rPr>
          <w:rFonts w:ascii="Times New Roman" w:hAnsi="Times New Roman" w:cs="Times New Roman"/>
        </w:rPr>
        <w:t xml:space="preserve">traditionally </w:t>
      </w:r>
      <w:r w:rsidR="00854955" w:rsidRPr="000231DE">
        <w:rPr>
          <w:rFonts w:ascii="Times New Roman" w:hAnsi="Times New Roman" w:cs="Times New Roman"/>
        </w:rPr>
        <w:t xml:space="preserve">made from pork </w:t>
      </w:r>
      <w:r w:rsidR="00516129" w:rsidRPr="000231DE">
        <w:rPr>
          <w:rFonts w:ascii="Times New Roman" w:hAnsi="Times New Roman" w:cs="Times New Roman"/>
        </w:rPr>
        <w:t>and chicken</w:t>
      </w:r>
      <w:r w:rsidR="00753FDC" w:rsidRPr="000231DE">
        <w:rPr>
          <w:rFonts w:ascii="Times New Roman" w:hAnsi="Times New Roman" w:cs="Times New Roman"/>
        </w:rPr>
        <w:t xml:space="preserve">, </w:t>
      </w:r>
      <w:r w:rsidR="00854955" w:rsidRPr="000231DE">
        <w:rPr>
          <w:rFonts w:ascii="Times New Roman" w:hAnsi="Times New Roman" w:cs="Times New Roman"/>
        </w:rPr>
        <w:t xml:space="preserve">is </w:t>
      </w:r>
      <w:r w:rsidR="00753FDC" w:rsidRPr="000231DE">
        <w:rPr>
          <w:rFonts w:ascii="Times New Roman" w:hAnsi="Times New Roman" w:cs="Times New Roman"/>
        </w:rPr>
        <w:t xml:space="preserve">highly </w:t>
      </w:r>
      <w:r w:rsidR="00854955" w:rsidRPr="000231DE">
        <w:rPr>
          <w:rFonts w:ascii="Times New Roman" w:hAnsi="Times New Roman" w:cs="Times New Roman"/>
        </w:rPr>
        <w:t>popular in the western world.</w:t>
      </w:r>
      <w:r w:rsidR="00516129" w:rsidRPr="000231DE">
        <w:rPr>
          <w:rFonts w:ascii="Times New Roman" w:hAnsi="Times New Roman" w:cs="Times New Roman"/>
        </w:rPr>
        <w:t xml:space="preserve"> </w:t>
      </w:r>
      <w:r w:rsidR="00753FDC" w:rsidRPr="000231DE">
        <w:rPr>
          <w:rFonts w:ascii="Times New Roman" w:hAnsi="Times New Roman" w:cs="Times New Roman"/>
        </w:rPr>
        <w:t>Recently</w:t>
      </w:r>
      <w:r w:rsidR="00516129" w:rsidRPr="000231DE">
        <w:rPr>
          <w:rFonts w:ascii="Times New Roman" w:hAnsi="Times New Roman" w:cs="Times New Roman"/>
        </w:rPr>
        <w:t>, mortadella</w:t>
      </w:r>
      <w:r w:rsidR="00854955" w:rsidRPr="000231DE">
        <w:rPr>
          <w:rFonts w:ascii="Times New Roman" w:hAnsi="Times New Roman" w:cs="Times New Roman"/>
        </w:rPr>
        <w:t xml:space="preserve"> </w:t>
      </w:r>
      <w:r w:rsidRPr="000231DE">
        <w:rPr>
          <w:rFonts w:ascii="Times New Roman" w:hAnsi="Times New Roman" w:cs="Times New Roman"/>
        </w:rPr>
        <w:t xml:space="preserve">made from minced tilapia is particularly well-received </w:t>
      </w:r>
      <w:r w:rsidR="00516129" w:rsidRPr="000231DE">
        <w:rPr>
          <w:rFonts w:ascii="Times New Roman" w:hAnsi="Times New Roman" w:cs="Times New Roman"/>
        </w:rPr>
        <w:t>due to</w:t>
      </w:r>
      <w:r w:rsidRPr="000231DE">
        <w:rPr>
          <w:rFonts w:ascii="Times New Roman" w:hAnsi="Times New Roman" w:cs="Times New Roman"/>
        </w:rPr>
        <w:t xml:space="preserve"> greater softness and more intense colo</w:t>
      </w:r>
      <w:r w:rsidR="00836E34" w:rsidRPr="000231DE">
        <w:rPr>
          <w:rFonts w:ascii="Times New Roman" w:hAnsi="Times New Roman" w:cs="Times New Roman"/>
        </w:rPr>
        <w:t>u</w:t>
      </w:r>
      <w:r w:rsidRPr="000231DE">
        <w:rPr>
          <w:rFonts w:ascii="Times New Roman" w:hAnsi="Times New Roman" w:cs="Times New Roman"/>
        </w:rPr>
        <w:t>r compared to pork and chicken</w:t>
      </w:r>
      <w:r w:rsidR="00753FDC" w:rsidRPr="000231DE">
        <w:rPr>
          <w:rFonts w:ascii="Times New Roman" w:hAnsi="Times New Roman" w:cs="Times New Roman"/>
        </w:rPr>
        <w:t xml:space="preserve"> counterparts</w:t>
      </w:r>
      <w:r w:rsidRPr="000231DE">
        <w:rPr>
          <w:rFonts w:ascii="Times New Roman" w:hAnsi="Times New Roman" w:cs="Times New Roman"/>
        </w:rPr>
        <w:t xml:space="preserve"> (Alda et al., 2021; Jeronimo et al., 2021).</w:t>
      </w:r>
      <w:r w:rsidRPr="000231DE">
        <w:rPr>
          <w:rFonts w:ascii="Times New Roman" w:hAnsi="Times New Roman" w:cs="Times New Roman"/>
          <w:shd w:val="clear" w:color="auto" w:fill="FFFFFF"/>
        </w:rPr>
        <w:t xml:space="preserve"> </w:t>
      </w:r>
      <w:r w:rsidR="00516129" w:rsidRPr="000231DE">
        <w:rPr>
          <w:rFonts w:ascii="Times New Roman" w:hAnsi="Times New Roman" w:cs="Times New Roman"/>
          <w:shd w:val="clear" w:color="auto" w:fill="FFFFFF"/>
        </w:rPr>
        <w:t xml:space="preserve">Additionally, </w:t>
      </w:r>
      <w:r w:rsidR="00753FDC" w:rsidRPr="000231DE">
        <w:rPr>
          <w:rFonts w:ascii="Times New Roman" w:hAnsi="Times New Roman" w:cs="Times New Roman"/>
          <w:shd w:val="clear" w:color="auto" w:fill="FFFFFF"/>
        </w:rPr>
        <w:t>tilapia mortadella is considered</w:t>
      </w:r>
      <w:r w:rsidR="00516129" w:rsidRPr="000231DE">
        <w:rPr>
          <w:rFonts w:ascii="Times New Roman" w:hAnsi="Times New Roman" w:cs="Times New Roman"/>
          <w:shd w:val="clear" w:color="auto" w:fill="FFFFFF"/>
        </w:rPr>
        <w:t xml:space="preserve"> nutritious and healthier than </w:t>
      </w:r>
      <w:r w:rsidR="00516129" w:rsidRPr="000231DE">
        <w:rPr>
          <w:rFonts w:ascii="Times New Roman" w:hAnsi="Times New Roman" w:cs="Times New Roman"/>
        </w:rPr>
        <w:t>traditional mammalian and avian meat sausages d</w:t>
      </w:r>
      <w:r w:rsidRPr="000231DE">
        <w:rPr>
          <w:rFonts w:ascii="Times New Roman" w:hAnsi="Times New Roman" w:cs="Times New Roman"/>
        </w:rPr>
        <w:t xml:space="preserve">ue to higher content of polyunsaturated fatty acids (Feng et al., 2020). </w:t>
      </w:r>
      <w:r w:rsidR="00753FDC" w:rsidRPr="000231DE">
        <w:rPr>
          <w:rFonts w:ascii="Times New Roman" w:hAnsi="Times New Roman" w:cs="Times New Roman"/>
        </w:rPr>
        <w:t>Efforts are also being made to explore the use of</w:t>
      </w:r>
      <w:r w:rsidRPr="000231DE">
        <w:rPr>
          <w:rFonts w:ascii="Times New Roman" w:hAnsi="Times New Roman" w:cs="Times New Roman"/>
        </w:rPr>
        <w:t xml:space="preserve"> silver carp </w:t>
      </w:r>
      <w:r w:rsidR="00753FDC" w:rsidRPr="000231DE">
        <w:rPr>
          <w:rFonts w:ascii="Times New Roman" w:hAnsi="Times New Roman" w:cs="Times New Roman"/>
        </w:rPr>
        <w:t xml:space="preserve">for sausage production to </w:t>
      </w:r>
      <w:r w:rsidRPr="000231DE">
        <w:rPr>
          <w:rFonts w:ascii="Times New Roman" w:hAnsi="Times New Roman" w:cs="Times New Roman"/>
        </w:rPr>
        <w:t xml:space="preserve">increase profitability and market appeal (Rahmanifarah et al., 2015; Pourashouri et al., 2020). </w:t>
      </w:r>
    </w:p>
    <w:p w14:paraId="7977DBC8" w14:textId="77777777" w:rsidR="00B711BC" w:rsidRPr="000231DE" w:rsidRDefault="00B711BC" w:rsidP="00B711BC">
      <w:pPr>
        <w:jc w:val="both"/>
        <w:rPr>
          <w:rFonts w:ascii="Times New Roman" w:hAnsi="Times New Roman" w:cs="Times New Roman"/>
        </w:rPr>
      </w:pPr>
      <w:r w:rsidRPr="000231DE">
        <w:rPr>
          <w:rFonts w:ascii="Times New Roman" w:hAnsi="Times New Roman" w:cs="Times New Roman"/>
          <w:b/>
          <w:bCs/>
        </w:rPr>
        <w:t xml:space="preserve">Innovative uses of Fish by-products in various industries </w:t>
      </w:r>
    </w:p>
    <w:p w14:paraId="06378FF4" w14:textId="6F24E2F6" w:rsidR="00B711BC" w:rsidRPr="000231DE" w:rsidRDefault="00316C2C" w:rsidP="00B711BC">
      <w:pPr>
        <w:jc w:val="both"/>
        <w:rPr>
          <w:rFonts w:ascii="Times New Roman" w:hAnsi="Times New Roman" w:cs="Times New Roman"/>
          <w:shd w:val="clear" w:color="auto" w:fill="FFFFFF"/>
        </w:rPr>
      </w:pPr>
      <w:r w:rsidRPr="000231DE">
        <w:rPr>
          <w:rFonts w:ascii="Times New Roman" w:hAnsi="Times New Roman" w:cs="Times New Roman"/>
          <w:shd w:val="clear" w:color="auto" w:fill="FFFFFF"/>
        </w:rPr>
        <w:t>The utilization of fish by-products is becoming increasingly popular due to their sustainable source of valuable bio-compounds such as collagen, peptides, chitin, and polyunsaturated fatty acids (PUFAs). These compounds are ideal for biotechnological and pharmaceutical applications because of their safety, cost-effectiveness, and therapeutic benefits (Hemung, 2013; Gomez et al., 2020</w:t>
      </w:r>
      <w:r w:rsidR="00C319BA" w:rsidRPr="000231DE">
        <w:rPr>
          <w:rFonts w:ascii="Times New Roman" w:hAnsi="Times New Roman" w:cs="Times New Roman"/>
          <w:shd w:val="clear" w:color="auto" w:fill="FFFFFF"/>
        </w:rPr>
        <w:t>; Pen</w:t>
      </w:r>
      <w:r w:rsidR="005346E3" w:rsidRPr="000231DE">
        <w:rPr>
          <w:rFonts w:ascii="Times New Roman" w:hAnsi="Times New Roman" w:cs="Times New Roman"/>
          <w:shd w:val="clear" w:color="auto" w:fill="FFFFFF"/>
        </w:rPr>
        <w:t>a</w:t>
      </w:r>
      <w:r w:rsidR="00C319BA" w:rsidRPr="000231DE">
        <w:rPr>
          <w:rFonts w:ascii="Times New Roman" w:hAnsi="Times New Roman" w:cs="Times New Roman"/>
          <w:shd w:val="clear" w:color="auto" w:fill="FFFFFF"/>
        </w:rPr>
        <w:t>r</w:t>
      </w:r>
      <w:r w:rsidR="005346E3" w:rsidRPr="000231DE">
        <w:rPr>
          <w:rFonts w:ascii="Times New Roman" w:hAnsi="Times New Roman" w:cs="Times New Roman"/>
          <w:shd w:val="clear" w:color="auto" w:fill="FFFFFF"/>
        </w:rPr>
        <w:t>u</w:t>
      </w:r>
      <w:r w:rsidR="00C319BA" w:rsidRPr="000231DE">
        <w:rPr>
          <w:rFonts w:ascii="Times New Roman" w:hAnsi="Times New Roman" w:cs="Times New Roman"/>
          <w:shd w:val="clear" w:color="auto" w:fill="FFFFFF"/>
        </w:rPr>
        <w:t>bia et al., 2022</w:t>
      </w:r>
      <w:r w:rsidRPr="000231DE">
        <w:rPr>
          <w:rFonts w:ascii="Times New Roman" w:hAnsi="Times New Roman" w:cs="Times New Roman"/>
          <w:shd w:val="clear" w:color="auto" w:fill="FFFFFF"/>
        </w:rPr>
        <w:t>).</w:t>
      </w:r>
      <w:r w:rsidR="00B711BC" w:rsidRPr="000231DE">
        <w:rPr>
          <w:rFonts w:ascii="Times New Roman" w:hAnsi="Times New Roman" w:cs="Times New Roman"/>
          <w:vanish/>
        </w:rPr>
        <w:t>Top of Form</w:t>
      </w:r>
    </w:p>
    <w:p w14:paraId="69BFA31D" w14:textId="77777777" w:rsidR="00420334" w:rsidRPr="000231DE" w:rsidRDefault="00420334" w:rsidP="00420334">
      <w:pPr>
        <w:jc w:val="both"/>
        <w:rPr>
          <w:rFonts w:ascii="Times New Roman" w:hAnsi="Times New Roman" w:cs="Times New Roman"/>
          <w:shd w:val="clear" w:color="auto" w:fill="FFFFFF"/>
        </w:rPr>
      </w:pPr>
      <w:r w:rsidRPr="000231DE">
        <w:rPr>
          <w:rFonts w:ascii="Times New Roman" w:hAnsi="Times New Roman" w:cs="Times New Roman"/>
          <w:shd w:val="clear" w:color="auto" w:fill="FFFFFF"/>
        </w:rPr>
        <w:t>Collagen and gelatin, traditionally derived from cow and pig skins, are now often sourced from fish by-products like scales and bones due to concerns over animal diseases and religious restrictions (</w:t>
      </w:r>
      <w:r w:rsidRPr="000231DE">
        <w:rPr>
          <w:rFonts w:ascii="Times New Roman" w:hAnsi="Times New Roman" w:cs="Times New Roman"/>
        </w:rPr>
        <w:t>Jafari et al., 2020; Senedheera et al 2020</w:t>
      </w:r>
      <w:r w:rsidRPr="000231DE">
        <w:rPr>
          <w:rFonts w:ascii="Times New Roman" w:hAnsi="Times New Roman" w:cs="Times New Roman"/>
          <w:shd w:val="clear" w:color="auto" w:fill="FFFFFF"/>
        </w:rPr>
        <w:t xml:space="preserve">). These proteins are used extensively across various industries due to their biocompatibility and biodegradability (Pati et al., 2010; Huda et al., 2013; </w:t>
      </w:r>
      <w:r w:rsidRPr="000231DE">
        <w:rPr>
          <w:rFonts w:ascii="Times New Roman" w:hAnsi="Times New Roman" w:cs="Times New Roman"/>
        </w:rPr>
        <w:t>Senadheera et al., 2020; Ge et al., 2020</w:t>
      </w:r>
      <w:r w:rsidRPr="000231DE">
        <w:rPr>
          <w:rFonts w:ascii="Times New Roman" w:hAnsi="Times New Roman" w:cs="Times New Roman"/>
          <w:shd w:val="clear" w:color="auto" w:fill="FFFFFF"/>
        </w:rPr>
        <w:t>). The growth in fish processing has led to increased by-product waste (</w:t>
      </w:r>
      <w:r w:rsidRPr="000231DE">
        <w:rPr>
          <w:rFonts w:ascii="Times New Roman" w:hAnsi="Times New Roman" w:cs="Times New Roman"/>
        </w:rPr>
        <w:t xml:space="preserve">Sricharoen et al., </w:t>
      </w:r>
      <w:r w:rsidRPr="000231DE">
        <w:rPr>
          <w:rFonts w:ascii="Times New Roman" w:hAnsi="Times New Roman" w:cs="Times New Roman"/>
        </w:rPr>
        <w:lastRenderedPageBreak/>
        <w:t>2020; Islam et al., 2021</w:t>
      </w:r>
      <w:r w:rsidRPr="000231DE">
        <w:rPr>
          <w:rFonts w:ascii="Times New Roman" w:hAnsi="Times New Roman" w:cs="Times New Roman"/>
          <w:shd w:val="clear" w:color="auto" w:fill="FFFFFF"/>
        </w:rPr>
        <w:t>), which can be repurposed to add value and enhance sustainability in the industry (</w:t>
      </w:r>
      <w:r w:rsidRPr="000231DE">
        <w:rPr>
          <w:rFonts w:ascii="Times New Roman" w:hAnsi="Times New Roman" w:cs="Times New Roman"/>
        </w:rPr>
        <w:t>Md Zin, 2019</w:t>
      </w:r>
      <w:r w:rsidRPr="000231DE">
        <w:rPr>
          <w:rFonts w:ascii="Times New Roman" w:hAnsi="Times New Roman" w:cs="Times New Roman"/>
          <w:shd w:val="clear" w:color="auto" w:fill="FFFFFF"/>
        </w:rPr>
        <w:t>).</w:t>
      </w:r>
    </w:p>
    <w:p w14:paraId="11AE8D28" w14:textId="77777777" w:rsidR="00374916" w:rsidRPr="000231DE" w:rsidRDefault="00374916" w:rsidP="00374916">
      <w:pPr>
        <w:jc w:val="both"/>
        <w:rPr>
          <w:rFonts w:ascii="Times New Roman" w:hAnsi="Times New Roman" w:cs="Times New Roman"/>
        </w:rPr>
      </w:pPr>
      <w:r w:rsidRPr="000231DE">
        <w:rPr>
          <w:rFonts w:ascii="Times New Roman" w:hAnsi="Times New Roman" w:cs="Times New Roman"/>
        </w:rPr>
        <w:t>Research shows that fish collagen, especially from freshwater species like Rohu (</w:t>
      </w:r>
      <w:r w:rsidRPr="000231DE">
        <w:rPr>
          <w:rFonts w:ascii="Times New Roman" w:hAnsi="Times New Roman" w:cs="Times New Roman"/>
          <w:i/>
          <w:iCs/>
        </w:rPr>
        <w:t>Labeo rohita</w:t>
      </w:r>
      <w:r w:rsidRPr="000231DE">
        <w:rPr>
          <w:rFonts w:ascii="Times New Roman" w:hAnsi="Times New Roman" w:cs="Times New Roman"/>
        </w:rPr>
        <w:t>), Catla (</w:t>
      </w:r>
      <w:r w:rsidRPr="000231DE">
        <w:rPr>
          <w:rFonts w:ascii="Times New Roman" w:hAnsi="Times New Roman" w:cs="Times New Roman"/>
          <w:i/>
          <w:iCs/>
        </w:rPr>
        <w:t>Catla catla</w:t>
      </w:r>
      <w:r w:rsidRPr="000231DE">
        <w:rPr>
          <w:rFonts w:ascii="Times New Roman" w:hAnsi="Times New Roman" w:cs="Times New Roman"/>
        </w:rPr>
        <w:t>), Pangas catfish (</w:t>
      </w:r>
      <w:r w:rsidRPr="000231DE">
        <w:rPr>
          <w:rFonts w:ascii="Times New Roman" w:hAnsi="Times New Roman" w:cs="Times New Roman"/>
          <w:i/>
          <w:iCs/>
        </w:rPr>
        <w:t>Pangasius pangasius</w:t>
      </w:r>
      <w:r w:rsidRPr="000231DE">
        <w:rPr>
          <w:rFonts w:ascii="Times New Roman" w:hAnsi="Times New Roman" w:cs="Times New Roman"/>
        </w:rPr>
        <w:t>), Nile tilapia (</w:t>
      </w:r>
      <w:r w:rsidRPr="000231DE">
        <w:rPr>
          <w:rFonts w:ascii="Times New Roman" w:hAnsi="Times New Roman" w:cs="Times New Roman"/>
          <w:i/>
          <w:iCs/>
        </w:rPr>
        <w:t>Oreochromis nilocitus</w:t>
      </w:r>
      <w:r w:rsidRPr="000231DE">
        <w:rPr>
          <w:rFonts w:ascii="Times New Roman" w:hAnsi="Times New Roman" w:cs="Times New Roman"/>
        </w:rPr>
        <w:t>), Asian redtail catfish (</w:t>
      </w:r>
      <w:r w:rsidRPr="000231DE">
        <w:rPr>
          <w:rFonts w:ascii="Times New Roman" w:hAnsi="Times New Roman" w:cs="Times New Roman"/>
          <w:i/>
          <w:iCs/>
        </w:rPr>
        <w:t>Hemibagrus nemurus</w:t>
      </w:r>
      <w:r w:rsidRPr="000231DE">
        <w:rPr>
          <w:rFonts w:ascii="Times New Roman" w:hAnsi="Times New Roman" w:cs="Times New Roman"/>
        </w:rPr>
        <w:t>), Striped snakehead (</w:t>
      </w:r>
      <w:r w:rsidRPr="000231DE">
        <w:rPr>
          <w:rFonts w:ascii="Times New Roman" w:hAnsi="Times New Roman" w:cs="Times New Roman"/>
          <w:i/>
          <w:iCs/>
        </w:rPr>
        <w:t>Channa striata</w:t>
      </w:r>
      <w:r w:rsidRPr="000231DE">
        <w:rPr>
          <w:rFonts w:ascii="Times New Roman" w:hAnsi="Times New Roman" w:cs="Times New Roman"/>
        </w:rPr>
        <w:t xml:space="preserve">) catfish </w:t>
      </w:r>
      <w:r w:rsidRPr="000231DE">
        <w:rPr>
          <w:rFonts w:ascii="Times New Roman" w:hAnsi="Times New Roman" w:cs="Times New Roman"/>
          <w:i/>
          <w:iCs/>
        </w:rPr>
        <w:t>Clarias gariepinus</w:t>
      </w:r>
      <w:r w:rsidRPr="000231DE">
        <w:rPr>
          <w:rFonts w:ascii="Times New Roman" w:hAnsi="Times New Roman" w:cs="Times New Roman"/>
        </w:rPr>
        <w:t xml:space="preserve">, tilapia and </w:t>
      </w:r>
      <w:r w:rsidRPr="000231DE">
        <w:rPr>
          <w:rFonts w:ascii="Times New Roman" w:hAnsi="Times New Roman" w:cs="Times New Roman"/>
          <w:i/>
          <w:iCs/>
        </w:rPr>
        <w:t>Cirrhinus mrigala</w:t>
      </w:r>
      <w:r w:rsidRPr="000231DE">
        <w:rPr>
          <w:rFonts w:ascii="Times New Roman" w:hAnsi="Times New Roman" w:cs="Times New Roman"/>
        </w:rPr>
        <w:t xml:space="preserve"> is preferred for its superior thermal stability and high amino acid content (Tian et al., 2021). This type of collagen is promising for biomedical </w:t>
      </w:r>
      <w:r w:rsidRPr="000231DE">
        <w:rPr>
          <w:rFonts w:ascii="Times New Roman" w:hAnsi="Times New Roman" w:cs="Times New Roman"/>
          <w:vanish/>
        </w:rPr>
        <w:t>Top of Form</w:t>
      </w:r>
      <w:r w:rsidRPr="000231DE">
        <w:rPr>
          <w:rFonts w:ascii="Times New Roman" w:hAnsi="Times New Roman" w:cs="Times New Roman"/>
        </w:rPr>
        <w:t>applications such as wound dressings, burn treatments, and skin regeneration, (Coppola et al., 2021; Lima Verde et al., 2021; Zhao et al., 2021 Ibrahim et al., 2020; Liu et al.,2019).</w:t>
      </w:r>
    </w:p>
    <w:p w14:paraId="5DD02BDF" w14:textId="5296A2ED" w:rsidR="00A97D91" w:rsidRPr="000231DE" w:rsidRDefault="00A97D91" w:rsidP="00A97D91">
      <w:pPr>
        <w:jc w:val="both"/>
        <w:rPr>
          <w:rFonts w:ascii="Times New Roman" w:hAnsi="Times New Roman" w:cs="Times New Roman"/>
        </w:rPr>
      </w:pPr>
      <w:r w:rsidRPr="000231DE">
        <w:rPr>
          <w:rFonts w:ascii="Times New Roman" w:hAnsi="Times New Roman" w:cs="Times New Roman"/>
          <w:shd w:val="clear" w:color="auto" w:fill="FFFFFF"/>
        </w:rPr>
        <w:t xml:space="preserve">Furthermore, about </w:t>
      </w:r>
      <w:r w:rsidRPr="000231DE">
        <w:rPr>
          <w:rFonts w:ascii="Times New Roman" w:hAnsi="Times New Roman" w:cs="Times New Roman"/>
        </w:rPr>
        <w:t>50% of fish waste is discarded during processing but has potential for conversion into products like fish oil and biodiesel (Yahyaee et al., 2013). Fish oil rich in omega-3 fatty acids like eicosapentaenoic acid (EPA) and docosahexaenoic acid (DHA) supports numerous biological functions is crucial for human health, contributing to a significant market value (Coppola et al., 2021). Additionally, fish wastes are also suitable material for biodiesel production, offering an eco-friendly fuel alternative due to low ash content, appropriate flashpoint, and suitable density (Jaiswal et al., 2022</w:t>
      </w:r>
      <w:r w:rsidR="00A82AB4" w:rsidRPr="000231DE">
        <w:rPr>
          <w:rFonts w:ascii="Times New Roman" w:hAnsi="Times New Roman" w:cs="Times New Roman"/>
        </w:rPr>
        <w:t>; Karkal et al., 2024</w:t>
      </w:r>
      <w:r w:rsidRPr="000231DE">
        <w:rPr>
          <w:rFonts w:ascii="Times New Roman" w:hAnsi="Times New Roman" w:cs="Times New Roman"/>
        </w:rPr>
        <w:t xml:space="preserve">). </w:t>
      </w:r>
    </w:p>
    <w:p w14:paraId="1067D791" w14:textId="5C1C521E" w:rsidR="00420334" w:rsidRPr="000231DE" w:rsidRDefault="00C1611C" w:rsidP="00B711BC">
      <w:pPr>
        <w:jc w:val="both"/>
        <w:rPr>
          <w:rFonts w:ascii="Times New Roman" w:hAnsi="Times New Roman" w:cs="Times New Roman"/>
          <w:vanish/>
        </w:rPr>
      </w:pPr>
      <w:r w:rsidRPr="000231DE">
        <w:rPr>
          <w:rFonts w:ascii="Times New Roman" w:hAnsi="Times New Roman" w:cs="Times New Roman"/>
        </w:rPr>
        <w:t>Additionally, f</w:t>
      </w:r>
      <w:r w:rsidR="00A97D91" w:rsidRPr="000231DE">
        <w:rPr>
          <w:rFonts w:ascii="Times New Roman" w:hAnsi="Times New Roman" w:cs="Times New Roman"/>
          <w:vanish/>
        </w:rPr>
        <w:t>a</w:t>
      </w:r>
      <w:r w:rsidR="00A97D91" w:rsidRPr="000231DE">
        <w:rPr>
          <w:rFonts w:ascii="Times New Roman" w:hAnsi="Times New Roman" w:cs="Times New Roman"/>
          <w:vanish/>
        </w:rPr>
        <w:tab/>
      </w:r>
      <w:r w:rsidR="00A97D91" w:rsidRPr="000231DE">
        <w:rPr>
          <w:rFonts w:ascii="Times New Roman" w:hAnsi="Times New Roman" w:cs="Times New Roman"/>
          <w:vanish/>
        </w:rPr>
        <w:tab/>
      </w:r>
      <w:r w:rsidR="00A97D91" w:rsidRPr="000231DE">
        <w:rPr>
          <w:rFonts w:ascii="Times New Roman" w:hAnsi="Times New Roman" w:cs="Times New Roman"/>
          <w:vanish/>
        </w:rPr>
        <w:tab/>
      </w:r>
      <w:r w:rsidR="00A97D91" w:rsidRPr="000231DE">
        <w:rPr>
          <w:rFonts w:ascii="Times New Roman" w:hAnsi="Times New Roman" w:cs="Times New Roman"/>
          <w:vanish/>
        </w:rPr>
        <w:tab/>
      </w:r>
      <w:r w:rsidR="00A97D91" w:rsidRPr="000231DE">
        <w:rPr>
          <w:rFonts w:ascii="Times New Roman" w:hAnsi="Times New Roman" w:cs="Times New Roman"/>
          <w:vanish/>
        </w:rPr>
        <w:tab/>
        <w:t>AssSs</w:t>
      </w:r>
      <w:r w:rsidRPr="000231DE">
        <w:rPr>
          <w:rFonts w:ascii="Times New Roman" w:hAnsi="Times New Roman" w:cs="Times New Roman"/>
          <w:vanish/>
        </w:rPr>
        <w:t>ssss</w:t>
      </w:r>
    </w:p>
    <w:p w14:paraId="2F93FA2F" w14:textId="77777777" w:rsidR="00316C2C" w:rsidRPr="000231DE" w:rsidRDefault="00316C2C" w:rsidP="00B711BC">
      <w:pPr>
        <w:jc w:val="both"/>
        <w:rPr>
          <w:rFonts w:ascii="Times New Roman" w:hAnsi="Times New Roman" w:cs="Times New Roman"/>
          <w:vanish/>
        </w:rPr>
      </w:pPr>
    </w:p>
    <w:p w14:paraId="00156052" w14:textId="6E070168" w:rsidR="00B711BC" w:rsidRPr="000231DE" w:rsidRDefault="00B711BC" w:rsidP="00B711BC">
      <w:pPr>
        <w:jc w:val="both"/>
        <w:rPr>
          <w:rFonts w:ascii="Times New Roman" w:hAnsi="Times New Roman" w:cs="Times New Roman"/>
        </w:rPr>
      </w:pPr>
      <w:r w:rsidRPr="000231DE">
        <w:rPr>
          <w:rFonts w:ascii="Times New Roman" w:hAnsi="Times New Roman" w:cs="Times New Roman"/>
        </w:rPr>
        <w:t xml:space="preserve">ish skin, </w:t>
      </w:r>
      <w:r w:rsidR="00112CFE" w:rsidRPr="000231DE">
        <w:rPr>
          <w:rFonts w:ascii="Times New Roman" w:hAnsi="Times New Roman" w:cs="Times New Roman"/>
        </w:rPr>
        <w:t>considered a pollutant</w:t>
      </w:r>
      <w:r w:rsidRPr="000231DE">
        <w:rPr>
          <w:rFonts w:ascii="Times New Roman" w:hAnsi="Times New Roman" w:cs="Times New Roman"/>
        </w:rPr>
        <w:t xml:space="preserve"> (Zilberfarb et al., 2023)</w:t>
      </w:r>
      <w:r w:rsidR="00112CFE" w:rsidRPr="000231DE">
        <w:rPr>
          <w:rFonts w:ascii="Times New Roman" w:hAnsi="Times New Roman" w:cs="Times New Roman"/>
        </w:rPr>
        <w:t xml:space="preserve"> is now being transformed </w:t>
      </w:r>
      <w:r w:rsidRPr="000231DE">
        <w:rPr>
          <w:rFonts w:ascii="Times New Roman" w:hAnsi="Times New Roman" w:cs="Times New Roman"/>
        </w:rPr>
        <w:t xml:space="preserve">into leather production </w:t>
      </w:r>
      <w:r w:rsidR="00112CFE" w:rsidRPr="000231DE">
        <w:rPr>
          <w:rFonts w:ascii="Times New Roman" w:hAnsi="Times New Roman" w:cs="Times New Roman"/>
        </w:rPr>
        <w:t xml:space="preserve">through new technology </w:t>
      </w:r>
      <w:r w:rsidRPr="000231DE">
        <w:rPr>
          <w:rFonts w:ascii="Times New Roman" w:hAnsi="Times New Roman" w:cs="Times New Roman"/>
        </w:rPr>
        <w:t xml:space="preserve">(Bi et al., 2019). Tilapia leather, in particular, is valued for its thickness and tensile strength (Yoshida et al., 2016). This </w:t>
      </w:r>
      <w:r w:rsidR="00112CFE" w:rsidRPr="000231DE">
        <w:rPr>
          <w:rFonts w:ascii="Times New Roman" w:hAnsi="Times New Roman" w:cs="Times New Roman"/>
        </w:rPr>
        <w:t>approach not only mitigates waste but also promotes a more dynamic economy in the fisheries sector</w:t>
      </w:r>
      <w:r w:rsidRPr="000231DE">
        <w:rPr>
          <w:rFonts w:ascii="Times New Roman" w:hAnsi="Times New Roman" w:cs="Times New Roman"/>
        </w:rPr>
        <w:t xml:space="preserve"> (Godoy et al., 2010</w:t>
      </w:r>
      <w:r w:rsidR="006842F7" w:rsidRPr="000231DE">
        <w:rPr>
          <w:rFonts w:ascii="Times New Roman" w:hAnsi="Times New Roman" w:cs="Times New Roman"/>
        </w:rPr>
        <w:t>a</w:t>
      </w:r>
      <w:r w:rsidRPr="000231DE">
        <w:rPr>
          <w:rFonts w:ascii="Times New Roman" w:hAnsi="Times New Roman" w:cs="Times New Roman"/>
        </w:rPr>
        <w:t>).</w:t>
      </w:r>
    </w:p>
    <w:p w14:paraId="31AB9E22" w14:textId="455F2479" w:rsidR="001963AB" w:rsidRPr="000231DE" w:rsidRDefault="001963AB" w:rsidP="001963AB">
      <w:pPr>
        <w:jc w:val="both"/>
        <w:rPr>
          <w:rFonts w:ascii="Times New Roman" w:hAnsi="Times New Roman" w:cs="Times New Roman"/>
        </w:rPr>
      </w:pPr>
      <w:r w:rsidRPr="000231DE">
        <w:rPr>
          <w:rFonts w:ascii="Times New Roman" w:hAnsi="Times New Roman" w:cs="Times New Roman"/>
        </w:rPr>
        <w:t xml:space="preserve">Fish by-products such as carcasses and </w:t>
      </w:r>
      <w:r w:rsidR="009E39AD" w:rsidRPr="000231DE">
        <w:rPr>
          <w:rFonts w:ascii="Times New Roman" w:hAnsi="Times New Roman" w:cs="Times New Roman"/>
        </w:rPr>
        <w:t xml:space="preserve">residual </w:t>
      </w:r>
      <w:r w:rsidRPr="000231DE">
        <w:rPr>
          <w:rFonts w:ascii="Times New Roman" w:hAnsi="Times New Roman" w:cs="Times New Roman"/>
        </w:rPr>
        <w:t xml:space="preserve">meat adhering to skin and bones can be processed </w:t>
      </w:r>
      <w:r w:rsidR="009E39AD" w:rsidRPr="000231DE">
        <w:rPr>
          <w:rFonts w:ascii="Times New Roman" w:hAnsi="Times New Roman" w:cs="Times New Roman"/>
        </w:rPr>
        <w:t>in</w:t>
      </w:r>
      <w:r w:rsidR="008F48E9" w:rsidRPr="000231DE">
        <w:rPr>
          <w:rFonts w:ascii="Times New Roman" w:hAnsi="Times New Roman" w:cs="Times New Roman"/>
        </w:rPr>
        <w:t xml:space="preserve">to </w:t>
      </w:r>
      <w:r w:rsidRPr="000231DE">
        <w:rPr>
          <w:rFonts w:ascii="Times New Roman" w:hAnsi="Times New Roman" w:cs="Times New Roman"/>
        </w:rPr>
        <w:t xml:space="preserve">inexpensive yet nutrient-rich source for </w:t>
      </w:r>
      <w:r w:rsidR="008F48E9" w:rsidRPr="000231DE">
        <w:rPr>
          <w:rFonts w:ascii="Times New Roman" w:hAnsi="Times New Roman" w:cs="Times New Roman"/>
        </w:rPr>
        <w:t>diverse</w:t>
      </w:r>
      <w:r w:rsidRPr="000231DE">
        <w:rPr>
          <w:rFonts w:ascii="Times New Roman" w:hAnsi="Times New Roman" w:cs="Times New Roman"/>
        </w:rPr>
        <w:t xml:space="preserve"> applications (Vignesh et al., 2015). </w:t>
      </w:r>
      <w:r w:rsidR="00AF5F10" w:rsidRPr="000231DE">
        <w:rPr>
          <w:rFonts w:ascii="Times New Roman" w:hAnsi="Times New Roman" w:cs="Times New Roman"/>
        </w:rPr>
        <w:t xml:space="preserve">These by-products contain </w:t>
      </w:r>
      <w:r w:rsidR="009E39AD" w:rsidRPr="000231DE">
        <w:rPr>
          <w:rFonts w:ascii="Times New Roman" w:hAnsi="Times New Roman" w:cs="Times New Roman"/>
        </w:rPr>
        <w:t xml:space="preserve">are rich in </w:t>
      </w:r>
      <w:r w:rsidR="00AF5F10" w:rsidRPr="000231DE">
        <w:rPr>
          <w:rFonts w:ascii="Times New Roman" w:hAnsi="Times New Roman" w:cs="Times New Roman"/>
        </w:rPr>
        <w:t>proteins and minerals like calcium</w:t>
      </w:r>
      <w:r w:rsidR="009E39AD" w:rsidRPr="000231DE">
        <w:rPr>
          <w:rFonts w:ascii="Times New Roman" w:hAnsi="Times New Roman" w:cs="Times New Roman"/>
        </w:rPr>
        <w:t xml:space="preserve"> (Fong et al., 2020).</w:t>
      </w:r>
      <w:r w:rsidR="00AF5F10" w:rsidRPr="000231DE">
        <w:rPr>
          <w:rFonts w:ascii="Times New Roman" w:hAnsi="Times New Roman" w:cs="Times New Roman"/>
        </w:rPr>
        <w:t xml:space="preserve"> </w:t>
      </w:r>
      <w:r w:rsidRPr="000231DE">
        <w:rPr>
          <w:rFonts w:ascii="Times New Roman" w:hAnsi="Times New Roman" w:cs="Times New Roman"/>
        </w:rPr>
        <w:t>Th</w:t>
      </w:r>
      <w:r w:rsidR="008F48E9" w:rsidRPr="000231DE">
        <w:rPr>
          <w:rFonts w:ascii="Times New Roman" w:hAnsi="Times New Roman" w:cs="Times New Roman"/>
        </w:rPr>
        <w:t xml:space="preserve">e </w:t>
      </w:r>
      <w:r w:rsidRPr="000231DE">
        <w:rPr>
          <w:rFonts w:ascii="Times New Roman" w:hAnsi="Times New Roman" w:cs="Times New Roman"/>
        </w:rPr>
        <w:t>fish flour</w:t>
      </w:r>
      <w:r w:rsidR="009E39AD" w:rsidRPr="000231DE">
        <w:rPr>
          <w:rFonts w:ascii="Times New Roman" w:hAnsi="Times New Roman" w:cs="Times New Roman"/>
        </w:rPr>
        <w:t xml:space="preserve">, derived from these materials, </w:t>
      </w:r>
      <w:r w:rsidRPr="000231DE">
        <w:rPr>
          <w:rFonts w:ascii="Times New Roman" w:hAnsi="Times New Roman" w:cs="Times New Roman"/>
        </w:rPr>
        <w:t xml:space="preserve">is </w:t>
      </w:r>
      <w:r w:rsidR="008F48E9" w:rsidRPr="000231DE">
        <w:rPr>
          <w:rFonts w:ascii="Times New Roman" w:hAnsi="Times New Roman" w:cs="Times New Roman"/>
        </w:rPr>
        <w:t xml:space="preserve">particularly useful </w:t>
      </w:r>
      <w:r w:rsidR="00157954" w:rsidRPr="000231DE">
        <w:rPr>
          <w:rFonts w:ascii="Times New Roman" w:hAnsi="Times New Roman" w:cs="Times New Roman"/>
        </w:rPr>
        <w:t>for</w:t>
      </w:r>
      <w:r w:rsidRPr="000231DE">
        <w:rPr>
          <w:rFonts w:ascii="Times New Roman" w:hAnsi="Times New Roman" w:cs="Times New Roman"/>
        </w:rPr>
        <w:t xml:space="preserve"> gluten-intolerant consumers (Stevanato et al., 2010; Monteiro et al 2014)</w:t>
      </w:r>
      <w:r w:rsidR="009E39AD" w:rsidRPr="000231DE">
        <w:rPr>
          <w:rFonts w:ascii="Times New Roman" w:hAnsi="Times New Roman" w:cs="Times New Roman"/>
        </w:rPr>
        <w:t>, and it</w:t>
      </w:r>
      <w:r w:rsidR="00157954" w:rsidRPr="000231DE">
        <w:rPr>
          <w:rFonts w:ascii="Times New Roman" w:hAnsi="Times New Roman" w:cs="Times New Roman"/>
        </w:rPr>
        <w:t xml:space="preserve"> significantly enhances the nutritional</w:t>
      </w:r>
      <w:r w:rsidR="00AF5F10" w:rsidRPr="000231DE">
        <w:rPr>
          <w:rFonts w:ascii="Times New Roman" w:hAnsi="Times New Roman" w:cs="Times New Roman"/>
        </w:rPr>
        <w:t xml:space="preserve"> quality of various food items </w:t>
      </w:r>
      <w:r w:rsidR="009E39AD" w:rsidRPr="000231DE">
        <w:rPr>
          <w:rFonts w:ascii="Times New Roman" w:hAnsi="Times New Roman" w:cs="Times New Roman"/>
        </w:rPr>
        <w:t>including</w:t>
      </w:r>
      <w:r w:rsidR="00AF5F10" w:rsidRPr="000231DE">
        <w:rPr>
          <w:rFonts w:ascii="Times New Roman" w:hAnsi="Times New Roman" w:cs="Times New Roman"/>
        </w:rPr>
        <w:t xml:space="preserve"> soups, broths, pasta, and pizzas (Stevanato et al., 2007; Godoy et al., 2010</w:t>
      </w:r>
      <w:r w:rsidR="006842F7" w:rsidRPr="000231DE">
        <w:rPr>
          <w:rFonts w:ascii="Times New Roman" w:hAnsi="Times New Roman" w:cs="Times New Roman"/>
        </w:rPr>
        <w:t>b</w:t>
      </w:r>
      <w:r w:rsidR="00AF5F10" w:rsidRPr="000231DE">
        <w:rPr>
          <w:rFonts w:ascii="Times New Roman" w:hAnsi="Times New Roman" w:cs="Times New Roman"/>
        </w:rPr>
        <w:t xml:space="preserve">; </w:t>
      </w:r>
      <w:r w:rsidR="009E39AD" w:rsidRPr="000231DE">
        <w:rPr>
          <w:rFonts w:ascii="Times New Roman" w:hAnsi="Times New Roman" w:cs="Times New Roman"/>
        </w:rPr>
        <w:t xml:space="preserve">Magalhães et al., 2019; Ahern et al., 2020; </w:t>
      </w:r>
      <w:r w:rsidR="00AF5F10" w:rsidRPr="000231DE">
        <w:rPr>
          <w:rFonts w:ascii="Times New Roman" w:hAnsi="Times New Roman" w:cs="Times New Roman"/>
        </w:rPr>
        <w:t xml:space="preserve">Verdi et al., 2020). </w:t>
      </w:r>
      <w:r w:rsidR="009E39AD" w:rsidRPr="000231DE">
        <w:rPr>
          <w:rFonts w:ascii="Times New Roman" w:hAnsi="Times New Roman" w:cs="Times New Roman"/>
        </w:rPr>
        <w:t>F</w:t>
      </w:r>
      <w:r w:rsidR="00AF5F10" w:rsidRPr="000231DE">
        <w:rPr>
          <w:rFonts w:ascii="Times New Roman" w:hAnsi="Times New Roman" w:cs="Times New Roman"/>
        </w:rPr>
        <w:t>ish flour</w:t>
      </w:r>
      <w:r w:rsidR="009E39AD" w:rsidRPr="000231DE">
        <w:rPr>
          <w:rFonts w:ascii="Times New Roman" w:hAnsi="Times New Roman" w:cs="Times New Roman"/>
        </w:rPr>
        <w:t xml:space="preserve"> is</w:t>
      </w:r>
      <w:r w:rsidR="00AF5F10" w:rsidRPr="000231DE">
        <w:rPr>
          <w:rFonts w:ascii="Times New Roman" w:hAnsi="Times New Roman" w:cs="Times New Roman"/>
        </w:rPr>
        <w:t xml:space="preserve"> also used in preparing breads, cookies, lasagnas (Franco et al., 2013; Kimura et al., 2017; Chambó et al., 2018)</w:t>
      </w:r>
      <w:r w:rsidR="009E39AD" w:rsidRPr="000231DE">
        <w:rPr>
          <w:rFonts w:ascii="Times New Roman" w:hAnsi="Times New Roman" w:cs="Times New Roman"/>
        </w:rPr>
        <w:t>. Additionally, f</w:t>
      </w:r>
      <w:r w:rsidRPr="000231DE">
        <w:rPr>
          <w:rFonts w:ascii="Times New Roman" w:hAnsi="Times New Roman" w:cs="Times New Roman"/>
        </w:rPr>
        <w:t>ish soup powder</w:t>
      </w:r>
      <w:r w:rsidR="009E39AD" w:rsidRPr="000231DE">
        <w:rPr>
          <w:rFonts w:ascii="Times New Roman" w:hAnsi="Times New Roman" w:cs="Times New Roman"/>
        </w:rPr>
        <w:t xml:space="preserve">, made from low </w:t>
      </w:r>
      <w:r w:rsidRPr="000231DE">
        <w:rPr>
          <w:rFonts w:ascii="Times New Roman" w:hAnsi="Times New Roman" w:cs="Times New Roman"/>
        </w:rPr>
        <w:t xml:space="preserve">-fat </w:t>
      </w:r>
      <w:r w:rsidR="009E39AD" w:rsidRPr="000231DE">
        <w:rPr>
          <w:rFonts w:ascii="Times New Roman" w:hAnsi="Times New Roman" w:cs="Times New Roman"/>
        </w:rPr>
        <w:t>fresh-water fishes</w:t>
      </w:r>
      <w:r w:rsidRPr="000231DE">
        <w:rPr>
          <w:rFonts w:ascii="Times New Roman" w:hAnsi="Times New Roman" w:cs="Times New Roman"/>
        </w:rPr>
        <w:t xml:space="preserve"> like tilapia, </w:t>
      </w:r>
      <w:r w:rsidR="009E39AD" w:rsidRPr="000231DE">
        <w:rPr>
          <w:rFonts w:ascii="Times New Roman" w:hAnsi="Times New Roman" w:cs="Times New Roman"/>
        </w:rPr>
        <w:t>c</w:t>
      </w:r>
      <w:r w:rsidRPr="000231DE">
        <w:rPr>
          <w:rFonts w:ascii="Times New Roman" w:hAnsi="Times New Roman" w:cs="Times New Roman"/>
        </w:rPr>
        <w:t xml:space="preserve">atla, rohu, </w:t>
      </w:r>
      <w:r w:rsidR="009E39AD" w:rsidRPr="000231DE">
        <w:rPr>
          <w:rFonts w:ascii="Times New Roman" w:hAnsi="Times New Roman" w:cs="Times New Roman"/>
        </w:rPr>
        <w:t xml:space="preserve">and </w:t>
      </w:r>
      <w:r w:rsidRPr="000231DE">
        <w:rPr>
          <w:rFonts w:ascii="Times New Roman" w:hAnsi="Times New Roman" w:cs="Times New Roman"/>
        </w:rPr>
        <w:t>mrigal</w:t>
      </w:r>
      <w:r w:rsidR="009E39AD" w:rsidRPr="000231DE">
        <w:rPr>
          <w:rFonts w:ascii="Times New Roman" w:hAnsi="Times New Roman" w:cs="Times New Roman"/>
        </w:rPr>
        <w:t xml:space="preserve"> is</w:t>
      </w:r>
      <w:r w:rsidRPr="000231DE">
        <w:rPr>
          <w:rFonts w:ascii="Times New Roman" w:hAnsi="Times New Roman" w:cs="Times New Roman"/>
        </w:rPr>
        <w:t xml:space="preserve"> valued for </w:t>
      </w:r>
      <w:r w:rsidR="009E39AD" w:rsidRPr="000231DE">
        <w:rPr>
          <w:rFonts w:ascii="Times New Roman" w:hAnsi="Times New Roman" w:cs="Times New Roman"/>
        </w:rPr>
        <w:t>its</w:t>
      </w:r>
      <w:r w:rsidRPr="000231DE">
        <w:rPr>
          <w:rFonts w:ascii="Times New Roman" w:hAnsi="Times New Roman" w:cs="Times New Roman"/>
        </w:rPr>
        <w:t xml:space="preserve"> richness in dietary proteins and minerals (Binsi et al 2018). </w:t>
      </w:r>
    </w:p>
    <w:p w14:paraId="4F1CEA4D" w14:textId="77777777" w:rsidR="00B711BC" w:rsidRPr="000231DE" w:rsidRDefault="00B711BC" w:rsidP="00B711BC">
      <w:pPr>
        <w:jc w:val="both"/>
        <w:rPr>
          <w:rFonts w:ascii="Times New Roman" w:hAnsi="Times New Roman" w:cs="Times New Roman"/>
          <w:b/>
          <w:bCs/>
        </w:rPr>
      </w:pPr>
      <w:r w:rsidRPr="000231DE">
        <w:rPr>
          <w:rFonts w:ascii="Times New Roman" w:hAnsi="Times New Roman" w:cs="Times New Roman"/>
          <w:b/>
          <w:bCs/>
        </w:rPr>
        <w:t>Challenges and Strategies in Value Addition and Market Access for Fish Products</w:t>
      </w:r>
    </w:p>
    <w:p w14:paraId="471606D6" w14:textId="08B5CDDB" w:rsidR="00D2769D" w:rsidRPr="000231DE" w:rsidRDefault="00D2769D" w:rsidP="00B711BC">
      <w:pPr>
        <w:jc w:val="both"/>
        <w:rPr>
          <w:rFonts w:ascii="Times New Roman" w:hAnsi="Times New Roman" w:cs="Times New Roman"/>
        </w:rPr>
      </w:pPr>
      <w:r w:rsidRPr="000231DE">
        <w:rPr>
          <w:rFonts w:ascii="Times New Roman" w:hAnsi="Times New Roman" w:cs="Times New Roman"/>
        </w:rPr>
        <w:t>The potential for adding value is significant, offering financial gains, enhanced food security, and improved nutrition. It optimizes utilization of greater percentage of fish for consumption. For instance, utilization from 30% to 60% substantially boost food availability. Additionally, non-fillet parts could be used to supplement micronutrients, although more research is needed to fully understand their nutritional profiles. The creation of value-added products from fish waste also demands careful consideration (Pen</w:t>
      </w:r>
      <w:r w:rsidR="005346E3" w:rsidRPr="000231DE">
        <w:rPr>
          <w:rFonts w:ascii="Times New Roman" w:hAnsi="Times New Roman" w:cs="Times New Roman"/>
        </w:rPr>
        <w:t>a</w:t>
      </w:r>
      <w:r w:rsidRPr="000231DE">
        <w:rPr>
          <w:rFonts w:ascii="Times New Roman" w:hAnsi="Times New Roman" w:cs="Times New Roman"/>
        </w:rPr>
        <w:t>r</w:t>
      </w:r>
      <w:r w:rsidR="005346E3" w:rsidRPr="000231DE">
        <w:rPr>
          <w:rFonts w:ascii="Times New Roman" w:hAnsi="Times New Roman" w:cs="Times New Roman"/>
        </w:rPr>
        <w:t>u</w:t>
      </w:r>
      <w:r w:rsidRPr="000231DE">
        <w:rPr>
          <w:rFonts w:ascii="Times New Roman" w:hAnsi="Times New Roman" w:cs="Times New Roman"/>
        </w:rPr>
        <w:t xml:space="preserve">bia et al., 2022). </w:t>
      </w:r>
      <w:r w:rsidR="009B58D3" w:rsidRPr="000231DE">
        <w:rPr>
          <w:rFonts w:ascii="Times New Roman" w:hAnsi="Times New Roman" w:cs="Times New Roman"/>
        </w:rPr>
        <w:t xml:space="preserve">It is imperative to understand the challenges in the </w:t>
      </w:r>
      <w:r w:rsidR="00BD47CC" w:rsidRPr="000231DE">
        <w:rPr>
          <w:rFonts w:ascii="Times New Roman" w:hAnsi="Times New Roman" w:cs="Times New Roman"/>
        </w:rPr>
        <w:t xml:space="preserve">competitive and </w:t>
      </w:r>
      <w:r w:rsidRPr="000231DE">
        <w:rPr>
          <w:rFonts w:ascii="Times New Roman" w:hAnsi="Times New Roman" w:cs="Times New Roman"/>
        </w:rPr>
        <w:t>evolving value-addition fish market</w:t>
      </w:r>
      <w:r w:rsidR="009B58D3" w:rsidRPr="000231DE">
        <w:rPr>
          <w:rFonts w:ascii="Times New Roman" w:hAnsi="Times New Roman" w:cs="Times New Roman"/>
        </w:rPr>
        <w:t xml:space="preserve">, and develop </w:t>
      </w:r>
      <w:r w:rsidR="00F95030" w:rsidRPr="000231DE">
        <w:rPr>
          <w:rFonts w:ascii="Times New Roman" w:hAnsi="Times New Roman" w:cs="Times New Roman"/>
        </w:rPr>
        <w:t xml:space="preserve">appropriate </w:t>
      </w:r>
      <w:r w:rsidR="009B58D3" w:rsidRPr="000231DE">
        <w:rPr>
          <w:rFonts w:ascii="Times New Roman" w:hAnsi="Times New Roman" w:cs="Times New Roman"/>
        </w:rPr>
        <w:t>strategies to overcome such challenges.</w:t>
      </w:r>
    </w:p>
    <w:p w14:paraId="495D962B" w14:textId="7FFD9C9A" w:rsidR="009B58D3" w:rsidRPr="000231DE" w:rsidRDefault="009B58D3" w:rsidP="006B1489">
      <w:pPr>
        <w:pStyle w:val="ListParagraph"/>
        <w:numPr>
          <w:ilvl w:val="0"/>
          <w:numId w:val="14"/>
        </w:numPr>
        <w:jc w:val="both"/>
        <w:rPr>
          <w:rFonts w:ascii="Times New Roman" w:hAnsi="Times New Roman" w:cs="Times New Roman"/>
        </w:rPr>
      </w:pPr>
      <w:r w:rsidRPr="000231DE">
        <w:rPr>
          <w:rFonts w:ascii="Times New Roman" w:hAnsi="Times New Roman" w:cs="Times New Roman"/>
          <w:b/>
          <w:bCs/>
        </w:rPr>
        <w:t>High investment and advance technology</w:t>
      </w:r>
      <w:r w:rsidRPr="000231DE">
        <w:rPr>
          <w:rFonts w:ascii="Times New Roman" w:hAnsi="Times New Roman" w:cs="Times New Roman"/>
        </w:rPr>
        <w:t>: The development of high-value products from bioactive compounds such as collagen, gelatin, and bioactive peptides requires significant capital investment and advanced technology, which may be out of reach for small-scale processors (Pen</w:t>
      </w:r>
      <w:r w:rsidR="005346E3" w:rsidRPr="000231DE">
        <w:rPr>
          <w:rFonts w:ascii="Times New Roman" w:hAnsi="Times New Roman" w:cs="Times New Roman"/>
        </w:rPr>
        <w:t>a</w:t>
      </w:r>
      <w:r w:rsidRPr="000231DE">
        <w:rPr>
          <w:rFonts w:ascii="Times New Roman" w:hAnsi="Times New Roman" w:cs="Times New Roman"/>
        </w:rPr>
        <w:t>r</w:t>
      </w:r>
      <w:r w:rsidR="005346E3" w:rsidRPr="000231DE">
        <w:rPr>
          <w:rFonts w:ascii="Times New Roman" w:hAnsi="Times New Roman" w:cs="Times New Roman"/>
        </w:rPr>
        <w:t>u</w:t>
      </w:r>
      <w:r w:rsidRPr="000231DE">
        <w:rPr>
          <w:rFonts w:ascii="Times New Roman" w:hAnsi="Times New Roman" w:cs="Times New Roman"/>
        </w:rPr>
        <w:t>bia et al., 2022).</w:t>
      </w:r>
    </w:p>
    <w:p w14:paraId="70CA1618" w14:textId="6830D5B7" w:rsidR="009B58D3" w:rsidRPr="000231DE" w:rsidRDefault="009B58D3" w:rsidP="006B1489">
      <w:pPr>
        <w:pStyle w:val="ListParagraph"/>
        <w:numPr>
          <w:ilvl w:val="0"/>
          <w:numId w:val="14"/>
        </w:numPr>
        <w:jc w:val="both"/>
        <w:rPr>
          <w:rFonts w:ascii="Times New Roman" w:hAnsi="Times New Roman" w:cs="Times New Roman"/>
        </w:rPr>
      </w:pPr>
      <w:r w:rsidRPr="000231DE">
        <w:rPr>
          <w:rFonts w:ascii="Times New Roman" w:hAnsi="Times New Roman" w:cs="Times New Roman"/>
          <w:b/>
          <w:bCs/>
        </w:rPr>
        <w:t>Quality assurance</w:t>
      </w:r>
      <w:r w:rsidRPr="000231DE">
        <w:rPr>
          <w:rFonts w:ascii="Times New Roman" w:hAnsi="Times New Roman" w:cs="Times New Roman"/>
        </w:rPr>
        <w:t>: Ensuring consistent quality and safety is critical, particularly as many value-added fish products are consumed directly. This necessitates rigorous quality assurance programs to prevent health risks and economic losses.</w:t>
      </w:r>
    </w:p>
    <w:p w14:paraId="5103F87B" w14:textId="1439071F" w:rsidR="009B58D3" w:rsidRPr="000231DE" w:rsidRDefault="009B58D3" w:rsidP="006B1489">
      <w:pPr>
        <w:pStyle w:val="ListParagraph"/>
        <w:numPr>
          <w:ilvl w:val="0"/>
          <w:numId w:val="14"/>
        </w:numPr>
        <w:jc w:val="both"/>
        <w:rPr>
          <w:rFonts w:ascii="Times New Roman" w:hAnsi="Times New Roman" w:cs="Times New Roman"/>
        </w:rPr>
      </w:pPr>
      <w:r w:rsidRPr="000231DE">
        <w:rPr>
          <w:rFonts w:ascii="Times New Roman" w:hAnsi="Times New Roman" w:cs="Times New Roman"/>
          <w:b/>
          <w:bCs/>
        </w:rPr>
        <w:lastRenderedPageBreak/>
        <w:t>Market viability</w:t>
      </w:r>
      <w:r w:rsidRPr="000231DE">
        <w:rPr>
          <w:rFonts w:ascii="Times New Roman" w:hAnsi="Times New Roman" w:cs="Times New Roman"/>
        </w:rPr>
        <w:t>: Comprehensive market studies are essential before adopting new technologies or products to ensure consumer demand exists. Additionally, higher import duties and substantial investments in marketing and infrastructure can be prohibitive.</w:t>
      </w:r>
    </w:p>
    <w:p w14:paraId="2D2FBEC3" w14:textId="25F22C1A" w:rsidR="009B58D3" w:rsidRPr="000231DE" w:rsidRDefault="009B58D3" w:rsidP="006B1489">
      <w:pPr>
        <w:pStyle w:val="ListParagraph"/>
        <w:numPr>
          <w:ilvl w:val="0"/>
          <w:numId w:val="14"/>
        </w:numPr>
        <w:jc w:val="both"/>
        <w:rPr>
          <w:rFonts w:ascii="Times New Roman" w:hAnsi="Times New Roman" w:cs="Times New Roman"/>
        </w:rPr>
      </w:pPr>
      <w:r w:rsidRPr="000231DE">
        <w:rPr>
          <w:rFonts w:ascii="Times New Roman" w:hAnsi="Times New Roman" w:cs="Times New Roman"/>
          <w:b/>
          <w:bCs/>
        </w:rPr>
        <w:t>Regulatory and tariff barriers</w:t>
      </w:r>
      <w:r w:rsidRPr="000231DE">
        <w:rPr>
          <w:rFonts w:ascii="Times New Roman" w:hAnsi="Times New Roman" w:cs="Times New Roman"/>
        </w:rPr>
        <w:t>: In developing countries, exporting processed fish products can attract high tariffs compared to unprocessed fish, impacting profitability and export strategies</w:t>
      </w:r>
      <w:r w:rsidR="00B47B86" w:rsidRPr="000231DE">
        <w:rPr>
          <w:rFonts w:ascii="Times New Roman" w:hAnsi="Times New Roman" w:cs="Times New Roman"/>
        </w:rPr>
        <w:t xml:space="preserve"> (egyankosh 2017)</w:t>
      </w:r>
      <w:r w:rsidRPr="000231DE">
        <w:rPr>
          <w:rFonts w:ascii="Times New Roman" w:hAnsi="Times New Roman" w:cs="Times New Roman"/>
        </w:rPr>
        <w:t>.</w:t>
      </w:r>
    </w:p>
    <w:p w14:paraId="551619BD" w14:textId="1B2DBD69" w:rsidR="009B58D3" w:rsidRPr="000231DE" w:rsidRDefault="009B58D3" w:rsidP="006B1489">
      <w:pPr>
        <w:pStyle w:val="ListParagraph"/>
        <w:numPr>
          <w:ilvl w:val="0"/>
          <w:numId w:val="14"/>
        </w:numPr>
        <w:jc w:val="both"/>
        <w:rPr>
          <w:rFonts w:ascii="Times New Roman" w:hAnsi="Times New Roman" w:cs="Times New Roman"/>
        </w:rPr>
      </w:pPr>
      <w:r w:rsidRPr="000231DE">
        <w:rPr>
          <w:rFonts w:ascii="Times New Roman" w:hAnsi="Times New Roman" w:cs="Times New Roman"/>
          <w:b/>
          <w:bCs/>
        </w:rPr>
        <w:t>Resource utilization</w:t>
      </w:r>
      <w:r w:rsidRPr="000231DE">
        <w:rPr>
          <w:rFonts w:ascii="Times New Roman" w:hAnsi="Times New Roman" w:cs="Times New Roman"/>
        </w:rPr>
        <w:t>: Only about 30% of the fish is typically used for fillets, with the remaining 70% constituting by-products often underutilized, especially in smaller processing facilities that lack the necessary capital for equipment investments</w:t>
      </w:r>
      <w:r w:rsidR="00B47B86" w:rsidRPr="000231DE">
        <w:rPr>
          <w:rFonts w:ascii="Times New Roman" w:hAnsi="Times New Roman" w:cs="Times New Roman"/>
        </w:rPr>
        <w:t xml:space="preserve"> (Pen</w:t>
      </w:r>
      <w:r w:rsidR="005346E3" w:rsidRPr="000231DE">
        <w:rPr>
          <w:rFonts w:ascii="Times New Roman" w:hAnsi="Times New Roman" w:cs="Times New Roman"/>
        </w:rPr>
        <w:t>a</w:t>
      </w:r>
      <w:r w:rsidR="00B47B86" w:rsidRPr="000231DE">
        <w:rPr>
          <w:rFonts w:ascii="Times New Roman" w:hAnsi="Times New Roman" w:cs="Times New Roman"/>
        </w:rPr>
        <w:t>r</w:t>
      </w:r>
      <w:r w:rsidR="005346E3" w:rsidRPr="000231DE">
        <w:rPr>
          <w:rFonts w:ascii="Times New Roman" w:hAnsi="Times New Roman" w:cs="Times New Roman"/>
        </w:rPr>
        <w:t>u</w:t>
      </w:r>
      <w:r w:rsidR="00B47B86" w:rsidRPr="000231DE">
        <w:rPr>
          <w:rFonts w:ascii="Times New Roman" w:hAnsi="Times New Roman" w:cs="Times New Roman"/>
        </w:rPr>
        <w:t>bia et al., 2022)</w:t>
      </w:r>
      <w:r w:rsidRPr="000231DE">
        <w:rPr>
          <w:rFonts w:ascii="Times New Roman" w:hAnsi="Times New Roman" w:cs="Times New Roman"/>
        </w:rPr>
        <w:t>.</w:t>
      </w:r>
    </w:p>
    <w:p w14:paraId="70FD2EFD" w14:textId="343AAC15" w:rsidR="006B1489" w:rsidRPr="000231DE" w:rsidRDefault="006B1489" w:rsidP="00B711BC">
      <w:pPr>
        <w:jc w:val="both"/>
        <w:rPr>
          <w:rFonts w:ascii="Times New Roman" w:hAnsi="Times New Roman" w:cs="Times New Roman"/>
        </w:rPr>
      </w:pPr>
      <w:r w:rsidRPr="000231DE">
        <w:rPr>
          <w:rFonts w:ascii="Times New Roman" w:hAnsi="Times New Roman" w:cs="Times New Roman"/>
        </w:rPr>
        <w:t>Strategies to overcome the above-mentioned challenges are</w:t>
      </w:r>
    </w:p>
    <w:p w14:paraId="459957E8" w14:textId="6C9D32E6" w:rsidR="009B58D3" w:rsidRPr="000231DE" w:rsidRDefault="009B58D3" w:rsidP="006B1489">
      <w:pPr>
        <w:pStyle w:val="ListParagraph"/>
        <w:numPr>
          <w:ilvl w:val="0"/>
          <w:numId w:val="13"/>
        </w:numPr>
        <w:jc w:val="both"/>
        <w:rPr>
          <w:rFonts w:ascii="Times New Roman" w:hAnsi="Times New Roman" w:cs="Times New Roman"/>
        </w:rPr>
      </w:pPr>
      <w:r w:rsidRPr="000231DE">
        <w:rPr>
          <w:rFonts w:ascii="Times New Roman" w:hAnsi="Times New Roman" w:cs="Times New Roman"/>
          <w:b/>
          <w:bCs/>
        </w:rPr>
        <w:t>Leveraging simpler technologies</w:t>
      </w:r>
      <w:r w:rsidRPr="000231DE">
        <w:rPr>
          <w:rFonts w:ascii="Times New Roman" w:hAnsi="Times New Roman" w:cs="Times New Roman"/>
        </w:rPr>
        <w:t>: Implementing simpler technologies to transform by-products into food and feed at an artisanal level can increase the range of products and their market reach without the need for large capital investments</w:t>
      </w:r>
      <w:r w:rsidR="00B47B86" w:rsidRPr="000231DE">
        <w:rPr>
          <w:rFonts w:ascii="Times New Roman" w:hAnsi="Times New Roman" w:cs="Times New Roman"/>
        </w:rPr>
        <w:t xml:space="preserve"> (Penurbia et al., 2022)</w:t>
      </w:r>
      <w:r w:rsidRPr="000231DE">
        <w:rPr>
          <w:rFonts w:ascii="Times New Roman" w:hAnsi="Times New Roman" w:cs="Times New Roman"/>
        </w:rPr>
        <w:t>.</w:t>
      </w:r>
    </w:p>
    <w:p w14:paraId="671B6E65" w14:textId="24B408CA" w:rsidR="009B58D3" w:rsidRPr="000231DE" w:rsidRDefault="009B58D3" w:rsidP="006B1489">
      <w:pPr>
        <w:pStyle w:val="ListParagraph"/>
        <w:numPr>
          <w:ilvl w:val="0"/>
          <w:numId w:val="13"/>
        </w:numPr>
        <w:jc w:val="both"/>
        <w:rPr>
          <w:rFonts w:ascii="Times New Roman" w:hAnsi="Times New Roman" w:cs="Times New Roman"/>
        </w:rPr>
      </w:pPr>
      <w:r w:rsidRPr="000231DE">
        <w:rPr>
          <w:rFonts w:ascii="Times New Roman" w:hAnsi="Times New Roman" w:cs="Times New Roman"/>
          <w:b/>
          <w:bCs/>
        </w:rPr>
        <w:t>Strengthening quality assurance protocols</w:t>
      </w:r>
      <w:r w:rsidRPr="000231DE">
        <w:rPr>
          <w:rFonts w:ascii="Times New Roman" w:hAnsi="Times New Roman" w:cs="Times New Roman"/>
        </w:rPr>
        <w:t>: Developing standard sanitary operating practices (SOPs), maintaining high-quality raw materials, and training a consistent workforce are essential steps to ensure product quality and safety.</w:t>
      </w:r>
    </w:p>
    <w:p w14:paraId="0B4FE99B" w14:textId="5BAD4DE5" w:rsidR="009B58D3" w:rsidRPr="000231DE" w:rsidRDefault="009B58D3" w:rsidP="006B1489">
      <w:pPr>
        <w:pStyle w:val="ListParagraph"/>
        <w:numPr>
          <w:ilvl w:val="0"/>
          <w:numId w:val="13"/>
        </w:numPr>
        <w:jc w:val="both"/>
        <w:rPr>
          <w:rFonts w:ascii="Times New Roman" w:hAnsi="Times New Roman" w:cs="Times New Roman"/>
        </w:rPr>
      </w:pPr>
      <w:r w:rsidRPr="000231DE">
        <w:rPr>
          <w:rFonts w:ascii="Times New Roman" w:hAnsi="Times New Roman" w:cs="Times New Roman"/>
          <w:b/>
          <w:bCs/>
        </w:rPr>
        <w:t>Enabling policy environment</w:t>
      </w:r>
      <w:r w:rsidRPr="000231DE">
        <w:rPr>
          <w:rFonts w:ascii="Times New Roman" w:hAnsi="Times New Roman" w:cs="Times New Roman"/>
        </w:rPr>
        <w:t>: Governments can facilitate value addition by offering incentives for adopting new technologies and supporting local processing through subsidies or reduced tariffs</w:t>
      </w:r>
      <w:r w:rsidR="00B47B86" w:rsidRPr="000231DE">
        <w:rPr>
          <w:rFonts w:ascii="Times New Roman" w:hAnsi="Times New Roman" w:cs="Times New Roman"/>
        </w:rPr>
        <w:t xml:space="preserve"> (egyankosh 2017)</w:t>
      </w:r>
      <w:r w:rsidRPr="000231DE">
        <w:rPr>
          <w:rFonts w:ascii="Times New Roman" w:hAnsi="Times New Roman" w:cs="Times New Roman"/>
        </w:rPr>
        <w:t>.</w:t>
      </w:r>
    </w:p>
    <w:p w14:paraId="25F27CC5" w14:textId="5D891B55" w:rsidR="009B58D3" w:rsidRPr="000231DE" w:rsidRDefault="009B58D3" w:rsidP="006B1489">
      <w:pPr>
        <w:pStyle w:val="ListParagraph"/>
        <w:numPr>
          <w:ilvl w:val="0"/>
          <w:numId w:val="13"/>
        </w:numPr>
        <w:jc w:val="both"/>
        <w:rPr>
          <w:rFonts w:ascii="Times New Roman" w:hAnsi="Times New Roman" w:cs="Times New Roman"/>
        </w:rPr>
      </w:pPr>
      <w:r w:rsidRPr="000231DE">
        <w:rPr>
          <w:rFonts w:ascii="Times New Roman" w:hAnsi="Times New Roman" w:cs="Times New Roman"/>
          <w:b/>
          <w:bCs/>
        </w:rPr>
        <w:t>Comprehensive economic analysis</w:t>
      </w:r>
      <w:r w:rsidRPr="000231DE">
        <w:rPr>
          <w:rFonts w:ascii="Times New Roman" w:hAnsi="Times New Roman" w:cs="Times New Roman"/>
        </w:rPr>
        <w:t>: Conducting detailed cost/benefit analyses that consider both macro-economic and micro-economic factors helps determine the most effective strategies for utilizing fish by-products.</w:t>
      </w:r>
    </w:p>
    <w:p w14:paraId="195E3088" w14:textId="266626BB" w:rsidR="009B58D3" w:rsidRPr="000231DE" w:rsidRDefault="009B58D3" w:rsidP="006B1489">
      <w:pPr>
        <w:pStyle w:val="ListParagraph"/>
        <w:numPr>
          <w:ilvl w:val="0"/>
          <w:numId w:val="13"/>
        </w:numPr>
        <w:jc w:val="both"/>
        <w:rPr>
          <w:rFonts w:ascii="Times New Roman" w:hAnsi="Times New Roman" w:cs="Times New Roman"/>
        </w:rPr>
      </w:pPr>
      <w:r w:rsidRPr="000231DE">
        <w:rPr>
          <w:rFonts w:ascii="Times New Roman" w:hAnsi="Times New Roman" w:cs="Times New Roman"/>
          <w:b/>
          <w:bCs/>
        </w:rPr>
        <w:t>Building export capabilities</w:t>
      </w:r>
      <w:r w:rsidRPr="000231DE">
        <w:rPr>
          <w:rFonts w:ascii="Times New Roman" w:hAnsi="Times New Roman" w:cs="Times New Roman"/>
        </w:rPr>
        <w:t>:</w:t>
      </w:r>
      <w:r w:rsidR="00BD47CC" w:rsidRPr="000231DE">
        <w:rPr>
          <w:rFonts w:ascii="Times New Roman" w:hAnsi="Times New Roman" w:cs="Times New Roman"/>
        </w:rPr>
        <w:t xml:space="preserve"> Control over more of the value chain can maximize revenue for exporting firms. Supportive policies from home governments can aid market access by incentivizing local processing and organizing trade associations.</w:t>
      </w:r>
    </w:p>
    <w:p w14:paraId="782881C4" w14:textId="165ADF03" w:rsidR="00BD47CC" w:rsidRPr="000231DE" w:rsidRDefault="00BD47CC" w:rsidP="006B1489">
      <w:pPr>
        <w:pStyle w:val="ListParagraph"/>
        <w:numPr>
          <w:ilvl w:val="0"/>
          <w:numId w:val="13"/>
        </w:numPr>
        <w:jc w:val="both"/>
        <w:rPr>
          <w:rFonts w:ascii="Times New Roman" w:hAnsi="Times New Roman" w:cs="Times New Roman"/>
        </w:rPr>
      </w:pPr>
      <w:r w:rsidRPr="000231DE">
        <w:rPr>
          <w:rFonts w:ascii="Times New Roman" w:hAnsi="Times New Roman" w:cs="Times New Roman"/>
          <w:b/>
          <w:bCs/>
        </w:rPr>
        <w:t>Product diversification and value addition</w:t>
      </w:r>
      <w:r w:rsidRPr="000231DE">
        <w:rPr>
          <w:rFonts w:ascii="Times New Roman" w:hAnsi="Times New Roman" w:cs="Times New Roman"/>
        </w:rPr>
        <w:t>: Transforming a significant portion of fish into valuable products like fishmeal or utilizing skins for further processing can provide additional income streams, making operations more sustainable and economically viable, especially for larger facilities</w:t>
      </w:r>
      <w:r w:rsidR="00B47B86" w:rsidRPr="000231DE">
        <w:rPr>
          <w:rFonts w:ascii="Times New Roman" w:hAnsi="Times New Roman" w:cs="Times New Roman"/>
        </w:rPr>
        <w:t xml:space="preserve"> (Pen</w:t>
      </w:r>
      <w:r w:rsidR="00E5651D" w:rsidRPr="000231DE">
        <w:rPr>
          <w:rFonts w:ascii="Times New Roman" w:hAnsi="Times New Roman" w:cs="Times New Roman"/>
        </w:rPr>
        <w:t>a</w:t>
      </w:r>
      <w:r w:rsidR="00B47B86" w:rsidRPr="000231DE">
        <w:rPr>
          <w:rFonts w:ascii="Times New Roman" w:hAnsi="Times New Roman" w:cs="Times New Roman"/>
        </w:rPr>
        <w:t>r</w:t>
      </w:r>
      <w:r w:rsidR="00E5651D" w:rsidRPr="000231DE">
        <w:rPr>
          <w:rFonts w:ascii="Times New Roman" w:hAnsi="Times New Roman" w:cs="Times New Roman"/>
        </w:rPr>
        <w:t>u</w:t>
      </w:r>
      <w:r w:rsidR="00B47B86" w:rsidRPr="000231DE">
        <w:rPr>
          <w:rFonts w:ascii="Times New Roman" w:hAnsi="Times New Roman" w:cs="Times New Roman"/>
        </w:rPr>
        <w:t>bia et al., 2022)</w:t>
      </w:r>
      <w:r w:rsidRPr="000231DE">
        <w:rPr>
          <w:rFonts w:ascii="Times New Roman" w:hAnsi="Times New Roman" w:cs="Times New Roman"/>
        </w:rPr>
        <w:t>.</w:t>
      </w:r>
    </w:p>
    <w:p w14:paraId="28D37601" w14:textId="3E824491" w:rsidR="00B711BC" w:rsidRPr="000231DE" w:rsidRDefault="00974A1A" w:rsidP="00B711BC">
      <w:pPr>
        <w:jc w:val="both"/>
        <w:rPr>
          <w:rFonts w:ascii="Times New Roman" w:hAnsi="Times New Roman" w:cs="Times New Roman"/>
        </w:rPr>
      </w:pPr>
      <w:r w:rsidRPr="000231DE">
        <w:rPr>
          <w:rFonts w:ascii="Times New Roman" w:hAnsi="Times New Roman" w:cs="Times New Roman"/>
          <w:b/>
          <w:bCs/>
        </w:rPr>
        <w:t>Conclusion</w:t>
      </w:r>
      <w:r w:rsidR="00B711BC" w:rsidRPr="000231DE">
        <w:rPr>
          <w:rFonts w:ascii="Times New Roman" w:hAnsi="Times New Roman" w:cs="Times New Roman"/>
          <w:vanish/>
        </w:rPr>
        <w:t>Top of Form</w:t>
      </w:r>
    </w:p>
    <w:p w14:paraId="146BC9E8" w14:textId="1ECB0711" w:rsidR="00974A1A" w:rsidRPr="000231DE" w:rsidRDefault="00974A1A" w:rsidP="00B711BC">
      <w:pPr>
        <w:jc w:val="both"/>
        <w:rPr>
          <w:rFonts w:ascii="Times New Roman" w:hAnsi="Times New Roman" w:cs="Times New Roman"/>
        </w:rPr>
      </w:pPr>
      <w:r w:rsidRPr="000231DE">
        <w:rPr>
          <w:rFonts w:ascii="Times New Roman" w:hAnsi="Times New Roman" w:cs="Times New Roman"/>
        </w:rPr>
        <w:t xml:space="preserve">In conclusion, the fisheries sector holds a critical role in global nutrition, food security, and economy. The perishable nature of the fish, which is a challenge for long-term storage, can be managed through innovative value addition techniques that extend shelf life, at the same time enhance market appeal. Such strategies not only boost profitability but also promote sustainable practice by utilizing the by-products and reducing waste. </w:t>
      </w:r>
      <w:r w:rsidR="006038E3" w:rsidRPr="000231DE">
        <w:rPr>
          <w:rFonts w:ascii="Times New Roman" w:hAnsi="Times New Roman" w:cs="Times New Roman"/>
        </w:rPr>
        <w:t xml:space="preserve">It is anticipated that finding alternative uses for freshwater fish beyond direct consumption could significantly enhance the local aquaculture industry. </w:t>
      </w:r>
      <w:r w:rsidRPr="000231DE">
        <w:rPr>
          <w:rFonts w:ascii="Times New Roman" w:hAnsi="Times New Roman" w:cs="Times New Roman"/>
        </w:rPr>
        <w:t>With the depleting sea fish resources, fish resources from fresh water and aquaculture offers tremendous opportunity to diversify and enrich the variety of fish products</w:t>
      </w:r>
      <w:r w:rsidR="00B9608D" w:rsidRPr="000231DE">
        <w:rPr>
          <w:rFonts w:ascii="Times New Roman" w:hAnsi="Times New Roman" w:cs="Times New Roman"/>
        </w:rPr>
        <w:t xml:space="preserve">. </w:t>
      </w:r>
    </w:p>
    <w:p w14:paraId="0055C843" w14:textId="082340D9" w:rsidR="00B9608D" w:rsidRPr="000231DE" w:rsidRDefault="00B9608D" w:rsidP="00B711BC">
      <w:pPr>
        <w:jc w:val="both"/>
        <w:rPr>
          <w:rFonts w:ascii="Times New Roman" w:hAnsi="Times New Roman" w:cs="Times New Roman"/>
        </w:rPr>
      </w:pPr>
      <w:r w:rsidRPr="000231DE">
        <w:rPr>
          <w:rFonts w:ascii="Times New Roman" w:hAnsi="Times New Roman" w:cs="Times New Roman"/>
        </w:rPr>
        <w:t xml:space="preserve">Embracing value addition </w:t>
      </w:r>
      <w:r w:rsidR="007238A0" w:rsidRPr="000231DE">
        <w:rPr>
          <w:rFonts w:ascii="Times New Roman" w:hAnsi="Times New Roman" w:cs="Times New Roman"/>
        </w:rPr>
        <w:t>facilities,</w:t>
      </w:r>
      <w:r w:rsidRPr="000231DE">
        <w:rPr>
          <w:rFonts w:ascii="Times New Roman" w:hAnsi="Times New Roman" w:cs="Times New Roman"/>
        </w:rPr>
        <w:t xml:space="preserve"> the transformation of low-value by-products into high-value commodities like fishmeal, collagen, and fish flour are crucial for both environmental sustainability and economic enhancement. To fully capitalize on these opportunities, it is imperative for industry stakeholders to invest in quality assurance, engage in thorough market research, and advocate for supportive policies that facilitate local processing and market access. By doing so the fishery sector can continue to grow and provide nutritious, accessible, and affordable food options world-wide, thereby contributing to a healthier planet. </w:t>
      </w:r>
    </w:p>
    <w:p w14:paraId="79E246E2" w14:textId="77777777" w:rsidR="00BD47CC" w:rsidRPr="000231DE" w:rsidRDefault="00BD47CC" w:rsidP="00B711BC">
      <w:pPr>
        <w:jc w:val="both"/>
        <w:rPr>
          <w:rFonts w:ascii="Times New Roman" w:hAnsi="Times New Roman" w:cs="Times New Roman"/>
          <w:vanish/>
        </w:rPr>
      </w:pPr>
    </w:p>
    <w:p w14:paraId="5362BDE8" w14:textId="77777777" w:rsidR="00B711BC" w:rsidRPr="000231DE" w:rsidRDefault="00B711BC" w:rsidP="00B711BC">
      <w:pPr>
        <w:jc w:val="both"/>
        <w:rPr>
          <w:rFonts w:ascii="Times New Roman" w:hAnsi="Times New Roman" w:cs="Times New Roman"/>
        </w:rPr>
      </w:pPr>
    </w:p>
    <w:p w14:paraId="2E9BF6A8" w14:textId="77777777" w:rsidR="00697EFC" w:rsidRPr="000231DE" w:rsidRDefault="00697EFC" w:rsidP="00B711BC">
      <w:pPr>
        <w:jc w:val="both"/>
        <w:rPr>
          <w:rFonts w:ascii="Times New Roman" w:hAnsi="Times New Roman" w:cs="Times New Roman"/>
        </w:rPr>
      </w:pPr>
    </w:p>
    <w:p w14:paraId="6128D0E2" w14:textId="77777777" w:rsidR="00697EFC" w:rsidRPr="000231DE" w:rsidRDefault="00697EFC" w:rsidP="00B711BC">
      <w:pPr>
        <w:jc w:val="both"/>
        <w:rPr>
          <w:rFonts w:ascii="Times New Roman" w:hAnsi="Times New Roman" w:cs="Times New Roman"/>
        </w:rPr>
      </w:pPr>
    </w:p>
    <w:p w14:paraId="092A6978" w14:textId="77777777" w:rsidR="00697EFC" w:rsidRPr="000231DE" w:rsidRDefault="00697EFC" w:rsidP="00B711BC">
      <w:pPr>
        <w:jc w:val="both"/>
        <w:rPr>
          <w:rFonts w:ascii="Times New Roman" w:hAnsi="Times New Roman" w:cs="Times New Roman"/>
        </w:rPr>
      </w:pPr>
    </w:p>
    <w:p w14:paraId="5ED4E79F" w14:textId="77777777" w:rsidR="00697EFC" w:rsidRPr="000231DE" w:rsidRDefault="00697EFC" w:rsidP="00B711BC">
      <w:pPr>
        <w:jc w:val="both"/>
        <w:rPr>
          <w:rFonts w:ascii="Times New Roman" w:hAnsi="Times New Roman" w:cs="Times New Roman"/>
        </w:rPr>
      </w:pPr>
    </w:p>
    <w:p w14:paraId="5BF575BE" w14:textId="5D4C791A" w:rsidR="00697EFC" w:rsidRPr="000231DE" w:rsidRDefault="00697EFC" w:rsidP="00B711BC">
      <w:pPr>
        <w:jc w:val="both"/>
        <w:rPr>
          <w:rFonts w:ascii="Times New Roman" w:hAnsi="Times New Roman" w:cs="Times New Roman"/>
          <w:b/>
          <w:bCs/>
        </w:rPr>
      </w:pPr>
      <w:r w:rsidRPr="000231DE">
        <w:rPr>
          <w:rFonts w:ascii="Times New Roman" w:hAnsi="Times New Roman" w:cs="Times New Roman"/>
          <w:b/>
          <w:bCs/>
        </w:rPr>
        <w:t>Reference</w:t>
      </w:r>
      <w:r w:rsidR="00976765" w:rsidRPr="000231DE">
        <w:rPr>
          <w:rFonts w:ascii="Times New Roman" w:hAnsi="Times New Roman" w:cs="Times New Roman"/>
          <w:b/>
          <w:bCs/>
        </w:rPr>
        <w:t>s:</w:t>
      </w:r>
    </w:p>
    <w:p w14:paraId="0E1C5A4E" w14:textId="1450342D" w:rsidR="00B711BC"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Ahern</w:t>
      </w:r>
      <w:r w:rsidR="00AF764E" w:rsidRPr="000231DE">
        <w:rPr>
          <w:rFonts w:ascii="Times New Roman" w:hAnsi="Times New Roman" w:cs="Times New Roman"/>
        </w:rPr>
        <w:t>,</w:t>
      </w:r>
      <w:r w:rsidRPr="000231DE">
        <w:rPr>
          <w:rFonts w:ascii="Times New Roman" w:hAnsi="Times New Roman" w:cs="Times New Roman"/>
        </w:rPr>
        <w:t xml:space="preserve"> M</w:t>
      </w:r>
      <w:r w:rsidR="00AF764E" w:rsidRPr="000231DE">
        <w:rPr>
          <w:rFonts w:ascii="Times New Roman" w:hAnsi="Times New Roman" w:cs="Times New Roman"/>
        </w:rPr>
        <w:t>.,</w:t>
      </w:r>
      <w:r w:rsidRPr="000231DE">
        <w:rPr>
          <w:rFonts w:ascii="Times New Roman" w:hAnsi="Times New Roman" w:cs="Times New Roman"/>
        </w:rPr>
        <w:t> Mwanza</w:t>
      </w:r>
      <w:r w:rsidR="00AF764E" w:rsidRPr="000231DE">
        <w:rPr>
          <w:rFonts w:ascii="Times New Roman" w:hAnsi="Times New Roman" w:cs="Times New Roman"/>
        </w:rPr>
        <w:t>,</w:t>
      </w:r>
      <w:r w:rsidRPr="000231DE">
        <w:rPr>
          <w:rFonts w:ascii="Times New Roman" w:hAnsi="Times New Roman" w:cs="Times New Roman"/>
        </w:rPr>
        <w:t xml:space="preserve"> P</w:t>
      </w:r>
      <w:r w:rsidR="00AF764E" w:rsidRPr="000231DE">
        <w:rPr>
          <w:rFonts w:ascii="Times New Roman" w:hAnsi="Times New Roman" w:cs="Times New Roman"/>
        </w:rPr>
        <w:t>.</w:t>
      </w:r>
      <w:r w:rsidRPr="000231DE">
        <w:rPr>
          <w:rFonts w:ascii="Times New Roman" w:hAnsi="Times New Roman" w:cs="Times New Roman"/>
        </w:rPr>
        <w:t>S</w:t>
      </w:r>
      <w:r w:rsidR="00AF764E" w:rsidRPr="000231DE">
        <w:rPr>
          <w:rFonts w:ascii="Times New Roman" w:hAnsi="Times New Roman" w:cs="Times New Roman"/>
        </w:rPr>
        <w:t>.</w:t>
      </w:r>
      <w:r w:rsidRPr="000231DE">
        <w:rPr>
          <w:rFonts w:ascii="Times New Roman" w:hAnsi="Times New Roman" w:cs="Times New Roman"/>
        </w:rPr>
        <w:t>, Genschick</w:t>
      </w:r>
      <w:r w:rsidR="00AF764E" w:rsidRPr="000231DE">
        <w:rPr>
          <w:rFonts w:ascii="Times New Roman" w:hAnsi="Times New Roman" w:cs="Times New Roman"/>
        </w:rPr>
        <w:t>,</w:t>
      </w:r>
      <w:r w:rsidRPr="000231DE">
        <w:rPr>
          <w:rFonts w:ascii="Times New Roman" w:hAnsi="Times New Roman" w:cs="Times New Roman"/>
        </w:rPr>
        <w:t xml:space="preserve"> S</w:t>
      </w:r>
      <w:r w:rsidR="00AF764E" w:rsidRPr="000231DE">
        <w:rPr>
          <w:rFonts w:ascii="Times New Roman" w:hAnsi="Times New Roman" w:cs="Times New Roman"/>
        </w:rPr>
        <w:t>.</w:t>
      </w:r>
      <w:r w:rsidR="00D83101" w:rsidRPr="000231DE">
        <w:rPr>
          <w:rFonts w:ascii="Times New Roman" w:hAnsi="Times New Roman" w:cs="Times New Roman"/>
        </w:rPr>
        <w:t xml:space="preserve"> and </w:t>
      </w:r>
      <w:r w:rsidRPr="000231DE">
        <w:rPr>
          <w:rFonts w:ascii="Times New Roman" w:hAnsi="Times New Roman" w:cs="Times New Roman"/>
        </w:rPr>
        <w:t>Thilsted</w:t>
      </w:r>
      <w:r w:rsidR="00AF764E" w:rsidRPr="000231DE">
        <w:rPr>
          <w:rFonts w:ascii="Times New Roman" w:hAnsi="Times New Roman" w:cs="Times New Roman"/>
        </w:rPr>
        <w:t>,</w:t>
      </w:r>
      <w:r w:rsidRPr="000231DE">
        <w:rPr>
          <w:rFonts w:ascii="Times New Roman" w:hAnsi="Times New Roman" w:cs="Times New Roman"/>
        </w:rPr>
        <w:t xml:space="preserve"> S</w:t>
      </w:r>
      <w:r w:rsidR="00AF764E" w:rsidRPr="000231DE">
        <w:rPr>
          <w:rFonts w:ascii="Times New Roman" w:hAnsi="Times New Roman" w:cs="Times New Roman"/>
        </w:rPr>
        <w:t>.</w:t>
      </w:r>
      <w:r w:rsidRPr="000231DE">
        <w:rPr>
          <w:rFonts w:ascii="Times New Roman" w:hAnsi="Times New Roman" w:cs="Times New Roman"/>
        </w:rPr>
        <w:t>H. </w:t>
      </w:r>
      <w:r w:rsidR="00D83101" w:rsidRPr="000231DE">
        <w:rPr>
          <w:rFonts w:ascii="Times New Roman" w:hAnsi="Times New Roman" w:cs="Times New Roman"/>
        </w:rPr>
        <w:t xml:space="preserve">(2020), </w:t>
      </w:r>
      <w:r w:rsidRPr="000231DE">
        <w:rPr>
          <w:rFonts w:ascii="Times New Roman" w:hAnsi="Times New Roman" w:cs="Times New Roman"/>
        </w:rPr>
        <w:t>Nutrient-rich foods to improve diet quality in the first 1000 days of life in Malawi and Zambia: formulation, processing and sensory evaluation. </w:t>
      </w:r>
      <w:r w:rsidRPr="000231DE">
        <w:rPr>
          <w:rFonts w:ascii="Times New Roman" w:hAnsi="Times New Roman" w:cs="Times New Roman"/>
          <w:i/>
          <w:iCs/>
        </w:rPr>
        <w:t>WorldFish Proj Rep</w:t>
      </w:r>
      <w:r w:rsidR="00697EFC" w:rsidRPr="000231DE">
        <w:rPr>
          <w:rFonts w:ascii="Times New Roman" w:hAnsi="Times New Roman" w:cs="Times New Roman"/>
          <w:i/>
          <w:iCs/>
        </w:rPr>
        <w:t>ort</w:t>
      </w:r>
      <w:r w:rsidRPr="000231DE">
        <w:rPr>
          <w:rFonts w:ascii="Times New Roman" w:hAnsi="Times New Roman" w:cs="Times New Roman"/>
        </w:rPr>
        <w:t>.</w:t>
      </w:r>
      <w:r w:rsidR="00D83101" w:rsidRPr="000231DE">
        <w:rPr>
          <w:rFonts w:ascii="Times New Roman" w:hAnsi="Times New Roman" w:cs="Times New Roman"/>
        </w:rPr>
        <w:t>,</w:t>
      </w:r>
      <w:r w:rsidRPr="000231DE">
        <w:rPr>
          <w:rFonts w:ascii="Times New Roman" w:hAnsi="Times New Roman" w:cs="Times New Roman"/>
        </w:rPr>
        <w:t> 2020: 1-52.</w:t>
      </w:r>
    </w:p>
    <w:p w14:paraId="5F5FFB25" w14:textId="4B05DE50"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Alda</w:t>
      </w:r>
      <w:r w:rsidR="00AF764E" w:rsidRPr="000231DE">
        <w:rPr>
          <w:rFonts w:ascii="Times New Roman" w:hAnsi="Times New Roman" w:cs="Times New Roman"/>
        </w:rPr>
        <w:t>,</w:t>
      </w:r>
      <w:r w:rsidRPr="000231DE">
        <w:rPr>
          <w:rFonts w:ascii="Times New Roman" w:hAnsi="Times New Roman" w:cs="Times New Roman"/>
        </w:rPr>
        <w:t xml:space="preserve"> P</w:t>
      </w:r>
      <w:r w:rsidR="00AF764E" w:rsidRPr="000231DE">
        <w:rPr>
          <w:rFonts w:ascii="Times New Roman" w:hAnsi="Times New Roman" w:cs="Times New Roman"/>
        </w:rPr>
        <w:t>.</w:t>
      </w:r>
      <w:r w:rsidRPr="000231DE">
        <w:rPr>
          <w:rFonts w:ascii="Times New Roman" w:hAnsi="Times New Roman" w:cs="Times New Roman"/>
        </w:rPr>
        <w:t>C</w:t>
      </w:r>
      <w:r w:rsidR="00AF764E" w:rsidRPr="000231DE">
        <w:rPr>
          <w:rFonts w:ascii="Times New Roman" w:hAnsi="Times New Roman" w:cs="Times New Roman"/>
        </w:rPr>
        <w:t>.</w:t>
      </w:r>
      <w:r w:rsidRPr="000231DE">
        <w:rPr>
          <w:rFonts w:ascii="Times New Roman" w:hAnsi="Times New Roman" w:cs="Times New Roman"/>
        </w:rPr>
        <w:t>, Coradini</w:t>
      </w:r>
      <w:r w:rsidR="00AF764E" w:rsidRPr="000231DE">
        <w:rPr>
          <w:rFonts w:ascii="Times New Roman" w:hAnsi="Times New Roman" w:cs="Times New Roman"/>
        </w:rPr>
        <w:t>,</w:t>
      </w:r>
      <w:r w:rsidRPr="000231DE">
        <w:rPr>
          <w:rFonts w:ascii="Times New Roman" w:hAnsi="Times New Roman" w:cs="Times New Roman"/>
        </w:rPr>
        <w:t xml:space="preserve"> M</w:t>
      </w:r>
      <w:r w:rsidR="00AF764E" w:rsidRPr="000231DE">
        <w:rPr>
          <w:rFonts w:ascii="Times New Roman" w:hAnsi="Times New Roman" w:cs="Times New Roman"/>
        </w:rPr>
        <w:t>.</w:t>
      </w:r>
      <w:r w:rsidRPr="000231DE">
        <w:rPr>
          <w:rFonts w:ascii="Times New Roman" w:hAnsi="Times New Roman" w:cs="Times New Roman"/>
        </w:rPr>
        <w:t>F</w:t>
      </w:r>
      <w:r w:rsidR="00AF764E" w:rsidRPr="000231DE">
        <w:rPr>
          <w:rFonts w:ascii="Times New Roman" w:hAnsi="Times New Roman" w:cs="Times New Roman"/>
        </w:rPr>
        <w:t>.</w:t>
      </w:r>
      <w:r w:rsidRPr="000231DE">
        <w:rPr>
          <w:rFonts w:ascii="Times New Roman" w:hAnsi="Times New Roman" w:cs="Times New Roman"/>
        </w:rPr>
        <w:t>, Chambo</w:t>
      </w:r>
      <w:r w:rsidR="00AF764E" w:rsidRPr="000231DE">
        <w:rPr>
          <w:rFonts w:ascii="Times New Roman" w:hAnsi="Times New Roman" w:cs="Times New Roman"/>
        </w:rPr>
        <w:t>,</w:t>
      </w:r>
      <w:r w:rsidRPr="000231DE">
        <w:rPr>
          <w:rFonts w:ascii="Times New Roman" w:hAnsi="Times New Roman" w:cs="Times New Roman"/>
        </w:rPr>
        <w:t xml:space="preserve"> A</w:t>
      </w:r>
      <w:r w:rsidR="00AF764E" w:rsidRPr="000231DE">
        <w:rPr>
          <w:rFonts w:ascii="Times New Roman" w:hAnsi="Times New Roman" w:cs="Times New Roman"/>
        </w:rPr>
        <w:t>.</w:t>
      </w:r>
      <w:r w:rsidRPr="000231DE">
        <w:rPr>
          <w:rFonts w:ascii="Times New Roman" w:hAnsi="Times New Roman" w:cs="Times New Roman"/>
        </w:rPr>
        <w:t>P</w:t>
      </w:r>
      <w:r w:rsidR="00AF764E" w:rsidRPr="000231DE">
        <w:rPr>
          <w:rFonts w:ascii="Times New Roman" w:hAnsi="Times New Roman" w:cs="Times New Roman"/>
        </w:rPr>
        <w:t>.</w:t>
      </w:r>
      <w:r w:rsidRPr="000231DE">
        <w:rPr>
          <w:rFonts w:ascii="Times New Roman" w:hAnsi="Times New Roman" w:cs="Times New Roman"/>
        </w:rPr>
        <w:t>S</w:t>
      </w:r>
      <w:r w:rsidR="00AF764E" w:rsidRPr="000231DE">
        <w:rPr>
          <w:rFonts w:ascii="Times New Roman" w:hAnsi="Times New Roman" w:cs="Times New Roman"/>
        </w:rPr>
        <w:t>.</w:t>
      </w:r>
      <w:r w:rsidRPr="000231DE">
        <w:rPr>
          <w:rFonts w:ascii="Times New Roman" w:hAnsi="Times New Roman" w:cs="Times New Roman"/>
        </w:rPr>
        <w:t>, et al. </w:t>
      </w:r>
      <w:r w:rsidR="00D83101" w:rsidRPr="000231DE">
        <w:rPr>
          <w:rFonts w:ascii="Times New Roman" w:hAnsi="Times New Roman" w:cs="Times New Roman"/>
        </w:rPr>
        <w:t xml:space="preserve">(2021). </w:t>
      </w:r>
      <w:r w:rsidRPr="000231DE">
        <w:rPr>
          <w:rFonts w:ascii="Times New Roman" w:hAnsi="Times New Roman" w:cs="Times New Roman"/>
        </w:rPr>
        <w:t>Physicochemical and sensory evaluation of mortadella based on Nile tilapia filleting residues. </w:t>
      </w:r>
      <w:r w:rsidRPr="000231DE">
        <w:rPr>
          <w:rFonts w:ascii="Times New Roman" w:hAnsi="Times New Roman" w:cs="Times New Roman"/>
          <w:i/>
          <w:iCs/>
        </w:rPr>
        <w:t>Cienc</w:t>
      </w:r>
      <w:r w:rsidR="00697EFC" w:rsidRPr="000231DE">
        <w:rPr>
          <w:rFonts w:ascii="Times New Roman" w:hAnsi="Times New Roman" w:cs="Times New Roman"/>
          <w:i/>
          <w:iCs/>
        </w:rPr>
        <w:t xml:space="preserve">ia </w:t>
      </w:r>
      <w:r w:rsidRPr="000231DE">
        <w:rPr>
          <w:rFonts w:ascii="Times New Roman" w:hAnsi="Times New Roman" w:cs="Times New Roman"/>
          <w:i/>
          <w:iCs/>
        </w:rPr>
        <w:t>Rural</w:t>
      </w:r>
      <w:r w:rsidR="00697EFC" w:rsidRPr="000231DE">
        <w:rPr>
          <w:rFonts w:ascii="Times New Roman" w:hAnsi="Times New Roman" w:cs="Times New Roman"/>
        </w:rPr>
        <w:t>,</w:t>
      </w:r>
      <w:r w:rsidRPr="000231DE">
        <w:rPr>
          <w:rFonts w:ascii="Times New Roman" w:hAnsi="Times New Roman" w:cs="Times New Roman"/>
        </w:rPr>
        <w:t> 51(3): 1-10. doi:10.1590/0103-8478cr120190979</w:t>
      </w:r>
    </w:p>
    <w:p w14:paraId="45FBB408" w14:textId="029CCE88"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Bi, C., Li, X., Xin, Q., et al. (2019). Effect of extraction methods on the preparation of electrospun/electrosprayed microstructures of tilapia skin collagen. </w:t>
      </w:r>
      <w:r w:rsidRPr="000231DE">
        <w:rPr>
          <w:rFonts w:ascii="Times New Roman" w:hAnsi="Times New Roman" w:cs="Times New Roman"/>
          <w:i/>
          <w:iCs/>
        </w:rPr>
        <w:t>Journal of Bioscience and Bioengineering</w:t>
      </w:r>
      <w:r w:rsidRPr="000231DE">
        <w:rPr>
          <w:rFonts w:ascii="Times New Roman" w:hAnsi="Times New Roman" w:cs="Times New Roman"/>
        </w:rPr>
        <w:t>, 128(2):234-240. doi:10.1016/j.jbiosc.</w:t>
      </w:r>
    </w:p>
    <w:p w14:paraId="6BCC4CCC" w14:textId="4606ABCD"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Binsi, P. K. and Parvathy, U. (2021) Development of value-added fish products. In: Ravishankar, C.N., K. Ashok Kumar, Leela Edwin, Susheela Mathew,A. K Mohanty, Zynudheen A. A, George Ninan, Toms C Joseph, V.Chandrasekar, Sajesh V.K, Prajith K.K, Renuka, Laly S.J., Sreelakshmi. K.R, Ranjit K. Nadella and Murali S. (eds.) (2021). </w:t>
      </w:r>
      <w:r w:rsidRPr="000231DE">
        <w:rPr>
          <w:rFonts w:ascii="Times New Roman" w:hAnsi="Times New Roman" w:cs="Times New Roman"/>
          <w:i/>
          <w:iCs/>
        </w:rPr>
        <w:t>Recent advances in harvest and post-harvest technologies in fisheries (Training Manual)</w:t>
      </w:r>
      <w:r w:rsidRPr="000231DE">
        <w:rPr>
          <w:rFonts w:ascii="Times New Roman" w:hAnsi="Times New Roman" w:cs="Times New Roman"/>
        </w:rPr>
        <w:t>, ICAR-Central Institute of Fisheries Technology, Cochin, India.168-176.</w:t>
      </w:r>
    </w:p>
    <w:p w14:paraId="6C568FC7" w14:textId="0B7D845F"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Binsi, P.K.,Sreelakshmi, K.R. and Ashok K</w:t>
      </w:r>
      <w:r w:rsidR="00AF764E" w:rsidRPr="000231DE">
        <w:rPr>
          <w:rFonts w:ascii="Times New Roman" w:hAnsi="Times New Roman" w:cs="Times New Roman"/>
        </w:rPr>
        <w:t>.</w:t>
      </w:r>
      <w:r w:rsidRPr="000231DE">
        <w:rPr>
          <w:rFonts w:ascii="Times New Roman" w:hAnsi="Times New Roman" w:cs="Times New Roman"/>
        </w:rPr>
        <w:t xml:space="preserve">K. (2018) Value added fish products. In: </w:t>
      </w:r>
      <w:r w:rsidRPr="000231DE">
        <w:rPr>
          <w:rFonts w:ascii="Times New Roman" w:hAnsi="Times New Roman" w:cs="Times New Roman"/>
          <w:i/>
          <w:iCs/>
        </w:rPr>
        <w:t>Extension Management Techniques for Up-scaling Technology Dissemination in Fisheries</w:t>
      </w:r>
      <w:r w:rsidRPr="000231DE">
        <w:rPr>
          <w:rFonts w:ascii="Times New Roman" w:hAnsi="Times New Roman" w:cs="Times New Roman"/>
        </w:rPr>
        <w:t xml:space="preserve"> (e-manual), Suresh, A., Sajeev, M.V., Rejula, K., Mohanty, A.K. (Eds.) ICAR-Central Institute of Fisheries Technology, Cochin, India, pp 47-63.</w:t>
      </w:r>
    </w:p>
    <w:p w14:paraId="13743869" w14:textId="3A6DBE1E"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Chakraborty</w:t>
      </w:r>
      <w:r w:rsidR="00AF764E" w:rsidRPr="000231DE">
        <w:rPr>
          <w:rFonts w:ascii="Times New Roman" w:hAnsi="Times New Roman" w:cs="Times New Roman"/>
        </w:rPr>
        <w:t>,</w:t>
      </w:r>
      <w:r w:rsidRPr="000231DE">
        <w:rPr>
          <w:rFonts w:ascii="Times New Roman" w:hAnsi="Times New Roman" w:cs="Times New Roman"/>
        </w:rPr>
        <w:t xml:space="preserve"> A, Dora</w:t>
      </w:r>
      <w:r w:rsidR="00AF764E" w:rsidRPr="000231DE">
        <w:rPr>
          <w:rFonts w:ascii="Times New Roman" w:hAnsi="Times New Roman" w:cs="Times New Roman"/>
        </w:rPr>
        <w:t>,</w:t>
      </w:r>
      <w:r w:rsidRPr="000231DE">
        <w:rPr>
          <w:rFonts w:ascii="Times New Roman" w:hAnsi="Times New Roman" w:cs="Times New Roman"/>
        </w:rPr>
        <w:t xml:space="preserve"> K</w:t>
      </w:r>
      <w:r w:rsidR="00AF764E" w:rsidRPr="000231DE">
        <w:rPr>
          <w:rFonts w:ascii="Times New Roman" w:hAnsi="Times New Roman" w:cs="Times New Roman"/>
        </w:rPr>
        <w:t>.</w:t>
      </w:r>
      <w:r w:rsidRPr="000231DE">
        <w:rPr>
          <w:rFonts w:ascii="Times New Roman" w:hAnsi="Times New Roman" w:cs="Times New Roman"/>
        </w:rPr>
        <w:t>C</w:t>
      </w:r>
      <w:r w:rsidR="00AF764E" w:rsidRPr="000231DE">
        <w:rPr>
          <w:rFonts w:ascii="Times New Roman" w:hAnsi="Times New Roman" w:cs="Times New Roman"/>
        </w:rPr>
        <w:t>.</w:t>
      </w:r>
      <w:r w:rsidRPr="000231DE">
        <w:rPr>
          <w:rFonts w:ascii="Times New Roman" w:hAnsi="Times New Roman" w:cs="Times New Roman"/>
        </w:rPr>
        <w:t>, Sarkar</w:t>
      </w:r>
      <w:r w:rsidR="00AF764E" w:rsidRPr="000231DE">
        <w:rPr>
          <w:rFonts w:ascii="Times New Roman" w:hAnsi="Times New Roman" w:cs="Times New Roman"/>
        </w:rPr>
        <w:t>,</w:t>
      </w:r>
      <w:r w:rsidRPr="000231DE">
        <w:rPr>
          <w:rFonts w:ascii="Times New Roman" w:hAnsi="Times New Roman" w:cs="Times New Roman"/>
        </w:rPr>
        <w:t xml:space="preserve"> S</w:t>
      </w:r>
      <w:r w:rsidR="00AF764E" w:rsidRPr="000231DE">
        <w:rPr>
          <w:rFonts w:ascii="Times New Roman" w:hAnsi="Times New Roman" w:cs="Times New Roman"/>
        </w:rPr>
        <w:t xml:space="preserve">. and </w:t>
      </w:r>
      <w:r w:rsidRPr="000231DE">
        <w:rPr>
          <w:rFonts w:ascii="Times New Roman" w:hAnsi="Times New Roman" w:cs="Times New Roman"/>
        </w:rPr>
        <w:t>Chowdhury</w:t>
      </w:r>
      <w:r w:rsidR="00AF764E" w:rsidRPr="000231DE">
        <w:rPr>
          <w:rFonts w:ascii="Times New Roman" w:hAnsi="Times New Roman" w:cs="Times New Roman"/>
        </w:rPr>
        <w:t>,</w:t>
      </w:r>
      <w:r w:rsidRPr="000231DE">
        <w:rPr>
          <w:rFonts w:ascii="Times New Roman" w:hAnsi="Times New Roman" w:cs="Times New Roman"/>
        </w:rPr>
        <w:t xml:space="preserve"> S.</w:t>
      </w:r>
      <w:r w:rsidR="00D83101" w:rsidRPr="000231DE">
        <w:rPr>
          <w:rFonts w:ascii="Times New Roman" w:hAnsi="Times New Roman" w:cs="Times New Roman"/>
        </w:rPr>
        <w:t xml:space="preserve"> (2009). </w:t>
      </w:r>
      <w:r w:rsidRPr="000231DE">
        <w:rPr>
          <w:rFonts w:ascii="Times New Roman" w:hAnsi="Times New Roman" w:cs="Times New Roman"/>
        </w:rPr>
        <w:t xml:space="preserve">Shelflife of surimi prepared from Tilapia (Oreochromis niloticus) during frozen storage. </w:t>
      </w:r>
      <w:r w:rsidRPr="000231DE">
        <w:rPr>
          <w:rFonts w:ascii="Times New Roman" w:hAnsi="Times New Roman" w:cs="Times New Roman"/>
          <w:i/>
          <w:iCs/>
        </w:rPr>
        <w:t>Asian Journal of Animal Science</w:t>
      </w:r>
      <w:r w:rsidR="00697EFC" w:rsidRPr="000231DE">
        <w:rPr>
          <w:rFonts w:ascii="Times New Roman" w:hAnsi="Times New Roman" w:cs="Times New Roman"/>
        </w:rPr>
        <w:t>,</w:t>
      </w:r>
      <w:r w:rsidR="00D83101" w:rsidRPr="000231DE">
        <w:rPr>
          <w:rFonts w:ascii="Times New Roman" w:hAnsi="Times New Roman" w:cs="Times New Roman"/>
        </w:rPr>
        <w:t xml:space="preserve"> </w:t>
      </w:r>
      <w:r w:rsidRPr="000231DE">
        <w:rPr>
          <w:rFonts w:ascii="Times New Roman" w:hAnsi="Times New Roman" w:cs="Times New Roman"/>
        </w:rPr>
        <w:t>4(1):</w:t>
      </w:r>
      <w:r w:rsidR="00697EFC" w:rsidRPr="000231DE">
        <w:rPr>
          <w:rFonts w:ascii="Times New Roman" w:hAnsi="Times New Roman" w:cs="Times New Roman"/>
        </w:rPr>
        <w:t xml:space="preserve"> </w:t>
      </w:r>
      <w:r w:rsidRPr="000231DE">
        <w:rPr>
          <w:rFonts w:ascii="Times New Roman" w:hAnsi="Times New Roman" w:cs="Times New Roman"/>
        </w:rPr>
        <w:t>18-21.</w:t>
      </w:r>
    </w:p>
    <w:p w14:paraId="7D9BE3A0" w14:textId="41B9C713"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Chambó, A.P.S., Souza, M.L.R.D., Oliveira, E.R.N.D., Mikcha, J.M.G., Marques, D.R., Maistrovicz, F.C.</w:t>
      </w:r>
      <w:r w:rsidR="00D83101" w:rsidRPr="000231DE">
        <w:rPr>
          <w:rFonts w:ascii="Times New Roman" w:hAnsi="Times New Roman" w:cs="Times New Roman"/>
        </w:rPr>
        <w:t xml:space="preserve"> and </w:t>
      </w:r>
      <w:r w:rsidRPr="000231DE">
        <w:rPr>
          <w:rFonts w:ascii="Times New Roman" w:hAnsi="Times New Roman" w:cs="Times New Roman"/>
        </w:rPr>
        <w:t>Goes</w:t>
      </w:r>
      <w:r w:rsidR="00D83101" w:rsidRPr="000231DE">
        <w:rPr>
          <w:rFonts w:ascii="Times New Roman" w:hAnsi="Times New Roman" w:cs="Times New Roman"/>
        </w:rPr>
        <w:t xml:space="preserve">, </w:t>
      </w:r>
      <w:r w:rsidRPr="000231DE">
        <w:rPr>
          <w:rFonts w:ascii="Times New Roman" w:hAnsi="Times New Roman" w:cs="Times New Roman"/>
        </w:rPr>
        <w:t xml:space="preserve">E.S.R. </w:t>
      </w:r>
      <w:r w:rsidR="00697EFC" w:rsidRPr="000231DE">
        <w:rPr>
          <w:rFonts w:ascii="Times New Roman" w:hAnsi="Times New Roman" w:cs="Times New Roman"/>
        </w:rPr>
        <w:t xml:space="preserve">(2018). </w:t>
      </w:r>
      <w:r w:rsidRPr="000231DE">
        <w:rPr>
          <w:rFonts w:ascii="Times New Roman" w:hAnsi="Times New Roman" w:cs="Times New Roman"/>
        </w:rPr>
        <w:t xml:space="preserve">Roll enriched with Nile tilapia meal: sensory, nutritional, technological and microbiological characteristics. </w:t>
      </w:r>
      <w:r w:rsidRPr="000231DE">
        <w:rPr>
          <w:rFonts w:ascii="Times New Roman" w:hAnsi="Times New Roman" w:cs="Times New Roman"/>
          <w:i/>
          <w:iCs/>
        </w:rPr>
        <w:t>Food Sci. Tech.-Brazil</w:t>
      </w:r>
      <w:r w:rsidRPr="000231DE">
        <w:rPr>
          <w:rFonts w:ascii="Times New Roman" w:hAnsi="Times New Roman" w:cs="Times New Roman"/>
        </w:rPr>
        <w:t xml:space="preserve">, 38 </w:t>
      </w:r>
      <w:r w:rsidR="00697EFC" w:rsidRPr="000231DE">
        <w:rPr>
          <w:rFonts w:ascii="Times New Roman" w:hAnsi="Times New Roman" w:cs="Times New Roman"/>
        </w:rPr>
        <w:t xml:space="preserve">pp. </w:t>
      </w:r>
      <w:r w:rsidRPr="000231DE">
        <w:rPr>
          <w:rFonts w:ascii="Times New Roman" w:hAnsi="Times New Roman" w:cs="Times New Roman"/>
        </w:rPr>
        <w:t>726-732.</w:t>
      </w:r>
    </w:p>
    <w:p w14:paraId="21B93633" w14:textId="165B65EB"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Chattopadhyay</w:t>
      </w:r>
      <w:r w:rsidR="00AF764E" w:rsidRPr="000231DE">
        <w:rPr>
          <w:rFonts w:ascii="Times New Roman" w:hAnsi="Times New Roman" w:cs="Times New Roman"/>
        </w:rPr>
        <w:t>,</w:t>
      </w:r>
      <w:r w:rsidRPr="000231DE">
        <w:rPr>
          <w:rFonts w:ascii="Times New Roman" w:hAnsi="Times New Roman" w:cs="Times New Roman"/>
        </w:rPr>
        <w:t xml:space="preserve"> K</w:t>
      </w:r>
      <w:r w:rsidR="00AF764E" w:rsidRPr="000231DE">
        <w:rPr>
          <w:rFonts w:ascii="Times New Roman" w:hAnsi="Times New Roman" w:cs="Times New Roman"/>
        </w:rPr>
        <w:t>.</w:t>
      </w:r>
      <w:r w:rsidRPr="000231DE">
        <w:rPr>
          <w:rFonts w:ascii="Times New Roman" w:hAnsi="Times New Roman" w:cs="Times New Roman"/>
        </w:rPr>
        <w:t>, Xavier</w:t>
      </w:r>
      <w:r w:rsidR="00AF764E" w:rsidRPr="000231DE">
        <w:rPr>
          <w:rFonts w:ascii="Times New Roman" w:hAnsi="Times New Roman" w:cs="Times New Roman"/>
        </w:rPr>
        <w:t>,</w:t>
      </w:r>
      <w:r w:rsidRPr="000231DE">
        <w:rPr>
          <w:rFonts w:ascii="Times New Roman" w:hAnsi="Times New Roman" w:cs="Times New Roman"/>
        </w:rPr>
        <w:t xml:space="preserve"> K</w:t>
      </w:r>
      <w:r w:rsidR="00AF764E" w:rsidRPr="000231DE">
        <w:rPr>
          <w:rFonts w:ascii="Times New Roman" w:hAnsi="Times New Roman" w:cs="Times New Roman"/>
        </w:rPr>
        <w:t>.</w:t>
      </w:r>
      <w:r w:rsidRPr="000231DE">
        <w:rPr>
          <w:rFonts w:ascii="Times New Roman" w:hAnsi="Times New Roman" w:cs="Times New Roman"/>
        </w:rPr>
        <w:t>M</w:t>
      </w:r>
      <w:r w:rsidR="00AF764E" w:rsidRPr="000231DE">
        <w:rPr>
          <w:rFonts w:ascii="Times New Roman" w:hAnsi="Times New Roman" w:cs="Times New Roman"/>
        </w:rPr>
        <w:t>.</w:t>
      </w:r>
      <w:r w:rsidRPr="000231DE">
        <w:rPr>
          <w:rFonts w:ascii="Times New Roman" w:hAnsi="Times New Roman" w:cs="Times New Roman"/>
        </w:rPr>
        <w:t>, Balange</w:t>
      </w:r>
      <w:r w:rsidR="00AF764E" w:rsidRPr="000231DE">
        <w:rPr>
          <w:rFonts w:ascii="Times New Roman" w:hAnsi="Times New Roman" w:cs="Times New Roman"/>
        </w:rPr>
        <w:t>,</w:t>
      </w:r>
      <w:r w:rsidRPr="000231DE">
        <w:rPr>
          <w:rFonts w:ascii="Times New Roman" w:hAnsi="Times New Roman" w:cs="Times New Roman"/>
        </w:rPr>
        <w:t xml:space="preserve"> A</w:t>
      </w:r>
      <w:r w:rsidR="00D83101" w:rsidRPr="000231DE">
        <w:rPr>
          <w:rFonts w:ascii="Times New Roman" w:hAnsi="Times New Roman" w:cs="Times New Roman"/>
        </w:rPr>
        <w:t>.</w:t>
      </w:r>
      <w:r w:rsidRPr="000231DE">
        <w:rPr>
          <w:rFonts w:ascii="Times New Roman" w:hAnsi="Times New Roman" w:cs="Times New Roman"/>
        </w:rPr>
        <w:t>, Layana</w:t>
      </w:r>
      <w:r w:rsidR="00AF764E" w:rsidRPr="000231DE">
        <w:rPr>
          <w:rFonts w:ascii="Times New Roman" w:hAnsi="Times New Roman" w:cs="Times New Roman"/>
        </w:rPr>
        <w:t>,</w:t>
      </w:r>
      <w:r w:rsidRPr="000231DE">
        <w:rPr>
          <w:rFonts w:ascii="Times New Roman" w:hAnsi="Times New Roman" w:cs="Times New Roman"/>
        </w:rPr>
        <w:t xml:space="preserve"> P</w:t>
      </w:r>
      <w:r w:rsidR="00D83101" w:rsidRPr="000231DE">
        <w:rPr>
          <w:rFonts w:ascii="Times New Roman" w:hAnsi="Times New Roman" w:cs="Times New Roman"/>
        </w:rPr>
        <w:t xml:space="preserve">. and </w:t>
      </w:r>
      <w:r w:rsidRPr="000231DE">
        <w:rPr>
          <w:rFonts w:ascii="Times New Roman" w:hAnsi="Times New Roman" w:cs="Times New Roman"/>
        </w:rPr>
        <w:t>Nayak</w:t>
      </w:r>
      <w:r w:rsidR="00AF764E" w:rsidRPr="000231DE">
        <w:rPr>
          <w:rFonts w:ascii="Times New Roman" w:hAnsi="Times New Roman" w:cs="Times New Roman"/>
        </w:rPr>
        <w:t>,</w:t>
      </w:r>
      <w:r w:rsidRPr="000231DE">
        <w:rPr>
          <w:rFonts w:ascii="Times New Roman" w:hAnsi="Times New Roman" w:cs="Times New Roman"/>
        </w:rPr>
        <w:t xml:space="preserve"> B</w:t>
      </w:r>
      <w:r w:rsidR="00AF764E" w:rsidRPr="000231DE">
        <w:rPr>
          <w:rFonts w:ascii="Times New Roman" w:hAnsi="Times New Roman" w:cs="Times New Roman"/>
        </w:rPr>
        <w:t>.</w:t>
      </w:r>
      <w:r w:rsidRPr="000231DE">
        <w:rPr>
          <w:rFonts w:ascii="Times New Roman" w:hAnsi="Times New Roman" w:cs="Times New Roman"/>
        </w:rPr>
        <w:t xml:space="preserve">B. </w:t>
      </w:r>
      <w:r w:rsidR="00697EFC" w:rsidRPr="000231DE">
        <w:rPr>
          <w:rFonts w:ascii="Times New Roman" w:hAnsi="Times New Roman" w:cs="Times New Roman"/>
        </w:rPr>
        <w:t xml:space="preserve">2019. </w:t>
      </w:r>
      <w:r w:rsidRPr="000231DE">
        <w:rPr>
          <w:rFonts w:ascii="Times New Roman" w:hAnsi="Times New Roman" w:cs="Times New Roman"/>
        </w:rPr>
        <w:t>Chitosan gel addition in pre-emulsified fish mince-effect on quality parameters of sausages under refrigerated storage</w:t>
      </w:r>
      <w:r w:rsidRPr="000231DE">
        <w:rPr>
          <w:rFonts w:ascii="Times New Roman" w:hAnsi="Times New Roman" w:cs="Times New Roman"/>
          <w:i/>
          <w:iCs/>
        </w:rPr>
        <w:t>. LWT Food Sci Technol.</w:t>
      </w:r>
      <w:r w:rsidR="00697EFC" w:rsidRPr="000231DE">
        <w:rPr>
          <w:rFonts w:ascii="Times New Roman" w:hAnsi="Times New Roman" w:cs="Times New Roman"/>
        </w:rPr>
        <w:t xml:space="preserve">, </w:t>
      </w:r>
      <w:r w:rsidRPr="000231DE">
        <w:rPr>
          <w:rFonts w:ascii="Times New Roman" w:hAnsi="Times New Roman" w:cs="Times New Roman"/>
        </w:rPr>
        <w:t>110:</w:t>
      </w:r>
      <w:r w:rsidR="00697EFC" w:rsidRPr="000231DE">
        <w:rPr>
          <w:rFonts w:ascii="Times New Roman" w:hAnsi="Times New Roman" w:cs="Times New Roman"/>
        </w:rPr>
        <w:t xml:space="preserve"> </w:t>
      </w:r>
      <w:r w:rsidRPr="000231DE">
        <w:rPr>
          <w:rFonts w:ascii="Times New Roman" w:hAnsi="Times New Roman" w:cs="Times New Roman"/>
        </w:rPr>
        <w:t>283–291. doi: 10.1016/j.lwt.2019.04.081.</w:t>
      </w:r>
    </w:p>
    <w:p w14:paraId="2BE7A42C" w14:textId="7A73C665"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Chen</w:t>
      </w:r>
      <w:r w:rsidR="00AF764E" w:rsidRPr="000231DE">
        <w:rPr>
          <w:rFonts w:ascii="Times New Roman" w:hAnsi="Times New Roman" w:cs="Times New Roman"/>
        </w:rPr>
        <w:t>,</w:t>
      </w:r>
      <w:r w:rsidRPr="000231DE">
        <w:rPr>
          <w:rFonts w:ascii="Times New Roman" w:hAnsi="Times New Roman" w:cs="Times New Roman"/>
        </w:rPr>
        <w:t xml:space="preserve"> J., Deng</w:t>
      </w:r>
      <w:r w:rsidR="00AF764E" w:rsidRPr="000231DE">
        <w:rPr>
          <w:rFonts w:ascii="Times New Roman" w:hAnsi="Times New Roman" w:cs="Times New Roman"/>
        </w:rPr>
        <w:t>,</w:t>
      </w:r>
      <w:r w:rsidRPr="000231DE">
        <w:rPr>
          <w:rFonts w:ascii="Times New Roman" w:hAnsi="Times New Roman" w:cs="Times New Roman"/>
        </w:rPr>
        <w:t xml:space="preserve"> T., Wang</w:t>
      </w:r>
      <w:r w:rsidR="00AF764E" w:rsidRPr="000231DE">
        <w:rPr>
          <w:rFonts w:ascii="Times New Roman" w:hAnsi="Times New Roman" w:cs="Times New Roman"/>
        </w:rPr>
        <w:t>,</w:t>
      </w:r>
      <w:r w:rsidRPr="000231DE">
        <w:rPr>
          <w:rFonts w:ascii="Times New Roman" w:hAnsi="Times New Roman" w:cs="Times New Roman"/>
        </w:rPr>
        <w:t xml:space="preserve"> C., Mi</w:t>
      </w:r>
      <w:r w:rsidR="00AF764E" w:rsidRPr="000231DE">
        <w:rPr>
          <w:rFonts w:ascii="Times New Roman" w:hAnsi="Times New Roman" w:cs="Times New Roman"/>
        </w:rPr>
        <w:t>,</w:t>
      </w:r>
      <w:r w:rsidRPr="000231DE">
        <w:rPr>
          <w:rFonts w:ascii="Times New Roman" w:hAnsi="Times New Roman" w:cs="Times New Roman"/>
        </w:rPr>
        <w:t xml:space="preserve"> H., Yi</w:t>
      </w:r>
      <w:r w:rsidR="00AF764E" w:rsidRPr="000231DE">
        <w:rPr>
          <w:rFonts w:ascii="Times New Roman" w:hAnsi="Times New Roman" w:cs="Times New Roman"/>
        </w:rPr>
        <w:t>,</w:t>
      </w:r>
      <w:r w:rsidRPr="000231DE">
        <w:rPr>
          <w:rFonts w:ascii="Times New Roman" w:hAnsi="Times New Roman" w:cs="Times New Roman"/>
        </w:rPr>
        <w:t xml:space="preserve"> S., Li</w:t>
      </w:r>
      <w:r w:rsidR="00AF764E" w:rsidRPr="000231DE">
        <w:rPr>
          <w:rFonts w:ascii="Times New Roman" w:hAnsi="Times New Roman" w:cs="Times New Roman"/>
        </w:rPr>
        <w:t>,</w:t>
      </w:r>
      <w:r w:rsidRPr="000231DE">
        <w:rPr>
          <w:rFonts w:ascii="Times New Roman" w:hAnsi="Times New Roman" w:cs="Times New Roman"/>
        </w:rPr>
        <w:t xml:space="preserve"> X.</w:t>
      </w:r>
      <w:r w:rsidR="00D83101" w:rsidRPr="000231DE">
        <w:rPr>
          <w:rFonts w:ascii="Times New Roman" w:hAnsi="Times New Roman" w:cs="Times New Roman"/>
        </w:rPr>
        <w:t xml:space="preserve"> and</w:t>
      </w:r>
      <w:r w:rsidRPr="000231DE">
        <w:rPr>
          <w:rFonts w:ascii="Times New Roman" w:hAnsi="Times New Roman" w:cs="Times New Roman"/>
        </w:rPr>
        <w:t xml:space="preserve"> Li</w:t>
      </w:r>
      <w:r w:rsidR="00AF764E" w:rsidRPr="000231DE">
        <w:rPr>
          <w:rFonts w:ascii="Times New Roman" w:hAnsi="Times New Roman" w:cs="Times New Roman"/>
        </w:rPr>
        <w:t>,</w:t>
      </w:r>
      <w:r w:rsidRPr="000231DE">
        <w:rPr>
          <w:rFonts w:ascii="Times New Roman" w:hAnsi="Times New Roman" w:cs="Times New Roman"/>
        </w:rPr>
        <w:t xml:space="preserve"> J. </w:t>
      </w:r>
      <w:r w:rsidR="00195045" w:rsidRPr="000231DE">
        <w:rPr>
          <w:rFonts w:ascii="Times New Roman" w:hAnsi="Times New Roman" w:cs="Times New Roman"/>
        </w:rPr>
        <w:t>(</w:t>
      </w:r>
      <w:r w:rsidR="00697EFC" w:rsidRPr="000231DE">
        <w:rPr>
          <w:rFonts w:ascii="Times New Roman" w:hAnsi="Times New Roman" w:cs="Times New Roman"/>
        </w:rPr>
        <w:t>2020</w:t>
      </w:r>
      <w:r w:rsidR="00195045" w:rsidRPr="000231DE">
        <w:rPr>
          <w:rFonts w:ascii="Times New Roman" w:hAnsi="Times New Roman" w:cs="Times New Roman"/>
        </w:rPr>
        <w:t xml:space="preserve">). </w:t>
      </w:r>
      <w:r w:rsidRPr="000231DE">
        <w:rPr>
          <w:rFonts w:ascii="Times New Roman" w:hAnsi="Times New Roman" w:cs="Times New Roman"/>
        </w:rPr>
        <w:t>Effect of hydrocolloids on gel properties and protein secondary structure of silver carp surimi. </w:t>
      </w:r>
      <w:r w:rsidRPr="000231DE">
        <w:rPr>
          <w:rFonts w:ascii="Times New Roman" w:hAnsi="Times New Roman" w:cs="Times New Roman"/>
          <w:i/>
          <w:iCs/>
        </w:rPr>
        <w:t>J</w:t>
      </w:r>
      <w:r w:rsidR="00697EFC" w:rsidRPr="000231DE">
        <w:rPr>
          <w:rFonts w:ascii="Times New Roman" w:hAnsi="Times New Roman" w:cs="Times New Roman"/>
          <w:i/>
          <w:iCs/>
        </w:rPr>
        <w:t xml:space="preserve">ournal of </w:t>
      </w:r>
      <w:r w:rsidR="00195045" w:rsidRPr="000231DE">
        <w:rPr>
          <w:rFonts w:ascii="Times New Roman" w:hAnsi="Times New Roman" w:cs="Times New Roman"/>
          <w:i/>
          <w:iCs/>
        </w:rPr>
        <w:t xml:space="preserve">the </w:t>
      </w:r>
      <w:r w:rsidRPr="000231DE">
        <w:rPr>
          <w:rFonts w:ascii="Times New Roman" w:hAnsi="Times New Roman" w:cs="Times New Roman"/>
          <w:i/>
          <w:iCs/>
        </w:rPr>
        <w:t>Sci</w:t>
      </w:r>
      <w:r w:rsidR="00697EFC" w:rsidRPr="000231DE">
        <w:rPr>
          <w:rFonts w:ascii="Times New Roman" w:hAnsi="Times New Roman" w:cs="Times New Roman"/>
          <w:i/>
          <w:iCs/>
        </w:rPr>
        <w:t>en</w:t>
      </w:r>
      <w:r w:rsidR="00195045" w:rsidRPr="000231DE">
        <w:rPr>
          <w:rFonts w:ascii="Times New Roman" w:hAnsi="Times New Roman" w:cs="Times New Roman"/>
          <w:i/>
          <w:iCs/>
        </w:rPr>
        <w:t>ce of</w:t>
      </w:r>
      <w:r w:rsidRPr="000231DE">
        <w:rPr>
          <w:rFonts w:ascii="Times New Roman" w:hAnsi="Times New Roman" w:cs="Times New Roman"/>
          <w:i/>
          <w:iCs/>
        </w:rPr>
        <w:t xml:space="preserve"> Food </w:t>
      </w:r>
      <w:r w:rsidR="00195045" w:rsidRPr="000231DE">
        <w:rPr>
          <w:rFonts w:ascii="Times New Roman" w:hAnsi="Times New Roman" w:cs="Times New Roman"/>
          <w:i/>
          <w:iCs/>
        </w:rPr>
        <w:t xml:space="preserve">and </w:t>
      </w:r>
      <w:r w:rsidRPr="000231DE">
        <w:rPr>
          <w:rFonts w:ascii="Times New Roman" w:hAnsi="Times New Roman" w:cs="Times New Roman"/>
          <w:i/>
          <w:iCs/>
        </w:rPr>
        <w:t>Agric</w:t>
      </w:r>
      <w:r w:rsidR="00697EFC" w:rsidRPr="000231DE">
        <w:rPr>
          <w:rFonts w:ascii="Times New Roman" w:hAnsi="Times New Roman" w:cs="Times New Roman"/>
          <w:i/>
          <w:iCs/>
        </w:rPr>
        <w:t>ulture</w:t>
      </w:r>
      <w:r w:rsidR="00697EFC" w:rsidRPr="000231DE">
        <w:rPr>
          <w:rFonts w:ascii="Times New Roman" w:hAnsi="Times New Roman" w:cs="Times New Roman"/>
        </w:rPr>
        <w:t xml:space="preserve">, </w:t>
      </w:r>
      <w:r w:rsidRPr="000231DE">
        <w:rPr>
          <w:rFonts w:ascii="Times New Roman" w:hAnsi="Times New Roman" w:cs="Times New Roman"/>
        </w:rPr>
        <w:t>100:2252–2260. doi: 10.1002/jsfa.10254.</w:t>
      </w:r>
    </w:p>
    <w:p w14:paraId="66F2AA9D" w14:textId="12A81156"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Chowdhury</w:t>
      </w:r>
      <w:r w:rsidR="00AF764E" w:rsidRPr="000231DE">
        <w:rPr>
          <w:rFonts w:ascii="Times New Roman" w:hAnsi="Times New Roman" w:cs="Times New Roman"/>
        </w:rPr>
        <w:t>,</w:t>
      </w:r>
      <w:r w:rsidRPr="000231DE">
        <w:rPr>
          <w:rFonts w:ascii="Times New Roman" w:hAnsi="Times New Roman" w:cs="Times New Roman"/>
        </w:rPr>
        <w:t xml:space="preserve"> S</w:t>
      </w:r>
      <w:r w:rsidR="00AF764E" w:rsidRPr="000231DE">
        <w:rPr>
          <w:rFonts w:ascii="Times New Roman" w:hAnsi="Times New Roman" w:cs="Times New Roman"/>
        </w:rPr>
        <w:t>.</w:t>
      </w:r>
      <w:r w:rsidRPr="000231DE">
        <w:rPr>
          <w:rFonts w:ascii="Times New Roman" w:hAnsi="Times New Roman" w:cs="Times New Roman"/>
        </w:rPr>
        <w:t>, Sarkar</w:t>
      </w:r>
      <w:r w:rsidR="00AF764E" w:rsidRPr="000231DE">
        <w:rPr>
          <w:rFonts w:ascii="Times New Roman" w:hAnsi="Times New Roman" w:cs="Times New Roman"/>
        </w:rPr>
        <w:t>,</w:t>
      </w:r>
      <w:r w:rsidRPr="000231DE">
        <w:rPr>
          <w:rFonts w:ascii="Times New Roman" w:hAnsi="Times New Roman" w:cs="Times New Roman"/>
        </w:rPr>
        <w:t xml:space="preserve"> S</w:t>
      </w:r>
      <w:r w:rsidR="00AF764E" w:rsidRPr="000231DE">
        <w:rPr>
          <w:rFonts w:ascii="Times New Roman" w:hAnsi="Times New Roman" w:cs="Times New Roman"/>
        </w:rPr>
        <w:t>.</w:t>
      </w:r>
      <w:r w:rsidRPr="000231DE">
        <w:rPr>
          <w:rFonts w:ascii="Times New Roman" w:hAnsi="Times New Roman" w:cs="Times New Roman"/>
        </w:rPr>
        <w:t xml:space="preserve">, </w:t>
      </w:r>
      <w:r w:rsidR="00D83101" w:rsidRPr="000231DE">
        <w:rPr>
          <w:rFonts w:ascii="Times New Roman" w:hAnsi="Times New Roman" w:cs="Times New Roman"/>
        </w:rPr>
        <w:t xml:space="preserve">and </w:t>
      </w:r>
      <w:r w:rsidRPr="000231DE">
        <w:rPr>
          <w:rFonts w:ascii="Times New Roman" w:hAnsi="Times New Roman" w:cs="Times New Roman"/>
        </w:rPr>
        <w:t>Dora</w:t>
      </w:r>
      <w:r w:rsidR="00AF764E" w:rsidRPr="000231DE">
        <w:rPr>
          <w:rFonts w:ascii="Times New Roman" w:hAnsi="Times New Roman" w:cs="Times New Roman"/>
        </w:rPr>
        <w:t>,</w:t>
      </w:r>
      <w:r w:rsidRPr="000231DE">
        <w:rPr>
          <w:rFonts w:ascii="Times New Roman" w:hAnsi="Times New Roman" w:cs="Times New Roman"/>
        </w:rPr>
        <w:t xml:space="preserve"> K</w:t>
      </w:r>
      <w:r w:rsidR="00AF764E" w:rsidRPr="000231DE">
        <w:rPr>
          <w:rFonts w:ascii="Times New Roman" w:hAnsi="Times New Roman" w:cs="Times New Roman"/>
        </w:rPr>
        <w:t>.</w:t>
      </w:r>
      <w:r w:rsidRPr="000231DE">
        <w:rPr>
          <w:rFonts w:ascii="Times New Roman" w:hAnsi="Times New Roman" w:cs="Times New Roman"/>
        </w:rPr>
        <w:t xml:space="preserve">C. </w:t>
      </w:r>
      <w:r w:rsidR="00195045" w:rsidRPr="000231DE">
        <w:rPr>
          <w:rFonts w:ascii="Times New Roman" w:hAnsi="Times New Roman" w:cs="Times New Roman"/>
        </w:rPr>
        <w:t xml:space="preserve">(2009). </w:t>
      </w:r>
      <w:r w:rsidRPr="000231DE">
        <w:rPr>
          <w:rFonts w:ascii="Times New Roman" w:hAnsi="Times New Roman" w:cs="Times New Roman"/>
        </w:rPr>
        <w:t xml:space="preserve">Quality changes in fish cakes prepared from washed </w:t>
      </w:r>
      <w:r w:rsidR="00AD66AD" w:rsidRPr="000231DE">
        <w:rPr>
          <w:rFonts w:ascii="Times New Roman" w:hAnsi="Times New Roman" w:cs="Times New Roman"/>
        </w:rPr>
        <w:t>silver</w:t>
      </w:r>
      <w:r w:rsidRPr="000231DE">
        <w:rPr>
          <w:rFonts w:ascii="Times New Roman" w:hAnsi="Times New Roman" w:cs="Times New Roman"/>
        </w:rPr>
        <w:t xml:space="preserve"> carp mince under frozen storage (-20 °C). </w:t>
      </w:r>
      <w:r w:rsidRPr="000231DE">
        <w:rPr>
          <w:rFonts w:ascii="Times New Roman" w:hAnsi="Times New Roman" w:cs="Times New Roman"/>
          <w:i/>
          <w:iCs/>
        </w:rPr>
        <w:t>Indian Journal of Nutrition and Dietetics</w:t>
      </w:r>
      <w:r w:rsidR="00195045" w:rsidRPr="000231DE">
        <w:rPr>
          <w:rFonts w:ascii="Times New Roman" w:hAnsi="Times New Roman" w:cs="Times New Roman"/>
        </w:rPr>
        <w:t>,</w:t>
      </w:r>
      <w:r w:rsidRPr="000231DE">
        <w:rPr>
          <w:rFonts w:ascii="Times New Roman" w:hAnsi="Times New Roman" w:cs="Times New Roman"/>
        </w:rPr>
        <w:t xml:space="preserve"> 46(2):</w:t>
      </w:r>
      <w:r w:rsidR="00195045" w:rsidRPr="000231DE">
        <w:rPr>
          <w:rFonts w:ascii="Times New Roman" w:hAnsi="Times New Roman" w:cs="Times New Roman"/>
        </w:rPr>
        <w:t xml:space="preserve"> </w:t>
      </w:r>
      <w:r w:rsidRPr="000231DE">
        <w:rPr>
          <w:rFonts w:ascii="Times New Roman" w:hAnsi="Times New Roman" w:cs="Times New Roman"/>
        </w:rPr>
        <w:t>78-85.</w:t>
      </w:r>
    </w:p>
    <w:p w14:paraId="77D04306" w14:textId="41AB43E8"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Coppola D, Lauritano C, Palma Esposito F, Riccio G, Rizzo C</w:t>
      </w:r>
      <w:r w:rsidR="00D83101" w:rsidRPr="000231DE">
        <w:rPr>
          <w:rFonts w:ascii="Times New Roman" w:hAnsi="Times New Roman" w:cs="Times New Roman"/>
        </w:rPr>
        <w:t>.</w:t>
      </w:r>
      <w:r w:rsidRPr="000231DE">
        <w:rPr>
          <w:rFonts w:ascii="Times New Roman" w:hAnsi="Times New Roman" w:cs="Times New Roman"/>
        </w:rPr>
        <w:t xml:space="preserve"> </w:t>
      </w:r>
      <w:r w:rsidR="00D83101" w:rsidRPr="000231DE">
        <w:rPr>
          <w:rFonts w:ascii="Times New Roman" w:hAnsi="Times New Roman" w:cs="Times New Roman"/>
        </w:rPr>
        <w:t xml:space="preserve">and </w:t>
      </w:r>
      <w:r w:rsidRPr="000231DE">
        <w:rPr>
          <w:rFonts w:ascii="Times New Roman" w:hAnsi="Times New Roman" w:cs="Times New Roman"/>
        </w:rPr>
        <w:t xml:space="preserve">de Pascale D. </w:t>
      </w:r>
      <w:r w:rsidR="00195045" w:rsidRPr="000231DE">
        <w:rPr>
          <w:rFonts w:ascii="Times New Roman" w:hAnsi="Times New Roman" w:cs="Times New Roman"/>
        </w:rPr>
        <w:t xml:space="preserve">(2021). </w:t>
      </w:r>
      <w:r w:rsidRPr="000231DE">
        <w:rPr>
          <w:rFonts w:ascii="Times New Roman" w:hAnsi="Times New Roman" w:cs="Times New Roman"/>
        </w:rPr>
        <w:t xml:space="preserve">Fish waste: from problem to valuable resource. </w:t>
      </w:r>
      <w:r w:rsidRPr="000231DE">
        <w:rPr>
          <w:rFonts w:ascii="Times New Roman" w:hAnsi="Times New Roman" w:cs="Times New Roman"/>
          <w:i/>
          <w:iCs/>
        </w:rPr>
        <w:t>Mar</w:t>
      </w:r>
      <w:r w:rsidR="00195045" w:rsidRPr="000231DE">
        <w:rPr>
          <w:rFonts w:ascii="Times New Roman" w:hAnsi="Times New Roman" w:cs="Times New Roman"/>
          <w:i/>
          <w:iCs/>
        </w:rPr>
        <w:t>ine</w:t>
      </w:r>
      <w:r w:rsidRPr="000231DE">
        <w:rPr>
          <w:rFonts w:ascii="Times New Roman" w:hAnsi="Times New Roman" w:cs="Times New Roman"/>
          <w:i/>
          <w:iCs/>
        </w:rPr>
        <w:t xml:space="preserve"> </w:t>
      </w:r>
      <w:r w:rsidR="00195045" w:rsidRPr="000231DE">
        <w:rPr>
          <w:rFonts w:ascii="Times New Roman" w:hAnsi="Times New Roman" w:cs="Times New Roman"/>
          <w:i/>
          <w:iCs/>
        </w:rPr>
        <w:t>d</w:t>
      </w:r>
      <w:r w:rsidRPr="000231DE">
        <w:rPr>
          <w:rFonts w:ascii="Times New Roman" w:hAnsi="Times New Roman" w:cs="Times New Roman"/>
          <w:i/>
          <w:iCs/>
        </w:rPr>
        <w:t>rugs</w:t>
      </w:r>
      <w:r w:rsidR="00195045" w:rsidRPr="000231DE">
        <w:rPr>
          <w:rFonts w:ascii="Times New Roman" w:hAnsi="Times New Roman" w:cs="Times New Roman"/>
        </w:rPr>
        <w:t xml:space="preserve">, </w:t>
      </w:r>
      <w:r w:rsidRPr="000231DE">
        <w:rPr>
          <w:rFonts w:ascii="Times New Roman" w:hAnsi="Times New Roman" w:cs="Times New Roman"/>
        </w:rPr>
        <w:t>19(2):1-39. doi:10.3390/md19020116.</w:t>
      </w:r>
    </w:p>
    <w:p w14:paraId="667E3B53" w14:textId="0BB31999"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Das, K. S., Mondal, S.K., </w:t>
      </w:r>
      <w:r w:rsidR="00D83101" w:rsidRPr="000231DE">
        <w:rPr>
          <w:rFonts w:ascii="Times New Roman" w:hAnsi="Times New Roman" w:cs="Times New Roman"/>
        </w:rPr>
        <w:t>and</w:t>
      </w:r>
      <w:r w:rsidRPr="000231DE">
        <w:rPr>
          <w:rFonts w:ascii="Times New Roman" w:hAnsi="Times New Roman" w:cs="Times New Roman"/>
        </w:rPr>
        <w:t xml:space="preserve"> Singh, S. S. (2018). Chapter 5 Value Addition and Post-Harvest Technology. </w:t>
      </w:r>
      <w:r w:rsidRPr="000231DE">
        <w:rPr>
          <w:rFonts w:ascii="Times New Roman" w:hAnsi="Times New Roman" w:cs="Times New Roman"/>
          <w:i/>
          <w:iCs/>
        </w:rPr>
        <w:t>Inventory of Fishery Technologies for West Bengal and Andaman &amp; Nicobar Islands</w:t>
      </w:r>
      <w:r w:rsidRPr="000231DE">
        <w:rPr>
          <w:rFonts w:ascii="Times New Roman" w:hAnsi="Times New Roman" w:cs="Times New Roman"/>
        </w:rPr>
        <w:t>, Director, ICAR-ATARI Kolkata. 85-88.</w:t>
      </w:r>
    </w:p>
    <w:p w14:paraId="1AE291C6" w14:textId="2175DA0F"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Datta,</w:t>
      </w:r>
      <w:r w:rsidR="00AD66AD" w:rsidRPr="000231DE">
        <w:rPr>
          <w:rFonts w:ascii="Times New Roman" w:hAnsi="Times New Roman" w:cs="Times New Roman"/>
        </w:rPr>
        <w:t xml:space="preserve"> S</w:t>
      </w:r>
      <w:r w:rsidRPr="000231DE">
        <w:rPr>
          <w:rFonts w:ascii="Times New Roman" w:hAnsi="Times New Roman" w:cs="Times New Roman"/>
        </w:rPr>
        <w:t xml:space="preserve">. (2015). </w:t>
      </w:r>
      <w:r w:rsidRPr="000231DE">
        <w:rPr>
          <w:rFonts w:ascii="Times New Roman" w:hAnsi="Times New Roman" w:cs="Times New Roman"/>
          <w:i/>
          <w:iCs/>
        </w:rPr>
        <w:t xml:space="preserve">Prospects of </w:t>
      </w:r>
      <w:r w:rsidR="007D5F1D" w:rsidRPr="000231DE">
        <w:rPr>
          <w:rFonts w:ascii="Times New Roman" w:hAnsi="Times New Roman" w:cs="Times New Roman"/>
          <w:i/>
          <w:iCs/>
        </w:rPr>
        <w:t>Value-added</w:t>
      </w:r>
      <w:r w:rsidRPr="000231DE">
        <w:rPr>
          <w:rFonts w:ascii="Times New Roman" w:hAnsi="Times New Roman" w:cs="Times New Roman"/>
          <w:i/>
          <w:iCs/>
        </w:rPr>
        <w:t xml:space="preserve"> Fish Products &amp; it’s future in Indian Market</w:t>
      </w:r>
      <w:r w:rsidRPr="000231DE">
        <w:rPr>
          <w:rFonts w:ascii="Times New Roman" w:hAnsi="Times New Roman" w:cs="Times New Roman"/>
        </w:rPr>
        <w:t>. Doi: 10.13140/RG.2.1.3911.1525.</w:t>
      </w:r>
    </w:p>
    <w:p w14:paraId="7B17FBAF" w14:textId="3FAEE34A"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lastRenderedPageBreak/>
        <w:t>De Oliveira</w:t>
      </w:r>
      <w:r w:rsidR="00AF764E" w:rsidRPr="000231DE">
        <w:rPr>
          <w:rFonts w:ascii="Times New Roman" w:hAnsi="Times New Roman" w:cs="Times New Roman"/>
        </w:rPr>
        <w:t>,</w:t>
      </w:r>
      <w:r w:rsidRPr="000231DE">
        <w:rPr>
          <w:rFonts w:ascii="Times New Roman" w:hAnsi="Times New Roman" w:cs="Times New Roman"/>
        </w:rPr>
        <w:t xml:space="preserve"> Filho P</w:t>
      </w:r>
      <w:r w:rsidR="00AF764E" w:rsidRPr="000231DE">
        <w:rPr>
          <w:rFonts w:ascii="Times New Roman" w:hAnsi="Times New Roman" w:cs="Times New Roman"/>
        </w:rPr>
        <w:t>.</w:t>
      </w:r>
      <w:r w:rsidRPr="000231DE">
        <w:rPr>
          <w:rFonts w:ascii="Times New Roman" w:hAnsi="Times New Roman" w:cs="Times New Roman"/>
        </w:rPr>
        <w:t>R</w:t>
      </w:r>
      <w:r w:rsidR="00AF764E" w:rsidRPr="000231DE">
        <w:rPr>
          <w:rFonts w:ascii="Times New Roman" w:hAnsi="Times New Roman" w:cs="Times New Roman"/>
        </w:rPr>
        <w:t>.</w:t>
      </w:r>
      <w:r w:rsidRPr="000231DE">
        <w:rPr>
          <w:rFonts w:ascii="Times New Roman" w:hAnsi="Times New Roman" w:cs="Times New Roman"/>
        </w:rPr>
        <w:t>C</w:t>
      </w:r>
      <w:r w:rsidR="00AF764E" w:rsidRPr="000231DE">
        <w:rPr>
          <w:rFonts w:ascii="Times New Roman" w:hAnsi="Times New Roman" w:cs="Times New Roman"/>
        </w:rPr>
        <w:t>.</w:t>
      </w:r>
      <w:r w:rsidRPr="000231DE">
        <w:rPr>
          <w:rFonts w:ascii="Times New Roman" w:hAnsi="Times New Roman" w:cs="Times New Roman"/>
        </w:rPr>
        <w:t>, Viegas</w:t>
      </w:r>
      <w:r w:rsidR="00AF764E" w:rsidRPr="000231DE">
        <w:rPr>
          <w:rFonts w:ascii="Times New Roman" w:hAnsi="Times New Roman" w:cs="Times New Roman"/>
        </w:rPr>
        <w:t>,</w:t>
      </w:r>
      <w:r w:rsidRPr="000231DE">
        <w:rPr>
          <w:rFonts w:ascii="Times New Roman" w:hAnsi="Times New Roman" w:cs="Times New Roman"/>
        </w:rPr>
        <w:t xml:space="preserve"> E</w:t>
      </w:r>
      <w:r w:rsidR="00AF764E" w:rsidRPr="000231DE">
        <w:rPr>
          <w:rFonts w:ascii="Times New Roman" w:hAnsi="Times New Roman" w:cs="Times New Roman"/>
        </w:rPr>
        <w:t>.</w:t>
      </w:r>
      <w:r w:rsidRPr="000231DE">
        <w:rPr>
          <w:rFonts w:ascii="Times New Roman" w:hAnsi="Times New Roman" w:cs="Times New Roman"/>
        </w:rPr>
        <w:t>M</w:t>
      </w:r>
      <w:r w:rsidR="00AF764E" w:rsidRPr="000231DE">
        <w:rPr>
          <w:rFonts w:ascii="Times New Roman" w:hAnsi="Times New Roman" w:cs="Times New Roman"/>
        </w:rPr>
        <w:t>.</w:t>
      </w:r>
      <w:r w:rsidRPr="000231DE">
        <w:rPr>
          <w:rFonts w:ascii="Times New Roman" w:hAnsi="Times New Roman" w:cs="Times New Roman"/>
        </w:rPr>
        <w:t>M</w:t>
      </w:r>
      <w:r w:rsidR="00AF764E" w:rsidRPr="000231DE">
        <w:rPr>
          <w:rFonts w:ascii="Times New Roman" w:hAnsi="Times New Roman" w:cs="Times New Roman"/>
        </w:rPr>
        <w:t>.</w:t>
      </w:r>
      <w:r w:rsidRPr="000231DE">
        <w:rPr>
          <w:rFonts w:ascii="Times New Roman" w:hAnsi="Times New Roman" w:cs="Times New Roman"/>
        </w:rPr>
        <w:t>, Kamimura</w:t>
      </w:r>
      <w:r w:rsidR="00AF764E" w:rsidRPr="000231DE">
        <w:rPr>
          <w:rFonts w:ascii="Times New Roman" w:hAnsi="Times New Roman" w:cs="Times New Roman"/>
        </w:rPr>
        <w:t>,</w:t>
      </w:r>
      <w:r w:rsidRPr="000231DE">
        <w:rPr>
          <w:rFonts w:ascii="Times New Roman" w:hAnsi="Times New Roman" w:cs="Times New Roman"/>
        </w:rPr>
        <w:t xml:space="preserve"> E</w:t>
      </w:r>
      <w:r w:rsidR="00AF764E" w:rsidRPr="000231DE">
        <w:rPr>
          <w:rFonts w:ascii="Times New Roman" w:hAnsi="Times New Roman" w:cs="Times New Roman"/>
        </w:rPr>
        <w:t>.</w:t>
      </w:r>
      <w:r w:rsidRPr="000231DE">
        <w:rPr>
          <w:rFonts w:ascii="Times New Roman" w:hAnsi="Times New Roman" w:cs="Times New Roman"/>
        </w:rPr>
        <w:t>S</w:t>
      </w:r>
      <w:r w:rsidR="00AF764E" w:rsidRPr="000231DE">
        <w:rPr>
          <w:rFonts w:ascii="Times New Roman" w:hAnsi="Times New Roman" w:cs="Times New Roman"/>
        </w:rPr>
        <w:t>.</w:t>
      </w:r>
      <w:r w:rsidRPr="000231DE">
        <w:rPr>
          <w:rFonts w:ascii="Times New Roman" w:hAnsi="Times New Roman" w:cs="Times New Roman"/>
        </w:rPr>
        <w:t xml:space="preserve">, </w:t>
      </w:r>
      <w:r w:rsidR="00D83101" w:rsidRPr="000231DE">
        <w:rPr>
          <w:rFonts w:ascii="Times New Roman" w:hAnsi="Times New Roman" w:cs="Times New Roman"/>
        </w:rPr>
        <w:t xml:space="preserve">and </w:t>
      </w:r>
      <w:r w:rsidRPr="000231DE">
        <w:rPr>
          <w:rFonts w:ascii="Times New Roman" w:hAnsi="Times New Roman" w:cs="Times New Roman"/>
        </w:rPr>
        <w:t>Trindade</w:t>
      </w:r>
      <w:r w:rsidR="00AF764E" w:rsidRPr="000231DE">
        <w:rPr>
          <w:rFonts w:ascii="Times New Roman" w:hAnsi="Times New Roman" w:cs="Times New Roman"/>
        </w:rPr>
        <w:t>,</w:t>
      </w:r>
      <w:r w:rsidRPr="000231DE">
        <w:rPr>
          <w:rFonts w:ascii="Times New Roman" w:hAnsi="Times New Roman" w:cs="Times New Roman"/>
        </w:rPr>
        <w:t xml:space="preserve"> M</w:t>
      </w:r>
      <w:r w:rsidR="00AF764E" w:rsidRPr="000231DE">
        <w:rPr>
          <w:rFonts w:ascii="Times New Roman" w:hAnsi="Times New Roman" w:cs="Times New Roman"/>
        </w:rPr>
        <w:t>.</w:t>
      </w:r>
      <w:r w:rsidRPr="000231DE">
        <w:rPr>
          <w:rFonts w:ascii="Times New Roman" w:hAnsi="Times New Roman" w:cs="Times New Roman"/>
        </w:rPr>
        <w:t xml:space="preserve">A. </w:t>
      </w:r>
      <w:r w:rsidR="00195045" w:rsidRPr="000231DE">
        <w:rPr>
          <w:rFonts w:ascii="Times New Roman" w:hAnsi="Times New Roman" w:cs="Times New Roman"/>
        </w:rPr>
        <w:t xml:space="preserve">(2012). </w:t>
      </w:r>
      <w:r w:rsidRPr="000231DE">
        <w:rPr>
          <w:rFonts w:ascii="Times New Roman" w:hAnsi="Times New Roman" w:cs="Times New Roman"/>
        </w:rPr>
        <w:t>Evaluation of physicochemical and sensory properties of sausages made with washed and unwashed mince from Nile tilapia by-products. </w:t>
      </w:r>
      <w:r w:rsidRPr="000231DE">
        <w:rPr>
          <w:rFonts w:ascii="Times New Roman" w:hAnsi="Times New Roman" w:cs="Times New Roman"/>
          <w:i/>
          <w:iCs/>
        </w:rPr>
        <w:t>J</w:t>
      </w:r>
      <w:r w:rsidR="00195045" w:rsidRPr="000231DE">
        <w:rPr>
          <w:rFonts w:ascii="Times New Roman" w:hAnsi="Times New Roman" w:cs="Times New Roman"/>
          <w:i/>
          <w:iCs/>
        </w:rPr>
        <w:t>ournal of</w:t>
      </w:r>
      <w:r w:rsidRPr="000231DE">
        <w:rPr>
          <w:rFonts w:ascii="Times New Roman" w:hAnsi="Times New Roman" w:cs="Times New Roman"/>
          <w:i/>
          <w:iCs/>
        </w:rPr>
        <w:t xml:space="preserve"> Aquat</w:t>
      </w:r>
      <w:r w:rsidR="00195045" w:rsidRPr="000231DE">
        <w:rPr>
          <w:rFonts w:ascii="Times New Roman" w:hAnsi="Times New Roman" w:cs="Times New Roman"/>
          <w:i/>
          <w:iCs/>
        </w:rPr>
        <w:t>ic</w:t>
      </w:r>
      <w:r w:rsidRPr="000231DE">
        <w:rPr>
          <w:rFonts w:ascii="Times New Roman" w:hAnsi="Times New Roman" w:cs="Times New Roman"/>
          <w:i/>
          <w:iCs/>
        </w:rPr>
        <w:t xml:space="preserve"> Food Prod</w:t>
      </w:r>
      <w:r w:rsidR="00195045" w:rsidRPr="000231DE">
        <w:rPr>
          <w:rFonts w:ascii="Times New Roman" w:hAnsi="Times New Roman" w:cs="Times New Roman"/>
          <w:i/>
          <w:iCs/>
        </w:rPr>
        <w:t>uction</w:t>
      </w:r>
      <w:r w:rsidRPr="000231DE">
        <w:rPr>
          <w:rFonts w:ascii="Times New Roman" w:hAnsi="Times New Roman" w:cs="Times New Roman"/>
          <w:i/>
          <w:iCs/>
        </w:rPr>
        <w:t xml:space="preserve"> Technol</w:t>
      </w:r>
      <w:r w:rsidR="00195045" w:rsidRPr="000231DE">
        <w:rPr>
          <w:rFonts w:ascii="Times New Roman" w:hAnsi="Times New Roman" w:cs="Times New Roman"/>
          <w:i/>
          <w:iCs/>
        </w:rPr>
        <w:t>ogy</w:t>
      </w:r>
      <w:r w:rsidR="00195045" w:rsidRPr="000231DE">
        <w:rPr>
          <w:rFonts w:ascii="Times New Roman" w:hAnsi="Times New Roman" w:cs="Times New Roman"/>
        </w:rPr>
        <w:t>,</w:t>
      </w:r>
      <w:r w:rsidRPr="000231DE">
        <w:rPr>
          <w:rFonts w:ascii="Times New Roman" w:hAnsi="Times New Roman" w:cs="Times New Roman"/>
        </w:rPr>
        <w:t> 21(3):222–237. doi: 10.1080/10498850.2011.590270.</w:t>
      </w:r>
    </w:p>
    <w:p w14:paraId="37EA76A7" w14:textId="7D1982DF"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Dhanapal, K., Reddy</w:t>
      </w:r>
      <w:r w:rsidR="00AF764E" w:rsidRPr="000231DE">
        <w:rPr>
          <w:rFonts w:ascii="Times New Roman" w:hAnsi="Times New Roman" w:cs="Times New Roman"/>
        </w:rPr>
        <w:t>,,</w:t>
      </w:r>
      <w:r w:rsidRPr="000231DE">
        <w:rPr>
          <w:rFonts w:ascii="Times New Roman" w:hAnsi="Times New Roman" w:cs="Times New Roman"/>
        </w:rPr>
        <w:t xml:space="preserve"> G.V.S, Nayak B.B., Basu</w:t>
      </w:r>
      <w:r w:rsidR="00AF764E" w:rsidRPr="000231DE">
        <w:rPr>
          <w:rFonts w:ascii="Times New Roman" w:hAnsi="Times New Roman" w:cs="Times New Roman"/>
        </w:rPr>
        <w:t>,</w:t>
      </w:r>
      <w:r w:rsidRPr="000231DE">
        <w:rPr>
          <w:rFonts w:ascii="Times New Roman" w:hAnsi="Times New Roman" w:cs="Times New Roman"/>
        </w:rPr>
        <w:t xml:space="preserve"> S</w:t>
      </w:r>
      <w:r w:rsidR="00AF764E" w:rsidRPr="000231DE">
        <w:rPr>
          <w:rFonts w:ascii="Times New Roman" w:hAnsi="Times New Roman" w:cs="Times New Roman"/>
        </w:rPr>
        <w:t>.</w:t>
      </w:r>
      <w:r w:rsidRPr="000231DE">
        <w:rPr>
          <w:rFonts w:ascii="Times New Roman" w:hAnsi="Times New Roman" w:cs="Times New Roman"/>
        </w:rPr>
        <w:t>, Shashidhar</w:t>
      </w:r>
      <w:r w:rsidR="00AF764E" w:rsidRPr="000231DE">
        <w:rPr>
          <w:rFonts w:ascii="Times New Roman" w:hAnsi="Times New Roman" w:cs="Times New Roman"/>
        </w:rPr>
        <w:t>,</w:t>
      </w:r>
      <w:r w:rsidRPr="000231DE">
        <w:rPr>
          <w:rFonts w:ascii="Times New Roman" w:hAnsi="Times New Roman" w:cs="Times New Roman"/>
        </w:rPr>
        <w:t xml:space="preserve"> K.,Venkateshwarlu</w:t>
      </w:r>
      <w:r w:rsidR="00AF764E" w:rsidRPr="000231DE">
        <w:rPr>
          <w:rFonts w:ascii="Times New Roman" w:hAnsi="Times New Roman" w:cs="Times New Roman"/>
        </w:rPr>
        <w:t>,</w:t>
      </w:r>
      <w:r w:rsidRPr="000231DE">
        <w:rPr>
          <w:rFonts w:ascii="Times New Roman" w:hAnsi="Times New Roman" w:cs="Times New Roman"/>
        </w:rPr>
        <w:t xml:space="preserve"> G., and Chouksey</w:t>
      </w:r>
      <w:r w:rsidR="00AF764E" w:rsidRPr="000231DE">
        <w:rPr>
          <w:rFonts w:ascii="Times New Roman" w:hAnsi="Times New Roman" w:cs="Times New Roman"/>
        </w:rPr>
        <w:t>,</w:t>
      </w:r>
      <w:r w:rsidRPr="000231DE">
        <w:rPr>
          <w:rFonts w:ascii="Times New Roman" w:hAnsi="Times New Roman" w:cs="Times New Roman"/>
        </w:rPr>
        <w:t xml:space="preserve"> M.K.</w:t>
      </w:r>
      <w:r w:rsidR="00195045" w:rsidRPr="000231DE">
        <w:rPr>
          <w:rFonts w:ascii="Times New Roman" w:hAnsi="Times New Roman" w:cs="Times New Roman"/>
        </w:rPr>
        <w:t xml:space="preserve"> (</w:t>
      </w:r>
      <w:r w:rsidRPr="000231DE">
        <w:rPr>
          <w:rFonts w:ascii="Times New Roman" w:hAnsi="Times New Roman" w:cs="Times New Roman"/>
        </w:rPr>
        <w:t>2010</w:t>
      </w:r>
      <w:r w:rsidR="00195045" w:rsidRPr="000231DE">
        <w:rPr>
          <w:rFonts w:ascii="Times New Roman" w:hAnsi="Times New Roman" w:cs="Times New Roman"/>
        </w:rPr>
        <w:t>)</w:t>
      </w:r>
      <w:r w:rsidRPr="000231DE">
        <w:rPr>
          <w:rFonts w:ascii="Times New Roman" w:hAnsi="Times New Roman" w:cs="Times New Roman"/>
        </w:rPr>
        <w:t xml:space="preserve">. Quality of Ready to Serve Tilapia Fish Curry with PUFA in Retortable Pouches. </w:t>
      </w:r>
      <w:r w:rsidRPr="000231DE">
        <w:rPr>
          <w:rFonts w:ascii="Times New Roman" w:hAnsi="Times New Roman" w:cs="Times New Roman"/>
          <w:i/>
          <w:iCs/>
        </w:rPr>
        <w:t>J</w:t>
      </w:r>
      <w:r w:rsidR="00195045" w:rsidRPr="000231DE">
        <w:rPr>
          <w:rFonts w:ascii="Times New Roman" w:hAnsi="Times New Roman" w:cs="Times New Roman"/>
          <w:i/>
          <w:iCs/>
        </w:rPr>
        <w:t>ournal of</w:t>
      </w:r>
      <w:r w:rsidRPr="000231DE">
        <w:rPr>
          <w:rFonts w:ascii="Times New Roman" w:hAnsi="Times New Roman" w:cs="Times New Roman"/>
          <w:i/>
          <w:iCs/>
        </w:rPr>
        <w:t xml:space="preserve"> Food Sci</w:t>
      </w:r>
      <w:r w:rsidR="00195045" w:rsidRPr="000231DE">
        <w:rPr>
          <w:rFonts w:ascii="Times New Roman" w:hAnsi="Times New Roman" w:cs="Times New Roman"/>
          <w:i/>
          <w:iCs/>
        </w:rPr>
        <w:t>ences</w:t>
      </w:r>
      <w:r w:rsidR="00195045" w:rsidRPr="000231DE">
        <w:rPr>
          <w:rFonts w:ascii="Times New Roman" w:hAnsi="Times New Roman" w:cs="Times New Roman"/>
        </w:rPr>
        <w:t>,</w:t>
      </w:r>
      <w:r w:rsidRPr="000231DE">
        <w:rPr>
          <w:rFonts w:ascii="Times New Roman" w:hAnsi="Times New Roman" w:cs="Times New Roman"/>
        </w:rPr>
        <w:t xml:space="preserve"> 75(7): S348–354.</w:t>
      </w:r>
    </w:p>
    <w:p w14:paraId="5BBE0F67" w14:textId="0DB6D21C"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Dhanapal, K. Basu, S</w:t>
      </w:r>
      <w:r w:rsidR="00195045" w:rsidRPr="000231DE">
        <w:rPr>
          <w:rFonts w:ascii="Times New Roman" w:hAnsi="Times New Roman" w:cs="Times New Roman"/>
        </w:rPr>
        <w:t>.,</w:t>
      </w:r>
      <w:r w:rsidRPr="000231DE">
        <w:rPr>
          <w:rFonts w:ascii="Times New Roman" w:hAnsi="Times New Roman" w:cs="Times New Roman"/>
        </w:rPr>
        <w:t xml:space="preserve"> Gudipati, V</w:t>
      </w:r>
      <w:r w:rsidR="00195045" w:rsidRPr="000231DE">
        <w:rPr>
          <w:rFonts w:ascii="Times New Roman" w:hAnsi="Times New Roman" w:cs="Times New Roman"/>
        </w:rPr>
        <w:t>.,</w:t>
      </w:r>
      <w:r w:rsidRPr="000231DE">
        <w:rPr>
          <w:rFonts w:ascii="Times New Roman" w:hAnsi="Times New Roman" w:cs="Times New Roman"/>
        </w:rPr>
        <w:t xml:space="preserve"> Nayak, B</w:t>
      </w:r>
      <w:r w:rsidR="00195045" w:rsidRPr="000231DE">
        <w:rPr>
          <w:rFonts w:ascii="Times New Roman" w:hAnsi="Times New Roman" w:cs="Times New Roman"/>
        </w:rPr>
        <w:t>.</w:t>
      </w:r>
      <w:r w:rsidRPr="000231DE">
        <w:rPr>
          <w:rFonts w:ascii="Times New Roman" w:hAnsi="Times New Roman" w:cs="Times New Roman"/>
        </w:rPr>
        <w:t xml:space="preserve"> </w:t>
      </w:r>
      <w:r w:rsidR="00195045" w:rsidRPr="000231DE">
        <w:rPr>
          <w:rFonts w:ascii="Times New Roman" w:hAnsi="Times New Roman" w:cs="Times New Roman"/>
        </w:rPr>
        <w:t xml:space="preserve">and </w:t>
      </w:r>
      <w:r w:rsidRPr="000231DE">
        <w:rPr>
          <w:rFonts w:ascii="Times New Roman" w:hAnsi="Times New Roman" w:cs="Times New Roman"/>
        </w:rPr>
        <w:t>Reddy, G.V.S. (2016). D</w:t>
      </w:r>
      <w:r w:rsidR="00D83101" w:rsidRPr="000231DE">
        <w:rPr>
          <w:rFonts w:ascii="Times New Roman" w:hAnsi="Times New Roman" w:cs="Times New Roman"/>
        </w:rPr>
        <w:t>evelopment of ready to serve Tilapia sandwich paste in retortable pouches.</w:t>
      </w:r>
      <w:r w:rsidRPr="000231DE">
        <w:rPr>
          <w:rFonts w:ascii="Times New Roman" w:hAnsi="Times New Roman" w:cs="Times New Roman"/>
        </w:rPr>
        <w:t xml:space="preserve"> </w:t>
      </w:r>
      <w:r w:rsidRPr="000231DE">
        <w:rPr>
          <w:rFonts w:ascii="Times New Roman" w:hAnsi="Times New Roman" w:cs="Times New Roman"/>
          <w:i/>
          <w:iCs/>
        </w:rPr>
        <w:t>International Journal of Science, Environment and Technology</w:t>
      </w:r>
      <w:r w:rsidRPr="000231DE">
        <w:rPr>
          <w:rFonts w:ascii="Times New Roman" w:hAnsi="Times New Roman" w:cs="Times New Roman"/>
        </w:rPr>
        <w:t>. 5. 457-474.</w:t>
      </w:r>
    </w:p>
    <w:p w14:paraId="4F317F9C" w14:textId="4EAB7CDC"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FAO (2020). </w:t>
      </w:r>
      <w:r w:rsidRPr="000231DE">
        <w:rPr>
          <w:rFonts w:ascii="Times New Roman" w:hAnsi="Times New Roman" w:cs="Times New Roman"/>
          <w:i/>
          <w:iCs/>
        </w:rPr>
        <w:t>The State of World Fisheries and Aquaculture 2020. Food and Agriculture Organization of the United Nations</w:t>
      </w:r>
      <w:r w:rsidRPr="000231DE">
        <w:rPr>
          <w:rFonts w:ascii="Times New Roman" w:hAnsi="Times New Roman" w:cs="Times New Roman"/>
        </w:rPr>
        <w:t>; Rome, Italy: 1–206.</w:t>
      </w:r>
    </w:p>
    <w:p w14:paraId="5C9E3808" w14:textId="1BE2F24F"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FAO</w:t>
      </w:r>
      <w:r w:rsidR="00195045" w:rsidRPr="000231DE">
        <w:rPr>
          <w:rFonts w:ascii="Times New Roman" w:hAnsi="Times New Roman" w:cs="Times New Roman"/>
        </w:rPr>
        <w:t xml:space="preserve"> (</w:t>
      </w:r>
      <w:r w:rsidRPr="000231DE">
        <w:rPr>
          <w:rFonts w:ascii="Times New Roman" w:hAnsi="Times New Roman" w:cs="Times New Roman"/>
        </w:rPr>
        <w:t>2022</w:t>
      </w:r>
      <w:r w:rsidR="00195045" w:rsidRPr="000231DE">
        <w:rPr>
          <w:rFonts w:ascii="Times New Roman" w:hAnsi="Times New Roman" w:cs="Times New Roman"/>
        </w:rPr>
        <w:t>)</w:t>
      </w:r>
      <w:r w:rsidRPr="000231DE">
        <w:rPr>
          <w:rFonts w:ascii="Times New Roman" w:hAnsi="Times New Roman" w:cs="Times New Roman"/>
          <w:i/>
          <w:iCs/>
        </w:rPr>
        <w:t>. The state of world fisheries and aquaculture 2022: Part I World Review</w:t>
      </w:r>
      <w:r w:rsidRPr="000231DE">
        <w:rPr>
          <w:rFonts w:ascii="Times New Roman" w:hAnsi="Times New Roman" w:cs="Times New Roman"/>
        </w:rPr>
        <w:t>. Rome, Food and Agriculture Organization of the United Nation.</w:t>
      </w:r>
    </w:p>
    <w:p w14:paraId="51CF7990" w14:textId="34E40438"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Feng, F.,</w:t>
      </w:r>
      <w:r w:rsidR="00195045" w:rsidRPr="000231DE">
        <w:rPr>
          <w:rFonts w:ascii="Times New Roman" w:hAnsi="Times New Roman" w:cs="Times New Roman"/>
        </w:rPr>
        <w:t xml:space="preserve"> </w:t>
      </w:r>
      <w:r w:rsidRPr="000231DE">
        <w:rPr>
          <w:rFonts w:ascii="Times New Roman" w:hAnsi="Times New Roman" w:cs="Times New Roman"/>
        </w:rPr>
        <w:t>Tjia, J.Y.Y., Zhou, Y., Liu, Q., Fu, C., </w:t>
      </w:r>
      <w:r w:rsidR="00195045" w:rsidRPr="000231DE">
        <w:rPr>
          <w:rFonts w:ascii="Times New Roman" w:hAnsi="Times New Roman" w:cs="Times New Roman"/>
        </w:rPr>
        <w:t>and</w:t>
      </w:r>
      <w:r w:rsidRPr="000231DE">
        <w:rPr>
          <w:rFonts w:ascii="Times New Roman" w:hAnsi="Times New Roman" w:cs="Times New Roman"/>
        </w:rPr>
        <w:t xml:space="preserve"> Yang, H.</w:t>
      </w:r>
      <w:r w:rsidR="00195045" w:rsidRPr="000231DE">
        <w:rPr>
          <w:rFonts w:ascii="Times New Roman" w:hAnsi="Times New Roman" w:cs="Times New Roman"/>
        </w:rPr>
        <w:t xml:space="preserve"> </w:t>
      </w:r>
      <w:r w:rsidRPr="000231DE">
        <w:rPr>
          <w:rFonts w:ascii="Times New Roman" w:hAnsi="Times New Roman" w:cs="Times New Roman"/>
        </w:rPr>
        <w:t>(2020).</w:t>
      </w:r>
      <w:r w:rsidR="00195045" w:rsidRPr="000231DE">
        <w:rPr>
          <w:rFonts w:ascii="Times New Roman" w:hAnsi="Times New Roman" w:cs="Times New Roman"/>
        </w:rPr>
        <w:t xml:space="preserve"> </w:t>
      </w:r>
      <w:r w:rsidRPr="000231DE">
        <w:rPr>
          <w:rFonts w:ascii="Times New Roman" w:hAnsi="Times New Roman" w:cs="Times New Roman"/>
        </w:rPr>
        <w:t xml:space="preserve">Effects of tocopherol nanoemulsion addition on fish sausage properties and fatty acid oxidation .LWT – </w:t>
      </w:r>
      <w:r w:rsidRPr="000231DE">
        <w:rPr>
          <w:rFonts w:ascii="Times New Roman" w:hAnsi="Times New Roman" w:cs="Times New Roman"/>
          <w:i/>
          <w:iCs/>
        </w:rPr>
        <w:t>Food Science and Technology,</w:t>
      </w:r>
      <w:r w:rsidRPr="000231DE">
        <w:rPr>
          <w:rFonts w:ascii="Times New Roman" w:hAnsi="Times New Roman" w:cs="Times New Roman"/>
        </w:rPr>
        <w:t> 118 :108737.</w:t>
      </w:r>
    </w:p>
    <w:p w14:paraId="1D46B8CF" w14:textId="2A82A55F"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Fitri, N., Chan, S.X.Y., Che Lah, N.H, et al. (2022). A Comprehensive Review on the Processing of Dried Fish and the Associated Chemical and Nutritional Changes. </w:t>
      </w:r>
      <w:r w:rsidRPr="000231DE">
        <w:rPr>
          <w:rFonts w:ascii="Times New Roman" w:hAnsi="Times New Roman" w:cs="Times New Roman"/>
          <w:i/>
          <w:iCs/>
        </w:rPr>
        <w:t>Foods</w:t>
      </w:r>
      <w:r w:rsidRPr="000231DE">
        <w:rPr>
          <w:rFonts w:ascii="Times New Roman" w:hAnsi="Times New Roman" w:cs="Times New Roman"/>
        </w:rPr>
        <w:t>, 11(19):</w:t>
      </w:r>
      <w:r w:rsidR="00195045" w:rsidRPr="000231DE">
        <w:rPr>
          <w:rFonts w:ascii="Times New Roman" w:hAnsi="Times New Roman" w:cs="Times New Roman"/>
        </w:rPr>
        <w:t xml:space="preserve"> </w:t>
      </w:r>
      <w:r w:rsidRPr="000231DE">
        <w:rPr>
          <w:rFonts w:ascii="Times New Roman" w:hAnsi="Times New Roman" w:cs="Times New Roman"/>
        </w:rPr>
        <w:t>2938.  doi:10.3390/foods11192938.</w:t>
      </w:r>
    </w:p>
    <w:p w14:paraId="4B46AC1B" w14:textId="580D12AA" w:rsidR="00AD66AD" w:rsidRPr="000231DE" w:rsidRDefault="00AD66AD"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Fong-in, S., Phosri, P., Suttiprapa, S., Pimpangan, T., &amp; Utama-ang, N. (2020). Effect of substitution of wheat flour with Nile tilapia bone powder on the quality characteristics of cashew nut cookies. </w:t>
      </w:r>
      <w:r w:rsidRPr="000231DE">
        <w:rPr>
          <w:rFonts w:ascii="Times New Roman" w:hAnsi="Times New Roman" w:cs="Times New Roman"/>
          <w:i/>
          <w:iCs/>
        </w:rPr>
        <w:t>Chiang Mai University Journal of Natural Science</w:t>
      </w:r>
      <w:r w:rsidRPr="000231DE">
        <w:rPr>
          <w:rFonts w:ascii="Times New Roman" w:hAnsi="Times New Roman" w:cs="Times New Roman"/>
        </w:rPr>
        <w:t>, 19(4), 997-1011. https://doi.org/10.12982/CMUJNS.2020.0062</w:t>
      </w:r>
    </w:p>
    <w:p w14:paraId="57CD66D3" w14:textId="20A53EB3"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Franco, M.L.R.S., Abreu, B., Saccomani, A.P.O., Vesco, A.P., Vieira, V., Mikcha, J.M.G., Gasparino, E., Adelbem, </w:t>
      </w:r>
      <w:r w:rsidR="00D83101" w:rsidRPr="000231DE">
        <w:rPr>
          <w:rFonts w:ascii="Times New Roman" w:hAnsi="Times New Roman" w:cs="Times New Roman"/>
        </w:rPr>
        <w:t xml:space="preserve">and </w:t>
      </w:r>
      <w:r w:rsidRPr="000231DE">
        <w:rPr>
          <w:rFonts w:ascii="Times New Roman" w:hAnsi="Times New Roman" w:cs="Times New Roman"/>
        </w:rPr>
        <w:t xml:space="preserve">A. Elaboración </w:t>
      </w:r>
      <w:r w:rsidR="00195045" w:rsidRPr="000231DE">
        <w:rPr>
          <w:rFonts w:ascii="Times New Roman" w:hAnsi="Times New Roman" w:cs="Times New Roman"/>
        </w:rPr>
        <w:t xml:space="preserve">(2013). </w:t>
      </w:r>
      <w:r w:rsidRPr="000231DE">
        <w:rPr>
          <w:rFonts w:ascii="Times New Roman" w:hAnsi="Times New Roman" w:cs="Times New Roman"/>
        </w:rPr>
        <w:t>de «cookies» y galletas con inclusi</w:t>
      </w:r>
      <w:r w:rsidR="00195045" w:rsidRPr="000231DE">
        <w:rPr>
          <w:rFonts w:ascii="Times New Roman" w:hAnsi="Times New Roman" w:cs="Times New Roman"/>
        </w:rPr>
        <w:t>o</w:t>
      </w:r>
      <w:r w:rsidRPr="000231DE">
        <w:rPr>
          <w:rFonts w:ascii="Times New Roman" w:hAnsi="Times New Roman" w:cs="Times New Roman"/>
        </w:rPr>
        <w:t xml:space="preserve">n de harina de pescado. </w:t>
      </w:r>
      <w:r w:rsidRPr="000231DE">
        <w:rPr>
          <w:rFonts w:ascii="Times New Roman" w:hAnsi="Times New Roman" w:cs="Times New Roman"/>
          <w:i/>
          <w:iCs/>
        </w:rPr>
        <w:t>Infopesca Internacional</w:t>
      </w:r>
      <w:r w:rsidRPr="000231DE">
        <w:rPr>
          <w:rFonts w:ascii="Times New Roman" w:hAnsi="Times New Roman" w:cs="Times New Roman"/>
        </w:rPr>
        <w:t>, 53</w:t>
      </w:r>
      <w:r w:rsidR="00195045" w:rsidRPr="000231DE">
        <w:rPr>
          <w:rFonts w:ascii="Times New Roman" w:hAnsi="Times New Roman" w:cs="Times New Roman"/>
        </w:rPr>
        <w:t>:</w:t>
      </w:r>
      <w:r w:rsidRPr="000231DE">
        <w:rPr>
          <w:rFonts w:ascii="Times New Roman" w:hAnsi="Times New Roman" w:cs="Times New Roman"/>
        </w:rPr>
        <w:t xml:space="preserve"> 30-33.</w:t>
      </w:r>
    </w:p>
    <w:p w14:paraId="280A74BA" w14:textId="110307DB"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Fuchs</w:t>
      </w:r>
      <w:r w:rsidR="00AF764E" w:rsidRPr="000231DE">
        <w:rPr>
          <w:rFonts w:ascii="Times New Roman" w:hAnsi="Times New Roman" w:cs="Times New Roman"/>
        </w:rPr>
        <w:t>,</w:t>
      </w:r>
      <w:r w:rsidRPr="000231DE">
        <w:rPr>
          <w:rFonts w:ascii="Times New Roman" w:hAnsi="Times New Roman" w:cs="Times New Roman"/>
        </w:rPr>
        <w:t xml:space="preserve"> R</w:t>
      </w:r>
      <w:r w:rsidR="00AF764E" w:rsidRPr="000231DE">
        <w:rPr>
          <w:rFonts w:ascii="Times New Roman" w:hAnsi="Times New Roman" w:cs="Times New Roman"/>
        </w:rPr>
        <w:t>.</w:t>
      </w:r>
      <w:r w:rsidRPr="000231DE">
        <w:rPr>
          <w:rFonts w:ascii="Times New Roman" w:hAnsi="Times New Roman" w:cs="Times New Roman"/>
        </w:rPr>
        <w:t>H</w:t>
      </w:r>
      <w:r w:rsidR="00AF764E" w:rsidRPr="000231DE">
        <w:rPr>
          <w:rFonts w:ascii="Times New Roman" w:hAnsi="Times New Roman" w:cs="Times New Roman"/>
        </w:rPr>
        <w:t>.</w:t>
      </w:r>
      <w:r w:rsidRPr="000231DE">
        <w:rPr>
          <w:rFonts w:ascii="Times New Roman" w:hAnsi="Times New Roman" w:cs="Times New Roman"/>
        </w:rPr>
        <w:t>B</w:t>
      </w:r>
      <w:r w:rsidR="00AF764E" w:rsidRPr="000231DE">
        <w:rPr>
          <w:rFonts w:ascii="Times New Roman" w:hAnsi="Times New Roman" w:cs="Times New Roman"/>
        </w:rPr>
        <w:t>.</w:t>
      </w:r>
      <w:r w:rsidRPr="000231DE">
        <w:rPr>
          <w:rFonts w:ascii="Times New Roman" w:hAnsi="Times New Roman" w:cs="Times New Roman"/>
        </w:rPr>
        <w:t>, Ribeiro</w:t>
      </w:r>
      <w:r w:rsidR="00AF764E" w:rsidRPr="000231DE">
        <w:rPr>
          <w:rFonts w:ascii="Times New Roman" w:hAnsi="Times New Roman" w:cs="Times New Roman"/>
        </w:rPr>
        <w:t>,</w:t>
      </w:r>
      <w:r w:rsidRPr="000231DE">
        <w:rPr>
          <w:rFonts w:ascii="Times New Roman" w:hAnsi="Times New Roman" w:cs="Times New Roman"/>
        </w:rPr>
        <w:t xml:space="preserve"> R</w:t>
      </w:r>
      <w:r w:rsidR="00AF764E" w:rsidRPr="000231DE">
        <w:rPr>
          <w:rFonts w:ascii="Times New Roman" w:hAnsi="Times New Roman" w:cs="Times New Roman"/>
        </w:rPr>
        <w:t>.</w:t>
      </w:r>
      <w:r w:rsidRPr="000231DE">
        <w:rPr>
          <w:rFonts w:ascii="Times New Roman" w:hAnsi="Times New Roman" w:cs="Times New Roman"/>
        </w:rPr>
        <w:t>P</w:t>
      </w:r>
      <w:r w:rsidR="00AF764E" w:rsidRPr="000231DE">
        <w:rPr>
          <w:rFonts w:ascii="Times New Roman" w:hAnsi="Times New Roman" w:cs="Times New Roman"/>
        </w:rPr>
        <w:t>.</w:t>
      </w:r>
      <w:r w:rsidRPr="000231DE">
        <w:rPr>
          <w:rFonts w:ascii="Times New Roman" w:hAnsi="Times New Roman" w:cs="Times New Roman"/>
        </w:rPr>
        <w:t>, Matsushita</w:t>
      </w:r>
      <w:r w:rsidR="00AF764E" w:rsidRPr="000231DE">
        <w:rPr>
          <w:rFonts w:ascii="Times New Roman" w:hAnsi="Times New Roman" w:cs="Times New Roman"/>
        </w:rPr>
        <w:t>,</w:t>
      </w:r>
      <w:r w:rsidRPr="000231DE">
        <w:rPr>
          <w:rFonts w:ascii="Times New Roman" w:hAnsi="Times New Roman" w:cs="Times New Roman"/>
        </w:rPr>
        <w:t xml:space="preserve"> M</w:t>
      </w:r>
      <w:r w:rsidR="00AF764E" w:rsidRPr="000231DE">
        <w:rPr>
          <w:rFonts w:ascii="Times New Roman" w:hAnsi="Times New Roman" w:cs="Times New Roman"/>
        </w:rPr>
        <w:t>.</w:t>
      </w:r>
      <w:r w:rsidRPr="000231DE">
        <w:rPr>
          <w:rFonts w:ascii="Times New Roman" w:hAnsi="Times New Roman" w:cs="Times New Roman"/>
        </w:rPr>
        <w:t>, et al. </w:t>
      </w:r>
      <w:r w:rsidR="00195045" w:rsidRPr="000231DE">
        <w:rPr>
          <w:rFonts w:ascii="Times New Roman" w:hAnsi="Times New Roman" w:cs="Times New Roman"/>
        </w:rPr>
        <w:t xml:space="preserve">(2015). </w:t>
      </w:r>
      <w:r w:rsidRPr="000231DE">
        <w:rPr>
          <w:rFonts w:ascii="Times New Roman" w:hAnsi="Times New Roman" w:cs="Times New Roman"/>
        </w:rPr>
        <w:t>Chemical, sensory and microbiological stability of freeze-dried Nile tilapia croquette mixtures. </w:t>
      </w:r>
      <w:r w:rsidRPr="000231DE">
        <w:rPr>
          <w:rFonts w:ascii="Times New Roman" w:hAnsi="Times New Roman" w:cs="Times New Roman"/>
          <w:i/>
          <w:iCs/>
        </w:rPr>
        <w:t>CyTA</w:t>
      </w:r>
      <w:r w:rsidRPr="000231DE">
        <w:rPr>
          <w:rFonts w:ascii="Times New Roman" w:hAnsi="Times New Roman" w:cs="Times New Roman"/>
        </w:rPr>
        <w:t xml:space="preserve"> </w:t>
      </w:r>
      <w:r w:rsidR="00195045" w:rsidRPr="000231DE">
        <w:rPr>
          <w:rFonts w:ascii="Times New Roman" w:hAnsi="Times New Roman" w:cs="Times New Roman"/>
        </w:rPr>
        <w:t>–</w:t>
      </w:r>
      <w:r w:rsidRPr="000231DE">
        <w:rPr>
          <w:rFonts w:ascii="Times New Roman" w:hAnsi="Times New Roman" w:cs="Times New Roman"/>
        </w:rPr>
        <w:t xml:space="preserve"> </w:t>
      </w:r>
      <w:r w:rsidR="00195045" w:rsidRPr="000231DE">
        <w:rPr>
          <w:rFonts w:ascii="Times New Roman" w:hAnsi="Times New Roman" w:cs="Times New Roman"/>
          <w:i/>
          <w:iCs/>
        </w:rPr>
        <w:t>Journal of</w:t>
      </w:r>
      <w:r w:rsidRPr="000231DE">
        <w:rPr>
          <w:rFonts w:ascii="Times New Roman" w:hAnsi="Times New Roman" w:cs="Times New Roman"/>
          <w:i/>
          <w:iCs/>
        </w:rPr>
        <w:t xml:space="preserve"> Food</w:t>
      </w:r>
      <w:r w:rsidR="00195045" w:rsidRPr="000231DE">
        <w:rPr>
          <w:rFonts w:ascii="Times New Roman" w:hAnsi="Times New Roman" w:cs="Times New Roman"/>
        </w:rPr>
        <w:t>,</w:t>
      </w:r>
      <w:r w:rsidRPr="000231DE">
        <w:rPr>
          <w:rFonts w:ascii="Times New Roman" w:hAnsi="Times New Roman" w:cs="Times New Roman"/>
        </w:rPr>
        <w:t> 13(4): 556-562. doi:10.1080/19476337.2015.1014431.</w:t>
      </w:r>
    </w:p>
    <w:p w14:paraId="1AAECE3D" w14:textId="7092BF38"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Gao</w:t>
      </w:r>
      <w:r w:rsidR="00AF764E" w:rsidRPr="000231DE">
        <w:rPr>
          <w:rFonts w:ascii="Times New Roman" w:hAnsi="Times New Roman" w:cs="Times New Roman"/>
        </w:rPr>
        <w:t>,</w:t>
      </w:r>
      <w:r w:rsidRPr="000231DE">
        <w:rPr>
          <w:rFonts w:ascii="Times New Roman" w:hAnsi="Times New Roman" w:cs="Times New Roman"/>
        </w:rPr>
        <w:t xml:space="preserve"> X., Yongsawatdigul</w:t>
      </w:r>
      <w:r w:rsidR="00AF764E" w:rsidRPr="000231DE">
        <w:rPr>
          <w:rFonts w:ascii="Times New Roman" w:hAnsi="Times New Roman" w:cs="Times New Roman"/>
        </w:rPr>
        <w:t>,</w:t>
      </w:r>
      <w:r w:rsidRPr="000231DE">
        <w:rPr>
          <w:rFonts w:ascii="Times New Roman" w:hAnsi="Times New Roman" w:cs="Times New Roman"/>
        </w:rPr>
        <w:t xml:space="preserve"> J., Wu</w:t>
      </w:r>
      <w:r w:rsidR="00AF764E" w:rsidRPr="000231DE">
        <w:rPr>
          <w:rFonts w:ascii="Times New Roman" w:hAnsi="Times New Roman" w:cs="Times New Roman"/>
        </w:rPr>
        <w:t>,</w:t>
      </w:r>
      <w:r w:rsidRPr="000231DE">
        <w:rPr>
          <w:rFonts w:ascii="Times New Roman" w:hAnsi="Times New Roman" w:cs="Times New Roman"/>
        </w:rPr>
        <w:t xml:space="preserve"> R., You</w:t>
      </w:r>
      <w:r w:rsidR="00AF764E" w:rsidRPr="000231DE">
        <w:rPr>
          <w:rFonts w:ascii="Times New Roman" w:hAnsi="Times New Roman" w:cs="Times New Roman"/>
        </w:rPr>
        <w:t>,</w:t>
      </w:r>
      <w:r w:rsidRPr="000231DE">
        <w:rPr>
          <w:rFonts w:ascii="Times New Roman" w:hAnsi="Times New Roman" w:cs="Times New Roman"/>
        </w:rPr>
        <w:t xml:space="preserve"> J., Xiong</w:t>
      </w:r>
      <w:r w:rsidR="00AF764E" w:rsidRPr="000231DE">
        <w:rPr>
          <w:rFonts w:ascii="Times New Roman" w:hAnsi="Times New Roman" w:cs="Times New Roman"/>
        </w:rPr>
        <w:t>,</w:t>
      </w:r>
      <w:r w:rsidRPr="000231DE">
        <w:rPr>
          <w:rFonts w:ascii="Times New Roman" w:hAnsi="Times New Roman" w:cs="Times New Roman"/>
        </w:rPr>
        <w:t xml:space="preserve"> S., Du</w:t>
      </w:r>
      <w:r w:rsidR="00AF764E" w:rsidRPr="000231DE">
        <w:rPr>
          <w:rFonts w:ascii="Times New Roman" w:hAnsi="Times New Roman" w:cs="Times New Roman"/>
        </w:rPr>
        <w:t>,</w:t>
      </w:r>
      <w:r w:rsidRPr="000231DE">
        <w:rPr>
          <w:rFonts w:ascii="Times New Roman" w:hAnsi="Times New Roman" w:cs="Times New Roman"/>
        </w:rPr>
        <w:t xml:space="preserve"> H.</w:t>
      </w:r>
      <w:r w:rsidR="00D83101" w:rsidRPr="000231DE">
        <w:rPr>
          <w:rFonts w:ascii="Times New Roman" w:hAnsi="Times New Roman" w:cs="Times New Roman"/>
        </w:rPr>
        <w:t xml:space="preserve"> and </w:t>
      </w:r>
      <w:r w:rsidRPr="000231DE">
        <w:rPr>
          <w:rFonts w:ascii="Times New Roman" w:hAnsi="Times New Roman" w:cs="Times New Roman"/>
        </w:rPr>
        <w:t>Liu</w:t>
      </w:r>
      <w:r w:rsidR="00AF764E" w:rsidRPr="000231DE">
        <w:rPr>
          <w:rFonts w:ascii="Times New Roman" w:hAnsi="Times New Roman" w:cs="Times New Roman"/>
        </w:rPr>
        <w:t>,</w:t>
      </w:r>
      <w:r w:rsidRPr="000231DE">
        <w:rPr>
          <w:rFonts w:ascii="Times New Roman" w:hAnsi="Times New Roman" w:cs="Times New Roman"/>
        </w:rPr>
        <w:t xml:space="preserve"> R. </w:t>
      </w:r>
      <w:r w:rsidR="004749D9" w:rsidRPr="000231DE">
        <w:rPr>
          <w:rFonts w:ascii="Times New Roman" w:hAnsi="Times New Roman" w:cs="Times New Roman"/>
        </w:rPr>
        <w:t xml:space="preserve">(2021). </w:t>
      </w:r>
      <w:r w:rsidRPr="000231DE">
        <w:rPr>
          <w:rFonts w:ascii="Times New Roman" w:hAnsi="Times New Roman" w:cs="Times New Roman"/>
        </w:rPr>
        <w:t>Effect of ultrasound pre-treatment modes on gelation properties of silver carp surimi. </w:t>
      </w:r>
      <w:r w:rsidRPr="000231DE">
        <w:rPr>
          <w:rFonts w:ascii="Times New Roman" w:hAnsi="Times New Roman" w:cs="Times New Roman"/>
          <w:i/>
          <w:iCs/>
        </w:rPr>
        <w:t>LWT—Food Sci</w:t>
      </w:r>
      <w:r w:rsidR="00AD66AD" w:rsidRPr="000231DE">
        <w:rPr>
          <w:rFonts w:ascii="Times New Roman" w:hAnsi="Times New Roman" w:cs="Times New Roman"/>
          <w:i/>
          <w:iCs/>
        </w:rPr>
        <w:t>ence and</w:t>
      </w:r>
      <w:r w:rsidRPr="000231DE">
        <w:rPr>
          <w:rFonts w:ascii="Times New Roman" w:hAnsi="Times New Roman" w:cs="Times New Roman"/>
          <w:i/>
          <w:iCs/>
        </w:rPr>
        <w:t xml:space="preserve"> Technol</w:t>
      </w:r>
      <w:r w:rsidR="00AD66AD" w:rsidRPr="000231DE">
        <w:rPr>
          <w:rFonts w:ascii="Times New Roman" w:hAnsi="Times New Roman" w:cs="Times New Roman"/>
          <w:i/>
          <w:iCs/>
        </w:rPr>
        <w:t>ogy</w:t>
      </w:r>
      <w:r w:rsidR="00AD66AD" w:rsidRPr="000231DE">
        <w:rPr>
          <w:rFonts w:ascii="Times New Roman" w:hAnsi="Times New Roman" w:cs="Times New Roman"/>
        </w:rPr>
        <w:t>,</w:t>
      </w:r>
      <w:r w:rsidRPr="000231DE">
        <w:rPr>
          <w:rFonts w:ascii="Times New Roman" w:hAnsi="Times New Roman" w:cs="Times New Roman"/>
        </w:rPr>
        <w:t> 150:111945. doi: 10.1016/j.lwt.2021.111945.</w:t>
      </w:r>
    </w:p>
    <w:p w14:paraId="48ECD2A3" w14:textId="63FDA94B"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Ge, B., Wang, H., Li, J., et al. (2020). Comprehensive assessment of Nile tilapia skin (Oreochromis niloticus) collagen hydrogels for wound dressings. </w:t>
      </w:r>
      <w:r w:rsidRPr="000231DE">
        <w:rPr>
          <w:rFonts w:ascii="Times New Roman" w:hAnsi="Times New Roman" w:cs="Times New Roman"/>
          <w:i/>
          <w:iCs/>
        </w:rPr>
        <w:t xml:space="preserve">Marine </w:t>
      </w:r>
      <w:r w:rsidR="004749D9" w:rsidRPr="000231DE">
        <w:rPr>
          <w:rFonts w:ascii="Times New Roman" w:hAnsi="Times New Roman" w:cs="Times New Roman"/>
          <w:i/>
          <w:iCs/>
        </w:rPr>
        <w:t>d</w:t>
      </w:r>
      <w:r w:rsidRPr="000231DE">
        <w:rPr>
          <w:rFonts w:ascii="Times New Roman" w:hAnsi="Times New Roman" w:cs="Times New Roman"/>
          <w:i/>
          <w:iCs/>
        </w:rPr>
        <w:t>rugs</w:t>
      </w:r>
      <w:r w:rsidRPr="000231DE">
        <w:rPr>
          <w:rFonts w:ascii="Times New Roman" w:hAnsi="Times New Roman" w:cs="Times New Roman"/>
        </w:rPr>
        <w:t>, 18(4):178.</w:t>
      </w:r>
    </w:p>
    <w:p w14:paraId="7D6F0B7C" w14:textId="75D59AB1"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Godoy, L.C., Gasparino, E., Franco, M.L.R.S., Franco, N.P., </w:t>
      </w:r>
      <w:r w:rsidR="00D83101" w:rsidRPr="000231DE">
        <w:rPr>
          <w:rFonts w:ascii="Times New Roman" w:hAnsi="Times New Roman" w:cs="Times New Roman"/>
        </w:rPr>
        <w:t>and</w:t>
      </w:r>
      <w:r w:rsidRPr="000231DE">
        <w:rPr>
          <w:rFonts w:ascii="Times New Roman" w:hAnsi="Times New Roman" w:cs="Times New Roman"/>
        </w:rPr>
        <w:t xml:space="preserve"> Dourado, D.M. (2010a). Physical-mechanical and physical-chemical tests of red tilapia leather. </w:t>
      </w:r>
      <w:r w:rsidRPr="000231DE">
        <w:rPr>
          <w:rFonts w:ascii="Times New Roman" w:hAnsi="Times New Roman" w:cs="Times New Roman"/>
          <w:i/>
          <w:iCs/>
        </w:rPr>
        <w:t>Arquivo Brasileiro de Medicina Veterinaria e Zootecina</w:t>
      </w:r>
      <w:r w:rsidRPr="000231DE">
        <w:rPr>
          <w:rFonts w:ascii="Times New Roman" w:hAnsi="Times New Roman" w:cs="Times New Roman"/>
        </w:rPr>
        <w:t>,</w:t>
      </w:r>
      <w:r w:rsidR="004749D9" w:rsidRPr="000231DE">
        <w:rPr>
          <w:rFonts w:ascii="Times New Roman" w:hAnsi="Times New Roman" w:cs="Times New Roman"/>
        </w:rPr>
        <w:t xml:space="preserve"> </w:t>
      </w:r>
      <w:r w:rsidRPr="000231DE">
        <w:rPr>
          <w:rFonts w:ascii="Times New Roman" w:hAnsi="Times New Roman" w:cs="Times New Roman"/>
        </w:rPr>
        <w:t>62(2):475-480. doi:10.1590/ s0102-09352010000200030.</w:t>
      </w:r>
    </w:p>
    <w:p w14:paraId="667CD124" w14:textId="042D53DF"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Godoy,</w:t>
      </w:r>
      <w:r w:rsidR="00AF764E" w:rsidRPr="000231DE">
        <w:rPr>
          <w:rFonts w:ascii="Times New Roman" w:hAnsi="Times New Roman" w:cs="Times New Roman"/>
        </w:rPr>
        <w:t xml:space="preserve"> </w:t>
      </w:r>
      <w:r w:rsidRPr="000231DE">
        <w:rPr>
          <w:rFonts w:ascii="Times New Roman" w:hAnsi="Times New Roman" w:cs="Times New Roman"/>
        </w:rPr>
        <w:t>L.C.,</w:t>
      </w:r>
      <w:r w:rsidR="00AF764E" w:rsidRPr="000231DE">
        <w:rPr>
          <w:rFonts w:ascii="Times New Roman" w:hAnsi="Times New Roman" w:cs="Times New Roman"/>
        </w:rPr>
        <w:t xml:space="preserve"> </w:t>
      </w:r>
      <w:r w:rsidRPr="000231DE">
        <w:rPr>
          <w:rFonts w:ascii="Times New Roman" w:hAnsi="Times New Roman" w:cs="Times New Roman"/>
        </w:rPr>
        <w:t>Franco,</w:t>
      </w:r>
      <w:r w:rsidR="00AF764E" w:rsidRPr="000231DE">
        <w:rPr>
          <w:rFonts w:ascii="Times New Roman" w:hAnsi="Times New Roman" w:cs="Times New Roman"/>
        </w:rPr>
        <w:t xml:space="preserve"> </w:t>
      </w:r>
      <w:r w:rsidRPr="000231DE">
        <w:rPr>
          <w:rFonts w:ascii="Times New Roman" w:hAnsi="Times New Roman" w:cs="Times New Roman"/>
        </w:rPr>
        <w:t>M.L.R.S., Franco, </w:t>
      </w:r>
      <w:r w:rsidR="00AF764E" w:rsidRPr="000231DE">
        <w:rPr>
          <w:rFonts w:ascii="Times New Roman" w:hAnsi="Times New Roman" w:cs="Times New Roman"/>
        </w:rPr>
        <w:t xml:space="preserve">N.P., </w:t>
      </w:r>
      <w:r w:rsidRPr="000231DE">
        <w:rPr>
          <w:rFonts w:ascii="Times New Roman" w:hAnsi="Times New Roman" w:cs="Times New Roman"/>
        </w:rPr>
        <w:t>Silva, </w:t>
      </w:r>
      <w:r w:rsidR="00AF764E" w:rsidRPr="000231DE">
        <w:rPr>
          <w:rFonts w:ascii="Times New Roman" w:hAnsi="Times New Roman" w:cs="Times New Roman"/>
        </w:rPr>
        <w:t xml:space="preserve">A.F., </w:t>
      </w:r>
      <w:r w:rsidRPr="000231DE">
        <w:rPr>
          <w:rFonts w:ascii="Times New Roman" w:hAnsi="Times New Roman" w:cs="Times New Roman"/>
        </w:rPr>
        <w:t>Assis, </w:t>
      </w:r>
      <w:r w:rsidR="00AF764E" w:rsidRPr="000231DE">
        <w:rPr>
          <w:rFonts w:ascii="Times New Roman" w:hAnsi="Times New Roman" w:cs="Times New Roman"/>
        </w:rPr>
        <w:t xml:space="preserve">M.F., </w:t>
      </w:r>
      <w:r w:rsidRPr="000231DE">
        <w:rPr>
          <w:rFonts w:ascii="Times New Roman" w:hAnsi="Times New Roman" w:cs="Times New Roman"/>
        </w:rPr>
        <w:t>Souza,</w:t>
      </w:r>
      <w:r w:rsidR="00AF764E" w:rsidRPr="000231DE">
        <w:rPr>
          <w:rFonts w:ascii="Times New Roman" w:hAnsi="Times New Roman" w:cs="Times New Roman"/>
        </w:rPr>
        <w:t xml:space="preserve"> N.E., </w:t>
      </w:r>
      <w:r w:rsidRPr="000231DE">
        <w:rPr>
          <w:rFonts w:ascii="Times New Roman" w:hAnsi="Times New Roman" w:cs="Times New Roman"/>
        </w:rPr>
        <w:t> </w:t>
      </w:r>
      <w:r w:rsidR="00D83101" w:rsidRPr="000231DE">
        <w:rPr>
          <w:rFonts w:ascii="Times New Roman" w:hAnsi="Times New Roman" w:cs="Times New Roman"/>
        </w:rPr>
        <w:t xml:space="preserve"> </w:t>
      </w:r>
      <w:r w:rsidRPr="000231DE">
        <w:rPr>
          <w:rFonts w:ascii="Times New Roman" w:hAnsi="Times New Roman" w:cs="Times New Roman"/>
        </w:rPr>
        <w:t>Matsushita, </w:t>
      </w:r>
      <w:r w:rsidR="00C56265" w:rsidRPr="000231DE">
        <w:rPr>
          <w:rFonts w:ascii="Times New Roman" w:hAnsi="Times New Roman" w:cs="Times New Roman"/>
        </w:rPr>
        <w:t xml:space="preserve">M.  and </w:t>
      </w:r>
      <w:r w:rsidRPr="000231DE">
        <w:rPr>
          <w:rFonts w:ascii="Times New Roman" w:hAnsi="Times New Roman" w:cs="Times New Roman"/>
        </w:rPr>
        <w:t>Visentainer</w:t>
      </w:r>
      <w:r w:rsidR="00C56265" w:rsidRPr="000231DE">
        <w:rPr>
          <w:rFonts w:ascii="Times New Roman" w:hAnsi="Times New Roman" w:cs="Times New Roman"/>
        </w:rPr>
        <w:t xml:space="preserve">, J.V.  </w:t>
      </w:r>
      <w:r w:rsidRPr="000231DE">
        <w:rPr>
          <w:rFonts w:ascii="Times New Roman" w:hAnsi="Times New Roman" w:cs="Times New Roman"/>
        </w:rPr>
        <w:t>(2010b). Sensorial analysis of soups and broths made by smoked fish carcasses meal: its utilization to supplement school meals</w:t>
      </w:r>
      <w:r w:rsidR="004749D9" w:rsidRPr="000231DE">
        <w:rPr>
          <w:rFonts w:ascii="Times New Roman" w:hAnsi="Times New Roman" w:cs="Times New Roman"/>
        </w:rPr>
        <w:t>.</w:t>
      </w:r>
      <w:r w:rsidRPr="000231DE">
        <w:rPr>
          <w:rFonts w:ascii="Times New Roman" w:hAnsi="Times New Roman" w:cs="Times New Roman"/>
        </w:rPr>
        <w:t xml:space="preserve"> </w:t>
      </w:r>
      <w:r w:rsidRPr="000231DE">
        <w:rPr>
          <w:rFonts w:ascii="Times New Roman" w:hAnsi="Times New Roman" w:cs="Times New Roman"/>
          <w:i/>
          <w:iCs/>
        </w:rPr>
        <w:t>J</w:t>
      </w:r>
      <w:r w:rsidR="00AD66AD" w:rsidRPr="000231DE">
        <w:rPr>
          <w:rFonts w:ascii="Times New Roman" w:hAnsi="Times New Roman" w:cs="Times New Roman"/>
          <w:i/>
          <w:iCs/>
        </w:rPr>
        <w:t>ournal of</w:t>
      </w:r>
      <w:r w:rsidRPr="000231DE">
        <w:rPr>
          <w:rFonts w:ascii="Times New Roman" w:hAnsi="Times New Roman" w:cs="Times New Roman"/>
          <w:i/>
          <w:iCs/>
        </w:rPr>
        <w:t xml:space="preserve"> Food Sci</w:t>
      </w:r>
      <w:r w:rsidR="00AD66AD" w:rsidRPr="000231DE">
        <w:rPr>
          <w:rFonts w:ascii="Times New Roman" w:hAnsi="Times New Roman" w:cs="Times New Roman"/>
          <w:i/>
          <w:iCs/>
        </w:rPr>
        <w:t>ence and</w:t>
      </w:r>
      <w:r w:rsidRPr="000231DE">
        <w:rPr>
          <w:rFonts w:ascii="Times New Roman" w:hAnsi="Times New Roman" w:cs="Times New Roman"/>
          <w:i/>
          <w:iCs/>
        </w:rPr>
        <w:t xml:space="preserve"> Technol</w:t>
      </w:r>
      <w:r w:rsidR="00AD66AD" w:rsidRPr="000231DE">
        <w:rPr>
          <w:rFonts w:ascii="Times New Roman" w:hAnsi="Times New Roman" w:cs="Times New Roman"/>
          <w:i/>
          <w:iCs/>
        </w:rPr>
        <w:t>ogy</w:t>
      </w:r>
      <w:r w:rsidR="004749D9" w:rsidRPr="000231DE">
        <w:rPr>
          <w:rFonts w:ascii="Times New Roman" w:hAnsi="Times New Roman" w:cs="Times New Roman"/>
          <w:i/>
          <w:iCs/>
        </w:rPr>
        <w:t>,</w:t>
      </w:r>
      <w:r w:rsidR="004749D9" w:rsidRPr="000231DE">
        <w:rPr>
          <w:rFonts w:ascii="Times New Roman" w:hAnsi="Times New Roman" w:cs="Times New Roman"/>
        </w:rPr>
        <w:t xml:space="preserve"> </w:t>
      </w:r>
      <w:r w:rsidRPr="000231DE">
        <w:rPr>
          <w:rFonts w:ascii="Times New Roman" w:hAnsi="Times New Roman" w:cs="Times New Roman"/>
        </w:rPr>
        <w:t>30 (1):86-89.</w:t>
      </w:r>
    </w:p>
    <w:p w14:paraId="3FAFC45C" w14:textId="7FE0D4D1"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Gomez</w:t>
      </w:r>
      <w:r w:rsidR="00C56265" w:rsidRPr="000231DE">
        <w:rPr>
          <w:rFonts w:ascii="Times New Roman" w:hAnsi="Times New Roman" w:cs="Times New Roman"/>
        </w:rPr>
        <w:t>,</w:t>
      </w:r>
      <w:r w:rsidRPr="000231DE">
        <w:rPr>
          <w:rFonts w:ascii="Times New Roman" w:hAnsi="Times New Roman" w:cs="Times New Roman"/>
        </w:rPr>
        <w:t xml:space="preserve"> L</w:t>
      </w:r>
      <w:r w:rsidR="00C56265" w:rsidRPr="000231DE">
        <w:rPr>
          <w:rFonts w:ascii="Times New Roman" w:hAnsi="Times New Roman" w:cs="Times New Roman"/>
        </w:rPr>
        <w:t>.</w:t>
      </w:r>
      <w:r w:rsidRPr="000231DE">
        <w:rPr>
          <w:rFonts w:ascii="Times New Roman" w:hAnsi="Times New Roman" w:cs="Times New Roman"/>
        </w:rPr>
        <w:t>J</w:t>
      </w:r>
      <w:r w:rsidR="00C56265" w:rsidRPr="000231DE">
        <w:rPr>
          <w:rFonts w:ascii="Times New Roman" w:hAnsi="Times New Roman" w:cs="Times New Roman"/>
        </w:rPr>
        <w:t>.</w:t>
      </w:r>
      <w:r w:rsidRPr="000231DE">
        <w:rPr>
          <w:rFonts w:ascii="Times New Roman" w:hAnsi="Times New Roman" w:cs="Times New Roman"/>
        </w:rPr>
        <w:t>, Gomez</w:t>
      </w:r>
      <w:r w:rsidR="00C56265" w:rsidRPr="000231DE">
        <w:rPr>
          <w:rFonts w:ascii="Times New Roman" w:hAnsi="Times New Roman" w:cs="Times New Roman"/>
        </w:rPr>
        <w:t>,</w:t>
      </w:r>
      <w:r w:rsidRPr="000231DE">
        <w:rPr>
          <w:rFonts w:ascii="Times New Roman" w:hAnsi="Times New Roman" w:cs="Times New Roman"/>
        </w:rPr>
        <w:t xml:space="preserve"> N</w:t>
      </w:r>
      <w:r w:rsidR="00C56265" w:rsidRPr="000231DE">
        <w:rPr>
          <w:rFonts w:ascii="Times New Roman" w:hAnsi="Times New Roman" w:cs="Times New Roman"/>
        </w:rPr>
        <w:t>.</w:t>
      </w:r>
      <w:r w:rsidRPr="000231DE">
        <w:rPr>
          <w:rFonts w:ascii="Times New Roman" w:hAnsi="Times New Roman" w:cs="Times New Roman"/>
        </w:rPr>
        <w:t>A</w:t>
      </w:r>
      <w:r w:rsidR="00C56265" w:rsidRPr="000231DE">
        <w:rPr>
          <w:rFonts w:ascii="Times New Roman" w:hAnsi="Times New Roman" w:cs="Times New Roman"/>
        </w:rPr>
        <w:t>.</w:t>
      </w:r>
      <w:r w:rsidRPr="000231DE">
        <w:rPr>
          <w:rFonts w:ascii="Times New Roman" w:hAnsi="Times New Roman" w:cs="Times New Roman"/>
        </w:rPr>
        <w:t>, Zapata</w:t>
      </w:r>
      <w:r w:rsidR="00C56265" w:rsidRPr="000231DE">
        <w:rPr>
          <w:rFonts w:ascii="Times New Roman" w:hAnsi="Times New Roman" w:cs="Times New Roman"/>
        </w:rPr>
        <w:t>,</w:t>
      </w:r>
      <w:r w:rsidRPr="000231DE">
        <w:rPr>
          <w:rFonts w:ascii="Times New Roman" w:hAnsi="Times New Roman" w:cs="Times New Roman"/>
        </w:rPr>
        <w:t xml:space="preserve"> J</w:t>
      </w:r>
      <w:r w:rsidR="00C56265" w:rsidRPr="000231DE">
        <w:rPr>
          <w:rFonts w:ascii="Times New Roman" w:hAnsi="Times New Roman" w:cs="Times New Roman"/>
        </w:rPr>
        <w:t>.</w:t>
      </w:r>
      <w:r w:rsidRPr="000231DE">
        <w:rPr>
          <w:rFonts w:ascii="Times New Roman" w:hAnsi="Times New Roman" w:cs="Times New Roman"/>
        </w:rPr>
        <w:t>E</w:t>
      </w:r>
      <w:r w:rsidR="00C56265" w:rsidRPr="000231DE">
        <w:rPr>
          <w:rFonts w:ascii="Times New Roman" w:hAnsi="Times New Roman" w:cs="Times New Roman"/>
        </w:rPr>
        <w:t>.</w:t>
      </w:r>
      <w:r w:rsidRPr="000231DE">
        <w:rPr>
          <w:rFonts w:ascii="Times New Roman" w:hAnsi="Times New Roman" w:cs="Times New Roman"/>
        </w:rPr>
        <w:t>, Lopez-Garciá</w:t>
      </w:r>
      <w:r w:rsidR="00C56265" w:rsidRPr="000231DE">
        <w:rPr>
          <w:rFonts w:ascii="Times New Roman" w:hAnsi="Times New Roman" w:cs="Times New Roman"/>
        </w:rPr>
        <w:t>,</w:t>
      </w:r>
      <w:r w:rsidRPr="000231DE">
        <w:rPr>
          <w:rFonts w:ascii="Times New Roman" w:hAnsi="Times New Roman" w:cs="Times New Roman"/>
        </w:rPr>
        <w:t xml:space="preserve"> G</w:t>
      </w:r>
      <w:r w:rsidR="00C56265" w:rsidRPr="000231DE">
        <w:rPr>
          <w:rFonts w:ascii="Times New Roman" w:hAnsi="Times New Roman" w:cs="Times New Roman"/>
        </w:rPr>
        <w:t>.</w:t>
      </w:r>
      <w:r w:rsidRPr="000231DE">
        <w:rPr>
          <w:rFonts w:ascii="Times New Roman" w:hAnsi="Times New Roman" w:cs="Times New Roman"/>
        </w:rPr>
        <w:t>, Cilla</w:t>
      </w:r>
      <w:r w:rsidR="00C56265" w:rsidRPr="000231DE">
        <w:rPr>
          <w:rFonts w:ascii="Times New Roman" w:hAnsi="Times New Roman" w:cs="Times New Roman"/>
        </w:rPr>
        <w:t>,</w:t>
      </w:r>
      <w:r w:rsidRPr="000231DE">
        <w:rPr>
          <w:rFonts w:ascii="Times New Roman" w:hAnsi="Times New Roman" w:cs="Times New Roman"/>
        </w:rPr>
        <w:t xml:space="preserve"> A</w:t>
      </w:r>
      <w:r w:rsidR="00C56265" w:rsidRPr="000231DE">
        <w:rPr>
          <w:rFonts w:ascii="Times New Roman" w:hAnsi="Times New Roman" w:cs="Times New Roman"/>
        </w:rPr>
        <w:t>.</w:t>
      </w:r>
      <w:r w:rsidR="00D83101" w:rsidRPr="000231DE">
        <w:rPr>
          <w:rFonts w:ascii="Times New Roman" w:hAnsi="Times New Roman" w:cs="Times New Roman"/>
        </w:rPr>
        <w:t xml:space="preserve"> and </w:t>
      </w:r>
      <w:r w:rsidRPr="000231DE">
        <w:rPr>
          <w:rFonts w:ascii="Times New Roman" w:hAnsi="Times New Roman" w:cs="Times New Roman"/>
        </w:rPr>
        <w:t>Alegriá</w:t>
      </w:r>
      <w:r w:rsidR="00C56265" w:rsidRPr="000231DE">
        <w:rPr>
          <w:rFonts w:ascii="Times New Roman" w:hAnsi="Times New Roman" w:cs="Times New Roman"/>
        </w:rPr>
        <w:t>,</w:t>
      </w:r>
      <w:r w:rsidRPr="000231DE">
        <w:rPr>
          <w:rFonts w:ascii="Times New Roman" w:hAnsi="Times New Roman" w:cs="Times New Roman"/>
        </w:rPr>
        <w:t xml:space="preserve"> A. </w:t>
      </w:r>
      <w:r w:rsidR="004749D9" w:rsidRPr="000231DE">
        <w:rPr>
          <w:rFonts w:ascii="Times New Roman" w:hAnsi="Times New Roman" w:cs="Times New Roman"/>
        </w:rPr>
        <w:t xml:space="preserve">(2020). </w:t>
      </w:r>
      <w:r w:rsidRPr="000231DE">
        <w:rPr>
          <w:rFonts w:ascii="Times New Roman" w:hAnsi="Times New Roman" w:cs="Times New Roman"/>
        </w:rPr>
        <w:t xml:space="preserve">Optimization of the red tilapia (Oreochromis spp.) viscera hydrolysis for obtaining iron-binding peptides and evaluation of in vitro iron bioavailability. </w:t>
      </w:r>
      <w:r w:rsidRPr="000231DE">
        <w:rPr>
          <w:rFonts w:ascii="Times New Roman" w:hAnsi="Times New Roman" w:cs="Times New Roman"/>
          <w:i/>
          <w:iCs/>
        </w:rPr>
        <w:t>Foods</w:t>
      </w:r>
      <w:r w:rsidR="004749D9" w:rsidRPr="000231DE">
        <w:rPr>
          <w:rFonts w:ascii="Times New Roman" w:hAnsi="Times New Roman" w:cs="Times New Roman"/>
        </w:rPr>
        <w:t xml:space="preserve">, </w:t>
      </w:r>
      <w:r w:rsidRPr="000231DE">
        <w:rPr>
          <w:rFonts w:ascii="Times New Roman" w:hAnsi="Times New Roman" w:cs="Times New Roman"/>
        </w:rPr>
        <w:t>9(7):1-16. doi:10.3390/foods9070883.</w:t>
      </w:r>
    </w:p>
    <w:p w14:paraId="1F6CEA13" w14:textId="4A135D65"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Gore, S.B</w:t>
      </w:r>
      <w:r w:rsidR="00C56265" w:rsidRPr="000231DE">
        <w:rPr>
          <w:rFonts w:ascii="Times New Roman" w:hAnsi="Times New Roman" w:cs="Times New Roman"/>
        </w:rPr>
        <w:t>.</w:t>
      </w:r>
      <w:r w:rsidRPr="000231DE">
        <w:rPr>
          <w:rFonts w:ascii="Times New Roman" w:hAnsi="Times New Roman" w:cs="Times New Roman"/>
        </w:rPr>
        <w:t>, Balange</w:t>
      </w:r>
      <w:r w:rsidR="00C56265" w:rsidRPr="000231DE">
        <w:rPr>
          <w:rFonts w:ascii="Times New Roman" w:hAnsi="Times New Roman" w:cs="Times New Roman"/>
        </w:rPr>
        <w:t>,</w:t>
      </w:r>
      <w:r w:rsidRPr="000231DE">
        <w:rPr>
          <w:rFonts w:ascii="Times New Roman" w:hAnsi="Times New Roman" w:cs="Times New Roman"/>
        </w:rPr>
        <w:t xml:space="preserve"> A</w:t>
      </w:r>
      <w:r w:rsidR="00C56265" w:rsidRPr="000231DE">
        <w:rPr>
          <w:rFonts w:ascii="Times New Roman" w:hAnsi="Times New Roman" w:cs="Times New Roman"/>
        </w:rPr>
        <w:t>.</w:t>
      </w:r>
      <w:r w:rsidRPr="000231DE">
        <w:rPr>
          <w:rFonts w:ascii="Times New Roman" w:hAnsi="Times New Roman" w:cs="Times New Roman"/>
        </w:rPr>
        <w:t>K</w:t>
      </w:r>
      <w:r w:rsidR="00C56265" w:rsidRPr="000231DE">
        <w:rPr>
          <w:rFonts w:ascii="Times New Roman" w:hAnsi="Times New Roman" w:cs="Times New Roman"/>
        </w:rPr>
        <w:t>.</w:t>
      </w:r>
      <w:r w:rsidRPr="000231DE">
        <w:rPr>
          <w:rFonts w:ascii="Times New Roman" w:hAnsi="Times New Roman" w:cs="Times New Roman"/>
        </w:rPr>
        <w:t>, Nayak</w:t>
      </w:r>
      <w:r w:rsidR="00C56265" w:rsidRPr="000231DE">
        <w:rPr>
          <w:rFonts w:ascii="Times New Roman" w:hAnsi="Times New Roman" w:cs="Times New Roman"/>
        </w:rPr>
        <w:t>,</w:t>
      </w:r>
      <w:r w:rsidRPr="000231DE">
        <w:rPr>
          <w:rFonts w:ascii="Times New Roman" w:hAnsi="Times New Roman" w:cs="Times New Roman"/>
        </w:rPr>
        <w:t xml:space="preserve"> B</w:t>
      </w:r>
      <w:r w:rsidR="00C56265" w:rsidRPr="000231DE">
        <w:rPr>
          <w:rFonts w:ascii="Times New Roman" w:hAnsi="Times New Roman" w:cs="Times New Roman"/>
        </w:rPr>
        <w:t>.</w:t>
      </w:r>
      <w:r w:rsidRPr="000231DE">
        <w:rPr>
          <w:rFonts w:ascii="Times New Roman" w:hAnsi="Times New Roman" w:cs="Times New Roman"/>
        </w:rPr>
        <w:t>B</w:t>
      </w:r>
      <w:r w:rsidR="00C56265" w:rsidRPr="000231DE">
        <w:rPr>
          <w:rFonts w:ascii="Times New Roman" w:hAnsi="Times New Roman" w:cs="Times New Roman"/>
        </w:rPr>
        <w:t>.</w:t>
      </w:r>
      <w:r w:rsidRPr="000231DE">
        <w:rPr>
          <w:rFonts w:ascii="Times New Roman" w:hAnsi="Times New Roman" w:cs="Times New Roman"/>
        </w:rPr>
        <w:t>, Kumar</w:t>
      </w:r>
      <w:r w:rsidR="00C56265" w:rsidRPr="000231DE">
        <w:rPr>
          <w:rFonts w:ascii="Times New Roman" w:hAnsi="Times New Roman" w:cs="Times New Roman"/>
        </w:rPr>
        <w:t>,</w:t>
      </w:r>
      <w:r w:rsidRPr="000231DE">
        <w:rPr>
          <w:rFonts w:ascii="Times New Roman" w:hAnsi="Times New Roman" w:cs="Times New Roman"/>
        </w:rPr>
        <w:t xml:space="preserve"> H</w:t>
      </w:r>
      <w:r w:rsidR="00C56265" w:rsidRPr="000231DE">
        <w:rPr>
          <w:rFonts w:ascii="Times New Roman" w:hAnsi="Times New Roman" w:cs="Times New Roman"/>
        </w:rPr>
        <w:t>.</w:t>
      </w:r>
      <w:r w:rsidRPr="000231DE">
        <w:rPr>
          <w:rFonts w:ascii="Times New Roman" w:hAnsi="Times New Roman" w:cs="Times New Roman"/>
        </w:rPr>
        <w:t>S</w:t>
      </w:r>
      <w:r w:rsidR="00C56265" w:rsidRPr="000231DE">
        <w:rPr>
          <w:rFonts w:ascii="Times New Roman" w:hAnsi="Times New Roman" w:cs="Times New Roman"/>
        </w:rPr>
        <w:t>.</w:t>
      </w:r>
      <w:r w:rsidRPr="000231DE">
        <w:rPr>
          <w:rFonts w:ascii="Times New Roman" w:hAnsi="Times New Roman" w:cs="Times New Roman"/>
        </w:rPr>
        <w:t>, Tandale</w:t>
      </w:r>
      <w:r w:rsidR="00C56265" w:rsidRPr="000231DE">
        <w:rPr>
          <w:rFonts w:ascii="Times New Roman" w:hAnsi="Times New Roman" w:cs="Times New Roman"/>
        </w:rPr>
        <w:t>,</w:t>
      </w:r>
      <w:r w:rsidRPr="000231DE">
        <w:rPr>
          <w:rFonts w:ascii="Times New Roman" w:hAnsi="Times New Roman" w:cs="Times New Roman"/>
        </w:rPr>
        <w:t xml:space="preserve"> A</w:t>
      </w:r>
      <w:r w:rsidR="00C56265" w:rsidRPr="000231DE">
        <w:rPr>
          <w:rFonts w:ascii="Times New Roman" w:hAnsi="Times New Roman" w:cs="Times New Roman"/>
        </w:rPr>
        <w:t>.</w:t>
      </w:r>
      <w:r w:rsidRPr="000231DE">
        <w:rPr>
          <w:rFonts w:ascii="Times New Roman" w:hAnsi="Times New Roman" w:cs="Times New Roman"/>
        </w:rPr>
        <w:t>T</w:t>
      </w:r>
      <w:r w:rsidR="00C56265" w:rsidRPr="000231DE">
        <w:rPr>
          <w:rFonts w:ascii="Times New Roman" w:hAnsi="Times New Roman" w:cs="Times New Roman"/>
        </w:rPr>
        <w:t>.</w:t>
      </w:r>
      <w:r w:rsidRPr="000231DE">
        <w:rPr>
          <w:rFonts w:ascii="Times New Roman" w:hAnsi="Times New Roman" w:cs="Times New Roman"/>
        </w:rPr>
        <w:t xml:space="preserve">, </w:t>
      </w:r>
      <w:r w:rsidR="00D83101" w:rsidRPr="000231DE">
        <w:rPr>
          <w:rFonts w:ascii="Times New Roman" w:hAnsi="Times New Roman" w:cs="Times New Roman"/>
        </w:rPr>
        <w:t xml:space="preserve">and </w:t>
      </w:r>
      <w:r w:rsidRPr="000231DE">
        <w:rPr>
          <w:rFonts w:ascii="Times New Roman" w:hAnsi="Times New Roman" w:cs="Times New Roman"/>
        </w:rPr>
        <w:t>Xavier</w:t>
      </w:r>
      <w:r w:rsidR="00C56265" w:rsidRPr="000231DE">
        <w:rPr>
          <w:rFonts w:ascii="Times New Roman" w:hAnsi="Times New Roman" w:cs="Times New Roman"/>
        </w:rPr>
        <w:t>,</w:t>
      </w:r>
      <w:r w:rsidRPr="000231DE">
        <w:rPr>
          <w:rFonts w:ascii="Times New Roman" w:hAnsi="Times New Roman" w:cs="Times New Roman"/>
        </w:rPr>
        <w:t xml:space="preserve"> K</w:t>
      </w:r>
      <w:r w:rsidR="00C56265" w:rsidRPr="000231DE">
        <w:rPr>
          <w:rFonts w:ascii="Times New Roman" w:hAnsi="Times New Roman" w:cs="Times New Roman"/>
        </w:rPr>
        <w:t>.</w:t>
      </w:r>
      <w:r w:rsidRPr="000231DE">
        <w:rPr>
          <w:rFonts w:ascii="Times New Roman" w:hAnsi="Times New Roman" w:cs="Times New Roman"/>
        </w:rPr>
        <w:t>A</w:t>
      </w:r>
      <w:r w:rsidR="00C56265" w:rsidRPr="000231DE">
        <w:rPr>
          <w:rFonts w:ascii="Times New Roman" w:hAnsi="Times New Roman" w:cs="Times New Roman"/>
        </w:rPr>
        <w:t>.</w:t>
      </w:r>
      <w:r w:rsidRPr="000231DE">
        <w:rPr>
          <w:rFonts w:ascii="Times New Roman" w:hAnsi="Times New Roman" w:cs="Times New Roman"/>
        </w:rPr>
        <w:t>M.</w:t>
      </w:r>
      <w:r w:rsidR="004749D9" w:rsidRPr="000231DE">
        <w:rPr>
          <w:rFonts w:ascii="Times New Roman" w:hAnsi="Times New Roman" w:cs="Times New Roman"/>
        </w:rPr>
        <w:t xml:space="preserve"> (2022).</w:t>
      </w:r>
      <w:r w:rsidRPr="000231DE">
        <w:rPr>
          <w:rFonts w:ascii="Times New Roman" w:hAnsi="Times New Roman" w:cs="Times New Roman"/>
        </w:rPr>
        <w:t xml:space="preserve"> Comparative analysis of unwashed and single washed mince gel from Indian major carps. </w:t>
      </w:r>
      <w:r w:rsidRPr="000231DE">
        <w:rPr>
          <w:rFonts w:ascii="Times New Roman" w:hAnsi="Times New Roman" w:cs="Times New Roman"/>
          <w:i/>
          <w:iCs/>
        </w:rPr>
        <w:t>J</w:t>
      </w:r>
      <w:r w:rsidR="00C26DBB" w:rsidRPr="000231DE">
        <w:rPr>
          <w:rFonts w:ascii="Times New Roman" w:hAnsi="Times New Roman" w:cs="Times New Roman"/>
          <w:i/>
          <w:iCs/>
        </w:rPr>
        <w:t>ournal of</w:t>
      </w:r>
      <w:r w:rsidRPr="000231DE">
        <w:rPr>
          <w:rFonts w:ascii="Times New Roman" w:hAnsi="Times New Roman" w:cs="Times New Roman"/>
          <w:i/>
          <w:iCs/>
        </w:rPr>
        <w:t xml:space="preserve"> Food Sci</w:t>
      </w:r>
      <w:r w:rsidR="0053042E" w:rsidRPr="000231DE">
        <w:rPr>
          <w:rFonts w:ascii="Times New Roman" w:hAnsi="Times New Roman" w:cs="Times New Roman"/>
          <w:i/>
          <w:iCs/>
        </w:rPr>
        <w:t>ence and Technology</w:t>
      </w:r>
      <w:r w:rsidR="004749D9" w:rsidRPr="000231DE">
        <w:rPr>
          <w:rFonts w:ascii="Times New Roman" w:hAnsi="Times New Roman" w:cs="Times New Roman"/>
          <w:i/>
          <w:iCs/>
        </w:rPr>
        <w:t xml:space="preserve">, </w:t>
      </w:r>
      <w:r w:rsidRPr="000231DE">
        <w:rPr>
          <w:rFonts w:ascii="Times New Roman" w:hAnsi="Times New Roman" w:cs="Times New Roman"/>
        </w:rPr>
        <w:t>59(1):377-387. doi:10.1007/s13197-021-05024-5.</w:t>
      </w:r>
    </w:p>
    <w:p w14:paraId="7950AC57" w14:textId="5575D1E7"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lastRenderedPageBreak/>
        <w:t>Hemung</w:t>
      </w:r>
      <w:r w:rsidR="00C56265" w:rsidRPr="000231DE">
        <w:rPr>
          <w:rFonts w:ascii="Times New Roman" w:hAnsi="Times New Roman" w:cs="Times New Roman"/>
        </w:rPr>
        <w:t>,</w:t>
      </w:r>
      <w:r w:rsidRPr="000231DE">
        <w:rPr>
          <w:rFonts w:ascii="Times New Roman" w:hAnsi="Times New Roman" w:cs="Times New Roman"/>
        </w:rPr>
        <w:t xml:space="preserve"> B. </w:t>
      </w:r>
      <w:r w:rsidR="004749D9" w:rsidRPr="000231DE">
        <w:rPr>
          <w:rFonts w:ascii="Times New Roman" w:hAnsi="Times New Roman" w:cs="Times New Roman"/>
        </w:rPr>
        <w:t xml:space="preserve">(2013). </w:t>
      </w:r>
      <w:r w:rsidRPr="000231DE">
        <w:rPr>
          <w:rFonts w:ascii="Times New Roman" w:hAnsi="Times New Roman" w:cs="Times New Roman"/>
        </w:rPr>
        <w:t xml:space="preserve">Properties of tilapia bone powder and its calcium bioavailability based on transglutaminase assay. </w:t>
      </w:r>
      <w:r w:rsidRPr="000231DE">
        <w:rPr>
          <w:rFonts w:ascii="Times New Roman" w:hAnsi="Times New Roman" w:cs="Times New Roman"/>
          <w:i/>
          <w:iCs/>
        </w:rPr>
        <w:t>In</w:t>
      </w:r>
      <w:r w:rsidR="0053042E" w:rsidRPr="000231DE">
        <w:rPr>
          <w:rFonts w:ascii="Times New Roman" w:hAnsi="Times New Roman" w:cs="Times New Roman"/>
          <w:i/>
          <w:iCs/>
        </w:rPr>
        <w:t>ernational</w:t>
      </w:r>
      <w:r w:rsidRPr="000231DE">
        <w:rPr>
          <w:rFonts w:ascii="Times New Roman" w:hAnsi="Times New Roman" w:cs="Times New Roman"/>
          <w:i/>
          <w:iCs/>
        </w:rPr>
        <w:t xml:space="preserve"> J</w:t>
      </w:r>
      <w:r w:rsidR="0053042E" w:rsidRPr="000231DE">
        <w:rPr>
          <w:rFonts w:ascii="Times New Roman" w:hAnsi="Times New Roman" w:cs="Times New Roman"/>
          <w:i/>
          <w:iCs/>
        </w:rPr>
        <w:t>ournal of</w:t>
      </w:r>
      <w:r w:rsidRPr="000231DE">
        <w:rPr>
          <w:rFonts w:ascii="Times New Roman" w:hAnsi="Times New Roman" w:cs="Times New Roman"/>
          <w:i/>
          <w:iCs/>
        </w:rPr>
        <w:t xml:space="preserve"> Biosci</w:t>
      </w:r>
      <w:r w:rsidR="0053042E" w:rsidRPr="000231DE">
        <w:rPr>
          <w:rFonts w:ascii="Times New Roman" w:hAnsi="Times New Roman" w:cs="Times New Roman"/>
          <w:i/>
          <w:iCs/>
        </w:rPr>
        <w:t>ence,</w:t>
      </w:r>
      <w:r w:rsidRPr="000231DE">
        <w:rPr>
          <w:rFonts w:ascii="Times New Roman" w:hAnsi="Times New Roman" w:cs="Times New Roman"/>
          <w:i/>
          <w:iCs/>
        </w:rPr>
        <w:t xml:space="preserve"> Biochem</w:t>
      </w:r>
      <w:r w:rsidR="0053042E" w:rsidRPr="000231DE">
        <w:rPr>
          <w:rFonts w:ascii="Times New Roman" w:hAnsi="Times New Roman" w:cs="Times New Roman"/>
          <w:i/>
          <w:iCs/>
        </w:rPr>
        <w:t xml:space="preserve">istry and </w:t>
      </w:r>
      <w:r w:rsidRPr="000231DE">
        <w:rPr>
          <w:rFonts w:ascii="Times New Roman" w:hAnsi="Times New Roman" w:cs="Times New Roman"/>
          <w:i/>
          <w:iCs/>
        </w:rPr>
        <w:t xml:space="preserve"> Bioinforma</w:t>
      </w:r>
      <w:r w:rsidR="0053042E" w:rsidRPr="000231DE">
        <w:rPr>
          <w:rFonts w:ascii="Times New Roman" w:hAnsi="Times New Roman" w:cs="Times New Roman"/>
          <w:i/>
          <w:iCs/>
        </w:rPr>
        <w:t>tics</w:t>
      </w:r>
      <w:r w:rsidR="004749D9" w:rsidRPr="000231DE">
        <w:rPr>
          <w:rFonts w:ascii="Times New Roman" w:hAnsi="Times New Roman" w:cs="Times New Roman"/>
        </w:rPr>
        <w:t xml:space="preserve">., </w:t>
      </w:r>
      <w:r w:rsidRPr="000231DE">
        <w:rPr>
          <w:rFonts w:ascii="Times New Roman" w:hAnsi="Times New Roman" w:cs="Times New Roman"/>
        </w:rPr>
        <w:t>3(4):2-5. doi:10.7763/IJBBB.2013. V3.219.</w:t>
      </w:r>
    </w:p>
    <w:p w14:paraId="0DCD0DA2" w14:textId="5AD00EFA"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Huda, N., Seow, E.K., Normawati, M.N., Nik Aisyah, N.M., Fazilah, A., </w:t>
      </w:r>
      <w:r w:rsidR="004749D9" w:rsidRPr="000231DE">
        <w:rPr>
          <w:rFonts w:ascii="Times New Roman" w:hAnsi="Times New Roman" w:cs="Times New Roman"/>
        </w:rPr>
        <w:t>and</w:t>
      </w:r>
      <w:r w:rsidRPr="000231DE">
        <w:rPr>
          <w:rFonts w:ascii="Times New Roman" w:hAnsi="Times New Roman" w:cs="Times New Roman"/>
        </w:rPr>
        <w:t xml:space="preserve"> Easa, A.M. (2013). Effect of duck feet collagen addition on physicochemical properties of surimi. </w:t>
      </w:r>
      <w:r w:rsidRPr="000231DE">
        <w:rPr>
          <w:rFonts w:ascii="Times New Roman" w:hAnsi="Times New Roman" w:cs="Times New Roman"/>
          <w:i/>
          <w:iCs/>
        </w:rPr>
        <w:t>International Food Research Journal,</w:t>
      </w:r>
      <w:r w:rsidRPr="000231DE">
        <w:rPr>
          <w:rFonts w:ascii="Times New Roman" w:hAnsi="Times New Roman" w:cs="Times New Roman"/>
        </w:rPr>
        <w:t xml:space="preserve"> 20(2): 537–544.</w:t>
      </w:r>
    </w:p>
    <w:p w14:paraId="2A0BDF82" w14:textId="7B24D98F"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Ibrahim, A., Soliman, M., Kotb, S., </w:t>
      </w:r>
      <w:r w:rsidR="004749D9" w:rsidRPr="000231DE">
        <w:rPr>
          <w:rFonts w:ascii="Times New Roman" w:hAnsi="Times New Roman" w:cs="Times New Roman"/>
        </w:rPr>
        <w:t>and</w:t>
      </w:r>
      <w:r w:rsidRPr="000231DE">
        <w:rPr>
          <w:rFonts w:ascii="Times New Roman" w:hAnsi="Times New Roman" w:cs="Times New Roman"/>
        </w:rPr>
        <w:t xml:space="preserve"> Ali, M.M. (2020).</w:t>
      </w:r>
      <w:r w:rsidR="004749D9" w:rsidRPr="000231DE">
        <w:rPr>
          <w:rFonts w:ascii="Times New Roman" w:hAnsi="Times New Roman" w:cs="Times New Roman"/>
        </w:rPr>
        <w:t xml:space="preserve"> </w:t>
      </w:r>
      <w:r w:rsidRPr="000231DE">
        <w:rPr>
          <w:rFonts w:ascii="Times New Roman" w:hAnsi="Times New Roman" w:cs="Times New Roman"/>
        </w:rPr>
        <w:t xml:space="preserve">Evaluation of fish skin as a biological dressing for metacarpal wounds in donkeys. </w:t>
      </w:r>
      <w:r w:rsidRPr="000231DE">
        <w:rPr>
          <w:rFonts w:ascii="Times New Roman" w:hAnsi="Times New Roman" w:cs="Times New Roman"/>
          <w:i/>
          <w:iCs/>
        </w:rPr>
        <w:t>BMC Veterinary Research</w:t>
      </w:r>
      <w:r w:rsidRPr="000231DE">
        <w:rPr>
          <w:rFonts w:ascii="Times New Roman" w:hAnsi="Times New Roman" w:cs="Times New Roman"/>
        </w:rPr>
        <w:t>, 16(1):1-10. doi:10.1186/s12917-020-02693-w.</w:t>
      </w:r>
    </w:p>
    <w:p w14:paraId="2D4010EE" w14:textId="7B22F420"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Islam, J., Yap, E.E.S., Krongpong, L., Toppe, J., </w:t>
      </w:r>
      <w:r w:rsidR="004749D9" w:rsidRPr="000231DE">
        <w:rPr>
          <w:rFonts w:ascii="Times New Roman" w:hAnsi="Times New Roman" w:cs="Times New Roman"/>
        </w:rPr>
        <w:t>and</w:t>
      </w:r>
      <w:r w:rsidRPr="000231DE">
        <w:rPr>
          <w:rFonts w:ascii="Times New Roman" w:hAnsi="Times New Roman" w:cs="Times New Roman"/>
        </w:rPr>
        <w:t xml:space="preserve"> Peñarubia, O.R. (2021). Fish Waste Management an Assessment of the Potential Production and Utilization of Fish Silage in Bangladesh, Philippines and Thailand. </w:t>
      </w:r>
      <w:r w:rsidRPr="000231DE">
        <w:rPr>
          <w:rFonts w:ascii="Times New Roman" w:hAnsi="Times New Roman" w:cs="Times New Roman"/>
          <w:i/>
          <w:iCs/>
        </w:rPr>
        <w:t>FAO</w:t>
      </w:r>
      <w:r w:rsidR="006C6A60" w:rsidRPr="000231DE">
        <w:rPr>
          <w:rFonts w:ascii="Times New Roman" w:hAnsi="Times New Roman" w:cs="Times New Roman"/>
          <w:i/>
          <w:iCs/>
        </w:rPr>
        <w:t xml:space="preserve"> Fisheries and </w:t>
      </w:r>
      <w:r w:rsidR="0053042E" w:rsidRPr="000231DE">
        <w:rPr>
          <w:rFonts w:ascii="Times New Roman" w:hAnsi="Times New Roman" w:cs="Times New Roman"/>
          <w:i/>
          <w:iCs/>
        </w:rPr>
        <w:t>Aquaculture</w:t>
      </w:r>
      <w:r w:rsidR="0053042E" w:rsidRPr="000231DE">
        <w:rPr>
          <w:rFonts w:ascii="Times New Roman" w:hAnsi="Times New Roman" w:cs="Times New Roman"/>
        </w:rPr>
        <w:t>.</w:t>
      </w:r>
    </w:p>
    <w:p w14:paraId="6F14D291" w14:textId="1172781C"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Jafari, H., Lista, A., Siekapen, M.M., et al. (2020). Fish collagen: extraction, characterization, and applications for biomaterials engineering. </w:t>
      </w:r>
      <w:r w:rsidRPr="000231DE">
        <w:rPr>
          <w:rFonts w:ascii="Times New Roman" w:hAnsi="Times New Roman" w:cs="Times New Roman"/>
          <w:i/>
          <w:iCs/>
        </w:rPr>
        <w:t>Polymers</w:t>
      </w:r>
      <w:r w:rsidRPr="000231DE">
        <w:rPr>
          <w:rFonts w:ascii="Times New Roman" w:hAnsi="Times New Roman" w:cs="Times New Roman"/>
        </w:rPr>
        <w:t>, 12(10): 2230–2237.</w:t>
      </w:r>
    </w:p>
    <w:p w14:paraId="32AA795A" w14:textId="381EE685" w:rsidR="00A36976" w:rsidRPr="000231DE" w:rsidRDefault="00A36976"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Jaiswal, K.K.,</w:t>
      </w:r>
      <w:r w:rsidR="00C56265" w:rsidRPr="000231DE">
        <w:rPr>
          <w:rFonts w:ascii="Times New Roman" w:hAnsi="Times New Roman" w:cs="Times New Roman"/>
        </w:rPr>
        <w:t xml:space="preserve"> </w:t>
      </w:r>
      <w:r w:rsidRPr="000231DE">
        <w:rPr>
          <w:rFonts w:ascii="Times New Roman" w:hAnsi="Times New Roman" w:cs="Times New Roman"/>
        </w:rPr>
        <w:t xml:space="preserve">Dutta, S., Banerjee, I., Mayookha, V.P. </w:t>
      </w:r>
      <w:r w:rsidR="004749D9" w:rsidRPr="000231DE">
        <w:rPr>
          <w:rFonts w:ascii="Times New Roman" w:hAnsi="Times New Roman" w:cs="Times New Roman"/>
        </w:rPr>
        <w:t>and</w:t>
      </w:r>
      <w:r w:rsidRPr="000231DE">
        <w:rPr>
          <w:rFonts w:ascii="Times New Roman" w:hAnsi="Times New Roman" w:cs="Times New Roman"/>
        </w:rPr>
        <w:t xml:space="preserve"> Bhushan, M. (2022), Lipid extraction from fish processing residues for sustainable biofuel production. </w:t>
      </w:r>
      <w:r w:rsidRPr="000231DE">
        <w:rPr>
          <w:rFonts w:ascii="Times New Roman" w:hAnsi="Times New Roman" w:cs="Times New Roman"/>
          <w:i/>
          <w:iCs/>
        </w:rPr>
        <w:t>In Sustainable Fish Production and Processing</w:t>
      </w:r>
      <w:r w:rsidR="004749D9" w:rsidRPr="000231DE">
        <w:rPr>
          <w:rFonts w:ascii="Times New Roman" w:hAnsi="Times New Roman" w:cs="Times New Roman"/>
        </w:rPr>
        <w:t>,</w:t>
      </w:r>
      <w:r w:rsidRPr="000231DE">
        <w:rPr>
          <w:rFonts w:ascii="Times New Roman" w:hAnsi="Times New Roman" w:cs="Times New Roman"/>
        </w:rPr>
        <w:t xml:space="preserve"> Academic Press: New York, USA, </w:t>
      </w:r>
      <w:r w:rsidR="004749D9" w:rsidRPr="000231DE">
        <w:rPr>
          <w:rFonts w:ascii="Times New Roman" w:hAnsi="Times New Roman" w:cs="Times New Roman"/>
        </w:rPr>
        <w:t xml:space="preserve">pp. </w:t>
      </w:r>
      <w:r w:rsidRPr="000231DE">
        <w:rPr>
          <w:rFonts w:ascii="Times New Roman" w:hAnsi="Times New Roman" w:cs="Times New Roman"/>
        </w:rPr>
        <w:t>293–319.</w:t>
      </w:r>
    </w:p>
    <w:p w14:paraId="720F045A" w14:textId="2D7CA9FC" w:rsidR="00A36976"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Jayasankar, P. (2018). Review Present status of freshwater aquaculture in India - A review. Indian </w:t>
      </w:r>
      <w:r w:rsidRPr="000231DE">
        <w:rPr>
          <w:rFonts w:ascii="Times New Roman" w:hAnsi="Times New Roman" w:cs="Times New Roman"/>
          <w:i/>
          <w:iCs/>
        </w:rPr>
        <w:t>Journal of Fisheries</w:t>
      </w:r>
      <w:r w:rsidRPr="000231DE">
        <w:rPr>
          <w:rFonts w:ascii="Times New Roman" w:hAnsi="Times New Roman" w:cs="Times New Roman"/>
        </w:rPr>
        <w:t>, 65(4): 157-165, 2018 157 DOI: 10.21077/ijf.2018.65.4.81300-20.</w:t>
      </w:r>
    </w:p>
    <w:p w14:paraId="4BFC5896" w14:textId="5872B70A"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Jeronimo</w:t>
      </w:r>
      <w:r w:rsidR="00C56265" w:rsidRPr="000231DE">
        <w:rPr>
          <w:rFonts w:ascii="Times New Roman" w:hAnsi="Times New Roman" w:cs="Times New Roman"/>
        </w:rPr>
        <w:t>,</w:t>
      </w:r>
      <w:r w:rsidRPr="000231DE">
        <w:rPr>
          <w:rFonts w:ascii="Times New Roman" w:hAnsi="Times New Roman" w:cs="Times New Roman"/>
        </w:rPr>
        <w:t xml:space="preserve"> H</w:t>
      </w:r>
      <w:r w:rsidR="00C56265" w:rsidRPr="000231DE">
        <w:rPr>
          <w:rFonts w:ascii="Times New Roman" w:hAnsi="Times New Roman" w:cs="Times New Roman"/>
        </w:rPr>
        <w:t>.</w:t>
      </w:r>
      <w:r w:rsidRPr="000231DE">
        <w:rPr>
          <w:rFonts w:ascii="Times New Roman" w:hAnsi="Times New Roman" w:cs="Times New Roman"/>
        </w:rPr>
        <w:t>M</w:t>
      </w:r>
      <w:r w:rsidR="00C56265" w:rsidRPr="000231DE">
        <w:rPr>
          <w:rFonts w:ascii="Times New Roman" w:hAnsi="Times New Roman" w:cs="Times New Roman"/>
        </w:rPr>
        <w:t>.</w:t>
      </w:r>
      <w:r w:rsidRPr="000231DE">
        <w:rPr>
          <w:rFonts w:ascii="Times New Roman" w:hAnsi="Times New Roman" w:cs="Times New Roman"/>
        </w:rPr>
        <w:t>A</w:t>
      </w:r>
      <w:r w:rsidR="00C56265" w:rsidRPr="000231DE">
        <w:rPr>
          <w:rFonts w:ascii="Times New Roman" w:hAnsi="Times New Roman" w:cs="Times New Roman"/>
        </w:rPr>
        <w:t>.</w:t>
      </w:r>
      <w:r w:rsidRPr="000231DE">
        <w:rPr>
          <w:rFonts w:ascii="Times New Roman" w:hAnsi="Times New Roman" w:cs="Times New Roman"/>
        </w:rPr>
        <w:t>, de Oliveira</w:t>
      </w:r>
      <w:r w:rsidR="00C56265" w:rsidRPr="000231DE">
        <w:rPr>
          <w:rFonts w:ascii="Times New Roman" w:hAnsi="Times New Roman" w:cs="Times New Roman"/>
        </w:rPr>
        <w:t>,</w:t>
      </w:r>
      <w:r w:rsidRPr="000231DE">
        <w:rPr>
          <w:rFonts w:ascii="Times New Roman" w:hAnsi="Times New Roman" w:cs="Times New Roman"/>
        </w:rPr>
        <w:t xml:space="preserve"> M</w:t>
      </w:r>
      <w:r w:rsidR="00C56265" w:rsidRPr="000231DE">
        <w:rPr>
          <w:rFonts w:ascii="Times New Roman" w:hAnsi="Times New Roman" w:cs="Times New Roman"/>
        </w:rPr>
        <w:t>.</w:t>
      </w:r>
      <w:r w:rsidRPr="000231DE">
        <w:rPr>
          <w:rFonts w:ascii="Times New Roman" w:hAnsi="Times New Roman" w:cs="Times New Roman"/>
        </w:rPr>
        <w:t>E</w:t>
      </w:r>
      <w:r w:rsidR="00C56265" w:rsidRPr="000231DE">
        <w:rPr>
          <w:rFonts w:ascii="Times New Roman" w:hAnsi="Times New Roman" w:cs="Times New Roman"/>
        </w:rPr>
        <w:t>.</w:t>
      </w:r>
      <w:r w:rsidRPr="000231DE">
        <w:rPr>
          <w:rFonts w:ascii="Times New Roman" w:hAnsi="Times New Roman" w:cs="Times New Roman"/>
        </w:rPr>
        <w:t>G</w:t>
      </w:r>
      <w:r w:rsidR="00C56265" w:rsidRPr="000231DE">
        <w:rPr>
          <w:rFonts w:ascii="Times New Roman" w:hAnsi="Times New Roman" w:cs="Times New Roman"/>
        </w:rPr>
        <w:t>.</w:t>
      </w:r>
      <w:r w:rsidRPr="000231DE">
        <w:rPr>
          <w:rFonts w:ascii="Times New Roman" w:hAnsi="Times New Roman" w:cs="Times New Roman"/>
        </w:rPr>
        <w:t>, de Oliveira</w:t>
      </w:r>
      <w:r w:rsidR="00C56265" w:rsidRPr="000231DE">
        <w:rPr>
          <w:rFonts w:ascii="Times New Roman" w:hAnsi="Times New Roman" w:cs="Times New Roman"/>
        </w:rPr>
        <w:t>,</w:t>
      </w:r>
      <w:r w:rsidRPr="000231DE">
        <w:rPr>
          <w:rFonts w:ascii="Times New Roman" w:hAnsi="Times New Roman" w:cs="Times New Roman"/>
        </w:rPr>
        <w:t xml:space="preserve"> C</w:t>
      </w:r>
      <w:r w:rsidR="00C56265" w:rsidRPr="000231DE">
        <w:rPr>
          <w:rFonts w:ascii="Times New Roman" w:hAnsi="Times New Roman" w:cs="Times New Roman"/>
        </w:rPr>
        <w:t>.</w:t>
      </w:r>
      <w:r w:rsidRPr="000231DE">
        <w:rPr>
          <w:rFonts w:ascii="Times New Roman" w:hAnsi="Times New Roman" w:cs="Times New Roman"/>
        </w:rPr>
        <w:t>E</w:t>
      </w:r>
      <w:r w:rsidR="00C56265" w:rsidRPr="000231DE">
        <w:rPr>
          <w:rFonts w:ascii="Times New Roman" w:hAnsi="Times New Roman" w:cs="Times New Roman"/>
        </w:rPr>
        <w:t>.</w:t>
      </w:r>
      <w:r w:rsidRPr="000231DE">
        <w:rPr>
          <w:rFonts w:ascii="Times New Roman" w:hAnsi="Times New Roman" w:cs="Times New Roman"/>
        </w:rPr>
        <w:t>V</w:t>
      </w:r>
      <w:r w:rsidR="00C56265" w:rsidRPr="000231DE">
        <w:rPr>
          <w:rFonts w:ascii="Times New Roman" w:hAnsi="Times New Roman" w:cs="Times New Roman"/>
        </w:rPr>
        <w:t>.</w:t>
      </w:r>
      <w:r w:rsidRPr="000231DE">
        <w:rPr>
          <w:rFonts w:ascii="Times New Roman" w:hAnsi="Times New Roman" w:cs="Times New Roman"/>
        </w:rPr>
        <w:t>, et al. </w:t>
      </w:r>
      <w:r w:rsidR="004749D9" w:rsidRPr="000231DE">
        <w:rPr>
          <w:rFonts w:ascii="Times New Roman" w:hAnsi="Times New Roman" w:cs="Times New Roman"/>
        </w:rPr>
        <w:t xml:space="preserve">(2021). </w:t>
      </w:r>
      <w:r w:rsidRPr="000231DE">
        <w:rPr>
          <w:rFonts w:ascii="Times New Roman" w:hAnsi="Times New Roman" w:cs="Times New Roman"/>
        </w:rPr>
        <w:t>Production and characterization of emulsified fish mortadella from Nile tilapia (Oreochromus niloticus). </w:t>
      </w:r>
      <w:r w:rsidRPr="000231DE">
        <w:rPr>
          <w:rFonts w:ascii="Times New Roman" w:hAnsi="Times New Roman" w:cs="Times New Roman"/>
          <w:i/>
          <w:iCs/>
        </w:rPr>
        <w:t>Int</w:t>
      </w:r>
      <w:r w:rsidR="00494F34" w:rsidRPr="000231DE">
        <w:rPr>
          <w:rFonts w:ascii="Times New Roman" w:hAnsi="Times New Roman" w:cs="Times New Roman"/>
          <w:i/>
          <w:iCs/>
        </w:rPr>
        <w:t>ernational</w:t>
      </w:r>
      <w:r w:rsidRPr="000231DE">
        <w:rPr>
          <w:rFonts w:ascii="Times New Roman" w:hAnsi="Times New Roman" w:cs="Times New Roman"/>
          <w:i/>
          <w:iCs/>
        </w:rPr>
        <w:t xml:space="preserve"> J</w:t>
      </w:r>
      <w:r w:rsidR="00494F34" w:rsidRPr="000231DE">
        <w:rPr>
          <w:rFonts w:ascii="Times New Roman" w:hAnsi="Times New Roman" w:cs="Times New Roman"/>
          <w:i/>
          <w:iCs/>
        </w:rPr>
        <w:t>ournal of</w:t>
      </w:r>
      <w:r w:rsidRPr="000231DE">
        <w:rPr>
          <w:rFonts w:ascii="Times New Roman" w:hAnsi="Times New Roman" w:cs="Times New Roman"/>
          <w:i/>
          <w:iCs/>
        </w:rPr>
        <w:t xml:space="preserve"> Food Stud</w:t>
      </w:r>
      <w:r w:rsidR="00494F34" w:rsidRPr="000231DE">
        <w:rPr>
          <w:rFonts w:ascii="Times New Roman" w:hAnsi="Times New Roman" w:cs="Times New Roman"/>
          <w:i/>
          <w:iCs/>
        </w:rPr>
        <w:t>ies</w:t>
      </w:r>
      <w:r w:rsidR="00494F34" w:rsidRPr="000231DE">
        <w:rPr>
          <w:rFonts w:ascii="Times New Roman" w:hAnsi="Times New Roman" w:cs="Times New Roman"/>
        </w:rPr>
        <w:t>,</w:t>
      </w:r>
      <w:r w:rsidRPr="000231DE">
        <w:rPr>
          <w:rFonts w:ascii="Times New Roman" w:hAnsi="Times New Roman" w:cs="Times New Roman"/>
        </w:rPr>
        <w:t> 10: 203-220. doi:10.7455/ijfs/10.1.2021.a7.</w:t>
      </w:r>
    </w:p>
    <w:p w14:paraId="44DDC546" w14:textId="2BBB6A3B"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Jeyanthi, P.J. (2023). Entrepreneurship Development Through Value Addition of Fish and Fishery Products- An Economic Perspective. In Santhakumar,R ., Sujathkumar,N.V. Ahilan, B., Phand, S &amp;  Das, S. (eds.). </w:t>
      </w:r>
      <w:r w:rsidRPr="000231DE">
        <w:rPr>
          <w:rFonts w:ascii="Times New Roman" w:hAnsi="Times New Roman" w:cs="Times New Roman"/>
          <w:i/>
          <w:iCs/>
        </w:rPr>
        <w:t xml:space="preserve">Fishpreneurship Development </w:t>
      </w:r>
      <w:r w:rsidRPr="000231DE">
        <w:rPr>
          <w:rFonts w:ascii="Times New Roman" w:hAnsi="Times New Roman" w:cs="Times New Roman"/>
        </w:rPr>
        <w:t>[E-book]. Hyderabad: TNJFU - Fisheries College and Research Institute, Thoothukudi &amp; National Institute of Agricultural Extension Management, Hyderabad, India.</w:t>
      </w:r>
    </w:p>
    <w:p w14:paraId="72454602" w14:textId="6F67CE7B"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Kamble, P.A., Gore, S.B., Relekar, S.S., Telvekar, P.A., Rathod, R.H., Belsare, S.S., Tandale, A.T. </w:t>
      </w:r>
      <w:r w:rsidR="00D83101" w:rsidRPr="000231DE">
        <w:rPr>
          <w:rFonts w:ascii="Times New Roman" w:hAnsi="Times New Roman" w:cs="Times New Roman"/>
        </w:rPr>
        <w:t>and</w:t>
      </w:r>
      <w:r w:rsidRPr="000231DE">
        <w:rPr>
          <w:rFonts w:ascii="Times New Roman" w:hAnsi="Times New Roman" w:cs="Times New Roman"/>
        </w:rPr>
        <w:t xml:space="preserve"> Meshre, S.D. (2023). Development of Fish Cracker from Indian Major Carp, Labeo catla. </w:t>
      </w:r>
      <w:r w:rsidRPr="000231DE">
        <w:rPr>
          <w:rFonts w:ascii="Times New Roman" w:hAnsi="Times New Roman" w:cs="Times New Roman"/>
          <w:i/>
          <w:iCs/>
        </w:rPr>
        <w:t>Bhartiya Krishi Anusandhan Patrika</w:t>
      </w:r>
      <w:r w:rsidRPr="000231DE">
        <w:rPr>
          <w:rFonts w:ascii="Times New Roman" w:hAnsi="Times New Roman" w:cs="Times New Roman"/>
        </w:rPr>
        <w:t>. 38(2): 167-171. doi: 10.18805/BKAP617.</w:t>
      </w:r>
    </w:p>
    <w:p w14:paraId="7300691F" w14:textId="1EFAF4A3"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Karkal, S.S., Rathod, D.R., Jamadar, A.S., Shivaramu, M.S., </w:t>
      </w:r>
      <w:r w:rsidR="004749D9" w:rsidRPr="000231DE">
        <w:rPr>
          <w:rFonts w:ascii="Times New Roman" w:hAnsi="Times New Roman" w:cs="Times New Roman"/>
        </w:rPr>
        <w:t>and</w:t>
      </w:r>
      <w:r w:rsidRPr="000231DE">
        <w:rPr>
          <w:rFonts w:ascii="Times New Roman" w:hAnsi="Times New Roman" w:cs="Times New Roman"/>
        </w:rPr>
        <w:t xml:space="preserve"> Kudre, T.G. (2024). Exploitation of freshwater fish waste as feedstock and Fenneropeneus indicus shrimp shell as catalyst source for biodiesel production. </w:t>
      </w:r>
      <w:r w:rsidRPr="000231DE">
        <w:rPr>
          <w:rFonts w:ascii="Times New Roman" w:hAnsi="Times New Roman" w:cs="Times New Roman"/>
          <w:i/>
          <w:iCs/>
        </w:rPr>
        <w:t>Biofuels</w:t>
      </w:r>
      <w:r w:rsidRPr="000231DE">
        <w:rPr>
          <w:rFonts w:ascii="Times New Roman" w:hAnsi="Times New Roman" w:cs="Times New Roman"/>
        </w:rPr>
        <w:t xml:space="preserve">, 15(1): 1–15. </w:t>
      </w:r>
      <w:hyperlink r:id="rId5" w:history="1">
        <w:r w:rsidRPr="000231DE">
          <w:rPr>
            <w:rStyle w:val="Hyperlink"/>
            <w:rFonts w:ascii="Times New Roman" w:hAnsi="Times New Roman" w:cs="Times New Roman"/>
            <w:color w:val="auto"/>
          </w:rPr>
          <w:t>https://doi.org/10.1080/17597269.2023.2214426</w:t>
        </w:r>
      </w:hyperlink>
      <w:r w:rsidRPr="000231DE">
        <w:rPr>
          <w:rFonts w:ascii="Times New Roman" w:hAnsi="Times New Roman" w:cs="Times New Roman"/>
        </w:rPr>
        <w:t>.</w:t>
      </w:r>
    </w:p>
    <w:p w14:paraId="7CBD71F2" w14:textId="7EF0B808"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Kimura, K.S., Souza, M.L.R., Gasparino, E., Mikcha, J.M.G., Chambo, A.P.S., Verdi, R., Coradini, M.F., Marques, D.R., Feihrmann, A.</w:t>
      </w:r>
      <w:r w:rsidR="00D83101" w:rsidRPr="000231DE">
        <w:rPr>
          <w:rFonts w:ascii="Times New Roman" w:hAnsi="Times New Roman" w:cs="Times New Roman"/>
        </w:rPr>
        <w:t xml:space="preserve"> and </w:t>
      </w:r>
      <w:r w:rsidRPr="000231DE">
        <w:rPr>
          <w:rFonts w:ascii="Times New Roman" w:hAnsi="Times New Roman" w:cs="Times New Roman"/>
        </w:rPr>
        <w:t xml:space="preserve">Goes, E.S.R. </w:t>
      </w:r>
      <w:r w:rsidR="00D83101" w:rsidRPr="000231DE">
        <w:rPr>
          <w:rFonts w:ascii="Times New Roman" w:hAnsi="Times New Roman" w:cs="Times New Roman"/>
        </w:rPr>
        <w:t xml:space="preserve">(2017). </w:t>
      </w:r>
      <w:r w:rsidRPr="000231DE">
        <w:rPr>
          <w:rFonts w:ascii="Times New Roman" w:hAnsi="Times New Roman" w:cs="Times New Roman"/>
        </w:rPr>
        <w:t xml:space="preserve">Preparation of lasagnas with dried mix of tuna and tilapia. </w:t>
      </w:r>
      <w:r w:rsidRPr="000231DE">
        <w:rPr>
          <w:rFonts w:ascii="Times New Roman" w:hAnsi="Times New Roman" w:cs="Times New Roman"/>
          <w:i/>
          <w:iCs/>
        </w:rPr>
        <w:t>J</w:t>
      </w:r>
      <w:r w:rsidR="00B37894" w:rsidRPr="000231DE">
        <w:rPr>
          <w:rFonts w:ascii="Times New Roman" w:hAnsi="Times New Roman" w:cs="Times New Roman"/>
          <w:i/>
          <w:iCs/>
        </w:rPr>
        <w:t>ournal of</w:t>
      </w:r>
      <w:r w:rsidRPr="000231DE">
        <w:rPr>
          <w:rFonts w:ascii="Times New Roman" w:hAnsi="Times New Roman" w:cs="Times New Roman"/>
          <w:i/>
          <w:iCs/>
        </w:rPr>
        <w:t xml:space="preserve"> Food Sci</w:t>
      </w:r>
      <w:r w:rsidR="00B37894" w:rsidRPr="000231DE">
        <w:rPr>
          <w:rFonts w:ascii="Times New Roman" w:hAnsi="Times New Roman" w:cs="Times New Roman"/>
          <w:i/>
          <w:iCs/>
        </w:rPr>
        <w:t>ence and</w:t>
      </w:r>
      <w:r w:rsidRPr="000231DE">
        <w:rPr>
          <w:rFonts w:ascii="Times New Roman" w:hAnsi="Times New Roman" w:cs="Times New Roman"/>
          <w:i/>
          <w:iCs/>
        </w:rPr>
        <w:t xml:space="preserve"> Technol</w:t>
      </w:r>
      <w:r w:rsidR="00B37894" w:rsidRPr="000231DE">
        <w:rPr>
          <w:rFonts w:ascii="Times New Roman" w:hAnsi="Times New Roman" w:cs="Times New Roman"/>
          <w:i/>
          <w:iCs/>
        </w:rPr>
        <w:t>ogy</w:t>
      </w:r>
      <w:r w:rsidRPr="000231DE">
        <w:rPr>
          <w:rFonts w:ascii="Times New Roman" w:hAnsi="Times New Roman" w:cs="Times New Roman"/>
          <w:i/>
          <w:iCs/>
        </w:rPr>
        <w:t>,</w:t>
      </w:r>
      <w:r w:rsidRPr="000231DE">
        <w:rPr>
          <w:rFonts w:ascii="Times New Roman" w:hAnsi="Times New Roman" w:cs="Times New Roman"/>
        </w:rPr>
        <w:t xml:space="preserve"> 37 (3)</w:t>
      </w:r>
      <w:r w:rsidR="00D83101" w:rsidRPr="000231DE">
        <w:rPr>
          <w:rFonts w:ascii="Times New Roman" w:hAnsi="Times New Roman" w:cs="Times New Roman"/>
        </w:rPr>
        <w:t>:</w:t>
      </w:r>
      <w:r w:rsidRPr="000231DE">
        <w:rPr>
          <w:rFonts w:ascii="Times New Roman" w:hAnsi="Times New Roman" w:cs="Times New Roman"/>
        </w:rPr>
        <w:t xml:space="preserve"> 507-514.</w:t>
      </w:r>
    </w:p>
    <w:p w14:paraId="4E6CF47A" w14:textId="73520CF2"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Kittiphattanabawon, P., Benjakul, S., Visessanguan, W., Nagai, T., </w:t>
      </w:r>
      <w:r w:rsidR="00C56265" w:rsidRPr="000231DE">
        <w:rPr>
          <w:rFonts w:ascii="Times New Roman" w:hAnsi="Times New Roman" w:cs="Times New Roman"/>
        </w:rPr>
        <w:t>and</w:t>
      </w:r>
      <w:r w:rsidRPr="000231DE">
        <w:rPr>
          <w:rFonts w:ascii="Times New Roman" w:hAnsi="Times New Roman" w:cs="Times New Roman"/>
        </w:rPr>
        <w:t xml:space="preserve"> Tanaka, M. (2005). Characterisation of acid-soluble collagen from skin and bone of bigeye snapper (</w:t>
      </w:r>
      <w:r w:rsidRPr="000231DE">
        <w:rPr>
          <w:rFonts w:ascii="Times New Roman" w:hAnsi="Times New Roman" w:cs="Times New Roman"/>
          <w:i/>
          <w:iCs/>
        </w:rPr>
        <w:t>Priacanthus tayenus</w:t>
      </w:r>
      <w:r w:rsidRPr="000231DE">
        <w:rPr>
          <w:rFonts w:ascii="Times New Roman" w:hAnsi="Times New Roman" w:cs="Times New Roman"/>
        </w:rPr>
        <w:t xml:space="preserve">). </w:t>
      </w:r>
      <w:r w:rsidRPr="000231DE">
        <w:rPr>
          <w:rFonts w:ascii="Times New Roman" w:hAnsi="Times New Roman" w:cs="Times New Roman"/>
          <w:i/>
          <w:iCs/>
        </w:rPr>
        <w:t>Food Chemistry</w:t>
      </w:r>
      <w:r w:rsidRPr="000231DE">
        <w:rPr>
          <w:rFonts w:ascii="Times New Roman" w:hAnsi="Times New Roman" w:cs="Times New Roman"/>
        </w:rPr>
        <w:t>, 89:363-372. 10.1016/j.foodchem.2004.02.042.</w:t>
      </w:r>
    </w:p>
    <w:p w14:paraId="23C571C4" w14:textId="6021681F"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Li</w:t>
      </w:r>
      <w:r w:rsidR="00C56265" w:rsidRPr="000231DE">
        <w:rPr>
          <w:rFonts w:ascii="Times New Roman" w:hAnsi="Times New Roman" w:cs="Times New Roman"/>
        </w:rPr>
        <w:t>,</w:t>
      </w:r>
      <w:r w:rsidRPr="000231DE">
        <w:rPr>
          <w:rFonts w:ascii="Times New Roman" w:hAnsi="Times New Roman" w:cs="Times New Roman"/>
        </w:rPr>
        <w:t xml:space="preserve"> D., Prinyawiwatkul</w:t>
      </w:r>
      <w:r w:rsidR="00C56265" w:rsidRPr="000231DE">
        <w:rPr>
          <w:rFonts w:ascii="Times New Roman" w:hAnsi="Times New Roman" w:cs="Times New Roman"/>
        </w:rPr>
        <w:t>,</w:t>
      </w:r>
      <w:r w:rsidRPr="000231DE">
        <w:rPr>
          <w:rFonts w:ascii="Times New Roman" w:hAnsi="Times New Roman" w:cs="Times New Roman"/>
        </w:rPr>
        <w:t xml:space="preserve"> W., Tan</w:t>
      </w:r>
      <w:r w:rsidR="00C56265" w:rsidRPr="000231DE">
        <w:rPr>
          <w:rFonts w:ascii="Times New Roman" w:hAnsi="Times New Roman" w:cs="Times New Roman"/>
        </w:rPr>
        <w:t>,</w:t>
      </w:r>
      <w:r w:rsidRPr="000231DE">
        <w:rPr>
          <w:rFonts w:ascii="Times New Roman" w:hAnsi="Times New Roman" w:cs="Times New Roman"/>
        </w:rPr>
        <w:t xml:space="preserve"> Y., Luo</w:t>
      </w:r>
      <w:r w:rsidR="00C56265" w:rsidRPr="000231DE">
        <w:rPr>
          <w:rFonts w:ascii="Times New Roman" w:hAnsi="Times New Roman" w:cs="Times New Roman"/>
        </w:rPr>
        <w:t>,</w:t>
      </w:r>
      <w:r w:rsidRPr="000231DE">
        <w:rPr>
          <w:rFonts w:ascii="Times New Roman" w:hAnsi="Times New Roman" w:cs="Times New Roman"/>
        </w:rPr>
        <w:t xml:space="preserve"> Y.,</w:t>
      </w:r>
      <w:r w:rsidR="00D83101" w:rsidRPr="000231DE">
        <w:rPr>
          <w:rFonts w:ascii="Times New Roman" w:hAnsi="Times New Roman" w:cs="Times New Roman"/>
        </w:rPr>
        <w:t xml:space="preserve"> and </w:t>
      </w:r>
      <w:r w:rsidRPr="000231DE">
        <w:rPr>
          <w:rFonts w:ascii="Times New Roman" w:hAnsi="Times New Roman" w:cs="Times New Roman"/>
        </w:rPr>
        <w:t>Hong</w:t>
      </w:r>
      <w:r w:rsidR="00C56265" w:rsidRPr="000231DE">
        <w:rPr>
          <w:rFonts w:ascii="Times New Roman" w:hAnsi="Times New Roman" w:cs="Times New Roman"/>
        </w:rPr>
        <w:t>,</w:t>
      </w:r>
      <w:r w:rsidRPr="000231DE">
        <w:rPr>
          <w:rFonts w:ascii="Times New Roman" w:hAnsi="Times New Roman" w:cs="Times New Roman"/>
        </w:rPr>
        <w:t xml:space="preserve"> H. </w:t>
      </w:r>
      <w:r w:rsidR="004749D9" w:rsidRPr="000231DE">
        <w:rPr>
          <w:rFonts w:ascii="Times New Roman" w:hAnsi="Times New Roman" w:cs="Times New Roman"/>
        </w:rPr>
        <w:t xml:space="preserve">(2021). </w:t>
      </w:r>
      <w:r w:rsidRPr="000231DE">
        <w:rPr>
          <w:rFonts w:ascii="Times New Roman" w:hAnsi="Times New Roman" w:cs="Times New Roman"/>
        </w:rPr>
        <w:t>Asian carp: A threat to American lakes, a feast on Chinese tables. </w:t>
      </w:r>
      <w:r w:rsidRPr="000231DE">
        <w:rPr>
          <w:rFonts w:ascii="Times New Roman" w:hAnsi="Times New Roman" w:cs="Times New Roman"/>
          <w:i/>
          <w:iCs/>
        </w:rPr>
        <w:t>Compr</w:t>
      </w:r>
      <w:r w:rsidR="007D5F1D" w:rsidRPr="000231DE">
        <w:rPr>
          <w:rFonts w:ascii="Times New Roman" w:hAnsi="Times New Roman" w:cs="Times New Roman"/>
          <w:i/>
          <w:iCs/>
        </w:rPr>
        <w:t>e</w:t>
      </w:r>
      <w:r w:rsidR="00B37894" w:rsidRPr="000231DE">
        <w:rPr>
          <w:rFonts w:ascii="Times New Roman" w:hAnsi="Times New Roman" w:cs="Times New Roman"/>
          <w:i/>
          <w:iCs/>
        </w:rPr>
        <w:t>hensive</w:t>
      </w:r>
      <w:r w:rsidRPr="000231DE">
        <w:rPr>
          <w:rFonts w:ascii="Times New Roman" w:hAnsi="Times New Roman" w:cs="Times New Roman"/>
          <w:i/>
          <w:iCs/>
        </w:rPr>
        <w:t>. Rev</w:t>
      </w:r>
      <w:r w:rsidR="00B37894" w:rsidRPr="000231DE">
        <w:rPr>
          <w:rFonts w:ascii="Times New Roman" w:hAnsi="Times New Roman" w:cs="Times New Roman"/>
          <w:i/>
          <w:iCs/>
        </w:rPr>
        <w:t>iews on</w:t>
      </w:r>
      <w:r w:rsidRPr="000231DE">
        <w:rPr>
          <w:rFonts w:ascii="Times New Roman" w:hAnsi="Times New Roman" w:cs="Times New Roman"/>
        </w:rPr>
        <w:t xml:space="preserve"> </w:t>
      </w:r>
      <w:r w:rsidRPr="000231DE">
        <w:rPr>
          <w:rFonts w:ascii="Times New Roman" w:hAnsi="Times New Roman" w:cs="Times New Roman"/>
          <w:i/>
          <w:iCs/>
        </w:rPr>
        <w:t>Food Sci</w:t>
      </w:r>
      <w:r w:rsidR="00B37894" w:rsidRPr="000231DE">
        <w:rPr>
          <w:rFonts w:ascii="Times New Roman" w:hAnsi="Times New Roman" w:cs="Times New Roman"/>
          <w:i/>
          <w:iCs/>
        </w:rPr>
        <w:t>ence and</w:t>
      </w:r>
      <w:r w:rsidRPr="000231DE">
        <w:rPr>
          <w:rFonts w:ascii="Times New Roman" w:hAnsi="Times New Roman" w:cs="Times New Roman"/>
          <w:i/>
          <w:iCs/>
        </w:rPr>
        <w:t xml:space="preserve"> Food Saf</w:t>
      </w:r>
      <w:r w:rsidR="00B37894" w:rsidRPr="000231DE">
        <w:rPr>
          <w:rFonts w:ascii="Times New Roman" w:hAnsi="Times New Roman" w:cs="Times New Roman"/>
          <w:i/>
          <w:iCs/>
        </w:rPr>
        <w:t>ety,</w:t>
      </w:r>
      <w:r w:rsidRPr="000231DE">
        <w:rPr>
          <w:rFonts w:ascii="Times New Roman" w:hAnsi="Times New Roman" w:cs="Times New Roman"/>
        </w:rPr>
        <w:t> 20:</w:t>
      </w:r>
      <w:r w:rsidR="004749D9" w:rsidRPr="000231DE">
        <w:rPr>
          <w:rFonts w:ascii="Times New Roman" w:hAnsi="Times New Roman" w:cs="Times New Roman"/>
        </w:rPr>
        <w:t xml:space="preserve"> </w:t>
      </w:r>
      <w:r w:rsidRPr="000231DE">
        <w:rPr>
          <w:rFonts w:ascii="Times New Roman" w:hAnsi="Times New Roman" w:cs="Times New Roman"/>
        </w:rPr>
        <w:t>2968–2990. doi: 10.1111/1541-4337.12747.</w:t>
      </w:r>
    </w:p>
    <w:p w14:paraId="3069A7E5" w14:textId="5B13A1E1"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Lima Verde, M.E.Q., Ferreira-Júnior, A.E.C., de Barros-Silva, P.G., et al. (2021). Nile tilapia skin (Oreochromis niloticus) for burn treatment: ultrastructural analysis and quantitative assessment of collagen. </w:t>
      </w:r>
      <w:r w:rsidRPr="000231DE">
        <w:rPr>
          <w:rFonts w:ascii="Times New Roman" w:hAnsi="Times New Roman" w:cs="Times New Roman"/>
          <w:i/>
          <w:iCs/>
        </w:rPr>
        <w:t>Acta Histochemica</w:t>
      </w:r>
      <w:r w:rsidRPr="000231DE">
        <w:rPr>
          <w:rFonts w:ascii="Times New Roman" w:hAnsi="Times New Roman" w:cs="Times New Roman"/>
        </w:rPr>
        <w:t>, 123(6):</w:t>
      </w:r>
      <w:r w:rsidR="004749D9" w:rsidRPr="000231DE">
        <w:rPr>
          <w:rFonts w:ascii="Times New Roman" w:hAnsi="Times New Roman" w:cs="Times New Roman"/>
        </w:rPr>
        <w:t xml:space="preserve"> </w:t>
      </w:r>
      <w:r w:rsidRPr="000231DE">
        <w:rPr>
          <w:rFonts w:ascii="Times New Roman" w:hAnsi="Times New Roman" w:cs="Times New Roman"/>
        </w:rPr>
        <w:t>151762. doi:10.1016/j.acthis.2021.151762.</w:t>
      </w:r>
    </w:p>
    <w:p w14:paraId="3D5A8089" w14:textId="47EB245F"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Liu, Y., Li, B., Zhang, K., Li, J., </w:t>
      </w:r>
      <w:r w:rsidR="00D83101" w:rsidRPr="000231DE">
        <w:rPr>
          <w:rFonts w:ascii="Times New Roman" w:hAnsi="Times New Roman" w:cs="Times New Roman"/>
        </w:rPr>
        <w:t>and</w:t>
      </w:r>
      <w:r w:rsidRPr="000231DE">
        <w:rPr>
          <w:rFonts w:ascii="Times New Roman" w:hAnsi="Times New Roman" w:cs="Times New Roman"/>
        </w:rPr>
        <w:t xml:space="preserve"> Hou, H. (2019). Novel hard capsule prepared by tilapia (Oreochromis niloticus) scale gelatin and konjac glucomannan: characterization, and in vitro dissolution. Carbohydrate</w:t>
      </w:r>
      <w:r w:rsidR="004749D9" w:rsidRPr="000231DE">
        <w:rPr>
          <w:rFonts w:ascii="Times New Roman" w:hAnsi="Times New Roman" w:cs="Times New Roman"/>
        </w:rPr>
        <w:t>.</w:t>
      </w:r>
      <w:r w:rsidRPr="000231DE">
        <w:rPr>
          <w:rFonts w:ascii="Times New Roman" w:hAnsi="Times New Roman" w:cs="Times New Roman"/>
        </w:rPr>
        <w:t xml:space="preserve"> </w:t>
      </w:r>
      <w:r w:rsidRPr="000231DE">
        <w:rPr>
          <w:rFonts w:ascii="Times New Roman" w:hAnsi="Times New Roman" w:cs="Times New Roman"/>
          <w:i/>
          <w:iCs/>
        </w:rPr>
        <w:t>Polymers</w:t>
      </w:r>
      <w:r w:rsidRPr="000231DE">
        <w:rPr>
          <w:rFonts w:ascii="Times New Roman" w:hAnsi="Times New Roman" w:cs="Times New Roman"/>
        </w:rPr>
        <w:t>, 206:254-261. doi:10.1016/j.carbpol.2018.10.104.</w:t>
      </w:r>
    </w:p>
    <w:p w14:paraId="47BA9DEE" w14:textId="2E1F5F81"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Magalhães</w:t>
      </w:r>
      <w:r w:rsidR="00C56265" w:rsidRPr="000231DE">
        <w:rPr>
          <w:rFonts w:ascii="Times New Roman" w:hAnsi="Times New Roman" w:cs="Times New Roman"/>
        </w:rPr>
        <w:t>,</w:t>
      </w:r>
      <w:r w:rsidRPr="000231DE">
        <w:rPr>
          <w:rFonts w:ascii="Times New Roman" w:hAnsi="Times New Roman" w:cs="Times New Roman"/>
        </w:rPr>
        <w:t xml:space="preserve"> A</w:t>
      </w:r>
      <w:r w:rsidR="00C56265" w:rsidRPr="000231DE">
        <w:rPr>
          <w:rFonts w:ascii="Times New Roman" w:hAnsi="Times New Roman" w:cs="Times New Roman"/>
        </w:rPr>
        <w:t>.</w:t>
      </w:r>
      <w:r w:rsidRPr="000231DE">
        <w:rPr>
          <w:rFonts w:ascii="Times New Roman" w:hAnsi="Times New Roman" w:cs="Times New Roman"/>
        </w:rPr>
        <w:t>O</w:t>
      </w:r>
      <w:r w:rsidR="00C56265" w:rsidRPr="000231DE">
        <w:rPr>
          <w:rFonts w:ascii="Times New Roman" w:hAnsi="Times New Roman" w:cs="Times New Roman"/>
        </w:rPr>
        <w:t>.</w:t>
      </w:r>
      <w:r w:rsidRPr="000231DE">
        <w:rPr>
          <w:rFonts w:ascii="Times New Roman" w:hAnsi="Times New Roman" w:cs="Times New Roman"/>
        </w:rPr>
        <w:t>, Mársico</w:t>
      </w:r>
      <w:r w:rsidR="00C56265" w:rsidRPr="000231DE">
        <w:rPr>
          <w:rFonts w:ascii="Times New Roman" w:hAnsi="Times New Roman" w:cs="Times New Roman"/>
        </w:rPr>
        <w:t>,</w:t>
      </w:r>
      <w:r w:rsidRPr="000231DE">
        <w:rPr>
          <w:rFonts w:ascii="Times New Roman" w:hAnsi="Times New Roman" w:cs="Times New Roman"/>
        </w:rPr>
        <w:t xml:space="preserve"> E</w:t>
      </w:r>
      <w:r w:rsidR="00C56265" w:rsidRPr="000231DE">
        <w:rPr>
          <w:rFonts w:ascii="Times New Roman" w:hAnsi="Times New Roman" w:cs="Times New Roman"/>
        </w:rPr>
        <w:t>.</w:t>
      </w:r>
      <w:r w:rsidRPr="000231DE">
        <w:rPr>
          <w:rFonts w:ascii="Times New Roman" w:hAnsi="Times New Roman" w:cs="Times New Roman"/>
        </w:rPr>
        <w:t>T</w:t>
      </w:r>
      <w:r w:rsidR="00C56265" w:rsidRPr="000231DE">
        <w:rPr>
          <w:rFonts w:ascii="Times New Roman" w:hAnsi="Times New Roman" w:cs="Times New Roman"/>
        </w:rPr>
        <w:t>.</w:t>
      </w:r>
      <w:r w:rsidRPr="000231DE">
        <w:rPr>
          <w:rFonts w:ascii="Times New Roman" w:hAnsi="Times New Roman" w:cs="Times New Roman"/>
        </w:rPr>
        <w:t>, Soares</w:t>
      </w:r>
      <w:r w:rsidR="00C56265" w:rsidRPr="000231DE">
        <w:rPr>
          <w:rFonts w:ascii="Times New Roman" w:hAnsi="Times New Roman" w:cs="Times New Roman"/>
        </w:rPr>
        <w:t>,</w:t>
      </w:r>
      <w:r w:rsidRPr="000231DE">
        <w:rPr>
          <w:rFonts w:ascii="Times New Roman" w:hAnsi="Times New Roman" w:cs="Times New Roman"/>
        </w:rPr>
        <w:t xml:space="preserve"> </w:t>
      </w:r>
      <w:r w:rsidR="00C56265" w:rsidRPr="000231DE">
        <w:rPr>
          <w:rFonts w:ascii="Times New Roman" w:hAnsi="Times New Roman" w:cs="Times New Roman"/>
        </w:rPr>
        <w:t>J.</w:t>
      </w:r>
      <w:r w:rsidRPr="000231DE">
        <w:rPr>
          <w:rFonts w:ascii="Times New Roman" w:hAnsi="Times New Roman" w:cs="Times New Roman"/>
        </w:rPr>
        <w:t>M</w:t>
      </w:r>
      <w:r w:rsidR="00C56265" w:rsidRPr="000231DE">
        <w:rPr>
          <w:rFonts w:ascii="Times New Roman" w:hAnsi="Times New Roman" w:cs="Times New Roman"/>
        </w:rPr>
        <w:t>.</w:t>
      </w:r>
      <w:r w:rsidRPr="000231DE">
        <w:rPr>
          <w:rFonts w:ascii="Times New Roman" w:hAnsi="Times New Roman" w:cs="Times New Roman"/>
        </w:rPr>
        <w:t>S</w:t>
      </w:r>
      <w:r w:rsidR="00C56265" w:rsidRPr="000231DE">
        <w:rPr>
          <w:rFonts w:ascii="Times New Roman" w:hAnsi="Times New Roman" w:cs="Times New Roman"/>
        </w:rPr>
        <w:t>.</w:t>
      </w:r>
      <w:r w:rsidRPr="000231DE">
        <w:rPr>
          <w:rFonts w:ascii="Times New Roman" w:hAnsi="Times New Roman" w:cs="Times New Roman"/>
        </w:rPr>
        <w:t> </w:t>
      </w:r>
      <w:r w:rsidR="00D83101" w:rsidRPr="000231DE">
        <w:rPr>
          <w:rFonts w:ascii="Times New Roman" w:hAnsi="Times New Roman" w:cs="Times New Roman"/>
        </w:rPr>
        <w:t xml:space="preserve">and </w:t>
      </w:r>
      <w:r w:rsidRPr="000231DE">
        <w:rPr>
          <w:rFonts w:ascii="Times New Roman" w:hAnsi="Times New Roman" w:cs="Times New Roman"/>
        </w:rPr>
        <w:t>Monteiro</w:t>
      </w:r>
      <w:r w:rsidR="00C56265" w:rsidRPr="000231DE">
        <w:rPr>
          <w:rFonts w:ascii="Times New Roman" w:hAnsi="Times New Roman" w:cs="Times New Roman"/>
        </w:rPr>
        <w:t>,</w:t>
      </w:r>
      <w:r w:rsidRPr="000231DE">
        <w:rPr>
          <w:rFonts w:ascii="Times New Roman" w:hAnsi="Times New Roman" w:cs="Times New Roman"/>
        </w:rPr>
        <w:t xml:space="preserve"> M</w:t>
      </w:r>
      <w:r w:rsidR="00C56265" w:rsidRPr="000231DE">
        <w:rPr>
          <w:rFonts w:ascii="Times New Roman" w:hAnsi="Times New Roman" w:cs="Times New Roman"/>
        </w:rPr>
        <w:t>.</w:t>
      </w:r>
      <w:r w:rsidRPr="000231DE">
        <w:rPr>
          <w:rFonts w:ascii="Times New Roman" w:hAnsi="Times New Roman" w:cs="Times New Roman"/>
        </w:rPr>
        <w:t>L</w:t>
      </w:r>
      <w:r w:rsidR="00C56265" w:rsidRPr="000231DE">
        <w:rPr>
          <w:rFonts w:ascii="Times New Roman" w:hAnsi="Times New Roman" w:cs="Times New Roman"/>
        </w:rPr>
        <w:t>.</w:t>
      </w:r>
      <w:r w:rsidRPr="000231DE">
        <w:rPr>
          <w:rFonts w:ascii="Times New Roman" w:hAnsi="Times New Roman" w:cs="Times New Roman"/>
        </w:rPr>
        <w:t>G. </w:t>
      </w:r>
      <w:r w:rsidR="004749D9" w:rsidRPr="000231DE">
        <w:rPr>
          <w:rFonts w:ascii="Times New Roman" w:hAnsi="Times New Roman" w:cs="Times New Roman"/>
        </w:rPr>
        <w:t xml:space="preserve">(2019). </w:t>
      </w:r>
      <w:r w:rsidRPr="000231DE">
        <w:rPr>
          <w:rFonts w:ascii="Times New Roman" w:hAnsi="Times New Roman" w:cs="Times New Roman"/>
        </w:rPr>
        <w:t xml:space="preserve">Evaluation of the technological quality of snacks extruded from broken grains of rice and mechanically </w:t>
      </w:r>
      <w:r w:rsidRPr="000231DE">
        <w:rPr>
          <w:rFonts w:ascii="Times New Roman" w:hAnsi="Times New Roman" w:cs="Times New Roman"/>
        </w:rPr>
        <w:lastRenderedPageBreak/>
        <w:t>separated tilapia meat flour. </w:t>
      </w:r>
      <w:r w:rsidRPr="000231DE">
        <w:rPr>
          <w:rFonts w:ascii="Times New Roman" w:hAnsi="Times New Roman" w:cs="Times New Roman"/>
          <w:i/>
          <w:iCs/>
        </w:rPr>
        <w:t>Bol</w:t>
      </w:r>
      <w:r w:rsidR="00B37894" w:rsidRPr="000231DE">
        <w:rPr>
          <w:rFonts w:ascii="Times New Roman" w:hAnsi="Times New Roman" w:cs="Times New Roman"/>
          <w:i/>
          <w:iCs/>
        </w:rPr>
        <w:t>etim</w:t>
      </w:r>
      <w:r w:rsidRPr="000231DE">
        <w:rPr>
          <w:rFonts w:ascii="Times New Roman" w:hAnsi="Times New Roman" w:cs="Times New Roman"/>
          <w:i/>
          <w:iCs/>
        </w:rPr>
        <w:t xml:space="preserve"> Inst</w:t>
      </w:r>
      <w:r w:rsidR="00B37894" w:rsidRPr="000231DE">
        <w:rPr>
          <w:rFonts w:ascii="Times New Roman" w:hAnsi="Times New Roman" w:cs="Times New Roman"/>
          <w:i/>
          <w:iCs/>
        </w:rPr>
        <w:t>ituto</w:t>
      </w:r>
      <w:r w:rsidRPr="000231DE">
        <w:rPr>
          <w:rFonts w:ascii="Times New Roman" w:hAnsi="Times New Roman" w:cs="Times New Roman"/>
          <w:i/>
          <w:iCs/>
        </w:rPr>
        <w:t xml:space="preserve"> Pesca</w:t>
      </w:r>
      <w:r w:rsidR="004749D9" w:rsidRPr="000231DE">
        <w:rPr>
          <w:rFonts w:ascii="Times New Roman" w:hAnsi="Times New Roman" w:cs="Times New Roman"/>
          <w:i/>
          <w:iCs/>
        </w:rPr>
        <w:t>,</w:t>
      </w:r>
      <w:r w:rsidRPr="000231DE">
        <w:rPr>
          <w:rFonts w:ascii="Times New Roman" w:hAnsi="Times New Roman" w:cs="Times New Roman"/>
        </w:rPr>
        <w:t> 45(2): 1-9. doi:10.20950/1678-2305.2019.45.2.429.</w:t>
      </w:r>
    </w:p>
    <w:p w14:paraId="3B9AD14E" w14:textId="1B768DB0"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Maulu</w:t>
      </w:r>
      <w:r w:rsidR="00C56265" w:rsidRPr="000231DE">
        <w:rPr>
          <w:rFonts w:ascii="Times New Roman" w:hAnsi="Times New Roman" w:cs="Times New Roman"/>
        </w:rPr>
        <w:t>,</w:t>
      </w:r>
      <w:r w:rsidRPr="000231DE">
        <w:rPr>
          <w:rFonts w:ascii="Times New Roman" w:hAnsi="Times New Roman" w:cs="Times New Roman"/>
        </w:rPr>
        <w:t xml:space="preserve"> S</w:t>
      </w:r>
      <w:r w:rsidR="00C56265" w:rsidRPr="000231DE">
        <w:rPr>
          <w:rFonts w:ascii="Times New Roman" w:hAnsi="Times New Roman" w:cs="Times New Roman"/>
        </w:rPr>
        <w:t>.</w:t>
      </w:r>
      <w:r w:rsidRPr="000231DE">
        <w:rPr>
          <w:rFonts w:ascii="Times New Roman" w:hAnsi="Times New Roman" w:cs="Times New Roman"/>
        </w:rPr>
        <w:t>, Hasimuna</w:t>
      </w:r>
      <w:r w:rsidR="00C56265" w:rsidRPr="000231DE">
        <w:rPr>
          <w:rFonts w:ascii="Times New Roman" w:hAnsi="Times New Roman" w:cs="Times New Roman"/>
        </w:rPr>
        <w:t>,</w:t>
      </w:r>
      <w:r w:rsidRPr="000231DE">
        <w:rPr>
          <w:rFonts w:ascii="Times New Roman" w:hAnsi="Times New Roman" w:cs="Times New Roman"/>
        </w:rPr>
        <w:t xml:space="preserve"> O</w:t>
      </w:r>
      <w:r w:rsidR="00C56265" w:rsidRPr="000231DE">
        <w:rPr>
          <w:rFonts w:ascii="Times New Roman" w:hAnsi="Times New Roman" w:cs="Times New Roman"/>
        </w:rPr>
        <w:t>.</w:t>
      </w:r>
      <w:r w:rsidRPr="000231DE">
        <w:rPr>
          <w:rFonts w:ascii="Times New Roman" w:hAnsi="Times New Roman" w:cs="Times New Roman"/>
        </w:rPr>
        <w:t>J</w:t>
      </w:r>
      <w:r w:rsidR="00C56265" w:rsidRPr="000231DE">
        <w:rPr>
          <w:rFonts w:ascii="Times New Roman" w:hAnsi="Times New Roman" w:cs="Times New Roman"/>
        </w:rPr>
        <w:t>.</w:t>
      </w:r>
      <w:r w:rsidRPr="000231DE">
        <w:rPr>
          <w:rFonts w:ascii="Times New Roman" w:hAnsi="Times New Roman" w:cs="Times New Roman"/>
        </w:rPr>
        <w:t>, Monde</w:t>
      </w:r>
      <w:r w:rsidR="00C56265" w:rsidRPr="000231DE">
        <w:rPr>
          <w:rFonts w:ascii="Times New Roman" w:hAnsi="Times New Roman" w:cs="Times New Roman"/>
        </w:rPr>
        <w:t>,</w:t>
      </w:r>
      <w:r w:rsidRPr="000231DE">
        <w:rPr>
          <w:rFonts w:ascii="Times New Roman" w:hAnsi="Times New Roman" w:cs="Times New Roman"/>
        </w:rPr>
        <w:t xml:space="preserve"> C</w:t>
      </w:r>
      <w:r w:rsidR="00C56265" w:rsidRPr="000231DE">
        <w:rPr>
          <w:rFonts w:ascii="Times New Roman" w:hAnsi="Times New Roman" w:cs="Times New Roman"/>
        </w:rPr>
        <w:t>.</w:t>
      </w:r>
      <w:r w:rsidRPr="000231DE">
        <w:rPr>
          <w:rFonts w:ascii="Times New Roman" w:hAnsi="Times New Roman" w:cs="Times New Roman"/>
        </w:rPr>
        <w:t xml:space="preserve">, </w:t>
      </w:r>
      <w:r w:rsidR="00D83101" w:rsidRPr="000231DE">
        <w:rPr>
          <w:rFonts w:ascii="Times New Roman" w:hAnsi="Times New Roman" w:cs="Times New Roman"/>
        </w:rPr>
        <w:t xml:space="preserve">and </w:t>
      </w:r>
      <w:r w:rsidRPr="000231DE">
        <w:rPr>
          <w:rFonts w:ascii="Times New Roman" w:hAnsi="Times New Roman" w:cs="Times New Roman"/>
        </w:rPr>
        <w:t>Mweemba</w:t>
      </w:r>
      <w:r w:rsidR="00C56265" w:rsidRPr="000231DE">
        <w:rPr>
          <w:rFonts w:ascii="Times New Roman" w:hAnsi="Times New Roman" w:cs="Times New Roman"/>
        </w:rPr>
        <w:t>,</w:t>
      </w:r>
      <w:r w:rsidRPr="000231DE">
        <w:rPr>
          <w:rFonts w:ascii="Times New Roman" w:hAnsi="Times New Roman" w:cs="Times New Roman"/>
        </w:rPr>
        <w:t xml:space="preserve"> M. </w:t>
      </w:r>
      <w:r w:rsidR="004749D9" w:rsidRPr="000231DE">
        <w:rPr>
          <w:rFonts w:ascii="Times New Roman" w:hAnsi="Times New Roman" w:cs="Times New Roman"/>
        </w:rPr>
        <w:t>(2020). </w:t>
      </w:r>
      <w:r w:rsidRPr="000231DE">
        <w:rPr>
          <w:rFonts w:ascii="Times New Roman" w:hAnsi="Times New Roman" w:cs="Times New Roman"/>
        </w:rPr>
        <w:t>An assessment of post-harvest fish losses and preservation practices in Siavonga district, Southern Zambia. </w:t>
      </w:r>
      <w:r w:rsidRPr="000231DE">
        <w:rPr>
          <w:rFonts w:ascii="Times New Roman" w:hAnsi="Times New Roman" w:cs="Times New Roman"/>
          <w:i/>
          <w:iCs/>
        </w:rPr>
        <w:t>Fish</w:t>
      </w:r>
      <w:r w:rsidR="00B37894" w:rsidRPr="000231DE">
        <w:rPr>
          <w:rFonts w:ascii="Times New Roman" w:hAnsi="Times New Roman" w:cs="Times New Roman"/>
          <w:i/>
          <w:iCs/>
        </w:rPr>
        <w:t>eries and</w:t>
      </w:r>
      <w:r w:rsidRPr="000231DE">
        <w:rPr>
          <w:rFonts w:ascii="Times New Roman" w:hAnsi="Times New Roman" w:cs="Times New Roman"/>
          <w:i/>
          <w:iCs/>
        </w:rPr>
        <w:t xml:space="preserve"> Aquatic Sci</w:t>
      </w:r>
      <w:r w:rsidR="00B37894" w:rsidRPr="000231DE">
        <w:rPr>
          <w:rFonts w:ascii="Times New Roman" w:hAnsi="Times New Roman" w:cs="Times New Roman"/>
          <w:i/>
          <w:iCs/>
        </w:rPr>
        <w:t>ence</w:t>
      </w:r>
      <w:r w:rsidR="004749D9" w:rsidRPr="000231DE">
        <w:rPr>
          <w:rFonts w:ascii="Times New Roman" w:hAnsi="Times New Roman" w:cs="Times New Roman"/>
          <w:i/>
          <w:iCs/>
        </w:rPr>
        <w:t>,</w:t>
      </w:r>
      <w:r w:rsidRPr="000231DE">
        <w:rPr>
          <w:rFonts w:ascii="Times New Roman" w:hAnsi="Times New Roman" w:cs="Times New Roman"/>
        </w:rPr>
        <w:t> 23:1–9. 10.1186/s41240-020-00170-x.</w:t>
      </w:r>
    </w:p>
    <w:p w14:paraId="1A5D2D3A" w14:textId="649480C4"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Maulu</w:t>
      </w:r>
      <w:r w:rsidR="00C56265" w:rsidRPr="000231DE">
        <w:rPr>
          <w:rFonts w:ascii="Times New Roman" w:hAnsi="Times New Roman" w:cs="Times New Roman"/>
        </w:rPr>
        <w:t>,</w:t>
      </w:r>
      <w:r w:rsidRPr="000231DE">
        <w:rPr>
          <w:rFonts w:ascii="Times New Roman" w:hAnsi="Times New Roman" w:cs="Times New Roman"/>
        </w:rPr>
        <w:t xml:space="preserve"> S</w:t>
      </w:r>
      <w:r w:rsidR="00C56265" w:rsidRPr="000231DE">
        <w:rPr>
          <w:rFonts w:ascii="Times New Roman" w:hAnsi="Times New Roman" w:cs="Times New Roman"/>
        </w:rPr>
        <w:t>.</w:t>
      </w:r>
      <w:r w:rsidRPr="000231DE">
        <w:rPr>
          <w:rFonts w:ascii="Times New Roman" w:hAnsi="Times New Roman" w:cs="Times New Roman"/>
        </w:rPr>
        <w:t>, Nawanzi</w:t>
      </w:r>
      <w:r w:rsidR="00C56265" w:rsidRPr="000231DE">
        <w:rPr>
          <w:rFonts w:ascii="Times New Roman" w:hAnsi="Times New Roman" w:cs="Times New Roman"/>
        </w:rPr>
        <w:t>,</w:t>
      </w:r>
      <w:r w:rsidRPr="000231DE">
        <w:rPr>
          <w:rFonts w:ascii="Times New Roman" w:hAnsi="Times New Roman" w:cs="Times New Roman"/>
        </w:rPr>
        <w:t xml:space="preserve"> K</w:t>
      </w:r>
      <w:r w:rsidR="00C56265" w:rsidRPr="000231DE">
        <w:rPr>
          <w:rFonts w:ascii="Times New Roman" w:hAnsi="Times New Roman" w:cs="Times New Roman"/>
        </w:rPr>
        <w:t>.</w:t>
      </w:r>
      <w:r w:rsidRPr="000231DE">
        <w:rPr>
          <w:rFonts w:ascii="Times New Roman" w:hAnsi="Times New Roman" w:cs="Times New Roman"/>
        </w:rPr>
        <w:t>, Abdel-Tawwab</w:t>
      </w:r>
      <w:r w:rsidR="00C56265" w:rsidRPr="000231DE">
        <w:rPr>
          <w:rFonts w:ascii="Times New Roman" w:hAnsi="Times New Roman" w:cs="Times New Roman"/>
        </w:rPr>
        <w:t>,</w:t>
      </w:r>
      <w:r w:rsidRPr="000231DE">
        <w:rPr>
          <w:rFonts w:ascii="Times New Roman" w:hAnsi="Times New Roman" w:cs="Times New Roman"/>
        </w:rPr>
        <w:t xml:space="preserve"> M</w:t>
      </w:r>
      <w:r w:rsidR="00C56265" w:rsidRPr="000231DE">
        <w:rPr>
          <w:rFonts w:ascii="Times New Roman" w:hAnsi="Times New Roman" w:cs="Times New Roman"/>
        </w:rPr>
        <w:t>.</w:t>
      </w:r>
      <w:r w:rsidRPr="000231DE">
        <w:rPr>
          <w:rFonts w:ascii="Times New Roman" w:hAnsi="Times New Roman" w:cs="Times New Roman"/>
        </w:rPr>
        <w:t>,</w:t>
      </w:r>
      <w:r w:rsidR="00D83101" w:rsidRPr="000231DE">
        <w:rPr>
          <w:rFonts w:ascii="Times New Roman" w:hAnsi="Times New Roman" w:cs="Times New Roman"/>
        </w:rPr>
        <w:t xml:space="preserve"> and</w:t>
      </w:r>
      <w:r w:rsidRPr="000231DE">
        <w:rPr>
          <w:rFonts w:ascii="Times New Roman" w:hAnsi="Times New Roman" w:cs="Times New Roman"/>
        </w:rPr>
        <w:t xml:space="preserve"> Khalil</w:t>
      </w:r>
      <w:r w:rsidR="00C56265" w:rsidRPr="000231DE">
        <w:rPr>
          <w:rFonts w:ascii="Times New Roman" w:hAnsi="Times New Roman" w:cs="Times New Roman"/>
        </w:rPr>
        <w:t>,</w:t>
      </w:r>
      <w:r w:rsidRPr="000231DE">
        <w:rPr>
          <w:rFonts w:ascii="Times New Roman" w:hAnsi="Times New Roman" w:cs="Times New Roman"/>
        </w:rPr>
        <w:t xml:space="preserve"> H</w:t>
      </w:r>
      <w:r w:rsidR="00C56265" w:rsidRPr="000231DE">
        <w:rPr>
          <w:rFonts w:ascii="Times New Roman" w:hAnsi="Times New Roman" w:cs="Times New Roman"/>
        </w:rPr>
        <w:t>.</w:t>
      </w:r>
      <w:r w:rsidRPr="000231DE">
        <w:rPr>
          <w:rFonts w:ascii="Times New Roman" w:hAnsi="Times New Roman" w:cs="Times New Roman"/>
        </w:rPr>
        <w:t>S.</w:t>
      </w:r>
      <w:r w:rsidR="004749D9" w:rsidRPr="000231DE">
        <w:rPr>
          <w:rFonts w:ascii="Times New Roman" w:hAnsi="Times New Roman" w:cs="Times New Roman"/>
        </w:rPr>
        <w:t xml:space="preserve"> </w:t>
      </w:r>
      <w:r w:rsidRPr="000231DE">
        <w:rPr>
          <w:rFonts w:ascii="Times New Roman" w:hAnsi="Times New Roman" w:cs="Times New Roman"/>
        </w:rPr>
        <w:t>(2021) Fish Nutritional Value as an Approach to Children's Nutrition. </w:t>
      </w:r>
      <w:r w:rsidRPr="000231DE">
        <w:rPr>
          <w:rFonts w:ascii="Times New Roman" w:hAnsi="Times New Roman" w:cs="Times New Roman"/>
          <w:i/>
          <w:iCs/>
        </w:rPr>
        <w:t>Front</w:t>
      </w:r>
      <w:r w:rsidR="00B37894" w:rsidRPr="000231DE">
        <w:rPr>
          <w:rFonts w:ascii="Times New Roman" w:hAnsi="Times New Roman" w:cs="Times New Roman"/>
          <w:i/>
          <w:iCs/>
        </w:rPr>
        <w:t xml:space="preserve">iers in </w:t>
      </w:r>
      <w:r w:rsidRPr="000231DE">
        <w:rPr>
          <w:rFonts w:ascii="Times New Roman" w:hAnsi="Times New Roman" w:cs="Times New Roman"/>
          <w:i/>
          <w:iCs/>
        </w:rPr>
        <w:t>Nutr</w:t>
      </w:r>
      <w:r w:rsidR="00B37894" w:rsidRPr="000231DE">
        <w:rPr>
          <w:rFonts w:ascii="Times New Roman" w:hAnsi="Times New Roman" w:cs="Times New Roman"/>
          <w:i/>
          <w:iCs/>
        </w:rPr>
        <w:t>ition,</w:t>
      </w:r>
      <w:r w:rsidRPr="000231DE">
        <w:rPr>
          <w:rFonts w:ascii="Times New Roman" w:hAnsi="Times New Roman" w:cs="Times New Roman"/>
        </w:rPr>
        <w:t xml:space="preserve"> 8:780844. Published 2021 Dec 15. doi:10.3389/fnut.2021.780844.</w:t>
      </w:r>
    </w:p>
    <w:p w14:paraId="15B52D6F" w14:textId="75E4236D"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Md Zin, N.H.B. (2019). Extraction of Collagen and Ge</w:t>
      </w:r>
      <w:r w:rsidR="00BD71F5" w:rsidRPr="000231DE">
        <w:rPr>
          <w:rFonts w:ascii="Times New Roman" w:hAnsi="Times New Roman" w:cs="Times New Roman"/>
        </w:rPr>
        <w:t>la</w:t>
      </w:r>
      <w:r w:rsidRPr="000231DE">
        <w:rPr>
          <w:rFonts w:ascii="Times New Roman" w:hAnsi="Times New Roman" w:cs="Times New Roman"/>
        </w:rPr>
        <w:t>tin From the scales of different fresh water fishes. </w:t>
      </w:r>
      <w:r w:rsidRPr="000231DE">
        <w:rPr>
          <w:rFonts w:ascii="Times New Roman" w:hAnsi="Times New Roman" w:cs="Times New Roman"/>
          <w:i/>
          <w:iCs/>
        </w:rPr>
        <w:t>Intern</w:t>
      </w:r>
      <w:r w:rsidR="00BD71F5" w:rsidRPr="000231DE">
        <w:rPr>
          <w:rFonts w:ascii="Times New Roman" w:hAnsi="Times New Roman" w:cs="Times New Roman"/>
          <w:i/>
          <w:iCs/>
        </w:rPr>
        <w:t>a</w:t>
      </w:r>
      <w:r w:rsidRPr="000231DE">
        <w:rPr>
          <w:rFonts w:ascii="Times New Roman" w:hAnsi="Times New Roman" w:cs="Times New Roman"/>
          <w:i/>
          <w:iCs/>
        </w:rPr>
        <w:t>tional Journal of Allied Health Sciences</w:t>
      </w:r>
      <w:r w:rsidRPr="000231DE">
        <w:rPr>
          <w:rFonts w:ascii="Times New Roman" w:hAnsi="Times New Roman" w:cs="Times New Roman"/>
        </w:rPr>
        <w:t xml:space="preserve">, 3(4): 894–903. </w:t>
      </w:r>
      <w:hyperlink r:id="rId6" w:history="1">
        <w:r w:rsidRPr="000231DE">
          <w:rPr>
            <w:rStyle w:val="Hyperlink"/>
            <w:rFonts w:ascii="Times New Roman" w:hAnsi="Times New Roman" w:cs="Times New Roman"/>
            <w:color w:val="auto"/>
          </w:rPr>
          <w:t>https://doi.org/10.31436/ijahs.v3i4.187</w:t>
        </w:r>
      </w:hyperlink>
      <w:r w:rsidRPr="000231DE">
        <w:rPr>
          <w:rFonts w:ascii="Times New Roman" w:hAnsi="Times New Roman" w:cs="Times New Roman"/>
        </w:rPr>
        <w:t>.</w:t>
      </w:r>
    </w:p>
    <w:p w14:paraId="2BDAE8D8" w14:textId="404C47DE"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Monteiro, M.L.G., Mársico</w:t>
      </w:r>
      <w:r w:rsidR="00C56265" w:rsidRPr="000231DE">
        <w:rPr>
          <w:rFonts w:ascii="Times New Roman" w:hAnsi="Times New Roman" w:cs="Times New Roman"/>
        </w:rPr>
        <w:t>,</w:t>
      </w:r>
      <w:r w:rsidRPr="000231DE">
        <w:rPr>
          <w:rFonts w:ascii="Times New Roman" w:hAnsi="Times New Roman" w:cs="Times New Roman"/>
        </w:rPr>
        <w:t xml:space="preserve"> E</w:t>
      </w:r>
      <w:r w:rsidR="00C56265" w:rsidRPr="000231DE">
        <w:rPr>
          <w:rFonts w:ascii="Times New Roman" w:hAnsi="Times New Roman" w:cs="Times New Roman"/>
        </w:rPr>
        <w:t>.</w:t>
      </w:r>
      <w:r w:rsidRPr="000231DE">
        <w:rPr>
          <w:rFonts w:ascii="Times New Roman" w:hAnsi="Times New Roman" w:cs="Times New Roman"/>
        </w:rPr>
        <w:t>T</w:t>
      </w:r>
      <w:r w:rsidR="00C56265" w:rsidRPr="000231DE">
        <w:rPr>
          <w:rFonts w:ascii="Times New Roman" w:hAnsi="Times New Roman" w:cs="Times New Roman"/>
        </w:rPr>
        <w:t>.</w:t>
      </w:r>
      <w:r w:rsidRPr="000231DE">
        <w:rPr>
          <w:rFonts w:ascii="Times New Roman" w:hAnsi="Times New Roman" w:cs="Times New Roman"/>
        </w:rPr>
        <w:t>, Lázaro</w:t>
      </w:r>
      <w:r w:rsidR="00C56265" w:rsidRPr="000231DE">
        <w:rPr>
          <w:rFonts w:ascii="Times New Roman" w:hAnsi="Times New Roman" w:cs="Times New Roman"/>
        </w:rPr>
        <w:t>,</w:t>
      </w:r>
      <w:r w:rsidRPr="000231DE">
        <w:rPr>
          <w:rFonts w:ascii="Times New Roman" w:hAnsi="Times New Roman" w:cs="Times New Roman"/>
        </w:rPr>
        <w:t xml:space="preserve"> C</w:t>
      </w:r>
      <w:r w:rsidR="00C56265" w:rsidRPr="000231DE">
        <w:rPr>
          <w:rFonts w:ascii="Times New Roman" w:hAnsi="Times New Roman" w:cs="Times New Roman"/>
        </w:rPr>
        <w:t>.</w:t>
      </w:r>
      <w:r w:rsidRPr="000231DE">
        <w:rPr>
          <w:rFonts w:ascii="Times New Roman" w:hAnsi="Times New Roman" w:cs="Times New Roman"/>
        </w:rPr>
        <w:t>A</w:t>
      </w:r>
      <w:r w:rsidR="00C56265" w:rsidRPr="000231DE">
        <w:rPr>
          <w:rFonts w:ascii="Times New Roman" w:hAnsi="Times New Roman" w:cs="Times New Roman"/>
        </w:rPr>
        <w:t>.</w:t>
      </w:r>
      <w:r w:rsidRPr="000231DE">
        <w:rPr>
          <w:rFonts w:ascii="Times New Roman" w:hAnsi="Times New Roman" w:cs="Times New Roman"/>
        </w:rPr>
        <w:t>, Ribeiro</w:t>
      </w:r>
      <w:r w:rsidR="00C56265" w:rsidRPr="000231DE">
        <w:rPr>
          <w:rFonts w:ascii="Times New Roman" w:hAnsi="Times New Roman" w:cs="Times New Roman"/>
        </w:rPr>
        <w:t>,</w:t>
      </w:r>
      <w:r w:rsidRPr="000231DE">
        <w:rPr>
          <w:rFonts w:ascii="Times New Roman" w:hAnsi="Times New Roman" w:cs="Times New Roman"/>
        </w:rPr>
        <w:t xml:space="preserve"> R</w:t>
      </w:r>
      <w:r w:rsidR="00C56265" w:rsidRPr="000231DE">
        <w:rPr>
          <w:rFonts w:ascii="Times New Roman" w:hAnsi="Times New Roman" w:cs="Times New Roman"/>
        </w:rPr>
        <w:t>.</w:t>
      </w:r>
      <w:r w:rsidRPr="000231DE">
        <w:rPr>
          <w:rFonts w:ascii="Times New Roman" w:hAnsi="Times New Roman" w:cs="Times New Roman"/>
        </w:rPr>
        <w:t>O</w:t>
      </w:r>
      <w:r w:rsidR="00C56265" w:rsidRPr="000231DE">
        <w:rPr>
          <w:rFonts w:ascii="Times New Roman" w:hAnsi="Times New Roman" w:cs="Times New Roman"/>
        </w:rPr>
        <w:t>.</w:t>
      </w:r>
      <w:r w:rsidRPr="000231DE">
        <w:rPr>
          <w:rFonts w:ascii="Times New Roman" w:hAnsi="Times New Roman" w:cs="Times New Roman"/>
        </w:rPr>
        <w:t>R</w:t>
      </w:r>
      <w:r w:rsidR="00C56265" w:rsidRPr="000231DE">
        <w:rPr>
          <w:rFonts w:ascii="Times New Roman" w:hAnsi="Times New Roman" w:cs="Times New Roman"/>
        </w:rPr>
        <w:t>.</w:t>
      </w:r>
      <w:r w:rsidRPr="000231DE">
        <w:rPr>
          <w:rFonts w:ascii="Times New Roman" w:hAnsi="Times New Roman" w:cs="Times New Roman"/>
        </w:rPr>
        <w:t>, Jesus</w:t>
      </w:r>
      <w:r w:rsidR="00C56265" w:rsidRPr="000231DE">
        <w:rPr>
          <w:rFonts w:ascii="Times New Roman" w:hAnsi="Times New Roman" w:cs="Times New Roman"/>
        </w:rPr>
        <w:t>,</w:t>
      </w:r>
      <w:r w:rsidRPr="000231DE">
        <w:rPr>
          <w:rFonts w:ascii="Times New Roman" w:hAnsi="Times New Roman" w:cs="Times New Roman"/>
        </w:rPr>
        <w:t xml:space="preserve"> R</w:t>
      </w:r>
      <w:r w:rsidR="00C56265" w:rsidRPr="000231DE">
        <w:rPr>
          <w:rFonts w:ascii="Times New Roman" w:hAnsi="Times New Roman" w:cs="Times New Roman"/>
        </w:rPr>
        <w:t>.</w:t>
      </w:r>
      <w:r w:rsidRPr="000231DE">
        <w:rPr>
          <w:rFonts w:ascii="Times New Roman" w:hAnsi="Times New Roman" w:cs="Times New Roman"/>
        </w:rPr>
        <w:t>S</w:t>
      </w:r>
      <w:r w:rsidR="00C56265" w:rsidRPr="000231DE">
        <w:rPr>
          <w:rFonts w:ascii="Times New Roman" w:hAnsi="Times New Roman" w:cs="Times New Roman"/>
        </w:rPr>
        <w:t>.</w:t>
      </w:r>
      <w:r w:rsidRPr="000231DE">
        <w:rPr>
          <w:rFonts w:ascii="Times New Roman" w:hAnsi="Times New Roman" w:cs="Times New Roman"/>
        </w:rPr>
        <w:t xml:space="preserve">, </w:t>
      </w:r>
      <w:r w:rsidR="00D83101" w:rsidRPr="000231DE">
        <w:rPr>
          <w:rFonts w:ascii="Times New Roman" w:hAnsi="Times New Roman" w:cs="Times New Roman"/>
        </w:rPr>
        <w:t xml:space="preserve">and </w:t>
      </w:r>
      <w:r w:rsidRPr="000231DE">
        <w:rPr>
          <w:rFonts w:ascii="Times New Roman" w:hAnsi="Times New Roman" w:cs="Times New Roman"/>
        </w:rPr>
        <w:t>Conte-Junior</w:t>
      </w:r>
      <w:r w:rsidR="00C56265" w:rsidRPr="000231DE">
        <w:rPr>
          <w:rFonts w:ascii="Times New Roman" w:hAnsi="Times New Roman" w:cs="Times New Roman"/>
        </w:rPr>
        <w:t>,</w:t>
      </w:r>
      <w:r w:rsidRPr="000231DE">
        <w:rPr>
          <w:rFonts w:ascii="Times New Roman" w:hAnsi="Times New Roman" w:cs="Times New Roman"/>
        </w:rPr>
        <w:t xml:space="preserve"> C</w:t>
      </w:r>
      <w:r w:rsidR="00C56265" w:rsidRPr="000231DE">
        <w:rPr>
          <w:rFonts w:ascii="Times New Roman" w:hAnsi="Times New Roman" w:cs="Times New Roman"/>
        </w:rPr>
        <w:t>.</w:t>
      </w:r>
      <w:r w:rsidRPr="000231DE">
        <w:rPr>
          <w:rFonts w:ascii="Times New Roman" w:hAnsi="Times New Roman" w:cs="Times New Roman"/>
        </w:rPr>
        <w:t>A. </w:t>
      </w:r>
      <w:r w:rsidR="00BD71F5" w:rsidRPr="000231DE">
        <w:rPr>
          <w:rFonts w:ascii="Times New Roman" w:hAnsi="Times New Roman" w:cs="Times New Roman"/>
        </w:rPr>
        <w:t xml:space="preserve">(2014). </w:t>
      </w:r>
      <w:r w:rsidRPr="000231DE">
        <w:rPr>
          <w:rFonts w:ascii="Times New Roman" w:hAnsi="Times New Roman" w:cs="Times New Roman"/>
        </w:rPr>
        <w:t xml:space="preserve">Flours and instant soup from tilapia </w:t>
      </w:r>
      <w:r w:rsidR="00B37894" w:rsidRPr="000231DE">
        <w:rPr>
          <w:rFonts w:ascii="Times New Roman" w:hAnsi="Times New Roman" w:cs="Times New Roman"/>
        </w:rPr>
        <w:t>waste</w:t>
      </w:r>
      <w:r w:rsidRPr="000231DE">
        <w:rPr>
          <w:rFonts w:ascii="Times New Roman" w:hAnsi="Times New Roman" w:cs="Times New Roman"/>
        </w:rPr>
        <w:t xml:space="preserve"> as healthy alternatives to the food industry. </w:t>
      </w:r>
      <w:r w:rsidRPr="000231DE">
        <w:rPr>
          <w:rFonts w:ascii="Times New Roman" w:hAnsi="Times New Roman" w:cs="Times New Roman"/>
          <w:i/>
          <w:iCs/>
        </w:rPr>
        <w:t>Food Sci</w:t>
      </w:r>
      <w:r w:rsidR="00B37894" w:rsidRPr="000231DE">
        <w:rPr>
          <w:rFonts w:ascii="Times New Roman" w:hAnsi="Times New Roman" w:cs="Times New Roman"/>
          <w:i/>
          <w:iCs/>
        </w:rPr>
        <w:t>ence and</w:t>
      </w:r>
      <w:r w:rsidRPr="000231DE">
        <w:rPr>
          <w:rFonts w:ascii="Times New Roman" w:hAnsi="Times New Roman" w:cs="Times New Roman"/>
          <w:i/>
          <w:iCs/>
        </w:rPr>
        <w:t xml:space="preserve"> Technol</w:t>
      </w:r>
      <w:r w:rsidR="00B37894" w:rsidRPr="000231DE">
        <w:rPr>
          <w:rFonts w:ascii="Times New Roman" w:hAnsi="Times New Roman" w:cs="Times New Roman"/>
          <w:i/>
          <w:iCs/>
        </w:rPr>
        <w:t>ogy</w:t>
      </w:r>
      <w:r w:rsidRPr="000231DE">
        <w:rPr>
          <w:rFonts w:ascii="Times New Roman" w:hAnsi="Times New Roman" w:cs="Times New Roman"/>
          <w:i/>
          <w:iCs/>
        </w:rPr>
        <w:t xml:space="preserve"> Res</w:t>
      </w:r>
      <w:r w:rsidR="00B37894" w:rsidRPr="000231DE">
        <w:rPr>
          <w:rFonts w:ascii="Times New Roman" w:hAnsi="Times New Roman" w:cs="Times New Roman"/>
          <w:i/>
          <w:iCs/>
        </w:rPr>
        <w:t>ource</w:t>
      </w:r>
      <w:r w:rsidR="00BD71F5" w:rsidRPr="000231DE">
        <w:rPr>
          <w:rFonts w:ascii="Times New Roman" w:hAnsi="Times New Roman" w:cs="Times New Roman"/>
        </w:rPr>
        <w:t>,</w:t>
      </w:r>
      <w:r w:rsidRPr="000231DE">
        <w:rPr>
          <w:rFonts w:ascii="Times New Roman" w:hAnsi="Times New Roman" w:cs="Times New Roman"/>
        </w:rPr>
        <w:t> 20(3): 571–581.</w:t>
      </w:r>
    </w:p>
    <w:p w14:paraId="15C921E7" w14:textId="35DF9E7E"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Nagai, T., </w:t>
      </w:r>
      <w:r w:rsidR="00D83101" w:rsidRPr="000231DE">
        <w:rPr>
          <w:rFonts w:ascii="Times New Roman" w:hAnsi="Times New Roman" w:cs="Times New Roman"/>
        </w:rPr>
        <w:t>and</w:t>
      </w:r>
      <w:r w:rsidRPr="000231DE">
        <w:rPr>
          <w:rFonts w:ascii="Times New Roman" w:hAnsi="Times New Roman" w:cs="Times New Roman"/>
        </w:rPr>
        <w:t xml:space="preserve"> Suzuki, N. (2000). Isolation of collagen from fish waste material - Skin, bone and fins. </w:t>
      </w:r>
      <w:r w:rsidRPr="000231DE">
        <w:rPr>
          <w:rFonts w:ascii="Times New Roman" w:hAnsi="Times New Roman" w:cs="Times New Roman"/>
          <w:i/>
          <w:iCs/>
        </w:rPr>
        <w:t>Food Chemistry</w:t>
      </w:r>
      <w:r w:rsidRPr="000231DE">
        <w:rPr>
          <w:rFonts w:ascii="Times New Roman" w:hAnsi="Times New Roman" w:cs="Times New Roman"/>
        </w:rPr>
        <w:t>, 68: 277-281. 10.1016/S0308-8146(99)00188-0.</w:t>
      </w:r>
    </w:p>
    <w:p w14:paraId="363DEE3D" w14:textId="77777777" w:rsidR="006C6A60" w:rsidRPr="000231DE" w:rsidRDefault="006C6A60"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Ninan, G. (2018). Fish processing and value addition. In </w:t>
      </w:r>
      <w:r w:rsidRPr="000231DE">
        <w:rPr>
          <w:rFonts w:ascii="Times New Roman" w:hAnsi="Times New Roman" w:cs="Times New Roman"/>
          <w:i/>
          <w:iCs/>
        </w:rPr>
        <w:t>Fish Processing and Value Addition – A Global Scenario</w:t>
      </w:r>
      <w:r w:rsidRPr="000231DE">
        <w:rPr>
          <w:rFonts w:ascii="Times New Roman" w:hAnsi="Times New Roman" w:cs="Times New Roman"/>
        </w:rPr>
        <w:t>. ICAR-Central institute of fisheries technology, New Delhi, pp. 1-17</w:t>
      </w:r>
    </w:p>
    <w:p w14:paraId="457F0DB7" w14:textId="13793F30" w:rsidR="006C6A60" w:rsidRPr="000231DE" w:rsidRDefault="006C6A60"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Ninan, G. (2021) Technologies for value addition in post-harvest fisheries sector. In: Ravishankar, C.N., A K. Mohanty,Nikita Gopal, Suresh A., Sajeev, M.V., PeJeyyaJeyanthi, Chandrasekar V., Sajesh, V.K., and Rejula, K. (eds.) (2021). </w:t>
      </w:r>
      <w:r w:rsidRPr="000231DE">
        <w:rPr>
          <w:rFonts w:ascii="Times New Roman" w:hAnsi="Times New Roman" w:cs="Times New Roman"/>
          <w:i/>
          <w:iCs/>
        </w:rPr>
        <w:t>Value Chain Management in Fisheries</w:t>
      </w:r>
      <w:r w:rsidRPr="000231DE">
        <w:rPr>
          <w:rFonts w:ascii="Times New Roman" w:hAnsi="Times New Roman" w:cs="Times New Roman"/>
        </w:rPr>
        <w:t xml:space="preserve"> (e-Training Manual), ICAR-Central Institute of Fisheries Technology, Cochin, India, pp. 30-49.</w:t>
      </w:r>
    </w:p>
    <w:p w14:paraId="05E57AF0" w14:textId="19612379"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Olsen, R.L., Toppe, J. </w:t>
      </w:r>
      <w:r w:rsidR="00BD71F5" w:rsidRPr="000231DE">
        <w:rPr>
          <w:rFonts w:ascii="Times New Roman" w:hAnsi="Times New Roman" w:cs="Times New Roman"/>
        </w:rPr>
        <w:t>and</w:t>
      </w:r>
      <w:r w:rsidRPr="000231DE">
        <w:rPr>
          <w:rFonts w:ascii="Times New Roman" w:hAnsi="Times New Roman" w:cs="Times New Roman"/>
        </w:rPr>
        <w:t xml:space="preserve"> Karunasagar, I. (2014). Challenges and realistic opportunities in the use of by-products from processing of fish and shellfish. </w:t>
      </w:r>
      <w:r w:rsidRPr="000231DE">
        <w:rPr>
          <w:rFonts w:ascii="Times New Roman" w:hAnsi="Times New Roman" w:cs="Times New Roman"/>
          <w:i/>
          <w:iCs/>
        </w:rPr>
        <w:t>Trends Food Science and Technology</w:t>
      </w:r>
      <w:r w:rsidRPr="000231DE">
        <w:rPr>
          <w:rFonts w:ascii="Times New Roman" w:hAnsi="Times New Roman" w:cs="Times New Roman"/>
        </w:rPr>
        <w:t>,</w:t>
      </w:r>
      <w:r w:rsidR="00BD71F5" w:rsidRPr="000231DE">
        <w:rPr>
          <w:rFonts w:ascii="Times New Roman" w:hAnsi="Times New Roman" w:cs="Times New Roman"/>
        </w:rPr>
        <w:t xml:space="preserve"> </w:t>
      </w:r>
      <w:r w:rsidRPr="000231DE">
        <w:rPr>
          <w:rFonts w:ascii="Times New Roman" w:hAnsi="Times New Roman" w:cs="Times New Roman"/>
        </w:rPr>
        <w:t>36(2):144-151. doi:10.1016/j.tifs. 2014.01.007.</w:t>
      </w:r>
    </w:p>
    <w:p w14:paraId="72D890A9" w14:textId="5402BB5F"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Ozogul, F., Cagalj, M., Simat, V., et al. (2021). Recent developments in valorisa- ˇ tion of bioactive ingredients in discard/seafood processing by-products. </w:t>
      </w:r>
      <w:r w:rsidRPr="000231DE">
        <w:rPr>
          <w:rFonts w:ascii="Times New Roman" w:hAnsi="Times New Roman" w:cs="Times New Roman"/>
          <w:i/>
          <w:iCs/>
        </w:rPr>
        <w:t>Trends</w:t>
      </w:r>
      <w:r w:rsidR="00B37894" w:rsidRPr="000231DE">
        <w:rPr>
          <w:rFonts w:ascii="Times New Roman" w:hAnsi="Times New Roman" w:cs="Times New Roman"/>
          <w:i/>
          <w:iCs/>
        </w:rPr>
        <w:t xml:space="preserve"> in</w:t>
      </w:r>
      <w:r w:rsidRPr="000231DE">
        <w:rPr>
          <w:rFonts w:ascii="Times New Roman" w:hAnsi="Times New Roman" w:cs="Times New Roman"/>
          <w:i/>
          <w:iCs/>
        </w:rPr>
        <w:t xml:space="preserve"> Food Sci</w:t>
      </w:r>
      <w:r w:rsidR="00B37894" w:rsidRPr="000231DE">
        <w:rPr>
          <w:rFonts w:ascii="Times New Roman" w:hAnsi="Times New Roman" w:cs="Times New Roman"/>
          <w:i/>
          <w:iCs/>
        </w:rPr>
        <w:t>ence and</w:t>
      </w:r>
      <w:r w:rsidRPr="000231DE">
        <w:rPr>
          <w:rFonts w:ascii="Times New Roman" w:hAnsi="Times New Roman" w:cs="Times New Roman"/>
          <w:i/>
          <w:iCs/>
        </w:rPr>
        <w:t xml:space="preserve"> Technol</w:t>
      </w:r>
      <w:r w:rsidR="00B37894" w:rsidRPr="000231DE">
        <w:rPr>
          <w:rFonts w:ascii="Times New Roman" w:hAnsi="Times New Roman" w:cs="Times New Roman"/>
          <w:i/>
          <w:iCs/>
        </w:rPr>
        <w:t>ogy</w:t>
      </w:r>
      <w:r w:rsidRPr="000231DE">
        <w:rPr>
          <w:rFonts w:ascii="Times New Roman" w:hAnsi="Times New Roman" w:cs="Times New Roman"/>
        </w:rPr>
        <w:t>, 116:559-582. doi:10.1016/j.tifs. 2021.08.007.</w:t>
      </w:r>
    </w:p>
    <w:p w14:paraId="38F956D8" w14:textId="4A71CB57"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Palathra, A.J. (2019). A study on the value-added seafood products with special reference to Matsyafeed</w:t>
      </w:r>
      <w:r w:rsidRPr="000231DE">
        <w:rPr>
          <w:rFonts w:ascii="Times New Roman" w:hAnsi="Times New Roman" w:cs="Times New Roman"/>
          <w:i/>
          <w:iCs/>
        </w:rPr>
        <w:t>. International Journal of Research and Analytical Reviews</w:t>
      </w:r>
      <w:r w:rsidRPr="000231DE">
        <w:rPr>
          <w:rFonts w:ascii="Times New Roman" w:hAnsi="Times New Roman" w:cs="Times New Roman"/>
        </w:rPr>
        <w:t>, 6(2)</w:t>
      </w:r>
      <w:r w:rsidR="00BD71F5" w:rsidRPr="000231DE">
        <w:rPr>
          <w:rFonts w:ascii="Times New Roman" w:hAnsi="Times New Roman" w:cs="Times New Roman"/>
        </w:rPr>
        <w:t>:</w:t>
      </w:r>
      <w:r w:rsidRPr="000231DE">
        <w:rPr>
          <w:rFonts w:ascii="Times New Roman" w:hAnsi="Times New Roman" w:cs="Times New Roman"/>
        </w:rPr>
        <w:t xml:space="preserve"> 195-213.</w:t>
      </w:r>
    </w:p>
    <w:p w14:paraId="1F2BFFF4" w14:textId="2264E466"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Pati, F., Adhikari, B., </w:t>
      </w:r>
      <w:r w:rsidR="00BD71F5" w:rsidRPr="000231DE">
        <w:rPr>
          <w:rFonts w:ascii="Times New Roman" w:hAnsi="Times New Roman" w:cs="Times New Roman"/>
        </w:rPr>
        <w:t>and</w:t>
      </w:r>
      <w:r w:rsidRPr="000231DE">
        <w:rPr>
          <w:rFonts w:ascii="Times New Roman" w:hAnsi="Times New Roman" w:cs="Times New Roman"/>
        </w:rPr>
        <w:t xml:space="preserve"> Dhara, S. (2010). Isolation and characterization of fish scale collagen of higher thermal stability. </w:t>
      </w:r>
      <w:r w:rsidRPr="000231DE">
        <w:rPr>
          <w:rFonts w:ascii="Times New Roman" w:hAnsi="Times New Roman" w:cs="Times New Roman"/>
          <w:i/>
          <w:iCs/>
        </w:rPr>
        <w:t>Bioresource Technology</w:t>
      </w:r>
      <w:r w:rsidRPr="000231DE">
        <w:rPr>
          <w:rFonts w:ascii="Times New Roman" w:hAnsi="Times New Roman" w:cs="Times New Roman"/>
        </w:rPr>
        <w:t>, 101: 3737-3742.</w:t>
      </w:r>
    </w:p>
    <w:p w14:paraId="66D1CE5A" w14:textId="5ED02090"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Penarubia, O</w:t>
      </w:r>
      <w:r w:rsidR="00BD71F5" w:rsidRPr="000231DE">
        <w:rPr>
          <w:rFonts w:ascii="Times New Roman" w:hAnsi="Times New Roman" w:cs="Times New Roman"/>
        </w:rPr>
        <w:t xml:space="preserve">., </w:t>
      </w:r>
      <w:r w:rsidRPr="000231DE">
        <w:rPr>
          <w:rFonts w:ascii="Times New Roman" w:hAnsi="Times New Roman" w:cs="Times New Roman"/>
        </w:rPr>
        <w:t>Toppe, J</w:t>
      </w:r>
      <w:r w:rsidR="00BD71F5" w:rsidRPr="000231DE">
        <w:rPr>
          <w:rFonts w:ascii="Times New Roman" w:hAnsi="Times New Roman" w:cs="Times New Roman"/>
        </w:rPr>
        <w:t xml:space="preserve">. </w:t>
      </w:r>
      <w:r w:rsidRPr="000231DE">
        <w:rPr>
          <w:rFonts w:ascii="Times New Roman" w:hAnsi="Times New Roman" w:cs="Times New Roman"/>
        </w:rPr>
        <w:t>Ahern, M</w:t>
      </w:r>
      <w:r w:rsidR="00BD71F5" w:rsidRPr="000231DE">
        <w:rPr>
          <w:rFonts w:ascii="Times New Roman" w:hAnsi="Times New Roman" w:cs="Times New Roman"/>
        </w:rPr>
        <w:t>.,</w:t>
      </w:r>
      <w:r w:rsidRPr="000231DE">
        <w:rPr>
          <w:rFonts w:ascii="Times New Roman" w:hAnsi="Times New Roman" w:cs="Times New Roman"/>
        </w:rPr>
        <w:t xml:space="preserve"> Ward, A</w:t>
      </w:r>
      <w:r w:rsidR="00BD71F5" w:rsidRPr="000231DE">
        <w:rPr>
          <w:rFonts w:ascii="Times New Roman" w:hAnsi="Times New Roman" w:cs="Times New Roman"/>
        </w:rPr>
        <w:t>.</w:t>
      </w:r>
      <w:r w:rsidRPr="000231DE">
        <w:rPr>
          <w:rFonts w:ascii="Times New Roman" w:hAnsi="Times New Roman" w:cs="Times New Roman"/>
        </w:rPr>
        <w:t xml:space="preserve"> </w:t>
      </w:r>
      <w:r w:rsidR="00BD71F5" w:rsidRPr="000231DE">
        <w:rPr>
          <w:rFonts w:ascii="Times New Roman" w:hAnsi="Times New Roman" w:cs="Times New Roman"/>
        </w:rPr>
        <w:t>and</w:t>
      </w:r>
      <w:r w:rsidR="00D83101" w:rsidRPr="000231DE">
        <w:rPr>
          <w:rFonts w:ascii="Times New Roman" w:hAnsi="Times New Roman" w:cs="Times New Roman"/>
        </w:rPr>
        <w:t xml:space="preserve"> </w:t>
      </w:r>
      <w:r w:rsidRPr="000231DE">
        <w:rPr>
          <w:rFonts w:ascii="Times New Roman" w:hAnsi="Times New Roman" w:cs="Times New Roman"/>
        </w:rPr>
        <w:t>Griffin, M</w:t>
      </w:r>
      <w:r w:rsidR="00BD71F5" w:rsidRPr="000231DE">
        <w:rPr>
          <w:rFonts w:ascii="Times New Roman" w:hAnsi="Times New Roman" w:cs="Times New Roman"/>
        </w:rPr>
        <w:t>.</w:t>
      </w:r>
      <w:r w:rsidRPr="000231DE">
        <w:rPr>
          <w:rFonts w:ascii="Times New Roman" w:hAnsi="Times New Roman" w:cs="Times New Roman"/>
        </w:rPr>
        <w:t xml:space="preserve"> (2022). How value addition by utilization of tilapia processing by‐products can improve human nutrition and livelihood. </w:t>
      </w:r>
      <w:r w:rsidRPr="000231DE">
        <w:rPr>
          <w:rFonts w:ascii="Times New Roman" w:hAnsi="Times New Roman" w:cs="Times New Roman"/>
          <w:i/>
          <w:iCs/>
        </w:rPr>
        <w:t>Reviews in Aquaculture</w:t>
      </w:r>
      <w:r w:rsidRPr="000231DE">
        <w:rPr>
          <w:rFonts w:ascii="Times New Roman" w:hAnsi="Times New Roman" w:cs="Times New Roman"/>
        </w:rPr>
        <w:t>. 15: 32-40. DOI: 10.1111/raq.12737.</w:t>
      </w:r>
    </w:p>
    <w:p w14:paraId="680D63C6" w14:textId="481219AE"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Prakasan, S. (2022)</w:t>
      </w:r>
      <w:r w:rsidR="00C56265" w:rsidRPr="000231DE">
        <w:rPr>
          <w:rFonts w:ascii="Times New Roman" w:hAnsi="Times New Roman" w:cs="Times New Roman"/>
        </w:rPr>
        <w:t>.</w:t>
      </w:r>
      <w:r w:rsidRPr="000231DE">
        <w:rPr>
          <w:rFonts w:ascii="Times New Roman" w:hAnsi="Times New Roman" w:cs="Times New Roman"/>
        </w:rPr>
        <w:t xml:space="preserve"> Value added fish products. In: Mohanty, A. K., Bindu, J., Remesan, M. P., Sajesh,V. K., Elavarasan, K and Renjith, R. K. (eds.) (2022). </w:t>
      </w:r>
      <w:r w:rsidRPr="000231DE">
        <w:rPr>
          <w:rFonts w:ascii="Times New Roman" w:hAnsi="Times New Roman" w:cs="Times New Roman"/>
          <w:i/>
          <w:iCs/>
        </w:rPr>
        <w:t>Recent Technological Developments in Fisheries: Pre and Post Harvest Operations</w:t>
      </w:r>
      <w:r w:rsidRPr="000231DE">
        <w:rPr>
          <w:rFonts w:ascii="Times New Roman" w:hAnsi="Times New Roman" w:cs="Times New Roman"/>
        </w:rPr>
        <w:t>, Central Institute of Fisheries Technology, Cochin, 682029, India, pp. 85-93.</w:t>
      </w:r>
    </w:p>
    <w:p w14:paraId="5EC0C037" w14:textId="0BCA95D1"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Praneetha</w:t>
      </w:r>
      <w:r w:rsidR="00C56265" w:rsidRPr="000231DE">
        <w:rPr>
          <w:rFonts w:ascii="Times New Roman" w:hAnsi="Times New Roman" w:cs="Times New Roman"/>
        </w:rPr>
        <w:t>,</w:t>
      </w:r>
      <w:r w:rsidRPr="000231DE">
        <w:rPr>
          <w:rFonts w:ascii="Times New Roman" w:hAnsi="Times New Roman" w:cs="Times New Roman"/>
        </w:rPr>
        <w:t xml:space="preserve"> S</w:t>
      </w:r>
      <w:r w:rsidR="00C56265" w:rsidRPr="000231DE">
        <w:rPr>
          <w:rFonts w:ascii="Times New Roman" w:hAnsi="Times New Roman" w:cs="Times New Roman"/>
        </w:rPr>
        <w:t>.</w:t>
      </w:r>
      <w:r w:rsidRPr="000231DE">
        <w:rPr>
          <w:rFonts w:ascii="Times New Roman" w:hAnsi="Times New Roman" w:cs="Times New Roman"/>
        </w:rPr>
        <w:t>S</w:t>
      </w:r>
      <w:r w:rsidR="00C56265" w:rsidRPr="000231DE">
        <w:rPr>
          <w:rFonts w:ascii="Times New Roman" w:hAnsi="Times New Roman" w:cs="Times New Roman"/>
        </w:rPr>
        <w:t>.</w:t>
      </w:r>
      <w:r w:rsidRPr="000231DE">
        <w:rPr>
          <w:rFonts w:ascii="Times New Roman" w:hAnsi="Times New Roman" w:cs="Times New Roman"/>
        </w:rPr>
        <w:t>, Dhanapal</w:t>
      </w:r>
      <w:r w:rsidR="00C56265" w:rsidRPr="000231DE">
        <w:rPr>
          <w:rFonts w:ascii="Times New Roman" w:hAnsi="Times New Roman" w:cs="Times New Roman"/>
        </w:rPr>
        <w:t>,</w:t>
      </w:r>
      <w:r w:rsidRPr="000231DE">
        <w:rPr>
          <w:rFonts w:ascii="Times New Roman" w:hAnsi="Times New Roman" w:cs="Times New Roman"/>
        </w:rPr>
        <w:t xml:space="preserve"> K</w:t>
      </w:r>
      <w:r w:rsidR="00C56265" w:rsidRPr="000231DE">
        <w:rPr>
          <w:rFonts w:ascii="Times New Roman" w:hAnsi="Times New Roman" w:cs="Times New Roman"/>
        </w:rPr>
        <w:t>.</w:t>
      </w:r>
      <w:r w:rsidRPr="000231DE">
        <w:rPr>
          <w:rFonts w:ascii="Times New Roman" w:hAnsi="Times New Roman" w:cs="Times New Roman"/>
        </w:rPr>
        <w:t>, Reddy</w:t>
      </w:r>
      <w:r w:rsidR="00C56265" w:rsidRPr="000231DE">
        <w:rPr>
          <w:rFonts w:ascii="Times New Roman" w:hAnsi="Times New Roman" w:cs="Times New Roman"/>
        </w:rPr>
        <w:t>,</w:t>
      </w:r>
      <w:r w:rsidRPr="000231DE">
        <w:rPr>
          <w:rFonts w:ascii="Times New Roman" w:hAnsi="Times New Roman" w:cs="Times New Roman"/>
        </w:rPr>
        <w:t xml:space="preserve"> G</w:t>
      </w:r>
      <w:r w:rsidR="00C56265" w:rsidRPr="000231DE">
        <w:rPr>
          <w:rFonts w:ascii="Times New Roman" w:hAnsi="Times New Roman" w:cs="Times New Roman"/>
        </w:rPr>
        <w:t>.</w:t>
      </w:r>
      <w:r w:rsidRPr="000231DE">
        <w:rPr>
          <w:rFonts w:ascii="Times New Roman" w:hAnsi="Times New Roman" w:cs="Times New Roman"/>
        </w:rPr>
        <w:t>V</w:t>
      </w:r>
      <w:r w:rsidR="00C56265" w:rsidRPr="000231DE">
        <w:rPr>
          <w:rFonts w:ascii="Times New Roman" w:hAnsi="Times New Roman" w:cs="Times New Roman"/>
        </w:rPr>
        <w:t>.</w:t>
      </w:r>
      <w:r w:rsidRPr="000231DE">
        <w:rPr>
          <w:rFonts w:ascii="Times New Roman" w:hAnsi="Times New Roman" w:cs="Times New Roman"/>
        </w:rPr>
        <w:t>S</w:t>
      </w:r>
      <w:r w:rsidR="00C56265" w:rsidRPr="000231DE">
        <w:rPr>
          <w:rFonts w:ascii="Times New Roman" w:hAnsi="Times New Roman" w:cs="Times New Roman"/>
        </w:rPr>
        <w:t>.</w:t>
      </w:r>
      <w:r w:rsidRPr="000231DE">
        <w:rPr>
          <w:rFonts w:ascii="Times New Roman" w:hAnsi="Times New Roman" w:cs="Times New Roman"/>
        </w:rPr>
        <w:t xml:space="preserve">, </w:t>
      </w:r>
      <w:r w:rsidR="00D83101" w:rsidRPr="000231DE">
        <w:rPr>
          <w:rFonts w:ascii="Times New Roman" w:hAnsi="Times New Roman" w:cs="Times New Roman"/>
        </w:rPr>
        <w:t xml:space="preserve">and </w:t>
      </w:r>
      <w:r w:rsidRPr="000231DE">
        <w:rPr>
          <w:rFonts w:ascii="Times New Roman" w:hAnsi="Times New Roman" w:cs="Times New Roman"/>
        </w:rPr>
        <w:t>Balasubramanian</w:t>
      </w:r>
      <w:r w:rsidR="00C56265" w:rsidRPr="000231DE">
        <w:rPr>
          <w:rFonts w:ascii="Times New Roman" w:hAnsi="Times New Roman" w:cs="Times New Roman"/>
        </w:rPr>
        <w:t>,</w:t>
      </w:r>
      <w:r w:rsidRPr="000231DE">
        <w:rPr>
          <w:rFonts w:ascii="Times New Roman" w:hAnsi="Times New Roman" w:cs="Times New Roman"/>
        </w:rPr>
        <w:t xml:space="preserve"> A. </w:t>
      </w:r>
      <w:r w:rsidR="00BD71F5" w:rsidRPr="000231DE">
        <w:rPr>
          <w:rFonts w:ascii="Times New Roman" w:hAnsi="Times New Roman" w:cs="Times New Roman"/>
        </w:rPr>
        <w:t xml:space="preserve">2015. </w:t>
      </w:r>
      <w:r w:rsidRPr="000231DE">
        <w:rPr>
          <w:rFonts w:ascii="Times New Roman" w:hAnsi="Times New Roman" w:cs="Times New Roman"/>
        </w:rPr>
        <w:t>Development of fish finger from rohu (Labeo rohita) and its quality evaluation during refrigerated storage condition. </w:t>
      </w:r>
      <w:r w:rsidRPr="000231DE">
        <w:rPr>
          <w:rFonts w:ascii="Times New Roman" w:hAnsi="Times New Roman" w:cs="Times New Roman"/>
          <w:i/>
          <w:iCs/>
        </w:rPr>
        <w:t>Int</w:t>
      </w:r>
      <w:r w:rsidR="008A58B9" w:rsidRPr="000231DE">
        <w:rPr>
          <w:rFonts w:ascii="Times New Roman" w:hAnsi="Times New Roman" w:cs="Times New Roman"/>
          <w:i/>
          <w:iCs/>
        </w:rPr>
        <w:t>ernatonal</w:t>
      </w:r>
      <w:r w:rsidRPr="000231DE">
        <w:rPr>
          <w:rFonts w:ascii="Times New Roman" w:hAnsi="Times New Roman" w:cs="Times New Roman"/>
          <w:i/>
          <w:iCs/>
        </w:rPr>
        <w:t xml:space="preserve"> J</w:t>
      </w:r>
      <w:r w:rsidR="008A58B9" w:rsidRPr="000231DE">
        <w:rPr>
          <w:rFonts w:ascii="Times New Roman" w:hAnsi="Times New Roman" w:cs="Times New Roman"/>
          <w:i/>
          <w:iCs/>
        </w:rPr>
        <w:t>ournal of</w:t>
      </w:r>
      <w:r w:rsidRPr="000231DE">
        <w:rPr>
          <w:rFonts w:ascii="Times New Roman" w:hAnsi="Times New Roman" w:cs="Times New Roman"/>
          <w:i/>
          <w:iCs/>
        </w:rPr>
        <w:t xml:space="preserve"> Sci</w:t>
      </w:r>
      <w:r w:rsidR="008A58B9" w:rsidRPr="000231DE">
        <w:rPr>
          <w:rFonts w:ascii="Times New Roman" w:hAnsi="Times New Roman" w:cs="Times New Roman"/>
          <w:i/>
          <w:iCs/>
        </w:rPr>
        <w:t>ence</w:t>
      </w:r>
      <w:r w:rsidRPr="000231DE">
        <w:rPr>
          <w:rFonts w:ascii="Times New Roman" w:hAnsi="Times New Roman" w:cs="Times New Roman"/>
          <w:i/>
          <w:iCs/>
        </w:rPr>
        <w:t xml:space="preserve"> Environ</w:t>
      </w:r>
      <w:r w:rsidR="008A58B9" w:rsidRPr="000231DE">
        <w:rPr>
          <w:rFonts w:ascii="Times New Roman" w:hAnsi="Times New Roman" w:cs="Times New Roman"/>
          <w:i/>
          <w:iCs/>
        </w:rPr>
        <w:t>ment and</w:t>
      </w:r>
      <w:r w:rsidRPr="000231DE">
        <w:rPr>
          <w:rFonts w:ascii="Times New Roman" w:hAnsi="Times New Roman" w:cs="Times New Roman"/>
          <w:i/>
          <w:iCs/>
        </w:rPr>
        <w:t xml:space="preserve"> Technol</w:t>
      </w:r>
      <w:r w:rsidR="008A58B9" w:rsidRPr="000231DE">
        <w:rPr>
          <w:rFonts w:ascii="Times New Roman" w:hAnsi="Times New Roman" w:cs="Times New Roman"/>
          <w:i/>
          <w:iCs/>
        </w:rPr>
        <w:t>ogy,</w:t>
      </w:r>
      <w:r w:rsidRPr="000231DE">
        <w:rPr>
          <w:rFonts w:ascii="Times New Roman" w:hAnsi="Times New Roman" w:cs="Times New Roman"/>
        </w:rPr>
        <w:t> 4:1457–1468.</w:t>
      </w:r>
    </w:p>
    <w:p w14:paraId="27C6893E" w14:textId="2E583960"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Rahmanifarah, K., Shabanpour, B., </w:t>
      </w:r>
      <w:r w:rsidR="00BD71F5" w:rsidRPr="000231DE">
        <w:rPr>
          <w:rFonts w:ascii="Times New Roman" w:hAnsi="Times New Roman" w:cs="Times New Roman"/>
        </w:rPr>
        <w:t>and</w:t>
      </w:r>
      <w:r w:rsidRPr="000231DE">
        <w:rPr>
          <w:rFonts w:ascii="Times New Roman" w:hAnsi="Times New Roman" w:cs="Times New Roman"/>
        </w:rPr>
        <w:t> Shabani, A.</w:t>
      </w:r>
      <w:r w:rsidR="00BD71F5" w:rsidRPr="000231DE">
        <w:rPr>
          <w:rFonts w:ascii="Times New Roman" w:hAnsi="Times New Roman" w:cs="Times New Roman"/>
        </w:rPr>
        <w:t xml:space="preserve"> </w:t>
      </w:r>
      <w:r w:rsidRPr="000231DE">
        <w:rPr>
          <w:rFonts w:ascii="Times New Roman" w:hAnsi="Times New Roman" w:cs="Times New Roman"/>
        </w:rPr>
        <w:t>(2015). Effect of thermal microbial inactivation and washing on quality properties of fish sausage during cold storage (4 °C). Journal of Aquatic Food Product Technology, 24 (4):386-396.</w:t>
      </w:r>
    </w:p>
    <w:p w14:paraId="28A79E9C" w14:textId="460AC358"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Sahu, B. B., Giri, B.S., Rangacharyulu, P., Raghunath, M., Jayasankar, P.,</w:t>
      </w:r>
      <w:r w:rsidR="00BD71F5" w:rsidRPr="000231DE">
        <w:rPr>
          <w:rFonts w:ascii="Times New Roman" w:hAnsi="Times New Roman" w:cs="Times New Roman"/>
        </w:rPr>
        <w:t xml:space="preserve"> and</w:t>
      </w:r>
      <w:r w:rsidRPr="000231DE">
        <w:rPr>
          <w:rFonts w:ascii="Times New Roman" w:hAnsi="Times New Roman" w:cs="Times New Roman"/>
        </w:rPr>
        <w:t xml:space="preserve"> Eknath, A. (2012a). Nutritious fast-food products from carp Eggs. </w:t>
      </w:r>
      <w:r w:rsidRPr="000231DE">
        <w:rPr>
          <w:rFonts w:ascii="Times New Roman" w:hAnsi="Times New Roman" w:cs="Times New Roman"/>
          <w:i/>
          <w:iCs/>
        </w:rPr>
        <w:t>NFOFISH International</w:t>
      </w:r>
      <w:r w:rsidRPr="000231DE">
        <w:rPr>
          <w:rFonts w:ascii="Times New Roman" w:hAnsi="Times New Roman" w:cs="Times New Roman"/>
        </w:rPr>
        <w:t>, 37-39.</w:t>
      </w:r>
    </w:p>
    <w:p w14:paraId="36EDA591" w14:textId="513311E6"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Sahu, B.B., Samal,R.P., Raghunath, M.R., Mohanty, S., Adhikari, S., Sahu, A.K., </w:t>
      </w:r>
      <w:r w:rsidR="00D83101" w:rsidRPr="000231DE">
        <w:rPr>
          <w:rFonts w:ascii="Times New Roman" w:hAnsi="Times New Roman" w:cs="Times New Roman"/>
        </w:rPr>
        <w:t>and</w:t>
      </w:r>
      <w:r w:rsidRPr="000231DE">
        <w:rPr>
          <w:rFonts w:ascii="Times New Roman" w:hAnsi="Times New Roman" w:cs="Times New Roman"/>
        </w:rPr>
        <w:t xml:space="preserve"> Jayashankar, P. (2012b). Record of skeletal system and pin bones in table size Indian Major carps: Rohu (</w:t>
      </w:r>
      <w:r w:rsidRPr="000231DE">
        <w:rPr>
          <w:rFonts w:ascii="Times New Roman" w:hAnsi="Times New Roman" w:cs="Times New Roman"/>
          <w:i/>
          <w:iCs/>
        </w:rPr>
        <w:t>Labeo rohita</w:t>
      </w:r>
      <w:r w:rsidRPr="000231DE">
        <w:rPr>
          <w:rFonts w:ascii="Times New Roman" w:hAnsi="Times New Roman" w:cs="Times New Roman"/>
        </w:rPr>
        <w:t xml:space="preserve"> Hamilton 1822), Catla (</w:t>
      </w:r>
      <w:r w:rsidRPr="000231DE">
        <w:rPr>
          <w:rFonts w:ascii="Times New Roman" w:hAnsi="Times New Roman" w:cs="Times New Roman"/>
          <w:i/>
          <w:iCs/>
        </w:rPr>
        <w:t>Catla catla</w:t>
      </w:r>
      <w:r w:rsidRPr="000231DE">
        <w:rPr>
          <w:rFonts w:ascii="Times New Roman" w:hAnsi="Times New Roman" w:cs="Times New Roman"/>
        </w:rPr>
        <w:t xml:space="preserve"> Hamilton 1822) and Mrigal </w:t>
      </w:r>
      <w:r w:rsidRPr="000231DE">
        <w:rPr>
          <w:rFonts w:ascii="Times New Roman" w:hAnsi="Times New Roman" w:cs="Times New Roman"/>
        </w:rPr>
        <w:lastRenderedPageBreak/>
        <w:t>(</w:t>
      </w:r>
      <w:r w:rsidRPr="000231DE">
        <w:rPr>
          <w:rFonts w:ascii="Times New Roman" w:hAnsi="Times New Roman" w:cs="Times New Roman"/>
          <w:i/>
          <w:iCs/>
        </w:rPr>
        <w:t>Cirrhinus mrigala</w:t>
      </w:r>
      <w:r w:rsidRPr="000231DE">
        <w:rPr>
          <w:rFonts w:ascii="Times New Roman" w:hAnsi="Times New Roman" w:cs="Times New Roman"/>
        </w:rPr>
        <w:t xml:space="preserve"> Hamilton 1822). </w:t>
      </w:r>
      <w:r w:rsidRPr="000231DE">
        <w:rPr>
          <w:rFonts w:ascii="Times New Roman" w:hAnsi="Times New Roman" w:cs="Times New Roman"/>
          <w:i/>
          <w:iCs/>
        </w:rPr>
        <w:t>World Journal of Fish and Marine Sciences</w:t>
      </w:r>
      <w:r w:rsidRPr="000231DE">
        <w:rPr>
          <w:rFonts w:ascii="Times New Roman" w:hAnsi="Times New Roman" w:cs="Times New Roman"/>
        </w:rPr>
        <w:t>, 4(4):382-385. doi:10.5829/idosi.wjfms.2012.04.04.62118.</w:t>
      </w:r>
    </w:p>
    <w:p w14:paraId="253C65E9" w14:textId="117D2976"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Senadheera,</w:t>
      </w:r>
      <w:r w:rsidR="00C56265" w:rsidRPr="000231DE">
        <w:rPr>
          <w:rFonts w:ascii="Times New Roman" w:hAnsi="Times New Roman" w:cs="Times New Roman"/>
        </w:rPr>
        <w:t xml:space="preserve"> </w:t>
      </w:r>
      <w:r w:rsidRPr="000231DE">
        <w:rPr>
          <w:rFonts w:ascii="Times New Roman" w:hAnsi="Times New Roman" w:cs="Times New Roman"/>
        </w:rPr>
        <w:t xml:space="preserve">T.R.L., Dave, D. </w:t>
      </w:r>
      <w:r w:rsidR="00D83101" w:rsidRPr="000231DE">
        <w:rPr>
          <w:rFonts w:ascii="Times New Roman" w:hAnsi="Times New Roman" w:cs="Times New Roman"/>
        </w:rPr>
        <w:t>and</w:t>
      </w:r>
      <w:r w:rsidRPr="000231DE">
        <w:rPr>
          <w:rFonts w:ascii="Times New Roman" w:hAnsi="Times New Roman" w:cs="Times New Roman"/>
        </w:rPr>
        <w:t xml:space="preserve"> Shahidi, F. (2020).</w:t>
      </w:r>
      <w:r w:rsidR="00BD71F5" w:rsidRPr="000231DE">
        <w:rPr>
          <w:rFonts w:ascii="Times New Roman" w:hAnsi="Times New Roman" w:cs="Times New Roman"/>
        </w:rPr>
        <w:t xml:space="preserve"> </w:t>
      </w:r>
      <w:r w:rsidRPr="000231DE">
        <w:rPr>
          <w:rFonts w:ascii="Times New Roman" w:hAnsi="Times New Roman" w:cs="Times New Roman"/>
        </w:rPr>
        <w:t>Sea cucumber derived type I collagen: a comprehensive review. </w:t>
      </w:r>
      <w:r w:rsidRPr="000231DE">
        <w:rPr>
          <w:rFonts w:ascii="Times New Roman" w:hAnsi="Times New Roman" w:cs="Times New Roman"/>
          <w:i/>
          <w:iCs/>
        </w:rPr>
        <w:t xml:space="preserve">Marine </w:t>
      </w:r>
      <w:r w:rsidR="00BD71F5" w:rsidRPr="000231DE">
        <w:rPr>
          <w:rFonts w:ascii="Times New Roman" w:hAnsi="Times New Roman" w:cs="Times New Roman"/>
          <w:i/>
          <w:iCs/>
        </w:rPr>
        <w:t>d</w:t>
      </w:r>
      <w:r w:rsidRPr="000231DE">
        <w:rPr>
          <w:rFonts w:ascii="Times New Roman" w:hAnsi="Times New Roman" w:cs="Times New Roman"/>
          <w:i/>
          <w:iCs/>
        </w:rPr>
        <w:t>rugs</w:t>
      </w:r>
      <w:r w:rsidRPr="000231DE">
        <w:rPr>
          <w:rFonts w:ascii="Times New Roman" w:hAnsi="Times New Roman" w:cs="Times New Roman"/>
        </w:rPr>
        <w:t>,</w:t>
      </w:r>
      <w:r w:rsidR="00BD71F5" w:rsidRPr="000231DE">
        <w:rPr>
          <w:rFonts w:ascii="Times New Roman" w:hAnsi="Times New Roman" w:cs="Times New Roman"/>
        </w:rPr>
        <w:t xml:space="preserve"> </w:t>
      </w:r>
      <w:r w:rsidRPr="000231DE">
        <w:rPr>
          <w:rFonts w:ascii="Times New Roman" w:hAnsi="Times New Roman" w:cs="Times New Roman"/>
        </w:rPr>
        <w:t>18(9): 471–513.</w:t>
      </w:r>
    </w:p>
    <w:p w14:paraId="2918540A" w14:textId="3DC8DF91"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Sricharoen, P., Limchoowong, N., Nuengmatcha, P., </w:t>
      </w:r>
      <w:r w:rsidR="00D83101" w:rsidRPr="000231DE">
        <w:rPr>
          <w:rFonts w:ascii="Times New Roman" w:hAnsi="Times New Roman" w:cs="Times New Roman"/>
        </w:rPr>
        <w:t>and</w:t>
      </w:r>
      <w:r w:rsidRPr="000231DE">
        <w:rPr>
          <w:rFonts w:ascii="Times New Roman" w:hAnsi="Times New Roman" w:cs="Times New Roman"/>
        </w:rPr>
        <w:t xml:space="preserve"> Chanthai, S. (2020).Ultrasonic-assisted recycling of Nile tilapia fish scale biowaste into low cost nano-hydroxyapatite: ultrasonic-assisted adsorption for Hg2+ removal from aqueous solution followed by “turn-off” fluorescent sensor based on Hg2+-graphene quantum dots. </w:t>
      </w:r>
      <w:r w:rsidRPr="000231DE">
        <w:rPr>
          <w:rFonts w:ascii="Times New Roman" w:hAnsi="Times New Roman" w:cs="Times New Roman"/>
          <w:i/>
          <w:iCs/>
        </w:rPr>
        <w:t>Ultrason</w:t>
      </w:r>
      <w:r w:rsidR="008A58B9" w:rsidRPr="000231DE">
        <w:rPr>
          <w:rFonts w:ascii="Times New Roman" w:hAnsi="Times New Roman" w:cs="Times New Roman"/>
          <w:i/>
          <w:iCs/>
        </w:rPr>
        <w:t>ics</w:t>
      </w:r>
      <w:r w:rsidRPr="000231DE">
        <w:rPr>
          <w:rFonts w:ascii="Times New Roman" w:hAnsi="Times New Roman" w:cs="Times New Roman"/>
          <w:i/>
          <w:iCs/>
        </w:rPr>
        <w:t xml:space="preserve"> Sonochem</w:t>
      </w:r>
      <w:r w:rsidR="008A58B9" w:rsidRPr="000231DE">
        <w:rPr>
          <w:rFonts w:ascii="Times New Roman" w:hAnsi="Times New Roman" w:cs="Times New Roman"/>
          <w:i/>
          <w:iCs/>
        </w:rPr>
        <w:t>istry</w:t>
      </w:r>
      <w:r w:rsidRPr="000231DE">
        <w:rPr>
          <w:rFonts w:ascii="Times New Roman" w:hAnsi="Times New Roman" w:cs="Times New Roman"/>
        </w:rPr>
        <w:t>,</w:t>
      </w:r>
      <w:r w:rsidR="00BD71F5" w:rsidRPr="000231DE">
        <w:rPr>
          <w:rFonts w:ascii="Times New Roman" w:hAnsi="Times New Roman" w:cs="Times New Roman"/>
        </w:rPr>
        <w:t xml:space="preserve"> </w:t>
      </w:r>
      <w:r w:rsidRPr="000231DE">
        <w:rPr>
          <w:rFonts w:ascii="Times New Roman" w:hAnsi="Times New Roman" w:cs="Times New Roman"/>
        </w:rPr>
        <w:t>63:104966. doi:10.1016/j.ultsonch.2020.104966.</w:t>
      </w:r>
    </w:p>
    <w:p w14:paraId="0BB3F735" w14:textId="5044F3F4"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Stevanato, S.B., Petenucci, M.E., Matsushita, M., Mesomo,</w:t>
      </w:r>
      <w:r w:rsidR="00C56265" w:rsidRPr="000231DE">
        <w:rPr>
          <w:rFonts w:ascii="Times New Roman" w:hAnsi="Times New Roman" w:cs="Times New Roman"/>
        </w:rPr>
        <w:t xml:space="preserve"> </w:t>
      </w:r>
      <w:r w:rsidRPr="000231DE">
        <w:rPr>
          <w:rFonts w:ascii="Times New Roman" w:hAnsi="Times New Roman" w:cs="Times New Roman"/>
        </w:rPr>
        <w:t xml:space="preserve">M.C., </w:t>
      </w:r>
      <w:r w:rsidR="00D83101" w:rsidRPr="000231DE">
        <w:rPr>
          <w:rFonts w:ascii="Times New Roman" w:hAnsi="Times New Roman" w:cs="Times New Roman"/>
        </w:rPr>
        <w:t>and</w:t>
      </w:r>
      <w:r w:rsidRPr="000231DE">
        <w:rPr>
          <w:rFonts w:ascii="Times New Roman" w:hAnsi="Times New Roman" w:cs="Times New Roman"/>
        </w:rPr>
        <w:t> Visentainer, J.V. (2007).</w:t>
      </w:r>
      <w:r w:rsidR="00BD71F5" w:rsidRPr="000231DE">
        <w:rPr>
          <w:rFonts w:ascii="Times New Roman" w:hAnsi="Times New Roman" w:cs="Times New Roman"/>
        </w:rPr>
        <w:t xml:space="preserve"> </w:t>
      </w:r>
      <w:r w:rsidRPr="000231DE">
        <w:rPr>
          <w:rFonts w:ascii="Times New Roman" w:hAnsi="Times New Roman" w:cs="Times New Roman"/>
        </w:rPr>
        <w:t xml:space="preserve">Chemical and sensorial evaluation of fish meal in soup </w:t>
      </w:r>
      <w:r w:rsidRPr="000231DE">
        <w:rPr>
          <w:rFonts w:ascii="Times New Roman" w:hAnsi="Times New Roman" w:cs="Times New Roman"/>
          <w:i/>
          <w:iCs/>
        </w:rPr>
        <w:t>J</w:t>
      </w:r>
      <w:r w:rsidR="008A58B9" w:rsidRPr="000231DE">
        <w:rPr>
          <w:rFonts w:ascii="Times New Roman" w:hAnsi="Times New Roman" w:cs="Times New Roman"/>
          <w:i/>
          <w:iCs/>
        </w:rPr>
        <w:t>ournal of</w:t>
      </w:r>
      <w:r w:rsidRPr="000231DE">
        <w:rPr>
          <w:rFonts w:ascii="Times New Roman" w:hAnsi="Times New Roman" w:cs="Times New Roman"/>
          <w:i/>
          <w:iCs/>
        </w:rPr>
        <w:t xml:space="preserve"> Food Sci</w:t>
      </w:r>
      <w:r w:rsidR="008A58B9" w:rsidRPr="000231DE">
        <w:rPr>
          <w:rFonts w:ascii="Times New Roman" w:hAnsi="Times New Roman" w:cs="Times New Roman"/>
          <w:i/>
          <w:iCs/>
        </w:rPr>
        <w:t>ence and</w:t>
      </w:r>
      <w:r w:rsidRPr="000231DE">
        <w:rPr>
          <w:rFonts w:ascii="Times New Roman" w:hAnsi="Times New Roman" w:cs="Times New Roman"/>
          <w:i/>
          <w:iCs/>
        </w:rPr>
        <w:t xml:space="preserve"> Technol</w:t>
      </w:r>
      <w:r w:rsidR="008A58B9" w:rsidRPr="000231DE">
        <w:rPr>
          <w:rFonts w:ascii="Times New Roman" w:hAnsi="Times New Roman" w:cs="Times New Roman"/>
          <w:i/>
          <w:iCs/>
        </w:rPr>
        <w:t>ogy</w:t>
      </w:r>
      <w:r w:rsidRPr="000231DE">
        <w:rPr>
          <w:rFonts w:ascii="Times New Roman" w:hAnsi="Times New Roman" w:cs="Times New Roman"/>
        </w:rPr>
        <w:t>,</w:t>
      </w:r>
      <w:r w:rsidR="00BD71F5" w:rsidRPr="000231DE">
        <w:rPr>
          <w:rFonts w:ascii="Times New Roman" w:hAnsi="Times New Roman" w:cs="Times New Roman"/>
        </w:rPr>
        <w:t xml:space="preserve"> </w:t>
      </w:r>
      <w:r w:rsidRPr="000231DE">
        <w:rPr>
          <w:rFonts w:ascii="Times New Roman" w:hAnsi="Times New Roman" w:cs="Times New Roman"/>
        </w:rPr>
        <w:t xml:space="preserve">27 (3):567-571 </w:t>
      </w:r>
      <w:hyperlink r:id="rId7" w:history="1">
        <w:r w:rsidRPr="000231DE">
          <w:rPr>
            <w:rStyle w:val="Hyperlink"/>
            <w:rFonts w:ascii="Times New Roman" w:hAnsi="Times New Roman" w:cs="Times New Roman"/>
            <w:color w:val="auto"/>
          </w:rPr>
          <w:t>https://doi.org/10.1590/S0101-20612007000300022</w:t>
        </w:r>
      </w:hyperlink>
      <w:r w:rsidRPr="000231DE">
        <w:rPr>
          <w:rFonts w:ascii="Times New Roman" w:hAnsi="Times New Roman" w:cs="Times New Roman"/>
        </w:rPr>
        <w:t>.</w:t>
      </w:r>
    </w:p>
    <w:p w14:paraId="04D9D2DD" w14:textId="1F441D4F"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Stevanato</w:t>
      </w:r>
      <w:r w:rsidR="00C56265" w:rsidRPr="000231DE">
        <w:rPr>
          <w:rFonts w:ascii="Times New Roman" w:hAnsi="Times New Roman" w:cs="Times New Roman"/>
        </w:rPr>
        <w:t>,</w:t>
      </w:r>
      <w:r w:rsidRPr="000231DE">
        <w:rPr>
          <w:rFonts w:ascii="Times New Roman" w:hAnsi="Times New Roman" w:cs="Times New Roman"/>
        </w:rPr>
        <w:t xml:space="preserve"> F</w:t>
      </w:r>
      <w:r w:rsidR="00C56265" w:rsidRPr="000231DE">
        <w:rPr>
          <w:rFonts w:ascii="Times New Roman" w:hAnsi="Times New Roman" w:cs="Times New Roman"/>
        </w:rPr>
        <w:t>.</w:t>
      </w:r>
      <w:r w:rsidRPr="000231DE">
        <w:rPr>
          <w:rFonts w:ascii="Times New Roman" w:hAnsi="Times New Roman" w:cs="Times New Roman"/>
        </w:rPr>
        <w:t>B</w:t>
      </w:r>
      <w:r w:rsidR="00C56265" w:rsidRPr="000231DE">
        <w:rPr>
          <w:rFonts w:ascii="Times New Roman" w:hAnsi="Times New Roman" w:cs="Times New Roman"/>
        </w:rPr>
        <w:t>.</w:t>
      </w:r>
      <w:r w:rsidRPr="000231DE">
        <w:rPr>
          <w:rFonts w:ascii="Times New Roman" w:hAnsi="Times New Roman" w:cs="Times New Roman"/>
        </w:rPr>
        <w:t>, Cottica</w:t>
      </w:r>
      <w:r w:rsidR="00C56265" w:rsidRPr="000231DE">
        <w:rPr>
          <w:rFonts w:ascii="Times New Roman" w:hAnsi="Times New Roman" w:cs="Times New Roman"/>
        </w:rPr>
        <w:t>,</w:t>
      </w:r>
      <w:r w:rsidRPr="000231DE">
        <w:rPr>
          <w:rFonts w:ascii="Times New Roman" w:hAnsi="Times New Roman" w:cs="Times New Roman"/>
        </w:rPr>
        <w:t xml:space="preserve"> S</w:t>
      </w:r>
      <w:r w:rsidR="00C56265" w:rsidRPr="000231DE">
        <w:rPr>
          <w:rFonts w:ascii="Times New Roman" w:hAnsi="Times New Roman" w:cs="Times New Roman"/>
        </w:rPr>
        <w:t>.</w:t>
      </w:r>
      <w:r w:rsidRPr="000231DE">
        <w:rPr>
          <w:rFonts w:ascii="Times New Roman" w:hAnsi="Times New Roman" w:cs="Times New Roman"/>
        </w:rPr>
        <w:t>M</w:t>
      </w:r>
      <w:r w:rsidR="00C56265" w:rsidRPr="000231DE">
        <w:rPr>
          <w:rFonts w:ascii="Times New Roman" w:hAnsi="Times New Roman" w:cs="Times New Roman"/>
        </w:rPr>
        <w:t>.</w:t>
      </w:r>
      <w:r w:rsidRPr="000231DE">
        <w:rPr>
          <w:rFonts w:ascii="Times New Roman" w:hAnsi="Times New Roman" w:cs="Times New Roman"/>
        </w:rPr>
        <w:t>, Petenuci</w:t>
      </w:r>
      <w:r w:rsidR="00C56265" w:rsidRPr="000231DE">
        <w:rPr>
          <w:rFonts w:ascii="Times New Roman" w:hAnsi="Times New Roman" w:cs="Times New Roman"/>
        </w:rPr>
        <w:t>,</w:t>
      </w:r>
      <w:r w:rsidRPr="000231DE">
        <w:rPr>
          <w:rFonts w:ascii="Times New Roman" w:hAnsi="Times New Roman" w:cs="Times New Roman"/>
        </w:rPr>
        <w:t xml:space="preserve"> M</w:t>
      </w:r>
      <w:r w:rsidR="00C56265" w:rsidRPr="000231DE">
        <w:rPr>
          <w:rFonts w:ascii="Times New Roman" w:hAnsi="Times New Roman" w:cs="Times New Roman"/>
        </w:rPr>
        <w:t>.</w:t>
      </w:r>
      <w:r w:rsidRPr="000231DE">
        <w:rPr>
          <w:rFonts w:ascii="Times New Roman" w:hAnsi="Times New Roman" w:cs="Times New Roman"/>
        </w:rPr>
        <w:t>E</w:t>
      </w:r>
      <w:r w:rsidR="00C56265" w:rsidRPr="000231DE">
        <w:rPr>
          <w:rFonts w:ascii="Times New Roman" w:hAnsi="Times New Roman" w:cs="Times New Roman"/>
        </w:rPr>
        <w:t>.</w:t>
      </w:r>
      <w:r w:rsidRPr="000231DE">
        <w:rPr>
          <w:rFonts w:ascii="Times New Roman" w:hAnsi="Times New Roman" w:cs="Times New Roman"/>
        </w:rPr>
        <w:t>, Matsushita</w:t>
      </w:r>
      <w:r w:rsidR="00C56265" w:rsidRPr="000231DE">
        <w:rPr>
          <w:rFonts w:ascii="Times New Roman" w:hAnsi="Times New Roman" w:cs="Times New Roman"/>
        </w:rPr>
        <w:t>,</w:t>
      </w:r>
      <w:r w:rsidRPr="000231DE">
        <w:rPr>
          <w:rFonts w:ascii="Times New Roman" w:hAnsi="Times New Roman" w:cs="Times New Roman"/>
        </w:rPr>
        <w:t xml:space="preserve"> M</w:t>
      </w:r>
      <w:r w:rsidR="00C56265" w:rsidRPr="000231DE">
        <w:rPr>
          <w:rFonts w:ascii="Times New Roman" w:hAnsi="Times New Roman" w:cs="Times New Roman"/>
        </w:rPr>
        <w:t>.</w:t>
      </w:r>
      <w:r w:rsidRPr="000231DE">
        <w:rPr>
          <w:rFonts w:ascii="Times New Roman" w:hAnsi="Times New Roman" w:cs="Times New Roman"/>
        </w:rPr>
        <w:t>, De Souza</w:t>
      </w:r>
      <w:r w:rsidR="00C56265" w:rsidRPr="000231DE">
        <w:rPr>
          <w:rFonts w:ascii="Times New Roman" w:hAnsi="Times New Roman" w:cs="Times New Roman"/>
        </w:rPr>
        <w:t>,</w:t>
      </w:r>
      <w:r w:rsidRPr="000231DE">
        <w:rPr>
          <w:rFonts w:ascii="Times New Roman" w:hAnsi="Times New Roman" w:cs="Times New Roman"/>
        </w:rPr>
        <w:t xml:space="preserve"> N</w:t>
      </w:r>
      <w:r w:rsidR="00C56265" w:rsidRPr="000231DE">
        <w:rPr>
          <w:rFonts w:ascii="Times New Roman" w:hAnsi="Times New Roman" w:cs="Times New Roman"/>
        </w:rPr>
        <w:t>.</w:t>
      </w:r>
      <w:r w:rsidRPr="000231DE">
        <w:rPr>
          <w:rFonts w:ascii="Times New Roman" w:hAnsi="Times New Roman" w:cs="Times New Roman"/>
        </w:rPr>
        <w:t>E</w:t>
      </w:r>
      <w:r w:rsidR="00C56265" w:rsidRPr="000231DE">
        <w:rPr>
          <w:rFonts w:ascii="Times New Roman" w:hAnsi="Times New Roman" w:cs="Times New Roman"/>
        </w:rPr>
        <w:t>.</w:t>
      </w:r>
      <w:r w:rsidRPr="000231DE">
        <w:rPr>
          <w:rFonts w:ascii="Times New Roman" w:hAnsi="Times New Roman" w:cs="Times New Roman"/>
        </w:rPr>
        <w:t xml:space="preserve">, </w:t>
      </w:r>
      <w:r w:rsidR="00D83101" w:rsidRPr="000231DE">
        <w:rPr>
          <w:rFonts w:ascii="Times New Roman" w:hAnsi="Times New Roman" w:cs="Times New Roman"/>
        </w:rPr>
        <w:t xml:space="preserve">and </w:t>
      </w:r>
      <w:r w:rsidRPr="000231DE">
        <w:rPr>
          <w:rFonts w:ascii="Times New Roman" w:hAnsi="Times New Roman" w:cs="Times New Roman"/>
        </w:rPr>
        <w:t>Visentainer</w:t>
      </w:r>
      <w:r w:rsidR="00C56265" w:rsidRPr="000231DE">
        <w:rPr>
          <w:rFonts w:ascii="Times New Roman" w:hAnsi="Times New Roman" w:cs="Times New Roman"/>
        </w:rPr>
        <w:t>,</w:t>
      </w:r>
      <w:r w:rsidRPr="000231DE">
        <w:rPr>
          <w:rFonts w:ascii="Times New Roman" w:hAnsi="Times New Roman" w:cs="Times New Roman"/>
        </w:rPr>
        <w:t xml:space="preserve"> J</w:t>
      </w:r>
      <w:r w:rsidR="00C56265" w:rsidRPr="000231DE">
        <w:rPr>
          <w:rFonts w:ascii="Times New Roman" w:hAnsi="Times New Roman" w:cs="Times New Roman"/>
        </w:rPr>
        <w:t>.</w:t>
      </w:r>
      <w:r w:rsidRPr="000231DE">
        <w:rPr>
          <w:rFonts w:ascii="Times New Roman" w:hAnsi="Times New Roman" w:cs="Times New Roman"/>
        </w:rPr>
        <w:t>V. </w:t>
      </w:r>
      <w:r w:rsidR="00BD71F5" w:rsidRPr="000231DE">
        <w:rPr>
          <w:rFonts w:ascii="Times New Roman" w:hAnsi="Times New Roman" w:cs="Times New Roman"/>
        </w:rPr>
        <w:t xml:space="preserve">(2010). </w:t>
      </w:r>
      <w:r w:rsidRPr="000231DE">
        <w:rPr>
          <w:rFonts w:ascii="Times New Roman" w:hAnsi="Times New Roman" w:cs="Times New Roman"/>
        </w:rPr>
        <w:t>Evaluation of processing, preservation and chemical and fatty acid composition of Nile tilapia waste. </w:t>
      </w:r>
      <w:r w:rsidRPr="000231DE">
        <w:rPr>
          <w:rFonts w:ascii="Times New Roman" w:hAnsi="Times New Roman" w:cs="Times New Roman"/>
          <w:i/>
          <w:iCs/>
        </w:rPr>
        <w:t>J</w:t>
      </w:r>
      <w:r w:rsidR="008A58B9" w:rsidRPr="000231DE">
        <w:rPr>
          <w:rFonts w:ascii="Times New Roman" w:hAnsi="Times New Roman" w:cs="Times New Roman"/>
          <w:i/>
          <w:iCs/>
        </w:rPr>
        <w:t>ournal of</w:t>
      </w:r>
      <w:r w:rsidRPr="000231DE">
        <w:rPr>
          <w:rFonts w:ascii="Times New Roman" w:hAnsi="Times New Roman" w:cs="Times New Roman"/>
          <w:i/>
          <w:iCs/>
        </w:rPr>
        <w:t xml:space="preserve"> Food Process</w:t>
      </w:r>
      <w:r w:rsidR="008A58B9" w:rsidRPr="000231DE">
        <w:rPr>
          <w:rFonts w:ascii="Times New Roman" w:hAnsi="Times New Roman" w:cs="Times New Roman"/>
          <w:i/>
          <w:iCs/>
        </w:rPr>
        <w:t>ing and</w:t>
      </w:r>
      <w:r w:rsidRPr="000231DE">
        <w:rPr>
          <w:rFonts w:ascii="Times New Roman" w:hAnsi="Times New Roman" w:cs="Times New Roman"/>
          <w:i/>
          <w:iCs/>
        </w:rPr>
        <w:t xml:space="preserve"> Preserv</w:t>
      </w:r>
      <w:r w:rsidR="008A58B9" w:rsidRPr="000231DE">
        <w:rPr>
          <w:rFonts w:ascii="Times New Roman" w:hAnsi="Times New Roman" w:cs="Times New Roman"/>
          <w:i/>
          <w:iCs/>
        </w:rPr>
        <w:t>ation</w:t>
      </w:r>
      <w:r w:rsidR="00BD71F5" w:rsidRPr="000231DE">
        <w:rPr>
          <w:rFonts w:ascii="Times New Roman" w:hAnsi="Times New Roman" w:cs="Times New Roman"/>
        </w:rPr>
        <w:t>,</w:t>
      </w:r>
      <w:r w:rsidRPr="000231DE">
        <w:rPr>
          <w:rFonts w:ascii="Times New Roman" w:hAnsi="Times New Roman" w:cs="Times New Roman"/>
        </w:rPr>
        <w:t> 34(1): 373–383.</w:t>
      </w:r>
    </w:p>
    <w:p w14:paraId="467D71DD" w14:textId="19EB315D"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Tacon</w:t>
      </w:r>
      <w:r w:rsidR="00C56265" w:rsidRPr="000231DE">
        <w:rPr>
          <w:rFonts w:ascii="Times New Roman" w:hAnsi="Times New Roman" w:cs="Times New Roman"/>
        </w:rPr>
        <w:t>,</w:t>
      </w:r>
      <w:r w:rsidRPr="000231DE">
        <w:rPr>
          <w:rFonts w:ascii="Times New Roman" w:hAnsi="Times New Roman" w:cs="Times New Roman"/>
        </w:rPr>
        <w:t xml:space="preserve"> A</w:t>
      </w:r>
      <w:r w:rsidR="00C56265" w:rsidRPr="000231DE">
        <w:rPr>
          <w:rFonts w:ascii="Times New Roman" w:hAnsi="Times New Roman" w:cs="Times New Roman"/>
        </w:rPr>
        <w:t>.</w:t>
      </w:r>
      <w:r w:rsidRPr="000231DE">
        <w:rPr>
          <w:rFonts w:ascii="Times New Roman" w:hAnsi="Times New Roman" w:cs="Times New Roman"/>
        </w:rPr>
        <w:t>G</w:t>
      </w:r>
      <w:r w:rsidR="00C56265" w:rsidRPr="000231DE">
        <w:rPr>
          <w:rFonts w:ascii="Times New Roman" w:hAnsi="Times New Roman" w:cs="Times New Roman"/>
        </w:rPr>
        <w:t>.</w:t>
      </w:r>
      <w:r w:rsidRPr="000231DE">
        <w:rPr>
          <w:rFonts w:ascii="Times New Roman" w:hAnsi="Times New Roman" w:cs="Times New Roman"/>
        </w:rPr>
        <w:t>, Lemos</w:t>
      </w:r>
      <w:r w:rsidR="00C56265" w:rsidRPr="000231DE">
        <w:rPr>
          <w:rFonts w:ascii="Times New Roman" w:hAnsi="Times New Roman" w:cs="Times New Roman"/>
        </w:rPr>
        <w:t>,</w:t>
      </w:r>
      <w:r w:rsidRPr="000231DE">
        <w:rPr>
          <w:rFonts w:ascii="Times New Roman" w:hAnsi="Times New Roman" w:cs="Times New Roman"/>
        </w:rPr>
        <w:t xml:space="preserve"> D</w:t>
      </w:r>
      <w:r w:rsidR="00C56265" w:rsidRPr="000231DE">
        <w:rPr>
          <w:rFonts w:ascii="Times New Roman" w:hAnsi="Times New Roman" w:cs="Times New Roman"/>
        </w:rPr>
        <w:t>.</w:t>
      </w:r>
      <w:r w:rsidRPr="000231DE">
        <w:rPr>
          <w:rFonts w:ascii="Times New Roman" w:hAnsi="Times New Roman" w:cs="Times New Roman"/>
        </w:rPr>
        <w:t xml:space="preserve">, </w:t>
      </w:r>
      <w:r w:rsidR="00D83101" w:rsidRPr="000231DE">
        <w:rPr>
          <w:rFonts w:ascii="Times New Roman" w:hAnsi="Times New Roman" w:cs="Times New Roman"/>
        </w:rPr>
        <w:t xml:space="preserve">and </w:t>
      </w:r>
      <w:r w:rsidRPr="000231DE">
        <w:rPr>
          <w:rFonts w:ascii="Times New Roman" w:hAnsi="Times New Roman" w:cs="Times New Roman"/>
        </w:rPr>
        <w:t>Metian</w:t>
      </w:r>
      <w:r w:rsidR="00C56265" w:rsidRPr="000231DE">
        <w:rPr>
          <w:rFonts w:ascii="Times New Roman" w:hAnsi="Times New Roman" w:cs="Times New Roman"/>
        </w:rPr>
        <w:t>,</w:t>
      </w:r>
      <w:r w:rsidRPr="000231DE">
        <w:rPr>
          <w:rFonts w:ascii="Times New Roman" w:hAnsi="Times New Roman" w:cs="Times New Roman"/>
        </w:rPr>
        <w:t xml:space="preserve"> M. </w:t>
      </w:r>
      <w:r w:rsidR="00BD71F5" w:rsidRPr="000231DE">
        <w:rPr>
          <w:rFonts w:ascii="Times New Roman" w:hAnsi="Times New Roman" w:cs="Times New Roman"/>
        </w:rPr>
        <w:t>(2020). </w:t>
      </w:r>
      <w:r w:rsidRPr="000231DE">
        <w:rPr>
          <w:rFonts w:ascii="Times New Roman" w:hAnsi="Times New Roman" w:cs="Times New Roman"/>
        </w:rPr>
        <w:t>Fish for health: improved nutritional quality of cultured fish for human consumption. </w:t>
      </w:r>
      <w:r w:rsidRPr="000231DE">
        <w:rPr>
          <w:rFonts w:ascii="Times New Roman" w:hAnsi="Times New Roman" w:cs="Times New Roman"/>
          <w:i/>
          <w:iCs/>
        </w:rPr>
        <w:t>Rev</w:t>
      </w:r>
      <w:r w:rsidR="008A58B9" w:rsidRPr="000231DE">
        <w:rPr>
          <w:rFonts w:ascii="Times New Roman" w:hAnsi="Times New Roman" w:cs="Times New Roman"/>
          <w:i/>
          <w:iCs/>
        </w:rPr>
        <w:t>iews in</w:t>
      </w:r>
      <w:r w:rsidRPr="000231DE">
        <w:rPr>
          <w:rFonts w:ascii="Times New Roman" w:hAnsi="Times New Roman" w:cs="Times New Roman"/>
          <w:i/>
          <w:iCs/>
        </w:rPr>
        <w:t xml:space="preserve"> Fish</w:t>
      </w:r>
      <w:r w:rsidR="008A58B9" w:rsidRPr="000231DE">
        <w:rPr>
          <w:rFonts w:ascii="Times New Roman" w:hAnsi="Times New Roman" w:cs="Times New Roman"/>
          <w:i/>
          <w:iCs/>
        </w:rPr>
        <w:t>eries</w:t>
      </w:r>
      <w:r w:rsidRPr="000231DE">
        <w:rPr>
          <w:rFonts w:ascii="Times New Roman" w:hAnsi="Times New Roman" w:cs="Times New Roman"/>
          <w:i/>
          <w:iCs/>
        </w:rPr>
        <w:t xml:space="preserve"> Sci</w:t>
      </w:r>
      <w:r w:rsidR="008A58B9" w:rsidRPr="000231DE">
        <w:rPr>
          <w:rFonts w:ascii="Times New Roman" w:hAnsi="Times New Roman" w:cs="Times New Roman"/>
          <w:i/>
          <w:iCs/>
        </w:rPr>
        <w:t xml:space="preserve">ence and </w:t>
      </w:r>
      <w:r w:rsidRPr="000231DE">
        <w:rPr>
          <w:rFonts w:ascii="Times New Roman" w:hAnsi="Times New Roman" w:cs="Times New Roman"/>
          <w:i/>
          <w:iCs/>
        </w:rPr>
        <w:t xml:space="preserve"> Aquacult</w:t>
      </w:r>
      <w:r w:rsidR="008A58B9" w:rsidRPr="000231DE">
        <w:rPr>
          <w:rFonts w:ascii="Times New Roman" w:hAnsi="Times New Roman" w:cs="Times New Roman"/>
          <w:i/>
          <w:iCs/>
        </w:rPr>
        <w:t>ure</w:t>
      </w:r>
      <w:r w:rsidR="00BD71F5" w:rsidRPr="000231DE">
        <w:rPr>
          <w:rFonts w:ascii="Times New Roman" w:hAnsi="Times New Roman" w:cs="Times New Roman"/>
        </w:rPr>
        <w:t>,</w:t>
      </w:r>
      <w:r w:rsidRPr="000231DE">
        <w:rPr>
          <w:rFonts w:ascii="Times New Roman" w:hAnsi="Times New Roman" w:cs="Times New Roman"/>
        </w:rPr>
        <w:t> 28:</w:t>
      </w:r>
      <w:r w:rsidR="00D83101" w:rsidRPr="000231DE">
        <w:rPr>
          <w:rFonts w:ascii="Times New Roman" w:hAnsi="Times New Roman" w:cs="Times New Roman"/>
        </w:rPr>
        <w:t xml:space="preserve"> </w:t>
      </w:r>
      <w:r w:rsidRPr="000231DE">
        <w:rPr>
          <w:rFonts w:ascii="Times New Roman" w:hAnsi="Times New Roman" w:cs="Times New Roman"/>
        </w:rPr>
        <w:t>449–58. 10.1080/23308249.2020.1762163.</w:t>
      </w:r>
    </w:p>
    <w:p w14:paraId="397B4DA6" w14:textId="65068C3E"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Tian, H., Ren, Z., Shi, L., Hao, G., Chen, J., </w:t>
      </w:r>
      <w:r w:rsidR="00D83101" w:rsidRPr="000231DE">
        <w:rPr>
          <w:rFonts w:ascii="Times New Roman" w:hAnsi="Times New Roman" w:cs="Times New Roman"/>
        </w:rPr>
        <w:t>and</w:t>
      </w:r>
      <w:r w:rsidRPr="000231DE">
        <w:rPr>
          <w:rFonts w:ascii="Times New Roman" w:hAnsi="Times New Roman" w:cs="Times New Roman"/>
        </w:rPr>
        <w:t xml:space="preserve"> Weng, W. (2021). Self-assembly characterization of tilapia skin collagen in simulated body fluid with different salt concentrations. </w:t>
      </w:r>
      <w:r w:rsidRPr="000231DE">
        <w:rPr>
          <w:rFonts w:ascii="Times New Roman" w:hAnsi="Times New Roman" w:cs="Times New Roman"/>
          <w:i/>
          <w:iCs/>
        </w:rPr>
        <w:t>Process Biochemistry</w:t>
      </w:r>
      <w:r w:rsidRPr="000231DE">
        <w:rPr>
          <w:rFonts w:ascii="Times New Roman" w:hAnsi="Times New Roman" w:cs="Times New Roman"/>
        </w:rPr>
        <w:t>,</w:t>
      </w:r>
      <w:r w:rsidR="00BD71F5" w:rsidRPr="000231DE">
        <w:rPr>
          <w:rFonts w:ascii="Times New Roman" w:hAnsi="Times New Roman" w:cs="Times New Roman"/>
        </w:rPr>
        <w:t xml:space="preserve"> </w:t>
      </w:r>
      <w:r w:rsidRPr="000231DE">
        <w:rPr>
          <w:rFonts w:ascii="Times New Roman" w:hAnsi="Times New Roman" w:cs="Times New Roman"/>
        </w:rPr>
        <w:t>108:153-160. doi:10. 1016/j.procbio.2021.06.013.</w:t>
      </w:r>
    </w:p>
    <w:p w14:paraId="5F50FE30" w14:textId="0CEA21A6"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Tom, F.K., </w:t>
      </w:r>
      <w:r w:rsidR="00BD71F5" w:rsidRPr="000231DE">
        <w:rPr>
          <w:rFonts w:ascii="Times New Roman" w:hAnsi="Times New Roman" w:cs="Times New Roman"/>
        </w:rPr>
        <w:t>and</w:t>
      </w:r>
      <w:r w:rsidRPr="000231DE">
        <w:rPr>
          <w:rFonts w:ascii="Times New Roman" w:hAnsi="Times New Roman" w:cs="Times New Roman"/>
        </w:rPr>
        <w:t xml:space="preserve"> Chitra, G. (2020). Nutritional and Sensory Quality Of Value Added Food Products From Indian Mackeral, Rastrelliger Kanagurta.  </w:t>
      </w:r>
      <w:r w:rsidRPr="000231DE">
        <w:rPr>
          <w:rFonts w:ascii="Times New Roman" w:hAnsi="Times New Roman" w:cs="Times New Roman"/>
          <w:i/>
          <w:iCs/>
        </w:rPr>
        <w:t>International Journal of Creative Research Thoughts</w:t>
      </w:r>
      <w:r w:rsidRPr="000231DE">
        <w:rPr>
          <w:rFonts w:ascii="Times New Roman" w:hAnsi="Times New Roman" w:cs="Times New Roman"/>
        </w:rPr>
        <w:t>, 8(9):2748-2755.</w:t>
      </w:r>
    </w:p>
    <w:p w14:paraId="424E06CE" w14:textId="2A8906AC"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Venugopal, V. (2005). Value Addition of Freshwater Auacultured Fishery Products. In: </w:t>
      </w:r>
      <w:r w:rsidRPr="000231DE">
        <w:rPr>
          <w:rFonts w:ascii="Times New Roman" w:hAnsi="Times New Roman" w:cs="Times New Roman"/>
          <w:i/>
          <w:iCs/>
        </w:rPr>
        <w:t>Seafood Processing: Adding Value Through Quick Freeding, Retortable Packaging, and Cook- Chilling.</w:t>
      </w:r>
      <w:r w:rsidR="00BD71F5" w:rsidRPr="000231DE">
        <w:rPr>
          <w:rFonts w:ascii="Times New Roman" w:hAnsi="Times New Roman" w:cs="Times New Roman"/>
        </w:rPr>
        <w:t xml:space="preserve"> </w:t>
      </w:r>
      <w:r w:rsidRPr="000231DE">
        <w:rPr>
          <w:rFonts w:ascii="Times New Roman" w:hAnsi="Times New Roman" w:cs="Times New Roman"/>
        </w:rPr>
        <w:t>CRC Press, Taylor and Francis Group, Boca Raton, 341.</w:t>
      </w:r>
    </w:p>
    <w:p w14:paraId="2ABE6C5D" w14:textId="746A274B"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Verdi, R., Gasparino, E., Coradini, M.F., Chambo, A.P.S., Feihrmann, A.C., Goes, E.S.D.R.</w:t>
      </w:r>
      <w:r w:rsidR="00D83101" w:rsidRPr="000231DE">
        <w:rPr>
          <w:rFonts w:ascii="Times New Roman" w:hAnsi="Times New Roman" w:cs="Times New Roman"/>
        </w:rPr>
        <w:t xml:space="preserve"> and </w:t>
      </w:r>
      <w:r w:rsidRPr="000231DE">
        <w:rPr>
          <w:rFonts w:ascii="Times New Roman" w:hAnsi="Times New Roman" w:cs="Times New Roman"/>
        </w:rPr>
        <w:t xml:space="preserve">Souza, M.L.R.D. </w:t>
      </w:r>
      <w:r w:rsidR="00BD71F5" w:rsidRPr="000231DE">
        <w:rPr>
          <w:rFonts w:ascii="Times New Roman" w:hAnsi="Times New Roman" w:cs="Times New Roman"/>
        </w:rPr>
        <w:t xml:space="preserve">(2020). </w:t>
      </w:r>
      <w:r w:rsidRPr="000231DE">
        <w:rPr>
          <w:rFonts w:ascii="Times New Roman" w:hAnsi="Times New Roman" w:cs="Times New Roman"/>
        </w:rPr>
        <w:t>Inclusion of dehydrated mix of tilapia and salmon in pizzas</w:t>
      </w:r>
      <w:r w:rsidRPr="000231DE">
        <w:rPr>
          <w:rFonts w:ascii="Times New Roman" w:hAnsi="Times New Roman" w:cs="Times New Roman"/>
          <w:i/>
          <w:iCs/>
        </w:rPr>
        <w:t>. J</w:t>
      </w:r>
      <w:r w:rsidR="008A58B9" w:rsidRPr="000231DE">
        <w:rPr>
          <w:rFonts w:ascii="Times New Roman" w:hAnsi="Times New Roman" w:cs="Times New Roman"/>
          <w:i/>
          <w:iCs/>
        </w:rPr>
        <w:t>ournal of</w:t>
      </w:r>
      <w:r w:rsidRPr="000231DE">
        <w:rPr>
          <w:rFonts w:ascii="Times New Roman" w:hAnsi="Times New Roman" w:cs="Times New Roman"/>
          <w:i/>
          <w:iCs/>
        </w:rPr>
        <w:t xml:space="preserve"> Food Sci</w:t>
      </w:r>
      <w:r w:rsidR="008A58B9" w:rsidRPr="000231DE">
        <w:rPr>
          <w:rFonts w:ascii="Times New Roman" w:hAnsi="Times New Roman" w:cs="Times New Roman"/>
          <w:i/>
          <w:iCs/>
        </w:rPr>
        <w:t>ence and</w:t>
      </w:r>
      <w:r w:rsidRPr="000231DE">
        <w:rPr>
          <w:rFonts w:ascii="Times New Roman" w:hAnsi="Times New Roman" w:cs="Times New Roman"/>
          <w:i/>
          <w:iCs/>
        </w:rPr>
        <w:t xml:space="preserve"> Technol</w:t>
      </w:r>
      <w:r w:rsidR="008A58B9" w:rsidRPr="000231DE">
        <w:rPr>
          <w:rFonts w:ascii="Times New Roman" w:hAnsi="Times New Roman" w:cs="Times New Roman"/>
          <w:i/>
          <w:iCs/>
        </w:rPr>
        <w:t>ogy</w:t>
      </w:r>
      <w:r w:rsidRPr="000231DE">
        <w:rPr>
          <w:rFonts w:ascii="Times New Roman" w:hAnsi="Times New Roman" w:cs="Times New Roman"/>
          <w:i/>
          <w:iCs/>
        </w:rPr>
        <w:t>,</w:t>
      </w:r>
      <w:r w:rsidRPr="000231DE">
        <w:rPr>
          <w:rFonts w:ascii="Times New Roman" w:hAnsi="Times New Roman" w:cs="Times New Roman"/>
        </w:rPr>
        <w:t xml:space="preserve"> 40</w:t>
      </w:r>
      <w:r w:rsidR="008A58B9" w:rsidRPr="000231DE">
        <w:rPr>
          <w:rFonts w:ascii="Times New Roman" w:hAnsi="Times New Roman" w:cs="Times New Roman"/>
        </w:rPr>
        <w:t>:</w:t>
      </w:r>
      <w:r w:rsidRPr="000231DE">
        <w:rPr>
          <w:rFonts w:ascii="Times New Roman" w:hAnsi="Times New Roman" w:cs="Times New Roman"/>
        </w:rPr>
        <w:t xml:space="preserve">794-799. </w:t>
      </w:r>
      <w:hyperlink r:id="rId8" w:history="1">
        <w:r w:rsidRPr="000231DE">
          <w:rPr>
            <w:rStyle w:val="Hyperlink"/>
            <w:rFonts w:ascii="Times New Roman" w:hAnsi="Times New Roman" w:cs="Times New Roman"/>
            <w:color w:val="auto"/>
          </w:rPr>
          <w:t>https://doi.org/10.1590/fst.22019</w:t>
        </w:r>
      </w:hyperlink>
      <w:r w:rsidRPr="000231DE">
        <w:rPr>
          <w:rFonts w:ascii="Times New Roman" w:hAnsi="Times New Roman" w:cs="Times New Roman"/>
        </w:rPr>
        <w:t>.</w:t>
      </w:r>
    </w:p>
    <w:p w14:paraId="1F95649C" w14:textId="716E5E77"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Viswanathan, N., Yadav, M., Jindal, O., Sharma, A., Venkata, H.</w:t>
      </w:r>
      <w:r w:rsidR="004F1406" w:rsidRPr="000231DE">
        <w:rPr>
          <w:rFonts w:ascii="Times New Roman" w:hAnsi="Times New Roman" w:cs="Times New Roman"/>
        </w:rPr>
        <w:t xml:space="preserve"> </w:t>
      </w:r>
      <w:r w:rsidR="00D83101" w:rsidRPr="000231DE">
        <w:rPr>
          <w:rFonts w:ascii="Times New Roman" w:hAnsi="Times New Roman" w:cs="Times New Roman"/>
        </w:rPr>
        <w:t>and</w:t>
      </w:r>
      <w:r w:rsidRPr="000231DE">
        <w:rPr>
          <w:rFonts w:ascii="Times New Roman" w:hAnsi="Times New Roman" w:cs="Times New Roman"/>
        </w:rPr>
        <w:t xml:space="preserve"> Reddy, D. (2023). Marketing Strategies of Fish and Fishery Products in India: An Empirical Study of Market Intermediaries. </w:t>
      </w:r>
      <w:r w:rsidRPr="000231DE">
        <w:rPr>
          <w:rFonts w:ascii="Times New Roman" w:hAnsi="Times New Roman" w:cs="Times New Roman"/>
          <w:i/>
          <w:iCs/>
        </w:rPr>
        <w:t>Journal of Survey in Fisheries Sciences</w:t>
      </w:r>
      <w:r w:rsidRPr="000231DE">
        <w:rPr>
          <w:rFonts w:ascii="Times New Roman" w:hAnsi="Times New Roman" w:cs="Times New Roman"/>
        </w:rPr>
        <w:t>, 10(2S): 1423-1431.</w:t>
      </w:r>
    </w:p>
    <w:p w14:paraId="186BD98B" w14:textId="36516A9E"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FAO and WHO. (2020). Code of Practice for Fish and Fishery Products. Rome. </w:t>
      </w:r>
      <w:hyperlink r:id="rId9" w:history="1">
        <w:r w:rsidRPr="000231DE">
          <w:rPr>
            <w:rStyle w:val="Hyperlink"/>
            <w:rFonts w:ascii="Times New Roman" w:hAnsi="Times New Roman" w:cs="Times New Roman"/>
            <w:color w:val="auto"/>
          </w:rPr>
          <w:t>https://doi.org/10.4060/cb0658en</w:t>
        </w:r>
      </w:hyperlink>
      <w:r w:rsidRPr="000231DE">
        <w:rPr>
          <w:rFonts w:ascii="Times New Roman" w:hAnsi="Times New Roman" w:cs="Times New Roman"/>
        </w:rPr>
        <w:t>.</w:t>
      </w:r>
    </w:p>
    <w:p w14:paraId="1CDDDB56" w14:textId="6626C856"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Yahyaee, R., Ghobadian, B. and Najafi, G. 2013. Waste fish oil biodiesel as a source of renewable fuel in Iran.</w:t>
      </w:r>
      <w:r w:rsidR="00697EFC" w:rsidRPr="000231DE">
        <w:rPr>
          <w:rFonts w:ascii="Times New Roman" w:hAnsi="Times New Roman" w:cs="Times New Roman"/>
        </w:rPr>
        <w:t xml:space="preserve"> </w:t>
      </w:r>
      <w:r w:rsidRPr="000231DE">
        <w:rPr>
          <w:rFonts w:ascii="Times New Roman" w:hAnsi="Times New Roman" w:cs="Times New Roman"/>
          <w:i/>
          <w:iCs/>
        </w:rPr>
        <w:t>Renewable and Sustainable Energy Reviews</w:t>
      </w:r>
      <w:r w:rsidRPr="000231DE">
        <w:rPr>
          <w:rFonts w:ascii="Times New Roman" w:hAnsi="Times New Roman" w:cs="Times New Roman"/>
        </w:rPr>
        <w:t>,17: 312-319.</w:t>
      </w:r>
    </w:p>
    <w:p w14:paraId="5C3AAB2E" w14:textId="50FAE456"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Yathavamoorthi</w:t>
      </w:r>
      <w:r w:rsidR="004F1406" w:rsidRPr="000231DE">
        <w:rPr>
          <w:rFonts w:ascii="Times New Roman" w:hAnsi="Times New Roman" w:cs="Times New Roman"/>
        </w:rPr>
        <w:t>,</w:t>
      </w:r>
      <w:r w:rsidRPr="000231DE">
        <w:rPr>
          <w:rFonts w:ascii="Times New Roman" w:hAnsi="Times New Roman" w:cs="Times New Roman"/>
        </w:rPr>
        <w:t xml:space="preserve"> R</w:t>
      </w:r>
      <w:r w:rsidR="004F1406" w:rsidRPr="000231DE">
        <w:rPr>
          <w:rFonts w:ascii="Times New Roman" w:hAnsi="Times New Roman" w:cs="Times New Roman"/>
        </w:rPr>
        <w:t>.</w:t>
      </w:r>
      <w:r w:rsidRPr="000231DE">
        <w:rPr>
          <w:rFonts w:ascii="Times New Roman" w:hAnsi="Times New Roman" w:cs="Times New Roman"/>
        </w:rPr>
        <w:t>, Sankar</w:t>
      </w:r>
      <w:r w:rsidR="004F1406" w:rsidRPr="000231DE">
        <w:rPr>
          <w:rFonts w:ascii="Times New Roman" w:hAnsi="Times New Roman" w:cs="Times New Roman"/>
        </w:rPr>
        <w:t>,</w:t>
      </w:r>
      <w:r w:rsidRPr="000231DE">
        <w:rPr>
          <w:rFonts w:ascii="Times New Roman" w:hAnsi="Times New Roman" w:cs="Times New Roman"/>
        </w:rPr>
        <w:t xml:space="preserve"> T</w:t>
      </w:r>
      <w:r w:rsidR="004F1406" w:rsidRPr="000231DE">
        <w:rPr>
          <w:rFonts w:ascii="Times New Roman" w:hAnsi="Times New Roman" w:cs="Times New Roman"/>
        </w:rPr>
        <w:t>.</w:t>
      </w:r>
      <w:r w:rsidRPr="000231DE">
        <w:rPr>
          <w:rFonts w:ascii="Times New Roman" w:hAnsi="Times New Roman" w:cs="Times New Roman"/>
        </w:rPr>
        <w:t>V</w:t>
      </w:r>
      <w:r w:rsidR="004F1406" w:rsidRPr="000231DE">
        <w:rPr>
          <w:rFonts w:ascii="Times New Roman" w:hAnsi="Times New Roman" w:cs="Times New Roman"/>
        </w:rPr>
        <w:t>.</w:t>
      </w:r>
      <w:r w:rsidR="00D83101" w:rsidRPr="000231DE">
        <w:rPr>
          <w:rFonts w:ascii="Times New Roman" w:hAnsi="Times New Roman" w:cs="Times New Roman"/>
        </w:rPr>
        <w:t xml:space="preserve"> and </w:t>
      </w:r>
      <w:r w:rsidRPr="000231DE">
        <w:rPr>
          <w:rFonts w:ascii="Times New Roman" w:hAnsi="Times New Roman" w:cs="Times New Roman"/>
        </w:rPr>
        <w:t>Ravishankar</w:t>
      </w:r>
      <w:r w:rsidR="004F1406" w:rsidRPr="000231DE">
        <w:rPr>
          <w:rFonts w:ascii="Times New Roman" w:hAnsi="Times New Roman" w:cs="Times New Roman"/>
        </w:rPr>
        <w:t>,</w:t>
      </w:r>
      <w:r w:rsidRPr="000231DE">
        <w:rPr>
          <w:rFonts w:ascii="Times New Roman" w:hAnsi="Times New Roman" w:cs="Times New Roman"/>
        </w:rPr>
        <w:t xml:space="preserve"> C</w:t>
      </w:r>
      <w:r w:rsidR="004F1406" w:rsidRPr="000231DE">
        <w:rPr>
          <w:rFonts w:ascii="Times New Roman" w:hAnsi="Times New Roman" w:cs="Times New Roman"/>
        </w:rPr>
        <w:t>.</w:t>
      </w:r>
      <w:r w:rsidRPr="000231DE">
        <w:rPr>
          <w:rFonts w:ascii="Times New Roman" w:hAnsi="Times New Roman" w:cs="Times New Roman"/>
        </w:rPr>
        <w:t>N.</w:t>
      </w:r>
      <w:r w:rsidR="004F1406" w:rsidRPr="000231DE">
        <w:rPr>
          <w:rFonts w:ascii="Times New Roman" w:hAnsi="Times New Roman" w:cs="Times New Roman"/>
        </w:rPr>
        <w:t xml:space="preserve"> (2010).</w:t>
      </w:r>
      <w:r w:rsidRPr="000231DE">
        <w:rPr>
          <w:rFonts w:ascii="Times New Roman" w:hAnsi="Times New Roman" w:cs="Times New Roman"/>
        </w:rPr>
        <w:t xml:space="preserve"> Effect of ice storage and washing on the protein constituents and textural properties of surimi from Labeo calbasu (Hamilton, 1822). </w:t>
      </w:r>
      <w:r w:rsidRPr="000231DE">
        <w:rPr>
          <w:rFonts w:ascii="Times New Roman" w:hAnsi="Times New Roman" w:cs="Times New Roman"/>
          <w:i/>
          <w:iCs/>
        </w:rPr>
        <w:t>Indian Journal of Fisheries</w:t>
      </w:r>
      <w:r w:rsidR="004F1406" w:rsidRPr="000231DE">
        <w:rPr>
          <w:rFonts w:ascii="Times New Roman" w:hAnsi="Times New Roman" w:cs="Times New Roman"/>
        </w:rPr>
        <w:t>,</w:t>
      </w:r>
      <w:r w:rsidRPr="000231DE">
        <w:rPr>
          <w:rFonts w:ascii="Times New Roman" w:hAnsi="Times New Roman" w:cs="Times New Roman"/>
        </w:rPr>
        <w:t xml:space="preserve"> 57(4):85-91.</w:t>
      </w:r>
    </w:p>
    <w:p w14:paraId="535BAE78" w14:textId="78E07E7B" w:rsidR="0083584B" w:rsidRPr="000231DE" w:rsidRDefault="0083584B"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Yingchutrakul, M, Wasinnitiwong, N., Benjakul S, et al. (2022). Asian Carp, an Alternative Material for Surimi Production: Progress and Future. </w:t>
      </w:r>
      <w:r w:rsidRPr="000231DE">
        <w:rPr>
          <w:rFonts w:ascii="Times New Roman" w:hAnsi="Times New Roman" w:cs="Times New Roman"/>
          <w:i/>
          <w:iCs/>
        </w:rPr>
        <w:t>Foods</w:t>
      </w:r>
      <w:r w:rsidRPr="000231DE">
        <w:rPr>
          <w:rFonts w:ascii="Times New Roman" w:hAnsi="Times New Roman" w:cs="Times New Roman"/>
        </w:rPr>
        <w:t>, 11(9):</w:t>
      </w:r>
      <w:r w:rsidR="00697EFC" w:rsidRPr="000231DE">
        <w:rPr>
          <w:rFonts w:ascii="Times New Roman" w:hAnsi="Times New Roman" w:cs="Times New Roman"/>
        </w:rPr>
        <w:t xml:space="preserve"> </w:t>
      </w:r>
      <w:r w:rsidRPr="000231DE">
        <w:rPr>
          <w:rFonts w:ascii="Times New Roman" w:hAnsi="Times New Roman" w:cs="Times New Roman"/>
        </w:rPr>
        <w:t>1318. doi:10.3390/foods11091318</w:t>
      </w:r>
      <w:r w:rsidR="00697EFC" w:rsidRPr="000231DE">
        <w:rPr>
          <w:rFonts w:ascii="Times New Roman" w:hAnsi="Times New Roman" w:cs="Times New Roman"/>
        </w:rPr>
        <w:t>.</w:t>
      </w:r>
    </w:p>
    <w:p w14:paraId="0B9C462B" w14:textId="5EDDD73F" w:rsidR="00697EFC" w:rsidRPr="000231DE" w:rsidRDefault="00697EFC"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Yoshida, G.M., Kunita, N.M., Souza, M.L.R., </w:t>
      </w:r>
      <w:r w:rsidR="00255234" w:rsidRPr="000231DE">
        <w:rPr>
          <w:rFonts w:ascii="Times New Roman" w:hAnsi="Times New Roman" w:cs="Times New Roman"/>
        </w:rPr>
        <w:t>and</w:t>
      </w:r>
      <w:r w:rsidRPr="000231DE">
        <w:rPr>
          <w:rFonts w:ascii="Times New Roman" w:hAnsi="Times New Roman" w:cs="Times New Roman"/>
        </w:rPr>
        <w:t xml:space="preserve"> Gasparino, E. (2016) Mechanical and physical-chemical analysis of tilapia, cachara and salmon leather. </w:t>
      </w:r>
      <w:r w:rsidRPr="000231DE">
        <w:rPr>
          <w:rFonts w:ascii="Times New Roman" w:hAnsi="Times New Roman" w:cs="Times New Roman"/>
          <w:i/>
          <w:iCs/>
        </w:rPr>
        <w:t>Archivos de Zootecnia</w:t>
      </w:r>
      <w:r w:rsidRPr="000231DE">
        <w:rPr>
          <w:rFonts w:ascii="Times New Roman" w:hAnsi="Times New Roman" w:cs="Times New Roman"/>
        </w:rPr>
        <w:t>, 65(251): 349-355. doi:10.21071/az.v65i251.696.</w:t>
      </w:r>
    </w:p>
    <w:p w14:paraId="1FB05BEE" w14:textId="31A03A9A" w:rsidR="00697EFC" w:rsidRPr="000231DE" w:rsidRDefault="00697EFC"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 xml:space="preserve">Zhao, X., Zhang, X., </w:t>
      </w:r>
      <w:r w:rsidR="00255234" w:rsidRPr="000231DE">
        <w:rPr>
          <w:rFonts w:ascii="Times New Roman" w:hAnsi="Times New Roman" w:cs="Times New Roman"/>
        </w:rPr>
        <w:t>and</w:t>
      </w:r>
      <w:r w:rsidRPr="000231DE">
        <w:rPr>
          <w:rFonts w:ascii="Times New Roman" w:hAnsi="Times New Roman" w:cs="Times New Roman"/>
        </w:rPr>
        <w:t xml:space="preserve"> Liu, D. (2021).</w:t>
      </w:r>
      <w:r w:rsidR="004F1406" w:rsidRPr="000231DE">
        <w:rPr>
          <w:rFonts w:ascii="Times New Roman" w:hAnsi="Times New Roman" w:cs="Times New Roman"/>
        </w:rPr>
        <w:t xml:space="preserve"> </w:t>
      </w:r>
      <w:r w:rsidRPr="000231DE">
        <w:rPr>
          <w:rFonts w:ascii="Times New Roman" w:hAnsi="Times New Roman" w:cs="Times New Roman"/>
        </w:rPr>
        <w:t xml:space="preserve">Collagen peptides and the related synthetic peptides: a review on improving skin health. </w:t>
      </w:r>
      <w:r w:rsidRPr="000231DE">
        <w:rPr>
          <w:rFonts w:ascii="Times New Roman" w:hAnsi="Times New Roman" w:cs="Times New Roman"/>
          <w:i/>
          <w:iCs/>
        </w:rPr>
        <w:t>Journal of Functional Foods</w:t>
      </w:r>
      <w:r w:rsidRPr="000231DE">
        <w:rPr>
          <w:rFonts w:ascii="Times New Roman" w:hAnsi="Times New Roman" w:cs="Times New Roman"/>
        </w:rPr>
        <w:t>, 86: 104680. doi:10.1016/j.jff.2021.104680.</w:t>
      </w:r>
    </w:p>
    <w:p w14:paraId="1916486C" w14:textId="72F27AB9" w:rsidR="00697EFC" w:rsidRPr="000231DE" w:rsidRDefault="00697EFC"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lastRenderedPageBreak/>
        <w:t xml:space="preserve">Zilberfarb, A., Gali, C., </w:t>
      </w:r>
      <w:r w:rsidR="00255234" w:rsidRPr="000231DE">
        <w:rPr>
          <w:rFonts w:ascii="Times New Roman" w:hAnsi="Times New Roman" w:cs="Times New Roman"/>
        </w:rPr>
        <w:t>and</w:t>
      </w:r>
      <w:r w:rsidRPr="000231DE">
        <w:rPr>
          <w:rFonts w:ascii="Times New Roman" w:hAnsi="Times New Roman" w:cs="Times New Roman"/>
        </w:rPr>
        <w:t xml:space="preserve"> Elizabeth, A. (2023). Increasing Functionality of Fish Leather by Chemical Surface Modifications. </w:t>
      </w:r>
      <w:r w:rsidRPr="000231DE">
        <w:rPr>
          <w:rFonts w:ascii="Times New Roman" w:hAnsi="Times New Roman" w:cs="Times New Roman"/>
          <w:i/>
          <w:iCs/>
        </w:rPr>
        <w:t>Polymers</w:t>
      </w:r>
      <w:r w:rsidRPr="000231DE">
        <w:rPr>
          <w:rFonts w:ascii="Times New Roman" w:hAnsi="Times New Roman" w:cs="Times New Roman"/>
        </w:rPr>
        <w:t xml:space="preserve">, 15(19): 3904. </w:t>
      </w:r>
      <w:hyperlink r:id="rId10" w:history="1">
        <w:r w:rsidRPr="000231DE">
          <w:rPr>
            <w:rStyle w:val="Hyperlink"/>
            <w:rFonts w:ascii="Times New Roman" w:hAnsi="Times New Roman" w:cs="Times New Roman"/>
            <w:color w:val="auto"/>
          </w:rPr>
          <w:t>https://doi.org/10.3390/polym15193904</w:t>
        </w:r>
      </w:hyperlink>
      <w:r w:rsidRPr="000231DE">
        <w:rPr>
          <w:rFonts w:ascii="Times New Roman" w:hAnsi="Times New Roman" w:cs="Times New Roman"/>
        </w:rPr>
        <w:t>.</w:t>
      </w:r>
    </w:p>
    <w:p w14:paraId="3CFA61DD" w14:textId="74634698" w:rsidR="0083584B" w:rsidRPr="000231DE" w:rsidRDefault="00697EFC" w:rsidP="00976765">
      <w:pPr>
        <w:pStyle w:val="ListParagraph"/>
        <w:numPr>
          <w:ilvl w:val="0"/>
          <w:numId w:val="15"/>
        </w:numPr>
        <w:jc w:val="both"/>
        <w:rPr>
          <w:rFonts w:ascii="Times New Roman" w:hAnsi="Times New Roman" w:cs="Times New Roman"/>
        </w:rPr>
      </w:pPr>
      <w:r w:rsidRPr="000231DE">
        <w:rPr>
          <w:rFonts w:ascii="Times New Roman" w:hAnsi="Times New Roman" w:cs="Times New Roman"/>
        </w:rPr>
        <w:t>https://egyankosh.ac.in/handle/123456789/9798 (accessed on 06/04/2024). Unit-12 Value Addition. IGNOU (2017).</w:t>
      </w:r>
    </w:p>
    <w:p w14:paraId="4EFD12C7" w14:textId="648AFB33" w:rsidR="0073227C" w:rsidRPr="00976765" w:rsidRDefault="00000000" w:rsidP="00976765">
      <w:pPr>
        <w:pStyle w:val="ListParagraph"/>
        <w:numPr>
          <w:ilvl w:val="0"/>
          <w:numId w:val="15"/>
        </w:numPr>
        <w:rPr>
          <w:rFonts w:ascii="Times New Roman" w:hAnsi="Times New Roman" w:cs="Times New Roman"/>
          <w:color w:val="2F5496" w:themeColor="accent1" w:themeShade="BF"/>
        </w:rPr>
      </w:pPr>
      <w:hyperlink r:id="rId11" w:history="1">
        <w:r w:rsidR="004F3FD5" w:rsidRPr="000231DE">
          <w:rPr>
            <w:rStyle w:val="Hyperlink"/>
            <w:rFonts w:ascii="Times New Roman" w:hAnsi="Times New Roman" w:cs="Times New Roman"/>
            <w:color w:val="auto"/>
          </w:rPr>
          <w:t>https://cift.res.in/ciftfishpro_app/index.php</w:t>
        </w:r>
      </w:hyperlink>
      <w:r w:rsidR="00E25560" w:rsidRPr="00976765">
        <w:rPr>
          <w:rFonts w:ascii="Times New Roman" w:hAnsi="Times New Roman" w:cs="Times New Roman"/>
        </w:rPr>
        <w:t xml:space="preserve"> (accessed on 02/04/2024)</w:t>
      </w:r>
    </w:p>
    <w:sectPr w:rsidR="0073227C" w:rsidRPr="00976765" w:rsidSect="00870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798E"/>
    <w:multiLevelType w:val="multilevel"/>
    <w:tmpl w:val="FF8E7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94FCD"/>
    <w:multiLevelType w:val="multilevel"/>
    <w:tmpl w:val="5BF66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02A8E"/>
    <w:multiLevelType w:val="multilevel"/>
    <w:tmpl w:val="9668C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A3AA3"/>
    <w:multiLevelType w:val="hybridMultilevel"/>
    <w:tmpl w:val="E996D8FA"/>
    <w:lvl w:ilvl="0" w:tplc="1B76C9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7C2245"/>
    <w:multiLevelType w:val="multilevel"/>
    <w:tmpl w:val="B010E1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915FF1"/>
    <w:multiLevelType w:val="multilevel"/>
    <w:tmpl w:val="B676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829BB"/>
    <w:multiLevelType w:val="hybridMultilevel"/>
    <w:tmpl w:val="0F5CB798"/>
    <w:lvl w:ilvl="0" w:tplc="43CEAA6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8C6200"/>
    <w:multiLevelType w:val="hybridMultilevel"/>
    <w:tmpl w:val="F3DA961A"/>
    <w:lvl w:ilvl="0" w:tplc="1158D0C0">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4C0EDE"/>
    <w:multiLevelType w:val="multilevel"/>
    <w:tmpl w:val="3084C16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685096"/>
    <w:multiLevelType w:val="multilevel"/>
    <w:tmpl w:val="85101A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CB1C3D"/>
    <w:multiLevelType w:val="multilevel"/>
    <w:tmpl w:val="059A5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6C064C"/>
    <w:multiLevelType w:val="multilevel"/>
    <w:tmpl w:val="A1663E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3B042A"/>
    <w:multiLevelType w:val="multilevel"/>
    <w:tmpl w:val="D70C6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B13496"/>
    <w:multiLevelType w:val="multilevel"/>
    <w:tmpl w:val="1804B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C031EE"/>
    <w:multiLevelType w:val="multilevel"/>
    <w:tmpl w:val="7FC41B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4313521">
    <w:abstractNumId w:val="5"/>
  </w:num>
  <w:num w:numId="2" w16cid:durableId="1891988843">
    <w:abstractNumId w:val="12"/>
  </w:num>
  <w:num w:numId="3" w16cid:durableId="1436829561">
    <w:abstractNumId w:val="1"/>
  </w:num>
  <w:num w:numId="4" w16cid:durableId="1363244742">
    <w:abstractNumId w:val="14"/>
  </w:num>
  <w:num w:numId="5" w16cid:durableId="1142231752">
    <w:abstractNumId w:val="10"/>
  </w:num>
  <w:num w:numId="6" w16cid:durableId="391659555">
    <w:abstractNumId w:val="4"/>
  </w:num>
  <w:num w:numId="7" w16cid:durableId="1211957721">
    <w:abstractNumId w:val="9"/>
  </w:num>
  <w:num w:numId="8" w16cid:durableId="1682971402">
    <w:abstractNumId w:val="11"/>
  </w:num>
  <w:num w:numId="9" w16cid:durableId="1242593923">
    <w:abstractNumId w:val="8"/>
  </w:num>
  <w:num w:numId="10" w16cid:durableId="458956967">
    <w:abstractNumId w:val="13"/>
  </w:num>
  <w:num w:numId="11" w16cid:durableId="342319486">
    <w:abstractNumId w:val="0"/>
  </w:num>
  <w:num w:numId="12" w16cid:durableId="97257382">
    <w:abstractNumId w:val="2"/>
  </w:num>
  <w:num w:numId="13" w16cid:durableId="2084447214">
    <w:abstractNumId w:val="3"/>
  </w:num>
  <w:num w:numId="14" w16cid:durableId="1396666703">
    <w:abstractNumId w:val="6"/>
  </w:num>
  <w:num w:numId="15" w16cid:durableId="18295177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BC"/>
    <w:rsid w:val="00015714"/>
    <w:rsid w:val="000231DE"/>
    <w:rsid w:val="00032925"/>
    <w:rsid w:val="00032969"/>
    <w:rsid w:val="00047817"/>
    <w:rsid w:val="00067432"/>
    <w:rsid w:val="00071197"/>
    <w:rsid w:val="00075DCA"/>
    <w:rsid w:val="000913F7"/>
    <w:rsid w:val="0009501C"/>
    <w:rsid w:val="000B1CE1"/>
    <w:rsid w:val="000D3E0C"/>
    <w:rsid w:val="0010221B"/>
    <w:rsid w:val="00107B29"/>
    <w:rsid w:val="00112CFE"/>
    <w:rsid w:val="00115022"/>
    <w:rsid w:val="001201C1"/>
    <w:rsid w:val="0014093A"/>
    <w:rsid w:val="00157954"/>
    <w:rsid w:val="00163614"/>
    <w:rsid w:val="0019035B"/>
    <w:rsid w:val="001932C1"/>
    <w:rsid w:val="00195045"/>
    <w:rsid w:val="001963AB"/>
    <w:rsid w:val="001A6F4A"/>
    <w:rsid w:val="00225030"/>
    <w:rsid w:val="00236154"/>
    <w:rsid w:val="00255234"/>
    <w:rsid w:val="0026629D"/>
    <w:rsid w:val="0027373B"/>
    <w:rsid w:val="00294C17"/>
    <w:rsid w:val="002B52C3"/>
    <w:rsid w:val="002F5536"/>
    <w:rsid w:val="00316C2C"/>
    <w:rsid w:val="00335C6C"/>
    <w:rsid w:val="003618FD"/>
    <w:rsid w:val="00374916"/>
    <w:rsid w:val="003C53E7"/>
    <w:rsid w:val="003C7D62"/>
    <w:rsid w:val="003F3BF9"/>
    <w:rsid w:val="00420334"/>
    <w:rsid w:val="00472594"/>
    <w:rsid w:val="004749D9"/>
    <w:rsid w:val="00494F34"/>
    <w:rsid w:val="004A2DC9"/>
    <w:rsid w:val="004C0284"/>
    <w:rsid w:val="004F1406"/>
    <w:rsid w:val="004F3FD5"/>
    <w:rsid w:val="004F510B"/>
    <w:rsid w:val="005002E1"/>
    <w:rsid w:val="00516129"/>
    <w:rsid w:val="005167BB"/>
    <w:rsid w:val="0053042E"/>
    <w:rsid w:val="005346E3"/>
    <w:rsid w:val="0053585B"/>
    <w:rsid w:val="005743AA"/>
    <w:rsid w:val="005876F0"/>
    <w:rsid w:val="006038E3"/>
    <w:rsid w:val="00625EE8"/>
    <w:rsid w:val="006379EA"/>
    <w:rsid w:val="00671B83"/>
    <w:rsid w:val="006813D1"/>
    <w:rsid w:val="006842F7"/>
    <w:rsid w:val="0069189F"/>
    <w:rsid w:val="00697EFC"/>
    <w:rsid w:val="006A05E5"/>
    <w:rsid w:val="006A0674"/>
    <w:rsid w:val="006B1489"/>
    <w:rsid w:val="006C6A60"/>
    <w:rsid w:val="006C7CAA"/>
    <w:rsid w:val="006E5B3B"/>
    <w:rsid w:val="006F5C2A"/>
    <w:rsid w:val="007024A2"/>
    <w:rsid w:val="007238A0"/>
    <w:rsid w:val="0073227C"/>
    <w:rsid w:val="00753FDC"/>
    <w:rsid w:val="00755D8C"/>
    <w:rsid w:val="00796704"/>
    <w:rsid w:val="007C149A"/>
    <w:rsid w:val="007D2DEB"/>
    <w:rsid w:val="007D5F1D"/>
    <w:rsid w:val="007F488A"/>
    <w:rsid w:val="00800759"/>
    <w:rsid w:val="008116D4"/>
    <w:rsid w:val="00813E49"/>
    <w:rsid w:val="0083584B"/>
    <w:rsid w:val="00836E34"/>
    <w:rsid w:val="00854955"/>
    <w:rsid w:val="00870779"/>
    <w:rsid w:val="008740F8"/>
    <w:rsid w:val="008A1A51"/>
    <w:rsid w:val="008A1EB9"/>
    <w:rsid w:val="008A58B9"/>
    <w:rsid w:val="008B3F3A"/>
    <w:rsid w:val="008C14CC"/>
    <w:rsid w:val="008F48E9"/>
    <w:rsid w:val="0090013F"/>
    <w:rsid w:val="00921A16"/>
    <w:rsid w:val="00974A1A"/>
    <w:rsid w:val="00976765"/>
    <w:rsid w:val="009834C6"/>
    <w:rsid w:val="009B1D04"/>
    <w:rsid w:val="009B58D3"/>
    <w:rsid w:val="009D0A8E"/>
    <w:rsid w:val="009D43B1"/>
    <w:rsid w:val="009E19BD"/>
    <w:rsid w:val="009E39AD"/>
    <w:rsid w:val="009F5B6F"/>
    <w:rsid w:val="00A22CC9"/>
    <w:rsid w:val="00A32593"/>
    <w:rsid w:val="00A36976"/>
    <w:rsid w:val="00A46EDA"/>
    <w:rsid w:val="00A544A4"/>
    <w:rsid w:val="00A54B45"/>
    <w:rsid w:val="00A55377"/>
    <w:rsid w:val="00A56D8E"/>
    <w:rsid w:val="00A82AB4"/>
    <w:rsid w:val="00A97D91"/>
    <w:rsid w:val="00AA00B5"/>
    <w:rsid w:val="00AC5248"/>
    <w:rsid w:val="00AD1918"/>
    <w:rsid w:val="00AD66AD"/>
    <w:rsid w:val="00AF5F10"/>
    <w:rsid w:val="00AF764E"/>
    <w:rsid w:val="00B12436"/>
    <w:rsid w:val="00B15A18"/>
    <w:rsid w:val="00B15AC2"/>
    <w:rsid w:val="00B27252"/>
    <w:rsid w:val="00B37894"/>
    <w:rsid w:val="00B47B86"/>
    <w:rsid w:val="00B60CB6"/>
    <w:rsid w:val="00B711BC"/>
    <w:rsid w:val="00B768B4"/>
    <w:rsid w:val="00B95725"/>
    <w:rsid w:val="00B9608D"/>
    <w:rsid w:val="00BB0176"/>
    <w:rsid w:val="00BB23C1"/>
    <w:rsid w:val="00BB37ED"/>
    <w:rsid w:val="00BD47CC"/>
    <w:rsid w:val="00BD71F5"/>
    <w:rsid w:val="00BF487C"/>
    <w:rsid w:val="00C1611C"/>
    <w:rsid w:val="00C2296E"/>
    <w:rsid w:val="00C26DBB"/>
    <w:rsid w:val="00C303E6"/>
    <w:rsid w:val="00C319BA"/>
    <w:rsid w:val="00C402A3"/>
    <w:rsid w:val="00C56265"/>
    <w:rsid w:val="00C77739"/>
    <w:rsid w:val="00CD449B"/>
    <w:rsid w:val="00D2769D"/>
    <w:rsid w:val="00D50FEB"/>
    <w:rsid w:val="00D57CF2"/>
    <w:rsid w:val="00D61B96"/>
    <w:rsid w:val="00D72371"/>
    <w:rsid w:val="00D83101"/>
    <w:rsid w:val="00D84863"/>
    <w:rsid w:val="00D93C0D"/>
    <w:rsid w:val="00D960EF"/>
    <w:rsid w:val="00DB5D40"/>
    <w:rsid w:val="00DF7B2A"/>
    <w:rsid w:val="00E25560"/>
    <w:rsid w:val="00E36EA8"/>
    <w:rsid w:val="00E4565F"/>
    <w:rsid w:val="00E5651D"/>
    <w:rsid w:val="00E67484"/>
    <w:rsid w:val="00ED6309"/>
    <w:rsid w:val="00EE50F7"/>
    <w:rsid w:val="00F5249F"/>
    <w:rsid w:val="00F95030"/>
    <w:rsid w:val="00F977D8"/>
    <w:rsid w:val="00FB0CE9"/>
    <w:rsid w:val="00FE33D0"/>
    <w:rsid w:val="00FE56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13C7"/>
  <w15:chartTrackingRefBased/>
  <w15:docId w15:val="{C9FE622D-66B0-4FF2-BDE1-C676B595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1BC"/>
    <w:rPr>
      <w:color w:val="0563C1" w:themeColor="hyperlink"/>
      <w:u w:val="single"/>
    </w:rPr>
  </w:style>
  <w:style w:type="character" w:styleId="UnresolvedMention">
    <w:name w:val="Unresolved Mention"/>
    <w:basedOn w:val="DefaultParagraphFont"/>
    <w:uiPriority w:val="99"/>
    <w:semiHidden/>
    <w:unhideWhenUsed/>
    <w:rsid w:val="00B711BC"/>
    <w:rPr>
      <w:color w:val="605E5C"/>
      <w:shd w:val="clear" w:color="auto" w:fill="E1DFDD"/>
    </w:rPr>
  </w:style>
  <w:style w:type="paragraph" w:styleId="NormalWeb">
    <w:name w:val="Normal (Web)"/>
    <w:basedOn w:val="Normal"/>
    <w:uiPriority w:val="99"/>
    <w:semiHidden/>
    <w:unhideWhenUsed/>
    <w:rsid w:val="00F5249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F5249F"/>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F5249F"/>
    <w:rPr>
      <w:rFonts w:ascii="Arial" w:eastAsia="Times New Roman" w:hAnsi="Arial" w:cs="Arial"/>
      <w:vanish/>
      <w:kern w:val="0"/>
      <w:sz w:val="16"/>
      <w:szCs w:val="16"/>
      <w:lang w:eastAsia="en-IN"/>
      <w14:ligatures w14:val="none"/>
    </w:rPr>
  </w:style>
  <w:style w:type="character" w:styleId="Strong">
    <w:name w:val="Strong"/>
    <w:basedOn w:val="DefaultParagraphFont"/>
    <w:uiPriority w:val="22"/>
    <w:qFormat/>
    <w:rsid w:val="006379EA"/>
    <w:rPr>
      <w:b/>
      <w:bCs/>
    </w:rPr>
  </w:style>
  <w:style w:type="paragraph" w:styleId="ListParagraph">
    <w:name w:val="List Paragraph"/>
    <w:basedOn w:val="Normal"/>
    <w:uiPriority w:val="34"/>
    <w:qFormat/>
    <w:rsid w:val="006B1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325673">
      <w:bodyDiv w:val="1"/>
      <w:marLeft w:val="0"/>
      <w:marRight w:val="0"/>
      <w:marTop w:val="0"/>
      <w:marBottom w:val="0"/>
      <w:divBdr>
        <w:top w:val="none" w:sz="0" w:space="0" w:color="auto"/>
        <w:left w:val="none" w:sz="0" w:space="0" w:color="auto"/>
        <w:bottom w:val="none" w:sz="0" w:space="0" w:color="auto"/>
        <w:right w:val="none" w:sz="0" w:space="0" w:color="auto"/>
      </w:divBdr>
    </w:div>
    <w:div w:id="1701323333">
      <w:bodyDiv w:val="1"/>
      <w:marLeft w:val="0"/>
      <w:marRight w:val="0"/>
      <w:marTop w:val="0"/>
      <w:marBottom w:val="0"/>
      <w:divBdr>
        <w:top w:val="none" w:sz="0" w:space="0" w:color="auto"/>
        <w:left w:val="none" w:sz="0" w:space="0" w:color="auto"/>
        <w:bottom w:val="none" w:sz="0" w:space="0" w:color="auto"/>
        <w:right w:val="none" w:sz="0" w:space="0" w:color="auto"/>
      </w:divBdr>
    </w:div>
    <w:div w:id="1875458802">
      <w:bodyDiv w:val="1"/>
      <w:marLeft w:val="0"/>
      <w:marRight w:val="0"/>
      <w:marTop w:val="0"/>
      <w:marBottom w:val="0"/>
      <w:divBdr>
        <w:top w:val="none" w:sz="0" w:space="0" w:color="auto"/>
        <w:left w:val="none" w:sz="0" w:space="0" w:color="auto"/>
        <w:bottom w:val="none" w:sz="0" w:space="0" w:color="auto"/>
        <w:right w:val="none" w:sz="0" w:space="0" w:color="auto"/>
      </w:divBdr>
    </w:div>
    <w:div w:id="1898589785">
      <w:bodyDiv w:val="1"/>
      <w:marLeft w:val="0"/>
      <w:marRight w:val="0"/>
      <w:marTop w:val="0"/>
      <w:marBottom w:val="0"/>
      <w:divBdr>
        <w:top w:val="none" w:sz="0" w:space="0" w:color="auto"/>
        <w:left w:val="none" w:sz="0" w:space="0" w:color="auto"/>
        <w:bottom w:val="none" w:sz="0" w:space="0" w:color="auto"/>
        <w:right w:val="none" w:sz="0" w:space="0" w:color="auto"/>
      </w:divBdr>
    </w:div>
    <w:div w:id="1940066647">
      <w:bodyDiv w:val="1"/>
      <w:marLeft w:val="0"/>
      <w:marRight w:val="0"/>
      <w:marTop w:val="0"/>
      <w:marBottom w:val="0"/>
      <w:divBdr>
        <w:top w:val="none" w:sz="0" w:space="0" w:color="auto"/>
        <w:left w:val="none" w:sz="0" w:space="0" w:color="auto"/>
        <w:bottom w:val="none" w:sz="0" w:space="0" w:color="auto"/>
        <w:right w:val="none" w:sz="0" w:space="0" w:color="auto"/>
      </w:divBdr>
      <w:divsChild>
        <w:div w:id="1944458315">
          <w:marLeft w:val="0"/>
          <w:marRight w:val="0"/>
          <w:marTop w:val="0"/>
          <w:marBottom w:val="0"/>
          <w:divBdr>
            <w:top w:val="single" w:sz="2" w:space="0" w:color="E3E3E3"/>
            <w:left w:val="single" w:sz="2" w:space="0" w:color="E3E3E3"/>
            <w:bottom w:val="single" w:sz="2" w:space="0" w:color="E3E3E3"/>
            <w:right w:val="single" w:sz="2" w:space="0" w:color="E3E3E3"/>
          </w:divBdr>
          <w:divsChild>
            <w:div w:id="1608150954">
              <w:marLeft w:val="0"/>
              <w:marRight w:val="0"/>
              <w:marTop w:val="0"/>
              <w:marBottom w:val="0"/>
              <w:divBdr>
                <w:top w:val="single" w:sz="2" w:space="0" w:color="E3E3E3"/>
                <w:left w:val="single" w:sz="2" w:space="0" w:color="E3E3E3"/>
                <w:bottom w:val="single" w:sz="2" w:space="0" w:color="E3E3E3"/>
                <w:right w:val="single" w:sz="2" w:space="0" w:color="E3E3E3"/>
              </w:divBdr>
              <w:divsChild>
                <w:div w:id="2071347090">
                  <w:marLeft w:val="0"/>
                  <w:marRight w:val="0"/>
                  <w:marTop w:val="0"/>
                  <w:marBottom w:val="0"/>
                  <w:divBdr>
                    <w:top w:val="single" w:sz="2" w:space="0" w:color="E3E3E3"/>
                    <w:left w:val="single" w:sz="2" w:space="0" w:color="E3E3E3"/>
                    <w:bottom w:val="single" w:sz="2" w:space="0" w:color="E3E3E3"/>
                    <w:right w:val="single" w:sz="2" w:space="0" w:color="E3E3E3"/>
                  </w:divBdr>
                  <w:divsChild>
                    <w:div w:id="93945795">
                      <w:marLeft w:val="0"/>
                      <w:marRight w:val="0"/>
                      <w:marTop w:val="0"/>
                      <w:marBottom w:val="0"/>
                      <w:divBdr>
                        <w:top w:val="single" w:sz="2" w:space="0" w:color="E3E3E3"/>
                        <w:left w:val="single" w:sz="2" w:space="0" w:color="E3E3E3"/>
                        <w:bottom w:val="single" w:sz="2" w:space="0" w:color="E3E3E3"/>
                        <w:right w:val="single" w:sz="2" w:space="0" w:color="E3E3E3"/>
                      </w:divBdr>
                      <w:divsChild>
                        <w:div w:id="105584929">
                          <w:marLeft w:val="0"/>
                          <w:marRight w:val="0"/>
                          <w:marTop w:val="0"/>
                          <w:marBottom w:val="0"/>
                          <w:divBdr>
                            <w:top w:val="single" w:sz="2" w:space="0" w:color="E3E3E3"/>
                            <w:left w:val="single" w:sz="2" w:space="0" w:color="E3E3E3"/>
                            <w:bottom w:val="single" w:sz="2" w:space="0" w:color="E3E3E3"/>
                            <w:right w:val="single" w:sz="2" w:space="0" w:color="E3E3E3"/>
                          </w:divBdr>
                          <w:divsChild>
                            <w:div w:id="1939752485">
                              <w:marLeft w:val="0"/>
                              <w:marRight w:val="0"/>
                              <w:marTop w:val="0"/>
                              <w:marBottom w:val="0"/>
                              <w:divBdr>
                                <w:top w:val="single" w:sz="2" w:space="0" w:color="E3E3E3"/>
                                <w:left w:val="single" w:sz="2" w:space="0" w:color="E3E3E3"/>
                                <w:bottom w:val="single" w:sz="2" w:space="0" w:color="E3E3E3"/>
                                <w:right w:val="single" w:sz="2" w:space="0" w:color="E3E3E3"/>
                              </w:divBdr>
                              <w:divsChild>
                                <w:div w:id="190265081">
                                  <w:marLeft w:val="0"/>
                                  <w:marRight w:val="0"/>
                                  <w:marTop w:val="100"/>
                                  <w:marBottom w:val="100"/>
                                  <w:divBdr>
                                    <w:top w:val="single" w:sz="2" w:space="0" w:color="E3E3E3"/>
                                    <w:left w:val="single" w:sz="2" w:space="0" w:color="E3E3E3"/>
                                    <w:bottom w:val="single" w:sz="2" w:space="0" w:color="E3E3E3"/>
                                    <w:right w:val="single" w:sz="2" w:space="0" w:color="E3E3E3"/>
                                  </w:divBdr>
                                  <w:divsChild>
                                    <w:div w:id="1320308044">
                                      <w:marLeft w:val="0"/>
                                      <w:marRight w:val="0"/>
                                      <w:marTop w:val="0"/>
                                      <w:marBottom w:val="0"/>
                                      <w:divBdr>
                                        <w:top w:val="single" w:sz="2" w:space="0" w:color="E3E3E3"/>
                                        <w:left w:val="single" w:sz="2" w:space="0" w:color="E3E3E3"/>
                                        <w:bottom w:val="single" w:sz="2" w:space="0" w:color="E3E3E3"/>
                                        <w:right w:val="single" w:sz="2" w:space="0" w:color="E3E3E3"/>
                                      </w:divBdr>
                                      <w:divsChild>
                                        <w:div w:id="1121193400">
                                          <w:marLeft w:val="0"/>
                                          <w:marRight w:val="0"/>
                                          <w:marTop w:val="0"/>
                                          <w:marBottom w:val="0"/>
                                          <w:divBdr>
                                            <w:top w:val="single" w:sz="2" w:space="0" w:color="E3E3E3"/>
                                            <w:left w:val="single" w:sz="2" w:space="0" w:color="E3E3E3"/>
                                            <w:bottom w:val="single" w:sz="2" w:space="0" w:color="E3E3E3"/>
                                            <w:right w:val="single" w:sz="2" w:space="0" w:color="E3E3E3"/>
                                          </w:divBdr>
                                          <w:divsChild>
                                            <w:div w:id="1483424287">
                                              <w:marLeft w:val="0"/>
                                              <w:marRight w:val="0"/>
                                              <w:marTop w:val="0"/>
                                              <w:marBottom w:val="0"/>
                                              <w:divBdr>
                                                <w:top w:val="single" w:sz="2" w:space="0" w:color="E3E3E3"/>
                                                <w:left w:val="single" w:sz="2" w:space="0" w:color="E3E3E3"/>
                                                <w:bottom w:val="single" w:sz="2" w:space="0" w:color="E3E3E3"/>
                                                <w:right w:val="single" w:sz="2" w:space="0" w:color="E3E3E3"/>
                                              </w:divBdr>
                                              <w:divsChild>
                                                <w:div w:id="664553766">
                                                  <w:marLeft w:val="0"/>
                                                  <w:marRight w:val="0"/>
                                                  <w:marTop w:val="0"/>
                                                  <w:marBottom w:val="0"/>
                                                  <w:divBdr>
                                                    <w:top w:val="single" w:sz="2" w:space="0" w:color="E3E3E3"/>
                                                    <w:left w:val="single" w:sz="2" w:space="0" w:color="E3E3E3"/>
                                                    <w:bottom w:val="single" w:sz="2" w:space="0" w:color="E3E3E3"/>
                                                    <w:right w:val="single" w:sz="2" w:space="0" w:color="E3E3E3"/>
                                                  </w:divBdr>
                                                  <w:divsChild>
                                                    <w:div w:id="563494127">
                                                      <w:marLeft w:val="0"/>
                                                      <w:marRight w:val="0"/>
                                                      <w:marTop w:val="0"/>
                                                      <w:marBottom w:val="0"/>
                                                      <w:divBdr>
                                                        <w:top w:val="single" w:sz="2" w:space="0" w:color="E3E3E3"/>
                                                        <w:left w:val="single" w:sz="2" w:space="0" w:color="E3E3E3"/>
                                                        <w:bottom w:val="single" w:sz="2" w:space="0" w:color="E3E3E3"/>
                                                        <w:right w:val="single" w:sz="2" w:space="0" w:color="E3E3E3"/>
                                                      </w:divBdr>
                                                      <w:divsChild>
                                                        <w:div w:id="461045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38093645">
          <w:marLeft w:val="0"/>
          <w:marRight w:val="0"/>
          <w:marTop w:val="0"/>
          <w:marBottom w:val="0"/>
          <w:divBdr>
            <w:top w:val="none" w:sz="0" w:space="0" w:color="auto"/>
            <w:left w:val="none" w:sz="0" w:space="0" w:color="auto"/>
            <w:bottom w:val="none" w:sz="0" w:space="0" w:color="auto"/>
            <w:right w:val="none" w:sz="0" w:space="0" w:color="auto"/>
          </w:divBdr>
          <w:divsChild>
            <w:div w:id="894856019">
              <w:marLeft w:val="0"/>
              <w:marRight w:val="0"/>
              <w:marTop w:val="100"/>
              <w:marBottom w:val="100"/>
              <w:divBdr>
                <w:top w:val="single" w:sz="2" w:space="0" w:color="E3E3E3"/>
                <w:left w:val="single" w:sz="2" w:space="0" w:color="E3E3E3"/>
                <w:bottom w:val="single" w:sz="2" w:space="0" w:color="E3E3E3"/>
                <w:right w:val="single" w:sz="2" w:space="0" w:color="E3E3E3"/>
              </w:divBdr>
              <w:divsChild>
                <w:div w:id="13172235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1113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90/fst.220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590/S0101-20612007000300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1436/ijahs.v3i4.187" TargetMode="External"/><Relationship Id="rId11" Type="http://schemas.openxmlformats.org/officeDocument/2006/relationships/hyperlink" Target="https://cift.res.in/ciftfishpro_app/index.php" TargetMode="External"/><Relationship Id="rId5" Type="http://schemas.openxmlformats.org/officeDocument/2006/relationships/hyperlink" Target="https://doi.org/10.1080/17597269.2023.2214426" TargetMode="External"/><Relationship Id="rId10" Type="http://schemas.openxmlformats.org/officeDocument/2006/relationships/hyperlink" Target="https://doi.org/10.3390/polym15193904" TargetMode="External"/><Relationship Id="rId4" Type="http://schemas.openxmlformats.org/officeDocument/2006/relationships/webSettings" Target="webSettings.xml"/><Relationship Id="rId9" Type="http://schemas.openxmlformats.org/officeDocument/2006/relationships/hyperlink" Target="https://doi.org/10.4060/cb0658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12</Pages>
  <Words>6744</Words>
  <Characters>38445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Barkha Rai</dc:creator>
  <cp:keywords/>
  <dc:description/>
  <cp:lastModifiedBy>Barkha Rai</cp:lastModifiedBy>
  <cp:revision>48</cp:revision>
  <dcterms:created xsi:type="dcterms:W3CDTF">2024-05-04T13:57:00Z</dcterms:created>
  <dcterms:modified xsi:type="dcterms:W3CDTF">2024-05-10T07:58:00Z</dcterms:modified>
</cp:coreProperties>
</file>