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77A8" w14:textId="77777777" w:rsidR="004C6F76" w:rsidRDefault="004C6F76" w:rsidP="004C6F76">
      <w:pPr>
        <w:rPr>
          <w:rFonts w:ascii="Times New Roman" w:hAnsi="Times New Roman" w:cs="Times New Roman"/>
          <w:b/>
          <w:bCs/>
          <w:sz w:val="24"/>
          <w:szCs w:val="24"/>
        </w:rPr>
      </w:pPr>
      <w:r>
        <w:rPr>
          <w:rFonts w:ascii="Times New Roman" w:hAnsi="Times New Roman" w:cs="Times New Roman"/>
          <w:b/>
          <w:bCs/>
          <w:sz w:val="24"/>
          <w:szCs w:val="24"/>
        </w:rPr>
        <w:t>Chapter 02</w:t>
      </w:r>
    </w:p>
    <w:p w14:paraId="48963A61" w14:textId="0DE3BE74" w:rsidR="004C6F76" w:rsidRDefault="008A2482" w:rsidP="004C6F76">
      <w:pPr>
        <w:spacing w:after="0"/>
        <w:jc w:val="center"/>
        <w:rPr>
          <w:rFonts w:ascii="Times New Roman" w:hAnsi="Times New Roman" w:cs="Times New Roman"/>
          <w:b/>
          <w:bCs/>
          <w:sz w:val="28"/>
          <w:szCs w:val="28"/>
        </w:rPr>
      </w:pPr>
      <w:r w:rsidRPr="00144A44">
        <w:rPr>
          <w:rFonts w:ascii="Times New Roman" w:hAnsi="Times New Roman" w:cs="Times New Roman"/>
          <w:b/>
          <w:bCs/>
          <w:sz w:val="28"/>
          <w:szCs w:val="28"/>
        </w:rPr>
        <w:t xml:space="preserve">Polymers </w:t>
      </w:r>
      <w:r>
        <w:rPr>
          <w:rFonts w:ascii="Times New Roman" w:hAnsi="Times New Roman" w:cs="Times New Roman"/>
          <w:b/>
          <w:bCs/>
          <w:sz w:val="28"/>
          <w:szCs w:val="28"/>
        </w:rPr>
        <w:t>i</w:t>
      </w:r>
      <w:r w:rsidRPr="00144A44">
        <w:rPr>
          <w:rFonts w:ascii="Times New Roman" w:hAnsi="Times New Roman" w:cs="Times New Roman"/>
          <w:b/>
          <w:bCs/>
          <w:sz w:val="28"/>
          <w:szCs w:val="28"/>
        </w:rPr>
        <w:t xml:space="preserve">n Controlled Release Drug Delivery Systems: An Exploration </w:t>
      </w:r>
      <w:r>
        <w:rPr>
          <w:rFonts w:ascii="Times New Roman" w:hAnsi="Times New Roman" w:cs="Times New Roman"/>
          <w:b/>
          <w:bCs/>
          <w:sz w:val="28"/>
          <w:szCs w:val="28"/>
        </w:rPr>
        <w:t>o</w:t>
      </w:r>
      <w:r w:rsidRPr="00144A44">
        <w:rPr>
          <w:rFonts w:ascii="Times New Roman" w:hAnsi="Times New Roman" w:cs="Times New Roman"/>
          <w:b/>
          <w:bCs/>
          <w:sz w:val="28"/>
          <w:szCs w:val="28"/>
        </w:rPr>
        <w:t xml:space="preserve">f Classification, Properties, </w:t>
      </w:r>
      <w:r>
        <w:rPr>
          <w:rFonts w:ascii="Times New Roman" w:hAnsi="Times New Roman" w:cs="Times New Roman"/>
          <w:b/>
          <w:bCs/>
          <w:sz w:val="28"/>
          <w:szCs w:val="28"/>
        </w:rPr>
        <w:t>a</w:t>
      </w:r>
      <w:r w:rsidRPr="00144A44">
        <w:rPr>
          <w:rFonts w:ascii="Times New Roman" w:hAnsi="Times New Roman" w:cs="Times New Roman"/>
          <w:b/>
          <w:bCs/>
          <w:sz w:val="28"/>
          <w:szCs w:val="28"/>
        </w:rPr>
        <w:t>nd Applications</w:t>
      </w:r>
    </w:p>
    <w:p w14:paraId="464A669E" w14:textId="77777777" w:rsidR="004C6F76" w:rsidRDefault="004C6F76" w:rsidP="004C6F76">
      <w:pPr>
        <w:spacing w:after="0"/>
        <w:jc w:val="center"/>
        <w:rPr>
          <w:rFonts w:ascii="Times New Roman" w:hAnsi="Times New Roman" w:cs="Times New Roman"/>
          <w:b/>
          <w:bCs/>
          <w:sz w:val="28"/>
          <w:szCs w:val="28"/>
        </w:rPr>
      </w:pPr>
    </w:p>
    <w:p w14:paraId="2F4F8AE6" w14:textId="77777777" w:rsidR="004C6F76" w:rsidRPr="00FE0919" w:rsidRDefault="004C6F76" w:rsidP="004C6F76">
      <w:pPr>
        <w:spacing w:after="0"/>
        <w:jc w:val="center"/>
        <w:rPr>
          <w:rFonts w:ascii="Times New Roman" w:hAnsi="Times New Roman" w:cs="Times New Roman"/>
          <w:sz w:val="24"/>
          <w:szCs w:val="24"/>
        </w:rPr>
      </w:pPr>
      <w:r w:rsidRPr="00ED7D0C">
        <w:rPr>
          <w:rFonts w:ascii="Times New Roman" w:hAnsi="Times New Roman" w:cs="Times New Roman"/>
          <w:sz w:val="24"/>
          <w:szCs w:val="24"/>
        </w:rPr>
        <w:t>Tasneem K. H. Khan</w:t>
      </w:r>
      <w:r>
        <w:rPr>
          <w:rFonts w:ascii="Times New Roman" w:hAnsi="Times New Roman" w:cs="Times New Roman"/>
          <w:sz w:val="24"/>
          <w:szCs w:val="24"/>
        </w:rPr>
        <w:t xml:space="preserve"> </w:t>
      </w:r>
      <w:r w:rsidRPr="00ED7D0C">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D34D30">
        <w:rPr>
          <w:rFonts w:ascii="Times New Roman" w:hAnsi="Times New Roman" w:cs="Times New Roman"/>
          <w:sz w:val="24"/>
          <w:szCs w:val="24"/>
        </w:rPr>
        <w:t xml:space="preserve">Nagaraju Potnuri </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E37B0B">
        <w:rPr>
          <w:rFonts w:ascii="Times New Roman" w:hAnsi="Times New Roman"/>
          <w:sz w:val="24"/>
          <w:szCs w:val="24"/>
        </w:rPr>
        <w:t>Anagha Amit Sarvadnya</w:t>
      </w:r>
      <w:r>
        <w:rPr>
          <w:rFonts w:ascii="Times New Roman" w:hAnsi="Times New Roman"/>
          <w:sz w:val="24"/>
          <w:szCs w:val="24"/>
        </w:rPr>
        <w:t xml:space="preserve"> </w:t>
      </w:r>
      <w:r>
        <w:rPr>
          <w:rFonts w:ascii="Times New Roman" w:hAnsi="Times New Roman"/>
          <w:sz w:val="24"/>
          <w:szCs w:val="24"/>
          <w:vertAlign w:val="superscript"/>
        </w:rPr>
        <w:t>3</w:t>
      </w:r>
      <w:r>
        <w:rPr>
          <w:rFonts w:ascii="Times New Roman" w:hAnsi="Times New Roman"/>
          <w:sz w:val="24"/>
          <w:szCs w:val="24"/>
        </w:rPr>
        <w:t xml:space="preserve">, </w:t>
      </w:r>
      <w:r w:rsidRPr="008A5E0E">
        <w:rPr>
          <w:rFonts w:ascii="Times New Roman" w:hAnsi="Times New Roman"/>
          <w:color w:val="000000"/>
          <w:sz w:val="24"/>
          <w:szCs w:val="24"/>
        </w:rPr>
        <w:t>Anupam Bharti</w:t>
      </w:r>
    </w:p>
    <w:p w14:paraId="199068AE" w14:textId="77777777" w:rsidR="004C6F76" w:rsidRDefault="004C6F76" w:rsidP="004C6F76">
      <w:pPr>
        <w:spacing w:after="0"/>
        <w:rPr>
          <w:rFonts w:ascii="Times New Roman" w:hAnsi="Times New Roman" w:cs="Times New Roman"/>
          <w:sz w:val="24"/>
          <w:szCs w:val="24"/>
        </w:rPr>
      </w:pPr>
    </w:p>
    <w:p w14:paraId="540CADDB" w14:textId="77777777" w:rsidR="004C6F76" w:rsidRPr="002F1391" w:rsidRDefault="004C6F76" w:rsidP="004C6F76">
      <w:pPr>
        <w:spacing w:after="0"/>
        <w:rPr>
          <w:rFonts w:ascii="Times New Roman" w:hAnsi="Times New Roman" w:cs="Times New Roman"/>
          <w:i/>
          <w:iCs/>
        </w:rPr>
      </w:pPr>
      <w:r w:rsidRPr="002F1391">
        <w:rPr>
          <w:rFonts w:ascii="Times New Roman" w:hAnsi="Times New Roman" w:cs="Times New Roman"/>
          <w:i/>
          <w:iCs/>
          <w:vertAlign w:val="superscript"/>
        </w:rPr>
        <w:t>1</w:t>
      </w:r>
      <w:r w:rsidRPr="002F1391">
        <w:rPr>
          <w:rFonts w:ascii="Times New Roman" w:hAnsi="Times New Roman" w:cs="Times New Roman"/>
          <w:i/>
          <w:iCs/>
        </w:rPr>
        <w:t xml:space="preserve"> Associate Professor, Department of Chemistry, Anjuman College of Engineering and Technology, Nagpur</w:t>
      </w:r>
    </w:p>
    <w:p w14:paraId="057691D0" w14:textId="77777777" w:rsidR="004C6F76" w:rsidRPr="002F1391" w:rsidRDefault="004C6F76" w:rsidP="004C6F76">
      <w:pPr>
        <w:spacing w:after="0"/>
        <w:rPr>
          <w:rFonts w:ascii="Times New Roman" w:hAnsi="Times New Roman" w:cs="Times New Roman"/>
          <w:i/>
          <w:iCs/>
        </w:rPr>
      </w:pPr>
      <w:r w:rsidRPr="002F1391">
        <w:rPr>
          <w:rFonts w:ascii="Times New Roman" w:hAnsi="Times New Roman" w:cs="Times New Roman"/>
          <w:i/>
          <w:iCs/>
          <w:vertAlign w:val="superscript"/>
        </w:rPr>
        <w:t>2</w:t>
      </w:r>
      <w:r w:rsidRPr="002F1391">
        <w:rPr>
          <w:rFonts w:ascii="Times New Roman" w:hAnsi="Times New Roman" w:cs="Times New Roman"/>
          <w:i/>
          <w:iCs/>
        </w:rPr>
        <w:t xml:space="preserve"> Principal and Professor, Mandesh Institute of Pharmaceutical Science and Research Center, Mhaswad</w:t>
      </w:r>
      <w:r>
        <w:rPr>
          <w:rFonts w:ascii="Times New Roman" w:hAnsi="Times New Roman" w:cs="Times New Roman"/>
          <w:i/>
          <w:iCs/>
        </w:rPr>
        <w:t>, Satara</w:t>
      </w:r>
      <w:r w:rsidRPr="002F1391">
        <w:rPr>
          <w:rFonts w:ascii="Times New Roman" w:hAnsi="Times New Roman" w:cs="Times New Roman"/>
          <w:i/>
          <w:iCs/>
        </w:rPr>
        <w:t>, Maharashtra, India</w:t>
      </w:r>
      <w:r>
        <w:rPr>
          <w:rFonts w:ascii="Times New Roman" w:hAnsi="Times New Roman" w:cs="Times New Roman"/>
          <w:i/>
          <w:iCs/>
        </w:rPr>
        <w:t>-415509</w:t>
      </w:r>
    </w:p>
    <w:p w14:paraId="30C49794" w14:textId="77777777" w:rsidR="004C6F76" w:rsidRPr="002F1391" w:rsidRDefault="004C6F76" w:rsidP="004C6F76">
      <w:pPr>
        <w:spacing w:after="0"/>
        <w:rPr>
          <w:rFonts w:ascii="Times New Roman" w:hAnsi="Times New Roman"/>
          <w:i/>
          <w:iCs/>
        </w:rPr>
      </w:pPr>
      <w:r w:rsidRPr="002F1391">
        <w:rPr>
          <w:rFonts w:ascii="Times New Roman" w:hAnsi="Times New Roman"/>
          <w:i/>
          <w:iCs/>
          <w:vertAlign w:val="superscript"/>
        </w:rPr>
        <w:t xml:space="preserve">3 </w:t>
      </w:r>
      <w:r w:rsidRPr="002F1391">
        <w:rPr>
          <w:rFonts w:ascii="Times New Roman" w:hAnsi="Times New Roman"/>
          <w:i/>
          <w:iCs/>
        </w:rPr>
        <w:t>Assistant Professor, SMES's Mahavir Institute of Pharmacy Nashik</w:t>
      </w:r>
    </w:p>
    <w:p w14:paraId="00F7D965" w14:textId="77777777" w:rsidR="004C6F76" w:rsidRPr="002F1391" w:rsidRDefault="004C6F76" w:rsidP="004C6F76">
      <w:pPr>
        <w:spacing w:after="0"/>
        <w:rPr>
          <w:rFonts w:ascii="Times New Roman" w:hAnsi="Times New Roman"/>
          <w:i/>
          <w:iCs/>
          <w:color w:val="000000"/>
        </w:rPr>
      </w:pPr>
      <w:r w:rsidRPr="002F1391">
        <w:rPr>
          <w:rFonts w:ascii="Times New Roman" w:hAnsi="Times New Roman"/>
          <w:i/>
          <w:iCs/>
          <w:color w:val="000000"/>
          <w:vertAlign w:val="superscript"/>
        </w:rPr>
        <w:t xml:space="preserve">4 </w:t>
      </w:r>
      <w:r w:rsidRPr="002F1391">
        <w:rPr>
          <w:rFonts w:ascii="Times New Roman" w:hAnsi="Times New Roman"/>
          <w:i/>
          <w:iCs/>
          <w:color w:val="000000"/>
        </w:rPr>
        <w:t>Assistant Professor, Dept. Of Pharmacognosy, Shyam School of Pharmacy, Begusarai, Bihar, India</w:t>
      </w:r>
    </w:p>
    <w:p w14:paraId="3F5B95E3" w14:textId="77777777" w:rsidR="004C6F76" w:rsidRDefault="004C6F76" w:rsidP="004C6F76">
      <w:pPr>
        <w:spacing w:after="0"/>
        <w:rPr>
          <w:rFonts w:ascii="Times New Roman" w:hAnsi="Times New Roman"/>
          <w:color w:val="000000"/>
          <w:sz w:val="24"/>
          <w:szCs w:val="24"/>
        </w:rPr>
      </w:pPr>
    </w:p>
    <w:p w14:paraId="37920706" w14:textId="77777777" w:rsidR="004C6F76" w:rsidRDefault="004C6F76" w:rsidP="004C6F76">
      <w:pPr>
        <w:spacing w:after="0"/>
        <w:rPr>
          <w:rFonts w:ascii="Times New Roman" w:hAnsi="Times New Roman"/>
          <w:color w:val="000000"/>
          <w:sz w:val="24"/>
          <w:szCs w:val="24"/>
        </w:rPr>
      </w:pPr>
    </w:p>
    <w:p w14:paraId="78244326" w14:textId="77777777" w:rsidR="004C6F76" w:rsidRDefault="004C6F76" w:rsidP="004C6F76">
      <w:pPr>
        <w:spacing w:after="0"/>
        <w:rPr>
          <w:rFonts w:ascii="Times New Roman" w:hAnsi="Times New Roman"/>
          <w:color w:val="000000"/>
          <w:sz w:val="24"/>
          <w:szCs w:val="24"/>
        </w:rPr>
      </w:pPr>
    </w:p>
    <w:p w14:paraId="2230FE12" w14:textId="77777777" w:rsidR="004C6F76" w:rsidRDefault="004C6F76" w:rsidP="004C6F76">
      <w:pPr>
        <w:spacing w:after="0"/>
        <w:rPr>
          <w:rFonts w:ascii="Times New Roman" w:hAnsi="Times New Roman"/>
          <w:color w:val="000000"/>
          <w:sz w:val="24"/>
          <w:szCs w:val="24"/>
        </w:rPr>
      </w:pPr>
    </w:p>
    <w:p w14:paraId="4C8FB65B" w14:textId="77777777" w:rsidR="004C6F76" w:rsidRDefault="004C6F76" w:rsidP="004C6F76">
      <w:pPr>
        <w:spacing w:after="0"/>
        <w:rPr>
          <w:rFonts w:ascii="Times New Roman" w:hAnsi="Times New Roman"/>
          <w:b/>
          <w:bCs/>
          <w:color w:val="000000"/>
          <w:sz w:val="24"/>
          <w:szCs w:val="24"/>
        </w:rPr>
      </w:pPr>
      <w:r w:rsidRPr="00FE28B9">
        <w:rPr>
          <w:rFonts w:ascii="Times New Roman" w:hAnsi="Times New Roman"/>
          <w:b/>
          <w:bCs/>
          <w:color w:val="000000"/>
          <w:sz w:val="24"/>
          <w:szCs w:val="24"/>
        </w:rPr>
        <w:t>*Corresponding Author:</w:t>
      </w:r>
    </w:p>
    <w:p w14:paraId="40539547" w14:textId="77777777" w:rsidR="004C6F76" w:rsidRDefault="004C6F76" w:rsidP="004C6F76">
      <w:pPr>
        <w:spacing w:after="0"/>
        <w:rPr>
          <w:rFonts w:ascii="Times New Roman" w:hAnsi="Times New Roman"/>
          <w:b/>
          <w:bCs/>
          <w:color w:val="000000"/>
          <w:sz w:val="24"/>
          <w:szCs w:val="24"/>
        </w:rPr>
      </w:pPr>
      <w:r w:rsidRPr="00D34D30">
        <w:rPr>
          <w:rFonts w:ascii="Times New Roman" w:hAnsi="Times New Roman" w:cs="Times New Roman"/>
          <w:sz w:val="24"/>
          <w:szCs w:val="24"/>
        </w:rPr>
        <w:t>Nagaraju Potnuri</w:t>
      </w:r>
    </w:p>
    <w:p w14:paraId="6192A4ED" w14:textId="77777777" w:rsidR="004C6F76" w:rsidRPr="00F068C7" w:rsidRDefault="004C6F76" w:rsidP="004C6F76">
      <w:pPr>
        <w:spacing w:after="0"/>
        <w:rPr>
          <w:rFonts w:ascii="Times New Roman" w:hAnsi="Times New Roman" w:cs="Times New Roman"/>
          <w:sz w:val="24"/>
          <w:szCs w:val="24"/>
        </w:rPr>
      </w:pPr>
      <w:r w:rsidRPr="00D34D30">
        <w:rPr>
          <w:rFonts w:ascii="Times New Roman" w:hAnsi="Times New Roman" w:cs="Times New Roman"/>
          <w:sz w:val="24"/>
          <w:szCs w:val="24"/>
        </w:rPr>
        <w:t>Principal and Professor</w:t>
      </w:r>
      <w:r>
        <w:rPr>
          <w:rFonts w:ascii="Times New Roman" w:hAnsi="Times New Roman" w:cs="Times New Roman"/>
          <w:sz w:val="24"/>
          <w:szCs w:val="24"/>
        </w:rPr>
        <w:t xml:space="preserve">, </w:t>
      </w:r>
      <w:r w:rsidRPr="00D34D30">
        <w:rPr>
          <w:rFonts w:ascii="Times New Roman" w:hAnsi="Times New Roman" w:cs="Times New Roman"/>
          <w:sz w:val="24"/>
          <w:szCs w:val="24"/>
        </w:rPr>
        <w:t>Mandesh Institute of Pharmaceutical Science and Research Center, Mhaswad, Maharashtra, India</w:t>
      </w:r>
    </w:p>
    <w:p w14:paraId="0874953C" w14:textId="77777777" w:rsidR="00027821" w:rsidRDefault="00027821" w:rsidP="00273AA0">
      <w:pPr>
        <w:jc w:val="both"/>
        <w:rPr>
          <w:rFonts w:ascii="Times New Roman" w:hAnsi="Times New Roman" w:cs="Times New Roman"/>
          <w:b/>
          <w:sz w:val="28"/>
          <w:szCs w:val="24"/>
          <w:u w:val="single"/>
        </w:rPr>
      </w:pPr>
      <w:r>
        <w:rPr>
          <w:rFonts w:ascii="Times New Roman" w:hAnsi="Times New Roman" w:cs="Times New Roman"/>
          <w:b/>
          <w:sz w:val="28"/>
          <w:szCs w:val="24"/>
          <w:u w:val="single"/>
        </w:rPr>
        <w:br w:type="page"/>
      </w:r>
    </w:p>
    <w:p w14:paraId="07E21CAF" w14:textId="16885D6B" w:rsidR="00D85EB6" w:rsidRDefault="00D85EB6" w:rsidP="00273AA0">
      <w:pPr>
        <w:spacing w:line="360" w:lineRule="auto"/>
        <w:jc w:val="both"/>
        <w:rPr>
          <w:rFonts w:ascii="Times New Roman" w:hAnsi="Times New Roman" w:cs="Times New Roman"/>
          <w:b/>
          <w:sz w:val="28"/>
          <w:szCs w:val="24"/>
          <w:u w:val="single"/>
        </w:rPr>
      </w:pPr>
      <w:r w:rsidRPr="00833766">
        <w:rPr>
          <w:rFonts w:ascii="Times New Roman" w:hAnsi="Times New Roman" w:cs="Times New Roman"/>
          <w:b/>
          <w:sz w:val="28"/>
          <w:szCs w:val="24"/>
          <w:u w:val="single"/>
        </w:rPr>
        <w:lastRenderedPageBreak/>
        <w:t>Abstract</w:t>
      </w:r>
    </w:p>
    <w:p w14:paraId="63C7B9CD" w14:textId="239226D2" w:rsidR="008D3D39" w:rsidRPr="008D3D39" w:rsidRDefault="008D3D39" w:rsidP="008D3D39">
      <w:pPr>
        <w:spacing w:line="360" w:lineRule="auto"/>
        <w:jc w:val="both"/>
        <w:rPr>
          <w:rFonts w:ascii="Times New Roman" w:hAnsi="Times New Roman" w:cs="Times New Roman"/>
          <w:bCs/>
          <w:sz w:val="24"/>
          <w:szCs w:val="24"/>
        </w:rPr>
      </w:pPr>
      <w:r w:rsidRPr="008D3D39">
        <w:rPr>
          <w:rFonts w:ascii="Times New Roman" w:hAnsi="Times New Roman" w:cs="Times New Roman"/>
          <w:bCs/>
          <w:sz w:val="24"/>
          <w:szCs w:val="24"/>
        </w:rPr>
        <w:t>This chapter explores the pivotal role of polymers in the development and application of controlled release medication delivery systems. These systems aim to optimize therapeutic benefits while minimizing side effects by gradually releasing medicinal substances. The chapter delves into the classification of polymers, including natural, synthetic, and semi-synthetic varieties, highlighting their unique characteristics and applications in various drug delivery routes. The versatility of polymers enables the creation of sustained release, biodegradable, targeted, and tunable drug delivery systems. Additionally, the chapter discusses the classification of polymers and their characteristics, emphasizing the importance of safety, biocompatibility, and degradation rates.</w:t>
      </w:r>
      <w:r>
        <w:rPr>
          <w:rFonts w:ascii="Times New Roman" w:hAnsi="Times New Roman" w:cs="Times New Roman"/>
          <w:bCs/>
          <w:sz w:val="24"/>
          <w:szCs w:val="24"/>
        </w:rPr>
        <w:t xml:space="preserve"> </w:t>
      </w:r>
      <w:r w:rsidRPr="008D3D39">
        <w:rPr>
          <w:rFonts w:ascii="Times New Roman" w:hAnsi="Times New Roman" w:cs="Times New Roman"/>
          <w:bCs/>
          <w:sz w:val="24"/>
          <w:szCs w:val="24"/>
        </w:rPr>
        <w:t>The extensive applications of polymer-based controlled release systems are explored, covering oral, transdermal, injectable, ocular, and targeted drug delivery. The chapter provides insights into the diverse uses of natural polymers like chitosan and alginate, synthetic polymers such as PLGA and PVA, and semi-synthetic polymers like cellulose derivatives. Furthermore, it compares biodegradable and non-biodegradable polymers, highlighting their eco-friendly aspects.</w:t>
      </w:r>
      <w:r>
        <w:rPr>
          <w:rFonts w:ascii="Times New Roman" w:hAnsi="Times New Roman" w:cs="Times New Roman"/>
          <w:bCs/>
          <w:sz w:val="24"/>
          <w:szCs w:val="24"/>
        </w:rPr>
        <w:t xml:space="preserve"> </w:t>
      </w:r>
      <w:r w:rsidRPr="008D3D39">
        <w:rPr>
          <w:rFonts w:ascii="Times New Roman" w:hAnsi="Times New Roman" w:cs="Times New Roman"/>
          <w:bCs/>
          <w:sz w:val="24"/>
          <w:szCs w:val="24"/>
        </w:rPr>
        <w:t>The working mechanism of controlled release systems based on polymers is detailed, emphasizing drug incorporation, matrix or reservoir formation, diffusion or erosion mechanisms, and release profiles. Environmental triggers, biodegradability, targeted delivery, and monitoring/control aspects are also discussed. The importance of controlled drug delivery systems in enhancing patient adherence, providing steady drug delivery, minimizing adverse effects, improving patient comfort, and reducing healthcare expenses is underscored. The chapter concludes by highlighting the role of controlled release technologies in research, innovation, and optimizing pharmacokinetics.</w:t>
      </w:r>
    </w:p>
    <w:p w14:paraId="77504F01" w14:textId="002FC8D1" w:rsidR="008D3D39" w:rsidRDefault="008D3D39" w:rsidP="008D3D39">
      <w:pPr>
        <w:spacing w:line="360" w:lineRule="auto"/>
        <w:jc w:val="both"/>
        <w:rPr>
          <w:rFonts w:ascii="Times New Roman" w:hAnsi="Times New Roman" w:cs="Times New Roman"/>
          <w:bCs/>
          <w:i/>
          <w:iCs/>
          <w:sz w:val="24"/>
          <w:szCs w:val="24"/>
        </w:rPr>
      </w:pPr>
      <w:r w:rsidRPr="008D3D39">
        <w:rPr>
          <w:rFonts w:ascii="Times New Roman" w:hAnsi="Times New Roman" w:cs="Times New Roman"/>
          <w:bCs/>
          <w:i/>
          <w:iCs/>
          <w:sz w:val="24"/>
          <w:szCs w:val="24"/>
        </w:rPr>
        <w:t>Keywords: Controlled release, polymers, drug delivery, biodegradability, targeted delivery, sustained release, pharmaceutical technology.</w:t>
      </w:r>
    </w:p>
    <w:p w14:paraId="38EC68C7" w14:textId="77777777" w:rsidR="008D3D39" w:rsidRDefault="008D3D39" w:rsidP="008D3D39">
      <w:pPr>
        <w:spacing w:line="360" w:lineRule="auto"/>
        <w:jc w:val="both"/>
        <w:rPr>
          <w:rFonts w:ascii="Times New Roman" w:hAnsi="Times New Roman" w:cs="Times New Roman"/>
          <w:bCs/>
          <w:i/>
          <w:iCs/>
          <w:sz w:val="24"/>
          <w:szCs w:val="24"/>
        </w:rPr>
      </w:pPr>
    </w:p>
    <w:p w14:paraId="5A20F53E" w14:textId="77777777" w:rsidR="0075152C" w:rsidRDefault="0075152C" w:rsidP="008D3D39">
      <w:pPr>
        <w:spacing w:line="360" w:lineRule="auto"/>
        <w:jc w:val="both"/>
        <w:rPr>
          <w:rFonts w:ascii="Times New Roman" w:hAnsi="Times New Roman" w:cs="Times New Roman"/>
          <w:bCs/>
          <w:i/>
          <w:iCs/>
          <w:sz w:val="24"/>
          <w:szCs w:val="24"/>
        </w:rPr>
      </w:pPr>
    </w:p>
    <w:p w14:paraId="23BCFEBB" w14:textId="77777777" w:rsidR="0075152C" w:rsidRDefault="0075152C" w:rsidP="008D3D39">
      <w:pPr>
        <w:spacing w:line="360" w:lineRule="auto"/>
        <w:jc w:val="both"/>
        <w:rPr>
          <w:rFonts w:ascii="Times New Roman" w:hAnsi="Times New Roman" w:cs="Times New Roman"/>
          <w:bCs/>
          <w:i/>
          <w:iCs/>
          <w:sz w:val="24"/>
          <w:szCs w:val="24"/>
        </w:rPr>
      </w:pPr>
    </w:p>
    <w:p w14:paraId="1D63EF87" w14:textId="77777777" w:rsidR="0075152C" w:rsidRDefault="0075152C" w:rsidP="008D3D39">
      <w:pPr>
        <w:spacing w:line="360" w:lineRule="auto"/>
        <w:jc w:val="both"/>
        <w:rPr>
          <w:rFonts w:ascii="Times New Roman" w:hAnsi="Times New Roman" w:cs="Times New Roman"/>
          <w:bCs/>
          <w:i/>
          <w:iCs/>
          <w:sz w:val="24"/>
          <w:szCs w:val="24"/>
        </w:rPr>
      </w:pPr>
    </w:p>
    <w:p w14:paraId="04D662AF" w14:textId="77777777" w:rsidR="0075152C" w:rsidRPr="008D3D39" w:rsidRDefault="0075152C" w:rsidP="008D3D39">
      <w:pPr>
        <w:spacing w:line="360" w:lineRule="auto"/>
        <w:jc w:val="both"/>
        <w:rPr>
          <w:rFonts w:ascii="Times New Roman" w:hAnsi="Times New Roman" w:cs="Times New Roman"/>
          <w:bCs/>
          <w:i/>
          <w:iCs/>
          <w:sz w:val="24"/>
          <w:szCs w:val="24"/>
        </w:rPr>
      </w:pPr>
    </w:p>
    <w:p w14:paraId="42F0D542" w14:textId="77777777" w:rsidR="00385394" w:rsidRPr="00CC2B72" w:rsidRDefault="00385394" w:rsidP="00273AA0">
      <w:pPr>
        <w:pStyle w:val="ListParagraph"/>
        <w:numPr>
          <w:ilvl w:val="0"/>
          <w:numId w:val="4"/>
        </w:numPr>
        <w:spacing w:line="360" w:lineRule="auto"/>
        <w:ind w:left="357" w:hanging="357"/>
        <w:jc w:val="both"/>
        <w:rPr>
          <w:rFonts w:ascii="Times New Roman" w:hAnsi="Times New Roman" w:cs="Times New Roman"/>
          <w:b/>
          <w:sz w:val="24"/>
          <w:szCs w:val="24"/>
        </w:rPr>
      </w:pPr>
      <w:r w:rsidRPr="00CC2B72">
        <w:rPr>
          <w:rFonts w:ascii="Times New Roman" w:hAnsi="Times New Roman" w:cs="Times New Roman"/>
          <w:b/>
          <w:sz w:val="24"/>
          <w:szCs w:val="24"/>
        </w:rPr>
        <w:lastRenderedPageBreak/>
        <w:t>Introduction</w:t>
      </w:r>
    </w:p>
    <w:p w14:paraId="2C320D95" w14:textId="77777777" w:rsidR="003005BB" w:rsidRDefault="003005BB" w:rsidP="00273AA0">
      <w:pPr>
        <w:pStyle w:val="ListParagraph"/>
        <w:spacing w:line="360" w:lineRule="auto"/>
        <w:ind w:left="357"/>
        <w:jc w:val="both"/>
        <w:rPr>
          <w:rFonts w:ascii="Times New Roman" w:hAnsi="Times New Roman" w:cs="Times New Roman"/>
          <w:sz w:val="24"/>
          <w:szCs w:val="24"/>
        </w:rPr>
      </w:pPr>
    </w:p>
    <w:p w14:paraId="173FE758" w14:textId="77777777" w:rsidR="003005BB" w:rsidRPr="00E02F3D" w:rsidRDefault="003005BB" w:rsidP="00273AA0">
      <w:pPr>
        <w:pStyle w:val="ListParagraph"/>
        <w:spacing w:before="240" w:line="360" w:lineRule="auto"/>
        <w:ind w:left="357"/>
        <w:jc w:val="both"/>
        <w:rPr>
          <w:rFonts w:ascii="Times New Roman" w:hAnsi="Times New Roman" w:cs="Times New Roman"/>
          <w:sz w:val="24"/>
          <w:szCs w:val="24"/>
        </w:rPr>
      </w:pPr>
      <w:r w:rsidRPr="003005BB">
        <w:rPr>
          <w:rFonts w:ascii="Times New Roman" w:hAnsi="Times New Roman" w:cs="Times New Roman"/>
          <w:sz w:val="24"/>
          <w:szCs w:val="24"/>
        </w:rPr>
        <w:t>Pharmaceutical technology has advanced significantly with the introduction of controlled release medication delivery devices. These systems are made to gradually release medicinal substances, such medications, so as to minimize side effects and keep concentrations of the agents within a therapeutic window. Among the most important factors that make controlled release systems successful is the application of polymers. This chapter delves into the crucial function that polymers fulfill in the development and use of controlled release medication delivery systems</w:t>
      </w:r>
      <w:r w:rsidR="005C0599">
        <w:rPr>
          <w:rFonts w:ascii="Times New Roman" w:hAnsi="Times New Roman" w:cs="Times New Roman"/>
          <w:sz w:val="24"/>
          <w:szCs w:val="24"/>
        </w:rPr>
        <w:t xml:space="preserve"> </w:t>
      </w:r>
      <w:r w:rsidR="00E4125E">
        <w:rPr>
          <w:rFonts w:ascii="Times New Roman" w:hAnsi="Times New Roman" w:cs="Times New Roman"/>
          <w:sz w:val="24"/>
          <w:szCs w:val="24"/>
        </w:rPr>
        <w:t>(1)</w:t>
      </w:r>
      <w:r w:rsidRPr="003005BB">
        <w:rPr>
          <w:rFonts w:ascii="Times New Roman" w:hAnsi="Times New Roman" w:cs="Times New Roman"/>
          <w:sz w:val="24"/>
          <w:szCs w:val="24"/>
        </w:rPr>
        <w:t>.</w:t>
      </w:r>
      <w:r w:rsidR="00E02F3D">
        <w:rPr>
          <w:rFonts w:ascii="Times New Roman" w:hAnsi="Times New Roman" w:cs="Times New Roman"/>
          <w:sz w:val="24"/>
          <w:szCs w:val="24"/>
        </w:rPr>
        <w:t xml:space="preserve"> </w:t>
      </w:r>
      <w:r w:rsidRPr="00E02F3D">
        <w:rPr>
          <w:rFonts w:ascii="Times New Roman" w:hAnsi="Times New Roman" w:cs="Times New Roman"/>
          <w:sz w:val="24"/>
          <w:szCs w:val="24"/>
        </w:rPr>
        <w:t>One key idea that has transformed medicine administration is controlled release of pharmaceuticals. Conventional immediate-release formulations frequently cause the body's medication concentration to fluctuate between peaks and troughs, which can have negative side effects and minimize therapeutic benefits. This chapter explores the complex realm of polymers in controlled release drug delivery systems, including their characteristics, categorization, and wide range of uses. Natural, synthetic, and semi-synthetic polymers are all included in the categorization; each has special qualities that meet distinct medicinal requirements. The mechanical strength, drug-polymer compatibility, biocompatibility, and degradation rates of these polymers are important factors that determine how well the drug delivery system works</w:t>
      </w:r>
      <w:r w:rsidR="005C0599" w:rsidRPr="00E02F3D">
        <w:rPr>
          <w:rFonts w:ascii="Times New Roman" w:hAnsi="Times New Roman" w:cs="Times New Roman"/>
          <w:sz w:val="24"/>
          <w:szCs w:val="24"/>
        </w:rPr>
        <w:t xml:space="preserve"> </w:t>
      </w:r>
      <w:r w:rsidR="00E4125E" w:rsidRPr="00E02F3D">
        <w:rPr>
          <w:rFonts w:ascii="Times New Roman" w:hAnsi="Times New Roman" w:cs="Times New Roman"/>
          <w:sz w:val="24"/>
          <w:szCs w:val="24"/>
        </w:rPr>
        <w:t>(2)</w:t>
      </w:r>
      <w:r w:rsidRPr="00E02F3D">
        <w:rPr>
          <w:rFonts w:ascii="Times New Roman" w:hAnsi="Times New Roman" w:cs="Times New Roman"/>
          <w:sz w:val="24"/>
          <w:szCs w:val="24"/>
        </w:rPr>
        <w:t>.</w:t>
      </w:r>
    </w:p>
    <w:p w14:paraId="099AE91F" w14:textId="77777777" w:rsidR="00E6623C" w:rsidRDefault="00E6623C" w:rsidP="00273AA0">
      <w:pPr>
        <w:pStyle w:val="ListParagraph"/>
        <w:spacing w:line="360" w:lineRule="auto"/>
        <w:ind w:left="357"/>
        <w:jc w:val="both"/>
        <w:rPr>
          <w:rFonts w:ascii="Times New Roman" w:hAnsi="Times New Roman" w:cs="Times New Roman"/>
          <w:sz w:val="24"/>
          <w:szCs w:val="24"/>
        </w:rPr>
      </w:pPr>
    </w:p>
    <w:p w14:paraId="16EE0F0C" w14:textId="77777777" w:rsidR="0087628E" w:rsidRPr="00E02F3D" w:rsidRDefault="00E6623C" w:rsidP="00273AA0">
      <w:pPr>
        <w:pStyle w:val="ListParagraph"/>
        <w:spacing w:line="360" w:lineRule="auto"/>
        <w:ind w:left="357"/>
        <w:jc w:val="both"/>
        <w:rPr>
          <w:rFonts w:ascii="Times New Roman" w:hAnsi="Times New Roman" w:cs="Times New Roman"/>
          <w:sz w:val="24"/>
          <w:szCs w:val="24"/>
        </w:rPr>
      </w:pPr>
      <w:r w:rsidRPr="00E6623C">
        <w:rPr>
          <w:rFonts w:ascii="Times New Roman" w:hAnsi="Times New Roman" w:cs="Times New Roman"/>
          <w:sz w:val="24"/>
          <w:szCs w:val="24"/>
        </w:rPr>
        <w:t>Furthermore, a variety of delivery routes, including oral, transdermal, injectable, and ocular, are utilized in the applications of polymer-based controlled release systems. These systems provide flexible ways to reduce the frequency of dose, improve patient compliance, and provide sustained therapeutic benefits. Furthermore, the field delves into targeted medication delivery, which shows how polymers facilitate the accurate administration of medicinal substances to certain bodily locations</w:t>
      </w:r>
      <w:r w:rsidR="005C0599">
        <w:rPr>
          <w:rFonts w:ascii="Times New Roman" w:hAnsi="Times New Roman" w:cs="Times New Roman"/>
          <w:sz w:val="24"/>
          <w:szCs w:val="24"/>
        </w:rPr>
        <w:t xml:space="preserve"> </w:t>
      </w:r>
      <w:r w:rsidR="00E4125E">
        <w:rPr>
          <w:rFonts w:ascii="Times New Roman" w:hAnsi="Times New Roman" w:cs="Times New Roman"/>
          <w:sz w:val="24"/>
          <w:szCs w:val="24"/>
        </w:rPr>
        <w:t>(3)</w:t>
      </w:r>
      <w:r w:rsidRPr="00E6623C">
        <w:rPr>
          <w:rFonts w:ascii="Times New Roman" w:hAnsi="Times New Roman" w:cs="Times New Roman"/>
          <w:sz w:val="24"/>
          <w:szCs w:val="24"/>
        </w:rPr>
        <w:t>.</w:t>
      </w:r>
      <w:r w:rsidR="0087628E" w:rsidRPr="00E02F3D">
        <w:rPr>
          <w:rFonts w:ascii="Times New Roman" w:hAnsi="Times New Roman" w:cs="Times New Roman"/>
          <w:sz w:val="24"/>
          <w:szCs w:val="24"/>
        </w:rPr>
        <w:t>One of the main areas of pharmaceutical and medical research and development is polymer-based controlled release medication delivery systems. These systems provide a number of benefits, such as increased therapeutic efficacy, less side effects, and greater patient compliance. They do this by controlling the release of medications over an extended period of time using different polymers. An outline of polymers' function in controlled release medication delivery systems is provided below:</w:t>
      </w:r>
    </w:p>
    <w:p w14:paraId="45C40F75" w14:textId="77777777" w:rsidR="0087628E" w:rsidRDefault="0087628E" w:rsidP="00273AA0">
      <w:pPr>
        <w:pStyle w:val="ListParagraph"/>
        <w:spacing w:line="360" w:lineRule="auto"/>
        <w:ind w:left="357"/>
        <w:jc w:val="both"/>
        <w:rPr>
          <w:rFonts w:ascii="Times New Roman" w:hAnsi="Times New Roman" w:cs="Times New Roman"/>
          <w:sz w:val="24"/>
          <w:szCs w:val="24"/>
        </w:rPr>
      </w:pPr>
    </w:p>
    <w:p w14:paraId="0D91DC04" w14:textId="77777777" w:rsidR="0087628E" w:rsidRPr="0087628E" w:rsidRDefault="0087628E" w:rsidP="00273AA0">
      <w:pPr>
        <w:pStyle w:val="ListParagraph"/>
        <w:numPr>
          <w:ilvl w:val="0"/>
          <w:numId w:val="16"/>
        </w:numPr>
        <w:spacing w:line="360" w:lineRule="auto"/>
        <w:jc w:val="both"/>
        <w:rPr>
          <w:rFonts w:ascii="Times New Roman" w:hAnsi="Times New Roman" w:cs="Times New Roman"/>
          <w:sz w:val="24"/>
          <w:szCs w:val="24"/>
        </w:rPr>
      </w:pPr>
      <w:r w:rsidRPr="00FE1BBC">
        <w:rPr>
          <w:rFonts w:ascii="Times New Roman" w:hAnsi="Times New Roman" w:cs="Times New Roman"/>
          <w:b/>
          <w:sz w:val="24"/>
          <w:szCs w:val="24"/>
        </w:rPr>
        <w:lastRenderedPageBreak/>
        <w:t>Sustained Release:</w:t>
      </w:r>
      <w:r w:rsidRPr="0087628E">
        <w:rPr>
          <w:rFonts w:ascii="Times New Roman" w:hAnsi="Times New Roman" w:cs="Times New Roman"/>
          <w:sz w:val="24"/>
          <w:szCs w:val="24"/>
        </w:rPr>
        <w:t xml:space="preserve"> Polymers are utilized to make reservoirs or matrices for medication delivery. These polymers have the ability to deliver the medication over a lengthy period of time at a regulated pace. Drug release may be customized to meet the unique requirements of the treatment by choosing the right polymer and modifying its characteristics.</w:t>
      </w:r>
    </w:p>
    <w:p w14:paraId="2FB23722" w14:textId="77777777" w:rsidR="0087628E" w:rsidRPr="00E02F3D" w:rsidRDefault="0087628E" w:rsidP="00273AA0">
      <w:pPr>
        <w:pStyle w:val="ListParagraph"/>
        <w:numPr>
          <w:ilvl w:val="0"/>
          <w:numId w:val="16"/>
        </w:numPr>
        <w:spacing w:line="360" w:lineRule="auto"/>
        <w:jc w:val="both"/>
        <w:rPr>
          <w:rFonts w:ascii="Times New Roman" w:hAnsi="Times New Roman" w:cs="Times New Roman"/>
          <w:sz w:val="24"/>
          <w:szCs w:val="24"/>
        </w:rPr>
      </w:pPr>
      <w:r w:rsidRPr="00FE1BBC">
        <w:rPr>
          <w:rFonts w:ascii="Times New Roman" w:hAnsi="Times New Roman" w:cs="Times New Roman"/>
          <w:b/>
          <w:sz w:val="24"/>
          <w:szCs w:val="24"/>
        </w:rPr>
        <w:t>Biodegradability:</w:t>
      </w:r>
      <w:r w:rsidRPr="0087628E">
        <w:rPr>
          <w:rFonts w:ascii="Times New Roman" w:hAnsi="Times New Roman" w:cs="Times New Roman"/>
          <w:sz w:val="24"/>
          <w:szCs w:val="24"/>
        </w:rPr>
        <w:t xml:space="preserve"> A large number of polymers utilized in medication delivery systems are biodegradable, which means that the body may gradually break them down. This is beneficial because, after the medicine is discharged, there is no longer a need to surgically</w:t>
      </w:r>
      <w:r w:rsidR="005C0599">
        <w:rPr>
          <w:rFonts w:ascii="Times New Roman" w:hAnsi="Times New Roman" w:cs="Times New Roman"/>
          <w:sz w:val="24"/>
          <w:szCs w:val="24"/>
        </w:rPr>
        <w:t xml:space="preserve"> </w:t>
      </w:r>
      <w:r w:rsidR="00524351">
        <w:rPr>
          <w:rFonts w:ascii="Times New Roman" w:hAnsi="Times New Roman" w:cs="Times New Roman"/>
          <w:sz w:val="24"/>
          <w:szCs w:val="24"/>
        </w:rPr>
        <w:t>(5,6)</w:t>
      </w:r>
      <w:r>
        <w:rPr>
          <w:rFonts w:ascii="Times New Roman" w:hAnsi="Times New Roman" w:cs="Times New Roman"/>
          <w:sz w:val="24"/>
          <w:szCs w:val="24"/>
        </w:rPr>
        <w:t>.</w:t>
      </w:r>
    </w:p>
    <w:p w14:paraId="62F9D73C" w14:textId="77777777" w:rsidR="0087628E" w:rsidRPr="00E02F3D" w:rsidRDefault="0087628E" w:rsidP="00273AA0">
      <w:pPr>
        <w:pStyle w:val="ListParagraph"/>
        <w:numPr>
          <w:ilvl w:val="0"/>
          <w:numId w:val="16"/>
        </w:numPr>
        <w:spacing w:line="360" w:lineRule="auto"/>
        <w:jc w:val="both"/>
        <w:rPr>
          <w:rFonts w:ascii="Times New Roman" w:hAnsi="Times New Roman" w:cs="Times New Roman"/>
          <w:sz w:val="24"/>
          <w:szCs w:val="24"/>
        </w:rPr>
      </w:pPr>
      <w:r w:rsidRPr="00FE1BBC">
        <w:rPr>
          <w:rFonts w:ascii="Times New Roman" w:hAnsi="Times New Roman" w:cs="Times New Roman"/>
          <w:b/>
          <w:sz w:val="24"/>
          <w:szCs w:val="24"/>
        </w:rPr>
        <w:t>Targeted Delivery:</w:t>
      </w:r>
      <w:r w:rsidRPr="0087628E">
        <w:rPr>
          <w:rFonts w:ascii="Times New Roman" w:hAnsi="Times New Roman" w:cs="Times New Roman"/>
          <w:sz w:val="24"/>
          <w:szCs w:val="24"/>
        </w:rPr>
        <w:t xml:space="preserve"> Polymers can be designed to specifically target bodily tissues or cells. This is frequently accomplished by binding to certain receptors with ligands or antibodies, which guarantees that the medication is delivered just where it is required.</w:t>
      </w:r>
    </w:p>
    <w:p w14:paraId="25C3085E" w14:textId="77777777" w:rsidR="009D2CA7" w:rsidRPr="00E02F3D" w:rsidRDefault="0087628E" w:rsidP="00273AA0">
      <w:pPr>
        <w:pStyle w:val="ListParagraph"/>
        <w:numPr>
          <w:ilvl w:val="0"/>
          <w:numId w:val="16"/>
        </w:numPr>
        <w:spacing w:line="360" w:lineRule="auto"/>
        <w:jc w:val="both"/>
        <w:rPr>
          <w:rFonts w:ascii="Times New Roman" w:hAnsi="Times New Roman" w:cs="Times New Roman"/>
          <w:sz w:val="24"/>
          <w:szCs w:val="24"/>
        </w:rPr>
      </w:pPr>
      <w:r w:rsidRPr="00FE1BBC">
        <w:rPr>
          <w:rFonts w:ascii="Times New Roman" w:hAnsi="Times New Roman" w:cs="Times New Roman"/>
          <w:b/>
          <w:sz w:val="24"/>
          <w:szCs w:val="24"/>
        </w:rPr>
        <w:t>Tunable Release Profiles:</w:t>
      </w:r>
      <w:r w:rsidRPr="0087628E">
        <w:rPr>
          <w:rFonts w:ascii="Times New Roman" w:hAnsi="Times New Roman" w:cs="Times New Roman"/>
          <w:sz w:val="24"/>
          <w:szCs w:val="24"/>
        </w:rPr>
        <w:t xml:space="preserve"> Various release profiles may be produced by varying the formulation of the medication, the polymer used, and its molecular weight. For example, according on the therapeutic requirements of the medicine, you can develop systems for pulsatile, sustained, or instantaneous release.</w:t>
      </w:r>
    </w:p>
    <w:p w14:paraId="4624C362" w14:textId="77777777" w:rsidR="009D2CA7" w:rsidRPr="00E02F3D" w:rsidRDefault="009D2CA7" w:rsidP="00273AA0">
      <w:pPr>
        <w:pStyle w:val="ListParagraph"/>
        <w:numPr>
          <w:ilvl w:val="0"/>
          <w:numId w:val="16"/>
        </w:numPr>
        <w:spacing w:line="360" w:lineRule="auto"/>
        <w:jc w:val="both"/>
        <w:rPr>
          <w:rFonts w:ascii="Times New Roman" w:hAnsi="Times New Roman" w:cs="Times New Roman"/>
          <w:sz w:val="24"/>
          <w:szCs w:val="24"/>
        </w:rPr>
      </w:pPr>
      <w:r w:rsidRPr="00FE1BBC">
        <w:rPr>
          <w:rFonts w:ascii="Times New Roman" w:hAnsi="Times New Roman" w:cs="Times New Roman"/>
          <w:b/>
          <w:sz w:val="24"/>
          <w:szCs w:val="24"/>
        </w:rPr>
        <w:t>Decreased Administration Frequency</w:t>
      </w:r>
      <w:r w:rsidRPr="009D2CA7">
        <w:rPr>
          <w:rFonts w:ascii="Times New Roman" w:hAnsi="Times New Roman" w:cs="Times New Roman"/>
          <w:sz w:val="24"/>
          <w:szCs w:val="24"/>
        </w:rPr>
        <w:t>: By lowering the frequency of medication administration, controlled release systems can enhance patient compliance and lessen variations in the body's drug concentrations</w:t>
      </w:r>
      <w:r w:rsidR="005C0599">
        <w:rPr>
          <w:rFonts w:ascii="Times New Roman" w:hAnsi="Times New Roman" w:cs="Times New Roman"/>
          <w:sz w:val="24"/>
          <w:szCs w:val="24"/>
        </w:rPr>
        <w:t xml:space="preserve"> </w:t>
      </w:r>
      <w:r w:rsidR="00524351">
        <w:rPr>
          <w:rFonts w:ascii="Times New Roman" w:hAnsi="Times New Roman" w:cs="Times New Roman"/>
          <w:sz w:val="24"/>
          <w:szCs w:val="24"/>
        </w:rPr>
        <w:t>(10,11)</w:t>
      </w:r>
      <w:r w:rsidRPr="009D2CA7">
        <w:rPr>
          <w:rFonts w:ascii="Times New Roman" w:hAnsi="Times New Roman" w:cs="Times New Roman"/>
          <w:sz w:val="24"/>
          <w:szCs w:val="24"/>
        </w:rPr>
        <w:t>.</w:t>
      </w:r>
    </w:p>
    <w:p w14:paraId="0B685A26" w14:textId="77777777" w:rsidR="009D2CA7" w:rsidRPr="00E02F3D" w:rsidRDefault="009D2CA7" w:rsidP="00273AA0">
      <w:pPr>
        <w:pStyle w:val="ListParagraph"/>
        <w:numPr>
          <w:ilvl w:val="0"/>
          <w:numId w:val="16"/>
        </w:numPr>
        <w:spacing w:line="360" w:lineRule="auto"/>
        <w:jc w:val="both"/>
        <w:rPr>
          <w:rFonts w:ascii="Times New Roman" w:hAnsi="Times New Roman" w:cs="Times New Roman"/>
          <w:sz w:val="24"/>
          <w:szCs w:val="24"/>
        </w:rPr>
      </w:pPr>
      <w:r w:rsidRPr="00FE1BBC">
        <w:rPr>
          <w:rFonts w:ascii="Times New Roman" w:hAnsi="Times New Roman" w:cs="Times New Roman"/>
          <w:b/>
          <w:sz w:val="24"/>
          <w:szCs w:val="24"/>
        </w:rPr>
        <w:t>Reduced adverse Effects:</w:t>
      </w:r>
      <w:r w:rsidRPr="009D2CA7">
        <w:rPr>
          <w:rFonts w:ascii="Times New Roman" w:hAnsi="Times New Roman" w:cs="Times New Roman"/>
          <w:sz w:val="24"/>
          <w:szCs w:val="24"/>
        </w:rPr>
        <w:t xml:space="preserve"> Controlled release systems can reduce adverse effects related to excessive drug concentrations in non-targeted tissues by regulating the release rate and directing the medication to certain areas.</w:t>
      </w:r>
    </w:p>
    <w:p w14:paraId="3D572B96" w14:textId="77777777" w:rsidR="009D2CA7" w:rsidRPr="00E02F3D" w:rsidRDefault="009D2CA7" w:rsidP="00273AA0">
      <w:pPr>
        <w:pStyle w:val="ListParagraph"/>
        <w:numPr>
          <w:ilvl w:val="0"/>
          <w:numId w:val="16"/>
        </w:numPr>
        <w:spacing w:line="360" w:lineRule="auto"/>
        <w:jc w:val="both"/>
        <w:rPr>
          <w:rFonts w:ascii="Times New Roman" w:hAnsi="Times New Roman" w:cs="Times New Roman"/>
          <w:sz w:val="24"/>
          <w:szCs w:val="24"/>
        </w:rPr>
      </w:pPr>
      <w:r w:rsidRPr="00FE1BBC">
        <w:rPr>
          <w:rFonts w:ascii="Times New Roman" w:hAnsi="Times New Roman" w:cs="Times New Roman"/>
          <w:b/>
          <w:sz w:val="24"/>
          <w:szCs w:val="24"/>
        </w:rPr>
        <w:t>Protection of Sensitive Drugs:</w:t>
      </w:r>
      <w:r w:rsidRPr="009D2CA7">
        <w:rPr>
          <w:rFonts w:ascii="Times New Roman" w:hAnsi="Times New Roman" w:cs="Times New Roman"/>
          <w:sz w:val="24"/>
          <w:szCs w:val="24"/>
        </w:rPr>
        <w:t xml:space="preserve"> Certain medications are susceptible to changes in temperature, humidity, or light. These medications may be kept in a protected environment by </w:t>
      </w:r>
      <w:r w:rsidR="00F37A25" w:rsidRPr="009D2CA7">
        <w:rPr>
          <w:rFonts w:ascii="Times New Roman" w:hAnsi="Times New Roman" w:cs="Times New Roman"/>
          <w:sz w:val="24"/>
          <w:szCs w:val="24"/>
        </w:rPr>
        <w:t>polymers, which increase</w:t>
      </w:r>
      <w:r w:rsidRPr="009D2CA7">
        <w:rPr>
          <w:rFonts w:ascii="Times New Roman" w:hAnsi="Times New Roman" w:cs="Times New Roman"/>
          <w:sz w:val="24"/>
          <w:szCs w:val="24"/>
        </w:rPr>
        <w:t xml:space="preserve"> their stability and shelf life.</w:t>
      </w:r>
    </w:p>
    <w:p w14:paraId="542FF3C8" w14:textId="77777777" w:rsidR="009D2CA7" w:rsidRPr="00E02F3D" w:rsidRDefault="009D2CA7" w:rsidP="00273AA0">
      <w:pPr>
        <w:pStyle w:val="ListParagraph"/>
        <w:numPr>
          <w:ilvl w:val="0"/>
          <w:numId w:val="16"/>
        </w:numPr>
        <w:spacing w:line="360" w:lineRule="auto"/>
        <w:jc w:val="both"/>
        <w:rPr>
          <w:rFonts w:ascii="Times New Roman" w:hAnsi="Times New Roman" w:cs="Times New Roman"/>
          <w:sz w:val="24"/>
          <w:szCs w:val="24"/>
        </w:rPr>
      </w:pPr>
      <w:r w:rsidRPr="00FE1BBC">
        <w:rPr>
          <w:rFonts w:ascii="Times New Roman" w:hAnsi="Times New Roman" w:cs="Times New Roman"/>
          <w:b/>
          <w:sz w:val="24"/>
          <w:szCs w:val="24"/>
        </w:rPr>
        <w:t>Drug Solubility:</w:t>
      </w:r>
      <w:r w:rsidRPr="009D2CA7">
        <w:rPr>
          <w:rFonts w:ascii="Times New Roman" w:hAnsi="Times New Roman" w:cs="Times New Roman"/>
          <w:sz w:val="24"/>
          <w:szCs w:val="24"/>
        </w:rPr>
        <w:t xml:space="preserve"> By increasing the solubility and bioavailability of medications that are not very soluble in water, polymers can help enhance the body's capacity to absorb these drugs.</w:t>
      </w:r>
    </w:p>
    <w:p w14:paraId="4EA814C6" w14:textId="77777777" w:rsidR="009D2CA7" w:rsidRDefault="009D2CA7" w:rsidP="00273AA0">
      <w:pPr>
        <w:pStyle w:val="ListParagraph"/>
        <w:numPr>
          <w:ilvl w:val="0"/>
          <w:numId w:val="16"/>
        </w:numPr>
        <w:spacing w:line="360" w:lineRule="auto"/>
        <w:jc w:val="both"/>
        <w:rPr>
          <w:rFonts w:ascii="Times New Roman" w:hAnsi="Times New Roman" w:cs="Times New Roman"/>
          <w:sz w:val="24"/>
          <w:szCs w:val="24"/>
        </w:rPr>
      </w:pPr>
      <w:r w:rsidRPr="00FE1BBC">
        <w:rPr>
          <w:rFonts w:ascii="Times New Roman" w:hAnsi="Times New Roman" w:cs="Times New Roman"/>
          <w:b/>
          <w:sz w:val="24"/>
          <w:szCs w:val="24"/>
        </w:rPr>
        <w:t>Versatility:</w:t>
      </w:r>
      <w:r w:rsidRPr="009D2CA7">
        <w:rPr>
          <w:rFonts w:ascii="Times New Roman" w:hAnsi="Times New Roman" w:cs="Times New Roman"/>
          <w:sz w:val="24"/>
          <w:szCs w:val="24"/>
        </w:rPr>
        <w:t xml:space="preserve"> A large range of polymers are accessible, and researchers can select the best polymer based on the particular needs of the medicine and the planned use</w:t>
      </w:r>
      <w:r w:rsidR="00524351">
        <w:rPr>
          <w:rFonts w:ascii="Times New Roman" w:hAnsi="Times New Roman" w:cs="Times New Roman"/>
          <w:sz w:val="24"/>
          <w:szCs w:val="24"/>
        </w:rPr>
        <w:t xml:space="preserve"> </w:t>
      </w:r>
      <w:r w:rsidR="00E4125E">
        <w:rPr>
          <w:rFonts w:ascii="Times New Roman" w:hAnsi="Times New Roman" w:cs="Times New Roman"/>
          <w:sz w:val="24"/>
          <w:szCs w:val="24"/>
        </w:rPr>
        <w:t>(4,5)</w:t>
      </w:r>
      <w:r w:rsidRPr="009D2CA7">
        <w:rPr>
          <w:rFonts w:ascii="Times New Roman" w:hAnsi="Times New Roman" w:cs="Times New Roman"/>
          <w:sz w:val="24"/>
          <w:szCs w:val="24"/>
        </w:rPr>
        <w:t>.</w:t>
      </w:r>
    </w:p>
    <w:p w14:paraId="2131D6F5" w14:textId="77777777" w:rsidR="002717DF" w:rsidRDefault="002717DF" w:rsidP="00273AA0">
      <w:pPr>
        <w:pStyle w:val="ListParagraph"/>
        <w:spacing w:line="360" w:lineRule="auto"/>
        <w:ind w:left="357"/>
        <w:jc w:val="both"/>
        <w:rPr>
          <w:rFonts w:ascii="Times New Roman" w:hAnsi="Times New Roman" w:cs="Times New Roman"/>
          <w:sz w:val="24"/>
          <w:szCs w:val="24"/>
        </w:rPr>
      </w:pPr>
    </w:p>
    <w:p w14:paraId="1010457B" w14:textId="77777777" w:rsidR="002717DF" w:rsidRPr="002717DF" w:rsidRDefault="002717DF" w:rsidP="00273AA0">
      <w:pPr>
        <w:pStyle w:val="ListParagraph"/>
        <w:spacing w:line="360" w:lineRule="auto"/>
        <w:ind w:left="357"/>
        <w:jc w:val="both"/>
        <w:rPr>
          <w:rFonts w:ascii="Times New Roman" w:hAnsi="Times New Roman" w:cs="Times New Roman"/>
          <w:b/>
          <w:sz w:val="24"/>
          <w:szCs w:val="24"/>
        </w:rPr>
      </w:pPr>
      <w:r w:rsidRPr="002717DF">
        <w:rPr>
          <w:rFonts w:ascii="Times New Roman" w:hAnsi="Times New Roman" w:cs="Times New Roman"/>
          <w:b/>
          <w:sz w:val="24"/>
          <w:szCs w:val="24"/>
        </w:rPr>
        <w:t>Classification of Polymers in Drug Delivery</w:t>
      </w:r>
    </w:p>
    <w:p w14:paraId="5B46364E" w14:textId="77777777" w:rsidR="002717DF" w:rsidRPr="002717DF" w:rsidRDefault="002717DF" w:rsidP="00273AA0">
      <w:pPr>
        <w:pStyle w:val="ListParagraph"/>
        <w:numPr>
          <w:ilvl w:val="0"/>
          <w:numId w:val="5"/>
        </w:numPr>
        <w:spacing w:line="360" w:lineRule="auto"/>
        <w:jc w:val="both"/>
        <w:rPr>
          <w:rFonts w:ascii="Times New Roman" w:hAnsi="Times New Roman" w:cs="Times New Roman"/>
          <w:b/>
          <w:sz w:val="24"/>
          <w:szCs w:val="24"/>
        </w:rPr>
      </w:pPr>
      <w:r w:rsidRPr="002717DF">
        <w:rPr>
          <w:rFonts w:ascii="Times New Roman" w:hAnsi="Times New Roman" w:cs="Times New Roman"/>
          <w:b/>
          <w:sz w:val="24"/>
          <w:szCs w:val="24"/>
        </w:rPr>
        <w:t>Natural polymers</w:t>
      </w:r>
    </w:p>
    <w:p w14:paraId="2F9E3823" w14:textId="77777777" w:rsidR="002717DF" w:rsidRPr="002717DF" w:rsidRDefault="002717DF" w:rsidP="00273AA0">
      <w:pPr>
        <w:pStyle w:val="ListParagraph"/>
        <w:numPr>
          <w:ilvl w:val="0"/>
          <w:numId w:val="5"/>
        </w:numPr>
        <w:spacing w:line="360" w:lineRule="auto"/>
        <w:jc w:val="both"/>
        <w:rPr>
          <w:rFonts w:ascii="Times New Roman" w:hAnsi="Times New Roman" w:cs="Times New Roman"/>
          <w:b/>
          <w:sz w:val="24"/>
          <w:szCs w:val="24"/>
        </w:rPr>
      </w:pPr>
      <w:r w:rsidRPr="002717DF">
        <w:rPr>
          <w:rFonts w:ascii="Times New Roman" w:hAnsi="Times New Roman" w:cs="Times New Roman"/>
          <w:b/>
          <w:sz w:val="24"/>
          <w:szCs w:val="24"/>
        </w:rPr>
        <w:lastRenderedPageBreak/>
        <w:t>Synthetic polymers</w:t>
      </w:r>
    </w:p>
    <w:p w14:paraId="63DC5C79" w14:textId="77777777" w:rsidR="002717DF" w:rsidRPr="002717DF" w:rsidRDefault="002717DF" w:rsidP="00273AA0">
      <w:pPr>
        <w:pStyle w:val="ListParagraph"/>
        <w:numPr>
          <w:ilvl w:val="0"/>
          <w:numId w:val="5"/>
        </w:numPr>
        <w:spacing w:line="360" w:lineRule="auto"/>
        <w:jc w:val="both"/>
        <w:rPr>
          <w:rFonts w:ascii="Times New Roman" w:hAnsi="Times New Roman" w:cs="Times New Roman"/>
          <w:b/>
          <w:sz w:val="24"/>
          <w:szCs w:val="24"/>
        </w:rPr>
      </w:pPr>
      <w:r w:rsidRPr="002717DF">
        <w:rPr>
          <w:rFonts w:ascii="Times New Roman" w:hAnsi="Times New Roman" w:cs="Times New Roman"/>
          <w:b/>
          <w:sz w:val="24"/>
          <w:szCs w:val="24"/>
        </w:rPr>
        <w:t>Semi-synthetic polymers</w:t>
      </w:r>
    </w:p>
    <w:p w14:paraId="17D46BEB" w14:textId="77777777" w:rsidR="002717DF" w:rsidRPr="002717DF" w:rsidRDefault="002717DF" w:rsidP="00273AA0">
      <w:pPr>
        <w:pStyle w:val="ListParagraph"/>
        <w:numPr>
          <w:ilvl w:val="0"/>
          <w:numId w:val="5"/>
        </w:numPr>
        <w:spacing w:line="360" w:lineRule="auto"/>
        <w:jc w:val="both"/>
        <w:rPr>
          <w:rFonts w:ascii="Times New Roman" w:hAnsi="Times New Roman" w:cs="Times New Roman"/>
          <w:b/>
          <w:sz w:val="24"/>
          <w:szCs w:val="24"/>
        </w:rPr>
      </w:pPr>
      <w:r w:rsidRPr="002717DF">
        <w:rPr>
          <w:rFonts w:ascii="Times New Roman" w:hAnsi="Times New Roman" w:cs="Times New Roman"/>
          <w:b/>
          <w:sz w:val="24"/>
          <w:szCs w:val="24"/>
        </w:rPr>
        <w:t>Biodegradable vs. non-biodegradable polymers.</w:t>
      </w:r>
    </w:p>
    <w:p w14:paraId="4B3CE7AB" w14:textId="77777777" w:rsidR="003005BB" w:rsidRDefault="003005BB" w:rsidP="00273AA0">
      <w:pPr>
        <w:pStyle w:val="ListParagraph"/>
        <w:spacing w:line="360" w:lineRule="auto"/>
        <w:ind w:left="357"/>
        <w:jc w:val="both"/>
        <w:rPr>
          <w:rFonts w:ascii="Times New Roman" w:hAnsi="Times New Roman" w:cs="Times New Roman"/>
          <w:sz w:val="24"/>
          <w:szCs w:val="24"/>
        </w:rPr>
      </w:pPr>
    </w:p>
    <w:p w14:paraId="7A906807" w14:textId="77777777" w:rsidR="00B761F0" w:rsidRPr="00B761F0" w:rsidRDefault="00B761F0" w:rsidP="00273AA0">
      <w:pPr>
        <w:pStyle w:val="ListParagraph"/>
        <w:numPr>
          <w:ilvl w:val="0"/>
          <w:numId w:val="6"/>
        </w:numPr>
        <w:spacing w:line="360" w:lineRule="auto"/>
        <w:jc w:val="both"/>
        <w:rPr>
          <w:rFonts w:ascii="Times New Roman" w:hAnsi="Times New Roman" w:cs="Times New Roman"/>
          <w:b/>
          <w:sz w:val="24"/>
          <w:szCs w:val="24"/>
        </w:rPr>
      </w:pPr>
      <w:r w:rsidRPr="00B761F0">
        <w:rPr>
          <w:rFonts w:ascii="Times New Roman" w:hAnsi="Times New Roman" w:cs="Times New Roman"/>
          <w:b/>
          <w:sz w:val="24"/>
          <w:szCs w:val="24"/>
        </w:rPr>
        <w:t xml:space="preserve">Natural Polymers: </w:t>
      </w:r>
    </w:p>
    <w:p w14:paraId="10F3DDBD" w14:textId="77777777" w:rsidR="00B761F0" w:rsidRDefault="00B761F0" w:rsidP="00273AA0">
      <w:pPr>
        <w:pStyle w:val="ListParagraph"/>
        <w:spacing w:line="360" w:lineRule="auto"/>
        <w:ind w:left="357"/>
        <w:jc w:val="both"/>
        <w:rPr>
          <w:rFonts w:ascii="Times New Roman" w:hAnsi="Times New Roman" w:cs="Times New Roman"/>
          <w:sz w:val="24"/>
          <w:szCs w:val="24"/>
        </w:rPr>
      </w:pPr>
      <w:r w:rsidRPr="00B761F0">
        <w:rPr>
          <w:rFonts w:ascii="Times New Roman" w:hAnsi="Times New Roman" w:cs="Times New Roman"/>
          <w:sz w:val="24"/>
          <w:szCs w:val="24"/>
        </w:rPr>
        <w:t>These polymers come from living things found in the natural world, such plants, animals, and marine life. Their biocompatibility and biodegradability have led to their usage in a variety of medication delivery methods.</w:t>
      </w:r>
    </w:p>
    <w:p w14:paraId="768E659D" w14:textId="77777777" w:rsidR="008243B4" w:rsidRPr="00B761F0" w:rsidRDefault="008243B4" w:rsidP="00273AA0">
      <w:pPr>
        <w:pStyle w:val="ListParagraph"/>
        <w:spacing w:line="360" w:lineRule="auto"/>
        <w:ind w:left="357"/>
        <w:jc w:val="both"/>
        <w:rPr>
          <w:rFonts w:ascii="Times New Roman" w:hAnsi="Times New Roman" w:cs="Times New Roman"/>
          <w:sz w:val="24"/>
          <w:szCs w:val="24"/>
        </w:rPr>
      </w:pPr>
    </w:p>
    <w:p w14:paraId="4FDD1C97" w14:textId="77777777" w:rsidR="00B761F0" w:rsidRPr="00B761F0" w:rsidRDefault="00B761F0" w:rsidP="00273AA0">
      <w:pPr>
        <w:pStyle w:val="ListParagraph"/>
        <w:spacing w:line="360" w:lineRule="auto"/>
        <w:ind w:left="357"/>
        <w:jc w:val="both"/>
        <w:rPr>
          <w:rFonts w:ascii="Times New Roman" w:hAnsi="Times New Roman" w:cs="Times New Roman"/>
          <w:b/>
          <w:sz w:val="24"/>
          <w:szCs w:val="24"/>
        </w:rPr>
      </w:pPr>
      <w:r w:rsidRPr="00B761F0">
        <w:rPr>
          <w:rFonts w:ascii="Times New Roman" w:hAnsi="Times New Roman" w:cs="Times New Roman"/>
          <w:b/>
          <w:sz w:val="24"/>
          <w:szCs w:val="24"/>
        </w:rPr>
        <w:t>As an illustration:</w:t>
      </w:r>
    </w:p>
    <w:p w14:paraId="709E9DB3" w14:textId="77777777" w:rsidR="00B761F0" w:rsidRPr="00B761F0" w:rsidRDefault="00B761F0" w:rsidP="00273AA0">
      <w:pPr>
        <w:pStyle w:val="ListParagraph"/>
        <w:spacing w:line="360" w:lineRule="auto"/>
        <w:ind w:left="357"/>
        <w:jc w:val="both"/>
        <w:rPr>
          <w:rFonts w:ascii="Times New Roman" w:hAnsi="Times New Roman" w:cs="Times New Roman"/>
          <w:sz w:val="24"/>
          <w:szCs w:val="24"/>
        </w:rPr>
      </w:pPr>
      <w:r w:rsidRPr="00B761F0">
        <w:rPr>
          <w:rFonts w:ascii="Times New Roman" w:hAnsi="Times New Roman" w:cs="Times New Roman"/>
          <w:b/>
          <w:sz w:val="24"/>
          <w:szCs w:val="24"/>
        </w:rPr>
        <w:t>Chitosan</w:t>
      </w:r>
      <w:r w:rsidRPr="00B761F0">
        <w:rPr>
          <w:rFonts w:ascii="Times New Roman" w:hAnsi="Times New Roman" w:cs="Times New Roman"/>
          <w:sz w:val="24"/>
          <w:szCs w:val="24"/>
        </w:rPr>
        <w:t>: Chitosan is made from chitin, which is present in crab exoskeletons. Because of its mucoadhesive qualities, it can be used for both nasal and oral medication administration. Applications for chitosan include transdermal patches, microspheres, and wound dressings.</w:t>
      </w:r>
    </w:p>
    <w:p w14:paraId="1014DBDC" w14:textId="77777777" w:rsidR="00B761F0" w:rsidRPr="00B761F0" w:rsidRDefault="00B761F0" w:rsidP="00273AA0">
      <w:pPr>
        <w:pStyle w:val="ListParagraph"/>
        <w:spacing w:line="360" w:lineRule="auto"/>
        <w:ind w:left="357"/>
        <w:jc w:val="both"/>
        <w:rPr>
          <w:rFonts w:ascii="Times New Roman" w:hAnsi="Times New Roman" w:cs="Times New Roman"/>
          <w:sz w:val="24"/>
          <w:szCs w:val="24"/>
        </w:rPr>
      </w:pPr>
      <w:r w:rsidRPr="00B761F0">
        <w:rPr>
          <w:rFonts w:ascii="Times New Roman" w:hAnsi="Times New Roman" w:cs="Times New Roman"/>
          <w:b/>
          <w:sz w:val="24"/>
          <w:szCs w:val="24"/>
        </w:rPr>
        <w:t>Alginate</w:t>
      </w:r>
      <w:r w:rsidRPr="00B761F0">
        <w:rPr>
          <w:rFonts w:ascii="Times New Roman" w:hAnsi="Times New Roman" w:cs="Times New Roman"/>
          <w:sz w:val="24"/>
          <w:szCs w:val="24"/>
        </w:rPr>
        <w:t>: Brown seaweed is used to extract alginate. When calcium ions are present, it gels, which makes it helpful for tissue engineering, wound healing, and controlled release systems.</w:t>
      </w:r>
    </w:p>
    <w:p w14:paraId="0B4335E8" w14:textId="77777777" w:rsidR="005C4CDE" w:rsidRPr="00B541A0" w:rsidRDefault="00B761F0" w:rsidP="00273AA0">
      <w:pPr>
        <w:pStyle w:val="ListParagraph"/>
        <w:spacing w:line="360" w:lineRule="auto"/>
        <w:ind w:left="357"/>
        <w:jc w:val="both"/>
        <w:rPr>
          <w:rFonts w:ascii="Times New Roman" w:hAnsi="Times New Roman" w:cs="Times New Roman"/>
          <w:sz w:val="24"/>
          <w:szCs w:val="24"/>
        </w:rPr>
      </w:pPr>
      <w:r w:rsidRPr="00B761F0">
        <w:rPr>
          <w:rFonts w:ascii="Times New Roman" w:hAnsi="Times New Roman" w:cs="Times New Roman"/>
          <w:b/>
          <w:sz w:val="24"/>
          <w:szCs w:val="24"/>
        </w:rPr>
        <w:t>Collagen</w:t>
      </w:r>
      <w:r w:rsidRPr="00B761F0">
        <w:rPr>
          <w:rFonts w:ascii="Times New Roman" w:hAnsi="Times New Roman" w:cs="Times New Roman"/>
          <w:sz w:val="24"/>
          <w:szCs w:val="24"/>
        </w:rPr>
        <w:t>: Found in connective tissues, collagen is a naturally occurring polymer based on proteins. It is employed in cosmetic applications, wound healing, and tissue regeneration medication delivery.</w:t>
      </w:r>
    </w:p>
    <w:p w14:paraId="2C77B47D" w14:textId="77777777" w:rsidR="005C4CDE" w:rsidRPr="005C4CDE" w:rsidRDefault="005C4CDE" w:rsidP="00273AA0">
      <w:pPr>
        <w:pStyle w:val="ListParagraph"/>
        <w:spacing w:line="360" w:lineRule="auto"/>
        <w:ind w:left="357"/>
        <w:jc w:val="both"/>
        <w:rPr>
          <w:rFonts w:ascii="Times New Roman" w:hAnsi="Times New Roman" w:cs="Times New Roman"/>
          <w:sz w:val="24"/>
          <w:szCs w:val="24"/>
        </w:rPr>
      </w:pPr>
      <w:r w:rsidRPr="002364F7">
        <w:rPr>
          <w:rFonts w:ascii="Times New Roman" w:hAnsi="Times New Roman" w:cs="Times New Roman"/>
          <w:b/>
          <w:sz w:val="24"/>
          <w:szCs w:val="24"/>
        </w:rPr>
        <w:t>Biocompatibility:</w:t>
      </w:r>
      <w:r w:rsidRPr="005C4CDE">
        <w:rPr>
          <w:rFonts w:ascii="Times New Roman" w:hAnsi="Times New Roman" w:cs="Times New Roman"/>
          <w:sz w:val="24"/>
          <w:szCs w:val="24"/>
        </w:rPr>
        <w:t xml:space="preserve"> The body often tolerates natural polymers well, lowering the possibility of negative responses.</w:t>
      </w:r>
    </w:p>
    <w:p w14:paraId="0753E386" w14:textId="77777777" w:rsidR="005C4CDE" w:rsidRPr="005C4CDE" w:rsidRDefault="005C4CDE" w:rsidP="00273AA0">
      <w:pPr>
        <w:pStyle w:val="ListParagraph"/>
        <w:spacing w:line="360" w:lineRule="auto"/>
        <w:ind w:left="357"/>
        <w:jc w:val="both"/>
        <w:rPr>
          <w:rFonts w:ascii="Times New Roman" w:hAnsi="Times New Roman" w:cs="Times New Roman"/>
          <w:sz w:val="24"/>
          <w:szCs w:val="24"/>
        </w:rPr>
      </w:pPr>
      <w:r w:rsidRPr="002364F7">
        <w:rPr>
          <w:rFonts w:ascii="Times New Roman" w:hAnsi="Times New Roman" w:cs="Times New Roman"/>
          <w:b/>
          <w:sz w:val="24"/>
          <w:szCs w:val="24"/>
        </w:rPr>
        <w:t>Biodegradability:</w:t>
      </w:r>
      <w:r w:rsidRPr="005C4CDE">
        <w:rPr>
          <w:rFonts w:ascii="Times New Roman" w:hAnsi="Times New Roman" w:cs="Times New Roman"/>
          <w:sz w:val="24"/>
          <w:szCs w:val="24"/>
        </w:rPr>
        <w:t xml:space="preserve"> They spontaneously disintegrate inside the body, lowering chronic toxicity.</w:t>
      </w:r>
    </w:p>
    <w:p w14:paraId="384C436D" w14:textId="77777777" w:rsidR="005C4CDE" w:rsidRPr="005C4CDE" w:rsidRDefault="005C4CDE" w:rsidP="00273AA0">
      <w:pPr>
        <w:pStyle w:val="ListParagraph"/>
        <w:spacing w:line="360" w:lineRule="auto"/>
        <w:ind w:left="357"/>
        <w:jc w:val="both"/>
        <w:rPr>
          <w:rFonts w:ascii="Times New Roman" w:hAnsi="Times New Roman" w:cs="Times New Roman"/>
          <w:sz w:val="24"/>
          <w:szCs w:val="24"/>
        </w:rPr>
      </w:pPr>
      <w:r w:rsidRPr="002364F7">
        <w:rPr>
          <w:rFonts w:ascii="Times New Roman" w:hAnsi="Times New Roman" w:cs="Times New Roman"/>
          <w:b/>
          <w:sz w:val="24"/>
          <w:szCs w:val="24"/>
        </w:rPr>
        <w:t>Mucoadhesion:</w:t>
      </w:r>
      <w:r w:rsidRPr="005C4CDE">
        <w:rPr>
          <w:rFonts w:ascii="Times New Roman" w:hAnsi="Times New Roman" w:cs="Times New Roman"/>
          <w:sz w:val="24"/>
          <w:szCs w:val="24"/>
        </w:rPr>
        <w:t xml:space="preserve"> A lot of natural polymers stick to mucosal surfaces to distribute drugs in a targeted manner.</w:t>
      </w:r>
    </w:p>
    <w:p w14:paraId="60C38BD4" w14:textId="77777777" w:rsidR="005C4CDE" w:rsidRPr="005C4CDE" w:rsidRDefault="005C4CDE" w:rsidP="00273AA0">
      <w:pPr>
        <w:pStyle w:val="ListParagraph"/>
        <w:spacing w:line="360" w:lineRule="auto"/>
        <w:ind w:left="357"/>
        <w:jc w:val="both"/>
        <w:rPr>
          <w:rFonts w:ascii="Times New Roman" w:hAnsi="Times New Roman" w:cs="Times New Roman"/>
          <w:sz w:val="24"/>
          <w:szCs w:val="24"/>
        </w:rPr>
      </w:pPr>
      <w:r w:rsidRPr="002364F7">
        <w:rPr>
          <w:rFonts w:ascii="Times New Roman" w:hAnsi="Times New Roman" w:cs="Times New Roman"/>
          <w:b/>
          <w:sz w:val="24"/>
          <w:szCs w:val="24"/>
        </w:rPr>
        <w:t>Adaptable Mechanical Properties:</w:t>
      </w:r>
      <w:r w:rsidRPr="005C4CDE">
        <w:rPr>
          <w:rFonts w:ascii="Times New Roman" w:hAnsi="Times New Roman" w:cs="Times New Roman"/>
          <w:sz w:val="24"/>
          <w:szCs w:val="24"/>
        </w:rPr>
        <w:t xml:space="preserve"> The viscosity, strength, and flexibility of natural polymers differ.</w:t>
      </w:r>
    </w:p>
    <w:p w14:paraId="48D83F0C" w14:textId="77777777" w:rsidR="002364F7" w:rsidRDefault="005C4CDE" w:rsidP="00273AA0">
      <w:pPr>
        <w:pStyle w:val="ListParagraph"/>
        <w:spacing w:line="360" w:lineRule="auto"/>
        <w:ind w:left="357"/>
        <w:jc w:val="both"/>
        <w:rPr>
          <w:rFonts w:ascii="Times New Roman" w:hAnsi="Times New Roman" w:cs="Times New Roman"/>
          <w:b/>
          <w:sz w:val="24"/>
          <w:szCs w:val="24"/>
        </w:rPr>
      </w:pPr>
      <w:r w:rsidRPr="002364F7">
        <w:rPr>
          <w:rFonts w:ascii="Times New Roman" w:hAnsi="Times New Roman" w:cs="Times New Roman"/>
          <w:b/>
          <w:sz w:val="24"/>
          <w:szCs w:val="24"/>
        </w:rPr>
        <w:t>Applications:</w:t>
      </w:r>
    </w:p>
    <w:p w14:paraId="2AF792F1" w14:textId="77777777" w:rsidR="005C4CDE" w:rsidRPr="002364F7" w:rsidRDefault="005C4CDE" w:rsidP="00273AA0">
      <w:pPr>
        <w:pStyle w:val="ListParagraph"/>
        <w:spacing w:line="360" w:lineRule="auto"/>
        <w:ind w:left="357"/>
        <w:jc w:val="both"/>
        <w:rPr>
          <w:rFonts w:ascii="Times New Roman" w:hAnsi="Times New Roman" w:cs="Times New Roman"/>
          <w:b/>
          <w:sz w:val="24"/>
          <w:szCs w:val="24"/>
        </w:rPr>
      </w:pPr>
      <w:r w:rsidRPr="002364F7">
        <w:rPr>
          <w:rFonts w:ascii="Times New Roman" w:hAnsi="Times New Roman" w:cs="Times New Roman"/>
          <w:sz w:val="24"/>
          <w:szCs w:val="24"/>
        </w:rPr>
        <w:t xml:space="preserve"> Chitosan microspheres are one example of a controlled drug release mechanism.</w:t>
      </w:r>
    </w:p>
    <w:p w14:paraId="76CCEA62" w14:textId="77777777" w:rsidR="005C4CDE" w:rsidRPr="005C4CDE" w:rsidRDefault="00C61EEF" w:rsidP="00273AA0">
      <w:pPr>
        <w:pStyle w:val="ListParagraph"/>
        <w:spacing w:line="360" w:lineRule="auto"/>
        <w:ind w:left="357"/>
        <w:jc w:val="both"/>
        <w:rPr>
          <w:rFonts w:ascii="Times New Roman" w:hAnsi="Times New Roman" w:cs="Times New Roman"/>
          <w:sz w:val="24"/>
          <w:szCs w:val="24"/>
        </w:rPr>
      </w:pPr>
      <w:r w:rsidRPr="005C4CDE">
        <w:rPr>
          <w:rFonts w:ascii="Times New Roman" w:hAnsi="Times New Roman" w:cs="Times New Roman"/>
          <w:sz w:val="24"/>
          <w:szCs w:val="24"/>
        </w:rPr>
        <w:t>Tissue</w:t>
      </w:r>
      <w:r w:rsidR="005C4CDE" w:rsidRPr="005C4CDE">
        <w:rPr>
          <w:rFonts w:ascii="Times New Roman" w:hAnsi="Times New Roman" w:cs="Times New Roman"/>
          <w:sz w:val="24"/>
          <w:szCs w:val="24"/>
        </w:rPr>
        <w:t xml:space="preserve"> engineering with scaffolds made of collagen.</w:t>
      </w:r>
    </w:p>
    <w:p w14:paraId="2E48B2B4" w14:textId="77777777" w:rsidR="005C4CDE" w:rsidRDefault="00C61EEF" w:rsidP="00273AA0">
      <w:pPr>
        <w:pStyle w:val="ListParagraph"/>
        <w:spacing w:line="360" w:lineRule="auto"/>
        <w:ind w:left="357"/>
        <w:jc w:val="both"/>
        <w:rPr>
          <w:rFonts w:ascii="Times New Roman" w:hAnsi="Times New Roman" w:cs="Times New Roman"/>
          <w:sz w:val="24"/>
          <w:szCs w:val="24"/>
        </w:rPr>
      </w:pPr>
      <w:r w:rsidRPr="005C4CDE">
        <w:rPr>
          <w:rFonts w:ascii="Times New Roman" w:hAnsi="Times New Roman" w:cs="Times New Roman"/>
          <w:sz w:val="24"/>
          <w:szCs w:val="24"/>
        </w:rPr>
        <w:t>Distribution</w:t>
      </w:r>
      <w:r w:rsidR="005C4CDE" w:rsidRPr="005C4CDE">
        <w:rPr>
          <w:rFonts w:ascii="Times New Roman" w:hAnsi="Times New Roman" w:cs="Times New Roman"/>
          <w:sz w:val="24"/>
          <w:szCs w:val="24"/>
        </w:rPr>
        <w:t xml:space="preserve"> of drugs topically, such as alginate dressings for wounds</w:t>
      </w:r>
      <w:r w:rsidR="00E4125E">
        <w:rPr>
          <w:rFonts w:ascii="Times New Roman" w:hAnsi="Times New Roman" w:cs="Times New Roman"/>
          <w:sz w:val="24"/>
          <w:szCs w:val="24"/>
        </w:rPr>
        <w:t xml:space="preserve"> (6,7)</w:t>
      </w:r>
      <w:r w:rsidR="005C4CDE" w:rsidRPr="005C4CDE">
        <w:rPr>
          <w:rFonts w:ascii="Times New Roman" w:hAnsi="Times New Roman" w:cs="Times New Roman"/>
          <w:sz w:val="24"/>
          <w:szCs w:val="24"/>
        </w:rPr>
        <w:t>.</w:t>
      </w:r>
    </w:p>
    <w:p w14:paraId="35FC7C08" w14:textId="77777777" w:rsidR="00260A7B" w:rsidRDefault="00260A7B" w:rsidP="00273AA0">
      <w:pPr>
        <w:pStyle w:val="ListParagraph"/>
        <w:spacing w:line="360" w:lineRule="auto"/>
        <w:ind w:left="357"/>
        <w:jc w:val="both"/>
        <w:rPr>
          <w:rFonts w:ascii="Times New Roman" w:hAnsi="Times New Roman" w:cs="Times New Roman"/>
          <w:sz w:val="24"/>
          <w:szCs w:val="24"/>
        </w:rPr>
      </w:pPr>
    </w:p>
    <w:p w14:paraId="322F142D" w14:textId="77777777" w:rsidR="00260A7B" w:rsidRPr="00260A7B" w:rsidRDefault="00260A7B" w:rsidP="00273AA0">
      <w:pPr>
        <w:pStyle w:val="ListParagraph"/>
        <w:numPr>
          <w:ilvl w:val="0"/>
          <w:numId w:val="6"/>
        </w:numPr>
        <w:spacing w:line="360" w:lineRule="auto"/>
        <w:jc w:val="both"/>
        <w:rPr>
          <w:rFonts w:ascii="Times New Roman" w:hAnsi="Times New Roman" w:cs="Times New Roman"/>
          <w:b/>
          <w:sz w:val="24"/>
          <w:szCs w:val="24"/>
        </w:rPr>
      </w:pPr>
      <w:r w:rsidRPr="00260A7B">
        <w:rPr>
          <w:rFonts w:ascii="Times New Roman" w:hAnsi="Times New Roman" w:cs="Times New Roman"/>
          <w:b/>
          <w:sz w:val="24"/>
          <w:szCs w:val="24"/>
        </w:rPr>
        <w:lastRenderedPageBreak/>
        <w:t>Synthetic Polymers:</w:t>
      </w:r>
    </w:p>
    <w:p w14:paraId="5325D0F2" w14:textId="77777777" w:rsidR="00260A7B" w:rsidRPr="00260A7B" w:rsidRDefault="00260A7B" w:rsidP="00273AA0">
      <w:pPr>
        <w:spacing w:line="360" w:lineRule="auto"/>
        <w:ind w:left="360"/>
        <w:jc w:val="both"/>
        <w:rPr>
          <w:rFonts w:ascii="Times New Roman" w:hAnsi="Times New Roman" w:cs="Times New Roman"/>
          <w:sz w:val="24"/>
          <w:szCs w:val="24"/>
        </w:rPr>
      </w:pPr>
      <w:r w:rsidRPr="00260A7B">
        <w:rPr>
          <w:rFonts w:ascii="Times New Roman" w:hAnsi="Times New Roman" w:cs="Times New Roman"/>
          <w:sz w:val="24"/>
          <w:szCs w:val="24"/>
        </w:rPr>
        <w:t xml:space="preserve"> Man-made and providing exact control over their characteristics, synthetic polymers are ideal for a variety of medication delivery applications</w:t>
      </w:r>
      <w:r w:rsidR="00524351">
        <w:rPr>
          <w:rFonts w:ascii="Times New Roman" w:hAnsi="Times New Roman" w:cs="Times New Roman"/>
          <w:sz w:val="24"/>
          <w:szCs w:val="24"/>
        </w:rPr>
        <w:t xml:space="preserve"> </w:t>
      </w:r>
      <w:r w:rsidR="00E4125E">
        <w:rPr>
          <w:rFonts w:ascii="Times New Roman" w:hAnsi="Times New Roman" w:cs="Times New Roman"/>
          <w:sz w:val="24"/>
          <w:szCs w:val="24"/>
        </w:rPr>
        <w:t>(8)</w:t>
      </w:r>
      <w:r w:rsidRPr="00260A7B">
        <w:rPr>
          <w:rFonts w:ascii="Times New Roman" w:hAnsi="Times New Roman" w:cs="Times New Roman"/>
          <w:sz w:val="24"/>
          <w:szCs w:val="24"/>
        </w:rPr>
        <w:t>.</w:t>
      </w:r>
    </w:p>
    <w:p w14:paraId="6CCDC281" w14:textId="77777777" w:rsidR="00260A7B" w:rsidRPr="00260A7B" w:rsidRDefault="00260A7B" w:rsidP="00273AA0">
      <w:pPr>
        <w:pStyle w:val="ListParagraph"/>
        <w:spacing w:line="360" w:lineRule="auto"/>
        <w:ind w:left="357"/>
        <w:jc w:val="both"/>
        <w:rPr>
          <w:rFonts w:ascii="Times New Roman" w:hAnsi="Times New Roman" w:cs="Times New Roman"/>
          <w:b/>
          <w:sz w:val="24"/>
          <w:szCs w:val="24"/>
        </w:rPr>
      </w:pPr>
      <w:r w:rsidRPr="00260A7B">
        <w:rPr>
          <w:rFonts w:ascii="Times New Roman" w:hAnsi="Times New Roman" w:cs="Times New Roman"/>
          <w:b/>
          <w:sz w:val="24"/>
          <w:szCs w:val="24"/>
        </w:rPr>
        <w:t>As an illustration:</w:t>
      </w:r>
    </w:p>
    <w:p w14:paraId="2CABD2F7" w14:textId="77777777" w:rsidR="00260A7B" w:rsidRPr="00260A7B" w:rsidRDefault="00260A7B" w:rsidP="00273AA0">
      <w:pPr>
        <w:pStyle w:val="ListParagraph"/>
        <w:spacing w:line="360" w:lineRule="auto"/>
        <w:ind w:left="357"/>
        <w:jc w:val="both"/>
        <w:rPr>
          <w:rFonts w:ascii="Times New Roman" w:hAnsi="Times New Roman" w:cs="Times New Roman"/>
          <w:sz w:val="24"/>
          <w:szCs w:val="24"/>
        </w:rPr>
      </w:pPr>
      <w:r w:rsidRPr="00260A7B">
        <w:rPr>
          <w:rFonts w:ascii="Times New Roman" w:hAnsi="Times New Roman" w:cs="Times New Roman"/>
          <w:sz w:val="24"/>
          <w:szCs w:val="24"/>
        </w:rPr>
        <w:t>The biodegradable polymer known as poly</w:t>
      </w:r>
      <w:r w:rsidR="000A6CE8">
        <w:rPr>
          <w:rFonts w:ascii="Times New Roman" w:hAnsi="Times New Roman" w:cs="Times New Roman"/>
          <w:sz w:val="24"/>
          <w:szCs w:val="24"/>
        </w:rPr>
        <w:t xml:space="preserve"> </w:t>
      </w:r>
      <w:r w:rsidRPr="00260A7B">
        <w:rPr>
          <w:rFonts w:ascii="Times New Roman" w:hAnsi="Times New Roman" w:cs="Times New Roman"/>
          <w:sz w:val="24"/>
          <w:szCs w:val="24"/>
        </w:rPr>
        <w:t>(lactic-co-glycolic acid) (PLGA) is extensively utilized. It is utilized in injectable microspheres and implants and provides regulated medication release over prolonged periods of time.</w:t>
      </w:r>
    </w:p>
    <w:p w14:paraId="56C90A32" w14:textId="77777777" w:rsidR="00260A7B" w:rsidRPr="00260A7B" w:rsidRDefault="00260A7B" w:rsidP="00273AA0">
      <w:pPr>
        <w:pStyle w:val="ListParagraph"/>
        <w:spacing w:line="360" w:lineRule="auto"/>
        <w:ind w:left="357"/>
        <w:jc w:val="both"/>
        <w:rPr>
          <w:rFonts w:ascii="Times New Roman" w:hAnsi="Times New Roman" w:cs="Times New Roman"/>
          <w:sz w:val="24"/>
          <w:szCs w:val="24"/>
        </w:rPr>
      </w:pPr>
      <w:r w:rsidRPr="00260A7B">
        <w:rPr>
          <w:rFonts w:ascii="Times New Roman" w:hAnsi="Times New Roman" w:cs="Times New Roman"/>
          <w:sz w:val="24"/>
          <w:szCs w:val="24"/>
        </w:rPr>
        <w:t>Polyvinyl alcohol, or PVA, is a water-soluble material that finds use in hydrogels, capsules, and drug delivery films</w:t>
      </w:r>
      <w:r w:rsidR="00E4125E">
        <w:rPr>
          <w:rFonts w:ascii="Times New Roman" w:hAnsi="Times New Roman" w:cs="Times New Roman"/>
          <w:sz w:val="24"/>
          <w:szCs w:val="24"/>
        </w:rPr>
        <w:t xml:space="preserve"> (9,10)</w:t>
      </w:r>
      <w:r w:rsidRPr="00260A7B">
        <w:rPr>
          <w:rFonts w:ascii="Times New Roman" w:hAnsi="Times New Roman" w:cs="Times New Roman"/>
          <w:sz w:val="24"/>
          <w:szCs w:val="24"/>
        </w:rPr>
        <w:t>.</w:t>
      </w:r>
    </w:p>
    <w:p w14:paraId="79991067" w14:textId="77777777" w:rsidR="00260A7B" w:rsidRPr="00260A7B" w:rsidRDefault="00260A7B" w:rsidP="00273AA0">
      <w:pPr>
        <w:pStyle w:val="ListParagraph"/>
        <w:spacing w:line="360" w:lineRule="auto"/>
        <w:ind w:left="357"/>
        <w:jc w:val="both"/>
        <w:rPr>
          <w:rFonts w:ascii="Times New Roman" w:hAnsi="Times New Roman" w:cs="Times New Roman"/>
          <w:sz w:val="24"/>
          <w:szCs w:val="24"/>
        </w:rPr>
      </w:pPr>
      <w:r w:rsidRPr="000A6CE8">
        <w:rPr>
          <w:rFonts w:ascii="Times New Roman" w:hAnsi="Times New Roman" w:cs="Times New Roman"/>
          <w:b/>
          <w:sz w:val="24"/>
          <w:szCs w:val="24"/>
        </w:rPr>
        <w:t>PEG (polyethylene glycol):</w:t>
      </w:r>
      <w:r w:rsidRPr="00260A7B">
        <w:rPr>
          <w:rFonts w:ascii="Times New Roman" w:hAnsi="Times New Roman" w:cs="Times New Roman"/>
          <w:sz w:val="24"/>
          <w:szCs w:val="24"/>
        </w:rPr>
        <w:t xml:space="preserve"> PEG is utilized to increase medicine solubility and lengthen bodily circulation periods because of its hydrophilicity.</w:t>
      </w:r>
    </w:p>
    <w:p w14:paraId="0017435F" w14:textId="77777777" w:rsidR="00260A7B" w:rsidRPr="000A6CE8" w:rsidRDefault="00260A7B" w:rsidP="00273AA0">
      <w:pPr>
        <w:pStyle w:val="ListParagraph"/>
        <w:spacing w:line="360" w:lineRule="auto"/>
        <w:ind w:left="357"/>
        <w:jc w:val="both"/>
        <w:rPr>
          <w:rFonts w:ascii="Times New Roman" w:hAnsi="Times New Roman" w:cs="Times New Roman"/>
          <w:b/>
          <w:sz w:val="24"/>
          <w:szCs w:val="24"/>
        </w:rPr>
      </w:pPr>
      <w:r w:rsidRPr="000A6CE8">
        <w:rPr>
          <w:rFonts w:ascii="Times New Roman" w:hAnsi="Times New Roman" w:cs="Times New Roman"/>
          <w:b/>
          <w:sz w:val="24"/>
          <w:szCs w:val="24"/>
        </w:rPr>
        <w:t>Qualities:</w:t>
      </w:r>
    </w:p>
    <w:p w14:paraId="1780420C" w14:textId="77777777" w:rsidR="00260A7B" w:rsidRPr="00260A7B" w:rsidRDefault="00260A7B" w:rsidP="00273AA0">
      <w:pPr>
        <w:pStyle w:val="ListParagraph"/>
        <w:spacing w:line="360" w:lineRule="auto"/>
        <w:ind w:left="357"/>
        <w:jc w:val="both"/>
        <w:rPr>
          <w:rFonts w:ascii="Times New Roman" w:hAnsi="Times New Roman" w:cs="Times New Roman"/>
          <w:sz w:val="24"/>
          <w:szCs w:val="24"/>
        </w:rPr>
      </w:pPr>
      <w:r w:rsidRPr="000A6CE8">
        <w:rPr>
          <w:rFonts w:ascii="Times New Roman" w:hAnsi="Times New Roman" w:cs="Times New Roman"/>
          <w:b/>
          <w:sz w:val="24"/>
          <w:szCs w:val="24"/>
        </w:rPr>
        <w:t>Exactness:</w:t>
      </w:r>
      <w:r w:rsidRPr="00260A7B">
        <w:rPr>
          <w:rFonts w:ascii="Times New Roman" w:hAnsi="Times New Roman" w:cs="Times New Roman"/>
          <w:sz w:val="24"/>
          <w:szCs w:val="24"/>
        </w:rPr>
        <w:t xml:space="preserve"> It is possible to customize synthetic polymers to get certain medication release characteristics.</w:t>
      </w:r>
    </w:p>
    <w:p w14:paraId="2E72721F" w14:textId="77777777" w:rsidR="00260A7B" w:rsidRPr="00260A7B" w:rsidRDefault="00260A7B" w:rsidP="00273AA0">
      <w:pPr>
        <w:pStyle w:val="ListParagraph"/>
        <w:spacing w:line="360" w:lineRule="auto"/>
        <w:ind w:left="357"/>
        <w:jc w:val="both"/>
        <w:rPr>
          <w:rFonts w:ascii="Times New Roman" w:hAnsi="Times New Roman" w:cs="Times New Roman"/>
          <w:sz w:val="24"/>
          <w:szCs w:val="24"/>
        </w:rPr>
      </w:pPr>
      <w:r w:rsidRPr="000A6CE8">
        <w:rPr>
          <w:rFonts w:ascii="Times New Roman" w:hAnsi="Times New Roman" w:cs="Times New Roman"/>
          <w:b/>
          <w:sz w:val="24"/>
          <w:szCs w:val="24"/>
        </w:rPr>
        <w:t>Stability:</w:t>
      </w:r>
      <w:r w:rsidRPr="00260A7B">
        <w:rPr>
          <w:rFonts w:ascii="Times New Roman" w:hAnsi="Times New Roman" w:cs="Times New Roman"/>
          <w:sz w:val="24"/>
          <w:szCs w:val="24"/>
        </w:rPr>
        <w:t xml:space="preserve"> They maintain their qualities and have a lengthy shelf life.</w:t>
      </w:r>
    </w:p>
    <w:p w14:paraId="7790D363" w14:textId="77777777" w:rsidR="00260A7B" w:rsidRDefault="00260A7B" w:rsidP="00273AA0">
      <w:pPr>
        <w:pStyle w:val="ListParagraph"/>
        <w:spacing w:line="360" w:lineRule="auto"/>
        <w:ind w:left="357"/>
        <w:jc w:val="both"/>
        <w:rPr>
          <w:rFonts w:ascii="Times New Roman" w:hAnsi="Times New Roman" w:cs="Times New Roman"/>
          <w:sz w:val="24"/>
          <w:szCs w:val="24"/>
        </w:rPr>
      </w:pPr>
      <w:r w:rsidRPr="00260A7B">
        <w:rPr>
          <w:rFonts w:ascii="Times New Roman" w:hAnsi="Times New Roman" w:cs="Times New Roman"/>
          <w:sz w:val="24"/>
          <w:szCs w:val="24"/>
        </w:rPr>
        <w:t>Controlled Degradation:</w:t>
      </w:r>
      <w:r w:rsidR="00A33AB6">
        <w:rPr>
          <w:rFonts w:ascii="Times New Roman" w:hAnsi="Times New Roman" w:cs="Times New Roman"/>
          <w:sz w:val="24"/>
          <w:szCs w:val="24"/>
        </w:rPr>
        <w:t xml:space="preserve"> </w:t>
      </w:r>
      <w:r w:rsidRPr="00260A7B">
        <w:rPr>
          <w:rFonts w:ascii="Times New Roman" w:hAnsi="Times New Roman" w:cs="Times New Roman"/>
          <w:sz w:val="24"/>
          <w:szCs w:val="24"/>
        </w:rPr>
        <w:t xml:space="preserve"> A predictable pace of degradation is possible for certain synthetic polymers</w:t>
      </w:r>
      <w:r w:rsidR="00524351">
        <w:rPr>
          <w:rFonts w:ascii="Times New Roman" w:hAnsi="Times New Roman" w:cs="Times New Roman"/>
          <w:sz w:val="24"/>
          <w:szCs w:val="24"/>
        </w:rPr>
        <w:t xml:space="preserve"> </w:t>
      </w:r>
      <w:r w:rsidR="00E4125E">
        <w:rPr>
          <w:rFonts w:ascii="Times New Roman" w:hAnsi="Times New Roman" w:cs="Times New Roman"/>
          <w:sz w:val="24"/>
          <w:szCs w:val="24"/>
        </w:rPr>
        <w:t>(11)</w:t>
      </w:r>
      <w:r w:rsidRPr="00260A7B">
        <w:rPr>
          <w:rFonts w:ascii="Times New Roman" w:hAnsi="Times New Roman" w:cs="Times New Roman"/>
          <w:sz w:val="24"/>
          <w:szCs w:val="24"/>
        </w:rPr>
        <w:t>.</w:t>
      </w:r>
    </w:p>
    <w:p w14:paraId="0A0A7993" w14:textId="77777777" w:rsidR="00260A7B" w:rsidRDefault="00260A7B" w:rsidP="00273AA0">
      <w:pPr>
        <w:pStyle w:val="ListParagraph"/>
        <w:spacing w:line="360" w:lineRule="auto"/>
        <w:ind w:left="357"/>
        <w:jc w:val="both"/>
        <w:rPr>
          <w:rFonts w:ascii="Times New Roman" w:hAnsi="Times New Roman" w:cs="Times New Roman"/>
          <w:sz w:val="24"/>
          <w:szCs w:val="24"/>
        </w:rPr>
      </w:pPr>
    </w:p>
    <w:p w14:paraId="4EE6B293" w14:textId="77777777" w:rsidR="00BC3473" w:rsidRDefault="00BC3473" w:rsidP="00273AA0">
      <w:pPr>
        <w:pStyle w:val="ListParagraph"/>
        <w:spacing w:line="360" w:lineRule="auto"/>
        <w:ind w:left="357"/>
        <w:jc w:val="both"/>
        <w:rPr>
          <w:rFonts w:ascii="Times New Roman" w:hAnsi="Times New Roman" w:cs="Times New Roman"/>
          <w:sz w:val="24"/>
          <w:szCs w:val="24"/>
        </w:rPr>
      </w:pPr>
    </w:p>
    <w:p w14:paraId="035D97C2" w14:textId="77777777" w:rsidR="00BC3473" w:rsidRDefault="00BC3473" w:rsidP="00273AA0">
      <w:pPr>
        <w:pStyle w:val="ListParagraph"/>
        <w:spacing w:line="360" w:lineRule="auto"/>
        <w:ind w:left="357"/>
        <w:jc w:val="both"/>
        <w:rPr>
          <w:rFonts w:ascii="Times New Roman" w:hAnsi="Times New Roman" w:cs="Times New Roman"/>
          <w:sz w:val="24"/>
          <w:szCs w:val="24"/>
        </w:rPr>
      </w:pPr>
    </w:p>
    <w:p w14:paraId="3893A599" w14:textId="77777777" w:rsidR="00260A7B" w:rsidRPr="00BC3473" w:rsidRDefault="00260A7B" w:rsidP="00273AA0">
      <w:pPr>
        <w:pStyle w:val="ListParagraph"/>
        <w:spacing w:line="360" w:lineRule="auto"/>
        <w:ind w:left="357"/>
        <w:jc w:val="both"/>
        <w:rPr>
          <w:rFonts w:ascii="Times New Roman" w:hAnsi="Times New Roman" w:cs="Times New Roman"/>
          <w:b/>
          <w:sz w:val="24"/>
          <w:szCs w:val="24"/>
        </w:rPr>
      </w:pPr>
      <w:r w:rsidRPr="00D81234">
        <w:rPr>
          <w:rFonts w:ascii="Times New Roman" w:hAnsi="Times New Roman" w:cs="Times New Roman"/>
          <w:b/>
          <w:sz w:val="24"/>
          <w:szCs w:val="24"/>
        </w:rPr>
        <w:t>Application</w:t>
      </w:r>
      <w:r w:rsidR="00D81234" w:rsidRPr="00D81234">
        <w:rPr>
          <w:rFonts w:ascii="Times New Roman" w:hAnsi="Times New Roman" w:cs="Times New Roman"/>
          <w:b/>
          <w:sz w:val="24"/>
          <w:szCs w:val="24"/>
        </w:rPr>
        <w:t>s</w:t>
      </w:r>
      <w:r w:rsidRPr="00D81234">
        <w:rPr>
          <w:rFonts w:ascii="Times New Roman" w:hAnsi="Times New Roman" w:cs="Times New Roman"/>
          <w:b/>
          <w:sz w:val="24"/>
          <w:szCs w:val="24"/>
        </w:rPr>
        <w:t>:</w:t>
      </w:r>
    </w:p>
    <w:p w14:paraId="1344BA4C" w14:textId="77777777" w:rsidR="00260A7B" w:rsidRPr="00260A7B" w:rsidRDefault="00E118D0" w:rsidP="00273AA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260A7B" w:rsidRPr="00260A7B">
        <w:rPr>
          <w:rFonts w:ascii="Times New Roman" w:hAnsi="Times New Roman" w:cs="Times New Roman"/>
          <w:sz w:val="24"/>
          <w:szCs w:val="24"/>
        </w:rPr>
        <w:t>xtended duration of medication release, such as PLGA in injectable depots.</w:t>
      </w:r>
    </w:p>
    <w:p w14:paraId="4EABB5AC" w14:textId="77777777" w:rsidR="00260A7B" w:rsidRPr="00260A7B" w:rsidRDefault="00260A7B" w:rsidP="00273AA0">
      <w:pPr>
        <w:pStyle w:val="ListParagraph"/>
        <w:numPr>
          <w:ilvl w:val="0"/>
          <w:numId w:val="7"/>
        </w:numPr>
        <w:spacing w:line="360" w:lineRule="auto"/>
        <w:jc w:val="both"/>
        <w:rPr>
          <w:rFonts w:ascii="Times New Roman" w:hAnsi="Times New Roman" w:cs="Times New Roman"/>
          <w:sz w:val="24"/>
          <w:szCs w:val="24"/>
        </w:rPr>
      </w:pPr>
      <w:r w:rsidRPr="00260A7B">
        <w:rPr>
          <w:rFonts w:ascii="Times New Roman" w:hAnsi="Times New Roman" w:cs="Times New Roman"/>
          <w:sz w:val="24"/>
          <w:szCs w:val="24"/>
        </w:rPr>
        <w:t>Increasing solubility, such as by PEGylating medications.</w:t>
      </w:r>
    </w:p>
    <w:p w14:paraId="2C656CF0" w14:textId="77777777" w:rsidR="00260A7B" w:rsidRDefault="00E118D0" w:rsidP="00273AA0">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260A7B" w:rsidRPr="00260A7B">
        <w:rPr>
          <w:rFonts w:ascii="Times New Roman" w:hAnsi="Times New Roman" w:cs="Times New Roman"/>
          <w:sz w:val="24"/>
          <w:szCs w:val="24"/>
        </w:rPr>
        <w:t>ilm-forming, such as PVA patches, for transdermal medication administration</w:t>
      </w:r>
      <w:r w:rsidR="00524351">
        <w:rPr>
          <w:rFonts w:ascii="Times New Roman" w:hAnsi="Times New Roman" w:cs="Times New Roman"/>
          <w:sz w:val="24"/>
          <w:szCs w:val="24"/>
        </w:rPr>
        <w:t xml:space="preserve"> </w:t>
      </w:r>
      <w:r w:rsidR="00E4125E">
        <w:rPr>
          <w:rFonts w:ascii="Times New Roman" w:hAnsi="Times New Roman" w:cs="Times New Roman"/>
          <w:sz w:val="24"/>
          <w:szCs w:val="24"/>
        </w:rPr>
        <w:t>(12,13)</w:t>
      </w:r>
      <w:r w:rsidR="00260A7B" w:rsidRPr="00260A7B">
        <w:rPr>
          <w:rFonts w:ascii="Times New Roman" w:hAnsi="Times New Roman" w:cs="Times New Roman"/>
          <w:sz w:val="24"/>
          <w:szCs w:val="24"/>
        </w:rPr>
        <w:t>.</w:t>
      </w:r>
    </w:p>
    <w:p w14:paraId="4A110AC7" w14:textId="77777777" w:rsidR="000A6CE8" w:rsidRDefault="000A6CE8" w:rsidP="00273AA0">
      <w:pPr>
        <w:pStyle w:val="ListParagraph"/>
        <w:spacing w:line="360" w:lineRule="auto"/>
        <w:jc w:val="both"/>
        <w:rPr>
          <w:rFonts w:ascii="Times New Roman" w:hAnsi="Times New Roman" w:cs="Times New Roman"/>
          <w:sz w:val="24"/>
          <w:szCs w:val="24"/>
        </w:rPr>
      </w:pPr>
    </w:p>
    <w:p w14:paraId="0AD75B19" w14:textId="77777777" w:rsidR="000A6CE8" w:rsidRPr="00DF4AA0" w:rsidRDefault="000A6CE8" w:rsidP="00273AA0">
      <w:pPr>
        <w:pStyle w:val="ListParagraph"/>
        <w:numPr>
          <w:ilvl w:val="0"/>
          <w:numId w:val="9"/>
        </w:numPr>
        <w:spacing w:line="360" w:lineRule="auto"/>
        <w:ind w:left="57" w:firstLine="357"/>
        <w:jc w:val="both"/>
        <w:rPr>
          <w:rFonts w:ascii="Times New Roman" w:hAnsi="Times New Roman" w:cs="Times New Roman"/>
          <w:b/>
          <w:sz w:val="24"/>
          <w:szCs w:val="24"/>
        </w:rPr>
      </w:pPr>
      <w:r w:rsidRPr="000A6CE8">
        <w:rPr>
          <w:rFonts w:ascii="Times New Roman" w:hAnsi="Times New Roman" w:cs="Times New Roman"/>
          <w:b/>
          <w:sz w:val="24"/>
          <w:szCs w:val="24"/>
        </w:rPr>
        <w:t xml:space="preserve">Semi-Synthetic Polymers: </w:t>
      </w:r>
    </w:p>
    <w:p w14:paraId="02CE89A7" w14:textId="77777777" w:rsidR="000A6CE8" w:rsidRPr="00DF4AA0" w:rsidRDefault="000A6CE8" w:rsidP="00273AA0">
      <w:pPr>
        <w:pStyle w:val="ListParagraph"/>
        <w:spacing w:line="360" w:lineRule="auto"/>
        <w:ind w:left="397"/>
        <w:jc w:val="both"/>
        <w:rPr>
          <w:rFonts w:ascii="Times New Roman" w:hAnsi="Times New Roman" w:cs="Times New Roman"/>
          <w:sz w:val="24"/>
          <w:szCs w:val="24"/>
        </w:rPr>
      </w:pPr>
      <w:r w:rsidRPr="000A6CE8">
        <w:rPr>
          <w:rFonts w:ascii="Times New Roman" w:hAnsi="Times New Roman" w:cs="Times New Roman"/>
          <w:sz w:val="24"/>
          <w:szCs w:val="24"/>
        </w:rPr>
        <w:t>These materials combine the advantages of natural and synthetic sources to create a blend of the two.</w:t>
      </w:r>
    </w:p>
    <w:p w14:paraId="48838EA7" w14:textId="77777777" w:rsidR="000A6CE8" w:rsidRPr="00773CAA" w:rsidRDefault="000A6CE8" w:rsidP="00273AA0">
      <w:pPr>
        <w:pStyle w:val="ListParagraph"/>
        <w:spacing w:line="360" w:lineRule="auto"/>
        <w:ind w:left="397"/>
        <w:jc w:val="both"/>
        <w:rPr>
          <w:rFonts w:ascii="Times New Roman" w:hAnsi="Times New Roman" w:cs="Times New Roman"/>
          <w:b/>
          <w:sz w:val="24"/>
          <w:szCs w:val="24"/>
        </w:rPr>
      </w:pPr>
      <w:r w:rsidRPr="00773CAA">
        <w:rPr>
          <w:rFonts w:ascii="Times New Roman" w:hAnsi="Times New Roman" w:cs="Times New Roman"/>
          <w:b/>
          <w:sz w:val="24"/>
          <w:szCs w:val="24"/>
        </w:rPr>
        <w:t>As an illustration:</w:t>
      </w:r>
    </w:p>
    <w:p w14:paraId="7A048558" w14:textId="77777777" w:rsidR="000A6CE8" w:rsidRPr="000A6CE8" w:rsidRDefault="000A6CE8" w:rsidP="00273AA0">
      <w:pPr>
        <w:pStyle w:val="ListParagraph"/>
        <w:spacing w:line="360" w:lineRule="auto"/>
        <w:ind w:left="397"/>
        <w:jc w:val="both"/>
        <w:rPr>
          <w:rFonts w:ascii="Times New Roman" w:hAnsi="Times New Roman" w:cs="Times New Roman"/>
          <w:sz w:val="24"/>
          <w:szCs w:val="24"/>
        </w:rPr>
      </w:pPr>
      <w:r w:rsidRPr="00773CAA">
        <w:rPr>
          <w:rFonts w:ascii="Times New Roman" w:hAnsi="Times New Roman" w:cs="Times New Roman"/>
          <w:b/>
          <w:sz w:val="24"/>
          <w:szCs w:val="24"/>
        </w:rPr>
        <w:t>Cellulose Derivatives:</w:t>
      </w:r>
      <w:r w:rsidRPr="000A6CE8">
        <w:rPr>
          <w:rFonts w:ascii="Times New Roman" w:hAnsi="Times New Roman" w:cs="Times New Roman"/>
          <w:sz w:val="24"/>
          <w:szCs w:val="24"/>
        </w:rPr>
        <w:t xml:space="preserve"> Natural cellulose is changed to create cellulose ethers and esters. They are utilized in coatings and tablets with controlled release.</w:t>
      </w:r>
    </w:p>
    <w:p w14:paraId="1A7C684C" w14:textId="77777777" w:rsidR="000A6CE8" w:rsidRPr="000A6CE8" w:rsidRDefault="000A6CE8" w:rsidP="00273AA0">
      <w:pPr>
        <w:pStyle w:val="ListParagraph"/>
        <w:spacing w:line="360" w:lineRule="auto"/>
        <w:ind w:left="397"/>
        <w:jc w:val="both"/>
        <w:rPr>
          <w:rFonts w:ascii="Times New Roman" w:hAnsi="Times New Roman" w:cs="Times New Roman"/>
          <w:sz w:val="24"/>
          <w:szCs w:val="24"/>
        </w:rPr>
      </w:pPr>
      <w:r w:rsidRPr="00773CAA">
        <w:rPr>
          <w:rFonts w:ascii="Times New Roman" w:hAnsi="Times New Roman" w:cs="Times New Roman"/>
          <w:b/>
          <w:sz w:val="24"/>
          <w:szCs w:val="24"/>
        </w:rPr>
        <w:lastRenderedPageBreak/>
        <w:t>Starch-Based Polymers:</w:t>
      </w:r>
      <w:r w:rsidRPr="000A6CE8">
        <w:rPr>
          <w:rFonts w:ascii="Times New Roman" w:hAnsi="Times New Roman" w:cs="Times New Roman"/>
          <w:sz w:val="24"/>
          <w:szCs w:val="24"/>
        </w:rPr>
        <w:t xml:space="preserve"> For oral administration, controlled release techniques employ modified starches.</w:t>
      </w:r>
    </w:p>
    <w:p w14:paraId="31B9F1AB" w14:textId="77777777" w:rsidR="000A6CE8" w:rsidRPr="000A6CE8" w:rsidRDefault="000A6CE8" w:rsidP="00273AA0">
      <w:pPr>
        <w:pStyle w:val="ListParagraph"/>
        <w:spacing w:line="360" w:lineRule="auto"/>
        <w:ind w:left="397"/>
        <w:jc w:val="both"/>
        <w:rPr>
          <w:rFonts w:ascii="Times New Roman" w:hAnsi="Times New Roman" w:cs="Times New Roman"/>
          <w:sz w:val="24"/>
          <w:szCs w:val="24"/>
        </w:rPr>
      </w:pPr>
      <w:r w:rsidRPr="000A6CE8">
        <w:rPr>
          <w:rFonts w:ascii="Times New Roman" w:hAnsi="Times New Roman" w:cs="Times New Roman"/>
          <w:sz w:val="24"/>
          <w:szCs w:val="24"/>
        </w:rPr>
        <w:t>Combines the qualities of synthetic and natural polymers.</w:t>
      </w:r>
    </w:p>
    <w:p w14:paraId="45790097" w14:textId="77777777" w:rsidR="000A6CE8" w:rsidRPr="000A6CE8" w:rsidRDefault="000A6CE8" w:rsidP="00273AA0">
      <w:pPr>
        <w:pStyle w:val="ListParagraph"/>
        <w:spacing w:line="360" w:lineRule="auto"/>
        <w:ind w:left="397"/>
        <w:jc w:val="both"/>
        <w:rPr>
          <w:rFonts w:ascii="Times New Roman" w:hAnsi="Times New Roman" w:cs="Times New Roman"/>
          <w:sz w:val="24"/>
          <w:szCs w:val="24"/>
        </w:rPr>
      </w:pPr>
      <w:r w:rsidRPr="000A6CE8">
        <w:rPr>
          <w:rFonts w:ascii="Times New Roman" w:hAnsi="Times New Roman" w:cs="Times New Roman"/>
          <w:sz w:val="24"/>
          <w:szCs w:val="24"/>
        </w:rPr>
        <w:t>Both biodegradable and biocompatible.</w:t>
      </w:r>
    </w:p>
    <w:p w14:paraId="4E188808" w14:textId="77777777" w:rsidR="00BB5436" w:rsidRPr="00DF4AA0" w:rsidRDefault="000A6CE8" w:rsidP="00273AA0">
      <w:pPr>
        <w:pStyle w:val="ListParagraph"/>
        <w:spacing w:line="360" w:lineRule="auto"/>
        <w:ind w:left="397"/>
        <w:jc w:val="both"/>
        <w:rPr>
          <w:rFonts w:ascii="Times New Roman" w:hAnsi="Times New Roman" w:cs="Times New Roman"/>
          <w:sz w:val="24"/>
          <w:szCs w:val="24"/>
        </w:rPr>
      </w:pPr>
      <w:r w:rsidRPr="000A6CE8">
        <w:rPr>
          <w:rFonts w:ascii="Times New Roman" w:hAnsi="Times New Roman" w:cs="Times New Roman"/>
          <w:sz w:val="24"/>
          <w:szCs w:val="24"/>
        </w:rPr>
        <w:t>adaptable to a variety of situations</w:t>
      </w:r>
      <w:r w:rsidR="00524351">
        <w:rPr>
          <w:rFonts w:ascii="Times New Roman" w:hAnsi="Times New Roman" w:cs="Times New Roman"/>
          <w:sz w:val="24"/>
          <w:szCs w:val="24"/>
        </w:rPr>
        <w:t xml:space="preserve"> </w:t>
      </w:r>
      <w:r w:rsidR="00E4125E">
        <w:rPr>
          <w:rFonts w:ascii="Times New Roman" w:hAnsi="Times New Roman" w:cs="Times New Roman"/>
          <w:sz w:val="24"/>
          <w:szCs w:val="24"/>
        </w:rPr>
        <w:t>(14)</w:t>
      </w:r>
      <w:r w:rsidRPr="000A6CE8">
        <w:rPr>
          <w:rFonts w:ascii="Times New Roman" w:hAnsi="Times New Roman" w:cs="Times New Roman"/>
          <w:sz w:val="24"/>
          <w:szCs w:val="24"/>
        </w:rPr>
        <w:t>.</w:t>
      </w:r>
    </w:p>
    <w:p w14:paraId="1E277951" w14:textId="77777777" w:rsidR="0071189C" w:rsidRPr="0071189C" w:rsidRDefault="0071189C" w:rsidP="00273AA0">
      <w:pPr>
        <w:pStyle w:val="ListParagraph"/>
        <w:spacing w:line="360" w:lineRule="auto"/>
        <w:ind w:left="397"/>
        <w:jc w:val="both"/>
        <w:rPr>
          <w:rFonts w:ascii="Times New Roman" w:hAnsi="Times New Roman" w:cs="Times New Roman"/>
          <w:b/>
          <w:sz w:val="24"/>
          <w:szCs w:val="24"/>
        </w:rPr>
      </w:pPr>
      <w:r w:rsidRPr="0071189C">
        <w:rPr>
          <w:rFonts w:ascii="Times New Roman" w:hAnsi="Times New Roman" w:cs="Times New Roman"/>
          <w:b/>
          <w:sz w:val="24"/>
          <w:szCs w:val="24"/>
        </w:rPr>
        <w:t>Applications:</w:t>
      </w:r>
    </w:p>
    <w:p w14:paraId="6B65ED2B" w14:textId="77777777" w:rsidR="0071189C" w:rsidRPr="0071189C" w:rsidRDefault="0071189C" w:rsidP="00273AA0">
      <w:pPr>
        <w:pStyle w:val="ListParagraph"/>
        <w:spacing w:line="360" w:lineRule="auto"/>
        <w:ind w:left="397"/>
        <w:jc w:val="both"/>
        <w:rPr>
          <w:rFonts w:ascii="Times New Roman" w:hAnsi="Times New Roman" w:cs="Times New Roman"/>
          <w:sz w:val="24"/>
          <w:szCs w:val="24"/>
        </w:rPr>
      </w:pPr>
      <w:r w:rsidRPr="0071189C">
        <w:rPr>
          <w:rFonts w:ascii="Times New Roman" w:hAnsi="Times New Roman" w:cs="Times New Roman"/>
          <w:sz w:val="24"/>
          <w:szCs w:val="24"/>
        </w:rPr>
        <w:t>Oral tablets with modified release, such as those made with cellulose derivatives.</w:t>
      </w:r>
    </w:p>
    <w:p w14:paraId="4048752B" w14:textId="77777777" w:rsidR="0071189C" w:rsidRDefault="0071189C" w:rsidP="00273AA0">
      <w:pPr>
        <w:pStyle w:val="ListParagraph"/>
        <w:spacing w:line="360" w:lineRule="auto"/>
        <w:ind w:left="397"/>
        <w:jc w:val="both"/>
        <w:rPr>
          <w:rFonts w:ascii="Times New Roman" w:hAnsi="Times New Roman" w:cs="Times New Roman"/>
          <w:sz w:val="24"/>
          <w:szCs w:val="24"/>
        </w:rPr>
      </w:pPr>
      <w:r w:rsidRPr="0071189C">
        <w:rPr>
          <w:rFonts w:ascii="Times New Roman" w:hAnsi="Times New Roman" w:cs="Times New Roman"/>
          <w:sz w:val="24"/>
          <w:szCs w:val="24"/>
        </w:rPr>
        <w:t>Matrix based on starch for controlled release taken orally.</w:t>
      </w:r>
    </w:p>
    <w:p w14:paraId="36C3D7DA" w14:textId="77777777" w:rsidR="00BB5436" w:rsidRDefault="00BB5436" w:rsidP="00273AA0">
      <w:pPr>
        <w:pStyle w:val="ListParagraph"/>
        <w:spacing w:line="360" w:lineRule="auto"/>
        <w:ind w:left="397"/>
        <w:jc w:val="both"/>
        <w:rPr>
          <w:rFonts w:ascii="Times New Roman" w:hAnsi="Times New Roman" w:cs="Times New Roman"/>
          <w:sz w:val="24"/>
          <w:szCs w:val="24"/>
        </w:rPr>
      </w:pPr>
    </w:p>
    <w:p w14:paraId="123C88E2" w14:textId="77777777" w:rsidR="00BB5436" w:rsidRDefault="00BB5436" w:rsidP="00273AA0">
      <w:pPr>
        <w:pStyle w:val="ListParagraph"/>
        <w:numPr>
          <w:ilvl w:val="0"/>
          <w:numId w:val="9"/>
        </w:numPr>
        <w:spacing w:line="360" w:lineRule="auto"/>
        <w:jc w:val="both"/>
        <w:rPr>
          <w:rFonts w:ascii="Times New Roman" w:hAnsi="Times New Roman" w:cs="Times New Roman"/>
          <w:b/>
          <w:sz w:val="24"/>
          <w:szCs w:val="24"/>
        </w:rPr>
      </w:pPr>
      <w:r w:rsidRPr="00BB5436">
        <w:rPr>
          <w:rFonts w:ascii="Times New Roman" w:hAnsi="Times New Roman" w:cs="Times New Roman"/>
          <w:b/>
          <w:sz w:val="24"/>
          <w:szCs w:val="24"/>
        </w:rPr>
        <w:t xml:space="preserve">Comparing </w:t>
      </w:r>
      <w:r w:rsidR="009C7A2C">
        <w:rPr>
          <w:rFonts w:ascii="Times New Roman" w:hAnsi="Times New Roman" w:cs="Times New Roman"/>
          <w:b/>
          <w:sz w:val="24"/>
          <w:szCs w:val="24"/>
        </w:rPr>
        <w:t>Biodegradable vs Non-Biodegradable Polymers.</w:t>
      </w:r>
    </w:p>
    <w:p w14:paraId="375C12E7" w14:textId="77777777" w:rsidR="009C7A2C" w:rsidRPr="00BB5436" w:rsidRDefault="009C7A2C" w:rsidP="00273AA0">
      <w:pPr>
        <w:pStyle w:val="ListParagraph"/>
        <w:spacing w:line="360" w:lineRule="auto"/>
        <w:ind w:left="397"/>
        <w:jc w:val="both"/>
        <w:rPr>
          <w:rFonts w:ascii="Times New Roman" w:hAnsi="Times New Roman" w:cs="Times New Roman"/>
          <w:b/>
          <w:sz w:val="24"/>
          <w:szCs w:val="24"/>
        </w:rPr>
      </w:pPr>
    </w:p>
    <w:p w14:paraId="624E08B9" w14:textId="77777777" w:rsidR="00BB5436" w:rsidRPr="00DF4AA0" w:rsidRDefault="00BB5436" w:rsidP="00273AA0">
      <w:pPr>
        <w:pStyle w:val="ListParagraph"/>
        <w:spacing w:line="360" w:lineRule="auto"/>
        <w:ind w:left="397"/>
        <w:jc w:val="both"/>
        <w:rPr>
          <w:rFonts w:ascii="Times New Roman" w:hAnsi="Times New Roman" w:cs="Times New Roman"/>
          <w:sz w:val="24"/>
          <w:szCs w:val="24"/>
        </w:rPr>
      </w:pPr>
      <w:r w:rsidRPr="00BB5436">
        <w:rPr>
          <w:rFonts w:ascii="Times New Roman" w:hAnsi="Times New Roman" w:cs="Times New Roman"/>
          <w:sz w:val="24"/>
          <w:szCs w:val="24"/>
        </w:rPr>
        <w:t>Eco-Friendly Polymers: The body may convert these polymers into non-toxic metabolites, which lessens the requirement for elimination. They are frequently used because of their sustainability and safety for medication administration</w:t>
      </w:r>
      <w:r w:rsidR="00524351">
        <w:rPr>
          <w:rFonts w:ascii="Times New Roman" w:hAnsi="Times New Roman" w:cs="Times New Roman"/>
          <w:sz w:val="24"/>
          <w:szCs w:val="24"/>
        </w:rPr>
        <w:t xml:space="preserve"> </w:t>
      </w:r>
      <w:r w:rsidR="00E4125E">
        <w:rPr>
          <w:rFonts w:ascii="Times New Roman" w:hAnsi="Times New Roman" w:cs="Times New Roman"/>
          <w:sz w:val="24"/>
          <w:szCs w:val="24"/>
        </w:rPr>
        <w:t>(15,16)</w:t>
      </w:r>
      <w:r w:rsidR="00DF4AA0">
        <w:rPr>
          <w:rFonts w:ascii="Times New Roman" w:hAnsi="Times New Roman" w:cs="Times New Roman"/>
          <w:sz w:val="24"/>
          <w:szCs w:val="24"/>
        </w:rPr>
        <w:t>.</w:t>
      </w:r>
    </w:p>
    <w:p w14:paraId="66B1951E" w14:textId="77777777" w:rsidR="00BB5436" w:rsidRDefault="00BB5436" w:rsidP="00273AA0">
      <w:pPr>
        <w:pStyle w:val="ListParagraph"/>
        <w:spacing w:line="360" w:lineRule="auto"/>
        <w:ind w:left="397"/>
        <w:jc w:val="both"/>
        <w:rPr>
          <w:rFonts w:ascii="Times New Roman" w:hAnsi="Times New Roman" w:cs="Times New Roman"/>
          <w:sz w:val="24"/>
          <w:szCs w:val="24"/>
        </w:rPr>
      </w:pPr>
      <w:r w:rsidRPr="00BB5436">
        <w:rPr>
          <w:rFonts w:ascii="Times New Roman" w:hAnsi="Times New Roman" w:cs="Times New Roman"/>
          <w:sz w:val="24"/>
          <w:szCs w:val="24"/>
        </w:rPr>
        <w:t xml:space="preserve">Non-Biodegradable Polymers: The body is unable to quickly break down certain polymers. They may need to be removed after </w:t>
      </w:r>
      <w:r w:rsidR="00B846FA" w:rsidRPr="00BB5436">
        <w:rPr>
          <w:rFonts w:ascii="Times New Roman" w:hAnsi="Times New Roman" w:cs="Times New Roman"/>
          <w:sz w:val="24"/>
          <w:szCs w:val="24"/>
        </w:rPr>
        <w:t>usage;</w:t>
      </w:r>
      <w:r w:rsidRPr="00BB5436">
        <w:rPr>
          <w:rFonts w:ascii="Times New Roman" w:hAnsi="Times New Roman" w:cs="Times New Roman"/>
          <w:sz w:val="24"/>
          <w:szCs w:val="24"/>
        </w:rPr>
        <w:t xml:space="preserve"> however they are employed when long-term medication release or device integrity </w:t>
      </w:r>
      <w:r w:rsidR="00A40D28" w:rsidRPr="00BB5436">
        <w:rPr>
          <w:rFonts w:ascii="Times New Roman" w:hAnsi="Times New Roman" w:cs="Times New Roman"/>
          <w:sz w:val="24"/>
          <w:szCs w:val="24"/>
        </w:rPr>
        <w:t>is</w:t>
      </w:r>
      <w:r w:rsidRPr="00BB5436">
        <w:rPr>
          <w:rFonts w:ascii="Times New Roman" w:hAnsi="Times New Roman" w:cs="Times New Roman"/>
          <w:sz w:val="24"/>
          <w:szCs w:val="24"/>
        </w:rPr>
        <w:t xml:space="preserve"> necessary.</w:t>
      </w:r>
    </w:p>
    <w:p w14:paraId="45B2A007" w14:textId="77777777" w:rsidR="00972EAA" w:rsidRDefault="00972EAA" w:rsidP="00273AA0">
      <w:pPr>
        <w:pStyle w:val="ListParagraph"/>
        <w:spacing w:line="360" w:lineRule="auto"/>
        <w:ind w:left="397"/>
        <w:jc w:val="both"/>
        <w:rPr>
          <w:rFonts w:ascii="Times New Roman" w:hAnsi="Times New Roman" w:cs="Times New Roman"/>
          <w:sz w:val="24"/>
          <w:szCs w:val="24"/>
        </w:rPr>
      </w:pPr>
    </w:p>
    <w:p w14:paraId="70B1F73E" w14:textId="77777777" w:rsidR="00972EAA" w:rsidRPr="00051FBE" w:rsidRDefault="00972EAA" w:rsidP="00273AA0">
      <w:pPr>
        <w:pStyle w:val="ListParagraph"/>
        <w:spacing w:line="360" w:lineRule="auto"/>
        <w:ind w:left="397"/>
        <w:jc w:val="both"/>
        <w:rPr>
          <w:rFonts w:ascii="Times New Roman" w:hAnsi="Times New Roman" w:cs="Times New Roman"/>
          <w:b/>
          <w:sz w:val="24"/>
          <w:szCs w:val="24"/>
        </w:rPr>
      </w:pPr>
      <w:r w:rsidRPr="00972EAA">
        <w:rPr>
          <w:rFonts w:ascii="Times New Roman" w:hAnsi="Times New Roman" w:cs="Times New Roman"/>
          <w:b/>
          <w:sz w:val="24"/>
          <w:szCs w:val="24"/>
        </w:rPr>
        <w:t>Drug Delivery: The Characteristics of Polymers</w:t>
      </w:r>
    </w:p>
    <w:p w14:paraId="76670965" w14:textId="77777777" w:rsidR="00972EAA" w:rsidRPr="00972EAA" w:rsidRDefault="00972EAA" w:rsidP="00273AA0">
      <w:pPr>
        <w:pStyle w:val="ListParagraph"/>
        <w:numPr>
          <w:ilvl w:val="0"/>
          <w:numId w:val="12"/>
        </w:numPr>
        <w:spacing w:line="360" w:lineRule="auto"/>
        <w:jc w:val="both"/>
        <w:rPr>
          <w:rFonts w:ascii="Times New Roman" w:hAnsi="Times New Roman" w:cs="Times New Roman"/>
          <w:sz w:val="24"/>
          <w:szCs w:val="24"/>
        </w:rPr>
      </w:pPr>
      <w:r w:rsidRPr="00972EAA">
        <w:rPr>
          <w:rFonts w:ascii="Times New Roman" w:hAnsi="Times New Roman" w:cs="Times New Roman"/>
          <w:sz w:val="24"/>
          <w:szCs w:val="24"/>
        </w:rPr>
        <w:t>Both safety and biocompatibility.</w:t>
      </w:r>
    </w:p>
    <w:p w14:paraId="69E05BE7" w14:textId="77777777" w:rsidR="00972EAA" w:rsidRPr="00972EAA" w:rsidRDefault="00AE634A" w:rsidP="00273AA0">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972EAA" w:rsidRPr="00972EAA">
        <w:rPr>
          <w:rFonts w:ascii="Times New Roman" w:hAnsi="Times New Roman" w:cs="Times New Roman"/>
          <w:sz w:val="24"/>
          <w:szCs w:val="24"/>
        </w:rPr>
        <w:t>hysical characteristics.</w:t>
      </w:r>
    </w:p>
    <w:p w14:paraId="5F32A2A1" w14:textId="77777777" w:rsidR="00972EAA" w:rsidRPr="00972EAA" w:rsidRDefault="00972EAA" w:rsidP="00273AA0">
      <w:pPr>
        <w:pStyle w:val="ListParagraph"/>
        <w:numPr>
          <w:ilvl w:val="0"/>
          <w:numId w:val="12"/>
        </w:numPr>
        <w:spacing w:line="360" w:lineRule="auto"/>
        <w:jc w:val="both"/>
        <w:rPr>
          <w:rFonts w:ascii="Times New Roman" w:hAnsi="Times New Roman" w:cs="Times New Roman"/>
          <w:sz w:val="24"/>
          <w:szCs w:val="24"/>
        </w:rPr>
      </w:pPr>
      <w:r w:rsidRPr="00972EAA">
        <w:rPr>
          <w:rFonts w:ascii="Times New Roman" w:hAnsi="Times New Roman" w:cs="Times New Roman"/>
          <w:sz w:val="24"/>
          <w:szCs w:val="24"/>
        </w:rPr>
        <w:t>The rate of degradation.</w:t>
      </w:r>
    </w:p>
    <w:p w14:paraId="3495E20A" w14:textId="77777777" w:rsidR="00972EAA" w:rsidRPr="00972EAA" w:rsidRDefault="00972EAA" w:rsidP="00273AA0">
      <w:pPr>
        <w:pStyle w:val="ListParagraph"/>
        <w:numPr>
          <w:ilvl w:val="0"/>
          <w:numId w:val="12"/>
        </w:numPr>
        <w:spacing w:line="360" w:lineRule="auto"/>
        <w:jc w:val="both"/>
        <w:rPr>
          <w:rFonts w:ascii="Times New Roman" w:hAnsi="Times New Roman" w:cs="Times New Roman"/>
          <w:sz w:val="24"/>
          <w:szCs w:val="24"/>
        </w:rPr>
      </w:pPr>
      <w:r w:rsidRPr="00972EAA">
        <w:rPr>
          <w:rFonts w:ascii="Times New Roman" w:hAnsi="Times New Roman" w:cs="Times New Roman"/>
          <w:sz w:val="24"/>
          <w:szCs w:val="24"/>
        </w:rPr>
        <w:t>Compatibility of drugs with polymers.</w:t>
      </w:r>
    </w:p>
    <w:p w14:paraId="750D7485" w14:textId="77777777" w:rsidR="00972EAA" w:rsidRPr="00972EAA" w:rsidRDefault="00972EAA" w:rsidP="00273AA0">
      <w:pPr>
        <w:pStyle w:val="ListParagraph"/>
        <w:numPr>
          <w:ilvl w:val="0"/>
          <w:numId w:val="12"/>
        </w:numPr>
        <w:spacing w:line="360" w:lineRule="auto"/>
        <w:jc w:val="both"/>
        <w:rPr>
          <w:rFonts w:ascii="Times New Roman" w:hAnsi="Times New Roman" w:cs="Times New Roman"/>
          <w:sz w:val="24"/>
          <w:szCs w:val="24"/>
        </w:rPr>
      </w:pPr>
      <w:r w:rsidRPr="00972EAA">
        <w:rPr>
          <w:rFonts w:ascii="Times New Roman" w:hAnsi="Times New Roman" w:cs="Times New Roman"/>
          <w:sz w:val="24"/>
          <w:szCs w:val="24"/>
        </w:rPr>
        <w:t>Features of erosion and swelling.</w:t>
      </w:r>
    </w:p>
    <w:p w14:paraId="203BF8D2" w14:textId="77777777" w:rsidR="00C130C9" w:rsidRDefault="00972EAA" w:rsidP="00273AA0">
      <w:pPr>
        <w:pStyle w:val="ListParagraph"/>
        <w:numPr>
          <w:ilvl w:val="0"/>
          <w:numId w:val="12"/>
        </w:numPr>
        <w:spacing w:line="360" w:lineRule="auto"/>
        <w:jc w:val="both"/>
        <w:rPr>
          <w:rFonts w:ascii="Times New Roman" w:hAnsi="Times New Roman" w:cs="Times New Roman"/>
          <w:sz w:val="24"/>
          <w:szCs w:val="24"/>
        </w:rPr>
      </w:pPr>
      <w:r w:rsidRPr="00972EAA">
        <w:rPr>
          <w:rFonts w:ascii="Times New Roman" w:hAnsi="Times New Roman" w:cs="Times New Roman"/>
          <w:sz w:val="24"/>
          <w:szCs w:val="24"/>
        </w:rPr>
        <w:t>Kinetics and processes of release</w:t>
      </w:r>
      <w:r w:rsidR="00524351">
        <w:rPr>
          <w:rFonts w:ascii="Times New Roman" w:hAnsi="Times New Roman" w:cs="Times New Roman"/>
          <w:sz w:val="24"/>
          <w:szCs w:val="24"/>
        </w:rPr>
        <w:t xml:space="preserve"> </w:t>
      </w:r>
      <w:r w:rsidR="00E4125E">
        <w:rPr>
          <w:rFonts w:ascii="Times New Roman" w:hAnsi="Times New Roman" w:cs="Times New Roman"/>
          <w:sz w:val="24"/>
          <w:szCs w:val="24"/>
        </w:rPr>
        <w:t>(17)</w:t>
      </w:r>
      <w:r w:rsidRPr="00972EAA">
        <w:rPr>
          <w:rFonts w:ascii="Times New Roman" w:hAnsi="Times New Roman" w:cs="Times New Roman"/>
          <w:sz w:val="24"/>
          <w:szCs w:val="24"/>
        </w:rPr>
        <w:t>.</w:t>
      </w:r>
    </w:p>
    <w:p w14:paraId="0485B9A2" w14:textId="4D46D785" w:rsidR="00806A9B" w:rsidRPr="002323B2" w:rsidRDefault="00806A9B" w:rsidP="002323B2">
      <w:pPr>
        <w:spacing w:line="360" w:lineRule="auto"/>
        <w:jc w:val="both"/>
        <w:rPr>
          <w:rFonts w:ascii="Times New Roman" w:hAnsi="Times New Roman" w:cs="Times New Roman"/>
          <w:sz w:val="24"/>
          <w:szCs w:val="24"/>
        </w:rPr>
      </w:pPr>
    </w:p>
    <w:p w14:paraId="192F2657" w14:textId="09A2895F" w:rsidR="00806A9B" w:rsidRDefault="002323B2" w:rsidP="002323B2">
      <w:pPr>
        <w:spacing w:line="360" w:lineRule="auto"/>
        <w:jc w:val="center"/>
        <w:rPr>
          <w:rFonts w:ascii="Times New Roman" w:hAnsi="Times New Roman" w:cs="Times New Roman"/>
          <w:sz w:val="24"/>
          <w:szCs w:val="24"/>
        </w:rPr>
      </w:pPr>
      <w:r w:rsidRPr="002323B2">
        <w:rPr>
          <w:noProof/>
        </w:rPr>
        <w:lastRenderedPageBreak/>
        <w:drawing>
          <wp:inline distT="0" distB="0" distL="0" distR="0" wp14:anchorId="72983E45" wp14:editId="53D914AC">
            <wp:extent cx="4495800" cy="3142114"/>
            <wp:effectExtent l="0" t="0" r="0" b="0"/>
            <wp:docPr id="3651197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0549" cy="3145433"/>
                    </a:xfrm>
                    <a:prstGeom prst="rect">
                      <a:avLst/>
                    </a:prstGeom>
                    <a:noFill/>
                    <a:ln>
                      <a:noFill/>
                    </a:ln>
                  </pic:spPr>
                </pic:pic>
              </a:graphicData>
            </a:graphic>
          </wp:inline>
        </w:drawing>
      </w:r>
    </w:p>
    <w:p w14:paraId="378687CD" w14:textId="156F3C94" w:rsidR="002323B2" w:rsidRPr="00222ACD" w:rsidRDefault="002323B2" w:rsidP="002323B2">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1: Nanosystem of polymeric particle</w:t>
      </w:r>
    </w:p>
    <w:p w14:paraId="40DE8AB5" w14:textId="77777777" w:rsidR="00C130C9" w:rsidRDefault="00C130C9" w:rsidP="00273AA0">
      <w:pPr>
        <w:pStyle w:val="ListParagraph"/>
        <w:spacing w:line="360" w:lineRule="auto"/>
        <w:ind w:left="624"/>
        <w:jc w:val="both"/>
        <w:rPr>
          <w:rFonts w:ascii="Times New Roman" w:hAnsi="Times New Roman" w:cs="Times New Roman"/>
          <w:b/>
          <w:sz w:val="24"/>
          <w:szCs w:val="24"/>
        </w:rPr>
      </w:pPr>
      <w:r w:rsidRPr="00F51B97">
        <w:rPr>
          <w:rFonts w:ascii="Times New Roman" w:hAnsi="Times New Roman" w:cs="Times New Roman"/>
          <w:b/>
          <w:sz w:val="24"/>
          <w:szCs w:val="24"/>
        </w:rPr>
        <w:t>Application of Polymer-Based Systems of Controlled Release</w:t>
      </w:r>
    </w:p>
    <w:p w14:paraId="347C16F3" w14:textId="77777777" w:rsidR="006334EF" w:rsidRDefault="006334EF" w:rsidP="00273AA0">
      <w:pPr>
        <w:pStyle w:val="ListParagraph"/>
        <w:spacing w:line="360" w:lineRule="auto"/>
        <w:jc w:val="both"/>
        <w:rPr>
          <w:rFonts w:ascii="Times New Roman" w:hAnsi="Times New Roman" w:cs="Times New Roman"/>
          <w:b/>
          <w:sz w:val="24"/>
          <w:szCs w:val="24"/>
        </w:rPr>
      </w:pPr>
    </w:p>
    <w:p w14:paraId="17892FE9" w14:textId="77777777" w:rsidR="006334EF" w:rsidRDefault="006334EF" w:rsidP="00273AA0">
      <w:pPr>
        <w:pStyle w:val="ListParagraph"/>
        <w:numPr>
          <w:ilvl w:val="0"/>
          <w:numId w:val="13"/>
        </w:numPr>
        <w:spacing w:line="360" w:lineRule="auto"/>
        <w:ind w:left="1037" w:hanging="357"/>
        <w:jc w:val="both"/>
        <w:rPr>
          <w:rFonts w:ascii="Times New Roman" w:hAnsi="Times New Roman" w:cs="Times New Roman"/>
          <w:sz w:val="24"/>
          <w:szCs w:val="24"/>
        </w:rPr>
      </w:pPr>
      <w:r w:rsidRPr="006334EF">
        <w:rPr>
          <w:rFonts w:ascii="Times New Roman" w:hAnsi="Times New Roman" w:cs="Times New Roman"/>
          <w:b/>
          <w:sz w:val="24"/>
          <w:szCs w:val="24"/>
        </w:rPr>
        <w:t>Oral Drug Delivery:</w:t>
      </w:r>
      <w:r w:rsidRPr="006334EF">
        <w:rPr>
          <w:rFonts w:ascii="Times New Roman" w:hAnsi="Times New Roman" w:cs="Times New Roman"/>
          <w:sz w:val="24"/>
          <w:szCs w:val="24"/>
        </w:rPr>
        <w:t xml:space="preserve"> </w:t>
      </w:r>
    </w:p>
    <w:p w14:paraId="04FFCA00" w14:textId="77777777" w:rsidR="006334EF" w:rsidRPr="006334EF" w:rsidRDefault="006334EF" w:rsidP="00273AA0">
      <w:pPr>
        <w:pStyle w:val="ListParagraph"/>
        <w:spacing w:line="360" w:lineRule="auto"/>
        <w:jc w:val="both"/>
        <w:rPr>
          <w:rFonts w:ascii="Times New Roman" w:hAnsi="Times New Roman" w:cs="Times New Roman"/>
          <w:sz w:val="24"/>
          <w:szCs w:val="24"/>
        </w:rPr>
      </w:pPr>
      <w:r w:rsidRPr="006334EF">
        <w:rPr>
          <w:rFonts w:ascii="Times New Roman" w:hAnsi="Times New Roman" w:cs="Times New Roman"/>
          <w:b/>
          <w:sz w:val="24"/>
          <w:szCs w:val="24"/>
        </w:rPr>
        <w:t>Extended-Release Tablets:</w:t>
      </w:r>
      <w:r w:rsidRPr="006334EF">
        <w:rPr>
          <w:rFonts w:ascii="Times New Roman" w:hAnsi="Times New Roman" w:cs="Times New Roman"/>
          <w:sz w:val="24"/>
          <w:szCs w:val="24"/>
        </w:rPr>
        <w:t xml:space="preserve"> Polymers may be utilized to create oral tablets with a progressive release of medication, which lowers the frequency of dosage and maintains therapeutic levels in the bloodstream</w:t>
      </w:r>
      <w:r w:rsidR="00524351">
        <w:rPr>
          <w:rFonts w:ascii="Times New Roman" w:hAnsi="Times New Roman" w:cs="Times New Roman"/>
          <w:sz w:val="24"/>
          <w:szCs w:val="24"/>
        </w:rPr>
        <w:t xml:space="preserve"> </w:t>
      </w:r>
      <w:r w:rsidR="00E4125E">
        <w:rPr>
          <w:rFonts w:ascii="Times New Roman" w:hAnsi="Times New Roman" w:cs="Times New Roman"/>
          <w:sz w:val="24"/>
          <w:szCs w:val="24"/>
        </w:rPr>
        <w:t>(18)</w:t>
      </w:r>
      <w:r w:rsidRPr="006334EF">
        <w:rPr>
          <w:rFonts w:ascii="Times New Roman" w:hAnsi="Times New Roman" w:cs="Times New Roman"/>
          <w:sz w:val="24"/>
          <w:szCs w:val="24"/>
        </w:rPr>
        <w:t>.</w:t>
      </w:r>
    </w:p>
    <w:p w14:paraId="63F518FF" w14:textId="77777777" w:rsidR="006334EF" w:rsidRDefault="006334EF" w:rsidP="00273AA0">
      <w:pPr>
        <w:pStyle w:val="ListParagraph"/>
        <w:spacing w:line="360" w:lineRule="auto"/>
        <w:jc w:val="both"/>
        <w:rPr>
          <w:rFonts w:ascii="Times New Roman" w:hAnsi="Times New Roman" w:cs="Times New Roman"/>
          <w:sz w:val="24"/>
          <w:szCs w:val="24"/>
        </w:rPr>
      </w:pPr>
      <w:r w:rsidRPr="006334EF">
        <w:rPr>
          <w:rFonts w:ascii="Times New Roman" w:hAnsi="Times New Roman" w:cs="Times New Roman"/>
          <w:b/>
          <w:sz w:val="24"/>
          <w:szCs w:val="24"/>
        </w:rPr>
        <w:t>Oral Capsules:</w:t>
      </w:r>
      <w:r w:rsidRPr="006334EF">
        <w:rPr>
          <w:rFonts w:ascii="Times New Roman" w:hAnsi="Times New Roman" w:cs="Times New Roman"/>
          <w:sz w:val="24"/>
          <w:szCs w:val="24"/>
        </w:rPr>
        <w:t xml:space="preserve"> </w:t>
      </w:r>
    </w:p>
    <w:p w14:paraId="4CCCD4EA" w14:textId="77777777" w:rsidR="006334EF" w:rsidRPr="006334EF" w:rsidRDefault="006334EF" w:rsidP="00273AA0">
      <w:pPr>
        <w:pStyle w:val="ListParagraph"/>
        <w:spacing w:line="360" w:lineRule="auto"/>
        <w:jc w:val="both"/>
        <w:rPr>
          <w:rFonts w:ascii="Times New Roman" w:hAnsi="Times New Roman" w:cs="Times New Roman"/>
          <w:sz w:val="24"/>
          <w:szCs w:val="24"/>
        </w:rPr>
      </w:pPr>
      <w:r w:rsidRPr="006334EF">
        <w:rPr>
          <w:rFonts w:ascii="Times New Roman" w:hAnsi="Times New Roman" w:cs="Times New Roman"/>
          <w:sz w:val="24"/>
          <w:szCs w:val="24"/>
        </w:rPr>
        <w:t>Polymeric coatings on controlled release capsules help to adjust medication release, enhancing patient compliance and reducing adverse effects.</w:t>
      </w:r>
    </w:p>
    <w:p w14:paraId="6910EC86" w14:textId="77777777" w:rsidR="006334EF" w:rsidRDefault="006334EF" w:rsidP="00273AA0">
      <w:pPr>
        <w:pStyle w:val="ListParagraph"/>
        <w:spacing w:line="360" w:lineRule="auto"/>
        <w:jc w:val="both"/>
        <w:rPr>
          <w:rFonts w:ascii="Times New Roman" w:hAnsi="Times New Roman" w:cs="Times New Roman"/>
          <w:sz w:val="24"/>
          <w:szCs w:val="24"/>
        </w:rPr>
      </w:pPr>
      <w:r w:rsidRPr="006334EF">
        <w:rPr>
          <w:rFonts w:ascii="Times New Roman" w:hAnsi="Times New Roman" w:cs="Times New Roman"/>
          <w:b/>
          <w:sz w:val="24"/>
          <w:szCs w:val="24"/>
        </w:rPr>
        <w:t>Drug-Loaded Microspheres:</w:t>
      </w:r>
      <w:r w:rsidRPr="006334EF">
        <w:rPr>
          <w:rFonts w:ascii="Times New Roman" w:hAnsi="Times New Roman" w:cs="Times New Roman"/>
          <w:sz w:val="24"/>
          <w:szCs w:val="24"/>
        </w:rPr>
        <w:t xml:space="preserve"> </w:t>
      </w:r>
    </w:p>
    <w:p w14:paraId="494EB083" w14:textId="77777777" w:rsidR="006334EF" w:rsidRDefault="006334EF" w:rsidP="00273AA0">
      <w:pPr>
        <w:pStyle w:val="ListParagraph"/>
        <w:spacing w:line="360" w:lineRule="auto"/>
        <w:jc w:val="both"/>
        <w:rPr>
          <w:rFonts w:ascii="Times New Roman" w:hAnsi="Times New Roman" w:cs="Times New Roman"/>
          <w:sz w:val="24"/>
          <w:szCs w:val="24"/>
        </w:rPr>
      </w:pPr>
      <w:r w:rsidRPr="006334EF">
        <w:rPr>
          <w:rFonts w:ascii="Times New Roman" w:hAnsi="Times New Roman" w:cs="Times New Roman"/>
          <w:sz w:val="24"/>
          <w:szCs w:val="24"/>
        </w:rPr>
        <w:t>For oral delivery, sustained release of medication is provided using microspheres encapsulated in polymer matrices</w:t>
      </w:r>
      <w:r w:rsidR="00524351">
        <w:rPr>
          <w:rFonts w:ascii="Times New Roman" w:hAnsi="Times New Roman" w:cs="Times New Roman"/>
          <w:sz w:val="24"/>
          <w:szCs w:val="24"/>
        </w:rPr>
        <w:t xml:space="preserve"> </w:t>
      </w:r>
      <w:r w:rsidR="00E4125E">
        <w:rPr>
          <w:rFonts w:ascii="Times New Roman" w:hAnsi="Times New Roman" w:cs="Times New Roman"/>
          <w:sz w:val="24"/>
          <w:szCs w:val="24"/>
        </w:rPr>
        <w:t>(19, 20)</w:t>
      </w:r>
      <w:r w:rsidRPr="006334EF">
        <w:rPr>
          <w:rFonts w:ascii="Times New Roman" w:hAnsi="Times New Roman" w:cs="Times New Roman"/>
          <w:sz w:val="24"/>
          <w:szCs w:val="24"/>
        </w:rPr>
        <w:t>.</w:t>
      </w:r>
    </w:p>
    <w:p w14:paraId="6AD677A4" w14:textId="77777777" w:rsidR="008056D0" w:rsidRPr="006334EF" w:rsidRDefault="008056D0" w:rsidP="00273AA0">
      <w:pPr>
        <w:pStyle w:val="ListParagraph"/>
        <w:spacing w:line="360" w:lineRule="auto"/>
        <w:jc w:val="both"/>
        <w:rPr>
          <w:rFonts w:ascii="Times New Roman" w:hAnsi="Times New Roman" w:cs="Times New Roman"/>
          <w:sz w:val="24"/>
          <w:szCs w:val="24"/>
        </w:rPr>
      </w:pPr>
    </w:p>
    <w:p w14:paraId="40B8B78E" w14:textId="77777777" w:rsidR="006334EF" w:rsidRPr="008056D0" w:rsidRDefault="006334EF" w:rsidP="00273AA0">
      <w:pPr>
        <w:pStyle w:val="ListParagraph"/>
        <w:numPr>
          <w:ilvl w:val="0"/>
          <w:numId w:val="13"/>
        </w:numPr>
        <w:spacing w:line="360" w:lineRule="auto"/>
        <w:ind w:left="1037" w:hanging="357"/>
        <w:jc w:val="both"/>
        <w:rPr>
          <w:rFonts w:ascii="Times New Roman" w:hAnsi="Times New Roman" w:cs="Times New Roman"/>
          <w:b/>
          <w:sz w:val="24"/>
          <w:szCs w:val="24"/>
        </w:rPr>
      </w:pPr>
      <w:r w:rsidRPr="006334EF">
        <w:rPr>
          <w:rFonts w:ascii="Times New Roman" w:hAnsi="Times New Roman" w:cs="Times New Roman"/>
          <w:b/>
          <w:sz w:val="24"/>
          <w:szCs w:val="24"/>
        </w:rPr>
        <w:t>Transdermal drug delivery:</w:t>
      </w:r>
    </w:p>
    <w:p w14:paraId="0966887F" w14:textId="77777777" w:rsidR="006334EF" w:rsidRPr="006334EF" w:rsidRDefault="006334EF" w:rsidP="00273AA0">
      <w:pPr>
        <w:pStyle w:val="ListParagraph"/>
        <w:spacing w:line="360" w:lineRule="auto"/>
        <w:jc w:val="both"/>
        <w:rPr>
          <w:rFonts w:ascii="Times New Roman" w:hAnsi="Times New Roman" w:cs="Times New Roman"/>
          <w:sz w:val="24"/>
          <w:szCs w:val="24"/>
        </w:rPr>
      </w:pPr>
      <w:r w:rsidRPr="006334EF">
        <w:rPr>
          <w:rFonts w:ascii="Times New Roman" w:hAnsi="Times New Roman" w:cs="Times New Roman"/>
          <w:sz w:val="24"/>
          <w:szCs w:val="24"/>
        </w:rPr>
        <w:t xml:space="preserve"> </w:t>
      </w:r>
      <w:r w:rsidRPr="006334EF">
        <w:rPr>
          <w:rFonts w:ascii="Times New Roman" w:hAnsi="Times New Roman" w:cs="Times New Roman"/>
          <w:b/>
          <w:sz w:val="24"/>
          <w:szCs w:val="24"/>
        </w:rPr>
        <w:t>Transdermal Patches:</w:t>
      </w:r>
      <w:r w:rsidRPr="006334EF">
        <w:rPr>
          <w:rFonts w:ascii="Times New Roman" w:hAnsi="Times New Roman" w:cs="Times New Roman"/>
          <w:sz w:val="24"/>
          <w:szCs w:val="24"/>
        </w:rPr>
        <w:t xml:space="preserve"> Made of polymers, transdermal patches gradually release pharmaceuticals via the skin. This method is easy and painless for administering medications such as hormone treatments, nicotine replacement therapy, and painkillers.</w:t>
      </w:r>
    </w:p>
    <w:p w14:paraId="3D8F35AC" w14:textId="77777777" w:rsidR="006334EF" w:rsidRDefault="006334EF" w:rsidP="00273AA0">
      <w:pPr>
        <w:pStyle w:val="ListParagraph"/>
        <w:spacing w:line="360" w:lineRule="auto"/>
        <w:jc w:val="both"/>
        <w:rPr>
          <w:rFonts w:ascii="Times New Roman" w:hAnsi="Times New Roman" w:cs="Times New Roman"/>
          <w:sz w:val="24"/>
          <w:szCs w:val="24"/>
        </w:rPr>
      </w:pPr>
      <w:r w:rsidRPr="006334EF">
        <w:rPr>
          <w:rFonts w:ascii="Times New Roman" w:hAnsi="Times New Roman" w:cs="Times New Roman"/>
          <w:b/>
          <w:sz w:val="24"/>
          <w:szCs w:val="24"/>
        </w:rPr>
        <w:lastRenderedPageBreak/>
        <w:t>Microneedle Arrays:</w:t>
      </w:r>
      <w:r w:rsidRPr="006334EF">
        <w:rPr>
          <w:rFonts w:ascii="Times New Roman" w:hAnsi="Times New Roman" w:cs="Times New Roman"/>
          <w:sz w:val="24"/>
          <w:szCs w:val="24"/>
        </w:rPr>
        <w:t xml:space="preserve"> Drugs, vaccines, and biologics can be delivered subcutaneously under control using microneedle arrays with polymeric carriers.</w:t>
      </w:r>
    </w:p>
    <w:p w14:paraId="3A0AD08A" w14:textId="77777777" w:rsidR="006C494D" w:rsidRPr="006334EF" w:rsidRDefault="006C494D" w:rsidP="00273AA0">
      <w:pPr>
        <w:pStyle w:val="ListParagraph"/>
        <w:spacing w:line="360" w:lineRule="auto"/>
        <w:jc w:val="both"/>
        <w:rPr>
          <w:rFonts w:ascii="Times New Roman" w:hAnsi="Times New Roman" w:cs="Times New Roman"/>
          <w:sz w:val="24"/>
          <w:szCs w:val="24"/>
        </w:rPr>
      </w:pPr>
    </w:p>
    <w:p w14:paraId="4BEF1BCB" w14:textId="77777777" w:rsidR="00F51B97" w:rsidRDefault="006334EF" w:rsidP="00273AA0">
      <w:pPr>
        <w:pStyle w:val="ListParagraph"/>
        <w:numPr>
          <w:ilvl w:val="0"/>
          <w:numId w:val="13"/>
        </w:numPr>
        <w:spacing w:line="360" w:lineRule="auto"/>
        <w:ind w:left="981" w:hanging="357"/>
        <w:jc w:val="both"/>
        <w:rPr>
          <w:rFonts w:ascii="Times New Roman" w:hAnsi="Times New Roman" w:cs="Times New Roman"/>
          <w:sz w:val="24"/>
          <w:szCs w:val="24"/>
        </w:rPr>
      </w:pPr>
      <w:r w:rsidRPr="006334EF">
        <w:rPr>
          <w:rFonts w:ascii="Times New Roman" w:hAnsi="Times New Roman" w:cs="Times New Roman"/>
          <w:b/>
          <w:sz w:val="24"/>
          <w:szCs w:val="24"/>
        </w:rPr>
        <w:t>PLGA Microspheres for Injectable Medication Delivery:</w:t>
      </w:r>
      <w:r w:rsidRPr="006334EF">
        <w:rPr>
          <w:rFonts w:ascii="Times New Roman" w:hAnsi="Times New Roman" w:cs="Times New Roman"/>
          <w:sz w:val="24"/>
          <w:szCs w:val="24"/>
        </w:rPr>
        <w:t xml:space="preserve"> As injectable long-acting drug depots, poly</w:t>
      </w:r>
      <w:r w:rsidR="009F069C">
        <w:rPr>
          <w:rFonts w:ascii="Times New Roman" w:hAnsi="Times New Roman" w:cs="Times New Roman"/>
          <w:sz w:val="24"/>
          <w:szCs w:val="24"/>
        </w:rPr>
        <w:t xml:space="preserve"> </w:t>
      </w:r>
      <w:r w:rsidRPr="006334EF">
        <w:rPr>
          <w:rFonts w:ascii="Times New Roman" w:hAnsi="Times New Roman" w:cs="Times New Roman"/>
          <w:sz w:val="24"/>
          <w:szCs w:val="24"/>
        </w:rPr>
        <w:t>(lactic-co-glycolic acid) (PLGA) microspheres are widely utilized, especially for hormones, anticancer medications, and contraceptives</w:t>
      </w:r>
      <w:r w:rsidR="00524351">
        <w:rPr>
          <w:rFonts w:ascii="Times New Roman" w:hAnsi="Times New Roman" w:cs="Times New Roman"/>
          <w:sz w:val="24"/>
          <w:szCs w:val="24"/>
        </w:rPr>
        <w:t xml:space="preserve"> </w:t>
      </w:r>
      <w:r w:rsidR="00E4125E">
        <w:rPr>
          <w:rFonts w:ascii="Times New Roman" w:hAnsi="Times New Roman" w:cs="Times New Roman"/>
          <w:sz w:val="24"/>
          <w:szCs w:val="24"/>
        </w:rPr>
        <w:t>(21)</w:t>
      </w:r>
      <w:r w:rsidRPr="006334EF">
        <w:rPr>
          <w:rFonts w:ascii="Times New Roman" w:hAnsi="Times New Roman" w:cs="Times New Roman"/>
          <w:sz w:val="24"/>
          <w:szCs w:val="24"/>
        </w:rPr>
        <w:t>.</w:t>
      </w:r>
    </w:p>
    <w:p w14:paraId="2F0A1689" w14:textId="77777777" w:rsidR="008B18E2" w:rsidRDefault="008B18E2" w:rsidP="00273AA0">
      <w:pPr>
        <w:pStyle w:val="ListParagraph"/>
        <w:spacing w:line="360" w:lineRule="auto"/>
        <w:ind w:left="981"/>
        <w:jc w:val="both"/>
        <w:rPr>
          <w:rFonts w:ascii="Times New Roman" w:hAnsi="Times New Roman" w:cs="Times New Roman"/>
          <w:b/>
          <w:sz w:val="24"/>
          <w:szCs w:val="24"/>
        </w:rPr>
      </w:pPr>
    </w:p>
    <w:p w14:paraId="310F4CCE" w14:textId="77777777" w:rsidR="008B18E2" w:rsidRPr="008B18E2" w:rsidRDefault="008B18E2" w:rsidP="00273AA0">
      <w:pPr>
        <w:pStyle w:val="ListParagraph"/>
        <w:numPr>
          <w:ilvl w:val="0"/>
          <w:numId w:val="13"/>
        </w:numPr>
        <w:spacing w:line="360" w:lineRule="auto"/>
        <w:ind w:left="981" w:hanging="357"/>
        <w:jc w:val="both"/>
        <w:rPr>
          <w:rFonts w:ascii="Times New Roman" w:hAnsi="Times New Roman" w:cs="Times New Roman"/>
          <w:b/>
          <w:sz w:val="24"/>
          <w:szCs w:val="24"/>
        </w:rPr>
      </w:pPr>
      <w:r w:rsidRPr="008B18E2">
        <w:rPr>
          <w:rFonts w:ascii="Times New Roman" w:hAnsi="Times New Roman" w:cs="Times New Roman"/>
          <w:b/>
          <w:sz w:val="24"/>
          <w:szCs w:val="24"/>
        </w:rPr>
        <w:t xml:space="preserve">Ocular Drug Delivery: </w:t>
      </w:r>
    </w:p>
    <w:p w14:paraId="330235CE" w14:textId="77777777" w:rsidR="008B18E2" w:rsidRPr="008B18E2" w:rsidRDefault="008B18E2" w:rsidP="00273AA0">
      <w:pPr>
        <w:pStyle w:val="ListParagraph"/>
        <w:spacing w:line="360" w:lineRule="auto"/>
        <w:ind w:left="981"/>
        <w:jc w:val="both"/>
        <w:rPr>
          <w:rFonts w:ascii="Times New Roman" w:hAnsi="Times New Roman" w:cs="Times New Roman"/>
          <w:sz w:val="24"/>
          <w:szCs w:val="24"/>
        </w:rPr>
      </w:pPr>
      <w:r w:rsidRPr="008B18E2">
        <w:rPr>
          <w:rFonts w:ascii="Times New Roman" w:hAnsi="Times New Roman" w:cs="Times New Roman"/>
          <w:b/>
          <w:sz w:val="24"/>
          <w:szCs w:val="24"/>
        </w:rPr>
        <w:t>Contact Lens-Based Drug Delivery:</w:t>
      </w:r>
      <w:r w:rsidRPr="008B18E2">
        <w:rPr>
          <w:rFonts w:ascii="Times New Roman" w:hAnsi="Times New Roman" w:cs="Times New Roman"/>
          <w:sz w:val="24"/>
          <w:szCs w:val="24"/>
        </w:rPr>
        <w:t xml:space="preserve"> Drugs for ocular disorders, such as glaucoma and dry eye, can be released via polymers built into contact lenses, offering long-lasting comfort.</w:t>
      </w:r>
    </w:p>
    <w:p w14:paraId="76D6F7CC" w14:textId="77777777" w:rsidR="008B18E2" w:rsidRDefault="008B18E2" w:rsidP="00273AA0">
      <w:pPr>
        <w:pStyle w:val="ListParagraph"/>
        <w:spacing w:line="360" w:lineRule="auto"/>
        <w:ind w:left="981"/>
        <w:jc w:val="both"/>
        <w:rPr>
          <w:rFonts w:ascii="Times New Roman" w:hAnsi="Times New Roman" w:cs="Times New Roman"/>
          <w:sz w:val="24"/>
          <w:szCs w:val="24"/>
        </w:rPr>
      </w:pPr>
      <w:r w:rsidRPr="008B18E2">
        <w:rPr>
          <w:rFonts w:ascii="Times New Roman" w:hAnsi="Times New Roman" w:cs="Times New Roman"/>
          <w:b/>
          <w:sz w:val="24"/>
          <w:szCs w:val="24"/>
        </w:rPr>
        <w:t>Ocular Implants:</w:t>
      </w:r>
      <w:r w:rsidRPr="008B18E2">
        <w:rPr>
          <w:rFonts w:ascii="Times New Roman" w:hAnsi="Times New Roman" w:cs="Times New Roman"/>
          <w:sz w:val="24"/>
          <w:szCs w:val="24"/>
        </w:rPr>
        <w:t xml:space="preserve"> By introducing biodegradable polymer implants into the eye, medication can be released gradually, minimizing the frequency of eye drops</w:t>
      </w:r>
      <w:r w:rsidR="00524351">
        <w:rPr>
          <w:rFonts w:ascii="Times New Roman" w:hAnsi="Times New Roman" w:cs="Times New Roman"/>
          <w:sz w:val="24"/>
          <w:szCs w:val="24"/>
        </w:rPr>
        <w:t xml:space="preserve"> </w:t>
      </w:r>
      <w:r w:rsidR="00E4125E">
        <w:rPr>
          <w:rFonts w:ascii="Times New Roman" w:hAnsi="Times New Roman" w:cs="Times New Roman"/>
          <w:sz w:val="24"/>
          <w:szCs w:val="24"/>
        </w:rPr>
        <w:t>(22)</w:t>
      </w:r>
      <w:r w:rsidRPr="008B18E2">
        <w:rPr>
          <w:rFonts w:ascii="Times New Roman" w:hAnsi="Times New Roman" w:cs="Times New Roman"/>
          <w:sz w:val="24"/>
          <w:szCs w:val="24"/>
        </w:rPr>
        <w:t>.</w:t>
      </w:r>
    </w:p>
    <w:p w14:paraId="2FED56C1" w14:textId="77777777" w:rsidR="008B18E2" w:rsidRPr="008B18E2" w:rsidRDefault="008B18E2" w:rsidP="00273AA0">
      <w:pPr>
        <w:pStyle w:val="ListParagraph"/>
        <w:spacing w:line="360" w:lineRule="auto"/>
        <w:ind w:left="981"/>
        <w:jc w:val="both"/>
        <w:rPr>
          <w:rFonts w:ascii="Times New Roman" w:hAnsi="Times New Roman" w:cs="Times New Roman"/>
          <w:sz w:val="24"/>
          <w:szCs w:val="24"/>
        </w:rPr>
      </w:pPr>
    </w:p>
    <w:p w14:paraId="3F25F784" w14:textId="77777777" w:rsidR="008B18E2" w:rsidRPr="008B18E2" w:rsidRDefault="008B18E2" w:rsidP="00273AA0">
      <w:pPr>
        <w:pStyle w:val="ListParagraph"/>
        <w:numPr>
          <w:ilvl w:val="0"/>
          <w:numId w:val="13"/>
        </w:numPr>
        <w:spacing w:line="360" w:lineRule="auto"/>
        <w:ind w:left="981" w:hanging="357"/>
        <w:jc w:val="both"/>
        <w:rPr>
          <w:rFonts w:ascii="Times New Roman" w:hAnsi="Times New Roman" w:cs="Times New Roman"/>
          <w:b/>
          <w:sz w:val="24"/>
          <w:szCs w:val="24"/>
        </w:rPr>
      </w:pPr>
      <w:r w:rsidRPr="008B18E2">
        <w:rPr>
          <w:rFonts w:ascii="Times New Roman" w:hAnsi="Times New Roman" w:cs="Times New Roman"/>
          <w:b/>
          <w:sz w:val="24"/>
          <w:szCs w:val="24"/>
        </w:rPr>
        <w:t>Targeted Drug Delivery:</w:t>
      </w:r>
    </w:p>
    <w:p w14:paraId="2E954EC8" w14:textId="77777777" w:rsidR="008B18E2" w:rsidRPr="008B18E2" w:rsidRDefault="008B18E2" w:rsidP="00273AA0">
      <w:pPr>
        <w:pStyle w:val="ListParagraph"/>
        <w:spacing w:line="360" w:lineRule="auto"/>
        <w:ind w:left="981"/>
        <w:jc w:val="both"/>
        <w:rPr>
          <w:rFonts w:ascii="Times New Roman" w:hAnsi="Times New Roman" w:cs="Times New Roman"/>
          <w:sz w:val="24"/>
          <w:szCs w:val="24"/>
        </w:rPr>
      </w:pPr>
      <w:r w:rsidRPr="008B18E2">
        <w:rPr>
          <w:rFonts w:ascii="Times New Roman" w:hAnsi="Times New Roman" w:cs="Times New Roman"/>
          <w:sz w:val="24"/>
          <w:szCs w:val="24"/>
        </w:rPr>
        <w:t xml:space="preserve"> </w:t>
      </w:r>
      <w:r w:rsidRPr="008B18E2">
        <w:rPr>
          <w:rFonts w:ascii="Times New Roman" w:hAnsi="Times New Roman" w:cs="Times New Roman"/>
          <w:b/>
          <w:sz w:val="24"/>
          <w:szCs w:val="24"/>
        </w:rPr>
        <w:t>Polymer-Based Nanoparticles:</w:t>
      </w:r>
      <w:r w:rsidRPr="008B18E2">
        <w:rPr>
          <w:rFonts w:ascii="Times New Roman" w:hAnsi="Times New Roman" w:cs="Times New Roman"/>
          <w:sz w:val="24"/>
          <w:szCs w:val="24"/>
        </w:rPr>
        <w:t xml:space="preserve"> Therapeutic drugs can be incorporated into polymer-based nanoparticles, which can then be engineered for targeted drug delivery. By delivering medications only to tumor locations and reducing systemic exposure, they are utilized in cancer therapy.</w:t>
      </w:r>
    </w:p>
    <w:p w14:paraId="30FC219A" w14:textId="77777777" w:rsidR="008B18E2" w:rsidRDefault="008B18E2" w:rsidP="00273AA0">
      <w:pPr>
        <w:pStyle w:val="ListParagraph"/>
        <w:spacing w:line="360" w:lineRule="auto"/>
        <w:ind w:left="981"/>
        <w:jc w:val="both"/>
        <w:rPr>
          <w:rFonts w:ascii="Times New Roman" w:hAnsi="Times New Roman" w:cs="Times New Roman"/>
          <w:sz w:val="24"/>
          <w:szCs w:val="24"/>
        </w:rPr>
      </w:pPr>
      <w:r w:rsidRPr="008B18E2">
        <w:rPr>
          <w:rFonts w:ascii="Times New Roman" w:hAnsi="Times New Roman" w:cs="Times New Roman"/>
          <w:b/>
          <w:sz w:val="24"/>
          <w:szCs w:val="24"/>
        </w:rPr>
        <w:t>Antibody-Linked Polymer Transporters:</w:t>
      </w:r>
      <w:r>
        <w:rPr>
          <w:rFonts w:ascii="Times New Roman" w:hAnsi="Times New Roman" w:cs="Times New Roman"/>
          <w:sz w:val="24"/>
          <w:szCs w:val="24"/>
        </w:rPr>
        <w:t xml:space="preserve"> </w:t>
      </w:r>
      <w:r w:rsidRPr="008B18E2">
        <w:rPr>
          <w:rFonts w:ascii="Times New Roman" w:hAnsi="Times New Roman" w:cs="Times New Roman"/>
          <w:sz w:val="24"/>
          <w:szCs w:val="24"/>
        </w:rPr>
        <w:t>Polymer carriers that have been coupled with antibodies or ligands that attach to certain receptors on target cells can improve the accuracy of medication delivery</w:t>
      </w:r>
      <w:r w:rsidR="00524351">
        <w:rPr>
          <w:rFonts w:ascii="Times New Roman" w:hAnsi="Times New Roman" w:cs="Times New Roman"/>
          <w:sz w:val="24"/>
          <w:szCs w:val="24"/>
        </w:rPr>
        <w:t xml:space="preserve"> </w:t>
      </w:r>
      <w:r w:rsidR="00E4125E">
        <w:rPr>
          <w:rFonts w:ascii="Times New Roman" w:hAnsi="Times New Roman" w:cs="Times New Roman"/>
          <w:sz w:val="24"/>
          <w:szCs w:val="24"/>
        </w:rPr>
        <w:t>(23)</w:t>
      </w:r>
      <w:r w:rsidRPr="008B18E2">
        <w:rPr>
          <w:rFonts w:ascii="Times New Roman" w:hAnsi="Times New Roman" w:cs="Times New Roman"/>
          <w:sz w:val="24"/>
          <w:szCs w:val="24"/>
        </w:rPr>
        <w:t>.</w:t>
      </w:r>
    </w:p>
    <w:p w14:paraId="53A1EDB5" w14:textId="77777777" w:rsidR="00EF63E9" w:rsidRDefault="00EF63E9" w:rsidP="00273AA0">
      <w:pPr>
        <w:pStyle w:val="ListParagraph"/>
        <w:spacing w:line="360" w:lineRule="auto"/>
        <w:ind w:left="981"/>
        <w:jc w:val="both"/>
        <w:rPr>
          <w:rFonts w:ascii="Times New Roman" w:hAnsi="Times New Roman" w:cs="Times New Roman"/>
          <w:sz w:val="24"/>
          <w:szCs w:val="24"/>
        </w:rPr>
      </w:pPr>
    </w:p>
    <w:p w14:paraId="06290DA7" w14:textId="77777777" w:rsidR="003B07A0" w:rsidRPr="00BB63CB" w:rsidRDefault="00EF63E9" w:rsidP="00273AA0">
      <w:pPr>
        <w:pStyle w:val="ListParagraph"/>
        <w:numPr>
          <w:ilvl w:val="0"/>
          <w:numId w:val="13"/>
        </w:numPr>
        <w:spacing w:line="360" w:lineRule="auto"/>
        <w:ind w:left="981" w:hanging="357"/>
        <w:jc w:val="both"/>
        <w:rPr>
          <w:rFonts w:ascii="Times New Roman" w:hAnsi="Times New Roman" w:cs="Times New Roman"/>
          <w:sz w:val="24"/>
          <w:szCs w:val="24"/>
        </w:rPr>
      </w:pPr>
      <w:r w:rsidRPr="00EF63E9">
        <w:rPr>
          <w:rFonts w:ascii="Times New Roman" w:hAnsi="Times New Roman" w:cs="Times New Roman"/>
          <w:b/>
          <w:sz w:val="24"/>
          <w:szCs w:val="24"/>
        </w:rPr>
        <w:t>Pulmonary medication Delivery:</w:t>
      </w:r>
      <w:r w:rsidRPr="00EF63E9">
        <w:rPr>
          <w:rFonts w:ascii="Times New Roman" w:hAnsi="Times New Roman" w:cs="Times New Roman"/>
          <w:sz w:val="24"/>
          <w:szCs w:val="24"/>
        </w:rPr>
        <w:t xml:space="preserve"> </w:t>
      </w:r>
    </w:p>
    <w:p w14:paraId="6FFD6B6C" w14:textId="77777777" w:rsidR="003B07A0" w:rsidRPr="003B07A0" w:rsidRDefault="00EF63E9" w:rsidP="00273AA0">
      <w:pPr>
        <w:pStyle w:val="ListParagraph"/>
        <w:spacing w:line="360" w:lineRule="auto"/>
        <w:ind w:left="981"/>
        <w:jc w:val="both"/>
        <w:rPr>
          <w:rFonts w:ascii="Times New Roman" w:hAnsi="Times New Roman" w:cs="Times New Roman"/>
          <w:b/>
          <w:sz w:val="24"/>
          <w:szCs w:val="24"/>
        </w:rPr>
      </w:pPr>
      <w:r w:rsidRPr="003B07A0">
        <w:rPr>
          <w:rFonts w:ascii="Times New Roman" w:hAnsi="Times New Roman" w:cs="Times New Roman"/>
          <w:b/>
          <w:sz w:val="24"/>
          <w:szCs w:val="24"/>
        </w:rPr>
        <w:t xml:space="preserve">Polymeric Inhalation Formulations: </w:t>
      </w:r>
    </w:p>
    <w:p w14:paraId="680F116F" w14:textId="77777777" w:rsidR="00EF63E9" w:rsidRDefault="00EF63E9" w:rsidP="00273AA0">
      <w:pPr>
        <w:pStyle w:val="ListParagraph"/>
        <w:spacing w:line="360" w:lineRule="auto"/>
        <w:ind w:left="981"/>
        <w:jc w:val="both"/>
        <w:rPr>
          <w:rFonts w:ascii="Times New Roman" w:hAnsi="Times New Roman" w:cs="Times New Roman"/>
          <w:sz w:val="24"/>
          <w:szCs w:val="24"/>
        </w:rPr>
      </w:pPr>
      <w:r w:rsidRPr="00EF63E9">
        <w:rPr>
          <w:rFonts w:ascii="Times New Roman" w:hAnsi="Times New Roman" w:cs="Times New Roman"/>
          <w:sz w:val="24"/>
          <w:szCs w:val="24"/>
        </w:rPr>
        <w:t>To enable regulated release in the lungs, polymers are used in inhalable medication formulations for ailments such as asthma and chronic obstructive pulmonary disease (COPD).</w:t>
      </w:r>
    </w:p>
    <w:p w14:paraId="251CAB43" w14:textId="77777777" w:rsidR="00657C4E" w:rsidRPr="00EF63E9" w:rsidRDefault="00657C4E" w:rsidP="00273AA0">
      <w:pPr>
        <w:pStyle w:val="ListParagraph"/>
        <w:spacing w:line="360" w:lineRule="auto"/>
        <w:ind w:left="981"/>
        <w:jc w:val="both"/>
        <w:rPr>
          <w:rFonts w:ascii="Times New Roman" w:hAnsi="Times New Roman" w:cs="Times New Roman"/>
          <w:sz w:val="24"/>
          <w:szCs w:val="24"/>
        </w:rPr>
      </w:pPr>
    </w:p>
    <w:p w14:paraId="57E2FE4F" w14:textId="77777777" w:rsidR="003B07A0" w:rsidRPr="00657C4E" w:rsidRDefault="00EF63E9" w:rsidP="00273AA0">
      <w:pPr>
        <w:pStyle w:val="ListParagraph"/>
        <w:numPr>
          <w:ilvl w:val="0"/>
          <w:numId w:val="13"/>
        </w:numPr>
        <w:spacing w:line="360" w:lineRule="auto"/>
        <w:ind w:left="981" w:hanging="357"/>
        <w:jc w:val="both"/>
        <w:rPr>
          <w:rFonts w:ascii="Times New Roman" w:hAnsi="Times New Roman" w:cs="Times New Roman"/>
          <w:sz w:val="24"/>
          <w:szCs w:val="24"/>
        </w:rPr>
      </w:pPr>
      <w:r w:rsidRPr="003B07A0">
        <w:rPr>
          <w:rFonts w:ascii="Times New Roman" w:hAnsi="Times New Roman" w:cs="Times New Roman"/>
          <w:b/>
          <w:sz w:val="24"/>
          <w:szCs w:val="24"/>
        </w:rPr>
        <w:t>Intravaginal Drug Delivery:</w:t>
      </w:r>
      <w:r w:rsidRPr="00EF63E9">
        <w:rPr>
          <w:rFonts w:ascii="Times New Roman" w:hAnsi="Times New Roman" w:cs="Times New Roman"/>
          <w:sz w:val="24"/>
          <w:szCs w:val="24"/>
        </w:rPr>
        <w:t xml:space="preserve"> </w:t>
      </w:r>
    </w:p>
    <w:p w14:paraId="3A42F5CA" w14:textId="77777777" w:rsidR="00EF63E9" w:rsidRPr="00EF63E9" w:rsidRDefault="00EF63E9" w:rsidP="00273AA0">
      <w:pPr>
        <w:pStyle w:val="ListParagraph"/>
        <w:spacing w:line="360" w:lineRule="auto"/>
        <w:ind w:left="981"/>
        <w:jc w:val="both"/>
        <w:rPr>
          <w:rFonts w:ascii="Times New Roman" w:hAnsi="Times New Roman" w:cs="Times New Roman"/>
          <w:sz w:val="24"/>
          <w:szCs w:val="24"/>
        </w:rPr>
      </w:pPr>
      <w:r w:rsidRPr="003B07A0">
        <w:rPr>
          <w:rFonts w:ascii="Times New Roman" w:hAnsi="Times New Roman" w:cs="Times New Roman"/>
          <w:b/>
          <w:sz w:val="24"/>
          <w:szCs w:val="24"/>
        </w:rPr>
        <w:t>Polymeric Rings:</w:t>
      </w:r>
      <w:r w:rsidRPr="00EF63E9">
        <w:rPr>
          <w:rFonts w:ascii="Times New Roman" w:hAnsi="Times New Roman" w:cs="Times New Roman"/>
          <w:sz w:val="24"/>
          <w:szCs w:val="24"/>
        </w:rPr>
        <w:t xml:space="preserve"> Polymeric intravaginal rings have the ability to distribute medications over a longer period of time, including antivirals and contraceptives.</w:t>
      </w:r>
    </w:p>
    <w:p w14:paraId="35DC1F19" w14:textId="77777777" w:rsidR="003B07A0" w:rsidRDefault="00EF63E9" w:rsidP="00273AA0">
      <w:pPr>
        <w:pStyle w:val="ListParagraph"/>
        <w:spacing w:line="360" w:lineRule="auto"/>
        <w:ind w:left="981"/>
        <w:jc w:val="both"/>
        <w:rPr>
          <w:rFonts w:ascii="Times New Roman" w:hAnsi="Times New Roman" w:cs="Times New Roman"/>
          <w:sz w:val="24"/>
          <w:szCs w:val="24"/>
        </w:rPr>
      </w:pPr>
      <w:r w:rsidRPr="003B07A0">
        <w:rPr>
          <w:rFonts w:ascii="Times New Roman" w:hAnsi="Times New Roman" w:cs="Times New Roman"/>
          <w:b/>
          <w:sz w:val="24"/>
          <w:szCs w:val="24"/>
        </w:rPr>
        <w:lastRenderedPageBreak/>
        <w:t>Drug Delivery to the Central Nervous System:</w:t>
      </w:r>
      <w:r w:rsidRPr="00EF63E9">
        <w:rPr>
          <w:rFonts w:ascii="Times New Roman" w:hAnsi="Times New Roman" w:cs="Times New Roman"/>
          <w:sz w:val="24"/>
          <w:szCs w:val="24"/>
        </w:rPr>
        <w:t xml:space="preserve"> Biodegradable Polymer Implants and Wafers: These can be inserted into the brain or spinal cord to deliver medication locally in cases of neurological disorders</w:t>
      </w:r>
      <w:r w:rsidR="00524351">
        <w:rPr>
          <w:rFonts w:ascii="Times New Roman" w:hAnsi="Times New Roman" w:cs="Times New Roman"/>
          <w:sz w:val="24"/>
          <w:szCs w:val="24"/>
        </w:rPr>
        <w:t xml:space="preserve"> </w:t>
      </w:r>
      <w:r w:rsidR="00E4125E">
        <w:rPr>
          <w:rFonts w:ascii="Times New Roman" w:hAnsi="Times New Roman" w:cs="Times New Roman"/>
          <w:sz w:val="24"/>
          <w:szCs w:val="24"/>
        </w:rPr>
        <w:t>(24)</w:t>
      </w:r>
      <w:r w:rsidRPr="00EF63E9">
        <w:rPr>
          <w:rFonts w:ascii="Times New Roman" w:hAnsi="Times New Roman" w:cs="Times New Roman"/>
          <w:sz w:val="24"/>
          <w:szCs w:val="24"/>
        </w:rPr>
        <w:t>.</w:t>
      </w:r>
    </w:p>
    <w:p w14:paraId="58A1DE51" w14:textId="77777777" w:rsidR="001D77A1" w:rsidRPr="001D77A1" w:rsidRDefault="001D77A1" w:rsidP="00273AA0">
      <w:pPr>
        <w:pStyle w:val="ListParagraph"/>
        <w:spacing w:line="360" w:lineRule="auto"/>
        <w:ind w:left="981"/>
        <w:jc w:val="both"/>
        <w:rPr>
          <w:rFonts w:ascii="Times New Roman" w:hAnsi="Times New Roman" w:cs="Times New Roman"/>
          <w:sz w:val="24"/>
          <w:szCs w:val="24"/>
        </w:rPr>
      </w:pPr>
    </w:p>
    <w:p w14:paraId="54DABA44" w14:textId="77777777" w:rsidR="003B07A0" w:rsidRPr="003B07A0" w:rsidRDefault="003B07A0" w:rsidP="00273AA0">
      <w:pPr>
        <w:pStyle w:val="ListParagraph"/>
        <w:numPr>
          <w:ilvl w:val="0"/>
          <w:numId w:val="13"/>
        </w:numPr>
        <w:spacing w:line="360" w:lineRule="auto"/>
        <w:ind w:left="981" w:hanging="357"/>
        <w:jc w:val="both"/>
        <w:rPr>
          <w:rFonts w:ascii="Times New Roman" w:hAnsi="Times New Roman" w:cs="Times New Roman"/>
          <w:sz w:val="24"/>
          <w:szCs w:val="24"/>
        </w:rPr>
      </w:pPr>
      <w:r w:rsidRPr="003B07A0">
        <w:rPr>
          <w:rFonts w:ascii="Times New Roman" w:hAnsi="Times New Roman" w:cs="Times New Roman"/>
          <w:b/>
          <w:sz w:val="24"/>
          <w:szCs w:val="24"/>
        </w:rPr>
        <w:t>Periodontal Drug Delivery:</w:t>
      </w:r>
      <w:r w:rsidRPr="003B07A0">
        <w:rPr>
          <w:rFonts w:ascii="Times New Roman" w:hAnsi="Times New Roman" w:cs="Times New Roman"/>
          <w:sz w:val="24"/>
          <w:szCs w:val="24"/>
        </w:rPr>
        <w:t xml:space="preserve"> Polymeric Gels and Films: In periodontal drug delivery systems, polymers help to release antimicrobial medicines under regulated conditions to treat gum disease.</w:t>
      </w:r>
    </w:p>
    <w:p w14:paraId="6628B1AB" w14:textId="77777777" w:rsidR="003B07A0" w:rsidRPr="003B07A0" w:rsidRDefault="003B07A0" w:rsidP="00273AA0">
      <w:pPr>
        <w:pStyle w:val="ListParagraph"/>
        <w:spacing w:line="360" w:lineRule="auto"/>
        <w:ind w:left="981"/>
        <w:jc w:val="both"/>
        <w:rPr>
          <w:rFonts w:ascii="Times New Roman" w:hAnsi="Times New Roman" w:cs="Times New Roman"/>
          <w:sz w:val="24"/>
          <w:szCs w:val="24"/>
        </w:rPr>
      </w:pPr>
    </w:p>
    <w:p w14:paraId="4234EDB3" w14:textId="77777777" w:rsidR="003F4D30" w:rsidRPr="00F348AA" w:rsidRDefault="003B07A0" w:rsidP="00273AA0">
      <w:pPr>
        <w:pStyle w:val="ListParagraph"/>
        <w:numPr>
          <w:ilvl w:val="0"/>
          <w:numId w:val="13"/>
        </w:numPr>
        <w:spacing w:line="360" w:lineRule="auto"/>
        <w:ind w:left="981" w:hanging="357"/>
        <w:jc w:val="both"/>
        <w:rPr>
          <w:rFonts w:ascii="Times New Roman" w:hAnsi="Times New Roman" w:cs="Times New Roman"/>
          <w:sz w:val="24"/>
          <w:szCs w:val="24"/>
        </w:rPr>
      </w:pPr>
      <w:r w:rsidRPr="003B07A0">
        <w:rPr>
          <w:rFonts w:ascii="Times New Roman" w:hAnsi="Times New Roman" w:cs="Times New Roman"/>
          <w:b/>
          <w:sz w:val="24"/>
          <w:szCs w:val="24"/>
        </w:rPr>
        <w:t>Veterinary and agricultural:</w:t>
      </w:r>
      <w:r w:rsidRPr="003B07A0">
        <w:rPr>
          <w:rFonts w:ascii="Times New Roman" w:hAnsi="Times New Roman" w:cs="Times New Roman"/>
          <w:sz w:val="24"/>
          <w:szCs w:val="24"/>
        </w:rPr>
        <w:t xml:space="preserve"> Slow-release fertilizers, animal health products, and pest control are among the applications for polymer-based controlled release systems in veterinary medicine and agriculture.</w:t>
      </w:r>
      <w:r w:rsidR="006637BA" w:rsidRPr="00F348AA">
        <w:rPr>
          <w:rFonts w:ascii="Times New Roman" w:hAnsi="Times New Roman" w:cs="Times New Roman"/>
          <w:sz w:val="24"/>
          <w:szCs w:val="24"/>
        </w:rPr>
        <w:t>Polymer-based controlled release systems provide a flexible and inventive method of delivering drugs, meeting a range of therapeutic requirements. They can enhance therapeutic efficacy in a variety of medical and pharmaceutical applications by lowering adverse effects, increasing patient compliance, and optimizing medication pharmacokinetics</w:t>
      </w:r>
      <w:r w:rsidR="007E0BAD" w:rsidRPr="00F348AA">
        <w:rPr>
          <w:rFonts w:ascii="Times New Roman" w:hAnsi="Times New Roman" w:cs="Times New Roman"/>
          <w:sz w:val="24"/>
          <w:szCs w:val="24"/>
        </w:rPr>
        <w:t xml:space="preserve"> </w:t>
      </w:r>
      <w:r w:rsidR="00E4125E" w:rsidRPr="00F348AA">
        <w:rPr>
          <w:rFonts w:ascii="Times New Roman" w:hAnsi="Times New Roman" w:cs="Times New Roman"/>
          <w:sz w:val="24"/>
          <w:szCs w:val="24"/>
        </w:rPr>
        <w:t>(1, 25)</w:t>
      </w:r>
      <w:r w:rsidR="006637BA" w:rsidRPr="00F348AA">
        <w:rPr>
          <w:rFonts w:ascii="Times New Roman" w:hAnsi="Times New Roman" w:cs="Times New Roman"/>
          <w:sz w:val="24"/>
          <w:szCs w:val="24"/>
        </w:rPr>
        <w:t>.</w:t>
      </w:r>
    </w:p>
    <w:p w14:paraId="038FBA2E" w14:textId="77777777" w:rsidR="004B25CB" w:rsidRPr="004B25CB" w:rsidRDefault="004B25CB" w:rsidP="00273AA0">
      <w:pPr>
        <w:pStyle w:val="ListParagraph"/>
        <w:spacing w:line="360" w:lineRule="auto"/>
        <w:ind w:left="981"/>
        <w:jc w:val="both"/>
        <w:rPr>
          <w:rFonts w:ascii="Times New Roman" w:hAnsi="Times New Roman" w:cs="Times New Roman"/>
          <w:sz w:val="24"/>
          <w:szCs w:val="24"/>
        </w:rPr>
      </w:pPr>
    </w:p>
    <w:p w14:paraId="3BE63B7F" w14:textId="77777777" w:rsidR="003F4D30" w:rsidRPr="006A3A5B" w:rsidRDefault="006501D5" w:rsidP="00273AA0">
      <w:pPr>
        <w:pStyle w:val="ListParagraph"/>
        <w:spacing w:line="360" w:lineRule="auto"/>
        <w:ind w:left="981"/>
        <w:jc w:val="both"/>
        <w:rPr>
          <w:rFonts w:ascii="Times New Roman" w:hAnsi="Times New Roman" w:cs="Times New Roman"/>
          <w:b/>
          <w:sz w:val="24"/>
          <w:szCs w:val="24"/>
        </w:rPr>
      </w:pPr>
      <w:r w:rsidRPr="006A3A5B">
        <w:rPr>
          <w:rFonts w:ascii="Times New Roman" w:hAnsi="Times New Roman" w:cs="Times New Roman"/>
          <w:b/>
          <w:sz w:val="24"/>
          <w:szCs w:val="24"/>
        </w:rPr>
        <w:t>The working mechanism of controlled medication delivery systems based on polymers:</w:t>
      </w:r>
    </w:p>
    <w:p w14:paraId="0A85473D" w14:textId="77777777" w:rsidR="006501D5" w:rsidRDefault="006501D5" w:rsidP="00273AA0">
      <w:pPr>
        <w:pStyle w:val="ListParagraph"/>
        <w:spacing w:line="360" w:lineRule="auto"/>
        <w:ind w:left="981"/>
        <w:jc w:val="both"/>
        <w:rPr>
          <w:rFonts w:ascii="Times New Roman" w:hAnsi="Times New Roman" w:cs="Times New Roman"/>
          <w:sz w:val="24"/>
          <w:szCs w:val="24"/>
        </w:rPr>
      </w:pPr>
    </w:p>
    <w:p w14:paraId="360AA94E" w14:textId="77777777" w:rsidR="006501D5" w:rsidRPr="006501D5" w:rsidRDefault="006501D5" w:rsidP="00273AA0">
      <w:pPr>
        <w:pStyle w:val="ListParagraph"/>
        <w:spacing w:line="360" w:lineRule="auto"/>
        <w:ind w:left="981"/>
        <w:jc w:val="both"/>
        <w:rPr>
          <w:rFonts w:ascii="Times New Roman" w:hAnsi="Times New Roman" w:cs="Times New Roman"/>
          <w:sz w:val="24"/>
          <w:szCs w:val="24"/>
        </w:rPr>
      </w:pPr>
      <w:r w:rsidRPr="00664F40">
        <w:rPr>
          <w:rFonts w:ascii="Times New Roman" w:hAnsi="Times New Roman" w:cs="Times New Roman"/>
          <w:b/>
          <w:sz w:val="24"/>
          <w:szCs w:val="24"/>
        </w:rPr>
        <w:t>Drug Incorporation:</w:t>
      </w:r>
      <w:r w:rsidRPr="006501D5">
        <w:rPr>
          <w:rFonts w:ascii="Times New Roman" w:hAnsi="Times New Roman" w:cs="Times New Roman"/>
          <w:sz w:val="24"/>
          <w:szCs w:val="24"/>
        </w:rPr>
        <w:t xml:space="preserve"> The polymer matrix is first filled with the drug of interest. Several techniques, such as solvent casting, physical mixing, or drug encapsulation in the polymer, can be used to accomplish this</w:t>
      </w:r>
      <w:r w:rsidR="007E0BAD">
        <w:rPr>
          <w:rFonts w:ascii="Times New Roman" w:hAnsi="Times New Roman" w:cs="Times New Roman"/>
          <w:sz w:val="24"/>
          <w:szCs w:val="24"/>
        </w:rPr>
        <w:t xml:space="preserve"> </w:t>
      </w:r>
      <w:r w:rsidR="00E4125E">
        <w:rPr>
          <w:rFonts w:ascii="Times New Roman" w:hAnsi="Times New Roman" w:cs="Times New Roman"/>
          <w:sz w:val="24"/>
          <w:szCs w:val="24"/>
        </w:rPr>
        <w:t>(5,</w:t>
      </w:r>
      <w:r w:rsidR="003A56F3">
        <w:rPr>
          <w:rFonts w:ascii="Times New Roman" w:hAnsi="Times New Roman" w:cs="Times New Roman"/>
          <w:sz w:val="24"/>
          <w:szCs w:val="24"/>
        </w:rPr>
        <w:t xml:space="preserve"> </w:t>
      </w:r>
      <w:r w:rsidR="00E4125E">
        <w:rPr>
          <w:rFonts w:ascii="Times New Roman" w:hAnsi="Times New Roman" w:cs="Times New Roman"/>
          <w:sz w:val="24"/>
          <w:szCs w:val="24"/>
        </w:rPr>
        <w:t>6)</w:t>
      </w:r>
      <w:r w:rsidRPr="006501D5">
        <w:rPr>
          <w:rFonts w:ascii="Times New Roman" w:hAnsi="Times New Roman" w:cs="Times New Roman"/>
          <w:sz w:val="24"/>
          <w:szCs w:val="24"/>
        </w:rPr>
        <w:t>.</w:t>
      </w:r>
    </w:p>
    <w:p w14:paraId="520DED60" w14:textId="77777777" w:rsidR="006501D5" w:rsidRPr="006501D5" w:rsidRDefault="006501D5" w:rsidP="00273AA0">
      <w:pPr>
        <w:pStyle w:val="ListParagraph"/>
        <w:spacing w:line="360" w:lineRule="auto"/>
        <w:ind w:left="981"/>
        <w:jc w:val="both"/>
        <w:rPr>
          <w:rFonts w:ascii="Times New Roman" w:hAnsi="Times New Roman" w:cs="Times New Roman"/>
          <w:sz w:val="24"/>
          <w:szCs w:val="24"/>
        </w:rPr>
      </w:pPr>
    </w:p>
    <w:p w14:paraId="7B58661F" w14:textId="77777777" w:rsidR="006501D5" w:rsidRPr="004B25CB" w:rsidRDefault="006501D5" w:rsidP="00273AA0">
      <w:pPr>
        <w:pStyle w:val="ListParagraph"/>
        <w:spacing w:line="360" w:lineRule="auto"/>
        <w:ind w:left="981"/>
        <w:jc w:val="both"/>
        <w:rPr>
          <w:rFonts w:ascii="Times New Roman" w:hAnsi="Times New Roman" w:cs="Times New Roman"/>
          <w:sz w:val="24"/>
          <w:szCs w:val="24"/>
        </w:rPr>
      </w:pPr>
      <w:r w:rsidRPr="00664F40">
        <w:rPr>
          <w:rFonts w:ascii="Times New Roman" w:hAnsi="Times New Roman" w:cs="Times New Roman"/>
          <w:b/>
          <w:sz w:val="24"/>
          <w:szCs w:val="24"/>
        </w:rPr>
        <w:t>Matrix or Reservoir Formation:</w:t>
      </w:r>
      <w:r w:rsidRPr="006501D5">
        <w:rPr>
          <w:rFonts w:ascii="Times New Roman" w:hAnsi="Times New Roman" w:cs="Times New Roman"/>
          <w:sz w:val="24"/>
          <w:szCs w:val="24"/>
        </w:rPr>
        <w:t xml:space="preserve"> A regulated drug delivery system is created by processing the drug-polymer combination. Various forms, including solid matrices, hydrogels, microspheres, nanoparticles, and coatings coated with drugs, can be employed, contingent on the intended release profile and use</w:t>
      </w:r>
      <w:r w:rsidR="007E0BAD">
        <w:rPr>
          <w:rFonts w:ascii="Times New Roman" w:hAnsi="Times New Roman" w:cs="Times New Roman"/>
          <w:sz w:val="24"/>
          <w:szCs w:val="24"/>
        </w:rPr>
        <w:t xml:space="preserve"> </w:t>
      </w:r>
      <w:r w:rsidR="00E4125E">
        <w:rPr>
          <w:rFonts w:ascii="Times New Roman" w:hAnsi="Times New Roman" w:cs="Times New Roman"/>
          <w:sz w:val="24"/>
          <w:szCs w:val="24"/>
        </w:rPr>
        <w:t>(8</w:t>
      </w:r>
      <w:r w:rsidR="007E0BAD">
        <w:rPr>
          <w:rFonts w:ascii="Times New Roman" w:hAnsi="Times New Roman" w:cs="Times New Roman"/>
          <w:sz w:val="24"/>
          <w:szCs w:val="24"/>
        </w:rPr>
        <w:t>, 24</w:t>
      </w:r>
      <w:r w:rsidR="00E4125E">
        <w:rPr>
          <w:rFonts w:ascii="Times New Roman" w:hAnsi="Times New Roman" w:cs="Times New Roman"/>
          <w:sz w:val="24"/>
          <w:szCs w:val="24"/>
        </w:rPr>
        <w:t>)</w:t>
      </w:r>
      <w:r w:rsidRPr="006501D5">
        <w:rPr>
          <w:rFonts w:ascii="Times New Roman" w:hAnsi="Times New Roman" w:cs="Times New Roman"/>
          <w:sz w:val="24"/>
          <w:szCs w:val="24"/>
        </w:rPr>
        <w:t>.</w:t>
      </w:r>
    </w:p>
    <w:p w14:paraId="0952A2D5" w14:textId="77777777" w:rsidR="006501D5" w:rsidRPr="006501D5" w:rsidRDefault="006501D5" w:rsidP="00273AA0">
      <w:pPr>
        <w:pStyle w:val="ListParagraph"/>
        <w:spacing w:line="360" w:lineRule="auto"/>
        <w:ind w:left="981"/>
        <w:jc w:val="both"/>
        <w:rPr>
          <w:rFonts w:ascii="Times New Roman" w:hAnsi="Times New Roman" w:cs="Times New Roman"/>
          <w:sz w:val="24"/>
          <w:szCs w:val="24"/>
        </w:rPr>
      </w:pPr>
      <w:r w:rsidRPr="00664F40">
        <w:rPr>
          <w:rFonts w:ascii="Times New Roman" w:hAnsi="Times New Roman" w:cs="Times New Roman"/>
          <w:b/>
          <w:sz w:val="24"/>
          <w:szCs w:val="24"/>
        </w:rPr>
        <w:t>Diffusion or Erosion:</w:t>
      </w:r>
      <w:r w:rsidRPr="006501D5">
        <w:rPr>
          <w:rFonts w:ascii="Times New Roman" w:hAnsi="Times New Roman" w:cs="Times New Roman"/>
          <w:sz w:val="24"/>
          <w:szCs w:val="24"/>
        </w:rPr>
        <w:t xml:space="preserve"> In controlled delivery systems, medication release happens primarily through two mechanisms:</w:t>
      </w:r>
    </w:p>
    <w:p w14:paraId="423D8AB0" w14:textId="77777777" w:rsidR="006501D5" w:rsidRPr="006501D5" w:rsidRDefault="006501D5" w:rsidP="00273AA0">
      <w:pPr>
        <w:pStyle w:val="ListParagraph"/>
        <w:spacing w:line="360" w:lineRule="auto"/>
        <w:ind w:left="981"/>
        <w:jc w:val="both"/>
        <w:rPr>
          <w:rFonts w:ascii="Times New Roman" w:hAnsi="Times New Roman" w:cs="Times New Roman"/>
          <w:sz w:val="24"/>
          <w:szCs w:val="24"/>
        </w:rPr>
      </w:pPr>
    </w:p>
    <w:p w14:paraId="4DFE5C73" w14:textId="77777777" w:rsidR="006602E1" w:rsidRDefault="006501D5" w:rsidP="00273AA0">
      <w:pPr>
        <w:pStyle w:val="ListParagraph"/>
        <w:numPr>
          <w:ilvl w:val="0"/>
          <w:numId w:val="19"/>
        </w:numPr>
        <w:spacing w:line="360" w:lineRule="auto"/>
        <w:jc w:val="both"/>
        <w:rPr>
          <w:rFonts w:ascii="Times New Roman" w:hAnsi="Times New Roman" w:cs="Times New Roman"/>
          <w:sz w:val="24"/>
          <w:szCs w:val="24"/>
        </w:rPr>
      </w:pPr>
      <w:r w:rsidRPr="00993425">
        <w:rPr>
          <w:rFonts w:ascii="Times New Roman" w:hAnsi="Times New Roman" w:cs="Times New Roman"/>
          <w:b/>
          <w:sz w:val="24"/>
          <w:szCs w:val="24"/>
        </w:rPr>
        <w:t>Diffusion-Controlled Release</w:t>
      </w:r>
      <w:r w:rsidRPr="006501D5">
        <w:rPr>
          <w:rFonts w:ascii="Times New Roman" w:hAnsi="Times New Roman" w:cs="Times New Roman"/>
          <w:sz w:val="24"/>
          <w:szCs w:val="24"/>
        </w:rPr>
        <w:t xml:space="preserve">: This process uses diffusion to transfer the drug molecules through the polymer matrix. Drug release is driven by the gradient in drug concentration between the interior and outside of the </w:t>
      </w:r>
      <w:r w:rsidRPr="006501D5">
        <w:rPr>
          <w:rFonts w:ascii="Times New Roman" w:hAnsi="Times New Roman" w:cs="Times New Roman"/>
          <w:sz w:val="24"/>
          <w:szCs w:val="24"/>
        </w:rPr>
        <w:lastRenderedPageBreak/>
        <w:t>polymer. Creating barriers that regulate the pace of diffusion or employing low-permeability polymers are two ways to accomplish slow, sustained release.</w:t>
      </w:r>
    </w:p>
    <w:p w14:paraId="322D91CD" w14:textId="77777777" w:rsidR="006501D5" w:rsidRPr="006602E1" w:rsidRDefault="006501D5" w:rsidP="00273AA0">
      <w:pPr>
        <w:pStyle w:val="ListParagraph"/>
        <w:numPr>
          <w:ilvl w:val="0"/>
          <w:numId w:val="19"/>
        </w:numPr>
        <w:spacing w:line="360" w:lineRule="auto"/>
        <w:jc w:val="both"/>
        <w:rPr>
          <w:rFonts w:ascii="Times New Roman" w:hAnsi="Times New Roman" w:cs="Times New Roman"/>
          <w:sz w:val="24"/>
          <w:szCs w:val="24"/>
        </w:rPr>
      </w:pPr>
      <w:r w:rsidRPr="006602E1">
        <w:rPr>
          <w:rFonts w:ascii="Times New Roman" w:hAnsi="Times New Roman" w:cs="Times New Roman"/>
          <w:b/>
          <w:sz w:val="24"/>
          <w:szCs w:val="24"/>
        </w:rPr>
        <w:t>Erosion-Controlled Release:</w:t>
      </w:r>
      <w:r w:rsidRPr="006602E1">
        <w:rPr>
          <w:rFonts w:ascii="Times New Roman" w:hAnsi="Times New Roman" w:cs="Times New Roman"/>
          <w:sz w:val="24"/>
          <w:szCs w:val="24"/>
        </w:rPr>
        <w:t xml:space="preserve"> The polymer erodes or deteriorates progressively over time in erosion-controlled systems. The drug is released when the polymer breaks down and exposes more drug particles or encapsulations to the outside world. By choosing polymers with certain rates of breakdown, one may regulate the erosion rate</w:t>
      </w:r>
      <w:r w:rsidR="006602E1">
        <w:rPr>
          <w:rFonts w:ascii="Times New Roman" w:hAnsi="Times New Roman" w:cs="Times New Roman"/>
          <w:sz w:val="24"/>
          <w:szCs w:val="24"/>
        </w:rPr>
        <w:t xml:space="preserve"> </w:t>
      </w:r>
      <w:r w:rsidR="00E4125E" w:rsidRPr="006602E1">
        <w:rPr>
          <w:rFonts w:ascii="Times New Roman" w:hAnsi="Times New Roman" w:cs="Times New Roman"/>
          <w:sz w:val="24"/>
          <w:szCs w:val="24"/>
        </w:rPr>
        <w:t>(15, 16)</w:t>
      </w:r>
      <w:r w:rsidRPr="006602E1">
        <w:rPr>
          <w:rFonts w:ascii="Times New Roman" w:hAnsi="Times New Roman" w:cs="Times New Roman"/>
          <w:sz w:val="24"/>
          <w:szCs w:val="24"/>
        </w:rPr>
        <w:t>.</w:t>
      </w:r>
    </w:p>
    <w:p w14:paraId="193F4023" w14:textId="77777777" w:rsidR="006501D5" w:rsidRDefault="006501D5" w:rsidP="00273AA0">
      <w:pPr>
        <w:pStyle w:val="ListParagraph"/>
        <w:spacing w:line="360" w:lineRule="auto"/>
        <w:ind w:left="1341"/>
        <w:jc w:val="both"/>
        <w:rPr>
          <w:rFonts w:ascii="Times New Roman" w:hAnsi="Times New Roman" w:cs="Times New Roman"/>
          <w:sz w:val="24"/>
          <w:szCs w:val="24"/>
        </w:rPr>
      </w:pPr>
    </w:p>
    <w:p w14:paraId="2A8C5050" w14:textId="77777777" w:rsidR="00BD2221" w:rsidRPr="00BD2221" w:rsidRDefault="006501D5" w:rsidP="00273AA0">
      <w:pPr>
        <w:pStyle w:val="ListParagraph"/>
        <w:spacing w:line="360" w:lineRule="auto"/>
        <w:ind w:left="1341"/>
        <w:jc w:val="both"/>
        <w:rPr>
          <w:rFonts w:ascii="Times New Roman" w:hAnsi="Times New Roman" w:cs="Times New Roman"/>
          <w:b/>
          <w:sz w:val="24"/>
          <w:szCs w:val="24"/>
        </w:rPr>
      </w:pPr>
      <w:r w:rsidRPr="00BD2221">
        <w:rPr>
          <w:rFonts w:ascii="Times New Roman" w:hAnsi="Times New Roman" w:cs="Times New Roman"/>
          <w:b/>
          <w:sz w:val="24"/>
          <w:szCs w:val="24"/>
        </w:rPr>
        <w:t xml:space="preserve">Release Profiles: </w:t>
      </w:r>
    </w:p>
    <w:p w14:paraId="63F1DF7B" w14:textId="77777777" w:rsidR="006501D5" w:rsidRPr="006501D5" w:rsidRDefault="006501D5" w:rsidP="00273AA0">
      <w:pPr>
        <w:pStyle w:val="ListParagraph"/>
        <w:numPr>
          <w:ilvl w:val="0"/>
          <w:numId w:val="21"/>
        </w:numPr>
        <w:spacing w:line="360" w:lineRule="auto"/>
        <w:jc w:val="both"/>
        <w:rPr>
          <w:rFonts w:ascii="Times New Roman" w:hAnsi="Times New Roman" w:cs="Times New Roman"/>
          <w:sz w:val="24"/>
          <w:szCs w:val="24"/>
        </w:rPr>
      </w:pPr>
      <w:r w:rsidRPr="00BD2221">
        <w:rPr>
          <w:rFonts w:ascii="Times New Roman" w:hAnsi="Times New Roman" w:cs="Times New Roman"/>
          <w:b/>
          <w:sz w:val="24"/>
          <w:szCs w:val="24"/>
        </w:rPr>
        <w:t>Zero-Order, First-Order, or Alternative:</w:t>
      </w:r>
      <w:r w:rsidRPr="006501D5">
        <w:rPr>
          <w:rFonts w:ascii="Times New Roman" w:hAnsi="Times New Roman" w:cs="Times New Roman"/>
          <w:sz w:val="24"/>
          <w:szCs w:val="24"/>
        </w:rPr>
        <w:t xml:space="preserve"> Depending on the therapeutic needs, the release kinetics can be designed to follow various patterns. For instance:</w:t>
      </w:r>
    </w:p>
    <w:p w14:paraId="51176A64" w14:textId="77777777" w:rsidR="006501D5" w:rsidRPr="006501D5" w:rsidRDefault="006501D5" w:rsidP="00273AA0">
      <w:pPr>
        <w:pStyle w:val="ListParagraph"/>
        <w:spacing w:line="360" w:lineRule="auto"/>
        <w:ind w:left="1341"/>
        <w:jc w:val="both"/>
        <w:rPr>
          <w:rFonts w:ascii="Times New Roman" w:hAnsi="Times New Roman" w:cs="Times New Roman"/>
          <w:sz w:val="24"/>
          <w:szCs w:val="24"/>
        </w:rPr>
      </w:pPr>
    </w:p>
    <w:p w14:paraId="0A597013" w14:textId="77777777" w:rsidR="006501D5" w:rsidRPr="006501D5" w:rsidRDefault="006501D5" w:rsidP="00273AA0">
      <w:pPr>
        <w:pStyle w:val="ListParagraph"/>
        <w:numPr>
          <w:ilvl w:val="0"/>
          <w:numId w:val="21"/>
        </w:numPr>
        <w:spacing w:line="360" w:lineRule="auto"/>
        <w:jc w:val="both"/>
        <w:rPr>
          <w:rFonts w:ascii="Times New Roman" w:hAnsi="Times New Roman" w:cs="Times New Roman"/>
          <w:sz w:val="24"/>
          <w:szCs w:val="24"/>
        </w:rPr>
      </w:pPr>
      <w:r w:rsidRPr="00BD2221">
        <w:rPr>
          <w:rFonts w:ascii="Times New Roman" w:hAnsi="Times New Roman" w:cs="Times New Roman"/>
          <w:b/>
          <w:sz w:val="24"/>
          <w:szCs w:val="24"/>
        </w:rPr>
        <w:t>Zero-Order Release:</w:t>
      </w:r>
      <w:r w:rsidRPr="006501D5">
        <w:rPr>
          <w:rFonts w:ascii="Times New Roman" w:hAnsi="Times New Roman" w:cs="Times New Roman"/>
          <w:sz w:val="24"/>
          <w:szCs w:val="24"/>
        </w:rPr>
        <w:t xml:space="preserve"> Over time, a steady rate of drug release is sustained.</w:t>
      </w:r>
    </w:p>
    <w:p w14:paraId="242D320A" w14:textId="77777777" w:rsidR="006501D5" w:rsidRPr="006501D5" w:rsidRDefault="006501D5" w:rsidP="00273AA0">
      <w:pPr>
        <w:pStyle w:val="ListParagraph"/>
        <w:spacing w:line="360" w:lineRule="auto"/>
        <w:ind w:left="1341"/>
        <w:jc w:val="both"/>
        <w:rPr>
          <w:rFonts w:ascii="Times New Roman" w:hAnsi="Times New Roman" w:cs="Times New Roman"/>
          <w:sz w:val="24"/>
          <w:szCs w:val="24"/>
        </w:rPr>
      </w:pPr>
    </w:p>
    <w:p w14:paraId="74E578C1" w14:textId="77777777" w:rsidR="006501D5" w:rsidRPr="006501D5" w:rsidRDefault="006501D5" w:rsidP="00273AA0">
      <w:pPr>
        <w:pStyle w:val="ListParagraph"/>
        <w:numPr>
          <w:ilvl w:val="0"/>
          <w:numId w:val="21"/>
        </w:numPr>
        <w:spacing w:line="360" w:lineRule="auto"/>
        <w:jc w:val="both"/>
        <w:rPr>
          <w:rFonts w:ascii="Times New Roman" w:hAnsi="Times New Roman" w:cs="Times New Roman"/>
          <w:sz w:val="24"/>
          <w:szCs w:val="24"/>
        </w:rPr>
      </w:pPr>
      <w:r w:rsidRPr="00BD2221">
        <w:rPr>
          <w:rFonts w:ascii="Times New Roman" w:hAnsi="Times New Roman" w:cs="Times New Roman"/>
          <w:b/>
          <w:sz w:val="24"/>
          <w:szCs w:val="24"/>
        </w:rPr>
        <w:t>First-Order Release:</w:t>
      </w:r>
      <w:r w:rsidRPr="006501D5">
        <w:rPr>
          <w:rFonts w:ascii="Times New Roman" w:hAnsi="Times New Roman" w:cs="Times New Roman"/>
          <w:sz w:val="24"/>
          <w:szCs w:val="24"/>
        </w:rPr>
        <w:t xml:space="preserve"> Over time, the pace of drug release slows down.</w:t>
      </w:r>
    </w:p>
    <w:p w14:paraId="22567D20" w14:textId="77777777" w:rsidR="006501D5" w:rsidRPr="006501D5" w:rsidRDefault="006501D5" w:rsidP="00273AA0">
      <w:pPr>
        <w:pStyle w:val="ListParagraph"/>
        <w:spacing w:line="360" w:lineRule="auto"/>
        <w:ind w:left="1341"/>
        <w:jc w:val="both"/>
        <w:rPr>
          <w:rFonts w:ascii="Times New Roman" w:hAnsi="Times New Roman" w:cs="Times New Roman"/>
          <w:sz w:val="24"/>
          <w:szCs w:val="24"/>
        </w:rPr>
      </w:pPr>
    </w:p>
    <w:p w14:paraId="6B0AF596" w14:textId="77777777" w:rsidR="006501D5" w:rsidRPr="006501D5" w:rsidRDefault="006501D5" w:rsidP="00273AA0">
      <w:pPr>
        <w:pStyle w:val="ListParagraph"/>
        <w:numPr>
          <w:ilvl w:val="0"/>
          <w:numId w:val="21"/>
        </w:numPr>
        <w:spacing w:line="360" w:lineRule="auto"/>
        <w:jc w:val="both"/>
        <w:rPr>
          <w:rFonts w:ascii="Times New Roman" w:hAnsi="Times New Roman" w:cs="Times New Roman"/>
          <w:sz w:val="24"/>
          <w:szCs w:val="24"/>
        </w:rPr>
      </w:pPr>
      <w:r w:rsidRPr="00BD2221">
        <w:rPr>
          <w:rFonts w:ascii="Times New Roman" w:hAnsi="Times New Roman" w:cs="Times New Roman"/>
          <w:b/>
          <w:sz w:val="24"/>
          <w:szCs w:val="24"/>
        </w:rPr>
        <w:t xml:space="preserve">Pulsatile Release: </w:t>
      </w:r>
      <w:r w:rsidRPr="006501D5">
        <w:rPr>
          <w:rFonts w:ascii="Times New Roman" w:hAnsi="Times New Roman" w:cs="Times New Roman"/>
          <w:sz w:val="24"/>
          <w:szCs w:val="24"/>
        </w:rPr>
        <w:t>The medication is delivered at predetermined intervals in distinct bursts.</w:t>
      </w:r>
    </w:p>
    <w:p w14:paraId="1E7C67D7" w14:textId="77777777" w:rsidR="006501D5" w:rsidRPr="006501D5" w:rsidRDefault="006501D5" w:rsidP="00273AA0">
      <w:pPr>
        <w:pStyle w:val="ListParagraph"/>
        <w:spacing w:line="360" w:lineRule="auto"/>
        <w:ind w:left="1341"/>
        <w:jc w:val="both"/>
        <w:rPr>
          <w:rFonts w:ascii="Times New Roman" w:hAnsi="Times New Roman" w:cs="Times New Roman"/>
          <w:sz w:val="24"/>
          <w:szCs w:val="24"/>
        </w:rPr>
      </w:pPr>
    </w:p>
    <w:p w14:paraId="25A86FC2" w14:textId="77777777" w:rsidR="00624C3A" w:rsidRPr="000B709E" w:rsidRDefault="006501D5" w:rsidP="00273AA0">
      <w:pPr>
        <w:pStyle w:val="ListParagraph"/>
        <w:numPr>
          <w:ilvl w:val="0"/>
          <w:numId w:val="21"/>
        </w:numPr>
        <w:spacing w:line="360" w:lineRule="auto"/>
        <w:jc w:val="both"/>
        <w:rPr>
          <w:rFonts w:ascii="Times New Roman" w:hAnsi="Times New Roman" w:cs="Times New Roman"/>
          <w:sz w:val="24"/>
          <w:szCs w:val="24"/>
        </w:rPr>
      </w:pPr>
      <w:r w:rsidRPr="00BD2221">
        <w:rPr>
          <w:rFonts w:ascii="Times New Roman" w:hAnsi="Times New Roman" w:cs="Times New Roman"/>
          <w:b/>
          <w:sz w:val="24"/>
          <w:szCs w:val="24"/>
        </w:rPr>
        <w:t>Biphasic Release:</w:t>
      </w:r>
      <w:r w:rsidRPr="006501D5">
        <w:rPr>
          <w:rFonts w:ascii="Times New Roman" w:hAnsi="Times New Roman" w:cs="Times New Roman"/>
          <w:sz w:val="24"/>
          <w:szCs w:val="24"/>
        </w:rPr>
        <w:t xml:space="preserve"> The release profile might consist of a continuous release phase after an initial burst release</w:t>
      </w:r>
      <w:r w:rsidR="006E12C1">
        <w:rPr>
          <w:rFonts w:ascii="Times New Roman" w:hAnsi="Times New Roman" w:cs="Times New Roman"/>
          <w:sz w:val="24"/>
          <w:szCs w:val="24"/>
        </w:rPr>
        <w:t xml:space="preserve"> </w:t>
      </w:r>
      <w:r w:rsidR="00E4125E">
        <w:rPr>
          <w:rFonts w:ascii="Times New Roman" w:hAnsi="Times New Roman" w:cs="Times New Roman"/>
          <w:sz w:val="24"/>
          <w:szCs w:val="24"/>
        </w:rPr>
        <w:t>(19,20)</w:t>
      </w:r>
      <w:r w:rsidRPr="006501D5">
        <w:rPr>
          <w:rFonts w:ascii="Times New Roman" w:hAnsi="Times New Roman" w:cs="Times New Roman"/>
          <w:sz w:val="24"/>
          <w:szCs w:val="24"/>
        </w:rPr>
        <w:t>.</w:t>
      </w:r>
    </w:p>
    <w:p w14:paraId="49D43859" w14:textId="1E5D26BC" w:rsidR="006501D5" w:rsidRPr="00817029" w:rsidRDefault="006501D5" w:rsidP="00273AA0">
      <w:pPr>
        <w:spacing w:line="360" w:lineRule="auto"/>
        <w:jc w:val="both"/>
        <w:rPr>
          <w:rFonts w:ascii="Times New Roman" w:hAnsi="Times New Roman" w:cs="Times New Roman"/>
          <w:sz w:val="24"/>
          <w:szCs w:val="24"/>
        </w:rPr>
      </w:pPr>
    </w:p>
    <w:p w14:paraId="5A242E4F" w14:textId="51F460DA" w:rsidR="00001773" w:rsidRDefault="00001773" w:rsidP="00001773">
      <w:pPr>
        <w:pStyle w:val="ListParagraph"/>
        <w:spacing w:line="360" w:lineRule="auto"/>
        <w:ind w:left="1341"/>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60989A3B" wp14:editId="028F63CD">
            <wp:extent cx="3200400" cy="3200400"/>
            <wp:effectExtent l="0" t="0" r="0" b="0"/>
            <wp:docPr id="14523241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pic:spPr>
                </pic:pic>
              </a:graphicData>
            </a:graphic>
          </wp:inline>
        </w:drawing>
      </w:r>
    </w:p>
    <w:p w14:paraId="01624A31" w14:textId="69A849FF" w:rsidR="00001773" w:rsidRPr="00001773" w:rsidRDefault="00001773" w:rsidP="00001773">
      <w:pPr>
        <w:pStyle w:val="ListParagraph"/>
        <w:spacing w:line="360" w:lineRule="auto"/>
        <w:ind w:left="1341"/>
        <w:jc w:val="center"/>
        <w:rPr>
          <w:rFonts w:ascii="Times New Roman" w:hAnsi="Times New Roman" w:cs="Times New Roman"/>
          <w:bCs/>
          <w:sz w:val="24"/>
          <w:szCs w:val="24"/>
        </w:rPr>
      </w:pPr>
      <w:r w:rsidRPr="00001773">
        <w:rPr>
          <w:rFonts w:ascii="Times New Roman" w:hAnsi="Times New Roman" w:cs="Times New Roman"/>
          <w:bCs/>
          <w:sz w:val="24"/>
          <w:szCs w:val="24"/>
        </w:rPr>
        <w:t>Figure 2: Drug release profile</w:t>
      </w:r>
    </w:p>
    <w:p w14:paraId="5B0A2987" w14:textId="77777777" w:rsidR="005D11E1" w:rsidRDefault="005D11E1" w:rsidP="00273AA0">
      <w:pPr>
        <w:pStyle w:val="ListParagraph"/>
        <w:spacing w:line="360" w:lineRule="auto"/>
        <w:ind w:left="1341"/>
        <w:jc w:val="both"/>
        <w:rPr>
          <w:rFonts w:ascii="Times New Roman" w:hAnsi="Times New Roman" w:cs="Times New Roman"/>
          <w:b/>
          <w:sz w:val="24"/>
          <w:szCs w:val="24"/>
        </w:rPr>
      </w:pPr>
    </w:p>
    <w:p w14:paraId="6D82841F" w14:textId="6319421C" w:rsidR="006501D5" w:rsidRPr="006501D5" w:rsidRDefault="006501D5" w:rsidP="00273AA0">
      <w:pPr>
        <w:pStyle w:val="ListParagraph"/>
        <w:spacing w:line="360" w:lineRule="auto"/>
        <w:ind w:left="1341"/>
        <w:jc w:val="both"/>
        <w:rPr>
          <w:rFonts w:ascii="Times New Roman" w:hAnsi="Times New Roman" w:cs="Times New Roman"/>
          <w:sz w:val="24"/>
          <w:szCs w:val="24"/>
        </w:rPr>
      </w:pPr>
      <w:r w:rsidRPr="00BD2221">
        <w:rPr>
          <w:rFonts w:ascii="Times New Roman" w:hAnsi="Times New Roman" w:cs="Times New Roman"/>
          <w:b/>
          <w:sz w:val="24"/>
          <w:szCs w:val="24"/>
        </w:rPr>
        <w:t>Environmental Triggers:</w:t>
      </w:r>
      <w:r w:rsidRPr="006501D5">
        <w:rPr>
          <w:rFonts w:ascii="Times New Roman" w:hAnsi="Times New Roman" w:cs="Times New Roman"/>
          <w:sz w:val="24"/>
          <w:szCs w:val="24"/>
        </w:rPr>
        <w:t xml:space="preserve"> Certain pH, temperature, and/or enzyme variations at the target location are examples of environmental triggers that are included into some controlled drug delivery systems. To produce therapeutic effects that are site- or time-specific, these triggers have the ability to adjust drug release rates</w:t>
      </w:r>
      <w:r w:rsidR="00E6764D">
        <w:rPr>
          <w:rFonts w:ascii="Times New Roman" w:hAnsi="Times New Roman" w:cs="Times New Roman"/>
          <w:sz w:val="24"/>
          <w:szCs w:val="24"/>
        </w:rPr>
        <w:t xml:space="preserve"> </w:t>
      </w:r>
      <w:r w:rsidR="00E4125E">
        <w:rPr>
          <w:rFonts w:ascii="Times New Roman" w:hAnsi="Times New Roman" w:cs="Times New Roman"/>
          <w:sz w:val="24"/>
          <w:szCs w:val="24"/>
        </w:rPr>
        <w:t>(23)</w:t>
      </w:r>
      <w:r w:rsidRPr="006501D5">
        <w:rPr>
          <w:rFonts w:ascii="Times New Roman" w:hAnsi="Times New Roman" w:cs="Times New Roman"/>
          <w:sz w:val="24"/>
          <w:szCs w:val="24"/>
        </w:rPr>
        <w:t>.</w:t>
      </w:r>
    </w:p>
    <w:p w14:paraId="431398A4" w14:textId="77777777" w:rsidR="006501D5" w:rsidRPr="006501D5" w:rsidRDefault="006501D5" w:rsidP="00273AA0">
      <w:pPr>
        <w:pStyle w:val="ListParagraph"/>
        <w:spacing w:line="360" w:lineRule="auto"/>
        <w:ind w:left="1341"/>
        <w:jc w:val="both"/>
        <w:rPr>
          <w:rFonts w:ascii="Times New Roman" w:hAnsi="Times New Roman" w:cs="Times New Roman"/>
          <w:sz w:val="24"/>
          <w:szCs w:val="24"/>
        </w:rPr>
      </w:pPr>
    </w:p>
    <w:p w14:paraId="61D39D53" w14:textId="77777777" w:rsidR="006501D5" w:rsidRPr="002621D4" w:rsidRDefault="006501D5" w:rsidP="00273AA0">
      <w:pPr>
        <w:pStyle w:val="ListParagraph"/>
        <w:spacing w:line="360" w:lineRule="auto"/>
        <w:ind w:left="1341"/>
        <w:jc w:val="both"/>
        <w:rPr>
          <w:rFonts w:ascii="Times New Roman" w:hAnsi="Times New Roman" w:cs="Times New Roman"/>
          <w:sz w:val="24"/>
          <w:szCs w:val="24"/>
        </w:rPr>
      </w:pPr>
      <w:r w:rsidRPr="00BD2221">
        <w:rPr>
          <w:rFonts w:ascii="Times New Roman" w:hAnsi="Times New Roman" w:cs="Times New Roman"/>
          <w:b/>
          <w:sz w:val="24"/>
          <w:szCs w:val="24"/>
        </w:rPr>
        <w:t>Biodegradability:</w:t>
      </w:r>
      <w:r w:rsidRPr="006501D5">
        <w:rPr>
          <w:rFonts w:ascii="Times New Roman" w:hAnsi="Times New Roman" w:cs="Times New Roman"/>
          <w:sz w:val="24"/>
          <w:szCs w:val="24"/>
        </w:rPr>
        <w:t xml:space="preserve"> The polymer utilized in the controlled release technique is frequently biodegradable, which means that it progressively transforms into innocuous byproducts. This is especially helpful when it is not desirable to remove the delivery system surgically.</w:t>
      </w:r>
    </w:p>
    <w:p w14:paraId="0E475983" w14:textId="77777777" w:rsidR="006501D5" w:rsidRPr="006501D5" w:rsidRDefault="006501D5" w:rsidP="00273AA0">
      <w:pPr>
        <w:pStyle w:val="ListParagraph"/>
        <w:spacing w:line="360" w:lineRule="auto"/>
        <w:ind w:left="1341"/>
        <w:jc w:val="both"/>
        <w:rPr>
          <w:rFonts w:ascii="Times New Roman" w:hAnsi="Times New Roman" w:cs="Times New Roman"/>
          <w:sz w:val="24"/>
          <w:szCs w:val="24"/>
        </w:rPr>
      </w:pPr>
    </w:p>
    <w:p w14:paraId="6241C0B1" w14:textId="77777777" w:rsidR="006501D5" w:rsidRDefault="006501D5" w:rsidP="00273AA0">
      <w:pPr>
        <w:pStyle w:val="ListParagraph"/>
        <w:spacing w:line="360" w:lineRule="auto"/>
        <w:ind w:left="1341"/>
        <w:jc w:val="both"/>
        <w:rPr>
          <w:rFonts w:ascii="Times New Roman" w:hAnsi="Times New Roman" w:cs="Times New Roman"/>
          <w:sz w:val="24"/>
          <w:szCs w:val="24"/>
        </w:rPr>
      </w:pPr>
      <w:r w:rsidRPr="00BD2221">
        <w:rPr>
          <w:rFonts w:ascii="Times New Roman" w:hAnsi="Times New Roman" w:cs="Times New Roman"/>
          <w:b/>
          <w:sz w:val="24"/>
          <w:szCs w:val="24"/>
        </w:rPr>
        <w:t>Targeted Delivery:</w:t>
      </w:r>
      <w:r w:rsidRPr="006501D5">
        <w:rPr>
          <w:rFonts w:ascii="Times New Roman" w:hAnsi="Times New Roman" w:cs="Times New Roman"/>
          <w:sz w:val="24"/>
          <w:szCs w:val="24"/>
        </w:rPr>
        <w:t xml:space="preserve"> The medication delivery system may be made to specifically target one or more bodily tissues or cells. To guarantee that the medication is delivered at the intended location, this might be accomplished by adding ligands or antibodies that identify and bind to certain receptors on the target cells</w:t>
      </w:r>
      <w:r w:rsidR="00E4125E">
        <w:rPr>
          <w:rFonts w:ascii="Times New Roman" w:hAnsi="Times New Roman" w:cs="Times New Roman"/>
          <w:sz w:val="24"/>
          <w:szCs w:val="24"/>
        </w:rPr>
        <w:t xml:space="preserve"> (9, 24)</w:t>
      </w:r>
      <w:r w:rsidRPr="006501D5">
        <w:rPr>
          <w:rFonts w:ascii="Times New Roman" w:hAnsi="Times New Roman" w:cs="Times New Roman"/>
          <w:sz w:val="24"/>
          <w:szCs w:val="24"/>
        </w:rPr>
        <w:t>.</w:t>
      </w:r>
    </w:p>
    <w:p w14:paraId="0F8A38CB" w14:textId="77777777" w:rsidR="006501D5" w:rsidRDefault="006501D5" w:rsidP="00273AA0">
      <w:pPr>
        <w:pStyle w:val="ListParagraph"/>
        <w:spacing w:line="360" w:lineRule="auto"/>
        <w:ind w:left="1341"/>
        <w:jc w:val="both"/>
        <w:rPr>
          <w:rFonts w:ascii="Times New Roman" w:hAnsi="Times New Roman" w:cs="Times New Roman"/>
          <w:sz w:val="24"/>
          <w:szCs w:val="24"/>
        </w:rPr>
      </w:pPr>
    </w:p>
    <w:p w14:paraId="44B18C34" w14:textId="77777777" w:rsidR="006501D5" w:rsidRDefault="006501D5" w:rsidP="00273AA0">
      <w:pPr>
        <w:pStyle w:val="ListParagraph"/>
        <w:spacing w:line="360" w:lineRule="auto"/>
        <w:ind w:left="1341"/>
        <w:jc w:val="both"/>
        <w:rPr>
          <w:rFonts w:ascii="Times New Roman" w:hAnsi="Times New Roman" w:cs="Times New Roman"/>
          <w:sz w:val="24"/>
          <w:szCs w:val="24"/>
        </w:rPr>
      </w:pPr>
      <w:r w:rsidRPr="00BD2221">
        <w:rPr>
          <w:rFonts w:ascii="Times New Roman" w:hAnsi="Times New Roman" w:cs="Times New Roman"/>
          <w:b/>
          <w:sz w:val="24"/>
          <w:szCs w:val="24"/>
        </w:rPr>
        <w:lastRenderedPageBreak/>
        <w:t>Monitoring and Control:</w:t>
      </w:r>
      <w:r w:rsidRPr="006501D5">
        <w:rPr>
          <w:rFonts w:ascii="Times New Roman" w:hAnsi="Times New Roman" w:cs="Times New Roman"/>
          <w:sz w:val="24"/>
          <w:szCs w:val="24"/>
        </w:rPr>
        <w:t xml:space="preserve"> By modifying the polymer's composition, the drug's concentration, and the delivery </w:t>
      </w:r>
      <w:r w:rsidR="006F755F" w:rsidRPr="006501D5">
        <w:rPr>
          <w:rFonts w:ascii="Times New Roman" w:hAnsi="Times New Roman" w:cs="Times New Roman"/>
          <w:sz w:val="24"/>
          <w:szCs w:val="24"/>
        </w:rPr>
        <w:t>systems</w:t>
      </w:r>
      <w:r w:rsidR="006F755F">
        <w:rPr>
          <w:rFonts w:ascii="Times New Roman" w:hAnsi="Times New Roman" w:cs="Times New Roman"/>
          <w:sz w:val="24"/>
          <w:szCs w:val="24"/>
        </w:rPr>
        <w:t xml:space="preserve"> </w:t>
      </w:r>
      <w:r w:rsidR="006F755F" w:rsidRPr="006501D5">
        <w:rPr>
          <w:rFonts w:ascii="Times New Roman" w:hAnsi="Times New Roman" w:cs="Times New Roman"/>
          <w:sz w:val="24"/>
          <w:szCs w:val="24"/>
        </w:rPr>
        <w:t>architecture</w:t>
      </w:r>
      <w:r w:rsidRPr="006501D5">
        <w:rPr>
          <w:rFonts w:ascii="Times New Roman" w:hAnsi="Times New Roman" w:cs="Times New Roman"/>
          <w:sz w:val="24"/>
          <w:szCs w:val="24"/>
        </w:rPr>
        <w:t>, scientists and medical experts can keep an eye on and regulate the release of pharmaceuticals</w:t>
      </w:r>
      <w:r w:rsidR="00E4125E">
        <w:rPr>
          <w:rFonts w:ascii="Times New Roman" w:hAnsi="Times New Roman" w:cs="Times New Roman"/>
          <w:sz w:val="24"/>
          <w:szCs w:val="24"/>
        </w:rPr>
        <w:t xml:space="preserve"> (22, 25)</w:t>
      </w:r>
      <w:r w:rsidRPr="006501D5">
        <w:rPr>
          <w:rFonts w:ascii="Times New Roman" w:hAnsi="Times New Roman" w:cs="Times New Roman"/>
          <w:sz w:val="24"/>
          <w:szCs w:val="24"/>
        </w:rPr>
        <w:t>.</w:t>
      </w:r>
    </w:p>
    <w:p w14:paraId="6A5C732A" w14:textId="77777777" w:rsidR="00DE5A19" w:rsidRDefault="00DE5A19" w:rsidP="00273AA0">
      <w:pPr>
        <w:pStyle w:val="ListParagraph"/>
        <w:spacing w:line="360" w:lineRule="auto"/>
        <w:ind w:left="1341"/>
        <w:jc w:val="both"/>
        <w:rPr>
          <w:rFonts w:ascii="Times New Roman" w:hAnsi="Times New Roman" w:cs="Times New Roman"/>
          <w:sz w:val="24"/>
          <w:szCs w:val="24"/>
        </w:rPr>
      </w:pPr>
    </w:p>
    <w:p w14:paraId="77BB0F03" w14:textId="77777777" w:rsidR="002E4F75" w:rsidRPr="00DE5A19" w:rsidRDefault="00DE5A19" w:rsidP="00273AA0">
      <w:pPr>
        <w:pStyle w:val="ListParagraph"/>
        <w:spacing w:line="360" w:lineRule="auto"/>
        <w:ind w:left="1341"/>
        <w:jc w:val="both"/>
        <w:rPr>
          <w:rFonts w:ascii="Times New Roman" w:hAnsi="Times New Roman" w:cs="Times New Roman"/>
          <w:b/>
          <w:sz w:val="24"/>
          <w:szCs w:val="24"/>
        </w:rPr>
      </w:pPr>
      <w:r w:rsidRPr="00DE5A19">
        <w:rPr>
          <w:rFonts w:ascii="Times New Roman" w:hAnsi="Times New Roman" w:cs="Times New Roman"/>
          <w:b/>
          <w:sz w:val="24"/>
          <w:szCs w:val="24"/>
        </w:rPr>
        <w:t>Importance of Controlled Drug Delivery System</w:t>
      </w:r>
    </w:p>
    <w:p w14:paraId="5E3BD07D" w14:textId="77777777" w:rsidR="002E4F75" w:rsidRDefault="002E4F75" w:rsidP="00273AA0">
      <w:pPr>
        <w:pStyle w:val="ListParagraph"/>
        <w:spacing w:line="360" w:lineRule="auto"/>
        <w:ind w:left="1341"/>
        <w:jc w:val="both"/>
        <w:rPr>
          <w:rFonts w:ascii="Times New Roman" w:hAnsi="Times New Roman" w:cs="Times New Roman"/>
          <w:sz w:val="24"/>
          <w:szCs w:val="24"/>
        </w:rPr>
      </w:pPr>
      <w:r w:rsidRPr="002E4F75">
        <w:rPr>
          <w:rFonts w:ascii="Times New Roman" w:hAnsi="Times New Roman" w:cs="Times New Roman"/>
          <w:sz w:val="24"/>
          <w:szCs w:val="24"/>
        </w:rPr>
        <w:t>In contemporary medicine, controlled release medication delivery devices are essential and have a big impact on patients and the healthcare sector. Controlled release medication delivery systems are crucial for the following main reasons</w:t>
      </w:r>
      <w:r w:rsidR="00030003">
        <w:rPr>
          <w:rFonts w:ascii="Times New Roman" w:hAnsi="Times New Roman" w:cs="Times New Roman"/>
          <w:sz w:val="24"/>
          <w:szCs w:val="24"/>
        </w:rPr>
        <w:t xml:space="preserve"> </w:t>
      </w:r>
      <w:r w:rsidR="00B86305">
        <w:rPr>
          <w:rFonts w:ascii="Times New Roman" w:hAnsi="Times New Roman" w:cs="Times New Roman"/>
          <w:sz w:val="24"/>
          <w:szCs w:val="24"/>
        </w:rPr>
        <w:t>(29, 30)</w:t>
      </w:r>
      <w:r w:rsidRPr="002E4F75">
        <w:rPr>
          <w:rFonts w:ascii="Times New Roman" w:hAnsi="Times New Roman" w:cs="Times New Roman"/>
          <w:sz w:val="24"/>
          <w:szCs w:val="24"/>
        </w:rPr>
        <w:t>:</w:t>
      </w:r>
    </w:p>
    <w:p w14:paraId="37BA228D" w14:textId="77777777" w:rsidR="002E4F75" w:rsidRDefault="002E4F75" w:rsidP="00273AA0">
      <w:pPr>
        <w:pStyle w:val="ListParagraph"/>
        <w:spacing w:line="360" w:lineRule="auto"/>
        <w:ind w:left="1341"/>
        <w:jc w:val="both"/>
        <w:rPr>
          <w:rFonts w:ascii="Times New Roman" w:hAnsi="Times New Roman" w:cs="Times New Roman"/>
          <w:sz w:val="24"/>
          <w:szCs w:val="24"/>
        </w:rPr>
      </w:pPr>
    </w:p>
    <w:p w14:paraId="7ACC5E93" w14:textId="77777777" w:rsidR="00D34AE7" w:rsidRPr="00D34AE7" w:rsidRDefault="002E4F75" w:rsidP="00273AA0">
      <w:pPr>
        <w:pStyle w:val="ListParagraph"/>
        <w:numPr>
          <w:ilvl w:val="0"/>
          <w:numId w:val="20"/>
        </w:numPr>
        <w:spacing w:line="360" w:lineRule="auto"/>
        <w:jc w:val="both"/>
        <w:rPr>
          <w:rFonts w:ascii="Times New Roman" w:hAnsi="Times New Roman" w:cs="Times New Roman"/>
          <w:sz w:val="24"/>
          <w:szCs w:val="24"/>
        </w:rPr>
      </w:pPr>
      <w:r w:rsidRPr="002E4F75">
        <w:rPr>
          <w:rFonts w:ascii="Times New Roman" w:hAnsi="Times New Roman" w:cs="Times New Roman"/>
          <w:b/>
          <w:sz w:val="24"/>
          <w:szCs w:val="24"/>
        </w:rPr>
        <w:t>Enhanced Patient Adherence</w:t>
      </w:r>
      <w:r w:rsidRPr="002E4F75">
        <w:rPr>
          <w:rFonts w:ascii="Times New Roman" w:hAnsi="Times New Roman" w:cs="Times New Roman"/>
          <w:sz w:val="24"/>
          <w:szCs w:val="24"/>
        </w:rPr>
        <w:t>: One of the main advantages of controlled release systems is their ability to streamline medication schedules. Patients frequently struggle to follow intricate dosage regimens. Patients will find it simpler to adhere to their treatment programs when controlled release devices minimize the need for frequent dosage. Better illness management and therapy results result from this.</w:t>
      </w:r>
    </w:p>
    <w:p w14:paraId="0D552810" w14:textId="77777777" w:rsidR="00D34AE7" w:rsidRPr="00D34AE7" w:rsidRDefault="002E4F75" w:rsidP="00273AA0">
      <w:pPr>
        <w:pStyle w:val="ListParagraph"/>
        <w:numPr>
          <w:ilvl w:val="0"/>
          <w:numId w:val="20"/>
        </w:numPr>
        <w:spacing w:line="360" w:lineRule="auto"/>
        <w:jc w:val="both"/>
        <w:rPr>
          <w:rFonts w:ascii="Times New Roman" w:hAnsi="Times New Roman" w:cs="Times New Roman"/>
          <w:sz w:val="24"/>
          <w:szCs w:val="24"/>
        </w:rPr>
      </w:pPr>
      <w:r w:rsidRPr="002E4F75">
        <w:rPr>
          <w:rFonts w:ascii="Times New Roman" w:hAnsi="Times New Roman" w:cs="Times New Roman"/>
          <w:b/>
          <w:sz w:val="24"/>
          <w:szCs w:val="24"/>
        </w:rPr>
        <w:t>Steady and Prolonged Drug delivery</w:t>
      </w:r>
      <w:r w:rsidRPr="002E4F75">
        <w:rPr>
          <w:rFonts w:ascii="Times New Roman" w:hAnsi="Times New Roman" w:cs="Times New Roman"/>
          <w:sz w:val="24"/>
          <w:szCs w:val="24"/>
        </w:rPr>
        <w:t>: These methods deliver a steady and regulated medicine delivery over a lengthy time. By keeping medication concentrations within the therapeutic window, this lessens the peaks and troughs that come with formulations for quick release. It has fewer adverse effects and improves symptom management.</w:t>
      </w:r>
    </w:p>
    <w:p w14:paraId="16EEAEA1" w14:textId="77777777" w:rsidR="00D34AE7" w:rsidRPr="00D34AE7" w:rsidRDefault="002E4F75" w:rsidP="00273AA0">
      <w:pPr>
        <w:pStyle w:val="ListParagraph"/>
        <w:numPr>
          <w:ilvl w:val="0"/>
          <w:numId w:val="20"/>
        </w:numPr>
        <w:spacing w:line="360" w:lineRule="auto"/>
        <w:jc w:val="both"/>
        <w:rPr>
          <w:rFonts w:ascii="Times New Roman" w:hAnsi="Times New Roman" w:cs="Times New Roman"/>
          <w:sz w:val="24"/>
          <w:szCs w:val="24"/>
        </w:rPr>
      </w:pPr>
      <w:r w:rsidRPr="002E4F75">
        <w:rPr>
          <w:rFonts w:ascii="Times New Roman" w:hAnsi="Times New Roman" w:cs="Times New Roman"/>
          <w:b/>
          <w:sz w:val="24"/>
          <w:szCs w:val="24"/>
        </w:rPr>
        <w:t>Fewer adverse Effects</w:t>
      </w:r>
      <w:r w:rsidRPr="002E4F75">
        <w:rPr>
          <w:rFonts w:ascii="Times New Roman" w:hAnsi="Times New Roman" w:cs="Times New Roman"/>
          <w:sz w:val="24"/>
          <w:szCs w:val="24"/>
        </w:rPr>
        <w:t>: Compared to traditional immediate-release formulations, controlled release medication delivery methods can lower the chance of adverse effects. Drugs are released gradually to reduce the possibility of overdosing or underdosing, which can result in side effects or ineffective therapy.</w:t>
      </w:r>
    </w:p>
    <w:p w14:paraId="5DAE0E88" w14:textId="77777777" w:rsidR="00D34AE7" w:rsidRPr="00D34AE7" w:rsidRDefault="00491799" w:rsidP="00273AA0">
      <w:pPr>
        <w:pStyle w:val="ListParagraph"/>
        <w:numPr>
          <w:ilvl w:val="0"/>
          <w:numId w:val="20"/>
        </w:numPr>
        <w:spacing w:line="360" w:lineRule="auto"/>
        <w:jc w:val="both"/>
        <w:rPr>
          <w:rFonts w:ascii="Times New Roman" w:hAnsi="Times New Roman" w:cs="Times New Roman"/>
          <w:sz w:val="24"/>
          <w:szCs w:val="24"/>
        </w:rPr>
      </w:pPr>
      <w:r w:rsidRPr="00491799">
        <w:rPr>
          <w:rFonts w:ascii="Times New Roman" w:hAnsi="Times New Roman" w:cs="Times New Roman"/>
          <w:b/>
          <w:sz w:val="24"/>
          <w:szCs w:val="24"/>
        </w:rPr>
        <w:t>Improved Patient Comfort</w:t>
      </w:r>
      <w:r w:rsidRPr="00491799">
        <w:rPr>
          <w:rFonts w:ascii="Times New Roman" w:hAnsi="Times New Roman" w:cs="Times New Roman"/>
          <w:sz w:val="24"/>
          <w:szCs w:val="24"/>
        </w:rPr>
        <w:t>: Painless and practical medication delivery is provided by some administration methods, such as transdermal patches. Patients who have trouble swallowing medicines or those who need long-term therapy would particularly benefit from this.</w:t>
      </w:r>
    </w:p>
    <w:p w14:paraId="79707283" w14:textId="77777777" w:rsidR="00D34AE7" w:rsidRPr="00D34AE7" w:rsidRDefault="000B4B39" w:rsidP="00273AA0">
      <w:pPr>
        <w:pStyle w:val="ListParagraph"/>
        <w:numPr>
          <w:ilvl w:val="0"/>
          <w:numId w:val="20"/>
        </w:numPr>
        <w:spacing w:line="360" w:lineRule="auto"/>
        <w:jc w:val="both"/>
        <w:rPr>
          <w:rFonts w:ascii="Times New Roman" w:hAnsi="Times New Roman" w:cs="Times New Roman"/>
          <w:sz w:val="24"/>
          <w:szCs w:val="24"/>
        </w:rPr>
      </w:pPr>
      <w:r w:rsidRPr="000B4B39">
        <w:rPr>
          <w:rFonts w:ascii="Times New Roman" w:hAnsi="Times New Roman" w:cs="Times New Roman"/>
          <w:b/>
          <w:sz w:val="24"/>
          <w:szCs w:val="24"/>
        </w:rPr>
        <w:t>Decreased Hospitalization and Healthcare expenses</w:t>
      </w:r>
      <w:r w:rsidRPr="000B4B39">
        <w:rPr>
          <w:rFonts w:ascii="Times New Roman" w:hAnsi="Times New Roman" w:cs="Times New Roman"/>
          <w:sz w:val="24"/>
          <w:szCs w:val="24"/>
        </w:rPr>
        <w:t xml:space="preserve">: Lower hospitalization and healthcare expenses can be attained through </w:t>
      </w:r>
      <w:r w:rsidRPr="000B4B39">
        <w:rPr>
          <w:rFonts w:ascii="Times New Roman" w:hAnsi="Times New Roman" w:cs="Times New Roman"/>
          <w:sz w:val="24"/>
          <w:szCs w:val="24"/>
        </w:rPr>
        <w:lastRenderedPageBreak/>
        <w:t>improved patient adherence and fewer side effects. Controlled release systems assist stop disease progression, problems, and the need for further treatments by making sure patients take their prescriptions as directed.</w:t>
      </w:r>
    </w:p>
    <w:p w14:paraId="69E5F623" w14:textId="77777777" w:rsidR="00D34AE7" w:rsidRPr="00D34AE7" w:rsidRDefault="000B4B39" w:rsidP="00273AA0">
      <w:pPr>
        <w:pStyle w:val="ListParagraph"/>
        <w:numPr>
          <w:ilvl w:val="0"/>
          <w:numId w:val="20"/>
        </w:numPr>
        <w:spacing w:line="360" w:lineRule="auto"/>
        <w:jc w:val="both"/>
        <w:rPr>
          <w:rFonts w:ascii="Times New Roman" w:hAnsi="Times New Roman" w:cs="Times New Roman"/>
          <w:sz w:val="24"/>
          <w:szCs w:val="24"/>
        </w:rPr>
      </w:pPr>
      <w:r w:rsidRPr="000B4B39">
        <w:rPr>
          <w:rFonts w:ascii="Times New Roman" w:hAnsi="Times New Roman" w:cs="Times New Roman"/>
          <w:b/>
          <w:sz w:val="24"/>
          <w:szCs w:val="24"/>
        </w:rPr>
        <w:t>Customized medication Release Profiles</w:t>
      </w:r>
      <w:r w:rsidRPr="000B4B39">
        <w:rPr>
          <w:rFonts w:ascii="Times New Roman" w:hAnsi="Times New Roman" w:cs="Times New Roman"/>
          <w:sz w:val="24"/>
          <w:szCs w:val="24"/>
        </w:rPr>
        <w:t>: With the help of these systems, medication release rates may be precisely controlled. Pharmaceutical experts are able to create formulations that are tailored to the pharmacokinetics of certain medications, guaranteeing the drug's continued effectiveness over the whole prescribed term</w:t>
      </w:r>
      <w:r w:rsidR="00CF0945">
        <w:rPr>
          <w:rFonts w:ascii="Times New Roman" w:hAnsi="Times New Roman" w:cs="Times New Roman"/>
          <w:sz w:val="24"/>
          <w:szCs w:val="24"/>
        </w:rPr>
        <w:t>(28,29)</w:t>
      </w:r>
      <w:r w:rsidRPr="000B4B39">
        <w:rPr>
          <w:rFonts w:ascii="Times New Roman" w:hAnsi="Times New Roman" w:cs="Times New Roman"/>
          <w:sz w:val="24"/>
          <w:szCs w:val="24"/>
        </w:rPr>
        <w:t>.</w:t>
      </w:r>
    </w:p>
    <w:p w14:paraId="362081F2" w14:textId="77777777" w:rsidR="000B4B39" w:rsidRDefault="000B4B39" w:rsidP="00273AA0">
      <w:pPr>
        <w:pStyle w:val="ListParagraph"/>
        <w:numPr>
          <w:ilvl w:val="0"/>
          <w:numId w:val="20"/>
        </w:numPr>
        <w:spacing w:line="360" w:lineRule="auto"/>
        <w:jc w:val="both"/>
        <w:rPr>
          <w:rFonts w:ascii="Times New Roman" w:hAnsi="Times New Roman" w:cs="Times New Roman"/>
          <w:sz w:val="24"/>
          <w:szCs w:val="24"/>
        </w:rPr>
      </w:pPr>
      <w:r w:rsidRPr="000B4B39">
        <w:rPr>
          <w:rFonts w:ascii="Times New Roman" w:hAnsi="Times New Roman" w:cs="Times New Roman"/>
          <w:b/>
          <w:sz w:val="24"/>
          <w:szCs w:val="24"/>
        </w:rPr>
        <w:t>Extended-Acting Formulations</w:t>
      </w:r>
      <w:r w:rsidRPr="000B4B39">
        <w:rPr>
          <w:rFonts w:ascii="Times New Roman" w:hAnsi="Times New Roman" w:cs="Times New Roman"/>
          <w:sz w:val="24"/>
          <w:szCs w:val="24"/>
        </w:rPr>
        <w:t>: The creation of extended-acting formulations requires these systems. Long-acting controlled release systems can greatly enhance patients' quality of life when used for drugs that need to be taken often, such as HIV or diabetes.</w:t>
      </w:r>
    </w:p>
    <w:p w14:paraId="1825E39A" w14:textId="77777777" w:rsidR="00261EA7" w:rsidRDefault="00261EA7" w:rsidP="00273AA0">
      <w:pPr>
        <w:pStyle w:val="ListParagraph"/>
        <w:numPr>
          <w:ilvl w:val="0"/>
          <w:numId w:val="20"/>
        </w:numPr>
        <w:spacing w:line="360" w:lineRule="auto"/>
        <w:jc w:val="both"/>
        <w:rPr>
          <w:rFonts w:ascii="Times New Roman" w:hAnsi="Times New Roman" w:cs="Times New Roman"/>
          <w:sz w:val="24"/>
          <w:szCs w:val="24"/>
        </w:rPr>
      </w:pPr>
      <w:r w:rsidRPr="00261EA7">
        <w:rPr>
          <w:rFonts w:ascii="Times New Roman" w:hAnsi="Times New Roman" w:cs="Times New Roman"/>
          <w:b/>
          <w:sz w:val="24"/>
          <w:szCs w:val="24"/>
        </w:rPr>
        <w:t>Research and Innovation</w:t>
      </w:r>
      <w:r w:rsidRPr="00261EA7">
        <w:rPr>
          <w:rFonts w:ascii="Times New Roman" w:hAnsi="Times New Roman" w:cs="Times New Roman"/>
          <w:sz w:val="24"/>
          <w:szCs w:val="24"/>
        </w:rPr>
        <w:t>: The pharmaceutical industry's innovation is propelled by the advancement and enhancement of controlled release technologies. Drug treatments progress as a result of researchers' constant hunt for novel materials and formulations to improve drug delivery methods.</w:t>
      </w:r>
    </w:p>
    <w:p w14:paraId="009957C0" w14:textId="77777777" w:rsidR="00261EA7" w:rsidRDefault="00261EA7" w:rsidP="00273AA0">
      <w:pPr>
        <w:pStyle w:val="ListParagraph"/>
        <w:numPr>
          <w:ilvl w:val="0"/>
          <w:numId w:val="20"/>
        </w:numPr>
        <w:spacing w:line="360" w:lineRule="auto"/>
        <w:jc w:val="both"/>
        <w:rPr>
          <w:rFonts w:ascii="Times New Roman" w:hAnsi="Times New Roman" w:cs="Times New Roman"/>
          <w:sz w:val="24"/>
          <w:szCs w:val="24"/>
        </w:rPr>
      </w:pPr>
      <w:r w:rsidRPr="00261EA7">
        <w:rPr>
          <w:rFonts w:ascii="Times New Roman" w:hAnsi="Times New Roman" w:cs="Times New Roman"/>
          <w:b/>
          <w:sz w:val="24"/>
          <w:szCs w:val="24"/>
        </w:rPr>
        <w:t>Targeted Drug Delivery</w:t>
      </w:r>
      <w:r w:rsidRPr="00261EA7">
        <w:rPr>
          <w:rFonts w:ascii="Times New Roman" w:hAnsi="Times New Roman" w:cs="Times New Roman"/>
          <w:sz w:val="24"/>
          <w:szCs w:val="24"/>
        </w:rPr>
        <w:t>: By designing these systems to release medications at certain bodily locations, illnesses may be precisely targeted and the amount of medicine that is exposed to healthy tissues is reduced.</w:t>
      </w:r>
    </w:p>
    <w:p w14:paraId="15C81B32" w14:textId="77777777" w:rsidR="00261EA7" w:rsidRDefault="00261EA7" w:rsidP="00273AA0">
      <w:pPr>
        <w:pStyle w:val="ListParagraph"/>
        <w:numPr>
          <w:ilvl w:val="0"/>
          <w:numId w:val="20"/>
        </w:numPr>
        <w:spacing w:line="360" w:lineRule="auto"/>
        <w:jc w:val="both"/>
        <w:rPr>
          <w:rFonts w:ascii="Times New Roman" w:hAnsi="Times New Roman" w:cs="Times New Roman"/>
          <w:sz w:val="24"/>
          <w:szCs w:val="24"/>
        </w:rPr>
      </w:pPr>
      <w:r w:rsidRPr="00261EA7">
        <w:rPr>
          <w:rFonts w:ascii="Times New Roman" w:hAnsi="Times New Roman" w:cs="Times New Roman"/>
          <w:b/>
          <w:sz w:val="24"/>
          <w:szCs w:val="24"/>
        </w:rPr>
        <w:t>Pharmacokinetics optimized</w:t>
      </w:r>
      <w:r w:rsidRPr="00261EA7">
        <w:rPr>
          <w:rFonts w:ascii="Times New Roman" w:hAnsi="Times New Roman" w:cs="Times New Roman"/>
          <w:sz w:val="24"/>
          <w:szCs w:val="24"/>
        </w:rPr>
        <w:t>: Targeting certain body areas is possible with controlled release methods. Drugs that must work locally or prevent systemic circulation should pay particular attention to this. For instance, by administering a medication straight to the site of action, they can lessen systemic adverse effects</w:t>
      </w:r>
      <w:r w:rsidR="00CF0945">
        <w:rPr>
          <w:rFonts w:ascii="Times New Roman" w:hAnsi="Times New Roman" w:cs="Times New Roman"/>
          <w:sz w:val="24"/>
          <w:szCs w:val="24"/>
        </w:rPr>
        <w:t xml:space="preserve"> (26,</w:t>
      </w:r>
      <w:r w:rsidR="00896F55">
        <w:rPr>
          <w:rFonts w:ascii="Times New Roman" w:hAnsi="Times New Roman" w:cs="Times New Roman"/>
          <w:sz w:val="24"/>
          <w:szCs w:val="24"/>
        </w:rPr>
        <w:t xml:space="preserve"> </w:t>
      </w:r>
      <w:r w:rsidR="00CF0945">
        <w:rPr>
          <w:rFonts w:ascii="Times New Roman" w:hAnsi="Times New Roman" w:cs="Times New Roman"/>
          <w:sz w:val="24"/>
          <w:szCs w:val="24"/>
        </w:rPr>
        <w:t>27, 28)</w:t>
      </w:r>
      <w:r w:rsidRPr="00261EA7">
        <w:rPr>
          <w:rFonts w:ascii="Times New Roman" w:hAnsi="Times New Roman" w:cs="Times New Roman"/>
          <w:sz w:val="24"/>
          <w:szCs w:val="24"/>
        </w:rPr>
        <w:t>.</w:t>
      </w:r>
    </w:p>
    <w:p w14:paraId="38C81AB7" w14:textId="77777777" w:rsidR="00DA4255" w:rsidRDefault="00DA4255" w:rsidP="00273AA0">
      <w:pPr>
        <w:pStyle w:val="ListParagraph"/>
        <w:spacing w:line="360" w:lineRule="auto"/>
        <w:ind w:left="2061"/>
        <w:jc w:val="both"/>
        <w:rPr>
          <w:rFonts w:ascii="Times New Roman" w:hAnsi="Times New Roman" w:cs="Times New Roman"/>
          <w:b/>
          <w:sz w:val="24"/>
          <w:szCs w:val="24"/>
        </w:rPr>
      </w:pPr>
    </w:p>
    <w:p w14:paraId="6FB5C3BE" w14:textId="77777777" w:rsidR="00DA4255" w:rsidRDefault="00DA4255" w:rsidP="00273AA0">
      <w:pPr>
        <w:pStyle w:val="ListParagraph"/>
        <w:spacing w:line="360" w:lineRule="auto"/>
        <w:ind w:left="2061"/>
        <w:jc w:val="both"/>
        <w:rPr>
          <w:rFonts w:ascii="Times New Roman" w:hAnsi="Times New Roman" w:cs="Times New Roman"/>
          <w:b/>
          <w:sz w:val="24"/>
          <w:szCs w:val="24"/>
        </w:rPr>
      </w:pPr>
      <w:r>
        <w:rPr>
          <w:rFonts w:ascii="Times New Roman" w:hAnsi="Times New Roman" w:cs="Times New Roman"/>
          <w:b/>
          <w:sz w:val="24"/>
          <w:szCs w:val="24"/>
        </w:rPr>
        <w:t>Conclusion</w:t>
      </w:r>
    </w:p>
    <w:p w14:paraId="2B234FB4" w14:textId="77777777" w:rsidR="00DA4255" w:rsidRDefault="00DA4255" w:rsidP="00273AA0">
      <w:pPr>
        <w:pStyle w:val="ListParagraph"/>
        <w:spacing w:line="360" w:lineRule="auto"/>
        <w:ind w:left="2061"/>
        <w:jc w:val="both"/>
        <w:rPr>
          <w:rFonts w:ascii="Times New Roman" w:hAnsi="Times New Roman" w:cs="Times New Roman"/>
          <w:b/>
          <w:sz w:val="24"/>
          <w:szCs w:val="24"/>
        </w:rPr>
      </w:pPr>
    </w:p>
    <w:p w14:paraId="04B573A7" w14:textId="77777777" w:rsidR="00DA4255" w:rsidRPr="002E4F75" w:rsidRDefault="00DA4255" w:rsidP="00273AA0">
      <w:pPr>
        <w:pStyle w:val="ListParagraph"/>
        <w:spacing w:line="360" w:lineRule="auto"/>
        <w:ind w:left="2061"/>
        <w:jc w:val="both"/>
        <w:rPr>
          <w:rFonts w:ascii="Times New Roman" w:hAnsi="Times New Roman" w:cs="Times New Roman"/>
          <w:sz w:val="24"/>
          <w:szCs w:val="24"/>
        </w:rPr>
      </w:pPr>
      <w:r w:rsidRPr="00DA4255">
        <w:rPr>
          <w:rFonts w:ascii="Times New Roman" w:hAnsi="Times New Roman" w:cs="Times New Roman"/>
          <w:sz w:val="24"/>
          <w:szCs w:val="24"/>
        </w:rPr>
        <w:t xml:space="preserve">To sum up, the use of polymers in controlled release medication delivery systems is a cutting edge area of pharmaceutical research that is constantly evolving. Customized methods to drug delivery system </w:t>
      </w:r>
      <w:r w:rsidRPr="00DA4255">
        <w:rPr>
          <w:rFonts w:ascii="Times New Roman" w:hAnsi="Times New Roman" w:cs="Times New Roman"/>
          <w:sz w:val="24"/>
          <w:szCs w:val="24"/>
        </w:rPr>
        <w:lastRenderedPageBreak/>
        <w:t>design are made possible by the wide categorization of polymers, which spans from synthetic to natural, and their distinct features. These systems demonstrate the durability and flexibility of polymers in the pharmaceutical industry. They are distinguished by their targeted distribution, prolonged release, and enhanced patient compliance. Investigating new polymer-based formulations has great potential to improve treatment results, customized medicine, and transform drug delivery as the area develops.</w:t>
      </w:r>
    </w:p>
    <w:p w14:paraId="720C74C6" w14:textId="77777777" w:rsidR="0046727A" w:rsidRPr="00463499" w:rsidRDefault="0046727A" w:rsidP="00273AA0">
      <w:pPr>
        <w:spacing w:line="360" w:lineRule="auto"/>
        <w:jc w:val="both"/>
        <w:rPr>
          <w:rFonts w:ascii="Times New Roman" w:hAnsi="Times New Roman" w:cs="Times New Roman"/>
          <w:sz w:val="24"/>
          <w:szCs w:val="24"/>
        </w:rPr>
      </w:pPr>
    </w:p>
    <w:p w14:paraId="62E8BC0D" w14:textId="77777777" w:rsidR="0046727A" w:rsidRPr="00BB674B" w:rsidRDefault="0046727A" w:rsidP="00BB674B">
      <w:pPr>
        <w:spacing w:line="360" w:lineRule="auto"/>
        <w:jc w:val="both"/>
        <w:rPr>
          <w:rFonts w:ascii="Times New Roman" w:hAnsi="Times New Roman" w:cs="Times New Roman"/>
          <w:b/>
          <w:bCs/>
          <w:sz w:val="24"/>
          <w:szCs w:val="24"/>
        </w:rPr>
      </w:pPr>
      <w:r w:rsidRPr="00BB674B">
        <w:rPr>
          <w:rFonts w:ascii="Times New Roman" w:hAnsi="Times New Roman" w:cs="Times New Roman"/>
          <w:b/>
          <w:bCs/>
          <w:sz w:val="24"/>
          <w:szCs w:val="24"/>
        </w:rPr>
        <w:t>References</w:t>
      </w:r>
    </w:p>
    <w:p w14:paraId="15831CC3" w14:textId="77777777" w:rsidR="0046727A" w:rsidRDefault="0046727A"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46727A">
        <w:rPr>
          <w:rFonts w:ascii="Times New Roman" w:eastAsia="Times New Roman" w:hAnsi="Times New Roman" w:cs="Times New Roman"/>
          <w:sz w:val="24"/>
          <w:szCs w:val="24"/>
        </w:rPr>
        <w:t xml:space="preserve">Adepu, S., &amp; Ramakrishna, S. (2021). Controlled Drug Delivery Systems: Current Status and Future Directions. </w:t>
      </w:r>
      <w:r w:rsidRPr="0046727A">
        <w:rPr>
          <w:rFonts w:ascii="Times New Roman" w:eastAsia="Times New Roman" w:hAnsi="Times New Roman" w:cs="Times New Roman"/>
          <w:i/>
          <w:iCs/>
          <w:sz w:val="24"/>
          <w:szCs w:val="24"/>
        </w:rPr>
        <w:t>Molecules</w:t>
      </w:r>
      <w:r w:rsidRPr="0046727A">
        <w:rPr>
          <w:rFonts w:ascii="Times New Roman" w:eastAsia="Times New Roman" w:hAnsi="Times New Roman" w:cs="Times New Roman"/>
          <w:sz w:val="24"/>
          <w:szCs w:val="24"/>
        </w:rPr>
        <w:t xml:space="preserve">, </w:t>
      </w:r>
      <w:r w:rsidRPr="0046727A">
        <w:rPr>
          <w:rFonts w:ascii="Times New Roman" w:eastAsia="Times New Roman" w:hAnsi="Times New Roman" w:cs="Times New Roman"/>
          <w:i/>
          <w:iCs/>
          <w:sz w:val="24"/>
          <w:szCs w:val="24"/>
        </w:rPr>
        <w:t>26</w:t>
      </w:r>
      <w:r w:rsidRPr="0046727A">
        <w:rPr>
          <w:rFonts w:ascii="Times New Roman" w:eastAsia="Times New Roman" w:hAnsi="Times New Roman" w:cs="Times New Roman"/>
          <w:sz w:val="24"/>
          <w:szCs w:val="24"/>
        </w:rPr>
        <w:t xml:space="preserve">(19). </w:t>
      </w:r>
      <w:r w:rsidRPr="00C4119C">
        <w:rPr>
          <w:rFonts w:ascii="Times New Roman" w:eastAsia="Times New Roman" w:hAnsi="Times New Roman" w:cs="Times New Roman"/>
          <w:sz w:val="24"/>
          <w:szCs w:val="24"/>
        </w:rPr>
        <w:t>https://doi.org/10.3390/MOLECULES26195905</w:t>
      </w:r>
    </w:p>
    <w:p w14:paraId="61F316BE" w14:textId="77777777" w:rsidR="0046727A" w:rsidRPr="0046727A" w:rsidRDefault="0046727A"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46727A">
        <w:rPr>
          <w:rFonts w:ascii="Times New Roman" w:eastAsia="Times New Roman" w:hAnsi="Times New Roman" w:cs="Times New Roman"/>
          <w:sz w:val="24"/>
          <w:szCs w:val="24"/>
        </w:rPr>
        <w:t xml:space="preserve">Heng, P. W. S. (2018). Controlled release drug delivery systems. </w:t>
      </w:r>
      <w:r w:rsidRPr="0046727A">
        <w:rPr>
          <w:rFonts w:ascii="Times New Roman" w:eastAsia="Times New Roman" w:hAnsi="Times New Roman" w:cs="Times New Roman"/>
          <w:i/>
          <w:iCs/>
          <w:sz w:val="24"/>
          <w:szCs w:val="24"/>
        </w:rPr>
        <w:t>Pharmaceutical Development and Technology</w:t>
      </w:r>
      <w:r w:rsidRPr="0046727A">
        <w:rPr>
          <w:rFonts w:ascii="Times New Roman" w:eastAsia="Times New Roman" w:hAnsi="Times New Roman" w:cs="Times New Roman"/>
          <w:sz w:val="24"/>
          <w:szCs w:val="24"/>
        </w:rPr>
        <w:t xml:space="preserve">, </w:t>
      </w:r>
      <w:r w:rsidRPr="0046727A">
        <w:rPr>
          <w:rFonts w:ascii="Times New Roman" w:eastAsia="Times New Roman" w:hAnsi="Times New Roman" w:cs="Times New Roman"/>
          <w:i/>
          <w:iCs/>
          <w:sz w:val="24"/>
          <w:szCs w:val="24"/>
        </w:rPr>
        <w:t>23</w:t>
      </w:r>
      <w:r w:rsidRPr="0046727A">
        <w:rPr>
          <w:rFonts w:ascii="Times New Roman" w:eastAsia="Times New Roman" w:hAnsi="Times New Roman" w:cs="Times New Roman"/>
          <w:sz w:val="24"/>
          <w:szCs w:val="24"/>
        </w:rPr>
        <w:t>(9), 833. https://doi.org/10.1080/10837450.2018.1534376</w:t>
      </w:r>
    </w:p>
    <w:p w14:paraId="45BC4FD0" w14:textId="77777777" w:rsidR="00CC7CD2" w:rsidRPr="00CC7CD2" w:rsidRDefault="00CC7CD2"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CC7CD2">
        <w:rPr>
          <w:rFonts w:ascii="Times New Roman" w:eastAsia="Times New Roman" w:hAnsi="Times New Roman" w:cs="Times New Roman"/>
          <w:sz w:val="24"/>
          <w:szCs w:val="24"/>
        </w:rPr>
        <w:t xml:space="preserve">Begines, B., Ortiz, T., Pérez-Aranda, M., Martínez, G., Merinero, M., Argüelles-Arias, F., &amp; Alcudia, A. (2020). Polymeric Nanoparticles for Drug Delivery: Recent Developments and Future Prospects. </w:t>
      </w:r>
      <w:r w:rsidRPr="00CC7CD2">
        <w:rPr>
          <w:rFonts w:ascii="Times New Roman" w:eastAsia="Times New Roman" w:hAnsi="Times New Roman" w:cs="Times New Roman"/>
          <w:i/>
          <w:iCs/>
          <w:sz w:val="24"/>
          <w:szCs w:val="24"/>
        </w:rPr>
        <w:t>Nanomaterials</w:t>
      </w:r>
      <w:r w:rsidRPr="00CC7CD2">
        <w:rPr>
          <w:rFonts w:ascii="Times New Roman" w:eastAsia="Times New Roman" w:hAnsi="Times New Roman" w:cs="Times New Roman"/>
          <w:sz w:val="24"/>
          <w:szCs w:val="24"/>
        </w:rPr>
        <w:t xml:space="preserve">, </w:t>
      </w:r>
      <w:r w:rsidRPr="00CC7CD2">
        <w:rPr>
          <w:rFonts w:ascii="Times New Roman" w:eastAsia="Times New Roman" w:hAnsi="Times New Roman" w:cs="Times New Roman"/>
          <w:i/>
          <w:iCs/>
          <w:sz w:val="24"/>
          <w:szCs w:val="24"/>
        </w:rPr>
        <w:t>10</w:t>
      </w:r>
      <w:r w:rsidRPr="00CC7CD2">
        <w:rPr>
          <w:rFonts w:ascii="Times New Roman" w:eastAsia="Times New Roman" w:hAnsi="Times New Roman" w:cs="Times New Roman"/>
          <w:sz w:val="24"/>
          <w:szCs w:val="24"/>
        </w:rPr>
        <w:t>(7), 1–41. https://doi.org/10.3390/NANO10071403</w:t>
      </w:r>
    </w:p>
    <w:p w14:paraId="644EC1C4" w14:textId="77777777" w:rsidR="00CC7CD2" w:rsidRPr="00CC7CD2" w:rsidRDefault="00CC7CD2"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CC7CD2">
        <w:rPr>
          <w:rFonts w:ascii="Times New Roman" w:eastAsia="Times New Roman" w:hAnsi="Times New Roman" w:cs="Times New Roman"/>
          <w:sz w:val="24"/>
          <w:szCs w:val="24"/>
        </w:rPr>
        <w:t xml:space="preserve">Giammona, G., &amp; Craparo, E. F. (2019). Polymer-Based Systems for Controlled Release and Targeting of Drugs. </w:t>
      </w:r>
      <w:r w:rsidRPr="00CC7CD2">
        <w:rPr>
          <w:rFonts w:ascii="Times New Roman" w:eastAsia="Times New Roman" w:hAnsi="Times New Roman" w:cs="Times New Roman"/>
          <w:i/>
          <w:iCs/>
          <w:sz w:val="24"/>
          <w:szCs w:val="24"/>
        </w:rPr>
        <w:t>Polymers</w:t>
      </w:r>
      <w:r w:rsidRPr="00CC7CD2">
        <w:rPr>
          <w:rFonts w:ascii="Times New Roman" w:eastAsia="Times New Roman" w:hAnsi="Times New Roman" w:cs="Times New Roman"/>
          <w:sz w:val="24"/>
          <w:szCs w:val="24"/>
        </w:rPr>
        <w:t xml:space="preserve">, </w:t>
      </w:r>
      <w:r w:rsidRPr="00CC7CD2">
        <w:rPr>
          <w:rFonts w:ascii="Times New Roman" w:eastAsia="Times New Roman" w:hAnsi="Times New Roman" w:cs="Times New Roman"/>
          <w:i/>
          <w:iCs/>
          <w:sz w:val="24"/>
          <w:szCs w:val="24"/>
        </w:rPr>
        <w:t>11</w:t>
      </w:r>
      <w:r w:rsidRPr="00CC7CD2">
        <w:rPr>
          <w:rFonts w:ascii="Times New Roman" w:eastAsia="Times New Roman" w:hAnsi="Times New Roman" w:cs="Times New Roman"/>
          <w:sz w:val="24"/>
          <w:szCs w:val="24"/>
        </w:rPr>
        <w:t>(12). https://doi.org/10.3390/POLYM11122066</w:t>
      </w:r>
    </w:p>
    <w:p w14:paraId="3C6C68ED" w14:textId="77777777" w:rsidR="0046727A" w:rsidRPr="00CC7CD2" w:rsidRDefault="00CC7CD2"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CC7CD2">
        <w:rPr>
          <w:rFonts w:ascii="Times New Roman" w:eastAsia="Times New Roman" w:hAnsi="Times New Roman" w:cs="Times New Roman"/>
          <w:sz w:val="24"/>
          <w:szCs w:val="24"/>
        </w:rPr>
        <w:t xml:space="preserve">Craparo, E. F., Porsio, B., Mauro, N., Giammona, G., &amp; Cavallaro, G. (2015). Polyaspartamide-Polylactide Graft Copolymers with Tunable Properties for the Realization of Fluorescent Nanoparticles for Imaging. </w:t>
      </w:r>
      <w:r w:rsidRPr="00CC7CD2">
        <w:rPr>
          <w:rFonts w:ascii="Times New Roman" w:eastAsia="Times New Roman" w:hAnsi="Times New Roman" w:cs="Times New Roman"/>
          <w:i/>
          <w:iCs/>
          <w:sz w:val="24"/>
          <w:szCs w:val="24"/>
        </w:rPr>
        <w:t>Macromolecular Rapid Communications</w:t>
      </w:r>
      <w:r w:rsidRPr="00CC7CD2">
        <w:rPr>
          <w:rFonts w:ascii="Times New Roman" w:eastAsia="Times New Roman" w:hAnsi="Times New Roman" w:cs="Times New Roman"/>
          <w:sz w:val="24"/>
          <w:szCs w:val="24"/>
        </w:rPr>
        <w:t xml:space="preserve">, </w:t>
      </w:r>
      <w:r w:rsidRPr="00CC7CD2">
        <w:rPr>
          <w:rFonts w:ascii="Times New Roman" w:eastAsia="Times New Roman" w:hAnsi="Times New Roman" w:cs="Times New Roman"/>
          <w:i/>
          <w:iCs/>
          <w:sz w:val="24"/>
          <w:szCs w:val="24"/>
        </w:rPr>
        <w:t>36</w:t>
      </w:r>
      <w:r w:rsidRPr="00CC7CD2">
        <w:rPr>
          <w:rFonts w:ascii="Times New Roman" w:eastAsia="Times New Roman" w:hAnsi="Times New Roman" w:cs="Times New Roman"/>
          <w:sz w:val="24"/>
          <w:szCs w:val="24"/>
        </w:rPr>
        <w:t>(15), 1409–1415. https://doi.org/10.1002/MARC.201500154</w:t>
      </w:r>
    </w:p>
    <w:p w14:paraId="26021514" w14:textId="77777777" w:rsidR="00CC7CD2" w:rsidRPr="00CC7CD2" w:rsidRDefault="00CC7CD2"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9D667D">
        <w:rPr>
          <w:rFonts w:ascii="Times New Roman" w:eastAsia="Times New Roman" w:hAnsi="Times New Roman" w:cs="Times New Roman"/>
          <w:sz w:val="24"/>
          <w:szCs w:val="24"/>
          <w:lang w:val="de-DE"/>
        </w:rPr>
        <w:t xml:space="preserve">Siafaka, P. I., Üstündağ Okur, N., Karavas, E., &amp; Bikiaris, D. N. (2016). </w:t>
      </w:r>
      <w:r w:rsidRPr="00CC7CD2">
        <w:rPr>
          <w:rFonts w:ascii="Times New Roman" w:eastAsia="Times New Roman" w:hAnsi="Times New Roman" w:cs="Times New Roman"/>
          <w:sz w:val="24"/>
          <w:szCs w:val="24"/>
        </w:rPr>
        <w:t xml:space="preserve">Surface modified multifunctional and stimuli responsive nanoparticles for drug targeting: Current status and uses. </w:t>
      </w:r>
      <w:r w:rsidRPr="00CC7CD2">
        <w:rPr>
          <w:rFonts w:ascii="Times New Roman" w:eastAsia="Times New Roman" w:hAnsi="Times New Roman" w:cs="Times New Roman"/>
          <w:i/>
          <w:iCs/>
          <w:sz w:val="24"/>
          <w:szCs w:val="24"/>
        </w:rPr>
        <w:t>International Journal of Molecular Sciences</w:t>
      </w:r>
      <w:r w:rsidRPr="00CC7CD2">
        <w:rPr>
          <w:rFonts w:ascii="Times New Roman" w:eastAsia="Times New Roman" w:hAnsi="Times New Roman" w:cs="Times New Roman"/>
          <w:sz w:val="24"/>
          <w:szCs w:val="24"/>
        </w:rPr>
        <w:t xml:space="preserve">, </w:t>
      </w:r>
      <w:r w:rsidRPr="00CC7CD2">
        <w:rPr>
          <w:rFonts w:ascii="Times New Roman" w:eastAsia="Times New Roman" w:hAnsi="Times New Roman" w:cs="Times New Roman"/>
          <w:i/>
          <w:iCs/>
          <w:sz w:val="24"/>
          <w:szCs w:val="24"/>
        </w:rPr>
        <w:t>17</w:t>
      </w:r>
      <w:r w:rsidRPr="00CC7CD2">
        <w:rPr>
          <w:rFonts w:ascii="Times New Roman" w:eastAsia="Times New Roman" w:hAnsi="Times New Roman" w:cs="Times New Roman"/>
          <w:sz w:val="24"/>
          <w:szCs w:val="24"/>
        </w:rPr>
        <w:t xml:space="preserve">(9). </w:t>
      </w:r>
      <w:r w:rsidRPr="00C4119C">
        <w:rPr>
          <w:rFonts w:ascii="Times New Roman" w:eastAsia="Times New Roman" w:hAnsi="Times New Roman" w:cs="Times New Roman"/>
          <w:sz w:val="24"/>
          <w:szCs w:val="24"/>
        </w:rPr>
        <w:t>https://doi.org/10.3390/IJMS17091440</w:t>
      </w:r>
    </w:p>
    <w:p w14:paraId="38EF76F5" w14:textId="77777777" w:rsidR="00CC7CD2" w:rsidRPr="00CC7CD2" w:rsidRDefault="00CC7CD2"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CC7CD2">
        <w:rPr>
          <w:rFonts w:ascii="Times New Roman" w:eastAsia="Times New Roman" w:hAnsi="Times New Roman" w:cs="Times New Roman"/>
          <w:sz w:val="24"/>
          <w:szCs w:val="24"/>
        </w:rPr>
        <w:lastRenderedPageBreak/>
        <w:t xml:space="preserve">Cavallaro, G., Sardo, C., Craparo, E. F., Porsio, B., &amp; Giammona, G. (2017). Polymeric nanoparticles for siRNA delivery: Production and applications. </w:t>
      </w:r>
      <w:r w:rsidRPr="00CC7CD2">
        <w:rPr>
          <w:rFonts w:ascii="Times New Roman" w:eastAsia="Times New Roman" w:hAnsi="Times New Roman" w:cs="Times New Roman"/>
          <w:i/>
          <w:iCs/>
          <w:sz w:val="24"/>
          <w:szCs w:val="24"/>
        </w:rPr>
        <w:t>International Journal of Pharmaceutics</w:t>
      </w:r>
      <w:r w:rsidRPr="00CC7CD2">
        <w:rPr>
          <w:rFonts w:ascii="Times New Roman" w:eastAsia="Times New Roman" w:hAnsi="Times New Roman" w:cs="Times New Roman"/>
          <w:sz w:val="24"/>
          <w:szCs w:val="24"/>
        </w:rPr>
        <w:t xml:space="preserve">, </w:t>
      </w:r>
      <w:r w:rsidRPr="00CC7CD2">
        <w:rPr>
          <w:rFonts w:ascii="Times New Roman" w:eastAsia="Times New Roman" w:hAnsi="Times New Roman" w:cs="Times New Roman"/>
          <w:i/>
          <w:iCs/>
          <w:sz w:val="24"/>
          <w:szCs w:val="24"/>
        </w:rPr>
        <w:t>525</w:t>
      </w:r>
      <w:r w:rsidRPr="00CC7CD2">
        <w:rPr>
          <w:rFonts w:ascii="Times New Roman" w:eastAsia="Times New Roman" w:hAnsi="Times New Roman" w:cs="Times New Roman"/>
          <w:sz w:val="24"/>
          <w:szCs w:val="24"/>
        </w:rPr>
        <w:t>(2), 313–333. https://doi.org/10.1016/J.IJPHARM.2017.04.008</w:t>
      </w:r>
    </w:p>
    <w:p w14:paraId="55B374E9" w14:textId="77777777" w:rsidR="00CC7CD2" w:rsidRPr="00CC7CD2" w:rsidRDefault="00CC7CD2"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9D667D">
        <w:rPr>
          <w:rFonts w:ascii="Times New Roman" w:eastAsia="Times New Roman" w:hAnsi="Times New Roman" w:cs="Times New Roman"/>
          <w:sz w:val="24"/>
          <w:szCs w:val="24"/>
          <w:lang w:val="de-DE"/>
        </w:rPr>
        <w:t xml:space="preserve">Sung, Y. K., &amp; Kim, S. W. (2020). </w:t>
      </w:r>
      <w:r w:rsidRPr="00CC7CD2">
        <w:rPr>
          <w:rFonts w:ascii="Times New Roman" w:eastAsia="Times New Roman" w:hAnsi="Times New Roman" w:cs="Times New Roman"/>
          <w:sz w:val="24"/>
          <w:szCs w:val="24"/>
        </w:rPr>
        <w:t xml:space="preserve">Recent advances in polymeric drug delivery systems. </w:t>
      </w:r>
      <w:r w:rsidRPr="00CC7CD2">
        <w:rPr>
          <w:rFonts w:ascii="Times New Roman" w:eastAsia="Times New Roman" w:hAnsi="Times New Roman" w:cs="Times New Roman"/>
          <w:i/>
          <w:iCs/>
          <w:sz w:val="24"/>
          <w:szCs w:val="24"/>
        </w:rPr>
        <w:t>Biomaterials Research</w:t>
      </w:r>
      <w:r w:rsidRPr="00CC7CD2">
        <w:rPr>
          <w:rFonts w:ascii="Times New Roman" w:eastAsia="Times New Roman" w:hAnsi="Times New Roman" w:cs="Times New Roman"/>
          <w:sz w:val="24"/>
          <w:szCs w:val="24"/>
        </w:rPr>
        <w:t xml:space="preserve">, </w:t>
      </w:r>
      <w:r w:rsidRPr="00CC7CD2">
        <w:rPr>
          <w:rFonts w:ascii="Times New Roman" w:eastAsia="Times New Roman" w:hAnsi="Times New Roman" w:cs="Times New Roman"/>
          <w:i/>
          <w:iCs/>
          <w:sz w:val="24"/>
          <w:szCs w:val="24"/>
        </w:rPr>
        <w:t>24</w:t>
      </w:r>
      <w:r w:rsidRPr="00CC7CD2">
        <w:rPr>
          <w:rFonts w:ascii="Times New Roman" w:eastAsia="Times New Roman" w:hAnsi="Times New Roman" w:cs="Times New Roman"/>
          <w:sz w:val="24"/>
          <w:szCs w:val="24"/>
        </w:rPr>
        <w:t>(1). https://doi.org/10.1186/S40824-020-00190-7</w:t>
      </w:r>
    </w:p>
    <w:p w14:paraId="6098FBAA" w14:textId="77777777" w:rsidR="00CC7CD2" w:rsidRPr="00CC7CD2" w:rsidRDefault="00CC7CD2"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CC7CD2">
        <w:rPr>
          <w:rFonts w:ascii="Times New Roman" w:eastAsia="Times New Roman" w:hAnsi="Times New Roman" w:cs="Times New Roman"/>
          <w:sz w:val="24"/>
          <w:szCs w:val="24"/>
        </w:rPr>
        <w:t xml:space="preserve">Ahmed, T. A., &amp; Aljaeid, B. M. (2016). Preparation, characterization, and potential application of chitosan, chitosan derivatives, and chitosan metal nanoparticles in pharmaceutical drug delivery. </w:t>
      </w:r>
      <w:r w:rsidRPr="00CC7CD2">
        <w:rPr>
          <w:rFonts w:ascii="Times New Roman" w:eastAsia="Times New Roman" w:hAnsi="Times New Roman" w:cs="Times New Roman"/>
          <w:i/>
          <w:iCs/>
          <w:sz w:val="24"/>
          <w:szCs w:val="24"/>
        </w:rPr>
        <w:t>Drug Design, Development and Therapy</w:t>
      </w:r>
      <w:r w:rsidRPr="00CC7CD2">
        <w:rPr>
          <w:rFonts w:ascii="Times New Roman" w:eastAsia="Times New Roman" w:hAnsi="Times New Roman" w:cs="Times New Roman"/>
          <w:sz w:val="24"/>
          <w:szCs w:val="24"/>
        </w:rPr>
        <w:t xml:space="preserve">, </w:t>
      </w:r>
      <w:r w:rsidRPr="00CC7CD2">
        <w:rPr>
          <w:rFonts w:ascii="Times New Roman" w:eastAsia="Times New Roman" w:hAnsi="Times New Roman" w:cs="Times New Roman"/>
          <w:i/>
          <w:iCs/>
          <w:sz w:val="24"/>
          <w:szCs w:val="24"/>
        </w:rPr>
        <w:t>10</w:t>
      </w:r>
      <w:r w:rsidRPr="00CC7CD2">
        <w:rPr>
          <w:rFonts w:ascii="Times New Roman" w:eastAsia="Times New Roman" w:hAnsi="Times New Roman" w:cs="Times New Roman"/>
          <w:sz w:val="24"/>
          <w:szCs w:val="24"/>
        </w:rPr>
        <w:t>, 483–507. https://doi.org/10.2147/DDDT.S99651</w:t>
      </w:r>
    </w:p>
    <w:p w14:paraId="67FB8D9C" w14:textId="77777777" w:rsidR="00CC7CD2" w:rsidRPr="00CC7CD2" w:rsidRDefault="00CC7CD2"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9D667D">
        <w:rPr>
          <w:rFonts w:ascii="Times New Roman" w:eastAsia="Times New Roman" w:hAnsi="Times New Roman" w:cs="Times New Roman"/>
          <w:sz w:val="24"/>
          <w:szCs w:val="24"/>
          <w:lang w:val="de-DE"/>
        </w:rPr>
        <w:t xml:space="preserve">Tien, N. D., Lyngstadaas, S. P., Mano, J. F., Blaker, J. J., &amp; Haugen, H. J. (2021). </w:t>
      </w:r>
      <w:r w:rsidRPr="00CC7CD2">
        <w:rPr>
          <w:rFonts w:ascii="Times New Roman" w:eastAsia="Times New Roman" w:hAnsi="Times New Roman" w:cs="Times New Roman"/>
          <w:sz w:val="24"/>
          <w:szCs w:val="24"/>
        </w:rPr>
        <w:t xml:space="preserve">Recent developments in chitosan-based micro/nanofibers for sustainable food packaging, smart textiles, cosmeceuticals, and biomedical applications. </w:t>
      </w:r>
      <w:r w:rsidRPr="00CC7CD2">
        <w:rPr>
          <w:rFonts w:ascii="Times New Roman" w:eastAsia="Times New Roman" w:hAnsi="Times New Roman" w:cs="Times New Roman"/>
          <w:i/>
          <w:iCs/>
          <w:sz w:val="24"/>
          <w:szCs w:val="24"/>
        </w:rPr>
        <w:t>Molecules</w:t>
      </w:r>
      <w:r w:rsidRPr="00CC7CD2">
        <w:rPr>
          <w:rFonts w:ascii="Times New Roman" w:eastAsia="Times New Roman" w:hAnsi="Times New Roman" w:cs="Times New Roman"/>
          <w:sz w:val="24"/>
          <w:szCs w:val="24"/>
        </w:rPr>
        <w:t xml:space="preserve">, </w:t>
      </w:r>
      <w:r w:rsidRPr="00CC7CD2">
        <w:rPr>
          <w:rFonts w:ascii="Times New Roman" w:eastAsia="Times New Roman" w:hAnsi="Times New Roman" w:cs="Times New Roman"/>
          <w:i/>
          <w:iCs/>
          <w:sz w:val="24"/>
          <w:szCs w:val="24"/>
        </w:rPr>
        <w:t>26</w:t>
      </w:r>
      <w:r w:rsidRPr="00CC7CD2">
        <w:rPr>
          <w:rFonts w:ascii="Times New Roman" w:eastAsia="Times New Roman" w:hAnsi="Times New Roman" w:cs="Times New Roman"/>
          <w:sz w:val="24"/>
          <w:szCs w:val="24"/>
        </w:rPr>
        <w:t>(9). https://doi.org/10.3390/MOLECULES26092683</w:t>
      </w:r>
    </w:p>
    <w:p w14:paraId="3874863E" w14:textId="77777777" w:rsidR="00CC7CD2" w:rsidRPr="00CC7CD2" w:rsidRDefault="00CC7CD2"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9D667D">
        <w:rPr>
          <w:rFonts w:ascii="Times New Roman" w:eastAsia="Times New Roman" w:hAnsi="Times New Roman" w:cs="Times New Roman"/>
          <w:sz w:val="24"/>
          <w:szCs w:val="24"/>
          <w:lang w:val="de-DE"/>
        </w:rPr>
        <w:t xml:space="preserve">Hoare, T., Zurakowski, D., Langer, R., &amp; Kohane, D. S. (2010). </w:t>
      </w:r>
      <w:r w:rsidRPr="00CC7CD2">
        <w:rPr>
          <w:rFonts w:ascii="Times New Roman" w:eastAsia="Times New Roman" w:hAnsi="Times New Roman" w:cs="Times New Roman"/>
          <w:sz w:val="24"/>
          <w:szCs w:val="24"/>
        </w:rPr>
        <w:t xml:space="preserve">Rheological blends for drug delivery. I. Characterization in vitro. </w:t>
      </w:r>
      <w:r w:rsidRPr="00CC7CD2">
        <w:rPr>
          <w:rFonts w:ascii="Times New Roman" w:eastAsia="Times New Roman" w:hAnsi="Times New Roman" w:cs="Times New Roman"/>
          <w:i/>
          <w:iCs/>
          <w:sz w:val="24"/>
          <w:szCs w:val="24"/>
        </w:rPr>
        <w:t>Journal of Biomedical Materials Research - Part A</w:t>
      </w:r>
      <w:r w:rsidRPr="00CC7CD2">
        <w:rPr>
          <w:rFonts w:ascii="Times New Roman" w:eastAsia="Times New Roman" w:hAnsi="Times New Roman" w:cs="Times New Roman"/>
          <w:sz w:val="24"/>
          <w:szCs w:val="24"/>
        </w:rPr>
        <w:t xml:space="preserve">, </w:t>
      </w:r>
      <w:r w:rsidRPr="00CC7CD2">
        <w:rPr>
          <w:rFonts w:ascii="Times New Roman" w:eastAsia="Times New Roman" w:hAnsi="Times New Roman" w:cs="Times New Roman"/>
          <w:i/>
          <w:iCs/>
          <w:sz w:val="24"/>
          <w:szCs w:val="24"/>
        </w:rPr>
        <w:t>92</w:t>
      </w:r>
      <w:r w:rsidRPr="00CC7CD2">
        <w:rPr>
          <w:rFonts w:ascii="Times New Roman" w:eastAsia="Times New Roman" w:hAnsi="Times New Roman" w:cs="Times New Roman"/>
          <w:sz w:val="24"/>
          <w:szCs w:val="24"/>
        </w:rPr>
        <w:t>(2), 575–585. https://doi.org/10.1002/JBM.A.32392</w:t>
      </w:r>
    </w:p>
    <w:p w14:paraId="694ED9EE" w14:textId="77777777" w:rsidR="000732DC" w:rsidRPr="000732DC" w:rsidRDefault="000732DC"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9D667D">
        <w:rPr>
          <w:rFonts w:ascii="Times New Roman" w:eastAsia="Times New Roman" w:hAnsi="Times New Roman" w:cs="Times New Roman"/>
          <w:sz w:val="24"/>
          <w:szCs w:val="24"/>
          <w:lang w:val="de-DE"/>
        </w:rPr>
        <w:t xml:space="preserve">Macosko, C. W., Guégan, P., Khandpur, A. K., Nakayama, A., Marechal, P., &amp; Inoue, T. (1996). </w:t>
      </w:r>
      <w:r w:rsidRPr="000732DC">
        <w:rPr>
          <w:rFonts w:ascii="Times New Roman" w:eastAsia="Times New Roman" w:hAnsi="Times New Roman" w:cs="Times New Roman"/>
          <w:sz w:val="24"/>
          <w:szCs w:val="24"/>
        </w:rPr>
        <w:t xml:space="preserve">Compatibilizers for melt blending: Premade block copolymers. </w:t>
      </w:r>
      <w:r w:rsidRPr="000732DC">
        <w:rPr>
          <w:rFonts w:ascii="Times New Roman" w:eastAsia="Times New Roman" w:hAnsi="Times New Roman" w:cs="Times New Roman"/>
          <w:i/>
          <w:iCs/>
          <w:sz w:val="24"/>
          <w:szCs w:val="24"/>
        </w:rPr>
        <w:t>Macromolecules</w:t>
      </w:r>
      <w:r w:rsidRPr="000732DC">
        <w:rPr>
          <w:rFonts w:ascii="Times New Roman" w:eastAsia="Times New Roman" w:hAnsi="Times New Roman" w:cs="Times New Roman"/>
          <w:sz w:val="24"/>
          <w:szCs w:val="24"/>
        </w:rPr>
        <w:t xml:space="preserve">, </w:t>
      </w:r>
      <w:r w:rsidRPr="000732DC">
        <w:rPr>
          <w:rFonts w:ascii="Times New Roman" w:eastAsia="Times New Roman" w:hAnsi="Times New Roman" w:cs="Times New Roman"/>
          <w:i/>
          <w:iCs/>
          <w:sz w:val="24"/>
          <w:szCs w:val="24"/>
        </w:rPr>
        <w:t>29</w:t>
      </w:r>
      <w:r w:rsidRPr="000732DC">
        <w:rPr>
          <w:rFonts w:ascii="Times New Roman" w:eastAsia="Times New Roman" w:hAnsi="Times New Roman" w:cs="Times New Roman"/>
          <w:sz w:val="24"/>
          <w:szCs w:val="24"/>
        </w:rPr>
        <w:t>(17), 5590–5598. https://doi.org/10.1021/MA9602482</w:t>
      </w:r>
    </w:p>
    <w:p w14:paraId="110B5E66" w14:textId="77777777" w:rsidR="000732DC" w:rsidRPr="000732DC" w:rsidRDefault="000732DC"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9D667D">
        <w:rPr>
          <w:rFonts w:ascii="Times New Roman" w:eastAsia="Times New Roman" w:hAnsi="Times New Roman" w:cs="Times New Roman"/>
          <w:sz w:val="24"/>
          <w:szCs w:val="24"/>
          <w:lang w:val="de-DE"/>
        </w:rPr>
        <w:t xml:space="preserve">Macha, I. J., Ben-Nissan, B., Vilchevskaya, E. N., Morozova, A. S., Abali, B. E., Müller, W. H., &amp; Rickert, W. (2019). </w:t>
      </w:r>
      <w:r w:rsidRPr="000732DC">
        <w:rPr>
          <w:rFonts w:ascii="Times New Roman" w:eastAsia="Times New Roman" w:hAnsi="Times New Roman" w:cs="Times New Roman"/>
          <w:sz w:val="24"/>
          <w:szCs w:val="24"/>
        </w:rPr>
        <w:t xml:space="preserve">Drug delivery from polymer-based nanopharmaceuticals-an experimental study complemented by simulations of selected diffusion processes. </w:t>
      </w:r>
      <w:r w:rsidRPr="000732DC">
        <w:rPr>
          <w:rFonts w:ascii="Times New Roman" w:eastAsia="Times New Roman" w:hAnsi="Times New Roman" w:cs="Times New Roman"/>
          <w:i/>
          <w:iCs/>
          <w:sz w:val="24"/>
          <w:szCs w:val="24"/>
        </w:rPr>
        <w:t>Frontiers in Bioengineering and Biotechnology</w:t>
      </w:r>
      <w:r w:rsidRPr="000732DC">
        <w:rPr>
          <w:rFonts w:ascii="Times New Roman" w:eastAsia="Times New Roman" w:hAnsi="Times New Roman" w:cs="Times New Roman"/>
          <w:sz w:val="24"/>
          <w:szCs w:val="24"/>
        </w:rPr>
        <w:t xml:space="preserve">, </w:t>
      </w:r>
      <w:r w:rsidRPr="000732DC">
        <w:rPr>
          <w:rFonts w:ascii="Times New Roman" w:eastAsia="Times New Roman" w:hAnsi="Times New Roman" w:cs="Times New Roman"/>
          <w:i/>
          <w:iCs/>
          <w:sz w:val="24"/>
          <w:szCs w:val="24"/>
        </w:rPr>
        <w:t>7</w:t>
      </w:r>
      <w:r w:rsidRPr="000732DC">
        <w:rPr>
          <w:rFonts w:ascii="Times New Roman" w:eastAsia="Times New Roman" w:hAnsi="Times New Roman" w:cs="Times New Roman"/>
          <w:sz w:val="24"/>
          <w:szCs w:val="24"/>
        </w:rPr>
        <w:t>(MAR). https://doi.org/10.3389/FBIOE.2019.00037</w:t>
      </w:r>
    </w:p>
    <w:p w14:paraId="7C3127D9" w14:textId="77777777" w:rsidR="000732DC" w:rsidRPr="000732DC" w:rsidRDefault="000732DC"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0732DC">
        <w:rPr>
          <w:rFonts w:ascii="Times New Roman" w:eastAsia="Times New Roman" w:hAnsi="Times New Roman" w:cs="Times New Roman"/>
          <w:sz w:val="24"/>
          <w:szCs w:val="24"/>
        </w:rPr>
        <w:t xml:space="preserve">Imre, B., &amp; Pukánszky, B. (2013). Compatibilization in bio-based and biodegradable polymer blends. </w:t>
      </w:r>
      <w:r w:rsidRPr="000732DC">
        <w:rPr>
          <w:rFonts w:ascii="Times New Roman" w:eastAsia="Times New Roman" w:hAnsi="Times New Roman" w:cs="Times New Roman"/>
          <w:i/>
          <w:iCs/>
          <w:sz w:val="24"/>
          <w:szCs w:val="24"/>
        </w:rPr>
        <w:t>European Polymer Journal</w:t>
      </w:r>
      <w:r w:rsidRPr="000732DC">
        <w:rPr>
          <w:rFonts w:ascii="Times New Roman" w:eastAsia="Times New Roman" w:hAnsi="Times New Roman" w:cs="Times New Roman"/>
          <w:sz w:val="24"/>
          <w:szCs w:val="24"/>
        </w:rPr>
        <w:t xml:space="preserve">, </w:t>
      </w:r>
      <w:r w:rsidRPr="000732DC">
        <w:rPr>
          <w:rFonts w:ascii="Times New Roman" w:eastAsia="Times New Roman" w:hAnsi="Times New Roman" w:cs="Times New Roman"/>
          <w:i/>
          <w:iCs/>
          <w:sz w:val="24"/>
          <w:szCs w:val="24"/>
        </w:rPr>
        <w:t>49</w:t>
      </w:r>
      <w:r w:rsidRPr="000732DC">
        <w:rPr>
          <w:rFonts w:ascii="Times New Roman" w:eastAsia="Times New Roman" w:hAnsi="Times New Roman" w:cs="Times New Roman"/>
          <w:sz w:val="24"/>
          <w:szCs w:val="24"/>
        </w:rPr>
        <w:t>(6), 1215–1233. https://doi.org/10.1016/J.EURPOLYMJ.2013.01.019</w:t>
      </w:r>
    </w:p>
    <w:p w14:paraId="04D2A3E6" w14:textId="77777777" w:rsidR="000732DC" w:rsidRPr="000732DC" w:rsidRDefault="000732DC"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0732DC">
        <w:rPr>
          <w:rFonts w:ascii="Times New Roman" w:eastAsia="Times New Roman" w:hAnsi="Times New Roman" w:cs="Times New Roman"/>
          <w:sz w:val="24"/>
          <w:szCs w:val="24"/>
        </w:rPr>
        <w:t xml:space="preserve">Kaur, M., Sharma, A., Puri, V., Aggarwal, G., Maman, P., Huanbutta, K., Nagpal, M., &amp; Sangnim, T. (2023). Chitosan-Based Polymer Blends for Drug Delivery Systems. </w:t>
      </w:r>
      <w:r w:rsidRPr="000732DC">
        <w:rPr>
          <w:rFonts w:ascii="Times New Roman" w:eastAsia="Times New Roman" w:hAnsi="Times New Roman" w:cs="Times New Roman"/>
          <w:i/>
          <w:iCs/>
          <w:sz w:val="24"/>
          <w:szCs w:val="24"/>
        </w:rPr>
        <w:t>Polymers</w:t>
      </w:r>
      <w:r w:rsidRPr="000732DC">
        <w:rPr>
          <w:rFonts w:ascii="Times New Roman" w:eastAsia="Times New Roman" w:hAnsi="Times New Roman" w:cs="Times New Roman"/>
          <w:sz w:val="24"/>
          <w:szCs w:val="24"/>
        </w:rPr>
        <w:t xml:space="preserve">, </w:t>
      </w:r>
      <w:r w:rsidRPr="000732DC">
        <w:rPr>
          <w:rFonts w:ascii="Times New Roman" w:eastAsia="Times New Roman" w:hAnsi="Times New Roman" w:cs="Times New Roman"/>
          <w:i/>
          <w:iCs/>
          <w:sz w:val="24"/>
          <w:szCs w:val="24"/>
        </w:rPr>
        <w:t>15</w:t>
      </w:r>
      <w:r w:rsidRPr="000732DC">
        <w:rPr>
          <w:rFonts w:ascii="Times New Roman" w:eastAsia="Times New Roman" w:hAnsi="Times New Roman" w:cs="Times New Roman"/>
          <w:sz w:val="24"/>
          <w:szCs w:val="24"/>
        </w:rPr>
        <w:t>(9). https://doi.org/10.3390/POLYM15092028</w:t>
      </w:r>
    </w:p>
    <w:p w14:paraId="1FE66FF8" w14:textId="77777777" w:rsidR="000732DC" w:rsidRPr="000732DC" w:rsidRDefault="000732DC"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9D667D">
        <w:rPr>
          <w:rFonts w:ascii="Times New Roman" w:eastAsia="Times New Roman" w:hAnsi="Times New Roman" w:cs="Times New Roman"/>
          <w:sz w:val="24"/>
          <w:szCs w:val="24"/>
          <w:lang w:val="de-DE"/>
        </w:rPr>
        <w:lastRenderedPageBreak/>
        <w:t xml:space="preserve">Martinho, N., Damgé, C., &amp; Reis, C. P. (2011). </w:t>
      </w:r>
      <w:r w:rsidRPr="000732DC">
        <w:rPr>
          <w:rFonts w:ascii="Times New Roman" w:eastAsia="Times New Roman" w:hAnsi="Times New Roman" w:cs="Times New Roman"/>
          <w:sz w:val="24"/>
          <w:szCs w:val="24"/>
        </w:rPr>
        <w:t xml:space="preserve">Reis, Recent advances in drug delivery systems. </w:t>
      </w:r>
      <w:r w:rsidRPr="000732DC">
        <w:rPr>
          <w:rFonts w:ascii="Times New Roman" w:eastAsia="Times New Roman" w:hAnsi="Times New Roman" w:cs="Times New Roman"/>
          <w:i/>
          <w:iCs/>
          <w:sz w:val="24"/>
          <w:szCs w:val="24"/>
        </w:rPr>
        <w:t>J Biomater Nanobiotechn</w:t>
      </w:r>
      <w:r w:rsidRPr="000732DC">
        <w:rPr>
          <w:rFonts w:ascii="Times New Roman" w:eastAsia="Times New Roman" w:hAnsi="Times New Roman" w:cs="Times New Roman"/>
          <w:sz w:val="24"/>
          <w:szCs w:val="24"/>
        </w:rPr>
        <w:t xml:space="preserve">, </w:t>
      </w:r>
      <w:r w:rsidRPr="000732DC">
        <w:rPr>
          <w:rFonts w:ascii="Times New Roman" w:eastAsia="Times New Roman" w:hAnsi="Times New Roman" w:cs="Times New Roman"/>
          <w:i/>
          <w:iCs/>
          <w:sz w:val="24"/>
          <w:szCs w:val="24"/>
        </w:rPr>
        <w:t>2</w:t>
      </w:r>
      <w:r w:rsidRPr="000732DC">
        <w:rPr>
          <w:rFonts w:ascii="Times New Roman" w:eastAsia="Times New Roman" w:hAnsi="Times New Roman" w:cs="Times New Roman"/>
          <w:sz w:val="24"/>
          <w:szCs w:val="24"/>
        </w:rPr>
        <w:t>(05), 510–526. https://doi.org/10.4236/jbnb.2011.225062</w:t>
      </w:r>
    </w:p>
    <w:p w14:paraId="66624685" w14:textId="77777777" w:rsidR="000732DC" w:rsidRPr="000732DC" w:rsidRDefault="000732DC"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9D667D">
        <w:rPr>
          <w:rFonts w:ascii="Times New Roman" w:eastAsia="Times New Roman" w:hAnsi="Times New Roman" w:cs="Times New Roman"/>
          <w:sz w:val="24"/>
          <w:szCs w:val="24"/>
          <w:lang w:val="de-DE"/>
        </w:rPr>
        <w:t xml:space="preserve">Langer, R., &amp; Peppas, N. A. (2003). </w:t>
      </w:r>
      <w:r w:rsidRPr="000732DC">
        <w:rPr>
          <w:rFonts w:ascii="Times New Roman" w:eastAsia="Times New Roman" w:hAnsi="Times New Roman" w:cs="Times New Roman"/>
          <w:sz w:val="24"/>
          <w:szCs w:val="24"/>
        </w:rPr>
        <w:t xml:space="preserve">Advances in biomaterials, drug delivery, and bionanotechnology. </w:t>
      </w:r>
      <w:r w:rsidRPr="000732DC">
        <w:rPr>
          <w:rFonts w:ascii="Times New Roman" w:eastAsia="Times New Roman" w:hAnsi="Times New Roman" w:cs="Times New Roman"/>
          <w:i/>
          <w:iCs/>
          <w:sz w:val="24"/>
          <w:szCs w:val="24"/>
        </w:rPr>
        <w:t>AICHE J</w:t>
      </w:r>
      <w:r w:rsidRPr="000732DC">
        <w:rPr>
          <w:rFonts w:ascii="Times New Roman" w:eastAsia="Times New Roman" w:hAnsi="Times New Roman" w:cs="Times New Roman"/>
          <w:sz w:val="24"/>
          <w:szCs w:val="24"/>
        </w:rPr>
        <w:t xml:space="preserve">, </w:t>
      </w:r>
      <w:r w:rsidRPr="000732DC">
        <w:rPr>
          <w:rFonts w:ascii="Times New Roman" w:eastAsia="Times New Roman" w:hAnsi="Times New Roman" w:cs="Times New Roman"/>
          <w:i/>
          <w:iCs/>
          <w:sz w:val="24"/>
          <w:szCs w:val="24"/>
        </w:rPr>
        <w:t>49</w:t>
      </w:r>
      <w:r w:rsidRPr="000732DC">
        <w:rPr>
          <w:rFonts w:ascii="Times New Roman" w:eastAsia="Times New Roman" w:hAnsi="Times New Roman" w:cs="Times New Roman"/>
          <w:sz w:val="24"/>
          <w:szCs w:val="24"/>
        </w:rPr>
        <w:t>(12), 2990–3006. https://doi.org/10.1002/aic.690491202</w:t>
      </w:r>
    </w:p>
    <w:p w14:paraId="63385CD1" w14:textId="77777777" w:rsidR="000732DC" w:rsidRPr="000732DC" w:rsidRDefault="000732DC"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0732DC">
        <w:rPr>
          <w:rFonts w:ascii="Times New Roman" w:eastAsia="Times New Roman" w:hAnsi="Times New Roman" w:cs="Times New Roman"/>
          <w:sz w:val="24"/>
          <w:szCs w:val="24"/>
        </w:rPr>
        <w:t xml:space="preserve">JM Anderson, S. K. (1989). Advances in Drug Delivery Systems (3), Book Review. </w:t>
      </w:r>
      <w:r w:rsidRPr="000732DC">
        <w:rPr>
          <w:rFonts w:ascii="Times New Roman" w:eastAsia="Times New Roman" w:hAnsi="Times New Roman" w:cs="Times New Roman"/>
          <w:i/>
          <w:iCs/>
          <w:sz w:val="24"/>
          <w:szCs w:val="24"/>
        </w:rPr>
        <w:t>J Pharm Sci</w:t>
      </w:r>
      <w:r w:rsidRPr="000732DC">
        <w:rPr>
          <w:rFonts w:ascii="Times New Roman" w:eastAsia="Times New Roman" w:hAnsi="Times New Roman" w:cs="Times New Roman"/>
          <w:sz w:val="24"/>
          <w:szCs w:val="24"/>
        </w:rPr>
        <w:t xml:space="preserve">, </w:t>
      </w:r>
      <w:r w:rsidRPr="000732DC">
        <w:rPr>
          <w:rFonts w:ascii="Times New Roman" w:eastAsia="Times New Roman" w:hAnsi="Times New Roman" w:cs="Times New Roman"/>
          <w:i/>
          <w:iCs/>
          <w:sz w:val="24"/>
          <w:szCs w:val="24"/>
        </w:rPr>
        <w:t>78</w:t>
      </w:r>
      <w:r w:rsidRPr="000732DC">
        <w:rPr>
          <w:rFonts w:ascii="Times New Roman" w:eastAsia="Times New Roman" w:hAnsi="Times New Roman" w:cs="Times New Roman"/>
          <w:sz w:val="24"/>
          <w:szCs w:val="24"/>
        </w:rPr>
        <w:t>(7), 608–609. https://doi.org/10.1002/jps.2600780723</w:t>
      </w:r>
    </w:p>
    <w:p w14:paraId="044DAB7A" w14:textId="77777777" w:rsidR="000732DC" w:rsidRPr="000732DC" w:rsidRDefault="000732DC"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9D667D">
        <w:rPr>
          <w:rFonts w:ascii="Times New Roman" w:eastAsia="Times New Roman" w:hAnsi="Times New Roman" w:cs="Times New Roman"/>
          <w:sz w:val="24"/>
          <w:szCs w:val="24"/>
          <w:lang w:val="de-DE"/>
        </w:rPr>
        <w:t xml:space="preserve">Sung, Y. K., &amp; Kim, S. W. (2020). </w:t>
      </w:r>
      <w:r w:rsidRPr="000732DC">
        <w:rPr>
          <w:rFonts w:ascii="Times New Roman" w:eastAsia="Times New Roman" w:hAnsi="Times New Roman" w:cs="Times New Roman"/>
          <w:sz w:val="24"/>
          <w:szCs w:val="24"/>
        </w:rPr>
        <w:t xml:space="preserve">Recent advances in polymeric drug delivery systems. </w:t>
      </w:r>
      <w:r w:rsidRPr="000732DC">
        <w:rPr>
          <w:rFonts w:ascii="Times New Roman" w:eastAsia="Times New Roman" w:hAnsi="Times New Roman" w:cs="Times New Roman"/>
          <w:i/>
          <w:iCs/>
          <w:sz w:val="24"/>
          <w:szCs w:val="24"/>
        </w:rPr>
        <w:t>Biomaterials Research 2020 24:1</w:t>
      </w:r>
      <w:r w:rsidRPr="000732DC">
        <w:rPr>
          <w:rFonts w:ascii="Times New Roman" w:eastAsia="Times New Roman" w:hAnsi="Times New Roman" w:cs="Times New Roman"/>
          <w:sz w:val="24"/>
          <w:szCs w:val="24"/>
        </w:rPr>
        <w:t xml:space="preserve">, </w:t>
      </w:r>
      <w:r w:rsidRPr="000732DC">
        <w:rPr>
          <w:rFonts w:ascii="Times New Roman" w:eastAsia="Times New Roman" w:hAnsi="Times New Roman" w:cs="Times New Roman"/>
          <w:i/>
          <w:iCs/>
          <w:sz w:val="24"/>
          <w:szCs w:val="24"/>
        </w:rPr>
        <w:t>24</w:t>
      </w:r>
      <w:r w:rsidRPr="000732DC">
        <w:rPr>
          <w:rFonts w:ascii="Times New Roman" w:eastAsia="Times New Roman" w:hAnsi="Times New Roman" w:cs="Times New Roman"/>
          <w:sz w:val="24"/>
          <w:szCs w:val="24"/>
        </w:rPr>
        <w:t>(1), 1–12. https://doi.org/10.1186/S40824-020-00190-7</w:t>
      </w:r>
    </w:p>
    <w:p w14:paraId="32B809DD" w14:textId="77777777" w:rsidR="000732DC" w:rsidRPr="000732DC" w:rsidRDefault="000732DC"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9D667D">
        <w:rPr>
          <w:rFonts w:ascii="Times New Roman" w:eastAsia="Times New Roman" w:hAnsi="Times New Roman" w:cs="Times New Roman"/>
          <w:sz w:val="24"/>
          <w:szCs w:val="24"/>
          <w:lang w:val="de-DE"/>
        </w:rPr>
        <w:t xml:space="preserve">Sinha, V. R., &amp; Khosla, L. (1998). </w:t>
      </w:r>
      <w:r w:rsidRPr="000732DC">
        <w:rPr>
          <w:rFonts w:ascii="Times New Roman" w:eastAsia="Times New Roman" w:hAnsi="Times New Roman" w:cs="Times New Roman"/>
          <w:sz w:val="24"/>
          <w:szCs w:val="24"/>
        </w:rPr>
        <w:t xml:space="preserve">Bio-absorbable polymers for implantable therapeutic systems, Drug Dev. </w:t>
      </w:r>
      <w:r w:rsidRPr="000732DC">
        <w:rPr>
          <w:rFonts w:ascii="Times New Roman" w:eastAsia="Times New Roman" w:hAnsi="Times New Roman" w:cs="Times New Roman"/>
          <w:i/>
          <w:iCs/>
          <w:sz w:val="24"/>
          <w:szCs w:val="24"/>
        </w:rPr>
        <w:t>Ind Pharm</w:t>
      </w:r>
      <w:r w:rsidRPr="000732DC">
        <w:rPr>
          <w:rFonts w:ascii="Times New Roman" w:eastAsia="Times New Roman" w:hAnsi="Times New Roman" w:cs="Times New Roman"/>
          <w:sz w:val="24"/>
          <w:szCs w:val="24"/>
        </w:rPr>
        <w:t xml:space="preserve">, </w:t>
      </w:r>
      <w:r w:rsidRPr="000732DC">
        <w:rPr>
          <w:rFonts w:ascii="Times New Roman" w:eastAsia="Times New Roman" w:hAnsi="Times New Roman" w:cs="Times New Roman"/>
          <w:i/>
          <w:iCs/>
          <w:sz w:val="24"/>
          <w:szCs w:val="24"/>
        </w:rPr>
        <w:t>24</w:t>
      </w:r>
      <w:r w:rsidRPr="000732DC">
        <w:rPr>
          <w:rFonts w:ascii="Times New Roman" w:eastAsia="Times New Roman" w:hAnsi="Times New Roman" w:cs="Times New Roman"/>
          <w:sz w:val="24"/>
          <w:szCs w:val="24"/>
        </w:rPr>
        <w:t>(12), 1129–1138. https://doi.org/10.3109/03639049809108572</w:t>
      </w:r>
    </w:p>
    <w:p w14:paraId="595F3302" w14:textId="77777777" w:rsidR="000732DC" w:rsidRPr="000732DC" w:rsidRDefault="000732DC"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0732DC">
        <w:rPr>
          <w:rFonts w:ascii="Times New Roman" w:eastAsia="Times New Roman" w:hAnsi="Times New Roman" w:cs="Times New Roman"/>
          <w:sz w:val="24"/>
          <w:szCs w:val="24"/>
        </w:rPr>
        <w:t xml:space="preserve">Din, F. U., Aman, W., Ullah, I., Qureshi, O. S., Mustapha, O., Shafique, S., &amp; Zeb, A. (2017). Effective use of nano-carriers as drug delivery systems for the treatment of selected tumors. </w:t>
      </w:r>
      <w:r w:rsidRPr="000732DC">
        <w:rPr>
          <w:rFonts w:ascii="Times New Roman" w:eastAsia="Times New Roman" w:hAnsi="Times New Roman" w:cs="Times New Roman"/>
          <w:i/>
          <w:iCs/>
          <w:sz w:val="24"/>
          <w:szCs w:val="24"/>
        </w:rPr>
        <w:t>Int J Nanomedicine</w:t>
      </w:r>
      <w:r w:rsidRPr="000732DC">
        <w:rPr>
          <w:rFonts w:ascii="Times New Roman" w:eastAsia="Times New Roman" w:hAnsi="Times New Roman" w:cs="Times New Roman"/>
          <w:sz w:val="24"/>
          <w:szCs w:val="24"/>
        </w:rPr>
        <w:t xml:space="preserve">, </w:t>
      </w:r>
      <w:r w:rsidRPr="000732DC">
        <w:rPr>
          <w:rFonts w:ascii="Times New Roman" w:eastAsia="Times New Roman" w:hAnsi="Times New Roman" w:cs="Times New Roman"/>
          <w:i/>
          <w:iCs/>
          <w:sz w:val="24"/>
          <w:szCs w:val="24"/>
        </w:rPr>
        <w:t>12</w:t>
      </w:r>
      <w:r w:rsidRPr="000732DC">
        <w:rPr>
          <w:rFonts w:ascii="Times New Roman" w:eastAsia="Times New Roman" w:hAnsi="Times New Roman" w:cs="Times New Roman"/>
          <w:sz w:val="24"/>
          <w:szCs w:val="24"/>
        </w:rPr>
        <w:t>, 7291–7309. https://doi.org/10.2147/ijn.s146315</w:t>
      </w:r>
    </w:p>
    <w:p w14:paraId="3434B7C2" w14:textId="77777777" w:rsidR="000732DC" w:rsidRPr="000732DC" w:rsidRDefault="000732DC"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0732DC">
        <w:rPr>
          <w:rFonts w:ascii="Times New Roman" w:eastAsia="Times New Roman" w:hAnsi="Times New Roman" w:cs="Times New Roman"/>
          <w:sz w:val="24"/>
          <w:szCs w:val="24"/>
        </w:rPr>
        <w:t xml:space="preserve">Tiwari, G., Tiwari, R., Bannerjee, S., Bhati, L., Pandey, S., Pandey, P., &amp; Sriwastawa, B. (2012). Drug delivery systems: An updated review. </w:t>
      </w:r>
      <w:r w:rsidRPr="000732DC">
        <w:rPr>
          <w:rFonts w:ascii="Times New Roman" w:eastAsia="Times New Roman" w:hAnsi="Times New Roman" w:cs="Times New Roman"/>
          <w:i/>
          <w:iCs/>
          <w:sz w:val="24"/>
          <w:szCs w:val="24"/>
        </w:rPr>
        <w:t>Int J Pharm Investig</w:t>
      </w:r>
      <w:r w:rsidRPr="000732DC">
        <w:rPr>
          <w:rFonts w:ascii="Times New Roman" w:eastAsia="Times New Roman" w:hAnsi="Times New Roman" w:cs="Times New Roman"/>
          <w:sz w:val="24"/>
          <w:szCs w:val="24"/>
        </w:rPr>
        <w:t xml:space="preserve">, </w:t>
      </w:r>
      <w:r w:rsidRPr="000732DC">
        <w:rPr>
          <w:rFonts w:ascii="Times New Roman" w:eastAsia="Times New Roman" w:hAnsi="Times New Roman" w:cs="Times New Roman"/>
          <w:i/>
          <w:iCs/>
          <w:sz w:val="24"/>
          <w:szCs w:val="24"/>
        </w:rPr>
        <w:t>2</w:t>
      </w:r>
      <w:r w:rsidRPr="000732DC">
        <w:rPr>
          <w:rFonts w:ascii="Times New Roman" w:eastAsia="Times New Roman" w:hAnsi="Times New Roman" w:cs="Times New Roman"/>
          <w:sz w:val="24"/>
          <w:szCs w:val="24"/>
        </w:rPr>
        <w:t>(1), 2–11. https://doi.org/10.4103/2230-973x.96920</w:t>
      </w:r>
    </w:p>
    <w:p w14:paraId="657A53C2" w14:textId="77777777" w:rsidR="000732DC" w:rsidRPr="000732DC" w:rsidRDefault="000732DC"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0732DC">
        <w:rPr>
          <w:rFonts w:ascii="Times New Roman" w:eastAsia="Times New Roman" w:hAnsi="Times New Roman" w:cs="Times New Roman"/>
          <w:sz w:val="24"/>
          <w:szCs w:val="24"/>
        </w:rPr>
        <w:t xml:space="preserve">Heller, A. (2005). Integrated medical feedback systems for drug delivery. </w:t>
      </w:r>
      <w:r w:rsidRPr="000732DC">
        <w:rPr>
          <w:rFonts w:ascii="Times New Roman" w:eastAsia="Times New Roman" w:hAnsi="Times New Roman" w:cs="Times New Roman"/>
          <w:i/>
          <w:iCs/>
          <w:sz w:val="24"/>
          <w:szCs w:val="24"/>
        </w:rPr>
        <w:t>AICHE J</w:t>
      </w:r>
      <w:r w:rsidRPr="000732DC">
        <w:rPr>
          <w:rFonts w:ascii="Times New Roman" w:eastAsia="Times New Roman" w:hAnsi="Times New Roman" w:cs="Times New Roman"/>
          <w:sz w:val="24"/>
          <w:szCs w:val="24"/>
        </w:rPr>
        <w:t xml:space="preserve">, </w:t>
      </w:r>
      <w:r w:rsidRPr="000732DC">
        <w:rPr>
          <w:rFonts w:ascii="Times New Roman" w:eastAsia="Times New Roman" w:hAnsi="Times New Roman" w:cs="Times New Roman"/>
          <w:i/>
          <w:iCs/>
          <w:sz w:val="24"/>
          <w:szCs w:val="24"/>
        </w:rPr>
        <w:t>51</w:t>
      </w:r>
      <w:r w:rsidRPr="000732DC">
        <w:rPr>
          <w:rFonts w:ascii="Times New Roman" w:eastAsia="Times New Roman" w:hAnsi="Times New Roman" w:cs="Times New Roman"/>
          <w:sz w:val="24"/>
          <w:szCs w:val="24"/>
        </w:rPr>
        <w:t>(4), 1054–1066. https://doi.org/10.1002/aic.10489</w:t>
      </w:r>
    </w:p>
    <w:p w14:paraId="20EC21DB" w14:textId="77777777" w:rsidR="00CC7CD2" w:rsidRPr="00C4119C" w:rsidRDefault="00C4119C"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C4119C">
        <w:rPr>
          <w:rFonts w:ascii="Times New Roman" w:eastAsia="Times New Roman" w:hAnsi="Times New Roman" w:cs="Times New Roman"/>
          <w:sz w:val="24"/>
          <w:szCs w:val="24"/>
        </w:rPr>
        <w:t xml:space="preserve">Begines, B., Ortiz, T., Pérez-Aranda, M., Martínez, G., Merinero, M., Argüelles-Arias, F., &amp; Alcudia, A. (2020). Polymeric Nanoparticles for Drug Delivery: Recent Developments and Future Prospects. </w:t>
      </w:r>
      <w:r w:rsidRPr="00C4119C">
        <w:rPr>
          <w:rFonts w:ascii="Times New Roman" w:eastAsia="Times New Roman" w:hAnsi="Times New Roman" w:cs="Times New Roman"/>
          <w:i/>
          <w:iCs/>
          <w:sz w:val="24"/>
          <w:szCs w:val="24"/>
        </w:rPr>
        <w:t>Nanomaterials</w:t>
      </w:r>
      <w:r w:rsidRPr="00C4119C">
        <w:rPr>
          <w:rFonts w:ascii="Times New Roman" w:eastAsia="Times New Roman" w:hAnsi="Times New Roman" w:cs="Times New Roman"/>
          <w:sz w:val="24"/>
          <w:szCs w:val="24"/>
        </w:rPr>
        <w:t xml:space="preserve">, </w:t>
      </w:r>
      <w:r w:rsidRPr="00C4119C">
        <w:rPr>
          <w:rFonts w:ascii="Times New Roman" w:eastAsia="Times New Roman" w:hAnsi="Times New Roman" w:cs="Times New Roman"/>
          <w:i/>
          <w:iCs/>
          <w:sz w:val="24"/>
          <w:szCs w:val="24"/>
        </w:rPr>
        <w:t>10</w:t>
      </w:r>
      <w:r w:rsidRPr="00C4119C">
        <w:rPr>
          <w:rFonts w:ascii="Times New Roman" w:eastAsia="Times New Roman" w:hAnsi="Times New Roman" w:cs="Times New Roman"/>
          <w:sz w:val="24"/>
          <w:szCs w:val="24"/>
        </w:rPr>
        <w:t>(7), 1–41. https://doi.org/10.3390/NANO10071403</w:t>
      </w:r>
    </w:p>
    <w:p w14:paraId="1DDB8303" w14:textId="77777777" w:rsidR="00C4119C" w:rsidRDefault="00C4119C"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9D667D">
        <w:rPr>
          <w:rFonts w:ascii="Times New Roman" w:eastAsia="Times New Roman" w:hAnsi="Times New Roman" w:cs="Times New Roman"/>
          <w:sz w:val="24"/>
          <w:szCs w:val="24"/>
          <w:lang w:val="de-DE"/>
        </w:rPr>
        <w:t xml:space="preserve">Chen, Z. Y., Wang, Y. X., Lin, Y., Zhang, J. S., Yang, F., Zhou, Q. L., &amp; Liao, Y. Y. (2014). </w:t>
      </w:r>
      <w:r w:rsidRPr="00C4119C">
        <w:rPr>
          <w:rFonts w:ascii="Times New Roman" w:eastAsia="Times New Roman" w:hAnsi="Times New Roman" w:cs="Times New Roman"/>
          <w:sz w:val="24"/>
          <w:szCs w:val="24"/>
        </w:rPr>
        <w:t xml:space="preserve">Advance of molecular imaging technology and targeted imaging agent in imaging and therapy. </w:t>
      </w:r>
      <w:r w:rsidRPr="00C4119C">
        <w:rPr>
          <w:rFonts w:ascii="Times New Roman" w:eastAsia="Times New Roman" w:hAnsi="Times New Roman" w:cs="Times New Roman"/>
          <w:i/>
          <w:iCs/>
          <w:sz w:val="24"/>
          <w:szCs w:val="24"/>
        </w:rPr>
        <w:t>BioMed Research International</w:t>
      </w:r>
      <w:r w:rsidRPr="00C4119C">
        <w:rPr>
          <w:rFonts w:ascii="Times New Roman" w:eastAsia="Times New Roman" w:hAnsi="Times New Roman" w:cs="Times New Roman"/>
          <w:sz w:val="24"/>
          <w:szCs w:val="24"/>
        </w:rPr>
        <w:t xml:space="preserve">, </w:t>
      </w:r>
      <w:r w:rsidRPr="00C4119C">
        <w:rPr>
          <w:rFonts w:ascii="Times New Roman" w:eastAsia="Times New Roman" w:hAnsi="Times New Roman" w:cs="Times New Roman"/>
          <w:i/>
          <w:iCs/>
          <w:sz w:val="24"/>
          <w:szCs w:val="24"/>
        </w:rPr>
        <w:t>2014</w:t>
      </w:r>
      <w:r w:rsidRPr="00C4119C">
        <w:rPr>
          <w:rFonts w:ascii="Times New Roman" w:eastAsia="Times New Roman" w:hAnsi="Times New Roman" w:cs="Times New Roman"/>
          <w:sz w:val="24"/>
          <w:szCs w:val="24"/>
        </w:rPr>
        <w:t>. https://doi.org/10.1155/2014/819324</w:t>
      </w:r>
    </w:p>
    <w:p w14:paraId="093DC344" w14:textId="77777777" w:rsidR="00C4119C" w:rsidRPr="00C4119C" w:rsidRDefault="00C4119C"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C4119C">
        <w:rPr>
          <w:rFonts w:ascii="Times New Roman" w:eastAsia="Times New Roman" w:hAnsi="Times New Roman" w:cs="Times New Roman"/>
          <w:sz w:val="24"/>
          <w:szCs w:val="24"/>
        </w:rPr>
        <w:t xml:space="preserve">Jain, K. K. (2020). Role of Nanobiotechnology in Drug Delivery. </w:t>
      </w:r>
      <w:r w:rsidRPr="00C4119C">
        <w:rPr>
          <w:rFonts w:ascii="Times New Roman" w:eastAsia="Times New Roman" w:hAnsi="Times New Roman" w:cs="Times New Roman"/>
          <w:i/>
          <w:iCs/>
          <w:sz w:val="24"/>
          <w:szCs w:val="24"/>
        </w:rPr>
        <w:t>Methods in Molecular Biology</w:t>
      </w:r>
      <w:r w:rsidRPr="00C4119C">
        <w:rPr>
          <w:rFonts w:ascii="Times New Roman" w:eastAsia="Times New Roman" w:hAnsi="Times New Roman" w:cs="Times New Roman"/>
          <w:sz w:val="24"/>
          <w:szCs w:val="24"/>
        </w:rPr>
        <w:t xml:space="preserve">, </w:t>
      </w:r>
      <w:r w:rsidRPr="00C4119C">
        <w:rPr>
          <w:rFonts w:ascii="Times New Roman" w:eastAsia="Times New Roman" w:hAnsi="Times New Roman" w:cs="Times New Roman"/>
          <w:i/>
          <w:iCs/>
          <w:sz w:val="24"/>
          <w:szCs w:val="24"/>
        </w:rPr>
        <w:t>2059</w:t>
      </w:r>
      <w:r w:rsidRPr="00C4119C">
        <w:rPr>
          <w:rFonts w:ascii="Times New Roman" w:eastAsia="Times New Roman" w:hAnsi="Times New Roman" w:cs="Times New Roman"/>
          <w:sz w:val="24"/>
          <w:szCs w:val="24"/>
        </w:rPr>
        <w:t>, 55–73. https://doi.org/10.1007/978-1-4939-9798-5_2</w:t>
      </w:r>
    </w:p>
    <w:p w14:paraId="2178AB85" w14:textId="77777777" w:rsidR="00C4119C" w:rsidRDefault="00C4119C" w:rsidP="00273AA0">
      <w:pPr>
        <w:pStyle w:val="ListParagraph"/>
        <w:numPr>
          <w:ilvl w:val="0"/>
          <w:numId w:val="18"/>
        </w:numPr>
        <w:spacing w:after="0" w:line="360" w:lineRule="auto"/>
        <w:jc w:val="both"/>
        <w:rPr>
          <w:rFonts w:ascii="Times New Roman" w:eastAsia="Times New Roman" w:hAnsi="Times New Roman" w:cs="Times New Roman"/>
          <w:sz w:val="24"/>
          <w:szCs w:val="24"/>
        </w:rPr>
      </w:pPr>
      <w:r w:rsidRPr="00C4119C">
        <w:rPr>
          <w:rFonts w:ascii="Times New Roman" w:eastAsia="Times New Roman" w:hAnsi="Times New Roman" w:cs="Times New Roman"/>
          <w:sz w:val="24"/>
          <w:szCs w:val="24"/>
        </w:rPr>
        <w:lastRenderedPageBreak/>
        <w:t xml:space="preserve">Macedo, A. S., Castro, P. M., Roque, L., Thomé, N. G., Reis, C. P., Pintado, M. E., &amp; Fonte, P. (2020). Novel and revisited approaches in nanoparticle systems for buccal drug delivery. </w:t>
      </w:r>
      <w:r w:rsidRPr="00C4119C">
        <w:rPr>
          <w:rFonts w:ascii="Times New Roman" w:eastAsia="Times New Roman" w:hAnsi="Times New Roman" w:cs="Times New Roman"/>
          <w:i/>
          <w:iCs/>
          <w:sz w:val="24"/>
          <w:szCs w:val="24"/>
        </w:rPr>
        <w:t>Journal of Controlled Release</w:t>
      </w:r>
      <w:r w:rsidRPr="00C4119C">
        <w:rPr>
          <w:rFonts w:ascii="Times New Roman" w:eastAsia="Times New Roman" w:hAnsi="Times New Roman" w:cs="Times New Roman"/>
          <w:sz w:val="24"/>
          <w:szCs w:val="24"/>
        </w:rPr>
        <w:t xml:space="preserve">, </w:t>
      </w:r>
      <w:r w:rsidRPr="00C4119C">
        <w:rPr>
          <w:rFonts w:ascii="Times New Roman" w:eastAsia="Times New Roman" w:hAnsi="Times New Roman" w:cs="Times New Roman"/>
          <w:i/>
          <w:iCs/>
          <w:sz w:val="24"/>
          <w:szCs w:val="24"/>
        </w:rPr>
        <w:t>320</w:t>
      </w:r>
      <w:r w:rsidRPr="00C4119C">
        <w:rPr>
          <w:rFonts w:ascii="Times New Roman" w:eastAsia="Times New Roman" w:hAnsi="Times New Roman" w:cs="Times New Roman"/>
          <w:sz w:val="24"/>
          <w:szCs w:val="24"/>
        </w:rPr>
        <w:t xml:space="preserve">, 125–141. </w:t>
      </w:r>
      <w:r w:rsidR="00732E74" w:rsidRPr="00732E74">
        <w:rPr>
          <w:rFonts w:ascii="Times New Roman" w:eastAsia="Times New Roman" w:hAnsi="Times New Roman" w:cs="Times New Roman"/>
          <w:sz w:val="24"/>
          <w:szCs w:val="24"/>
        </w:rPr>
        <w:t>https://doi.org/10.1016/J.JCONREL.2020.01.006</w:t>
      </w:r>
    </w:p>
    <w:p w14:paraId="2D58E06A" w14:textId="77777777" w:rsidR="00732E74" w:rsidRPr="00732E74" w:rsidRDefault="00732E74" w:rsidP="00273AA0">
      <w:pPr>
        <w:pStyle w:val="ListParagraph"/>
        <w:numPr>
          <w:ilvl w:val="0"/>
          <w:numId w:val="18"/>
        </w:numPr>
        <w:spacing w:after="0" w:line="240" w:lineRule="auto"/>
        <w:jc w:val="both"/>
        <w:rPr>
          <w:rFonts w:ascii="Times New Roman" w:eastAsia="Times New Roman" w:hAnsi="Times New Roman" w:cs="Times New Roman"/>
          <w:sz w:val="24"/>
          <w:szCs w:val="24"/>
        </w:rPr>
      </w:pPr>
      <w:r w:rsidRPr="00732E74">
        <w:rPr>
          <w:rFonts w:ascii="Times New Roman" w:eastAsia="Times New Roman" w:hAnsi="Times New Roman" w:cs="Times New Roman"/>
          <w:sz w:val="24"/>
          <w:szCs w:val="24"/>
        </w:rPr>
        <w:t xml:space="preserve">Giri, T. K., Kumar, K., Alexander, A., Ajazuddin, Badwaik, H., &amp; Tripathi, D. K. (2012). A novel and alternative approach to controlled release drug delivery system based on solid dispersion technique. </w:t>
      </w:r>
      <w:r w:rsidRPr="00732E74">
        <w:rPr>
          <w:rFonts w:ascii="Times New Roman" w:eastAsia="Times New Roman" w:hAnsi="Times New Roman" w:cs="Times New Roman"/>
          <w:i/>
          <w:iCs/>
          <w:sz w:val="24"/>
          <w:szCs w:val="24"/>
        </w:rPr>
        <w:t>Bulletin of Faculty of Pharmacy, Cairo University</w:t>
      </w:r>
      <w:r w:rsidRPr="00732E74">
        <w:rPr>
          <w:rFonts w:ascii="Times New Roman" w:eastAsia="Times New Roman" w:hAnsi="Times New Roman" w:cs="Times New Roman"/>
          <w:sz w:val="24"/>
          <w:szCs w:val="24"/>
        </w:rPr>
        <w:t xml:space="preserve">, </w:t>
      </w:r>
      <w:r w:rsidRPr="00732E74">
        <w:rPr>
          <w:rFonts w:ascii="Times New Roman" w:eastAsia="Times New Roman" w:hAnsi="Times New Roman" w:cs="Times New Roman"/>
          <w:i/>
          <w:iCs/>
          <w:sz w:val="24"/>
          <w:szCs w:val="24"/>
        </w:rPr>
        <w:t>50</w:t>
      </w:r>
      <w:r w:rsidRPr="00732E74">
        <w:rPr>
          <w:rFonts w:ascii="Times New Roman" w:eastAsia="Times New Roman" w:hAnsi="Times New Roman" w:cs="Times New Roman"/>
          <w:sz w:val="24"/>
          <w:szCs w:val="24"/>
        </w:rPr>
        <w:t>(2), 147–159. https://doi.org/10.1016/J.BFOPCU.2012.07.002</w:t>
      </w:r>
    </w:p>
    <w:p w14:paraId="45A606D8" w14:textId="77777777" w:rsidR="00CF0945" w:rsidRPr="00CF0945" w:rsidRDefault="00CF0945" w:rsidP="00273AA0">
      <w:pPr>
        <w:pStyle w:val="ListParagraph"/>
        <w:numPr>
          <w:ilvl w:val="0"/>
          <w:numId w:val="18"/>
        </w:numPr>
        <w:spacing w:after="0" w:line="240" w:lineRule="auto"/>
        <w:jc w:val="both"/>
        <w:rPr>
          <w:rFonts w:ascii="Times New Roman" w:eastAsia="Times New Roman" w:hAnsi="Times New Roman" w:cs="Times New Roman"/>
          <w:sz w:val="24"/>
          <w:szCs w:val="24"/>
        </w:rPr>
      </w:pPr>
      <w:r w:rsidRPr="00CF0945">
        <w:rPr>
          <w:rFonts w:ascii="Times New Roman" w:eastAsia="Times New Roman" w:hAnsi="Times New Roman" w:cs="Times New Roman"/>
          <w:sz w:val="24"/>
          <w:szCs w:val="24"/>
        </w:rPr>
        <w:t xml:space="preserve">Liechty, W. B., Kryscio, D. R., Slaughter, B. v., &amp; Peppas, N. A. (2010). Polymers for Drug Delivery Systems. </w:t>
      </w:r>
      <w:r w:rsidRPr="00CF0945">
        <w:rPr>
          <w:rFonts w:ascii="Times New Roman" w:eastAsia="Times New Roman" w:hAnsi="Times New Roman" w:cs="Times New Roman"/>
          <w:i/>
          <w:iCs/>
          <w:sz w:val="24"/>
          <w:szCs w:val="24"/>
        </w:rPr>
        <w:t>Annual Review of Chemical and Biomolecular Engineering</w:t>
      </w:r>
      <w:r w:rsidRPr="00CF0945">
        <w:rPr>
          <w:rFonts w:ascii="Times New Roman" w:eastAsia="Times New Roman" w:hAnsi="Times New Roman" w:cs="Times New Roman"/>
          <w:sz w:val="24"/>
          <w:szCs w:val="24"/>
        </w:rPr>
        <w:t xml:space="preserve">, </w:t>
      </w:r>
      <w:r w:rsidRPr="00CF0945">
        <w:rPr>
          <w:rFonts w:ascii="Times New Roman" w:eastAsia="Times New Roman" w:hAnsi="Times New Roman" w:cs="Times New Roman"/>
          <w:i/>
          <w:iCs/>
          <w:sz w:val="24"/>
          <w:szCs w:val="24"/>
        </w:rPr>
        <w:t>1</w:t>
      </w:r>
      <w:r w:rsidRPr="00CF0945">
        <w:rPr>
          <w:rFonts w:ascii="Times New Roman" w:eastAsia="Times New Roman" w:hAnsi="Times New Roman" w:cs="Times New Roman"/>
          <w:sz w:val="24"/>
          <w:szCs w:val="24"/>
        </w:rPr>
        <w:t>, 149. https://doi.org/10.1146/ANNUREV-CHEMBIOENG-073009-100847</w:t>
      </w:r>
    </w:p>
    <w:p w14:paraId="0D615920" w14:textId="77777777" w:rsidR="00896F55" w:rsidRPr="00896F55" w:rsidRDefault="00896F55" w:rsidP="00273AA0">
      <w:pPr>
        <w:pStyle w:val="ListParagraph"/>
        <w:numPr>
          <w:ilvl w:val="0"/>
          <w:numId w:val="18"/>
        </w:numPr>
        <w:spacing w:after="0" w:line="240" w:lineRule="auto"/>
        <w:jc w:val="both"/>
        <w:rPr>
          <w:rFonts w:ascii="Times New Roman" w:eastAsia="Times New Roman" w:hAnsi="Times New Roman" w:cs="Times New Roman"/>
          <w:sz w:val="24"/>
          <w:szCs w:val="24"/>
        </w:rPr>
      </w:pPr>
      <w:r w:rsidRPr="00896F55">
        <w:rPr>
          <w:rFonts w:ascii="Times New Roman" w:eastAsia="Times New Roman" w:hAnsi="Times New Roman" w:cs="Times New Roman"/>
          <w:i/>
          <w:iCs/>
          <w:sz w:val="24"/>
          <w:szCs w:val="24"/>
        </w:rPr>
        <w:t>Polymers for Drug Delivery Systems - PMC</w:t>
      </w:r>
      <w:r w:rsidRPr="00896F55">
        <w:rPr>
          <w:rFonts w:ascii="Times New Roman" w:eastAsia="Times New Roman" w:hAnsi="Times New Roman" w:cs="Times New Roman"/>
          <w:sz w:val="24"/>
          <w:szCs w:val="24"/>
        </w:rPr>
        <w:t>. (n.d.). Retrieved January 5, 2024, from https://www.ncbi.nlm.nih.gov/pmc/articles/PMC3438887/</w:t>
      </w:r>
    </w:p>
    <w:p w14:paraId="6AA4CD21" w14:textId="77777777" w:rsidR="00732E74" w:rsidRPr="00C4119C" w:rsidRDefault="00732E74" w:rsidP="00273AA0">
      <w:pPr>
        <w:pStyle w:val="ListParagraph"/>
        <w:spacing w:after="0" w:line="360" w:lineRule="auto"/>
        <w:jc w:val="both"/>
        <w:rPr>
          <w:rFonts w:ascii="Times New Roman" w:eastAsia="Times New Roman" w:hAnsi="Times New Roman" w:cs="Times New Roman"/>
          <w:sz w:val="24"/>
          <w:szCs w:val="24"/>
        </w:rPr>
      </w:pPr>
    </w:p>
    <w:p w14:paraId="4F5E6725" w14:textId="77777777" w:rsidR="00C4119C" w:rsidRPr="00C4119C" w:rsidRDefault="00C4119C" w:rsidP="00273AA0">
      <w:pPr>
        <w:pStyle w:val="ListParagraph"/>
        <w:spacing w:after="0" w:line="360" w:lineRule="auto"/>
        <w:jc w:val="both"/>
        <w:rPr>
          <w:rFonts w:ascii="Times New Roman" w:eastAsia="Times New Roman" w:hAnsi="Times New Roman" w:cs="Times New Roman"/>
          <w:sz w:val="24"/>
          <w:szCs w:val="24"/>
        </w:rPr>
      </w:pPr>
    </w:p>
    <w:p w14:paraId="73A7CF74" w14:textId="77777777" w:rsidR="0046727A" w:rsidRPr="006334EF" w:rsidRDefault="0046727A" w:rsidP="00273AA0">
      <w:pPr>
        <w:pStyle w:val="ListParagraph"/>
        <w:spacing w:line="360" w:lineRule="auto"/>
        <w:ind w:left="981"/>
        <w:jc w:val="both"/>
        <w:rPr>
          <w:rFonts w:ascii="Times New Roman" w:hAnsi="Times New Roman" w:cs="Times New Roman"/>
          <w:sz w:val="24"/>
          <w:szCs w:val="24"/>
        </w:rPr>
      </w:pPr>
    </w:p>
    <w:sectPr w:rsidR="0046727A" w:rsidRPr="006334EF" w:rsidSect="009D667D">
      <w:pgSz w:w="11907" w:h="16839" w:code="9"/>
      <w:pgMar w:top="1350" w:right="1287" w:bottom="1710" w:left="153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6C36E" w14:textId="77777777" w:rsidR="001947D9" w:rsidRDefault="001947D9" w:rsidP="007519E8">
      <w:pPr>
        <w:spacing w:after="0" w:line="240" w:lineRule="auto"/>
      </w:pPr>
      <w:r>
        <w:separator/>
      </w:r>
    </w:p>
  </w:endnote>
  <w:endnote w:type="continuationSeparator" w:id="0">
    <w:p w14:paraId="254D66FF" w14:textId="77777777" w:rsidR="001947D9" w:rsidRDefault="001947D9" w:rsidP="00751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5905B" w14:textId="77777777" w:rsidR="001947D9" w:rsidRDefault="001947D9" w:rsidP="007519E8">
      <w:pPr>
        <w:spacing w:after="0" w:line="240" w:lineRule="auto"/>
      </w:pPr>
      <w:r>
        <w:separator/>
      </w:r>
    </w:p>
  </w:footnote>
  <w:footnote w:type="continuationSeparator" w:id="0">
    <w:p w14:paraId="1762FC65" w14:textId="77777777" w:rsidR="001947D9" w:rsidRDefault="001947D9" w:rsidP="00751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B01C7"/>
    <w:multiLevelType w:val="hybridMultilevel"/>
    <w:tmpl w:val="C2105E64"/>
    <w:lvl w:ilvl="0" w:tplc="89A27774">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C21D27"/>
    <w:multiLevelType w:val="hybridMultilevel"/>
    <w:tmpl w:val="1CC4D69C"/>
    <w:lvl w:ilvl="0" w:tplc="21A88AE8">
      <w:start w:val="1"/>
      <w:numFmt w:val="lowerLetter"/>
      <w:lvlText w:val="%1)"/>
      <w:lvlJc w:val="left"/>
      <w:pPr>
        <w:ind w:left="720" w:hanging="360"/>
      </w:pPr>
      <w:rPr>
        <w:rFonts w:ascii="Times New Roman" w:eastAsia="Times New Roman" w:hAnsi="Times New Roman" w:cs="Times New Roman" w:hint="default"/>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708A2"/>
    <w:multiLevelType w:val="hybridMultilevel"/>
    <w:tmpl w:val="3D6E0AFA"/>
    <w:lvl w:ilvl="0" w:tplc="80722F84">
      <w:start w:val="1"/>
      <w:numFmt w:val="lowerLetter"/>
      <w:lvlText w:val="%1."/>
      <w:lvlJc w:val="left"/>
      <w:pPr>
        <w:ind w:left="1341" w:hanging="360"/>
      </w:pPr>
      <w:rPr>
        <w:rFonts w:hint="default"/>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3" w15:restartNumberingAfterBreak="0">
    <w:nsid w:val="2D111914"/>
    <w:multiLevelType w:val="hybridMultilevel"/>
    <w:tmpl w:val="3B78D1DE"/>
    <w:lvl w:ilvl="0" w:tplc="CD782A0C">
      <w:start w:val="1"/>
      <w:numFmt w:val="decimal"/>
      <w:lvlText w:val="%1."/>
      <w:lvlJc w:val="left"/>
      <w:pPr>
        <w:ind w:left="2061" w:hanging="360"/>
      </w:pPr>
      <w:rPr>
        <w:b/>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15:restartNumberingAfterBreak="0">
    <w:nsid w:val="2D140B51"/>
    <w:multiLevelType w:val="hybridMultilevel"/>
    <w:tmpl w:val="EA9C1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FA3DA3"/>
    <w:multiLevelType w:val="hybridMultilevel"/>
    <w:tmpl w:val="77767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931E9F"/>
    <w:multiLevelType w:val="hybridMultilevel"/>
    <w:tmpl w:val="1C404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B24069"/>
    <w:multiLevelType w:val="hybridMultilevel"/>
    <w:tmpl w:val="DA800400"/>
    <w:lvl w:ilvl="0" w:tplc="B26C45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F45725"/>
    <w:multiLevelType w:val="hybridMultilevel"/>
    <w:tmpl w:val="4A041240"/>
    <w:lvl w:ilvl="0" w:tplc="B26C45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6E5A4B"/>
    <w:multiLevelType w:val="hybridMultilevel"/>
    <w:tmpl w:val="4B520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5B0C06"/>
    <w:multiLevelType w:val="hybridMultilevel"/>
    <w:tmpl w:val="03AE65E2"/>
    <w:lvl w:ilvl="0" w:tplc="0409000F">
      <w:start w:val="1"/>
      <w:numFmt w:val="decimal"/>
      <w:lvlText w:val="%1."/>
      <w:lvlJc w:val="left"/>
      <w:pPr>
        <w:ind w:left="493" w:hanging="360"/>
      </w:p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11" w15:restartNumberingAfterBreak="0">
    <w:nsid w:val="4DC5489D"/>
    <w:multiLevelType w:val="hybridMultilevel"/>
    <w:tmpl w:val="E4EA826E"/>
    <w:lvl w:ilvl="0" w:tplc="0409000F">
      <w:start w:val="1"/>
      <w:numFmt w:val="decimal"/>
      <w:lvlText w:val="%1."/>
      <w:lvlJc w:val="left"/>
      <w:pPr>
        <w:ind w:left="2061" w:hanging="360"/>
      </w:p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2" w15:restartNumberingAfterBreak="0">
    <w:nsid w:val="510E5272"/>
    <w:multiLevelType w:val="hybridMultilevel"/>
    <w:tmpl w:val="92C033B2"/>
    <w:lvl w:ilvl="0" w:tplc="8716B842">
      <w:start w:val="1"/>
      <w:numFmt w:val="lowerRoman"/>
      <w:lvlText w:val="%1."/>
      <w:lvlJc w:val="right"/>
      <w:pPr>
        <w:ind w:left="1753" w:hanging="360"/>
      </w:pPr>
      <w:rPr>
        <w:b/>
      </w:rPr>
    </w:lvl>
    <w:lvl w:ilvl="1" w:tplc="04090019" w:tentative="1">
      <w:start w:val="1"/>
      <w:numFmt w:val="lowerLetter"/>
      <w:lvlText w:val="%2."/>
      <w:lvlJc w:val="left"/>
      <w:pPr>
        <w:ind w:left="2473" w:hanging="360"/>
      </w:pPr>
    </w:lvl>
    <w:lvl w:ilvl="2" w:tplc="0409001B" w:tentative="1">
      <w:start w:val="1"/>
      <w:numFmt w:val="lowerRoman"/>
      <w:lvlText w:val="%3."/>
      <w:lvlJc w:val="right"/>
      <w:pPr>
        <w:ind w:left="3193" w:hanging="180"/>
      </w:pPr>
    </w:lvl>
    <w:lvl w:ilvl="3" w:tplc="0409000F" w:tentative="1">
      <w:start w:val="1"/>
      <w:numFmt w:val="decimal"/>
      <w:lvlText w:val="%4."/>
      <w:lvlJc w:val="left"/>
      <w:pPr>
        <w:ind w:left="3913" w:hanging="360"/>
      </w:pPr>
    </w:lvl>
    <w:lvl w:ilvl="4" w:tplc="04090019" w:tentative="1">
      <w:start w:val="1"/>
      <w:numFmt w:val="lowerLetter"/>
      <w:lvlText w:val="%5."/>
      <w:lvlJc w:val="left"/>
      <w:pPr>
        <w:ind w:left="4633" w:hanging="360"/>
      </w:pPr>
    </w:lvl>
    <w:lvl w:ilvl="5" w:tplc="0409001B" w:tentative="1">
      <w:start w:val="1"/>
      <w:numFmt w:val="lowerRoman"/>
      <w:lvlText w:val="%6."/>
      <w:lvlJc w:val="right"/>
      <w:pPr>
        <w:ind w:left="5353" w:hanging="180"/>
      </w:pPr>
    </w:lvl>
    <w:lvl w:ilvl="6" w:tplc="0409000F" w:tentative="1">
      <w:start w:val="1"/>
      <w:numFmt w:val="decimal"/>
      <w:lvlText w:val="%7."/>
      <w:lvlJc w:val="left"/>
      <w:pPr>
        <w:ind w:left="6073" w:hanging="360"/>
      </w:pPr>
    </w:lvl>
    <w:lvl w:ilvl="7" w:tplc="04090019" w:tentative="1">
      <w:start w:val="1"/>
      <w:numFmt w:val="lowerLetter"/>
      <w:lvlText w:val="%8."/>
      <w:lvlJc w:val="left"/>
      <w:pPr>
        <w:ind w:left="6793" w:hanging="360"/>
      </w:pPr>
    </w:lvl>
    <w:lvl w:ilvl="8" w:tplc="0409001B" w:tentative="1">
      <w:start w:val="1"/>
      <w:numFmt w:val="lowerRoman"/>
      <w:lvlText w:val="%9."/>
      <w:lvlJc w:val="right"/>
      <w:pPr>
        <w:ind w:left="7513" w:hanging="180"/>
      </w:pPr>
    </w:lvl>
  </w:abstractNum>
  <w:abstractNum w:abstractNumId="13" w15:restartNumberingAfterBreak="0">
    <w:nsid w:val="51E75259"/>
    <w:multiLevelType w:val="hybridMultilevel"/>
    <w:tmpl w:val="D250F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E87408"/>
    <w:multiLevelType w:val="hybridMultilevel"/>
    <w:tmpl w:val="B6300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771767"/>
    <w:multiLevelType w:val="hybridMultilevel"/>
    <w:tmpl w:val="E1D40802"/>
    <w:lvl w:ilvl="0" w:tplc="0409000F">
      <w:start w:val="1"/>
      <w:numFmt w:val="decimal"/>
      <w:lvlText w:val="%1."/>
      <w:lvlJc w:val="left"/>
      <w:pPr>
        <w:ind w:left="1701" w:hanging="360"/>
      </w:p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16" w15:restartNumberingAfterBreak="0">
    <w:nsid w:val="5BFD4F7B"/>
    <w:multiLevelType w:val="hybridMultilevel"/>
    <w:tmpl w:val="C3482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426664"/>
    <w:multiLevelType w:val="hybridMultilevel"/>
    <w:tmpl w:val="A810D866"/>
    <w:lvl w:ilvl="0" w:tplc="0409000F">
      <w:start w:val="1"/>
      <w:numFmt w:val="decimal"/>
      <w:lvlText w:val="%1."/>
      <w:lvlJc w:val="left"/>
      <w:pPr>
        <w:ind w:left="1701" w:hanging="360"/>
      </w:p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18" w15:restartNumberingAfterBreak="0">
    <w:nsid w:val="60A568EB"/>
    <w:multiLevelType w:val="hybridMultilevel"/>
    <w:tmpl w:val="DA800400"/>
    <w:lvl w:ilvl="0" w:tplc="B26C45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5A1CE2"/>
    <w:multiLevelType w:val="hybridMultilevel"/>
    <w:tmpl w:val="8F985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531D38"/>
    <w:multiLevelType w:val="hybridMultilevel"/>
    <w:tmpl w:val="28407832"/>
    <w:lvl w:ilvl="0" w:tplc="4FF4A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8155165">
    <w:abstractNumId w:val="9"/>
  </w:num>
  <w:num w:numId="2" w16cid:durableId="1107310898">
    <w:abstractNumId w:val="10"/>
  </w:num>
  <w:num w:numId="3" w16cid:durableId="1785879571">
    <w:abstractNumId w:val="19"/>
  </w:num>
  <w:num w:numId="4" w16cid:durableId="844175352">
    <w:abstractNumId w:val="13"/>
  </w:num>
  <w:num w:numId="5" w16cid:durableId="1204058227">
    <w:abstractNumId w:val="14"/>
  </w:num>
  <w:num w:numId="6" w16cid:durableId="2084637629">
    <w:abstractNumId w:val="6"/>
  </w:num>
  <w:num w:numId="7" w16cid:durableId="1050612021">
    <w:abstractNumId w:val="4"/>
  </w:num>
  <w:num w:numId="8" w16cid:durableId="1511723275">
    <w:abstractNumId w:val="5"/>
  </w:num>
  <w:num w:numId="9" w16cid:durableId="467665885">
    <w:abstractNumId w:val="7"/>
  </w:num>
  <w:num w:numId="10" w16cid:durableId="588464628">
    <w:abstractNumId w:val="8"/>
  </w:num>
  <w:num w:numId="11" w16cid:durableId="525220777">
    <w:abstractNumId w:val="18"/>
  </w:num>
  <w:num w:numId="12" w16cid:durableId="1293176066">
    <w:abstractNumId w:val="20"/>
  </w:num>
  <w:num w:numId="13" w16cid:durableId="34433692">
    <w:abstractNumId w:val="0"/>
  </w:num>
  <w:num w:numId="14" w16cid:durableId="810097374">
    <w:abstractNumId w:val="17"/>
  </w:num>
  <w:num w:numId="15" w16cid:durableId="356858899">
    <w:abstractNumId w:val="15"/>
  </w:num>
  <w:num w:numId="16" w16cid:durableId="332800842">
    <w:abstractNumId w:val="1"/>
  </w:num>
  <w:num w:numId="17" w16cid:durableId="1639652073">
    <w:abstractNumId w:val="2"/>
  </w:num>
  <w:num w:numId="18" w16cid:durableId="403642832">
    <w:abstractNumId w:val="16"/>
  </w:num>
  <w:num w:numId="19" w16cid:durableId="818960978">
    <w:abstractNumId w:val="12"/>
  </w:num>
  <w:num w:numId="20" w16cid:durableId="1652827982">
    <w:abstractNumId w:val="11"/>
  </w:num>
  <w:num w:numId="21" w16cid:durableId="819736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B11"/>
    <w:rsid w:val="00001773"/>
    <w:rsid w:val="00011548"/>
    <w:rsid w:val="00026BBF"/>
    <w:rsid w:val="00027821"/>
    <w:rsid w:val="00030003"/>
    <w:rsid w:val="00051FBE"/>
    <w:rsid w:val="00061A3D"/>
    <w:rsid w:val="000732DC"/>
    <w:rsid w:val="00076D7B"/>
    <w:rsid w:val="000779FC"/>
    <w:rsid w:val="000A6CE8"/>
    <w:rsid w:val="000A7BD5"/>
    <w:rsid w:val="000B4B39"/>
    <w:rsid w:val="000B709E"/>
    <w:rsid w:val="001221BE"/>
    <w:rsid w:val="0016596D"/>
    <w:rsid w:val="001674E7"/>
    <w:rsid w:val="00173115"/>
    <w:rsid w:val="00187A39"/>
    <w:rsid w:val="001947D9"/>
    <w:rsid w:val="001C00FF"/>
    <w:rsid w:val="001C0371"/>
    <w:rsid w:val="001D77A1"/>
    <w:rsid w:val="001E057A"/>
    <w:rsid w:val="001E4CC5"/>
    <w:rsid w:val="001F24CC"/>
    <w:rsid w:val="001F31DF"/>
    <w:rsid w:val="00222ACD"/>
    <w:rsid w:val="002323B2"/>
    <w:rsid w:val="002364F7"/>
    <w:rsid w:val="00260A7B"/>
    <w:rsid w:val="00261EA7"/>
    <w:rsid w:val="002621D4"/>
    <w:rsid w:val="002717DF"/>
    <w:rsid w:val="00273AA0"/>
    <w:rsid w:val="002759E3"/>
    <w:rsid w:val="00277A58"/>
    <w:rsid w:val="00282807"/>
    <w:rsid w:val="00291F74"/>
    <w:rsid w:val="002A70BD"/>
    <w:rsid w:val="002E4861"/>
    <w:rsid w:val="002E4F75"/>
    <w:rsid w:val="003005BB"/>
    <w:rsid w:val="0031782F"/>
    <w:rsid w:val="0032030A"/>
    <w:rsid w:val="00385394"/>
    <w:rsid w:val="003915A5"/>
    <w:rsid w:val="003A56F3"/>
    <w:rsid w:val="003A5B11"/>
    <w:rsid w:val="003A6DE8"/>
    <w:rsid w:val="003B07A0"/>
    <w:rsid w:val="003F4D30"/>
    <w:rsid w:val="00401A46"/>
    <w:rsid w:val="00417068"/>
    <w:rsid w:val="004255AF"/>
    <w:rsid w:val="00434F7F"/>
    <w:rsid w:val="00463499"/>
    <w:rsid w:val="0046727A"/>
    <w:rsid w:val="00483276"/>
    <w:rsid w:val="00491799"/>
    <w:rsid w:val="004B02E2"/>
    <w:rsid w:val="004B25CB"/>
    <w:rsid w:val="004C6F76"/>
    <w:rsid w:val="004D118B"/>
    <w:rsid w:val="004D1DC8"/>
    <w:rsid w:val="004D40C7"/>
    <w:rsid w:val="004D4764"/>
    <w:rsid w:val="004E1F46"/>
    <w:rsid w:val="004F597A"/>
    <w:rsid w:val="00524351"/>
    <w:rsid w:val="0054629E"/>
    <w:rsid w:val="00563022"/>
    <w:rsid w:val="00566829"/>
    <w:rsid w:val="005957F9"/>
    <w:rsid w:val="005C0599"/>
    <w:rsid w:val="005C4CDE"/>
    <w:rsid w:val="005D11E1"/>
    <w:rsid w:val="005D5434"/>
    <w:rsid w:val="005F5995"/>
    <w:rsid w:val="00614E64"/>
    <w:rsid w:val="00621221"/>
    <w:rsid w:val="00624C3A"/>
    <w:rsid w:val="006334EF"/>
    <w:rsid w:val="0064092E"/>
    <w:rsid w:val="006501D5"/>
    <w:rsid w:val="00657C4E"/>
    <w:rsid w:val="006602E1"/>
    <w:rsid w:val="006637BA"/>
    <w:rsid w:val="00664F40"/>
    <w:rsid w:val="006A3A5B"/>
    <w:rsid w:val="006C494D"/>
    <w:rsid w:val="006C66E1"/>
    <w:rsid w:val="006C7EA4"/>
    <w:rsid w:val="006D1588"/>
    <w:rsid w:val="006E12C1"/>
    <w:rsid w:val="006E648C"/>
    <w:rsid w:val="006E6BA6"/>
    <w:rsid w:val="006F755F"/>
    <w:rsid w:val="0071189C"/>
    <w:rsid w:val="00732E74"/>
    <w:rsid w:val="0075152C"/>
    <w:rsid w:val="007519E8"/>
    <w:rsid w:val="00763B86"/>
    <w:rsid w:val="00773CAA"/>
    <w:rsid w:val="007B5BFC"/>
    <w:rsid w:val="007E0BAD"/>
    <w:rsid w:val="0080311A"/>
    <w:rsid w:val="00805005"/>
    <w:rsid w:val="008056D0"/>
    <w:rsid w:val="00806A9B"/>
    <w:rsid w:val="008108EF"/>
    <w:rsid w:val="00816DF7"/>
    <w:rsid w:val="00817029"/>
    <w:rsid w:val="008243B4"/>
    <w:rsid w:val="00826CD4"/>
    <w:rsid w:val="00833766"/>
    <w:rsid w:val="0087504E"/>
    <w:rsid w:val="0087628E"/>
    <w:rsid w:val="00890310"/>
    <w:rsid w:val="00896F55"/>
    <w:rsid w:val="008A2482"/>
    <w:rsid w:val="008A2634"/>
    <w:rsid w:val="008B18E2"/>
    <w:rsid w:val="008B68EA"/>
    <w:rsid w:val="008D0F60"/>
    <w:rsid w:val="008D1F22"/>
    <w:rsid w:val="008D3D39"/>
    <w:rsid w:val="008E386D"/>
    <w:rsid w:val="00901F14"/>
    <w:rsid w:val="00972EAA"/>
    <w:rsid w:val="00993425"/>
    <w:rsid w:val="009C6CCA"/>
    <w:rsid w:val="009C7091"/>
    <w:rsid w:val="009C7A2C"/>
    <w:rsid w:val="009D2CA7"/>
    <w:rsid w:val="009D667D"/>
    <w:rsid w:val="009E0FFA"/>
    <w:rsid w:val="009F069C"/>
    <w:rsid w:val="00A33AB6"/>
    <w:rsid w:val="00A37C53"/>
    <w:rsid w:val="00A40D28"/>
    <w:rsid w:val="00A54E19"/>
    <w:rsid w:val="00AA429B"/>
    <w:rsid w:val="00AE2E52"/>
    <w:rsid w:val="00AE634A"/>
    <w:rsid w:val="00B05B7A"/>
    <w:rsid w:val="00B126F1"/>
    <w:rsid w:val="00B142FC"/>
    <w:rsid w:val="00B25186"/>
    <w:rsid w:val="00B541A0"/>
    <w:rsid w:val="00B74762"/>
    <w:rsid w:val="00B761F0"/>
    <w:rsid w:val="00B82116"/>
    <w:rsid w:val="00B83814"/>
    <w:rsid w:val="00B846FA"/>
    <w:rsid w:val="00B86305"/>
    <w:rsid w:val="00BB2DCD"/>
    <w:rsid w:val="00BB5436"/>
    <w:rsid w:val="00BB63CB"/>
    <w:rsid w:val="00BB674B"/>
    <w:rsid w:val="00BC3473"/>
    <w:rsid w:val="00BD051E"/>
    <w:rsid w:val="00BD2221"/>
    <w:rsid w:val="00BE7F96"/>
    <w:rsid w:val="00BF1C70"/>
    <w:rsid w:val="00C130C9"/>
    <w:rsid w:val="00C2348A"/>
    <w:rsid w:val="00C31EC4"/>
    <w:rsid w:val="00C37908"/>
    <w:rsid w:val="00C4119C"/>
    <w:rsid w:val="00C61EEF"/>
    <w:rsid w:val="00C917CC"/>
    <w:rsid w:val="00CA23E9"/>
    <w:rsid w:val="00CC2B72"/>
    <w:rsid w:val="00CC7CD2"/>
    <w:rsid w:val="00CD4EB1"/>
    <w:rsid w:val="00CF0945"/>
    <w:rsid w:val="00D32041"/>
    <w:rsid w:val="00D34AE7"/>
    <w:rsid w:val="00D705F4"/>
    <w:rsid w:val="00D81234"/>
    <w:rsid w:val="00D85EB6"/>
    <w:rsid w:val="00DA4255"/>
    <w:rsid w:val="00DC126A"/>
    <w:rsid w:val="00DE5A19"/>
    <w:rsid w:val="00DE6EFD"/>
    <w:rsid w:val="00DF4AA0"/>
    <w:rsid w:val="00E02F3D"/>
    <w:rsid w:val="00E118D0"/>
    <w:rsid w:val="00E14A13"/>
    <w:rsid w:val="00E40F69"/>
    <w:rsid w:val="00E4125E"/>
    <w:rsid w:val="00E66207"/>
    <w:rsid w:val="00E6623C"/>
    <w:rsid w:val="00E6764D"/>
    <w:rsid w:val="00EA1CE6"/>
    <w:rsid w:val="00EE64C6"/>
    <w:rsid w:val="00EE7C9D"/>
    <w:rsid w:val="00EF63E9"/>
    <w:rsid w:val="00F348AA"/>
    <w:rsid w:val="00F36048"/>
    <w:rsid w:val="00F37A25"/>
    <w:rsid w:val="00F46584"/>
    <w:rsid w:val="00F51B97"/>
    <w:rsid w:val="00F62550"/>
    <w:rsid w:val="00F627D3"/>
    <w:rsid w:val="00FC3E69"/>
    <w:rsid w:val="00FE1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7DD58"/>
  <w15:docId w15:val="{8AB92DA6-DAF6-4693-8FD4-9A8B8566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5F4"/>
    <w:pPr>
      <w:ind w:left="720"/>
      <w:contextualSpacing/>
    </w:pPr>
  </w:style>
  <w:style w:type="character" w:styleId="Hyperlink">
    <w:name w:val="Hyperlink"/>
    <w:basedOn w:val="DefaultParagraphFont"/>
    <w:uiPriority w:val="99"/>
    <w:unhideWhenUsed/>
    <w:rsid w:val="00D705F4"/>
    <w:rPr>
      <w:color w:val="0000FF"/>
      <w:u w:val="single"/>
    </w:rPr>
  </w:style>
  <w:style w:type="paragraph" w:styleId="EndnoteText">
    <w:name w:val="endnote text"/>
    <w:basedOn w:val="Normal"/>
    <w:link w:val="EndnoteTextChar"/>
    <w:uiPriority w:val="99"/>
    <w:semiHidden/>
    <w:unhideWhenUsed/>
    <w:rsid w:val="007519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19E8"/>
    <w:rPr>
      <w:sz w:val="20"/>
      <w:szCs w:val="20"/>
    </w:rPr>
  </w:style>
  <w:style w:type="character" w:styleId="EndnoteReference">
    <w:name w:val="endnote reference"/>
    <w:basedOn w:val="DefaultParagraphFont"/>
    <w:uiPriority w:val="99"/>
    <w:semiHidden/>
    <w:unhideWhenUsed/>
    <w:rsid w:val="007519E8"/>
    <w:rPr>
      <w:vertAlign w:val="superscript"/>
    </w:rPr>
  </w:style>
  <w:style w:type="paragraph" w:styleId="BalloonText">
    <w:name w:val="Balloon Text"/>
    <w:basedOn w:val="Normal"/>
    <w:link w:val="BalloonTextChar"/>
    <w:uiPriority w:val="99"/>
    <w:semiHidden/>
    <w:unhideWhenUsed/>
    <w:rsid w:val="00751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1274">
      <w:bodyDiv w:val="1"/>
      <w:marLeft w:val="0"/>
      <w:marRight w:val="0"/>
      <w:marTop w:val="0"/>
      <w:marBottom w:val="0"/>
      <w:divBdr>
        <w:top w:val="none" w:sz="0" w:space="0" w:color="auto"/>
        <w:left w:val="none" w:sz="0" w:space="0" w:color="auto"/>
        <w:bottom w:val="none" w:sz="0" w:space="0" w:color="auto"/>
        <w:right w:val="none" w:sz="0" w:space="0" w:color="auto"/>
      </w:divBdr>
      <w:divsChild>
        <w:div w:id="1897813925">
          <w:marLeft w:val="0"/>
          <w:marRight w:val="0"/>
          <w:marTop w:val="0"/>
          <w:marBottom w:val="0"/>
          <w:divBdr>
            <w:top w:val="none" w:sz="0" w:space="0" w:color="auto"/>
            <w:left w:val="none" w:sz="0" w:space="0" w:color="auto"/>
            <w:bottom w:val="none" w:sz="0" w:space="0" w:color="auto"/>
            <w:right w:val="none" w:sz="0" w:space="0" w:color="auto"/>
          </w:divBdr>
        </w:div>
      </w:divsChild>
    </w:div>
    <w:div w:id="201526863">
      <w:bodyDiv w:val="1"/>
      <w:marLeft w:val="0"/>
      <w:marRight w:val="0"/>
      <w:marTop w:val="0"/>
      <w:marBottom w:val="0"/>
      <w:divBdr>
        <w:top w:val="none" w:sz="0" w:space="0" w:color="auto"/>
        <w:left w:val="none" w:sz="0" w:space="0" w:color="auto"/>
        <w:bottom w:val="none" w:sz="0" w:space="0" w:color="auto"/>
        <w:right w:val="none" w:sz="0" w:space="0" w:color="auto"/>
      </w:divBdr>
      <w:divsChild>
        <w:div w:id="1807117273">
          <w:marLeft w:val="0"/>
          <w:marRight w:val="0"/>
          <w:marTop w:val="0"/>
          <w:marBottom w:val="0"/>
          <w:divBdr>
            <w:top w:val="none" w:sz="0" w:space="0" w:color="auto"/>
            <w:left w:val="none" w:sz="0" w:space="0" w:color="auto"/>
            <w:bottom w:val="none" w:sz="0" w:space="0" w:color="auto"/>
            <w:right w:val="none" w:sz="0" w:space="0" w:color="auto"/>
          </w:divBdr>
        </w:div>
      </w:divsChild>
    </w:div>
    <w:div w:id="216094708">
      <w:bodyDiv w:val="1"/>
      <w:marLeft w:val="0"/>
      <w:marRight w:val="0"/>
      <w:marTop w:val="0"/>
      <w:marBottom w:val="0"/>
      <w:divBdr>
        <w:top w:val="none" w:sz="0" w:space="0" w:color="auto"/>
        <w:left w:val="none" w:sz="0" w:space="0" w:color="auto"/>
        <w:bottom w:val="none" w:sz="0" w:space="0" w:color="auto"/>
        <w:right w:val="none" w:sz="0" w:space="0" w:color="auto"/>
      </w:divBdr>
      <w:divsChild>
        <w:div w:id="1025911137">
          <w:marLeft w:val="0"/>
          <w:marRight w:val="0"/>
          <w:marTop w:val="0"/>
          <w:marBottom w:val="0"/>
          <w:divBdr>
            <w:top w:val="none" w:sz="0" w:space="0" w:color="auto"/>
            <w:left w:val="none" w:sz="0" w:space="0" w:color="auto"/>
            <w:bottom w:val="none" w:sz="0" w:space="0" w:color="auto"/>
            <w:right w:val="none" w:sz="0" w:space="0" w:color="auto"/>
          </w:divBdr>
        </w:div>
      </w:divsChild>
    </w:div>
    <w:div w:id="237788327">
      <w:bodyDiv w:val="1"/>
      <w:marLeft w:val="0"/>
      <w:marRight w:val="0"/>
      <w:marTop w:val="0"/>
      <w:marBottom w:val="0"/>
      <w:divBdr>
        <w:top w:val="none" w:sz="0" w:space="0" w:color="auto"/>
        <w:left w:val="none" w:sz="0" w:space="0" w:color="auto"/>
        <w:bottom w:val="none" w:sz="0" w:space="0" w:color="auto"/>
        <w:right w:val="none" w:sz="0" w:space="0" w:color="auto"/>
      </w:divBdr>
      <w:divsChild>
        <w:div w:id="2064789131">
          <w:marLeft w:val="0"/>
          <w:marRight w:val="0"/>
          <w:marTop w:val="0"/>
          <w:marBottom w:val="0"/>
          <w:divBdr>
            <w:top w:val="none" w:sz="0" w:space="0" w:color="auto"/>
            <w:left w:val="none" w:sz="0" w:space="0" w:color="auto"/>
            <w:bottom w:val="none" w:sz="0" w:space="0" w:color="auto"/>
            <w:right w:val="none" w:sz="0" w:space="0" w:color="auto"/>
          </w:divBdr>
        </w:div>
      </w:divsChild>
    </w:div>
    <w:div w:id="249630360">
      <w:bodyDiv w:val="1"/>
      <w:marLeft w:val="0"/>
      <w:marRight w:val="0"/>
      <w:marTop w:val="0"/>
      <w:marBottom w:val="0"/>
      <w:divBdr>
        <w:top w:val="none" w:sz="0" w:space="0" w:color="auto"/>
        <w:left w:val="none" w:sz="0" w:space="0" w:color="auto"/>
        <w:bottom w:val="none" w:sz="0" w:space="0" w:color="auto"/>
        <w:right w:val="none" w:sz="0" w:space="0" w:color="auto"/>
      </w:divBdr>
      <w:divsChild>
        <w:div w:id="1797218778">
          <w:marLeft w:val="0"/>
          <w:marRight w:val="0"/>
          <w:marTop w:val="0"/>
          <w:marBottom w:val="0"/>
          <w:divBdr>
            <w:top w:val="none" w:sz="0" w:space="0" w:color="auto"/>
            <w:left w:val="none" w:sz="0" w:space="0" w:color="auto"/>
            <w:bottom w:val="none" w:sz="0" w:space="0" w:color="auto"/>
            <w:right w:val="none" w:sz="0" w:space="0" w:color="auto"/>
          </w:divBdr>
        </w:div>
      </w:divsChild>
    </w:div>
    <w:div w:id="259217286">
      <w:bodyDiv w:val="1"/>
      <w:marLeft w:val="0"/>
      <w:marRight w:val="0"/>
      <w:marTop w:val="0"/>
      <w:marBottom w:val="0"/>
      <w:divBdr>
        <w:top w:val="none" w:sz="0" w:space="0" w:color="auto"/>
        <w:left w:val="none" w:sz="0" w:space="0" w:color="auto"/>
        <w:bottom w:val="none" w:sz="0" w:space="0" w:color="auto"/>
        <w:right w:val="none" w:sz="0" w:space="0" w:color="auto"/>
      </w:divBdr>
      <w:divsChild>
        <w:div w:id="28989833">
          <w:marLeft w:val="0"/>
          <w:marRight w:val="0"/>
          <w:marTop w:val="0"/>
          <w:marBottom w:val="0"/>
          <w:divBdr>
            <w:top w:val="none" w:sz="0" w:space="0" w:color="auto"/>
            <w:left w:val="none" w:sz="0" w:space="0" w:color="auto"/>
            <w:bottom w:val="none" w:sz="0" w:space="0" w:color="auto"/>
            <w:right w:val="none" w:sz="0" w:space="0" w:color="auto"/>
          </w:divBdr>
        </w:div>
      </w:divsChild>
    </w:div>
    <w:div w:id="271087611">
      <w:bodyDiv w:val="1"/>
      <w:marLeft w:val="0"/>
      <w:marRight w:val="0"/>
      <w:marTop w:val="0"/>
      <w:marBottom w:val="0"/>
      <w:divBdr>
        <w:top w:val="none" w:sz="0" w:space="0" w:color="auto"/>
        <w:left w:val="none" w:sz="0" w:space="0" w:color="auto"/>
        <w:bottom w:val="none" w:sz="0" w:space="0" w:color="auto"/>
        <w:right w:val="none" w:sz="0" w:space="0" w:color="auto"/>
      </w:divBdr>
      <w:divsChild>
        <w:div w:id="2028828561">
          <w:marLeft w:val="0"/>
          <w:marRight w:val="0"/>
          <w:marTop w:val="0"/>
          <w:marBottom w:val="0"/>
          <w:divBdr>
            <w:top w:val="none" w:sz="0" w:space="0" w:color="auto"/>
            <w:left w:val="none" w:sz="0" w:space="0" w:color="auto"/>
            <w:bottom w:val="none" w:sz="0" w:space="0" w:color="auto"/>
            <w:right w:val="none" w:sz="0" w:space="0" w:color="auto"/>
          </w:divBdr>
        </w:div>
      </w:divsChild>
    </w:div>
    <w:div w:id="370226047">
      <w:bodyDiv w:val="1"/>
      <w:marLeft w:val="0"/>
      <w:marRight w:val="0"/>
      <w:marTop w:val="0"/>
      <w:marBottom w:val="0"/>
      <w:divBdr>
        <w:top w:val="none" w:sz="0" w:space="0" w:color="auto"/>
        <w:left w:val="none" w:sz="0" w:space="0" w:color="auto"/>
        <w:bottom w:val="none" w:sz="0" w:space="0" w:color="auto"/>
        <w:right w:val="none" w:sz="0" w:space="0" w:color="auto"/>
      </w:divBdr>
      <w:divsChild>
        <w:div w:id="1635988607">
          <w:marLeft w:val="0"/>
          <w:marRight w:val="0"/>
          <w:marTop w:val="0"/>
          <w:marBottom w:val="0"/>
          <w:divBdr>
            <w:top w:val="none" w:sz="0" w:space="0" w:color="auto"/>
            <w:left w:val="none" w:sz="0" w:space="0" w:color="auto"/>
            <w:bottom w:val="none" w:sz="0" w:space="0" w:color="auto"/>
            <w:right w:val="none" w:sz="0" w:space="0" w:color="auto"/>
          </w:divBdr>
        </w:div>
      </w:divsChild>
    </w:div>
    <w:div w:id="416875265">
      <w:bodyDiv w:val="1"/>
      <w:marLeft w:val="0"/>
      <w:marRight w:val="0"/>
      <w:marTop w:val="0"/>
      <w:marBottom w:val="0"/>
      <w:divBdr>
        <w:top w:val="none" w:sz="0" w:space="0" w:color="auto"/>
        <w:left w:val="none" w:sz="0" w:space="0" w:color="auto"/>
        <w:bottom w:val="none" w:sz="0" w:space="0" w:color="auto"/>
        <w:right w:val="none" w:sz="0" w:space="0" w:color="auto"/>
      </w:divBdr>
      <w:divsChild>
        <w:div w:id="1173228439">
          <w:marLeft w:val="0"/>
          <w:marRight w:val="0"/>
          <w:marTop w:val="0"/>
          <w:marBottom w:val="0"/>
          <w:divBdr>
            <w:top w:val="none" w:sz="0" w:space="0" w:color="auto"/>
            <w:left w:val="none" w:sz="0" w:space="0" w:color="auto"/>
            <w:bottom w:val="none" w:sz="0" w:space="0" w:color="auto"/>
            <w:right w:val="none" w:sz="0" w:space="0" w:color="auto"/>
          </w:divBdr>
        </w:div>
      </w:divsChild>
    </w:div>
    <w:div w:id="441414516">
      <w:bodyDiv w:val="1"/>
      <w:marLeft w:val="0"/>
      <w:marRight w:val="0"/>
      <w:marTop w:val="0"/>
      <w:marBottom w:val="0"/>
      <w:divBdr>
        <w:top w:val="none" w:sz="0" w:space="0" w:color="auto"/>
        <w:left w:val="none" w:sz="0" w:space="0" w:color="auto"/>
        <w:bottom w:val="none" w:sz="0" w:space="0" w:color="auto"/>
        <w:right w:val="none" w:sz="0" w:space="0" w:color="auto"/>
      </w:divBdr>
      <w:divsChild>
        <w:div w:id="5182990">
          <w:marLeft w:val="0"/>
          <w:marRight w:val="0"/>
          <w:marTop w:val="0"/>
          <w:marBottom w:val="0"/>
          <w:divBdr>
            <w:top w:val="none" w:sz="0" w:space="0" w:color="auto"/>
            <w:left w:val="none" w:sz="0" w:space="0" w:color="auto"/>
            <w:bottom w:val="none" w:sz="0" w:space="0" w:color="auto"/>
            <w:right w:val="none" w:sz="0" w:space="0" w:color="auto"/>
          </w:divBdr>
        </w:div>
      </w:divsChild>
    </w:div>
    <w:div w:id="476259722">
      <w:bodyDiv w:val="1"/>
      <w:marLeft w:val="0"/>
      <w:marRight w:val="0"/>
      <w:marTop w:val="0"/>
      <w:marBottom w:val="0"/>
      <w:divBdr>
        <w:top w:val="none" w:sz="0" w:space="0" w:color="auto"/>
        <w:left w:val="none" w:sz="0" w:space="0" w:color="auto"/>
        <w:bottom w:val="none" w:sz="0" w:space="0" w:color="auto"/>
        <w:right w:val="none" w:sz="0" w:space="0" w:color="auto"/>
      </w:divBdr>
      <w:divsChild>
        <w:div w:id="140509491">
          <w:marLeft w:val="0"/>
          <w:marRight w:val="0"/>
          <w:marTop w:val="0"/>
          <w:marBottom w:val="0"/>
          <w:divBdr>
            <w:top w:val="none" w:sz="0" w:space="0" w:color="auto"/>
            <w:left w:val="none" w:sz="0" w:space="0" w:color="auto"/>
            <w:bottom w:val="none" w:sz="0" w:space="0" w:color="auto"/>
            <w:right w:val="none" w:sz="0" w:space="0" w:color="auto"/>
          </w:divBdr>
        </w:div>
      </w:divsChild>
    </w:div>
    <w:div w:id="480578681">
      <w:bodyDiv w:val="1"/>
      <w:marLeft w:val="0"/>
      <w:marRight w:val="0"/>
      <w:marTop w:val="0"/>
      <w:marBottom w:val="0"/>
      <w:divBdr>
        <w:top w:val="none" w:sz="0" w:space="0" w:color="auto"/>
        <w:left w:val="none" w:sz="0" w:space="0" w:color="auto"/>
        <w:bottom w:val="none" w:sz="0" w:space="0" w:color="auto"/>
        <w:right w:val="none" w:sz="0" w:space="0" w:color="auto"/>
      </w:divBdr>
      <w:divsChild>
        <w:div w:id="449711376">
          <w:marLeft w:val="0"/>
          <w:marRight w:val="0"/>
          <w:marTop w:val="0"/>
          <w:marBottom w:val="0"/>
          <w:divBdr>
            <w:top w:val="none" w:sz="0" w:space="0" w:color="auto"/>
            <w:left w:val="none" w:sz="0" w:space="0" w:color="auto"/>
            <w:bottom w:val="none" w:sz="0" w:space="0" w:color="auto"/>
            <w:right w:val="none" w:sz="0" w:space="0" w:color="auto"/>
          </w:divBdr>
        </w:div>
      </w:divsChild>
    </w:div>
    <w:div w:id="484778790">
      <w:bodyDiv w:val="1"/>
      <w:marLeft w:val="0"/>
      <w:marRight w:val="0"/>
      <w:marTop w:val="0"/>
      <w:marBottom w:val="0"/>
      <w:divBdr>
        <w:top w:val="none" w:sz="0" w:space="0" w:color="auto"/>
        <w:left w:val="none" w:sz="0" w:space="0" w:color="auto"/>
        <w:bottom w:val="none" w:sz="0" w:space="0" w:color="auto"/>
        <w:right w:val="none" w:sz="0" w:space="0" w:color="auto"/>
      </w:divBdr>
      <w:divsChild>
        <w:div w:id="341050899">
          <w:marLeft w:val="0"/>
          <w:marRight w:val="0"/>
          <w:marTop w:val="0"/>
          <w:marBottom w:val="0"/>
          <w:divBdr>
            <w:top w:val="none" w:sz="0" w:space="0" w:color="auto"/>
            <w:left w:val="none" w:sz="0" w:space="0" w:color="auto"/>
            <w:bottom w:val="none" w:sz="0" w:space="0" w:color="auto"/>
            <w:right w:val="none" w:sz="0" w:space="0" w:color="auto"/>
          </w:divBdr>
        </w:div>
      </w:divsChild>
    </w:div>
    <w:div w:id="502160913">
      <w:bodyDiv w:val="1"/>
      <w:marLeft w:val="0"/>
      <w:marRight w:val="0"/>
      <w:marTop w:val="0"/>
      <w:marBottom w:val="0"/>
      <w:divBdr>
        <w:top w:val="none" w:sz="0" w:space="0" w:color="auto"/>
        <w:left w:val="none" w:sz="0" w:space="0" w:color="auto"/>
        <w:bottom w:val="none" w:sz="0" w:space="0" w:color="auto"/>
        <w:right w:val="none" w:sz="0" w:space="0" w:color="auto"/>
      </w:divBdr>
      <w:divsChild>
        <w:div w:id="1435051992">
          <w:marLeft w:val="0"/>
          <w:marRight w:val="0"/>
          <w:marTop w:val="0"/>
          <w:marBottom w:val="0"/>
          <w:divBdr>
            <w:top w:val="none" w:sz="0" w:space="0" w:color="auto"/>
            <w:left w:val="none" w:sz="0" w:space="0" w:color="auto"/>
            <w:bottom w:val="none" w:sz="0" w:space="0" w:color="auto"/>
            <w:right w:val="none" w:sz="0" w:space="0" w:color="auto"/>
          </w:divBdr>
        </w:div>
      </w:divsChild>
    </w:div>
    <w:div w:id="551817474">
      <w:bodyDiv w:val="1"/>
      <w:marLeft w:val="0"/>
      <w:marRight w:val="0"/>
      <w:marTop w:val="0"/>
      <w:marBottom w:val="0"/>
      <w:divBdr>
        <w:top w:val="none" w:sz="0" w:space="0" w:color="auto"/>
        <w:left w:val="none" w:sz="0" w:space="0" w:color="auto"/>
        <w:bottom w:val="none" w:sz="0" w:space="0" w:color="auto"/>
        <w:right w:val="none" w:sz="0" w:space="0" w:color="auto"/>
      </w:divBdr>
      <w:divsChild>
        <w:div w:id="844058447">
          <w:marLeft w:val="0"/>
          <w:marRight w:val="0"/>
          <w:marTop w:val="0"/>
          <w:marBottom w:val="0"/>
          <w:divBdr>
            <w:top w:val="none" w:sz="0" w:space="0" w:color="auto"/>
            <w:left w:val="none" w:sz="0" w:space="0" w:color="auto"/>
            <w:bottom w:val="none" w:sz="0" w:space="0" w:color="auto"/>
            <w:right w:val="none" w:sz="0" w:space="0" w:color="auto"/>
          </w:divBdr>
        </w:div>
      </w:divsChild>
    </w:div>
    <w:div w:id="585499187">
      <w:bodyDiv w:val="1"/>
      <w:marLeft w:val="0"/>
      <w:marRight w:val="0"/>
      <w:marTop w:val="0"/>
      <w:marBottom w:val="0"/>
      <w:divBdr>
        <w:top w:val="none" w:sz="0" w:space="0" w:color="auto"/>
        <w:left w:val="none" w:sz="0" w:space="0" w:color="auto"/>
        <w:bottom w:val="none" w:sz="0" w:space="0" w:color="auto"/>
        <w:right w:val="none" w:sz="0" w:space="0" w:color="auto"/>
      </w:divBdr>
      <w:divsChild>
        <w:div w:id="2063946161">
          <w:marLeft w:val="0"/>
          <w:marRight w:val="0"/>
          <w:marTop w:val="0"/>
          <w:marBottom w:val="0"/>
          <w:divBdr>
            <w:top w:val="none" w:sz="0" w:space="0" w:color="auto"/>
            <w:left w:val="none" w:sz="0" w:space="0" w:color="auto"/>
            <w:bottom w:val="none" w:sz="0" w:space="0" w:color="auto"/>
            <w:right w:val="none" w:sz="0" w:space="0" w:color="auto"/>
          </w:divBdr>
        </w:div>
      </w:divsChild>
    </w:div>
    <w:div w:id="603345614">
      <w:bodyDiv w:val="1"/>
      <w:marLeft w:val="0"/>
      <w:marRight w:val="0"/>
      <w:marTop w:val="0"/>
      <w:marBottom w:val="0"/>
      <w:divBdr>
        <w:top w:val="none" w:sz="0" w:space="0" w:color="auto"/>
        <w:left w:val="none" w:sz="0" w:space="0" w:color="auto"/>
        <w:bottom w:val="none" w:sz="0" w:space="0" w:color="auto"/>
        <w:right w:val="none" w:sz="0" w:space="0" w:color="auto"/>
      </w:divBdr>
      <w:divsChild>
        <w:div w:id="193351049">
          <w:marLeft w:val="0"/>
          <w:marRight w:val="0"/>
          <w:marTop w:val="0"/>
          <w:marBottom w:val="0"/>
          <w:divBdr>
            <w:top w:val="none" w:sz="0" w:space="0" w:color="auto"/>
            <w:left w:val="none" w:sz="0" w:space="0" w:color="auto"/>
            <w:bottom w:val="none" w:sz="0" w:space="0" w:color="auto"/>
            <w:right w:val="none" w:sz="0" w:space="0" w:color="auto"/>
          </w:divBdr>
        </w:div>
      </w:divsChild>
    </w:div>
    <w:div w:id="670447473">
      <w:bodyDiv w:val="1"/>
      <w:marLeft w:val="0"/>
      <w:marRight w:val="0"/>
      <w:marTop w:val="0"/>
      <w:marBottom w:val="0"/>
      <w:divBdr>
        <w:top w:val="none" w:sz="0" w:space="0" w:color="auto"/>
        <w:left w:val="none" w:sz="0" w:space="0" w:color="auto"/>
        <w:bottom w:val="none" w:sz="0" w:space="0" w:color="auto"/>
        <w:right w:val="none" w:sz="0" w:space="0" w:color="auto"/>
      </w:divBdr>
      <w:divsChild>
        <w:div w:id="421032265">
          <w:marLeft w:val="0"/>
          <w:marRight w:val="0"/>
          <w:marTop w:val="0"/>
          <w:marBottom w:val="0"/>
          <w:divBdr>
            <w:top w:val="none" w:sz="0" w:space="0" w:color="auto"/>
            <w:left w:val="none" w:sz="0" w:space="0" w:color="auto"/>
            <w:bottom w:val="none" w:sz="0" w:space="0" w:color="auto"/>
            <w:right w:val="none" w:sz="0" w:space="0" w:color="auto"/>
          </w:divBdr>
        </w:div>
      </w:divsChild>
    </w:div>
    <w:div w:id="695697071">
      <w:bodyDiv w:val="1"/>
      <w:marLeft w:val="0"/>
      <w:marRight w:val="0"/>
      <w:marTop w:val="0"/>
      <w:marBottom w:val="0"/>
      <w:divBdr>
        <w:top w:val="none" w:sz="0" w:space="0" w:color="auto"/>
        <w:left w:val="none" w:sz="0" w:space="0" w:color="auto"/>
        <w:bottom w:val="none" w:sz="0" w:space="0" w:color="auto"/>
        <w:right w:val="none" w:sz="0" w:space="0" w:color="auto"/>
      </w:divBdr>
      <w:divsChild>
        <w:div w:id="1642225942">
          <w:marLeft w:val="0"/>
          <w:marRight w:val="0"/>
          <w:marTop w:val="0"/>
          <w:marBottom w:val="0"/>
          <w:divBdr>
            <w:top w:val="none" w:sz="0" w:space="0" w:color="auto"/>
            <w:left w:val="none" w:sz="0" w:space="0" w:color="auto"/>
            <w:bottom w:val="none" w:sz="0" w:space="0" w:color="auto"/>
            <w:right w:val="none" w:sz="0" w:space="0" w:color="auto"/>
          </w:divBdr>
        </w:div>
      </w:divsChild>
    </w:div>
    <w:div w:id="787119738">
      <w:bodyDiv w:val="1"/>
      <w:marLeft w:val="0"/>
      <w:marRight w:val="0"/>
      <w:marTop w:val="0"/>
      <w:marBottom w:val="0"/>
      <w:divBdr>
        <w:top w:val="none" w:sz="0" w:space="0" w:color="auto"/>
        <w:left w:val="none" w:sz="0" w:space="0" w:color="auto"/>
        <w:bottom w:val="none" w:sz="0" w:space="0" w:color="auto"/>
        <w:right w:val="none" w:sz="0" w:space="0" w:color="auto"/>
      </w:divBdr>
      <w:divsChild>
        <w:div w:id="1560163920">
          <w:marLeft w:val="0"/>
          <w:marRight w:val="0"/>
          <w:marTop w:val="0"/>
          <w:marBottom w:val="0"/>
          <w:divBdr>
            <w:top w:val="none" w:sz="0" w:space="0" w:color="auto"/>
            <w:left w:val="none" w:sz="0" w:space="0" w:color="auto"/>
            <w:bottom w:val="none" w:sz="0" w:space="0" w:color="auto"/>
            <w:right w:val="none" w:sz="0" w:space="0" w:color="auto"/>
          </w:divBdr>
        </w:div>
      </w:divsChild>
    </w:div>
    <w:div w:id="826818970">
      <w:bodyDiv w:val="1"/>
      <w:marLeft w:val="0"/>
      <w:marRight w:val="0"/>
      <w:marTop w:val="0"/>
      <w:marBottom w:val="0"/>
      <w:divBdr>
        <w:top w:val="none" w:sz="0" w:space="0" w:color="auto"/>
        <w:left w:val="none" w:sz="0" w:space="0" w:color="auto"/>
        <w:bottom w:val="none" w:sz="0" w:space="0" w:color="auto"/>
        <w:right w:val="none" w:sz="0" w:space="0" w:color="auto"/>
      </w:divBdr>
      <w:divsChild>
        <w:div w:id="2009399691">
          <w:marLeft w:val="0"/>
          <w:marRight w:val="0"/>
          <w:marTop w:val="0"/>
          <w:marBottom w:val="0"/>
          <w:divBdr>
            <w:top w:val="none" w:sz="0" w:space="0" w:color="auto"/>
            <w:left w:val="none" w:sz="0" w:space="0" w:color="auto"/>
            <w:bottom w:val="none" w:sz="0" w:space="0" w:color="auto"/>
            <w:right w:val="none" w:sz="0" w:space="0" w:color="auto"/>
          </w:divBdr>
        </w:div>
      </w:divsChild>
    </w:div>
    <w:div w:id="900747497">
      <w:bodyDiv w:val="1"/>
      <w:marLeft w:val="0"/>
      <w:marRight w:val="0"/>
      <w:marTop w:val="0"/>
      <w:marBottom w:val="0"/>
      <w:divBdr>
        <w:top w:val="none" w:sz="0" w:space="0" w:color="auto"/>
        <w:left w:val="none" w:sz="0" w:space="0" w:color="auto"/>
        <w:bottom w:val="none" w:sz="0" w:space="0" w:color="auto"/>
        <w:right w:val="none" w:sz="0" w:space="0" w:color="auto"/>
      </w:divBdr>
      <w:divsChild>
        <w:div w:id="1382829673">
          <w:marLeft w:val="0"/>
          <w:marRight w:val="0"/>
          <w:marTop w:val="0"/>
          <w:marBottom w:val="0"/>
          <w:divBdr>
            <w:top w:val="none" w:sz="0" w:space="0" w:color="auto"/>
            <w:left w:val="none" w:sz="0" w:space="0" w:color="auto"/>
            <w:bottom w:val="none" w:sz="0" w:space="0" w:color="auto"/>
            <w:right w:val="none" w:sz="0" w:space="0" w:color="auto"/>
          </w:divBdr>
        </w:div>
      </w:divsChild>
    </w:div>
    <w:div w:id="1077095888">
      <w:bodyDiv w:val="1"/>
      <w:marLeft w:val="0"/>
      <w:marRight w:val="0"/>
      <w:marTop w:val="0"/>
      <w:marBottom w:val="0"/>
      <w:divBdr>
        <w:top w:val="none" w:sz="0" w:space="0" w:color="auto"/>
        <w:left w:val="none" w:sz="0" w:space="0" w:color="auto"/>
        <w:bottom w:val="none" w:sz="0" w:space="0" w:color="auto"/>
        <w:right w:val="none" w:sz="0" w:space="0" w:color="auto"/>
      </w:divBdr>
      <w:divsChild>
        <w:div w:id="857892459">
          <w:marLeft w:val="0"/>
          <w:marRight w:val="0"/>
          <w:marTop w:val="0"/>
          <w:marBottom w:val="0"/>
          <w:divBdr>
            <w:top w:val="none" w:sz="0" w:space="0" w:color="auto"/>
            <w:left w:val="none" w:sz="0" w:space="0" w:color="auto"/>
            <w:bottom w:val="none" w:sz="0" w:space="0" w:color="auto"/>
            <w:right w:val="none" w:sz="0" w:space="0" w:color="auto"/>
          </w:divBdr>
        </w:div>
      </w:divsChild>
    </w:div>
    <w:div w:id="1092775448">
      <w:bodyDiv w:val="1"/>
      <w:marLeft w:val="0"/>
      <w:marRight w:val="0"/>
      <w:marTop w:val="0"/>
      <w:marBottom w:val="0"/>
      <w:divBdr>
        <w:top w:val="none" w:sz="0" w:space="0" w:color="auto"/>
        <w:left w:val="none" w:sz="0" w:space="0" w:color="auto"/>
        <w:bottom w:val="none" w:sz="0" w:space="0" w:color="auto"/>
        <w:right w:val="none" w:sz="0" w:space="0" w:color="auto"/>
      </w:divBdr>
      <w:divsChild>
        <w:div w:id="904990386">
          <w:marLeft w:val="0"/>
          <w:marRight w:val="0"/>
          <w:marTop w:val="0"/>
          <w:marBottom w:val="0"/>
          <w:divBdr>
            <w:top w:val="none" w:sz="0" w:space="0" w:color="auto"/>
            <w:left w:val="none" w:sz="0" w:space="0" w:color="auto"/>
            <w:bottom w:val="none" w:sz="0" w:space="0" w:color="auto"/>
            <w:right w:val="none" w:sz="0" w:space="0" w:color="auto"/>
          </w:divBdr>
        </w:div>
      </w:divsChild>
    </w:div>
    <w:div w:id="1288466252">
      <w:bodyDiv w:val="1"/>
      <w:marLeft w:val="0"/>
      <w:marRight w:val="0"/>
      <w:marTop w:val="0"/>
      <w:marBottom w:val="0"/>
      <w:divBdr>
        <w:top w:val="none" w:sz="0" w:space="0" w:color="auto"/>
        <w:left w:val="none" w:sz="0" w:space="0" w:color="auto"/>
        <w:bottom w:val="none" w:sz="0" w:space="0" w:color="auto"/>
        <w:right w:val="none" w:sz="0" w:space="0" w:color="auto"/>
      </w:divBdr>
      <w:divsChild>
        <w:div w:id="1056784127">
          <w:marLeft w:val="0"/>
          <w:marRight w:val="0"/>
          <w:marTop w:val="0"/>
          <w:marBottom w:val="0"/>
          <w:divBdr>
            <w:top w:val="none" w:sz="0" w:space="0" w:color="auto"/>
            <w:left w:val="none" w:sz="0" w:space="0" w:color="auto"/>
            <w:bottom w:val="none" w:sz="0" w:space="0" w:color="auto"/>
            <w:right w:val="none" w:sz="0" w:space="0" w:color="auto"/>
          </w:divBdr>
        </w:div>
      </w:divsChild>
    </w:div>
    <w:div w:id="1397512475">
      <w:bodyDiv w:val="1"/>
      <w:marLeft w:val="0"/>
      <w:marRight w:val="0"/>
      <w:marTop w:val="0"/>
      <w:marBottom w:val="0"/>
      <w:divBdr>
        <w:top w:val="none" w:sz="0" w:space="0" w:color="auto"/>
        <w:left w:val="none" w:sz="0" w:space="0" w:color="auto"/>
        <w:bottom w:val="none" w:sz="0" w:space="0" w:color="auto"/>
        <w:right w:val="none" w:sz="0" w:space="0" w:color="auto"/>
      </w:divBdr>
      <w:divsChild>
        <w:div w:id="958728448">
          <w:marLeft w:val="0"/>
          <w:marRight w:val="0"/>
          <w:marTop w:val="0"/>
          <w:marBottom w:val="0"/>
          <w:divBdr>
            <w:top w:val="none" w:sz="0" w:space="0" w:color="auto"/>
            <w:left w:val="none" w:sz="0" w:space="0" w:color="auto"/>
            <w:bottom w:val="none" w:sz="0" w:space="0" w:color="auto"/>
            <w:right w:val="none" w:sz="0" w:space="0" w:color="auto"/>
          </w:divBdr>
        </w:div>
      </w:divsChild>
    </w:div>
    <w:div w:id="1422943378">
      <w:bodyDiv w:val="1"/>
      <w:marLeft w:val="0"/>
      <w:marRight w:val="0"/>
      <w:marTop w:val="0"/>
      <w:marBottom w:val="0"/>
      <w:divBdr>
        <w:top w:val="none" w:sz="0" w:space="0" w:color="auto"/>
        <w:left w:val="none" w:sz="0" w:space="0" w:color="auto"/>
        <w:bottom w:val="none" w:sz="0" w:space="0" w:color="auto"/>
        <w:right w:val="none" w:sz="0" w:space="0" w:color="auto"/>
      </w:divBdr>
      <w:divsChild>
        <w:div w:id="619384385">
          <w:marLeft w:val="0"/>
          <w:marRight w:val="0"/>
          <w:marTop w:val="0"/>
          <w:marBottom w:val="0"/>
          <w:divBdr>
            <w:top w:val="none" w:sz="0" w:space="0" w:color="auto"/>
            <w:left w:val="none" w:sz="0" w:space="0" w:color="auto"/>
            <w:bottom w:val="none" w:sz="0" w:space="0" w:color="auto"/>
            <w:right w:val="none" w:sz="0" w:space="0" w:color="auto"/>
          </w:divBdr>
        </w:div>
      </w:divsChild>
    </w:div>
    <w:div w:id="1439980817">
      <w:bodyDiv w:val="1"/>
      <w:marLeft w:val="0"/>
      <w:marRight w:val="0"/>
      <w:marTop w:val="0"/>
      <w:marBottom w:val="0"/>
      <w:divBdr>
        <w:top w:val="none" w:sz="0" w:space="0" w:color="auto"/>
        <w:left w:val="none" w:sz="0" w:space="0" w:color="auto"/>
        <w:bottom w:val="none" w:sz="0" w:space="0" w:color="auto"/>
        <w:right w:val="none" w:sz="0" w:space="0" w:color="auto"/>
      </w:divBdr>
      <w:divsChild>
        <w:div w:id="1546866936">
          <w:marLeft w:val="0"/>
          <w:marRight w:val="0"/>
          <w:marTop w:val="0"/>
          <w:marBottom w:val="0"/>
          <w:divBdr>
            <w:top w:val="none" w:sz="0" w:space="0" w:color="auto"/>
            <w:left w:val="none" w:sz="0" w:space="0" w:color="auto"/>
            <w:bottom w:val="none" w:sz="0" w:space="0" w:color="auto"/>
            <w:right w:val="none" w:sz="0" w:space="0" w:color="auto"/>
          </w:divBdr>
        </w:div>
      </w:divsChild>
    </w:div>
    <w:div w:id="1471366047">
      <w:bodyDiv w:val="1"/>
      <w:marLeft w:val="0"/>
      <w:marRight w:val="0"/>
      <w:marTop w:val="0"/>
      <w:marBottom w:val="0"/>
      <w:divBdr>
        <w:top w:val="none" w:sz="0" w:space="0" w:color="auto"/>
        <w:left w:val="none" w:sz="0" w:space="0" w:color="auto"/>
        <w:bottom w:val="none" w:sz="0" w:space="0" w:color="auto"/>
        <w:right w:val="none" w:sz="0" w:space="0" w:color="auto"/>
      </w:divBdr>
      <w:divsChild>
        <w:div w:id="517037685">
          <w:marLeft w:val="0"/>
          <w:marRight w:val="0"/>
          <w:marTop w:val="0"/>
          <w:marBottom w:val="0"/>
          <w:divBdr>
            <w:top w:val="none" w:sz="0" w:space="0" w:color="auto"/>
            <w:left w:val="none" w:sz="0" w:space="0" w:color="auto"/>
            <w:bottom w:val="none" w:sz="0" w:space="0" w:color="auto"/>
            <w:right w:val="none" w:sz="0" w:space="0" w:color="auto"/>
          </w:divBdr>
        </w:div>
      </w:divsChild>
    </w:div>
    <w:div w:id="1567062377">
      <w:bodyDiv w:val="1"/>
      <w:marLeft w:val="0"/>
      <w:marRight w:val="0"/>
      <w:marTop w:val="0"/>
      <w:marBottom w:val="0"/>
      <w:divBdr>
        <w:top w:val="none" w:sz="0" w:space="0" w:color="auto"/>
        <w:left w:val="none" w:sz="0" w:space="0" w:color="auto"/>
        <w:bottom w:val="none" w:sz="0" w:space="0" w:color="auto"/>
        <w:right w:val="none" w:sz="0" w:space="0" w:color="auto"/>
      </w:divBdr>
      <w:divsChild>
        <w:div w:id="439223365">
          <w:marLeft w:val="0"/>
          <w:marRight w:val="0"/>
          <w:marTop w:val="0"/>
          <w:marBottom w:val="0"/>
          <w:divBdr>
            <w:top w:val="none" w:sz="0" w:space="0" w:color="auto"/>
            <w:left w:val="none" w:sz="0" w:space="0" w:color="auto"/>
            <w:bottom w:val="none" w:sz="0" w:space="0" w:color="auto"/>
            <w:right w:val="none" w:sz="0" w:space="0" w:color="auto"/>
          </w:divBdr>
        </w:div>
      </w:divsChild>
    </w:div>
    <w:div w:id="1635286180">
      <w:bodyDiv w:val="1"/>
      <w:marLeft w:val="0"/>
      <w:marRight w:val="0"/>
      <w:marTop w:val="0"/>
      <w:marBottom w:val="0"/>
      <w:divBdr>
        <w:top w:val="none" w:sz="0" w:space="0" w:color="auto"/>
        <w:left w:val="none" w:sz="0" w:space="0" w:color="auto"/>
        <w:bottom w:val="none" w:sz="0" w:space="0" w:color="auto"/>
        <w:right w:val="none" w:sz="0" w:space="0" w:color="auto"/>
      </w:divBdr>
      <w:divsChild>
        <w:div w:id="1321423430">
          <w:marLeft w:val="0"/>
          <w:marRight w:val="0"/>
          <w:marTop w:val="0"/>
          <w:marBottom w:val="0"/>
          <w:divBdr>
            <w:top w:val="none" w:sz="0" w:space="0" w:color="auto"/>
            <w:left w:val="none" w:sz="0" w:space="0" w:color="auto"/>
            <w:bottom w:val="none" w:sz="0" w:space="0" w:color="auto"/>
            <w:right w:val="none" w:sz="0" w:space="0" w:color="auto"/>
          </w:divBdr>
        </w:div>
      </w:divsChild>
    </w:div>
    <w:div w:id="1646231123">
      <w:bodyDiv w:val="1"/>
      <w:marLeft w:val="0"/>
      <w:marRight w:val="0"/>
      <w:marTop w:val="0"/>
      <w:marBottom w:val="0"/>
      <w:divBdr>
        <w:top w:val="none" w:sz="0" w:space="0" w:color="auto"/>
        <w:left w:val="none" w:sz="0" w:space="0" w:color="auto"/>
        <w:bottom w:val="none" w:sz="0" w:space="0" w:color="auto"/>
        <w:right w:val="none" w:sz="0" w:space="0" w:color="auto"/>
      </w:divBdr>
      <w:divsChild>
        <w:div w:id="115560766">
          <w:marLeft w:val="0"/>
          <w:marRight w:val="0"/>
          <w:marTop w:val="0"/>
          <w:marBottom w:val="0"/>
          <w:divBdr>
            <w:top w:val="none" w:sz="0" w:space="0" w:color="auto"/>
            <w:left w:val="none" w:sz="0" w:space="0" w:color="auto"/>
            <w:bottom w:val="none" w:sz="0" w:space="0" w:color="auto"/>
            <w:right w:val="none" w:sz="0" w:space="0" w:color="auto"/>
          </w:divBdr>
        </w:div>
      </w:divsChild>
    </w:div>
    <w:div w:id="1744446990">
      <w:bodyDiv w:val="1"/>
      <w:marLeft w:val="0"/>
      <w:marRight w:val="0"/>
      <w:marTop w:val="0"/>
      <w:marBottom w:val="0"/>
      <w:divBdr>
        <w:top w:val="none" w:sz="0" w:space="0" w:color="auto"/>
        <w:left w:val="none" w:sz="0" w:space="0" w:color="auto"/>
        <w:bottom w:val="none" w:sz="0" w:space="0" w:color="auto"/>
        <w:right w:val="none" w:sz="0" w:space="0" w:color="auto"/>
      </w:divBdr>
      <w:divsChild>
        <w:div w:id="149179086">
          <w:marLeft w:val="0"/>
          <w:marRight w:val="0"/>
          <w:marTop w:val="0"/>
          <w:marBottom w:val="0"/>
          <w:divBdr>
            <w:top w:val="none" w:sz="0" w:space="0" w:color="auto"/>
            <w:left w:val="none" w:sz="0" w:space="0" w:color="auto"/>
            <w:bottom w:val="none" w:sz="0" w:space="0" w:color="auto"/>
            <w:right w:val="none" w:sz="0" w:space="0" w:color="auto"/>
          </w:divBdr>
        </w:div>
      </w:divsChild>
    </w:div>
    <w:div w:id="1785491089">
      <w:bodyDiv w:val="1"/>
      <w:marLeft w:val="0"/>
      <w:marRight w:val="0"/>
      <w:marTop w:val="0"/>
      <w:marBottom w:val="0"/>
      <w:divBdr>
        <w:top w:val="none" w:sz="0" w:space="0" w:color="auto"/>
        <w:left w:val="none" w:sz="0" w:space="0" w:color="auto"/>
        <w:bottom w:val="none" w:sz="0" w:space="0" w:color="auto"/>
        <w:right w:val="none" w:sz="0" w:space="0" w:color="auto"/>
      </w:divBdr>
      <w:divsChild>
        <w:div w:id="1614021718">
          <w:marLeft w:val="0"/>
          <w:marRight w:val="0"/>
          <w:marTop w:val="0"/>
          <w:marBottom w:val="0"/>
          <w:divBdr>
            <w:top w:val="none" w:sz="0" w:space="0" w:color="auto"/>
            <w:left w:val="none" w:sz="0" w:space="0" w:color="auto"/>
            <w:bottom w:val="none" w:sz="0" w:space="0" w:color="auto"/>
            <w:right w:val="none" w:sz="0" w:space="0" w:color="auto"/>
          </w:divBdr>
        </w:div>
      </w:divsChild>
    </w:div>
    <w:div w:id="1802377583">
      <w:bodyDiv w:val="1"/>
      <w:marLeft w:val="0"/>
      <w:marRight w:val="0"/>
      <w:marTop w:val="0"/>
      <w:marBottom w:val="0"/>
      <w:divBdr>
        <w:top w:val="none" w:sz="0" w:space="0" w:color="auto"/>
        <w:left w:val="none" w:sz="0" w:space="0" w:color="auto"/>
        <w:bottom w:val="none" w:sz="0" w:space="0" w:color="auto"/>
        <w:right w:val="none" w:sz="0" w:space="0" w:color="auto"/>
      </w:divBdr>
      <w:divsChild>
        <w:div w:id="1885823459">
          <w:marLeft w:val="0"/>
          <w:marRight w:val="0"/>
          <w:marTop w:val="0"/>
          <w:marBottom w:val="0"/>
          <w:divBdr>
            <w:top w:val="none" w:sz="0" w:space="0" w:color="auto"/>
            <w:left w:val="none" w:sz="0" w:space="0" w:color="auto"/>
            <w:bottom w:val="none" w:sz="0" w:space="0" w:color="auto"/>
            <w:right w:val="none" w:sz="0" w:space="0" w:color="auto"/>
          </w:divBdr>
        </w:div>
      </w:divsChild>
    </w:div>
    <w:div w:id="1832215769">
      <w:bodyDiv w:val="1"/>
      <w:marLeft w:val="0"/>
      <w:marRight w:val="0"/>
      <w:marTop w:val="0"/>
      <w:marBottom w:val="0"/>
      <w:divBdr>
        <w:top w:val="none" w:sz="0" w:space="0" w:color="auto"/>
        <w:left w:val="none" w:sz="0" w:space="0" w:color="auto"/>
        <w:bottom w:val="none" w:sz="0" w:space="0" w:color="auto"/>
        <w:right w:val="none" w:sz="0" w:space="0" w:color="auto"/>
      </w:divBdr>
      <w:divsChild>
        <w:div w:id="1404913378">
          <w:marLeft w:val="0"/>
          <w:marRight w:val="0"/>
          <w:marTop w:val="0"/>
          <w:marBottom w:val="0"/>
          <w:divBdr>
            <w:top w:val="none" w:sz="0" w:space="0" w:color="auto"/>
            <w:left w:val="none" w:sz="0" w:space="0" w:color="auto"/>
            <w:bottom w:val="none" w:sz="0" w:space="0" w:color="auto"/>
            <w:right w:val="none" w:sz="0" w:space="0" w:color="auto"/>
          </w:divBdr>
        </w:div>
      </w:divsChild>
    </w:div>
    <w:div w:id="1882747750">
      <w:bodyDiv w:val="1"/>
      <w:marLeft w:val="0"/>
      <w:marRight w:val="0"/>
      <w:marTop w:val="0"/>
      <w:marBottom w:val="0"/>
      <w:divBdr>
        <w:top w:val="none" w:sz="0" w:space="0" w:color="auto"/>
        <w:left w:val="none" w:sz="0" w:space="0" w:color="auto"/>
        <w:bottom w:val="none" w:sz="0" w:space="0" w:color="auto"/>
        <w:right w:val="none" w:sz="0" w:space="0" w:color="auto"/>
      </w:divBdr>
      <w:divsChild>
        <w:div w:id="130564467">
          <w:marLeft w:val="0"/>
          <w:marRight w:val="0"/>
          <w:marTop w:val="0"/>
          <w:marBottom w:val="0"/>
          <w:divBdr>
            <w:top w:val="none" w:sz="0" w:space="0" w:color="auto"/>
            <w:left w:val="none" w:sz="0" w:space="0" w:color="auto"/>
            <w:bottom w:val="none" w:sz="0" w:space="0" w:color="auto"/>
            <w:right w:val="none" w:sz="0" w:space="0" w:color="auto"/>
          </w:divBdr>
        </w:div>
      </w:divsChild>
    </w:div>
    <w:div w:id="1920209205">
      <w:bodyDiv w:val="1"/>
      <w:marLeft w:val="0"/>
      <w:marRight w:val="0"/>
      <w:marTop w:val="0"/>
      <w:marBottom w:val="0"/>
      <w:divBdr>
        <w:top w:val="none" w:sz="0" w:space="0" w:color="auto"/>
        <w:left w:val="none" w:sz="0" w:space="0" w:color="auto"/>
        <w:bottom w:val="none" w:sz="0" w:space="0" w:color="auto"/>
        <w:right w:val="none" w:sz="0" w:space="0" w:color="auto"/>
      </w:divBdr>
      <w:divsChild>
        <w:div w:id="1358192603">
          <w:marLeft w:val="0"/>
          <w:marRight w:val="0"/>
          <w:marTop w:val="0"/>
          <w:marBottom w:val="0"/>
          <w:divBdr>
            <w:top w:val="none" w:sz="0" w:space="0" w:color="auto"/>
            <w:left w:val="none" w:sz="0" w:space="0" w:color="auto"/>
            <w:bottom w:val="none" w:sz="0" w:space="0" w:color="auto"/>
            <w:right w:val="none" w:sz="0" w:space="0" w:color="auto"/>
          </w:divBdr>
        </w:div>
      </w:divsChild>
    </w:div>
    <w:div w:id="1921788751">
      <w:bodyDiv w:val="1"/>
      <w:marLeft w:val="0"/>
      <w:marRight w:val="0"/>
      <w:marTop w:val="0"/>
      <w:marBottom w:val="0"/>
      <w:divBdr>
        <w:top w:val="none" w:sz="0" w:space="0" w:color="auto"/>
        <w:left w:val="none" w:sz="0" w:space="0" w:color="auto"/>
        <w:bottom w:val="none" w:sz="0" w:space="0" w:color="auto"/>
        <w:right w:val="none" w:sz="0" w:space="0" w:color="auto"/>
      </w:divBdr>
      <w:divsChild>
        <w:div w:id="336730947">
          <w:marLeft w:val="0"/>
          <w:marRight w:val="0"/>
          <w:marTop w:val="0"/>
          <w:marBottom w:val="0"/>
          <w:divBdr>
            <w:top w:val="none" w:sz="0" w:space="0" w:color="auto"/>
            <w:left w:val="none" w:sz="0" w:space="0" w:color="auto"/>
            <w:bottom w:val="none" w:sz="0" w:space="0" w:color="auto"/>
            <w:right w:val="none" w:sz="0" w:space="0" w:color="auto"/>
          </w:divBdr>
        </w:div>
      </w:divsChild>
    </w:div>
    <w:div w:id="1924530821">
      <w:bodyDiv w:val="1"/>
      <w:marLeft w:val="0"/>
      <w:marRight w:val="0"/>
      <w:marTop w:val="0"/>
      <w:marBottom w:val="0"/>
      <w:divBdr>
        <w:top w:val="none" w:sz="0" w:space="0" w:color="auto"/>
        <w:left w:val="none" w:sz="0" w:space="0" w:color="auto"/>
        <w:bottom w:val="none" w:sz="0" w:space="0" w:color="auto"/>
        <w:right w:val="none" w:sz="0" w:space="0" w:color="auto"/>
      </w:divBdr>
      <w:divsChild>
        <w:div w:id="924266335">
          <w:marLeft w:val="0"/>
          <w:marRight w:val="0"/>
          <w:marTop w:val="0"/>
          <w:marBottom w:val="0"/>
          <w:divBdr>
            <w:top w:val="none" w:sz="0" w:space="0" w:color="auto"/>
            <w:left w:val="none" w:sz="0" w:space="0" w:color="auto"/>
            <w:bottom w:val="none" w:sz="0" w:space="0" w:color="auto"/>
            <w:right w:val="none" w:sz="0" w:space="0" w:color="auto"/>
          </w:divBdr>
        </w:div>
      </w:divsChild>
    </w:div>
    <w:div w:id="1978681585">
      <w:bodyDiv w:val="1"/>
      <w:marLeft w:val="0"/>
      <w:marRight w:val="0"/>
      <w:marTop w:val="0"/>
      <w:marBottom w:val="0"/>
      <w:divBdr>
        <w:top w:val="none" w:sz="0" w:space="0" w:color="auto"/>
        <w:left w:val="none" w:sz="0" w:space="0" w:color="auto"/>
        <w:bottom w:val="none" w:sz="0" w:space="0" w:color="auto"/>
        <w:right w:val="none" w:sz="0" w:space="0" w:color="auto"/>
      </w:divBdr>
      <w:divsChild>
        <w:div w:id="915672778">
          <w:marLeft w:val="0"/>
          <w:marRight w:val="0"/>
          <w:marTop w:val="0"/>
          <w:marBottom w:val="0"/>
          <w:divBdr>
            <w:top w:val="none" w:sz="0" w:space="0" w:color="auto"/>
            <w:left w:val="none" w:sz="0" w:space="0" w:color="auto"/>
            <w:bottom w:val="none" w:sz="0" w:space="0" w:color="auto"/>
            <w:right w:val="none" w:sz="0" w:space="0" w:color="auto"/>
          </w:divBdr>
        </w:div>
      </w:divsChild>
    </w:div>
    <w:div w:id="2124764692">
      <w:bodyDiv w:val="1"/>
      <w:marLeft w:val="0"/>
      <w:marRight w:val="0"/>
      <w:marTop w:val="0"/>
      <w:marBottom w:val="0"/>
      <w:divBdr>
        <w:top w:val="none" w:sz="0" w:space="0" w:color="auto"/>
        <w:left w:val="none" w:sz="0" w:space="0" w:color="auto"/>
        <w:bottom w:val="none" w:sz="0" w:space="0" w:color="auto"/>
        <w:right w:val="none" w:sz="0" w:space="0" w:color="auto"/>
      </w:divBdr>
      <w:divsChild>
        <w:div w:id="69350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mendely</b:Tag>
    <b:RefOrder>1</b:RefOrder>
  </b:Source>
</b:Sources>
</file>

<file path=customXml/itemProps1.xml><?xml version="1.0" encoding="utf-8"?>
<ds:datastoreItem xmlns:ds="http://schemas.openxmlformats.org/officeDocument/2006/customXml" ds:itemID="{C3580A62-AFCB-417F-8132-857919A8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3939</Words>
  <Characters>25446</Characters>
  <Application>Microsoft Office Word</Application>
  <DocSecurity>0</DocSecurity>
  <Lines>519</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Shamim Khan</cp:lastModifiedBy>
  <cp:revision>29</cp:revision>
  <dcterms:created xsi:type="dcterms:W3CDTF">2024-01-05T05:20:00Z</dcterms:created>
  <dcterms:modified xsi:type="dcterms:W3CDTF">2024-01-08T14:37:00Z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68efd097a1ebfccbb996f77eddf56ab4ce42e33242ef85ed7c70961f79bbb39d</vt:lpwstr>
  </property>
</Properties>
</file>