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A85" w:rsidRDefault="00357D74">
      <w:pPr>
        <w:pStyle w:val="Title"/>
      </w:pPr>
      <w:r>
        <w:t>Deep</w:t>
      </w:r>
      <w:r>
        <w:rPr>
          <w:spacing w:val="-1"/>
        </w:rPr>
        <w:t xml:space="preserve"> </w:t>
      </w:r>
      <w:r>
        <w:t>Learning: An</w:t>
      </w:r>
      <w:r>
        <w:rPr>
          <w:spacing w:val="-5"/>
        </w:rPr>
        <w:t xml:space="preserve"> </w:t>
      </w:r>
      <w:r>
        <w:rPr>
          <w:spacing w:val="-2"/>
        </w:rPr>
        <w:t>Overview</w:t>
      </w:r>
    </w:p>
    <w:p w:rsidR="006F5A85" w:rsidRDefault="00357D74">
      <w:pPr>
        <w:spacing w:before="549" w:line="276" w:lineRule="auto"/>
        <w:ind w:right="8164"/>
        <w:rPr>
          <w:i/>
          <w:sz w:val="20"/>
        </w:rPr>
      </w:pPr>
      <w:r>
        <w:rPr>
          <w:i/>
          <w:sz w:val="20"/>
        </w:rPr>
        <w:t>Akshita</w:t>
      </w:r>
      <w:r>
        <w:rPr>
          <w:i/>
          <w:spacing w:val="-13"/>
          <w:sz w:val="20"/>
        </w:rPr>
        <w:t xml:space="preserve"> </w:t>
      </w:r>
      <w:r>
        <w:rPr>
          <w:i/>
          <w:sz w:val="20"/>
        </w:rPr>
        <w:t>Gupta Kota, India</w:t>
      </w:r>
    </w:p>
    <w:p w:rsidR="006F5A85" w:rsidRDefault="00A96172">
      <w:pPr>
        <w:spacing w:line="229" w:lineRule="exact"/>
        <w:rPr>
          <w:i/>
          <w:sz w:val="20"/>
        </w:rPr>
      </w:pPr>
      <w:hyperlink r:id="rId8">
        <w:r w:rsidR="00357D74">
          <w:rPr>
            <w:i/>
            <w:spacing w:val="-2"/>
            <w:sz w:val="20"/>
          </w:rPr>
          <w:t>gakshita622@gmail.com</w:t>
        </w:r>
      </w:hyperlink>
    </w:p>
    <w:p w:rsidR="006F5A85" w:rsidRDefault="00357D74">
      <w:pPr>
        <w:spacing w:before="34"/>
        <w:rPr>
          <w:i/>
          <w:sz w:val="20"/>
        </w:rPr>
      </w:pPr>
      <w:r>
        <w:rPr>
          <w:i/>
          <w:sz w:val="20"/>
        </w:rPr>
        <w:t>Department</w:t>
      </w:r>
      <w:r>
        <w:rPr>
          <w:i/>
          <w:spacing w:val="-7"/>
          <w:sz w:val="20"/>
        </w:rPr>
        <w:t xml:space="preserve"> </w:t>
      </w:r>
      <w:r>
        <w:rPr>
          <w:i/>
          <w:sz w:val="20"/>
        </w:rPr>
        <w:t>Of</w:t>
      </w:r>
      <w:r>
        <w:rPr>
          <w:i/>
          <w:spacing w:val="-6"/>
          <w:sz w:val="20"/>
        </w:rPr>
        <w:t xml:space="preserve"> </w:t>
      </w:r>
      <w:r>
        <w:rPr>
          <w:i/>
          <w:sz w:val="20"/>
        </w:rPr>
        <w:t>Computer</w:t>
      </w:r>
      <w:r>
        <w:rPr>
          <w:i/>
          <w:spacing w:val="-9"/>
          <w:sz w:val="20"/>
        </w:rPr>
        <w:t xml:space="preserve"> </w:t>
      </w:r>
      <w:r>
        <w:rPr>
          <w:i/>
          <w:sz w:val="20"/>
        </w:rPr>
        <w:t>Science</w:t>
      </w:r>
      <w:r>
        <w:rPr>
          <w:i/>
          <w:spacing w:val="-6"/>
          <w:sz w:val="20"/>
        </w:rPr>
        <w:t xml:space="preserve"> </w:t>
      </w:r>
      <w:r>
        <w:rPr>
          <w:i/>
          <w:spacing w:val="-2"/>
          <w:sz w:val="20"/>
        </w:rPr>
        <w:t>Engineering,</w:t>
      </w:r>
    </w:p>
    <w:p w:rsidR="006F5A85" w:rsidRDefault="00357D74">
      <w:pPr>
        <w:spacing w:before="39"/>
        <w:rPr>
          <w:i/>
          <w:sz w:val="20"/>
        </w:rPr>
      </w:pPr>
      <w:r>
        <w:rPr>
          <w:i/>
          <w:sz w:val="20"/>
        </w:rPr>
        <w:t>Arya</w:t>
      </w:r>
      <w:r>
        <w:rPr>
          <w:i/>
          <w:spacing w:val="-9"/>
          <w:sz w:val="20"/>
        </w:rPr>
        <w:t xml:space="preserve"> </w:t>
      </w:r>
      <w:r>
        <w:rPr>
          <w:i/>
          <w:sz w:val="20"/>
        </w:rPr>
        <w:t>College</w:t>
      </w:r>
      <w:r>
        <w:rPr>
          <w:i/>
          <w:spacing w:val="-7"/>
          <w:sz w:val="20"/>
        </w:rPr>
        <w:t xml:space="preserve"> </w:t>
      </w:r>
      <w:r>
        <w:rPr>
          <w:i/>
          <w:sz w:val="20"/>
        </w:rPr>
        <w:t>Of</w:t>
      </w:r>
      <w:r>
        <w:rPr>
          <w:i/>
          <w:spacing w:val="-8"/>
          <w:sz w:val="20"/>
        </w:rPr>
        <w:t xml:space="preserve"> </w:t>
      </w:r>
      <w:r>
        <w:rPr>
          <w:i/>
          <w:sz w:val="20"/>
        </w:rPr>
        <w:t>Engineering</w:t>
      </w:r>
      <w:r>
        <w:rPr>
          <w:i/>
          <w:spacing w:val="-4"/>
          <w:sz w:val="20"/>
        </w:rPr>
        <w:t xml:space="preserve"> </w:t>
      </w:r>
      <w:r>
        <w:rPr>
          <w:i/>
          <w:sz w:val="20"/>
        </w:rPr>
        <w:t>and</w:t>
      </w:r>
      <w:r>
        <w:rPr>
          <w:i/>
          <w:spacing w:val="-5"/>
          <w:sz w:val="20"/>
        </w:rPr>
        <w:t xml:space="preserve"> </w:t>
      </w:r>
      <w:r>
        <w:rPr>
          <w:i/>
          <w:sz w:val="20"/>
        </w:rPr>
        <w:t>I.T.,Kukas,</w:t>
      </w:r>
      <w:r>
        <w:rPr>
          <w:i/>
          <w:spacing w:val="-10"/>
          <w:sz w:val="20"/>
        </w:rPr>
        <w:t xml:space="preserve"> </w:t>
      </w:r>
      <w:r>
        <w:rPr>
          <w:i/>
          <w:sz w:val="20"/>
        </w:rPr>
        <w:t>Jaipur,</w:t>
      </w:r>
      <w:r>
        <w:rPr>
          <w:i/>
          <w:spacing w:val="-6"/>
          <w:sz w:val="20"/>
        </w:rPr>
        <w:t xml:space="preserve"> </w:t>
      </w:r>
      <w:r>
        <w:rPr>
          <w:i/>
          <w:spacing w:val="-2"/>
          <w:sz w:val="20"/>
        </w:rPr>
        <w:t>Rajasthan</w:t>
      </w:r>
    </w:p>
    <w:p w:rsidR="006F5A85" w:rsidRDefault="006F5A85">
      <w:pPr>
        <w:pStyle w:val="BodyText"/>
        <w:rPr>
          <w:i/>
        </w:rPr>
      </w:pPr>
    </w:p>
    <w:p w:rsidR="006F5A85" w:rsidRDefault="006F5A85">
      <w:pPr>
        <w:pStyle w:val="BodyText"/>
        <w:spacing w:before="9"/>
        <w:rPr>
          <w:i/>
        </w:rPr>
      </w:pPr>
    </w:p>
    <w:p w:rsidR="006F5A85" w:rsidRDefault="006F5A85">
      <w:pPr>
        <w:pStyle w:val="BodyText"/>
        <w:rPr>
          <w:i/>
        </w:rPr>
        <w:sectPr w:rsidR="006F5A85">
          <w:footerReference w:type="default" r:id="rId9"/>
          <w:type w:val="continuous"/>
          <w:pgSz w:w="12240" w:h="15840"/>
          <w:pgMar w:top="1460" w:right="1080" w:bottom="280" w:left="1440" w:header="720" w:footer="720" w:gutter="0"/>
          <w:cols w:space="720"/>
        </w:sectPr>
      </w:pPr>
    </w:p>
    <w:p w:rsidR="006F5A85" w:rsidRDefault="00357D74">
      <w:pPr>
        <w:pStyle w:val="BodyText"/>
        <w:spacing w:before="93" w:line="276" w:lineRule="auto"/>
        <w:jc w:val="both"/>
      </w:pPr>
      <w:r>
        <w:rPr>
          <w:b/>
        </w:rPr>
        <w:lastRenderedPageBreak/>
        <w:t xml:space="preserve">Abstract </w:t>
      </w:r>
      <w:r>
        <w:t>–</w:t>
      </w:r>
      <w:r>
        <w:rPr>
          <w:spacing w:val="40"/>
        </w:rPr>
        <w:t xml:space="preserve"> </w:t>
      </w:r>
      <w:r>
        <w:t>In recent times, deep learning (DL) has developed into a statistical method within "machine learning" (ML), achieving superior results in a</w:t>
      </w:r>
      <w:r>
        <w:rPr>
          <w:spacing w:val="80"/>
        </w:rPr>
        <w:t xml:space="preserve"> </w:t>
      </w:r>
      <w:r>
        <w:t>variety of complex tasks and even surpassing human capabilities in some instances. Deep learning</w:t>
      </w:r>
      <w:r>
        <w:rPr>
          <w:spacing w:val="40"/>
        </w:rPr>
        <w:t xml:space="preserve"> </w:t>
      </w:r>
      <w:r>
        <w:t>systems, which rely on artificial neural networks (ANNs), represent a major advancement in the realm of computer science and serve as a powerful means</w:t>
      </w:r>
      <w:r>
        <w:rPr>
          <w:spacing w:val="80"/>
        </w:rPr>
        <w:t xml:space="preserve"> </w:t>
      </w:r>
      <w:r>
        <w:t>of extracting insights from data.</w:t>
      </w:r>
      <w:r>
        <w:rPr>
          <w:spacing w:val="40"/>
        </w:rPr>
        <w:t xml:space="preserve"> </w:t>
      </w:r>
      <w:r>
        <w:t>One of the key benefits of deep learning is its ability to process and learn</w:t>
      </w:r>
      <w:r>
        <w:rPr>
          <w:spacing w:val="40"/>
        </w:rPr>
        <w:t xml:space="preserve"> </w:t>
      </w:r>
      <w:r>
        <w:t>from</w:t>
      </w:r>
      <w:r>
        <w:rPr>
          <w:spacing w:val="40"/>
        </w:rPr>
        <w:t xml:space="preserve"> </w:t>
      </w:r>
      <w:r>
        <w:t>enormous</w:t>
      </w:r>
      <w:r>
        <w:rPr>
          <w:spacing w:val="40"/>
        </w:rPr>
        <w:t xml:space="preserve"> </w:t>
      </w:r>
      <w:r>
        <w:t>volumes</w:t>
      </w:r>
      <w:r>
        <w:rPr>
          <w:spacing w:val="40"/>
        </w:rPr>
        <w:t xml:space="preserve"> </w:t>
      </w:r>
      <w:r>
        <w:t>of</w:t>
      </w:r>
      <w:r>
        <w:rPr>
          <w:spacing w:val="40"/>
        </w:rPr>
        <w:t xml:space="preserve"> </w:t>
      </w:r>
      <w:r>
        <w:t>information. Higher education has seen significant growth in</w:t>
      </w:r>
      <w:r>
        <w:rPr>
          <w:spacing w:val="40"/>
        </w:rPr>
        <w:t xml:space="preserve"> </w:t>
      </w:r>
      <w:r>
        <w:t>recent years and is now utilized in a variety of</w:t>
      </w:r>
      <w:r>
        <w:rPr>
          <w:spacing w:val="40"/>
        </w:rPr>
        <w:t xml:space="preserve"> </w:t>
      </w:r>
      <w:r>
        <w:t>cultural fields. Deep learning exceeds traditional machine learning methods in various sectors, including cybersecurity, natural language processing (NLP), bioinformatics, robotics, and health data management.</w:t>
      </w:r>
      <w:r>
        <w:rPr>
          <w:spacing w:val="40"/>
        </w:rPr>
        <w:t xml:space="preserve"> </w:t>
      </w:r>
      <w:r>
        <w:t>Moreover, this paper highlights the importance of deep learning and reviews a variety of techniques and network models employed in this field.</w:t>
      </w:r>
      <w:r>
        <w:rPr>
          <w:spacing w:val="40"/>
        </w:rPr>
        <w:t xml:space="preserve"> </w:t>
      </w:r>
      <w:r>
        <w:t>In addition, it provides an extensive summary of real-world uses where deep learning approaches can be successfully applied.</w:t>
      </w:r>
      <w:r>
        <w:rPr>
          <w:spacing w:val="40"/>
        </w:rPr>
        <w:t xml:space="preserve"> </w:t>
      </w:r>
      <w:r>
        <w:t>This paper explores a broad spectrum of deep learning methodologies, structures, strategies, and practical implementations.</w:t>
      </w:r>
    </w:p>
    <w:p w:rsidR="006F5A85" w:rsidRDefault="006F5A85">
      <w:pPr>
        <w:pStyle w:val="BodyText"/>
        <w:spacing w:before="33"/>
      </w:pPr>
    </w:p>
    <w:p w:rsidR="006F5A85" w:rsidRDefault="00357D74">
      <w:pPr>
        <w:pStyle w:val="BodyText"/>
        <w:tabs>
          <w:tab w:val="left" w:pos="1156"/>
          <w:tab w:val="left" w:pos="2063"/>
          <w:tab w:val="left" w:pos="3252"/>
        </w:tabs>
        <w:spacing w:before="1" w:line="276" w:lineRule="auto"/>
        <w:ind w:right="1"/>
      </w:pPr>
      <w:r>
        <w:rPr>
          <w:b/>
        </w:rPr>
        <w:t>Keywords -</w:t>
      </w:r>
      <w:r>
        <w:rPr>
          <w:b/>
          <w:spacing w:val="40"/>
        </w:rPr>
        <w:t xml:space="preserve"> </w:t>
      </w:r>
      <w:r>
        <w:t>Deep learning, Machine</w:t>
      </w:r>
      <w:r>
        <w:rPr>
          <w:spacing w:val="-1"/>
        </w:rPr>
        <w:t xml:space="preserve"> </w:t>
      </w:r>
      <w:r>
        <w:t>learning, Deep Neural</w:t>
      </w:r>
      <w:r>
        <w:rPr>
          <w:spacing w:val="40"/>
        </w:rPr>
        <w:t xml:space="preserve"> </w:t>
      </w:r>
      <w:r>
        <w:t>Networks,</w:t>
      </w:r>
      <w:r>
        <w:rPr>
          <w:spacing w:val="40"/>
        </w:rPr>
        <w:t xml:space="preserve"> </w:t>
      </w:r>
      <w:r>
        <w:t>Convolutional</w:t>
      </w:r>
      <w:r>
        <w:rPr>
          <w:spacing w:val="40"/>
        </w:rPr>
        <w:t xml:space="preserve"> </w:t>
      </w:r>
      <w:r>
        <w:t>Neural</w:t>
      </w:r>
      <w:r>
        <w:rPr>
          <w:spacing w:val="40"/>
        </w:rPr>
        <w:t xml:space="preserve"> </w:t>
      </w:r>
      <w:r>
        <w:t xml:space="preserve">Network, </w:t>
      </w:r>
      <w:r>
        <w:rPr>
          <w:spacing w:val="-2"/>
        </w:rPr>
        <w:t>Recurrent</w:t>
      </w:r>
      <w:r>
        <w:tab/>
      </w:r>
      <w:r>
        <w:rPr>
          <w:spacing w:val="-2"/>
        </w:rPr>
        <w:t>Neural</w:t>
      </w:r>
      <w:r>
        <w:tab/>
      </w:r>
      <w:r>
        <w:rPr>
          <w:spacing w:val="-2"/>
        </w:rPr>
        <w:t>Networks,</w:t>
      </w:r>
      <w:r>
        <w:tab/>
      </w:r>
      <w:r>
        <w:rPr>
          <w:spacing w:val="-2"/>
        </w:rPr>
        <w:t xml:space="preserve">Applications, </w:t>
      </w:r>
      <w:r>
        <w:t>Challenges, Conclusion, References.</w:t>
      </w:r>
    </w:p>
    <w:p w:rsidR="006F5A85" w:rsidRDefault="006F5A85">
      <w:pPr>
        <w:pStyle w:val="BodyText"/>
        <w:spacing w:before="42"/>
      </w:pPr>
    </w:p>
    <w:p w:rsidR="006F5A85" w:rsidRDefault="00357D74">
      <w:pPr>
        <w:pStyle w:val="Heading1"/>
        <w:numPr>
          <w:ilvl w:val="0"/>
          <w:numId w:val="6"/>
        </w:numPr>
        <w:tabs>
          <w:tab w:val="left" w:pos="1332"/>
        </w:tabs>
        <w:ind w:left="1332" w:hanging="175"/>
        <w:jc w:val="left"/>
      </w:pPr>
      <w:r>
        <w:rPr>
          <w:spacing w:val="-2"/>
        </w:rPr>
        <w:t>INTRODUCTION</w:t>
      </w:r>
    </w:p>
    <w:p w:rsidR="006F5A85" w:rsidRDefault="006F5A85">
      <w:pPr>
        <w:pStyle w:val="BodyText"/>
        <w:spacing w:before="63"/>
        <w:rPr>
          <w:b/>
        </w:rPr>
      </w:pPr>
    </w:p>
    <w:p w:rsidR="006F5A85" w:rsidRDefault="00357D74">
      <w:pPr>
        <w:pStyle w:val="BodyText"/>
        <w:spacing w:line="276" w:lineRule="auto"/>
        <w:ind w:right="1"/>
        <w:jc w:val="both"/>
      </w:pPr>
      <w:r>
        <w:t>Deep learning, sometimes known as deep structured learning,</w:t>
      </w:r>
      <w:r>
        <w:rPr>
          <w:spacing w:val="-3"/>
        </w:rPr>
        <w:t xml:space="preserve"> </w:t>
      </w:r>
      <w:r>
        <w:t>represents</w:t>
      </w:r>
      <w:r>
        <w:rPr>
          <w:spacing w:val="-7"/>
        </w:rPr>
        <w:t xml:space="preserve"> </w:t>
      </w:r>
      <w:r>
        <w:t>a branch of</w:t>
      </w:r>
      <w:r>
        <w:rPr>
          <w:spacing w:val="-6"/>
        </w:rPr>
        <w:t xml:space="preserve"> </w:t>
      </w:r>
      <w:r>
        <w:t>machine</w:t>
      </w:r>
      <w:r>
        <w:rPr>
          <w:spacing w:val="-4"/>
        </w:rPr>
        <w:t xml:space="preserve"> </w:t>
      </w:r>
      <w:r>
        <w:t>learning</w:t>
      </w:r>
      <w:r>
        <w:rPr>
          <w:spacing w:val="-1"/>
        </w:rPr>
        <w:t xml:space="preserve"> </w:t>
      </w:r>
      <w:r>
        <w:t>that leverages artificial neural networks (ANNs) to</w:t>
      </w:r>
      <w:r>
        <w:rPr>
          <w:spacing w:val="40"/>
        </w:rPr>
        <w:t xml:space="preserve"> </w:t>
      </w:r>
      <w:r>
        <w:t>capture and understand data representations.</w:t>
      </w:r>
      <w:r>
        <w:rPr>
          <w:spacing w:val="40"/>
        </w:rPr>
        <w:t xml:space="preserve"> </w:t>
      </w:r>
      <w:r>
        <w:t>The</w:t>
      </w:r>
    </w:p>
    <w:p w:rsidR="006F5A85" w:rsidRDefault="00357D74">
      <w:pPr>
        <w:pStyle w:val="BodyText"/>
        <w:spacing w:before="93" w:line="276" w:lineRule="auto"/>
        <w:ind w:right="348"/>
        <w:jc w:val="both"/>
      </w:pPr>
      <w:r>
        <w:br w:type="column"/>
      </w:r>
      <w:r>
        <w:lastRenderedPageBreak/>
        <w:t>learning process is generally divided into three categories: supervised, semi-supervised, and unsupervised learning.</w:t>
      </w:r>
      <w:r>
        <w:rPr>
          <w:spacing w:val="40"/>
        </w:rPr>
        <w:t xml:space="preserve"> </w:t>
      </w:r>
      <w:r>
        <w:t>With the continuous progress in</w:t>
      </w:r>
      <w:r>
        <w:rPr>
          <w:spacing w:val="-3"/>
        </w:rPr>
        <w:t xml:space="preserve"> </w:t>
      </w:r>
      <w:r>
        <w:t>high-performance</w:t>
      </w:r>
      <w:r>
        <w:rPr>
          <w:spacing w:val="-6"/>
        </w:rPr>
        <w:t xml:space="preserve"> </w:t>
      </w:r>
      <w:r>
        <w:t>computing</w:t>
      </w:r>
      <w:r>
        <w:rPr>
          <w:spacing w:val="-8"/>
        </w:rPr>
        <w:t xml:space="preserve"> </w:t>
      </w:r>
      <w:r>
        <w:t>resources, techniques utilizing deep neural networks have become increasingly</w:t>
      </w:r>
      <w:r>
        <w:rPr>
          <w:spacing w:val="-7"/>
        </w:rPr>
        <w:t xml:space="preserve"> </w:t>
      </w:r>
      <w:r>
        <w:t>widespread</w:t>
      </w:r>
      <w:r>
        <w:rPr>
          <w:spacing w:val="-2"/>
        </w:rPr>
        <w:t xml:space="preserve"> </w:t>
      </w:r>
      <w:r>
        <w:t>and</w:t>
      </w:r>
      <w:r>
        <w:rPr>
          <w:spacing w:val="-2"/>
        </w:rPr>
        <w:t xml:space="preserve"> </w:t>
      </w:r>
      <w:r>
        <w:t>accepted.</w:t>
      </w:r>
      <w:r>
        <w:rPr>
          <w:spacing w:val="40"/>
        </w:rPr>
        <w:t xml:space="preserve"> </w:t>
      </w:r>
      <w:r>
        <w:t>Deep</w:t>
      </w:r>
      <w:r>
        <w:rPr>
          <w:spacing w:val="-2"/>
        </w:rPr>
        <w:t xml:space="preserve"> </w:t>
      </w:r>
      <w:r>
        <w:t>learning excels in handling and interpreting unstructured information, providing superior flexibility and advanced capabilities.</w:t>
      </w:r>
      <w:r>
        <w:rPr>
          <w:spacing w:val="40"/>
        </w:rPr>
        <w:t xml:space="preserve"> </w:t>
      </w:r>
      <w:r>
        <w:t>These algorithms pass data through multiple processing layers, where each layer progressively identifies and refines features before transmitting them to the next.</w:t>
      </w:r>
      <w:r>
        <w:rPr>
          <w:spacing w:val="40"/>
        </w:rPr>
        <w:t xml:space="preserve"> </w:t>
      </w:r>
      <w:r>
        <w:t>The initial layers capture basic attributes, while deeper layers combine these attributes into more complete, high-level representations.Over time, deep learning has advanced significantly, becoming deeply integrated into numerous fields and achieving remarkable accuracy across various domains globally.</w:t>
      </w:r>
      <w:r>
        <w:rPr>
          <w:spacing w:val="40"/>
        </w:rPr>
        <w:t xml:space="preserve"> </w:t>
      </w:r>
      <w:r>
        <w:t>This valuable information originates from diverse platforms, including social networks, search engines, e-commerce platforms, and streaming services.</w:t>
      </w:r>
      <w:r>
        <w:rPr>
          <w:spacing w:val="40"/>
        </w:rPr>
        <w:t xml:space="preserve"> </w:t>
      </w:r>
      <w:r>
        <w:t>The sheer volume of available data can be harnessed through technologies such as cloud computing, particularly within fintech applications.</w:t>
      </w:r>
      <w:r>
        <w:rPr>
          <w:spacing w:val="40"/>
        </w:rPr>
        <w:t xml:space="preserve"> </w:t>
      </w:r>
      <w:r>
        <w:t>Although</w:t>
      </w:r>
      <w:r>
        <w:rPr>
          <w:spacing w:val="40"/>
        </w:rPr>
        <w:t xml:space="preserve"> </w:t>
      </w:r>
      <w:r>
        <w:t>this vast amount of</w:t>
      </w:r>
      <w:r>
        <w:rPr>
          <w:spacing w:val="-1"/>
        </w:rPr>
        <w:t xml:space="preserve"> </w:t>
      </w:r>
      <w:r>
        <w:t>unstructured</w:t>
      </w:r>
      <w:r>
        <w:rPr>
          <w:spacing w:val="-1"/>
        </w:rPr>
        <w:t xml:space="preserve"> </w:t>
      </w:r>
      <w:r>
        <w:t>data contains crucial insights, it often takes considerable effort for individuals to fully process and extract meaningful information.</w:t>
      </w:r>
      <w:r>
        <w:rPr>
          <w:spacing w:val="40"/>
        </w:rPr>
        <w:t xml:space="preserve"> </w:t>
      </w:r>
      <w:r>
        <w:t>Businesses increasingly realize the unexpected</w:t>
      </w:r>
      <w:r>
        <w:rPr>
          <w:spacing w:val="-4"/>
        </w:rPr>
        <w:t xml:space="preserve"> </w:t>
      </w:r>
      <w:r>
        <w:t>potential</w:t>
      </w:r>
      <w:r>
        <w:rPr>
          <w:spacing w:val="-7"/>
        </w:rPr>
        <w:t xml:space="preserve"> </w:t>
      </w:r>
      <w:r>
        <w:t>hidden within such</w:t>
      </w:r>
      <w:r>
        <w:rPr>
          <w:spacing w:val="-4"/>
        </w:rPr>
        <w:t xml:space="preserve"> </w:t>
      </w:r>
      <w:r>
        <w:t>data,</w:t>
      </w:r>
      <w:r>
        <w:rPr>
          <w:spacing w:val="-2"/>
        </w:rPr>
        <w:t xml:space="preserve"> </w:t>
      </w:r>
      <w:r>
        <w:t>leading to the gradual integration of AI-powered robotic systems to enhance operational support.</w:t>
      </w:r>
    </w:p>
    <w:p w:rsidR="006F5A85" w:rsidRDefault="00357D74">
      <w:pPr>
        <w:pStyle w:val="BodyText"/>
        <w:spacing w:before="2" w:line="276" w:lineRule="auto"/>
        <w:ind w:right="351"/>
        <w:jc w:val="both"/>
      </w:pPr>
      <w:r>
        <w:t>The concept of abstract repetition stems from reducing the level of abstraction in the data.</w:t>
      </w:r>
      <w:r>
        <w:rPr>
          <w:spacing w:val="40"/>
        </w:rPr>
        <w:t xml:space="preserve"> </w:t>
      </w:r>
      <w:r>
        <w:t>As a result, local transformations applied to input data remain constant.</w:t>
      </w:r>
      <w:r>
        <w:rPr>
          <w:spacing w:val="40"/>
        </w:rPr>
        <w:t xml:space="preserve"> </w:t>
      </w:r>
      <w:r>
        <w:t>This consistency offers significant benefits in tackling various pattern recognition challenges.</w:t>
      </w:r>
      <w:r>
        <w:rPr>
          <w:spacing w:val="70"/>
        </w:rPr>
        <w:t xml:space="preserve"> </w:t>
      </w:r>
      <w:r>
        <w:t>Such</w:t>
      </w:r>
      <w:r>
        <w:rPr>
          <w:spacing w:val="69"/>
        </w:rPr>
        <w:t xml:space="preserve"> </w:t>
      </w:r>
      <w:r>
        <w:t>invariance</w:t>
      </w:r>
      <w:r>
        <w:rPr>
          <w:spacing w:val="68"/>
        </w:rPr>
        <w:t xml:space="preserve"> </w:t>
      </w:r>
      <w:r>
        <w:t>allows</w:t>
      </w:r>
      <w:r>
        <w:rPr>
          <w:spacing w:val="67"/>
        </w:rPr>
        <w:t xml:space="preserve"> </w:t>
      </w:r>
      <w:r>
        <w:t>deep</w:t>
      </w:r>
      <w:r>
        <w:rPr>
          <w:spacing w:val="69"/>
        </w:rPr>
        <w:t xml:space="preserve"> </w:t>
      </w:r>
      <w:r>
        <w:rPr>
          <w:spacing w:val="-2"/>
        </w:rPr>
        <w:t>learning</w:t>
      </w:r>
    </w:p>
    <w:p w:rsidR="006F5A85" w:rsidRDefault="006F5A85">
      <w:pPr>
        <w:pStyle w:val="BodyText"/>
        <w:spacing w:line="276" w:lineRule="auto"/>
        <w:jc w:val="both"/>
        <w:sectPr w:rsidR="006F5A85">
          <w:type w:val="continuous"/>
          <w:pgSz w:w="12240" w:h="15840"/>
          <w:pgMar w:top="1460" w:right="1080" w:bottom="280" w:left="1440" w:header="720" w:footer="720" w:gutter="0"/>
          <w:cols w:num="2" w:space="720" w:equalWidth="0">
            <w:col w:w="4328" w:space="714"/>
            <w:col w:w="4678"/>
          </w:cols>
        </w:sectPr>
      </w:pPr>
    </w:p>
    <w:p w:rsidR="006F5A85" w:rsidRDefault="00357D74">
      <w:pPr>
        <w:pStyle w:val="BodyText"/>
        <w:spacing w:before="76" w:line="276" w:lineRule="auto"/>
        <w:jc w:val="both"/>
      </w:pPr>
      <w:r>
        <w:lastRenderedPageBreak/>
        <w:t>models to excel at feature extraction and identification.</w:t>
      </w:r>
      <w:r>
        <w:rPr>
          <w:spacing w:val="40"/>
        </w:rPr>
        <w:t xml:space="preserve"> </w:t>
      </w:r>
      <w:r>
        <w:t>These models are able to decipher a variety of data-related sources of variation through this abstraction mechanism. Compared to traditional machine learning models, deep learning systems eliminate the need for manually engineering features by depending entirely on the available data. In addition,</w:t>
      </w:r>
      <w:r>
        <w:rPr>
          <w:spacing w:val="-5"/>
        </w:rPr>
        <w:t xml:space="preserve"> </w:t>
      </w:r>
      <w:r>
        <w:t>the</w:t>
      </w:r>
      <w:r>
        <w:rPr>
          <w:spacing w:val="-6"/>
        </w:rPr>
        <w:t xml:space="preserve"> </w:t>
      </w:r>
      <w:r>
        <w:t>system</w:t>
      </w:r>
      <w:r>
        <w:rPr>
          <w:spacing w:val="-2"/>
        </w:rPr>
        <w:t xml:space="preserve"> </w:t>
      </w:r>
      <w:r>
        <w:t>or domain</w:t>
      </w:r>
      <w:r>
        <w:rPr>
          <w:spacing w:val="-3"/>
        </w:rPr>
        <w:t xml:space="preserve"> </w:t>
      </w:r>
      <w:r>
        <w:t>in</w:t>
      </w:r>
      <w:r>
        <w:rPr>
          <w:spacing w:val="-3"/>
        </w:rPr>
        <w:t xml:space="preserve"> </w:t>
      </w:r>
      <w:r>
        <w:t>which these</w:t>
      </w:r>
      <w:r>
        <w:rPr>
          <w:spacing w:val="-6"/>
        </w:rPr>
        <w:t xml:space="preserve"> </w:t>
      </w:r>
      <w:r>
        <w:t>models are implemented is not a factor in their design. Deep learning models have strong capabilities in areas like predictive modeling, data interpretation, and</w:t>
      </w:r>
      <w:r>
        <w:rPr>
          <w:spacing w:val="40"/>
        </w:rPr>
        <w:t xml:space="preserve"> </w:t>
      </w:r>
      <w:r>
        <w:t>learning-based problem solving due to the ongoing increase in data volume and the rising demand for quick and precise outcomes. This paper offers a comprehensive</w:t>
      </w:r>
      <w:r>
        <w:rPr>
          <w:spacing w:val="-4"/>
        </w:rPr>
        <w:t xml:space="preserve"> </w:t>
      </w:r>
      <w:r>
        <w:t>review</w:t>
      </w:r>
      <w:r>
        <w:rPr>
          <w:spacing w:val="-3"/>
        </w:rPr>
        <w:t xml:space="preserve"> </w:t>
      </w:r>
      <w:r>
        <w:t>of</w:t>
      </w:r>
      <w:r>
        <w:rPr>
          <w:spacing w:val="-6"/>
        </w:rPr>
        <w:t xml:space="preserve"> </w:t>
      </w:r>
      <w:r>
        <w:t>a widely</w:t>
      </w:r>
      <w:r>
        <w:rPr>
          <w:spacing w:val="-6"/>
        </w:rPr>
        <w:t xml:space="preserve"> </w:t>
      </w:r>
      <w:r>
        <w:t>used</w:t>
      </w:r>
      <w:r>
        <w:rPr>
          <w:spacing w:val="-2"/>
        </w:rPr>
        <w:t xml:space="preserve"> </w:t>
      </w:r>
      <w:r>
        <w:t>deep</w:t>
      </w:r>
      <w:r>
        <w:rPr>
          <w:spacing w:val="-2"/>
        </w:rPr>
        <w:t xml:space="preserve"> </w:t>
      </w:r>
      <w:r>
        <w:t>learning architecture, with a particular focus on artificial</w:t>
      </w:r>
      <w:r>
        <w:rPr>
          <w:spacing w:val="40"/>
        </w:rPr>
        <w:t xml:space="preserve"> </w:t>
      </w:r>
      <w:r>
        <w:t>neural networks.</w:t>
      </w:r>
      <w:r>
        <w:rPr>
          <w:spacing w:val="40"/>
        </w:rPr>
        <w:t xml:space="preserve"> </w:t>
      </w:r>
      <w:r>
        <w:t>It also explores various types of networks, including ANNs, convolutional neural networks (CNNs), deep neural networks (DNNs), deep belief networks (DBNs), and recurrent neural networks (RNNs), along with their diverse functions and practical applications.</w:t>
      </w:r>
    </w:p>
    <w:p w:rsidR="006F5A85" w:rsidRDefault="006F5A85">
      <w:pPr>
        <w:pStyle w:val="BodyText"/>
        <w:spacing w:before="40"/>
      </w:pPr>
    </w:p>
    <w:p w:rsidR="006F5A85" w:rsidRDefault="00357D74">
      <w:pPr>
        <w:pStyle w:val="Heading1"/>
        <w:numPr>
          <w:ilvl w:val="0"/>
          <w:numId w:val="6"/>
        </w:numPr>
        <w:tabs>
          <w:tab w:val="left" w:pos="1059"/>
        </w:tabs>
        <w:ind w:left="1059" w:hanging="252"/>
        <w:jc w:val="left"/>
      </w:pPr>
      <w:r>
        <w:rPr>
          <w:spacing w:val="-2"/>
        </w:rPr>
        <w:t>LITERATURE</w:t>
      </w:r>
      <w:r>
        <w:rPr>
          <w:spacing w:val="7"/>
        </w:rPr>
        <w:t xml:space="preserve"> </w:t>
      </w:r>
      <w:r>
        <w:rPr>
          <w:spacing w:val="-2"/>
        </w:rPr>
        <w:t>REVIEW</w:t>
      </w:r>
    </w:p>
    <w:p w:rsidR="006F5A85" w:rsidRDefault="006F5A85">
      <w:pPr>
        <w:pStyle w:val="BodyText"/>
        <w:spacing w:before="68"/>
        <w:rPr>
          <w:b/>
        </w:rPr>
      </w:pPr>
    </w:p>
    <w:p w:rsidR="006F5A85" w:rsidRDefault="00357D74">
      <w:pPr>
        <w:pStyle w:val="Heading2"/>
        <w:numPr>
          <w:ilvl w:val="0"/>
          <w:numId w:val="5"/>
        </w:numPr>
        <w:tabs>
          <w:tab w:val="left" w:pos="205"/>
        </w:tabs>
        <w:ind w:left="205" w:hanging="205"/>
        <w:jc w:val="both"/>
      </w:pPr>
      <w:r>
        <w:t>Deep</w:t>
      </w:r>
      <w:r>
        <w:rPr>
          <w:spacing w:val="-8"/>
        </w:rPr>
        <w:t xml:space="preserve"> </w:t>
      </w:r>
      <w:r>
        <w:t>learning</w:t>
      </w:r>
      <w:r>
        <w:rPr>
          <w:spacing w:val="-3"/>
        </w:rPr>
        <w:t xml:space="preserve"> </w:t>
      </w:r>
      <w:r>
        <w:t>and</w:t>
      </w:r>
      <w:r>
        <w:rPr>
          <w:spacing w:val="-8"/>
        </w:rPr>
        <w:t xml:space="preserve"> </w:t>
      </w:r>
      <w:r>
        <w:t>its</w:t>
      </w:r>
      <w:r>
        <w:rPr>
          <w:spacing w:val="-7"/>
        </w:rPr>
        <w:t xml:space="preserve"> </w:t>
      </w:r>
      <w:r>
        <w:rPr>
          <w:spacing w:val="-2"/>
        </w:rPr>
        <w:t>approaches</w:t>
      </w:r>
    </w:p>
    <w:p w:rsidR="006F5A85" w:rsidRDefault="00357D74">
      <w:pPr>
        <w:pStyle w:val="BodyText"/>
        <w:spacing w:before="34" w:line="276" w:lineRule="auto"/>
        <w:jc w:val="both"/>
      </w:pPr>
      <w:r>
        <w:t>Deep learning is a subdivision of machine learning that takes inspiration from the design and operation</w:t>
      </w:r>
      <w:r>
        <w:rPr>
          <w:spacing w:val="40"/>
        </w:rPr>
        <w:t xml:space="preserve"> </w:t>
      </w:r>
      <w:r>
        <w:t>of artificial neural networks.</w:t>
      </w:r>
      <w:r>
        <w:rPr>
          <w:spacing w:val="40"/>
        </w:rPr>
        <w:t xml:space="preserve"> </w:t>
      </w:r>
      <w:r>
        <w:t>An artificial neural network (ANN) consists of interconnected units, known as neurons, which work together to process and learn from input data.</w:t>
      </w:r>
      <w:r>
        <w:rPr>
          <w:spacing w:val="40"/>
        </w:rPr>
        <w:t xml:space="preserve"> </w:t>
      </w:r>
      <w:r>
        <w:t>A fully connected deep neural network comprises an input layer along with one or more hidden layers, each sequentially connected to the next.</w:t>
      </w:r>
      <w:r>
        <w:rPr>
          <w:spacing w:val="40"/>
        </w:rPr>
        <w:t xml:space="preserve"> </w:t>
      </w:r>
      <w:r>
        <w:t>Every neuron receives input either from the previous layer’s neurons or directly from the input layer.</w:t>
      </w:r>
      <w:r>
        <w:rPr>
          <w:spacing w:val="40"/>
        </w:rPr>
        <w:t xml:space="preserve"> </w:t>
      </w:r>
      <w:r>
        <w:t>The neuron’s output is then passed along to neurons in the following layer, and this progression continues until the final output layer produces the network’s ultimate result.</w:t>
      </w:r>
      <w:r>
        <w:rPr>
          <w:spacing w:val="40"/>
        </w:rPr>
        <w:t xml:space="preserve"> </w:t>
      </w:r>
      <w:r>
        <w:t>Throughout this process, the input data undergoes several nonlinear transformations, enabling the network toThe terms artificial intelligence (AI), machine learning (ML),</w:t>
      </w:r>
      <w:r>
        <w:rPr>
          <w:spacing w:val="-1"/>
        </w:rPr>
        <w:t xml:space="preserve"> </w:t>
      </w:r>
      <w:r>
        <w:t>and</w:t>
      </w:r>
      <w:r>
        <w:rPr>
          <w:spacing w:val="-2"/>
        </w:rPr>
        <w:t xml:space="preserve"> </w:t>
      </w:r>
      <w:r>
        <w:t>deep learning (DL) are</w:t>
      </w:r>
      <w:r>
        <w:rPr>
          <w:spacing w:val="-1"/>
        </w:rPr>
        <w:t xml:space="preserve"> </w:t>
      </w:r>
      <w:r>
        <w:t>frequently used to describe intelligent systems or software solutions.</w:t>
      </w:r>
      <w:r>
        <w:rPr>
          <w:spacing w:val="40"/>
        </w:rPr>
        <w:t xml:space="preserve"> </w:t>
      </w:r>
      <w:r>
        <w:t>As illustrated in Figure 1, deep learning is considered a subfield of both machine learning and the broader field of</w:t>
      </w:r>
      <w:r>
        <w:rPr>
          <w:spacing w:val="-2"/>
        </w:rPr>
        <w:t xml:space="preserve"> </w:t>
      </w:r>
      <w:r>
        <w:t>artificial intelligence.</w:t>
      </w:r>
      <w:r>
        <w:rPr>
          <w:spacing w:val="40"/>
        </w:rPr>
        <w:t xml:space="preserve"> </w:t>
      </w:r>
      <w:r>
        <w:t>In general, AI</w:t>
      </w:r>
      <w:r>
        <w:rPr>
          <w:spacing w:val="67"/>
          <w:w w:val="150"/>
        </w:rPr>
        <w:t xml:space="preserve"> </w:t>
      </w:r>
      <w:r>
        <w:t>refers</w:t>
      </w:r>
      <w:r>
        <w:rPr>
          <w:spacing w:val="65"/>
          <w:w w:val="150"/>
        </w:rPr>
        <w:t xml:space="preserve"> </w:t>
      </w:r>
      <w:r>
        <w:t>to</w:t>
      </w:r>
      <w:r>
        <w:rPr>
          <w:spacing w:val="62"/>
          <w:w w:val="150"/>
        </w:rPr>
        <w:t xml:space="preserve"> </w:t>
      </w:r>
      <w:r>
        <w:t>machine-based</w:t>
      </w:r>
      <w:r>
        <w:rPr>
          <w:spacing w:val="67"/>
          <w:w w:val="150"/>
        </w:rPr>
        <w:t xml:space="preserve"> </w:t>
      </w:r>
      <w:r>
        <w:t>systems</w:t>
      </w:r>
      <w:r>
        <w:rPr>
          <w:spacing w:val="65"/>
          <w:w w:val="150"/>
        </w:rPr>
        <w:t xml:space="preserve"> </w:t>
      </w:r>
      <w:r>
        <w:t>capable</w:t>
      </w:r>
      <w:r>
        <w:rPr>
          <w:spacing w:val="65"/>
          <w:w w:val="150"/>
        </w:rPr>
        <w:t xml:space="preserve"> </w:t>
      </w:r>
      <w:r>
        <w:rPr>
          <w:spacing w:val="-5"/>
        </w:rPr>
        <w:t>of</w:t>
      </w:r>
    </w:p>
    <w:p w:rsidR="006F5A85" w:rsidRDefault="00357D74">
      <w:pPr>
        <w:pStyle w:val="BodyText"/>
        <w:spacing w:before="76" w:line="276" w:lineRule="auto"/>
        <w:ind w:left="2" w:right="353"/>
        <w:jc w:val="both"/>
      </w:pPr>
      <w:r>
        <w:br w:type="column"/>
      </w:r>
      <w:r>
        <w:lastRenderedPageBreak/>
        <w:t>exhibiting human-like intelligence and behavior. Machine learning involves extracting knowledge</w:t>
      </w:r>
      <w:r>
        <w:rPr>
          <w:spacing w:val="40"/>
        </w:rPr>
        <w:t xml:space="preserve"> </w:t>
      </w:r>
      <w:r>
        <w:t>from data or experiences [21] to automatically build predictive models.</w:t>
      </w:r>
      <w:r>
        <w:rPr>
          <w:spacing w:val="40"/>
        </w:rPr>
        <w:t xml:space="preserve"> </w:t>
      </w:r>
      <w:r>
        <w:t>Meanwhile, deep learning involves training algorithms using data, which is processed through multi-layer neural networks.</w:t>
      </w:r>
    </w:p>
    <w:p w:rsidR="006F5A85" w:rsidRDefault="00357D74">
      <w:pPr>
        <w:pStyle w:val="BodyText"/>
        <w:spacing w:before="2" w:line="276" w:lineRule="auto"/>
        <w:ind w:left="2" w:right="349" w:firstLine="48"/>
        <w:jc w:val="both"/>
      </w:pPr>
      <w:r>
        <w:t>The term deep learning techniques reflects the concept of processing data through multiple hierarchical stages, ultimately forming a control model.</w:t>
      </w:r>
      <w:r>
        <w:rPr>
          <w:spacing w:val="40"/>
        </w:rPr>
        <w:t xml:space="preserve"> </w:t>
      </w:r>
      <w:r>
        <w:t>As a result, deep learning is widely recognized as one of the core technologies driving artificial intelligence forward.</w:t>
      </w:r>
      <w:r>
        <w:rPr>
          <w:spacing w:val="40"/>
        </w:rPr>
        <w:t xml:space="preserve"> </w:t>
      </w:r>
      <w:r>
        <w:t>Deep learning approaches play a key role in advanced data analysis and intelligent decision-making.</w:t>
      </w:r>
      <w:r>
        <w:rPr>
          <w:spacing w:val="40"/>
        </w:rPr>
        <w:t xml:space="preserve"> </w:t>
      </w:r>
      <w:r>
        <w:t>In summary, it can be stated that deep learning technology holds the potential to revolutionize numerous fields,</w:t>
      </w:r>
      <w:r>
        <w:rPr>
          <w:spacing w:val="40"/>
        </w:rPr>
        <w:t xml:space="preserve"> </w:t>
      </w:r>
      <w:r>
        <w:t>particularly through advancements in high- performance computational models, automated systems, intelligent solutions, and</w:t>
      </w:r>
      <w:r>
        <w:rPr>
          <w:spacing w:val="-7"/>
        </w:rPr>
        <w:t xml:space="preserve"> </w:t>
      </w:r>
      <w:r>
        <w:t>the</w:t>
      </w:r>
      <w:r>
        <w:rPr>
          <w:spacing w:val="-5"/>
        </w:rPr>
        <w:t xml:space="preserve"> </w:t>
      </w:r>
      <w:r>
        <w:t>development of Industry 4.0.</w:t>
      </w:r>
      <w:r>
        <w:rPr>
          <w:spacing w:val="40"/>
        </w:rPr>
        <w:t xml:space="preserve"> </w:t>
      </w:r>
      <w:r>
        <w:t>Deep learning methodologies are generally divided into three primary categories: supervised learning, unsupervised learning, and reinforcement learning.</w:t>
      </w:r>
    </w:p>
    <w:p w:rsidR="006F5A85" w:rsidRDefault="00357D74">
      <w:pPr>
        <w:pStyle w:val="BodyText"/>
        <w:spacing w:before="5"/>
        <w:rPr>
          <w:sz w:val="7"/>
        </w:rPr>
      </w:pPr>
      <w:r>
        <w:rPr>
          <w:noProof/>
          <w:sz w:val="7"/>
          <w:lang w:bidi="hi-IN"/>
        </w:rPr>
        <w:drawing>
          <wp:anchor distT="0" distB="0" distL="0" distR="0" simplePos="0" relativeHeight="487587840" behindDoc="1" locked="0" layoutInCell="1" allowOverlap="1" wp14:anchorId="06743EAC" wp14:editId="3494F000">
            <wp:simplePos x="0" y="0"/>
            <wp:positionH relativeFrom="page">
              <wp:posOffset>4114800</wp:posOffset>
            </wp:positionH>
            <wp:positionV relativeFrom="paragraph">
              <wp:posOffset>69919</wp:posOffset>
            </wp:positionV>
            <wp:extent cx="2739703" cy="126187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2739703" cy="1261872"/>
                    </a:xfrm>
                    <a:prstGeom prst="rect">
                      <a:avLst/>
                    </a:prstGeom>
                  </pic:spPr>
                </pic:pic>
              </a:graphicData>
            </a:graphic>
          </wp:anchor>
        </w:drawing>
      </w:r>
    </w:p>
    <w:p w:rsidR="006F5A85" w:rsidRDefault="00357D74">
      <w:pPr>
        <w:pStyle w:val="BodyText"/>
        <w:spacing w:before="37"/>
        <w:ind w:left="1208"/>
      </w:pPr>
      <w:r>
        <w:t>Fig.1</w:t>
      </w:r>
      <w:r>
        <w:rPr>
          <w:spacing w:val="-10"/>
        </w:rPr>
        <w:t xml:space="preserve"> </w:t>
      </w:r>
      <w:r>
        <w:t>Deep</w:t>
      </w:r>
      <w:r>
        <w:rPr>
          <w:spacing w:val="-5"/>
        </w:rPr>
        <w:t xml:space="preserve"> </w:t>
      </w:r>
      <w:r>
        <w:rPr>
          <w:spacing w:val="-2"/>
        </w:rPr>
        <w:t>Learning</w:t>
      </w:r>
    </w:p>
    <w:p w:rsidR="006F5A85" w:rsidRDefault="006F5A85">
      <w:pPr>
        <w:pStyle w:val="BodyText"/>
      </w:pPr>
    </w:p>
    <w:p w:rsidR="006F5A85" w:rsidRDefault="006F5A85">
      <w:pPr>
        <w:pStyle w:val="BodyText"/>
        <w:spacing w:before="102"/>
      </w:pPr>
    </w:p>
    <w:p w:rsidR="006F5A85" w:rsidRDefault="00357D74">
      <w:pPr>
        <w:pStyle w:val="ListParagraph"/>
        <w:numPr>
          <w:ilvl w:val="0"/>
          <w:numId w:val="4"/>
        </w:numPr>
        <w:tabs>
          <w:tab w:val="left" w:pos="331"/>
        </w:tabs>
        <w:spacing w:before="1" w:line="276" w:lineRule="auto"/>
        <w:ind w:right="349" w:firstLine="0"/>
        <w:jc w:val="both"/>
        <w:rPr>
          <w:sz w:val="20"/>
        </w:rPr>
      </w:pPr>
      <w:r>
        <w:rPr>
          <w:b/>
          <w:sz w:val="20"/>
        </w:rPr>
        <w:t xml:space="preserve">Deep Supervised Learning </w:t>
      </w:r>
      <w:r>
        <w:rPr>
          <w:sz w:val="20"/>
        </w:rPr>
        <w:t>- This approach primarily</w:t>
      </w:r>
      <w:r>
        <w:rPr>
          <w:spacing w:val="-11"/>
          <w:sz w:val="20"/>
        </w:rPr>
        <w:t xml:space="preserve"> </w:t>
      </w:r>
      <w:r>
        <w:rPr>
          <w:sz w:val="20"/>
        </w:rPr>
        <w:t>deals</w:t>
      </w:r>
      <w:r>
        <w:rPr>
          <w:spacing w:val="-3"/>
          <w:sz w:val="20"/>
        </w:rPr>
        <w:t xml:space="preserve"> </w:t>
      </w:r>
      <w:r>
        <w:rPr>
          <w:sz w:val="20"/>
        </w:rPr>
        <w:t>with</w:t>
      </w:r>
      <w:r>
        <w:rPr>
          <w:spacing w:val="-2"/>
          <w:sz w:val="20"/>
        </w:rPr>
        <w:t xml:space="preserve"> </w:t>
      </w:r>
      <w:r>
        <w:rPr>
          <w:sz w:val="20"/>
        </w:rPr>
        <w:t>labeled</w:t>
      </w:r>
      <w:r>
        <w:rPr>
          <w:spacing w:val="-2"/>
          <w:sz w:val="20"/>
        </w:rPr>
        <w:t xml:space="preserve"> </w:t>
      </w:r>
      <w:r>
        <w:rPr>
          <w:sz w:val="20"/>
        </w:rPr>
        <w:t>datasets, where</w:t>
      </w:r>
      <w:r>
        <w:rPr>
          <w:spacing w:val="-4"/>
          <w:sz w:val="20"/>
        </w:rPr>
        <w:t xml:space="preserve"> </w:t>
      </w:r>
      <w:r>
        <w:rPr>
          <w:sz w:val="20"/>
        </w:rPr>
        <w:t>each</w:t>
      </w:r>
      <w:r>
        <w:rPr>
          <w:spacing w:val="-2"/>
          <w:sz w:val="20"/>
        </w:rPr>
        <w:t xml:space="preserve"> </w:t>
      </w:r>
      <w:r>
        <w:rPr>
          <w:sz w:val="20"/>
        </w:rPr>
        <w:t>data point is</w:t>
      </w:r>
      <w:r>
        <w:rPr>
          <w:spacing w:val="-1"/>
          <w:sz w:val="20"/>
        </w:rPr>
        <w:t xml:space="preserve"> </w:t>
      </w:r>
      <w:r>
        <w:rPr>
          <w:sz w:val="20"/>
        </w:rPr>
        <w:t>assigned a specific category or label.</w:t>
      </w:r>
      <w:r>
        <w:rPr>
          <w:spacing w:val="40"/>
          <w:sz w:val="20"/>
        </w:rPr>
        <w:t xml:space="preserve"> </w:t>
      </w:r>
      <w:r>
        <w:rPr>
          <w:sz w:val="20"/>
        </w:rPr>
        <w:t>Thanks to</w:t>
      </w:r>
      <w:r>
        <w:rPr>
          <w:spacing w:val="-9"/>
          <w:sz w:val="20"/>
        </w:rPr>
        <w:t xml:space="preserve"> </w:t>
      </w:r>
      <w:r>
        <w:rPr>
          <w:sz w:val="20"/>
        </w:rPr>
        <w:t>technological</w:t>
      </w:r>
      <w:r>
        <w:rPr>
          <w:spacing w:val="-3"/>
          <w:sz w:val="20"/>
        </w:rPr>
        <w:t xml:space="preserve"> </w:t>
      </w:r>
      <w:r>
        <w:rPr>
          <w:sz w:val="20"/>
        </w:rPr>
        <w:t>advancements,</w:t>
      </w:r>
      <w:r>
        <w:rPr>
          <w:spacing w:val="-3"/>
          <w:sz w:val="20"/>
        </w:rPr>
        <w:t xml:space="preserve"> </w:t>
      </w:r>
      <w:r>
        <w:rPr>
          <w:sz w:val="20"/>
        </w:rPr>
        <w:t>supervised</w:t>
      </w:r>
      <w:r>
        <w:rPr>
          <w:spacing w:val="-4"/>
          <w:sz w:val="20"/>
        </w:rPr>
        <w:t xml:space="preserve"> </w:t>
      </w:r>
      <w:r>
        <w:rPr>
          <w:sz w:val="20"/>
        </w:rPr>
        <w:t>learning</w:t>
      </w:r>
      <w:r>
        <w:rPr>
          <w:spacing w:val="-4"/>
          <w:sz w:val="20"/>
        </w:rPr>
        <w:t xml:space="preserve"> </w:t>
      </w:r>
      <w:r>
        <w:rPr>
          <w:sz w:val="20"/>
        </w:rPr>
        <w:t>is applicable to a vast range of input-output scenarios. The learning agent continuously updates the network’s parameters through repeated iterations, gradually enhancing its comprehension of priority costs (loss functions).</w:t>
      </w:r>
      <w:r>
        <w:rPr>
          <w:spacing w:val="40"/>
          <w:sz w:val="20"/>
        </w:rPr>
        <w:t xml:space="preserve"> </w:t>
      </w:r>
      <w:r>
        <w:rPr>
          <w:sz w:val="20"/>
        </w:rPr>
        <w:t>Recurrent neural networks (RNNs), convolutional neural networks (CNNs), and deep neural networks (DNNs) are three examples of supervised</w:t>
      </w:r>
      <w:r>
        <w:rPr>
          <w:spacing w:val="-6"/>
          <w:sz w:val="20"/>
        </w:rPr>
        <w:t xml:space="preserve"> </w:t>
      </w:r>
      <w:r>
        <w:rPr>
          <w:sz w:val="20"/>
        </w:rPr>
        <w:t>deep</w:t>
      </w:r>
      <w:r>
        <w:rPr>
          <w:spacing w:val="-6"/>
          <w:sz w:val="20"/>
        </w:rPr>
        <w:t xml:space="preserve"> </w:t>
      </w:r>
      <w:r>
        <w:rPr>
          <w:sz w:val="20"/>
        </w:rPr>
        <w:t>learning</w:t>
      </w:r>
      <w:r>
        <w:rPr>
          <w:spacing w:val="-10"/>
          <w:sz w:val="20"/>
        </w:rPr>
        <w:t xml:space="preserve"> </w:t>
      </w:r>
      <w:r>
        <w:rPr>
          <w:sz w:val="20"/>
        </w:rPr>
        <w:t>models.</w:t>
      </w:r>
      <w:r>
        <w:rPr>
          <w:spacing w:val="-4"/>
          <w:sz w:val="20"/>
        </w:rPr>
        <w:t xml:space="preserve"> </w:t>
      </w:r>
      <w:r>
        <w:rPr>
          <w:sz w:val="20"/>
        </w:rPr>
        <w:t>Furthermore,</w:t>
      </w:r>
      <w:r>
        <w:rPr>
          <w:spacing w:val="-4"/>
          <w:sz w:val="20"/>
        </w:rPr>
        <w:t xml:space="preserve"> </w:t>
      </w:r>
      <w:r>
        <w:rPr>
          <w:sz w:val="20"/>
        </w:rPr>
        <w:t>RNNs encompass specialized models such as gated</w:t>
      </w:r>
      <w:r>
        <w:rPr>
          <w:spacing w:val="40"/>
          <w:sz w:val="20"/>
        </w:rPr>
        <w:t xml:space="preserve"> </w:t>
      </w:r>
      <w:r>
        <w:rPr>
          <w:sz w:val="20"/>
        </w:rPr>
        <w:t>recurrent units (GRUs) and long short-term memory networks</w:t>
      </w:r>
      <w:r>
        <w:rPr>
          <w:spacing w:val="32"/>
          <w:sz w:val="20"/>
        </w:rPr>
        <w:t xml:space="preserve">  </w:t>
      </w:r>
      <w:r>
        <w:rPr>
          <w:sz w:val="20"/>
        </w:rPr>
        <w:t>(LSTMs).</w:t>
      </w:r>
      <w:r>
        <w:rPr>
          <w:spacing w:val="62"/>
          <w:sz w:val="20"/>
        </w:rPr>
        <w:t xml:space="preserve">   </w:t>
      </w:r>
      <w:r>
        <w:rPr>
          <w:sz w:val="20"/>
        </w:rPr>
        <w:t>The</w:t>
      </w:r>
      <w:r>
        <w:rPr>
          <w:spacing w:val="32"/>
          <w:sz w:val="20"/>
        </w:rPr>
        <w:t xml:space="preserve">  </w:t>
      </w:r>
      <w:r>
        <w:rPr>
          <w:sz w:val="20"/>
        </w:rPr>
        <w:t>primary</w:t>
      </w:r>
      <w:r>
        <w:rPr>
          <w:spacing w:val="29"/>
          <w:sz w:val="20"/>
        </w:rPr>
        <w:t xml:space="preserve">  </w:t>
      </w:r>
      <w:r>
        <w:rPr>
          <w:sz w:val="20"/>
        </w:rPr>
        <w:t>strength</w:t>
      </w:r>
      <w:r>
        <w:rPr>
          <w:spacing w:val="36"/>
          <w:sz w:val="20"/>
        </w:rPr>
        <w:t xml:space="preserve">  </w:t>
      </w:r>
      <w:r>
        <w:rPr>
          <w:spacing w:val="-5"/>
          <w:sz w:val="20"/>
        </w:rPr>
        <w:t>of</w:t>
      </w:r>
    </w:p>
    <w:p w:rsidR="006F5A85" w:rsidRDefault="006F5A85">
      <w:pPr>
        <w:pStyle w:val="ListParagraph"/>
        <w:spacing w:line="276" w:lineRule="auto"/>
        <w:rPr>
          <w:sz w:val="20"/>
        </w:rPr>
        <w:sectPr w:rsidR="006F5A85">
          <w:pgSz w:w="12240" w:h="15840"/>
          <w:pgMar w:top="1360" w:right="1080" w:bottom="280" w:left="1440" w:header="720" w:footer="720" w:gutter="0"/>
          <w:cols w:num="2" w:space="720" w:equalWidth="0">
            <w:col w:w="4325" w:space="714"/>
            <w:col w:w="4681"/>
          </w:cols>
        </w:sectPr>
      </w:pPr>
    </w:p>
    <w:p w:rsidR="006F5A85" w:rsidRDefault="00357D74">
      <w:pPr>
        <w:pStyle w:val="BodyText"/>
        <w:spacing w:before="76" w:line="276" w:lineRule="auto"/>
        <w:ind w:right="4"/>
        <w:jc w:val="both"/>
      </w:pPr>
      <w:r>
        <w:lastRenderedPageBreak/>
        <w:t>supervised deep learning is its ability to leverage historical data to generate future predictions. However, one key drawback is that the decision boundaries may become overly complex, which can make this approach less efficient compared to some more advanced learning techniques.</w:t>
      </w:r>
    </w:p>
    <w:p w:rsidR="006F5A85" w:rsidRDefault="006F5A85">
      <w:pPr>
        <w:pStyle w:val="BodyText"/>
        <w:spacing w:before="36"/>
      </w:pPr>
    </w:p>
    <w:p w:rsidR="006F5A85" w:rsidRDefault="00357D74">
      <w:pPr>
        <w:pStyle w:val="ListParagraph"/>
        <w:numPr>
          <w:ilvl w:val="0"/>
          <w:numId w:val="4"/>
        </w:numPr>
        <w:tabs>
          <w:tab w:val="left" w:pos="267"/>
        </w:tabs>
        <w:spacing w:line="276" w:lineRule="auto"/>
        <w:ind w:left="0" w:firstLine="0"/>
        <w:jc w:val="both"/>
        <w:rPr>
          <w:sz w:val="20"/>
        </w:rPr>
      </w:pPr>
      <w:r>
        <w:rPr>
          <w:b/>
          <w:sz w:val="20"/>
        </w:rPr>
        <w:t>Deep Semi-Supervised Learning -</w:t>
      </w:r>
      <w:r>
        <w:rPr>
          <w:sz w:val="20"/>
        </w:rPr>
        <w:t>This learning approach relies on a partially labeled dataset,</w:t>
      </w:r>
      <w:r>
        <w:rPr>
          <w:spacing w:val="40"/>
          <w:sz w:val="20"/>
        </w:rPr>
        <w:t xml:space="preserve"> </w:t>
      </w:r>
      <w:r>
        <w:rPr>
          <w:sz w:val="20"/>
        </w:rPr>
        <w:t>blending elements of both supervised and unsupervised learning.</w:t>
      </w:r>
      <w:r>
        <w:rPr>
          <w:spacing w:val="40"/>
          <w:sz w:val="20"/>
        </w:rPr>
        <w:t xml:space="preserve"> </w:t>
      </w:r>
      <w:r>
        <w:rPr>
          <w:sz w:val="20"/>
        </w:rPr>
        <w:t>In this setting, deep reinforcement learning (DRL) and generative adversarial networks (GANs) are frequently used. Additionally, recurrent neural networks (RNNs), including gated recurrent units (GRUs) and long short-term memory (LSTM) networks, are also applied for partially supervised learning scenarios. This method's ability to reduce the need for a lot of labeled data makes it more effective in situations where there are few examples with labels. However,</w:t>
      </w:r>
      <w:r>
        <w:rPr>
          <w:spacing w:val="40"/>
          <w:sz w:val="20"/>
        </w:rPr>
        <w:t xml:space="preserve"> </w:t>
      </w:r>
      <w:r>
        <w:rPr>
          <w:sz w:val="20"/>
        </w:rPr>
        <w:t>a key drawback is that irrelevant or noisy input features can sometimes result in incorrect or misleading predictions. One of the most common applications of this method is text classification systems, which make extensive use of this semi- supervised learning approach. Partially supervised learning proves particularly</w:t>
      </w:r>
      <w:r>
        <w:rPr>
          <w:spacing w:val="-8"/>
          <w:sz w:val="20"/>
        </w:rPr>
        <w:t xml:space="preserve"> </w:t>
      </w:r>
      <w:r>
        <w:rPr>
          <w:sz w:val="20"/>
        </w:rPr>
        <w:t>effective for categorizing text</w:t>
      </w:r>
      <w:r>
        <w:rPr>
          <w:spacing w:val="-1"/>
          <w:sz w:val="20"/>
        </w:rPr>
        <w:t xml:space="preserve"> </w:t>
      </w:r>
      <w:r>
        <w:rPr>
          <w:sz w:val="20"/>
        </w:rPr>
        <w:t>documents,</w:t>
      </w:r>
      <w:r>
        <w:rPr>
          <w:spacing w:val="-1"/>
          <w:sz w:val="20"/>
        </w:rPr>
        <w:t xml:space="preserve"> </w:t>
      </w:r>
      <w:r>
        <w:rPr>
          <w:sz w:val="20"/>
        </w:rPr>
        <w:t>where</w:t>
      </w:r>
      <w:r>
        <w:rPr>
          <w:spacing w:val="-6"/>
          <w:sz w:val="20"/>
        </w:rPr>
        <w:t xml:space="preserve"> </w:t>
      </w:r>
      <w:r>
        <w:rPr>
          <w:sz w:val="20"/>
        </w:rPr>
        <w:t>a</w:t>
      </w:r>
      <w:r>
        <w:rPr>
          <w:spacing w:val="-1"/>
          <w:sz w:val="20"/>
        </w:rPr>
        <w:t xml:space="preserve"> </w:t>
      </w:r>
      <w:r>
        <w:rPr>
          <w:sz w:val="20"/>
        </w:rPr>
        <w:t>small</w:t>
      </w:r>
      <w:r>
        <w:rPr>
          <w:spacing w:val="-1"/>
          <w:sz w:val="20"/>
        </w:rPr>
        <w:t xml:space="preserve"> </w:t>
      </w:r>
      <w:r>
        <w:rPr>
          <w:sz w:val="20"/>
        </w:rPr>
        <w:t>amount</w:t>
      </w:r>
      <w:r>
        <w:rPr>
          <w:spacing w:val="-1"/>
          <w:sz w:val="20"/>
        </w:rPr>
        <w:t xml:space="preserve"> </w:t>
      </w:r>
      <w:r>
        <w:rPr>
          <w:sz w:val="20"/>
        </w:rPr>
        <w:t>of</w:t>
      </w:r>
      <w:r>
        <w:rPr>
          <w:spacing w:val="-7"/>
          <w:sz w:val="20"/>
        </w:rPr>
        <w:t xml:space="preserve"> </w:t>
      </w:r>
      <w:r>
        <w:rPr>
          <w:sz w:val="20"/>
        </w:rPr>
        <w:t>labeled</w:t>
      </w:r>
      <w:r>
        <w:rPr>
          <w:spacing w:val="-3"/>
          <w:sz w:val="20"/>
        </w:rPr>
        <w:t xml:space="preserve"> </w:t>
      </w:r>
      <w:r>
        <w:rPr>
          <w:sz w:val="20"/>
        </w:rPr>
        <w:t>data can guide the classification process across a larger unlabeled dataset.</w:t>
      </w:r>
    </w:p>
    <w:p w:rsidR="006F5A85" w:rsidRDefault="006F5A85">
      <w:pPr>
        <w:pStyle w:val="BodyText"/>
        <w:spacing w:before="35"/>
      </w:pPr>
    </w:p>
    <w:p w:rsidR="006F5A85" w:rsidRDefault="00357D74">
      <w:pPr>
        <w:pStyle w:val="ListParagraph"/>
        <w:numPr>
          <w:ilvl w:val="0"/>
          <w:numId w:val="4"/>
        </w:numPr>
        <w:tabs>
          <w:tab w:val="left" w:pos="315"/>
        </w:tabs>
        <w:spacing w:line="276" w:lineRule="auto"/>
        <w:ind w:left="0" w:firstLine="0"/>
        <w:jc w:val="both"/>
        <w:rPr>
          <w:sz w:val="20"/>
        </w:rPr>
      </w:pPr>
      <w:r>
        <w:rPr>
          <w:b/>
          <w:sz w:val="20"/>
        </w:rPr>
        <w:t xml:space="preserve">Deep Unsupervised Learning - </w:t>
      </w:r>
      <w:r>
        <w:rPr>
          <w:sz w:val="20"/>
        </w:rPr>
        <w:t>This method enables the learning process by working with data</w:t>
      </w:r>
      <w:r>
        <w:rPr>
          <w:spacing w:val="40"/>
          <w:sz w:val="20"/>
        </w:rPr>
        <w:t xml:space="preserve"> </w:t>
      </w:r>
      <w:r>
        <w:rPr>
          <w:sz w:val="20"/>
        </w:rPr>
        <w:t>that has no predefined labels.</w:t>
      </w:r>
      <w:r>
        <w:rPr>
          <w:spacing w:val="40"/>
          <w:sz w:val="20"/>
        </w:rPr>
        <w:t xml:space="preserve"> </w:t>
      </w:r>
      <w:r>
        <w:rPr>
          <w:sz w:val="20"/>
        </w:rPr>
        <w:t>In this approach, the learning agent detects and extracts essential features that reveal the hidden patterns and intrinsic structure within the input data. A variety of techniques, including neural network architectures, dimensionality reduction methods, and clustering algorithms, falls within the scope of unsupervised learning.</w:t>
      </w:r>
      <w:r>
        <w:rPr>
          <w:spacing w:val="-1"/>
          <w:sz w:val="20"/>
        </w:rPr>
        <w:t xml:space="preserve"> </w:t>
      </w:r>
      <w:r>
        <w:rPr>
          <w:sz w:val="20"/>
        </w:rPr>
        <w:t>This</w:t>
      </w:r>
      <w:r>
        <w:rPr>
          <w:spacing w:val="-1"/>
          <w:sz w:val="20"/>
        </w:rPr>
        <w:t xml:space="preserve"> </w:t>
      </w:r>
      <w:r>
        <w:rPr>
          <w:sz w:val="20"/>
        </w:rPr>
        <w:t>category</w:t>
      </w:r>
      <w:r>
        <w:rPr>
          <w:spacing w:val="-10"/>
          <w:sz w:val="20"/>
        </w:rPr>
        <w:t xml:space="preserve"> </w:t>
      </w:r>
      <w:r>
        <w:rPr>
          <w:sz w:val="20"/>
        </w:rPr>
        <w:t>also</w:t>
      </w:r>
      <w:r>
        <w:rPr>
          <w:spacing w:val="-5"/>
          <w:sz w:val="20"/>
        </w:rPr>
        <w:t xml:space="preserve"> </w:t>
      </w:r>
      <w:r>
        <w:rPr>
          <w:sz w:val="20"/>
        </w:rPr>
        <w:t>includes</w:t>
      </w:r>
      <w:r>
        <w:rPr>
          <w:spacing w:val="-1"/>
          <w:sz w:val="20"/>
        </w:rPr>
        <w:t xml:space="preserve"> </w:t>
      </w:r>
      <w:r>
        <w:rPr>
          <w:sz w:val="20"/>
        </w:rPr>
        <w:t>approaches</w:t>
      </w:r>
      <w:r>
        <w:rPr>
          <w:spacing w:val="-1"/>
          <w:sz w:val="20"/>
        </w:rPr>
        <w:t xml:space="preserve"> </w:t>
      </w:r>
      <w:r>
        <w:rPr>
          <w:sz w:val="20"/>
        </w:rPr>
        <w:t>such as restricted Boltzmann machines (RBMs), autoencoders, and generative adversarial networks (GANs), alongside recent innovations introduced in this field.</w:t>
      </w:r>
      <w:r>
        <w:rPr>
          <w:spacing w:val="40"/>
          <w:sz w:val="20"/>
        </w:rPr>
        <w:t xml:space="preserve"> </w:t>
      </w:r>
      <w:r>
        <w:rPr>
          <w:sz w:val="20"/>
        </w:rPr>
        <w:t>Furthermore, recurrent neural networks (RNNs), particularly gated recurrent units (GRUs) and long short-term memory</w:t>
      </w:r>
      <w:r>
        <w:rPr>
          <w:spacing w:val="-5"/>
          <w:sz w:val="20"/>
        </w:rPr>
        <w:t xml:space="preserve"> </w:t>
      </w:r>
      <w:r>
        <w:rPr>
          <w:sz w:val="20"/>
        </w:rPr>
        <w:t>(LSTM) networks, have been</w:t>
      </w:r>
      <w:r>
        <w:rPr>
          <w:spacing w:val="44"/>
          <w:sz w:val="20"/>
        </w:rPr>
        <w:t xml:space="preserve"> </w:t>
      </w:r>
      <w:r>
        <w:rPr>
          <w:sz w:val="20"/>
        </w:rPr>
        <w:t>effectively</w:t>
      </w:r>
      <w:r>
        <w:rPr>
          <w:spacing w:val="32"/>
          <w:sz w:val="20"/>
        </w:rPr>
        <w:t xml:space="preserve"> </w:t>
      </w:r>
      <w:r>
        <w:rPr>
          <w:sz w:val="20"/>
        </w:rPr>
        <w:t>utilized</w:t>
      </w:r>
      <w:r>
        <w:rPr>
          <w:spacing w:val="40"/>
          <w:sz w:val="20"/>
        </w:rPr>
        <w:t xml:space="preserve"> </w:t>
      </w:r>
      <w:r>
        <w:rPr>
          <w:sz w:val="20"/>
        </w:rPr>
        <w:t>in</w:t>
      </w:r>
      <w:r>
        <w:rPr>
          <w:spacing w:val="40"/>
          <w:sz w:val="20"/>
        </w:rPr>
        <w:t xml:space="preserve"> </w:t>
      </w:r>
      <w:r>
        <w:rPr>
          <w:sz w:val="20"/>
        </w:rPr>
        <w:t>numerous</w:t>
      </w:r>
      <w:r>
        <w:rPr>
          <w:spacing w:val="40"/>
          <w:sz w:val="20"/>
        </w:rPr>
        <w:t xml:space="preserve"> </w:t>
      </w:r>
      <w:r>
        <w:rPr>
          <w:spacing w:val="-2"/>
          <w:sz w:val="20"/>
        </w:rPr>
        <w:t>unsupervised</w:t>
      </w:r>
    </w:p>
    <w:p w:rsidR="006F5A85" w:rsidRDefault="00357D74">
      <w:pPr>
        <w:pStyle w:val="BodyText"/>
        <w:spacing w:before="76" w:line="276" w:lineRule="auto"/>
        <w:ind w:right="355"/>
        <w:jc w:val="both"/>
      </w:pPr>
      <w:r>
        <w:br w:type="column"/>
      </w:r>
      <w:r>
        <w:lastRenderedPageBreak/>
        <w:t>learning applications to uncover meaningful</w:t>
      </w:r>
      <w:r>
        <w:rPr>
          <w:spacing w:val="40"/>
        </w:rPr>
        <w:t xml:space="preserve"> </w:t>
      </w:r>
      <w:r>
        <w:t>structures and patterns from raw data.</w:t>
      </w:r>
    </w:p>
    <w:p w:rsidR="006F5A85" w:rsidRDefault="006F5A85">
      <w:pPr>
        <w:pStyle w:val="BodyText"/>
        <w:spacing w:before="37"/>
      </w:pPr>
    </w:p>
    <w:p w:rsidR="006F5A85" w:rsidRDefault="00357D74">
      <w:pPr>
        <w:pStyle w:val="Heading2"/>
        <w:numPr>
          <w:ilvl w:val="0"/>
          <w:numId w:val="5"/>
        </w:numPr>
        <w:tabs>
          <w:tab w:val="left" w:pos="206"/>
        </w:tabs>
        <w:spacing w:before="1"/>
        <w:ind w:hanging="206"/>
        <w:jc w:val="both"/>
      </w:pPr>
      <w:r>
        <w:t>Artificial</w:t>
      </w:r>
      <w:r>
        <w:rPr>
          <w:spacing w:val="-10"/>
        </w:rPr>
        <w:t xml:space="preserve"> </w:t>
      </w:r>
      <w:r>
        <w:t>Neural</w:t>
      </w:r>
      <w:r>
        <w:rPr>
          <w:spacing w:val="-10"/>
        </w:rPr>
        <w:t xml:space="preserve"> </w:t>
      </w:r>
      <w:r>
        <w:rPr>
          <w:spacing w:val="-2"/>
        </w:rPr>
        <w:t>Network</w:t>
      </w:r>
    </w:p>
    <w:p w:rsidR="006F5A85" w:rsidRDefault="00357D74">
      <w:pPr>
        <w:pStyle w:val="BodyText"/>
        <w:spacing w:before="29" w:line="276" w:lineRule="auto"/>
        <w:ind w:right="351"/>
        <w:jc w:val="both"/>
      </w:pPr>
      <w:r>
        <w:t>Artificial neural networks (ANNs) function in a way that resembles biological neural networks found in</w:t>
      </w:r>
      <w:r>
        <w:rPr>
          <w:spacing w:val="40"/>
        </w:rPr>
        <w:t xml:space="preserve"> </w:t>
      </w:r>
      <w:r>
        <w:t>the human brain.</w:t>
      </w:r>
      <w:r>
        <w:rPr>
          <w:spacing w:val="40"/>
        </w:rPr>
        <w:t xml:space="preserve"> </w:t>
      </w:r>
      <w:r>
        <w:t>An ANN is essentially a network formed by interconnected artificial neurons.</w:t>
      </w:r>
      <w:r>
        <w:rPr>
          <w:spacing w:val="40"/>
        </w:rPr>
        <w:t xml:space="preserve"> </w:t>
      </w:r>
      <w:r>
        <w:t>Each neuron in one layer is directly connected to every neuron in both the preceding and following layers. Each of these connections is associated with a</w:t>
      </w:r>
      <w:r>
        <w:rPr>
          <w:spacing w:val="40"/>
        </w:rPr>
        <w:t xml:space="preserve"> </w:t>
      </w:r>
      <w:r>
        <w:t>specific weight, which acts as a label that determines the strength of the connection.</w:t>
      </w:r>
      <w:r>
        <w:rPr>
          <w:spacing w:val="40"/>
        </w:rPr>
        <w:t xml:space="preserve"> </w:t>
      </w:r>
      <w:r>
        <w:t>Each neuron receives input signals from the neurons in the previous layer, processes these inputs into output signals, and then transmits them to the</w:t>
      </w:r>
      <w:r>
        <w:rPr>
          <w:spacing w:val="-2"/>
        </w:rPr>
        <w:t xml:space="preserve"> </w:t>
      </w:r>
      <w:r>
        <w:t>neurons in the</w:t>
      </w:r>
      <w:r>
        <w:rPr>
          <w:spacing w:val="-2"/>
        </w:rPr>
        <w:t xml:space="preserve"> </w:t>
      </w:r>
      <w:r>
        <w:t>next layer.</w:t>
      </w:r>
      <w:r>
        <w:rPr>
          <w:spacing w:val="40"/>
        </w:rPr>
        <w:t xml:space="preserve"> </w:t>
      </w:r>
      <w:r>
        <w:t>Each neuron also incorporates an activation function,</w:t>
      </w:r>
      <w:r>
        <w:rPr>
          <w:spacing w:val="40"/>
        </w:rPr>
        <w:t xml:space="preserve"> </w:t>
      </w:r>
      <w:r>
        <w:t>which aggregates incoming signals, processes them, and produces an output.</w:t>
      </w:r>
      <w:r>
        <w:rPr>
          <w:spacing w:val="40"/>
        </w:rPr>
        <w:t xml:space="preserve"> </w:t>
      </w:r>
      <w:r>
        <w:t>A wide range of activation functions can be used, selected based on the specific requirements of the task.A simple fully connected artificial neural network typically consists of three primary layers: an input layer, one or more hidden layers, and an output layer.</w:t>
      </w:r>
      <w:r>
        <w:rPr>
          <w:spacing w:val="40"/>
        </w:rPr>
        <w:t xml:space="preserve"> </w:t>
      </w:r>
      <w:r>
        <w:t>The input layer accepts data inputs, often represented as input vectors.</w:t>
      </w:r>
      <w:r>
        <w:rPr>
          <w:spacing w:val="40"/>
        </w:rPr>
        <w:t xml:space="preserve"> </w:t>
      </w:r>
      <w:r>
        <w:t>The number of neurons in the input layer corresponds to the</w:t>
      </w:r>
      <w:r>
        <w:rPr>
          <w:spacing w:val="-9"/>
        </w:rPr>
        <w:t xml:space="preserve"> </w:t>
      </w:r>
      <w:r>
        <w:t>number of</w:t>
      </w:r>
      <w:r>
        <w:rPr>
          <w:spacing w:val="-6"/>
        </w:rPr>
        <w:t xml:space="preserve"> </w:t>
      </w:r>
      <w:r>
        <w:t>features</w:t>
      </w:r>
      <w:r>
        <w:rPr>
          <w:spacing w:val="-2"/>
        </w:rPr>
        <w:t xml:space="preserve"> </w:t>
      </w:r>
      <w:r>
        <w:t>in</w:t>
      </w:r>
      <w:r>
        <w:rPr>
          <w:spacing w:val="-1"/>
        </w:rPr>
        <w:t xml:space="preserve"> </w:t>
      </w:r>
      <w:r>
        <w:t>the</w:t>
      </w:r>
      <w:r>
        <w:rPr>
          <w:spacing w:val="-4"/>
        </w:rPr>
        <w:t xml:space="preserve"> </w:t>
      </w:r>
      <w:r>
        <w:t>input data.</w:t>
      </w:r>
      <w:r>
        <w:rPr>
          <w:spacing w:val="40"/>
        </w:rPr>
        <w:t xml:space="preserve"> </w:t>
      </w:r>
      <w:r>
        <w:t>Each</w:t>
      </w:r>
      <w:r>
        <w:rPr>
          <w:spacing w:val="-1"/>
        </w:rPr>
        <w:t xml:space="preserve"> </w:t>
      </w:r>
      <w:r>
        <w:t>neuron in the</w:t>
      </w:r>
      <w:r>
        <w:rPr>
          <w:spacing w:val="-4"/>
        </w:rPr>
        <w:t xml:space="preserve"> </w:t>
      </w:r>
      <w:r>
        <w:t>input layer transmits</w:t>
      </w:r>
      <w:r>
        <w:rPr>
          <w:spacing w:val="-2"/>
        </w:rPr>
        <w:t xml:space="preserve"> </w:t>
      </w:r>
      <w:r>
        <w:t>its</w:t>
      </w:r>
      <w:r>
        <w:rPr>
          <w:spacing w:val="-2"/>
        </w:rPr>
        <w:t xml:space="preserve"> </w:t>
      </w:r>
      <w:r>
        <w:t>output to</w:t>
      </w:r>
      <w:r>
        <w:rPr>
          <w:spacing w:val="-5"/>
        </w:rPr>
        <w:t xml:space="preserve"> </w:t>
      </w:r>
      <w:r>
        <w:t>all</w:t>
      </w:r>
      <w:r>
        <w:rPr>
          <w:spacing w:val="-4"/>
        </w:rPr>
        <w:t xml:space="preserve"> </w:t>
      </w:r>
      <w:r>
        <w:t>neurons</w:t>
      </w:r>
      <w:r>
        <w:rPr>
          <w:spacing w:val="-2"/>
        </w:rPr>
        <w:t xml:space="preserve"> </w:t>
      </w:r>
      <w:r>
        <w:t>in the first hidden layer, where they are received as inputs.</w:t>
      </w:r>
      <w:r>
        <w:rPr>
          <w:spacing w:val="40"/>
        </w:rPr>
        <w:t xml:space="preserve"> </w:t>
      </w:r>
      <w:r>
        <w:t>These intermediate layers are also commonly referred to as processing layers.</w:t>
      </w:r>
    </w:p>
    <w:p w:rsidR="006F5A85" w:rsidRDefault="006F5A85">
      <w:pPr>
        <w:pStyle w:val="BodyText"/>
        <w:spacing w:before="6"/>
        <w:rPr>
          <w:sz w:val="5"/>
        </w:rPr>
      </w:pPr>
    </w:p>
    <w:p w:rsidR="006F5A85" w:rsidRDefault="00357D74">
      <w:pPr>
        <w:pStyle w:val="BodyText"/>
        <w:ind w:left="363"/>
      </w:pPr>
      <w:r>
        <w:rPr>
          <w:noProof/>
          <w:lang w:bidi="hi-IN"/>
        </w:rPr>
        <w:drawing>
          <wp:inline distT="0" distB="0" distL="0" distR="0" wp14:anchorId="50C80D96" wp14:editId="25BE0850">
            <wp:extent cx="2298779" cy="1499615"/>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2298779" cy="1499615"/>
                    </a:xfrm>
                    <a:prstGeom prst="rect">
                      <a:avLst/>
                    </a:prstGeom>
                  </pic:spPr>
                </pic:pic>
              </a:graphicData>
            </a:graphic>
          </wp:inline>
        </w:drawing>
      </w:r>
    </w:p>
    <w:p w:rsidR="006F5A85" w:rsidRDefault="006F5A85">
      <w:pPr>
        <w:pStyle w:val="BodyText"/>
        <w:spacing w:before="109"/>
      </w:pPr>
    </w:p>
    <w:p w:rsidR="006F5A85" w:rsidRDefault="00357D74">
      <w:pPr>
        <w:pStyle w:val="BodyText"/>
        <w:spacing w:line="276" w:lineRule="auto"/>
        <w:ind w:right="353"/>
        <w:jc w:val="both"/>
      </w:pPr>
      <w:r>
        <w:t>The number of neurons within the hidden layers is flexible and can be adjusted during training.</w:t>
      </w:r>
      <w:r>
        <w:rPr>
          <w:spacing w:val="40"/>
        </w:rPr>
        <w:t xml:space="preserve"> </w:t>
      </w:r>
      <w:r>
        <w:t>The outputs generated by the hidden layer neurons are forwarded to the output layer, where they serve as input signals.</w:t>
      </w:r>
      <w:r>
        <w:rPr>
          <w:spacing w:val="40"/>
        </w:rPr>
        <w:t xml:space="preserve"> </w:t>
      </w:r>
      <w:r>
        <w:t>The output layer ultimately produces the final result, which represents the concluding output</w:t>
      </w:r>
      <w:r>
        <w:rPr>
          <w:spacing w:val="4"/>
        </w:rPr>
        <w:t xml:space="preserve"> </w:t>
      </w:r>
      <w:r>
        <w:t>of</w:t>
      </w:r>
      <w:r>
        <w:rPr>
          <w:spacing w:val="-1"/>
        </w:rPr>
        <w:t xml:space="preserve"> </w:t>
      </w:r>
      <w:r>
        <w:t>the</w:t>
      </w:r>
      <w:r>
        <w:rPr>
          <w:spacing w:val="1"/>
        </w:rPr>
        <w:t xml:space="preserve"> </w:t>
      </w:r>
      <w:r>
        <w:t>entire</w:t>
      </w:r>
      <w:r>
        <w:rPr>
          <w:spacing w:val="-4"/>
        </w:rPr>
        <w:t xml:space="preserve"> </w:t>
      </w:r>
      <w:r>
        <w:t>network.</w:t>
      </w:r>
      <w:r>
        <w:rPr>
          <w:spacing w:val="60"/>
        </w:rPr>
        <w:t xml:space="preserve"> </w:t>
      </w:r>
      <w:r>
        <w:t>The</w:t>
      </w:r>
      <w:r>
        <w:rPr>
          <w:spacing w:val="-4"/>
        </w:rPr>
        <w:t xml:space="preserve"> </w:t>
      </w:r>
      <w:r>
        <w:t>number</w:t>
      </w:r>
      <w:r>
        <w:rPr>
          <w:spacing w:val="9"/>
        </w:rPr>
        <w:t xml:space="preserve"> </w:t>
      </w:r>
      <w:r>
        <w:t>of</w:t>
      </w:r>
      <w:r>
        <w:rPr>
          <w:spacing w:val="-1"/>
        </w:rPr>
        <w:t xml:space="preserve"> </w:t>
      </w:r>
      <w:r>
        <w:rPr>
          <w:spacing w:val="-2"/>
        </w:rPr>
        <w:t>neurons</w:t>
      </w:r>
    </w:p>
    <w:p w:rsidR="006F5A85" w:rsidRDefault="006F5A85">
      <w:pPr>
        <w:pStyle w:val="BodyText"/>
        <w:spacing w:line="276" w:lineRule="auto"/>
        <w:jc w:val="both"/>
        <w:sectPr w:rsidR="006F5A85">
          <w:pgSz w:w="12240" w:h="15840"/>
          <w:pgMar w:top="1360" w:right="1080" w:bottom="280" w:left="1440" w:header="720" w:footer="720" w:gutter="0"/>
          <w:cols w:num="2" w:space="720" w:equalWidth="0">
            <w:col w:w="4327" w:space="715"/>
            <w:col w:w="4678"/>
          </w:cols>
        </w:sectPr>
      </w:pPr>
    </w:p>
    <w:p w:rsidR="006F5A85" w:rsidRDefault="00357D74">
      <w:pPr>
        <w:pStyle w:val="BodyText"/>
        <w:spacing w:before="76" w:line="276" w:lineRule="auto"/>
        <w:ind w:right="3"/>
        <w:jc w:val="both"/>
      </w:pPr>
      <w:r>
        <w:lastRenderedPageBreak/>
        <w:t>in the output layer is determined by the nature of the task [10].Based on their structure, there are two main types of feedforward artificial neural networks.</w:t>
      </w:r>
      <w:r>
        <w:rPr>
          <w:spacing w:val="40"/>
        </w:rPr>
        <w:t xml:space="preserve"> </w:t>
      </w:r>
      <w:r>
        <w:t>The first</w:t>
      </w:r>
      <w:r>
        <w:rPr>
          <w:spacing w:val="-6"/>
        </w:rPr>
        <w:t xml:space="preserve"> </w:t>
      </w:r>
      <w:r>
        <w:t>type</w:t>
      </w:r>
      <w:r>
        <w:rPr>
          <w:spacing w:val="-6"/>
        </w:rPr>
        <w:t xml:space="preserve"> </w:t>
      </w:r>
      <w:r>
        <w:t>is</w:t>
      </w:r>
      <w:r>
        <w:rPr>
          <w:spacing w:val="-4"/>
        </w:rPr>
        <w:t xml:space="preserve"> </w:t>
      </w:r>
      <w:r>
        <w:t>a</w:t>
      </w:r>
      <w:r>
        <w:rPr>
          <w:spacing w:val="-1"/>
        </w:rPr>
        <w:t xml:space="preserve"> </w:t>
      </w:r>
      <w:r>
        <w:t>single-layer feedforward</w:t>
      </w:r>
      <w:r>
        <w:rPr>
          <w:spacing w:val="-7"/>
        </w:rPr>
        <w:t xml:space="preserve"> </w:t>
      </w:r>
      <w:r>
        <w:t>network,</w:t>
      </w:r>
      <w:r>
        <w:rPr>
          <w:spacing w:val="-5"/>
        </w:rPr>
        <w:t xml:space="preserve"> </w:t>
      </w:r>
      <w:r>
        <w:t>while the</w:t>
      </w:r>
      <w:r>
        <w:rPr>
          <w:spacing w:val="-4"/>
        </w:rPr>
        <w:t xml:space="preserve"> </w:t>
      </w:r>
      <w:r>
        <w:t>second</w:t>
      </w:r>
      <w:r>
        <w:rPr>
          <w:spacing w:val="-2"/>
        </w:rPr>
        <w:t xml:space="preserve"> </w:t>
      </w:r>
      <w:r>
        <w:t>type</w:t>
      </w:r>
      <w:r>
        <w:rPr>
          <w:spacing w:val="-4"/>
        </w:rPr>
        <w:t xml:space="preserve"> </w:t>
      </w:r>
      <w:r>
        <w:t xml:space="preserve">is a multi-layer feedforward network. In the simplest form, there are no hidden layers at all—this is the most basic configuration of a neural </w:t>
      </w:r>
      <w:r>
        <w:rPr>
          <w:spacing w:val="-2"/>
        </w:rPr>
        <w:t>network.</w:t>
      </w:r>
    </w:p>
    <w:p w:rsidR="006F5A85" w:rsidRDefault="006F5A85">
      <w:pPr>
        <w:pStyle w:val="BodyText"/>
        <w:spacing w:before="40"/>
      </w:pPr>
    </w:p>
    <w:p w:rsidR="006F5A85" w:rsidRDefault="00357D74">
      <w:pPr>
        <w:pStyle w:val="Heading1"/>
      </w:pPr>
      <w:r>
        <w:t>III</w:t>
      </w:r>
      <w:r>
        <w:rPr>
          <w:spacing w:val="-13"/>
        </w:rPr>
        <w:t xml:space="preserve"> </w:t>
      </w:r>
      <w:r>
        <w:t>EFFICIENT</w:t>
      </w:r>
      <w:r>
        <w:rPr>
          <w:spacing w:val="-8"/>
        </w:rPr>
        <w:t xml:space="preserve"> </w:t>
      </w:r>
      <w:r>
        <w:rPr>
          <w:spacing w:val="-2"/>
        </w:rPr>
        <w:t>ANALYSIS</w:t>
      </w:r>
    </w:p>
    <w:p w:rsidR="006F5A85" w:rsidRDefault="006F5A85">
      <w:pPr>
        <w:pStyle w:val="BodyText"/>
        <w:spacing w:before="68"/>
        <w:rPr>
          <w:b/>
        </w:rPr>
      </w:pPr>
    </w:p>
    <w:p w:rsidR="006F5A85" w:rsidRDefault="00357D74">
      <w:pPr>
        <w:pStyle w:val="ListParagraph"/>
        <w:numPr>
          <w:ilvl w:val="1"/>
          <w:numId w:val="5"/>
        </w:numPr>
        <w:tabs>
          <w:tab w:val="left" w:pos="247"/>
        </w:tabs>
        <w:spacing w:before="1" w:line="276" w:lineRule="auto"/>
        <w:ind w:right="3" w:firstLine="0"/>
        <w:jc w:val="both"/>
        <w:rPr>
          <w:sz w:val="20"/>
        </w:rPr>
      </w:pPr>
      <w:r>
        <w:rPr>
          <w:b/>
          <w:sz w:val="20"/>
        </w:rPr>
        <w:t>Learning Process</w:t>
      </w:r>
      <w:r>
        <w:rPr>
          <w:b/>
          <w:spacing w:val="-1"/>
          <w:sz w:val="20"/>
        </w:rPr>
        <w:t xml:space="preserve"> </w:t>
      </w:r>
      <w:r>
        <w:rPr>
          <w:b/>
          <w:sz w:val="20"/>
        </w:rPr>
        <w:t>in</w:t>
      </w:r>
      <w:r>
        <w:rPr>
          <w:b/>
          <w:spacing w:val="-5"/>
          <w:sz w:val="20"/>
        </w:rPr>
        <w:t xml:space="preserve"> </w:t>
      </w:r>
      <w:r>
        <w:rPr>
          <w:b/>
          <w:sz w:val="20"/>
        </w:rPr>
        <w:t xml:space="preserve">Artificial Neural Networks </w:t>
      </w:r>
      <w:r>
        <w:rPr>
          <w:sz w:val="20"/>
        </w:rPr>
        <w:t>Artificial neural networks (ANNs) rely on three essential components:</w:t>
      </w:r>
      <w:r>
        <w:rPr>
          <w:spacing w:val="-3"/>
          <w:sz w:val="20"/>
        </w:rPr>
        <w:t xml:space="preserve"> </w:t>
      </w:r>
      <w:r>
        <w:rPr>
          <w:sz w:val="20"/>
        </w:rPr>
        <w:t>their architecture,</w:t>
      </w:r>
      <w:r>
        <w:rPr>
          <w:spacing w:val="-3"/>
          <w:sz w:val="20"/>
        </w:rPr>
        <w:t xml:space="preserve"> </w:t>
      </w:r>
      <w:r>
        <w:rPr>
          <w:sz w:val="20"/>
        </w:rPr>
        <w:t>their</w:t>
      </w:r>
      <w:r>
        <w:rPr>
          <w:spacing w:val="-1"/>
          <w:sz w:val="20"/>
        </w:rPr>
        <w:t xml:space="preserve"> </w:t>
      </w:r>
      <w:r>
        <w:rPr>
          <w:sz w:val="20"/>
        </w:rPr>
        <w:t>method of processing data, and their learning capability. Before the training phase begins, random values are initially assigned to the weights that connect the network's neurons. These weights are continuously adjusted according to the chosen learning algorithm.</w:t>
      </w:r>
      <w:r>
        <w:rPr>
          <w:spacing w:val="40"/>
          <w:sz w:val="20"/>
        </w:rPr>
        <w:t xml:space="preserve"> </w:t>
      </w:r>
      <w:r>
        <w:rPr>
          <w:sz w:val="20"/>
        </w:rPr>
        <w:t>It is</w:t>
      </w:r>
      <w:r>
        <w:rPr>
          <w:spacing w:val="-1"/>
          <w:sz w:val="20"/>
        </w:rPr>
        <w:t xml:space="preserve"> </w:t>
      </w:r>
      <w:r>
        <w:rPr>
          <w:sz w:val="20"/>
        </w:rPr>
        <w:t>anticipated that the adjusted network will remain stable after the network has been fully trained. The network can be used to solve the intended problem once training is finished [14]. After each iteration of the neural network's training phase, the connection weights are adjusted until a predetermined stopping criterion is met. There are several learning strategies used in neural networks, which can be broadly divided into two main types: supervised learning and unsupervised learning [15].</w:t>
      </w:r>
    </w:p>
    <w:p w:rsidR="006F5A85" w:rsidRDefault="006F5A85">
      <w:pPr>
        <w:pStyle w:val="BodyText"/>
        <w:spacing w:before="31"/>
      </w:pPr>
    </w:p>
    <w:p w:rsidR="006F5A85" w:rsidRDefault="00357D74">
      <w:pPr>
        <w:pStyle w:val="ListParagraph"/>
        <w:numPr>
          <w:ilvl w:val="1"/>
          <w:numId w:val="5"/>
        </w:numPr>
        <w:tabs>
          <w:tab w:val="left" w:pos="238"/>
        </w:tabs>
        <w:spacing w:line="276" w:lineRule="auto"/>
        <w:ind w:right="8" w:firstLine="0"/>
        <w:rPr>
          <w:sz w:val="20"/>
        </w:rPr>
      </w:pPr>
      <w:r>
        <w:rPr>
          <w:b/>
          <w:sz w:val="20"/>
        </w:rPr>
        <w:t xml:space="preserve">Deep Learning Models - </w:t>
      </w:r>
      <w:r>
        <w:rPr>
          <w:sz w:val="20"/>
        </w:rPr>
        <w:t>Deep Learning Models Various</w:t>
      </w:r>
      <w:r>
        <w:rPr>
          <w:spacing w:val="80"/>
          <w:sz w:val="20"/>
        </w:rPr>
        <w:t xml:space="preserve"> </w:t>
      </w:r>
      <w:r>
        <w:rPr>
          <w:sz w:val="20"/>
        </w:rPr>
        <w:t>deep</w:t>
      </w:r>
      <w:r>
        <w:rPr>
          <w:spacing w:val="80"/>
          <w:sz w:val="20"/>
        </w:rPr>
        <w:t xml:space="preserve"> </w:t>
      </w:r>
      <w:r>
        <w:rPr>
          <w:sz w:val="20"/>
        </w:rPr>
        <w:t>learning</w:t>
      </w:r>
      <w:r>
        <w:rPr>
          <w:spacing w:val="80"/>
          <w:sz w:val="20"/>
        </w:rPr>
        <w:t xml:space="preserve"> </w:t>
      </w:r>
      <w:r>
        <w:rPr>
          <w:sz w:val="20"/>
        </w:rPr>
        <w:t>architectures</w:t>
      </w:r>
      <w:r>
        <w:rPr>
          <w:spacing w:val="80"/>
          <w:sz w:val="20"/>
        </w:rPr>
        <w:t xml:space="preserve"> </w:t>
      </w:r>
      <w:r>
        <w:rPr>
          <w:sz w:val="20"/>
        </w:rPr>
        <w:t>have</w:t>
      </w:r>
      <w:r>
        <w:rPr>
          <w:spacing w:val="80"/>
          <w:sz w:val="20"/>
        </w:rPr>
        <w:t xml:space="preserve"> </w:t>
      </w:r>
      <w:r>
        <w:rPr>
          <w:sz w:val="20"/>
        </w:rPr>
        <w:t>been proposed</w:t>
      </w:r>
      <w:r>
        <w:rPr>
          <w:spacing w:val="80"/>
          <w:sz w:val="20"/>
        </w:rPr>
        <w:t xml:space="preserve"> </w:t>
      </w:r>
      <w:r>
        <w:rPr>
          <w:sz w:val="20"/>
        </w:rPr>
        <w:t>by</w:t>
      </w:r>
      <w:r>
        <w:rPr>
          <w:spacing w:val="40"/>
          <w:sz w:val="20"/>
        </w:rPr>
        <w:t xml:space="preserve"> </w:t>
      </w:r>
      <w:r>
        <w:rPr>
          <w:sz w:val="20"/>
        </w:rPr>
        <w:t>researchers</w:t>
      </w:r>
      <w:r>
        <w:rPr>
          <w:spacing w:val="40"/>
          <w:sz w:val="20"/>
        </w:rPr>
        <w:t xml:space="preserve"> </w:t>
      </w:r>
      <w:r>
        <w:rPr>
          <w:sz w:val="20"/>
        </w:rPr>
        <w:t>and</w:t>
      </w:r>
      <w:r>
        <w:rPr>
          <w:spacing w:val="80"/>
          <w:sz w:val="20"/>
        </w:rPr>
        <w:t xml:space="preserve"> </w:t>
      </w:r>
      <w:r>
        <w:rPr>
          <w:sz w:val="20"/>
        </w:rPr>
        <w:t>are</w:t>
      </w:r>
      <w:r>
        <w:rPr>
          <w:spacing w:val="80"/>
          <w:sz w:val="20"/>
        </w:rPr>
        <w:t xml:space="preserve"> </w:t>
      </w:r>
      <w:r>
        <w:rPr>
          <w:sz w:val="20"/>
        </w:rPr>
        <w:t>applied</w:t>
      </w:r>
      <w:r>
        <w:rPr>
          <w:spacing w:val="80"/>
          <w:sz w:val="20"/>
        </w:rPr>
        <w:t xml:space="preserve"> </w:t>
      </w:r>
      <w:r>
        <w:rPr>
          <w:sz w:val="20"/>
        </w:rPr>
        <w:t>across diverse domains to tackle a wide range of problems.</w:t>
      </w:r>
    </w:p>
    <w:p w:rsidR="006F5A85" w:rsidRDefault="006F5A85">
      <w:pPr>
        <w:pStyle w:val="BodyText"/>
        <w:spacing w:before="38"/>
      </w:pPr>
    </w:p>
    <w:p w:rsidR="006F5A85" w:rsidRDefault="00357D74">
      <w:pPr>
        <w:pStyle w:val="Heading2"/>
        <w:numPr>
          <w:ilvl w:val="2"/>
          <w:numId w:val="5"/>
        </w:numPr>
        <w:tabs>
          <w:tab w:val="left" w:pos="302"/>
        </w:tabs>
        <w:ind w:hanging="249"/>
        <w:jc w:val="both"/>
      </w:pPr>
      <w:r>
        <w:t>Deep</w:t>
      </w:r>
      <w:r>
        <w:rPr>
          <w:spacing w:val="-12"/>
        </w:rPr>
        <w:t xml:space="preserve"> </w:t>
      </w:r>
      <w:r>
        <w:t>Neural</w:t>
      </w:r>
      <w:r>
        <w:rPr>
          <w:spacing w:val="-8"/>
        </w:rPr>
        <w:t xml:space="preserve"> </w:t>
      </w:r>
      <w:r>
        <w:t>Network</w:t>
      </w:r>
      <w:r>
        <w:rPr>
          <w:spacing w:val="-1"/>
        </w:rPr>
        <w:t xml:space="preserve"> </w:t>
      </w:r>
      <w:r>
        <w:rPr>
          <w:spacing w:val="-4"/>
        </w:rPr>
        <w:t>(DNN)</w:t>
      </w:r>
    </w:p>
    <w:p w:rsidR="006F5A85" w:rsidRDefault="00357D74">
      <w:pPr>
        <w:pStyle w:val="BodyText"/>
        <w:spacing w:before="34" w:line="276" w:lineRule="auto"/>
        <w:ind w:firstLine="48"/>
        <w:jc w:val="both"/>
      </w:pPr>
      <w:r>
        <w:t>Numerous deep learning frameworks have been designed, each tailored to address specific challenges and</w:t>
      </w:r>
      <w:r>
        <w:rPr>
          <w:spacing w:val="-1"/>
        </w:rPr>
        <w:t xml:space="preserve"> </w:t>
      </w:r>
      <w:r>
        <w:t>applied</w:t>
      </w:r>
      <w:r>
        <w:rPr>
          <w:spacing w:val="-1"/>
        </w:rPr>
        <w:t xml:space="preserve"> </w:t>
      </w:r>
      <w:r>
        <w:t>in</w:t>
      </w:r>
      <w:r>
        <w:rPr>
          <w:spacing w:val="-1"/>
        </w:rPr>
        <w:t xml:space="preserve"> </w:t>
      </w:r>
      <w:r>
        <w:t>different fields. A</w:t>
      </w:r>
      <w:r>
        <w:rPr>
          <w:spacing w:val="-2"/>
        </w:rPr>
        <w:t xml:space="preserve"> </w:t>
      </w:r>
      <w:r>
        <w:t>deep</w:t>
      </w:r>
      <w:r>
        <w:rPr>
          <w:spacing w:val="-1"/>
        </w:rPr>
        <w:t xml:space="preserve"> </w:t>
      </w:r>
      <w:r>
        <w:t>neural</w:t>
      </w:r>
      <w:r>
        <w:rPr>
          <w:spacing w:val="-4"/>
        </w:rPr>
        <w:t xml:space="preserve"> </w:t>
      </w:r>
      <w:r>
        <w:t>network (DNN) is a type of artificial neural network (ANN) that incorporates multiple hidden layers positioned between the input layer and the output layer, surpassing the conventional single-layer design.</w:t>
      </w:r>
      <w:r>
        <w:rPr>
          <w:spacing w:val="40"/>
        </w:rPr>
        <w:t xml:space="preserve"> </w:t>
      </w:r>
      <w:r>
        <w:t>The number of neurons typically remains consistent</w:t>
      </w:r>
      <w:r>
        <w:rPr>
          <w:spacing w:val="40"/>
        </w:rPr>
        <w:t xml:space="preserve"> </w:t>
      </w:r>
      <w:r>
        <w:t>across all the hidden layers.</w:t>
      </w:r>
      <w:r>
        <w:rPr>
          <w:spacing w:val="40"/>
        </w:rPr>
        <w:t xml:space="preserve"> </w:t>
      </w:r>
      <w:r>
        <w:t>Initially, the neuron count in each layer is randomly</w:t>
      </w:r>
      <w:r>
        <w:rPr>
          <w:spacing w:val="-5"/>
        </w:rPr>
        <w:t xml:space="preserve"> </w:t>
      </w:r>
      <w:r>
        <w:t>initialized, and it can be manually adjusted during the training procedure. The</w:t>
      </w:r>
      <w:r>
        <w:rPr>
          <w:spacing w:val="-4"/>
        </w:rPr>
        <w:t xml:space="preserve"> </w:t>
      </w:r>
      <w:r>
        <w:t>number of</w:t>
      </w:r>
      <w:r>
        <w:rPr>
          <w:spacing w:val="-1"/>
        </w:rPr>
        <w:t xml:space="preserve"> </w:t>
      </w:r>
      <w:r>
        <w:t>neurons</w:t>
      </w:r>
      <w:r>
        <w:rPr>
          <w:spacing w:val="-2"/>
        </w:rPr>
        <w:t xml:space="preserve"> </w:t>
      </w:r>
      <w:r>
        <w:t>in the</w:t>
      </w:r>
      <w:r>
        <w:rPr>
          <w:spacing w:val="-4"/>
        </w:rPr>
        <w:t xml:space="preserve"> </w:t>
      </w:r>
      <w:r>
        <w:t>hidden layers increases the network's complexity, which may influence both</w:t>
      </w:r>
    </w:p>
    <w:p w:rsidR="006F5A85" w:rsidRDefault="00357D74">
      <w:pPr>
        <w:pStyle w:val="BodyText"/>
        <w:spacing w:before="76" w:line="276" w:lineRule="auto"/>
        <w:ind w:right="350"/>
        <w:jc w:val="both"/>
      </w:pPr>
      <w:r>
        <w:br w:type="column"/>
      </w:r>
      <w:r>
        <w:lastRenderedPageBreak/>
        <w:t>training</w:t>
      </w:r>
      <w:r>
        <w:rPr>
          <w:spacing w:val="-7"/>
        </w:rPr>
        <w:t xml:space="preserve"> </w:t>
      </w:r>
      <w:r>
        <w:t>efficiency</w:t>
      </w:r>
      <w:r>
        <w:rPr>
          <w:spacing w:val="-12"/>
        </w:rPr>
        <w:t xml:space="preserve"> </w:t>
      </w:r>
      <w:r>
        <w:t>and</w:t>
      </w:r>
      <w:r>
        <w:rPr>
          <w:spacing w:val="-7"/>
        </w:rPr>
        <w:t xml:space="preserve"> </w:t>
      </w:r>
      <w:r>
        <w:t>performance. In order to</w:t>
      </w:r>
      <w:r>
        <w:rPr>
          <w:spacing w:val="-7"/>
        </w:rPr>
        <w:t xml:space="preserve"> </w:t>
      </w:r>
      <w:r>
        <w:t>strike a balance between complexity and performance, the number of neurons in these layers is carefully selected. This layered configuration, often referred to as</w:t>
      </w:r>
      <w:r>
        <w:rPr>
          <w:spacing w:val="-2"/>
        </w:rPr>
        <w:t xml:space="preserve"> </w:t>
      </w:r>
      <w:r>
        <w:t>an</w:t>
      </w:r>
      <w:r>
        <w:rPr>
          <w:spacing w:val="-1"/>
        </w:rPr>
        <w:t xml:space="preserve"> </w:t>
      </w:r>
      <w:r>
        <w:t>object-based</w:t>
      </w:r>
      <w:r>
        <w:rPr>
          <w:spacing w:val="-1"/>
        </w:rPr>
        <w:t xml:space="preserve"> </w:t>
      </w:r>
      <w:r>
        <w:t>architecture,</w:t>
      </w:r>
      <w:r>
        <w:rPr>
          <w:spacing w:val="-3"/>
        </w:rPr>
        <w:t xml:space="preserve"> </w:t>
      </w:r>
      <w:r>
        <w:t>provides</w:t>
      </w:r>
      <w:r>
        <w:rPr>
          <w:spacing w:val="-2"/>
        </w:rPr>
        <w:t xml:space="preserve"> </w:t>
      </w:r>
      <w:r>
        <w:t>the</w:t>
      </w:r>
      <w:r>
        <w:rPr>
          <w:spacing w:val="-4"/>
        </w:rPr>
        <w:t xml:space="preserve"> </w:t>
      </w:r>
      <w:r>
        <w:t>ability</w:t>
      </w:r>
      <w:r>
        <w:rPr>
          <w:spacing w:val="-11"/>
        </w:rPr>
        <w:t xml:space="preserve"> </w:t>
      </w:r>
      <w:r>
        <w:t>to capture and model non-linear relationships inherent</w:t>
      </w:r>
      <w:r>
        <w:rPr>
          <w:spacing w:val="40"/>
        </w:rPr>
        <w:t xml:space="preserve"> </w:t>
      </w:r>
      <w:r>
        <w:t>in the training data.</w:t>
      </w:r>
      <w:r>
        <w:rPr>
          <w:spacing w:val="40"/>
        </w:rPr>
        <w:t xml:space="preserve"> </w:t>
      </w:r>
      <w:r>
        <w:t>Deep networks' additional</w:t>
      </w:r>
      <w:r>
        <w:rPr>
          <w:spacing w:val="40"/>
        </w:rPr>
        <w:t xml:space="preserve"> </w:t>
      </w:r>
      <w:r>
        <w:t>hidden layers make it possible to capture complex data structures with fewer computational units. One</w:t>
      </w:r>
      <w:r>
        <w:rPr>
          <w:spacing w:val="40"/>
        </w:rPr>
        <w:t xml:space="preserve"> </w:t>
      </w:r>
      <w:r>
        <w:t>of the frequent challenges faced in neural network training is overfitting, and another major obstacle is the lengthy computational time required for training. Introducing extra layers in deep networks tends to increase the risk of overfitting issues.</w:t>
      </w:r>
      <w:r>
        <w:rPr>
          <w:spacing w:val="40"/>
        </w:rPr>
        <w:t xml:space="preserve"> </w:t>
      </w:r>
      <w:r>
        <w:t>To mitigate this, models are often designed to account for rare dependencies within the training data.</w:t>
      </w:r>
      <w:r>
        <w:rPr>
          <w:spacing w:val="40"/>
        </w:rPr>
        <w:t xml:space="preserve"> </w:t>
      </w:r>
      <w:r>
        <w:t>When trained on larger datasets, with some of the data set aside for validation to evaluate accuracy, networks typically perform better. To minimize overfitting, traditional techniques like weight regularization and</w:t>
      </w:r>
      <w:r>
        <w:rPr>
          <w:spacing w:val="40"/>
        </w:rPr>
        <w:t xml:space="preserve"> </w:t>
      </w:r>
      <w:r>
        <w:t>optimization</w:t>
      </w:r>
      <w:r>
        <w:rPr>
          <w:spacing w:val="-3"/>
        </w:rPr>
        <w:t xml:space="preserve"> </w:t>
      </w:r>
      <w:r>
        <w:t>strategies</w:t>
      </w:r>
      <w:r>
        <w:rPr>
          <w:spacing w:val="-4"/>
        </w:rPr>
        <w:t xml:space="preserve"> </w:t>
      </w:r>
      <w:r>
        <w:t>can</w:t>
      </w:r>
      <w:r>
        <w:rPr>
          <w:spacing w:val="-3"/>
        </w:rPr>
        <w:t xml:space="preserve"> </w:t>
      </w:r>
      <w:r>
        <w:t>be</w:t>
      </w:r>
      <w:r>
        <w:rPr>
          <w:spacing w:val="-6"/>
        </w:rPr>
        <w:t xml:space="preserve"> </w:t>
      </w:r>
      <w:r>
        <w:t>applied</w:t>
      </w:r>
      <w:r>
        <w:rPr>
          <w:spacing w:val="-8"/>
        </w:rPr>
        <w:t xml:space="preserve"> </w:t>
      </w:r>
      <w:r>
        <w:t>during</w:t>
      </w:r>
      <w:r>
        <w:rPr>
          <w:spacing w:val="-8"/>
        </w:rPr>
        <w:t xml:space="preserve"> </w:t>
      </w:r>
      <w:r>
        <w:t>training, making the model less dependent on post-processing methods.</w:t>
      </w:r>
      <w:r>
        <w:rPr>
          <w:spacing w:val="40"/>
        </w:rPr>
        <w:t xml:space="preserve"> </w:t>
      </w:r>
      <w:r>
        <w:t>An example architecture for a deep neural network is shown in figure .</w:t>
      </w:r>
    </w:p>
    <w:p w:rsidR="006F5A85" w:rsidRDefault="00357D74">
      <w:pPr>
        <w:pStyle w:val="BodyText"/>
        <w:spacing w:before="14"/>
      </w:pPr>
      <w:r>
        <w:rPr>
          <w:noProof/>
          <w:lang w:bidi="hi-IN"/>
        </w:rPr>
        <w:drawing>
          <wp:anchor distT="0" distB="0" distL="0" distR="0" simplePos="0" relativeHeight="487588352" behindDoc="1" locked="0" layoutInCell="1" allowOverlap="1" wp14:anchorId="0651B038" wp14:editId="06E20EF1">
            <wp:simplePos x="0" y="0"/>
            <wp:positionH relativeFrom="page">
              <wp:posOffset>4400550</wp:posOffset>
            </wp:positionH>
            <wp:positionV relativeFrom="paragraph">
              <wp:posOffset>170522</wp:posOffset>
            </wp:positionV>
            <wp:extent cx="2266656" cy="125196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2266656" cy="1251965"/>
                    </a:xfrm>
                    <a:prstGeom prst="rect">
                      <a:avLst/>
                    </a:prstGeom>
                  </pic:spPr>
                </pic:pic>
              </a:graphicData>
            </a:graphic>
          </wp:anchor>
        </w:drawing>
      </w:r>
    </w:p>
    <w:p w:rsidR="006F5A85" w:rsidRDefault="00357D74">
      <w:pPr>
        <w:pStyle w:val="BodyText"/>
        <w:spacing w:before="107"/>
        <w:ind w:left="1056"/>
      </w:pPr>
      <w:r>
        <w:t>Fig.</w:t>
      </w:r>
      <w:r>
        <w:rPr>
          <w:spacing w:val="-7"/>
        </w:rPr>
        <w:t xml:space="preserve"> </w:t>
      </w:r>
      <w:r>
        <w:t>Deep</w:t>
      </w:r>
      <w:r>
        <w:rPr>
          <w:spacing w:val="-6"/>
        </w:rPr>
        <w:t xml:space="preserve"> </w:t>
      </w:r>
      <w:r>
        <w:t>Neural</w:t>
      </w:r>
      <w:r>
        <w:rPr>
          <w:spacing w:val="-7"/>
        </w:rPr>
        <w:t xml:space="preserve"> </w:t>
      </w:r>
      <w:r>
        <w:rPr>
          <w:spacing w:val="-2"/>
        </w:rPr>
        <w:t>Network</w:t>
      </w:r>
    </w:p>
    <w:p w:rsidR="006F5A85" w:rsidRDefault="006F5A85">
      <w:pPr>
        <w:pStyle w:val="BodyText"/>
        <w:spacing w:before="68"/>
      </w:pPr>
    </w:p>
    <w:p w:rsidR="006F5A85" w:rsidRDefault="00357D74">
      <w:pPr>
        <w:pStyle w:val="ListParagraph"/>
        <w:numPr>
          <w:ilvl w:val="2"/>
          <w:numId w:val="5"/>
        </w:numPr>
        <w:tabs>
          <w:tab w:val="left" w:pos="422"/>
        </w:tabs>
        <w:spacing w:line="276" w:lineRule="auto"/>
        <w:ind w:left="0" w:right="347" w:firstLine="0"/>
        <w:jc w:val="both"/>
        <w:rPr>
          <w:sz w:val="20"/>
        </w:rPr>
      </w:pPr>
      <w:r>
        <w:rPr>
          <w:b/>
          <w:sz w:val="20"/>
        </w:rPr>
        <w:t xml:space="preserve">Convolutional Neural Networks </w:t>
      </w:r>
      <w:r>
        <w:rPr>
          <w:sz w:val="20"/>
        </w:rPr>
        <w:t>- A Convolutional Neural Network (CNN) is a</w:t>
      </w:r>
      <w:r>
        <w:rPr>
          <w:spacing w:val="40"/>
          <w:sz w:val="20"/>
        </w:rPr>
        <w:t xml:space="preserve"> </w:t>
      </w:r>
      <w:r>
        <w:rPr>
          <w:sz w:val="20"/>
        </w:rPr>
        <w:t>specialized type of artificial neural network designed to process pixel-based inputs, making it particularly effective for image recognition and image analysis. CNNs belong to a broader family of artificial intelligence (AI) systems that specialize in computer vision and deep learning applications.</w:t>
      </w:r>
      <w:r>
        <w:rPr>
          <w:spacing w:val="40"/>
          <w:sz w:val="20"/>
        </w:rPr>
        <w:t xml:space="preserve"> </w:t>
      </w:r>
      <w:r>
        <w:rPr>
          <w:sz w:val="20"/>
        </w:rPr>
        <w:t>They are capable of performing both generative and</w:t>
      </w:r>
      <w:r>
        <w:rPr>
          <w:spacing w:val="40"/>
          <w:sz w:val="20"/>
        </w:rPr>
        <w:t xml:space="preserve"> </w:t>
      </w:r>
      <w:r>
        <w:rPr>
          <w:sz w:val="20"/>
        </w:rPr>
        <w:t>descriptive tasks, including object detection, image classification, and video analysis.</w:t>
      </w:r>
      <w:r>
        <w:rPr>
          <w:spacing w:val="40"/>
          <w:sz w:val="20"/>
        </w:rPr>
        <w:t xml:space="preserve"> </w:t>
      </w:r>
      <w:r>
        <w:rPr>
          <w:sz w:val="20"/>
        </w:rPr>
        <w:t>CNNs are also commonly</w:t>
      </w:r>
      <w:r>
        <w:rPr>
          <w:spacing w:val="-1"/>
          <w:sz w:val="20"/>
        </w:rPr>
        <w:t xml:space="preserve"> </w:t>
      </w:r>
      <w:r>
        <w:rPr>
          <w:sz w:val="20"/>
        </w:rPr>
        <w:t>used in recommender systems and</w:t>
      </w:r>
      <w:r>
        <w:rPr>
          <w:spacing w:val="-1"/>
          <w:sz w:val="20"/>
        </w:rPr>
        <w:t xml:space="preserve"> </w:t>
      </w:r>
      <w:r>
        <w:rPr>
          <w:sz w:val="20"/>
        </w:rPr>
        <w:t>natural language processing (NLP). In essence, neural networks</w:t>
      </w:r>
      <w:r>
        <w:rPr>
          <w:spacing w:val="70"/>
          <w:w w:val="150"/>
          <w:sz w:val="20"/>
        </w:rPr>
        <w:t xml:space="preserve"> </w:t>
      </w:r>
      <w:r>
        <w:rPr>
          <w:sz w:val="20"/>
        </w:rPr>
        <w:t>are</w:t>
      </w:r>
      <w:r>
        <w:rPr>
          <w:spacing w:val="70"/>
          <w:w w:val="150"/>
          <w:sz w:val="20"/>
        </w:rPr>
        <w:t xml:space="preserve"> </w:t>
      </w:r>
      <w:r>
        <w:rPr>
          <w:sz w:val="20"/>
        </w:rPr>
        <w:t>systems</w:t>
      </w:r>
      <w:r>
        <w:rPr>
          <w:spacing w:val="70"/>
          <w:w w:val="150"/>
          <w:sz w:val="20"/>
        </w:rPr>
        <w:t xml:space="preserve"> </w:t>
      </w:r>
      <w:r>
        <w:rPr>
          <w:sz w:val="20"/>
        </w:rPr>
        <w:t>designed</w:t>
      </w:r>
      <w:r>
        <w:rPr>
          <w:spacing w:val="73"/>
          <w:w w:val="150"/>
          <w:sz w:val="20"/>
        </w:rPr>
        <w:t xml:space="preserve"> </w:t>
      </w:r>
      <w:r>
        <w:rPr>
          <w:sz w:val="20"/>
        </w:rPr>
        <w:t>to</w:t>
      </w:r>
      <w:r>
        <w:rPr>
          <w:spacing w:val="63"/>
          <w:w w:val="150"/>
          <w:sz w:val="20"/>
        </w:rPr>
        <w:t xml:space="preserve"> </w:t>
      </w:r>
      <w:r>
        <w:rPr>
          <w:sz w:val="20"/>
        </w:rPr>
        <w:t>replicate</w:t>
      </w:r>
      <w:r>
        <w:rPr>
          <w:spacing w:val="70"/>
          <w:w w:val="150"/>
          <w:sz w:val="20"/>
        </w:rPr>
        <w:t xml:space="preserve"> </w:t>
      </w:r>
      <w:r>
        <w:rPr>
          <w:spacing w:val="-5"/>
          <w:sz w:val="20"/>
        </w:rPr>
        <w:t>the</w:t>
      </w:r>
    </w:p>
    <w:p w:rsidR="006F5A85" w:rsidRDefault="006F5A85">
      <w:pPr>
        <w:pStyle w:val="ListParagraph"/>
        <w:spacing w:line="276" w:lineRule="auto"/>
        <w:rPr>
          <w:sz w:val="20"/>
        </w:rPr>
        <w:sectPr w:rsidR="006F5A85">
          <w:pgSz w:w="12240" w:h="15840"/>
          <w:pgMar w:top="1360" w:right="1080" w:bottom="280" w:left="1440" w:header="720" w:footer="720" w:gutter="0"/>
          <w:cols w:num="2" w:space="720" w:equalWidth="0">
            <w:col w:w="4330" w:space="712"/>
            <w:col w:w="4678"/>
          </w:cols>
        </w:sectPr>
      </w:pPr>
    </w:p>
    <w:p w:rsidR="006F5A85" w:rsidRDefault="00357D74">
      <w:pPr>
        <w:pStyle w:val="BodyText"/>
        <w:spacing w:before="76" w:line="276" w:lineRule="auto"/>
        <w:jc w:val="both"/>
      </w:pPr>
      <w:r>
        <w:lastRenderedPageBreak/>
        <w:t>behavior of biological neurons either via hardware components or software algorithms. Traditional artificial neural networks were not originally</w:t>
      </w:r>
      <w:r>
        <w:rPr>
          <w:spacing w:val="80"/>
        </w:rPr>
        <w:t xml:space="preserve"> </w:t>
      </w:r>
      <w:r>
        <w:t>intended for image processing and typically rely on small</w:t>
      </w:r>
      <w:r>
        <w:rPr>
          <w:spacing w:val="-4"/>
        </w:rPr>
        <w:t xml:space="preserve"> </w:t>
      </w:r>
      <w:r>
        <w:t>input</w:t>
      </w:r>
      <w:r>
        <w:rPr>
          <w:spacing w:val="-4"/>
        </w:rPr>
        <w:t xml:space="preserve"> </w:t>
      </w:r>
      <w:r>
        <w:t>regions.</w:t>
      </w:r>
      <w:r>
        <w:rPr>
          <w:spacing w:val="40"/>
        </w:rPr>
        <w:t xml:space="preserve"> </w:t>
      </w:r>
      <w:r>
        <w:t>In</w:t>
      </w:r>
      <w:r>
        <w:rPr>
          <w:spacing w:val="-1"/>
        </w:rPr>
        <w:t xml:space="preserve"> </w:t>
      </w:r>
      <w:r>
        <w:t>contrast, the</w:t>
      </w:r>
      <w:r>
        <w:rPr>
          <w:spacing w:val="-12"/>
        </w:rPr>
        <w:t xml:space="preserve"> </w:t>
      </w:r>
      <w:r>
        <w:t>neurons</w:t>
      </w:r>
      <w:r>
        <w:rPr>
          <w:spacing w:val="-7"/>
        </w:rPr>
        <w:t xml:space="preserve"> </w:t>
      </w:r>
      <w:r>
        <w:t>in</w:t>
      </w:r>
      <w:r>
        <w:rPr>
          <w:spacing w:val="-1"/>
        </w:rPr>
        <w:t xml:space="preserve"> </w:t>
      </w:r>
      <w:r>
        <w:t>CNNs function similarly to neurons in the human brain’s visual cortex, which plays a crucial role in visual perception in both humans and other animals. The complexity of CNNs is reduced by organizing layers to cover the entire visual field, thereby requiring minimal pre-processing. The architecture of a convolutional neural network is illustrated in figure.</w:t>
      </w:r>
    </w:p>
    <w:p w:rsidR="006F5A85" w:rsidRDefault="00357D74">
      <w:pPr>
        <w:pStyle w:val="BodyText"/>
        <w:spacing w:before="14"/>
      </w:pPr>
      <w:r>
        <w:rPr>
          <w:noProof/>
          <w:lang w:bidi="hi-IN"/>
        </w:rPr>
        <w:drawing>
          <wp:anchor distT="0" distB="0" distL="0" distR="0" simplePos="0" relativeHeight="487588864" behindDoc="1" locked="0" layoutInCell="1" allowOverlap="1" wp14:anchorId="2963E8AD" wp14:editId="78E2065E">
            <wp:simplePos x="0" y="0"/>
            <wp:positionH relativeFrom="page">
              <wp:posOffset>965200</wp:posOffset>
            </wp:positionH>
            <wp:positionV relativeFrom="paragraph">
              <wp:posOffset>170478</wp:posOffset>
            </wp:positionV>
            <wp:extent cx="2603754" cy="97002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2603754" cy="970026"/>
                    </a:xfrm>
                    <a:prstGeom prst="rect">
                      <a:avLst/>
                    </a:prstGeom>
                  </pic:spPr>
                </pic:pic>
              </a:graphicData>
            </a:graphic>
          </wp:anchor>
        </w:drawing>
      </w:r>
    </w:p>
    <w:p w:rsidR="006F5A85" w:rsidRDefault="00357D74">
      <w:pPr>
        <w:pStyle w:val="BodyText"/>
        <w:spacing w:before="62"/>
        <w:ind w:left="605"/>
      </w:pPr>
      <w:r>
        <w:t>Fig.</w:t>
      </w:r>
      <w:r>
        <w:rPr>
          <w:spacing w:val="-8"/>
        </w:rPr>
        <w:t xml:space="preserve"> </w:t>
      </w:r>
      <w:r>
        <w:t>Convolutional</w:t>
      </w:r>
      <w:r>
        <w:rPr>
          <w:spacing w:val="-8"/>
        </w:rPr>
        <w:t xml:space="preserve"> </w:t>
      </w:r>
      <w:r>
        <w:t>Neural</w:t>
      </w:r>
      <w:r>
        <w:rPr>
          <w:spacing w:val="-8"/>
        </w:rPr>
        <w:t xml:space="preserve"> </w:t>
      </w:r>
      <w:r>
        <w:rPr>
          <w:spacing w:val="-2"/>
        </w:rPr>
        <w:t>Network</w:t>
      </w:r>
    </w:p>
    <w:p w:rsidR="006F5A85" w:rsidRDefault="006F5A85">
      <w:pPr>
        <w:pStyle w:val="BodyText"/>
        <w:spacing w:before="73"/>
      </w:pPr>
    </w:p>
    <w:p w:rsidR="006F5A85" w:rsidRDefault="00357D74">
      <w:pPr>
        <w:pStyle w:val="BodyText"/>
        <w:spacing w:line="276" w:lineRule="auto"/>
        <w:ind w:right="4"/>
        <w:jc w:val="both"/>
      </w:pPr>
      <w:r>
        <w:t>The framework of neural networks incorporating convolutional architectures consists of neurons organized across three spatial dimensions: depth, height, and width, particularly within specific layers. These three-dimensional input blocks are converted into three-dimensional output blocks, where each element is activated by neurons.</w:t>
      </w:r>
    </w:p>
    <w:p w:rsidR="006F5A85" w:rsidRDefault="006F5A85">
      <w:pPr>
        <w:pStyle w:val="BodyText"/>
        <w:spacing w:before="31"/>
      </w:pPr>
    </w:p>
    <w:p w:rsidR="006F5A85" w:rsidRDefault="00357D74">
      <w:pPr>
        <w:pStyle w:val="ListParagraph"/>
        <w:numPr>
          <w:ilvl w:val="2"/>
          <w:numId w:val="5"/>
        </w:numPr>
        <w:tabs>
          <w:tab w:val="left" w:pos="249"/>
        </w:tabs>
        <w:spacing w:line="276" w:lineRule="auto"/>
        <w:ind w:left="0" w:firstLine="0"/>
        <w:jc w:val="both"/>
        <w:rPr>
          <w:sz w:val="20"/>
        </w:rPr>
      </w:pPr>
      <w:r>
        <w:rPr>
          <w:b/>
          <w:sz w:val="20"/>
        </w:rPr>
        <w:t xml:space="preserve">Deep Belief Networks - </w:t>
      </w:r>
      <w:r>
        <w:rPr>
          <w:sz w:val="20"/>
        </w:rPr>
        <w:t>Deep Belief Networks (DBNs) are a variation of deep neural architectures. They feature a layered representation, consisting of several layers of hidden units. These hidden</w:t>
      </w:r>
      <w:r>
        <w:rPr>
          <w:spacing w:val="40"/>
          <w:sz w:val="20"/>
        </w:rPr>
        <w:t xml:space="preserve"> </w:t>
      </w:r>
      <w:r>
        <w:rPr>
          <w:sz w:val="20"/>
        </w:rPr>
        <w:t>variables, also called latent nodes, capture internal representations of the input data. There are connections between consecutive layers, but units within the same layer do not interconnect. The purpose of this probabilistic model is to extract detailed and hierarchical characteristics from the training data. This graph-based model employs an unsupervised learning phase, followed by a supervised training stage.</w:t>
      </w:r>
      <w:r>
        <w:rPr>
          <w:spacing w:val="40"/>
          <w:sz w:val="20"/>
        </w:rPr>
        <w:t xml:space="preserve"> </w:t>
      </w:r>
      <w:r>
        <w:rPr>
          <w:sz w:val="20"/>
        </w:rPr>
        <w:t>Each layer is individually trained to function as a feature detector during the unsupervised phase. The network is then fine-tuned using</w:t>
      </w:r>
      <w:r>
        <w:rPr>
          <w:spacing w:val="-3"/>
          <w:sz w:val="20"/>
        </w:rPr>
        <w:t xml:space="preserve"> </w:t>
      </w:r>
      <w:r>
        <w:rPr>
          <w:sz w:val="20"/>
        </w:rPr>
        <w:t>supervised</w:t>
      </w:r>
      <w:r>
        <w:rPr>
          <w:spacing w:val="-3"/>
          <w:sz w:val="20"/>
        </w:rPr>
        <w:t xml:space="preserve"> </w:t>
      </w:r>
      <w:r>
        <w:rPr>
          <w:sz w:val="20"/>
        </w:rPr>
        <w:t>learning</w:t>
      </w:r>
      <w:r>
        <w:rPr>
          <w:spacing w:val="-3"/>
          <w:sz w:val="20"/>
        </w:rPr>
        <w:t xml:space="preserve"> </w:t>
      </w:r>
      <w:r>
        <w:rPr>
          <w:sz w:val="20"/>
        </w:rPr>
        <w:t>for classification tasks.</w:t>
      </w:r>
      <w:r>
        <w:rPr>
          <w:spacing w:val="-1"/>
          <w:sz w:val="20"/>
        </w:rPr>
        <w:t xml:space="preserve"> </w:t>
      </w:r>
      <w:r>
        <w:rPr>
          <w:sz w:val="20"/>
        </w:rPr>
        <w:t>The complexity of a Deep Belief Network can be better understood by dividing it into two parts: the belief network and the Restricted Boltzmann Machine (RBM).</w:t>
      </w:r>
      <w:r>
        <w:rPr>
          <w:spacing w:val="47"/>
          <w:sz w:val="20"/>
        </w:rPr>
        <w:t xml:space="preserve">  </w:t>
      </w:r>
      <w:r>
        <w:rPr>
          <w:sz w:val="20"/>
        </w:rPr>
        <w:t>The</w:t>
      </w:r>
      <w:r>
        <w:rPr>
          <w:spacing w:val="44"/>
          <w:sz w:val="20"/>
        </w:rPr>
        <w:t xml:space="preserve"> </w:t>
      </w:r>
      <w:r>
        <w:rPr>
          <w:sz w:val="20"/>
        </w:rPr>
        <w:t>belief</w:t>
      </w:r>
      <w:r>
        <w:rPr>
          <w:spacing w:val="42"/>
          <w:sz w:val="20"/>
        </w:rPr>
        <w:t xml:space="preserve"> </w:t>
      </w:r>
      <w:r>
        <w:rPr>
          <w:sz w:val="20"/>
        </w:rPr>
        <w:t>network</w:t>
      </w:r>
      <w:r>
        <w:rPr>
          <w:spacing w:val="46"/>
          <w:sz w:val="20"/>
        </w:rPr>
        <w:t xml:space="preserve"> </w:t>
      </w:r>
      <w:r>
        <w:rPr>
          <w:sz w:val="20"/>
        </w:rPr>
        <w:t>is</w:t>
      </w:r>
      <w:r>
        <w:rPr>
          <w:spacing w:val="44"/>
          <w:sz w:val="20"/>
        </w:rPr>
        <w:t xml:space="preserve"> </w:t>
      </w:r>
      <w:r>
        <w:rPr>
          <w:sz w:val="20"/>
        </w:rPr>
        <w:t>a</w:t>
      </w:r>
      <w:r>
        <w:rPr>
          <w:spacing w:val="48"/>
          <w:sz w:val="20"/>
        </w:rPr>
        <w:t xml:space="preserve"> </w:t>
      </w:r>
      <w:r>
        <w:rPr>
          <w:sz w:val="20"/>
        </w:rPr>
        <w:t>graphical</w:t>
      </w:r>
      <w:r>
        <w:rPr>
          <w:spacing w:val="44"/>
          <w:sz w:val="20"/>
        </w:rPr>
        <w:t xml:space="preserve"> </w:t>
      </w:r>
      <w:r>
        <w:rPr>
          <w:spacing w:val="-4"/>
          <w:sz w:val="20"/>
        </w:rPr>
        <w:t>model</w:t>
      </w:r>
    </w:p>
    <w:p w:rsidR="006F5A85" w:rsidRDefault="00357D74">
      <w:pPr>
        <w:pStyle w:val="BodyText"/>
        <w:spacing w:before="76" w:line="276" w:lineRule="auto"/>
        <w:ind w:right="355"/>
        <w:jc w:val="both"/>
      </w:pPr>
      <w:r>
        <w:br w:type="column"/>
      </w:r>
      <w:r>
        <w:lastRenderedPageBreak/>
        <w:t>composed of interlinked nodes, where each node denotes an independent feature or variable.</w:t>
      </w:r>
    </w:p>
    <w:p w:rsidR="006F5A85" w:rsidRDefault="00357D74">
      <w:pPr>
        <w:pStyle w:val="BodyText"/>
        <w:spacing w:line="276" w:lineRule="auto"/>
        <w:ind w:right="356" w:firstLine="48"/>
        <w:jc w:val="both"/>
      </w:pPr>
      <w:r>
        <w:t>DBNs have been used a lot in finance to make financial systems stronger and make markets more stable. Time-series forecasting, which is utilized in signal analysis, weather forecasting, and financial trend prediction, also uses them. Furthermore, these models have been used to predict sound quality in automotive acoustic analysis.</w:t>
      </w:r>
    </w:p>
    <w:p w:rsidR="006F5A85" w:rsidRDefault="00357D74">
      <w:pPr>
        <w:pStyle w:val="BodyText"/>
        <w:spacing w:before="9"/>
        <w:rPr>
          <w:sz w:val="3"/>
        </w:rPr>
      </w:pPr>
      <w:r>
        <w:rPr>
          <w:noProof/>
          <w:sz w:val="3"/>
          <w:lang w:bidi="hi-IN"/>
        </w:rPr>
        <w:drawing>
          <wp:anchor distT="0" distB="0" distL="0" distR="0" simplePos="0" relativeHeight="487589376" behindDoc="1" locked="0" layoutInCell="1" allowOverlap="1" wp14:anchorId="121B35F8" wp14:editId="38F21B46">
            <wp:simplePos x="0" y="0"/>
            <wp:positionH relativeFrom="page">
              <wp:posOffset>4155243</wp:posOffset>
            </wp:positionH>
            <wp:positionV relativeFrom="paragraph">
              <wp:posOffset>43290</wp:posOffset>
            </wp:positionV>
            <wp:extent cx="2423858" cy="1332738"/>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423858" cy="1332738"/>
                    </a:xfrm>
                    <a:prstGeom prst="rect">
                      <a:avLst/>
                    </a:prstGeom>
                  </pic:spPr>
                </pic:pic>
              </a:graphicData>
            </a:graphic>
          </wp:anchor>
        </w:drawing>
      </w:r>
    </w:p>
    <w:p w:rsidR="006F5A85" w:rsidRDefault="006F5A85">
      <w:pPr>
        <w:pStyle w:val="BodyText"/>
        <w:spacing w:before="158"/>
      </w:pPr>
    </w:p>
    <w:p w:rsidR="006F5A85" w:rsidRDefault="00357D74">
      <w:pPr>
        <w:pStyle w:val="BodyText"/>
        <w:spacing w:before="1"/>
        <w:ind w:right="595"/>
        <w:jc w:val="center"/>
      </w:pPr>
      <w:r>
        <w:t>Fig.</w:t>
      </w:r>
      <w:r>
        <w:rPr>
          <w:spacing w:val="-6"/>
        </w:rPr>
        <w:t xml:space="preserve"> </w:t>
      </w:r>
      <w:r>
        <w:t>Deep</w:t>
      </w:r>
      <w:r>
        <w:rPr>
          <w:spacing w:val="-7"/>
        </w:rPr>
        <w:t xml:space="preserve"> </w:t>
      </w:r>
      <w:r>
        <w:t>Belief</w:t>
      </w:r>
      <w:r>
        <w:rPr>
          <w:spacing w:val="-11"/>
        </w:rPr>
        <w:t xml:space="preserve"> </w:t>
      </w:r>
      <w:r>
        <w:rPr>
          <w:spacing w:val="-2"/>
        </w:rPr>
        <w:t>Network</w:t>
      </w:r>
    </w:p>
    <w:p w:rsidR="006F5A85" w:rsidRDefault="006F5A85">
      <w:pPr>
        <w:pStyle w:val="BodyText"/>
        <w:spacing w:before="67"/>
      </w:pPr>
    </w:p>
    <w:p w:rsidR="006F5A85" w:rsidRDefault="00357D74">
      <w:pPr>
        <w:pStyle w:val="ListParagraph"/>
        <w:numPr>
          <w:ilvl w:val="2"/>
          <w:numId w:val="5"/>
        </w:numPr>
        <w:tabs>
          <w:tab w:val="left" w:pos="235"/>
        </w:tabs>
        <w:spacing w:before="1" w:line="276" w:lineRule="auto"/>
        <w:ind w:left="0" w:right="348" w:firstLine="0"/>
        <w:jc w:val="both"/>
        <w:rPr>
          <w:sz w:val="20"/>
        </w:rPr>
      </w:pPr>
      <w:r>
        <w:rPr>
          <w:b/>
          <w:sz w:val="20"/>
        </w:rPr>
        <w:t xml:space="preserve">Recurrent Neural Networks </w:t>
      </w:r>
      <w:r>
        <w:rPr>
          <w:sz w:val="20"/>
        </w:rPr>
        <w:t>- Recurrent Neural Networks (RNNs) represent a type of</w:t>
      </w:r>
      <w:r>
        <w:rPr>
          <w:spacing w:val="-1"/>
          <w:sz w:val="20"/>
        </w:rPr>
        <w:t xml:space="preserve"> </w:t>
      </w:r>
      <w:r>
        <w:rPr>
          <w:sz w:val="20"/>
        </w:rPr>
        <w:t>artificial neural network where connections loop back within the sequence of internal nodes.</w:t>
      </w:r>
      <w:r>
        <w:rPr>
          <w:spacing w:val="40"/>
          <w:sz w:val="20"/>
        </w:rPr>
        <w:t xml:space="preserve"> </w:t>
      </w:r>
      <w:r>
        <w:rPr>
          <w:sz w:val="20"/>
        </w:rPr>
        <w:t>This design captures the dynamic progression of sequential data over time. RNNs rely on internal memory states to manage sequential inputs which allows them to retain information from previous steps in the sequence.</w:t>
      </w:r>
      <w:r>
        <w:rPr>
          <w:spacing w:val="40"/>
          <w:sz w:val="20"/>
        </w:rPr>
        <w:t xml:space="preserve"> </w:t>
      </w:r>
      <w:r>
        <w:rPr>
          <w:sz w:val="20"/>
        </w:rPr>
        <w:t>Each input is processed independently in traditional neural networks, with no</w:t>
      </w:r>
      <w:r>
        <w:rPr>
          <w:spacing w:val="-1"/>
          <w:sz w:val="20"/>
        </w:rPr>
        <w:t xml:space="preserve"> </w:t>
      </w:r>
      <w:r>
        <w:rPr>
          <w:sz w:val="20"/>
        </w:rPr>
        <w:t>reliance on previous inputs. However, in many scenarios, current outputs depend heavily on past computations, such as in language modeling or time series analysis. RNNs are particularly well-suited for tasks involving</w:t>
      </w:r>
      <w:r>
        <w:rPr>
          <w:spacing w:val="40"/>
          <w:sz w:val="20"/>
        </w:rPr>
        <w:t xml:space="preserve"> </w:t>
      </w:r>
      <w:r>
        <w:rPr>
          <w:sz w:val="20"/>
        </w:rPr>
        <w:t>continuous data streams, where each new input is processed in relation to previous inputs.</w:t>
      </w:r>
      <w:r>
        <w:rPr>
          <w:spacing w:val="40"/>
          <w:sz w:val="20"/>
        </w:rPr>
        <w:t xml:space="preserve"> </w:t>
      </w:r>
      <w:r>
        <w:rPr>
          <w:sz w:val="20"/>
        </w:rPr>
        <w:t>Their recurrent nature allows them to repeat operations for each data point, while their internal memory cells retain essential details about past events.</w:t>
      </w:r>
      <w:r>
        <w:rPr>
          <w:spacing w:val="40"/>
          <w:sz w:val="20"/>
        </w:rPr>
        <w:t xml:space="preserve"> </w:t>
      </w:r>
      <w:r>
        <w:rPr>
          <w:sz w:val="20"/>
        </w:rPr>
        <w:t>Instead of storing the entire history, these networks typically only</w:t>
      </w:r>
      <w:r>
        <w:rPr>
          <w:spacing w:val="18"/>
          <w:sz w:val="20"/>
        </w:rPr>
        <w:t xml:space="preserve"> </w:t>
      </w:r>
      <w:r>
        <w:rPr>
          <w:sz w:val="20"/>
        </w:rPr>
        <w:t>store</w:t>
      </w:r>
      <w:r>
        <w:rPr>
          <w:spacing w:val="21"/>
          <w:sz w:val="20"/>
        </w:rPr>
        <w:t xml:space="preserve"> </w:t>
      </w:r>
      <w:r>
        <w:rPr>
          <w:sz w:val="20"/>
        </w:rPr>
        <w:t>summaries</w:t>
      </w:r>
      <w:r>
        <w:rPr>
          <w:spacing w:val="22"/>
          <w:sz w:val="20"/>
        </w:rPr>
        <w:t xml:space="preserve"> </w:t>
      </w:r>
      <w:r>
        <w:rPr>
          <w:sz w:val="20"/>
        </w:rPr>
        <w:t>of</w:t>
      </w:r>
      <w:r>
        <w:rPr>
          <w:spacing w:val="23"/>
          <w:sz w:val="20"/>
        </w:rPr>
        <w:t xml:space="preserve"> </w:t>
      </w:r>
      <w:r>
        <w:rPr>
          <w:sz w:val="20"/>
        </w:rPr>
        <w:t>specific</w:t>
      </w:r>
      <w:r>
        <w:rPr>
          <w:spacing w:val="25"/>
          <w:sz w:val="20"/>
        </w:rPr>
        <w:t xml:space="preserve"> </w:t>
      </w:r>
      <w:r>
        <w:rPr>
          <w:sz w:val="20"/>
        </w:rPr>
        <w:t>past</w:t>
      </w:r>
      <w:r>
        <w:rPr>
          <w:spacing w:val="25"/>
          <w:sz w:val="20"/>
        </w:rPr>
        <w:t xml:space="preserve"> </w:t>
      </w:r>
      <w:r>
        <w:rPr>
          <w:spacing w:val="-2"/>
          <w:sz w:val="20"/>
        </w:rPr>
        <w:t>computations.</w:t>
      </w:r>
    </w:p>
    <w:p w:rsidR="006F5A85" w:rsidRDefault="00357D74">
      <w:pPr>
        <w:pStyle w:val="BodyText"/>
        <w:ind w:left="134"/>
      </w:pPr>
      <w:r>
        <w:rPr>
          <w:noProof/>
          <w:lang w:bidi="hi-IN"/>
        </w:rPr>
        <w:drawing>
          <wp:inline distT="0" distB="0" distL="0" distR="0" wp14:anchorId="3B0D1E67" wp14:editId="01542452">
            <wp:extent cx="2388850" cy="99898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2388850" cy="998982"/>
                    </a:xfrm>
                    <a:prstGeom prst="rect">
                      <a:avLst/>
                    </a:prstGeom>
                  </pic:spPr>
                </pic:pic>
              </a:graphicData>
            </a:graphic>
          </wp:inline>
        </w:drawing>
      </w:r>
    </w:p>
    <w:p w:rsidR="006F5A85" w:rsidRDefault="00357D74">
      <w:pPr>
        <w:pStyle w:val="BodyText"/>
        <w:spacing w:before="82"/>
        <w:ind w:left="28" w:right="595"/>
        <w:jc w:val="center"/>
      </w:pPr>
      <w:r>
        <w:t>Fig.</w:t>
      </w:r>
      <w:r>
        <w:rPr>
          <w:spacing w:val="-10"/>
        </w:rPr>
        <w:t xml:space="preserve"> </w:t>
      </w:r>
      <w:r>
        <w:t>Recurrent</w:t>
      </w:r>
      <w:r>
        <w:rPr>
          <w:spacing w:val="-6"/>
        </w:rPr>
        <w:t xml:space="preserve"> </w:t>
      </w:r>
      <w:r>
        <w:t>Neural</w:t>
      </w:r>
      <w:r>
        <w:rPr>
          <w:spacing w:val="-10"/>
        </w:rPr>
        <w:t xml:space="preserve"> </w:t>
      </w:r>
      <w:r>
        <w:rPr>
          <w:spacing w:val="-2"/>
        </w:rPr>
        <w:t>Network</w:t>
      </w:r>
    </w:p>
    <w:p w:rsidR="006F5A85" w:rsidRDefault="00357D74">
      <w:pPr>
        <w:pStyle w:val="Heading1"/>
        <w:spacing w:before="1"/>
        <w:ind w:left="1004"/>
      </w:pPr>
      <w:r>
        <w:t>IV</w:t>
      </w:r>
      <w:r>
        <w:rPr>
          <w:spacing w:val="-1"/>
        </w:rPr>
        <w:t xml:space="preserve"> </w:t>
      </w:r>
      <w:r>
        <w:rPr>
          <w:spacing w:val="-2"/>
        </w:rPr>
        <w:t>APPLICATIONS</w:t>
      </w:r>
    </w:p>
    <w:p w:rsidR="006F5A85" w:rsidRDefault="006F5A85">
      <w:pPr>
        <w:pStyle w:val="BodyText"/>
        <w:spacing w:before="63"/>
        <w:rPr>
          <w:b/>
        </w:rPr>
      </w:pPr>
    </w:p>
    <w:p w:rsidR="006F5A85" w:rsidRDefault="00357D74">
      <w:pPr>
        <w:pStyle w:val="ListParagraph"/>
        <w:numPr>
          <w:ilvl w:val="0"/>
          <w:numId w:val="3"/>
        </w:numPr>
        <w:tabs>
          <w:tab w:val="left" w:pos="244"/>
        </w:tabs>
        <w:spacing w:line="276" w:lineRule="auto"/>
        <w:ind w:firstLine="0"/>
        <w:jc w:val="both"/>
        <w:rPr>
          <w:sz w:val="20"/>
        </w:rPr>
      </w:pPr>
      <w:r>
        <w:rPr>
          <w:b/>
          <w:sz w:val="20"/>
        </w:rPr>
        <w:t xml:space="preserve">Natural Language Processing (NLP) - </w:t>
      </w:r>
      <w:r>
        <w:rPr>
          <w:sz w:val="20"/>
        </w:rPr>
        <w:t>Natural Language Processing (NLP) deals with the complexities of human language, including grammar rules,</w:t>
      </w:r>
      <w:r>
        <w:rPr>
          <w:spacing w:val="-1"/>
          <w:sz w:val="20"/>
        </w:rPr>
        <w:t xml:space="preserve"> </w:t>
      </w:r>
      <w:r>
        <w:rPr>
          <w:sz w:val="20"/>
        </w:rPr>
        <w:t>expressive</w:t>
      </w:r>
      <w:r>
        <w:rPr>
          <w:spacing w:val="-6"/>
          <w:sz w:val="20"/>
        </w:rPr>
        <w:t xml:space="preserve"> </w:t>
      </w:r>
      <w:r>
        <w:rPr>
          <w:sz w:val="20"/>
        </w:rPr>
        <w:t>styles,</w:t>
      </w:r>
      <w:r>
        <w:rPr>
          <w:spacing w:val="-1"/>
          <w:sz w:val="20"/>
        </w:rPr>
        <w:t xml:space="preserve"> </w:t>
      </w:r>
      <w:r>
        <w:rPr>
          <w:sz w:val="20"/>
        </w:rPr>
        <w:t>semantic</w:t>
      </w:r>
      <w:r>
        <w:rPr>
          <w:spacing w:val="-6"/>
          <w:sz w:val="20"/>
        </w:rPr>
        <w:t xml:space="preserve"> </w:t>
      </w:r>
      <w:r>
        <w:rPr>
          <w:sz w:val="20"/>
        </w:rPr>
        <w:t>meaning,</w:t>
      </w:r>
      <w:r>
        <w:rPr>
          <w:spacing w:val="-1"/>
          <w:sz w:val="20"/>
        </w:rPr>
        <w:t xml:space="preserve"> </w:t>
      </w:r>
      <w:r>
        <w:rPr>
          <w:sz w:val="20"/>
        </w:rPr>
        <w:t>and</w:t>
      </w:r>
      <w:r>
        <w:rPr>
          <w:spacing w:val="-3"/>
          <w:sz w:val="20"/>
        </w:rPr>
        <w:t xml:space="preserve"> </w:t>
      </w:r>
      <w:r>
        <w:rPr>
          <w:sz w:val="20"/>
        </w:rPr>
        <w:t>subtle linguistic variations — all of which present some of the most difficult challenges in machine understanding. By leveraging deep learning techniques, NLP aims to train machines to grasp language nuances and generate appropriate</w:t>
      </w:r>
      <w:r>
        <w:rPr>
          <w:spacing w:val="80"/>
          <w:sz w:val="20"/>
        </w:rPr>
        <w:t xml:space="preserve"> </w:t>
      </w:r>
      <w:r>
        <w:rPr>
          <w:sz w:val="20"/>
        </w:rPr>
        <w:t>responses.</w:t>
      </w:r>
      <w:r>
        <w:rPr>
          <w:spacing w:val="40"/>
          <w:sz w:val="20"/>
        </w:rPr>
        <w:t xml:space="preserve"> </w:t>
      </w:r>
      <w:r>
        <w:rPr>
          <w:sz w:val="20"/>
        </w:rPr>
        <w:t>The primary goal of applying deep learning in NLP is to enable systems to understand and process human language with greater accuracy. Well-constructed NLP models offer significant advantages across various domains, such as question answering systems, language generation, document classification, sentiment detection, and analyzing trends from social media data. With the adoption of advanced machine learning methods, the field of</w:t>
      </w:r>
      <w:r>
        <w:rPr>
          <w:spacing w:val="80"/>
          <w:sz w:val="20"/>
        </w:rPr>
        <w:t xml:space="preserve"> </w:t>
      </w:r>
      <w:r>
        <w:rPr>
          <w:sz w:val="20"/>
        </w:rPr>
        <w:t>NLP has made substantial progress in interpreting</w:t>
      </w:r>
      <w:r>
        <w:rPr>
          <w:spacing w:val="40"/>
          <w:sz w:val="20"/>
        </w:rPr>
        <w:t xml:space="preserve"> </w:t>
      </w:r>
      <w:r>
        <w:rPr>
          <w:sz w:val="20"/>
        </w:rPr>
        <w:t>and creating natural language text.</w:t>
      </w:r>
      <w:r>
        <w:rPr>
          <w:spacing w:val="40"/>
          <w:sz w:val="20"/>
        </w:rPr>
        <w:t xml:space="preserve"> </w:t>
      </w:r>
      <w:r>
        <w:rPr>
          <w:sz w:val="20"/>
        </w:rPr>
        <w:t>In particular, transformer models and large language models (LLMs) — like GPT and BERT — have revolutionized how NLP applications are designed and deployed.</w:t>
      </w:r>
    </w:p>
    <w:p w:rsidR="006F5A85" w:rsidRDefault="006F5A85">
      <w:pPr>
        <w:pStyle w:val="BodyText"/>
        <w:spacing w:before="39"/>
      </w:pPr>
    </w:p>
    <w:p w:rsidR="006F5A85" w:rsidRDefault="00357D74">
      <w:pPr>
        <w:pStyle w:val="ListParagraph"/>
        <w:numPr>
          <w:ilvl w:val="0"/>
          <w:numId w:val="3"/>
        </w:numPr>
        <w:tabs>
          <w:tab w:val="left" w:pos="311"/>
        </w:tabs>
        <w:spacing w:line="276" w:lineRule="auto"/>
        <w:ind w:right="1" w:firstLine="0"/>
        <w:jc w:val="both"/>
        <w:rPr>
          <w:sz w:val="20"/>
        </w:rPr>
      </w:pPr>
      <w:r>
        <w:rPr>
          <w:b/>
          <w:sz w:val="20"/>
        </w:rPr>
        <w:t xml:space="preserve">Healthcare - </w:t>
      </w:r>
      <w:r>
        <w:rPr>
          <w:sz w:val="20"/>
        </w:rPr>
        <w:t>The healthcare industry Deep learning has emerged as a key innovation in the medical field, leveraging patient records gathered from wearable</w:t>
      </w:r>
      <w:r>
        <w:rPr>
          <w:spacing w:val="-4"/>
          <w:sz w:val="20"/>
        </w:rPr>
        <w:t xml:space="preserve"> </w:t>
      </w:r>
      <w:r>
        <w:rPr>
          <w:sz w:val="20"/>
        </w:rPr>
        <w:t>devices</w:t>
      </w:r>
      <w:r>
        <w:rPr>
          <w:spacing w:val="-2"/>
          <w:sz w:val="20"/>
        </w:rPr>
        <w:t xml:space="preserve"> </w:t>
      </w:r>
      <w:r>
        <w:rPr>
          <w:sz w:val="20"/>
        </w:rPr>
        <w:t>and</w:t>
      </w:r>
      <w:r>
        <w:rPr>
          <w:spacing w:val="-1"/>
          <w:sz w:val="20"/>
        </w:rPr>
        <w:t xml:space="preserve"> </w:t>
      </w:r>
      <w:r>
        <w:rPr>
          <w:sz w:val="20"/>
        </w:rPr>
        <w:t>sensors</w:t>
      </w:r>
      <w:r>
        <w:rPr>
          <w:spacing w:val="-7"/>
          <w:sz w:val="20"/>
        </w:rPr>
        <w:t xml:space="preserve"> </w:t>
      </w:r>
      <w:r>
        <w:rPr>
          <w:sz w:val="20"/>
        </w:rPr>
        <w:t>to</w:t>
      </w:r>
      <w:r>
        <w:rPr>
          <w:spacing w:val="-6"/>
          <w:sz w:val="20"/>
        </w:rPr>
        <w:t xml:space="preserve"> </w:t>
      </w:r>
      <w:r>
        <w:rPr>
          <w:sz w:val="20"/>
        </w:rPr>
        <w:t>track</w:t>
      </w:r>
      <w:r>
        <w:rPr>
          <w:spacing w:val="-1"/>
          <w:sz w:val="20"/>
        </w:rPr>
        <w:t xml:space="preserve"> </w:t>
      </w:r>
      <w:r>
        <w:rPr>
          <w:sz w:val="20"/>
        </w:rPr>
        <w:t>vital</w:t>
      </w:r>
      <w:r>
        <w:rPr>
          <w:spacing w:val="-4"/>
          <w:sz w:val="20"/>
        </w:rPr>
        <w:t xml:space="preserve"> </w:t>
      </w:r>
      <w:r>
        <w:rPr>
          <w:sz w:val="20"/>
        </w:rPr>
        <w:t>signs such as blood pressure, glucose concentrations, and heart rhythms.</w:t>
      </w:r>
      <w:r>
        <w:rPr>
          <w:spacing w:val="40"/>
          <w:sz w:val="20"/>
        </w:rPr>
        <w:t xml:space="preserve"> </w:t>
      </w:r>
      <w:r>
        <w:rPr>
          <w:sz w:val="20"/>
        </w:rPr>
        <w:t>Advancements include diagnostic imaging tools and virtual assistants designed to evaluate symptom patterns in individuals, as well as deep learning systems that accurately identify particular types of cancer. This cutting-edge technology plays a vital role in equipping medical experts with actionable insights, helping with early detection and ensuring holistic and appropriate</w:t>
      </w:r>
      <w:r>
        <w:rPr>
          <w:spacing w:val="40"/>
          <w:sz w:val="20"/>
        </w:rPr>
        <w:t xml:space="preserve"> </w:t>
      </w:r>
      <w:r>
        <w:rPr>
          <w:sz w:val="20"/>
        </w:rPr>
        <w:t>patient management.</w:t>
      </w:r>
      <w:r>
        <w:rPr>
          <w:spacing w:val="40"/>
          <w:sz w:val="20"/>
        </w:rPr>
        <w:t xml:space="preserve"> </w:t>
      </w:r>
      <w:r>
        <w:rPr>
          <w:sz w:val="20"/>
        </w:rPr>
        <w:t>The incorporation of deep learning into healthcare systems is reshaping the industry by enhancing diagnostic precision, personalizing treatments, and streamlining administrative workflows. By applying neural networks</w:t>
      </w:r>
      <w:r>
        <w:rPr>
          <w:spacing w:val="-5"/>
          <w:sz w:val="20"/>
        </w:rPr>
        <w:t xml:space="preserve"> </w:t>
      </w:r>
      <w:r>
        <w:rPr>
          <w:sz w:val="20"/>
        </w:rPr>
        <w:t>alongside</w:t>
      </w:r>
      <w:r>
        <w:rPr>
          <w:spacing w:val="-7"/>
          <w:sz w:val="20"/>
        </w:rPr>
        <w:t xml:space="preserve"> </w:t>
      </w:r>
      <w:r>
        <w:rPr>
          <w:sz w:val="20"/>
        </w:rPr>
        <w:t>large-scale</w:t>
      </w:r>
      <w:r>
        <w:rPr>
          <w:spacing w:val="-7"/>
          <w:sz w:val="20"/>
        </w:rPr>
        <w:t xml:space="preserve"> </w:t>
      </w:r>
      <w:r>
        <w:rPr>
          <w:sz w:val="20"/>
        </w:rPr>
        <w:t>medical</w:t>
      </w:r>
      <w:r>
        <w:rPr>
          <w:spacing w:val="-2"/>
          <w:sz w:val="20"/>
        </w:rPr>
        <w:t xml:space="preserve"> </w:t>
      </w:r>
      <w:r>
        <w:rPr>
          <w:sz w:val="20"/>
        </w:rPr>
        <w:t>datasets,</w:t>
      </w:r>
      <w:r>
        <w:rPr>
          <w:spacing w:val="-2"/>
          <w:sz w:val="20"/>
        </w:rPr>
        <w:t xml:space="preserve"> </w:t>
      </w:r>
      <w:r>
        <w:rPr>
          <w:sz w:val="20"/>
        </w:rPr>
        <w:t>deep learning can interpret diagnostic visuals such as X- rays,</w:t>
      </w:r>
      <w:r>
        <w:rPr>
          <w:spacing w:val="4"/>
          <w:sz w:val="20"/>
        </w:rPr>
        <w:t xml:space="preserve"> </w:t>
      </w:r>
      <w:r>
        <w:rPr>
          <w:sz w:val="20"/>
        </w:rPr>
        <w:t>MRIs,</w:t>
      </w:r>
      <w:r>
        <w:rPr>
          <w:spacing w:val="4"/>
          <w:sz w:val="20"/>
        </w:rPr>
        <w:t xml:space="preserve"> </w:t>
      </w:r>
      <w:r>
        <w:rPr>
          <w:sz w:val="20"/>
        </w:rPr>
        <w:t>and</w:t>
      </w:r>
      <w:r>
        <w:rPr>
          <w:spacing w:val="3"/>
          <w:sz w:val="20"/>
        </w:rPr>
        <w:t xml:space="preserve"> </w:t>
      </w:r>
      <w:r>
        <w:rPr>
          <w:sz w:val="20"/>
        </w:rPr>
        <w:t>CT</w:t>
      </w:r>
      <w:r>
        <w:rPr>
          <w:spacing w:val="3"/>
          <w:sz w:val="20"/>
        </w:rPr>
        <w:t xml:space="preserve"> </w:t>
      </w:r>
      <w:r>
        <w:rPr>
          <w:sz w:val="20"/>
        </w:rPr>
        <w:t>scans,</w:t>
      </w:r>
      <w:r>
        <w:rPr>
          <w:spacing w:val="5"/>
          <w:sz w:val="20"/>
        </w:rPr>
        <w:t xml:space="preserve"> </w:t>
      </w:r>
      <w:r>
        <w:rPr>
          <w:sz w:val="20"/>
        </w:rPr>
        <w:t>enabling</w:t>
      </w:r>
      <w:r>
        <w:rPr>
          <w:spacing w:val="-2"/>
          <w:sz w:val="20"/>
        </w:rPr>
        <w:t xml:space="preserve"> </w:t>
      </w:r>
      <w:r>
        <w:rPr>
          <w:sz w:val="20"/>
        </w:rPr>
        <w:t xml:space="preserve">the </w:t>
      </w:r>
      <w:r>
        <w:rPr>
          <w:spacing w:val="-2"/>
          <w:sz w:val="20"/>
        </w:rPr>
        <w:t>identification</w:t>
      </w:r>
    </w:p>
    <w:p w:rsidR="006F5A85" w:rsidRDefault="00357D74">
      <w:pPr>
        <w:pStyle w:val="BodyText"/>
        <w:spacing w:before="76" w:line="276" w:lineRule="auto"/>
      </w:pPr>
      <w:r>
        <w:br w:type="column"/>
      </w:r>
      <w:r>
        <w:lastRenderedPageBreak/>
        <w:t>of</w:t>
      </w:r>
      <w:r>
        <w:rPr>
          <w:spacing w:val="80"/>
        </w:rPr>
        <w:t xml:space="preserve"> </w:t>
      </w:r>
      <w:r>
        <w:t>conditions</w:t>
      </w:r>
      <w:r>
        <w:rPr>
          <w:spacing w:val="80"/>
        </w:rPr>
        <w:t xml:space="preserve"> </w:t>
      </w:r>
      <w:r>
        <w:t>like</w:t>
      </w:r>
      <w:r>
        <w:rPr>
          <w:spacing w:val="80"/>
        </w:rPr>
        <w:t xml:space="preserve"> </w:t>
      </w:r>
      <w:r>
        <w:t>cancer</w:t>
      </w:r>
      <w:r>
        <w:rPr>
          <w:spacing w:val="80"/>
        </w:rPr>
        <w:t xml:space="preserve"> </w:t>
      </w:r>
      <w:r>
        <w:t>and</w:t>
      </w:r>
      <w:r>
        <w:rPr>
          <w:spacing w:val="80"/>
        </w:rPr>
        <w:t xml:space="preserve"> </w:t>
      </w:r>
      <w:r>
        <w:t>pneumonia</w:t>
      </w:r>
      <w:r>
        <w:rPr>
          <w:spacing w:val="80"/>
        </w:rPr>
        <w:t xml:space="preserve"> </w:t>
      </w:r>
      <w:r>
        <w:t>with exceptional accuracy.</w:t>
      </w:r>
    </w:p>
    <w:p w:rsidR="006F5A85" w:rsidRDefault="00357D74">
      <w:pPr>
        <w:pStyle w:val="BodyText"/>
        <w:spacing w:before="14"/>
      </w:pPr>
      <w:r>
        <w:rPr>
          <w:noProof/>
          <w:lang w:bidi="hi-IN"/>
        </w:rPr>
        <w:drawing>
          <wp:anchor distT="0" distB="0" distL="0" distR="0" simplePos="0" relativeHeight="487589888" behindDoc="1" locked="0" layoutInCell="1" allowOverlap="1" wp14:anchorId="14021B88" wp14:editId="2FE6FDA9">
            <wp:simplePos x="0" y="0"/>
            <wp:positionH relativeFrom="page">
              <wp:posOffset>4337050</wp:posOffset>
            </wp:positionH>
            <wp:positionV relativeFrom="paragraph">
              <wp:posOffset>170462</wp:posOffset>
            </wp:positionV>
            <wp:extent cx="2285765" cy="1516475"/>
            <wp:effectExtent l="0" t="0" r="0" b="0"/>
            <wp:wrapTopAndBottom/>
            <wp:docPr id="7" name="Image 7" descr="Future of Smart Health Syste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uture of Smart Health Systems"/>
                    <pic:cNvPicPr/>
                  </pic:nvPicPr>
                  <pic:blipFill>
                    <a:blip r:embed="rId16" cstate="print"/>
                    <a:stretch>
                      <a:fillRect/>
                    </a:stretch>
                  </pic:blipFill>
                  <pic:spPr>
                    <a:xfrm>
                      <a:off x="0" y="0"/>
                      <a:ext cx="2285765" cy="1516475"/>
                    </a:xfrm>
                    <a:prstGeom prst="rect">
                      <a:avLst/>
                    </a:prstGeom>
                  </pic:spPr>
                </pic:pic>
              </a:graphicData>
            </a:graphic>
          </wp:anchor>
        </w:drawing>
      </w:r>
    </w:p>
    <w:p w:rsidR="006F5A85" w:rsidRDefault="00357D74">
      <w:pPr>
        <w:pStyle w:val="BodyText"/>
        <w:spacing w:before="46"/>
        <w:ind w:left="605"/>
      </w:pPr>
      <w:r>
        <w:t>Fig.</w:t>
      </w:r>
      <w:r>
        <w:rPr>
          <w:spacing w:val="-9"/>
        </w:rPr>
        <w:t xml:space="preserve"> </w:t>
      </w:r>
      <w:r>
        <w:t>Healthcare</w:t>
      </w:r>
      <w:r>
        <w:rPr>
          <w:spacing w:val="-10"/>
        </w:rPr>
        <w:t xml:space="preserve"> </w:t>
      </w:r>
      <w:r>
        <w:t>using</w:t>
      </w:r>
      <w:r>
        <w:rPr>
          <w:spacing w:val="-7"/>
        </w:rPr>
        <w:t xml:space="preserve"> </w:t>
      </w:r>
      <w:r>
        <w:t>Deep</w:t>
      </w:r>
      <w:r>
        <w:rPr>
          <w:spacing w:val="-6"/>
        </w:rPr>
        <w:t xml:space="preserve"> </w:t>
      </w:r>
      <w:r>
        <w:rPr>
          <w:spacing w:val="-2"/>
        </w:rPr>
        <w:t>Learning</w:t>
      </w:r>
    </w:p>
    <w:p w:rsidR="006F5A85" w:rsidRDefault="006F5A85">
      <w:pPr>
        <w:pStyle w:val="BodyText"/>
        <w:spacing w:before="67"/>
      </w:pPr>
    </w:p>
    <w:p w:rsidR="006F5A85" w:rsidRDefault="00357D74">
      <w:pPr>
        <w:pStyle w:val="ListParagraph"/>
        <w:numPr>
          <w:ilvl w:val="0"/>
          <w:numId w:val="3"/>
        </w:numPr>
        <w:tabs>
          <w:tab w:val="left" w:pos="263"/>
        </w:tabs>
        <w:spacing w:before="1" w:line="276" w:lineRule="auto"/>
        <w:ind w:right="347" w:firstLine="0"/>
        <w:jc w:val="both"/>
        <w:rPr>
          <w:sz w:val="20"/>
        </w:rPr>
      </w:pPr>
      <w:r>
        <w:rPr>
          <w:b/>
          <w:sz w:val="20"/>
        </w:rPr>
        <w:t xml:space="preserve">Virtual Assistants - </w:t>
      </w:r>
      <w:r>
        <w:rPr>
          <w:sz w:val="20"/>
        </w:rPr>
        <w:t>Virtual assistants such as Alexa, Siri, and Google Assistant exemplify some of the most prevalent implementations of deep learning technology.</w:t>
      </w:r>
      <w:r>
        <w:rPr>
          <w:spacing w:val="40"/>
          <w:sz w:val="20"/>
        </w:rPr>
        <w:t xml:space="preserve"> </w:t>
      </w:r>
      <w:r>
        <w:rPr>
          <w:sz w:val="20"/>
        </w:rPr>
        <w:t>Your interactions with these assistants refine their ability to recognize your voice patterns and</w:t>
      </w:r>
      <w:r>
        <w:rPr>
          <w:spacing w:val="-2"/>
          <w:sz w:val="20"/>
        </w:rPr>
        <w:t xml:space="preserve"> </w:t>
      </w:r>
      <w:r>
        <w:rPr>
          <w:sz w:val="20"/>
        </w:rPr>
        <w:t>pronunciation styles, fostering</w:t>
      </w:r>
      <w:r>
        <w:rPr>
          <w:spacing w:val="-6"/>
          <w:sz w:val="20"/>
        </w:rPr>
        <w:t xml:space="preserve"> </w:t>
      </w:r>
      <w:r>
        <w:rPr>
          <w:sz w:val="20"/>
        </w:rPr>
        <w:t>a</w:t>
      </w:r>
      <w:r>
        <w:rPr>
          <w:spacing w:val="-4"/>
          <w:sz w:val="20"/>
        </w:rPr>
        <w:t xml:space="preserve"> </w:t>
      </w:r>
      <w:r>
        <w:rPr>
          <w:sz w:val="20"/>
        </w:rPr>
        <w:t>more</w:t>
      </w:r>
      <w:r>
        <w:rPr>
          <w:spacing w:val="-9"/>
          <w:sz w:val="20"/>
        </w:rPr>
        <w:t xml:space="preserve"> </w:t>
      </w:r>
      <w:r>
        <w:rPr>
          <w:sz w:val="20"/>
        </w:rPr>
        <w:t>natural</w:t>
      </w:r>
      <w:r>
        <w:rPr>
          <w:spacing w:val="-4"/>
          <w:sz w:val="20"/>
        </w:rPr>
        <w:t xml:space="preserve"> </w:t>
      </w:r>
      <w:r>
        <w:rPr>
          <w:sz w:val="20"/>
        </w:rPr>
        <w:t>and intuitive user experience. These digital helpers</w:t>
      </w:r>
      <w:r>
        <w:rPr>
          <w:spacing w:val="40"/>
          <w:sz w:val="20"/>
        </w:rPr>
        <w:t xml:space="preserve"> </w:t>
      </w:r>
      <w:r>
        <w:rPr>
          <w:sz w:val="20"/>
        </w:rPr>
        <w:t>depend on deep learning techniques to collect</w:t>
      </w:r>
      <w:r>
        <w:rPr>
          <w:spacing w:val="80"/>
          <w:sz w:val="20"/>
        </w:rPr>
        <w:t xml:space="preserve"> </w:t>
      </w:r>
      <w:r>
        <w:rPr>
          <w:sz w:val="20"/>
        </w:rPr>
        <w:t>insights about your preferences, covering everything from favorite restaurants to preferred sports teams. They also utilize these techniques to understand your dietary preferences, frequently visited locations, and music tastes. By analyzing speech patterns, these assistants learn to interpret spoken commands and carry out tasks efficiently.</w:t>
      </w:r>
      <w:r>
        <w:rPr>
          <w:spacing w:val="40"/>
          <w:sz w:val="20"/>
        </w:rPr>
        <w:t xml:space="preserve"> </w:t>
      </w:r>
      <w:r>
        <w:rPr>
          <w:sz w:val="20"/>
        </w:rPr>
        <w:t>They can convert speech into text, compose notes for you, and even book appointments on your behalf.</w:t>
      </w:r>
      <w:r>
        <w:rPr>
          <w:spacing w:val="40"/>
          <w:sz w:val="20"/>
        </w:rPr>
        <w:t xml:space="preserve"> </w:t>
      </w:r>
      <w:r>
        <w:rPr>
          <w:sz w:val="20"/>
        </w:rPr>
        <w:t>Additionally, virtual assistants can manage a variety of tasks, including scheduling, automatically handling calls, and coordinating team activities.</w:t>
      </w:r>
    </w:p>
    <w:p w:rsidR="006F5A85" w:rsidRDefault="00357D74">
      <w:pPr>
        <w:pStyle w:val="BodyText"/>
        <w:spacing w:before="12"/>
      </w:pPr>
      <w:r>
        <w:rPr>
          <w:noProof/>
          <w:lang w:bidi="hi-IN"/>
        </w:rPr>
        <w:drawing>
          <wp:anchor distT="0" distB="0" distL="0" distR="0" simplePos="0" relativeHeight="487590400" behindDoc="1" locked="0" layoutInCell="1" allowOverlap="1" wp14:anchorId="4B9E05C9" wp14:editId="0850D9DC">
            <wp:simplePos x="0" y="0"/>
            <wp:positionH relativeFrom="page">
              <wp:posOffset>4400550</wp:posOffset>
            </wp:positionH>
            <wp:positionV relativeFrom="paragraph">
              <wp:posOffset>169505</wp:posOffset>
            </wp:positionV>
            <wp:extent cx="2171745" cy="1216152"/>
            <wp:effectExtent l="0" t="0" r="0" b="0"/>
            <wp:wrapTopAndBottom/>
            <wp:docPr id="8" name="Image 8" descr="Virtual Assistan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Virtual Assistants"/>
                    <pic:cNvPicPr/>
                  </pic:nvPicPr>
                  <pic:blipFill>
                    <a:blip r:embed="rId17" cstate="print"/>
                    <a:stretch>
                      <a:fillRect/>
                    </a:stretch>
                  </pic:blipFill>
                  <pic:spPr>
                    <a:xfrm>
                      <a:off x="0" y="0"/>
                      <a:ext cx="2171745" cy="1216152"/>
                    </a:xfrm>
                    <a:prstGeom prst="rect">
                      <a:avLst/>
                    </a:prstGeom>
                  </pic:spPr>
                </pic:pic>
              </a:graphicData>
            </a:graphic>
          </wp:anchor>
        </w:drawing>
      </w:r>
    </w:p>
    <w:p w:rsidR="006F5A85" w:rsidRDefault="00357D74">
      <w:pPr>
        <w:pStyle w:val="BodyText"/>
        <w:spacing w:before="38"/>
        <w:ind w:left="1056"/>
      </w:pPr>
      <w:r>
        <w:t>Fig.</w:t>
      </w:r>
      <w:r>
        <w:rPr>
          <w:spacing w:val="-8"/>
        </w:rPr>
        <w:t xml:space="preserve"> </w:t>
      </w:r>
      <w:r>
        <w:t>Virtual</w:t>
      </w:r>
      <w:r>
        <w:rPr>
          <w:spacing w:val="-3"/>
        </w:rPr>
        <w:t xml:space="preserve"> </w:t>
      </w:r>
      <w:r>
        <w:rPr>
          <w:spacing w:val="-2"/>
        </w:rPr>
        <w:t>Assistant</w:t>
      </w:r>
    </w:p>
    <w:p w:rsidR="006F5A85" w:rsidRDefault="006F5A85">
      <w:pPr>
        <w:pStyle w:val="BodyText"/>
        <w:spacing w:before="67"/>
      </w:pPr>
    </w:p>
    <w:p w:rsidR="006F5A85" w:rsidRDefault="00357D74">
      <w:pPr>
        <w:pStyle w:val="ListParagraph"/>
        <w:numPr>
          <w:ilvl w:val="0"/>
          <w:numId w:val="3"/>
        </w:numPr>
        <w:tabs>
          <w:tab w:val="left" w:pos="230"/>
        </w:tabs>
        <w:spacing w:before="1" w:line="276" w:lineRule="auto"/>
        <w:ind w:right="353" w:firstLine="0"/>
        <w:jc w:val="both"/>
        <w:rPr>
          <w:sz w:val="20"/>
        </w:rPr>
      </w:pPr>
      <w:r>
        <w:rPr>
          <w:b/>
          <w:sz w:val="20"/>
        </w:rPr>
        <w:t xml:space="preserve">Image Processing- </w:t>
      </w:r>
      <w:r>
        <w:rPr>
          <w:sz w:val="20"/>
        </w:rPr>
        <w:t>Picture yourself uncovering a collection of old photographs that instantly transport you to bygone days.</w:t>
      </w:r>
      <w:r>
        <w:rPr>
          <w:spacing w:val="40"/>
          <w:sz w:val="20"/>
        </w:rPr>
        <w:t xml:space="preserve"> </w:t>
      </w:r>
      <w:r>
        <w:rPr>
          <w:sz w:val="20"/>
        </w:rPr>
        <w:t>You might want to select and save</w:t>
      </w:r>
      <w:r>
        <w:rPr>
          <w:spacing w:val="41"/>
          <w:sz w:val="20"/>
        </w:rPr>
        <w:t xml:space="preserve"> </w:t>
      </w:r>
      <w:r>
        <w:rPr>
          <w:sz w:val="20"/>
        </w:rPr>
        <w:t>a</w:t>
      </w:r>
      <w:r>
        <w:rPr>
          <w:spacing w:val="48"/>
          <w:sz w:val="20"/>
        </w:rPr>
        <w:t xml:space="preserve"> </w:t>
      </w:r>
      <w:r>
        <w:rPr>
          <w:sz w:val="20"/>
        </w:rPr>
        <w:t>few,</w:t>
      </w:r>
      <w:r>
        <w:rPr>
          <w:spacing w:val="49"/>
          <w:sz w:val="20"/>
        </w:rPr>
        <w:t xml:space="preserve"> </w:t>
      </w:r>
      <w:r>
        <w:rPr>
          <w:sz w:val="20"/>
        </w:rPr>
        <w:t>but</w:t>
      </w:r>
      <w:r>
        <w:rPr>
          <w:spacing w:val="52"/>
          <w:sz w:val="20"/>
        </w:rPr>
        <w:t xml:space="preserve"> </w:t>
      </w:r>
      <w:r>
        <w:rPr>
          <w:sz w:val="20"/>
        </w:rPr>
        <w:t>before</w:t>
      </w:r>
      <w:r>
        <w:rPr>
          <w:spacing w:val="43"/>
          <w:sz w:val="20"/>
        </w:rPr>
        <w:t xml:space="preserve"> </w:t>
      </w:r>
      <w:r>
        <w:rPr>
          <w:sz w:val="20"/>
        </w:rPr>
        <w:t>doing</w:t>
      </w:r>
      <w:r>
        <w:rPr>
          <w:spacing w:val="47"/>
          <w:sz w:val="20"/>
        </w:rPr>
        <w:t xml:space="preserve"> </w:t>
      </w:r>
      <w:r>
        <w:rPr>
          <w:sz w:val="20"/>
        </w:rPr>
        <w:t>so,</w:t>
      </w:r>
      <w:r>
        <w:rPr>
          <w:spacing w:val="48"/>
          <w:sz w:val="20"/>
        </w:rPr>
        <w:t xml:space="preserve"> </w:t>
      </w:r>
      <w:r>
        <w:rPr>
          <w:sz w:val="20"/>
        </w:rPr>
        <w:t>they</w:t>
      </w:r>
      <w:r>
        <w:rPr>
          <w:spacing w:val="37"/>
          <w:sz w:val="20"/>
        </w:rPr>
        <w:t xml:space="preserve"> </w:t>
      </w:r>
      <w:r>
        <w:rPr>
          <w:sz w:val="20"/>
        </w:rPr>
        <w:t>need</w:t>
      </w:r>
      <w:r>
        <w:rPr>
          <w:spacing w:val="46"/>
          <w:sz w:val="20"/>
        </w:rPr>
        <w:t xml:space="preserve"> </w:t>
      </w:r>
      <w:r>
        <w:rPr>
          <w:sz w:val="20"/>
        </w:rPr>
        <w:t>to</w:t>
      </w:r>
      <w:r>
        <w:rPr>
          <w:spacing w:val="47"/>
          <w:sz w:val="20"/>
        </w:rPr>
        <w:t xml:space="preserve"> </w:t>
      </w:r>
      <w:r>
        <w:rPr>
          <w:spacing w:val="-5"/>
          <w:sz w:val="20"/>
        </w:rPr>
        <w:t>be</w:t>
      </w:r>
    </w:p>
    <w:p w:rsidR="006F5A85" w:rsidRDefault="006F5A85">
      <w:pPr>
        <w:pStyle w:val="ListParagraph"/>
        <w:spacing w:line="276" w:lineRule="auto"/>
        <w:rPr>
          <w:sz w:val="20"/>
        </w:rPr>
        <w:sectPr w:rsidR="006F5A85">
          <w:pgSz w:w="12240" w:h="15840"/>
          <w:pgMar w:top="1360" w:right="1080" w:bottom="280" w:left="1440" w:header="720" w:footer="720" w:gutter="0"/>
          <w:cols w:num="2" w:space="720" w:equalWidth="0">
            <w:col w:w="4329" w:space="713"/>
            <w:col w:w="4678"/>
          </w:cols>
        </w:sectPr>
      </w:pPr>
    </w:p>
    <w:p w:rsidR="006F5A85" w:rsidRDefault="00357D74">
      <w:pPr>
        <w:pStyle w:val="BodyText"/>
        <w:spacing w:before="76" w:line="276" w:lineRule="auto"/>
        <w:ind w:right="4"/>
        <w:jc w:val="both"/>
      </w:pPr>
      <w:r>
        <w:lastRenderedPageBreak/>
        <w:t>sorted.</w:t>
      </w:r>
      <w:r>
        <w:rPr>
          <w:spacing w:val="40"/>
        </w:rPr>
        <w:t xml:space="preserve"> </w:t>
      </w:r>
      <w:r>
        <w:t>Without embedded metadata, the only</w:t>
      </w:r>
      <w:r>
        <w:rPr>
          <w:spacing w:val="40"/>
        </w:rPr>
        <w:t xml:space="preserve"> </w:t>
      </w:r>
      <w:r>
        <w:t>feasible option would be to manually arrange them.</w:t>
      </w:r>
    </w:p>
    <w:p w:rsidR="006F5A85" w:rsidRDefault="00357D74">
      <w:pPr>
        <w:pStyle w:val="BodyText"/>
        <w:spacing w:line="276" w:lineRule="auto"/>
        <w:ind w:right="2" w:firstLine="48"/>
        <w:jc w:val="both"/>
      </w:pPr>
      <w:r>
        <w:t>The most logical method might involve organizing them chronologically, but many downloaded photos lack this time-based information.</w:t>
      </w:r>
      <w:r>
        <w:rPr>
          <w:spacing w:val="40"/>
        </w:rPr>
        <w:t xml:space="preserve"> </w:t>
      </w:r>
      <w:r>
        <w:t>Fortunately, deep learning</w:t>
      </w:r>
      <w:r>
        <w:rPr>
          <w:spacing w:val="-3"/>
        </w:rPr>
        <w:t xml:space="preserve"> </w:t>
      </w:r>
      <w:r>
        <w:t>has transformed the</w:t>
      </w:r>
      <w:r>
        <w:rPr>
          <w:spacing w:val="-6"/>
        </w:rPr>
        <w:t xml:space="preserve"> </w:t>
      </w:r>
      <w:r>
        <w:t>process of</w:t>
      </w:r>
      <w:r>
        <w:rPr>
          <w:spacing w:val="-3"/>
        </w:rPr>
        <w:t xml:space="preserve"> </w:t>
      </w:r>
      <w:r>
        <w:t>automatically classifying images using different criteria, such as identifiable places, people's faces, events, dates, and more.Utilizing cutting-edge visual recognition technology</w:t>
      </w:r>
      <w:r>
        <w:rPr>
          <w:spacing w:val="-9"/>
        </w:rPr>
        <w:t xml:space="preserve"> </w:t>
      </w:r>
      <w:r>
        <w:t>is essential if you want to</w:t>
      </w:r>
      <w:r>
        <w:rPr>
          <w:spacing w:val="-4"/>
        </w:rPr>
        <w:t xml:space="preserve"> </w:t>
      </w:r>
      <w:r>
        <w:t>quickly</w:t>
      </w:r>
      <w:r>
        <w:rPr>
          <w:spacing w:val="-9"/>
        </w:rPr>
        <w:t xml:space="preserve"> </w:t>
      </w:r>
      <w:r>
        <w:t>locate</w:t>
      </w:r>
      <w:r>
        <w:rPr>
          <w:spacing w:val="-2"/>
        </w:rPr>
        <w:t xml:space="preserve"> </w:t>
      </w:r>
      <w:r>
        <w:t>a specific image in your photo library. This employs a layered system that ranges from basic filters to advanced techniques.</w:t>
      </w:r>
      <w:r>
        <w:rPr>
          <w:spacing w:val="40"/>
        </w:rPr>
        <w:t xml:space="preserve"> </w:t>
      </w:r>
      <w:r>
        <w:t>Modern convolutional neural networks (CNNs), which are frequently</w:t>
      </w:r>
      <w:r>
        <w:rPr>
          <w:spacing w:val="-2"/>
        </w:rPr>
        <w:t xml:space="preserve"> </w:t>
      </w:r>
      <w:r>
        <w:t>implemented with TensorFlow and Python and provide powerful image recognition capabilities, can greatly enhance visual content management by utilizing Python programming and neural network models.</w:t>
      </w:r>
    </w:p>
    <w:p w:rsidR="006F5A85" w:rsidRDefault="006F5A85">
      <w:pPr>
        <w:pStyle w:val="BodyText"/>
        <w:spacing w:before="36"/>
      </w:pPr>
    </w:p>
    <w:p w:rsidR="006F5A85" w:rsidRDefault="00357D74">
      <w:pPr>
        <w:pStyle w:val="ListParagraph"/>
        <w:numPr>
          <w:ilvl w:val="0"/>
          <w:numId w:val="3"/>
        </w:numPr>
        <w:tabs>
          <w:tab w:val="left" w:pos="215"/>
        </w:tabs>
        <w:spacing w:line="276" w:lineRule="auto"/>
        <w:ind w:firstLine="0"/>
        <w:jc w:val="both"/>
        <w:rPr>
          <w:sz w:val="20"/>
        </w:rPr>
      </w:pPr>
      <w:r>
        <w:rPr>
          <w:b/>
          <w:sz w:val="20"/>
        </w:rPr>
        <w:t xml:space="preserve">Sentiment Analysis - </w:t>
      </w:r>
      <w:r>
        <w:rPr>
          <w:sz w:val="20"/>
        </w:rPr>
        <w:t>Sentiment analysis involves the</w:t>
      </w:r>
      <w:r>
        <w:rPr>
          <w:spacing w:val="-4"/>
          <w:sz w:val="20"/>
        </w:rPr>
        <w:t xml:space="preserve"> </w:t>
      </w:r>
      <w:r>
        <w:rPr>
          <w:sz w:val="20"/>
        </w:rPr>
        <w:t>application of</w:t>
      </w:r>
      <w:r>
        <w:rPr>
          <w:spacing w:val="-2"/>
          <w:sz w:val="20"/>
        </w:rPr>
        <w:t xml:space="preserve"> </w:t>
      </w:r>
      <w:r>
        <w:rPr>
          <w:sz w:val="20"/>
        </w:rPr>
        <w:t>natural language</w:t>
      </w:r>
      <w:r>
        <w:rPr>
          <w:spacing w:val="-4"/>
          <w:sz w:val="20"/>
        </w:rPr>
        <w:t xml:space="preserve"> </w:t>
      </w:r>
      <w:r>
        <w:rPr>
          <w:sz w:val="20"/>
        </w:rPr>
        <w:t>processing</w:t>
      </w:r>
      <w:r>
        <w:rPr>
          <w:spacing w:val="-2"/>
          <w:sz w:val="20"/>
        </w:rPr>
        <w:t xml:space="preserve"> </w:t>
      </w:r>
      <w:r>
        <w:rPr>
          <w:sz w:val="20"/>
        </w:rPr>
        <w:t>(NLP), text analysis, and statistical approaches to comprehend and evaluate customer emotions.</w:t>
      </w:r>
      <w:r>
        <w:rPr>
          <w:spacing w:val="40"/>
          <w:sz w:val="20"/>
        </w:rPr>
        <w:t xml:space="preserve"> </w:t>
      </w:r>
      <w:r>
        <w:rPr>
          <w:sz w:val="20"/>
        </w:rPr>
        <w:t>These opinions can be gathered through various platforms, including social media posts, comments, product reviews, and other online discussions. Customer sentiments are collected in both structured and unstructured formats from a wide array of sources, such as Twitter, Facebook, and online forums.</w:t>
      </w:r>
      <w:r>
        <w:rPr>
          <w:spacing w:val="40"/>
          <w:sz w:val="20"/>
        </w:rPr>
        <w:t xml:space="preserve"> </w:t>
      </w:r>
      <w:r>
        <w:rPr>
          <w:sz w:val="20"/>
        </w:rPr>
        <w:t>The term "structured information" refers to data that is well-organized and, as a result, easier to process. Structured information is frequently derived from customer feedback tools like call center feedback surveys. Analysis of Consumer Sentiment Consumer feedback, chat transcripts, or other data collections contribute</w:t>
      </w:r>
      <w:r>
        <w:rPr>
          <w:spacing w:val="-6"/>
          <w:sz w:val="20"/>
        </w:rPr>
        <w:t xml:space="preserve"> </w:t>
      </w:r>
      <w:r>
        <w:rPr>
          <w:sz w:val="20"/>
        </w:rPr>
        <w:t>valuable</w:t>
      </w:r>
      <w:r>
        <w:rPr>
          <w:spacing w:val="-6"/>
          <w:sz w:val="20"/>
        </w:rPr>
        <w:t xml:space="preserve"> </w:t>
      </w:r>
      <w:r>
        <w:rPr>
          <w:sz w:val="20"/>
        </w:rPr>
        <w:t>insights.</w:t>
      </w:r>
      <w:r>
        <w:rPr>
          <w:spacing w:val="40"/>
          <w:sz w:val="20"/>
        </w:rPr>
        <w:t xml:space="preserve"> </w:t>
      </w:r>
      <w:r>
        <w:rPr>
          <w:sz w:val="20"/>
        </w:rPr>
        <w:t>In contrast,</w:t>
      </w:r>
      <w:r>
        <w:rPr>
          <w:spacing w:val="-5"/>
          <w:sz w:val="20"/>
        </w:rPr>
        <w:t xml:space="preserve"> </w:t>
      </w:r>
      <w:r>
        <w:rPr>
          <w:sz w:val="20"/>
        </w:rPr>
        <w:t>unstructured information pertains to records without a clear</w:t>
      </w:r>
      <w:r>
        <w:rPr>
          <w:spacing w:val="40"/>
          <w:sz w:val="20"/>
        </w:rPr>
        <w:t xml:space="preserve"> </w:t>
      </w:r>
      <w:r>
        <w:rPr>
          <w:sz w:val="20"/>
        </w:rPr>
        <w:t>format, which might not be directly</w:t>
      </w:r>
      <w:r>
        <w:rPr>
          <w:spacing w:val="-5"/>
          <w:sz w:val="20"/>
        </w:rPr>
        <w:t xml:space="preserve"> </w:t>
      </w:r>
      <w:r>
        <w:rPr>
          <w:sz w:val="20"/>
        </w:rPr>
        <w:t>linked to</w:t>
      </w:r>
      <w:r>
        <w:rPr>
          <w:spacing w:val="-1"/>
          <w:sz w:val="20"/>
        </w:rPr>
        <w:t xml:space="preserve"> </w:t>
      </w:r>
      <w:r>
        <w:rPr>
          <w:sz w:val="20"/>
        </w:rPr>
        <w:t>specific individuals</w:t>
      </w:r>
      <w:r>
        <w:rPr>
          <w:spacing w:val="-7"/>
          <w:sz w:val="20"/>
        </w:rPr>
        <w:t xml:space="preserve"> </w:t>
      </w:r>
      <w:r>
        <w:rPr>
          <w:sz w:val="20"/>
        </w:rPr>
        <w:t>or</w:t>
      </w:r>
      <w:r>
        <w:rPr>
          <w:spacing w:val="-6"/>
          <w:sz w:val="20"/>
        </w:rPr>
        <w:t xml:space="preserve"> </w:t>
      </w:r>
      <w:r>
        <w:rPr>
          <w:sz w:val="20"/>
        </w:rPr>
        <w:t>organizations.Deep</w:t>
      </w:r>
      <w:r>
        <w:rPr>
          <w:spacing w:val="-6"/>
          <w:sz w:val="20"/>
        </w:rPr>
        <w:t xml:space="preserve"> </w:t>
      </w:r>
      <w:r>
        <w:rPr>
          <w:sz w:val="20"/>
        </w:rPr>
        <w:t>learning</w:t>
      </w:r>
      <w:r>
        <w:rPr>
          <w:spacing w:val="-10"/>
          <w:sz w:val="20"/>
        </w:rPr>
        <w:t xml:space="preserve"> </w:t>
      </w:r>
      <w:r>
        <w:rPr>
          <w:sz w:val="20"/>
        </w:rPr>
        <w:t>techniques are particularly well-suited for tasks like emotion identification, sentiment classification, opinion summarization,</w:t>
      </w:r>
      <w:r>
        <w:rPr>
          <w:spacing w:val="-3"/>
          <w:sz w:val="20"/>
        </w:rPr>
        <w:t xml:space="preserve"> </w:t>
      </w:r>
      <w:r>
        <w:rPr>
          <w:sz w:val="20"/>
        </w:rPr>
        <w:t>and</w:t>
      </w:r>
      <w:r>
        <w:rPr>
          <w:spacing w:val="-4"/>
          <w:sz w:val="20"/>
        </w:rPr>
        <w:t xml:space="preserve"> </w:t>
      </w:r>
      <w:r>
        <w:rPr>
          <w:sz w:val="20"/>
        </w:rPr>
        <w:t>other</w:t>
      </w:r>
      <w:r>
        <w:rPr>
          <w:spacing w:val="-4"/>
          <w:sz w:val="20"/>
        </w:rPr>
        <w:t xml:space="preserve"> </w:t>
      </w:r>
      <w:r>
        <w:rPr>
          <w:sz w:val="20"/>
        </w:rPr>
        <w:t>related</w:t>
      </w:r>
      <w:r>
        <w:rPr>
          <w:spacing w:val="-4"/>
          <w:sz w:val="20"/>
        </w:rPr>
        <w:t xml:space="preserve"> </w:t>
      </w:r>
      <w:r>
        <w:rPr>
          <w:sz w:val="20"/>
        </w:rPr>
        <w:t>applications,</w:t>
      </w:r>
      <w:r>
        <w:rPr>
          <w:spacing w:val="-3"/>
          <w:sz w:val="20"/>
        </w:rPr>
        <w:t xml:space="preserve"> </w:t>
      </w:r>
      <w:r>
        <w:rPr>
          <w:sz w:val="20"/>
        </w:rPr>
        <w:t>greatly improving the capacity to assess and understand customer opinions.</w:t>
      </w:r>
    </w:p>
    <w:p w:rsidR="006F5A85" w:rsidRDefault="00357D74">
      <w:pPr>
        <w:spacing w:before="10" w:after="24"/>
        <w:rPr>
          <w:sz w:val="4"/>
        </w:rPr>
      </w:pPr>
      <w:r>
        <w:br w:type="column"/>
      </w:r>
    </w:p>
    <w:p w:rsidR="006F5A85" w:rsidRDefault="00357D74">
      <w:pPr>
        <w:pStyle w:val="BodyText"/>
        <w:ind w:left="448"/>
      </w:pPr>
      <w:r>
        <w:rPr>
          <w:noProof/>
          <w:lang w:bidi="hi-IN"/>
        </w:rPr>
        <w:drawing>
          <wp:inline distT="0" distB="0" distL="0" distR="0" wp14:anchorId="20C28306" wp14:editId="61293633">
            <wp:extent cx="2257425" cy="1264157"/>
            <wp:effectExtent l="0" t="0" r="0" b="0"/>
            <wp:docPr id="9" name="Image 9" descr="Sentiment Analysis and Machine Lear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Sentiment Analysis and Machine Learning"/>
                    <pic:cNvPicPr/>
                  </pic:nvPicPr>
                  <pic:blipFill>
                    <a:blip r:embed="rId18" cstate="print"/>
                    <a:stretch>
                      <a:fillRect/>
                    </a:stretch>
                  </pic:blipFill>
                  <pic:spPr>
                    <a:xfrm>
                      <a:off x="0" y="0"/>
                      <a:ext cx="2257425" cy="1264157"/>
                    </a:xfrm>
                    <a:prstGeom prst="rect">
                      <a:avLst/>
                    </a:prstGeom>
                  </pic:spPr>
                </pic:pic>
              </a:graphicData>
            </a:graphic>
          </wp:inline>
        </w:drawing>
      </w:r>
    </w:p>
    <w:p w:rsidR="006F5A85" w:rsidRDefault="00357D74">
      <w:pPr>
        <w:pStyle w:val="BodyText"/>
        <w:spacing w:before="26"/>
        <w:ind w:left="903"/>
      </w:pPr>
      <w:r>
        <w:t>Fig.</w:t>
      </w:r>
      <w:r>
        <w:rPr>
          <w:spacing w:val="-5"/>
        </w:rPr>
        <w:t xml:space="preserve"> </w:t>
      </w:r>
      <w:r>
        <w:t>Sentiment</w:t>
      </w:r>
      <w:r>
        <w:rPr>
          <w:spacing w:val="-9"/>
        </w:rPr>
        <w:t xml:space="preserve"> </w:t>
      </w:r>
      <w:r>
        <w:rPr>
          <w:spacing w:val="-2"/>
        </w:rPr>
        <w:t>Analysis</w:t>
      </w:r>
    </w:p>
    <w:p w:rsidR="006F5A85" w:rsidRDefault="006F5A85">
      <w:pPr>
        <w:pStyle w:val="BodyText"/>
        <w:spacing w:before="78"/>
      </w:pPr>
    </w:p>
    <w:p w:rsidR="006F5A85" w:rsidRDefault="00357D74">
      <w:pPr>
        <w:pStyle w:val="Heading1"/>
        <w:ind w:left="1253"/>
      </w:pPr>
      <w:r>
        <w:t>V</w:t>
      </w:r>
      <w:r>
        <w:rPr>
          <w:spacing w:val="1"/>
        </w:rPr>
        <w:t xml:space="preserve"> </w:t>
      </w:r>
      <w:r>
        <w:rPr>
          <w:spacing w:val="-2"/>
        </w:rPr>
        <w:t>CHALLENGES</w:t>
      </w:r>
    </w:p>
    <w:p w:rsidR="006F5A85" w:rsidRDefault="006F5A85">
      <w:pPr>
        <w:pStyle w:val="BodyText"/>
        <w:spacing w:before="68"/>
        <w:rPr>
          <w:b/>
        </w:rPr>
      </w:pPr>
    </w:p>
    <w:p w:rsidR="006F5A85" w:rsidRDefault="00357D74">
      <w:pPr>
        <w:pStyle w:val="Heading2"/>
        <w:numPr>
          <w:ilvl w:val="0"/>
          <w:numId w:val="2"/>
        </w:numPr>
        <w:tabs>
          <w:tab w:val="left" w:pos="201"/>
        </w:tabs>
        <w:ind w:left="201" w:hanging="201"/>
        <w:jc w:val="both"/>
      </w:pPr>
      <w:r>
        <w:t>Overfitting</w:t>
      </w:r>
      <w:r>
        <w:rPr>
          <w:spacing w:val="-8"/>
        </w:rPr>
        <w:t xml:space="preserve"> </w:t>
      </w:r>
      <w:r>
        <w:t>and</w:t>
      </w:r>
      <w:r>
        <w:rPr>
          <w:spacing w:val="-3"/>
        </w:rPr>
        <w:t xml:space="preserve"> </w:t>
      </w:r>
      <w:r>
        <w:rPr>
          <w:spacing w:val="-2"/>
        </w:rPr>
        <w:t>Underfitting</w:t>
      </w:r>
    </w:p>
    <w:p w:rsidR="006F5A85" w:rsidRDefault="00357D74">
      <w:pPr>
        <w:pStyle w:val="BodyText"/>
        <w:spacing w:before="29" w:line="276" w:lineRule="auto"/>
        <w:ind w:right="349"/>
        <w:jc w:val="both"/>
      </w:pPr>
      <w:r>
        <w:t>The primary hurdle when building machine learning frameworks lies in finding the right equilibrium between model sophistication and its ability to generalize to unfamiliar data. If a model is overly intricate, it may</w:t>
      </w:r>
      <w:r>
        <w:rPr>
          <w:spacing w:val="-5"/>
        </w:rPr>
        <w:t xml:space="preserve"> </w:t>
      </w:r>
      <w:r>
        <w:t>perfectly capture the</w:t>
      </w:r>
      <w:r>
        <w:rPr>
          <w:spacing w:val="-3"/>
        </w:rPr>
        <w:t xml:space="preserve"> </w:t>
      </w:r>
      <w:r>
        <w:t>training dataset, achieving high accuracy on that specific set. However, when the model fails to</w:t>
      </w:r>
      <w:r>
        <w:rPr>
          <w:spacing w:val="-1"/>
        </w:rPr>
        <w:t xml:space="preserve"> </w:t>
      </w:r>
      <w:r>
        <w:t>adapt well to</w:t>
      </w:r>
      <w:r>
        <w:rPr>
          <w:spacing w:val="-1"/>
        </w:rPr>
        <w:t xml:space="preserve"> </w:t>
      </w:r>
      <w:r>
        <w:t>new, unobserved inputs, overfitting occurs.</w:t>
      </w:r>
      <w:r>
        <w:rPr>
          <w:spacing w:val="40"/>
        </w:rPr>
        <w:t xml:space="preserve"> </w:t>
      </w:r>
      <w:r>
        <w:t>This typically happens when there are too many adjustable parameters, excessive training cycles, or an insufficiently diverse dataset. Overfitting can be stopped by using techniques like L1/L2 regularization, dropout layers, data augmentation,</w:t>
      </w:r>
      <w:r>
        <w:rPr>
          <w:spacing w:val="80"/>
        </w:rPr>
        <w:t xml:space="preserve"> </w:t>
      </w:r>
      <w:r>
        <w:t>and early</w:t>
      </w:r>
      <w:r>
        <w:rPr>
          <w:spacing w:val="-5"/>
        </w:rPr>
        <w:t xml:space="preserve"> </w:t>
      </w:r>
      <w:r>
        <w:t>stopping. On the other hand, a model that’s too simplistic may be unable to grasp the underlying data patterns, leading to underfitting, which diminishes accuracy on both training and validation data. Underfitting can stem from over-simplified architectures, insufficient training duration, or suboptimal feature selection.</w:t>
      </w:r>
      <w:r>
        <w:rPr>
          <w:spacing w:val="40"/>
        </w:rPr>
        <w:t xml:space="preserve"> </w:t>
      </w:r>
      <w:r>
        <w:t>Enhancing the model’s complexity, increasing training time, and improving data preprocessing can help mitigate underfitting.</w:t>
      </w:r>
    </w:p>
    <w:p w:rsidR="006F5A85" w:rsidRDefault="006F5A85">
      <w:pPr>
        <w:pStyle w:val="BodyText"/>
        <w:spacing w:before="40"/>
      </w:pPr>
    </w:p>
    <w:p w:rsidR="006F5A85" w:rsidRDefault="00357D74">
      <w:pPr>
        <w:pStyle w:val="Heading2"/>
        <w:numPr>
          <w:ilvl w:val="0"/>
          <w:numId w:val="2"/>
        </w:numPr>
        <w:tabs>
          <w:tab w:val="left" w:pos="206"/>
        </w:tabs>
        <w:ind w:left="206" w:hanging="206"/>
        <w:jc w:val="both"/>
      </w:pPr>
      <w:r>
        <w:t>Data</w:t>
      </w:r>
      <w:r>
        <w:rPr>
          <w:spacing w:val="-7"/>
        </w:rPr>
        <w:t xml:space="preserve"> </w:t>
      </w:r>
      <w:r>
        <w:t>Integrity</w:t>
      </w:r>
      <w:r>
        <w:rPr>
          <w:spacing w:val="-10"/>
        </w:rPr>
        <w:t xml:space="preserve"> </w:t>
      </w:r>
      <w:r>
        <w:t>and</w:t>
      </w:r>
      <w:r>
        <w:rPr>
          <w:spacing w:val="-5"/>
        </w:rPr>
        <w:t xml:space="preserve"> </w:t>
      </w:r>
      <w:r>
        <w:rPr>
          <w:spacing w:val="-4"/>
        </w:rPr>
        <w:t>Scale</w:t>
      </w:r>
    </w:p>
    <w:p w:rsidR="006F5A85" w:rsidRDefault="00357D74">
      <w:pPr>
        <w:pStyle w:val="BodyText"/>
        <w:spacing w:before="30" w:line="276" w:lineRule="auto"/>
        <w:ind w:right="351" w:firstLine="48"/>
        <w:jc w:val="both"/>
      </w:pPr>
      <w:r>
        <w:t>Deep learning methods demand extensive volumes</w:t>
      </w:r>
      <w:r>
        <w:rPr>
          <w:spacing w:val="40"/>
        </w:rPr>
        <w:t xml:space="preserve"> </w:t>
      </w:r>
      <w:r>
        <w:t>of high-quality information for effective learning. Insufficient or poorly prepared datasets can result in inaccurate predictions and flawed model</w:t>
      </w:r>
      <w:r>
        <w:rPr>
          <w:spacing w:val="40"/>
        </w:rPr>
        <w:t xml:space="preserve"> </w:t>
      </w:r>
      <w:r>
        <w:t>performance. Compiling and annotating large-scale datasets can be time-consuming and cost-prohibitive. When training information is scarce, the model struggles to generalize effectively across diverse scenarios. Overfitting may also occur when a small dataset is repeatedly used. The effort required to collect, label, and curate vast datasets often demands specialized</w:t>
      </w:r>
      <w:r>
        <w:rPr>
          <w:spacing w:val="15"/>
        </w:rPr>
        <w:t xml:space="preserve"> </w:t>
      </w:r>
      <w:r>
        <w:t>expertise.</w:t>
      </w:r>
      <w:r>
        <w:rPr>
          <w:spacing w:val="20"/>
        </w:rPr>
        <w:t xml:space="preserve"> </w:t>
      </w:r>
      <w:r>
        <w:t>Various</w:t>
      </w:r>
      <w:r>
        <w:rPr>
          <w:spacing w:val="15"/>
        </w:rPr>
        <w:t xml:space="preserve"> </w:t>
      </w:r>
      <w:r>
        <w:t>tactics,</w:t>
      </w:r>
      <w:r>
        <w:rPr>
          <w:spacing w:val="14"/>
        </w:rPr>
        <w:t xml:space="preserve"> </w:t>
      </w:r>
      <w:r>
        <w:t>including</w:t>
      </w:r>
      <w:r>
        <w:rPr>
          <w:spacing w:val="12"/>
        </w:rPr>
        <w:t xml:space="preserve"> </w:t>
      </w:r>
      <w:r>
        <w:rPr>
          <w:spacing w:val="-4"/>
        </w:rPr>
        <w:t>data</w:t>
      </w:r>
    </w:p>
    <w:p w:rsidR="006F5A85" w:rsidRDefault="006F5A85">
      <w:pPr>
        <w:pStyle w:val="BodyText"/>
        <w:spacing w:line="276" w:lineRule="auto"/>
        <w:jc w:val="both"/>
        <w:sectPr w:rsidR="006F5A85">
          <w:pgSz w:w="12240" w:h="15840"/>
          <w:pgMar w:top="1360" w:right="1080" w:bottom="280" w:left="1440" w:header="720" w:footer="720" w:gutter="0"/>
          <w:cols w:num="2" w:space="720" w:equalWidth="0">
            <w:col w:w="4328" w:space="714"/>
            <w:col w:w="4678"/>
          </w:cols>
        </w:sectPr>
      </w:pPr>
    </w:p>
    <w:p w:rsidR="006F5A85" w:rsidRDefault="00357D74">
      <w:pPr>
        <w:pStyle w:val="BodyText"/>
        <w:spacing w:before="76" w:line="276" w:lineRule="auto"/>
        <w:ind w:right="8"/>
        <w:jc w:val="both"/>
      </w:pPr>
      <w:r>
        <w:lastRenderedPageBreak/>
        <w:t>augmentation, synthetic data creation, and transfer learning, can help alleviate data shortages.</w:t>
      </w:r>
    </w:p>
    <w:p w:rsidR="006F5A85" w:rsidRDefault="006F5A85">
      <w:pPr>
        <w:pStyle w:val="BodyText"/>
        <w:spacing w:before="37"/>
      </w:pPr>
    </w:p>
    <w:p w:rsidR="006F5A85" w:rsidRDefault="00357D74">
      <w:pPr>
        <w:pStyle w:val="Heading2"/>
        <w:numPr>
          <w:ilvl w:val="0"/>
          <w:numId w:val="2"/>
        </w:numPr>
        <w:tabs>
          <w:tab w:val="left" w:pos="201"/>
        </w:tabs>
        <w:spacing w:before="1"/>
        <w:ind w:left="201" w:hanging="201"/>
        <w:jc w:val="both"/>
      </w:pPr>
      <w:r>
        <w:t>Model</w:t>
      </w:r>
      <w:r>
        <w:rPr>
          <w:spacing w:val="-6"/>
        </w:rPr>
        <w:t xml:space="preserve"> </w:t>
      </w:r>
      <w:r>
        <w:rPr>
          <w:spacing w:val="-2"/>
        </w:rPr>
        <w:t>Transparency</w:t>
      </w:r>
    </w:p>
    <w:p w:rsidR="006F5A85" w:rsidRDefault="00357D74">
      <w:pPr>
        <w:pStyle w:val="BodyText"/>
        <w:spacing w:before="29" w:line="276" w:lineRule="auto"/>
        <w:jc w:val="both"/>
      </w:pPr>
      <w:r>
        <w:t>Deep learning models are often described as ―black boxes‖, making it difficult to understand how they reach their conclusions.</w:t>
      </w:r>
      <w:r>
        <w:rPr>
          <w:spacing w:val="40"/>
        </w:rPr>
        <w:t xml:space="preserve"> </w:t>
      </w:r>
      <w:r>
        <w:t>This lack of clarity is particularly</w:t>
      </w:r>
      <w:r>
        <w:rPr>
          <w:spacing w:val="-5"/>
        </w:rPr>
        <w:t xml:space="preserve"> </w:t>
      </w:r>
      <w:r>
        <w:t>problematic in high-stakes environments. Gaining insight into the reasoning processes is essential for building confidence and ensuring responsibility.</w:t>
      </w:r>
      <w:r>
        <w:rPr>
          <w:spacing w:val="40"/>
        </w:rPr>
        <w:t xml:space="preserve"> </w:t>
      </w:r>
      <w:r>
        <w:t>Unlike traditional machine learning techniques, such as decision trees or linear</w:t>
      </w:r>
      <w:r>
        <w:rPr>
          <w:spacing w:val="80"/>
        </w:rPr>
        <w:t xml:space="preserve"> </w:t>
      </w:r>
      <w:r>
        <w:t>regression, deep learning models comprise multiple layers with complex nonlinear transformations, making their outputs harder to</w:t>
      </w:r>
      <w:r>
        <w:rPr>
          <w:spacing w:val="-1"/>
        </w:rPr>
        <w:t xml:space="preserve"> </w:t>
      </w:r>
      <w:r>
        <w:t>explain. To</w:t>
      </w:r>
      <w:r>
        <w:rPr>
          <w:spacing w:val="-1"/>
        </w:rPr>
        <w:t xml:space="preserve"> </w:t>
      </w:r>
      <w:r>
        <w:t>tackle this issue, explainable AI (XAI) solutions like Shapley Additive Explanations (SHAP), LIME (Local Interpretable Model-Agnostic Explanations), and attention mechanisms are used to boost the interpretability of deep learning systems.</w:t>
      </w:r>
    </w:p>
    <w:p w:rsidR="006F5A85" w:rsidRDefault="006F5A85">
      <w:pPr>
        <w:pStyle w:val="BodyText"/>
        <w:spacing w:before="42"/>
      </w:pPr>
    </w:p>
    <w:p w:rsidR="006F5A85" w:rsidRDefault="00357D74">
      <w:pPr>
        <w:pStyle w:val="Heading2"/>
        <w:numPr>
          <w:ilvl w:val="0"/>
          <w:numId w:val="2"/>
        </w:numPr>
        <w:tabs>
          <w:tab w:val="left" w:pos="201"/>
        </w:tabs>
        <w:ind w:left="201" w:hanging="201"/>
        <w:jc w:val="both"/>
      </w:pPr>
      <w:r>
        <w:t>Tuning</w:t>
      </w:r>
      <w:r>
        <w:rPr>
          <w:spacing w:val="-6"/>
        </w:rPr>
        <w:t xml:space="preserve"> </w:t>
      </w:r>
      <w:r>
        <w:t>of</w:t>
      </w:r>
      <w:r>
        <w:rPr>
          <w:spacing w:val="-5"/>
        </w:rPr>
        <w:t xml:space="preserve"> </w:t>
      </w:r>
      <w:r>
        <w:rPr>
          <w:spacing w:val="-2"/>
        </w:rPr>
        <w:t>Hyperparameters</w:t>
      </w:r>
    </w:p>
    <w:p w:rsidR="006F5A85" w:rsidRDefault="00357D74">
      <w:pPr>
        <w:pStyle w:val="BodyText"/>
        <w:spacing w:before="29" w:line="276" w:lineRule="auto"/>
        <w:jc w:val="both"/>
      </w:pPr>
      <w:r>
        <w:t>Effectively configuring a model’s hyperparameters requires specialized knowledge and can be labor- intensive.</w:t>
      </w:r>
      <w:r>
        <w:rPr>
          <w:spacing w:val="40"/>
        </w:rPr>
        <w:t xml:space="preserve"> </w:t>
      </w:r>
      <w:r>
        <w:t>Crucial parameters, such as learning rate, batch size, layer count, and activation functions, directly influence deep learning performance. Identifying the optimal combination of these settings can be challenging, often requiring lengthy experimentation.</w:t>
      </w:r>
      <w:r>
        <w:rPr>
          <w:spacing w:val="40"/>
        </w:rPr>
        <w:t xml:space="preserve"> </w:t>
      </w:r>
      <w:r>
        <w:t>Manual fine-tuning is not only</w:t>
      </w:r>
      <w:r>
        <w:rPr>
          <w:spacing w:val="40"/>
        </w:rPr>
        <w:t xml:space="preserve"> </w:t>
      </w:r>
      <w:r>
        <w:t>time-intensive but also calls for in-depth domain knowledge. Automated approaches, such as grid search, random search, and Bayesian optimization, can streamline hyperparameter selection, though</w:t>
      </w:r>
      <w:r>
        <w:rPr>
          <w:spacing w:val="40"/>
        </w:rPr>
        <w:t xml:space="preserve"> </w:t>
      </w:r>
      <w:r>
        <w:t xml:space="preserve">these methods still consume substantial computing </w:t>
      </w:r>
      <w:r>
        <w:rPr>
          <w:spacing w:val="-2"/>
        </w:rPr>
        <w:t>resources.</w:t>
      </w:r>
    </w:p>
    <w:p w:rsidR="006F5A85" w:rsidRDefault="006F5A85">
      <w:pPr>
        <w:pStyle w:val="BodyText"/>
        <w:spacing w:before="39"/>
      </w:pPr>
    </w:p>
    <w:p w:rsidR="006F5A85" w:rsidRDefault="00357D74">
      <w:pPr>
        <w:pStyle w:val="Heading2"/>
        <w:numPr>
          <w:ilvl w:val="0"/>
          <w:numId w:val="2"/>
        </w:numPr>
        <w:tabs>
          <w:tab w:val="left" w:pos="206"/>
        </w:tabs>
        <w:ind w:left="206" w:hanging="206"/>
        <w:jc w:val="both"/>
      </w:pPr>
      <w:r>
        <w:rPr>
          <w:spacing w:val="-2"/>
        </w:rPr>
        <w:t>Computational</w:t>
      </w:r>
      <w:r>
        <w:rPr>
          <w:spacing w:val="7"/>
        </w:rPr>
        <w:t xml:space="preserve"> </w:t>
      </w:r>
      <w:r>
        <w:rPr>
          <w:spacing w:val="-2"/>
        </w:rPr>
        <w:t>Requirements</w:t>
      </w:r>
    </w:p>
    <w:p w:rsidR="003F616E" w:rsidRPr="003F616E" w:rsidRDefault="00357D74" w:rsidP="003F616E">
      <w:pPr>
        <w:pStyle w:val="BodyText"/>
        <w:jc w:val="both"/>
      </w:pPr>
      <w:r w:rsidRPr="003F616E">
        <w:t>Training deep learning architectures is computationally demanding, requiring significant processing power.</w:t>
      </w:r>
      <w:r w:rsidRPr="003F616E">
        <w:rPr>
          <w:spacing w:val="40"/>
        </w:rPr>
        <w:t xml:space="preserve"> </w:t>
      </w:r>
      <w:r w:rsidRPr="003F616E">
        <w:t>This heavy resource demand can act as a barrier for individual developers, small enterprises, or organizations lacking access to high- performance</w:t>
      </w:r>
      <w:r w:rsidRPr="003F616E">
        <w:rPr>
          <w:spacing w:val="-4"/>
        </w:rPr>
        <w:t xml:space="preserve"> </w:t>
      </w:r>
      <w:r w:rsidRPr="003F616E">
        <w:t>computing</w:t>
      </w:r>
      <w:r w:rsidRPr="003F616E">
        <w:rPr>
          <w:spacing w:val="-2"/>
        </w:rPr>
        <w:t xml:space="preserve"> </w:t>
      </w:r>
      <w:r w:rsidRPr="003F616E">
        <w:t>environments</w:t>
      </w:r>
      <w:r w:rsidRPr="003F616E">
        <w:rPr>
          <w:spacing w:val="-2"/>
        </w:rPr>
        <w:t xml:space="preserve"> </w:t>
      </w:r>
      <w:r w:rsidRPr="003F616E">
        <w:t xml:space="preserve">Computational Expenses and Resource Constraints Numerous enterprises encounter barriers due to the financial burdens linked with deep learning infrastructure. </w:t>
      </w:r>
      <w:r w:rsidR="003F616E" w:rsidRPr="003F616E">
        <w:t xml:space="preserve">GPUs and Tensor Processing Units (TPUs), both of which have a high level of performance, are frequently required for effectively managing the </w:t>
      </w:r>
      <w:r w:rsidR="003F616E" w:rsidRPr="003F616E">
        <w:lastRenderedPageBreak/>
        <w:t>intricate calculations required during training phases.</w:t>
      </w:r>
    </w:p>
    <w:p w:rsidR="006F5A85" w:rsidRDefault="00357D74">
      <w:pPr>
        <w:pStyle w:val="BodyText"/>
        <w:spacing w:before="76" w:line="276" w:lineRule="auto"/>
        <w:ind w:right="349"/>
        <w:jc w:val="both"/>
      </w:pPr>
      <w:r>
        <w:t>These specialized hardware components greatly enhance the speed of matrix manipulations and large-scale numerical processing</w:t>
      </w:r>
      <w:r>
        <w:rPr>
          <w:spacing w:val="-2"/>
        </w:rPr>
        <w:t xml:space="preserve"> </w:t>
      </w:r>
      <w:r>
        <w:t>that deep</w:t>
      </w:r>
      <w:r>
        <w:rPr>
          <w:spacing w:val="-2"/>
        </w:rPr>
        <w:t xml:space="preserve"> </w:t>
      </w:r>
      <w:r>
        <w:t>learning</w:t>
      </w:r>
      <w:r>
        <w:rPr>
          <w:spacing w:val="-2"/>
        </w:rPr>
        <w:t xml:space="preserve"> </w:t>
      </w:r>
      <w:r>
        <w:t>depends</w:t>
      </w:r>
      <w:r>
        <w:rPr>
          <w:spacing w:val="-2"/>
        </w:rPr>
        <w:t xml:space="preserve"> </w:t>
      </w:r>
      <w:r>
        <w:t>upon, although they</w:t>
      </w:r>
      <w:r>
        <w:rPr>
          <w:spacing w:val="-6"/>
        </w:rPr>
        <w:t xml:space="preserve"> </w:t>
      </w:r>
      <w:r>
        <w:t>contribute significantly</w:t>
      </w:r>
      <w:r>
        <w:rPr>
          <w:spacing w:val="-6"/>
        </w:rPr>
        <w:t xml:space="preserve"> </w:t>
      </w:r>
      <w:r>
        <w:t>to elevated power usage. Training procedures consume</w:t>
      </w:r>
      <w:r>
        <w:rPr>
          <w:spacing w:val="-1"/>
        </w:rPr>
        <w:t xml:space="preserve"> </w:t>
      </w:r>
      <w:r>
        <w:t xml:space="preserve">a significant amount of energy, which has an effect on both operational costs and environmental sustainability. </w:t>
      </w:r>
      <w:r w:rsidR="003F616E" w:rsidRPr="003F616E">
        <w:t>Quantization, pruning, and knowledge distillation all have the potential to lower computational requirements while maintaining model efficacy.</w:t>
      </w:r>
    </w:p>
    <w:p w:rsidR="006F5A85" w:rsidRDefault="006F5A85">
      <w:pPr>
        <w:pStyle w:val="BodyText"/>
        <w:spacing w:before="38"/>
      </w:pPr>
    </w:p>
    <w:p w:rsidR="006F5A85" w:rsidRDefault="00357D74">
      <w:pPr>
        <w:pStyle w:val="Heading1"/>
        <w:ind w:left="1205"/>
      </w:pPr>
      <w:r>
        <w:t>VI</w:t>
      </w:r>
      <w:r>
        <w:rPr>
          <w:spacing w:val="-1"/>
        </w:rPr>
        <w:t xml:space="preserve"> </w:t>
      </w:r>
      <w:r>
        <w:rPr>
          <w:spacing w:val="-2"/>
        </w:rPr>
        <w:t>CONCLUSION</w:t>
      </w:r>
    </w:p>
    <w:p w:rsidR="006F5A85" w:rsidRDefault="006F5A85">
      <w:pPr>
        <w:pStyle w:val="BodyText"/>
        <w:spacing w:before="68"/>
        <w:rPr>
          <w:b/>
        </w:rPr>
      </w:pPr>
    </w:p>
    <w:p w:rsidR="006F5A85" w:rsidRDefault="00357D74" w:rsidP="00146072">
      <w:pPr>
        <w:pStyle w:val="BodyText"/>
        <w:spacing w:line="276" w:lineRule="auto"/>
        <w:ind w:right="350"/>
        <w:jc w:val="both"/>
      </w:pPr>
      <w:r>
        <w:t>The various approaches utilized in deep learning applications have been examined in this document. Each of these architectures has shown remarkable performance within the domain of machine intelligence. They offer opportunities for feature enhancement, making them suitable across numerous sectors where performance gains are observable. Innovative strategies can be incorporated for predictive modeling, leveraging the potential of</w:t>
      </w:r>
      <w:r>
        <w:rPr>
          <w:spacing w:val="-1"/>
        </w:rPr>
        <w:t xml:space="preserve"> </w:t>
      </w:r>
      <w:r>
        <w:t>these models.</w:t>
      </w:r>
      <w:r>
        <w:rPr>
          <w:spacing w:val="40"/>
        </w:rPr>
        <w:t xml:space="preserve"> </w:t>
      </w:r>
      <w:r>
        <w:t>Moreover, tuning model parameters considerably boosts their efficiency, further emphasizing their capability. To summarize, it is evident that these models offer significant promise and immense potential for progress.</w:t>
      </w:r>
      <w:r>
        <w:rPr>
          <w:spacing w:val="40"/>
        </w:rPr>
        <w:t xml:space="preserve"> </w:t>
      </w:r>
      <w:r>
        <w:t>Deep learning symbolizes a dynamic and expansive field within machine intelligence, continuously advancing at</w:t>
      </w:r>
      <w:r>
        <w:rPr>
          <w:spacing w:val="80"/>
        </w:rPr>
        <w:t xml:space="preserve"> </w:t>
      </w:r>
      <w:r>
        <w:t>rapid speed. This technology demonstrates capabilities that often exceed human cognition, promising superior outcomes in upcoming uses.</w:t>
      </w:r>
      <w:r>
        <w:rPr>
          <w:spacing w:val="40"/>
        </w:rPr>
        <w:t xml:space="preserve"> </w:t>
      </w:r>
      <w:r>
        <w:t xml:space="preserve">By enhancing human abilities, deep learning facilitates ongoing learning and contributes to the development of an enhanced living environment within this domain. </w:t>
      </w:r>
      <w:r w:rsidR="00146072">
        <w:t>The following are some of the discussed frameworks: convolutional neural networks (CNNs), recurrent neural networks (RNNs), also known as sequential transformers data handling and generative functions, graph neural networks (GNNs), and generative adversarial GANs are networks made just for structured data.</w:t>
      </w:r>
    </w:p>
    <w:p w:rsidR="006F5A85" w:rsidRDefault="006F5A85">
      <w:pPr>
        <w:pStyle w:val="BodyText"/>
        <w:spacing w:line="276" w:lineRule="auto"/>
        <w:jc w:val="both"/>
        <w:sectPr w:rsidR="006F5A85" w:rsidSect="003F616E">
          <w:pgSz w:w="12240" w:h="15840"/>
          <w:pgMar w:top="1360" w:right="1080" w:bottom="280" w:left="1440" w:header="720" w:footer="1008" w:gutter="0"/>
          <w:cols w:num="2" w:space="720" w:equalWidth="0">
            <w:col w:w="4327" w:space="714"/>
            <w:col w:w="4679"/>
          </w:cols>
          <w:docGrid w:linePitch="299"/>
        </w:sectPr>
      </w:pPr>
    </w:p>
    <w:p w:rsidR="006F5A85" w:rsidRDefault="00CD0D65">
      <w:pPr>
        <w:pStyle w:val="Heading1"/>
        <w:spacing w:before="81"/>
      </w:pPr>
      <w:r>
        <w:lastRenderedPageBreak/>
        <w:t xml:space="preserve">     </w:t>
      </w:r>
      <w:bookmarkStart w:id="0" w:name="_GoBack"/>
      <w:bookmarkEnd w:id="0"/>
      <w:r w:rsidR="00357D74">
        <w:t>VII</w:t>
      </w:r>
      <w:r w:rsidR="00357D74">
        <w:rPr>
          <w:spacing w:val="-3"/>
        </w:rPr>
        <w:t xml:space="preserve"> </w:t>
      </w:r>
      <w:r w:rsidR="00357D74">
        <w:rPr>
          <w:spacing w:val="-2"/>
        </w:rPr>
        <w:t>REFERENCES</w:t>
      </w:r>
    </w:p>
    <w:p w:rsidR="006F5A85" w:rsidRDefault="006F5A85">
      <w:pPr>
        <w:pStyle w:val="BodyText"/>
        <w:spacing w:before="63"/>
        <w:rPr>
          <w:b/>
        </w:rPr>
      </w:pPr>
    </w:p>
    <w:p w:rsidR="006F5A85" w:rsidRDefault="00357D74">
      <w:pPr>
        <w:pStyle w:val="ListParagraph"/>
        <w:numPr>
          <w:ilvl w:val="0"/>
          <w:numId w:val="1"/>
        </w:numPr>
        <w:tabs>
          <w:tab w:val="left" w:pos="249"/>
        </w:tabs>
        <w:spacing w:line="276" w:lineRule="auto"/>
        <w:ind w:right="1" w:firstLine="0"/>
        <w:jc w:val="both"/>
        <w:rPr>
          <w:sz w:val="20"/>
        </w:rPr>
      </w:pPr>
      <w:r>
        <w:rPr>
          <w:sz w:val="20"/>
        </w:rPr>
        <w:t>Kwang Gi Kim, PhD [2016], ―Deep Learning‖, Healthcare Informatics Research, Division of Precision Medicine</w:t>
      </w:r>
      <w:r>
        <w:rPr>
          <w:spacing w:val="-1"/>
          <w:sz w:val="20"/>
        </w:rPr>
        <w:t xml:space="preserve"> </w:t>
      </w:r>
      <w:r>
        <w:rPr>
          <w:sz w:val="20"/>
        </w:rPr>
        <w:t>and Cancer Informatics, National Cancer Center, Biomedical Engineering Branch, Goyang, Korea.</w:t>
      </w:r>
    </w:p>
    <w:p w:rsidR="006F5A85" w:rsidRDefault="006F5A85">
      <w:pPr>
        <w:pStyle w:val="BodyText"/>
        <w:spacing w:before="37"/>
      </w:pPr>
    </w:p>
    <w:p w:rsidR="006F5A85" w:rsidRDefault="00357D74">
      <w:pPr>
        <w:pStyle w:val="ListParagraph"/>
        <w:numPr>
          <w:ilvl w:val="0"/>
          <w:numId w:val="1"/>
        </w:numPr>
        <w:tabs>
          <w:tab w:val="left" w:pos="316"/>
        </w:tabs>
        <w:spacing w:line="276" w:lineRule="auto"/>
        <w:ind w:right="5" w:firstLine="0"/>
        <w:jc w:val="both"/>
        <w:rPr>
          <w:sz w:val="20"/>
        </w:rPr>
      </w:pPr>
      <w:r>
        <w:rPr>
          <w:sz w:val="20"/>
        </w:rPr>
        <w:t>Jurgen Schmidhuber [January, 2015], ―Deep Learning in Neural Networks: An Overview‖, Elsevier, University of Lugano &amp; SUPSI,</w:t>
      </w:r>
      <w:r>
        <w:rPr>
          <w:spacing w:val="40"/>
          <w:sz w:val="20"/>
        </w:rPr>
        <w:t xml:space="preserve"> </w:t>
      </w:r>
      <w:r>
        <w:rPr>
          <w:spacing w:val="-2"/>
          <w:sz w:val="20"/>
        </w:rPr>
        <w:t>Switzerland.</w:t>
      </w:r>
    </w:p>
    <w:p w:rsidR="006F5A85" w:rsidRDefault="006F5A85">
      <w:pPr>
        <w:pStyle w:val="BodyText"/>
        <w:spacing w:before="32"/>
      </w:pPr>
    </w:p>
    <w:p w:rsidR="006F5A85" w:rsidRDefault="00357D74">
      <w:pPr>
        <w:pStyle w:val="ListParagraph"/>
        <w:numPr>
          <w:ilvl w:val="0"/>
          <w:numId w:val="1"/>
        </w:numPr>
        <w:tabs>
          <w:tab w:val="left" w:pos="249"/>
        </w:tabs>
        <w:spacing w:line="276" w:lineRule="auto"/>
        <w:ind w:right="4" w:firstLine="0"/>
        <w:jc w:val="both"/>
        <w:rPr>
          <w:sz w:val="20"/>
        </w:rPr>
      </w:pPr>
      <w:r>
        <w:rPr>
          <w:sz w:val="20"/>
        </w:rPr>
        <w:t>Deniele Ravi, Charence Wong, Fani Deligiaani, Melissa Berthelot, Javier Andreu-Perez, Benny Lo and Guang-Zhong Yang, [January 2017], ―Deep Learning for Health Informatics‖, IEEE Journal of Biomedical and Health Informatics.</w:t>
      </w:r>
    </w:p>
    <w:p w:rsidR="006F5A85" w:rsidRDefault="006F5A85">
      <w:pPr>
        <w:pStyle w:val="BodyText"/>
        <w:spacing w:before="37"/>
      </w:pPr>
    </w:p>
    <w:p w:rsidR="006F5A85" w:rsidRDefault="00357D74">
      <w:pPr>
        <w:pStyle w:val="ListParagraph"/>
        <w:numPr>
          <w:ilvl w:val="0"/>
          <w:numId w:val="1"/>
        </w:numPr>
        <w:tabs>
          <w:tab w:val="left" w:pos="215"/>
        </w:tabs>
        <w:spacing w:line="276" w:lineRule="auto"/>
        <w:ind w:right="2" w:firstLine="0"/>
        <w:jc w:val="both"/>
        <w:rPr>
          <w:sz w:val="20"/>
        </w:rPr>
      </w:pPr>
      <w:r>
        <w:rPr>
          <w:sz w:val="20"/>
        </w:rPr>
        <w:t>Yanming Guo, Yu Liu, Ard Oerlemans, Songyang Lao,</w:t>
      </w:r>
      <w:r>
        <w:rPr>
          <w:spacing w:val="29"/>
          <w:sz w:val="20"/>
        </w:rPr>
        <w:t xml:space="preserve"> </w:t>
      </w:r>
      <w:r>
        <w:rPr>
          <w:sz w:val="20"/>
        </w:rPr>
        <w:t>Song</w:t>
      </w:r>
      <w:r>
        <w:rPr>
          <w:spacing w:val="27"/>
          <w:sz w:val="20"/>
        </w:rPr>
        <w:t xml:space="preserve"> </w:t>
      </w:r>
      <w:r>
        <w:rPr>
          <w:sz w:val="20"/>
        </w:rPr>
        <w:t>Wu</w:t>
      </w:r>
      <w:r>
        <w:rPr>
          <w:spacing w:val="27"/>
          <w:sz w:val="20"/>
        </w:rPr>
        <w:t xml:space="preserve"> </w:t>
      </w:r>
      <w:r>
        <w:rPr>
          <w:sz w:val="20"/>
        </w:rPr>
        <w:t>and</w:t>
      </w:r>
      <w:r>
        <w:rPr>
          <w:spacing w:val="27"/>
          <w:sz w:val="20"/>
        </w:rPr>
        <w:t xml:space="preserve"> </w:t>
      </w:r>
      <w:r>
        <w:rPr>
          <w:sz w:val="20"/>
        </w:rPr>
        <w:t>Michael</w:t>
      </w:r>
      <w:r>
        <w:rPr>
          <w:spacing w:val="28"/>
          <w:sz w:val="20"/>
        </w:rPr>
        <w:t xml:space="preserve"> </w:t>
      </w:r>
      <w:r>
        <w:rPr>
          <w:sz w:val="20"/>
        </w:rPr>
        <w:t>S.</w:t>
      </w:r>
      <w:r>
        <w:rPr>
          <w:spacing w:val="80"/>
          <w:sz w:val="20"/>
        </w:rPr>
        <w:t xml:space="preserve"> </w:t>
      </w:r>
      <w:r>
        <w:rPr>
          <w:sz w:val="20"/>
        </w:rPr>
        <w:t>Lew,</w:t>
      </w:r>
      <w:r>
        <w:rPr>
          <w:spacing w:val="29"/>
          <w:sz w:val="20"/>
        </w:rPr>
        <w:t xml:space="preserve"> </w:t>
      </w:r>
      <w:r>
        <w:rPr>
          <w:sz w:val="20"/>
        </w:rPr>
        <w:t>[April</w:t>
      </w:r>
      <w:r>
        <w:rPr>
          <w:spacing w:val="28"/>
          <w:sz w:val="20"/>
        </w:rPr>
        <w:t xml:space="preserve"> </w:t>
      </w:r>
      <w:r>
        <w:rPr>
          <w:sz w:val="20"/>
        </w:rPr>
        <w:t>2016],</w:t>
      </w:r>
    </w:p>
    <w:p w:rsidR="006F5A85" w:rsidRDefault="00357D74">
      <w:pPr>
        <w:pStyle w:val="BodyText"/>
        <w:spacing w:line="276" w:lineRule="auto"/>
        <w:jc w:val="both"/>
      </w:pPr>
      <w:r>
        <w:t>―Deep Learning for Visual Understanding: A Review‖ Elsevier, National University of Defence Technology, Changsha, China.</w:t>
      </w:r>
    </w:p>
    <w:p w:rsidR="006F5A85" w:rsidRDefault="006F5A85">
      <w:pPr>
        <w:pStyle w:val="BodyText"/>
        <w:spacing w:before="32"/>
      </w:pPr>
    </w:p>
    <w:p w:rsidR="006F5A85" w:rsidRDefault="00357D74">
      <w:pPr>
        <w:pStyle w:val="ListParagraph"/>
        <w:numPr>
          <w:ilvl w:val="0"/>
          <w:numId w:val="1"/>
        </w:numPr>
        <w:tabs>
          <w:tab w:val="left" w:pos="283"/>
        </w:tabs>
        <w:spacing w:line="276" w:lineRule="auto"/>
        <w:ind w:right="1" w:firstLine="0"/>
        <w:jc w:val="both"/>
        <w:rPr>
          <w:sz w:val="20"/>
        </w:rPr>
      </w:pPr>
      <w:r>
        <w:rPr>
          <w:sz w:val="20"/>
        </w:rPr>
        <w:t>Nikolaos Doulamis, Anastasios Doulamis, and Eftychios Protopapadakis [February 2018], ―Deep Learning for Computer Vision: A Brief Review‖, Hindawi Volume 2018.</w:t>
      </w:r>
    </w:p>
    <w:p w:rsidR="006F5A85" w:rsidRDefault="006F5A85">
      <w:pPr>
        <w:pStyle w:val="BodyText"/>
        <w:spacing w:before="38"/>
      </w:pPr>
    </w:p>
    <w:p w:rsidR="006F5A85" w:rsidRDefault="00357D74">
      <w:pPr>
        <w:pStyle w:val="ListParagraph"/>
        <w:numPr>
          <w:ilvl w:val="0"/>
          <w:numId w:val="1"/>
        </w:numPr>
        <w:tabs>
          <w:tab w:val="left" w:pos="220"/>
        </w:tabs>
        <w:spacing w:line="276" w:lineRule="auto"/>
        <w:ind w:right="4" w:firstLine="0"/>
        <w:jc w:val="both"/>
        <w:rPr>
          <w:sz w:val="20"/>
        </w:rPr>
      </w:pPr>
      <w:r>
        <w:rPr>
          <w:sz w:val="20"/>
        </w:rPr>
        <w:t>Mu-Yen Chen, Hsiu-sen Chiang, Edwin Lughofer and Erol Egrioglu [April 2020], ―Deep Learning: Emerging Trends, Applications and Research Challenges‖, Springer Link.</w:t>
      </w:r>
    </w:p>
    <w:p w:rsidR="006F5A85" w:rsidRDefault="006F5A85">
      <w:pPr>
        <w:pStyle w:val="BodyText"/>
        <w:spacing w:before="32"/>
      </w:pPr>
    </w:p>
    <w:p w:rsidR="006F5A85" w:rsidRDefault="00357D74">
      <w:pPr>
        <w:pStyle w:val="ListParagraph"/>
        <w:numPr>
          <w:ilvl w:val="0"/>
          <w:numId w:val="1"/>
        </w:numPr>
        <w:tabs>
          <w:tab w:val="left" w:pos="263"/>
        </w:tabs>
        <w:spacing w:line="278" w:lineRule="auto"/>
        <w:ind w:right="2" w:firstLine="0"/>
        <w:jc w:val="both"/>
        <w:rPr>
          <w:sz w:val="20"/>
        </w:rPr>
      </w:pPr>
      <w:r>
        <w:rPr>
          <w:sz w:val="20"/>
        </w:rPr>
        <w:t>Liang-Chu Chen, Chia-Meng Lee and Mu-Yen Chen [October 2019], ―Exploration of</w:t>
      </w:r>
      <w:r>
        <w:rPr>
          <w:spacing w:val="-3"/>
          <w:sz w:val="20"/>
        </w:rPr>
        <w:t xml:space="preserve"> </w:t>
      </w:r>
      <w:r>
        <w:rPr>
          <w:sz w:val="20"/>
        </w:rPr>
        <w:t xml:space="preserve">Social Media for Sentiment Analysis Using Deep Learning‖, </w:t>
      </w:r>
      <w:r>
        <w:rPr>
          <w:spacing w:val="-2"/>
          <w:sz w:val="20"/>
        </w:rPr>
        <w:t>SpringerLink.</w:t>
      </w:r>
    </w:p>
    <w:p w:rsidR="006F5A85" w:rsidRDefault="006F5A85">
      <w:pPr>
        <w:pStyle w:val="BodyText"/>
        <w:spacing w:before="28"/>
      </w:pPr>
    </w:p>
    <w:p w:rsidR="006F5A85" w:rsidRDefault="00357D74">
      <w:pPr>
        <w:pStyle w:val="ListParagraph"/>
        <w:numPr>
          <w:ilvl w:val="0"/>
          <w:numId w:val="1"/>
        </w:numPr>
        <w:tabs>
          <w:tab w:val="left" w:pos="206"/>
        </w:tabs>
        <w:spacing w:line="276" w:lineRule="auto"/>
        <w:ind w:firstLine="0"/>
        <w:jc w:val="both"/>
        <w:rPr>
          <w:sz w:val="20"/>
        </w:rPr>
      </w:pPr>
      <w:r>
        <w:rPr>
          <w:sz w:val="20"/>
        </w:rPr>
        <w:t>Amitha Mathew, Amudha Arul</w:t>
      </w:r>
      <w:r>
        <w:rPr>
          <w:spacing w:val="-4"/>
          <w:sz w:val="20"/>
        </w:rPr>
        <w:t xml:space="preserve"> </w:t>
      </w:r>
      <w:r>
        <w:rPr>
          <w:sz w:val="20"/>
        </w:rPr>
        <w:t>and</w:t>
      </w:r>
      <w:r>
        <w:rPr>
          <w:spacing w:val="-2"/>
          <w:sz w:val="20"/>
        </w:rPr>
        <w:t xml:space="preserve"> </w:t>
      </w:r>
      <w:r>
        <w:rPr>
          <w:sz w:val="20"/>
        </w:rPr>
        <w:t>S.</w:t>
      </w:r>
      <w:r>
        <w:rPr>
          <w:spacing w:val="40"/>
          <w:sz w:val="20"/>
        </w:rPr>
        <w:t xml:space="preserve"> </w:t>
      </w:r>
      <w:r>
        <w:rPr>
          <w:sz w:val="20"/>
        </w:rPr>
        <w:t>Sivakumari [January 2021], ―Deep Learning Techniques: An Overview‖, Research Gate, DOI:10.1007/978-981-</w:t>
      </w:r>
      <w:r>
        <w:rPr>
          <w:spacing w:val="40"/>
          <w:sz w:val="20"/>
        </w:rPr>
        <w:t xml:space="preserve"> </w:t>
      </w:r>
      <w:r>
        <w:rPr>
          <w:spacing w:val="-2"/>
          <w:sz w:val="20"/>
        </w:rPr>
        <w:t>15-3383-9_54.</w:t>
      </w:r>
    </w:p>
    <w:p w:rsidR="006F5A85" w:rsidRDefault="006F5A85">
      <w:pPr>
        <w:pStyle w:val="BodyText"/>
        <w:spacing w:before="32"/>
      </w:pPr>
    </w:p>
    <w:p w:rsidR="006F5A85" w:rsidRDefault="00357D74">
      <w:pPr>
        <w:pStyle w:val="ListParagraph"/>
        <w:numPr>
          <w:ilvl w:val="0"/>
          <w:numId w:val="1"/>
        </w:numPr>
        <w:tabs>
          <w:tab w:val="left" w:pos="296"/>
        </w:tabs>
        <w:spacing w:before="1" w:line="278" w:lineRule="auto"/>
        <w:ind w:firstLine="0"/>
        <w:jc w:val="both"/>
        <w:rPr>
          <w:sz w:val="20"/>
        </w:rPr>
      </w:pPr>
      <w:r>
        <w:rPr>
          <w:sz w:val="20"/>
        </w:rPr>
        <w:t>―Deep Learning and its Uses: An Overview,‖ by Nur</w:t>
      </w:r>
      <w:r>
        <w:rPr>
          <w:spacing w:val="-4"/>
          <w:sz w:val="20"/>
        </w:rPr>
        <w:t xml:space="preserve"> </w:t>
      </w:r>
      <w:r>
        <w:rPr>
          <w:sz w:val="20"/>
        </w:rPr>
        <w:t>Farhana</w:t>
      </w:r>
      <w:r>
        <w:rPr>
          <w:spacing w:val="-3"/>
          <w:sz w:val="20"/>
        </w:rPr>
        <w:t xml:space="preserve"> </w:t>
      </w:r>
      <w:r>
        <w:rPr>
          <w:sz w:val="20"/>
        </w:rPr>
        <w:t>Hordri,</w:t>
      </w:r>
      <w:r>
        <w:rPr>
          <w:spacing w:val="-6"/>
          <w:sz w:val="20"/>
        </w:rPr>
        <w:t xml:space="preserve"> </w:t>
      </w:r>
      <w:r>
        <w:rPr>
          <w:sz w:val="20"/>
        </w:rPr>
        <w:t>Siti</w:t>
      </w:r>
      <w:r>
        <w:rPr>
          <w:spacing w:val="-7"/>
          <w:sz w:val="20"/>
        </w:rPr>
        <w:t xml:space="preserve"> </w:t>
      </w:r>
      <w:r>
        <w:rPr>
          <w:sz w:val="20"/>
        </w:rPr>
        <w:t>Sophiayati</w:t>
      </w:r>
      <w:r>
        <w:rPr>
          <w:spacing w:val="-3"/>
          <w:sz w:val="20"/>
        </w:rPr>
        <w:t xml:space="preserve"> </w:t>
      </w:r>
      <w:r>
        <w:rPr>
          <w:sz w:val="20"/>
        </w:rPr>
        <w:t>Yuhaniz,</w:t>
      </w:r>
      <w:r>
        <w:rPr>
          <w:spacing w:val="-6"/>
          <w:sz w:val="20"/>
        </w:rPr>
        <w:t xml:space="preserve"> </w:t>
      </w:r>
      <w:r>
        <w:rPr>
          <w:sz w:val="20"/>
        </w:rPr>
        <w:t>and</w:t>
      </w:r>
      <w:r>
        <w:rPr>
          <w:spacing w:val="-4"/>
          <w:sz w:val="20"/>
        </w:rPr>
        <w:t xml:space="preserve"> </w:t>
      </w:r>
      <w:r>
        <w:rPr>
          <w:sz w:val="20"/>
        </w:rPr>
        <w:t>Siti Mariyam</w:t>
      </w:r>
      <w:r>
        <w:rPr>
          <w:spacing w:val="54"/>
          <w:sz w:val="20"/>
        </w:rPr>
        <w:t xml:space="preserve">  </w:t>
      </w:r>
      <w:r>
        <w:rPr>
          <w:sz w:val="20"/>
        </w:rPr>
        <w:t>Shamsuddin,</w:t>
      </w:r>
      <w:r>
        <w:rPr>
          <w:spacing w:val="55"/>
          <w:sz w:val="20"/>
        </w:rPr>
        <w:t xml:space="preserve">  </w:t>
      </w:r>
      <w:r>
        <w:rPr>
          <w:sz w:val="20"/>
        </w:rPr>
        <w:t>was</w:t>
      </w:r>
      <w:r>
        <w:rPr>
          <w:spacing w:val="54"/>
          <w:sz w:val="20"/>
        </w:rPr>
        <w:t xml:space="preserve">  </w:t>
      </w:r>
      <w:r>
        <w:rPr>
          <w:sz w:val="20"/>
        </w:rPr>
        <w:t>presented</w:t>
      </w:r>
      <w:r>
        <w:rPr>
          <w:spacing w:val="54"/>
          <w:sz w:val="20"/>
        </w:rPr>
        <w:t xml:space="preserve">  </w:t>
      </w:r>
      <w:r>
        <w:rPr>
          <w:sz w:val="20"/>
        </w:rPr>
        <w:t>at</w:t>
      </w:r>
      <w:r>
        <w:rPr>
          <w:spacing w:val="55"/>
          <w:sz w:val="20"/>
        </w:rPr>
        <w:t xml:space="preserve">  </w:t>
      </w:r>
      <w:r>
        <w:rPr>
          <w:spacing w:val="-5"/>
          <w:sz w:val="20"/>
        </w:rPr>
        <w:t>the</w:t>
      </w:r>
    </w:p>
    <w:p w:rsidR="006F5A85" w:rsidRDefault="00357D74">
      <w:pPr>
        <w:pStyle w:val="BodyText"/>
        <w:spacing w:before="76" w:line="276" w:lineRule="auto"/>
        <w:ind w:right="356"/>
        <w:jc w:val="both"/>
      </w:pPr>
      <w:r>
        <w:br w:type="column"/>
      </w:r>
      <w:r>
        <w:lastRenderedPageBreak/>
        <w:t>Postgraduate Annual Research on Informatics Seminar 2016, Malaysia, in October 2016.</w:t>
      </w:r>
    </w:p>
    <w:p w:rsidR="006F5A85" w:rsidRDefault="006F5A85">
      <w:pPr>
        <w:pStyle w:val="BodyText"/>
        <w:spacing w:before="33"/>
      </w:pPr>
    </w:p>
    <w:p w:rsidR="006F5A85" w:rsidRDefault="00357D74">
      <w:pPr>
        <w:pStyle w:val="ListParagraph"/>
        <w:numPr>
          <w:ilvl w:val="0"/>
          <w:numId w:val="1"/>
        </w:numPr>
        <w:tabs>
          <w:tab w:val="left" w:pos="302"/>
        </w:tabs>
        <w:spacing w:line="278" w:lineRule="auto"/>
        <w:ind w:right="352" w:firstLine="48"/>
        <w:jc w:val="both"/>
        <w:rPr>
          <w:sz w:val="20"/>
        </w:rPr>
      </w:pPr>
      <w:r>
        <w:rPr>
          <w:sz w:val="20"/>
        </w:rPr>
        <w:t>―Deep Learning: Techniques and Implementations,‖ Li Deng and Dong Yu, June 2014, Foundations and Patterns in Signal Processing, Volume 7, Edition 3-4.</w:t>
      </w:r>
    </w:p>
    <w:p w:rsidR="006F5A85" w:rsidRDefault="006F5A85">
      <w:pPr>
        <w:pStyle w:val="BodyText"/>
        <w:spacing w:before="28"/>
      </w:pPr>
    </w:p>
    <w:p w:rsidR="006F5A85" w:rsidRDefault="00357D74">
      <w:pPr>
        <w:pStyle w:val="ListParagraph"/>
        <w:numPr>
          <w:ilvl w:val="0"/>
          <w:numId w:val="1"/>
        </w:numPr>
        <w:tabs>
          <w:tab w:val="left" w:pos="469"/>
        </w:tabs>
        <w:spacing w:line="276" w:lineRule="auto"/>
        <w:ind w:right="352" w:firstLine="0"/>
        <w:jc w:val="both"/>
        <w:rPr>
          <w:sz w:val="20"/>
        </w:rPr>
      </w:pPr>
      <w:r>
        <w:rPr>
          <w:sz w:val="20"/>
        </w:rPr>
        <w:t>P. Pramila Shinde and Seema Shah [August 2018], ―A Survey of Machine Learning and Deep Learning Applications,‖ IEEE Press.</w:t>
      </w:r>
    </w:p>
    <w:p w:rsidR="006F5A85" w:rsidRDefault="006F5A85">
      <w:pPr>
        <w:pStyle w:val="BodyText"/>
        <w:spacing w:before="33"/>
      </w:pPr>
    </w:p>
    <w:p w:rsidR="006F5A85" w:rsidRDefault="00357D74">
      <w:pPr>
        <w:pStyle w:val="ListParagraph"/>
        <w:numPr>
          <w:ilvl w:val="0"/>
          <w:numId w:val="1"/>
        </w:numPr>
        <w:tabs>
          <w:tab w:val="left" w:pos="465"/>
        </w:tabs>
        <w:spacing w:line="276" w:lineRule="auto"/>
        <w:ind w:right="354" w:firstLine="0"/>
        <w:jc w:val="both"/>
        <w:rPr>
          <w:sz w:val="20"/>
        </w:rPr>
      </w:pPr>
      <w:r>
        <w:rPr>
          <w:sz w:val="20"/>
        </w:rPr>
        <w:t xml:space="preserve">Remi Cadene, Nicolas Thome, and Matthieu Cord [October 2016], ―Master’s Thesis: Deep Learning for Visual Identification,‖ Cornell </w:t>
      </w:r>
      <w:r>
        <w:rPr>
          <w:spacing w:val="-2"/>
          <w:sz w:val="20"/>
        </w:rPr>
        <w:t>University.</w:t>
      </w:r>
    </w:p>
    <w:p w:rsidR="006F5A85" w:rsidRDefault="006F5A85">
      <w:pPr>
        <w:pStyle w:val="BodyText"/>
        <w:spacing w:before="37"/>
      </w:pPr>
    </w:p>
    <w:p w:rsidR="006F5A85" w:rsidRDefault="00357D74">
      <w:pPr>
        <w:pStyle w:val="ListParagraph"/>
        <w:numPr>
          <w:ilvl w:val="0"/>
          <w:numId w:val="1"/>
        </w:numPr>
        <w:tabs>
          <w:tab w:val="left" w:pos="360"/>
        </w:tabs>
        <w:spacing w:before="1" w:line="276" w:lineRule="auto"/>
        <w:ind w:right="358" w:firstLine="0"/>
        <w:jc w:val="both"/>
        <w:rPr>
          <w:sz w:val="20"/>
        </w:rPr>
      </w:pPr>
      <w:r>
        <w:rPr>
          <w:spacing w:val="-2"/>
          <w:sz w:val="20"/>
        </w:rPr>
        <w:t>Francis</w:t>
      </w:r>
      <w:r>
        <w:rPr>
          <w:spacing w:val="-11"/>
          <w:sz w:val="20"/>
        </w:rPr>
        <w:t xml:space="preserve"> </w:t>
      </w:r>
      <w:r>
        <w:rPr>
          <w:spacing w:val="-2"/>
          <w:sz w:val="20"/>
        </w:rPr>
        <w:t>Quintal</w:t>
      </w:r>
      <w:r>
        <w:rPr>
          <w:spacing w:val="-10"/>
          <w:sz w:val="20"/>
        </w:rPr>
        <w:t xml:space="preserve"> </w:t>
      </w:r>
      <w:r>
        <w:rPr>
          <w:spacing w:val="-2"/>
          <w:sz w:val="20"/>
        </w:rPr>
        <w:t>Lauzon</w:t>
      </w:r>
      <w:r>
        <w:rPr>
          <w:spacing w:val="-11"/>
          <w:sz w:val="20"/>
        </w:rPr>
        <w:t xml:space="preserve"> </w:t>
      </w:r>
      <w:r>
        <w:rPr>
          <w:spacing w:val="-2"/>
          <w:sz w:val="20"/>
        </w:rPr>
        <w:t>[2012],</w:t>
      </w:r>
      <w:r>
        <w:rPr>
          <w:spacing w:val="-10"/>
          <w:sz w:val="20"/>
        </w:rPr>
        <w:t xml:space="preserve"> </w:t>
      </w:r>
      <w:r>
        <w:rPr>
          <w:spacing w:val="-2"/>
          <w:sz w:val="20"/>
        </w:rPr>
        <w:t>―An</w:t>
      </w:r>
      <w:r>
        <w:rPr>
          <w:spacing w:val="-9"/>
          <w:sz w:val="20"/>
        </w:rPr>
        <w:t xml:space="preserve"> </w:t>
      </w:r>
      <w:r>
        <w:rPr>
          <w:spacing w:val="-2"/>
          <w:sz w:val="20"/>
        </w:rPr>
        <w:t xml:space="preserve">Introduction </w:t>
      </w:r>
      <w:r>
        <w:rPr>
          <w:sz w:val="20"/>
        </w:rPr>
        <w:t>to Deep Learning,‖ Published by: IEEE, 11th International Symposium on Information Science, Signal Processing, and Their Uses (ISSPA).</w:t>
      </w:r>
    </w:p>
    <w:p w:rsidR="006F5A85" w:rsidRDefault="006F5A85">
      <w:pPr>
        <w:pStyle w:val="BodyText"/>
        <w:spacing w:before="32"/>
      </w:pPr>
    </w:p>
    <w:p w:rsidR="00146072" w:rsidRDefault="00146072" w:rsidP="00146072">
      <w:pPr>
        <w:pStyle w:val="ListParagraph"/>
        <w:numPr>
          <w:ilvl w:val="0"/>
          <w:numId w:val="1"/>
        </w:numPr>
        <w:tabs>
          <w:tab w:val="left" w:pos="657"/>
        </w:tabs>
        <w:spacing w:line="276" w:lineRule="auto"/>
        <w:ind w:right="353" w:firstLine="0"/>
        <w:jc w:val="both"/>
        <w:rPr>
          <w:sz w:val="20"/>
        </w:rPr>
      </w:pPr>
      <w:r>
        <w:rPr>
          <w:sz w:val="20"/>
        </w:rPr>
        <w:t>Hinton G.</w:t>
      </w:r>
      <w:r>
        <w:rPr>
          <w:spacing w:val="40"/>
          <w:sz w:val="20"/>
        </w:rPr>
        <w:t xml:space="preserve"> </w:t>
      </w:r>
      <w:r>
        <w:rPr>
          <w:sz w:val="20"/>
        </w:rPr>
        <w:t>"Deep Belief Networks," Scholarpedia, Volume 4, Issue 5, 2009.</w:t>
      </w:r>
    </w:p>
    <w:p w:rsidR="006F5A85" w:rsidRDefault="006F5A85">
      <w:pPr>
        <w:pStyle w:val="BodyText"/>
        <w:spacing w:before="37"/>
      </w:pPr>
    </w:p>
    <w:p w:rsidR="006F5A85" w:rsidRDefault="00357D74">
      <w:pPr>
        <w:pStyle w:val="ListParagraph"/>
        <w:numPr>
          <w:ilvl w:val="0"/>
          <w:numId w:val="1"/>
        </w:numPr>
        <w:tabs>
          <w:tab w:val="left" w:pos="493"/>
        </w:tabs>
        <w:spacing w:before="1" w:line="276" w:lineRule="auto"/>
        <w:ind w:right="352" w:firstLine="0"/>
        <w:jc w:val="both"/>
        <w:rPr>
          <w:sz w:val="20"/>
        </w:rPr>
      </w:pPr>
      <w:r>
        <w:rPr>
          <w:sz w:val="20"/>
        </w:rPr>
        <w:t>Tracy Wilson Smith and Susan A.</w:t>
      </w:r>
      <w:r>
        <w:rPr>
          <w:spacing w:val="40"/>
          <w:sz w:val="20"/>
        </w:rPr>
        <w:t xml:space="preserve"> </w:t>
      </w:r>
      <w:r>
        <w:rPr>
          <w:sz w:val="20"/>
        </w:rPr>
        <w:t>Colby [August</w:t>
      </w:r>
      <w:r>
        <w:rPr>
          <w:spacing w:val="-12"/>
          <w:sz w:val="20"/>
        </w:rPr>
        <w:t xml:space="preserve"> </w:t>
      </w:r>
      <w:r>
        <w:rPr>
          <w:sz w:val="20"/>
        </w:rPr>
        <w:t>2010],</w:t>
      </w:r>
      <w:r>
        <w:rPr>
          <w:spacing w:val="-12"/>
          <w:sz w:val="20"/>
        </w:rPr>
        <w:t xml:space="preserve"> </w:t>
      </w:r>
      <w:r>
        <w:rPr>
          <w:sz w:val="20"/>
        </w:rPr>
        <w:t>―Teaching</w:t>
      </w:r>
      <w:r>
        <w:rPr>
          <w:spacing w:val="-13"/>
          <w:sz w:val="20"/>
        </w:rPr>
        <w:t xml:space="preserve"> </w:t>
      </w:r>
      <w:r>
        <w:rPr>
          <w:sz w:val="20"/>
        </w:rPr>
        <w:t>for</w:t>
      </w:r>
      <w:r>
        <w:rPr>
          <w:spacing w:val="-9"/>
          <w:sz w:val="20"/>
        </w:rPr>
        <w:t xml:space="preserve"> </w:t>
      </w:r>
      <w:r>
        <w:rPr>
          <w:sz w:val="20"/>
        </w:rPr>
        <w:t>Profound</w:t>
      </w:r>
      <w:r>
        <w:rPr>
          <w:spacing w:val="-13"/>
          <w:sz w:val="20"/>
        </w:rPr>
        <w:t xml:space="preserve"> </w:t>
      </w:r>
      <w:r>
        <w:rPr>
          <w:sz w:val="20"/>
        </w:rPr>
        <w:t>Learning,‖</w:t>
      </w:r>
      <w:r>
        <w:rPr>
          <w:spacing w:val="-12"/>
          <w:sz w:val="20"/>
        </w:rPr>
        <w:t xml:space="preserve"> </w:t>
      </w:r>
      <w:r>
        <w:rPr>
          <w:sz w:val="20"/>
        </w:rPr>
        <w:t xml:space="preserve">A Journal of Educational Techniques, Challenges, and </w:t>
      </w:r>
      <w:r>
        <w:rPr>
          <w:spacing w:val="-2"/>
          <w:sz w:val="20"/>
        </w:rPr>
        <w:t>Perspectives.</w:t>
      </w:r>
    </w:p>
    <w:p w:rsidR="006F5A85" w:rsidRDefault="006F5A85">
      <w:pPr>
        <w:pStyle w:val="BodyText"/>
        <w:spacing w:before="32"/>
      </w:pPr>
    </w:p>
    <w:p w:rsidR="006F5A85" w:rsidRDefault="00357D74">
      <w:pPr>
        <w:pStyle w:val="ListParagraph"/>
        <w:numPr>
          <w:ilvl w:val="0"/>
          <w:numId w:val="1"/>
        </w:numPr>
        <w:tabs>
          <w:tab w:val="left" w:pos="450"/>
          <w:tab w:val="left" w:pos="3046"/>
        </w:tabs>
        <w:spacing w:line="276" w:lineRule="auto"/>
        <w:ind w:right="355" w:firstLine="0"/>
        <w:jc w:val="both"/>
        <w:rPr>
          <w:sz w:val="20"/>
        </w:rPr>
      </w:pPr>
      <w:r>
        <w:rPr>
          <w:sz w:val="20"/>
        </w:rPr>
        <w:t>Lowe D.G.</w:t>
      </w:r>
      <w:r>
        <w:rPr>
          <w:spacing w:val="40"/>
          <w:sz w:val="20"/>
        </w:rPr>
        <w:t xml:space="preserve"> </w:t>
      </w:r>
      <w:r>
        <w:rPr>
          <w:sz w:val="20"/>
        </w:rPr>
        <w:t>"Object Recognition from Local Scale-Invariant</w:t>
      </w:r>
      <w:r>
        <w:rPr>
          <w:spacing w:val="80"/>
          <w:sz w:val="20"/>
        </w:rPr>
        <w:t xml:space="preserve">  </w:t>
      </w:r>
      <w:r>
        <w:rPr>
          <w:sz w:val="20"/>
        </w:rPr>
        <w:t>Attributes."</w:t>
      </w:r>
      <w:r>
        <w:rPr>
          <w:sz w:val="20"/>
        </w:rPr>
        <w:tab/>
        <w:t>Presented at: Proceedings of</w:t>
      </w:r>
      <w:r>
        <w:rPr>
          <w:spacing w:val="-2"/>
          <w:sz w:val="20"/>
        </w:rPr>
        <w:t xml:space="preserve"> </w:t>
      </w:r>
      <w:r>
        <w:rPr>
          <w:sz w:val="20"/>
        </w:rPr>
        <w:t xml:space="preserve">the Seventh IEEE Global Symposium on Computer Vision, Volume 2, IEEE, 1999, Pages </w:t>
      </w:r>
      <w:r>
        <w:rPr>
          <w:spacing w:val="-2"/>
          <w:sz w:val="20"/>
        </w:rPr>
        <w:t>1150–1157.</w:t>
      </w:r>
    </w:p>
    <w:p w:rsidR="006F5A85" w:rsidRDefault="006F5A85">
      <w:pPr>
        <w:pStyle w:val="BodyText"/>
        <w:spacing w:before="37"/>
      </w:pPr>
    </w:p>
    <w:p w:rsidR="006F5A85" w:rsidRDefault="00357D74">
      <w:pPr>
        <w:pStyle w:val="ListParagraph"/>
        <w:numPr>
          <w:ilvl w:val="0"/>
          <w:numId w:val="1"/>
        </w:numPr>
        <w:tabs>
          <w:tab w:val="left" w:pos="513"/>
        </w:tabs>
        <w:spacing w:line="276" w:lineRule="auto"/>
        <w:ind w:right="354" w:firstLine="0"/>
        <w:jc w:val="both"/>
        <w:rPr>
          <w:sz w:val="20"/>
        </w:rPr>
      </w:pPr>
      <w:r>
        <w:rPr>
          <w:sz w:val="20"/>
        </w:rPr>
        <w:t>L. Wu, S.C. Hoi, and N. Yu "Semantics- Preserving Bag-of-Words Frameworks and Uses." IEEE Transactions on Image Processing, 2010;19(7):1908–1920.</w:t>
      </w:r>
      <w:r>
        <w:rPr>
          <w:spacing w:val="40"/>
          <w:sz w:val="20"/>
        </w:rPr>
        <w:t xml:space="preserve"> </w:t>
      </w:r>
      <w:r>
        <w:rPr>
          <w:sz w:val="20"/>
        </w:rPr>
        <w:t>Alzubaidi and others J Big Data 2021, 8:53, 65 of 74 pages.</w:t>
      </w:r>
    </w:p>
    <w:p w:rsidR="006F5A85" w:rsidRDefault="006F5A85">
      <w:pPr>
        <w:pStyle w:val="BodyText"/>
        <w:spacing w:before="32"/>
      </w:pPr>
    </w:p>
    <w:p w:rsidR="006F5A85" w:rsidRDefault="00357D74">
      <w:pPr>
        <w:pStyle w:val="ListParagraph"/>
        <w:numPr>
          <w:ilvl w:val="0"/>
          <w:numId w:val="1"/>
        </w:numPr>
        <w:tabs>
          <w:tab w:val="left" w:pos="455"/>
        </w:tabs>
        <w:spacing w:line="276" w:lineRule="auto"/>
        <w:ind w:right="359" w:firstLine="0"/>
        <w:jc w:val="both"/>
        <w:rPr>
          <w:sz w:val="20"/>
        </w:rPr>
      </w:pPr>
      <w:r>
        <w:rPr>
          <w:sz w:val="20"/>
        </w:rPr>
        <w:t>Bengio Y., LeCun Y., and Hinton G. "Deep Learning."</w:t>
      </w:r>
      <w:r>
        <w:rPr>
          <w:spacing w:val="40"/>
          <w:sz w:val="20"/>
        </w:rPr>
        <w:t xml:space="preserve"> </w:t>
      </w:r>
      <w:r>
        <w:rPr>
          <w:sz w:val="20"/>
        </w:rPr>
        <w:t>Nature, 2015;521(7553):436–444.</w:t>
      </w:r>
    </w:p>
    <w:p w:rsidR="006F5A85" w:rsidRDefault="006F5A85">
      <w:pPr>
        <w:pStyle w:val="BodyText"/>
        <w:spacing w:before="38"/>
      </w:pPr>
    </w:p>
    <w:p w:rsidR="00146072" w:rsidRPr="00146072" w:rsidRDefault="00146072" w:rsidP="00146072">
      <w:pPr>
        <w:rPr>
          <w:spacing w:val="-2"/>
          <w:sz w:val="20"/>
          <w:szCs w:val="20"/>
        </w:rPr>
      </w:pPr>
      <w:r>
        <w:t xml:space="preserve">19. </w:t>
      </w:r>
      <w:r w:rsidR="00357D74" w:rsidRPr="00146072">
        <w:rPr>
          <w:sz w:val="20"/>
          <w:szCs w:val="20"/>
        </w:rPr>
        <w:t>Yao G., Lei T., Zhong J.</w:t>
      </w:r>
      <w:r w:rsidR="00357D74" w:rsidRPr="00146072">
        <w:rPr>
          <w:spacing w:val="40"/>
          <w:sz w:val="20"/>
          <w:szCs w:val="20"/>
        </w:rPr>
        <w:t xml:space="preserve"> </w:t>
      </w:r>
      <w:r w:rsidR="00357D74" w:rsidRPr="00146072">
        <w:rPr>
          <w:sz w:val="20"/>
          <w:szCs w:val="20"/>
        </w:rPr>
        <w:t>"A Review of Action Identification</w:t>
      </w:r>
      <w:r w:rsidR="00357D74" w:rsidRPr="00146072">
        <w:rPr>
          <w:spacing w:val="73"/>
          <w:sz w:val="20"/>
          <w:szCs w:val="20"/>
        </w:rPr>
        <w:t xml:space="preserve">    </w:t>
      </w:r>
      <w:r w:rsidR="00357D74" w:rsidRPr="00146072">
        <w:rPr>
          <w:sz w:val="20"/>
          <w:szCs w:val="20"/>
        </w:rPr>
        <w:t>Using</w:t>
      </w:r>
      <w:r w:rsidR="00357D74" w:rsidRPr="00146072">
        <w:rPr>
          <w:spacing w:val="72"/>
          <w:sz w:val="20"/>
          <w:szCs w:val="20"/>
        </w:rPr>
        <w:t xml:space="preserve">    </w:t>
      </w:r>
      <w:r w:rsidR="00357D74" w:rsidRPr="00146072">
        <w:rPr>
          <w:sz w:val="20"/>
          <w:szCs w:val="20"/>
        </w:rPr>
        <w:t>Convolutional-</w:t>
      </w:r>
      <w:r w:rsidR="00357D74" w:rsidRPr="00146072">
        <w:rPr>
          <w:spacing w:val="-2"/>
          <w:sz w:val="20"/>
          <w:szCs w:val="20"/>
        </w:rPr>
        <w:t>Neural</w:t>
      </w:r>
    </w:p>
    <w:p w:rsidR="00146072" w:rsidRPr="00146072" w:rsidRDefault="00146072" w:rsidP="00146072">
      <w:pPr>
        <w:rPr>
          <w:sz w:val="20"/>
          <w:szCs w:val="20"/>
        </w:rPr>
      </w:pPr>
      <w:r w:rsidRPr="00146072">
        <w:rPr>
          <w:spacing w:val="-2"/>
          <w:sz w:val="20"/>
          <w:szCs w:val="20"/>
        </w:rPr>
        <w:t>Networks."</w:t>
      </w:r>
      <w:r>
        <w:rPr>
          <w:sz w:val="20"/>
          <w:szCs w:val="20"/>
        </w:rPr>
        <w:t xml:space="preserve"> </w:t>
      </w:r>
      <w:r w:rsidRPr="00146072">
        <w:rPr>
          <w:spacing w:val="-2"/>
          <w:sz w:val="20"/>
          <w:szCs w:val="20"/>
        </w:rPr>
        <w:t>Pattern</w:t>
      </w:r>
      <w:r w:rsidRPr="00146072">
        <w:rPr>
          <w:sz w:val="20"/>
          <w:szCs w:val="20"/>
        </w:rPr>
        <w:tab/>
      </w:r>
      <w:r w:rsidRPr="00146072">
        <w:rPr>
          <w:spacing w:val="-2"/>
          <w:sz w:val="20"/>
          <w:szCs w:val="20"/>
        </w:rPr>
        <w:t>Recognition</w:t>
      </w:r>
      <w:r w:rsidRPr="00146072">
        <w:rPr>
          <w:sz w:val="20"/>
          <w:szCs w:val="20"/>
        </w:rPr>
        <w:tab/>
      </w:r>
      <w:r w:rsidRPr="00146072">
        <w:rPr>
          <w:spacing w:val="-2"/>
          <w:sz w:val="20"/>
          <w:szCs w:val="20"/>
        </w:rPr>
        <w:t>Letters, 2019;118:14–22.</w:t>
      </w:r>
    </w:p>
    <w:p w:rsidR="006F5A85" w:rsidRPr="00146072" w:rsidRDefault="00146072" w:rsidP="00146072">
      <w:pPr>
        <w:sectPr w:rsidR="006F5A85" w:rsidRPr="00146072">
          <w:pgSz w:w="12240" w:h="15840"/>
          <w:pgMar w:top="1360" w:right="1080" w:bottom="280" w:left="1440" w:header="720" w:footer="720" w:gutter="0"/>
          <w:cols w:num="2" w:space="720" w:equalWidth="0">
            <w:col w:w="4327" w:space="715"/>
            <w:col w:w="4678"/>
          </w:cols>
        </w:sectPr>
      </w:pPr>
      <w:r>
        <w:t xml:space="preserve">  </w:t>
      </w:r>
    </w:p>
    <w:p w:rsidR="006F5A85" w:rsidRDefault="006F5A85" w:rsidP="00CD0D65">
      <w:pPr>
        <w:pStyle w:val="BodyText"/>
        <w:tabs>
          <w:tab w:val="left" w:pos="1334"/>
          <w:tab w:val="left" w:pos="2322"/>
          <w:tab w:val="left" w:pos="3717"/>
        </w:tabs>
        <w:spacing w:before="76" w:line="276" w:lineRule="auto"/>
        <w:rPr>
          <w:sz w:val="17"/>
        </w:rPr>
      </w:pPr>
    </w:p>
    <w:sectPr w:rsidR="006F5A85" w:rsidSect="00146072">
      <w:pgSz w:w="12240" w:h="15840"/>
      <w:pgMar w:top="1360" w:right="1080" w:bottom="280" w:left="1440" w:header="720" w:footer="720" w:gutter="0"/>
      <w:cols w:num="2" w:space="720" w:equalWidth="0">
        <w:col w:w="4323" w:space="719"/>
        <w:col w:w="467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6172" w:rsidRDefault="00A96172" w:rsidP="003F616E">
      <w:r>
        <w:separator/>
      </w:r>
    </w:p>
  </w:endnote>
  <w:endnote w:type="continuationSeparator" w:id="0">
    <w:p w:rsidR="00A96172" w:rsidRDefault="00A96172" w:rsidP="003F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16E" w:rsidRDefault="003F616E">
    <w:pPr>
      <w:pStyle w:val="Footer"/>
    </w:pPr>
  </w:p>
  <w:p w:rsidR="003F616E" w:rsidRDefault="003F61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6172" w:rsidRDefault="00A96172" w:rsidP="003F616E">
      <w:r>
        <w:separator/>
      </w:r>
    </w:p>
  </w:footnote>
  <w:footnote w:type="continuationSeparator" w:id="0">
    <w:p w:rsidR="00A96172" w:rsidRDefault="00A96172" w:rsidP="003F61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4708E"/>
    <w:multiLevelType w:val="hybridMultilevel"/>
    <w:tmpl w:val="A4FE2482"/>
    <w:lvl w:ilvl="0" w:tplc="D868A104">
      <w:start w:val="1"/>
      <w:numFmt w:val="decimal"/>
      <w:lvlText w:val="%1."/>
      <w:lvlJc w:val="left"/>
      <w:pPr>
        <w:ind w:left="206" w:hanging="207"/>
        <w:jc w:val="left"/>
      </w:pPr>
      <w:rPr>
        <w:rFonts w:ascii="Times New Roman" w:eastAsia="Times New Roman" w:hAnsi="Times New Roman" w:cs="Times New Roman" w:hint="default"/>
        <w:b/>
        <w:bCs/>
        <w:i w:val="0"/>
        <w:iCs w:val="0"/>
        <w:spacing w:val="0"/>
        <w:w w:val="100"/>
        <w:sz w:val="20"/>
        <w:szCs w:val="20"/>
        <w:lang w:val="en-US" w:eastAsia="en-US" w:bidi="ar-SA"/>
      </w:rPr>
    </w:lvl>
    <w:lvl w:ilvl="1" w:tplc="AD60EC52">
      <w:start w:val="1"/>
      <w:numFmt w:val="upperLetter"/>
      <w:lvlText w:val="%2."/>
      <w:lvlJc w:val="left"/>
      <w:pPr>
        <w:ind w:left="0" w:hanging="250"/>
        <w:jc w:val="left"/>
      </w:pPr>
      <w:rPr>
        <w:rFonts w:ascii="Times New Roman" w:eastAsia="Times New Roman" w:hAnsi="Times New Roman" w:cs="Times New Roman" w:hint="default"/>
        <w:b/>
        <w:bCs/>
        <w:i w:val="0"/>
        <w:iCs w:val="0"/>
        <w:spacing w:val="-2"/>
        <w:w w:val="100"/>
        <w:sz w:val="20"/>
        <w:szCs w:val="20"/>
        <w:lang w:val="en-US" w:eastAsia="en-US" w:bidi="ar-SA"/>
      </w:rPr>
    </w:lvl>
    <w:lvl w:ilvl="2" w:tplc="C9DC8FA8">
      <w:start w:val="1"/>
      <w:numFmt w:val="decimal"/>
      <w:lvlText w:val="%3."/>
      <w:lvlJc w:val="left"/>
      <w:pPr>
        <w:ind w:left="302" w:hanging="250"/>
        <w:jc w:val="left"/>
      </w:pPr>
      <w:rPr>
        <w:rFonts w:ascii="Times New Roman" w:eastAsia="Times New Roman" w:hAnsi="Times New Roman" w:cs="Times New Roman" w:hint="default"/>
        <w:b/>
        <w:bCs/>
        <w:i w:val="0"/>
        <w:iCs w:val="0"/>
        <w:spacing w:val="0"/>
        <w:w w:val="100"/>
        <w:sz w:val="20"/>
        <w:szCs w:val="20"/>
        <w:lang w:val="en-US" w:eastAsia="en-US" w:bidi="ar-SA"/>
      </w:rPr>
    </w:lvl>
    <w:lvl w:ilvl="3" w:tplc="8F16AB30">
      <w:numFmt w:val="bullet"/>
      <w:lvlText w:val="•"/>
      <w:lvlJc w:val="left"/>
      <w:pPr>
        <w:ind w:left="803" w:hanging="250"/>
      </w:pPr>
      <w:rPr>
        <w:rFonts w:hint="default"/>
        <w:lang w:val="en-US" w:eastAsia="en-US" w:bidi="ar-SA"/>
      </w:rPr>
    </w:lvl>
    <w:lvl w:ilvl="4" w:tplc="D468351E">
      <w:numFmt w:val="bullet"/>
      <w:lvlText w:val="•"/>
      <w:lvlJc w:val="left"/>
      <w:pPr>
        <w:ind w:left="1306" w:hanging="250"/>
      </w:pPr>
      <w:rPr>
        <w:rFonts w:hint="default"/>
        <w:lang w:val="en-US" w:eastAsia="en-US" w:bidi="ar-SA"/>
      </w:rPr>
    </w:lvl>
    <w:lvl w:ilvl="5" w:tplc="06821C40">
      <w:numFmt w:val="bullet"/>
      <w:lvlText w:val="•"/>
      <w:lvlJc w:val="left"/>
      <w:pPr>
        <w:ind w:left="1809" w:hanging="250"/>
      </w:pPr>
      <w:rPr>
        <w:rFonts w:hint="default"/>
        <w:lang w:val="en-US" w:eastAsia="en-US" w:bidi="ar-SA"/>
      </w:rPr>
    </w:lvl>
    <w:lvl w:ilvl="6" w:tplc="39BC45A8">
      <w:numFmt w:val="bullet"/>
      <w:lvlText w:val="•"/>
      <w:lvlJc w:val="left"/>
      <w:pPr>
        <w:ind w:left="2312" w:hanging="250"/>
      </w:pPr>
      <w:rPr>
        <w:rFonts w:hint="default"/>
        <w:lang w:val="en-US" w:eastAsia="en-US" w:bidi="ar-SA"/>
      </w:rPr>
    </w:lvl>
    <w:lvl w:ilvl="7" w:tplc="C9427B7C">
      <w:numFmt w:val="bullet"/>
      <w:lvlText w:val="•"/>
      <w:lvlJc w:val="left"/>
      <w:pPr>
        <w:ind w:left="2815" w:hanging="250"/>
      </w:pPr>
      <w:rPr>
        <w:rFonts w:hint="default"/>
        <w:lang w:val="en-US" w:eastAsia="en-US" w:bidi="ar-SA"/>
      </w:rPr>
    </w:lvl>
    <w:lvl w:ilvl="8" w:tplc="E0E07C32">
      <w:numFmt w:val="bullet"/>
      <w:lvlText w:val="•"/>
      <w:lvlJc w:val="left"/>
      <w:pPr>
        <w:ind w:left="3318" w:hanging="250"/>
      </w:pPr>
      <w:rPr>
        <w:rFonts w:hint="default"/>
        <w:lang w:val="en-US" w:eastAsia="en-US" w:bidi="ar-SA"/>
      </w:rPr>
    </w:lvl>
  </w:abstractNum>
  <w:abstractNum w:abstractNumId="1">
    <w:nsid w:val="3A9F3518"/>
    <w:multiLevelType w:val="hybridMultilevel"/>
    <w:tmpl w:val="3F561628"/>
    <w:lvl w:ilvl="0" w:tplc="649E7E72">
      <w:start w:val="1"/>
      <w:numFmt w:val="decimal"/>
      <w:lvlText w:val="%1."/>
      <w:lvlJc w:val="left"/>
      <w:pPr>
        <w:ind w:left="202" w:hanging="202"/>
        <w:jc w:val="left"/>
      </w:pPr>
      <w:rPr>
        <w:rFonts w:ascii="Times New Roman" w:eastAsia="Times New Roman" w:hAnsi="Times New Roman" w:cs="Times New Roman" w:hint="default"/>
        <w:b/>
        <w:bCs/>
        <w:i w:val="0"/>
        <w:iCs w:val="0"/>
        <w:spacing w:val="0"/>
        <w:w w:val="100"/>
        <w:sz w:val="20"/>
        <w:szCs w:val="20"/>
        <w:lang w:val="en-US" w:eastAsia="en-US" w:bidi="ar-SA"/>
      </w:rPr>
    </w:lvl>
    <w:lvl w:ilvl="1" w:tplc="78FCFCCC">
      <w:numFmt w:val="bullet"/>
      <w:lvlText w:val="•"/>
      <w:lvlJc w:val="left"/>
      <w:pPr>
        <w:ind w:left="647" w:hanging="202"/>
      </w:pPr>
      <w:rPr>
        <w:rFonts w:hint="default"/>
        <w:lang w:val="en-US" w:eastAsia="en-US" w:bidi="ar-SA"/>
      </w:rPr>
    </w:lvl>
    <w:lvl w:ilvl="2" w:tplc="AA2AA570">
      <w:numFmt w:val="bullet"/>
      <w:lvlText w:val="•"/>
      <w:lvlJc w:val="left"/>
      <w:pPr>
        <w:ind w:left="1095" w:hanging="202"/>
      </w:pPr>
      <w:rPr>
        <w:rFonts w:hint="default"/>
        <w:lang w:val="en-US" w:eastAsia="en-US" w:bidi="ar-SA"/>
      </w:rPr>
    </w:lvl>
    <w:lvl w:ilvl="3" w:tplc="29D0664C">
      <w:numFmt w:val="bullet"/>
      <w:lvlText w:val="•"/>
      <w:lvlJc w:val="left"/>
      <w:pPr>
        <w:ind w:left="1543" w:hanging="202"/>
      </w:pPr>
      <w:rPr>
        <w:rFonts w:hint="default"/>
        <w:lang w:val="en-US" w:eastAsia="en-US" w:bidi="ar-SA"/>
      </w:rPr>
    </w:lvl>
    <w:lvl w:ilvl="4" w:tplc="E5C445CA">
      <w:numFmt w:val="bullet"/>
      <w:lvlText w:val="•"/>
      <w:lvlJc w:val="left"/>
      <w:pPr>
        <w:ind w:left="1991" w:hanging="202"/>
      </w:pPr>
      <w:rPr>
        <w:rFonts w:hint="default"/>
        <w:lang w:val="en-US" w:eastAsia="en-US" w:bidi="ar-SA"/>
      </w:rPr>
    </w:lvl>
    <w:lvl w:ilvl="5" w:tplc="C9067E14">
      <w:numFmt w:val="bullet"/>
      <w:lvlText w:val="•"/>
      <w:lvlJc w:val="left"/>
      <w:pPr>
        <w:ind w:left="2439" w:hanging="202"/>
      </w:pPr>
      <w:rPr>
        <w:rFonts w:hint="default"/>
        <w:lang w:val="en-US" w:eastAsia="en-US" w:bidi="ar-SA"/>
      </w:rPr>
    </w:lvl>
    <w:lvl w:ilvl="6" w:tplc="4AF85B1C">
      <w:numFmt w:val="bullet"/>
      <w:lvlText w:val="•"/>
      <w:lvlJc w:val="left"/>
      <w:pPr>
        <w:ind w:left="2886" w:hanging="202"/>
      </w:pPr>
      <w:rPr>
        <w:rFonts w:hint="default"/>
        <w:lang w:val="en-US" w:eastAsia="en-US" w:bidi="ar-SA"/>
      </w:rPr>
    </w:lvl>
    <w:lvl w:ilvl="7" w:tplc="BB3EE370">
      <w:numFmt w:val="bullet"/>
      <w:lvlText w:val="•"/>
      <w:lvlJc w:val="left"/>
      <w:pPr>
        <w:ind w:left="3334" w:hanging="202"/>
      </w:pPr>
      <w:rPr>
        <w:rFonts w:hint="default"/>
        <w:lang w:val="en-US" w:eastAsia="en-US" w:bidi="ar-SA"/>
      </w:rPr>
    </w:lvl>
    <w:lvl w:ilvl="8" w:tplc="F06601A2">
      <w:numFmt w:val="bullet"/>
      <w:lvlText w:val="•"/>
      <w:lvlJc w:val="left"/>
      <w:pPr>
        <w:ind w:left="3782" w:hanging="202"/>
      </w:pPr>
      <w:rPr>
        <w:rFonts w:hint="default"/>
        <w:lang w:val="en-US" w:eastAsia="en-US" w:bidi="ar-SA"/>
      </w:rPr>
    </w:lvl>
  </w:abstractNum>
  <w:abstractNum w:abstractNumId="2">
    <w:nsid w:val="447D3CFD"/>
    <w:multiLevelType w:val="hybridMultilevel"/>
    <w:tmpl w:val="EA8A6158"/>
    <w:lvl w:ilvl="0" w:tplc="006ED10E">
      <w:start w:val="1"/>
      <w:numFmt w:val="decimal"/>
      <w:lvlText w:val="%1."/>
      <w:lvlJc w:val="left"/>
      <w:pPr>
        <w:ind w:left="0" w:hanging="250"/>
        <w:jc w:val="left"/>
      </w:pPr>
      <w:rPr>
        <w:rFonts w:ascii="Times New Roman" w:eastAsia="Times New Roman" w:hAnsi="Times New Roman" w:cs="Times New Roman" w:hint="default"/>
        <w:b w:val="0"/>
        <w:bCs w:val="0"/>
        <w:i w:val="0"/>
        <w:iCs w:val="0"/>
        <w:spacing w:val="0"/>
        <w:w w:val="92"/>
        <w:sz w:val="20"/>
        <w:szCs w:val="20"/>
        <w:lang w:val="en-US" w:eastAsia="en-US" w:bidi="ar-SA"/>
      </w:rPr>
    </w:lvl>
    <w:lvl w:ilvl="1" w:tplc="9DBCB9A6">
      <w:numFmt w:val="bullet"/>
      <w:lvlText w:val="•"/>
      <w:lvlJc w:val="left"/>
      <w:pPr>
        <w:ind w:left="432" w:hanging="250"/>
      </w:pPr>
      <w:rPr>
        <w:rFonts w:hint="default"/>
        <w:lang w:val="en-US" w:eastAsia="en-US" w:bidi="ar-SA"/>
      </w:rPr>
    </w:lvl>
    <w:lvl w:ilvl="2" w:tplc="8F02BAB6">
      <w:numFmt w:val="bullet"/>
      <w:lvlText w:val="•"/>
      <w:lvlJc w:val="left"/>
      <w:pPr>
        <w:ind w:left="865" w:hanging="250"/>
      </w:pPr>
      <w:rPr>
        <w:rFonts w:hint="default"/>
        <w:lang w:val="en-US" w:eastAsia="en-US" w:bidi="ar-SA"/>
      </w:rPr>
    </w:lvl>
    <w:lvl w:ilvl="3" w:tplc="83444AD4">
      <w:numFmt w:val="bullet"/>
      <w:lvlText w:val="•"/>
      <w:lvlJc w:val="left"/>
      <w:pPr>
        <w:ind w:left="1298" w:hanging="250"/>
      </w:pPr>
      <w:rPr>
        <w:rFonts w:hint="default"/>
        <w:lang w:val="en-US" w:eastAsia="en-US" w:bidi="ar-SA"/>
      </w:rPr>
    </w:lvl>
    <w:lvl w:ilvl="4" w:tplc="3E6AD52C">
      <w:numFmt w:val="bullet"/>
      <w:lvlText w:val="•"/>
      <w:lvlJc w:val="left"/>
      <w:pPr>
        <w:ind w:left="1730" w:hanging="250"/>
      </w:pPr>
      <w:rPr>
        <w:rFonts w:hint="default"/>
        <w:lang w:val="en-US" w:eastAsia="en-US" w:bidi="ar-SA"/>
      </w:rPr>
    </w:lvl>
    <w:lvl w:ilvl="5" w:tplc="6F8225E0">
      <w:numFmt w:val="bullet"/>
      <w:lvlText w:val="•"/>
      <w:lvlJc w:val="left"/>
      <w:pPr>
        <w:ind w:left="2163" w:hanging="250"/>
      </w:pPr>
      <w:rPr>
        <w:rFonts w:hint="default"/>
        <w:lang w:val="en-US" w:eastAsia="en-US" w:bidi="ar-SA"/>
      </w:rPr>
    </w:lvl>
    <w:lvl w:ilvl="6" w:tplc="891680AC">
      <w:numFmt w:val="bullet"/>
      <w:lvlText w:val="•"/>
      <w:lvlJc w:val="left"/>
      <w:pPr>
        <w:ind w:left="2596" w:hanging="250"/>
      </w:pPr>
      <w:rPr>
        <w:rFonts w:hint="default"/>
        <w:lang w:val="en-US" w:eastAsia="en-US" w:bidi="ar-SA"/>
      </w:rPr>
    </w:lvl>
    <w:lvl w:ilvl="7" w:tplc="C922C12E">
      <w:numFmt w:val="bullet"/>
      <w:lvlText w:val="•"/>
      <w:lvlJc w:val="left"/>
      <w:pPr>
        <w:ind w:left="3028" w:hanging="250"/>
      </w:pPr>
      <w:rPr>
        <w:rFonts w:hint="default"/>
        <w:lang w:val="en-US" w:eastAsia="en-US" w:bidi="ar-SA"/>
      </w:rPr>
    </w:lvl>
    <w:lvl w:ilvl="8" w:tplc="8B9C6260">
      <w:numFmt w:val="bullet"/>
      <w:lvlText w:val="•"/>
      <w:lvlJc w:val="left"/>
      <w:pPr>
        <w:ind w:left="3461" w:hanging="250"/>
      </w:pPr>
      <w:rPr>
        <w:rFonts w:hint="default"/>
        <w:lang w:val="en-US" w:eastAsia="en-US" w:bidi="ar-SA"/>
      </w:rPr>
    </w:lvl>
  </w:abstractNum>
  <w:abstractNum w:abstractNumId="3">
    <w:nsid w:val="6E1850FB"/>
    <w:multiLevelType w:val="hybridMultilevel"/>
    <w:tmpl w:val="C9988B6A"/>
    <w:lvl w:ilvl="0" w:tplc="C1E27F88">
      <w:start w:val="1"/>
      <w:numFmt w:val="upperLetter"/>
      <w:lvlText w:val="%1."/>
      <w:lvlJc w:val="left"/>
      <w:pPr>
        <w:ind w:left="2" w:hanging="332"/>
        <w:jc w:val="left"/>
      </w:pPr>
      <w:rPr>
        <w:rFonts w:ascii="Times New Roman" w:eastAsia="Times New Roman" w:hAnsi="Times New Roman" w:cs="Times New Roman" w:hint="default"/>
        <w:b/>
        <w:bCs/>
        <w:i w:val="0"/>
        <w:iCs w:val="0"/>
        <w:spacing w:val="-2"/>
        <w:w w:val="100"/>
        <w:sz w:val="20"/>
        <w:szCs w:val="20"/>
        <w:lang w:val="en-US" w:eastAsia="en-US" w:bidi="ar-SA"/>
      </w:rPr>
    </w:lvl>
    <w:lvl w:ilvl="1" w:tplc="F348B13E">
      <w:numFmt w:val="bullet"/>
      <w:lvlText w:val="•"/>
      <w:lvlJc w:val="left"/>
      <w:pPr>
        <w:ind w:left="468" w:hanging="332"/>
      </w:pPr>
      <w:rPr>
        <w:rFonts w:hint="default"/>
        <w:lang w:val="en-US" w:eastAsia="en-US" w:bidi="ar-SA"/>
      </w:rPr>
    </w:lvl>
    <w:lvl w:ilvl="2" w:tplc="3A9CF070">
      <w:numFmt w:val="bullet"/>
      <w:lvlText w:val="•"/>
      <w:lvlJc w:val="left"/>
      <w:pPr>
        <w:ind w:left="936" w:hanging="332"/>
      </w:pPr>
      <w:rPr>
        <w:rFonts w:hint="default"/>
        <w:lang w:val="en-US" w:eastAsia="en-US" w:bidi="ar-SA"/>
      </w:rPr>
    </w:lvl>
    <w:lvl w:ilvl="3" w:tplc="BDF02022">
      <w:numFmt w:val="bullet"/>
      <w:lvlText w:val="•"/>
      <w:lvlJc w:val="left"/>
      <w:pPr>
        <w:ind w:left="1404" w:hanging="332"/>
      </w:pPr>
      <w:rPr>
        <w:rFonts w:hint="default"/>
        <w:lang w:val="en-US" w:eastAsia="en-US" w:bidi="ar-SA"/>
      </w:rPr>
    </w:lvl>
    <w:lvl w:ilvl="4" w:tplc="2B0A992C">
      <w:numFmt w:val="bullet"/>
      <w:lvlText w:val="•"/>
      <w:lvlJc w:val="left"/>
      <w:pPr>
        <w:ind w:left="1872" w:hanging="332"/>
      </w:pPr>
      <w:rPr>
        <w:rFonts w:hint="default"/>
        <w:lang w:val="en-US" w:eastAsia="en-US" w:bidi="ar-SA"/>
      </w:rPr>
    </w:lvl>
    <w:lvl w:ilvl="5" w:tplc="CB004622">
      <w:numFmt w:val="bullet"/>
      <w:lvlText w:val="•"/>
      <w:lvlJc w:val="left"/>
      <w:pPr>
        <w:ind w:left="2340" w:hanging="332"/>
      </w:pPr>
      <w:rPr>
        <w:rFonts w:hint="default"/>
        <w:lang w:val="en-US" w:eastAsia="en-US" w:bidi="ar-SA"/>
      </w:rPr>
    </w:lvl>
    <w:lvl w:ilvl="6" w:tplc="DF123D02">
      <w:numFmt w:val="bullet"/>
      <w:lvlText w:val="•"/>
      <w:lvlJc w:val="left"/>
      <w:pPr>
        <w:ind w:left="2808" w:hanging="332"/>
      </w:pPr>
      <w:rPr>
        <w:rFonts w:hint="default"/>
        <w:lang w:val="en-US" w:eastAsia="en-US" w:bidi="ar-SA"/>
      </w:rPr>
    </w:lvl>
    <w:lvl w:ilvl="7" w:tplc="E710D6A4">
      <w:numFmt w:val="bullet"/>
      <w:lvlText w:val="•"/>
      <w:lvlJc w:val="left"/>
      <w:pPr>
        <w:ind w:left="3276" w:hanging="332"/>
      </w:pPr>
      <w:rPr>
        <w:rFonts w:hint="default"/>
        <w:lang w:val="en-US" w:eastAsia="en-US" w:bidi="ar-SA"/>
      </w:rPr>
    </w:lvl>
    <w:lvl w:ilvl="8" w:tplc="1384233C">
      <w:numFmt w:val="bullet"/>
      <w:lvlText w:val="•"/>
      <w:lvlJc w:val="left"/>
      <w:pPr>
        <w:ind w:left="3744" w:hanging="332"/>
      </w:pPr>
      <w:rPr>
        <w:rFonts w:hint="default"/>
        <w:lang w:val="en-US" w:eastAsia="en-US" w:bidi="ar-SA"/>
      </w:rPr>
    </w:lvl>
  </w:abstractNum>
  <w:abstractNum w:abstractNumId="4">
    <w:nsid w:val="76F02A82"/>
    <w:multiLevelType w:val="hybridMultilevel"/>
    <w:tmpl w:val="074AE0D0"/>
    <w:lvl w:ilvl="0" w:tplc="2E280B0C">
      <w:start w:val="1"/>
      <w:numFmt w:val="upperRoman"/>
      <w:lvlText w:val="%1."/>
      <w:lvlJc w:val="left"/>
      <w:pPr>
        <w:ind w:left="1335" w:hanging="178"/>
        <w:jc w:val="right"/>
      </w:pPr>
      <w:rPr>
        <w:rFonts w:ascii="Times New Roman" w:eastAsia="Times New Roman" w:hAnsi="Times New Roman" w:cs="Times New Roman" w:hint="default"/>
        <w:b/>
        <w:bCs/>
        <w:i w:val="0"/>
        <w:iCs w:val="0"/>
        <w:spacing w:val="-7"/>
        <w:w w:val="100"/>
        <w:sz w:val="20"/>
        <w:szCs w:val="20"/>
        <w:lang w:val="en-US" w:eastAsia="en-US" w:bidi="ar-SA"/>
      </w:rPr>
    </w:lvl>
    <w:lvl w:ilvl="1" w:tplc="3A006994">
      <w:numFmt w:val="bullet"/>
      <w:lvlText w:val="•"/>
      <w:lvlJc w:val="left"/>
      <w:pPr>
        <w:ind w:left="1638" w:hanging="178"/>
      </w:pPr>
      <w:rPr>
        <w:rFonts w:hint="default"/>
        <w:lang w:val="en-US" w:eastAsia="en-US" w:bidi="ar-SA"/>
      </w:rPr>
    </w:lvl>
    <w:lvl w:ilvl="2" w:tplc="BF12BEFA">
      <w:numFmt w:val="bullet"/>
      <w:lvlText w:val="•"/>
      <w:lvlJc w:val="left"/>
      <w:pPr>
        <w:ind w:left="1937" w:hanging="178"/>
      </w:pPr>
      <w:rPr>
        <w:rFonts w:hint="default"/>
        <w:lang w:val="en-US" w:eastAsia="en-US" w:bidi="ar-SA"/>
      </w:rPr>
    </w:lvl>
    <w:lvl w:ilvl="3" w:tplc="34668FC0">
      <w:numFmt w:val="bullet"/>
      <w:lvlText w:val="•"/>
      <w:lvlJc w:val="left"/>
      <w:pPr>
        <w:ind w:left="2236" w:hanging="178"/>
      </w:pPr>
      <w:rPr>
        <w:rFonts w:hint="default"/>
        <w:lang w:val="en-US" w:eastAsia="en-US" w:bidi="ar-SA"/>
      </w:rPr>
    </w:lvl>
    <w:lvl w:ilvl="4" w:tplc="4080BB38">
      <w:numFmt w:val="bullet"/>
      <w:lvlText w:val="•"/>
      <w:lvlJc w:val="left"/>
      <w:pPr>
        <w:ind w:left="2535" w:hanging="178"/>
      </w:pPr>
      <w:rPr>
        <w:rFonts w:hint="default"/>
        <w:lang w:val="en-US" w:eastAsia="en-US" w:bidi="ar-SA"/>
      </w:rPr>
    </w:lvl>
    <w:lvl w:ilvl="5" w:tplc="CACCA7BC">
      <w:numFmt w:val="bullet"/>
      <w:lvlText w:val="•"/>
      <w:lvlJc w:val="left"/>
      <w:pPr>
        <w:ind w:left="2833" w:hanging="178"/>
      </w:pPr>
      <w:rPr>
        <w:rFonts w:hint="default"/>
        <w:lang w:val="en-US" w:eastAsia="en-US" w:bidi="ar-SA"/>
      </w:rPr>
    </w:lvl>
    <w:lvl w:ilvl="6" w:tplc="441EA788">
      <w:numFmt w:val="bullet"/>
      <w:lvlText w:val="•"/>
      <w:lvlJc w:val="left"/>
      <w:pPr>
        <w:ind w:left="3132" w:hanging="178"/>
      </w:pPr>
      <w:rPr>
        <w:rFonts w:hint="default"/>
        <w:lang w:val="en-US" w:eastAsia="en-US" w:bidi="ar-SA"/>
      </w:rPr>
    </w:lvl>
    <w:lvl w:ilvl="7" w:tplc="8C260454">
      <w:numFmt w:val="bullet"/>
      <w:lvlText w:val="•"/>
      <w:lvlJc w:val="left"/>
      <w:pPr>
        <w:ind w:left="3431" w:hanging="178"/>
      </w:pPr>
      <w:rPr>
        <w:rFonts w:hint="default"/>
        <w:lang w:val="en-US" w:eastAsia="en-US" w:bidi="ar-SA"/>
      </w:rPr>
    </w:lvl>
    <w:lvl w:ilvl="8" w:tplc="58262EA0">
      <w:numFmt w:val="bullet"/>
      <w:lvlText w:val="•"/>
      <w:lvlJc w:val="left"/>
      <w:pPr>
        <w:ind w:left="3730" w:hanging="178"/>
      </w:pPr>
      <w:rPr>
        <w:rFonts w:hint="default"/>
        <w:lang w:val="en-US" w:eastAsia="en-US" w:bidi="ar-SA"/>
      </w:rPr>
    </w:lvl>
  </w:abstractNum>
  <w:abstractNum w:abstractNumId="5">
    <w:nsid w:val="7FAA6F08"/>
    <w:multiLevelType w:val="hybridMultilevel"/>
    <w:tmpl w:val="B26E9DBA"/>
    <w:lvl w:ilvl="0" w:tplc="865850AE">
      <w:start w:val="1"/>
      <w:numFmt w:val="decimal"/>
      <w:lvlText w:val="%1."/>
      <w:lvlJc w:val="left"/>
      <w:pPr>
        <w:ind w:left="0" w:hanging="245"/>
        <w:jc w:val="left"/>
      </w:pPr>
      <w:rPr>
        <w:rFonts w:ascii="Times New Roman" w:eastAsia="Times New Roman" w:hAnsi="Times New Roman" w:cs="Times New Roman" w:hint="default"/>
        <w:b/>
        <w:bCs/>
        <w:i w:val="0"/>
        <w:iCs w:val="0"/>
        <w:spacing w:val="0"/>
        <w:w w:val="100"/>
        <w:sz w:val="20"/>
        <w:szCs w:val="20"/>
        <w:lang w:val="en-US" w:eastAsia="en-US" w:bidi="ar-SA"/>
      </w:rPr>
    </w:lvl>
    <w:lvl w:ilvl="1" w:tplc="79449EBA">
      <w:numFmt w:val="bullet"/>
      <w:lvlText w:val="•"/>
      <w:lvlJc w:val="left"/>
      <w:pPr>
        <w:ind w:left="432" w:hanging="245"/>
      </w:pPr>
      <w:rPr>
        <w:rFonts w:hint="default"/>
        <w:lang w:val="en-US" w:eastAsia="en-US" w:bidi="ar-SA"/>
      </w:rPr>
    </w:lvl>
    <w:lvl w:ilvl="2" w:tplc="AE6AC900">
      <w:numFmt w:val="bullet"/>
      <w:lvlText w:val="•"/>
      <w:lvlJc w:val="left"/>
      <w:pPr>
        <w:ind w:left="865" w:hanging="245"/>
      </w:pPr>
      <w:rPr>
        <w:rFonts w:hint="default"/>
        <w:lang w:val="en-US" w:eastAsia="en-US" w:bidi="ar-SA"/>
      </w:rPr>
    </w:lvl>
    <w:lvl w:ilvl="3" w:tplc="92F07FBA">
      <w:numFmt w:val="bullet"/>
      <w:lvlText w:val="•"/>
      <w:lvlJc w:val="left"/>
      <w:pPr>
        <w:ind w:left="1298" w:hanging="245"/>
      </w:pPr>
      <w:rPr>
        <w:rFonts w:hint="default"/>
        <w:lang w:val="en-US" w:eastAsia="en-US" w:bidi="ar-SA"/>
      </w:rPr>
    </w:lvl>
    <w:lvl w:ilvl="4" w:tplc="84D8D308">
      <w:numFmt w:val="bullet"/>
      <w:lvlText w:val="•"/>
      <w:lvlJc w:val="left"/>
      <w:pPr>
        <w:ind w:left="1731" w:hanging="245"/>
      </w:pPr>
      <w:rPr>
        <w:rFonts w:hint="default"/>
        <w:lang w:val="en-US" w:eastAsia="en-US" w:bidi="ar-SA"/>
      </w:rPr>
    </w:lvl>
    <w:lvl w:ilvl="5" w:tplc="8B662E28">
      <w:numFmt w:val="bullet"/>
      <w:lvlText w:val="•"/>
      <w:lvlJc w:val="left"/>
      <w:pPr>
        <w:ind w:left="2164" w:hanging="245"/>
      </w:pPr>
      <w:rPr>
        <w:rFonts w:hint="default"/>
        <w:lang w:val="en-US" w:eastAsia="en-US" w:bidi="ar-SA"/>
      </w:rPr>
    </w:lvl>
    <w:lvl w:ilvl="6" w:tplc="3A44904C">
      <w:numFmt w:val="bullet"/>
      <w:lvlText w:val="•"/>
      <w:lvlJc w:val="left"/>
      <w:pPr>
        <w:ind w:left="2596" w:hanging="245"/>
      </w:pPr>
      <w:rPr>
        <w:rFonts w:hint="default"/>
        <w:lang w:val="en-US" w:eastAsia="en-US" w:bidi="ar-SA"/>
      </w:rPr>
    </w:lvl>
    <w:lvl w:ilvl="7" w:tplc="1ABE2FDA">
      <w:numFmt w:val="bullet"/>
      <w:lvlText w:val="•"/>
      <w:lvlJc w:val="left"/>
      <w:pPr>
        <w:ind w:left="3029" w:hanging="245"/>
      </w:pPr>
      <w:rPr>
        <w:rFonts w:hint="default"/>
        <w:lang w:val="en-US" w:eastAsia="en-US" w:bidi="ar-SA"/>
      </w:rPr>
    </w:lvl>
    <w:lvl w:ilvl="8" w:tplc="0C149740">
      <w:numFmt w:val="bullet"/>
      <w:lvlText w:val="•"/>
      <w:lvlJc w:val="left"/>
      <w:pPr>
        <w:ind w:left="3462" w:hanging="245"/>
      </w:pPr>
      <w:rPr>
        <w:rFonts w:hint="default"/>
        <w:lang w:val="en-US" w:eastAsia="en-US" w:bidi="ar-SA"/>
      </w:rPr>
    </w:lvl>
  </w:abstractNum>
  <w:num w:numId="1">
    <w:abstractNumId w:val="2"/>
  </w:num>
  <w:num w:numId="2">
    <w:abstractNumId w:val="1"/>
  </w:num>
  <w:num w:numId="3">
    <w:abstractNumId w:val="5"/>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F5A85"/>
    <w:rsid w:val="00146072"/>
    <w:rsid w:val="00357D74"/>
    <w:rsid w:val="003F616E"/>
    <w:rsid w:val="0063153C"/>
    <w:rsid w:val="006F5A85"/>
    <w:rsid w:val="00A96172"/>
    <w:rsid w:val="00CD0D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07"/>
      <w:outlineLvl w:val="0"/>
    </w:pPr>
    <w:rPr>
      <w:b/>
      <w:bCs/>
      <w:sz w:val="20"/>
      <w:szCs w:val="20"/>
    </w:rPr>
  </w:style>
  <w:style w:type="paragraph" w:styleId="Heading2">
    <w:name w:val="heading 2"/>
    <w:basedOn w:val="Normal"/>
    <w:uiPriority w:val="1"/>
    <w:qFormat/>
    <w:pPr>
      <w:ind w:left="201" w:hanging="206"/>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565" w:lineRule="exact"/>
      <w:ind w:right="357"/>
      <w:jc w:val="center"/>
    </w:pPr>
    <w:rPr>
      <w:rFonts w:ascii="Calibri" w:eastAsia="Calibri" w:hAnsi="Calibri" w:cs="Calibri"/>
      <w:b/>
      <w:bCs/>
      <w:sz w:val="48"/>
      <w:szCs w:val="48"/>
    </w:rPr>
  </w:style>
  <w:style w:type="paragraph" w:styleId="ListParagraph">
    <w:name w:val="List Paragraph"/>
    <w:basedOn w:val="Normal"/>
    <w:uiPriority w:val="1"/>
    <w:qFormat/>
    <w:pPr>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6072"/>
    <w:rPr>
      <w:rFonts w:ascii="Tahoma" w:hAnsi="Tahoma" w:cs="Tahoma"/>
      <w:sz w:val="16"/>
      <w:szCs w:val="16"/>
    </w:rPr>
  </w:style>
  <w:style w:type="character" w:customStyle="1" w:styleId="BalloonTextChar">
    <w:name w:val="Balloon Text Char"/>
    <w:basedOn w:val="DefaultParagraphFont"/>
    <w:link w:val="BalloonText"/>
    <w:uiPriority w:val="99"/>
    <w:semiHidden/>
    <w:rsid w:val="00146072"/>
    <w:rPr>
      <w:rFonts w:ascii="Tahoma" w:eastAsia="Times New Roman" w:hAnsi="Tahoma" w:cs="Tahoma"/>
      <w:sz w:val="16"/>
      <w:szCs w:val="16"/>
    </w:rPr>
  </w:style>
  <w:style w:type="paragraph" w:styleId="Header">
    <w:name w:val="header"/>
    <w:basedOn w:val="Normal"/>
    <w:link w:val="HeaderChar"/>
    <w:uiPriority w:val="99"/>
    <w:unhideWhenUsed/>
    <w:rsid w:val="003F616E"/>
    <w:pPr>
      <w:tabs>
        <w:tab w:val="center" w:pos="4680"/>
        <w:tab w:val="right" w:pos="9360"/>
      </w:tabs>
    </w:pPr>
  </w:style>
  <w:style w:type="character" w:customStyle="1" w:styleId="HeaderChar">
    <w:name w:val="Header Char"/>
    <w:basedOn w:val="DefaultParagraphFont"/>
    <w:link w:val="Header"/>
    <w:uiPriority w:val="99"/>
    <w:rsid w:val="003F616E"/>
    <w:rPr>
      <w:rFonts w:ascii="Times New Roman" w:eastAsia="Times New Roman" w:hAnsi="Times New Roman" w:cs="Times New Roman"/>
    </w:rPr>
  </w:style>
  <w:style w:type="paragraph" w:styleId="Footer">
    <w:name w:val="footer"/>
    <w:basedOn w:val="Normal"/>
    <w:link w:val="FooterChar"/>
    <w:uiPriority w:val="99"/>
    <w:unhideWhenUsed/>
    <w:rsid w:val="003F616E"/>
    <w:pPr>
      <w:tabs>
        <w:tab w:val="center" w:pos="4680"/>
        <w:tab w:val="right" w:pos="9360"/>
      </w:tabs>
    </w:pPr>
  </w:style>
  <w:style w:type="character" w:customStyle="1" w:styleId="FooterChar">
    <w:name w:val="Footer Char"/>
    <w:basedOn w:val="DefaultParagraphFont"/>
    <w:link w:val="Footer"/>
    <w:uiPriority w:val="99"/>
    <w:rsid w:val="003F616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07"/>
      <w:outlineLvl w:val="0"/>
    </w:pPr>
    <w:rPr>
      <w:b/>
      <w:bCs/>
      <w:sz w:val="20"/>
      <w:szCs w:val="20"/>
    </w:rPr>
  </w:style>
  <w:style w:type="paragraph" w:styleId="Heading2">
    <w:name w:val="heading 2"/>
    <w:basedOn w:val="Normal"/>
    <w:uiPriority w:val="1"/>
    <w:qFormat/>
    <w:pPr>
      <w:ind w:left="201" w:hanging="206"/>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line="565" w:lineRule="exact"/>
      <w:ind w:right="357"/>
      <w:jc w:val="center"/>
    </w:pPr>
    <w:rPr>
      <w:rFonts w:ascii="Calibri" w:eastAsia="Calibri" w:hAnsi="Calibri" w:cs="Calibri"/>
      <w:b/>
      <w:bCs/>
      <w:sz w:val="48"/>
      <w:szCs w:val="48"/>
    </w:rPr>
  </w:style>
  <w:style w:type="paragraph" w:styleId="ListParagraph">
    <w:name w:val="List Paragraph"/>
    <w:basedOn w:val="Normal"/>
    <w:uiPriority w:val="1"/>
    <w:qFormat/>
    <w:pPr>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46072"/>
    <w:rPr>
      <w:rFonts w:ascii="Tahoma" w:hAnsi="Tahoma" w:cs="Tahoma"/>
      <w:sz w:val="16"/>
      <w:szCs w:val="16"/>
    </w:rPr>
  </w:style>
  <w:style w:type="character" w:customStyle="1" w:styleId="BalloonTextChar">
    <w:name w:val="Balloon Text Char"/>
    <w:basedOn w:val="DefaultParagraphFont"/>
    <w:link w:val="BalloonText"/>
    <w:uiPriority w:val="99"/>
    <w:semiHidden/>
    <w:rsid w:val="00146072"/>
    <w:rPr>
      <w:rFonts w:ascii="Tahoma" w:eastAsia="Times New Roman" w:hAnsi="Tahoma" w:cs="Tahoma"/>
      <w:sz w:val="16"/>
      <w:szCs w:val="16"/>
    </w:rPr>
  </w:style>
  <w:style w:type="paragraph" w:styleId="Header">
    <w:name w:val="header"/>
    <w:basedOn w:val="Normal"/>
    <w:link w:val="HeaderChar"/>
    <w:uiPriority w:val="99"/>
    <w:unhideWhenUsed/>
    <w:rsid w:val="003F616E"/>
    <w:pPr>
      <w:tabs>
        <w:tab w:val="center" w:pos="4680"/>
        <w:tab w:val="right" w:pos="9360"/>
      </w:tabs>
    </w:pPr>
  </w:style>
  <w:style w:type="character" w:customStyle="1" w:styleId="HeaderChar">
    <w:name w:val="Header Char"/>
    <w:basedOn w:val="DefaultParagraphFont"/>
    <w:link w:val="Header"/>
    <w:uiPriority w:val="99"/>
    <w:rsid w:val="003F616E"/>
    <w:rPr>
      <w:rFonts w:ascii="Times New Roman" w:eastAsia="Times New Roman" w:hAnsi="Times New Roman" w:cs="Times New Roman"/>
    </w:rPr>
  </w:style>
  <w:style w:type="paragraph" w:styleId="Footer">
    <w:name w:val="footer"/>
    <w:basedOn w:val="Normal"/>
    <w:link w:val="FooterChar"/>
    <w:uiPriority w:val="99"/>
    <w:unhideWhenUsed/>
    <w:rsid w:val="003F616E"/>
    <w:pPr>
      <w:tabs>
        <w:tab w:val="center" w:pos="4680"/>
        <w:tab w:val="right" w:pos="9360"/>
      </w:tabs>
    </w:pPr>
  </w:style>
  <w:style w:type="character" w:customStyle="1" w:styleId="FooterChar">
    <w:name w:val="Footer Char"/>
    <w:basedOn w:val="DefaultParagraphFont"/>
    <w:link w:val="Footer"/>
    <w:uiPriority w:val="99"/>
    <w:rsid w:val="003F616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kshita622@gmail.com"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5115</Words>
  <Characters>29162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2025-04-22T06:55:00Z</dcterms:created>
  <dcterms:modified xsi:type="dcterms:W3CDTF">2025-04-22T18:48:00Z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Microsoft® Word 2010</vt:lpwstr>
  </property>
  <property fmtid="{D5CDD505-2E9C-101B-9397-08002B2CF9AE}" pid="4" name="LastSaved">
    <vt:filetime>2025-04-22T00:00:00Z</vt:filetime>
  </property>
  <property fmtid="{D5CDD505-2E9C-101B-9397-08002B2CF9AE}" pid="5" name="Producer">
    <vt:lpwstr>3-Heights(TM) PDF Security Shell 4.8.25.2 (http://www.pdf-tools.com)</vt:lpwstr>
  </property>
</Properties>
</file>