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50" w:rsidRDefault="00876150" w:rsidP="00EC03F7">
      <w:pPr>
        <w:spacing w:before="120" w:after="120" w:line="240" w:lineRule="auto"/>
        <w:jc w:val="center"/>
        <w:rPr>
          <w:rFonts w:ascii="Times New Roman" w:hAnsi="Times New Roman" w:cs="Times New Roman"/>
          <w:b/>
          <w:sz w:val="28"/>
          <w:szCs w:val="28"/>
        </w:rPr>
      </w:pPr>
      <w:r w:rsidRPr="00055923">
        <w:rPr>
          <w:rFonts w:ascii="Times New Roman" w:hAnsi="Times New Roman" w:cs="Times New Roman"/>
          <w:b/>
          <w:sz w:val="28"/>
          <w:szCs w:val="28"/>
        </w:rPr>
        <w:t>A Unified Layered Defense Strategy: Safeguarding Perimeters, Data, and Identities through Firewalls, Encryption, and Identity Management</w:t>
      </w:r>
    </w:p>
    <w:p w:rsidR="008B72AC" w:rsidRPr="008B72AC" w:rsidRDefault="008B72AC" w:rsidP="00EC03F7">
      <w:pPr>
        <w:spacing w:before="120" w:after="120" w:line="240" w:lineRule="auto"/>
        <w:jc w:val="center"/>
        <w:rPr>
          <w:rFonts w:ascii="Times New Roman" w:hAnsi="Times New Roman" w:cs="Times New Roman"/>
          <w:b/>
          <w:sz w:val="24"/>
          <w:szCs w:val="24"/>
        </w:rPr>
      </w:pPr>
      <w:r w:rsidRPr="008B72AC">
        <w:rPr>
          <w:rFonts w:ascii="Times New Roman" w:hAnsi="Times New Roman" w:cs="Times New Roman"/>
          <w:b/>
          <w:sz w:val="24"/>
          <w:szCs w:val="24"/>
        </w:rPr>
        <w:t>R Lakshman Naik</w:t>
      </w:r>
      <w:r w:rsidRPr="008B72AC">
        <w:rPr>
          <w:rFonts w:ascii="Times New Roman" w:hAnsi="Times New Roman" w:cs="Times New Roman"/>
          <w:b/>
          <w:sz w:val="24"/>
          <w:szCs w:val="24"/>
          <w:vertAlign w:val="superscript"/>
        </w:rPr>
        <w:t>*1</w:t>
      </w:r>
      <w:r w:rsidRPr="008B72AC">
        <w:rPr>
          <w:rFonts w:ascii="Times New Roman" w:hAnsi="Times New Roman" w:cs="Times New Roman"/>
          <w:b/>
          <w:sz w:val="24"/>
          <w:szCs w:val="24"/>
        </w:rPr>
        <w:t xml:space="preserve">, Dr. </w:t>
      </w:r>
      <w:proofErr w:type="spellStart"/>
      <w:r w:rsidRPr="008B72AC">
        <w:rPr>
          <w:rFonts w:ascii="Times New Roman" w:hAnsi="Times New Roman" w:cs="Times New Roman"/>
          <w:b/>
          <w:sz w:val="24"/>
          <w:szCs w:val="24"/>
        </w:rPr>
        <w:t>Sourabh</w:t>
      </w:r>
      <w:proofErr w:type="spellEnd"/>
      <w:r w:rsidRPr="008B72AC">
        <w:rPr>
          <w:rFonts w:ascii="Times New Roman" w:hAnsi="Times New Roman" w:cs="Times New Roman"/>
          <w:b/>
          <w:sz w:val="24"/>
          <w:szCs w:val="24"/>
        </w:rPr>
        <w:t xml:space="preserve"> Jain</w:t>
      </w:r>
      <w:r w:rsidRPr="008B72AC">
        <w:rPr>
          <w:rFonts w:ascii="Times New Roman" w:hAnsi="Times New Roman" w:cs="Times New Roman"/>
          <w:b/>
          <w:sz w:val="24"/>
          <w:szCs w:val="24"/>
          <w:vertAlign w:val="superscript"/>
        </w:rPr>
        <w:t>2</w:t>
      </w:r>
      <w:r w:rsidRPr="008B72AC">
        <w:rPr>
          <w:rFonts w:ascii="Times New Roman" w:hAnsi="Times New Roman" w:cs="Times New Roman"/>
          <w:b/>
          <w:sz w:val="24"/>
          <w:szCs w:val="24"/>
        </w:rPr>
        <w:t xml:space="preserve"> Dr. B Manjula</w:t>
      </w:r>
      <w:r w:rsidRPr="008B72AC">
        <w:rPr>
          <w:rFonts w:ascii="Times New Roman" w:hAnsi="Times New Roman" w:cs="Times New Roman"/>
          <w:b/>
          <w:sz w:val="24"/>
          <w:szCs w:val="24"/>
          <w:vertAlign w:val="superscript"/>
        </w:rPr>
        <w:t>3</w:t>
      </w:r>
      <w:r w:rsidRPr="008B72AC">
        <w:rPr>
          <w:rFonts w:ascii="Times New Roman" w:hAnsi="Times New Roman" w:cs="Times New Roman"/>
          <w:b/>
          <w:sz w:val="24"/>
          <w:szCs w:val="24"/>
        </w:rPr>
        <w:t>, M Rajend</w:t>
      </w:r>
      <w:r w:rsidR="00227ADA">
        <w:rPr>
          <w:rFonts w:ascii="Times New Roman" w:hAnsi="Times New Roman" w:cs="Times New Roman"/>
          <w:b/>
          <w:sz w:val="24"/>
          <w:szCs w:val="24"/>
        </w:rPr>
        <w:t>ra</w:t>
      </w:r>
      <w:r w:rsidRPr="008B72AC">
        <w:rPr>
          <w:rFonts w:ascii="Times New Roman" w:hAnsi="Times New Roman" w:cs="Times New Roman"/>
          <w:b/>
          <w:sz w:val="24"/>
          <w:szCs w:val="24"/>
        </w:rPr>
        <w:t>Prasad</w:t>
      </w:r>
      <w:r w:rsidRPr="008B72AC">
        <w:rPr>
          <w:rFonts w:ascii="Times New Roman" w:hAnsi="Times New Roman" w:cs="Times New Roman"/>
          <w:b/>
          <w:sz w:val="24"/>
          <w:szCs w:val="24"/>
          <w:vertAlign w:val="superscript"/>
        </w:rPr>
        <w:t>4</w:t>
      </w:r>
    </w:p>
    <w:p w:rsidR="00055923" w:rsidRPr="008B72AC" w:rsidRDefault="008B72AC" w:rsidP="00EC03F7">
      <w:pPr>
        <w:spacing w:before="120" w:after="120" w:line="240" w:lineRule="auto"/>
        <w:jc w:val="center"/>
        <w:rPr>
          <w:rFonts w:ascii="Times New Roman" w:hAnsi="Times New Roman" w:cs="Times New Roman"/>
        </w:rPr>
      </w:pPr>
      <w:r w:rsidRPr="008B72AC">
        <w:rPr>
          <w:rFonts w:ascii="Times New Roman" w:hAnsi="Times New Roman" w:cs="Times New Roman"/>
          <w:vertAlign w:val="superscript"/>
        </w:rPr>
        <w:t>1,2,4</w:t>
      </w:r>
      <w:r w:rsidRPr="008B72AC">
        <w:rPr>
          <w:rFonts w:ascii="Times New Roman" w:hAnsi="Times New Roman" w:cs="Times New Roman"/>
        </w:rPr>
        <w:t xml:space="preserve"> Department of CSE, Indian Institute of Information Technology, </w:t>
      </w:r>
      <w:proofErr w:type="spellStart"/>
      <w:r w:rsidRPr="008B72AC">
        <w:rPr>
          <w:rFonts w:ascii="Times New Roman" w:hAnsi="Times New Roman" w:cs="Times New Roman"/>
        </w:rPr>
        <w:t>Sonepat</w:t>
      </w:r>
      <w:proofErr w:type="spellEnd"/>
      <w:r w:rsidRPr="008B72AC">
        <w:rPr>
          <w:rFonts w:ascii="Times New Roman" w:hAnsi="Times New Roman" w:cs="Times New Roman"/>
        </w:rPr>
        <w:t>, Haryana, India.</w:t>
      </w:r>
    </w:p>
    <w:p w:rsidR="008B72AC" w:rsidRPr="008B72AC" w:rsidRDefault="008B72AC" w:rsidP="00EC03F7">
      <w:pPr>
        <w:spacing w:before="120" w:after="120" w:line="240" w:lineRule="auto"/>
        <w:jc w:val="center"/>
        <w:rPr>
          <w:rFonts w:ascii="Times New Roman" w:hAnsi="Times New Roman" w:cs="Times New Roman"/>
        </w:rPr>
      </w:pPr>
      <w:r w:rsidRPr="008B72AC">
        <w:rPr>
          <w:rFonts w:ascii="Times New Roman" w:hAnsi="Times New Roman" w:cs="Times New Roman"/>
          <w:vertAlign w:val="superscript"/>
        </w:rPr>
        <w:t>3</w:t>
      </w:r>
      <w:r w:rsidRPr="008B72AC">
        <w:rPr>
          <w:rFonts w:ascii="Times New Roman" w:hAnsi="Times New Roman" w:cs="Times New Roman"/>
        </w:rPr>
        <w:t xml:space="preserve">Department of Computer Science, University College, </w:t>
      </w:r>
      <w:proofErr w:type="spellStart"/>
      <w:r w:rsidRPr="008B72AC">
        <w:rPr>
          <w:rFonts w:ascii="Times New Roman" w:hAnsi="Times New Roman" w:cs="Times New Roman"/>
        </w:rPr>
        <w:t>Kakatiya</w:t>
      </w:r>
      <w:proofErr w:type="spellEnd"/>
      <w:r w:rsidRPr="008B72AC">
        <w:rPr>
          <w:rFonts w:ascii="Times New Roman" w:hAnsi="Times New Roman" w:cs="Times New Roman"/>
        </w:rPr>
        <w:t xml:space="preserve"> University, Warangal, India.</w:t>
      </w:r>
    </w:p>
    <w:p w:rsidR="00E37ACB" w:rsidRDefault="00055923" w:rsidP="00EC03F7">
      <w:pPr>
        <w:spacing w:before="120" w:after="120" w:line="240" w:lineRule="auto"/>
        <w:jc w:val="both"/>
        <w:rPr>
          <w:rFonts w:ascii="Times New Roman" w:eastAsia="Times New Roman" w:hAnsi="Times New Roman" w:cs="Times New Roman"/>
          <w:sz w:val="24"/>
          <w:szCs w:val="24"/>
        </w:rPr>
      </w:pPr>
      <w:r w:rsidRPr="00055923">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 xml:space="preserve">In today’s interconnected landscape, threats to network perimeters, sensitive data, and user identities are both sophisticated and persistent. This chapter presents a unified, layered defense strategy that integrates multiple security controls to create resilient protection across all vectors. </w:t>
      </w:r>
      <w:r w:rsidR="00E37ACB" w:rsidRPr="00E37ACB">
        <w:rPr>
          <w:rFonts w:ascii="Times New Roman" w:eastAsia="Times New Roman" w:hAnsi="Times New Roman" w:cs="Times New Roman"/>
          <w:sz w:val="24"/>
          <w:szCs w:val="24"/>
        </w:rPr>
        <w:t>Virtual private networks (VPNs) and secure protocols like TLS guarantee the confidentiality and integrity of data in transit, while sophisticated firewalls and intrusion detection/prevention systems (IDS/IPS) enforce granular traffic filtering and real-time threat mitigation at the network edge.</w:t>
      </w:r>
      <w:r w:rsidR="00E37ACB">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 xml:space="preserve">For data at rest, robust encryption schemes—combining symmetric and asymmetric techniques—are complemented by cryptographic hashing, digital signatures, and certificate-based trust to safeguard information against unauthorized access and tampering. </w:t>
      </w:r>
      <w:r w:rsidR="00E37ACB" w:rsidRPr="00E37ACB">
        <w:rPr>
          <w:rFonts w:ascii="Times New Roman" w:eastAsia="Times New Roman" w:hAnsi="Times New Roman" w:cs="Times New Roman"/>
          <w:sz w:val="24"/>
          <w:szCs w:val="24"/>
        </w:rPr>
        <w:t>Lastly, role-based access control (RBAC), multi-factor authentication (MFA), and complete identity and access management (IAM) frameworks that enforce least privilege and continuous verification increase access control and authentication.  Organizations can create a unified defense posture that can adjust to changing threats and regulatory requirements by combining these layers, which are backed by explicit regulations, automated monitoring, and emerging best practices.</w:t>
      </w:r>
    </w:p>
    <w:p w:rsidR="0032037F" w:rsidRPr="0032037F" w:rsidRDefault="00592BA8" w:rsidP="00EC03F7">
      <w:pPr>
        <w:spacing w:before="120" w:after="120" w:line="240" w:lineRule="auto"/>
        <w:jc w:val="both"/>
        <w:rPr>
          <w:rFonts w:ascii="Times New Roman" w:eastAsia="Times New Roman" w:hAnsi="Times New Roman" w:cs="Times New Roman"/>
          <w:sz w:val="24"/>
          <w:szCs w:val="24"/>
        </w:rPr>
      </w:pPr>
      <w:r w:rsidRPr="00055923">
        <w:rPr>
          <w:rFonts w:ascii="Times New Roman" w:eastAsia="Times New Roman" w:hAnsi="Times New Roman" w:cs="Times New Roman"/>
          <w:b/>
          <w:sz w:val="24"/>
          <w:szCs w:val="24"/>
        </w:rPr>
        <w:t>Keywords: -</w:t>
      </w:r>
      <w:r w:rsidR="00876150">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Unified Layered Defense Strategy</w:t>
      </w:r>
      <w:r w:rsidR="00876150">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Network Perimeter Security</w:t>
      </w:r>
      <w:r w:rsidR="00876150">
        <w:rPr>
          <w:rFonts w:ascii="Times New Roman" w:eastAsia="Times New Roman" w:hAnsi="Times New Roman" w:cs="Times New Roman"/>
          <w:sz w:val="24"/>
          <w:szCs w:val="24"/>
        </w:rPr>
        <w:t xml:space="preserve">; TLS; VPN; MFA: IAM: RBAC; </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p>
    <w:p w:rsidR="0032037F" w:rsidRPr="00876150" w:rsidRDefault="00876150" w:rsidP="00483C75">
      <w:pPr>
        <w:pStyle w:val="ListParagraph"/>
        <w:numPr>
          <w:ilvl w:val="0"/>
          <w:numId w:val="4"/>
        </w:numPr>
        <w:spacing w:before="120" w:after="120" w:line="240" w:lineRule="auto"/>
        <w:contextualSpacing w:val="0"/>
        <w:jc w:val="both"/>
        <w:outlineLvl w:val="1"/>
        <w:rPr>
          <w:rFonts w:ascii="Times New Roman" w:eastAsia="Times New Roman" w:hAnsi="Times New Roman" w:cs="Times New Roman"/>
          <w:b/>
          <w:bCs/>
          <w:sz w:val="24"/>
          <w:szCs w:val="24"/>
        </w:rPr>
      </w:pPr>
      <w:r w:rsidRPr="00876150">
        <w:rPr>
          <w:rFonts w:ascii="Times New Roman" w:eastAsia="Times New Roman" w:hAnsi="Times New Roman" w:cs="Times New Roman"/>
          <w:b/>
          <w:bCs/>
          <w:sz w:val="24"/>
          <w:szCs w:val="24"/>
        </w:rPr>
        <w:t>INTRODUCTION</w:t>
      </w:r>
      <w:r w:rsidRPr="00876150">
        <w:rPr>
          <w:rFonts w:ascii="Times New Roman" w:eastAsia="Times New Roman" w:hAnsi="Times New Roman" w:cs="Times New Roman"/>
          <w:b/>
          <w:sz w:val="24"/>
          <w:szCs w:val="24"/>
        </w:rPr>
        <w:t xml:space="preserve"> TO NETWORK SECURITY</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 xml:space="preserve">Modern organizations rely on interconnected networks to share resources, communicate, and deliver services. </w:t>
      </w:r>
      <w:r w:rsidR="00E37ACB" w:rsidRPr="00E37ACB">
        <w:rPr>
          <w:rFonts w:ascii="Times New Roman" w:eastAsia="Times New Roman" w:hAnsi="Times New Roman" w:cs="Times New Roman"/>
          <w:sz w:val="24"/>
          <w:szCs w:val="24"/>
        </w:rPr>
        <w:t>Although connection has many advantages, it also exposes networks to a variety of risks, including denial-of-service attacks, illegal access, and data interception.  The technologies, protocols, and policies that safeguard the availability, confidentiality, and integrity of networked systems and data are collectively referred to as network security.</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
          <w:bCs/>
          <w:sz w:val="24"/>
          <w:szCs w:val="24"/>
        </w:rPr>
        <w:t>Key Goals of Network Security</w:t>
      </w:r>
    </w:p>
    <w:p w:rsidR="00E37ACB" w:rsidRPr="00E85967" w:rsidRDefault="00E37ACB"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85967">
        <w:rPr>
          <w:rFonts w:ascii="Times New Roman" w:eastAsia="Times New Roman" w:hAnsi="Times New Roman" w:cs="Times New Roman"/>
          <w:sz w:val="24"/>
          <w:szCs w:val="24"/>
        </w:rPr>
        <w:t>Confidentiality: Making sure that only authorized parties have access to sensitive data.</w:t>
      </w:r>
    </w:p>
    <w:p w:rsidR="00E37ACB" w:rsidRPr="00E85967" w:rsidRDefault="00E37ACB"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85967">
        <w:rPr>
          <w:rFonts w:ascii="Times New Roman" w:eastAsia="Times New Roman" w:hAnsi="Times New Roman" w:cs="Times New Roman"/>
          <w:sz w:val="24"/>
          <w:szCs w:val="24"/>
        </w:rPr>
        <w:t>Integrity: Preserving data's accuracy and reliability by guarding against unwanted modification.</w:t>
      </w:r>
    </w:p>
    <w:p w:rsidR="00E37ACB" w:rsidRPr="00E85967" w:rsidRDefault="00E37ACB"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85967">
        <w:rPr>
          <w:rFonts w:ascii="Times New Roman" w:eastAsia="Times New Roman" w:hAnsi="Times New Roman" w:cs="Times New Roman"/>
          <w:sz w:val="24"/>
          <w:szCs w:val="24"/>
        </w:rPr>
        <w:t>Availability: Ensuring that data and network services are available when required.</w:t>
      </w:r>
    </w:p>
    <w:p w:rsidR="00E37ACB" w:rsidRPr="00E85967" w:rsidRDefault="00E37ACB"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85967">
        <w:rPr>
          <w:rFonts w:ascii="Times New Roman" w:eastAsia="Times New Roman" w:hAnsi="Times New Roman" w:cs="Times New Roman"/>
          <w:sz w:val="24"/>
          <w:szCs w:val="24"/>
        </w:rPr>
        <w:t>Authentication: Confirming users' and devices' identities.</w:t>
      </w:r>
    </w:p>
    <w:p w:rsidR="00E37ACB" w:rsidRPr="00E37ACB" w:rsidRDefault="00E37ACB" w:rsidP="00483C75">
      <w:pPr>
        <w:pStyle w:val="ListParagraph"/>
        <w:numPr>
          <w:ilvl w:val="0"/>
          <w:numId w:val="22"/>
        </w:numPr>
        <w:spacing w:before="120" w:after="120" w:line="240" w:lineRule="auto"/>
        <w:contextualSpacing w:val="0"/>
        <w:rPr>
          <w:rFonts w:ascii="Times New Roman" w:eastAsia="Times New Roman" w:hAnsi="Times New Roman" w:cs="Times New Roman"/>
          <w:b/>
          <w:bCs/>
          <w:sz w:val="24"/>
          <w:szCs w:val="24"/>
        </w:rPr>
      </w:pPr>
      <w:r w:rsidRPr="00E85967">
        <w:rPr>
          <w:rFonts w:ascii="Times New Roman" w:eastAsia="Times New Roman" w:hAnsi="Times New Roman" w:cs="Times New Roman"/>
          <w:sz w:val="24"/>
          <w:szCs w:val="24"/>
        </w:rPr>
        <w:t>Non-repudiation: This stops entities from retracting their network activity.</w:t>
      </w:r>
    </w:p>
    <w:p w:rsidR="0032037F" w:rsidRPr="00786F8A" w:rsidRDefault="00876150" w:rsidP="00483C75">
      <w:pPr>
        <w:pStyle w:val="ListParagraph"/>
        <w:numPr>
          <w:ilvl w:val="1"/>
          <w:numId w:val="7"/>
        </w:numPr>
        <w:spacing w:before="120" w:after="120" w:line="240" w:lineRule="auto"/>
        <w:contextualSpacing w:val="0"/>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Fundamentals</w:t>
      </w:r>
      <w:r w:rsidR="0032037F" w:rsidRPr="00786F8A">
        <w:rPr>
          <w:rFonts w:ascii="Times New Roman" w:eastAsia="Times New Roman" w:hAnsi="Times New Roman" w:cs="Times New Roman"/>
          <w:b/>
          <w:bCs/>
          <w:sz w:val="24"/>
          <w:szCs w:val="24"/>
        </w:rPr>
        <w:t xml:space="preserve"> of Securing Computer Networks</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Effective network security employs multiple layers of defense—often called a “defense-in-depth” strategy. Key elements include:</w:t>
      </w:r>
    </w:p>
    <w:p w:rsidR="0032037F" w:rsidRPr="00876150" w:rsidRDefault="0032037F" w:rsidP="00483C75">
      <w:pPr>
        <w:pStyle w:val="ListParagraph"/>
        <w:numPr>
          <w:ilvl w:val="0"/>
          <w:numId w:val="5"/>
        </w:numPr>
        <w:spacing w:before="120" w:after="120" w:line="240" w:lineRule="auto"/>
        <w:contextualSpacing w:val="0"/>
        <w:jc w:val="both"/>
        <w:outlineLvl w:val="2"/>
        <w:rPr>
          <w:rFonts w:ascii="Times New Roman" w:eastAsia="Times New Roman" w:hAnsi="Times New Roman" w:cs="Times New Roman"/>
          <w:b/>
          <w:bCs/>
          <w:sz w:val="24"/>
          <w:szCs w:val="24"/>
        </w:rPr>
      </w:pPr>
      <w:r w:rsidRPr="00876150">
        <w:rPr>
          <w:rFonts w:ascii="Times New Roman" w:eastAsia="Times New Roman" w:hAnsi="Times New Roman" w:cs="Times New Roman"/>
          <w:b/>
          <w:bCs/>
          <w:sz w:val="24"/>
          <w:szCs w:val="24"/>
        </w:rPr>
        <w:lastRenderedPageBreak/>
        <w:t xml:space="preserve"> Network Segmentation and Zoning</w:t>
      </w:r>
    </w:p>
    <w:p w:rsidR="003B59B3" w:rsidRDefault="00E37ACB"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sz w:val="24"/>
          <w:szCs w:val="24"/>
        </w:rPr>
        <w:t>To prevent intrusions and restrict lateral movement, a network is segmented into s</w:t>
      </w:r>
      <w:r w:rsidR="003B59B3">
        <w:rPr>
          <w:rFonts w:ascii="Times New Roman" w:eastAsia="Times New Roman" w:hAnsi="Times New Roman" w:cs="Times New Roman"/>
          <w:sz w:val="24"/>
          <w:szCs w:val="24"/>
        </w:rPr>
        <w:t xml:space="preserve">maller subnets called VLANs. </w:t>
      </w:r>
    </w:p>
    <w:p w:rsidR="00E37ACB" w:rsidRPr="003B59B3" w:rsidRDefault="00E37ACB"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sz w:val="24"/>
          <w:szCs w:val="24"/>
        </w:rPr>
        <w:t>The Demilitarized Zone (DMZ) is a semi-isolated area between the internal network and the Internet that houses public-facing services like web servers.</w:t>
      </w:r>
    </w:p>
    <w:p w:rsidR="0032037F" w:rsidRPr="0032037F" w:rsidRDefault="0032037F" w:rsidP="00483C75">
      <w:pPr>
        <w:pStyle w:val="ListParagraph"/>
        <w:numPr>
          <w:ilvl w:val="0"/>
          <w:numId w:val="5"/>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Access Control</w:t>
      </w:r>
    </w:p>
    <w:p w:rsidR="003B59B3" w:rsidRDefault="003B59B3"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sz w:val="24"/>
          <w:szCs w:val="24"/>
        </w:rPr>
        <w:t>Permissions are assigned according to user roles using role-</w:t>
      </w:r>
      <w:r>
        <w:rPr>
          <w:rFonts w:ascii="Times New Roman" w:eastAsia="Times New Roman" w:hAnsi="Times New Roman" w:cs="Times New Roman"/>
          <w:sz w:val="24"/>
          <w:szCs w:val="24"/>
        </w:rPr>
        <w:t xml:space="preserve">based access control, or RBAC. </w:t>
      </w:r>
    </w:p>
    <w:p w:rsidR="0032037F" w:rsidRPr="003B59B3" w:rsidRDefault="003B59B3"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sz w:val="24"/>
          <w:szCs w:val="24"/>
        </w:rPr>
        <w:t>Before allowing network connectivity, Network Access Control (NAC) applies secu</w:t>
      </w:r>
      <w:r>
        <w:rPr>
          <w:rFonts w:ascii="Times New Roman" w:eastAsia="Times New Roman" w:hAnsi="Times New Roman" w:cs="Times New Roman"/>
          <w:sz w:val="24"/>
          <w:szCs w:val="24"/>
        </w:rPr>
        <w:t>rity policies</w:t>
      </w:r>
      <w:r w:rsidR="0032037F" w:rsidRPr="003B59B3">
        <w:rPr>
          <w:rFonts w:ascii="Times New Roman" w:eastAsia="Times New Roman" w:hAnsi="Times New Roman" w:cs="Times New Roman"/>
          <w:sz w:val="24"/>
          <w:szCs w:val="24"/>
        </w:rPr>
        <w:t>, e.g., verifying endpoint health, enforcing patch levels.</w:t>
      </w:r>
    </w:p>
    <w:p w:rsidR="0032037F" w:rsidRPr="0032037F" w:rsidRDefault="0032037F" w:rsidP="00483C75">
      <w:pPr>
        <w:pStyle w:val="ListParagraph"/>
        <w:numPr>
          <w:ilvl w:val="0"/>
          <w:numId w:val="5"/>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Security Policies and Procedures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85967">
        <w:rPr>
          <w:rFonts w:ascii="Times New Roman" w:eastAsia="Times New Roman" w:hAnsi="Times New Roman" w:cs="Times New Roman"/>
          <w:sz w:val="24"/>
          <w:szCs w:val="24"/>
        </w:rPr>
        <w:t>Acceptable Use Policies</w:t>
      </w:r>
      <w:r w:rsidRPr="0032037F">
        <w:rPr>
          <w:rFonts w:ascii="Times New Roman" w:eastAsia="Times New Roman" w:hAnsi="Times New Roman" w:cs="Times New Roman"/>
          <w:sz w:val="24"/>
          <w:szCs w:val="24"/>
        </w:rPr>
        <w:t xml:space="preserve"> dictate how network resources should be used.</w:t>
      </w:r>
    </w:p>
    <w:p w:rsidR="003B59B3" w:rsidRPr="003B59B3" w:rsidRDefault="003B59B3"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sz w:val="24"/>
          <w:szCs w:val="24"/>
        </w:rPr>
        <w:t>The procedures for identifying, containing, eliminating, and recovering from security incidents are outlined in incident response plans.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85967">
        <w:rPr>
          <w:rFonts w:ascii="Times New Roman" w:eastAsia="Times New Roman" w:hAnsi="Times New Roman" w:cs="Times New Roman"/>
          <w:sz w:val="24"/>
          <w:szCs w:val="24"/>
        </w:rPr>
        <w:t>Change Management</w:t>
      </w:r>
      <w:r w:rsidRPr="0032037F">
        <w:rPr>
          <w:rFonts w:ascii="Times New Roman" w:eastAsia="Times New Roman" w:hAnsi="Times New Roman" w:cs="Times New Roman"/>
          <w:sz w:val="24"/>
          <w:szCs w:val="24"/>
        </w:rPr>
        <w:t xml:space="preserve"> ensures that network modifications are reviewed, approved, and documented.</w:t>
      </w:r>
    </w:p>
    <w:p w:rsidR="0032037F" w:rsidRPr="0032037F" w:rsidRDefault="0032037F" w:rsidP="00483C75">
      <w:pPr>
        <w:pStyle w:val="ListParagraph"/>
        <w:numPr>
          <w:ilvl w:val="1"/>
          <w:numId w:val="7"/>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Firewalls</w:t>
      </w:r>
    </w:p>
    <w:p w:rsidR="0032037F" w:rsidRPr="0032037F" w:rsidRDefault="003B59B3" w:rsidP="00EC03F7">
      <w:pPr>
        <w:spacing w:before="120" w:after="120" w:line="240" w:lineRule="auto"/>
        <w:jc w:val="both"/>
        <w:rPr>
          <w:rFonts w:ascii="Times New Roman" w:eastAsia="Times New Roman" w:hAnsi="Times New Roman" w:cs="Times New Roman"/>
          <w:sz w:val="24"/>
          <w:szCs w:val="24"/>
        </w:rPr>
      </w:pPr>
      <w:r w:rsidRPr="003B59B3">
        <w:rPr>
          <w:rFonts w:ascii="Times New Roman" w:eastAsia="Times New Roman" w:hAnsi="Times New Roman" w:cs="Times New Roman"/>
          <w:sz w:val="24"/>
          <w:szCs w:val="24"/>
        </w:rPr>
        <w:t xml:space="preserve">As the initial line of protection, firewalls filter network </w:t>
      </w:r>
      <w:r>
        <w:rPr>
          <w:rFonts w:ascii="Times New Roman" w:eastAsia="Times New Roman" w:hAnsi="Times New Roman" w:cs="Times New Roman"/>
          <w:sz w:val="24"/>
          <w:szCs w:val="24"/>
        </w:rPr>
        <w:t xml:space="preserve">traffic according to rule sets </w:t>
      </w:r>
      <w:r w:rsidR="00C44BC4">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00C44BC4">
        <w:rPr>
          <w:rFonts w:ascii="Times New Roman" w:eastAsia="Times New Roman" w:hAnsi="Times New Roman" w:cs="Times New Roman"/>
          <w:sz w:val="24"/>
          <w:szCs w:val="24"/>
        </w:rPr>
        <w:t>4]</w:t>
      </w:r>
      <w:r w:rsidR="0032037F" w:rsidRPr="0032037F">
        <w:rPr>
          <w:rFonts w:ascii="Times New Roman" w:eastAsia="Times New Roman" w:hAnsi="Times New Roman" w:cs="Times New Roman"/>
          <w:sz w:val="24"/>
          <w:szCs w:val="24"/>
        </w:rPr>
        <w:t>.</w:t>
      </w:r>
    </w:p>
    <w:p w:rsidR="0032037F" w:rsidRPr="00786F8A" w:rsidRDefault="0032037F" w:rsidP="00483C75">
      <w:pPr>
        <w:pStyle w:val="ListParagraph"/>
        <w:numPr>
          <w:ilvl w:val="0"/>
          <w:numId w:val="6"/>
        </w:numPr>
        <w:spacing w:before="120" w:after="120" w:line="240" w:lineRule="auto"/>
        <w:contextualSpacing w:val="0"/>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Types of Firewalls</w:t>
      </w:r>
    </w:p>
    <w:p w:rsidR="003B59B3" w:rsidRDefault="003B59B3" w:rsidP="00483C75">
      <w:pPr>
        <w:pStyle w:val="ListParagraph"/>
        <w:numPr>
          <w:ilvl w:val="0"/>
          <w:numId w:val="23"/>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sz w:val="24"/>
          <w:szCs w:val="24"/>
        </w:rPr>
        <w:t>Stateless packet-filtering firewalls: Examine individual IP packets and grant or reject them according to the sou</w:t>
      </w:r>
      <w:r>
        <w:rPr>
          <w:rFonts w:ascii="Times New Roman" w:eastAsia="Times New Roman" w:hAnsi="Times New Roman" w:cs="Times New Roman"/>
          <w:sz w:val="24"/>
          <w:szCs w:val="24"/>
        </w:rPr>
        <w:t xml:space="preserve">rce/destination IP and port. </w:t>
      </w:r>
    </w:p>
    <w:p w:rsidR="003B59B3" w:rsidRDefault="003B59B3" w:rsidP="00483C75">
      <w:pPr>
        <w:pStyle w:val="ListParagraph"/>
        <w:numPr>
          <w:ilvl w:val="0"/>
          <w:numId w:val="23"/>
        </w:numPr>
        <w:spacing w:before="120" w:after="120" w:line="240" w:lineRule="auto"/>
        <w:contextualSpacing w:val="0"/>
        <w:rPr>
          <w:rFonts w:ascii="Times New Roman" w:eastAsia="Times New Roman" w:hAnsi="Times New Roman" w:cs="Times New Roman"/>
          <w:sz w:val="24"/>
          <w:szCs w:val="24"/>
        </w:rPr>
      </w:pPr>
      <w:proofErr w:type="spellStart"/>
      <w:r w:rsidRPr="003B59B3">
        <w:rPr>
          <w:rFonts w:ascii="Times New Roman" w:eastAsia="Times New Roman" w:hAnsi="Times New Roman" w:cs="Times New Roman"/>
          <w:sz w:val="24"/>
          <w:szCs w:val="24"/>
        </w:rPr>
        <w:t>Stateful</w:t>
      </w:r>
      <w:proofErr w:type="spellEnd"/>
      <w:r w:rsidRPr="003B59B3">
        <w:rPr>
          <w:rFonts w:ascii="Times New Roman" w:eastAsia="Times New Roman" w:hAnsi="Times New Roman" w:cs="Times New Roman"/>
          <w:sz w:val="24"/>
          <w:szCs w:val="24"/>
        </w:rPr>
        <w:t xml:space="preserve"> Inspection Firewalls: Keep tabs on the status of open connections and base filtering choices on the traffic flow context.</w:t>
      </w:r>
    </w:p>
    <w:p w:rsidR="003B59B3" w:rsidRDefault="0032037F" w:rsidP="00483C75">
      <w:pPr>
        <w:pStyle w:val="ListParagraph"/>
        <w:numPr>
          <w:ilvl w:val="0"/>
          <w:numId w:val="23"/>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bCs/>
          <w:sz w:val="24"/>
          <w:szCs w:val="24"/>
        </w:rPr>
        <w:t>Application-Layer (Proxy) Firewalls</w:t>
      </w:r>
      <w:r w:rsidRPr="003B59B3">
        <w:rPr>
          <w:rFonts w:ascii="Times New Roman" w:eastAsia="Times New Roman" w:hAnsi="Times New Roman" w:cs="Times New Roman"/>
          <w:sz w:val="24"/>
          <w:szCs w:val="24"/>
        </w:rPr>
        <w:t>: Intercept and inspect traffic at Layer 7, understanding application protocols (e.g., HTTP, FTP).</w:t>
      </w:r>
    </w:p>
    <w:p w:rsidR="0032037F" w:rsidRPr="003B59B3" w:rsidRDefault="003B59B3" w:rsidP="00483C75">
      <w:pPr>
        <w:pStyle w:val="ListParagraph"/>
        <w:numPr>
          <w:ilvl w:val="0"/>
          <w:numId w:val="23"/>
        </w:numPr>
        <w:spacing w:before="120" w:after="120" w:line="240" w:lineRule="auto"/>
        <w:contextualSpacing w:val="0"/>
        <w:rPr>
          <w:rFonts w:ascii="Times New Roman" w:eastAsia="Times New Roman" w:hAnsi="Times New Roman" w:cs="Times New Roman"/>
          <w:sz w:val="24"/>
          <w:szCs w:val="24"/>
        </w:rPr>
      </w:pPr>
      <w:r w:rsidRPr="003B59B3">
        <w:rPr>
          <w:rFonts w:ascii="Times New Roman" w:eastAsia="Times New Roman" w:hAnsi="Times New Roman" w:cs="Times New Roman"/>
          <w:bCs/>
          <w:sz w:val="24"/>
          <w:szCs w:val="24"/>
        </w:rPr>
        <w:t xml:space="preserve">Next-Generation Firewalls (NGFW): These firewalls integrate SSL/TLS decryption, intrusion prevention, application awareness, and deep packet inspection with conventional firewalling. </w:t>
      </w:r>
      <w:r w:rsidR="00C44BC4" w:rsidRPr="003B59B3">
        <w:rPr>
          <w:rFonts w:ascii="Times New Roman" w:eastAsia="Times New Roman" w:hAnsi="Times New Roman" w:cs="Times New Roman"/>
          <w:sz w:val="24"/>
          <w:szCs w:val="24"/>
        </w:rPr>
        <w:t>[1</w:t>
      </w:r>
      <w:r w:rsidR="00E37ACB" w:rsidRPr="003B59B3">
        <w:rPr>
          <w:rFonts w:ascii="Times New Roman" w:eastAsia="Times New Roman" w:hAnsi="Times New Roman" w:cs="Times New Roman"/>
          <w:sz w:val="24"/>
          <w:szCs w:val="24"/>
        </w:rPr>
        <w:t>], [</w:t>
      </w:r>
      <w:r w:rsidR="00C44BC4" w:rsidRPr="003B59B3">
        <w:rPr>
          <w:rFonts w:ascii="Times New Roman" w:eastAsia="Times New Roman" w:hAnsi="Times New Roman" w:cs="Times New Roman"/>
          <w:sz w:val="24"/>
          <w:szCs w:val="24"/>
        </w:rPr>
        <w:t>4]</w:t>
      </w:r>
      <w:r w:rsidR="0032037F" w:rsidRPr="003B59B3">
        <w:rPr>
          <w:rFonts w:ascii="Times New Roman" w:eastAsia="Times New Roman" w:hAnsi="Times New Roman" w:cs="Times New Roman"/>
          <w:sz w:val="24"/>
          <w:szCs w:val="24"/>
        </w:rPr>
        <w:t>.</w:t>
      </w:r>
    </w:p>
    <w:p w:rsidR="0032037F" w:rsidRPr="0032037F" w:rsidRDefault="0032037F" w:rsidP="00483C75">
      <w:pPr>
        <w:pStyle w:val="ListParagraph"/>
        <w:numPr>
          <w:ilvl w:val="0"/>
          <w:numId w:val="6"/>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Firewall Deployment Strategies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Network-Based Firewalls</w:t>
      </w:r>
      <w:r w:rsidRPr="0032037F">
        <w:rPr>
          <w:rFonts w:ascii="Times New Roman" w:eastAsia="Times New Roman" w:hAnsi="Times New Roman" w:cs="Times New Roman"/>
          <w:sz w:val="24"/>
          <w:szCs w:val="24"/>
        </w:rPr>
        <w:t>: Placed at network perimeters to protect entire subnets.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Host-Based Firewalls</w:t>
      </w:r>
      <w:r w:rsidRPr="0032037F">
        <w:rPr>
          <w:rFonts w:ascii="Times New Roman" w:eastAsia="Times New Roman" w:hAnsi="Times New Roman" w:cs="Times New Roman"/>
          <w:sz w:val="24"/>
          <w:szCs w:val="24"/>
        </w:rPr>
        <w:t>: Installed on individual servers or workstations to enforce local policies.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Distributed Firewalls</w:t>
      </w:r>
      <w:r w:rsidRPr="0032037F">
        <w:rPr>
          <w:rFonts w:ascii="Times New Roman" w:eastAsia="Times New Roman" w:hAnsi="Times New Roman" w:cs="Times New Roman"/>
          <w:sz w:val="24"/>
          <w:szCs w:val="24"/>
        </w:rPr>
        <w:t>: Use centralized policy management but enforce rules across multiple endpoints.</w:t>
      </w:r>
    </w:p>
    <w:p w:rsidR="0032037F" w:rsidRPr="00786F8A" w:rsidRDefault="0032037F" w:rsidP="00483C75">
      <w:pPr>
        <w:pStyle w:val="ListParagraph"/>
        <w:numPr>
          <w:ilvl w:val="1"/>
          <w:numId w:val="7"/>
        </w:numPr>
        <w:spacing w:before="120" w:after="120" w:line="240" w:lineRule="auto"/>
        <w:contextualSpacing w:val="0"/>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Intrusion Detection and Prevention Systems (IDS/IPS)</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 xml:space="preserve">IDS and IPS solutions monitor network traffic to identify and respond to malicious </w:t>
      </w:r>
      <w:r w:rsidR="00E37ACB" w:rsidRPr="0032037F">
        <w:rPr>
          <w:rFonts w:ascii="Times New Roman" w:eastAsia="Times New Roman" w:hAnsi="Times New Roman" w:cs="Times New Roman"/>
          <w:sz w:val="24"/>
          <w:szCs w:val="24"/>
        </w:rPr>
        <w:t>activity</w:t>
      </w:r>
      <w:r w:rsidR="00E37ACB">
        <w:rPr>
          <w:rFonts w:ascii="Times New Roman" w:eastAsia="Times New Roman" w:hAnsi="Times New Roman" w:cs="Times New Roman"/>
          <w:sz w:val="24"/>
          <w:szCs w:val="24"/>
        </w:rPr>
        <w:t xml:space="preserve"> [</w:t>
      </w:r>
      <w:r w:rsidR="00C44BC4">
        <w:rPr>
          <w:rFonts w:ascii="Times New Roman" w:eastAsia="Times New Roman" w:hAnsi="Times New Roman" w:cs="Times New Roman"/>
          <w:sz w:val="24"/>
          <w:szCs w:val="24"/>
        </w:rPr>
        <w:t>2</w:t>
      </w:r>
      <w:proofErr w:type="gramStart"/>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3]</w:t>
      </w:r>
      <w:r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8"/>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lastRenderedPageBreak/>
        <w:t>IDS vs. IPS</w:t>
      </w:r>
    </w:p>
    <w:p w:rsidR="003B59B3" w:rsidRPr="00EC03F7" w:rsidRDefault="003B59B3"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An intrusion detection system (IDS) keeps an eye out for questionable patterns and sends out alerts.</w:t>
      </w:r>
    </w:p>
    <w:p w:rsidR="003B59B3" w:rsidRPr="00EC03F7" w:rsidRDefault="003B59B3"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Intrusion Prevention System (IPS): Real-time mitigation or active blocking of threats identified.</w:t>
      </w:r>
    </w:p>
    <w:p w:rsidR="0032037F" w:rsidRPr="003B59B3" w:rsidRDefault="0032037F" w:rsidP="00483C75">
      <w:pPr>
        <w:pStyle w:val="ListParagraph"/>
        <w:numPr>
          <w:ilvl w:val="0"/>
          <w:numId w:val="8"/>
        </w:numPr>
        <w:spacing w:before="120" w:after="120" w:line="240" w:lineRule="auto"/>
        <w:contextualSpacing w:val="0"/>
        <w:jc w:val="both"/>
        <w:outlineLvl w:val="2"/>
        <w:rPr>
          <w:rFonts w:ascii="Times New Roman" w:eastAsia="Times New Roman" w:hAnsi="Times New Roman" w:cs="Times New Roman"/>
          <w:b/>
          <w:bCs/>
          <w:sz w:val="24"/>
          <w:szCs w:val="24"/>
        </w:rPr>
      </w:pPr>
      <w:r w:rsidRPr="003B59B3">
        <w:rPr>
          <w:rFonts w:ascii="Times New Roman" w:eastAsia="Times New Roman" w:hAnsi="Times New Roman" w:cs="Times New Roman"/>
          <w:b/>
          <w:bCs/>
          <w:sz w:val="24"/>
          <w:szCs w:val="24"/>
        </w:rPr>
        <w:t>Detection Methodologies</w:t>
      </w:r>
    </w:p>
    <w:p w:rsidR="004F4601" w:rsidRPr="00EC03F7"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Signature-Based Detection: Compares traffic to a database of threat signatures that have been identified.</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 xml:space="preserve">Anomaly-Based Detection: identifies deviations and establishes baselines of typical </w:t>
      </w:r>
      <w:proofErr w:type="spellStart"/>
      <w:proofErr w:type="gramStart"/>
      <w:r w:rsidRPr="00EC03F7">
        <w:rPr>
          <w:rFonts w:ascii="Times New Roman" w:eastAsia="Times New Roman" w:hAnsi="Times New Roman" w:cs="Times New Roman"/>
          <w:sz w:val="24"/>
          <w:szCs w:val="24"/>
        </w:rPr>
        <w:t>activity.</w:t>
      </w:r>
      <w:r w:rsidR="0032037F" w:rsidRPr="00EC03F7">
        <w:rPr>
          <w:rFonts w:ascii="Times New Roman" w:eastAsia="Times New Roman" w:hAnsi="Times New Roman" w:cs="Times New Roman"/>
          <w:sz w:val="24"/>
          <w:szCs w:val="24"/>
        </w:rPr>
        <w:t>Behavioral</w:t>
      </w:r>
      <w:proofErr w:type="spellEnd"/>
      <w:proofErr w:type="gramEnd"/>
      <w:r w:rsidR="0032037F" w:rsidRPr="00EC03F7">
        <w:rPr>
          <w:rFonts w:ascii="Times New Roman" w:eastAsia="Times New Roman" w:hAnsi="Times New Roman" w:cs="Times New Roman"/>
          <w:sz w:val="24"/>
          <w:szCs w:val="24"/>
        </w:rPr>
        <w:t xml:space="preserve"> and Threat-Intelligence-Driven</w:t>
      </w:r>
      <w:r w:rsidR="0032037F" w:rsidRPr="0032037F">
        <w:rPr>
          <w:rFonts w:ascii="Times New Roman" w:eastAsia="Times New Roman" w:hAnsi="Times New Roman" w:cs="Times New Roman"/>
          <w:sz w:val="24"/>
          <w:szCs w:val="24"/>
        </w:rPr>
        <w:t>: Uses machine learning and up-to-date threat feeds for advanced detection.</w:t>
      </w:r>
    </w:p>
    <w:p w:rsidR="0032037F" w:rsidRPr="0032037F" w:rsidRDefault="0032037F" w:rsidP="00483C75">
      <w:pPr>
        <w:pStyle w:val="ListParagraph"/>
        <w:numPr>
          <w:ilvl w:val="0"/>
          <w:numId w:val="8"/>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Placement and Integration</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Network-Based IDS/IPS (NIDS/NIPS)</w:t>
      </w:r>
      <w:r w:rsidRPr="00EC03F7">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Deployed at chokepoints like network ingress/egress or critical junctions.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Host-Based IDS/IPS (HIDS/HIPS)</w:t>
      </w:r>
      <w:r w:rsidRPr="00EC03F7">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Installed on servers and endpoints to monitor local system activity and file integrity.</w:t>
      </w:r>
    </w:p>
    <w:p w:rsidR="0032037F" w:rsidRPr="0032037F" w:rsidRDefault="0032037F" w:rsidP="00483C75">
      <w:pPr>
        <w:pStyle w:val="ListParagraph"/>
        <w:numPr>
          <w:ilvl w:val="1"/>
          <w:numId w:val="7"/>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Virtual Private Networks (VPNs)</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VPNs extend private network resources securely over public networks by encrypting traffic and authenticating endpoints.</w:t>
      </w:r>
    </w:p>
    <w:p w:rsidR="0032037F" w:rsidRPr="0032037F" w:rsidRDefault="0032037F" w:rsidP="00483C75">
      <w:pPr>
        <w:pStyle w:val="ListParagraph"/>
        <w:numPr>
          <w:ilvl w:val="0"/>
          <w:numId w:val="9"/>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VPN Types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Remote Access VPNs</w:t>
      </w:r>
      <w:r w:rsidRPr="00EC03F7">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Provide individual users secure access to the corporate network from anywhere.</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Site-to-Site VPNs</w:t>
      </w:r>
      <w:r w:rsidRPr="00EC03F7">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Securely connect two or more fixed network locations (e.g., branch office to headquarters).</w:t>
      </w:r>
    </w:p>
    <w:p w:rsidR="0032037F" w:rsidRPr="0032037F" w:rsidRDefault="0032037F" w:rsidP="00483C75">
      <w:pPr>
        <w:pStyle w:val="ListParagraph"/>
        <w:numPr>
          <w:ilvl w:val="0"/>
          <w:numId w:val="9"/>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Common VPN Protocols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IPsec</w:t>
      </w:r>
      <w:r w:rsidR="0032037F" w:rsidRPr="0032037F">
        <w:rPr>
          <w:rFonts w:ascii="Times New Roman" w:eastAsia="Times New Roman" w:hAnsi="Times New Roman" w:cs="Times New Roman"/>
          <w:sz w:val="24"/>
          <w:szCs w:val="24"/>
        </w:rPr>
        <w:t xml:space="preserve"> (Internet Protocol Security)</w:t>
      </w:r>
      <w:r>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Operates at the network layer; widely used for site-to-site tunnels.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SSL/TLS VPNs</w:t>
      </w:r>
      <w:r w:rsidRPr="00EC03F7">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Operate at the transport layer; enable clientless or thin-client remote access via web browsers.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L2TP over IPsec</w:t>
      </w:r>
      <w:r w:rsidRPr="00EC03F7">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Tunnels Layer 2 protocols with IPsec encryption.</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proofErr w:type="spellStart"/>
      <w:r w:rsidR="0032037F" w:rsidRPr="00EC03F7">
        <w:rPr>
          <w:rFonts w:ascii="Times New Roman" w:eastAsia="Times New Roman" w:hAnsi="Times New Roman" w:cs="Times New Roman"/>
          <w:sz w:val="24"/>
          <w:szCs w:val="24"/>
        </w:rPr>
        <w:t>WireGuard</w:t>
      </w:r>
      <w:proofErr w:type="spellEnd"/>
      <w:r w:rsidRPr="00EC03F7">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 A modern VPN protocol known for simplicity, performance, and strong cryptography.</w:t>
      </w:r>
    </w:p>
    <w:p w:rsidR="0032037F" w:rsidRPr="0032037F" w:rsidRDefault="0032037F" w:rsidP="00483C75">
      <w:pPr>
        <w:pStyle w:val="ListParagraph"/>
        <w:numPr>
          <w:ilvl w:val="0"/>
          <w:numId w:val="9"/>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VPN Security Considerations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Robust Authentication: For user VPN logins, employ multi-factor authentication (MFA</w:t>
      </w:r>
      <w:r w:rsidR="00EC03F7" w:rsidRPr="00EC03F7">
        <w:rPr>
          <w:rFonts w:ascii="Times New Roman" w:eastAsia="Times New Roman" w:hAnsi="Times New Roman" w:cs="Times New Roman"/>
          <w:sz w:val="24"/>
          <w:szCs w:val="24"/>
        </w:rPr>
        <w:t>). Endpoint</w:t>
      </w:r>
      <w:r w:rsidR="0032037F" w:rsidRPr="00EC03F7">
        <w:rPr>
          <w:rFonts w:ascii="Times New Roman" w:eastAsia="Times New Roman" w:hAnsi="Times New Roman" w:cs="Times New Roman"/>
          <w:sz w:val="24"/>
          <w:szCs w:val="24"/>
        </w:rPr>
        <w:t xml:space="preserve"> Security</w:t>
      </w:r>
      <w:r w:rsidR="0032037F" w:rsidRPr="0032037F">
        <w:rPr>
          <w:rFonts w:ascii="Times New Roman" w:eastAsia="Times New Roman" w:hAnsi="Times New Roman" w:cs="Times New Roman"/>
          <w:sz w:val="24"/>
          <w:szCs w:val="24"/>
        </w:rPr>
        <w:t>: Validate device posture before granting access (patch level, antivirus status).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lastRenderedPageBreak/>
        <w:t>Split Tunneling vs. Full Tunneling</w:t>
      </w:r>
      <w:r w:rsidRPr="0032037F">
        <w:rPr>
          <w:rFonts w:ascii="Times New Roman" w:eastAsia="Times New Roman" w:hAnsi="Times New Roman" w:cs="Times New Roman"/>
          <w:sz w:val="24"/>
          <w:szCs w:val="24"/>
        </w:rPr>
        <w:t>: Balance performance and risk by controlling which traffic passes through the VPN.</w:t>
      </w:r>
    </w:p>
    <w:p w:rsidR="0032037F" w:rsidRPr="0032037F" w:rsidRDefault="0032037F" w:rsidP="00483C75">
      <w:pPr>
        <w:pStyle w:val="ListParagraph"/>
        <w:numPr>
          <w:ilvl w:val="1"/>
          <w:numId w:val="7"/>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Secure Communication Protocols (SSL/TLS)</w:t>
      </w:r>
    </w:p>
    <w:p w:rsidR="0032037F" w:rsidRPr="0032037F" w:rsidRDefault="004F4601" w:rsidP="00EC03F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SSL/TLS protocols secure data in transit by providing encryption, authentication, and integrity</w:t>
      </w:r>
      <w:r>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10"/>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SSL vs. TLS</w:t>
      </w:r>
    </w:p>
    <w:p w:rsidR="004F4601" w:rsidRPr="00EC03F7"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The original protocol, SSL (Secure Sockets Layer), is no longer in use because of security vulnerabilities.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Transport Layer Security (TLS): The replacement for SSL, current iterations 1.2 and 1.3 fix known flaws and boost efficiency.</w:t>
      </w:r>
      <w:r w:rsidRPr="00EC03F7">
        <w:rPr>
          <w:rFonts w:ascii="Times New Roman" w:eastAsia="Times New Roman" w:hAnsi="Times New Roman" w:cs="Times New Roman"/>
          <w:sz w:val="24"/>
          <w:szCs w:val="24"/>
        </w:rPr>
        <w:t xml:space="preserve"> </w:t>
      </w:r>
      <w:r w:rsidR="00C44BC4">
        <w:rPr>
          <w:rFonts w:ascii="Times New Roman" w:eastAsia="Times New Roman" w:hAnsi="Times New Roman" w:cs="Times New Roman"/>
          <w:sz w:val="24"/>
          <w:szCs w:val="24"/>
        </w:rPr>
        <w:t>[5</w:t>
      </w:r>
      <w:r>
        <w:rPr>
          <w:rFonts w:ascii="Times New Roman" w:eastAsia="Times New Roman" w:hAnsi="Times New Roman" w:cs="Times New Roman"/>
          <w:sz w:val="24"/>
          <w:szCs w:val="24"/>
        </w:rPr>
        <w:t>], [</w:t>
      </w:r>
      <w:r w:rsidR="00C44BC4">
        <w:rPr>
          <w:rFonts w:ascii="Times New Roman" w:eastAsia="Times New Roman" w:hAnsi="Times New Roman" w:cs="Times New Roman"/>
          <w:sz w:val="24"/>
          <w:szCs w:val="24"/>
        </w:rPr>
        <w:t>11]</w:t>
      </w:r>
      <w:r w:rsidR="0032037F"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10"/>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TLS Handshake Overview</w:t>
      </w:r>
    </w:p>
    <w:p w:rsidR="004F4601" w:rsidRPr="00EC03F7"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Client Hello: The client delivers a random nonce and suggests cipher suites and supported TLS versions.</w:t>
      </w:r>
    </w:p>
    <w:p w:rsidR="004F4601" w:rsidRPr="00EC03F7"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Server Hello: The server provides its random nonce, returns its certificate, and chooses the protocol version and cipher suite.</w:t>
      </w:r>
    </w:p>
    <w:p w:rsidR="004F4601" w:rsidRPr="00EC03F7"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 xml:space="preserve">Key Exchange: RSA or </w:t>
      </w:r>
      <w:proofErr w:type="spellStart"/>
      <w:r w:rsidRPr="00EC03F7">
        <w:rPr>
          <w:rFonts w:ascii="Times New Roman" w:eastAsia="Times New Roman" w:hAnsi="Times New Roman" w:cs="Times New Roman"/>
          <w:sz w:val="24"/>
          <w:szCs w:val="24"/>
        </w:rPr>
        <w:t>Diffie</w:t>
      </w:r>
      <w:proofErr w:type="spellEnd"/>
      <w:r w:rsidRPr="00EC03F7">
        <w:rPr>
          <w:rFonts w:ascii="Times New Roman" w:eastAsia="Times New Roman" w:hAnsi="Times New Roman" w:cs="Times New Roman"/>
          <w:sz w:val="24"/>
          <w:szCs w:val="24"/>
        </w:rPr>
        <w:t>-Hellman/ECDH are used by the client and server to obtain shared secrets.</w:t>
      </w:r>
    </w:p>
    <w:p w:rsidR="004F4601" w:rsidRPr="00EC03F7"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 xml:space="preserve">Completed Messages: After confirming that the handshake was authentic, both sides start communicating </w:t>
      </w:r>
      <w:proofErr w:type="spellStart"/>
      <w:r w:rsidRPr="00EC03F7">
        <w:rPr>
          <w:rFonts w:ascii="Times New Roman" w:eastAsia="Times New Roman" w:hAnsi="Times New Roman" w:cs="Times New Roman"/>
          <w:sz w:val="24"/>
          <w:szCs w:val="24"/>
        </w:rPr>
        <w:t>encryptedly</w:t>
      </w:r>
      <w:proofErr w:type="spellEnd"/>
      <w:r w:rsidRPr="00EC03F7">
        <w:rPr>
          <w:rFonts w:ascii="Times New Roman" w:eastAsia="Times New Roman" w:hAnsi="Times New Roman" w:cs="Times New Roman"/>
          <w:sz w:val="24"/>
          <w:szCs w:val="24"/>
        </w:rPr>
        <w:t>.</w:t>
      </w:r>
    </w:p>
    <w:p w:rsidR="0032037F" w:rsidRPr="0032037F" w:rsidRDefault="0032037F" w:rsidP="00483C75">
      <w:pPr>
        <w:pStyle w:val="ListParagraph"/>
        <w:numPr>
          <w:ilvl w:val="0"/>
          <w:numId w:val="10"/>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Certificates and PKI</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w:t>
      </w:r>
      <w:r w:rsidR="0032037F" w:rsidRPr="00EC03F7">
        <w:rPr>
          <w:rFonts w:ascii="Times New Roman" w:eastAsia="Times New Roman" w:hAnsi="Times New Roman" w:cs="Times New Roman"/>
          <w:sz w:val="24"/>
          <w:szCs w:val="24"/>
        </w:rPr>
        <w:t>X.509 Certificates</w:t>
      </w:r>
      <w:r w:rsidR="0032037F" w:rsidRPr="0032037F">
        <w:rPr>
          <w:rFonts w:ascii="Times New Roman" w:eastAsia="Times New Roman" w:hAnsi="Times New Roman" w:cs="Times New Roman"/>
          <w:sz w:val="24"/>
          <w:szCs w:val="24"/>
        </w:rPr>
        <w:t xml:space="preserve"> bind public keys to domain names or identities</w:t>
      </w:r>
      <w:r>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Certificate Authorities (CAs)</w:t>
      </w:r>
      <w:r w:rsidRPr="0032037F">
        <w:rPr>
          <w:rFonts w:ascii="Times New Roman" w:eastAsia="Times New Roman" w:hAnsi="Times New Roman" w:cs="Times New Roman"/>
          <w:sz w:val="24"/>
          <w:szCs w:val="24"/>
        </w:rPr>
        <w:t xml:space="preserve"> issue and sign certificates after validation.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Certificate Revocation</w:t>
      </w:r>
      <w:r w:rsidRPr="0032037F">
        <w:rPr>
          <w:rFonts w:ascii="Times New Roman" w:eastAsia="Times New Roman" w:hAnsi="Times New Roman" w:cs="Times New Roman"/>
          <w:sz w:val="24"/>
          <w:szCs w:val="24"/>
        </w:rPr>
        <w:t xml:space="preserve"> via CRLs or OCSP ensures compromised certificates are invalidated.</w:t>
      </w:r>
    </w:p>
    <w:p w:rsidR="0032037F" w:rsidRPr="0032037F" w:rsidRDefault="0032037F" w:rsidP="00483C75">
      <w:pPr>
        <w:pStyle w:val="ListParagraph"/>
        <w:numPr>
          <w:ilvl w:val="0"/>
          <w:numId w:val="10"/>
        </w:numPr>
        <w:spacing w:before="120" w:after="120" w:line="240" w:lineRule="auto"/>
        <w:contextualSpacing w:val="0"/>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Common Use Cases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HTTPS</w:t>
      </w:r>
      <w:r w:rsidRPr="0032037F">
        <w:rPr>
          <w:rFonts w:ascii="Times New Roman" w:eastAsia="Times New Roman" w:hAnsi="Times New Roman" w:cs="Times New Roman"/>
          <w:sz w:val="24"/>
          <w:szCs w:val="24"/>
        </w:rPr>
        <w:t>: Secure web browsing on port 443.</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Email Security</w:t>
      </w:r>
      <w:r w:rsidRPr="0032037F">
        <w:rPr>
          <w:rFonts w:ascii="Times New Roman" w:eastAsia="Times New Roman" w:hAnsi="Times New Roman" w:cs="Times New Roman"/>
          <w:sz w:val="24"/>
          <w:szCs w:val="24"/>
        </w:rPr>
        <w:t>: SMTPS, IMAPS, and POP3S for encrypted mail transport.</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TLS in VPNs</w:t>
      </w:r>
      <w:r w:rsidRPr="0032037F">
        <w:rPr>
          <w:rFonts w:ascii="Times New Roman" w:eastAsia="Times New Roman" w:hAnsi="Times New Roman" w:cs="Times New Roman"/>
          <w:sz w:val="24"/>
          <w:szCs w:val="24"/>
        </w:rPr>
        <w:t>: SSL/TLS VPNs and DTLS for VoIP or real-time applications.</w:t>
      </w:r>
    </w:p>
    <w:p w:rsidR="0032037F" w:rsidRPr="0032037F" w:rsidRDefault="0032037F" w:rsidP="00483C75">
      <w:pPr>
        <w:pStyle w:val="ListParagraph"/>
        <w:numPr>
          <w:ilvl w:val="1"/>
          <w:numId w:val="7"/>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Best Practices and Emerging Trends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Defense in Depth</w:t>
      </w:r>
      <w:r w:rsidRPr="0032037F">
        <w:rPr>
          <w:rFonts w:ascii="Times New Roman" w:eastAsia="Times New Roman" w:hAnsi="Times New Roman" w:cs="Times New Roman"/>
          <w:sz w:val="24"/>
          <w:szCs w:val="24"/>
        </w:rPr>
        <w:t>: Layer multiple controls—firewalls, IDS/IPS, segmentation, endpoint protection.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Zero Trust Networking</w:t>
      </w:r>
      <w:r w:rsidRPr="0032037F">
        <w:rPr>
          <w:rFonts w:ascii="Times New Roman" w:eastAsia="Times New Roman" w:hAnsi="Times New Roman" w:cs="Times New Roman"/>
          <w:sz w:val="24"/>
          <w:szCs w:val="24"/>
        </w:rPr>
        <w:t>: Continuously verify every device and user, regardless of network location.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Automation and Orchestration</w:t>
      </w:r>
      <w:r w:rsidRPr="0032037F">
        <w:rPr>
          <w:rFonts w:ascii="Times New Roman" w:eastAsia="Times New Roman" w:hAnsi="Times New Roman" w:cs="Times New Roman"/>
          <w:sz w:val="24"/>
          <w:szCs w:val="24"/>
        </w:rPr>
        <w:t xml:space="preserve">: </w:t>
      </w:r>
      <w:r w:rsidR="004F4601">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Use Security Orchestration, Automation, and Response (SOAR) platforms to streamline incident handling</w:t>
      </w:r>
      <w:r w:rsidR="004F4601">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lastRenderedPageBreak/>
        <w:t>Encrypted Traffic Inspection</w:t>
      </w:r>
      <w:r w:rsidRPr="0032037F">
        <w:rPr>
          <w:rFonts w:ascii="Times New Roman" w:eastAsia="Times New Roman" w:hAnsi="Times New Roman" w:cs="Times New Roman"/>
          <w:sz w:val="24"/>
          <w:szCs w:val="24"/>
        </w:rPr>
        <w:t>: Balance privacy and security by deploying TLS decryption with strict privacy controls.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Cloud and Hybrid Environments</w:t>
      </w:r>
      <w:r w:rsidRPr="0032037F">
        <w:rPr>
          <w:rFonts w:ascii="Times New Roman" w:eastAsia="Times New Roman" w:hAnsi="Times New Roman" w:cs="Times New Roman"/>
          <w:sz w:val="24"/>
          <w:szCs w:val="24"/>
        </w:rPr>
        <w:t>: Extend security controls to cloud workloads using virtual firewalls, cloud IDS/IPS, and secure gateways.</w:t>
      </w:r>
    </w:p>
    <w:p w:rsidR="0032037F" w:rsidRPr="0032037F" w:rsidRDefault="00786F8A" w:rsidP="00483C75">
      <w:pPr>
        <w:pStyle w:val="ListParagraph"/>
        <w:numPr>
          <w:ilvl w:val="0"/>
          <w:numId w:val="4"/>
        </w:numPr>
        <w:spacing w:before="120" w:after="120" w:line="240" w:lineRule="auto"/>
        <w:contextualSpacing w:val="0"/>
        <w:jc w:val="both"/>
        <w:outlineLvl w:val="1"/>
        <w:rPr>
          <w:rFonts w:ascii="Times New Roman" w:eastAsia="Times New Roman" w:hAnsi="Times New Roman" w:cs="Times New Roman"/>
          <w:color w:val="000000" w:themeColor="text1"/>
          <w:sz w:val="24"/>
          <w:szCs w:val="24"/>
        </w:rPr>
      </w:pPr>
      <w:r w:rsidRPr="00786F8A">
        <w:rPr>
          <w:rFonts w:ascii="Times New Roman" w:eastAsia="Times New Roman" w:hAnsi="Times New Roman" w:cs="Times New Roman"/>
          <w:b/>
          <w:bCs/>
          <w:color w:val="000000" w:themeColor="text1"/>
          <w:sz w:val="24"/>
          <w:szCs w:val="24"/>
        </w:rPr>
        <w:t>DATA SECURITY AND ENCRYPTION</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Data security focuses on protecting information from unauthorized access, alteration, or destruction—whether the data is stored (“at rest”) or moving across networks (“in transit”). Encryption, hashing, and digital signatures are foundational technologies that ensure confidentiality, integrity, and authenticity.</w:t>
      </w:r>
    </w:p>
    <w:p w:rsidR="0032037F" w:rsidRPr="00786F8A" w:rsidRDefault="0032037F" w:rsidP="00483C75">
      <w:pPr>
        <w:pStyle w:val="ListParagraph"/>
        <w:numPr>
          <w:ilvl w:val="1"/>
          <w:numId w:val="11"/>
        </w:numPr>
        <w:spacing w:before="120" w:after="120" w:line="240" w:lineRule="auto"/>
        <w:contextualSpacing w:val="0"/>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Encryption Techniques</w:t>
      </w:r>
    </w:p>
    <w:p w:rsidR="0032037F" w:rsidRPr="00786F8A" w:rsidRDefault="0032037F" w:rsidP="00483C75">
      <w:pPr>
        <w:pStyle w:val="ListParagraph"/>
        <w:numPr>
          <w:ilvl w:val="0"/>
          <w:numId w:val="12"/>
        </w:numPr>
        <w:spacing w:before="120" w:after="120" w:line="240" w:lineRule="auto"/>
        <w:contextualSpacing w:val="0"/>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Symmetric Encryption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Definition:</w:t>
      </w:r>
      <w:r w:rsidRPr="0032037F">
        <w:rPr>
          <w:rFonts w:ascii="Times New Roman" w:eastAsia="Times New Roman" w:hAnsi="Times New Roman" w:cs="Times New Roman"/>
          <w:sz w:val="24"/>
          <w:szCs w:val="24"/>
        </w:rPr>
        <w:t xml:space="preserve"> A single shared secret key is used for both encryption and decryption.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Algorithms:</w:t>
      </w:r>
      <w:r w:rsidRPr="0032037F">
        <w:rPr>
          <w:rFonts w:ascii="Times New Roman" w:eastAsia="Times New Roman" w:hAnsi="Times New Roman" w:cs="Times New Roman"/>
          <w:sz w:val="24"/>
          <w:szCs w:val="24"/>
        </w:rPr>
        <w:t xml:space="preserve"> </w:t>
      </w:r>
      <w:r w:rsidR="004F4601">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AES (Advanced Encryption Standard), 3DES (Triple Data Encryption Standard), ChaCha20</w:t>
      </w:r>
      <w:r w:rsidR="004F4601">
        <w:rPr>
          <w:rFonts w:ascii="Times New Roman" w:eastAsia="Times New Roman" w:hAnsi="Times New Roman" w:cs="Times New Roman"/>
          <w:sz w:val="24"/>
          <w:szCs w:val="24"/>
        </w:rPr>
        <w:t>”</w:t>
      </w:r>
      <w:r w:rsidR="00C44BC4">
        <w:rPr>
          <w:rFonts w:ascii="Times New Roman" w:eastAsia="Times New Roman" w:hAnsi="Times New Roman" w:cs="Times New Roman"/>
          <w:sz w:val="24"/>
          <w:szCs w:val="24"/>
        </w:rPr>
        <w:t xml:space="preserve"> [12</w:t>
      </w:r>
      <w:r w:rsidR="004F4601">
        <w:rPr>
          <w:rFonts w:ascii="Times New Roman" w:eastAsia="Times New Roman" w:hAnsi="Times New Roman" w:cs="Times New Roman"/>
          <w:sz w:val="24"/>
          <w:szCs w:val="24"/>
        </w:rPr>
        <w:t>], [</w:t>
      </w:r>
      <w:r w:rsidR="00C44BC4">
        <w:rPr>
          <w:rFonts w:ascii="Times New Roman" w:eastAsia="Times New Roman" w:hAnsi="Times New Roman" w:cs="Times New Roman"/>
          <w:sz w:val="24"/>
          <w:szCs w:val="24"/>
        </w:rPr>
        <w:t>13]</w:t>
      </w:r>
      <w:r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Characteristics:</w:t>
      </w:r>
    </w:p>
    <w:p w:rsidR="004F4601" w:rsidRDefault="004F4601" w:rsidP="00483C75">
      <w:pPr>
        <w:numPr>
          <w:ilvl w:val="2"/>
          <w:numId w:val="1"/>
        </w:numPr>
        <w:spacing w:before="120" w:after="120" w:line="240" w:lineRule="auto"/>
        <w:jc w:val="both"/>
        <w:rPr>
          <w:rFonts w:ascii="Times New Roman" w:eastAsia="Times New Roman" w:hAnsi="Times New Roman" w:cs="Times New Roman"/>
          <w:sz w:val="24"/>
          <w:szCs w:val="24"/>
        </w:rPr>
      </w:pPr>
      <w:r w:rsidRPr="004F4601">
        <w:rPr>
          <w:rFonts w:ascii="Times New Roman" w:eastAsia="Times New Roman" w:hAnsi="Times New Roman" w:cs="Times New Roman"/>
          <w:sz w:val="24"/>
          <w:szCs w:val="24"/>
        </w:rPr>
        <w:t>Quick and effective for big data sets.</w:t>
      </w:r>
    </w:p>
    <w:p w:rsidR="0032037F" w:rsidRPr="0032037F" w:rsidRDefault="0032037F" w:rsidP="00483C75">
      <w:pPr>
        <w:numPr>
          <w:ilvl w:val="2"/>
          <w:numId w:val="1"/>
        </w:num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Key distribution and management are challenging in large-scale environments.</w:t>
      </w:r>
    </w:p>
    <w:p w:rsidR="0032037F" w:rsidRPr="00786F8A" w:rsidRDefault="0032037F" w:rsidP="00483C75">
      <w:pPr>
        <w:pStyle w:val="ListParagraph"/>
        <w:numPr>
          <w:ilvl w:val="0"/>
          <w:numId w:val="12"/>
        </w:numPr>
        <w:spacing w:before="120" w:after="120" w:line="240" w:lineRule="auto"/>
        <w:contextualSpacing w:val="0"/>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Asymmetric Encryption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Definition:</w:t>
      </w:r>
      <w:r w:rsidRPr="0032037F">
        <w:rPr>
          <w:rFonts w:ascii="Times New Roman" w:eastAsia="Times New Roman" w:hAnsi="Times New Roman" w:cs="Times New Roman"/>
          <w:sz w:val="24"/>
          <w:szCs w:val="24"/>
        </w:rPr>
        <w:t xml:space="preserve"> Uses a key pair—public key for encryption, private key for decryption.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Algorithms:</w:t>
      </w:r>
      <w:r w:rsidRPr="0032037F">
        <w:rPr>
          <w:rFonts w:ascii="Times New Roman" w:eastAsia="Times New Roman" w:hAnsi="Times New Roman" w:cs="Times New Roman"/>
          <w:sz w:val="24"/>
          <w:szCs w:val="24"/>
        </w:rPr>
        <w:t xml:space="preserve"> RSA, ECC (Elliptic Curve Cryptography), </w:t>
      </w:r>
      <w:proofErr w:type="spellStart"/>
      <w:r w:rsidRPr="0032037F">
        <w:rPr>
          <w:rFonts w:ascii="Times New Roman" w:eastAsia="Times New Roman" w:hAnsi="Times New Roman" w:cs="Times New Roman"/>
          <w:sz w:val="24"/>
          <w:szCs w:val="24"/>
        </w:rPr>
        <w:t>ElGamal</w:t>
      </w:r>
      <w:proofErr w:type="spellEnd"/>
      <w:r w:rsidR="00C44BC4">
        <w:rPr>
          <w:rFonts w:ascii="Times New Roman" w:eastAsia="Times New Roman" w:hAnsi="Times New Roman" w:cs="Times New Roman"/>
          <w:sz w:val="24"/>
          <w:szCs w:val="24"/>
        </w:rPr>
        <w:t xml:space="preserve"> [11], [13]</w:t>
      </w:r>
      <w:r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Characteristics:</w:t>
      </w:r>
    </w:p>
    <w:p w:rsidR="0032037F" w:rsidRPr="0032037F" w:rsidRDefault="0032037F" w:rsidP="00483C75">
      <w:pPr>
        <w:numPr>
          <w:ilvl w:val="2"/>
          <w:numId w:val="2"/>
        </w:num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Simplifies secure key exchange (public keys can be shared openly).</w:t>
      </w:r>
    </w:p>
    <w:p w:rsidR="0032037F" w:rsidRPr="0032037F" w:rsidRDefault="0032037F" w:rsidP="00483C75">
      <w:pPr>
        <w:numPr>
          <w:ilvl w:val="2"/>
          <w:numId w:val="2"/>
        </w:num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Computationally slower; often used to encrypt small data (e.g., symmetric keys) or in digital signatures.</w:t>
      </w:r>
    </w:p>
    <w:p w:rsidR="0032037F" w:rsidRPr="00786F8A" w:rsidRDefault="0032037F" w:rsidP="00483C75">
      <w:pPr>
        <w:pStyle w:val="ListParagraph"/>
        <w:numPr>
          <w:ilvl w:val="0"/>
          <w:numId w:val="12"/>
        </w:numPr>
        <w:spacing w:before="120" w:after="120" w:line="240" w:lineRule="auto"/>
        <w:contextualSpacing w:val="0"/>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Hybrid Encryption</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Approach:</w:t>
      </w:r>
      <w:r w:rsidRPr="0032037F">
        <w:rPr>
          <w:rFonts w:ascii="Times New Roman" w:eastAsia="Times New Roman" w:hAnsi="Times New Roman" w:cs="Times New Roman"/>
          <w:sz w:val="24"/>
          <w:szCs w:val="24"/>
        </w:rPr>
        <w:t xml:space="preserve"> Combine both: use asymmetric encryption to securely exchange a symmetric session key, then use symmetric encryption for bulk data transfer.</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EC03F7">
        <w:rPr>
          <w:rFonts w:ascii="Times New Roman" w:eastAsia="Times New Roman" w:hAnsi="Times New Roman" w:cs="Times New Roman"/>
          <w:sz w:val="24"/>
          <w:szCs w:val="24"/>
        </w:rPr>
        <w:t>Use Cases:</w:t>
      </w:r>
      <w:r w:rsidRPr="0032037F">
        <w:rPr>
          <w:rFonts w:ascii="Times New Roman" w:eastAsia="Times New Roman" w:hAnsi="Times New Roman" w:cs="Times New Roman"/>
          <w:sz w:val="24"/>
          <w:szCs w:val="24"/>
        </w:rPr>
        <w:t xml:space="preserve"> TLS/SSL handshakes, secure file transfer, encrypted email</w:t>
      </w:r>
      <w:r w:rsidR="00C44BC4">
        <w:rPr>
          <w:rFonts w:ascii="Times New Roman" w:eastAsia="Times New Roman" w:hAnsi="Times New Roman" w:cs="Times New Roman"/>
          <w:sz w:val="24"/>
          <w:szCs w:val="24"/>
        </w:rPr>
        <w:t xml:space="preserve"> [5</w:t>
      </w:r>
      <w:proofErr w:type="gramStart"/>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11]</w:t>
      </w:r>
      <w:r w:rsidRPr="0032037F">
        <w:rPr>
          <w:rFonts w:ascii="Times New Roman" w:eastAsia="Times New Roman" w:hAnsi="Times New Roman" w:cs="Times New Roman"/>
          <w:sz w:val="24"/>
          <w:szCs w:val="24"/>
        </w:rPr>
        <w:t>.</w:t>
      </w:r>
    </w:p>
    <w:p w:rsidR="0032037F" w:rsidRPr="0032037F" w:rsidRDefault="0032037F" w:rsidP="00483C75">
      <w:pPr>
        <w:pStyle w:val="ListParagraph"/>
        <w:numPr>
          <w:ilvl w:val="1"/>
          <w:numId w:val="11"/>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 xml:space="preserve"> Hashing</w:t>
      </w:r>
    </w:p>
    <w:p w:rsidR="0032037F" w:rsidRPr="00CA5E78" w:rsidRDefault="0032037F" w:rsidP="00483C75">
      <w:pPr>
        <w:pStyle w:val="ListParagraph"/>
        <w:numPr>
          <w:ilvl w:val="0"/>
          <w:numId w:val="13"/>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Purpose and Properties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One-Way Function:</w:t>
      </w:r>
      <w:r w:rsidRPr="0032037F">
        <w:rPr>
          <w:rFonts w:ascii="Times New Roman" w:eastAsia="Times New Roman" w:hAnsi="Times New Roman" w:cs="Times New Roman"/>
          <w:sz w:val="24"/>
          <w:szCs w:val="24"/>
        </w:rPr>
        <w:t xml:space="preserve"> Maps arbitrary input to fixed-length output (the hash) so that reversing (finding input from hash) is computationally infeasible.</w:t>
      </w:r>
    </w:p>
    <w:p w:rsid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Deterministic:</w:t>
      </w:r>
      <w:r w:rsidRPr="0032037F">
        <w:rPr>
          <w:rFonts w:ascii="Times New Roman" w:eastAsia="Times New Roman" w:hAnsi="Times New Roman" w:cs="Times New Roman"/>
          <w:sz w:val="24"/>
          <w:szCs w:val="24"/>
        </w:rPr>
        <w:t xml:space="preserve"> Same input always produces the same hash.</w:t>
      </w:r>
    </w:p>
    <w:p w:rsidR="00920A03" w:rsidRPr="00920A03"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920A03">
        <w:rPr>
          <w:rFonts w:ascii="Times New Roman" w:eastAsia="Times New Roman" w:hAnsi="Times New Roman" w:cs="Times New Roman"/>
          <w:sz w:val="24"/>
          <w:szCs w:val="24"/>
        </w:rPr>
        <w:lastRenderedPageBreak/>
        <w:t>Collision Resistance: Two different inputs shouldn't be able to produce the same hash.</w:t>
      </w:r>
    </w:p>
    <w:p w:rsidR="0032037F" w:rsidRPr="00CA5E78" w:rsidRDefault="0032037F" w:rsidP="00483C75">
      <w:pPr>
        <w:pStyle w:val="ListParagraph"/>
        <w:numPr>
          <w:ilvl w:val="0"/>
          <w:numId w:val="13"/>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Common Hash Algorithms</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w:t>
      </w:r>
      <w:r w:rsidR="0032037F" w:rsidRPr="00483C75">
        <w:rPr>
          <w:rFonts w:ascii="Times New Roman" w:eastAsia="Times New Roman" w:hAnsi="Times New Roman" w:cs="Times New Roman"/>
          <w:sz w:val="24"/>
          <w:szCs w:val="24"/>
        </w:rPr>
        <w:t>SHA-2 Family:</w:t>
      </w:r>
      <w:r w:rsidR="0032037F" w:rsidRPr="0032037F">
        <w:rPr>
          <w:rFonts w:ascii="Times New Roman" w:eastAsia="Times New Roman" w:hAnsi="Times New Roman" w:cs="Times New Roman"/>
          <w:sz w:val="24"/>
          <w:szCs w:val="24"/>
        </w:rPr>
        <w:t xml:space="preserve"> SHA-256, SHA-512</w:t>
      </w:r>
      <w:r>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w:t>
      </w:r>
    </w:p>
    <w:p w:rsidR="0032037F" w:rsidRPr="0032037F" w:rsidRDefault="004F4601"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w:t>
      </w:r>
      <w:r w:rsidR="0032037F" w:rsidRPr="00483C75">
        <w:rPr>
          <w:rFonts w:ascii="Times New Roman" w:eastAsia="Times New Roman" w:hAnsi="Times New Roman" w:cs="Times New Roman"/>
          <w:sz w:val="24"/>
          <w:szCs w:val="24"/>
        </w:rPr>
        <w:t>SHA-3 Family:</w:t>
      </w:r>
      <w:r w:rsidR="0032037F" w:rsidRPr="0032037F">
        <w:rPr>
          <w:rFonts w:ascii="Times New Roman" w:eastAsia="Times New Roman" w:hAnsi="Times New Roman" w:cs="Times New Roman"/>
          <w:sz w:val="24"/>
          <w:szCs w:val="24"/>
        </w:rPr>
        <w:t xml:space="preserve"> Keccak-based functions</w:t>
      </w:r>
      <w:r w:rsidR="00920A03">
        <w:rPr>
          <w:rFonts w:ascii="Times New Roman" w:eastAsia="Times New Roman" w:hAnsi="Times New Roman" w:cs="Times New Roman"/>
          <w:sz w:val="24"/>
          <w:szCs w:val="24"/>
        </w:rPr>
        <w:t>”</w:t>
      </w:r>
      <w:r w:rsidR="0032037F" w:rsidRPr="0032037F">
        <w:rPr>
          <w:rFonts w:ascii="Times New Roman" w:eastAsia="Times New Roman" w:hAnsi="Times New Roman" w:cs="Times New Roman"/>
          <w:sz w:val="24"/>
          <w:szCs w:val="24"/>
        </w:rPr>
        <w:t>.</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Legacy:</w:t>
      </w:r>
      <w:r w:rsidRPr="0032037F">
        <w:rPr>
          <w:rFonts w:ascii="Times New Roman" w:eastAsia="Times New Roman" w:hAnsi="Times New Roman" w:cs="Times New Roman"/>
          <w:sz w:val="24"/>
          <w:szCs w:val="24"/>
        </w:rPr>
        <w:t xml:space="preserve"> MD5, SHA-1 (both now considered insecure du</w:t>
      </w:r>
      <w:r w:rsidR="00327512">
        <w:rPr>
          <w:rFonts w:ascii="Times New Roman" w:eastAsia="Times New Roman" w:hAnsi="Times New Roman" w:cs="Times New Roman"/>
          <w:sz w:val="24"/>
          <w:szCs w:val="24"/>
        </w:rPr>
        <w:t>e to collision vulnerabilities) [10].</w:t>
      </w:r>
    </w:p>
    <w:p w:rsidR="0032037F" w:rsidRPr="00CA5E78" w:rsidRDefault="0032037F" w:rsidP="00483C75">
      <w:pPr>
        <w:pStyle w:val="ListParagraph"/>
        <w:numPr>
          <w:ilvl w:val="0"/>
          <w:numId w:val="13"/>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Applications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Integrity Verification:</w:t>
      </w:r>
      <w:r w:rsidRPr="0032037F">
        <w:rPr>
          <w:rFonts w:ascii="Times New Roman" w:eastAsia="Times New Roman" w:hAnsi="Times New Roman" w:cs="Times New Roman"/>
          <w:sz w:val="24"/>
          <w:szCs w:val="24"/>
        </w:rPr>
        <w:t xml:space="preserve"> Comparing hashes before and after storage or transfer.</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Password Storage:</w:t>
      </w:r>
      <w:r w:rsidRPr="0032037F">
        <w:rPr>
          <w:rFonts w:ascii="Times New Roman" w:eastAsia="Times New Roman" w:hAnsi="Times New Roman" w:cs="Times New Roman"/>
          <w:sz w:val="24"/>
          <w:szCs w:val="24"/>
        </w:rPr>
        <w:t xml:space="preserve"> Storing salted hash of passwords instead of plaintext.</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Data</w:t>
      </w:r>
      <w:r w:rsidRPr="00CA5E78">
        <w:rPr>
          <w:rFonts w:ascii="Times New Roman" w:eastAsia="Times New Roman" w:hAnsi="Times New Roman" w:cs="Times New Roman"/>
          <w:bCs/>
          <w:sz w:val="24"/>
          <w:szCs w:val="24"/>
        </w:rPr>
        <w:t xml:space="preserve"> Deduplication and Fingerprinting</w:t>
      </w:r>
      <w:r w:rsidRPr="00876150">
        <w:rPr>
          <w:rFonts w:ascii="Times New Roman" w:eastAsia="Times New Roman" w:hAnsi="Times New Roman" w:cs="Times New Roman"/>
          <w:b/>
          <w:bCs/>
          <w:sz w:val="24"/>
          <w:szCs w:val="24"/>
        </w:rPr>
        <w:t>.</w:t>
      </w:r>
    </w:p>
    <w:p w:rsidR="0032037F" w:rsidRPr="0032037F" w:rsidRDefault="0032037F" w:rsidP="00483C75">
      <w:pPr>
        <w:pStyle w:val="ListParagraph"/>
        <w:numPr>
          <w:ilvl w:val="1"/>
          <w:numId w:val="11"/>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Digital Signatures and Certificates</w:t>
      </w:r>
    </w:p>
    <w:p w:rsidR="0032037F" w:rsidRPr="00CA5E78" w:rsidRDefault="0032037F" w:rsidP="00483C75">
      <w:pPr>
        <w:pStyle w:val="ListParagraph"/>
        <w:numPr>
          <w:ilvl w:val="0"/>
          <w:numId w:val="14"/>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Digital Signatures</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Definition:</w:t>
      </w:r>
      <w:r w:rsidRPr="0032037F">
        <w:rPr>
          <w:rFonts w:ascii="Times New Roman" w:eastAsia="Times New Roman" w:hAnsi="Times New Roman" w:cs="Times New Roman"/>
          <w:sz w:val="24"/>
          <w:szCs w:val="24"/>
        </w:rPr>
        <w:t xml:space="preserve"> A mechanism to verify data origin and integrity using asymmetric cryptography.</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sz w:val="24"/>
          <w:szCs w:val="24"/>
        </w:rPr>
        <w:t>Process:</w:t>
      </w:r>
    </w:p>
    <w:p w:rsidR="0032037F" w:rsidRPr="0032037F" w:rsidRDefault="0032037F" w:rsidP="00483C75">
      <w:pPr>
        <w:numPr>
          <w:ilvl w:val="2"/>
          <w:numId w:val="24"/>
        </w:num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Compute hash of the message.</w:t>
      </w:r>
    </w:p>
    <w:p w:rsidR="0032037F" w:rsidRPr="0032037F" w:rsidRDefault="0032037F" w:rsidP="00483C75">
      <w:pPr>
        <w:numPr>
          <w:ilvl w:val="2"/>
          <w:numId w:val="24"/>
        </w:num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Encrypt hash with the signer’s private key → signature.</w:t>
      </w:r>
    </w:p>
    <w:p w:rsidR="0032037F" w:rsidRPr="0032037F" w:rsidRDefault="0032037F" w:rsidP="00483C75">
      <w:pPr>
        <w:numPr>
          <w:ilvl w:val="2"/>
          <w:numId w:val="24"/>
        </w:num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Recipient decrypts signature with signer’s public key and compares resulting hash to their own computed hash.</w:t>
      </w:r>
    </w:p>
    <w:p w:rsidR="0032037F" w:rsidRPr="0032037F"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Guarantees:</w:t>
      </w:r>
    </w:p>
    <w:p w:rsidR="0032037F" w:rsidRPr="0032037F" w:rsidRDefault="0032037F" w:rsidP="00483C75">
      <w:pPr>
        <w:numPr>
          <w:ilvl w:val="2"/>
          <w:numId w:val="3"/>
        </w:numPr>
        <w:spacing w:before="120" w:after="120"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Authenticity:</w:t>
      </w:r>
      <w:r w:rsidRPr="0032037F">
        <w:rPr>
          <w:rFonts w:ascii="Times New Roman" w:eastAsia="Times New Roman" w:hAnsi="Times New Roman" w:cs="Times New Roman"/>
          <w:sz w:val="24"/>
          <w:szCs w:val="24"/>
        </w:rPr>
        <w:t xml:space="preserve"> </w:t>
      </w:r>
      <w:r w:rsidR="00920A03">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Only the holder of the private key could have signed</w:t>
      </w:r>
      <w:r w:rsidR="00920A03">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w:t>
      </w:r>
    </w:p>
    <w:p w:rsidR="0032037F" w:rsidRPr="0032037F" w:rsidRDefault="0032037F" w:rsidP="00483C75">
      <w:pPr>
        <w:numPr>
          <w:ilvl w:val="2"/>
          <w:numId w:val="3"/>
        </w:numPr>
        <w:spacing w:before="120" w:after="120"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Integrity:</w:t>
      </w:r>
      <w:r w:rsidRPr="0032037F">
        <w:rPr>
          <w:rFonts w:ascii="Times New Roman" w:eastAsia="Times New Roman" w:hAnsi="Times New Roman" w:cs="Times New Roman"/>
          <w:sz w:val="24"/>
          <w:szCs w:val="24"/>
        </w:rPr>
        <w:t xml:space="preserve"> </w:t>
      </w:r>
      <w:r w:rsidR="00920A03">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Any change in data invalidates the signature</w:t>
      </w:r>
      <w:r w:rsidR="00920A03">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w:t>
      </w:r>
    </w:p>
    <w:p w:rsidR="0032037F" w:rsidRPr="0032037F" w:rsidRDefault="0032037F" w:rsidP="00483C75">
      <w:pPr>
        <w:numPr>
          <w:ilvl w:val="2"/>
          <w:numId w:val="3"/>
        </w:numPr>
        <w:spacing w:before="120" w:after="120"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Non-repudiation:</w:t>
      </w:r>
      <w:r w:rsidRPr="0032037F">
        <w:rPr>
          <w:rFonts w:ascii="Times New Roman" w:eastAsia="Times New Roman" w:hAnsi="Times New Roman" w:cs="Times New Roman"/>
          <w:sz w:val="24"/>
          <w:szCs w:val="24"/>
        </w:rPr>
        <w:t xml:space="preserve"> </w:t>
      </w:r>
      <w:r w:rsidR="00920A03">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Signer cannot deny having signed</w:t>
      </w:r>
      <w:r w:rsidR="00920A03">
        <w:rPr>
          <w:rFonts w:ascii="Times New Roman" w:eastAsia="Times New Roman" w:hAnsi="Times New Roman" w:cs="Times New Roman"/>
          <w:sz w:val="24"/>
          <w:szCs w:val="24"/>
        </w:rPr>
        <w:t>”</w:t>
      </w:r>
      <w:r w:rsidRPr="0032037F">
        <w:rPr>
          <w:rFonts w:ascii="Times New Roman" w:eastAsia="Times New Roman" w:hAnsi="Times New Roman" w:cs="Times New Roman"/>
          <w:sz w:val="24"/>
          <w:szCs w:val="24"/>
        </w:rPr>
        <w:t>.</w:t>
      </w:r>
    </w:p>
    <w:p w:rsidR="0032037F" w:rsidRPr="00CA5E78" w:rsidRDefault="0032037F" w:rsidP="00483C75">
      <w:pPr>
        <w:pStyle w:val="ListParagraph"/>
        <w:numPr>
          <w:ilvl w:val="0"/>
          <w:numId w:val="14"/>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Public Key Certificates</w:t>
      </w:r>
    </w:p>
    <w:p w:rsidR="00920A03"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bCs/>
          <w:sz w:val="24"/>
          <w:szCs w:val="24"/>
        </w:rPr>
        <w:t xml:space="preserve"> X.509 Standard: Specifies the format for public key certificates that link a public key to an identity (such as an email address or domain name).</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Certificate Authorities (CAs):</w:t>
      </w:r>
      <w:r w:rsidRPr="00483C75">
        <w:rPr>
          <w:rFonts w:ascii="Times New Roman" w:eastAsia="Times New Roman" w:hAnsi="Times New Roman" w:cs="Times New Roman"/>
          <w:bCs/>
          <w:sz w:val="24"/>
          <w:szCs w:val="24"/>
        </w:rPr>
        <w:t xml:space="preserve"> Trusted third parties that issue and sign certificates after validating the identity.</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Certificate Chain and Trust Anchors:</w:t>
      </w:r>
      <w:r w:rsidRPr="00483C75">
        <w:rPr>
          <w:rFonts w:ascii="Times New Roman" w:eastAsia="Times New Roman" w:hAnsi="Times New Roman" w:cs="Times New Roman"/>
          <w:bCs/>
          <w:sz w:val="24"/>
          <w:szCs w:val="24"/>
        </w:rPr>
        <w:t xml:space="preserve"> Certificates may be chained from the leaf certificate back to a root CA, which must be trusted by the relying party.</w:t>
      </w:r>
    </w:p>
    <w:p w:rsidR="0032037F" w:rsidRPr="00CA5E78" w:rsidRDefault="0032037F" w:rsidP="00483C75">
      <w:pPr>
        <w:pStyle w:val="ListParagraph"/>
        <w:numPr>
          <w:ilvl w:val="0"/>
          <w:numId w:val="14"/>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Certificate Management</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Issuance and Renewal:</w:t>
      </w:r>
      <w:r w:rsidRPr="00483C75">
        <w:rPr>
          <w:rFonts w:ascii="Times New Roman" w:eastAsia="Times New Roman" w:hAnsi="Times New Roman" w:cs="Times New Roman"/>
          <w:bCs/>
          <w:sz w:val="24"/>
          <w:szCs w:val="24"/>
        </w:rPr>
        <w:t xml:space="preserve"> Regularly renew certificates before expiration.</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lastRenderedPageBreak/>
        <w:t>Revocation:</w:t>
      </w:r>
      <w:r w:rsidRPr="00483C75">
        <w:rPr>
          <w:rFonts w:ascii="Times New Roman" w:eastAsia="Times New Roman" w:hAnsi="Times New Roman" w:cs="Times New Roman"/>
          <w:bCs/>
          <w:sz w:val="24"/>
          <w:szCs w:val="24"/>
        </w:rPr>
        <w:t xml:space="preserve"> </w:t>
      </w:r>
      <w:r w:rsidR="00920A03" w:rsidRPr="00483C75">
        <w:rPr>
          <w:rFonts w:ascii="Times New Roman" w:eastAsia="Times New Roman" w:hAnsi="Times New Roman" w:cs="Times New Roman"/>
          <w:bCs/>
          <w:sz w:val="24"/>
          <w:szCs w:val="24"/>
        </w:rPr>
        <w:t>“</w:t>
      </w:r>
      <w:r w:rsidRPr="00483C75">
        <w:rPr>
          <w:rFonts w:ascii="Times New Roman" w:eastAsia="Times New Roman" w:hAnsi="Times New Roman" w:cs="Times New Roman"/>
          <w:bCs/>
          <w:sz w:val="24"/>
          <w:szCs w:val="24"/>
        </w:rPr>
        <w:t>Use CRLs (Certificate Revocation Lists) or OCSP (Online Certificate Status Protocol) to invalidate compromised or expired certificates</w:t>
      </w:r>
      <w:r w:rsidR="00920A03" w:rsidRPr="00483C75">
        <w:rPr>
          <w:rFonts w:ascii="Times New Roman" w:eastAsia="Times New Roman" w:hAnsi="Times New Roman" w:cs="Times New Roman"/>
          <w:bCs/>
          <w:sz w:val="24"/>
          <w:szCs w:val="24"/>
        </w:rPr>
        <w:t>”</w:t>
      </w:r>
      <w:r w:rsidRPr="00483C75">
        <w:rPr>
          <w:rFonts w:ascii="Times New Roman" w:eastAsia="Times New Roman" w:hAnsi="Times New Roman" w:cs="Times New Roman"/>
          <w:bCs/>
          <w:sz w:val="24"/>
          <w:szCs w:val="24"/>
        </w:rPr>
        <w:t>.</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Pinning and Trust Stores:</w:t>
      </w:r>
      <w:r w:rsidRPr="00483C75">
        <w:rPr>
          <w:rFonts w:ascii="Times New Roman" w:eastAsia="Times New Roman" w:hAnsi="Times New Roman" w:cs="Times New Roman"/>
          <w:bCs/>
          <w:sz w:val="24"/>
          <w:szCs w:val="24"/>
        </w:rPr>
        <w:t xml:space="preserve"> Embed known good certificates in applications or maintain a trusted store of CAs.</w:t>
      </w:r>
    </w:p>
    <w:p w:rsidR="0032037F" w:rsidRPr="0032037F" w:rsidRDefault="0032037F" w:rsidP="00483C75">
      <w:pPr>
        <w:pStyle w:val="ListParagraph"/>
        <w:numPr>
          <w:ilvl w:val="1"/>
          <w:numId w:val="11"/>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Securing Data at Rest</w:t>
      </w:r>
    </w:p>
    <w:p w:rsidR="0032037F" w:rsidRPr="00CA5E78" w:rsidRDefault="0032037F" w:rsidP="00483C75">
      <w:pPr>
        <w:pStyle w:val="ListParagraph"/>
        <w:numPr>
          <w:ilvl w:val="0"/>
          <w:numId w:val="15"/>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Full-Disk and File-Level Encryption</w:t>
      </w:r>
    </w:p>
    <w:p w:rsidR="0032037F"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2037F" w:rsidRPr="00CA5E78">
        <w:rPr>
          <w:rFonts w:ascii="Times New Roman" w:eastAsia="Times New Roman" w:hAnsi="Times New Roman" w:cs="Times New Roman"/>
          <w:bCs/>
          <w:sz w:val="24"/>
          <w:szCs w:val="24"/>
        </w:rPr>
        <w:t>Full-Disk Encryption (FDE):</w:t>
      </w:r>
      <w:r w:rsidR="0032037F" w:rsidRPr="00483C75">
        <w:rPr>
          <w:rFonts w:ascii="Times New Roman" w:eastAsia="Times New Roman" w:hAnsi="Times New Roman" w:cs="Times New Roman"/>
          <w:bCs/>
          <w:sz w:val="24"/>
          <w:szCs w:val="24"/>
        </w:rPr>
        <w:t xml:space="preserve"> Encrypts entire storage volumes</w:t>
      </w:r>
      <w:r w:rsidRPr="00483C75">
        <w:rPr>
          <w:rFonts w:ascii="Times New Roman" w:eastAsia="Times New Roman" w:hAnsi="Times New Roman" w:cs="Times New Roman"/>
          <w:bCs/>
          <w:sz w:val="24"/>
          <w:szCs w:val="24"/>
        </w:rPr>
        <w:t>”</w:t>
      </w:r>
      <w:r w:rsidR="0032037F" w:rsidRPr="00483C75">
        <w:rPr>
          <w:rFonts w:ascii="Times New Roman" w:eastAsia="Times New Roman" w:hAnsi="Times New Roman" w:cs="Times New Roman"/>
          <w:bCs/>
          <w:sz w:val="24"/>
          <w:szCs w:val="24"/>
        </w:rPr>
        <w:t xml:space="preserve"> (e.g., BitLocker, LUKS).</w:t>
      </w:r>
    </w:p>
    <w:p w:rsidR="0032037F"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2037F" w:rsidRPr="00CA5E78">
        <w:rPr>
          <w:rFonts w:ascii="Times New Roman" w:eastAsia="Times New Roman" w:hAnsi="Times New Roman" w:cs="Times New Roman"/>
          <w:bCs/>
          <w:sz w:val="24"/>
          <w:szCs w:val="24"/>
        </w:rPr>
        <w:t>File-Level Encryption:</w:t>
      </w:r>
      <w:r w:rsidR="0032037F" w:rsidRPr="00483C75">
        <w:rPr>
          <w:rFonts w:ascii="Times New Roman" w:eastAsia="Times New Roman" w:hAnsi="Times New Roman" w:cs="Times New Roman"/>
          <w:bCs/>
          <w:sz w:val="24"/>
          <w:szCs w:val="24"/>
        </w:rPr>
        <w:t xml:space="preserve"> Encrypts specific files or directories</w:t>
      </w:r>
      <w:r w:rsidRPr="00483C75">
        <w:rPr>
          <w:rFonts w:ascii="Times New Roman" w:eastAsia="Times New Roman" w:hAnsi="Times New Roman" w:cs="Times New Roman"/>
          <w:bCs/>
          <w:sz w:val="24"/>
          <w:szCs w:val="24"/>
        </w:rPr>
        <w:t>”</w:t>
      </w:r>
      <w:r w:rsidR="0032037F" w:rsidRPr="00483C75">
        <w:rPr>
          <w:rFonts w:ascii="Times New Roman" w:eastAsia="Times New Roman" w:hAnsi="Times New Roman" w:cs="Times New Roman"/>
          <w:bCs/>
          <w:sz w:val="24"/>
          <w:szCs w:val="24"/>
        </w:rPr>
        <w:t xml:space="preserve"> (e.g., EFS on Windows, GPG for individual files).</w:t>
      </w:r>
    </w:p>
    <w:p w:rsidR="0032037F" w:rsidRPr="00CA5E78" w:rsidRDefault="0032037F" w:rsidP="00483C75">
      <w:pPr>
        <w:pStyle w:val="ListParagraph"/>
        <w:numPr>
          <w:ilvl w:val="0"/>
          <w:numId w:val="15"/>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Database Encryption</w:t>
      </w:r>
    </w:p>
    <w:p w:rsidR="00920A03" w:rsidRDefault="00920A03" w:rsidP="00EC03F7">
      <w:pPr>
        <w:pStyle w:val="ListParagraph"/>
        <w:spacing w:before="120" w:after="120" w:line="240" w:lineRule="auto"/>
        <w:contextualSpacing w:val="0"/>
        <w:rPr>
          <w:rFonts w:ascii="Times New Roman" w:eastAsia="Times New Roman" w:hAnsi="Times New Roman" w:cs="Times New Roman"/>
          <w:sz w:val="24"/>
          <w:szCs w:val="24"/>
        </w:rPr>
      </w:pPr>
    </w:p>
    <w:p w:rsidR="00920A03" w:rsidRDefault="00920A03" w:rsidP="00483C75">
      <w:pPr>
        <w:pStyle w:val="ListParagraph"/>
        <w:numPr>
          <w:ilvl w:val="0"/>
          <w:numId w:val="25"/>
        </w:numPr>
        <w:spacing w:before="120" w:after="120" w:line="240" w:lineRule="auto"/>
        <w:contextualSpacing w:val="0"/>
        <w:rPr>
          <w:rFonts w:ascii="Times New Roman" w:eastAsia="Times New Roman" w:hAnsi="Times New Roman" w:cs="Times New Roman"/>
          <w:sz w:val="24"/>
          <w:szCs w:val="24"/>
        </w:rPr>
      </w:pPr>
      <w:r w:rsidRPr="00920A03">
        <w:rPr>
          <w:rFonts w:ascii="Times New Roman" w:eastAsia="Times New Roman" w:hAnsi="Times New Roman" w:cs="Times New Roman"/>
          <w:sz w:val="24"/>
          <w:szCs w:val="24"/>
        </w:rPr>
        <w:t>Without requiring modifications to the program, Transparent Data Encryption (TDE) encrypts database f</w:t>
      </w:r>
      <w:r>
        <w:rPr>
          <w:rFonts w:ascii="Times New Roman" w:eastAsia="Times New Roman" w:hAnsi="Times New Roman" w:cs="Times New Roman"/>
          <w:sz w:val="24"/>
          <w:szCs w:val="24"/>
        </w:rPr>
        <w:t xml:space="preserve">iles while they are at rest. </w:t>
      </w:r>
    </w:p>
    <w:p w:rsidR="00920A03" w:rsidRPr="00920A03" w:rsidRDefault="00920A03" w:rsidP="00483C75">
      <w:pPr>
        <w:pStyle w:val="ListParagraph"/>
        <w:numPr>
          <w:ilvl w:val="0"/>
          <w:numId w:val="25"/>
        </w:numPr>
        <w:spacing w:before="120" w:after="120" w:line="240" w:lineRule="auto"/>
        <w:contextualSpacing w:val="0"/>
        <w:rPr>
          <w:rFonts w:ascii="Times New Roman" w:eastAsia="Times New Roman" w:hAnsi="Times New Roman" w:cs="Times New Roman"/>
          <w:sz w:val="24"/>
          <w:szCs w:val="24"/>
        </w:rPr>
      </w:pPr>
      <w:r w:rsidRPr="00920A03">
        <w:rPr>
          <w:rFonts w:ascii="Times New Roman" w:eastAsia="Times New Roman" w:hAnsi="Times New Roman" w:cs="Times New Roman"/>
          <w:sz w:val="24"/>
          <w:szCs w:val="24"/>
        </w:rPr>
        <w:t>Column-Level Encryption: This method encrypts particular sensitive columns in tables, such as credit card numbers.</w:t>
      </w:r>
    </w:p>
    <w:p w:rsidR="0032037F" w:rsidRPr="00CA5E78" w:rsidRDefault="0032037F" w:rsidP="00483C75">
      <w:pPr>
        <w:pStyle w:val="ListParagraph"/>
        <w:numPr>
          <w:ilvl w:val="0"/>
          <w:numId w:val="15"/>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Key Management</w:t>
      </w:r>
    </w:p>
    <w:p w:rsidR="00920A03" w:rsidRPr="00920A03"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920A03">
        <w:rPr>
          <w:rFonts w:ascii="Times New Roman" w:eastAsia="Times New Roman" w:hAnsi="Times New Roman" w:cs="Times New Roman"/>
          <w:bCs/>
          <w:sz w:val="24"/>
          <w:szCs w:val="24"/>
        </w:rPr>
        <w:t>Cryptographic keys are generated, stored, and managed securely by Hardware Security Modules (HSMs).</w:t>
      </w:r>
    </w:p>
    <w:p w:rsidR="00920A03"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920A03">
        <w:rPr>
          <w:rFonts w:ascii="Times New Roman" w:eastAsia="Times New Roman" w:hAnsi="Times New Roman" w:cs="Times New Roman"/>
          <w:bCs/>
          <w:sz w:val="24"/>
          <w:szCs w:val="24"/>
        </w:rPr>
        <w:t>Rotate your keys frequently to reduce exposure in the event of a compromise.</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Access Controls:</w:t>
      </w:r>
      <w:r w:rsidRPr="00483C75">
        <w:rPr>
          <w:rFonts w:ascii="Times New Roman" w:eastAsia="Times New Roman" w:hAnsi="Times New Roman" w:cs="Times New Roman"/>
          <w:bCs/>
          <w:sz w:val="24"/>
          <w:szCs w:val="24"/>
        </w:rPr>
        <w:t xml:space="preserve"> Restrict who and what systems can access keys.</w:t>
      </w:r>
    </w:p>
    <w:p w:rsidR="0032037F" w:rsidRPr="0032037F" w:rsidRDefault="0032037F" w:rsidP="00483C75">
      <w:pPr>
        <w:pStyle w:val="ListParagraph"/>
        <w:numPr>
          <w:ilvl w:val="1"/>
          <w:numId w:val="11"/>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Securing Data in Transit</w:t>
      </w:r>
    </w:p>
    <w:p w:rsidR="0032037F" w:rsidRPr="00CA5E78" w:rsidRDefault="0032037F" w:rsidP="00483C75">
      <w:pPr>
        <w:pStyle w:val="ListParagraph"/>
        <w:numPr>
          <w:ilvl w:val="0"/>
          <w:numId w:val="16"/>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Transport Encryption Protocols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TLS (Transport Layer Security):</w:t>
      </w:r>
      <w:r w:rsidRPr="00483C75">
        <w:rPr>
          <w:rFonts w:ascii="Times New Roman" w:eastAsia="Times New Roman" w:hAnsi="Times New Roman" w:cs="Times New Roman"/>
          <w:bCs/>
          <w:sz w:val="24"/>
          <w:szCs w:val="24"/>
        </w:rPr>
        <w:t xml:space="preserve"> Secures HTTP (HTTPS), SMTP (SMTPS), IMAP (IMAPS), and more.</w:t>
      </w:r>
    </w:p>
    <w:p w:rsidR="00920A03"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bCs/>
          <w:sz w:val="24"/>
          <w:szCs w:val="24"/>
        </w:rPr>
        <w:t xml:space="preserve">VPNs and site-to-site tunnels use IPsec (Internet Protocol Security), which encrypts at the network layer. </w:t>
      </w:r>
    </w:p>
    <w:p w:rsidR="00920A03"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bCs/>
          <w:sz w:val="24"/>
          <w:szCs w:val="24"/>
        </w:rPr>
        <w:t>Secure Shell (SSH): Offers encrypted file transfers and command-line access (SFTP, SCP).</w:t>
      </w:r>
    </w:p>
    <w:p w:rsidR="0032037F" w:rsidRPr="00CA5E78" w:rsidRDefault="0032037F" w:rsidP="00483C75">
      <w:pPr>
        <w:pStyle w:val="ListParagraph"/>
        <w:numPr>
          <w:ilvl w:val="0"/>
          <w:numId w:val="16"/>
        </w:numPr>
        <w:spacing w:before="120" w:after="120" w:line="240" w:lineRule="auto"/>
        <w:contextualSpacing w:val="0"/>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Best Practices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Enforce Strong Protocol Versions and Ciphers:</w:t>
      </w:r>
      <w:r w:rsidRPr="00483C75">
        <w:rPr>
          <w:rFonts w:ascii="Times New Roman" w:eastAsia="Times New Roman" w:hAnsi="Times New Roman" w:cs="Times New Roman"/>
          <w:bCs/>
          <w:sz w:val="24"/>
          <w:szCs w:val="24"/>
        </w:rPr>
        <w:t xml:space="preserve"> Disable outdated versions (e.g., SSLv3, TLS 1.0/1.1) and weak ciphers.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HSTS (HTTP Strict Transport Security):</w:t>
      </w:r>
      <w:r w:rsidRPr="00483C75">
        <w:rPr>
          <w:rFonts w:ascii="Times New Roman" w:eastAsia="Times New Roman" w:hAnsi="Times New Roman" w:cs="Times New Roman"/>
          <w:bCs/>
          <w:sz w:val="24"/>
          <w:szCs w:val="24"/>
        </w:rPr>
        <w:t xml:space="preserve"> Instructs browsers to only use HTTPS for your domain.</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Certificate Validation:</w:t>
      </w:r>
      <w:r w:rsidRPr="00483C75">
        <w:rPr>
          <w:rFonts w:ascii="Times New Roman" w:eastAsia="Times New Roman" w:hAnsi="Times New Roman" w:cs="Times New Roman"/>
          <w:bCs/>
          <w:sz w:val="24"/>
          <w:szCs w:val="24"/>
        </w:rPr>
        <w:t xml:space="preserve"> Always verify server certificates and use certificate pinning where applicable.</w:t>
      </w:r>
    </w:p>
    <w:p w:rsidR="0032037F" w:rsidRPr="0032037F" w:rsidRDefault="0032037F" w:rsidP="00483C75">
      <w:pPr>
        <w:pStyle w:val="ListParagraph"/>
        <w:numPr>
          <w:ilvl w:val="1"/>
          <w:numId w:val="11"/>
        </w:numPr>
        <w:spacing w:before="120" w:after="120" w:line="240" w:lineRule="auto"/>
        <w:contextualSpacing w:val="0"/>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lastRenderedPageBreak/>
        <w:t>Best Practices and Emerging Trends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Zero Trust Data Protection:</w:t>
      </w:r>
      <w:r w:rsidRPr="00483C75">
        <w:rPr>
          <w:rFonts w:ascii="Times New Roman" w:eastAsia="Times New Roman" w:hAnsi="Times New Roman" w:cs="Times New Roman"/>
          <w:bCs/>
          <w:sz w:val="24"/>
          <w:szCs w:val="24"/>
        </w:rPr>
        <w:t xml:space="preserve"> Assume no inherent trust in networks or devices; enforce encryption and authentication everywhere.</w:t>
      </w:r>
    </w:p>
    <w:p w:rsidR="00920A03"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bCs/>
          <w:sz w:val="24"/>
          <w:szCs w:val="24"/>
        </w:rPr>
        <w:t xml:space="preserve">Secure multi-party computation and homomorphic encryption are new methods that enable computation on encrypted data without the need for decryption. </w:t>
      </w:r>
    </w:p>
    <w:p w:rsidR="00920A03" w:rsidRPr="00483C75" w:rsidRDefault="00920A03"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bCs/>
          <w:sz w:val="24"/>
          <w:szCs w:val="24"/>
        </w:rPr>
        <w:t>Data Loss Prevention (DLP): Keep an eye out for and stop illegal data exfiltration.</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CA5E78">
        <w:rPr>
          <w:rFonts w:ascii="Times New Roman" w:eastAsia="Times New Roman" w:hAnsi="Times New Roman" w:cs="Times New Roman"/>
          <w:bCs/>
          <w:sz w:val="24"/>
          <w:szCs w:val="24"/>
        </w:rPr>
        <w:t>Cloud Provider Encryption Services:</w:t>
      </w:r>
      <w:r w:rsidRPr="00483C75">
        <w:rPr>
          <w:rFonts w:ascii="Times New Roman" w:eastAsia="Times New Roman" w:hAnsi="Times New Roman" w:cs="Times New Roman"/>
          <w:bCs/>
          <w:sz w:val="24"/>
          <w:szCs w:val="24"/>
        </w:rPr>
        <w:t xml:space="preserve"> Leverage managed key services and encryption-at-rest options in cloud environments (e.g., AWS KMS, Azure Key Vault).</w:t>
      </w:r>
    </w:p>
    <w:p w:rsidR="0032037F" w:rsidRPr="00CA5E78" w:rsidRDefault="00CA5E78" w:rsidP="00483C75">
      <w:pPr>
        <w:pStyle w:val="ListParagraph"/>
        <w:numPr>
          <w:ilvl w:val="0"/>
          <w:numId w:val="4"/>
        </w:numPr>
        <w:spacing w:before="120" w:after="120" w:line="240" w:lineRule="auto"/>
        <w:contextualSpacing w:val="0"/>
        <w:jc w:val="both"/>
        <w:outlineLvl w:val="1"/>
        <w:rPr>
          <w:rFonts w:ascii="Times New Roman" w:hAnsi="Times New Roman" w:cs="Times New Roman"/>
          <w:b/>
          <w:color w:val="000000" w:themeColor="text1"/>
          <w:sz w:val="24"/>
          <w:szCs w:val="24"/>
        </w:rPr>
      </w:pPr>
      <w:r w:rsidRPr="00CA5E78">
        <w:rPr>
          <w:rFonts w:ascii="Times New Roman" w:hAnsi="Times New Roman" w:cs="Times New Roman"/>
          <w:b/>
          <w:color w:val="000000" w:themeColor="text1"/>
          <w:sz w:val="24"/>
          <w:szCs w:val="24"/>
        </w:rPr>
        <w:t>ACCESS CONTROL AND AUTHENTICATION</w:t>
      </w:r>
    </w:p>
    <w:p w:rsidR="00EC03F7" w:rsidRDefault="0032037F" w:rsidP="00EC03F7">
      <w:pPr>
        <w:pStyle w:val="NormalWeb"/>
        <w:spacing w:before="120" w:beforeAutospacing="0" w:after="120" w:afterAutospacing="0"/>
        <w:jc w:val="both"/>
      </w:pPr>
      <w:r w:rsidRPr="00876150">
        <w:t xml:space="preserve">Access control and authentication form the foundation of a secure IT environment. While authentication verifies “who you are,” access control determines “what you can do.” </w:t>
      </w:r>
      <w:r w:rsidR="00EC03F7" w:rsidRPr="00EC03F7">
        <w:t>To implement the principle of least privilege and lower the risk of unwanted access, a good strategy combines fine-grained authorization models like role-based access control and centralized identity management with powerful authentication techniques like multi-factor authentication.</w:t>
      </w:r>
    </w:p>
    <w:p w:rsidR="0032037F" w:rsidRPr="00876150" w:rsidRDefault="0032037F" w:rsidP="00483C75">
      <w:pPr>
        <w:pStyle w:val="Heading2"/>
        <w:numPr>
          <w:ilvl w:val="1"/>
          <w:numId w:val="17"/>
        </w:numPr>
        <w:spacing w:before="120" w:beforeAutospacing="0" w:after="120" w:afterAutospacing="0"/>
        <w:jc w:val="both"/>
        <w:rPr>
          <w:sz w:val="24"/>
          <w:szCs w:val="24"/>
        </w:rPr>
      </w:pPr>
      <w:r w:rsidRPr="00876150">
        <w:rPr>
          <w:sz w:val="24"/>
          <w:szCs w:val="24"/>
        </w:rPr>
        <w:t>Multi-Factor Authentication (MFA)</w:t>
      </w:r>
    </w:p>
    <w:p w:rsidR="0032037F" w:rsidRPr="00876150" w:rsidRDefault="0032037F" w:rsidP="00483C75">
      <w:pPr>
        <w:pStyle w:val="Heading3"/>
        <w:numPr>
          <w:ilvl w:val="0"/>
          <w:numId w:val="18"/>
        </w:numPr>
        <w:spacing w:before="120" w:beforeAutospacing="0" w:after="120" w:afterAutospacing="0"/>
        <w:jc w:val="both"/>
        <w:rPr>
          <w:sz w:val="24"/>
          <w:szCs w:val="24"/>
        </w:rPr>
      </w:pPr>
      <w:r w:rsidRPr="00876150">
        <w:rPr>
          <w:sz w:val="24"/>
          <w:szCs w:val="24"/>
        </w:rPr>
        <w:t xml:space="preserve"> What Is MFA?</w:t>
      </w:r>
    </w:p>
    <w:p w:rsidR="0032037F" w:rsidRPr="00876150" w:rsidRDefault="0032037F" w:rsidP="00EC03F7">
      <w:pPr>
        <w:pStyle w:val="NormalWeb"/>
        <w:spacing w:before="120" w:beforeAutospacing="0" w:after="120" w:afterAutospacing="0"/>
        <w:jc w:val="both"/>
      </w:pPr>
      <w:r w:rsidRPr="00876150">
        <w:t>Multi-factor authentication requires users to present two or more independent credentials from different categories:</w:t>
      </w:r>
    </w:p>
    <w:p w:rsidR="0032037F" w:rsidRPr="00483C75" w:rsidRDefault="00EC03F7"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w:t>
      </w:r>
      <w:r w:rsidR="0032037F" w:rsidRPr="00483C75">
        <w:rPr>
          <w:rFonts w:ascii="Times New Roman" w:eastAsia="Times New Roman" w:hAnsi="Times New Roman" w:cs="Times New Roman"/>
          <w:sz w:val="24"/>
          <w:szCs w:val="24"/>
        </w:rPr>
        <w:t>Something you know</w:t>
      </w:r>
      <w:r w:rsidR="0032037F" w:rsidRPr="00483C75">
        <w:rPr>
          <w:rFonts w:ascii="Times New Roman" w:eastAsia="Times New Roman" w:hAnsi="Times New Roman" w:cs="Times New Roman"/>
          <w:bCs/>
          <w:sz w:val="24"/>
          <w:szCs w:val="24"/>
        </w:rPr>
        <w:t xml:space="preserve"> (e.g., password or PIN)</w:t>
      </w:r>
      <w:r w:rsidRPr="00483C75">
        <w:rPr>
          <w:rFonts w:ascii="Times New Roman" w:eastAsia="Times New Roman" w:hAnsi="Times New Roman" w:cs="Times New Roman"/>
          <w:bCs/>
          <w:sz w:val="24"/>
          <w:szCs w:val="24"/>
        </w:rPr>
        <w:t>”</w:t>
      </w:r>
    </w:p>
    <w:p w:rsidR="0032037F" w:rsidRPr="00483C75" w:rsidRDefault="00EC03F7"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w:t>
      </w:r>
      <w:r w:rsidR="0032037F" w:rsidRPr="00483C75">
        <w:rPr>
          <w:rFonts w:ascii="Times New Roman" w:eastAsia="Times New Roman" w:hAnsi="Times New Roman" w:cs="Times New Roman"/>
          <w:sz w:val="24"/>
          <w:szCs w:val="24"/>
        </w:rPr>
        <w:t>Something you have</w:t>
      </w:r>
      <w:r w:rsidR="0032037F" w:rsidRPr="00483C75">
        <w:rPr>
          <w:rFonts w:ascii="Times New Roman" w:eastAsia="Times New Roman" w:hAnsi="Times New Roman" w:cs="Times New Roman"/>
          <w:bCs/>
          <w:sz w:val="24"/>
          <w:szCs w:val="24"/>
        </w:rPr>
        <w:t xml:space="preserve"> (e.g., hardware token, smartphone app)</w:t>
      </w:r>
      <w:r w:rsidRPr="00483C75">
        <w:rPr>
          <w:rFonts w:ascii="Times New Roman" w:eastAsia="Times New Roman" w:hAnsi="Times New Roman" w:cs="Times New Roman"/>
          <w:bCs/>
          <w:sz w:val="24"/>
          <w:szCs w:val="24"/>
        </w:rPr>
        <w:t>”</w:t>
      </w:r>
    </w:p>
    <w:p w:rsidR="0032037F" w:rsidRPr="00483C75" w:rsidRDefault="00EC03F7"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w:t>
      </w:r>
      <w:r w:rsidR="0032037F" w:rsidRPr="00483C75">
        <w:rPr>
          <w:rFonts w:ascii="Times New Roman" w:eastAsia="Times New Roman" w:hAnsi="Times New Roman" w:cs="Times New Roman"/>
          <w:sz w:val="24"/>
          <w:szCs w:val="24"/>
        </w:rPr>
        <w:t>Something you are</w:t>
      </w:r>
      <w:r w:rsidR="0032037F" w:rsidRPr="00483C75">
        <w:rPr>
          <w:rFonts w:ascii="Times New Roman" w:eastAsia="Times New Roman" w:hAnsi="Times New Roman" w:cs="Times New Roman"/>
          <w:bCs/>
          <w:sz w:val="24"/>
          <w:szCs w:val="24"/>
        </w:rPr>
        <w:t xml:space="preserve"> (biometric factor like fingerprint or facial recognition)</w:t>
      </w:r>
      <w:r w:rsidRPr="00483C75">
        <w:rPr>
          <w:rFonts w:ascii="Times New Roman" w:eastAsia="Times New Roman" w:hAnsi="Times New Roman" w:cs="Times New Roman"/>
          <w:bCs/>
          <w:sz w:val="24"/>
          <w:szCs w:val="24"/>
        </w:rPr>
        <w:t>”</w:t>
      </w:r>
      <w:r w:rsidR="00327512" w:rsidRPr="00483C75">
        <w:rPr>
          <w:rFonts w:ascii="Times New Roman" w:eastAsia="Times New Roman" w:hAnsi="Times New Roman" w:cs="Times New Roman"/>
          <w:bCs/>
          <w:sz w:val="24"/>
          <w:szCs w:val="24"/>
        </w:rPr>
        <w:t xml:space="preserve"> [6],</w:t>
      </w:r>
      <w:r w:rsidRPr="00483C75">
        <w:rPr>
          <w:rFonts w:ascii="Times New Roman" w:eastAsia="Times New Roman" w:hAnsi="Times New Roman" w:cs="Times New Roman"/>
          <w:bCs/>
          <w:sz w:val="24"/>
          <w:szCs w:val="24"/>
        </w:rPr>
        <w:t xml:space="preserve"> </w:t>
      </w:r>
      <w:r w:rsidR="00327512" w:rsidRPr="00483C75">
        <w:rPr>
          <w:rFonts w:ascii="Times New Roman" w:eastAsia="Times New Roman" w:hAnsi="Times New Roman" w:cs="Times New Roman"/>
          <w:bCs/>
          <w:sz w:val="24"/>
          <w:szCs w:val="24"/>
        </w:rPr>
        <w:t>[7].</w:t>
      </w:r>
    </w:p>
    <w:p w:rsidR="0032037F" w:rsidRPr="00876150" w:rsidRDefault="0032037F" w:rsidP="00483C75">
      <w:pPr>
        <w:pStyle w:val="Heading3"/>
        <w:numPr>
          <w:ilvl w:val="0"/>
          <w:numId w:val="18"/>
        </w:numPr>
        <w:spacing w:before="120" w:beforeAutospacing="0" w:after="120" w:afterAutospacing="0"/>
        <w:jc w:val="both"/>
        <w:rPr>
          <w:sz w:val="24"/>
          <w:szCs w:val="24"/>
        </w:rPr>
      </w:pPr>
      <w:r w:rsidRPr="00876150">
        <w:rPr>
          <w:sz w:val="24"/>
          <w:szCs w:val="24"/>
        </w:rPr>
        <w:t xml:space="preserve"> Common MFA Factors</w:t>
      </w:r>
    </w:p>
    <w:p w:rsidR="00EC03F7" w:rsidRPr="00483C75" w:rsidRDefault="00EC03F7" w:rsidP="00483C75">
      <w:pPr>
        <w:pStyle w:val="ListParagraph"/>
        <w:numPr>
          <w:ilvl w:val="0"/>
          <w:numId w:val="22"/>
        </w:numPr>
        <w:spacing w:before="120" w:after="120" w:line="240" w:lineRule="auto"/>
        <w:contextualSpacing w:val="0"/>
        <w:rPr>
          <w:rFonts w:ascii="Times New Roman" w:hAnsi="Times New Roman" w:cs="Times New Roman"/>
          <w:sz w:val="24"/>
          <w:szCs w:val="24"/>
        </w:rPr>
      </w:pPr>
      <w:r w:rsidRPr="00483C75">
        <w:rPr>
          <w:rFonts w:ascii="Times New Roman" w:eastAsia="Times New Roman" w:hAnsi="Times New Roman" w:cs="Times New Roman"/>
          <w:bCs/>
          <w:sz w:val="24"/>
          <w:szCs w:val="24"/>
        </w:rPr>
        <w:t>Time-Based One-Time Passwords (TOTP): Apps like Google Authenticator create codes that update every 30 seconds.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Push-Based MFA:</w:t>
      </w:r>
      <w:r w:rsidRPr="00483C75">
        <w:rPr>
          <w:rFonts w:ascii="Times New Roman" w:eastAsia="Times New Roman" w:hAnsi="Times New Roman" w:cs="Times New Roman"/>
          <w:sz w:val="24"/>
          <w:szCs w:val="24"/>
        </w:rPr>
        <w:t xml:space="preserve"> A push notification is sent to a registered device for approval.</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Hardware Tokens:</w:t>
      </w:r>
      <w:r w:rsidRPr="00483C75">
        <w:rPr>
          <w:rFonts w:ascii="Times New Roman" w:eastAsia="Times New Roman" w:hAnsi="Times New Roman" w:cs="Times New Roman"/>
          <w:sz w:val="24"/>
          <w:szCs w:val="24"/>
        </w:rPr>
        <w:t xml:space="preserve"> Devices such as </w:t>
      </w:r>
      <w:proofErr w:type="spellStart"/>
      <w:r w:rsidRPr="00483C75">
        <w:rPr>
          <w:rFonts w:ascii="Times New Roman" w:eastAsia="Times New Roman" w:hAnsi="Times New Roman" w:cs="Times New Roman"/>
          <w:sz w:val="24"/>
          <w:szCs w:val="24"/>
        </w:rPr>
        <w:t>YubiKey</w:t>
      </w:r>
      <w:proofErr w:type="spellEnd"/>
      <w:r w:rsidRPr="00483C75">
        <w:rPr>
          <w:rFonts w:ascii="Times New Roman" w:eastAsia="Times New Roman" w:hAnsi="Times New Roman" w:cs="Times New Roman"/>
          <w:sz w:val="24"/>
          <w:szCs w:val="24"/>
        </w:rPr>
        <w:t xml:space="preserve"> or RSA </w:t>
      </w:r>
      <w:proofErr w:type="spellStart"/>
      <w:r w:rsidRPr="00483C75">
        <w:rPr>
          <w:rFonts w:ascii="Times New Roman" w:eastAsia="Times New Roman" w:hAnsi="Times New Roman" w:cs="Times New Roman"/>
          <w:sz w:val="24"/>
          <w:szCs w:val="24"/>
        </w:rPr>
        <w:t>SecurID</w:t>
      </w:r>
      <w:proofErr w:type="spellEnd"/>
      <w:r w:rsidRPr="00483C75">
        <w:rPr>
          <w:rFonts w:ascii="Times New Roman" w:eastAsia="Times New Roman" w:hAnsi="Times New Roman" w:cs="Times New Roman"/>
          <w:sz w:val="24"/>
          <w:szCs w:val="24"/>
        </w:rPr>
        <w:t xml:space="preserve"> generate or store cryptographic credentials.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Biometric Verification:</w:t>
      </w:r>
      <w:r w:rsidRPr="00483C75">
        <w:rPr>
          <w:rFonts w:ascii="Times New Roman" w:eastAsia="Times New Roman" w:hAnsi="Times New Roman" w:cs="Times New Roman"/>
          <w:sz w:val="24"/>
          <w:szCs w:val="24"/>
        </w:rPr>
        <w:t xml:space="preserve"> Fingerprint scanners, facial recognition, or iris scans—typically combined with another factor.</w:t>
      </w:r>
    </w:p>
    <w:p w:rsidR="0032037F" w:rsidRPr="00876150" w:rsidRDefault="0032037F" w:rsidP="00483C75">
      <w:pPr>
        <w:pStyle w:val="Heading3"/>
        <w:numPr>
          <w:ilvl w:val="0"/>
          <w:numId w:val="18"/>
        </w:numPr>
        <w:spacing w:before="120" w:beforeAutospacing="0" w:after="120" w:afterAutospacing="0"/>
        <w:jc w:val="both"/>
        <w:rPr>
          <w:sz w:val="24"/>
          <w:szCs w:val="24"/>
        </w:rPr>
      </w:pPr>
      <w:r w:rsidRPr="00876150">
        <w:rPr>
          <w:sz w:val="24"/>
          <w:szCs w:val="24"/>
        </w:rPr>
        <w:t xml:space="preserve"> Implementation Considerations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User Experience vs. Security:</w:t>
      </w:r>
      <w:r w:rsidRPr="00483C75">
        <w:rPr>
          <w:rFonts w:ascii="Times New Roman" w:eastAsia="Times New Roman" w:hAnsi="Times New Roman" w:cs="Times New Roman"/>
          <w:bCs/>
          <w:sz w:val="24"/>
          <w:szCs w:val="24"/>
        </w:rPr>
        <w:t xml:space="preserve"> Balance friction (extra steps) against protection strength.</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Fallback and Recovery:</w:t>
      </w:r>
      <w:r w:rsidRPr="00483C75">
        <w:rPr>
          <w:rFonts w:ascii="Times New Roman" w:eastAsia="Times New Roman" w:hAnsi="Times New Roman" w:cs="Times New Roman"/>
          <w:bCs/>
          <w:sz w:val="24"/>
          <w:szCs w:val="24"/>
        </w:rPr>
        <w:t xml:space="preserve"> Provide secure alternatives (e.g., backup codes) in case a primary factor is unavailable.</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lastRenderedPageBreak/>
        <w:t>Adaptive Authentication:</w:t>
      </w:r>
      <w:r w:rsidRPr="00483C75">
        <w:rPr>
          <w:rFonts w:ascii="Times New Roman" w:eastAsia="Times New Roman" w:hAnsi="Times New Roman" w:cs="Times New Roman"/>
          <w:bCs/>
          <w:sz w:val="24"/>
          <w:szCs w:val="24"/>
        </w:rPr>
        <w:t xml:space="preserve"> Dynamically adjust requirements based on risk signals (location, device, network).</w:t>
      </w:r>
    </w:p>
    <w:p w:rsidR="0032037F" w:rsidRPr="00876150" w:rsidRDefault="0032037F" w:rsidP="00483C75">
      <w:pPr>
        <w:pStyle w:val="Heading2"/>
        <w:numPr>
          <w:ilvl w:val="1"/>
          <w:numId w:val="17"/>
        </w:numPr>
        <w:spacing w:before="120" w:beforeAutospacing="0" w:after="120" w:afterAutospacing="0"/>
        <w:jc w:val="both"/>
        <w:rPr>
          <w:sz w:val="24"/>
          <w:szCs w:val="24"/>
        </w:rPr>
      </w:pPr>
      <w:r w:rsidRPr="00876150">
        <w:rPr>
          <w:sz w:val="24"/>
          <w:szCs w:val="24"/>
        </w:rPr>
        <w:t>Role-Based Access Control (RBAC)</w:t>
      </w:r>
    </w:p>
    <w:p w:rsidR="0032037F" w:rsidRPr="00876150" w:rsidRDefault="0032037F" w:rsidP="00483C75">
      <w:pPr>
        <w:pStyle w:val="Heading3"/>
        <w:numPr>
          <w:ilvl w:val="0"/>
          <w:numId w:val="19"/>
        </w:numPr>
        <w:spacing w:before="120" w:beforeAutospacing="0" w:after="120" w:afterAutospacing="0"/>
        <w:jc w:val="both"/>
        <w:rPr>
          <w:sz w:val="24"/>
          <w:szCs w:val="24"/>
        </w:rPr>
      </w:pPr>
      <w:r w:rsidRPr="00876150">
        <w:rPr>
          <w:sz w:val="24"/>
          <w:szCs w:val="24"/>
        </w:rPr>
        <w:t xml:space="preserve"> Overview of RBAC</w:t>
      </w:r>
    </w:p>
    <w:p w:rsidR="0032037F" w:rsidRPr="00876150" w:rsidRDefault="00EC03F7" w:rsidP="00EC03F7">
      <w:pPr>
        <w:pStyle w:val="NormalWeb"/>
        <w:spacing w:before="120" w:beforeAutospacing="0" w:after="120" w:afterAutospacing="0"/>
        <w:jc w:val="both"/>
      </w:pPr>
      <w:r w:rsidRPr="00EC03F7">
        <w:t xml:space="preserve">Instead of giving permissions to specific users, RBAC gives them to roles.  After that, users are given one or more roles, which streamlines permission administration and lowers error rates. </w:t>
      </w:r>
      <w:r w:rsidR="00327512">
        <w:t>[8]</w:t>
      </w:r>
      <w:r w:rsidR="0032037F" w:rsidRPr="00876150">
        <w:t>.</w:t>
      </w:r>
    </w:p>
    <w:p w:rsidR="0032037F" w:rsidRPr="00876150" w:rsidRDefault="0032037F" w:rsidP="00483C75">
      <w:pPr>
        <w:pStyle w:val="Heading3"/>
        <w:numPr>
          <w:ilvl w:val="0"/>
          <w:numId w:val="19"/>
        </w:numPr>
        <w:spacing w:before="120" w:beforeAutospacing="0" w:after="120" w:afterAutospacing="0"/>
        <w:jc w:val="both"/>
        <w:rPr>
          <w:sz w:val="24"/>
          <w:szCs w:val="24"/>
        </w:rPr>
      </w:pPr>
      <w:r w:rsidRPr="00876150">
        <w:rPr>
          <w:sz w:val="24"/>
          <w:szCs w:val="24"/>
        </w:rPr>
        <w:t xml:space="preserve"> Core RBAC Components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Roles:</w:t>
      </w:r>
      <w:r w:rsidRPr="00483C75">
        <w:rPr>
          <w:rFonts w:ascii="Times New Roman" w:eastAsia="Times New Roman" w:hAnsi="Times New Roman" w:cs="Times New Roman"/>
          <w:sz w:val="24"/>
          <w:szCs w:val="24"/>
        </w:rPr>
        <w:t xml:space="preserve"> Collections of permissions (e.g., “</w:t>
      </w:r>
      <w:proofErr w:type="spellStart"/>
      <w:r w:rsidRPr="00483C75">
        <w:rPr>
          <w:rFonts w:ascii="Times New Roman" w:eastAsia="Times New Roman" w:hAnsi="Times New Roman" w:cs="Times New Roman"/>
          <w:sz w:val="24"/>
          <w:szCs w:val="24"/>
        </w:rPr>
        <w:t>HR_Manager</w:t>
      </w:r>
      <w:proofErr w:type="spellEnd"/>
      <w:r w:rsidRPr="00483C75">
        <w:rPr>
          <w:rFonts w:ascii="Times New Roman" w:eastAsia="Times New Roman" w:hAnsi="Times New Roman" w:cs="Times New Roman"/>
          <w:sz w:val="24"/>
          <w:szCs w:val="24"/>
        </w:rPr>
        <w:t>,” “</w:t>
      </w:r>
      <w:proofErr w:type="spellStart"/>
      <w:r w:rsidRPr="00483C75">
        <w:rPr>
          <w:rFonts w:ascii="Times New Roman" w:eastAsia="Times New Roman" w:hAnsi="Times New Roman" w:cs="Times New Roman"/>
          <w:sz w:val="24"/>
          <w:szCs w:val="24"/>
        </w:rPr>
        <w:t>Database_ReadOnly</w:t>
      </w:r>
      <w:proofErr w:type="spellEnd"/>
      <w:r w:rsidRPr="00483C75">
        <w:rPr>
          <w:rFonts w:ascii="Times New Roman" w:eastAsia="Times New Roman" w:hAnsi="Times New Roman" w:cs="Times New Roman"/>
          <w:sz w:val="24"/>
          <w:szCs w:val="24"/>
        </w:rPr>
        <w:t>”).</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Permissions:</w:t>
      </w:r>
      <w:r w:rsidRPr="00483C75">
        <w:rPr>
          <w:rFonts w:ascii="Times New Roman" w:eastAsia="Times New Roman" w:hAnsi="Times New Roman" w:cs="Times New Roman"/>
          <w:sz w:val="24"/>
          <w:szCs w:val="24"/>
        </w:rPr>
        <w:t xml:space="preserve"> The allowed actions on resources (e.g., read, write, delete).</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Role Hierarchies:</w:t>
      </w:r>
      <w:r w:rsidRPr="00483C75">
        <w:rPr>
          <w:rFonts w:ascii="Times New Roman" w:eastAsia="Times New Roman" w:hAnsi="Times New Roman" w:cs="Times New Roman"/>
          <w:sz w:val="24"/>
          <w:szCs w:val="24"/>
        </w:rPr>
        <w:t xml:space="preserve"> Support inheritance (e.g., a “</w:t>
      </w:r>
      <w:proofErr w:type="spellStart"/>
      <w:r w:rsidRPr="00483C75">
        <w:rPr>
          <w:rFonts w:ascii="Times New Roman" w:eastAsia="Times New Roman" w:hAnsi="Times New Roman" w:cs="Times New Roman"/>
          <w:sz w:val="24"/>
          <w:szCs w:val="24"/>
        </w:rPr>
        <w:t>Senior_Manager</w:t>
      </w:r>
      <w:proofErr w:type="spellEnd"/>
      <w:r w:rsidRPr="00483C75">
        <w:rPr>
          <w:rFonts w:ascii="Times New Roman" w:eastAsia="Times New Roman" w:hAnsi="Times New Roman" w:cs="Times New Roman"/>
          <w:sz w:val="24"/>
          <w:szCs w:val="24"/>
        </w:rPr>
        <w:t>” role inherits permissions from “Manager”).</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Sessions:</w:t>
      </w:r>
      <w:r w:rsidRPr="00483C75">
        <w:rPr>
          <w:rFonts w:ascii="Times New Roman" w:eastAsia="Times New Roman" w:hAnsi="Times New Roman" w:cs="Times New Roman"/>
          <w:sz w:val="24"/>
          <w:szCs w:val="24"/>
        </w:rPr>
        <w:t xml:space="preserve"> A user’s active roles and permissions during a login session.</w:t>
      </w:r>
    </w:p>
    <w:p w:rsidR="0032037F" w:rsidRPr="00876150" w:rsidRDefault="0032037F" w:rsidP="00483C75">
      <w:pPr>
        <w:pStyle w:val="Heading3"/>
        <w:numPr>
          <w:ilvl w:val="0"/>
          <w:numId w:val="19"/>
        </w:numPr>
        <w:spacing w:before="120" w:beforeAutospacing="0" w:after="120" w:afterAutospacing="0"/>
        <w:jc w:val="both"/>
        <w:rPr>
          <w:sz w:val="24"/>
          <w:szCs w:val="24"/>
        </w:rPr>
      </w:pPr>
      <w:r w:rsidRPr="00876150">
        <w:rPr>
          <w:sz w:val="24"/>
          <w:szCs w:val="24"/>
        </w:rPr>
        <w:t xml:space="preserve"> Benefits and Best Practices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Scalability:</w:t>
      </w:r>
      <w:r w:rsidRPr="00483C75">
        <w:rPr>
          <w:rFonts w:ascii="Times New Roman" w:eastAsia="Times New Roman" w:hAnsi="Times New Roman" w:cs="Times New Roman"/>
          <w:bCs/>
          <w:sz w:val="24"/>
          <w:szCs w:val="24"/>
        </w:rPr>
        <w:t xml:space="preserve"> Easy to grant or revoke access by changing role assignments.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Least Privilege:</w:t>
      </w:r>
      <w:r w:rsidRPr="00483C75">
        <w:rPr>
          <w:rFonts w:ascii="Times New Roman" w:eastAsia="Times New Roman" w:hAnsi="Times New Roman" w:cs="Times New Roman"/>
          <w:bCs/>
          <w:sz w:val="24"/>
          <w:szCs w:val="24"/>
        </w:rPr>
        <w:t xml:space="preserve"> Define narrowly scoped roles aligned with job functions.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Separation of Duties (</w:t>
      </w:r>
      <w:proofErr w:type="spellStart"/>
      <w:r w:rsidRPr="00483C75">
        <w:rPr>
          <w:rFonts w:ascii="Times New Roman" w:eastAsia="Times New Roman" w:hAnsi="Times New Roman" w:cs="Times New Roman"/>
          <w:sz w:val="24"/>
          <w:szCs w:val="24"/>
        </w:rPr>
        <w:t>SoD</w:t>
      </w:r>
      <w:proofErr w:type="spellEnd"/>
      <w:r w:rsidRPr="00483C75">
        <w:rPr>
          <w:rFonts w:ascii="Times New Roman" w:eastAsia="Times New Roman" w:hAnsi="Times New Roman" w:cs="Times New Roman"/>
          <w:sz w:val="24"/>
          <w:szCs w:val="24"/>
        </w:rPr>
        <w:t>):</w:t>
      </w:r>
      <w:r w:rsidRPr="00483C75">
        <w:rPr>
          <w:rFonts w:ascii="Times New Roman" w:eastAsia="Times New Roman" w:hAnsi="Times New Roman" w:cs="Times New Roman"/>
          <w:bCs/>
          <w:sz w:val="24"/>
          <w:szCs w:val="24"/>
        </w:rPr>
        <w:t xml:space="preserve"> Prevent conflict of interest by ensuring no one user holds incompatible roles (e.g., “</w:t>
      </w:r>
      <w:proofErr w:type="spellStart"/>
      <w:r w:rsidRPr="00483C75">
        <w:rPr>
          <w:rFonts w:ascii="Times New Roman" w:eastAsia="Times New Roman" w:hAnsi="Times New Roman" w:cs="Times New Roman"/>
          <w:bCs/>
          <w:sz w:val="24"/>
          <w:szCs w:val="24"/>
        </w:rPr>
        <w:t>Payment_Approver</w:t>
      </w:r>
      <w:proofErr w:type="spellEnd"/>
      <w:r w:rsidRPr="00483C75">
        <w:rPr>
          <w:rFonts w:ascii="Times New Roman" w:eastAsia="Times New Roman" w:hAnsi="Times New Roman" w:cs="Times New Roman"/>
          <w:bCs/>
          <w:sz w:val="24"/>
          <w:szCs w:val="24"/>
        </w:rPr>
        <w:t>” vs. “</w:t>
      </w:r>
      <w:proofErr w:type="spellStart"/>
      <w:r w:rsidRPr="00483C75">
        <w:rPr>
          <w:rFonts w:ascii="Times New Roman" w:eastAsia="Times New Roman" w:hAnsi="Times New Roman" w:cs="Times New Roman"/>
          <w:bCs/>
          <w:sz w:val="24"/>
          <w:szCs w:val="24"/>
        </w:rPr>
        <w:t>Payment_Initiator</w:t>
      </w:r>
      <w:proofErr w:type="spellEnd"/>
      <w:r w:rsidRPr="00483C75">
        <w:rPr>
          <w:rFonts w:ascii="Times New Roman" w:eastAsia="Times New Roman" w:hAnsi="Times New Roman" w:cs="Times New Roman"/>
          <w:bCs/>
          <w:sz w:val="24"/>
          <w:szCs w:val="24"/>
        </w:rPr>
        <w:t>”).</w:t>
      </w:r>
    </w:p>
    <w:p w:rsidR="0032037F" w:rsidRPr="00876150" w:rsidRDefault="0032037F" w:rsidP="00483C75">
      <w:pPr>
        <w:pStyle w:val="Heading2"/>
        <w:numPr>
          <w:ilvl w:val="1"/>
          <w:numId w:val="17"/>
        </w:numPr>
        <w:spacing w:before="120" w:beforeAutospacing="0" w:after="120" w:afterAutospacing="0"/>
        <w:jc w:val="both"/>
        <w:rPr>
          <w:sz w:val="24"/>
          <w:szCs w:val="24"/>
        </w:rPr>
      </w:pPr>
      <w:r w:rsidRPr="00876150">
        <w:rPr>
          <w:sz w:val="24"/>
          <w:szCs w:val="24"/>
        </w:rPr>
        <w:t>Identity and Access Management (IAM)</w:t>
      </w:r>
    </w:p>
    <w:p w:rsidR="0032037F" w:rsidRPr="00876150" w:rsidRDefault="0032037F" w:rsidP="00483C75">
      <w:pPr>
        <w:pStyle w:val="Heading3"/>
        <w:numPr>
          <w:ilvl w:val="0"/>
          <w:numId w:val="20"/>
        </w:numPr>
        <w:spacing w:before="120" w:beforeAutospacing="0" w:after="120" w:afterAutospacing="0"/>
        <w:jc w:val="both"/>
        <w:rPr>
          <w:sz w:val="24"/>
          <w:szCs w:val="24"/>
        </w:rPr>
      </w:pPr>
      <w:r w:rsidRPr="00876150">
        <w:rPr>
          <w:sz w:val="24"/>
          <w:szCs w:val="24"/>
        </w:rPr>
        <w:t xml:space="preserve"> IAM Concepts</w:t>
      </w:r>
    </w:p>
    <w:p w:rsidR="0032037F" w:rsidRPr="00876150" w:rsidRDefault="0032037F" w:rsidP="00EC03F7">
      <w:pPr>
        <w:pStyle w:val="NormalWeb"/>
        <w:spacing w:before="120" w:beforeAutospacing="0" w:after="120" w:afterAutospacing="0"/>
        <w:jc w:val="both"/>
      </w:pPr>
      <w:r w:rsidRPr="00876150">
        <w:t>IAM encompasses the policies, processes, and technologies to manage digital identities and control access throughout their lifecycle.</w:t>
      </w:r>
    </w:p>
    <w:p w:rsidR="0032037F" w:rsidRPr="00341344" w:rsidRDefault="00341344" w:rsidP="00EC03F7">
      <w:pPr>
        <w:pStyle w:val="Heading4"/>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2037F" w:rsidRPr="00876150">
        <w:rPr>
          <w:rFonts w:ascii="Times New Roman" w:hAnsi="Times New Roman" w:cs="Times New Roman"/>
          <w:sz w:val="24"/>
          <w:szCs w:val="24"/>
        </w:rPr>
        <w:t xml:space="preserve"> </w:t>
      </w:r>
      <w:r w:rsidR="0032037F" w:rsidRPr="00341344">
        <w:rPr>
          <w:rFonts w:ascii="Times New Roman" w:hAnsi="Times New Roman" w:cs="Times New Roman"/>
          <w:b/>
          <w:color w:val="000000" w:themeColor="text1"/>
          <w:sz w:val="24"/>
          <w:szCs w:val="24"/>
        </w:rPr>
        <w:t>Identity Lifecycle</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Provisioning:</w:t>
      </w:r>
      <w:r w:rsidRPr="00483C75">
        <w:rPr>
          <w:rFonts w:ascii="Times New Roman" w:eastAsia="Times New Roman" w:hAnsi="Times New Roman" w:cs="Times New Roman"/>
          <w:sz w:val="24"/>
          <w:szCs w:val="24"/>
        </w:rPr>
        <w:t xml:space="preserve"> Creating and configuring user accounts and roles.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Authentication &amp; Authorization:</w:t>
      </w:r>
      <w:r w:rsidRPr="00483C75">
        <w:rPr>
          <w:rFonts w:ascii="Times New Roman" w:eastAsia="Times New Roman" w:hAnsi="Times New Roman" w:cs="Times New Roman"/>
          <w:sz w:val="24"/>
          <w:szCs w:val="24"/>
        </w:rPr>
        <w:t xml:space="preserve"> Verifying identity and enforcing access policies.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De-provisioning:</w:t>
      </w:r>
      <w:r w:rsidRPr="00483C75">
        <w:rPr>
          <w:rFonts w:ascii="Times New Roman" w:eastAsia="Times New Roman" w:hAnsi="Times New Roman" w:cs="Times New Roman"/>
          <w:sz w:val="24"/>
          <w:szCs w:val="24"/>
        </w:rPr>
        <w:t xml:space="preserve"> Revoking access promptly when users change roles or leave the organization.</w:t>
      </w:r>
    </w:p>
    <w:p w:rsidR="0032037F" w:rsidRPr="00876150" w:rsidRDefault="0032037F" w:rsidP="00483C75">
      <w:pPr>
        <w:pStyle w:val="Heading3"/>
        <w:numPr>
          <w:ilvl w:val="0"/>
          <w:numId w:val="20"/>
        </w:numPr>
        <w:spacing w:before="120" w:beforeAutospacing="0" w:after="120" w:afterAutospacing="0"/>
        <w:jc w:val="both"/>
        <w:rPr>
          <w:sz w:val="24"/>
          <w:szCs w:val="24"/>
        </w:rPr>
      </w:pPr>
      <w:r w:rsidRPr="00876150">
        <w:rPr>
          <w:sz w:val="24"/>
          <w:szCs w:val="24"/>
        </w:rPr>
        <w:t xml:space="preserve"> IAM Components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Directory Services:</w:t>
      </w:r>
      <w:r w:rsidRPr="00483C75">
        <w:rPr>
          <w:rFonts w:ascii="Times New Roman" w:eastAsia="Times New Roman" w:hAnsi="Times New Roman" w:cs="Times New Roman"/>
          <w:bCs/>
          <w:sz w:val="24"/>
          <w:szCs w:val="24"/>
        </w:rPr>
        <w:t xml:space="preserve"> Central repositories (e.g., Active Directory, LDAP) for storing user accounts, groups, and attributes.</w:t>
      </w:r>
    </w:p>
    <w:p w:rsidR="00EC03F7" w:rsidRPr="00483C75" w:rsidRDefault="00EC03F7" w:rsidP="00483C75">
      <w:pPr>
        <w:pStyle w:val="ListParagraph"/>
        <w:numPr>
          <w:ilvl w:val="0"/>
          <w:numId w:val="22"/>
        </w:numPr>
        <w:spacing w:before="120" w:after="120" w:line="240" w:lineRule="auto"/>
        <w:contextualSpacing w:val="0"/>
        <w:rPr>
          <w:rFonts w:ascii="Times New Roman" w:hAnsi="Times New Roman" w:cs="Times New Roman"/>
          <w:sz w:val="24"/>
          <w:szCs w:val="24"/>
        </w:rPr>
      </w:pPr>
      <w:r w:rsidRPr="00483C75">
        <w:rPr>
          <w:rFonts w:ascii="Times New Roman" w:eastAsia="Times New Roman" w:hAnsi="Times New Roman" w:cs="Times New Roman"/>
          <w:sz w:val="24"/>
          <w:szCs w:val="24"/>
        </w:rPr>
        <w:t>Single Sign-On (SSO): This feature enables users to log in just once and access numerous systems without having to enter their login information again.</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Federation:</w:t>
      </w:r>
      <w:r w:rsidRPr="00483C75">
        <w:rPr>
          <w:rFonts w:ascii="Times New Roman" w:eastAsia="Times New Roman" w:hAnsi="Times New Roman" w:cs="Times New Roman"/>
          <w:bCs/>
          <w:sz w:val="24"/>
          <w:szCs w:val="24"/>
        </w:rPr>
        <w:t xml:space="preserve"> Enables trust and identity sharing between organizations (e.g., SAML, OAuth, </w:t>
      </w:r>
      <w:proofErr w:type="spellStart"/>
      <w:r w:rsidRPr="00483C75">
        <w:rPr>
          <w:rFonts w:ascii="Times New Roman" w:eastAsia="Times New Roman" w:hAnsi="Times New Roman" w:cs="Times New Roman"/>
          <w:bCs/>
          <w:sz w:val="24"/>
          <w:szCs w:val="24"/>
        </w:rPr>
        <w:t>OpenID</w:t>
      </w:r>
      <w:proofErr w:type="spellEnd"/>
      <w:r w:rsidRPr="00483C75">
        <w:rPr>
          <w:rFonts w:ascii="Times New Roman" w:eastAsia="Times New Roman" w:hAnsi="Times New Roman" w:cs="Times New Roman"/>
          <w:bCs/>
          <w:sz w:val="24"/>
          <w:szCs w:val="24"/>
        </w:rPr>
        <w:t xml:space="preserve"> Connect).</w:t>
      </w:r>
    </w:p>
    <w:p w:rsidR="00EC03F7" w:rsidRPr="00483C75" w:rsidRDefault="00EC03F7"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bCs/>
          <w:sz w:val="24"/>
          <w:szCs w:val="24"/>
        </w:rPr>
        <w:t>Privilege Access Management (PAM): Manages and keeps an eye on accounts with higher levels of privilege.</w:t>
      </w:r>
    </w:p>
    <w:p w:rsidR="0032037F" w:rsidRPr="00876150" w:rsidRDefault="0032037F" w:rsidP="00483C75">
      <w:pPr>
        <w:pStyle w:val="Heading3"/>
        <w:numPr>
          <w:ilvl w:val="0"/>
          <w:numId w:val="20"/>
        </w:numPr>
        <w:spacing w:before="120" w:beforeAutospacing="0" w:after="120" w:afterAutospacing="0"/>
        <w:jc w:val="both"/>
        <w:rPr>
          <w:sz w:val="24"/>
          <w:szCs w:val="24"/>
        </w:rPr>
      </w:pPr>
      <w:r w:rsidRPr="00876150">
        <w:rPr>
          <w:sz w:val="24"/>
          <w:szCs w:val="24"/>
        </w:rPr>
        <w:lastRenderedPageBreak/>
        <w:t>Modern IAM Practices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Zero Trust Identity:</w:t>
      </w:r>
      <w:r w:rsidRPr="00483C75">
        <w:rPr>
          <w:rFonts w:ascii="Times New Roman" w:eastAsia="Times New Roman" w:hAnsi="Times New Roman" w:cs="Times New Roman"/>
          <w:sz w:val="24"/>
          <w:szCs w:val="24"/>
        </w:rPr>
        <w:t xml:space="preserve"> Continuously verify every identity and device for each access request</w:t>
      </w:r>
      <w:r w:rsidR="00327512" w:rsidRPr="00483C75">
        <w:rPr>
          <w:rFonts w:ascii="Times New Roman" w:eastAsia="Times New Roman" w:hAnsi="Times New Roman" w:cs="Times New Roman"/>
          <w:sz w:val="24"/>
          <w:szCs w:val="24"/>
        </w:rPr>
        <w:t xml:space="preserve"> [9]</w:t>
      </w:r>
      <w:r w:rsidRPr="00483C75">
        <w:rPr>
          <w:rFonts w:ascii="Times New Roman" w:eastAsia="Times New Roman" w:hAnsi="Times New Roman" w:cs="Times New Roman"/>
          <w:sz w:val="24"/>
          <w:szCs w:val="24"/>
        </w:rPr>
        <w:t>.</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Just-In-Time (JIT) Access:</w:t>
      </w:r>
      <w:r w:rsidRPr="00483C75">
        <w:rPr>
          <w:rFonts w:ascii="Times New Roman" w:eastAsia="Times New Roman" w:hAnsi="Times New Roman" w:cs="Times New Roman"/>
          <w:sz w:val="24"/>
          <w:szCs w:val="24"/>
        </w:rPr>
        <w:t xml:space="preserve"> Grant temporary elevated permissions only when needed.</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sz w:val="24"/>
          <w:szCs w:val="24"/>
        </w:rPr>
      </w:pPr>
      <w:r w:rsidRPr="00483C75">
        <w:rPr>
          <w:rFonts w:ascii="Times New Roman" w:eastAsia="Times New Roman" w:hAnsi="Times New Roman" w:cs="Times New Roman"/>
          <w:bCs/>
          <w:sz w:val="24"/>
          <w:szCs w:val="24"/>
        </w:rPr>
        <w:t>Automation &amp; Governance:</w:t>
      </w:r>
      <w:r w:rsidRPr="00483C75">
        <w:rPr>
          <w:rFonts w:ascii="Times New Roman" w:eastAsia="Times New Roman" w:hAnsi="Times New Roman" w:cs="Times New Roman"/>
          <w:sz w:val="24"/>
          <w:szCs w:val="24"/>
        </w:rPr>
        <w:t xml:space="preserve"> Use automated workflows for provisioning, reviews, and access certification to maintain compliance.</w:t>
      </w:r>
    </w:p>
    <w:p w:rsidR="0032037F" w:rsidRPr="00876150" w:rsidRDefault="0032037F" w:rsidP="00483C75">
      <w:pPr>
        <w:pStyle w:val="Heading2"/>
        <w:numPr>
          <w:ilvl w:val="1"/>
          <w:numId w:val="17"/>
        </w:numPr>
        <w:spacing w:before="120" w:beforeAutospacing="0" w:after="120" w:afterAutospacing="0"/>
        <w:jc w:val="both"/>
        <w:rPr>
          <w:sz w:val="24"/>
          <w:szCs w:val="24"/>
        </w:rPr>
      </w:pPr>
      <w:r w:rsidRPr="00876150">
        <w:rPr>
          <w:sz w:val="24"/>
          <w:szCs w:val="24"/>
        </w:rPr>
        <w:t>Best Practices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Enforce MFA Everywhere:</w:t>
      </w:r>
      <w:r w:rsidRPr="00483C75">
        <w:rPr>
          <w:rFonts w:ascii="Times New Roman" w:eastAsia="Times New Roman" w:hAnsi="Times New Roman" w:cs="Times New Roman"/>
          <w:bCs/>
          <w:sz w:val="24"/>
          <w:szCs w:val="24"/>
        </w:rPr>
        <w:t xml:space="preserve"> Require at least two factors for all users, especially for administrative accounts.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Implement RBAC Early:</w:t>
      </w:r>
      <w:r w:rsidRPr="00483C75">
        <w:rPr>
          <w:rFonts w:ascii="Times New Roman" w:eastAsia="Times New Roman" w:hAnsi="Times New Roman" w:cs="Times New Roman"/>
          <w:bCs/>
          <w:sz w:val="24"/>
          <w:szCs w:val="24"/>
        </w:rPr>
        <w:t xml:space="preserve"> Define roles based on business functions and align them with organizational structure.</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Centralize IAM:</w:t>
      </w:r>
      <w:r w:rsidRPr="00483C75">
        <w:rPr>
          <w:rFonts w:ascii="Times New Roman" w:eastAsia="Times New Roman" w:hAnsi="Times New Roman" w:cs="Times New Roman"/>
          <w:bCs/>
          <w:sz w:val="24"/>
          <w:szCs w:val="24"/>
        </w:rPr>
        <w:t xml:space="preserve"> Use a unified IAM platform to reduce silos and simplify auditing.</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Regularly Review Permissions:</w:t>
      </w:r>
      <w:r w:rsidRPr="00483C75">
        <w:rPr>
          <w:rFonts w:ascii="Times New Roman" w:eastAsia="Times New Roman" w:hAnsi="Times New Roman" w:cs="Times New Roman"/>
          <w:bCs/>
          <w:sz w:val="24"/>
          <w:szCs w:val="24"/>
        </w:rPr>
        <w:t xml:space="preserve"> Conduct periodic access reviews and remove stale or excessive privileges.</w:t>
      </w:r>
    </w:p>
    <w:p w:rsidR="0032037F" w:rsidRPr="00483C75" w:rsidRDefault="0032037F" w:rsidP="00483C75">
      <w:pPr>
        <w:pStyle w:val="ListParagraph"/>
        <w:numPr>
          <w:ilvl w:val="0"/>
          <w:numId w:val="22"/>
        </w:numPr>
        <w:spacing w:before="120" w:after="120" w:line="240" w:lineRule="auto"/>
        <w:contextualSpacing w:val="0"/>
        <w:rPr>
          <w:rFonts w:ascii="Times New Roman" w:eastAsia="Times New Roman" w:hAnsi="Times New Roman" w:cs="Times New Roman"/>
          <w:bCs/>
          <w:sz w:val="24"/>
          <w:szCs w:val="24"/>
        </w:rPr>
      </w:pPr>
      <w:r w:rsidRPr="00483C75">
        <w:rPr>
          <w:rFonts w:ascii="Times New Roman" w:eastAsia="Times New Roman" w:hAnsi="Times New Roman" w:cs="Times New Roman"/>
          <w:sz w:val="24"/>
          <w:szCs w:val="24"/>
        </w:rPr>
        <w:t>Monitor and Log Access:</w:t>
      </w:r>
      <w:r w:rsidRPr="00483C75">
        <w:rPr>
          <w:rFonts w:ascii="Times New Roman" w:eastAsia="Times New Roman" w:hAnsi="Times New Roman" w:cs="Times New Roman"/>
          <w:bCs/>
          <w:sz w:val="24"/>
          <w:szCs w:val="24"/>
        </w:rPr>
        <w:t xml:space="preserve"> Capture authentication and authorization events for real-time detection and forensic analysis.</w:t>
      </w:r>
    </w:p>
    <w:p w:rsidR="0032037F" w:rsidRPr="00341344" w:rsidRDefault="00341344" w:rsidP="00483C75">
      <w:pPr>
        <w:pStyle w:val="ListParagraph"/>
        <w:numPr>
          <w:ilvl w:val="0"/>
          <w:numId w:val="4"/>
        </w:numPr>
        <w:spacing w:before="120" w:after="120" w:line="240" w:lineRule="auto"/>
        <w:contextualSpacing w:val="0"/>
        <w:jc w:val="both"/>
        <w:outlineLvl w:val="1"/>
        <w:rPr>
          <w:rFonts w:ascii="Times New Roman" w:hAnsi="Times New Roman" w:cs="Times New Roman"/>
          <w:b/>
          <w:sz w:val="24"/>
          <w:szCs w:val="24"/>
        </w:rPr>
      </w:pPr>
      <w:r w:rsidRPr="00341344">
        <w:rPr>
          <w:rFonts w:ascii="Times New Roman" w:hAnsi="Times New Roman" w:cs="Times New Roman"/>
          <w:b/>
          <w:sz w:val="24"/>
          <w:szCs w:val="24"/>
        </w:rPr>
        <w:t>CONCLUSION</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Network security is an ever-evolving field that requires a comprehensive, layered approach. By understanding and implementing firewalls, IDS/IPS, VPNs, and secure protocols like TLS</w:t>
      </w:r>
      <w:r w:rsidR="00483C75">
        <w:rPr>
          <w:rFonts w:ascii="Times New Roman" w:eastAsia="Times New Roman" w:hAnsi="Times New Roman" w:cs="Times New Roman"/>
          <w:sz w:val="24"/>
          <w:szCs w:val="24"/>
        </w:rPr>
        <w:t xml:space="preserve"> </w:t>
      </w:r>
      <w:bookmarkStart w:id="0" w:name="_GoBack"/>
      <w:bookmarkEnd w:id="0"/>
      <w:r w:rsidRPr="0032037F">
        <w:rPr>
          <w:rFonts w:ascii="Times New Roman" w:eastAsia="Times New Roman" w:hAnsi="Times New Roman" w:cs="Times New Roman"/>
          <w:sz w:val="24"/>
          <w:szCs w:val="24"/>
        </w:rPr>
        <w:t>alongside robust policies and emerging best practices</w:t>
      </w:r>
      <w:r w:rsidR="00483C75">
        <w:rPr>
          <w:rFonts w:ascii="Times New Roman" w:eastAsia="Times New Roman" w:hAnsi="Times New Roman" w:cs="Times New Roman"/>
          <w:sz w:val="24"/>
          <w:szCs w:val="24"/>
        </w:rPr>
        <w:t xml:space="preserve"> </w:t>
      </w:r>
      <w:r w:rsidRPr="0032037F">
        <w:rPr>
          <w:rFonts w:ascii="Times New Roman" w:eastAsia="Times New Roman" w:hAnsi="Times New Roman" w:cs="Times New Roman"/>
          <w:sz w:val="24"/>
          <w:szCs w:val="24"/>
        </w:rPr>
        <w:t>organizations can safeguard their critical assets against a dynamic threat landscape.</w:t>
      </w:r>
    </w:p>
    <w:p w:rsidR="0032037F" w:rsidRPr="0032037F" w:rsidRDefault="0032037F" w:rsidP="00EC03F7">
      <w:pPr>
        <w:spacing w:before="120" w:after="120"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Robust data security requires a layered approach combining encryption, hashing, digital signatures, and proper key management. By securing data both at rest and in transit</w:t>
      </w:r>
      <w:r w:rsidR="00483C75">
        <w:rPr>
          <w:rFonts w:ascii="Times New Roman" w:eastAsia="Times New Roman" w:hAnsi="Times New Roman" w:cs="Times New Roman"/>
          <w:sz w:val="24"/>
          <w:szCs w:val="24"/>
        </w:rPr>
        <w:t xml:space="preserve"> </w:t>
      </w:r>
      <w:r w:rsidRPr="0032037F">
        <w:rPr>
          <w:rFonts w:ascii="Times New Roman" w:eastAsia="Times New Roman" w:hAnsi="Times New Roman" w:cs="Times New Roman"/>
          <w:sz w:val="24"/>
          <w:szCs w:val="24"/>
        </w:rPr>
        <w:t>and staying abreast of emerging technologies</w:t>
      </w:r>
      <w:r w:rsidR="00483C75">
        <w:rPr>
          <w:rFonts w:ascii="Times New Roman" w:eastAsia="Times New Roman" w:hAnsi="Times New Roman" w:cs="Times New Roman"/>
          <w:sz w:val="24"/>
          <w:szCs w:val="24"/>
        </w:rPr>
        <w:t xml:space="preserve"> </w:t>
      </w:r>
      <w:r w:rsidRPr="0032037F">
        <w:rPr>
          <w:rFonts w:ascii="Times New Roman" w:eastAsia="Times New Roman" w:hAnsi="Times New Roman" w:cs="Times New Roman"/>
          <w:sz w:val="24"/>
          <w:szCs w:val="24"/>
        </w:rPr>
        <w:t>organizations can protect sensitive information against evolving threats.</w:t>
      </w:r>
    </w:p>
    <w:p w:rsidR="00876150" w:rsidRPr="00876150" w:rsidRDefault="00876150" w:rsidP="00EC03F7">
      <w:pPr>
        <w:pStyle w:val="NormalWeb"/>
        <w:spacing w:before="120" w:beforeAutospacing="0" w:after="120" w:afterAutospacing="0"/>
        <w:jc w:val="both"/>
      </w:pPr>
      <w:r w:rsidRPr="00876150">
        <w:t>A layered approach to access control and authentication</w:t>
      </w:r>
      <w:r w:rsidR="00483C75">
        <w:t xml:space="preserve"> </w:t>
      </w:r>
      <w:r w:rsidRPr="00876150">
        <w:t>combining MFA, RBAC, and comprehensive IAM</w:t>
      </w:r>
      <w:r w:rsidR="00483C75">
        <w:t xml:space="preserve"> </w:t>
      </w:r>
      <w:r w:rsidRPr="00876150">
        <w:t>ensures that only verified users can access the resources they need, when they need them, and no more. By adhering to best practices and leveraging modern identity standards and tools, organizations can significantly strengthen their security posture and support regulatory compliance.</w:t>
      </w:r>
    </w:p>
    <w:p w:rsidR="00ED6969" w:rsidRDefault="00592BA8" w:rsidP="00483C75">
      <w:pPr>
        <w:pStyle w:val="ListParagraph"/>
        <w:numPr>
          <w:ilvl w:val="0"/>
          <w:numId w:val="4"/>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592BA8" w:rsidRDefault="00592BA8" w:rsidP="00EC03F7">
      <w:pPr>
        <w:spacing w:before="120" w:after="120" w:line="240" w:lineRule="auto"/>
        <w:ind w:left="360"/>
        <w:jc w:val="both"/>
        <w:rPr>
          <w:rFonts w:ascii="Times New Roman" w:hAnsi="Times New Roman" w:cs="Times New Roman"/>
          <w:sz w:val="24"/>
          <w:szCs w:val="24"/>
        </w:rPr>
      </w:pPr>
    </w:p>
    <w:p w:rsid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w:t>
      </w:r>
      <w:proofErr w:type="spellStart"/>
      <w:r w:rsidRPr="00BD40EC">
        <w:rPr>
          <w:rFonts w:ascii="Times New Roman" w:hAnsi="Times New Roman" w:cs="Times New Roman"/>
          <w:sz w:val="24"/>
          <w:szCs w:val="24"/>
        </w:rPr>
        <w:t>Ullrich</w:t>
      </w:r>
      <w:proofErr w:type="spellEnd"/>
      <w:r w:rsidRPr="00BD40EC">
        <w:rPr>
          <w:rFonts w:ascii="Times New Roman" w:hAnsi="Times New Roman" w:cs="Times New Roman"/>
          <w:sz w:val="24"/>
          <w:szCs w:val="24"/>
        </w:rPr>
        <w:t xml:space="preserve">, J. Cropper, P. </w:t>
      </w:r>
      <w:proofErr w:type="spellStart"/>
      <w:r w:rsidRPr="00BD40EC">
        <w:rPr>
          <w:rFonts w:ascii="Times New Roman" w:hAnsi="Times New Roman" w:cs="Times New Roman"/>
          <w:sz w:val="24"/>
          <w:szCs w:val="24"/>
        </w:rPr>
        <w:t>Frühwirt</w:t>
      </w:r>
      <w:proofErr w:type="spellEnd"/>
      <w:r w:rsidRPr="00BD40EC">
        <w:rPr>
          <w:rFonts w:ascii="Times New Roman" w:hAnsi="Times New Roman" w:cs="Times New Roman"/>
          <w:sz w:val="24"/>
          <w:szCs w:val="24"/>
        </w:rPr>
        <w:t xml:space="preserve">, and E. </w:t>
      </w:r>
      <w:proofErr w:type="spellStart"/>
      <w:r w:rsidRPr="00BD40EC">
        <w:rPr>
          <w:rFonts w:ascii="Times New Roman" w:hAnsi="Times New Roman" w:cs="Times New Roman"/>
          <w:sz w:val="24"/>
          <w:szCs w:val="24"/>
        </w:rPr>
        <w:t>Weippl</w:t>
      </w:r>
      <w:proofErr w:type="spellEnd"/>
      <w:r w:rsidRPr="00BD40EC">
        <w:rPr>
          <w:rFonts w:ascii="Times New Roman" w:hAnsi="Times New Roman" w:cs="Times New Roman"/>
          <w:sz w:val="24"/>
          <w:szCs w:val="24"/>
        </w:rPr>
        <w:t>, “The role and security of firewalls in cyber-physical cloud computing,” EURASIP Journal on Information Security, vol. 2016, Art. 18, 2016. doi:10.1186/s13635-016-0042-3.</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proofErr w:type="spellStart"/>
      <w:r w:rsidRPr="00BD40EC">
        <w:rPr>
          <w:rFonts w:ascii="Times New Roman" w:hAnsi="Times New Roman" w:cs="Times New Roman"/>
          <w:sz w:val="24"/>
          <w:szCs w:val="24"/>
        </w:rPr>
        <w:lastRenderedPageBreak/>
        <w:t>Khraisat</w:t>
      </w:r>
      <w:proofErr w:type="spellEnd"/>
      <w:r w:rsidRPr="00BD40EC">
        <w:rPr>
          <w:rFonts w:ascii="Times New Roman" w:hAnsi="Times New Roman" w:cs="Times New Roman"/>
          <w:sz w:val="24"/>
          <w:szCs w:val="24"/>
        </w:rPr>
        <w:t xml:space="preserve">, I. </w:t>
      </w:r>
      <w:proofErr w:type="spellStart"/>
      <w:r w:rsidRPr="00BD40EC">
        <w:rPr>
          <w:rFonts w:ascii="Times New Roman" w:hAnsi="Times New Roman" w:cs="Times New Roman"/>
          <w:sz w:val="24"/>
          <w:szCs w:val="24"/>
        </w:rPr>
        <w:t>Gondal</w:t>
      </w:r>
      <w:proofErr w:type="spellEnd"/>
      <w:r w:rsidRPr="00BD40EC">
        <w:rPr>
          <w:rFonts w:ascii="Times New Roman" w:hAnsi="Times New Roman" w:cs="Times New Roman"/>
          <w:sz w:val="24"/>
          <w:szCs w:val="24"/>
        </w:rPr>
        <w:t xml:space="preserve">, P. </w:t>
      </w:r>
      <w:proofErr w:type="spellStart"/>
      <w:r w:rsidRPr="00BD40EC">
        <w:rPr>
          <w:rFonts w:ascii="Times New Roman" w:hAnsi="Times New Roman" w:cs="Times New Roman"/>
          <w:sz w:val="24"/>
          <w:szCs w:val="24"/>
        </w:rPr>
        <w:t>Vamplew</w:t>
      </w:r>
      <w:proofErr w:type="spellEnd"/>
      <w:r w:rsidRPr="00BD40EC">
        <w:rPr>
          <w:rFonts w:ascii="Times New Roman" w:hAnsi="Times New Roman" w:cs="Times New Roman"/>
          <w:sz w:val="24"/>
          <w:szCs w:val="24"/>
        </w:rPr>
        <w:t xml:space="preserve">, and J. </w:t>
      </w:r>
      <w:proofErr w:type="spellStart"/>
      <w:r w:rsidRPr="00BD40EC">
        <w:rPr>
          <w:rFonts w:ascii="Times New Roman" w:hAnsi="Times New Roman" w:cs="Times New Roman"/>
          <w:sz w:val="24"/>
          <w:szCs w:val="24"/>
        </w:rPr>
        <w:t>Kamruzzaman</w:t>
      </w:r>
      <w:proofErr w:type="spellEnd"/>
      <w:r w:rsidRPr="00BD40EC">
        <w:rPr>
          <w:rFonts w:ascii="Times New Roman" w:hAnsi="Times New Roman" w:cs="Times New Roman"/>
          <w:sz w:val="24"/>
          <w:szCs w:val="24"/>
        </w:rPr>
        <w:t>, “Survey of intrusion detection systems: techniques, datasets and challenges,” Cybersecurity, vol. 2, Art. 20, 2019. doi:10.1186/s42400-019-0038-7.</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N. Gupta, V. Jindal, and P. </w:t>
      </w:r>
      <w:proofErr w:type="spellStart"/>
      <w:r w:rsidRPr="00BD40EC">
        <w:rPr>
          <w:rFonts w:ascii="Times New Roman" w:hAnsi="Times New Roman" w:cs="Times New Roman"/>
          <w:sz w:val="24"/>
          <w:szCs w:val="24"/>
        </w:rPr>
        <w:t>Bedi</w:t>
      </w:r>
      <w:proofErr w:type="spellEnd"/>
      <w:r w:rsidRPr="00BD40EC">
        <w:rPr>
          <w:rFonts w:ascii="Times New Roman" w:hAnsi="Times New Roman" w:cs="Times New Roman"/>
          <w:sz w:val="24"/>
          <w:szCs w:val="24"/>
        </w:rPr>
        <w:t>, “A Survey on Intrusion Detection and Prevention Systems,” SN Computer Science, vol. 4, art. 439, 2023. doi:10.1007/s42979-023-01926-7.</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Kaufman, R. Perlman, M. </w:t>
      </w:r>
      <w:proofErr w:type="spellStart"/>
      <w:r w:rsidRPr="00BD40EC">
        <w:rPr>
          <w:rFonts w:ascii="Times New Roman" w:hAnsi="Times New Roman" w:cs="Times New Roman"/>
          <w:sz w:val="24"/>
          <w:szCs w:val="24"/>
        </w:rPr>
        <w:t>Speciner</w:t>
      </w:r>
      <w:proofErr w:type="spellEnd"/>
      <w:r w:rsidRPr="00BD40EC">
        <w:rPr>
          <w:rFonts w:ascii="Times New Roman" w:hAnsi="Times New Roman" w:cs="Times New Roman"/>
          <w:sz w:val="24"/>
          <w:szCs w:val="24"/>
        </w:rPr>
        <w:t xml:space="preserve">, and R. </w:t>
      </w:r>
      <w:proofErr w:type="spellStart"/>
      <w:r w:rsidRPr="00BD40EC">
        <w:rPr>
          <w:rFonts w:ascii="Times New Roman" w:hAnsi="Times New Roman" w:cs="Times New Roman"/>
          <w:sz w:val="24"/>
          <w:szCs w:val="24"/>
        </w:rPr>
        <w:t>Perlner</w:t>
      </w:r>
      <w:proofErr w:type="spellEnd"/>
      <w:r w:rsidRPr="00BD40EC">
        <w:rPr>
          <w:rFonts w:ascii="Times New Roman" w:hAnsi="Times New Roman" w:cs="Times New Roman"/>
          <w:sz w:val="24"/>
          <w:szCs w:val="24"/>
        </w:rPr>
        <w:t>, Network Security: Private Communication in a Public World, 3rd ed. Hoboken, NJ: Pearson, 2022. ISBN: 978-0136643609.</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W. Stallings and L. Brown, Computer Security: Principles and Practice, 5th ed. Upper Saddle River, NJ: Pearson, 2023. ISBN: 978-0138091712.</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S. P. </w:t>
      </w:r>
      <w:proofErr w:type="spellStart"/>
      <w:r w:rsidRPr="00BD40EC">
        <w:rPr>
          <w:rFonts w:ascii="Times New Roman" w:hAnsi="Times New Roman" w:cs="Times New Roman"/>
          <w:sz w:val="24"/>
          <w:szCs w:val="24"/>
        </w:rPr>
        <w:t>Otta</w:t>
      </w:r>
      <w:proofErr w:type="spellEnd"/>
      <w:r w:rsidRPr="00BD40EC">
        <w:rPr>
          <w:rFonts w:ascii="Times New Roman" w:hAnsi="Times New Roman" w:cs="Times New Roman"/>
          <w:sz w:val="24"/>
          <w:szCs w:val="24"/>
        </w:rPr>
        <w:t xml:space="preserve">, S. Panda, M. Gupta, and C. </w:t>
      </w:r>
      <w:proofErr w:type="spellStart"/>
      <w:r w:rsidRPr="00BD40EC">
        <w:rPr>
          <w:rFonts w:ascii="Times New Roman" w:hAnsi="Times New Roman" w:cs="Times New Roman"/>
          <w:sz w:val="24"/>
          <w:szCs w:val="24"/>
        </w:rPr>
        <w:t>Hota</w:t>
      </w:r>
      <w:proofErr w:type="spellEnd"/>
      <w:r w:rsidRPr="00BD40EC">
        <w:rPr>
          <w:rFonts w:ascii="Times New Roman" w:hAnsi="Times New Roman" w:cs="Times New Roman"/>
          <w:sz w:val="24"/>
          <w:szCs w:val="24"/>
        </w:rPr>
        <w:t>, “A Systematic Survey of Multi-Factor Authentication for Cloud Infrastructure,” Future Internet, vol. 15, no. 4, art. 146, 2023. doi:10.3390/fi15040146.</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K. W. </w:t>
      </w:r>
      <w:proofErr w:type="spellStart"/>
      <w:r w:rsidRPr="00BD40EC">
        <w:rPr>
          <w:rFonts w:ascii="Times New Roman" w:hAnsi="Times New Roman" w:cs="Times New Roman"/>
          <w:sz w:val="24"/>
          <w:szCs w:val="24"/>
        </w:rPr>
        <w:t>Ang</w:t>
      </w:r>
      <w:proofErr w:type="spellEnd"/>
      <w:r w:rsidRPr="00BD40EC">
        <w:rPr>
          <w:rFonts w:ascii="Times New Roman" w:hAnsi="Times New Roman" w:cs="Times New Roman"/>
          <w:sz w:val="24"/>
          <w:szCs w:val="24"/>
        </w:rPr>
        <w:t xml:space="preserve">, E. G. </w:t>
      </w:r>
      <w:proofErr w:type="spellStart"/>
      <w:r w:rsidRPr="00BD40EC">
        <w:rPr>
          <w:rFonts w:ascii="Times New Roman" w:hAnsi="Times New Roman" w:cs="Times New Roman"/>
          <w:sz w:val="24"/>
          <w:szCs w:val="24"/>
        </w:rPr>
        <w:t>Chekole</w:t>
      </w:r>
      <w:proofErr w:type="spellEnd"/>
      <w:r w:rsidRPr="00BD40EC">
        <w:rPr>
          <w:rFonts w:ascii="Times New Roman" w:hAnsi="Times New Roman" w:cs="Times New Roman"/>
          <w:sz w:val="24"/>
          <w:szCs w:val="24"/>
        </w:rPr>
        <w:t>, and J. Zhou, “Unveiling the Covert Vulnerabilities in Multi-Factor Authentication Protocols: A Systematic Review and Security Analysis,” ACM Computing Surveys, 2025. doi:10.1145/3734864.</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F. </w:t>
      </w:r>
      <w:proofErr w:type="spellStart"/>
      <w:r w:rsidRPr="00BD40EC">
        <w:rPr>
          <w:rFonts w:ascii="Times New Roman" w:hAnsi="Times New Roman" w:cs="Times New Roman"/>
          <w:sz w:val="24"/>
          <w:szCs w:val="24"/>
        </w:rPr>
        <w:t>Ferraiolo</w:t>
      </w:r>
      <w:proofErr w:type="spellEnd"/>
      <w:r w:rsidRPr="00BD40EC">
        <w:rPr>
          <w:rFonts w:ascii="Times New Roman" w:hAnsi="Times New Roman" w:cs="Times New Roman"/>
          <w:sz w:val="24"/>
          <w:szCs w:val="24"/>
        </w:rPr>
        <w:t xml:space="preserve">, R. Kuhn, and R. </w:t>
      </w:r>
      <w:proofErr w:type="spellStart"/>
      <w:r w:rsidRPr="00BD40EC">
        <w:rPr>
          <w:rFonts w:ascii="Times New Roman" w:hAnsi="Times New Roman" w:cs="Times New Roman"/>
          <w:sz w:val="24"/>
          <w:szCs w:val="24"/>
        </w:rPr>
        <w:t>Chandramouli</w:t>
      </w:r>
      <w:proofErr w:type="spellEnd"/>
      <w:r w:rsidRPr="00BD40EC">
        <w:rPr>
          <w:rFonts w:ascii="Times New Roman" w:hAnsi="Times New Roman" w:cs="Times New Roman"/>
          <w:sz w:val="24"/>
          <w:szCs w:val="24"/>
        </w:rPr>
        <w:t xml:space="preserve">, Role-Based Access Control, 2nd ed. Norwood, MA: </w:t>
      </w:r>
      <w:proofErr w:type="spellStart"/>
      <w:r w:rsidRPr="00BD40EC">
        <w:rPr>
          <w:rFonts w:ascii="Times New Roman" w:hAnsi="Times New Roman" w:cs="Times New Roman"/>
          <w:sz w:val="24"/>
          <w:szCs w:val="24"/>
        </w:rPr>
        <w:t>Artech</w:t>
      </w:r>
      <w:proofErr w:type="spellEnd"/>
      <w:r w:rsidRPr="00BD40EC">
        <w:rPr>
          <w:rFonts w:ascii="Times New Roman" w:hAnsi="Times New Roman" w:cs="Times New Roman"/>
          <w:sz w:val="24"/>
          <w:szCs w:val="24"/>
        </w:rPr>
        <w:t xml:space="preserve"> House, 2007. ISBN: 978-1596931138.</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R. Anderson, Security Engineering: A Guide to Building Dependable Distributed Systems, 3rd ed. Hoboken, NJ: Wiley, 2022. ISBN: 978-1119642787.</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proofErr w:type="spellStart"/>
      <w:r w:rsidRPr="00BD40EC">
        <w:rPr>
          <w:rFonts w:ascii="Times New Roman" w:hAnsi="Times New Roman" w:cs="Times New Roman"/>
          <w:sz w:val="24"/>
          <w:szCs w:val="24"/>
        </w:rPr>
        <w:t>Sefid-Dashti</w:t>
      </w:r>
      <w:proofErr w:type="spellEnd"/>
      <w:r w:rsidRPr="00BD40EC">
        <w:rPr>
          <w:rFonts w:ascii="Times New Roman" w:hAnsi="Times New Roman" w:cs="Times New Roman"/>
          <w:sz w:val="24"/>
          <w:szCs w:val="24"/>
        </w:rPr>
        <w:t xml:space="preserve">, J. S. </w:t>
      </w:r>
      <w:proofErr w:type="spellStart"/>
      <w:r w:rsidRPr="00BD40EC">
        <w:rPr>
          <w:rFonts w:ascii="Times New Roman" w:hAnsi="Times New Roman" w:cs="Times New Roman"/>
          <w:sz w:val="24"/>
          <w:szCs w:val="24"/>
        </w:rPr>
        <w:t>Salimi</w:t>
      </w:r>
      <w:proofErr w:type="spellEnd"/>
      <w:r w:rsidRPr="00BD40EC">
        <w:rPr>
          <w:rFonts w:ascii="Times New Roman" w:hAnsi="Times New Roman" w:cs="Times New Roman"/>
          <w:sz w:val="24"/>
          <w:szCs w:val="24"/>
        </w:rPr>
        <w:t xml:space="preserve"> </w:t>
      </w:r>
      <w:proofErr w:type="spellStart"/>
      <w:r w:rsidRPr="00BD40EC">
        <w:rPr>
          <w:rFonts w:ascii="Times New Roman" w:hAnsi="Times New Roman" w:cs="Times New Roman"/>
          <w:sz w:val="24"/>
          <w:szCs w:val="24"/>
        </w:rPr>
        <w:t>Sartakhti</w:t>
      </w:r>
      <w:proofErr w:type="spellEnd"/>
      <w:r w:rsidRPr="00BD40EC">
        <w:rPr>
          <w:rFonts w:ascii="Times New Roman" w:hAnsi="Times New Roman" w:cs="Times New Roman"/>
          <w:sz w:val="24"/>
          <w:szCs w:val="24"/>
        </w:rPr>
        <w:t xml:space="preserve">, and H. </w:t>
      </w:r>
      <w:proofErr w:type="spellStart"/>
      <w:r w:rsidRPr="00BD40EC">
        <w:rPr>
          <w:rFonts w:ascii="Times New Roman" w:hAnsi="Times New Roman" w:cs="Times New Roman"/>
          <w:sz w:val="24"/>
          <w:szCs w:val="24"/>
        </w:rPr>
        <w:t>Daghigh</w:t>
      </w:r>
      <w:proofErr w:type="spellEnd"/>
      <w:r w:rsidRPr="00BD40EC">
        <w:rPr>
          <w:rFonts w:ascii="Times New Roman" w:hAnsi="Times New Roman" w:cs="Times New Roman"/>
          <w:sz w:val="24"/>
          <w:szCs w:val="24"/>
        </w:rPr>
        <w:t>, “Brand New Categories of Cryptographic Hash Functions: A Survey,” Journal of Electrical and Computer Engineering Innovations, vol. 11, no. 2, pp. 335–354, 2023. doi:10.22061/jecei.2023.9271.598.</w:t>
      </w:r>
    </w:p>
    <w:p w:rsidR="00BD40EC"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W. Stallings, Cryptography and Network Security: Principles and Practice, 6th ed. Boston, MA: Pearson, 2016. ISBN: 978-0133354690.</w:t>
      </w:r>
    </w:p>
    <w:p w:rsid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w:t>
      </w:r>
      <w:proofErr w:type="spellStart"/>
      <w:r w:rsidRPr="00BD40EC">
        <w:rPr>
          <w:rFonts w:ascii="Times New Roman" w:hAnsi="Times New Roman" w:cs="Times New Roman"/>
          <w:sz w:val="24"/>
          <w:szCs w:val="24"/>
        </w:rPr>
        <w:t>Daemen</w:t>
      </w:r>
      <w:proofErr w:type="spellEnd"/>
      <w:r w:rsidRPr="00BD40EC">
        <w:rPr>
          <w:rFonts w:ascii="Times New Roman" w:hAnsi="Times New Roman" w:cs="Times New Roman"/>
          <w:sz w:val="24"/>
          <w:szCs w:val="24"/>
        </w:rPr>
        <w:t xml:space="preserve"> and V. </w:t>
      </w:r>
      <w:proofErr w:type="spellStart"/>
      <w:r w:rsidRPr="00BD40EC">
        <w:rPr>
          <w:rFonts w:ascii="Times New Roman" w:hAnsi="Times New Roman" w:cs="Times New Roman"/>
          <w:sz w:val="24"/>
          <w:szCs w:val="24"/>
        </w:rPr>
        <w:t>Rijmen</w:t>
      </w:r>
      <w:proofErr w:type="spellEnd"/>
      <w:r w:rsidRPr="00BD40EC">
        <w:rPr>
          <w:rFonts w:ascii="Times New Roman" w:hAnsi="Times New Roman" w:cs="Times New Roman"/>
          <w:sz w:val="24"/>
          <w:szCs w:val="24"/>
        </w:rPr>
        <w:t xml:space="preserve">, The Design of </w:t>
      </w:r>
      <w:proofErr w:type="spellStart"/>
      <w:r w:rsidRPr="00BD40EC">
        <w:rPr>
          <w:rFonts w:ascii="Times New Roman" w:hAnsi="Times New Roman" w:cs="Times New Roman"/>
          <w:sz w:val="24"/>
          <w:szCs w:val="24"/>
        </w:rPr>
        <w:t>Rijndael</w:t>
      </w:r>
      <w:proofErr w:type="spellEnd"/>
      <w:r w:rsidRPr="00BD40EC">
        <w:rPr>
          <w:rFonts w:ascii="Times New Roman" w:hAnsi="Times New Roman" w:cs="Times New Roman"/>
          <w:sz w:val="24"/>
          <w:szCs w:val="24"/>
        </w:rPr>
        <w:t>: AES—The Advanced Encryption Standard. New York, NY: Springer, 2002. ISBN: 978-3540425809.</w:t>
      </w:r>
    </w:p>
    <w:p w:rsidR="00592BA8" w:rsidRPr="00BD40EC" w:rsidRDefault="00BD40EC" w:rsidP="00483C75">
      <w:pPr>
        <w:pStyle w:val="ListParagraph"/>
        <w:numPr>
          <w:ilvl w:val="0"/>
          <w:numId w:val="2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Menezes, P. C. van </w:t>
      </w:r>
      <w:proofErr w:type="spellStart"/>
      <w:r w:rsidRPr="00BD40EC">
        <w:rPr>
          <w:rFonts w:ascii="Times New Roman" w:hAnsi="Times New Roman" w:cs="Times New Roman"/>
          <w:sz w:val="24"/>
          <w:szCs w:val="24"/>
        </w:rPr>
        <w:t>Oorschot</w:t>
      </w:r>
      <w:proofErr w:type="spellEnd"/>
      <w:r w:rsidRPr="00BD40EC">
        <w:rPr>
          <w:rFonts w:ascii="Times New Roman" w:hAnsi="Times New Roman" w:cs="Times New Roman"/>
          <w:sz w:val="24"/>
          <w:szCs w:val="24"/>
        </w:rPr>
        <w:t>, and S. A. Vanstone, Handbook of Applied Cryptography. Boca Raton, FL: CRC Press, 1996. ISBN: 978-0849385230.</w:t>
      </w:r>
    </w:p>
    <w:sectPr w:rsidR="00592BA8" w:rsidRPr="00BD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C11"/>
    <w:multiLevelType w:val="hybridMultilevel"/>
    <w:tmpl w:val="658C0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96294"/>
    <w:multiLevelType w:val="hybridMultilevel"/>
    <w:tmpl w:val="746CB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6594"/>
    <w:multiLevelType w:val="hybridMultilevel"/>
    <w:tmpl w:val="A72CF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5F40"/>
    <w:multiLevelType w:val="multilevel"/>
    <w:tmpl w:val="AA90E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D78F0"/>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C62F7"/>
    <w:multiLevelType w:val="hybridMultilevel"/>
    <w:tmpl w:val="A648A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C5789"/>
    <w:multiLevelType w:val="hybridMultilevel"/>
    <w:tmpl w:val="B9F0A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2245BA"/>
    <w:multiLevelType w:val="multilevel"/>
    <w:tmpl w:val="535A3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44AD3"/>
    <w:multiLevelType w:val="hybridMultilevel"/>
    <w:tmpl w:val="858E0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30D6C"/>
    <w:multiLevelType w:val="hybridMultilevel"/>
    <w:tmpl w:val="6C44C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118E6"/>
    <w:multiLevelType w:val="multilevel"/>
    <w:tmpl w:val="DDE8B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C76B3"/>
    <w:multiLevelType w:val="multilevel"/>
    <w:tmpl w:val="240C50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30254"/>
    <w:multiLevelType w:val="hybridMultilevel"/>
    <w:tmpl w:val="04FED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182355"/>
    <w:multiLevelType w:val="multilevel"/>
    <w:tmpl w:val="E5023DD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D34304"/>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D6FC3"/>
    <w:multiLevelType w:val="hybridMultilevel"/>
    <w:tmpl w:val="0C6CD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568D7"/>
    <w:multiLevelType w:val="hybridMultilevel"/>
    <w:tmpl w:val="E86AD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A7A3A"/>
    <w:multiLevelType w:val="hybridMultilevel"/>
    <w:tmpl w:val="C0505D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A6A595C"/>
    <w:multiLevelType w:val="multilevel"/>
    <w:tmpl w:val="CDC2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687766"/>
    <w:multiLevelType w:val="hybridMultilevel"/>
    <w:tmpl w:val="7660B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410C8"/>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426F1"/>
    <w:multiLevelType w:val="multilevel"/>
    <w:tmpl w:val="4D84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906A5"/>
    <w:multiLevelType w:val="hybridMultilevel"/>
    <w:tmpl w:val="1ADCDBF6"/>
    <w:lvl w:ilvl="0" w:tplc="04090015">
      <w:start w:val="1"/>
      <w:numFmt w:val="upperLetter"/>
      <w:lvlText w:val="%1."/>
      <w:lvlJc w:val="left"/>
      <w:pPr>
        <w:ind w:left="720" w:hanging="360"/>
      </w:pPr>
      <w:rPr>
        <w:rFonts w:hint="default"/>
      </w:rPr>
    </w:lvl>
    <w:lvl w:ilvl="1" w:tplc="F146D0A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344AF"/>
    <w:multiLevelType w:val="hybridMultilevel"/>
    <w:tmpl w:val="CE866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265A5"/>
    <w:multiLevelType w:val="multilevel"/>
    <w:tmpl w:val="7EA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3"/>
  </w:num>
  <w:num w:numId="5">
    <w:abstractNumId w:val="22"/>
  </w:num>
  <w:num w:numId="6">
    <w:abstractNumId w:val="14"/>
  </w:num>
  <w:num w:numId="7">
    <w:abstractNumId w:val="3"/>
  </w:num>
  <w:num w:numId="8">
    <w:abstractNumId w:val="4"/>
  </w:num>
  <w:num w:numId="9">
    <w:abstractNumId w:val="20"/>
  </w:num>
  <w:num w:numId="10">
    <w:abstractNumId w:val="2"/>
  </w:num>
  <w:num w:numId="11">
    <w:abstractNumId w:val="18"/>
  </w:num>
  <w:num w:numId="12">
    <w:abstractNumId w:val="0"/>
  </w:num>
  <w:num w:numId="13">
    <w:abstractNumId w:val="23"/>
  </w:num>
  <w:num w:numId="14">
    <w:abstractNumId w:val="5"/>
  </w:num>
  <w:num w:numId="15">
    <w:abstractNumId w:val="1"/>
  </w:num>
  <w:num w:numId="16">
    <w:abstractNumId w:val="15"/>
  </w:num>
  <w:num w:numId="17">
    <w:abstractNumId w:val="11"/>
  </w:num>
  <w:num w:numId="18">
    <w:abstractNumId w:val="9"/>
  </w:num>
  <w:num w:numId="19">
    <w:abstractNumId w:val="19"/>
  </w:num>
  <w:num w:numId="20">
    <w:abstractNumId w:val="16"/>
  </w:num>
  <w:num w:numId="21">
    <w:abstractNumId w:val="8"/>
  </w:num>
  <w:num w:numId="22">
    <w:abstractNumId w:val="6"/>
  </w:num>
  <w:num w:numId="23">
    <w:abstractNumId w:val="17"/>
  </w:num>
  <w:num w:numId="24">
    <w:abstractNumId w:val="21"/>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7F"/>
    <w:rsid w:val="00055923"/>
    <w:rsid w:val="00211288"/>
    <w:rsid w:val="00227ADA"/>
    <w:rsid w:val="0032037F"/>
    <w:rsid w:val="00327512"/>
    <w:rsid w:val="00341344"/>
    <w:rsid w:val="003B59B3"/>
    <w:rsid w:val="00483C75"/>
    <w:rsid w:val="004F4601"/>
    <w:rsid w:val="00592BA8"/>
    <w:rsid w:val="00786F8A"/>
    <w:rsid w:val="00866947"/>
    <w:rsid w:val="00876150"/>
    <w:rsid w:val="008B72AC"/>
    <w:rsid w:val="00920A03"/>
    <w:rsid w:val="00BD40EC"/>
    <w:rsid w:val="00C44BC4"/>
    <w:rsid w:val="00CA5E78"/>
    <w:rsid w:val="00E37ACB"/>
    <w:rsid w:val="00E85967"/>
    <w:rsid w:val="00EC03F7"/>
    <w:rsid w:val="00ED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89E6"/>
  <w15:chartTrackingRefBased/>
  <w15:docId w15:val="{A1A672AA-B468-47D0-93F9-751F0224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03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03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203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3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037F"/>
    <w:rPr>
      <w:rFonts w:ascii="Times New Roman" w:eastAsia="Times New Roman" w:hAnsi="Times New Roman" w:cs="Times New Roman"/>
      <w:b/>
      <w:bCs/>
      <w:sz w:val="27"/>
      <w:szCs w:val="27"/>
    </w:rPr>
  </w:style>
  <w:style w:type="paragraph" w:styleId="NormalWeb">
    <w:name w:val="Normal (Web)"/>
    <w:basedOn w:val="Normal"/>
    <w:uiPriority w:val="99"/>
    <w:unhideWhenUsed/>
    <w:rsid w:val="003203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37F"/>
    <w:rPr>
      <w:b/>
      <w:bCs/>
    </w:rPr>
  </w:style>
  <w:style w:type="character" w:customStyle="1" w:styleId="Heading4Char">
    <w:name w:val="Heading 4 Char"/>
    <w:basedOn w:val="DefaultParagraphFont"/>
    <w:link w:val="Heading4"/>
    <w:uiPriority w:val="9"/>
    <w:semiHidden/>
    <w:rsid w:val="0032037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7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6">
      <w:bodyDiv w:val="1"/>
      <w:marLeft w:val="0"/>
      <w:marRight w:val="0"/>
      <w:marTop w:val="0"/>
      <w:marBottom w:val="0"/>
      <w:divBdr>
        <w:top w:val="none" w:sz="0" w:space="0" w:color="auto"/>
        <w:left w:val="none" w:sz="0" w:space="0" w:color="auto"/>
        <w:bottom w:val="none" w:sz="0" w:space="0" w:color="auto"/>
        <w:right w:val="none" w:sz="0" w:space="0" w:color="auto"/>
      </w:divBdr>
    </w:div>
    <w:div w:id="69498251">
      <w:bodyDiv w:val="1"/>
      <w:marLeft w:val="0"/>
      <w:marRight w:val="0"/>
      <w:marTop w:val="0"/>
      <w:marBottom w:val="0"/>
      <w:divBdr>
        <w:top w:val="none" w:sz="0" w:space="0" w:color="auto"/>
        <w:left w:val="none" w:sz="0" w:space="0" w:color="auto"/>
        <w:bottom w:val="none" w:sz="0" w:space="0" w:color="auto"/>
        <w:right w:val="none" w:sz="0" w:space="0" w:color="auto"/>
      </w:divBdr>
    </w:div>
    <w:div w:id="73820446">
      <w:bodyDiv w:val="1"/>
      <w:marLeft w:val="0"/>
      <w:marRight w:val="0"/>
      <w:marTop w:val="0"/>
      <w:marBottom w:val="0"/>
      <w:divBdr>
        <w:top w:val="none" w:sz="0" w:space="0" w:color="auto"/>
        <w:left w:val="none" w:sz="0" w:space="0" w:color="auto"/>
        <w:bottom w:val="none" w:sz="0" w:space="0" w:color="auto"/>
        <w:right w:val="none" w:sz="0" w:space="0" w:color="auto"/>
      </w:divBdr>
    </w:div>
    <w:div w:id="93789129">
      <w:bodyDiv w:val="1"/>
      <w:marLeft w:val="0"/>
      <w:marRight w:val="0"/>
      <w:marTop w:val="0"/>
      <w:marBottom w:val="0"/>
      <w:divBdr>
        <w:top w:val="none" w:sz="0" w:space="0" w:color="auto"/>
        <w:left w:val="none" w:sz="0" w:space="0" w:color="auto"/>
        <w:bottom w:val="none" w:sz="0" w:space="0" w:color="auto"/>
        <w:right w:val="none" w:sz="0" w:space="0" w:color="auto"/>
      </w:divBdr>
    </w:div>
    <w:div w:id="192303264">
      <w:bodyDiv w:val="1"/>
      <w:marLeft w:val="0"/>
      <w:marRight w:val="0"/>
      <w:marTop w:val="0"/>
      <w:marBottom w:val="0"/>
      <w:divBdr>
        <w:top w:val="none" w:sz="0" w:space="0" w:color="auto"/>
        <w:left w:val="none" w:sz="0" w:space="0" w:color="auto"/>
        <w:bottom w:val="none" w:sz="0" w:space="0" w:color="auto"/>
        <w:right w:val="none" w:sz="0" w:space="0" w:color="auto"/>
      </w:divBdr>
    </w:div>
    <w:div w:id="221253847">
      <w:bodyDiv w:val="1"/>
      <w:marLeft w:val="0"/>
      <w:marRight w:val="0"/>
      <w:marTop w:val="0"/>
      <w:marBottom w:val="0"/>
      <w:divBdr>
        <w:top w:val="none" w:sz="0" w:space="0" w:color="auto"/>
        <w:left w:val="none" w:sz="0" w:space="0" w:color="auto"/>
        <w:bottom w:val="none" w:sz="0" w:space="0" w:color="auto"/>
        <w:right w:val="none" w:sz="0" w:space="0" w:color="auto"/>
      </w:divBdr>
    </w:div>
    <w:div w:id="393504637">
      <w:bodyDiv w:val="1"/>
      <w:marLeft w:val="0"/>
      <w:marRight w:val="0"/>
      <w:marTop w:val="0"/>
      <w:marBottom w:val="0"/>
      <w:divBdr>
        <w:top w:val="none" w:sz="0" w:space="0" w:color="auto"/>
        <w:left w:val="none" w:sz="0" w:space="0" w:color="auto"/>
        <w:bottom w:val="none" w:sz="0" w:space="0" w:color="auto"/>
        <w:right w:val="none" w:sz="0" w:space="0" w:color="auto"/>
      </w:divBdr>
    </w:div>
    <w:div w:id="413355463">
      <w:bodyDiv w:val="1"/>
      <w:marLeft w:val="0"/>
      <w:marRight w:val="0"/>
      <w:marTop w:val="0"/>
      <w:marBottom w:val="0"/>
      <w:divBdr>
        <w:top w:val="none" w:sz="0" w:space="0" w:color="auto"/>
        <w:left w:val="none" w:sz="0" w:space="0" w:color="auto"/>
        <w:bottom w:val="none" w:sz="0" w:space="0" w:color="auto"/>
        <w:right w:val="none" w:sz="0" w:space="0" w:color="auto"/>
      </w:divBdr>
    </w:div>
    <w:div w:id="417948854">
      <w:bodyDiv w:val="1"/>
      <w:marLeft w:val="0"/>
      <w:marRight w:val="0"/>
      <w:marTop w:val="0"/>
      <w:marBottom w:val="0"/>
      <w:divBdr>
        <w:top w:val="none" w:sz="0" w:space="0" w:color="auto"/>
        <w:left w:val="none" w:sz="0" w:space="0" w:color="auto"/>
        <w:bottom w:val="none" w:sz="0" w:space="0" w:color="auto"/>
        <w:right w:val="none" w:sz="0" w:space="0" w:color="auto"/>
      </w:divBdr>
    </w:div>
    <w:div w:id="425348354">
      <w:bodyDiv w:val="1"/>
      <w:marLeft w:val="0"/>
      <w:marRight w:val="0"/>
      <w:marTop w:val="0"/>
      <w:marBottom w:val="0"/>
      <w:divBdr>
        <w:top w:val="none" w:sz="0" w:space="0" w:color="auto"/>
        <w:left w:val="none" w:sz="0" w:space="0" w:color="auto"/>
        <w:bottom w:val="none" w:sz="0" w:space="0" w:color="auto"/>
        <w:right w:val="none" w:sz="0" w:space="0" w:color="auto"/>
      </w:divBdr>
    </w:div>
    <w:div w:id="493684781">
      <w:bodyDiv w:val="1"/>
      <w:marLeft w:val="0"/>
      <w:marRight w:val="0"/>
      <w:marTop w:val="0"/>
      <w:marBottom w:val="0"/>
      <w:divBdr>
        <w:top w:val="none" w:sz="0" w:space="0" w:color="auto"/>
        <w:left w:val="none" w:sz="0" w:space="0" w:color="auto"/>
        <w:bottom w:val="none" w:sz="0" w:space="0" w:color="auto"/>
        <w:right w:val="none" w:sz="0" w:space="0" w:color="auto"/>
      </w:divBdr>
    </w:div>
    <w:div w:id="557130745">
      <w:bodyDiv w:val="1"/>
      <w:marLeft w:val="0"/>
      <w:marRight w:val="0"/>
      <w:marTop w:val="0"/>
      <w:marBottom w:val="0"/>
      <w:divBdr>
        <w:top w:val="none" w:sz="0" w:space="0" w:color="auto"/>
        <w:left w:val="none" w:sz="0" w:space="0" w:color="auto"/>
        <w:bottom w:val="none" w:sz="0" w:space="0" w:color="auto"/>
        <w:right w:val="none" w:sz="0" w:space="0" w:color="auto"/>
      </w:divBdr>
    </w:div>
    <w:div w:id="579677726">
      <w:bodyDiv w:val="1"/>
      <w:marLeft w:val="0"/>
      <w:marRight w:val="0"/>
      <w:marTop w:val="0"/>
      <w:marBottom w:val="0"/>
      <w:divBdr>
        <w:top w:val="none" w:sz="0" w:space="0" w:color="auto"/>
        <w:left w:val="none" w:sz="0" w:space="0" w:color="auto"/>
        <w:bottom w:val="none" w:sz="0" w:space="0" w:color="auto"/>
        <w:right w:val="none" w:sz="0" w:space="0" w:color="auto"/>
      </w:divBdr>
    </w:div>
    <w:div w:id="704017503">
      <w:bodyDiv w:val="1"/>
      <w:marLeft w:val="0"/>
      <w:marRight w:val="0"/>
      <w:marTop w:val="0"/>
      <w:marBottom w:val="0"/>
      <w:divBdr>
        <w:top w:val="none" w:sz="0" w:space="0" w:color="auto"/>
        <w:left w:val="none" w:sz="0" w:space="0" w:color="auto"/>
        <w:bottom w:val="none" w:sz="0" w:space="0" w:color="auto"/>
        <w:right w:val="none" w:sz="0" w:space="0" w:color="auto"/>
      </w:divBdr>
    </w:div>
    <w:div w:id="766197090">
      <w:bodyDiv w:val="1"/>
      <w:marLeft w:val="0"/>
      <w:marRight w:val="0"/>
      <w:marTop w:val="0"/>
      <w:marBottom w:val="0"/>
      <w:divBdr>
        <w:top w:val="none" w:sz="0" w:space="0" w:color="auto"/>
        <w:left w:val="none" w:sz="0" w:space="0" w:color="auto"/>
        <w:bottom w:val="none" w:sz="0" w:space="0" w:color="auto"/>
        <w:right w:val="none" w:sz="0" w:space="0" w:color="auto"/>
      </w:divBdr>
    </w:div>
    <w:div w:id="897060066">
      <w:bodyDiv w:val="1"/>
      <w:marLeft w:val="0"/>
      <w:marRight w:val="0"/>
      <w:marTop w:val="0"/>
      <w:marBottom w:val="0"/>
      <w:divBdr>
        <w:top w:val="none" w:sz="0" w:space="0" w:color="auto"/>
        <w:left w:val="none" w:sz="0" w:space="0" w:color="auto"/>
        <w:bottom w:val="none" w:sz="0" w:space="0" w:color="auto"/>
        <w:right w:val="none" w:sz="0" w:space="0" w:color="auto"/>
      </w:divBdr>
    </w:div>
    <w:div w:id="974331064">
      <w:bodyDiv w:val="1"/>
      <w:marLeft w:val="0"/>
      <w:marRight w:val="0"/>
      <w:marTop w:val="0"/>
      <w:marBottom w:val="0"/>
      <w:divBdr>
        <w:top w:val="none" w:sz="0" w:space="0" w:color="auto"/>
        <w:left w:val="none" w:sz="0" w:space="0" w:color="auto"/>
        <w:bottom w:val="none" w:sz="0" w:space="0" w:color="auto"/>
        <w:right w:val="none" w:sz="0" w:space="0" w:color="auto"/>
      </w:divBdr>
    </w:div>
    <w:div w:id="1106731403">
      <w:bodyDiv w:val="1"/>
      <w:marLeft w:val="0"/>
      <w:marRight w:val="0"/>
      <w:marTop w:val="0"/>
      <w:marBottom w:val="0"/>
      <w:divBdr>
        <w:top w:val="none" w:sz="0" w:space="0" w:color="auto"/>
        <w:left w:val="none" w:sz="0" w:space="0" w:color="auto"/>
        <w:bottom w:val="none" w:sz="0" w:space="0" w:color="auto"/>
        <w:right w:val="none" w:sz="0" w:space="0" w:color="auto"/>
      </w:divBdr>
    </w:div>
    <w:div w:id="1179854309">
      <w:bodyDiv w:val="1"/>
      <w:marLeft w:val="0"/>
      <w:marRight w:val="0"/>
      <w:marTop w:val="0"/>
      <w:marBottom w:val="0"/>
      <w:divBdr>
        <w:top w:val="none" w:sz="0" w:space="0" w:color="auto"/>
        <w:left w:val="none" w:sz="0" w:space="0" w:color="auto"/>
        <w:bottom w:val="none" w:sz="0" w:space="0" w:color="auto"/>
        <w:right w:val="none" w:sz="0" w:space="0" w:color="auto"/>
      </w:divBdr>
    </w:div>
    <w:div w:id="1301838026">
      <w:bodyDiv w:val="1"/>
      <w:marLeft w:val="0"/>
      <w:marRight w:val="0"/>
      <w:marTop w:val="0"/>
      <w:marBottom w:val="0"/>
      <w:divBdr>
        <w:top w:val="none" w:sz="0" w:space="0" w:color="auto"/>
        <w:left w:val="none" w:sz="0" w:space="0" w:color="auto"/>
        <w:bottom w:val="none" w:sz="0" w:space="0" w:color="auto"/>
        <w:right w:val="none" w:sz="0" w:space="0" w:color="auto"/>
      </w:divBdr>
    </w:div>
    <w:div w:id="1855268160">
      <w:bodyDiv w:val="1"/>
      <w:marLeft w:val="0"/>
      <w:marRight w:val="0"/>
      <w:marTop w:val="0"/>
      <w:marBottom w:val="0"/>
      <w:divBdr>
        <w:top w:val="none" w:sz="0" w:space="0" w:color="auto"/>
        <w:left w:val="none" w:sz="0" w:space="0" w:color="auto"/>
        <w:bottom w:val="none" w:sz="0" w:space="0" w:color="auto"/>
        <w:right w:val="none" w:sz="0" w:space="0" w:color="auto"/>
      </w:divBdr>
    </w:div>
    <w:div w:id="1908224395">
      <w:bodyDiv w:val="1"/>
      <w:marLeft w:val="0"/>
      <w:marRight w:val="0"/>
      <w:marTop w:val="0"/>
      <w:marBottom w:val="0"/>
      <w:divBdr>
        <w:top w:val="none" w:sz="0" w:space="0" w:color="auto"/>
        <w:left w:val="none" w:sz="0" w:space="0" w:color="auto"/>
        <w:bottom w:val="none" w:sz="0" w:space="0" w:color="auto"/>
        <w:right w:val="none" w:sz="0" w:space="0" w:color="auto"/>
      </w:divBdr>
    </w:div>
    <w:div w:id="2022851615">
      <w:bodyDiv w:val="1"/>
      <w:marLeft w:val="0"/>
      <w:marRight w:val="0"/>
      <w:marTop w:val="0"/>
      <w:marBottom w:val="0"/>
      <w:divBdr>
        <w:top w:val="none" w:sz="0" w:space="0" w:color="auto"/>
        <w:left w:val="none" w:sz="0" w:space="0" w:color="auto"/>
        <w:bottom w:val="none" w:sz="0" w:space="0" w:color="auto"/>
        <w:right w:val="none" w:sz="0" w:space="0" w:color="auto"/>
      </w:divBdr>
    </w:div>
    <w:div w:id="2122335041">
      <w:bodyDiv w:val="1"/>
      <w:marLeft w:val="0"/>
      <w:marRight w:val="0"/>
      <w:marTop w:val="0"/>
      <w:marBottom w:val="0"/>
      <w:divBdr>
        <w:top w:val="none" w:sz="0" w:space="0" w:color="auto"/>
        <w:left w:val="none" w:sz="0" w:space="0" w:color="auto"/>
        <w:bottom w:val="none" w:sz="0" w:space="0" w:color="auto"/>
        <w:right w:val="none" w:sz="0" w:space="0" w:color="auto"/>
      </w:divBdr>
    </w:div>
    <w:div w:id="21436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Naik</dc:creator>
  <cp:keywords/>
  <dc:description/>
  <cp:lastModifiedBy>Lakshman Naik</cp:lastModifiedBy>
  <cp:revision>10</cp:revision>
  <dcterms:created xsi:type="dcterms:W3CDTF">2025-06-07T06:03:00Z</dcterms:created>
  <dcterms:modified xsi:type="dcterms:W3CDTF">2025-07-07T10:47:00Z</dcterms:modified>
</cp:coreProperties>
</file>