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FC24" w14:textId="2DD8C49D" w:rsidR="00CE7C0F" w:rsidRDefault="00CE7C0F" w:rsidP="00CE7C0F">
      <w:pPr>
        <w:jc w:val="center"/>
        <w:rPr>
          <w:rFonts w:ascii="Times New Roman" w:hAnsi="Times New Roman" w:cs="Times New Roman"/>
          <w:b/>
          <w:sz w:val="36"/>
          <w:szCs w:val="24"/>
        </w:rPr>
      </w:pPr>
      <w:r w:rsidRPr="00CE7C0F">
        <w:rPr>
          <w:rFonts w:ascii="Times New Roman" w:hAnsi="Times New Roman" w:cs="Times New Roman"/>
          <w:b/>
          <w:sz w:val="36"/>
          <w:szCs w:val="24"/>
        </w:rPr>
        <w:t>A Hybrid ML-Based Malware Detection Using Static Analysis and Live Threat Intelligence Feeds</w:t>
      </w:r>
    </w:p>
    <w:p w14:paraId="51CD723F" w14:textId="3F6D11BD" w:rsidR="001D0358" w:rsidRPr="001D0358" w:rsidRDefault="001D0358" w:rsidP="001D0358">
      <w:pPr>
        <w:pStyle w:val="ListParagraph"/>
        <w:ind w:hanging="294"/>
        <w:rPr>
          <w:rFonts w:ascii="Times New Roman" w:hAnsi="Times New Roman" w:cs="Times New Roman"/>
          <w:i/>
          <w:sz w:val="20"/>
        </w:rPr>
      </w:pPr>
      <w:r w:rsidRPr="001D0358">
        <w:rPr>
          <w:rFonts w:ascii="Times New Roman" w:hAnsi="Times New Roman" w:cs="Times New Roman"/>
          <w:i/>
          <w:sz w:val="20"/>
          <w:vertAlign w:val="superscript"/>
        </w:rPr>
        <w:t>1</w:t>
      </w:r>
      <w:r>
        <w:rPr>
          <w:rFonts w:ascii="Times New Roman" w:hAnsi="Times New Roman" w:cs="Times New Roman"/>
          <w:i/>
          <w:sz w:val="20"/>
        </w:rPr>
        <w:t xml:space="preserve"> </w:t>
      </w:r>
      <w:r w:rsidRPr="001D0358">
        <w:rPr>
          <w:rFonts w:ascii="Times New Roman" w:hAnsi="Times New Roman" w:cs="Times New Roman"/>
          <w:i/>
          <w:sz w:val="20"/>
        </w:rPr>
        <w:t>Dr. B. Vishnuvardhan, Department of MCA, KUSL, Kakatiya Universi</w:t>
      </w:r>
      <w:r>
        <w:rPr>
          <w:rFonts w:ascii="Times New Roman" w:hAnsi="Times New Roman" w:cs="Times New Roman"/>
          <w:i/>
          <w:sz w:val="20"/>
        </w:rPr>
        <w:t>ty, Hanamkonda</w:t>
      </w:r>
    </w:p>
    <w:p w14:paraId="6FFB8F07" w14:textId="0F2153F6" w:rsidR="001D0358" w:rsidRPr="001D0358" w:rsidRDefault="001D0358" w:rsidP="001D0358">
      <w:pPr>
        <w:pStyle w:val="ListParagraph"/>
        <w:ind w:hanging="294"/>
        <w:rPr>
          <w:rFonts w:ascii="Times New Roman" w:hAnsi="Times New Roman" w:cs="Times New Roman"/>
          <w:b/>
          <w:i/>
          <w:sz w:val="32"/>
          <w:szCs w:val="24"/>
        </w:rPr>
      </w:pPr>
      <w:r w:rsidRPr="001D0358">
        <w:rPr>
          <w:rFonts w:ascii="Times New Roman" w:hAnsi="Times New Roman" w:cs="Times New Roman"/>
          <w:i/>
          <w:sz w:val="20"/>
          <w:vertAlign w:val="superscript"/>
        </w:rPr>
        <w:t>2</w:t>
      </w:r>
      <w:r>
        <w:rPr>
          <w:rFonts w:ascii="Times New Roman" w:hAnsi="Times New Roman" w:cs="Times New Roman"/>
          <w:i/>
          <w:sz w:val="20"/>
        </w:rPr>
        <w:t xml:space="preserve"> </w:t>
      </w:r>
      <w:r w:rsidRPr="001D0358">
        <w:rPr>
          <w:rFonts w:ascii="Times New Roman" w:hAnsi="Times New Roman" w:cs="Times New Roman"/>
          <w:i/>
          <w:sz w:val="20"/>
        </w:rPr>
        <w:t xml:space="preserve">Dr. K. Sravana Kumari, Department of Computer Science, Kakatiya Government College, Hanamkonda </w:t>
      </w:r>
    </w:p>
    <w:p w14:paraId="6C647A8B" w14:textId="42962367" w:rsidR="00AC3955" w:rsidRPr="00AC3955" w:rsidRDefault="00501059" w:rsidP="00CE7C0F">
      <w:pPr>
        <w:jc w:val="both"/>
        <w:rPr>
          <w:rFonts w:ascii="Times New Roman" w:hAnsi="Times New Roman" w:cs="Times New Roman"/>
          <w:sz w:val="24"/>
          <w:szCs w:val="24"/>
        </w:rPr>
      </w:pPr>
      <w:r w:rsidRPr="00501059">
        <w:rPr>
          <w:rFonts w:ascii="Times New Roman" w:hAnsi="Times New Roman" w:cs="Times New Roman"/>
          <w:b/>
          <w:sz w:val="24"/>
          <w:szCs w:val="24"/>
        </w:rPr>
        <w:t>Abstract:</w:t>
      </w:r>
      <w:r>
        <w:rPr>
          <w:rFonts w:ascii="Times New Roman" w:hAnsi="Times New Roman" w:cs="Times New Roman"/>
          <w:b/>
          <w:sz w:val="24"/>
          <w:szCs w:val="24"/>
        </w:rPr>
        <w:t xml:space="preserve"> </w:t>
      </w:r>
      <w:r w:rsidR="00AC3955" w:rsidRPr="00AC3955">
        <w:rPr>
          <w:rFonts w:ascii="Times New Roman" w:hAnsi="Times New Roman" w:cs="Times New Roman"/>
          <w:sz w:val="24"/>
          <w:szCs w:val="24"/>
        </w:rPr>
        <w:t>Machine Learning for Malware Detection is addresses the increasing cybersecurity challenges posed by malicious software. Leveraging Kaspersky'</w:t>
      </w:r>
      <w:r>
        <w:rPr>
          <w:rFonts w:ascii="Times New Roman" w:hAnsi="Times New Roman" w:cs="Times New Roman"/>
          <w:sz w:val="24"/>
          <w:szCs w:val="24"/>
        </w:rPr>
        <w:t xml:space="preserve">s APIs and Python, this paper </w:t>
      </w:r>
      <w:r w:rsidR="00AC3955" w:rsidRPr="00AC3955">
        <w:rPr>
          <w:rFonts w:ascii="Times New Roman" w:hAnsi="Times New Roman" w:cs="Times New Roman"/>
          <w:sz w:val="24"/>
          <w:szCs w:val="24"/>
        </w:rPr>
        <w:t xml:space="preserve">combines real-time threat intelligence with machine learning to develop a robust malware detection framework. The system processes datasets containing malicious and benign software, extracts relevant features, and trains models using popular Python libraries such as Scikit-learn, </w:t>
      </w:r>
      <w:r w:rsidR="0061399A" w:rsidRPr="00AC3955">
        <w:rPr>
          <w:rFonts w:ascii="Times New Roman" w:hAnsi="Times New Roman" w:cs="Times New Roman"/>
          <w:sz w:val="24"/>
          <w:szCs w:val="24"/>
        </w:rPr>
        <w:t>Tensor Flow</w:t>
      </w:r>
      <w:r w:rsidR="00AC3955" w:rsidRPr="00AC3955">
        <w:rPr>
          <w:rFonts w:ascii="Times New Roman" w:hAnsi="Times New Roman" w:cs="Times New Roman"/>
          <w:sz w:val="24"/>
          <w:szCs w:val="24"/>
        </w:rPr>
        <w:t xml:space="preserve">, and Pandas. Key methodologies include supervised learning for malware classification, anomaly detection for identifying novel threats, and ensemble modelling to enhance accuracy. </w:t>
      </w:r>
    </w:p>
    <w:p w14:paraId="65BE24F9" w14:textId="370B1760"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Kaspersky's APIs provide real-time updates on emerging threats, ensuring the system remains adaptive to the evolving malware landscape. This </w:t>
      </w:r>
      <w:r w:rsidR="00501059">
        <w:rPr>
          <w:rFonts w:ascii="Times New Roman" w:hAnsi="Times New Roman" w:cs="Times New Roman"/>
          <w:sz w:val="24"/>
          <w:szCs w:val="24"/>
        </w:rPr>
        <w:t>paper</w:t>
      </w:r>
      <w:r w:rsidRPr="00AC3955">
        <w:rPr>
          <w:rFonts w:ascii="Times New Roman" w:hAnsi="Times New Roman" w:cs="Times New Roman"/>
          <w:sz w:val="24"/>
          <w:szCs w:val="24"/>
        </w:rPr>
        <w:t xml:space="preserve"> demonstrates the potential of integrating cutting-edge machine learning techniques with industry-leading cybersecurity tools to create an effective, adaptable, and scalable malware detection system. It offers a proactive approach to combating cyber threats, ensuring greater safety for individuals and organizations in a rapidly digitizing world. </w:t>
      </w:r>
    </w:p>
    <w:p w14:paraId="4A9D55AC" w14:textId="657ADBFA" w:rsidR="00AC3955" w:rsidRPr="0061399A" w:rsidRDefault="00AC3955" w:rsidP="0061399A">
      <w:pPr>
        <w:pStyle w:val="ListParagraph"/>
        <w:numPr>
          <w:ilvl w:val="0"/>
          <w:numId w:val="7"/>
        </w:numPr>
        <w:ind w:left="426" w:hanging="426"/>
        <w:jc w:val="both"/>
        <w:rPr>
          <w:rFonts w:ascii="Times New Roman" w:hAnsi="Times New Roman" w:cs="Times New Roman"/>
          <w:b/>
          <w:sz w:val="24"/>
          <w:szCs w:val="24"/>
        </w:rPr>
      </w:pPr>
      <w:r w:rsidRPr="0061399A">
        <w:rPr>
          <w:rFonts w:ascii="Times New Roman" w:hAnsi="Times New Roman" w:cs="Times New Roman"/>
          <w:b/>
          <w:sz w:val="24"/>
          <w:szCs w:val="24"/>
        </w:rPr>
        <w:t xml:space="preserve">INTRODUCTION </w:t>
      </w:r>
    </w:p>
    <w:p w14:paraId="10EC92EF"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In the contemporary digital epoch, the pervasive interconnectivity facilitated by the internet has ushered in an era of unprecedented reliance on online services. This dependency, however, has concomitantly amplified the criticality of cybersecurity, rendering it an indispensable facet of modern technological infrastructure. Among the myriad threats that plague digital ecosystems, malware stands as a particularly insidious adversary. </w:t>
      </w:r>
    </w:p>
    <w:p w14:paraId="5ECDA06E" w14:textId="4EF3AD56"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Malware, an umbrella term encapsulating a diverse array of malicious soft</w:t>
      </w:r>
      <w:r w:rsidR="0061399A">
        <w:rPr>
          <w:rFonts w:ascii="Times New Roman" w:hAnsi="Times New Roman" w:cs="Times New Roman"/>
          <w:sz w:val="24"/>
          <w:szCs w:val="24"/>
        </w:rPr>
        <w:t xml:space="preserve">ware </w:t>
      </w:r>
      <w:r w:rsidRPr="00AC3955">
        <w:rPr>
          <w:rFonts w:ascii="Times New Roman" w:hAnsi="Times New Roman" w:cs="Times New Roman"/>
          <w:sz w:val="24"/>
          <w:szCs w:val="24"/>
        </w:rPr>
        <w:t xml:space="preserve">engineered to disrupt, damage, or illicitly access computer systems. These intrusions pose substantial risks to individuals, businesses, and governmental entities, potentially leading to data breaches, financial losses, and operational disruptions. </w:t>
      </w:r>
    </w:p>
    <w:p w14:paraId="1190925A" w14:textId="3C80956E"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Traditional antivirus solutions, while foundational to cybersecurity </w:t>
      </w:r>
      <w:r w:rsidR="0061399A" w:rsidRPr="00AC3955">
        <w:rPr>
          <w:rFonts w:ascii="Times New Roman" w:hAnsi="Times New Roman" w:cs="Times New Roman"/>
          <w:sz w:val="24"/>
          <w:szCs w:val="24"/>
        </w:rPr>
        <w:t>defences</w:t>
      </w:r>
      <w:r w:rsidRPr="00AC3955">
        <w:rPr>
          <w:rFonts w:ascii="Times New Roman" w:hAnsi="Times New Roman" w:cs="Times New Roman"/>
          <w:sz w:val="24"/>
          <w:szCs w:val="24"/>
        </w:rPr>
        <w:t xml:space="preserve">, often grapple with the dynamic and rapidly evolving nature of cyber threats. The emergence of polymorphic and metamorphic malware, coupled with zero-day exploits, necessitates a paradigm shift towards more adaptive and intelligent security mechanisms. Machine learning (ML), a subset of artificial intelligence, presents a compelling avenue for augmenting malware detection capabilities. By enabling systems to discern patterns and learn from data, ML facilitates the identification of subtle indicators of malicious activity that may elude conventional signature- based methods. </w:t>
      </w:r>
    </w:p>
    <w:p w14:paraId="724B39DE" w14:textId="53DC7CFF" w:rsidR="00AC3955" w:rsidRPr="00AC3955" w:rsidRDefault="00AC3955" w:rsidP="00AC3955">
      <w:pPr>
        <w:jc w:val="both"/>
        <w:rPr>
          <w:rFonts w:ascii="Times New Roman" w:hAnsi="Times New Roman" w:cs="Times New Roman"/>
          <w:sz w:val="24"/>
          <w:szCs w:val="24"/>
        </w:rPr>
      </w:pPr>
      <w:r>
        <w:rPr>
          <w:rFonts w:ascii="Times New Roman" w:hAnsi="Times New Roman" w:cs="Times New Roman"/>
          <w:sz w:val="24"/>
          <w:szCs w:val="24"/>
        </w:rPr>
        <w:t>This paper</w:t>
      </w:r>
      <w:r w:rsidRPr="00AC3955">
        <w:rPr>
          <w:rFonts w:ascii="Times New Roman" w:hAnsi="Times New Roman" w:cs="Times New Roman"/>
          <w:sz w:val="24"/>
          <w:szCs w:val="24"/>
        </w:rPr>
        <w:t xml:space="preserve"> </w:t>
      </w:r>
      <w:r w:rsidR="0061399A" w:rsidRPr="00AC3955">
        <w:rPr>
          <w:rFonts w:ascii="Times New Roman" w:hAnsi="Times New Roman" w:cs="Times New Roman"/>
          <w:sz w:val="24"/>
          <w:szCs w:val="24"/>
        </w:rPr>
        <w:t>endeavours</w:t>
      </w:r>
      <w:r w:rsidRPr="00AC3955">
        <w:rPr>
          <w:rFonts w:ascii="Times New Roman" w:hAnsi="Times New Roman" w:cs="Times New Roman"/>
          <w:sz w:val="24"/>
          <w:szCs w:val="24"/>
        </w:rPr>
        <w:t xml:space="preserve"> to harness the potent synergy between Kaspersky's application programming interfaces (APIs), celebrated for their extensive threat intelligence, and the versatility of the Python programming language to architect a sophisticated malware detection system. The primary objective is to leverage ML algorithms to scrutinize expansive datasets encompassing both malware and benign files, extracting salient features that serve as reliable </w:t>
      </w:r>
      <w:r w:rsidRPr="00AC3955">
        <w:rPr>
          <w:rFonts w:ascii="Times New Roman" w:hAnsi="Times New Roman" w:cs="Times New Roman"/>
          <w:sz w:val="24"/>
          <w:szCs w:val="24"/>
        </w:rPr>
        <w:lastRenderedPageBreak/>
        <w:t xml:space="preserve">discriminators. By seamlessly integrating Kaspersky's </w:t>
      </w:r>
      <w:r w:rsidR="0061399A" w:rsidRPr="00AC3955">
        <w:rPr>
          <w:rFonts w:ascii="Times New Roman" w:hAnsi="Times New Roman" w:cs="Times New Roman"/>
          <w:sz w:val="24"/>
          <w:szCs w:val="24"/>
        </w:rPr>
        <w:t>real time</w:t>
      </w:r>
      <w:r w:rsidRPr="00AC3955">
        <w:rPr>
          <w:rFonts w:ascii="Times New Roman" w:hAnsi="Times New Roman" w:cs="Times New Roman"/>
          <w:sz w:val="24"/>
          <w:szCs w:val="24"/>
        </w:rPr>
        <w:t xml:space="preserve"> threat data, the system is designed to remain abreast of the latest advancements in malware tactics, techniques, and procedures (TTPs). </w:t>
      </w:r>
    </w:p>
    <w:p w14:paraId="26920E03" w14:textId="5F7C0FF6" w:rsidR="00AC3955" w:rsidRPr="00AC3955" w:rsidRDefault="00AC3955" w:rsidP="00AC3955">
      <w:pPr>
        <w:jc w:val="both"/>
        <w:rPr>
          <w:rFonts w:ascii="Times New Roman" w:hAnsi="Times New Roman" w:cs="Times New Roman"/>
          <w:sz w:val="24"/>
          <w:szCs w:val="24"/>
        </w:rPr>
      </w:pPr>
      <w:bookmarkStart w:id="0" w:name="_GoBack"/>
      <w:bookmarkEnd w:id="0"/>
      <w:r w:rsidRPr="00AC3955">
        <w:rPr>
          <w:rFonts w:ascii="Times New Roman" w:hAnsi="Times New Roman" w:cs="Times New Roman"/>
          <w:sz w:val="24"/>
          <w:szCs w:val="24"/>
        </w:rPr>
        <w:t xml:space="preserve">Python, a language renowned for its rich ecosystem of data science and machine learning libraries, facilitates the implementation of diverse ML models, spanning supervised and unsupervised learning paradigms. Supervised learning techniques, such as decision trees, random forests, and support vector machines, can be employed to classify files based on labeled datasets. Conversely, unsupervised learning methods, such as clustering algorithms, can identify anomalous patterns and potential threats without requiring pre-labeled data. </w:t>
      </w:r>
    </w:p>
    <w:p w14:paraId="71AFF6EC" w14:textId="74467605" w:rsidR="00AC3955" w:rsidRPr="00AC3955" w:rsidRDefault="00AC3955" w:rsidP="00AC3955">
      <w:pPr>
        <w:jc w:val="both"/>
        <w:rPr>
          <w:rFonts w:ascii="Times New Roman" w:hAnsi="Times New Roman" w:cs="Times New Roman"/>
          <w:sz w:val="24"/>
          <w:szCs w:val="24"/>
        </w:rPr>
      </w:pPr>
      <w:r w:rsidRPr="0061399A">
        <w:rPr>
          <w:rFonts w:ascii="Times New Roman" w:hAnsi="Times New Roman" w:cs="Times New Roman"/>
          <w:b/>
          <w:i/>
          <w:sz w:val="24"/>
          <w:szCs w:val="24"/>
        </w:rPr>
        <w:t xml:space="preserve">Key Components of the Malware Detection System: </w:t>
      </w:r>
      <w:r w:rsidRPr="00AC3955">
        <w:rPr>
          <w:rFonts w:ascii="Times New Roman" w:hAnsi="Times New Roman" w:cs="Times New Roman"/>
          <w:sz w:val="24"/>
          <w:szCs w:val="24"/>
        </w:rPr>
        <w:t xml:space="preserve"> </w:t>
      </w:r>
    </w:p>
    <w:p w14:paraId="5E3A24A9" w14:textId="316DA2B2" w:rsidR="00AC3955" w:rsidRPr="0061399A" w:rsidRDefault="00AC3955" w:rsidP="0061399A">
      <w:pPr>
        <w:spacing w:line="276" w:lineRule="auto"/>
        <w:jc w:val="both"/>
        <w:rPr>
          <w:rFonts w:ascii="Times New Roman" w:hAnsi="Times New Roman" w:cs="Times New Roman"/>
          <w:sz w:val="24"/>
          <w:szCs w:val="24"/>
        </w:rPr>
      </w:pPr>
      <w:r w:rsidRPr="0061399A">
        <w:rPr>
          <w:rFonts w:ascii="Times New Roman" w:hAnsi="Times New Roman" w:cs="Times New Roman"/>
          <w:i/>
          <w:sz w:val="24"/>
          <w:szCs w:val="24"/>
        </w:rPr>
        <w:t xml:space="preserve">Data Acquisition and </w:t>
      </w:r>
      <w:r w:rsidR="0061399A" w:rsidRPr="0061399A">
        <w:rPr>
          <w:rFonts w:ascii="Times New Roman" w:hAnsi="Times New Roman" w:cs="Times New Roman"/>
          <w:i/>
          <w:sz w:val="24"/>
          <w:szCs w:val="24"/>
        </w:rPr>
        <w:t>Pre-processing</w:t>
      </w:r>
      <w:r w:rsidRPr="0061399A">
        <w:rPr>
          <w:rFonts w:ascii="Times New Roman" w:hAnsi="Times New Roman" w:cs="Times New Roman"/>
          <w:i/>
          <w:sz w:val="24"/>
          <w:szCs w:val="24"/>
        </w:rPr>
        <w:t>:</w:t>
      </w:r>
      <w:r w:rsidRPr="0061399A">
        <w:rPr>
          <w:rFonts w:ascii="Times New Roman" w:hAnsi="Times New Roman" w:cs="Times New Roman"/>
          <w:sz w:val="24"/>
          <w:szCs w:val="24"/>
        </w:rPr>
        <w:t xml:space="preserve"> Collection of a diverse dataset comprising both benign and malicious files. </w:t>
      </w:r>
    </w:p>
    <w:p w14:paraId="779D5922" w14:textId="4AE98669" w:rsidR="00AC3955" w:rsidRPr="0061399A" w:rsidRDefault="00AC3955" w:rsidP="0061399A">
      <w:pPr>
        <w:spacing w:line="276" w:lineRule="auto"/>
        <w:jc w:val="both"/>
        <w:rPr>
          <w:rFonts w:ascii="Times New Roman" w:hAnsi="Times New Roman" w:cs="Times New Roman"/>
          <w:sz w:val="24"/>
          <w:szCs w:val="24"/>
        </w:rPr>
      </w:pPr>
      <w:r w:rsidRPr="0061399A">
        <w:rPr>
          <w:rFonts w:ascii="Times New Roman" w:hAnsi="Times New Roman" w:cs="Times New Roman"/>
          <w:i/>
          <w:sz w:val="24"/>
          <w:szCs w:val="24"/>
        </w:rPr>
        <w:t>Feature extraction:</w:t>
      </w:r>
      <w:r w:rsidR="0061399A">
        <w:rPr>
          <w:rFonts w:ascii="Times New Roman" w:hAnsi="Times New Roman" w:cs="Times New Roman"/>
          <w:sz w:val="24"/>
          <w:szCs w:val="24"/>
        </w:rPr>
        <w:t xml:space="preserve"> </w:t>
      </w:r>
      <w:r w:rsidRPr="0061399A">
        <w:rPr>
          <w:rFonts w:ascii="Times New Roman" w:hAnsi="Times New Roman" w:cs="Times New Roman"/>
          <w:sz w:val="24"/>
          <w:szCs w:val="24"/>
        </w:rPr>
        <w:t xml:space="preserve">Analyzing file characteristics such as file headers, executable code sections, API calls, and byte sequences. </w:t>
      </w:r>
    </w:p>
    <w:p w14:paraId="6A716336" w14:textId="77777777" w:rsidR="00AC3955" w:rsidRPr="00AC3955" w:rsidRDefault="00AC3955" w:rsidP="0061399A">
      <w:pPr>
        <w:spacing w:line="276" w:lineRule="auto"/>
        <w:jc w:val="both"/>
        <w:rPr>
          <w:rFonts w:ascii="Times New Roman" w:hAnsi="Times New Roman" w:cs="Times New Roman"/>
          <w:sz w:val="24"/>
          <w:szCs w:val="24"/>
        </w:rPr>
      </w:pPr>
      <w:r w:rsidRPr="0061399A">
        <w:rPr>
          <w:rFonts w:ascii="Times New Roman" w:hAnsi="Times New Roman" w:cs="Times New Roman"/>
          <w:i/>
          <w:sz w:val="24"/>
          <w:szCs w:val="24"/>
        </w:rPr>
        <w:t>Data cleaning and normalization:</w:t>
      </w:r>
      <w:r w:rsidRPr="00AC3955">
        <w:rPr>
          <w:rFonts w:ascii="Times New Roman" w:hAnsi="Times New Roman" w:cs="Times New Roman"/>
          <w:sz w:val="24"/>
          <w:szCs w:val="24"/>
        </w:rPr>
        <w:t xml:space="preserve"> Handling missing values, outliers, and scaling features for optimal ML model performance. </w:t>
      </w:r>
    </w:p>
    <w:p w14:paraId="37C53253" w14:textId="14EB77FD" w:rsidR="00AC3955" w:rsidRPr="0061399A" w:rsidRDefault="00AC3955" w:rsidP="0061399A">
      <w:pPr>
        <w:spacing w:line="276" w:lineRule="auto"/>
        <w:jc w:val="both"/>
        <w:rPr>
          <w:rFonts w:ascii="Times New Roman" w:hAnsi="Times New Roman" w:cs="Times New Roman"/>
          <w:sz w:val="24"/>
          <w:szCs w:val="24"/>
        </w:rPr>
      </w:pPr>
      <w:r w:rsidRPr="0061399A">
        <w:rPr>
          <w:rFonts w:ascii="Times New Roman" w:hAnsi="Times New Roman" w:cs="Times New Roman"/>
          <w:i/>
          <w:sz w:val="24"/>
          <w:szCs w:val="24"/>
        </w:rPr>
        <w:t xml:space="preserve">Kaspersky </w:t>
      </w:r>
      <w:r w:rsidR="0061399A" w:rsidRPr="0061399A">
        <w:rPr>
          <w:rFonts w:ascii="Times New Roman" w:hAnsi="Times New Roman" w:cs="Times New Roman"/>
          <w:i/>
          <w:sz w:val="24"/>
          <w:szCs w:val="24"/>
        </w:rPr>
        <w:t xml:space="preserve">API Integration: </w:t>
      </w:r>
      <w:r w:rsidRPr="0061399A">
        <w:rPr>
          <w:rFonts w:ascii="Times New Roman" w:hAnsi="Times New Roman" w:cs="Times New Roman"/>
          <w:sz w:val="24"/>
          <w:szCs w:val="24"/>
        </w:rPr>
        <w:t xml:space="preserve">Utilization of Kaspersky's APIs to access real-time threat intelligence, including malware signatures, behavioral analysis, and reputation data. </w:t>
      </w:r>
    </w:p>
    <w:p w14:paraId="23287D49"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Implementation of API calls to query and retrieve relevant threat information. </w:t>
      </w:r>
    </w:p>
    <w:p w14:paraId="635B18E8"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Updating local databases with information retrieved from Kaspersky APIs. </w:t>
      </w:r>
    </w:p>
    <w:p w14:paraId="3BE6C8B4" w14:textId="20771365" w:rsidR="00AC3955" w:rsidRPr="0061399A" w:rsidRDefault="00AC3955" w:rsidP="0061399A">
      <w:pPr>
        <w:spacing w:line="276" w:lineRule="auto"/>
        <w:jc w:val="both"/>
        <w:rPr>
          <w:rFonts w:ascii="Times New Roman" w:hAnsi="Times New Roman" w:cs="Times New Roman"/>
          <w:sz w:val="24"/>
          <w:szCs w:val="24"/>
        </w:rPr>
      </w:pPr>
      <w:r w:rsidRPr="0061399A">
        <w:rPr>
          <w:rFonts w:ascii="Times New Roman" w:hAnsi="Times New Roman" w:cs="Times New Roman"/>
          <w:i/>
          <w:sz w:val="24"/>
          <w:szCs w:val="24"/>
        </w:rPr>
        <w:t>Machine Learning Model Development:</w:t>
      </w:r>
      <w:r w:rsidRPr="0061399A">
        <w:rPr>
          <w:rFonts w:ascii="Times New Roman" w:hAnsi="Times New Roman" w:cs="Times New Roman"/>
          <w:sz w:val="24"/>
          <w:szCs w:val="24"/>
        </w:rPr>
        <w:t xml:space="preserve"> Implementation of various ML algorithms, including supervised (e.g., Random Forest, SVM, Gradient Boosting) and unsupervised (e.g., Isolation Forest, One-Class SVM) learning techniques. </w:t>
      </w:r>
    </w:p>
    <w:p w14:paraId="1FAE84D3" w14:textId="5DF2EC0D" w:rsid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Model training and validation using appropriate evaluation metrics (e.g., accuracy, precision, recall, F1-score). </w:t>
      </w:r>
    </w:p>
    <w:p w14:paraId="052A478E"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Hyperparameter tuning for optimal model performance. </w:t>
      </w:r>
    </w:p>
    <w:p w14:paraId="4207CF34" w14:textId="77777777" w:rsidR="00AC3955" w:rsidRPr="0061399A" w:rsidRDefault="00AC3955" w:rsidP="0061399A">
      <w:pPr>
        <w:spacing w:line="276" w:lineRule="auto"/>
        <w:jc w:val="both"/>
        <w:rPr>
          <w:rFonts w:ascii="Times New Roman" w:hAnsi="Times New Roman" w:cs="Times New Roman"/>
          <w:i/>
          <w:sz w:val="24"/>
          <w:szCs w:val="24"/>
        </w:rPr>
      </w:pPr>
      <w:r w:rsidRPr="0061399A">
        <w:rPr>
          <w:rFonts w:ascii="Times New Roman" w:hAnsi="Times New Roman" w:cs="Times New Roman"/>
          <w:i/>
          <w:sz w:val="24"/>
          <w:szCs w:val="24"/>
        </w:rPr>
        <w:t xml:space="preserve">Real-time Detection and Alerting: </w:t>
      </w:r>
    </w:p>
    <w:p w14:paraId="40A4D5B5"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Development of a system capable of analyzing files in real-time. </w:t>
      </w:r>
    </w:p>
    <w:p w14:paraId="0EA7561A" w14:textId="137E675F" w:rsid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Implementation of an alerting mechanism to notify users of potential malware threats. </w:t>
      </w:r>
    </w:p>
    <w:p w14:paraId="449ED2A6"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Logging and reporting of detected malware. </w:t>
      </w:r>
    </w:p>
    <w:p w14:paraId="1C0414C8" w14:textId="77777777" w:rsidR="00AC3955" w:rsidRPr="0061399A" w:rsidRDefault="00AC3955" w:rsidP="0061399A">
      <w:pPr>
        <w:spacing w:line="276" w:lineRule="auto"/>
        <w:jc w:val="both"/>
        <w:rPr>
          <w:rFonts w:ascii="Times New Roman" w:hAnsi="Times New Roman" w:cs="Times New Roman"/>
          <w:i/>
          <w:sz w:val="24"/>
          <w:szCs w:val="24"/>
        </w:rPr>
      </w:pPr>
      <w:r w:rsidRPr="0061399A">
        <w:rPr>
          <w:rFonts w:ascii="Times New Roman" w:hAnsi="Times New Roman" w:cs="Times New Roman"/>
          <w:i/>
          <w:sz w:val="24"/>
          <w:szCs w:val="24"/>
        </w:rPr>
        <w:t xml:space="preserve">System Evaluation and Optimization: </w:t>
      </w:r>
    </w:p>
    <w:p w14:paraId="639DF467"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Comprehensive evaluation of the system's performance using benchmark datasets. </w:t>
      </w:r>
    </w:p>
    <w:p w14:paraId="3DB5F2A7"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Continuous monitoring and optimization of the system to maintain its effectiveness against evolving threats. </w:t>
      </w:r>
    </w:p>
    <w:p w14:paraId="082AC557" w14:textId="77777777" w:rsidR="00AC3955" w:rsidRPr="00AC3955" w:rsidRDefault="00AC3955" w:rsidP="00AC3955">
      <w:pPr>
        <w:pStyle w:val="ListParagraph"/>
        <w:numPr>
          <w:ilvl w:val="0"/>
          <w:numId w:val="1"/>
        </w:numPr>
        <w:spacing w:line="276" w:lineRule="auto"/>
        <w:jc w:val="both"/>
        <w:rPr>
          <w:rFonts w:ascii="Times New Roman" w:hAnsi="Times New Roman" w:cs="Times New Roman"/>
          <w:sz w:val="24"/>
          <w:szCs w:val="24"/>
        </w:rPr>
      </w:pPr>
      <w:r w:rsidRPr="00AC3955">
        <w:rPr>
          <w:rFonts w:ascii="Times New Roman" w:hAnsi="Times New Roman" w:cs="Times New Roman"/>
          <w:sz w:val="24"/>
          <w:szCs w:val="24"/>
        </w:rPr>
        <w:t xml:space="preserve">Version control and code maintainability. </w:t>
      </w:r>
    </w:p>
    <w:p w14:paraId="6BE157D2" w14:textId="4624B91F" w:rsidR="00AC3955" w:rsidRPr="00AC3955" w:rsidRDefault="00AC3955" w:rsidP="00AC3955">
      <w:pPr>
        <w:jc w:val="both"/>
        <w:rPr>
          <w:rFonts w:ascii="Times New Roman" w:hAnsi="Times New Roman" w:cs="Times New Roman"/>
          <w:sz w:val="24"/>
          <w:szCs w:val="24"/>
        </w:rPr>
      </w:pPr>
      <w:r>
        <w:rPr>
          <w:rFonts w:ascii="Times New Roman" w:hAnsi="Times New Roman" w:cs="Times New Roman"/>
          <w:sz w:val="24"/>
          <w:szCs w:val="24"/>
        </w:rPr>
        <w:t>The paper</w:t>
      </w:r>
      <w:r w:rsidRPr="00AC3955">
        <w:rPr>
          <w:rFonts w:ascii="Times New Roman" w:hAnsi="Times New Roman" w:cs="Times New Roman"/>
          <w:sz w:val="24"/>
          <w:szCs w:val="24"/>
        </w:rPr>
        <w:t xml:space="preserve"> significance extends beyond the mere development of a malware detection system. It seeks to demonstrate the efficacy of ML in proactively identifying and mitigating malware </w:t>
      </w:r>
      <w:r w:rsidRPr="00AC3955">
        <w:rPr>
          <w:rFonts w:ascii="Times New Roman" w:hAnsi="Times New Roman" w:cs="Times New Roman"/>
          <w:sz w:val="24"/>
          <w:szCs w:val="24"/>
        </w:rPr>
        <w:lastRenderedPageBreak/>
        <w:t xml:space="preserve">threats, thereby contributing to the broader field of cybersecurity. By constructing a robust, real-time malware detection system, we aim to not only fortify digital defenses but also catalyze future research and innovation in the realm of cyber </w:t>
      </w:r>
      <w:r w:rsidR="0061399A" w:rsidRPr="00AC3955">
        <w:rPr>
          <w:rFonts w:ascii="Times New Roman" w:hAnsi="Times New Roman" w:cs="Times New Roman"/>
          <w:sz w:val="24"/>
          <w:szCs w:val="24"/>
        </w:rPr>
        <w:t>defence</w:t>
      </w:r>
      <w:r w:rsidRPr="00AC3955">
        <w:rPr>
          <w:rFonts w:ascii="Times New Roman" w:hAnsi="Times New Roman" w:cs="Times New Roman"/>
          <w:sz w:val="24"/>
          <w:szCs w:val="24"/>
        </w:rPr>
        <w:t xml:space="preserve">. </w:t>
      </w:r>
    </w:p>
    <w:p w14:paraId="3EF2FC7D" w14:textId="77777777" w:rsidR="00AC3955" w:rsidRPr="00AC3955" w:rsidRDefault="00AC3955" w:rsidP="00AC3955">
      <w:pPr>
        <w:jc w:val="both"/>
        <w:rPr>
          <w:rFonts w:ascii="Times New Roman" w:hAnsi="Times New Roman" w:cs="Times New Roman"/>
          <w:sz w:val="24"/>
          <w:szCs w:val="24"/>
        </w:rPr>
      </w:pPr>
      <w:r>
        <w:rPr>
          <w:rFonts w:ascii="Times New Roman" w:hAnsi="Times New Roman" w:cs="Times New Roman"/>
          <w:sz w:val="24"/>
          <w:szCs w:val="24"/>
        </w:rPr>
        <w:t xml:space="preserve">Furthermore, this paper </w:t>
      </w:r>
      <w:r w:rsidRPr="00AC3955">
        <w:rPr>
          <w:rFonts w:ascii="Times New Roman" w:hAnsi="Times New Roman" w:cs="Times New Roman"/>
          <w:sz w:val="24"/>
          <w:szCs w:val="24"/>
        </w:rPr>
        <w:t xml:space="preserve">emphasizes the importance of utilizing industry- grade threat intelligence, such as that provided by Kaspersky, to enhance the accuracy and reliability of malware detection systems. By integrating real- time data on emerging threats, the system can adapt to the ever-changing landscape of cyberattacks, ensuring that it remains effective against the latest malware variants. </w:t>
      </w:r>
    </w:p>
    <w:p w14:paraId="0ACD2227" w14:textId="00E4D63B" w:rsidR="00AC3955" w:rsidRPr="00501059" w:rsidRDefault="00AC3955" w:rsidP="00501059">
      <w:pPr>
        <w:jc w:val="both"/>
        <w:rPr>
          <w:rFonts w:ascii="Times New Roman" w:hAnsi="Times New Roman" w:cs="Times New Roman"/>
          <w:sz w:val="24"/>
          <w:szCs w:val="24"/>
        </w:rPr>
      </w:pPr>
      <w:r w:rsidRPr="00501059">
        <w:rPr>
          <w:rFonts w:ascii="Times New Roman" w:hAnsi="Times New Roman" w:cs="Times New Roman"/>
          <w:sz w:val="24"/>
          <w:szCs w:val="24"/>
        </w:rPr>
        <w:t>The e</w:t>
      </w:r>
      <w:r w:rsidR="00501059">
        <w:rPr>
          <w:rFonts w:ascii="Times New Roman" w:hAnsi="Times New Roman" w:cs="Times New Roman"/>
          <w:sz w:val="24"/>
          <w:szCs w:val="24"/>
        </w:rPr>
        <w:t>xpected outcomes</w:t>
      </w:r>
      <w:r w:rsidRPr="00501059">
        <w:rPr>
          <w:rFonts w:ascii="Times New Roman" w:hAnsi="Times New Roman" w:cs="Times New Roman"/>
          <w:sz w:val="24"/>
          <w:szCs w:val="24"/>
        </w:rPr>
        <w:t xml:space="preserve"> include: </w:t>
      </w:r>
    </w:p>
    <w:p w14:paraId="7AA3E45E" w14:textId="77777777" w:rsidR="00AC3955" w:rsidRPr="00AC3955" w:rsidRDefault="00AC3955" w:rsidP="00AC3955">
      <w:pPr>
        <w:pStyle w:val="ListParagraph"/>
        <w:numPr>
          <w:ilvl w:val="0"/>
          <w:numId w:val="3"/>
        </w:numPr>
        <w:jc w:val="both"/>
        <w:rPr>
          <w:rFonts w:ascii="Times New Roman" w:hAnsi="Times New Roman" w:cs="Times New Roman"/>
          <w:sz w:val="24"/>
          <w:szCs w:val="24"/>
        </w:rPr>
      </w:pPr>
      <w:r w:rsidRPr="00AC3955">
        <w:rPr>
          <w:rFonts w:ascii="Times New Roman" w:hAnsi="Times New Roman" w:cs="Times New Roman"/>
          <w:sz w:val="24"/>
          <w:szCs w:val="24"/>
        </w:rPr>
        <w:t xml:space="preserve">Development of a machine learning-based malware detection system. </w:t>
      </w:r>
    </w:p>
    <w:p w14:paraId="7C7CDECF" w14:textId="77777777" w:rsidR="00AC3955" w:rsidRPr="00AC3955" w:rsidRDefault="00AC3955" w:rsidP="00AC3955">
      <w:pPr>
        <w:pStyle w:val="ListParagraph"/>
        <w:numPr>
          <w:ilvl w:val="0"/>
          <w:numId w:val="3"/>
        </w:numPr>
        <w:jc w:val="both"/>
        <w:rPr>
          <w:rFonts w:ascii="Times New Roman" w:hAnsi="Times New Roman" w:cs="Times New Roman"/>
          <w:sz w:val="24"/>
          <w:szCs w:val="24"/>
        </w:rPr>
      </w:pPr>
      <w:r w:rsidRPr="00AC3955">
        <w:rPr>
          <w:rFonts w:ascii="Times New Roman" w:hAnsi="Times New Roman" w:cs="Times New Roman"/>
          <w:sz w:val="24"/>
          <w:szCs w:val="24"/>
        </w:rPr>
        <w:t xml:space="preserve">Integration of Kaspersky's APIs. </w:t>
      </w:r>
    </w:p>
    <w:p w14:paraId="5D7CA45B" w14:textId="797C8A41" w:rsidR="00AC3955" w:rsidRPr="00AC3955" w:rsidRDefault="00AC3955" w:rsidP="00AC3955">
      <w:pPr>
        <w:pStyle w:val="ListParagraph"/>
        <w:numPr>
          <w:ilvl w:val="0"/>
          <w:numId w:val="3"/>
        </w:numPr>
        <w:jc w:val="both"/>
        <w:rPr>
          <w:rFonts w:ascii="Times New Roman" w:hAnsi="Times New Roman" w:cs="Times New Roman"/>
          <w:sz w:val="24"/>
          <w:szCs w:val="24"/>
        </w:rPr>
      </w:pPr>
      <w:r w:rsidRPr="00AC3955">
        <w:rPr>
          <w:rFonts w:ascii="Times New Roman" w:hAnsi="Times New Roman" w:cs="Times New Roman"/>
          <w:sz w:val="24"/>
          <w:szCs w:val="24"/>
        </w:rPr>
        <w:t xml:space="preserve">Evaluation of various </w:t>
      </w:r>
      <w:r w:rsidR="0061399A" w:rsidRPr="00AC3955">
        <w:rPr>
          <w:rFonts w:ascii="Times New Roman" w:hAnsi="Times New Roman" w:cs="Times New Roman"/>
          <w:sz w:val="24"/>
          <w:szCs w:val="24"/>
        </w:rPr>
        <w:t>machine-learning</w:t>
      </w:r>
      <w:r w:rsidRPr="00AC3955">
        <w:rPr>
          <w:rFonts w:ascii="Times New Roman" w:hAnsi="Times New Roman" w:cs="Times New Roman"/>
          <w:sz w:val="24"/>
          <w:szCs w:val="24"/>
        </w:rPr>
        <w:t xml:space="preserve"> algorithms. </w:t>
      </w:r>
    </w:p>
    <w:p w14:paraId="11BA2C53" w14:textId="77777777" w:rsidR="00AC3955" w:rsidRPr="00AC3955" w:rsidRDefault="00AC3955" w:rsidP="00AC3955">
      <w:pPr>
        <w:pStyle w:val="ListParagraph"/>
        <w:numPr>
          <w:ilvl w:val="0"/>
          <w:numId w:val="3"/>
        </w:numPr>
        <w:jc w:val="both"/>
        <w:rPr>
          <w:rFonts w:ascii="Times New Roman" w:hAnsi="Times New Roman" w:cs="Times New Roman"/>
          <w:sz w:val="24"/>
          <w:szCs w:val="24"/>
        </w:rPr>
      </w:pPr>
      <w:r w:rsidRPr="00AC3955">
        <w:rPr>
          <w:rFonts w:ascii="Times New Roman" w:hAnsi="Times New Roman" w:cs="Times New Roman"/>
          <w:sz w:val="24"/>
          <w:szCs w:val="24"/>
        </w:rPr>
        <w:t xml:space="preserve">Real-time threat detection capabilities. </w:t>
      </w:r>
    </w:p>
    <w:p w14:paraId="2E4329E5" w14:textId="016C5C83" w:rsidR="00AC3955" w:rsidRDefault="00AC3955" w:rsidP="00AC3955">
      <w:pPr>
        <w:pStyle w:val="ListParagraph"/>
        <w:numPr>
          <w:ilvl w:val="0"/>
          <w:numId w:val="3"/>
        </w:numPr>
        <w:jc w:val="both"/>
        <w:rPr>
          <w:rFonts w:ascii="Times New Roman" w:hAnsi="Times New Roman" w:cs="Times New Roman"/>
          <w:sz w:val="24"/>
          <w:szCs w:val="24"/>
        </w:rPr>
      </w:pPr>
      <w:r w:rsidRPr="00AC3955">
        <w:rPr>
          <w:rFonts w:ascii="Times New Roman" w:hAnsi="Times New Roman" w:cs="Times New Roman"/>
          <w:sz w:val="24"/>
          <w:szCs w:val="24"/>
        </w:rPr>
        <w:t xml:space="preserve">Contribution to the cybersecurity community. </w:t>
      </w:r>
    </w:p>
    <w:p w14:paraId="3525C1AA" w14:textId="77777777" w:rsidR="0061399A" w:rsidRPr="00AC3955" w:rsidRDefault="0061399A" w:rsidP="0061399A">
      <w:pPr>
        <w:pStyle w:val="ListParagraph"/>
        <w:jc w:val="both"/>
        <w:rPr>
          <w:rFonts w:ascii="Times New Roman" w:hAnsi="Times New Roman" w:cs="Times New Roman"/>
          <w:sz w:val="24"/>
          <w:szCs w:val="24"/>
        </w:rPr>
      </w:pPr>
    </w:p>
    <w:p w14:paraId="61AB0371" w14:textId="48ABC9DF" w:rsidR="00AC3955" w:rsidRPr="0061399A" w:rsidRDefault="00AC3955" w:rsidP="0061399A">
      <w:pPr>
        <w:pStyle w:val="ListParagraph"/>
        <w:numPr>
          <w:ilvl w:val="0"/>
          <w:numId w:val="7"/>
        </w:numPr>
        <w:ind w:left="426" w:hanging="426"/>
        <w:jc w:val="both"/>
        <w:rPr>
          <w:rFonts w:ascii="Times New Roman" w:hAnsi="Times New Roman" w:cs="Times New Roman"/>
          <w:b/>
          <w:sz w:val="24"/>
          <w:szCs w:val="24"/>
        </w:rPr>
      </w:pPr>
      <w:r w:rsidRPr="0061399A">
        <w:rPr>
          <w:rFonts w:ascii="Times New Roman" w:hAnsi="Times New Roman" w:cs="Times New Roman"/>
          <w:b/>
          <w:sz w:val="24"/>
          <w:szCs w:val="24"/>
        </w:rPr>
        <w:t>LITERATURE REVIEW</w:t>
      </w:r>
    </w:p>
    <w:p w14:paraId="78AFEA4D"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Anderson et al. (2018) [1] explored machine learning-based malware detection using dynamic and static analysis techniques. Their research highlighted the effectiveness of decision trees and neural networks in classifying malware based on extracted features from executable files. </w:t>
      </w:r>
    </w:p>
    <w:p w14:paraId="0FBC8D87" w14:textId="3E9BA05E"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Saxe and Berlin (2015) [2] introduced a deep learning approach for malware classification, leveraging artificial neural networks (ANNs) to analyze raw byte sequences from executable files. The study demonstrated the superiority of deep learning over traditional signature-based methods. </w:t>
      </w:r>
    </w:p>
    <w:p w14:paraId="4F8E29C4"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Kolter and Maloof (2006) [3] developed an early machine learning framework for malware detection, applying Naïve Bayes and Support Vector Machines (SVMs) to distinguish between benign and malicious software. Their work laid the foundation for modern MLbased cybersecurity applications. </w:t>
      </w:r>
    </w:p>
    <w:p w14:paraId="1BE5271C"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Huang and Stokes (2016) [4] researched the use of convolutional neural networks (CNNs) for malware classification. By transforming malware binaries into grayscale images, the study showed how deep learning could recognize patterns indicative of malicious behavior. </w:t>
      </w:r>
    </w:p>
    <w:p w14:paraId="411A2E05"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Raff et al. (2018) [5] introduced the MalConv neural network, a novel approach to malware detection that processes raw binary files without requiring manual feature extraction. This method significantly reduced the reliance on handcrafted features while maintaining high detection accuracy. </w:t>
      </w:r>
    </w:p>
    <w:p w14:paraId="24644F48"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 Amos et al. (2016) [6] demonstrated the effectiveness of recurrent neural networks (RNNs) in detecting malware through sequential data analysis. Their work emphasized the role of sequence modeling in identifying sophisticated malware evasion techniques. Kolosnjaji et al. (2017) [7] explored the combination of deep learning with static and dynamic analysis methods for malware detection. Their hybrid approach improved classification accuracy and reduced false positives. </w:t>
      </w:r>
    </w:p>
    <w:p w14:paraId="3742525A"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lastRenderedPageBreak/>
        <w:t xml:space="preserve">Ucci et al. (2019) [8] provided a comprehensive review of machine learning techniques in malware detection, comparing feature engineering strategies and ML models, including ensemble learning methods like Random Forests and Gradient Boosting. </w:t>
      </w:r>
    </w:p>
    <w:p w14:paraId="065E0E55"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Sebastio and Villatoro (2020) [9] investigated anomaly detection techniques for identifying zero-day malware threats. Their study displayed the power of unsupervised learning in detecting previously unknown malware variants. </w:t>
      </w:r>
    </w:p>
    <w:p w14:paraId="615878DE"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Vinayakumar et al. (2019) [10] presented a large-scale malware detection system using deep learning and big data techniques. By leveraging cloud-based architectures, they improved scalability and efficiency in real-time threat analysis.</w:t>
      </w:r>
    </w:p>
    <w:p w14:paraId="1A21BA03" w14:textId="775235E6" w:rsidR="00AC3955" w:rsidRPr="0061399A" w:rsidRDefault="00AC3955" w:rsidP="00187E28">
      <w:pPr>
        <w:pStyle w:val="ListParagraph"/>
        <w:numPr>
          <w:ilvl w:val="0"/>
          <w:numId w:val="7"/>
        </w:numPr>
        <w:ind w:left="426" w:hanging="426"/>
        <w:jc w:val="both"/>
        <w:rPr>
          <w:rFonts w:ascii="Times New Roman" w:hAnsi="Times New Roman" w:cs="Times New Roman"/>
          <w:b/>
          <w:sz w:val="24"/>
          <w:szCs w:val="24"/>
        </w:rPr>
      </w:pPr>
      <w:r w:rsidRPr="0061399A">
        <w:rPr>
          <w:rFonts w:ascii="Times New Roman" w:hAnsi="Times New Roman" w:cs="Times New Roman"/>
          <w:b/>
          <w:sz w:val="24"/>
          <w:szCs w:val="24"/>
        </w:rPr>
        <w:t xml:space="preserve">PROPOSED SYSTEM </w:t>
      </w:r>
    </w:p>
    <w:p w14:paraId="15378EE2" w14:textId="3A456E2F"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The proposed system employs machine learning (ML) techniques integrated with Kaspersky's APIs to enhance malware detection. This system shifts from traditional signature-based methods to a data-driven approach, leveraging real-time threat intelligence and advanced algorithms for improved accuracy and adaptability. </w:t>
      </w:r>
      <w:r w:rsidR="00187E28">
        <w:rPr>
          <w:rFonts w:ascii="Times New Roman" w:hAnsi="Times New Roman" w:cs="Times New Roman"/>
          <w:sz w:val="24"/>
          <w:szCs w:val="24"/>
        </w:rPr>
        <w:t>The k</w:t>
      </w:r>
      <w:r w:rsidRPr="00AC3955">
        <w:rPr>
          <w:rFonts w:ascii="Times New Roman" w:hAnsi="Times New Roman" w:cs="Times New Roman"/>
          <w:sz w:val="24"/>
          <w:szCs w:val="24"/>
        </w:rPr>
        <w:t xml:space="preserve">ey Features </w:t>
      </w:r>
      <w:r w:rsidR="00187E28">
        <w:rPr>
          <w:rFonts w:ascii="Times New Roman" w:hAnsi="Times New Roman" w:cs="Times New Roman"/>
          <w:sz w:val="24"/>
          <w:szCs w:val="24"/>
        </w:rPr>
        <w:t>of proposed system.</w:t>
      </w:r>
    </w:p>
    <w:p w14:paraId="6151FB54" w14:textId="5D89BEC8" w:rsidR="00AC3955" w:rsidRPr="00AC3955" w:rsidRDefault="00AC3955" w:rsidP="00501059">
      <w:pPr>
        <w:jc w:val="both"/>
        <w:rPr>
          <w:rFonts w:ascii="Times New Roman" w:hAnsi="Times New Roman" w:cs="Times New Roman"/>
          <w:sz w:val="24"/>
          <w:szCs w:val="24"/>
        </w:rPr>
      </w:pPr>
      <w:r w:rsidRPr="00187E28">
        <w:rPr>
          <w:rFonts w:ascii="Times New Roman" w:hAnsi="Times New Roman" w:cs="Times New Roman"/>
          <w:i/>
          <w:sz w:val="24"/>
          <w:szCs w:val="24"/>
        </w:rPr>
        <w:t xml:space="preserve">Machine Learning Models: </w:t>
      </w:r>
      <w:r w:rsidRPr="00AC3955">
        <w:rPr>
          <w:rFonts w:ascii="Times New Roman" w:hAnsi="Times New Roman" w:cs="Times New Roman"/>
          <w:sz w:val="24"/>
          <w:szCs w:val="24"/>
        </w:rPr>
        <w:t xml:space="preserve">Utilizes supervised learning, anomaly detection, and ensemble methods for malware classification. Extracts meaningful features from malware behaviour and patterns for improved detection. </w:t>
      </w:r>
    </w:p>
    <w:p w14:paraId="7165780B" w14:textId="1DFFB5B7" w:rsidR="00AC3955" w:rsidRPr="00AC3955" w:rsidRDefault="00AC3955" w:rsidP="00501059">
      <w:pPr>
        <w:jc w:val="both"/>
        <w:rPr>
          <w:rFonts w:ascii="Times New Roman" w:hAnsi="Times New Roman" w:cs="Times New Roman"/>
          <w:sz w:val="24"/>
          <w:szCs w:val="24"/>
        </w:rPr>
      </w:pPr>
      <w:r w:rsidRPr="00187E28">
        <w:rPr>
          <w:rFonts w:ascii="Times New Roman" w:hAnsi="Times New Roman" w:cs="Times New Roman"/>
          <w:i/>
          <w:sz w:val="24"/>
          <w:szCs w:val="24"/>
        </w:rPr>
        <w:t xml:space="preserve">Integration with Kaspersky's APIs: </w:t>
      </w:r>
      <w:r w:rsidRPr="00AC3955">
        <w:rPr>
          <w:rFonts w:ascii="Times New Roman" w:hAnsi="Times New Roman" w:cs="Times New Roman"/>
          <w:sz w:val="24"/>
          <w:szCs w:val="24"/>
        </w:rPr>
        <w:t xml:space="preserve">Real-time threat intelligence and updates from Kaspersky to stay ahead of emerging threats. </w:t>
      </w:r>
    </w:p>
    <w:p w14:paraId="14683235" w14:textId="57E139E3" w:rsidR="00AC3955" w:rsidRPr="00AC3955" w:rsidRDefault="00AC3955" w:rsidP="00501059">
      <w:pPr>
        <w:jc w:val="both"/>
        <w:rPr>
          <w:rFonts w:ascii="Times New Roman" w:hAnsi="Times New Roman" w:cs="Times New Roman"/>
          <w:sz w:val="24"/>
          <w:szCs w:val="24"/>
        </w:rPr>
      </w:pPr>
      <w:r w:rsidRPr="00187E28">
        <w:rPr>
          <w:rFonts w:ascii="Times New Roman" w:hAnsi="Times New Roman" w:cs="Times New Roman"/>
          <w:i/>
          <w:sz w:val="24"/>
          <w:szCs w:val="24"/>
        </w:rPr>
        <w:t xml:space="preserve">Data-Driven Detection: </w:t>
      </w:r>
      <w:r w:rsidRPr="00AC3955">
        <w:rPr>
          <w:rFonts w:ascii="Times New Roman" w:hAnsi="Times New Roman" w:cs="Times New Roman"/>
          <w:sz w:val="24"/>
          <w:szCs w:val="24"/>
        </w:rPr>
        <w:t xml:space="preserve">Combines static and dynamic analysis features with ML to identify malware, including zero-day threats. </w:t>
      </w:r>
    </w:p>
    <w:p w14:paraId="45A22C1C" w14:textId="557A327A" w:rsidR="00AC3955" w:rsidRPr="00AC3955" w:rsidRDefault="00AC3955" w:rsidP="00501059">
      <w:pPr>
        <w:jc w:val="both"/>
        <w:rPr>
          <w:rFonts w:ascii="Times New Roman" w:hAnsi="Times New Roman" w:cs="Times New Roman"/>
          <w:sz w:val="24"/>
          <w:szCs w:val="24"/>
        </w:rPr>
      </w:pPr>
      <w:r w:rsidRPr="00187E28">
        <w:rPr>
          <w:rFonts w:ascii="Times New Roman" w:hAnsi="Times New Roman" w:cs="Times New Roman"/>
          <w:i/>
          <w:sz w:val="24"/>
          <w:szCs w:val="24"/>
        </w:rPr>
        <w:t xml:space="preserve">Automation and Adaptability: </w:t>
      </w:r>
      <w:r w:rsidRPr="00AC3955">
        <w:rPr>
          <w:rFonts w:ascii="Times New Roman" w:hAnsi="Times New Roman" w:cs="Times New Roman"/>
          <w:sz w:val="24"/>
          <w:szCs w:val="24"/>
        </w:rPr>
        <w:t xml:space="preserve"> Automatically updates the model with new data to adapt to evolving malware patterns. </w:t>
      </w:r>
    </w:p>
    <w:p w14:paraId="79830E74" w14:textId="0DDE0482" w:rsidR="00AC3955" w:rsidRPr="00187E28" w:rsidRDefault="0061399A" w:rsidP="00AC3955">
      <w:pPr>
        <w:jc w:val="both"/>
        <w:rPr>
          <w:rFonts w:ascii="Times New Roman" w:hAnsi="Times New Roman" w:cs="Times New Roman"/>
          <w:b/>
          <w:sz w:val="24"/>
          <w:szCs w:val="24"/>
        </w:rPr>
      </w:pPr>
      <w:r w:rsidRPr="00187E28">
        <w:rPr>
          <w:rFonts w:ascii="Times New Roman" w:hAnsi="Times New Roman" w:cs="Times New Roman"/>
          <w:b/>
          <w:sz w:val="24"/>
          <w:szCs w:val="24"/>
        </w:rPr>
        <w:t>System Architecture</w:t>
      </w:r>
    </w:p>
    <w:p w14:paraId="195FAF98" w14:textId="69782A42" w:rsidR="0061399A" w:rsidRPr="0061399A" w:rsidRDefault="0061399A" w:rsidP="0061399A">
      <w:pPr>
        <w:jc w:val="center"/>
        <w:rPr>
          <w:rFonts w:ascii="Times New Roman" w:hAnsi="Times New Roman" w:cs="Times New Roman"/>
          <w:b/>
          <w:i/>
          <w:sz w:val="24"/>
          <w:szCs w:val="24"/>
        </w:rPr>
      </w:pPr>
      <w:r w:rsidRPr="00ED1780">
        <w:rPr>
          <w:noProof/>
          <w:sz w:val="24"/>
          <w:szCs w:val="24"/>
          <w:lang w:eastAsia="en-IN"/>
        </w:rPr>
        <w:drawing>
          <wp:inline distT="0" distB="0" distL="0" distR="0" wp14:anchorId="056EB98F" wp14:editId="144BC5F7">
            <wp:extent cx="4211955" cy="3299460"/>
            <wp:effectExtent l="0" t="0" r="0" b="0"/>
            <wp:docPr id="4933" name="Picture 4933"/>
            <wp:cNvGraphicFramePr/>
            <a:graphic xmlns:a="http://schemas.openxmlformats.org/drawingml/2006/main">
              <a:graphicData uri="http://schemas.openxmlformats.org/drawingml/2006/picture">
                <pic:pic xmlns:pic="http://schemas.openxmlformats.org/drawingml/2006/picture">
                  <pic:nvPicPr>
                    <pic:cNvPr id="4933" name="Picture 4933"/>
                    <pic:cNvPicPr/>
                  </pic:nvPicPr>
                  <pic:blipFill>
                    <a:blip r:embed="rId5"/>
                    <a:stretch>
                      <a:fillRect/>
                    </a:stretch>
                  </pic:blipFill>
                  <pic:spPr>
                    <a:xfrm>
                      <a:off x="0" y="0"/>
                      <a:ext cx="4213322" cy="3300531"/>
                    </a:xfrm>
                    <a:prstGeom prst="rect">
                      <a:avLst/>
                    </a:prstGeom>
                  </pic:spPr>
                </pic:pic>
              </a:graphicData>
            </a:graphic>
          </wp:inline>
        </w:drawing>
      </w:r>
    </w:p>
    <w:p w14:paraId="33CE61A4" w14:textId="08446E22"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lastRenderedPageBreak/>
        <w:t xml:space="preserve">The general architecture of machine learning-based malware detection involves several sequential stages, each contributing to the overall detection process. It begins with data collection, where raw data is gathered from static files, dynamic analysis, or public datasets to ensure a diverse and comprehensive dataset. Next, in the </w:t>
      </w:r>
      <w:r w:rsidR="00187E28" w:rsidRPr="00AC3955">
        <w:rPr>
          <w:rFonts w:ascii="Times New Roman" w:hAnsi="Times New Roman" w:cs="Times New Roman"/>
          <w:sz w:val="24"/>
          <w:szCs w:val="24"/>
        </w:rPr>
        <w:t>pre-processing</w:t>
      </w:r>
      <w:r w:rsidRPr="00AC3955">
        <w:rPr>
          <w:rFonts w:ascii="Times New Roman" w:hAnsi="Times New Roman" w:cs="Times New Roman"/>
          <w:sz w:val="24"/>
          <w:szCs w:val="24"/>
        </w:rPr>
        <w:t xml:space="preserve"> phase, the data is cleaned, transformed, and standardized to prepare it for analysis, involving steps like deobfuscation, feature extraction, and normalization. The feature engineering stage identifies and extracts meaningful attributes from the data, which may include static features (e.g., file metadata, opcodes), dynamic features (e.g., API calls, memory usage), or a combination of both for enhanced accuracy. </w:t>
      </w:r>
    </w:p>
    <w:p w14:paraId="0F84A0D4"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The prepared data is then fed into the model training phase, where supervised, unsupervised, or deep learning algorithms are used to build a classification or anomaly detection model. The trained model is evaluated in the model testing and evaluation phase using metrics like accuracy, precision, recall, and false positive rate to ensure its reliability and effectiveness. </w:t>
      </w:r>
    </w:p>
    <w:p w14:paraId="6E1AAD18"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Once the model meets performance requirements, it is deployed in realworld environments such as endpoint security systems or intrusion detection frameworks, where it scans and classifies files or behaviours as benign or malicious in the deployment and monitoring phase. </w:t>
      </w:r>
    </w:p>
    <w:p w14:paraId="106F67E2"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A feedback loop continuously updates and improves the model by incorporating new malware samples, retraining the model with updated datasets, and optimizing its architecture to handle evolving threats. </w:t>
      </w:r>
    </w:p>
    <w:p w14:paraId="1CF10DD0" w14:textId="073B15F1" w:rsid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This modular approach, integrating data collection, preprocessing, training, and deployment with iterative feedback, ensures the system remains robust, adaptive, and capable of addressing emerging malware challenges effectively. </w:t>
      </w:r>
    </w:p>
    <w:p w14:paraId="00C567D7" w14:textId="32B8E917" w:rsidR="0061399A" w:rsidRPr="00AC3955" w:rsidRDefault="0061399A" w:rsidP="0061399A">
      <w:pPr>
        <w:jc w:val="center"/>
        <w:rPr>
          <w:rFonts w:ascii="Times New Roman" w:hAnsi="Times New Roman" w:cs="Times New Roman"/>
          <w:sz w:val="24"/>
          <w:szCs w:val="24"/>
        </w:rPr>
      </w:pPr>
      <w:r w:rsidRPr="00ED1780">
        <w:rPr>
          <w:noProof/>
          <w:sz w:val="24"/>
          <w:szCs w:val="24"/>
          <w:lang w:eastAsia="en-IN"/>
        </w:rPr>
        <w:drawing>
          <wp:inline distT="0" distB="0" distL="0" distR="0" wp14:anchorId="748300C6" wp14:editId="59B9FA28">
            <wp:extent cx="5169535" cy="2369820"/>
            <wp:effectExtent l="0" t="0" r="0" b="0"/>
            <wp:docPr id="5069" name="Picture 5069"/>
            <wp:cNvGraphicFramePr/>
            <a:graphic xmlns:a="http://schemas.openxmlformats.org/drawingml/2006/main">
              <a:graphicData uri="http://schemas.openxmlformats.org/drawingml/2006/picture">
                <pic:pic xmlns:pic="http://schemas.openxmlformats.org/drawingml/2006/picture">
                  <pic:nvPicPr>
                    <pic:cNvPr id="5069" name="Picture 5069"/>
                    <pic:cNvPicPr/>
                  </pic:nvPicPr>
                  <pic:blipFill>
                    <a:blip r:embed="rId6"/>
                    <a:stretch>
                      <a:fillRect/>
                    </a:stretch>
                  </pic:blipFill>
                  <pic:spPr>
                    <a:xfrm>
                      <a:off x="0" y="0"/>
                      <a:ext cx="5169801" cy="2369942"/>
                    </a:xfrm>
                    <a:prstGeom prst="rect">
                      <a:avLst/>
                    </a:prstGeom>
                  </pic:spPr>
                </pic:pic>
              </a:graphicData>
            </a:graphic>
          </wp:inline>
        </w:drawing>
      </w:r>
    </w:p>
    <w:p w14:paraId="67B38E65" w14:textId="54E0B57C"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 The image illustrates the machine learning detection lifecycle in two phases: </w:t>
      </w:r>
    </w:p>
    <w:p w14:paraId="6E6A9680" w14:textId="4D12F465" w:rsidR="00AC3955" w:rsidRPr="00AC3955" w:rsidRDefault="00187E28" w:rsidP="00AC3955">
      <w:pPr>
        <w:jc w:val="both"/>
        <w:rPr>
          <w:rFonts w:ascii="Times New Roman" w:hAnsi="Times New Roman" w:cs="Times New Roman"/>
          <w:sz w:val="24"/>
          <w:szCs w:val="24"/>
        </w:rPr>
      </w:pPr>
      <w:r w:rsidRPr="00187E28">
        <w:rPr>
          <w:rFonts w:ascii="Times New Roman" w:hAnsi="Times New Roman" w:cs="Times New Roman"/>
          <w:b/>
          <w:i/>
          <w:sz w:val="24"/>
          <w:szCs w:val="24"/>
        </w:rPr>
        <w:t xml:space="preserve">1. </w:t>
      </w:r>
      <w:r w:rsidR="00AC3955" w:rsidRPr="00187E28">
        <w:rPr>
          <w:rFonts w:ascii="Times New Roman" w:hAnsi="Times New Roman" w:cs="Times New Roman"/>
          <w:b/>
          <w:i/>
          <w:sz w:val="24"/>
          <w:szCs w:val="24"/>
        </w:rPr>
        <w:t>Training Phase</w:t>
      </w:r>
      <w:r w:rsidR="00AC3955" w:rsidRPr="00AC3955">
        <w:rPr>
          <w:rFonts w:ascii="Times New Roman" w:hAnsi="Times New Roman" w:cs="Times New Roman"/>
          <w:sz w:val="24"/>
          <w:szCs w:val="24"/>
        </w:rPr>
        <w:t xml:space="preserve">: Labelled data of benign and malicious executables is used to train a predictive model, which learns to identify patterns distinguishing malware from safe files. </w:t>
      </w:r>
    </w:p>
    <w:p w14:paraId="0A1C963A" w14:textId="38D677EF" w:rsidR="00AC3955" w:rsidRPr="00AC3955" w:rsidRDefault="00187E28" w:rsidP="00AC3955">
      <w:pPr>
        <w:jc w:val="both"/>
        <w:rPr>
          <w:rFonts w:ascii="Times New Roman" w:hAnsi="Times New Roman" w:cs="Times New Roman"/>
          <w:sz w:val="24"/>
          <w:szCs w:val="24"/>
        </w:rPr>
      </w:pPr>
      <w:r w:rsidRPr="00187E28">
        <w:rPr>
          <w:rFonts w:ascii="Times New Roman" w:hAnsi="Times New Roman" w:cs="Times New Roman"/>
          <w:b/>
          <w:i/>
          <w:sz w:val="24"/>
          <w:szCs w:val="24"/>
        </w:rPr>
        <w:t xml:space="preserve">2. </w:t>
      </w:r>
      <w:r w:rsidR="00AC3955" w:rsidRPr="00187E28">
        <w:rPr>
          <w:rFonts w:ascii="Times New Roman" w:hAnsi="Times New Roman" w:cs="Times New Roman"/>
          <w:b/>
          <w:i/>
          <w:sz w:val="24"/>
          <w:szCs w:val="24"/>
        </w:rPr>
        <w:t>Protection Phase:</w:t>
      </w:r>
      <w:r w:rsidR="00AC3955" w:rsidRPr="00AC3955">
        <w:rPr>
          <w:rFonts w:ascii="Times New Roman" w:hAnsi="Times New Roman" w:cs="Times New Roman"/>
          <w:sz w:val="24"/>
          <w:szCs w:val="24"/>
        </w:rPr>
        <w:t xml:space="preserve"> The trained model processes unknown executables and classifies them as either malicious or benign based on the learned patterns. </w:t>
      </w:r>
    </w:p>
    <w:p w14:paraId="15A3D2E0" w14:textId="4224D17E" w:rsidR="00AC3955" w:rsidRPr="00162C4E"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This process ensures accurate and automated malware detection, with ongoing refinement through iterative updates.</w:t>
      </w:r>
    </w:p>
    <w:p w14:paraId="657C2EBC" w14:textId="4278DE96" w:rsidR="00162C4E" w:rsidRPr="00162C4E" w:rsidRDefault="00162C4E" w:rsidP="00162C4E">
      <w:pPr>
        <w:pStyle w:val="NormalWeb"/>
      </w:pPr>
      <w:r w:rsidRPr="00162C4E">
        <w:lastRenderedPageBreak/>
        <w:t>Below is a structured representation of the malware detection and classification methodology, articulated as algorithmic steps appropriate for inclusion in a research paper. These steps are modular and reflect the logical sequence and integration of various machine learning and cybersecurity techniques referenced in your framework.</w:t>
      </w:r>
    </w:p>
    <w:p w14:paraId="43AB9ED4"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Algorithm: Multi-Stage Malware Detection and Classification Framework</w:t>
      </w:r>
    </w:p>
    <w:p w14:paraId="29F8FF50" w14:textId="77777777" w:rsidR="00162C4E" w:rsidRPr="00162C4E" w:rsidRDefault="00162C4E" w:rsidP="00162C4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162C4E">
        <w:rPr>
          <w:rFonts w:ascii="Times New Roman" w:eastAsia="Times New Roman" w:hAnsi="Times New Roman" w:cs="Times New Roman"/>
          <w:b/>
          <w:bCs/>
          <w:sz w:val="24"/>
          <w:szCs w:val="24"/>
          <w:lang w:eastAsia="en-IN"/>
        </w:rPr>
        <w:t>Input:</w:t>
      </w:r>
    </w:p>
    <w:p w14:paraId="506760CD" w14:textId="77777777" w:rsidR="00162C4E" w:rsidRPr="00162C4E" w:rsidRDefault="00162C4E" w:rsidP="00162C4E">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Raw malware samples (binary format) and associated metadata</w:t>
      </w:r>
    </w:p>
    <w:p w14:paraId="04473CE0" w14:textId="1EE6C991" w:rsidR="00162C4E" w:rsidRPr="00162C4E" w:rsidRDefault="00162C4E" w:rsidP="0094222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Labeled datasets for supervised learning</w:t>
      </w:r>
      <w:r w:rsidR="00501059" w:rsidRPr="00501059">
        <w:rPr>
          <w:rFonts w:ascii="Times New Roman" w:eastAsia="Times New Roman" w:hAnsi="Times New Roman" w:cs="Times New Roman"/>
          <w:sz w:val="24"/>
          <w:szCs w:val="24"/>
          <w:lang w:eastAsia="en-IN"/>
        </w:rPr>
        <w:t xml:space="preserve"> and </w:t>
      </w:r>
      <w:r w:rsidRPr="00162C4E">
        <w:rPr>
          <w:rFonts w:ascii="Times New Roman" w:eastAsia="Times New Roman" w:hAnsi="Times New Roman" w:cs="Times New Roman"/>
          <w:sz w:val="24"/>
          <w:szCs w:val="24"/>
          <w:lang w:eastAsia="en-IN"/>
        </w:rPr>
        <w:t>Unlabeled data for anomaly detection and clustering</w:t>
      </w:r>
    </w:p>
    <w:p w14:paraId="3BF72130" w14:textId="77777777" w:rsidR="00162C4E" w:rsidRPr="00162C4E" w:rsidRDefault="00162C4E" w:rsidP="00162C4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162C4E">
        <w:rPr>
          <w:rFonts w:ascii="Times New Roman" w:eastAsia="Times New Roman" w:hAnsi="Times New Roman" w:cs="Times New Roman"/>
          <w:b/>
          <w:bCs/>
          <w:sz w:val="24"/>
          <w:szCs w:val="24"/>
          <w:lang w:eastAsia="en-IN"/>
        </w:rPr>
        <w:t>Output:</w:t>
      </w:r>
    </w:p>
    <w:p w14:paraId="12C0F0AD" w14:textId="77777777" w:rsidR="00162C4E" w:rsidRPr="00162C4E" w:rsidRDefault="00162C4E" w:rsidP="00162C4E">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Malware classification label</w:t>
      </w:r>
    </w:p>
    <w:p w14:paraId="0EDDE635" w14:textId="77777777" w:rsidR="00162C4E" w:rsidRPr="00162C4E" w:rsidRDefault="00162C4E" w:rsidP="00162C4E">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Anomaly risk score</w:t>
      </w:r>
    </w:p>
    <w:p w14:paraId="71D52C0F" w14:textId="77777777" w:rsidR="00162C4E" w:rsidRPr="00162C4E" w:rsidRDefault="00162C4E" w:rsidP="00162C4E">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Cluster/group assignment</w:t>
      </w:r>
    </w:p>
    <w:p w14:paraId="1A082D1E" w14:textId="77777777" w:rsidR="00162C4E" w:rsidRPr="00162C4E" w:rsidRDefault="00162C4E" w:rsidP="00162C4E">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Model update (in online learning scenario)</w:t>
      </w:r>
    </w:p>
    <w:p w14:paraId="0D954F15"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Step 1: Web-Based Malware Sample Acquisition</w:t>
      </w:r>
    </w:p>
    <w:p w14:paraId="284F0E48" w14:textId="7BE3A131" w:rsidR="00162C4E" w:rsidRPr="00162C4E" w:rsidRDefault="00162C4E" w:rsidP="00162C4E">
      <w:pPr>
        <w:pStyle w:val="ListParagraph"/>
        <w:numPr>
          <w:ilvl w:val="1"/>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Deploy a web scraping tool (e.g., Scrapy) to harvest binary samples and  </w:t>
      </w:r>
    </w:p>
    <w:p w14:paraId="486EE568" w14:textId="77777777" w:rsidR="00162C4E" w:rsidRDefault="00162C4E" w:rsidP="00162C4E">
      <w:pPr>
        <w:pStyle w:val="ListParagraph"/>
        <w:spacing w:before="100" w:beforeAutospacing="1" w:after="100" w:afterAutospacing="1" w:line="240" w:lineRule="auto"/>
        <w:ind w:left="1140"/>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contextual metadata from malware repositories a</w:t>
      </w:r>
      <w:r>
        <w:rPr>
          <w:rFonts w:ascii="Times New Roman" w:eastAsia="Times New Roman" w:hAnsi="Times New Roman" w:cs="Times New Roman"/>
          <w:sz w:val="24"/>
          <w:szCs w:val="24"/>
          <w:lang w:eastAsia="en-IN"/>
        </w:rPr>
        <w:t>nd threat intelligence sources.</w:t>
      </w:r>
    </w:p>
    <w:p w14:paraId="3407806B" w14:textId="581F6B94" w:rsidR="00162C4E" w:rsidRPr="00162C4E" w:rsidRDefault="00162C4E" w:rsidP="00162C4E">
      <w:pPr>
        <w:pStyle w:val="ListParagraph"/>
        <w:spacing w:before="100" w:beforeAutospacing="1" w:after="100" w:afterAutospacing="1" w:line="240" w:lineRule="auto"/>
        <w:ind w:left="709"/>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1.2. Parse and store downloaded samples in a secured and indexed dataset repository.</w:t>
      </w:r>
    </w:p>
    <w:p w14:paraId="1E6DF622"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Step 2: Feature Extraction Using N-Gram Analysis</w:t>
      </w:r>
    </w:p>
    <w:p w14:paraId="03A4E09B" w14:textId="77777777" w:rsidR="00162C4E" w:rsidRDefault="00162C4E" w:rsidP="00162C4E">
      <w:pPr>
        <w:pStyle w:val="ListParagraph"/>
        <w:spacing w:before="100" w:beforeAutospacing="1" w:after="100" w:afterAutospacing="1" w:line="240" w:lineRule="auto"/>
        <w:ind w:left="85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2.1 </w:t>
      </w:r>
      <w:r w:rsidRPr="00162C4E">
        <w:rPr>
          <w:rFonts w:ascii="Times New Roman" w:eastAsia="Times New Roman" w:hAnsi="Times New Roman" w:cs="Times New Roman"/>
          <w:sz w:val="24"/>
          <w:szCs w:val="24"/>
          <w:lang w:eastAsia="en-IN"/>
        </w:rPr>
        <w:t>For each binary sample, convert the raw byte stream or opcode sequence into a</w:t>
      </w:r>
    </w:p>
    <w:p w14:paraId="4E3E8468" w14:textId="77777777" w:rsidR="00162C4E" w:rsidRDefault="00162C4E" w:rsidP="00162C4E">
      <w:pPr>
        <w:pStyle w:val="ListParagraph"/>
        <w:spacing w:before="100" w:beforeAutospacing="1" w:after="100" w:afterAutospacing="1" w:line="240" w:lineRule="auto"/>
        <w:ind w:left="851"/>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f</w:t>
      </w:r>
      <w:r w:rsidRPr="00162C4E">
        <w:rPr>
          <w:rFonts w:ascii="Times New Roman" w:eastAsia="Times New Roman" w:hAnsi="Times New Roman" w:cs="Times New Roman"/>
          <w:sz w:val="24"/>
          <w:szCs w:val="24"/>
          <w:lang w:eastAsia="en-IN"/>
        </w:rPr>
        <w:t xml:space="preserve">ixed-length sequence of </w:t>
      </w:r>
      <w:r w:rsidRPr="00162C4E">
        <w:rPr>
          <w:rFonts w:ascii="Times New Roman" w:eastAsia="Times New Roman" w:hAnsi="Times New Roman" w:cs="Times New Roman"/>
          <w:i/>
          <w:iCs/>
          <w:sz w:val="24"/>
          <w:szCs w:val="24"/>
          <w:lang w:eastAsia="en-IN"/>
        </w:rPr>
        <w:t>n</w:t>
      </w:r>
      <w:r w:rsidRPr="00162C4E">
        <w:rPr>
          <w:rFonts w:ascii="Times New Roman" w:eastAsia="Times New Roman" w:hAnsi="Times New Roman" w:cs="Times New Roman"/>
          <w:sz w:val="24"/>
          <w:szCs w:val="24"/>
          <w:lang w:eastAsia="en-IN"/>
        </w:rPr>
        <w:t>-grams.</w:t>
      </w:r>
      <w:r w:rsidRPr="00162C4E">
        <w:rPr>
          <w:rFonts w:ascii="Times New Roman" w:eastAsia="Times New Roman" w:hAnsi="Times New Roman" w:cs="Times New Roman"/>
          <w:sz w:val="24"/>
          <w:szCs w:val="24"/>
          <w:lang w:eastAsia="en-IN"/>
        </w:rPr>
        <w:br/>
        <w:t xml:space="preserve">2.2. Compute the frequency distribution of each unique </w:t>
      </w:r>
      <w:r w:rsidRPr="00162C4E">
        <w:rPr>
          <w:rFonts w:ascii="Times New Roman" w:eastAsia="Times New Roman" w:hAnsi="Times New Roman" w:cs="Times New Roman"/>
          <w:i/>
          <w:iCs/>
          <w:sz w:val="24"/>
          <w:szCs w:val="24"/>
          <w:lang w:eastAsia="en-IN"/>
        </w:rPr>
        <w:t>n</w:t>
      </w:r>
      <w:r w:rsidRPr="00162C4E">
        <w:rPr>
          <w:rFonts w:ascii="Times New Roman" w:eastAsia="Times New Roman" w:hAnsi="Times New Roman" w:cs="Times New Roman"/>
          <w:sz w:val="24"/>
          <w:szCs w:val="24"/>
          <w:lang w:eastAsia="en-IN"/>
        </w:rPr>
        <w:t>-gram.</w:t>
      </w:r>
      <w:r w:rsidRPr="00162C4E">
        <w:rPr>
          <w:rFonts w:ascii="Times New Roman" w:eastAsia="Times New Roman" w:hAnsi="Times New Roman" w:cs="Times New Roman"/>
          <w:sz w:val="24"/>
          <w:szCs w:val="24"/>
          <w:lang w:eastAsia="en-IN"/>
        </w:rPr>
        <w:br/>
        <w:t xml:space="preserve">2.3. Construct feature vectors representing statistical patterns of byte/opcode </w:t>
      </w:r>
      <w:r>
        <w:rPr>
          <w:rFonts w:ascii="Times New Roman" w:eastAsia="Times New Roman" w:hAnsi="Times New Roman" w:cs="Times New Roman"/>
          <w:sz w:val="24"/>
          <w:szCs w:val="24"/>
          <w:lang w:eastAsia="en-IN"/>
        </w:rPr>
        <w:t xml:space="preserve">        </w:t>
      </w:r>
    </w:p>
    <w:p w14:paraId="7B88307E" w14:textId="4493232C" w:rsidR="00162C4E" w:rsidRPr="00162C4E" w:rsidRDefault="00162C4E" w:rsidP="00162C4E">
      <w:pPr>
        <w:pStyle w:val="ListParagraph"/>
        <w:spacing w:before="100" w:beforeAutospacing="1" w:after="100" w:afterAutospacing="1" w:line="240" w:lineRule="auto"/>
        <w:ind w:left="85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162C4E">
        <w:rPr>
          <w:rFonts w:ascii="Times New Roman" w:eastAsia="Times New Roman" w:hAnsi="Times New Roman" w:cs="Times New Roman"/>
          <w:sz w:val="24"/>
          <w:szCs w:val="24"/>
          <w:lang w:eastAsia="en-IN"/>
        </w:rPr>
        <w:t>sequences for each sample.</w:t>
      </w:r>
    </w:p>
    <w:p w14:paraId="0A45B8AD"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Step 3: Supervised Machine Learning for Malware Classification</w:t>
      </w:r>
    </w:p>
    <w:p w14:paraId="2FCA6EA9" w14:textId="77777777" w:rsidR="00162C4E" w:rsidRPr="00162C4E" w:rsidRDefault="00162C4E" w:rsidP="00162C4E">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3.1. Split the feature dataset into training and testing subsets.</w:t>
      </w:r>
      <w:r w:rsidRPr="00162C4E">
        <w:rPr>
          <w:rFonts w:ascii="Times New Roman" w:eastAsia="Times New Roman" w:hAnsi="Times New Roman" w:cs="Times New Roman"/>
          <w:sz w:val="24"/>
          <w:szCs w:val="24"/>
          <w:lang w:eastAsia="en-IN"/>
        </w:rPr>
        <w:br/>
        <w:t>3.2. Train multiple classifiers:</w:t>
      </w:r>
    </w:p>
    <w:p w14:paraId="04040A83" w14:textId="77777777" w:rsidR="00162C4E" w:rsidRPr="00162C4E" w:rsidRDefault="00162C4E" w:rsidP="00162C4E">
      <w:pPr>
        <w:pStyle w:val="ListParagraph"/>
        <w:numPr>
          <w:ilvl w:val="0"/>
          <w:numId w:val="20"/>
        </w:numPr>
        <w:spacing w:before="100" w:beforeAutospacing="1" w:after="100" w:afterAutospacing="1" w:line="240" w:lineRule="auto"/>
        <w:ind w:left="1276" w:hanging="283"/>
        <w:rPr>
          <w:rFonts w:ascii="Times New Roman" w:eastAsia="Times New Roman" w:hAnsi="Times New Roman" w:cs="Times New Roman"/>
          <w:sz w:val="24"/>
          <w:szCs w:val="24"/>
          <w:lang w:eastAsia="en-IN"/>
        </w:rPr>
      </w:pPr>
      <w:r w:rsidRPr="00162C4E">
        <w:rPr>
          <w:rFonts w:ascii="Times New Roman" w:eastAsia="Times New Roman" w:hAnsi="Times New Roman" w:cs="Times New Roman"/>
          <w:b/>
          <w:bCs/>
          <w:sz w:val="24"/>
          <w:szCs w:val="24"/>
          <w:lang w:eastAsia="en-IN"/>
        </w:rPr>
        <w:t>Support Vector Machine (SVM):</w:t>
      </w:r>
      <w:r w:rsidRPr="00162C4E">
        <w:rPr>
          <w:rFonts w:ascii="Times New Roman" w:eastAsia="Times New Roman" w:hAnsi="Times New Roman" w:cs="Times New Roman"/>
          <w:sz w:val="24"/>
          <w:szCs w:val="24"/>
          <w:lang w:eastAsia="en-IN"/>
        </w:rPr>
        <w:t xml:space="preserve"> Utilize a kernelized SVM (e.g., RBF) for high-dimensional margin-based classification.</w:t>
      </w:r>
    </w:p>
    <w:p w14:paraId="2A13F126" w14:textId="77777777" w:rsidR="00162C4E" w:rsidRPr="00162C4E" w:rsidRDefault="00162C4E" w:rsidP="00162C4E">
      <w:pPr>
        <w:pStyle w:val="ListParagraph"/>
        <w:numPr>
          <w:ilvl w:val="0"/>
          <w:numId w:val="20"/>
        </w:numPr>
        <w:spacing w:before="100" w:beforeAutospacing="1" w:after="100" w:afterAutospacing="1" w:line="240" w:lineRule="auto"/>
        <w:ind w:left="1276" w:hanging="283"/>
        <w:rPr>
          <w:rFonts w:ascii="Times New Roman" w:eastAsia="Times New Roman" w:hAnsi="Times New Roman" w:cs="Times New Roman"/>
          <w:sz w:val="24"/>
          <w:szCs w:val="24"/>
          <w:lang w:eastAsia="en-IN"/>
        </w:rPr>
      </w:pPr>
      <w:r w:rsidRPr="00162C4E">
        <w:rPr>
          <w:rFonts w:ascii="Times New Roman" w:eastAsia="Times New Roman" w:hAnsi="Times New Roman" w:cs="Times New Roman"/>
          <w:b/>
          <w:bCs/>
          <w:sz w:val="24"/>
          <w:szCs w:val="24"/>
          <w:lang w:eastAsia="en-IN"/>
        </w:rPr>
        <w:t>Random Forest:</w:t>
      </w:r>
      <w:r w:rsidRPr="00162C4E">
        <w:rPr>
          <w:rFonts w:ascii="Times New Roman" w:eastAsia="Times New Roman" w:hAnsi="Times New Roman" w:cs="Times New Roman"/>
          <w:sz w:val="24"/>
          <w:szCs w:val="24"/>
          <w:lang w:eastAsia="en-IN"/>
        </w:rPr>
        <w:t xml:space="preserve"> Employ an ensemble of decision trees with bagging to reduce variance and mitigate overfitting.</w:t>
      </w:r>
    </w:p>
    <w:p w14:paraId="5A170310" w14:textId="77777777" w:rsidR="00162C4E" w:rsidRPr="00162C4E" w:rsidRDefault="00162C4E" w:rsidP="00162C4E">
      <w:pPr>
        <w:pStyle w:val="ListParagraph"/>
        <w:numPr>
          <w:ilvl w:val="0"/>
          <w:numId w:val="20"/>
        </w:numPr>
        <w:spacing w:before="100" w:beforeAutospacing="1" w:after="100" w:afterAutospacing="1" w:line="240" w:lineRule="auto"/>
        <w:ind w:left="1276" w:hanging="283"/>
        <w:rPr>
          <w:rFonts w:ascii="Times New Roman" w:eastAsia="Times New Roman" w:hAnsi="Times New Roman" w:cs="Times New Roman"/>
          <w:sz w:val="24"/>
          <w:szCs w:val="24"/>
          <w:lang w:eastAsia="en-IN"/>
        </w:rPr>
      </w:pPr>
      <w:r w:rsidRPr="00162C4E">
        <w:rPr>
          <w:rFonts w:ascii="Times New Roman" w:eastAsia="Times New Roman" w:hAnsi="Times New Roman" w:cs="Times New Roman"/>
          <w:b/>
          <w:bCs/>
          <w:sz w:val="24"/>
          <w:szCs w:val="24"/>
          <w:lang w:eastAsia="en-IN"/>
        </w:rPr>
        <w:t>Convolutional Neural Network (CNN):</w:t>
      </w:r>
      <w:r w:rsidRPr="00162C4E">
        <w:rPr>
          <w:rFonts w:ascii="Times New Roman" w:eastAsia="Times New Roman" w:hAnsi="Times New Roman" w:cs="Times New Roman"/>
          <w:sz w:val="24"/>
          <w:szCs w:val="24"/>
          <w:lang w:eastAsia="en-IN"/>
        </w:rPr>
        <w:t xml:space="preserve"> Represent byte sequences as image-like matrices (if applicable) and apply deep convolutional architectures to model complex patterns.</w:t>
      </w:r>
    </w:p>
    <w:p w14:paraId="1C0ACA21" w14:textId="64F903CA" w:rsidR="00162C4E" w:rsidRPr="00162C4E" w:rsidRDefault="00162C4E" w:rsidP="00162C4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Evaluate classifiers using standard metrics (accuracy, precision, recall, F1-score) </w:t>
      </w:r>
    </w:p>
    <w:p w14:paraId="3FDD68DC" w14:textId="6ED412F8" w:rsidR="00162C4E" w:rsidRPr="00162C4E" w:rsidRDefault="00162C4E" w:rsidP="00162C4E">
      <w:pPr>
        <w:pStyle w:val="ListParagraph"/>
        <w:spacing w:before="100" w:beforeAutospacing="1" w:after="100" w:afterAutospacing="1" w:line="240" w:lineRule="auto"/>
        <w:ind w:left="1140"/>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and retain best-performing models for deployment.</w:t>
      </w:r>
    </w:p>
    <w:p w14:paraId="7A06646C"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Step 4: Anomaly Detection for Zero-Day Threat Identification</w:t>
      </w:r>
    </w:p>
    <w:p w14:paraId="62478622" w14:textId="77777777" w:rsidR="00162C4E" w:rsidRPr="00162C4E" w:rsidRDefault="00162C4E" w:rsidP="00162C4E">
      <w:pPr>
        <w:spacing w:before="100" w:beforeAutospacing="1" w:after="100" w:afterAutospacing="1" w:line="240" w:lineRule="auto"/>
        <w:ind w:firstLine="720"/>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lastRenderedPageBreak/>
        <w:t>4.1. Train anomaly detection models on benign-labeled feature data:</w:t>
      </w:r>
    </w:p>
    <w:p w14:paraId="6CF1ACC7" w14:textId="77777777" w:rsidR="00162C4E" w:rsidRPr="00162C4E" w:rsidRDefault="00162C4E" w:rsidP="00162C4E">
      <w:pPr>
        <w:numPr>
          <w:ilvl w:val="0"/>
          <w:numId w:val="21"/>
        </w:numPr>
        <w:tabs>
          <w:tab w:val="clear" w:pos="720"/>
          <w:tab w:val="num" w:pos="1134"/>
        </w:tabs>
        <w:spacing w:before="100" w:beforeAutospacing="1" w:after="100" w:afterAutospacing="1" w:line="240" w:lineRule="auto"/>
        <w:ind w:left="1276" w:hanging="283"/>
        <w:rPr>
          <w:rFonts w:ascii="Times New Roman" w:eastAsia="Times New Roman" w:hAnsi="Times New Roman" w:cs="Times New Roman"/>
          <w:sz w:val="24"/>
          <w:szCs w:val="24"/>
          <w:lang w:eastAsia="en-IN"/>
        </w:rPr>
      </w:pPr>
      <w:r w:rsidRPr="00162C4E">
        <w:rPr>
          <w:rFonts w:ascii="Times New Roman" w:eastAsia="Times New Roman" w:hAnsi="Times New Roman" w:cs="Times New Roman"/>
          <w:b/>
          <w:bCs/>
          <w:sz w:val="24"/>
          <w:szCs w:val="24"/>
          <w:lang w:eastAsia="en-IN"/>
        </w:rPr>
        <w:t>One-Class SVM:</w:t>
      </w:r>
      <w:r w:rsidRPr="00162C4E">
        <w:rPr>
          <w:rFonts w:ascii="Times New Roman" w:eastAsia="Times New Roman" w:hAnsi="Times New Roman" w:cs="Times New Roman"/>
          <w:sz w:val="24"/>
          <w:szCs w:val="24"/>
          <w:lang w:eastAsia="en-IN"/>
        </w:rPr>
        <w:t xml:space="preserve"> Constructs a decision boundary enclosing normal data.</w:t>
      </w:r>
    </w:p>
    <w:p w14:paraId="0E7E33C0" w14:textId="77777777" w:rsidR="00162C4E" w:rsidRPr="00162C4E" w:rsidRDefault="00162C4E" w:rsidP="00162C4E">
      <w:pPr>
        <w:numPr>
          <w:ilvl w:val="0"/>
          <w:numId w:val="21"/>
        </w:numPr>
        <w:tabs>
          <w:tab w:val="clear" w:pos="720"/>
          <w:tab w:val="num" w:pos="1134"/>
        </w:tabs>
        <w:spacing w:before="100" w:beforeAutospacing="1" w:after="100" w:afterAutospacing="1" w:line="240" w:lineRule="auto"/>
        <w:ind w:left="1276" w:hanging="283"/>
        <w:rPr>
          <w:rFonts w:ascii="Times New Roman" w:eastAsia="Times New Roman" w:hAnsi="Times New Roman" w:cs="Times New Roman"/>
          <w:sz w:val="24"/>
          <w:szCs w:val="24"/>
          <w:lang w:eastAsia="en-IN"/>
        </w:rPr>
      </w:pPr>
      <w:r w:rsidRPr="00162C4E">
        <w:rPr>
          <w:rFonts w:ascii="Times New Roman" w:eastAsia="Times New Roman" w:hAnsi="Times New Roman" w:cs="Times New Roman"/>
          <w:b/>
          <w:bCs/>
          <w:sz w:val="24"/>
          <w:szCs w:val="24"/>
          <w:lang w:eastAsia="en-IN"/>
        </w:rPr>
        <w:t>Isolation Forest:</w:t>
      </w:r>
      <w:r w:rsidRPr="00162C4E">
        <w:rPr>
          <w:rFonts w:ascii="Times New Roman" w:eastAsia="Times New Roman" w:hAnsi="Times New Roman" w:cs="Times New Roman"/>
          <w:sz w:val="24"/>
          <w:szCs w:val="24"/>
          <w:lang w:eastAsia="en-IN"/>
        </w:rPr>
        <w:t xml:space="preserve"> Identifies anomalies by isolating observations through random partitioning.</w:t>
      </w:r>
    </w:p>
    <w:p w14:paraId="1A93FE21" w14:textId="47931BB9" w:rsidR="00162C4E" w:rsidRPr="00162C4E" w:rsidRDefault="00162C4E" w:rsidP="00162C4E">
      <w:pPr>
        <w:spacing w:before="100" w:beforeAutospacing="1" w:after="100" w:afterAutospacing="1" w:line="240" w:lineRule="auto"/>
        <w:ind w:left="1134" w:hanging="414"/>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4.2. Score each new or unlabeled sample using the trained anomaly detection model; </w:t>
      </w:r>
      <w:r>
        <w:rPr>
          <w:rFonts w:ascii="Times New Roman" w:eastAsia="Times New Roman" w:hAnsi="Times New Roman" w:cs="Times New Roman"/>
          <w:sz w:val="24"/>
          <w:szCs w:val="24"/>
          <w:lang w:eastAsia="en-IN"/>
        </w:rPr>
        <w:t xml:space="preserve"> </w:t>
      </w:r>
      <w:r w:rsidRPr="00162C4E">
        <w:rPr>
          <w:rFonts w:ascii="Times New Roman" w:eastAsia="Times New Roman" w:hAnsi="Times New Roman" w:cs="Times New Roman"/>
          <w:sz w:val="24"/>
          <w:szCs w:val="24"/>
          <w:lang w:eastAsia="en-IN"/>
        </w:rPr>
        <w:t>classify outliers as potential zero-day malware.</w:t>
      </w:r>
    </w:p>
    <w:p w14:paraId="35C5F77A" w14:textId="4E0F799A"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162C4E">
        <w:rPr>
          <w:rFonts w:ascii="Times New Roman" w:eastAsia="Times New Roman" w:hAnsi="Times New Roman" w:cs="Times New Roman"/>
          <w:b/>
          <w:bCs/>
          <w:i/>
          <w:sz w:val="24"/>
          <w:szCs w:val="27"/>
          <w:lang w:eastAsia="en-IN"/>
        </w:rPr>
        <w:t>Step 5: Clustering for Behavioural Grouping and Novelty Detection</w:t>
      </w:r>
    </w:p>
    <w:p w14:paraId="0B64B806" w14:textId="77777777" w:rsidR="0026213B" w:rsidRDefault="00162C4E" w:rsidP="0026213B">
      <w:pPr>
        <w:spacing w:after="0" w:line="240" w:lineRule="auto"/>
        <w:ind w:left="1276" w:hanging="425"/>
        <w:jc w:val="both"/>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5.1. Apply clustering algorithms such as K-Means or DBSCAN on feature vectors to </w:t>
      </w:r>
      <w:r w:rsidR="0026213B">
        <w:rPr>
          <w:rFonts w:ascii="Times New Roman" w:eastAsia="Times New Roman" w:hAnsi="Times New Roman" w:cs="Times New Roman"/>
          <w:sz w:val="24"/>
          <w:szCs w:val="24"/>
          <w:lang w:eastAsia="en-IN"/>
        </w:rPr>
        <w:t xml:space="preserve">       </w:t>
      </w:r>
      <w:r w:rsidRPr="00162C4E">
        <w:rPr>
          <w:rFonts w:ascii="Times New Roman" w:eastAsia="Times New Roman" w:hAnsi="Times New Roman" w:cs="Times New Roman"/>
          <w:sz w:val="24"/>
          <w:szCs w:val="24"/>
          <w:lang w:eastAsia="en-IN"/>
        </w:rPr>
        <w:t>gr</w:t>
      </w:r>
      <w:r w:rsidR="0026213B">
        <w:rPr>
          <w:rFonts w:ascii="Times New Roman" w:eastAsia="Times New Roman" w:hAnsi="Times New Roman" w:cs="Times New Roman"/>
          <w:sz w:val="24"/>
          <w:szCs w:val="24"/>
          <w:lang w:eastAsia="en-IN"/>
        </w:rPr>
        <w:t>oup similar samples.</w:t>
      </w:r>
    </w:p>
    <w:p w14:paraId="06B3C70F" w14:textId="16606739" w:rsidR="00162C4E" w:rsidRPr="00162C4E" w:rsidRDefault="00162C4E" w:rsidP="0026213B">
      <w:pPr>
        <w:spacing w:after="0" w:line="240" w:lineRule="auto"/>
        <w:ind w:left="1276" w:hanging="425"/>
        <w:jc w:val="both"/>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5.2. Analyze cluster density and distance metrics to identify novel variants or outliers that may correspond to emerging malware families.</w:t>
      </w:r>
    </w:p>
    <w:p w14:paraId="1EC77152"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26213B">
        <w:rPr>
          <w:rFonts w:ascii="Times New Roman" w:eastAsia="Times New Roman" w:hAnsi="Times New Roman" w:cs="Times New Roman"/>
          <w:b/>
          <w:bCs/>
          <w:i/>
          <w:sz w:val="24"/>
          <w:szCs w:val="27"/>
          <w:lang w:eastAsia="en-IN"/>
        </w:rPr>
        <w:t>Step 6: Online Learning for Continuous Model Adaptation</w:t>
      </w:r>
    </w:p>
    <w:p w14:paraId="032EBD4D" w14:textId="382ED9DC" w:rsidR="0013335A" w:rsidRDefault="00162C4E" w:rsidP="00146BD7">
      <w:pPr>
        <w:spacing w:after="0" w:line="240" w:lineRule="auto"/>
        <w:ind w:left="1276" w:hanging="425"/>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6.1. Incorporate algorithms capable of incremental learning (e.g., Online SVM, </w:t>
      </w:r>
      <w:r w:rsidR="0013335A">
        <w:rPr>
          <w:rFonts w:ascii="Times New Roman" w:eastAsia="Times New Roman" w:hAnsi="Times New Roman" w:cs="Times New Roman"/>
          <w:sz w:val="24"/>
          <w:szCs w:val="24"/>
          <w:lang w:eastAsia="en-IN"/>
        </w:rPr>
        <w:t xml:space="preserve">     AdaBoost.M1).</w:t>
      </w:r>
    </w:p>
    <w:p w14:paraId="64532995" w14:textId="4C35F3E0" w:rsidR="00162C4E" w:rsidRPr="00162C4E" w:rsidRDefault="0013335A" w:rsidP="0013335A">
      <w:pPr>
        <w:spacing w:before="100" w:beforeAutospacing="1" w:after="100" w:afterAutospacing="1" w:line="240" w:lineRule="auto"/>
        <w:ind w:left="993" w:hanging="14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6.2. </w:t>
      </w:r>
      <w:r w:rsidR="00162C4E" w:rsidRPr="00162C4E">
        <w:rPr>
          <w:rFonts w:ascii="Times New Roman" w:eastAsia="Times New Roman" w:hAnsi="Times New Roman" w:cs="Times New Roman"/>
          <w:sz w:val="24"/>
          <w:szCs w:val="24"/>
          <w:lang w:eastAsia="en-IN"/>
        </w:rPr>
        <w:t>Upon receiving new labeled instances:</w:t>
      </w:r>
    </w:p>
    <w:p w14:paraId="656F2E51" w14:textId="77777777" w:rsidR="00162C4E" w:rsidRPr="00162C4E" w:rsidRDefault="00162C4E" w:rsidP="0013335A">
      <w:pPr>
        <w:numPr>
          <w:ilvl w:val="0"/>
          <w:numId w:val="22"/>
        </w:numPr>
        <w:spacing w:before="100" w:beforeAutospacing="1" w:after="100" w:afterAutospacing="1" w:line="240" w:lineRule="auto"/>
        <w:ind w:firstLine="556"/>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Update model parameters without retraining from scratch.</w:t>
      </w:r>
    </w:p>
    <w:p w14:paraId="7550B68F" w14:textId="77777777" w:rsidR="00162C4E" w:rsidRPr="00162C4E" w:rsidRDefault="00162C4E" w:rsidP="0013335A">
      <w:pPr>
        <w:numPr>
          <w:ilvl w:val="0"/>
          <w:numId w:val="22"/>
        </w:numPr>
        <w:spacing w:before="100" w:beforeAutospacing="1" w:after="100" w:afterAutospacing="1" w:line="240" w:lineRule="auto"/>
        <w:ind w:firstLine="556"/>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Adjust classification boundaries or weights based on new information.</w:t>
      </w:r>
    </w:p>
    <w:p w14:paraId="347883B0" w14:textId="173B41FA" w:rsidR="00162C4E" w:rsidRPr="00162C4E" w:rsidRDefault="00162C4E" w:rsidP="0013335A">
      <w:pPr>
        <w:spacing w:before="100" w:beforeAutospacing="1" w:after="100" w:afterAutospacing="1" w:line="240" w:lineRule="auto"/>
        <w:ind w:left="1276" w:hanging="425"/>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 xml:space="preserve">6.3. Facilitate near real-time learning, especially useful for adapting to rapidly </w:t>
      </w:r>
      <w:r w:rsidR="0013335A">
        <w:rPr>
          <w:rFonts w:ascii="Times New Roman" w:eastAsia="Times New Roman" w:hAnsi="Times New Roman" w:cs="Times New Roman"/>
          <w:sz w:val="24"/>
          <w:szCs w:val="24"/>
          <w:lang w:eastAsia="en-IN"/>
        </w:rPr>
        <w:t xml:space="preserve"> </w:t>
      </w:r>
      <w:r w:rsidRPr="00162C4E">
        <w:rPr>
          <w:rFonts w:ascii="Times New Roman" w:eastAsia="Times New Roman" w:hAnsi="Times New Roman" w:cs="Times New Roman"/>
          <w:sz w:val="24"/>
          <w:szCs w:val="24"/>
          <w:lang w:eastAsia="en-IN"/>
        </w:rPr>
        <w:t>evolving threat landscapes.</w:t>
      </w:r>
    </w:p>
    <w:p w14:paraId="2EFD6498" w14:textId="77777777" w:rsidR="00162C4E" w:rsidRPr="00162C4E" w:rsidRDefault="00162C4E" w:rsidP="00162C4E">
      <w:pPr>
        <w:spacing w:before="100" w:beforeAutospacing="1" w:after="100" w:afterAutospacing="1" w:line="240" w:lineRule="auto"/>
        <w:outlineLvl w:val="2"/>
        <w:rPr>
          <w:rFonts w:ascii="Times New Roman" w:eastAsia="Times New Roman" w:hAnsi="Times New Roman" w:cs="Times New Roman"/>
          <w:b/>
          <w:bCs/>
          <w:i/>
          <w:sz w:val="24"/>
          <w:szCs w:val="27"/>
          <w:lang w:eastAsia="en-IN"/>
        </w:rPr>
      </w:pPr>
      <w:r w:rsidRPr="00B57A6E">
        <w:rPr>
          <w:rFonts w:ascii="Times New Roman" w:eastAsia="Times New Roman" w:hAnsi="Times New Roman" w:cs="Times New Roman"/>
          <w:b/>
          <w:bCs/>
          <w:i/>
          <w:sz w:val="24"/>
          <w:szCs w:val="27"/>
          <w:lang w:eastAsia="en-IN"/>
        </w:rPr>
        <w:t>Step 7: System Integration via RESTful APIs</w:t>
      </w:r>
    </w:p>
    <w:p w14:paraId="13A17EB2" w14:textId="77777777" w:rsidR="00146BD7" w:rsidRDefault="00162C4E" w:rsidP="00146BD7">
      <w:pPr>
        <w:spacing w:before="100" w:beforeAutospacing="1" w:after="0" w:line="240" w:lineRule="auto"/>
        <w:ind w:left="1276" w:hanging="425"/>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7.1. Implement RESTful APIs to facilitate external interaction</w:t>
      </w:r>
      <w:r w:rsidR="00146BD7">
        <w:rPr>
          <w:rFonts w:ascii="Times New Roman" w:eastAsia="Times New Roman" w:hAnsi="Times New Roman" w:cs="Times New Roman"/>
          <w:sz w:val="24"/>
          <w:szCs w:val="24"/>
          <w:lang w:eastAsia="en-IN"/>
        </w:rPr>
        <w:t>s with the system.</w:t>
      </w:r>
    </w:p>
    <w:p w14:paraId="4A08DD3B" w14:textId="2ACCF360" w:rsidR="00162C4E" w:rsidRPr="00162C4E" w:rsidRDefault="00162C4E" w:rsidP="00146BD7">
      <w:pPr>
        <w:spacing w:after="100" w:afterAutospacing="1" w:line="240" w:lineRule="auto"/>
        <w:ind w:left="1276" w:hanging="425"/>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7.2. Provide endpoints for:</w:t>
      </w:r>
    </w:p>
    <w:p w14:paraId="511BFB3F" w14:textId="77777777" w:rsidR="00162C4E" w:rsidRPr="00162C4E" w:rsidRDefault="00162C4E" w:rsidP="00146BD7">
      <w:pPr>
        <w:numPr>
          <w:ilvl w:val="0"/>
          <w:numId w:val="22"/>
        </w:numPr>
        <w:spacing w:before="100" w:beforeAutospacing="1" w:after="100" w:afterAutospacing="1" w:line="240" w:lineRule="auto"/>
        <w:ind w:firstLine="556"/>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Submitting binary samples (</w:t>
      </w:r>
      <w:r w:rsidRPr="00146BD7">
        <w:rPr>
          <w:rFonts w:ascii="Times New Roman" w:eastAsia="Times New Roman" w:hAnsi="Times New Roman" w:cs="Times New Roman"/>
          <w:sz w:val="24"/>
          <w:szCs w:val="24"/>
          <w:lang w:eastAsia="en-IN"/>
        </w:rPr>
        <w:t>POST /predict</w:t>
      </w:r>
      <w:r w:rsidRPr="00162C4E">
        <w:rPr>
          <w:rFonts w:ascii="Times New Roman" w:eastAsia="Times New Roman" w:hAnsi="Times New Roman" w:cs="Times New Roman"/>
          <w:sz w:val="24"/>
          <w:szCs w:val="24"/>
          <w:lang w:eastAsia="en-IN"/>
        </w:rPr>
        <w:t>)</w:t>
      </w:r>
    </w:p>
    <w:p w14:paraId="39827F6C" w14:textId="77777777" w:rsidR="00162C4E" w:rsidRPr="00162C4E" w:rsidRDefault="00162C4E" w:rsidP="00146BD7">
      <w:pPr>
        <w:numPr>
          <w:ilvl w:val="0"/>
          <w:numId w:val="22"/>
        </w:numPr>
        <w:spacing w:before="100" w:beforeAutospacing="1" w:after="100" w:afterAutospacing="1" w:line="240" w:lineRule="auto"/>
        <w:ind w:firstLine="556"/>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Supplying analyst feedback (</w:t>
      </w:r>
      <w:r w:rsidRPr="00146BD7">
        <w:rPr>
          <w:rFonts w:ascii="Times New Roman" w:eastAsia="Times New Roman" w:hAnsi="Times New Roman" w:cs="Times New Roman"/>
          <w:sz w:val="24"/>
          <w:szCs w:val="24"/>
          <w:lang w:eastAsia="en-IN"/>
        </w:rPr>
        <w:t>POST /feedback</w:t>
      </w:r>
      <w:r w:rsidRPr="00162C4E">
        <w:rPr>
          <w:rFonts w:ascii="Times New Roman" w:eastAsia="Times New Roman" w:hAnsi="Times New Roman" w:cs="Times New Roman"/>
          <w:sz w:val="24"/>
          <w:szCs w:val="24"/>
          <w:lang w:eastAsia="en-IN"/>
        </w:rPr>
        <w:t>)</w:t>
      </w:r>
    </w:p>
    <w:p w14:paraId="5E5F1C69" w14:textId="77777777" w:rsidR="00162C4E" w:rsidRPr="00162C4E" w:rsidRDefault="00162C4E" w:rsidP="00146BD7">
      <w:pPr>
        <w:numPr>
          <w:ilvl w:val="0"/>
          <w:numId w:val="22"/>
        </w:numPr>
        <w:spacing w:before="100" w:beforeAutospacing="1" w:after="100" w:afterAutospacing="1" w:line="240" w:lineRule="auto"/>
        <w:ind w:firstLine="556"/>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Retrieving classification and risk assessment reports (</w:t>
      </w:r>
      <w:r w:rsidRPr="00162C4E">
        <w:rPr>
          <w:rFonts w:ascii="Courier New" w:eastAsia="Times New Roman" w:hAnsi="Courier New" w:cs="Courier New"/>
          <w:sz w:val="20"/>
          <w:szCs w:val="20"/>
          <w:lang w:eastAsia="en-IN"/>
        </w:rPr>
        <w:t>GET /report</w:t>
      </w:r>
      <w:r w:rsidRPr="00162C4E">
        <w:rPr>
          <w:rFonts w:ascii="Times New Roman" w:eastAsia="Times New Roman" w:hAnsi="Times New Roman" w:cs="Times New Roman"/>
          <w:sz w:val="24"/>
          <w:szCs w:val="24"/>
          <w:lang w:eastAsia="en-IN"/>
        </w:rPr>
        <w:t>)</w:t>
      </w:r>
    </w:p>
    <w:p w14:paraId="01D1E19B" w14:textId="77777777" w:rsidR="00162C4E" w:rsidRPr="00162C4E" w:rsidRDefault="00162C4E" w:rsidP="00146BD7">
      <w:pPr>
        <w:spacing w:after="100" w:afterAutospacing="1" w:line="240" w:lineRule="auto"/>
        <w:ind w:left="1276" w:hanging="425"/>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7.3. Ensure interoperability with other security platforms (e.g., SIEM, endpoint detection systems) for seamless threat intelligence exchange.</w:t>
      </w:r>
    </w:p>
    <w:p w14:paraId="61533217" w14:textId="77777777" w:rsidR="00162C4E" w:rsidRPr="00162C4E" w:rsidRDefault="00162C4E" w:rsidP="00146B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This multi-stage pipeline leverages both traditional machine learning and deep learning paradigms, coupled with anomaly detection and clustering, to provide a robust, adaptive framework for malware classification and threat detection. Integration with real-time systems via APIs ensures operational readiness for deployment in enterprise or research-oriented cybersecurity infrastructures.</w:t>
      </w:r>
    </w:p>
    <w:p w14:paraId="034CE242" w14:textId="77777777" w:rsidR="00162C4E" w:rsidRPr="00162C4E" w:rsidRDefault="00162C4E" w:rsidP="00162C4E">
      <w:pPr>
        <w:spacing w:before="100" w:beforeAutospacing="1" w:after="100" w:afterAutospacing="1" w:line="240" w:lineRule="auto"/>
        <w:rPr>
          <w:rFonts w:ascii="Times New Roman" w:eastAsia="Times New Roman" w:hAnsi="Times New Roman" w:cs="Times New Roman"/>
          <w:sz w:val="24"/>
          <w:szCs w:val="24"/>
          <w:lang w:eastAsia="en-IN"/>
        </w:rPr>
      </w:pPr>
      <w:r w:rsidRPr="00162C4E">
        <w:rPr>
          <w:rFonts w:ascii="Times New Roman" w:eastAsia="Times New Roman" w:hAnsi="Times New Roman" w:cs="Times New Roman"/>
          <w:sz w:val="24"/>
          <w:szCs w:val="24"/>
          <w:lang w:eastAsia="en-IN"/>
        </w:rPr>
        <w:t>If needed, this algorithmic structure can be converted into LaTeX format or integrated into a methodology section for scholarly publication.</w:t>
      </w:r>
    </w:p>
    <w:p w14:paraId="5FB20397" w14:textId="1EC1F4FB" w:rsidR="0061399A" w:rsidRDefault="0061399A" w:rsidP="00162C4E">
      <w:pPr>
        <w:jc w:val="both"/>
        <w:rPr>
          <w:rFonts w:ascii="Times New Roman" w:hAnsi="Times New Roman" w:cs="Times New Roman"/>
          <w:sz w:val="24"/>
          <w:szCs w:val="24"/>
        </w:rPr>
      </w:pPr>
      <w:r w:rsidRPr="00ED1780">
        <w:rPr>
          <w:noProof/>
          <w:sz w:val="24"/>
          <w:szCs w:val="24"/>
          <w:lang w:eastAsia="en-IN"/>
        </w:rPr>
        <w:lastRenderedPageBreak/>
        <w:drawing>
          <wp:inline distT="0" distB="0" distL="0" distR="0" wp14:anchorId="0B7DAA22" wp14:editId="6F73397B">
            <wp:extent cx="5242560" cy="2773680"/>
            <wp:effectExtent l="0" t="0" r="0" b="7620"/>
            <wp:docPr id="7718" name="Picture 7718"/>
            <wp:cNvGraphicFramePr/>
            <a:graphic xmlns:a="http://schemas.openxmlformats.org/drawingml/2006/main">
              <a:graphicData uri="http://schemas.openxmlformats.org/drawingml/2006/picture">
                <pic:pic xmlns:pic="http://schemas.openxmlformats.org/drawingml/2006/picture">
                  <pic:nvPicPr>
                    <pic:cNvPr id="7718" name="Picture 7718"/>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160" t="7418" r="6318" b="7360"/>
                    <a:stretch/>
                  </pic:blipFill>
                  <pic:spPr bwMode="auto">
                    <a:xfrm>
                      <a:off x="0" y="0"/>
                      <a:ext cx="5254272" cy="2779876"/>
                    </a:xfrm>
                    <a:prstGeom prst="rect">
                      <a:avLst/>
                    </a:prstGeom>
                    <a:ln>
                      <a:noFill/>
                    </a:ln>
                    <a:extLst>
                      <a:ext uri="{53640926-AAD7-44D8-BBD7-CCE9431645EC}">
                        <a14:shadowObscured xmlns:a14="http://schemas.microsoft.com/office/drawing/2010/main"/>
                      </a:ext>
                    </a:extLst>
                  </pic:spPr>
                </pic:pic>
              </a:graphicData>
            </a:graphic>
          </wp:inline>
        </w:drawing>
      </w:r>
    </w:p>
    <w:p w14:paraId="3B7DFDC7" w14:textId="487391B1" w:rsidR="0061399A" w:rsidRPr="0061399A" w:rsidRDefault="0061399A" w:rsidP="0061399A">
      <w:pPr>
        <w:jc w:val="center"/>
        <w:rPr>
          <w:rFonts w:ascii="Times New Roman" w:hAnsi="Times New Roman" w:cs="Times New Roman"/>
          <w:sz w:val="24"/>
          <w:szCs w:val="24"/>
        </w:rPr>
      </w:pPr>
      <w:r w:rsidRPr="0061399A">
        <w:rPr>
          <w:rFonts w:ascii="Times New Roman" w:hAnsi="Times New Roman" w:cs="Times New Roman"/>
          <w:sz w:val="24"/>
          <w:szCs w:val="24"/>
        </w:rPr>
        <w:t>Aggregate Distribution of Labels</w:t>
      </w:r>
    </w:p>
    <w:p w14:paraId="73453DF6" w14:textId="14A91157" w:rsid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The dataset consists of three distinct labels: Benign (0), Malware (1), and Unknown (-1), each representing different classifications within the cybersecurity domain. A bar chart illustrates the frequency distribution of these labels, showing that both Benign and Malware categories each comprise 300,000 instances, accounting for 37.5% of the total data. Meanwhile, the Unknown label, representing ambiguous or unclassified cases, consists of 200,000 occurrences, making up 25.0% of the dataset. This distribution provides a crucial overview of the dataset composition, aiding in the understanding of classification trends and informing analytical decisions in cybersecurity research. </w:t>
      </w:r>
    </w:p>
    <w:p w14:paraId="350AE882" w14:textId="0BC298D7" w:rsidR="0061399A" w:rsidRPr="00AC3955" w:rsidRDefault="0061399A" w:rsidP="0061399A">
      <w:pPr>
        <w:jc w:val="center"/>
        <w:rPr>
          <w:rFonts w:ascii="Times New Roman" w:hAnsi="Times New Roman" w:cs="Times New Roman"/>
          <w:sz w:val="24"/>
          <w:szCs w:val="24"/>
        </w:rPr>
      </w:pPr>
      <w:r w:rsidRPr="00ED1780">
        <w:rPr>
          <w:noProof/>
          <w:sz w:val="24"/>
          <w:szCs w:val="24"/>
          <w:lang w:eastAsia="en-IN"/>
        </w:rPr>
        <w:drawing>
          <wp:inline distT="0" distB="0" distL="0" distR="0" wp14:anchorId="5148ACBE" wp14:editId="092A033A">
            <wp:extent cx="5568950" cy="3048000"/>
            <wp:effectExtent l="0" t="0" r="0" b="0"/>
            <wp:docPr id="7782" name="Picture 7782"/>
            <wp:cNvGraphicFramePr/>
            <a:graphic xmlns:a="http://schemas.openxmlformats.org/drawingml/2006/main">
              <a:graphicData uri="http://schemas.openxmlformats.org/drawingml/2006/picture">
                <pic:pic xmlns:pic="http://schemas.openxmlformats.org/drawingml/2006/picture">
                  <pic:nvPicPr>
                    <pic:cNvPr id="7782" name="Picture 7782"/>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1596" t="3529" r="1208" b="3922"/>
                    <a:stretch/>
                  </pic:blipFill>
                  <pic:spPr bwMode="auto">
                    <a:xfrm>
                      <a:off x="0" y="0"/>
                      <a:ext cx="5570827" cy="3049027"/>
                    </a:xfrm>
                    <a:prstGeom prst="rect">
                      <a:avLst/>
                    </a:prstGeom>
                    <a:ln>
                      <a:noFill/>
                    </a:ln>
                    <a:extLst>
                      <a:ext uri="{53640926-AAD7-44D8-BBD7-CCE9431645EC}">
                        <a14:shadowObscured xmlns:a14="http://schemas.microsoft.com/office/drawing/2010/main"/>
                      </a:ext>
                    </a:extLst>
                  </pic:spPr>
                </pic:pic>
              </a:graphicData>
            </a:graphic>
          </wp:inline>
        </w:drawing>
      </w:r>
    </w:p>
    <w:p w14:paraId="42670140"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The image contains two scatter plots that visually compare different metrics by label. The left plot, titled "Byte Entropy by Label," represents the distribution of byte entropy across three categories: -1 (Unknown), 0 (Benign), and 1 (Malware). The y-axis ranges from 0 to 4e6, with most data points clustered near the lower values, while a few outliers reach higher entropy </w:t>
      </w:r>
      <w:r w:rsidRPr="00AC3955">
        <w:rPr>
          <w:rFonts w:ascii="Times New Roman" w:hAnsi="Times New Roman" w:cs="Times New Roman"/>
          <w:sz w:val="24"/>
          <w:szCs w:val="24"/>
        </w:rPr>
        <w:lastRenderedPageBreak/>
        <w:t xml:space="preserve">levels. The right plot, "Number of Strings by Label," follows a similar structure, illustrating the count of strings within the same label categories. The y-axis extends up to 2.5e6, showing a concentration of data points at the lower end, with occasional outliers. These plots offer insights into entropy and string frequency variations among different labels, which can be useful in distinguishing benign, malware, and unknown files in cybersecurity research. Let me know if you need </w:t>
      </w:r>
      <w:r>
        <w:rPr>
          <w:rFonts w:ascii="Times New Roman" w:hAnsi="Times New Roman" w:cs="Times New Roman"/>
          <w:sz w:val="24"/>
          <w:szCs w:val="24"/>
        </w:rPr>
        <w:t>adjustments</w:t>
      </w:r>
      <w:r w:rsidRPr="00AC3955">
        <w:rPr>
          <w:rFonts w:ascii="Times New Roman" w:hAnsi="Times New Roman" w:cs="Times New Roman"/>
          <w:sz w:val="24"/>
          <w:szCs w:val="24"/>
        </w:rPr>
        <w:t>.</w:t>
      </w:r>
    </w:p>
    <w:p w14:paraId="3EB9AEB2" w14:textId="134DDF0F" w:rsidR="00AC3955" w:rsidRPr="00AC3955" w:rsidRDefault="00AC3955" w:rsidP="00D474E2">
      <w:pPr>
        <w:pStyle w:val="ListParagraph"/>
        <w:numPr>
          <w:ilvl w:val="0"/>
          <w:numId w:val="7"/>
        </w:numPr>
        <w:ind w:left="426" w:hanging="426"/>
        <w:jc w:val="both"/>
        <w:rPr>
          <w:rFonts w:ascii="Times New Roman" w:hAnsi="Times New Roman" w:cs="Times New Roman"/>
          <w:sz w:val="24"/>
          <w:szCs w:val="24"/>
        </w:rPr>
      </w:pPr>
      <w:r w:rsidRPr="00D474E2">
        <w:rPr>
          <w:rFonts w:ascii="Times New Roman" w:hAnsi="Times New Roman" w:cs="Times New Roman"/>
          <w:b/>
          <w:sz w:val="24"/>
          <w:szCs w:val="24"/>
        </w:rPr>
        <w:t>CONCLUSION</w:t>
      </w:r>
      <w:r w:rsidRPr="00AC3955">
        <w:rPr>
          <w:rFonts w:ascii="Times New Roman" w:hAnsi="Times New Roman" w:cs="Times New Roman"/>
          <w:sz w:val="24"/>
          <w:szCs w:val="24"/>
        </w:rPr>
        <w:t xml:space="preserve"> </w:t>
      </w:r>
    </w:p>
    <w:p w14:paraId="746FB3CF" w14:textId="65F5C56A"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Machine </w:t>
      </w:r>
      <w:r>
        <w:rPr>
          <w:rFonts w:ascii="Times New Roman" w:hAnsi="Times New Roman" w:cs="Times New Roman"/>
          <w:sz w:val="24"/>
          <w:szCs w:val="24"/>
        </w:rPr>
        <w:t xml:space="preserve">Learning for Malware Detection </w:t>
      </w:r>
      <w:r w:rsidRPr="00AC3955">
        <w:rPr>
          <w:rFonts w:ascii="Times New Roman" w:hAnsi="Times New Roman" w:cs="Times New Roman"/>
          <w:sz w:val="24"/>
          <w:szCs w:val="24"/>
        </w:rPr>
        <w:t xml:space="preserve">demonstrates the effectiveness of integrating </w:t>
      </w:r>
      <w:r w:rsidR="009553C6" w:rsidRPr="00AC3955">
        <w:rPr>
          <w:rFonts w:ascii="Times New Roman" w:hAnsi="Times New Roman" w:cs="Times New Roman"/>
          <w:sz w:val="24"/>
          <w:szCs w:val="24"/>
        </w:rPr>
        <w:t>machine-learning</w:t>
      </w:r>
      <w:r w:rsidRPr="00AC3955">
        <w:rPr>
          <w:rFonts w:ascii="Times New Roman" w:hAnsi="Times New Roman" w:cs="Times New Roman"/>
          <w:sz w:val="24"/>
          <w:szCs w:val="24"/>
        </w:rPr>
        <w:t xml:space="preserve"> techniques with realtime cybersecurity intelligence to enhance malware detection capabilities. By leveraging Kaspersky’s APIs and popular Python libraries such as Scikit-learn, TensorFlow, and Pandas, the system ensures an adaptive and scalable approach to identifying malicious software.</w:t>
      </w:r>
    </w:p>
    <w:p w14:paraId="7C520189" w14:textId="7A246B1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The implementation of supervised learning for malware classification, anomaly detection for zero-day threats, and ensemble modeling significantly improves detection accuracy while minimizing false positives. Additionally, the system benefits from real-time threat intelligence, enabling continuous updates against evol</w:t>
      </w:r>
      <w:r w:rsidR="00501059">
        <w:rPr>
          <w:rFonts w:ascii="Times New Roman" w:hAnsi="Times New Roman" w:cs="Times New Roman"/>
          <w:sz w:val="24"/>
          <w:szCs w:val="24"/>
        </w:rPr>
        <w:t>ving cyber threats. This paper</w:t>
      </w:r>
      <w:r w:rsidRPr="00AC3955">
        <w:rPr>
          <w:rFonts w:ascii="Times New Roman" w:hAnsi="Times New Roman" w:cs="Times New Roman"/>
          <w:sz w:val="24"/>
          <w:szCs w:val="24"/>
        </w:rPr>
        <w:t xml:space="preserve"> highlights the potential of AI-driven cybersecurity solutions in combating modern malware threats. </w:t>
      </w:r>
    </w:p>
    <w:p w14:paraId="7111CFFD" w14:textId="791EBB66"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The combination of machine learning models and industry-standard security tools not only enhances detection efficiency but also provides a proactive approach to cybersecurity. As cyber threats continue to evolve, further research can explore deep learning architectures, federated learning, and cloudbased deployment to enhance detection accuracy and scalability. By bridging the gap between A</w:t>
      </w:r>
      <w:r w:rsidR="00501059">
        <w:rPr>
          <w:rFonts w:ascii="Times New Roman" w:hAnsi="Times New Roman" w:cs="Times New Roman"/>
          <w:sz w:val="24"/>
          <w:szCs w:val="24"/>
        </w:rPr>
        <w:t>I and cybersecurity, this paper</w:t>
      </w:r>
      <w:r w:rsidRPr="00AC3955">
        <w:rPr>
          <w:rFonts w:ascii="Times New Roman" w:hAnsi="Times New Roman" w:cs="Times New Roman"/>
          <w:sz w:val="24"/>
          <w:szCs w:val="24"/>
        </w:rPr>
        <w:t xml:space="preserve"> contributes to creating a safer digital environment, offering valuable insights for both individuals and organizations in mitigating cyber risks. </w:t>
      </w:r>
    </w:p>
    <w:p w14:paraId="53651A6A" w14:textId="2D730343" w:rsidR="00AC3955" w:rsidRPr="00D474E2" w:rsidRDefault="00AC3955" w:rsidP="00AC3955">
      <w:pPr>
        <w:jc w:val="both"/>
        <w:rPr>
          <w:rFonts w:ascii="Times New Roman" w:hAnsi="Times New Roman" w:cs="Times New Roman"/>
          <w:b/>
          <w:sz w:val="24"/>
          <w:szCs w:val="24"/>
        </w:rPr>
      </w:pPr>
      <w:r w:rsidRPr="00D474E2">
        <w:rPr>
          <w:rFonts w:ascii="Times New Roman" w:hAnsi="Times New Roman" w:cs="Times New Roman"/>
          <w:b/>
          <w:sz w:val="24"/>
          <w:szCs w:val="24"/>
        </w:rPr>
        <w:t xml:space="preserve">REFERENCE </w:t>
      </w:r>
    </w:p>
    <w:p w14:paraId="68B337EF" w14:textId="03AAB04C"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Anderson, H., Filar, B., Roth, P., et al., “Deep Neural Networks for Early-Stage Malware Detection,” Proceedings of the IEEE Security and Privacy Workshop, 2018, pp. 1-8.  </w:t>
      </w:r>
    </w:p>
    <w:p w14:paraId="3E75CD73" w14:textId="43DF7003"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Saxe, J., Berlin, K., “Deep Learning for Malware Classification,” Proceedings of the IEEE International Conference on Cybersecurity and Data Mining, 2015, pp. 11-20. </w:t>
      </w:r>
    </w:p>
    <w:p w14:paraId="485797C2" w14:textId="7AC6419F"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Kolter, J. Z., Maloof, M. A., “Learning to Detect Malicious Executables in the Wild,” Journal of Machine Learning Research, vol. 7, pp. 2721-2744, 2006. </w:t>
      </w:r>
    </w:p>
    <w:p w14:paraId="6365C54A" w14:textId="1BC77EE6"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Huang, W., Stokes, J. W., “Exploring Convolutional Neural Networks for Malware Classification,” Proceedings of the 15th IEEE Symposium on Security and Privacy, 2016, pp. 1-12.  </w:t>
      </w:r>
    </w:p>
    <w:p w14:paraId="524EA397" w14:textId="4C346D34"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Raff, E., Barker, J., Sylvester, J., et al., “MalConv: A CNN-based Malware Detection Model,” Proceedings of the 10th International Conference on Machine Learning and Security, 2018, pp. 1-10. </w:t>
      </w:r>
    </w:p>
    <w:p w14:paraId="0597F2B6" w14:textId="4E89AE3A"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Amos, B., Turner, J., White, J., “Applying Recurrent Neural Networks for Malware Detection,” Proceedings of the 2016 ACM Workshop on Artificial Intelligence and Security, 2016, pp. 1-10.  </w:t>
      </w:r>
    </w:p>
    <w:p w14:paraId="0839E886" w14:textId="70B98858"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lastRenderedPageBreak/>
        <w:t xml:space="preserve">Kolosnjaji, B., Zarras, A., Eckert, C., et al., “Deep Learning for Classification of Malware System Calls,” Proceedings of the 12th ACM Conference on Security and Privacy in Wireless and Mobile Networks, 2017, pp. 1-6. </w:t>
      </w:r>
    </w:p>
    <w:p w14:paraId="20A44921" w14:textId="226E2DE6" w:rsidR="00AC3955" w:rsidRP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Ucci, D., Aniello, L., Baldoni, R., “Survey of Machine Learning Techniques for Malware Analysis,” ACM Computing Surveys, vol. 52, no. 4, pp. 1-34, 2019.  </w:t>
      </w:r>
    </w:p>
    <w:p w14:paraId="62AD9235" w14:textId="77777777" w:rsidR="00D474E2" w:rsidRDefault="00AC3955" w:rsidP="00D474E2">
      <w:pPr>
        <w:pStyle w:val="ListParagraph"/>
        <w:numPr>
          <w:ilvl w:val="0"/>
          <w:numId w:val="8"/>
        </w:numPr>
        <w:jc w:val="both"/>
        <w:rPr>
          <w:rFonts w:ascii="Times New Roman" w:hAnsi="Times New Roman" w:cs="Times New Roman"/>
          <w:sz w:val="24"/>
          <w:szCs w:val="24"/>
        </w:rPr>
      </w:pPr>
      <w:r w:rsidRPr="00D474E2">
        <w:rPr>
          <w:rFonts w:ascii="Times New Roman" w:hAnsi="Times New Roman" w:cs="Times New Roman"/>
          <w:sz w:val="24"/>
          <w:szCs w:val="24"/>
        </w:rPr>
        <w:t xml:space="preserve">Sebastio, S., Villatoro, D., </w:t>
      </w:r>
      <w:r w:rsidR="00D474E2" w:rsidRPr="00D474E2">
        <w:rPr>
          <w:rFonts w:ascii="Times New Roman" w:hAnsi="Times New Roman" w:cs="Times New Roman"/>
          <w:sz w:val="24"/>
          <w:szCs w:val="24"/>
        </w:rPr>
        <w:t xml:space="preserve">“Anomaly Detection for Zero-Day </w:t>
      </w:r>
      <w:r w:rsidRPr="00D474E2">
        <w:rPr>
          <w:rFonts w:ascii="Times New Roman" w:hAnsi="Times New Roman" w:cs="Times New Roman"/>
          <w:sz w:val="24"/>
          <w:szCs w:val="24"/>
        </w:rPr>
        <w:t xml:space="preserve">Malware Using Unsupervised Learning,” IEEE Transactions on Dependable and Secure Computing, vol. 17, no. 3, pp. 543-556, 2020. </w:t>
      </w:r>
    </w:p>
    <w:p w14:paraId="1F7A41A5" w14:textId="531EE114" w:rsidR="00AC3955" w:rsidRPr="00D474E2" w:rsidRDefault="00AC3955" w:rsidP="00D474E2">
      <w:pPr>
        <w:pStyle w:val="ListParagraph"/>
        <w:numPr>
          <w:ilvl w:val="0"/>
          <w:numId w:val="8"/>
        </w:numPr>
        <w:ind w:hanging="436"/>
        <w:jc w:val="both"/>
        <w:rPr>
          <w:rFonts w:ascii="Times New Roman" w:hAnsi="Times New Roman" w:cs="Times New Roman"/>
          <w:sz w:val="24"/>
          <w:szCs w:val="24"/>
        </w:rPr>
      </w:pPr>
      <w:r w:rsidRPr="00D474E2">
        <w:rPr>
          <w:rFonts w:ascii="Times New Roman" w:hAnsi="Times New Roman" w:cs="Times New Roman"/>
          <w:sz w:val="24"/>
          <w:szCs w:val="24"/>
        </w:rPr>
        <w:t xml:space="preserve">Vinayakumar, R., Soman, K. P., Poornachandran, P., “Deep Malware Detection Using Big Data Technologies,” IEEE Transactions on Big Data, vol. 5, no. 3, pp. 350-359, 2019 </w:t>
      </w:r>
    </w:p>
    <w:p w14:paraId="3035113D" w14:textId="77777777" w:rsidR="00AC3955" w:rsidRPr="00AC3955" w:rsidRDefault="00AC3955" w:rsidP="00AC3955">
      <w:pPr>
        <w:jc w:val="both"/>
        <w:rPr>
          <w:rFonts w:ascii="Times New Roman" w:hAnsi="Times New Roman" w:cs="Times New Roman"/>
          <w:sz w:val="24"/>
          <w:szCs w:val="24"/>
        </w:rPr>
      </w:pPr>
    </w:p>
    <w:p w14:paraId="7EE310C5" w14:textId="77777777" w:rsidR="00AC3955" w:rsidRPr="00AC3955" w:rsidRDefault="00AC3955" w:rsidP="00AC3955">
      <w:pPr>
        <w:jc w:val="both"/>
        <w:rPr>
          <w:rFonts w:ascii="Times New Roman" w:hAnsi="Times New Roman" w:cs="Times New Roman"/>
          <w:sz w:val="24"/>
          <w:szCs w:val="24"/>
        </w:rPr>
      </w:pPr>
      <w:r w:rsidRPr="00AC3955">
        <w:rPr>
          <w:rFonts w:ascii="Times New Roman" w:hAnsi="Times New Roman" w:cs="Times New Roman"/>
          <w:sz w:val="24"/>
          <w:szCs w:val="24"/>
        </w:rPr>
        <w:t xml:space="preserve"> </w:t>
      </w:r>
    </w:p>
    <w:p w14:paraId="68075DEF" w14:textId="77777777" w:rsidR="002634F7" w:rsidRPr="00AC3955" w:rsidRDefault="002634F7" w:rsidP="00AC3955">
      <w:pPr>
        <w:jc w:val="both"/>
        <w:rPr>
          <w:rFonts w:ascii="Times New Roman" w:hAnsi="Times New Roman" w:cs="Times New Roman"/>
          <w:sz w:val="24"/>
          <w:szCs w:val="24"/>
        </w:rPr>
      </w:pPr>
    </w:p>
    <w:sectPr w:rsidR="002634F7" w:rsidRPr="00AC3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6BB"/>
    <w:multiLevelType w:val="hybridMultilevel"/>
    <w:tmpl w:val="D4263F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26DFD"/>
    <w:multiLevelType w:val="multilevel"/>
    <w:tmpl w:val="A1163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6005"/>
    <w:multiLevelType w:val="multilevel"/>
    <w:tmpl w:val="F946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1257B"/>
    <w:multiLevelType w:val="hybridMultilevel"/>
    <w:tmpl w:val="C2966EE8"/>
    <w:lvl w:ilvl="0" w:tplc="730E659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2156DD"/>
    <w:multiLevelType w:val="multilevel"/>
    <w:tmpl w:val="6F66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53CCA"/>
    <w:multiLevelType w:val="multilevel"/>
    <w:tmpl w:val="AA983272"/>
    <w:lvl w:ilvl="0">
      <w:start w:val="1"/>
      <w:numFmt w:val="decimal"/>
      <w:lvlText w:val="%1."/>
      <w:lvlJc w:val="left"/>
      <w:pPr>
        <w:ind w:left="72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F00E74"/>
    <w:multiLevelType w:val="multilevel"/>
    <w:tmpl w:val="63CAD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8327B"/>
    <w:multiLevelType w:val="hybridMultilevel"/>
    <w:tmpl w:val="2034EA78"/>
    <w:lvl w:ilvl="0" w:tplc="E900296A">
      <w:start w:val="9"/>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B94C8B"/>
    <w:multiLevelType w:val="multilevel"/>
    <w:tmpl w:val="670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755E9"/>
    <w:multiLevelType w:val="multilevel"/>
    <w:tmpl w:val="158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93BC9"/>
    <w:multiLevelType w:val="hybridMultilevel"/>
    <w:tmpl w:val="81DE8774"/>
    <w:lvl w:ilvl="0" w:tplc="6474559C">
      <w:start w:val="1"/>
      <w:numFmt w:val="decimal"/>
      <w:lvlText w:val="%1."/>
      <w:lvlJc w:val="left"/>
      <w:pPr>
        <w:ind w:left="720" w:hanging="360"/>
      </w:pPr>
      <w:rPr>
        <w:rFonts w:hint="default"/>
      </w:rPr>
    </w:lvl>
    <w:lvl w:ilvl="1" w:tplc="FA846758">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267B1C"/>
    <w:multiLevelType w:val="hybridMultilevel"/>
    <w:tmpl w:val="0CC2F098"/>
    <w:lvl w:ilvl="0" w:tplc="BE92598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AA42A2"/>
    <w:multiLevelType w:val="hybridMultilevel"/>
    <w:tmpl w:val="33B04CFA"/>
    <w:lvl w:ilvl="0" w:tplc="174871C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2AA9"/>
    <w:multiLevelType w:val="multilevel"/>
    <w:tmpl w:val="99BA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35D08"/>
    <w:multiLevelType w:val="multilevel"/>
    <w:tmpl w:val="A5B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D5007"/>
    <w:multiLevelType w:val="multilevel"/>
    <w:tmpl w:val="D20E0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A42D9"/>
    <w:multiLevelType w:val="hybridMultilevel"/>
    <w:tmpl w:val="7B38A75C"/>
    <w:lvl w:ilvl="0" w:tplc="41FE253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AA6728"/>
    <w:multiLevelType w:val="multilevel"/>
    <w:tmpl w:val="50E4D18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7F20BB1"/>
    <w:multiLevelType w:val="hybridMultilevel"/>
    <w:tmpl w:val="891A2E2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D517D7C"/>
    <w:multiLevelType w:val="hybridMultilevel"/>
    <w:tmpl w:val="819498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7F3BA3"/>
    <w:multiLevelType w:val="hybridMultilevel"/>
    <w:tmpl w:val="438CDC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EC2619"/>
    <w:multiLevelType w:val="hybridMultilevel"/>
    <w:tmpl w:val="9434FD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7EC60CB"/>
    <w:multiLevelType w:val="hybridMultilevel"/>
    <w:tmpl w:val="1618DB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3"/>
  </w:num>
  <w:num w:numId="5">
    <w:abstractNumId w:val="22"/>
  </w:num>
  <w:num w:numId="6">
    <w:abstractNumId w:val="11"/>
  </w:num>
  <w:num w:numId="7">
    <w:abstractNumId w:val="5"/>
  </w:num>
  <w:num w:numId="8">
    <w:abstractNumId w:val="16"/>
  </w:num>
  <w:num w:numId="9">
    <w:abstractNumId w:val="10"/>
  </w:num>
  <w:num w:numId="10">
    <w:abstractNumId w:val="7"/>
  </w:num>
  <w:num w:numId="11">
    <w:abstractNumId w:val="8"/>
  </w:num>
  <w:num w:numId="12">
    <w:abstractNumId w:val="2"/>
  </w:num>
  <w:num w:numId="13">
    <w:abstractNumId w:val="4"/>
  </w:num>
  <w:num w:numId="14">
    <w:abstractNumId w:val="9"/>
  </w:num>
  <w:num w:numId="15">
    <w:abstractNumId w:val="13"/>
  </w:num>
  <w:num w:numId="16">
    <w:abstractNumId w:val="14"/>
  </w:num>
  <w:num w:numId="17">
    <w:abstractNumId w:val="1"/>
  </w:num>
  <w:num w:numId="18">
    <w:abstractNumId w:val="21"/>
  </w:num>
  <w:num w:numId="19">
    <w:abstractNumId w:val="17"/>
  </w:num>
  <w:num w:numId="20">
    <w:abstractNumId w:val="18"/>
  </w:num>
  <w:num w:numId="21">
    <w:abstractNumId w:val="15"/>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55"/>
    <w:rsid w:val="0003787E"/>
    <w:rsid w:val="0013335A"/>
    <w:rsid w:val="00146BD7"/>
    <w:rsid w:val="00162C4E"/>
    <w:rsid w:val="00187E28"/>
    <w:rsid w:val="001D0358"/>
    <w:rsid w:val="0026213B"/>
    <w:rsid w:val="002634F7"/>
    <w:rsid w:val="00501059"/>
    <w:rsid w:val="0061399A"/>
    <w:rsid w:val="009553C6"/>
    <w:rsid w:val="00AA6A08"/>
    <w:rsid w:val="00AC3955"/>
    <w:rsid w:val="00B57A6E"/>
    <w:rsid w:val="00B95A7B"/>
    <w:rsid w:val="00CE7C0F"/>
    <w:rsid w:val="00D474E2"/>
    <w:rsid w:val="00F76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471F"/>
  <w15:chartTrackingRefBased/>
  <w15:docId w15:val="{09664D6C-3017-49A5-A5F9-5FD4EC5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2C4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62C4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55"/>
    <w:pPr>
      <w:ind w:left="720"/>
      <w:contextualSpacing/>
    </w:pPr>
  </w:style>
  <w:style w:type="character" w:customStyle="1" w:styleId="Heading3Char">
    <w:name w:val="Heading 3 Char"/>
    <w:basedOn w:val="DefaultParagraphFont"/>
    <w:link w:val="Heading3"/>
    <w:uiPriority w:val="9"/>
    <w:rsid w:val="00162C4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62C4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162C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62C4E"/>
    <w:rPr>
      <w:b/>
      <w:bCs/>
    </w:rPr>
  </w:style>
  <w:style w:type="character" w:styleId="Emphasis">
    <w:name w:val="Emphasis"/>
    <w:basedOn w:val="DefaultParagraphFont"/>
    <w:uiPriority w:val="20"/>
    <w:qFormat/>
    <w:rsid w:val="00162C4E"/>
    <w:rPr>
      <w:i/>
      <w:iCs/>
    </w:rPr>
  </w:style>
  <w:style w:type="character" w:styleId="HTMLCode">
    <w:name w:val="HTML Code"/>
    <w:basedOn w:val="DefaultParagraphFont"/>
    <w:uiPriority w:val="99"/>
    <w:semiHidden/>
    <w:unhideWhenUsed/>
    <w:rsid w:val="00162C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Vardhan</dc:creator>
  <cp:keywords/>
  <dc:description/>
  <cp:lastModifiedBy>B. V. Vardhan</cp:lastModifiedBy>
  <cp:revision>16</cp:revision>
  <dcterms:created xsi:type="dcterms:W3CDTF">2025-06-08T14:41:00Z</dcterms:created>
  <dcterms:modified xsi:type="dcterms:W3CDTF">2025-06-08T15:12:00Z</dcterms:modified>
</cp:coreProperties>
</file>