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CD731" w14:textId="6D583EDA" w:rsidR="0045333F" w:rsidRDefault="0045333F" w:rsidP="0045333F">
      <w:pPr>
        <w:jc w:val="center"/>
        <w:rPr>
          <w:sz w:val="20"/>
          <w:szCs w:val="20"/>
        </w:rPr>
      </w:pPr>
      <w:r>
        <w:rPr>
          <w:sz w:val="48"/>
          <w:szCs w:val="48"/>
        </w:rPr>
        <w:t>Data Fabric Architecture in Healthcare</w:t>
      </w:r>
    </w:p>
    <w:p w14:paraId="20602529" w14:textId="07AC53CB" w:rsidR="0045333F" w:rsidRPr="001746F1" w:rsidRDefault="0045333F" w:rsidP="001746F1">
      <w:pPr>
        <w:spacing w:after="0"/>
        <w:jc w:val="center"/>
        <w:rPr>
          <w:i/>
          <w:iCs/>
          <w:sz w:val="20"/>
          <w:szCs w:val="20"/>
        </w:rPr>
      </w:pPr>
      <w:r w:rsidRPr="001746F1">
        <w:rPr>
          <w:i/>
          <w:iCs/>
          <w:sz w:val="20"/>
          <w:szCs w:val="20"/>
        </w:rPr>
        <w:t>Shraddha Shukla</w:t>
      </w:r>
    </w:p>
    <w:p w14:paraId="0F327042" w14:textId="1C6FB4F1" w:rsidR="00F4506C" w:rsidRPr="001746F1" w:rsidRDefault="00F4506C" w:rsidP="001746F1">
      <w:pPr>
        <w:spacing w:after="0"/>
        <w:jc w:val="center"/>
        <w:rPr>
          <w:i/>
          <w:iCs/>
          <w:sz w:val="20"/>
          <w:szCs w:val="20"/>
        </w:rPr>
      </w:pPr>
      <w:r w:rsidRPr="001746F1">
        <w:rPr>
          <w:i/>
          <w:iCs/>
          <w:sz w:val="20"/>
          <w:szCs w:val="20"/>
        </w:rPr>
        <w:t>Computer science engineering</w:t>
      </w:r>
    </w:p>
    <w:p w14:paraId="53B59036" w14:textId="6D8D2307" w:rsidR="00F4506C" w:rsidRPr="001746F1" w:rsidRDefault="00F4506C" w:rsidP="001746F1">
      <w:pPr>
        <w:spacing w:after="0"/>
        <w:jc w:val="center"/>
        <w:rPr>
          <w:i/>
          <w:iCs/>
          <w:sz w:val="20"/>
          <w:szCs w:val="20"/>
        </w:rPr>
      </w:pPr>
      <w:r w:rsidRPr="001746F1">
        <w:rPr>
          <w:i/>
          <w:iCs/>
          <w:sz w:val="20"/>
          <w:szCs w:val="20"/>
        </w:rPr>
        <w:t>A</w:t>
      </w:r>
      <w:r w:rsidR="001746F1" w:rsidRPr="001746F1">
        <w:rPr>
          <w:i/>
          <w:iCs/>
          <w:sz w:val="20"/>
          <w:szCs w:val="20"/>
        </w:rPr>
        <w:t>rya college of Engineering and Information Technology (ACEIT), Kukas, Jaipur</w:t>
      </w:r>
    </w:p>
    <w:p w14:paraId="77A12E3B" w14:textId="4E0AE9DB" w:rsidR="001746F1" w:rsidRPr="001746F1" w:rsidRDefault="001746F1" w:rsidP="001746F1">
      <w:pPr>
        <w:spacing w:after="0"/>
        <w:jc w:val="center"/>
        <w:rPr>
          <w:i/>
          <w:iCs/>
          <w:sz w:val="20"/>
          <w:szCs w:val="20"/>
        </w:rPr>
      </w:pPr>
      <w:r w:rsidRPr="001746F1">
        <w:rPr>
          <w:i/>
          <w:iCs/>
          <w:sz w:val="20"/>
          <w:szCs w:val="20"/>
        </w:rPr>
        <w:t>Affiliated with Rajasthan Technical University (RTU), Kota</w:t>
      </w:r>
    </w:p>
    <w:p w14:paraId="6F2F3944" w14:textId="67029037" w:rsidR="001746F1" w:rsidRDefault="001746F1" w:rsidP="001746F1">
      <w:pPr>
        <w:spacing w:after="0"/>
        <w:jc w:val="center"/>
        <w:rPr>
          <w:i/>
          <w:iCs/>
          <w:sz w:val="20"/>
          <w:szCs w:val="20"/>
        </w:rPr>
      </w:pPr>
      <w:proofErr w:type="gramStart"/>
      <w:r w:rsidRPr="001746F1">
        <w:rPr>
          <w:i/>
          <w:iCs/>
          <w:sz w:val="20"/>
          <w:szCs w:val="20"/>
        </w:rPr>
        <w:t>Email :</w:t>
      </w:r>
      <w:proofErr w:type="gramEnd"/>
      <w:r w:rsidRPr="001746F1">
        <w:rPr>
          <w:i/>
          <w:iCs/>
          <w:sz w:val="20"/>
          <w:szCs w:val="20"/>
        </w:rPr>
        <w:t xml:space="preserve"> </w:t>
      </w:r>
      <w:hyperlink r:id="rId6" w:history="1">
        <w:r w:rsidRPr="00011BD7">
          <w:rPr>
            <w:rStyle w:val="Hyperlink"/>
            <w:i/>
            <w:iCs/>
            <w:sz w:val="20"/>
            <w:szCs w:val="20"/>
          </w:rPr>
          <w:t>shraddha.shukla1502@gmail.com</w:t>
        </w:r>
      </w:hyperlink>
    </w:p>
    <w:p w14:paraId="5812AD9B" w14:textId="77777777" w:rsidR="00DB1521" w:rsidRDefault="00DB1521" w:rsidP="001746F1">
      <w:pPr>
        <w:spacing w:after="0"/>
        <w:jc w:val="center"/>
        <w:rPr>
          <w:i/>
          <w:iCs/>
          <w:sz w:val="20"/>
          <w:szCs w:val="20"/>
        </w:rPr>
        <w:sectPr w:rsidR="00DB1521" w:rsidSect="00F5019E">
          <w:pgSz w:w="11906" w:h="16838"/>
          <w:pgMar w:top="1440" w:right="1440" w:bottom="1440" w:left="1440" w:header="708" w:footer="708" w:gutter="0"/>
          <w:cols w:space="708"/>
          <w:docGrid w:linePitch="360"/>
        </w:sectPr>
      </w:pPr>
    </w:p>
    <w:p w14:paraId="5B483C07" w14:textId="77777777" w:rsidR="001746F1" w:rsidRPr="001746F1" w:rsidRDefault="001746F1" w:rsidP="001746F1">
      <w:pPr>
        <w:spacing w:after="0"/>
        <w:jc w:val="center"/>
        <w:rPr>
          <w:i/>
          <w:iCs/>
          <w:sz w:val="20"/>
          <w:szCs w:val="20"/>
        </w:rPr>
      </w:pPr>
    </w:p>
    <w:p w14:paraId="686370A9" w14:textId="77777777" w:rsidR="001746F1" w:rsidRDefault="001746F1" w:rsidP="0045333F">
      <w:pPr>
        <w:rPr>
          <w:sz w:val="20"/>
          <w:szCs w:val="20"/>
        </w:rPr>
        <w:sectPr w:rsidR="001746F1" w:rsidSect="00DB1521">
          <w:type w:val="continuous"/>
          <w:pgSz w:w="11906" w:h="16838"/>
          <w:pgMar w:top="1440" w:right="1440" w:bottom="1440" w:left="1440" w:header="708" w:footer="708" w:gutter="0"/>
          <w:cols w:space="708"/>
          <w:docGrid w:linePitch="360"/>
        </w:sectPr>
      </w:pPr>
    </w:p>
    <w:p w14:paraId="3DFF5321" w14:textId="4EA98722" w:rsidR="00CA4856" w:rsidRDefault="00DB1521" w:rsidP="00D64976">
      <w:pPr>
        <w:pStyle w:val="ListParagraph"/>
        <w:ind w:hanging="284"/>
        <w:jc w:val="both"/>
        <w:rPr>
          <w:sz w:val="20"/>
          <w:szCs w:val="20"/>
        </w:rPr>
      </w:pPr>
      <w:r>
        <w:rPr>
          <w:sz w:val="20"/>
          <w:szCs w:val="20"/>
        </w:rPr>
        <w:t>Abstract -</w:t>
      </w:r>
      <w:r w:rsidR="00CA4856" w:rsidRPr="00CA4856">
        <w:rPr>
          <w:sz w:val="20"/>
          <w:szCs w:val="20"/>
        </w:rPr>
        <w:t xml:space="preserve">Data surface is a plan that works with the coordination of various data pipelines and cloud conditions utilizing the shrewd and robotized systems beginning to end. Data surface models work around the chance of uninhibitedly coupling data in stages with applications that need it. One representation of data surface plan in a multi-cloud environment might look like the underneath with one cloud supervising data ingestion as AWS and another stage, similar to Sky blue </w:t>
      </w:r>
      <w:r w:rsidR="004F347E" w:rsidRPr="00CA4856">
        <w:rPr>
          <w:sz w:val="20"/>
          <w:szCs w:val="20"/>
        </w:rPr>
        <w:t>controllers’</w:t>
      </w:r>
      <w:r w:rsidR="00CA4856" w:rsidRPr="00CA4856">
        <w:rPr>
          <w:sz w:val="20"/>
          <w:szCs w:val="20"/>
        </w:rPr>
        <w:t xml:space="preserve"> data change and use. Then you could have a third dealer, IBM Cloud Pak® for Data offering consistent sorts of help. The data surface designing lines these circumstances together to make a bound together point of view on data. </w:t>
      </w:r>
    </w:p>
    <w:p w14:paraId="5F9AFB9B" w14:textId="1A88418C" w:rsidR="00DB1521" w:rsidRDefault="00DB1521" w:rsidP="00CA4856">
      <w:pPr>
        <w:pStyle w:val="ListParagraph"/>
        <w:ind w:hanging="284"/>
        <w:rPr>
          <w:sz w:val="20"/>
          <w:szCs w:val="20"/>
        </w:rPr>
        <w:sectPr w:rsidR="00DB1521" w:rsidSect="00DB1521">
          <w:type w:val="continuous"/>
          <w:pgSz w:w="11906" w:h="16838"/>
          <w:pgMar w:top="1440" w:right="1440" w:bottom="1440" w:left="1440" w:header="708" w:footer="708" w:gutter="0"/>
          <w:cols w:space="708"/>
          <w:docGrid w:linePitch="360"/>
        </w:sectPr>
      </w:pPr>
      <w:r>
        <w:rPr>
          <w:sz w:val="20"/>
          <w:szCs w:val="20"/>
        </w:rPr>
        <w:t>Index</w:t>
      </w:r>
      <w:r w:rsidR="00CA4856" w:rsidRPr="00CA4856">
        <w:rPr>
          <w:sz w:val="20"/>
          <w:szCs w:val="20"/>
        </w:rPr>
        <w:t xml:space="preserve"> Terms - Data </w:t>
      </w:r>
    </w:p>
    <w:p w14:paraId="59343874" w14:textId="333BDC89" w:rsidR="00DB1521" w:rsidRPr="004F347E" w:rsidRDefault="00DB1521" w:rsidP="004F347E">
      <w:pPr>
        <w:rPr>
          <w:sz w:val="20"/>
          <w:szCs w:val="20"/>
        </w:rPr>
      </w:pPr>
    </w:p>
    <w:p w14:paraId="6BE5ACA4" w14:textId="33813D53" w:rsidR="00CA4856" w:rsidRDefault="00CA4856" w:rsidP="00D64976">
      <w:pPr>
        <w:pStyle w:val="ListParagraph"/>
        <w:numPr>
          <w:ilvl w:val="0"/>
          <w:numId w:val="223"/>
        </w:numPr>
        <w:jc w:val="both"/>
        <w:rPr>
          <w:b/>
          <w:bCs/>
          <w:sz w:val="20"/>
          <w:szCs w:val="20"/>
        </w:rPr>
      </w:pPr>
      <w:r w:rsidRPr="00DB1521">
        <w:rPr>
          <w:b/>
          <w:bCs/>
          <w:sz w:val="20"/>
          <w:szCs w:val="20"/>
        </w:rPr>
        <w:t>INTRODUCTION</w:t>
      </w:r>
    </w:p>
    <w:p w14:paraId="61957438" w14:textId="77777777" w:rsidR="00DB1521" w:rsidRPr="00DB1521" w:rsidRDefault="00DB1521" w:rsidP="00D64976">
      <w:pPr>
        <w:pStyle w:val="ListParagraph"/>
        <w:ind w:left="796"/>
        <w:jc w:val="both"/>
        <w:rPr>
          <w:b/>
          <w:bCs/>
          <w:sz w:val="20"/>
          <w:szCs w:val="20"/>
        </w:rPr>
      </w:pPr>
    </w:p>
    <w:p w14:paraId="651CFDA5" w14:textId="77777777" w:rsidR="00CA4856" w:rsidRPr="00DB1521" w:rsidRDefault="00CA4856" w:rsidP="00D64976">
      <w:pPr>
        <w:pStyle w:val="ListParagraph"/>
        <w:ind w:hanging="284"/>
        <w:jc w:val="both"/>
        <w:rPr>
          <w:b/>
          <w:bCs/>
          <w:sz w:val="20"/>
          <w:szCs w:val="20"/>
        </w:rPr>
      </w:pPr>
      <w:r w:rsidRPr="00DB1521">
        <w:rPr>
          <w:b/>
          <w:bCs/>
          <w:sz w:val="20"/>
          <w:szCs w:val="20"/>
        </w:rPr>
        <w:t>a.</w:t>
      </w:r>
      <w:r w:rsidRPr="00DB1521">
        <w:rPr>
          <w:b/>
          <w:bCs/>
          <w:sz w:val="20"/>
          <w:szCs w:val="20"/>
        </w:rPr>
        <w:tab/>
        <w:t>BACKGROUND AND Meaning OF Clinical consideration Data</w:t>
      </w:r>
    </w:p>
    <w:p w14:paraId="6BD4A5C6" w14:textId="77777777" w:rsidR="00DB1521" w:rsidRDefault="00DB1521" w:rsidP="00D64976">
      <w:pPr>
        <w:pStyle w:val="ListParagraph"/>
        <w:ind w:hanging="284"/>
        <w:jc w:val="both"/>
        <w:rPr>
          <w:sz w:val="20"/>
          <w:szCs w:val="20"/>
        </w:rPr>
      </w:pPr>
    </w:p>
    <w:p w14:paraId="243B9CB4" w14:textId="30F96CEE" w:rsidR="00CA4856" w:rsidRPr="00CA4856" w:rsidRDefault="00CA4856" w:rsidP="00D64976">
      <w:pPr>
        <w:pStyle w:val="ListParagraph"/>
        <w:ind w:hanging="284"/>
        <w:jc w:val="both"/>
        <w:rPr>
          <w:sz w:val="20"/>
          <w:szCs w:val="20"/>
        </w:rPr>
      </w:pPr>
      <w:r w:rsidRPr="00CA4856">
        <w:rPr>
          <w:sz w:val="20"/>
          <w:szCs w:val="20"/>
        </w:rPr>
        <w:t xml:space="preserve">Clinical consideration data is a fundamental asset that contains present day clinical practices, assessment, and patient thought. With the methodology of electronic prosperity records (EHRs), wearable contraptions, genomic sequencing, and </w:t>
      </w:r>
      <w:proofErr w:type="gramStart"/>
      <w:r w:rsidRPr="00CA4856">
        <w:rPr>
          <w:sz w:val="20"/>
          <w:szCs w:val="20"/>
        </w:rPr>
        <w:t>high level</w:t>
      </w:r>
      <w:proofErr w:type="gramEnd"/>
      <w:r w:rsidRPr="00CA4856">
        <w:rPr>
          <w:sz w:val="20"/>
          <w:szCs w:val="20"/>
        </w:rPr>
        <w:t xml:space="preserve"> prosperity advancements, the volume, arrangement, and speed of clinical benefits data have grown decisively.</w:t>
      </w:r>
    </w:p>
    <w:p w14:paraId="1DF75F3D" w14:textId="77777777" w:rsidR="00CA4856" w:rsidRPr="00CA4856" w:rsidRDefault="00CA4856" w:rsidP="00D64976">
      <w:pPr>
        <w:pStyle w:val="ListParagraph"/>
        <w:ind w:hanging="284"/>
        <w:jc w:val="both"/>
        <w:rPr>
          <w:sz w:val="20"/>
          <w:szCs w:val="20"/>
        </w:rPr>
      </w:pPr>
      <w:r w:rsidRPr="00CA4856">
        <w:rPr>
          <w:sz w:val="20"/>
          <w:szCs w:val="20"/>
        </w:rPr>
        <w:t>Meaning of Clinical benefits Data:</w:t>
      </w:r>
    </w:p>
    <w:p w14:paraId="360D6354" w14:textId="77777777" w:rsidR="00CA4856" w:rsidRPr="00CA4856" w:rsidRDefault="00CA4856" w:rsidP="00D64976">
      <w:pPr>
        <w:pStyle w:val="ListParagraph"/>
        <w:ind w:hanging="284"/>
        <w:jc w:val="both"/>
        <w:rPr>
          <w:sz w:val="20"/>
          <w:szCs w:val="20"/>
        </w:rPr>
      </w:pPr>
      <w:r w:rsidRPr="00CA4856">
        <w:rPr>
          <w:sz w:val="20"/>
          <w:szCs w:val="20"/>
        </w:rPr>
        <w:t>1.</w:t>
      </w:r>
      <w:r w:rsidRPr="00CA4856">
        <w:rPr>
          <w:sz w:val="20"/>
          <w:szCs w:val="20"/>
        </w:rPr>
        <w:tab/>
        <w:t>Enhanced Patient Thought</w:t>
      </w:r>
    </w:p>
    <w:p w14:paraId="3AA861E3" w14:textId="77777777" w:rsidR="00CA4856" w:rsidRPr="00CA4856" w:rsidRDefault="00CA4856" w:rsidP="00D64976">
      <w:pPr>
        <w:pStyle w:val="ListParagraph"/>
        <w:ind w:hanging="284"/>
        <w:jc w:val="both"/>
        <w:rPr>
          <w:sz w:val="20"/>
          <w:szCs w:val="20"/>
        </w:rPr>
      </w:pPr>
      <w:r w:rsidRPr="00CA4856">
        <w:rPr>
          <w:sz w:val="20"/>
          <w:szCs w:val="20"/>
        </w:rPr>
        <w:t>2.</w:t>
      </w:r>
      <w:r w:rsidRPr="00CA4856">
        <w:rPr>
          <w:sz w:val="20"/>
          <w:szCs w:val="20"/>
        </w:rPr>
        <w:tab/>
        <w:t>Medical Investigation and Progression</w:t>
      </w:r>
    </w:p>
    <w:p w14:paraId="68C0092B" w14:textId="77777777" w:rsidR="00CA4856" w:rsidRPr="00CA4856" w:rsidRDefault="00CA4856" w:rsidP="00D64976">
      <w:pPr>
        <w:pStyle w:val="ListParagraph"/>
        <w:ind w:hanging="284"/>
        <w:jc w:val="both"/>
        <w:rPr>
          <w:sz w:val="20"/>
          <w:szCs w:val="20"/>
        </w:rPr>
      </w:pPr>
      <w:r w:rsidRPr="00CA4856">
        <w:rPr>
          <w:sz w:val="20"/>
          <w:szCs w:val="20"/>
        </w:rPr>
        <w:t>3.</w:t>
      </w:r>
      <w:r w:rsidRPr="00CA4856">
        <w:rPr>
          <w:sz w:val="20"/>
          <w:szCs w:val="20"/>
        </w:rPr>
        <w:tab/>
        <w:t>Predictive and Preventive Thought</w:t>
      </w:r>
    </w:p>
    <w:p w14:paraId="2A2CB04E" w14:textId="77777777" w:rsidR="00CA4856" w:rsidRPr="00CA4856" w:rsidRDefault="00CA4856" w:rsidP="00D64976">
      <w:pPr>
        <w:pStyle w:val="ListParagraph"/>
        <w:ind w:hanging="284"/>
        <w:jc w:val="both"/>
        <w:rPr>
          <w:sz w:val="20"/>
          <w:szCs w:val="20"/>
        </w:rPr>
      </w:pPr>
      <w:r w:rsidRPr="00CA4856">
        <w:rPr>
          <w:sz w:val="20"/>
          <w:szCs w:val="20"/>
        </w:rPr>
        <w:t>4.</w:t>
      </w:r>
      <w:r w:rsidRPr="00CA4856">
        <w:rPr>
          <w:sz w:val="20"/>
          <w:szCs w:val="20"/>
        </w:rPr>
        <w:tab/>
        <w:t>Operational Capability</w:t>
      </w:r>
    </w:p>
    <w:p w14:paraId="0F747994" w14:textId="77777777" w:rsidR="00CA4856" w:rsidRPr="00CA4856" w:rsidRDefault="00CA4856" w:rsidP="00D64976">
      <w:pPr>
        <w:pStyle w:val="ListParagraph"/>
        <w:ind w:hanging="284"/>
        <w:jc w:val="both"/>
        <w:rPr>
          <w:sz w:val="20"/>
          <w:szCs w:val="20"/>
        </w:rPr>
      </w:pPr>
      <w:r w:rsidRPr="00CA4856">
        <w:rPr>
          <w:sz w:val="20"/>
          <w:szCs w:val="20"/>
        </w:rPr>
        <w:t>5.</w:t>
      </w:r>
      <w:r w:rsidRPr="00CA4856">
        <w:rPr>
          <w:sz w:val="20"/>
          <w:szCs w:val="20"/>
        </w:rPr>
        <w:tab/>
        <w:t>Public Prosperity Checking</w:t>
      </w:r>
    </w:p>
    <w:p w14:paraId="7A160A74" w14:textId="77777777" w:rsidR="00D64976" w:rsidRDefault="00D64976" w:rsidP="00D64976">
      <w:pPr>
        <w:pStyle w:val="ListParagraph"/>
        <w:ind w:hanging="284"/>
        <w:jc w:val="both"/>
        <w:rPr>
          <w:b/>
          <w:bCs/>
          <w:sz w:val="20"/>
          <w:szCs w:val="20"/>
        </w:rPr>
      </w:pPr>
    </w:p>
    <w:p w14:paraId="0268E30F" w14:textId="0744EBC8" w:rsidR="00CA4856" w:rsidRPr="00DB1521" w:rsidRDefault="00CA4856" w:rsidP="00D64976">
      <w:pPr>
        <w:pStyle w:val="ListParagraph"/>
        <w:ind w:hanging="284"/>
        <w:jc w:val="both"/>
        <w:rPr>
          <w:b/>
          <w:bCs/>
          <w:sz w:val="20"/>
          <w:szCs w:val="20"/>
        </w:rPr>
      </w:pPr>
      <w:r w:rsidRPr="00DB1521">
        <w:rPr>
          <w:b/>
          <w:bCs/>
          <w:sz w:val="20"/>
          <w:szCs w:val="20"/>
        </w:rPr>
        <w:t>b.</w:t>
      </w:r>
      <w:r w:rsidRPr="00DB1521">
        <w:rPr>
          <w:b/>
          <w:bCs/>
          <w:sz w:val="20"/>
          <w:szCs w:val="20"/>
        </w:rPr>
        <w:tab/>
        <w:t>O</w:t>
      </w:r>
      <w:r w:rsidR="00DB1521">
        <w:rPr>
          <w:b/>
          <w:bCs/>
          <w:sz w:val="20"/>
          <w:szCs w:val="20"/>
        </w:rPr>
        <w:t>verview of</w:t>
      </w:r>
      <w:r w:rsidRPr="00DB1521">
        <w:rPr>
          <w:b/>
          <w:bCs/>
          <w:sz w:val="20"/>
          <w:szCs w:val="20"/>
        </w:rPr>
        <w:t xml:space="preserve"> Data Surface Plan </w:t>
      </w:r>
      <w:r w:rsidR="00DB1521">
        <w:rPr>
          <w:b/>
          <w:bCs/>
          <w:sz w:val="20"/>
          <w:szCs w:val="20"/>
        </w:rPr>
        <w:t xml:space="preserve">and its </w:t>
      </w:r>
      <w:r w:rsidRPr="00DB1521">
        <w:rPr>
          <w:b/>
          <w:bCs/>
          <w:sz w:val="20"/>
          <w:szCs w:val="20"/>
        </w:rPr>
        <w:t>Importance:</w:t>
      </w:r>
    </w:p>
    <w:p w14:paraId="0CDB6416" w14:textId="77777777" w:rsidR="00CA4856" w:rsidRPr="00CA4856" w:rsidRDefault="00CA4856" w:rsidP="00D64976">
      <w:pPr>
        <w:pStyle w:val="ListParagraph"/>
        <w:ind w:hanging="284"/>
        <w:jc w:val="both"/>
        <w:rPr>
          <w:sz w:val="20"/>
          <w:szCs w:val="20"/>
        </w:rPr>
      </w:pPr>
      <w:r w:rsidRPr="00CA4856">
        <w:rPr>
          <w:sz w:val="20"/>
          <w:szCs w:val="20"/>
        </w:rPr>
        <w:t xml:space="preserve">Data surface designing tends to a </w:t>
      </w:r>
      <w:proofErr w:type="gramStart"/>
      <w:r w:rsidRPr="00CA4856">
        <w:rPr>
          <w:sz w:val="20"/>
          <w:szCs w:val="20"/>
        </w:rPr>
        <w:t>state of the art</w:t>
      </w:r>
      <w:proofErr w:type="gramEnd"/>
      <w:r w:rsidRPr="00CA4856">
        <w:rPr>
          <w:sz w:val="20"/>
          <w:szCs w:val="20"/>
        </w:rPr>
        <w:t xml:space="preserve"> method for managing data the leaders, planned to tie together, coordinate, and take apart unique and flowed data sources across an affiliation. Not by any stretch of the imagination like regular structures that rely upon united data storage facilities, data surface bases on making a versatile, </w:t>
      </w:r>
      <w:r w:rsidRPr="00CA4856">
        <w:rPr>
          <w:sz w:val="20"/>
          <w:szCs w:val="20"/>
        </w:rPr>
        <w:t>metadata - driven framework that enables predictable access and certified - time treatment of data, free of its area or arrangement.</w:t>
      </w:r>
    </w:p>
    <w:p w14:paraId="579B44DC" w14:textId="77777777" w:rsidR="00CA4856" w:rsidRPr="00CA4856" w:rsidRDefault="00CA4856" w:rsidP="00D64976">
      <w:pPr>
        <w:pStyle w:val="ListParagraph"/>
        <w:ind w:hanging="284"/>
        <w:jc w:val="both"/>
        <w:rPr>
          <w:sz w:val="20"/>
          <w:szCs w:val="20"/>
        </w:rPr>
      </w:pPr>
      <w:r w:rsidRPr="00CA4856">
        <w:rPr>
          <w:sz w:val="20"/>
          <w:szCs w:val="20"/>
        </w:rPr>
        <w:t>Relevance of Data Surface in Clinical consideration:</w:t>
      </w:r>
    </w:p>
    <w:p w14:paraId="7AAD8479" w14:textId="77777777" w:rsidR="00CA4856" w:rsidRPr="00CA4856" w:rsidRDefault="00CA4856" w:rsidP="00D64976">
      <w:pPr>
        <w:pStyle w:val="ListParagraph"/>
        <w:ind w:hanging="284"/>
        <w:jc w:val="both"/>
        <w:rPr>
          <w:sz w:val="20"/>
          <w:szCs w:val="20"/>
        </w:rPr>
      </w:pPr>
      <w:r w:rsidRPr="00CA4856">
        <w:rPr>
          <w:sz w:val="20"/>
          <w:szCs w:val="20"/>
        </w:rPr>
        <w:t>1.</w:t>
      </w:r>
      <w:r w:rsidRPr="00CA4856">
        <w:rPr>
          <w:sz w:val="20"/>
          <w:szCs w:val="20"/>
        </w:rPr>
        <w:tab/>
        <w:t>Breaking Down Data Storage facilities</w:t>
      </w:r>
    </w:p>
    <w:p w14:paraId="6DC021B2" w14:textId="77777777" w:rsidR="00CA4856" w:rsidRPr="00CA4856" w:rsidRDefault="00CA4856" w:rsidP="00D64976">
      <w:pPr>
        <w:pStyle w:val="ListParagraph"/>
        <w:ind w:hanging="284"/>
        <w:jc w:val="both"/>
        <w:rPr>
          <w:sz w:val="20"/>
          <w:szCs w:val="20"/>
        </w:rPr>
      </w:pPr>
      <w:r w:rsidRPr="00CA4856">
        <w:rPr>
          <w:sz w:val="20"/>
          <w:szCs w:val="20"/>
        </w:rPr>
        <w:t>2.</w:t>
      </w:r>
      <w:r w:rsidRPr="00CA4856">
        <w:rPr>
          <w:sz w:val="20"/>
          <w:szCs w:val="20"/>
        </w:rPr>
        <w:tab/>
        <w:t>Improving Autonomous bearing</w:t>
      </w:r>
    </w:p>
    <w:p w14:paraId="7ED9A0B9" w14:textId="77777777" w:rsidR="00CA4856" w:rsidRPr="00CA4856" w:rsidRDefault="00CA4856" w:rsidP="00D64976">
      <w:pPr>
        <w:pStyle w:val="ListParagraph"/>
        <w:ind w:hanging="284"/>
        <w:jc w:val="both"/>
        <w:rPr>
          <w:sz w:val="20"/>
          <w:szCs w:val="20"/>
        </w:rPr>
      </w:pPr>
      <w:r w:rsidRPr="00CA4856">
        <w:rPr>
          <w:sz w:val="20"/>
          <w:szCs w:val="20"/>
        </w:rPr>
        <w:t>3.</w:t>
      </w:r>
      <w:r w:rsidRPr="00CA4856">
        <w:rPr>
          <w:sz w:val="20"/>
          <w:szCs w:val="20"/>
        </w:rPr>
        <w:tab/>
        <w:t>Supporting Modified Medicine</w:t>
      </w:r>
    </w:p>
    <w:p w14:paraId="7DF7CB2B" w14:textId="77777777" w:rsidR="00CA4856" w:rsidRPr="00CA4856" w:rsidRDefault="00CA4856" w:rsidP="00D64976">
      <w:pPr>
        <w:pStyle w:val="ListParagraph"/>
        <w:ind w:hanging="284"/>
        <w:jc w:val="both"/>
        <w:rPr>
          <w:sz w:val="20"/>
          <w:szCs w:val="20"/>
        </w:rPr>
      </w:pPr>
      <w:r w:rsidRPr="00CA4856">
        <w:rPr>
          <w:sz w:val="20"/>
          <w:szCs w:val="20"/>
        </w:rPr>
        <w:t>4.</w:t>
      </w:r>
      <w:r w:rsidRPr="00CA4856">
        <w:rPr>
          <w:sz w:val="20"/>
          <w:szCs w:val="20"/>
        </w:rPr>
        <w:tab/>
        <w:t>Boosting Utilitarian Efficiency</w:t>
      </w:r>
    </w:p>
    <w:p w14:paraId="263A3B77" w14:textId="77777777" w:rsidR="00CA4856" w:rsidRPr="00CA4856" w:rsidRDefault="00CA4856" w:rsidP="00D64976">
      <w:pPr>
        <w:pStyle w:val="ListParagraph"/>
        <w:ind w:hanging="284"/>
        <w:jc w:val="both"/>
        <w:rPr>
          <w:sz w:val="20"/>
          <w:szCs w:val="20"/>
        </w:rPr>
      </w:pPr>
      <w:r w:rsidRPr="00CA4856">
        <w:rPr>
          <w:sz w:val="20"/>
          <w:szCs w:val="20"/>
        </w:rPr>
        <w:t>5.</w:t>
      </w:r>
      <w:r w:rsidRPr="00CA4856">
        <w:rPr>
          <w:sz w:val="20"/>
          <w:szCs w:val="20"/>
        </w:rPr>
        <w:tab/>
        <w:t>Ensuring Consistence and Security</w:t>
      </w:r>
    </w:p>
    <w:p w14:paraId="23080E09" w14:textId="77777777" w:rsidR="00CA4856" w:rsidRPr="00CA4856" w:rsidRDefault="00CA4856" w:rsidP="00D64976">
      <w:pPr>
        <w:pStyle w:val="ListParagraph"/>
        <w:ind w:hanging="284"/>
        <w:jc w:val="both"/>
        <w:rPr>
          <w:sz w:val="20"/>
          <w:szCs w:val="20"/>
        </w:rPr>
      </w:pPr>
      <w:r w:rsidRPr="00CA4856">
        <w:rPr>
          <w:sz w:val="20"/>
          <w:szCs w:val="20"/>
        </w:rPr>
        <w:t>6.</w:t>
      </w:r>
      <w:r w:rsidRPr="00CA4856">
        <w:rPr>
          <w:sz w:val="20"/>
          <w:szCs w:val="20"/>
        </w:rPr>
        <w:tab/>
        <w:t>Enabling Significant level Examination</w:t>
      </w:r>
    </w:p>
    <w:p w14:paraId="070F45E4" w14:textId="77777777" w:rsidR="00CA4856" w:rsidRPr="00CA4856" w:rsidRDefault="00CA4856" w:rsidP="00D64976">
      <w:pPr>
        <w:pStyle w:val="ListParagraph"/>
        <w:ind w:hanging="284"/>
        <w:jc w:val="both"/>
        <w:rPr>
          <w:sz w:val="20"/>
          <w:szCs w:val="20"/>
        </w:rPr>
      </w:pPr>
    </w:p>
    <w:p w14:paraId="6FF8EE67" w14:textId="6024AF05" w:rsidR="00CA4856" w:rsidRPr="00DB1521" w:rsidRDefault="00CA4856" w:rsidP="00D64976">
      <w:pPr>
        <w:pStyle w:val="ListParagraph"/>
        <w:ind w:hanging="284"/>
        <w:jc w:val="both"/>
        <w:rPr>
          <w:b/>
          <w:bCs/>
          <w:sz w:val="20"/>
          <w:szCs w:val="20"/>
        </w:rPr>
      </w:pPr>
      <w:r w:rsidRPr="00DB1521">
        <w:rPr>
          <w:b/>
          <w:bCs/>
          <w:sz w:val="20"/>
          <w:szCs w:val="20"/>
        </w:rPr>
        <w:t>1.</w:t>
      </w:r>
      <w:r w:rsidRPr="00DB1521">
        <w:rPr>
          <w:b/>
          <w:bCs/>
          <w:sz w:val="20"/>
          <w:szCs w:val="20"/>
        </w:rPr>
        <w:tab/>
        <w:t>U</w:t>
      </w:r>
      <w:r w:rsidR="00DB1521" w:rsidRPr="00DB1521">
        <w:rPr>
          <w:b/>
          <w:bCs/>
          <w:sz w:val="20"/>
          <w:szCs w:val="20"/>
        </w:rPr>
        <w:t>nderstanding</w:t>
      </w:r>
      <w:r w:rsidRPr="00DB1521">
        <w:rPr>
          <w:b/>
          <w:bCs/>
          <w:sz w:val="20"/>
          <w:szCs w:val="20"/>
        </w:rPr>
        <w:t xml:space="preserve"> Information Texture Design</w:t>
      </w:r>
    </w:p>
    <w:p w14:paraId="3BDED68F" w14:textId="77777777" w:rsidR="00CA4856" w:rsidRPr="00CA4856" w:rsidRDefault="00CA4856" w:rsidP="00D64976">
      <w:pPr>
        <w:pStyle w:val="ListParagraph"/>
        <w:ind w:hanging="284"/>
        <w:jc w:val="both"/>
        <w:rPr>
          <w:sz w:val="20"/>
          <w:szCs w:val="20"/>
        </w:rPr>
      </w:pPr>
    </w:p>
    <w:p w14:paraId="6EDA1093" w14:textId="77777777" w:rsidR="00CA4856" w:rsidRPr="00DB1521" w:rsidRDefault="00CA4856" w:rsidP="00D64976">
      <w:pPr>
        <w:pStyle w:val="ListParagraph"/>
        <w:ind w:hanging="284"/>
        <w:jc w:val="both"/>
        <w:rPr>
          <w:b/>
          <w:bCs/>
          <w:sz w:val="20"/>
          <w:szCs w:val="20"/>
        </w:rPr>
      </w:pPr>
      <w:r w:rsidRPr="00DB1521">
        <w:rPr>
          <w:b/>
          <w:bCs/>
          <w:sz w:val="20"/>
          <w:szCs w:val="20"/>
        </w:rPr>
        <w:t>Definition:</w:t>
      </w:r>
    </w:p>
    <w:p w14:paraId="3EBAD56F" w14:textId="77777777" w:rsidR="00CA4856" w:rsidRPr="00CA4856" w:rsidRDefault="00CA4856" w:rsidP="00D64976">
      <w:pPr>
        <w:pStyle w:val="ListParagraph"/>
        <w:ind w:hanging="284"/>
        <w:jc w:val="both"/>
        <w:rPr>
          <w:sz w:val="20"/>
          <w:szCs w:val="20"/>
        </w:rPr>
      </w:pPr>
      <w:r w:rsidRPr="00CA4856">
        <w:rPr>
          <w:sz w:val="20"/>
          <w:szCs w:val="20"/>
        </w:rPr>
        <w:t>Data surface designing is a general data the leaders framework planned to give a united, sharp, and flexible stage for getting to, organizing, and directing different data sources across an affiliation. Not at all like customary data the chiefs moves close, it underlines steady data accessibility, metadata-driven cycles, and constant assessment, enabling relationship to isolate storage facilities and make data open any spot it lives, whether on-premises, in the cloud, or across combination conditions.</w:t>
      </w:r>
    </w:p>
    <w:p w14:paraId="0F3FABA2" w14:textId="77777777" w:rsidR="00D64976" w:rsidRDefault="00D64976" w:rsidP="00D64976">
      <w:pPr>
        <w:pStyle w:val="ListParagraph"/>
        <w:ind w:hanging="284"/>
        <w:jc w:val="both"/>
        <w:rPr>
          <w:b/>
          <w:bCs/>
          <w:sz w:val="20"/>
          <w:szCs w:val="20"/>
        </w:rPr>
      </w:pPr>
    </w:p>
    <w:p w14:paraId="209ACAE2" w14:textId="3A9C0A30" w:rsidR="00CA4856" w:rsidRDefault="00CA4856" w:rsidP="00D64976">
      <w:pPr>
        <w:pStyle w:val="ListParagraph"/>
        <w:ind w:hanging="284"/>
        <w:jc w:val="both"/>
        <w:rPr>
          <w:b/>
          <w:bCs/>
          <w:sz w:val="20"/>
          <w:szCs w:val="20"/>
        </w:rPr>
      </w:pPr>
      <w:r w:rsidRPr="00DB1521">
        <w:rPr>
          <w:b/>
          <w:bCs/>
          <w:sz w:val="20"/>
          <w:szCs w:val="20"/>
        </w:rPr>
        <w:t>Key Pieces of Data Surface Plan:</w:t>
      </w:r>
    </w:p>
    <w:p w14:paraId="02ACEB08" w14:textId="77777777" w:rsidR="00D64976" w:rsidRPr="00DB1521" w:rsidRDefault="00D64976" w:rsidP="00D64976">
      <w:pPr>
        <w:pStyle w:val="ListParagraph"/>
        <w:ind w:hanging="284"/>
        <w:jc w:val="both"/>
        <w:rPr>
          <w:b/>
          <w:bCs/>
          <w:sz w:val="20"/>
          <w:szCs w:val="20"/>
        </w:rPr>
      </w:pPr>
    </w:p>
    <w:p w14:paraId="6D66057C" w14:textId="77777777" w:rsidR="00CA4856" w:rsidRPr="00D64976" w:rsidRDefault="00CA4856" w:rsidP="00D64976">
      <w:pPr>
        <w:pStyle w:val="ListParagraph"/>
        <w:ind w:hanging="284"/>
        <w:jc w:val="both"/>
        <w:rPr>
          <w:b/>
          <w:bCs/>
          <w:sz w:val="20"/>
          <w:szCs w:val="20"/>
        </w:rPr>
      </w:pPr>
      <w:r w:rsidRPr="00D64976">
        <w:rPr>
          <w:b/>
          <w:bCs/>
          <w:sz w:val="20"/>
          <w:szCs w:val="20"/>
        </w:rPr>
        <w:t>1.</w:t>
      </w:r>
      <w:r w:rsidRPr="00D64976">
        <w:rPr>
          <w:b/>
          <w:bCs/>
          <w:sz w:val="20"/>
          <w:szCs w:val="20"/>
        </w:rPr>
        <w:tab/>
        <w:t>Metadata-Driven Foundation:</w:t>
      </w:r>
    </w:p>
    <w:p w14:paraId="7DED4786" w14:textId="77777777" w:rsidR="00CA4856" w:rsidRDefault="00CA4856" w:rsidP="00D64976">
      <w:pPr>
        <w:pStyle w:val="ListParagraph"/>
        <w:ind w:hanging="284"/>
        <w:jc w:val="both"/>
        <w:rPr>
          <w:sz w:val="20"/>
          <w:szCs w:val="20"/>
        </w:rPr>
      </w:pPr>
      <w:r w:rsidRPr="00CA4856">
        <w:rPr>
          <w:sz w:val="20"/>
          <w:szCs w:val="20"/>
        </w:rPr>
        <w:lastRenderedPageBreak/>
        <w:t>o</w:t>
      </w:r>
      <w:r w:rsidRPr="00CA4856">
        <w:rPr>
          <w:sz w:val="20"/>
          <w:szCs w:val="20"/>
        </w:rPr>
        <w:tab/>
        <w:t>Metadata goes probably as the underpinning of data surface, giving organized portrayals about data sources, plans, associations, and use.</w:t>
      </w:r>
    </w:p>
    <w:p w14:paraId="1495D48D" w14:textId="77777777" w:rsidR="00D64976" w:rsidRPr="00CA4856" w:rsidRDefault="00D64976" w:rsidP="00D64976">
      <w:pPr>
        <w:pStyle w:val="ListParagraph"/>
        <w:ind w:hanging="284"/>
        <w:jc w:val="both"/>
        <w:rPr>
          <w:sz w:val="20"/>
          <w:szCs w:val="20"/>
        </w:rPr>
      </w:pPr>
    </w:p>
    <w:p w14:paraId="12DDEC06" w14:textId="77777777" w:rsidR="00CA4856" w:rsidRPr="00D64976" w:rsidRDefault="00CA4856" w:rsidP="00D64976">
      <w:pPr>
        <w:pStyle w:val="ListParagraph"/>
        <w:ind w:hanging="284"/>
        <w:jc w:val="both"/>
        <w:rPr>
          <w:b/>
          <w:bCs/>
          <w:sz w:val="20"/>
          <w:szCs w:val="20"/>
        </w:rPr>
      </w:pPr>
      <w:r w:rsidRPr="00D64976">
        <w:rPr>
          <w:b/>
          <w:bCs/>
          <w:sz w:val="20"/>
          <w:szCs w:val="20"/>
        </w:rPr>
        <w:t>2.</w:t>
      </w:r>
      <w:r w:rsidRPr="00D64976">
        <w:rPr>
          <w:b/>
          <w:bCs/>
          <w:sz w:val="20"/>
          <w:szCs w:val="20"/>
        </w:rPr>
        <w:tab/>
        <w:t>Data Joining and Virtualization:</w:t>
      </w:r>
    </w:p>
    <w:p w14:paraId="66B45DE5" w14:textId="77777777" w:rsidR="00CA4856" w:rsidRDefault="00CA4856" w:rsidP="00D64976">
      <w:pPr>
        <w:pStyle w:val="ListParagraph"/>
        <w:ind w:hanging="284"/>
        <w:jc w:val="both"/>
        <w:rPr>
          <w:sz w:val="20"/>
          <w:szCs w:val="20"/>
        </w:rPr>
      </w:pPr>
      <w:r w:rsidRPr="00CA4856">
        <w:rPr>
          <w:sz w:val="20"/>
          <w:szCs w:val="20"/>
        </w:rPr>
        <w:t>o</w:t>
      </w:r>
      <w:r w:rsidRPr="00CA4856">
        <w:rPr>
          <w:sz w:val="20"/>
          <w:szCs w:val="20"/>
        </w:rPr>
        <w:tab/>
        <w:t>Integrates data from grouped sources without requiring genuine replication.</w:t>
      </w:r>
    </w:p>
    <w:p w14:paraId="6F619913" w14:textId="77777777" w:rsidR="00D64976" w:rsidRPr="00CA4856" w:rsidRDefault="00D64976" w:rsidP="00D64976">
      <w:pPr>
        <w:pStyle w:val="ListParagraph"/>
        <w:ind w:hanging="284"/>
        <w:jc w:val="both"/>
        <w:rPr>
          <w:sz w:val="20"/>
          <w:szCs w:val="20"/>
        </w:rPr>
      </w:pPr>
    </w:p>
    <w:p w14:paraId="3083117A" w14:textId="77777777" w:rsidR="00CA4856" w:rsidRPr="00D64976" w:rsidRDefault="00CA4856" w:rsidP="00D64976">
      <w:pPr>
        <w:pStyle w:val="ListParagraph"/>
        <w:ind w:hanging="284"/>
        <w:jc w:val="both"/>
        <w:rPr>
          <w:b/>
          <w:bCs/>
          <w:sz w:val="20"/>
          <w:szCs w:val="20"/>
        </w:rPr>
      </w:pPr>
      <w:r w:rsidRPr="00D64976">
        <w:rPr>
          <w:b/>
          <w:bCs/>
          <w:sz w:val="20"/>
          <w:szCs w:val="20"/>
        </w:rPr>
        <w:t>3.</w:t>
      </w:r>
      <w:r w:rsidRPr="00D64976">
        <w:rPr>
          <w:b/>
          <w:bCs/>
          <w:sz w:val="20"/>
          <w:szCs w:val="20"/>
        </w:rPr>
        <w:tab/>
        <w:t>Automated Data Coordination:</w:t>
      </w:r>
    </w:p>
    <w:p w14:paraId="2F4255C1" w14:textId="77777777" w:rsidR="00CA4856" w:rsidRDefault="00CA4856" w:rsidP="00D64976">
      <w:pPr>
        <w:pStyle w:val="ListParagraph"/>
        <w:ind w:hanging="284"/>
        <w:jc w:val="both"/>
        <w:rPr>
          <w:sz w:val="20"/>
          <w:szCs w:val="20"/>
        </w:rPr>
      </w:pPr>
      <w:r w:rsidRPr="00CA4856">
        <w:rPr>
          <w:sz w:val="20"/>
          <w:szCs w:val="20"/>
        </w:rPr>
        <w:t>o</w:t>
      </w:r>
      <w:r w:rsidRPr="00CA4856">
        <w:rPr>
          <w:sz w:val="20"/>
          <w:szCs w:val="20"/>
        </w:rPr>
        <w:tab/>
        <w:t>Automates the turn of events, change, and synchronization of data across structures.</w:t>
      </w:r>
    </w:p>
    <w:p w14:paraId="728214D9" w14:textId="77777777" w:rsidR="00D64976" w:rsidRPr="00CA4856" w:rsidRDefault="00D64976" w:rsidP="00D64976">
      <w:pPr>
        <w:pStyle w:val="ListParagraph"/>
        <w:ind w:hanging="284"/>
        <w:jc w:val="both"/>
        <w:rPr>
          <w:sz w:val="20"/>
          <w:szCs w:val="20"/>
        </w:rPr>
      </w:pPr>
    </w:p>
    <w:p w14:paraId="1EE09E30" w14:textId="77777777" w:rsidR="00CA4856" w:rsidRPr="00D64976" w:rsidRDefault="00CA4856" w:rsidP="00D64976">
      <w:pPr>
        <w:pStyle w:val="ListParagraph"/>
        <w:ind w:hanging="284"/>
        <w:jc w:val="both"/>
        <w:rPr>
          <w:b/>
          <w:bCs/>
          <w:sz w:val="20"/>
          <w:szCs w:val="20"/>
        </w:rPr>
      </w:pPr>
      <w:r w:rsidRPr="00D64976">
        <w:rPr>
          <w:b/>
          <w:bCs/>
          <w:sz w:val="20"/>
          <w:szCs w:val="20"/>
        </w:rPr>
        <w:t>4.</w:t>
      </w:r>
      <w:r w:rsidRPr="00D64976">
        <w:rPr>
          <w:b/>
          <w:bCs/>
          <w:sz w:val="20"/>
          <w:szCs w:val="20"/>
        </w:rPr>
        <w:tab/>
        <w:t>Embedded Man-made cognizance (PC based insight) and simulated intelligence (ML):</w:t>
      </w:r>
    </w:p>
    <w:p w14:paraId="2A215F72" w14:textId="77777777" w:rsidR="00CA4856" w:rsidRDefault="00CA4856" w:rsidP="00D64976">
      <w:pPr>
        <w:pStyle w:val="ListParagraph"/>
        <w:ind w:hanging="284"/>
        <w:jc w:val="both"/>
        <w:rPr>
          <w:sz w:val="20"/>
          <w:szCs w:val="20"/>
        </w:rPr>
      </w:pPr>
      <w:r w:rsidRPr="00CA4856">
        <w:rPr>
          <w:sz w:val="20"/>
          <w:szCs w:val="20"/>
        </w:rPr>
        <w:t>o</w:t>
      </w:r>
      <w:r w:rsidRPr="00CA4856">
        <w:rPr>
          <w:sz w:val="20"/>
          <w:szCs w:val="20"/>
        </w:rPr>
        <w:tab/>
        <w:t>AI/ML computations overhaul data the board by additional creating data quality, recognizing irregularities, and motorizing drawn-out tasks.</w:t>
      </w:r>
    </w:p>
    <w:p w14:paraId="14E2C1FE" w14:textId="77777777" w:rsidR="00D64976" w:rsidRPr="00CA4856" w:rsidRDefault="00D64976" w:rsidP="00D64976">
      <w:pPr>
        <w:pStyle w:val="ListParagraph"/>
        <w:ind w:hanging="284"/>
        <w:jc w:val="both"/>
        <w:rPr>
          <w:sz w:val="20"/>
          <w:szCs w:val="20"/>
        </w:rPr>
      </w:pPr>
    </w:p>
    <w:p w14:paraId="5D57613E" w14:textId="77777777" w:rsidR="00CA4856" w:rsidRPr="00D64976" w:rsidRDefault="00CA4856" w:rsidP="00D64976">
      <w:pPr>
        <w:pStyle w:val="ListParagraph"/>
        <w:ind w:hanging="284"/>
        <w:jc w:val="both"/>
        <w:rPr>
          <w:b/>
          <w:bCs/>
          <w:sz w:val="20"/>
          <w:szCs w:val="20"/>
        </w:rPr>
      </w:pPr>
      <w:r w:rsidRPr="00D64976">
        <w:rPr>
          <w:b/>
          <w:bCs/>
          <w:sz w:val="20"/>
          <w:szCs w:val="20"/>
        </w:rPr>
        <w:t>5.</w:t>
      </w:r>
      <w:r w:rsidRPr="00D64976">
        <w:rPr>
          <w:b/>
          <w:bCs/>
          <w:sz w:val="20"/>
          <w:szCs w:val="20"/>
        </w:rPr>
        <w:tab/>
        <w:t>Unified Data Access:</w:t>
      </w:r>
    </w:p>
    <w:p w14:paraId="7C3A76A4" w14:textId="77777777" w:rsidR="00CA4856" w:rsidRDefault="00CA4856" w:rsidP="00D64976">
      <w:pPr>
        <w:pStyle w:val="ListParagraph"/>
        <w:ind w:hanging="284"/>
        <w:jc w:val="both"/>
        <w:rPr>
          <w:sz w:val="20"/>
          <w:szCs w:val="20"/>
        </w:rPr>
      </w:pPr>
      <w:r w:rsidRPr="00CA4856">
        <w:rPr>
          <w:sz w:val="20"/>
          <w:szCs w:val="20"/>
        </w:rPr>
        <w:t>o</w:t>
      </w:r>
      <w:r w:rsidRPr="00CA4856">
        <w:rPr>
          <w:sz w:val="20"/>
          <w:szCs w:val="20"/>
        </w:rPr>
        <w:tab/>
        <w:t>Provides a single sign of permission to all data sources, ensuring reliable organization and straightforward association for data clients.</w:t>
      </w:r>
    </w:p>
    <w:p w14:paraId="564BF24E" w14:textId="77777777" w:rsidR="00D64976" w:rsidRPr="00CA4856" w:rsidRDefault="00D64976" w:rsidP="00D64976">
      <w:pPr>
        <w:pStyle w:val="ListParagraph"/>
        <w:ind w:hanging="284"/>
        <w:jc w:val="both"/>
        <w:rPr>
          <w:sz w:val="20"/>
          <w:szCs w:val="20"/>
        </w:rPr>
      </w:pPr>
    </w:p>
    <w:p w14:paraId="69E659BA" w14:textId="77777777" w:rsidR="00CA4856" w:rsidRPr="00D64976" w:rsidRDefault="00CA4856" w:rsidP="00D64976">
      <w:pPr>
        <w:pStyle w:val="ListParagraph"/>
        <w:ind w:hanging="284"/>
        <w:jc w:val="both"/>
        <w:rPr>
          <w:b/>
          <w:bCs/>
          <w:sz w:val="20"/>
          <w:szCs w:val="20"/>
        </w:rPr>
      </w:pPr>
      <w:r w:rsidRPr="00D64976">
        <w:rPr>
          <w:b/>
          <w:bCs/>
          <w:sz w:val="20"/>
          <w:szCs w:val="20"/>
        </w:rPr>
        <w:t>6.</w:t>
      </w:r>
      <w:r w:rsidRPr="00D64976">
        <w:rPr>
          <w:b/>
          <w:bCs/>
          <w:sz w:val="20"/>
          <w:szCs w:val="20"/>
        </w:rPr>
        <w:tab/>
        <w:t>Data Organization and Security:</w:t>
      </w:r>
    </w:p>
    <w:p w14:paraId="450D20FE" w14:textId="77777777" w:rsidR="00CA4856" w:rsidRDefault="00CA4856" w:rsidP="00D64976">
      <w:pPr>
        <w:pStyle w:val="ListParagraph"/>
        <w:ind w:hanging="284"/>
        <w:jc w:val="both"/>
        <w:rPr>
          <w:sz w:val="20"/>
          <w:szCs w:val="20"/>
        </w:rPr>
      </w:pPr>
      <w:r w:rsidRPr="00CA4856">
        <w:rPr>
          <w:sz w:val="20"/>
          <w:szCs w:val="20"/>
        </w:rPr>
        <w:t>o</w:t>
      </w:r>
      <w:r w:rsidRPr="00CA4856">
        <w:rPr>
          <w:sz w:val="20"/>
          <w:szCs w:val="20"/>
        </w:rPr>
        <w:tab/>
        <w:t>Ensures consistence with data security rules like HIPAA, GDPR, and others.</w:t>
      </w:r>
    </w:p>
    <w:p w14:paraId="79AD898A" w14:textId="77777777" w:rsidR="00D64976" w:rsidRPr="00CA4856" w:rsidRDefault="00D64976" w:rsidP="00D64976">
      <w:pPr>
        <w:pStyle w:val="ListParagraph"/>
        <w:ind w:hanging="284"/>
        <w:jc w:val="both"/>
        <w:rPr>
          <w:sz w:val="20"/>
          <w:szCs w:val="20"/>
        </w:rPr>
      </w:pPr>
    </w:p>
    <w:p w14:paraId="23B783BF" w14:textId="77777777" w:rsidR="00CA4856" w:rsidRPr="00D64976" w:rsidRDefault="00CA4856" w:rsidP="00D64976">
      <w:pPr>
        <w:pStyle w:val="ListParagraph"/>
        <w:ind w:hanging="284"/>
        <w:jc w:val="both"/>
        <w:rPr>
          <w:b/>
          <w:bCs/>
          <w:sz w:val="20"/>
          <w:szCs w:val="20"/>
        </w:rPr>
      </w:pPr>
      <w:r w:rsidRPr="00D64976">
        <w:rPr>
          <w:b/>
          <w:bCs/>
          <w:sz w:val="20"/>
          <w:szCs w:val="20"/>
        </w:rPr>
        <w:t>7.</w:t>
      </w:r>
      <w:r w:rsidRPr="00D64976">
        <w:rPr>
          <w:b/>
          <w:bCs/>
          <w:sz w:val="20"/>
          <w:szCs w:val="20"/>
        </w:rPr>
        <w:tab/>
        <w:t>Real-Time Data Taking care of and Examination:</w:t>
      </w:r>
    </w:p>
    <w:p w14:paraId="4A55C3C5" w14:textId="77777777" w:rsidR="00D64976" w:rsidRDefault="00CA4856" w:rsidP="00D64976">
      <w:pPr>
        <w:pStyle w:val="ListParagraph"/>
        <w:ind w:hanging="284"/>
        <w:jc w:val="both"/>
        <w:rPr>
          <w:sz w:val="20"/>
          <w:szCs w:val="20"/>
        </w:rPr>
      </w:pPr>
      <w:r w:rsidRPr="00CA4856">
        <w:rPr>
          <w:sz w:val="20"/>
          <w:szCs w:val="20"/>
        </w:rPr>
        <w:t>o</w:t>
      </w:r>
      <w:r w:rsidRPr="00CA4856">
        <w:rPr>
          <w:sz w:val="20"/>
          <w:szCs w:val="20"/>
        </w:rPr>
        <w:tab/>
        <w:t>Supports persistent data ingestion, taking care of, and assessment for dynamic use cases.</w:t>
      </w:r>
    </w:p>
    <w:p w14:paraId="61293DEF" w14:textId="2136B1F5" w:rsidR="00CA4856" w:rsidRPr="00D64976" w:rsidRDefault="00CA4856" w:rsidP="00D64976">
      <w:pPr>
        <w:pStyle w:val="ListParagraph"/>
        <w:ind w:hanging="284"/>
        <w:jc w:val="both"/>
        <w:rPr>
          <w:b/>
          <w:bCs/>
          <w:sz w:val="20"/>
          <w:szCs w:val="20"/>
        </w:rPr>
      </w:pPr>
      <w:r w:rsidRPr="00D64976">
        <w:rPr>
          <w:b/>
          <w:bCs/>
          <w:sz w:val="20"/>
          <w:szCs w:val="20"/>
        </w:rPr>
        <w:t>8.</w:t>
      </w:r>
      <w:r w:rsidRPr="00D64976">
        <w:rPr>
          <w:b/>
          <w:bCs/>
          <w:sz w:val="20"/>
          <w:szCs w:val="20"/>
        </w:rPr>
        <w:tab/>
        <w:t>Scalability and Flexibility:</w:t>
      </w:r>
    </w:p>
    <w:p w14:paraId="0639F4EF" w14:textId="77777777" w:rsidR="00CA4856" w:rsidRDefault="00CA4856" w:rsidP="00D64976">
      <w:pPr>
        <w:pStyle w:val="ListParagraph"/>
        <w:ind w:hanging="284"/>
        <w:jc w:val="both"/>
        <w:rPr>
          <w:sz w:val="20"/>
          <w:szCs w:val="20"/>
        </w:rPr>
      </w:pPr>
      <w:r w:rsidRPr="00CA4856">
        <w:rPr>
          <w:sz w:val="20"/>
          <w:szCs w:val="20"/>
        </w:rPr>
        <w:t>o</w:t>
      </w:r>
      <w:r w:rsidRPr="00CA4856">
        <w:rPr>
          <w:sz w:val="20"/>
          <w:szCs w:val="20"/>
        </w:rPr>
        <w:tab/>
        <w:t>Designed to scale with progressive turn of events and handle growing data volumes and multifaceted design.</w:t>
      </w:r>
    </w:p>
    <w:p w14:paraId="6C784184" w14:textId="77777777" w:rsidR="00D64976" w:rsidRPr="00D64976" w:rsidRDefault="00D64976" w:rsidP="00D64976">
      <w:pPr>
        <w:pStyle w:val="ListParagraph"/>
        <w:ind w:hanging="284"/>
        <w:jc w:val="both"/>
        <w:rPr>
          <w:b/>
          <w:bCs/>
          <w:sz w:val="20"/>
          <w:szCs w:val="20"/>
        </w:rPr>
      </w:pPr>
    </w:p>
    <w:p w14:paraId="78763901" w14:textId="77777777" w:rsidR="00CA4856" w:rsidRPr="00D64976" w:rsidRDefault="00CA4856" w:rsidP="00D64976">
      <w:pPr>
        <w:pStyle w:val="ListParagraph"/>
        <w:ind w:hanging="284"/>
        <w:jc w:val="both"/>
        <w:rPr>
          <w:b/>
          <w:bCs/>
          <w:sz w:val="20"/>
          <w:szCs w:val="20"/>
        </w:rPr>
      </w:pPr>
      <w:r w:rsidRPr="00D64976">
        <w:rPr>
          <w:b/>
          <w:bCs/>
          <w:sz w:val="20"/>
          <w:szCs w:val="20"/>
        </w:rPr>
        <w:t>9.</w:t>
      </w:r>
      <w:r w:rsidRPr="00D64976">
        <w:rPr>
          <w:b/>
          <w:bCs/>
          <w:sz w:val="20"/>
          <w:szCs w:val="20"/>
        </w:rPr>
        <w:tab/>
        <w:t>Interoperability Across Structures:</w:t>
      </w:r>
    </w:p>
    <w:p w14:paraId="6A75E6CD" w14:textId="77777777" w:rsidR="00CA4856" w:rsidRPr="00CA4856" w:rsidRDefault="00CA4856" w:rsidP="00D64976">
      <w:pPr>
        <w:pStyle w:val="ListParagraph"/>
        <w:ind w:hanging="284"/>
        <w:jc w:val="both"/>
        <w:rPr>
          <w:sz w:val="20"/>
          <w:szCs w:val="20"/>
        </w:rPr>
      </w:pPr>
      <w:r w:rsidRPr="00CA4856">
        <w:rPr>
          <w:sz w:val="20"/>
          <w:szCs w:val="20"/>
        </w:rPr>
        <w:t>o</w:t>
      </w:r>
      <w:r w:rsidRPr="00CA4856">
        <w:rPr>
          <w:sz w:val="20"/>
          <w:szCs w:val="20"/>
        </w:rPr>
        <w:tab/>
        <w:t>Seamlessly partners with legacy structures, ebb and flow applications, IoT contraptions, and outcast stages.</w:t>
      </w:r>
    </w:p>
    <w:p w14:paraId="410B8FA2" w14:textId="77777777" w:rsidR="00D64976" w:rsidRDefault="00D64976" w:rsidP="00D64976">
      <w:pPr>
        <w:pStyle w:val="ListParagraph"/>
        <w:ind w:hanging="284"/>
        <w:jc w:val="both"/>
        <w:rPr>
          <w:sz w:val="20"/>
          <w:szCs w:val="20"/>
        </w:rPr>
      </w:pPr>
    </w:p>
    <w:p w14:paraId="48244806" w14:textId="5C764A41" w:rsidR="00CA4856" w:rsidRPr="00CA4856" w:rsidRDefault="00CA4856" w:rsidP="00D64976">
      <w:pPr>
        <w:pStyle w:val="ListParagraph"/>
        <w:ind w:hanging="284"/>
        <w:jc w:val="both"/>
        <w:rPr>
          <w:sz w:val="20"/>
          <w:szCs w:val="20"/>
        </w:rPr>
      </w:pPr>
      <w:r w:rsidRPr="00CA4856">
        <w:rPr>
          <w:sz w:val="20"/>
          <w:szCs w:val="20"/>
        </w:rPr>
        <w:t>Highlights: METADATA - DRIVEN Combination, Information VIRTUALIZATION, AND Organization</w:t>
      </w:r>
    </w:p>
    <w:p w14:paraId="32EBEA31" w14:textId="77777777" w:rsidR="00CA4856" w:rsidRPr="00CA4856" w:rsidRDefault="00CA4856" w:rsidP="00D64976">
      <w:pPr>
        <w:pStyle w:val="ListParagraph"/>
        <w:ind w:hanging="284"/>
        <w:jc w:val="both"/>
        <w:rPr>
          <w:sz w:val="20"/>
          <w:szCs w:val="20"/>
        </w:rPr>
      </w:pPr>
    </w:p>
    <w:p w14:paraId="1F8435BD" w14:textId="77777777" w:rsidR="00CA4856" w:rsidRPr="00DB1521" w:rsidRDefault="00CA4856" w:rsidP="00D64976">
      <w:pPr>
        <w:pStyle w:val="ListParagraph"/>
        <w:ind w:hanging="284"/>
        <w:jc w:val="both"/>
        <w:rPr>
          <w:b/>
          <w:bCs/>
          <w:sz w:val="20"/>
          <w:szCs w:val="20"/>
        </w:rPr>
      </w:pPr>
      <w:r w:rsidRPr="00DB1521">
        <w:rPr>
          <w:b/>
          <w:bCs/>
          <w:sz w:val="20"/>
          <w:szCs w:val="20"/>
        </w:rPr>
        <w:t>1. Metadata-Driven Joining</w:t>
      </w:r>
    </w:p>
    <w:p w14:paraId="2E0E68A1" w14:textId="77777777" w:rsidR="00CA4856" w:rsidRDefault="00CA4856" w:rsidP="00D64976">
      <w:pPr>
        <w:pStyle w:val="ListParagraph"/>
        <w:ind w:hanging="284"/>
        <w:jc w:val="both"/>
        <w:rPr>
          <w:sz w:val="20"/>
          <w:szCs w:val="20"/>
        </w:rPr>
      </w:pPr>
      <w:r w:rsidRPr="00CA4856">
        <w:rPr>
          <w:sz w:val="20"/>
          <w:szCs w:val="20"/>
        </w:rPr>
        <w:t xml:space="preserve">Metadata-driven joining structures the underpinning of data surface plan by giving </w:t>
      </w:r>
      <w:r w:rsidRPr="00CA4856">
        <w:rPr>
          <w:sz w:val="20"/>
          <w:szCs w:val="20"/>
        </w:rPr>
        <w:t>a coordinated and canny technique for interacting different data sources.</w:t>
      </w:r>
    </w:p>
    <w:p w14:paraId="4377FC97" w14:textId="77777777" w:rsidR="00D64976" w:rsidRPr="00CA4856" w:rsidRDefault="00D64976" w:rsidP="00D64976">
      <w:pPr>
        <w:pStyle w:val="ListParagraph"/>
        <w:ind w:hanging="284"/>
        <w:jc w:val="both"/>
        <w:rPr>
          <w:sz w:val="20"/>
          <w:szCs w:val="20"/>
        </w:rPr>
      </w:pPr>
    </w:p>
    <w:p w14:paraId="79D0C193" w14:textId="77777777" w:rsidR="00CA4856" w:rsidRPr="00DB1521" w:rsidRDefault="00CA4856" w:rsidP="00D64976">
      <w:pPr>
        <w:pStyle w:val="ListParagraph"/>
        <w:ind w:hanging="284"/>
        <w:jc w:val="both"/>
        <w:rPr>
          <w:b/>
          <w:bCs/>
          <w:sz w:val="20"/>
          <w:szCs w:val="20"/>
        </w:rPr>
      </w:pPr>
      <w:r w:rsidRPr="00DB1521">
        <w:rPr>
          <w:b/>
          <w:bCs/>
          <w:sz w:val="20"/>
          <w:szCs w:val="20"/>
        </w:rPr>
        <w:t>Key Characteristics:</w:t>
      </w:r>
    </w:p>
    <w:p w14:paraId="589F237B"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Data Setting and Associations:</w:t>
      </w:r>
    </w:p>
    <w:p w14:paraId="6C2101EB"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Semantic Layer</w:t>
      </w:r>
    </w:p>
    <w:p w14:paraId="49538536"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Dynamic Adaptability</w:t>
      </w:r>
    </w:p>
    <w:p w14:paraId="242A57BD"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Family and Assessing</w:t>
      </w:r>
    </w:p>
    <w:p w14:paraId="0774AF73" w14:textId="77777777" w:rsidR="00CA4856" w:rsidRPr="00CA4856" w:rsidRDefault="00CA4856" w:rsidP="00D64976">
      <w:pPr>
        <w:pStyle w:val="ListParagraph"/>
        <w:ind w:hanging="284"/>
        <w:jc w:val="both"/>
        <w:rPr>
          <w:sz w:val="20"/>
          <w:szCs w:val="20"/>
        </w:rPr>
      </w:pPr>
    </w:p>
    <w:p w14:paraId="227B94B0" w14:textId="77777777" w:rsidR="00CA4856" w:rsidRPr="00D64976" w:rsidRDefault="00CA4856" w:rsidP="00D64976">
      <w:pPr>
        <w:pStyle w:val="ListParagraph"/>
        <w:ind w:hanging="284"/>
        <w:jc w:val="both"/>
        <w:rPr>
          <w:b/>
          <w:bCs/>
          <w:sz w:val="20"/>
          <w:szCs w:val="20"/>
        </w:rPr>
      </w:pPr>
      <w:r w:rsidRPr="00D64976">
        <w:rPr>
          <w:b/>
          <w:bCs/>
          <w:sz w:val="20"/>
          <w:szCs w:val="20"/>
        </w:rPr>
        <w:t>2. Data Virtualization</w:t>
      </w:r>
    </w:p>
    <w:p w14:paraId="7A03E978" w14:textId="77777777" w:rsidR="00CA4856" w:rsidRPr="00CA4856" w:rsidRDefault="00CA4856" w:rsidP="00D64976">
      <w:pPr>
        <w:pStyle w:val="ListParagraph"/>
        <w:ind w:hanging="284"/>
        <w:jc w:val="both"/>
        <w:rPr>
          <w:sz w:val="20"/>
          <w:szCs w:val="20"/>
        </w:rPr>
      </w:pPr>
      <w:r w:rsidRPr="00CA4856">
        <w:rPr>
          <w:sz w:val="20"/>
          <w:szCs w:val="20"/>
        </w:rPr>
        <w:t>Data virtualization grants clients to access and address data from different sources without truly moving or repeating it.</w:t>
      </w:r>
    </w:p>
    <w:p w14:paraId="03209004" w14:textId="77777777" w:rsidR="00CA4856" w:rsidRPr="00CA4856" w:rsidRDefault="00CA4856" w:rsidP="00D64976">
      <w:pPr>
        <w:pStyle w:val="ListParagraph"/>
        <w:ind w:hanging="284"/>
        <w:jc w:val="both"/>
        <w:rPr>
          <w:sz w:val="20"/>
          <w:szCs w:val="20"/>
        </w:rPr>
      </w:pPr>
      <w:r w:rsidRPr="00CA4856">
        <w:rPr>
          <w:sz w:val="20"/>
          <w:szCs w:val="20"/>
        </w:rPr>
        <w:t>Key Characteristics:</w:t>
      </w:r>
    </w:p>
    <w:p w14:paraId="1341A0D4"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Bound together Data Access Layer</w:t>
      </w:r>
    </w:p>
    <w:p w14:paraId="57C3A169"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Consistent Access</w:t>
      </w:r>
    </w:p>
    <w:p w14:paraId="07141310"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Lessened Obvious monotony</w:t>
      </w:r>
    </w:p>
    <w:p w14:paraId="282BFF17"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Versatile Addressing</w:t>
      </w:r>
    </w:p>
    <w:p w14:paraId="3AE5EAA0" w14:textId="77777777" w:rsidR="00CA4856" w:rsidRPr="00CA4856" w:rsidRDefault="00CA4856" w:rsidP="00D64976">
      <w:pPr>
        <w:pStyle w:val="ListParagraph"/>
        <w:ind w:hanging="284"/>
        <w:jc w:val="both"/>
        <w:rPr>
          <w:sz w:val="20"/>
          <w:szCs w:val="20"/>
        </w:rPr>
      </w:pPr>
    </w:p>
    <w:p w14:paraId="2166CABA" w14:textId="77777777" w:rsidR="00CA4856" w:rsidRPr="00D64976" w:rsidRDefault="00CA4856" w:rsidP="00D64976">
      <w:pPr>
        <w:pStyle w:val="ListParagraph"/>
        <w:ind w:hanging="284"/>
        <w:jc w:val="both"/>
        <w:rPr>
          <w:b/>
          <w:bCs/>
          <w:sz w:val="20"/>
          <w:szCs w:val="20"/>
        </w:rPr>
      </w:pPr>
      <w:r w:rsidRPr="00D64976">
        <w:rPr>
          <w:b/>
          <w:bCs/>
          <w:sz w:val="20"/>
          <w:szCs w:val="20"/>
        </w:rPr>
        <w:t>3. Robotized Data Coordination</w:t>
      </w:r>
    </w:p>
    <w:p w14:paraId="7F7C09CC" w14:textId="77777777" w:rsidR="00CA4856" w:rsidRPr="00CA4856" w:rsidRDefault="00CA4856" w:rsidP="00D64976">
      <w:pPr>
        <w:pStyle w:val="ListParagraph"/>
        <w:ind w:hanging="284"/>
        <w:jc w:val="both"/>
        <w:rPr>
          <w:sz w:val="20"/>
          <w:szCs w:val="20"/>
        </w:rPr>
      </w:pPr>
      <w:r w:rsidRPr="00CA4856">
        <w:rPr>
          <w:sz w:val="20"/>
          <w:szCs w:val="20"/>
        </w:rPr>
        <w:t>Data plan ensures that data streams perfectly between sources, systems, and clients by means of motorizing key cycles.</w:t>
      </w:r>
    </w:p>
    <w:p w14:paraId="5490DB35" w14:textId="77777777" w:rsidR="00CA4856" w:rsidRPr="00CA4856" w:rsidRDefault="00CA4856" w:rsidP="00D64976">
      <w:pPr>
        <w:pStyle w:val="ListParagraph"/>
        <w:ind w:hanging="284"/>
        <w:jc w:val="both"/>
        <w:rPr>
          <w:sz w:val="20"/>
          <w:szCs w:val="20"/>
        </w:rPr>
      </w:pPr>
      <w:r w:rsidRPr="00CA4856">
        <w:rPr>
          <w:sz w:val="20"/>
          <w:szCs w:val="20"/>
        </w:rPr>
        <w:t>Key Credits:</w:t>
      </w:r>
    </w:p>
    <w:p w14:paraId="54366315"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Work process Robotization</w:t>
      </w:r>
    </w:p>
    <w:p w14:paraId="45840CDF"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Beginning to end Data Pipelines</w:t>
      </w:r>
    </w:p>
    <w:p w14:paraId="75EEA498"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Event Driven Dealing with</w:t>
      </w:r>
    </w:p>
    <w:p w14:paraId="5F2D5666"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Adaptability</w:t>
      </w:r>
    </w:p>
    <w:p w14:paraId="69587892" w14:textId="77777777" w:rsidR="00CA4856" w:rsidRPr="00CA4856" w:rsidRDefault="00CA4856" w:rsidP="00D64976">
      <w:pPr>
        <w:pStyle w:val="ListParagraph"/>
        <w:ind w:hanging="284"/>
        <w:jc w:val="both"/>
        <w:rPr>
          <w:sz w:val="20"/>
          <w:szCs w:val="20"/>
        </w:rPr>
      </w:pPr>
    </w:p>
    <w:p w14:paraId="02165A00" w14:textId="328D8DC1" w:rsidR="00CA4856" w:rsidRPr="00CA4856" w:rsidRDefault="00CA4856" w:rsidP="00D64976">
      <w:pPr>
        <w:pStyle w:val="ListParagraph"/>
        <w:ind w:hanging="284"/>
        <w:jc w:val="both"/>
        <w:rPr>
          <w:sz w:val="20"/>
          <w:szCs w:val="20"/>
        </w:rPr>
      </w:pPr>
      <w:r w:rsidRPr="00CA4856">
        <w:rPr>
          <w:sz w:val="20"/>
          <w:szCs w:val="20"/>
        </w:rPr>
        <w:t xml:space="preserve">Occupation OF PC based knowledge </w:t>
      </w:r>
      <w:r w:rsidR="00D64976">
        <w:rPr>
          <w:sz w:val="20"/>
          <w:szCs w:val="20"/>
        </w:rPr>
        <w:t xml:space="preserve">and </w:t>
      </w:r>
      <w:r w:rsidRPr="00CA4856">
        <w:rPr>
          <w:sz w:val="20"/>
          <w:szCs w:val="20"/>
        </w:rPr>
        <w:t>simulated intelligence IN Data Surface</w:t>
      </w:r>
    </w:p>
    <w:p w14:paraId="2E876720" w14:textId="77777777" w:rsidR="00CA4856" w:rsidRDefault="00CA4856" w:rsidP="00D64976">
      <w:pPr>
        <w:pStyle w:val="ListParagraph"/>
        <w:ind w:hanging="284"/>
        <w:jc w:val="both"/>
        <w:rPr>
          <w:sz w:val="20"/>
          <w:szCs w:val="20"/>
        </w:rPr>
      </w:pPr>
      <w:r w:rsidRPr="00CA4856">
        <w:rPr>
          <w:sz w:val="20"/>
          <w:szCs w:val="20"/>
        </w:rPr>
        <w:t>PC based knowledge (Man-made thinking) and ML (</w:t>
      </w:r>
      <w:proofErr w:type="gramStart"/>
      <w:r w:rsidRPr="00CA4856">
        <w:rPr>
          <w:sz w:val="20"/>
          <w:szCs w:val="20"/>
        </w:rPr>
        <w:t>computer based</w:t>
      </w:r>
      <w:proofErr w:type="gramEnd"/>
      <w:r w:rsidRPr="00CA4856">
        <w:rPr>
          <w:sz w:val="20"/>
          <w:szCs w:val="20"/>
        </w:rPr>
        <w:t xml:space="preserve"> intelligence) expect huge parts in updating the value, efficiency, and information on data surface plan. They are significantly embedded in the plan to robotize data processes, make critical pieces of information, and further develop data use across various and complex circumstances.</w:t>
      </w:r>
    </w:p>
    <w:p w14:paraId="117CAC74" w14:textId="77777777" w:rsidR="00D64976" w:rsidRPr="00D64976" w:rsidRDefault="00D64976" w:rsidP="00D64976">
      <w:pPr>
        <w:pStyle w:val="ListParagraph"/>
        <w:ind w:hanging="284"/>
        <w:jc w:val="both"/>
        <w:rPr>
          <w:b/>
          <w:bCs/>
          <w:sz w:val="20"/>
          <w:szCs w:val="20"/>
        </w:rPr>
      </w:pPr>
    </w:p>
    <w:p w14:paraId="1B8C0827" w14:textId="77777777" w:rsidR="00CA4856" w:rsidRPr="00D64976" w:rsidRDefault="00CA4856" w:rsidP="00D64976">
      <w:pPr>
        <w:pStyle w:val="ListParagraph"/>
        <w:ind w:hanging="284"/>
        <w:jc w:val="both"/>
        <w:rPr>
          <w:b/>
          <w:bCs/>
          <w:sz w:val="20"/>
          <w:szCs w:val="20"/>
        </w:rPr>
      </w:pPr>
      <w:r w:rsidRPr="00D64976">
        <w:rPr>
          <w:b/>
          <w:bCs/>
          <w:sz w:val="20"/>
          <w:szCs w:val="20"/>
        </w:rPr>
        <w:t>1. Further developing Data Compromise</w:t>
      </w:r>
    </w:p>
    <w:p w14:paraId="66217C42"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Modernized Metadata The chiefs</w:t>
      </w:r>
    </w:p>
    <w:p w14:paraId="2DA8E3BE"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Semantic Understanding</w:t>
      </w:r>
    </w:p>
    <w:p w14:paraId="08878F9F" w14:textId="77777777" w:rsidR="00D64976" w:rsidRPr="00D64976" w:rsidRDefault="00D64976" w:rsidP="00D64976">
      <w:pPr>
        <w:pStyle w:val="ListParagraph"/>
        <w:ind w:hanging="284"/>
        <w:jc w:val="both"/>
        <w:rPr>
          <w:b/>
          <w:bCs/>
          <w:sz w:val="20"/>
          <w:szCs w:val="20"/>
        </w:rPr>
      </w:pPr>
    </w:p>
    <w:p w14:paraId="4335BBDA" w14:textId="76F0A219" w:rsidR="00CA4856" w:rsidRPr="00D64976" w:rsidRDefault="00CA4856" w:rsidP="00D64976">
      <w:pPr>
        <w:pStyle w:val="ListParagraph"/>
        <w:ind w:hanging="284"/>
        <w:jc w:val="both"/>
        <w:rPr>
          <w:b/>
          <w:bCs/>
          <w:sz w:val="20"/>
          <w:szCs w:val="20"/>
        </w:rPr>
      </w:pPr>
      <w:r w:rsidRPr="00D64976">
        <w:rPr>
          <w:b/>
          <w:bCs/>
          <w:sz w:val="20"/>
          <w:szCs w:val="20"/>
        </w:rPr>
        <w:t>2. Further creating Data Quality</w:t>
      </w:r>
    </w:p>
    <w:p w14:paraId="7F746D23"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Irregularity Recognizable proof</w:t>
      </w:r>
    </w:p>
    <w:p w14:paraId="308BDAD7"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Data Progression</w:t>
      </w:r>
    </w:p>
    <w:p w14:paraId="5D783009" w14:textId="77777777" w:rsidR="00D64976" w:rsidRPr="00D64976" w:rsidRDefault="00D64976" w:rsidP="00D64976">
      <w:pPr>
        <w:pStyle w:val="ListParagraph"/>
        <w:ind w:hanging="284"/>
        <w:jc w:val="both"/>
        <w:rPr>
          <w:b/>
          <w:bCs/>
          <w:sz w:val="20"/>
          <w:szCs w:val="20"/>
        </w:rPr>
      </w:pPr>
    </w:p>
    <w:p w14:paraId="00573F27" w14:textId="539D8806" w:rsidR="00CA4856" w:rsidRPr="00D64976" w:rsidRDefault="00CA4856" w:rsidP="00D64976">
      <w:pPr>
        <w:pStyle w:val="ListParagraph"/>
        <w:ind w:hanging="284"/>
        <w:jc w:val="both"/>
        <w:rPr>
          <w:b/>
          <w:bCs/>
          <w:sz w:val="20"/>
          <w:szCs w:val="20"/>
        </w:rPr>
      </w:pPr>
      <w:r w:rsidRPr="00D64976">
        <w:rPr>
          <w:b/>
          <w:bCs/>
          <w:sz w:val="20"/>
          <w:szCs w:val="20"/>
        </w:rPr>
        <w:t>3. Streamlining Data Association</w:t>
      </w:r>
    </w:p>
    <w:p w14:paraId="2E1E74DD"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Dynamic Work process Progression</w:t>
      </w:r>
    </w:p>
    <w:p w14:paraId="617616E1"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Insightful Resource Apportioning</w:t>
      </w:r>
    </w:p>
    <w:p w14:paraId="7AE0EC19" w14:textId="77777777" w:rsidR="00D64976" w:rsidRDefault="00D64976" w:rsidP="00D64976">
      <w:pPr>
        <w:pStyle w:val="ListParagraph"/>
        <w:ind w:hanging="284"/>
        <w:jc w:val="both"/>
        <w:rPr>
          <w:sz w:val="20"/>
          <w:szCs w:val="20"/>
        </w:rPr>
      </w:pPr>
    </w:p>
    <w:p w14:paraId="0A58A0BD" w14:textId="66D7ABA6" w:rsidR="00CA4856" w:rsidRPr="00D64976" w:rsidRDefault="00CA4856" w:rsidP="00D64976">
      <w:pPr>
        <w:pStyle w:val="ListParagraph"/>
        <w:ind w:hanging="284"/>
        <w:jc w:val="both"/>
        <w:rPr>
          <w:b/>
          <w:bCs/>
          <w:sz w:val="20"/>
          <w:szCs w:val="20"/>
        </w:rPr>
      </w:pPr>
      <w:r w:rsidRPr="00D64976">
        <w:rPr>
          <w:b/>
          <w:bCs/>
          <w:sz w:val="20"/>
          <w:szCs w:val="20"/>
        </w:rPr>
        <w:lastRenderedPageBreak/>
        <w:t>4. Working with Consistent Assessment</w:t>
      </w:r>
    </w:p>
    <w:p w14:paraId="051B34D3"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Mechanized Pieces of information</w:t>
      </w:r>
    </w:p>
    <w:p w14:paraId="7FC64509" w14:textId="77777777" w:rsidR="00CA4856" w:rsidRDefault="00CA4856" w:rsidP="00D64976">
      <w:pPr>
        <w:pStyle w:val="ListParagraph"/>
        <w:ind w:hanging="284"/>
        <w:jc w:val="both"/>
        <w:rPr>
          <w:sz w:val="20"/>
          <w:szCs w:val="20"/>
        </w:rPr>
      </w:pPr>
      <w:r w:rsidRPr="00CA4856">
        <w:rPr>
          <w:sz w:val="20"/>
          <w:szCs w:val="20"/>
        </w:rPr>
        <w:t>•</w:t>
      </w:r>
      <w:r w:rsidRPr="00CA4856">
        <w:rPr>
          <w:sz w:val="20"/>
          <w:szCs w:val="20"/>
        </w:rPr>
        <w:tab/>
        <w:t>Insightful Assessment</w:t>
      </w:r>
    </w:p>
    <w:p w14:paraId="07E10257" w14:textId="77777777" w:rsidR="00D64976" w:rsidRPr="00D64976" w:rsidRDefault="00D64976" w:rsidP="00D64976">
      <w:pPr>
        <w:pStyle w:val="ListParagraph"/>
        <w:ind w:hanging="284"/>
        <w:jc w:val="both"/>
        <w:rPr>
          <w:b/>
          <w:bCs/>
          <w:sz w:val="20"/>
          <w:szCs w:val="20"/>
        </w:rPr>
      </w:pPr>
    </w:p>
    <w:p w14:paraId="745367EC" w14:textId="77777777" w:rsidR="00CA4856" w:rsidRPr="00D64976" w:rsidRDefault="00CA4856" w:rsidP="00D64976">
      <w:pPr>
        <w:pStyle w:val="ListParagraph"/>
        <w:ind w:hanging="284"/>
        <w:jc w:val="both"/>
        <w:rPr>
          <w:b/>
          <w:bCs/>
          <w:sz w:val="20"/>
          <w:szCs w:val="20"/>
        </w:rPr>
      </w:pPr>
      <w:r w:rsidRPr="00D64976">
        <w:rPr>
          <w:b/>
          <w:bCs/>
          <w:sz w:val="20"/>
          <w:szCs w:val="20"/>
        </w:rPr>
        <w:t>5. Further developing Security and Organization</w:t>
      </w:r>
    </w:p>
    <w:p w14:paraId="3EC6BA1A"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Social Assessment</w:t>
      </w:r>
    </w:p>
    <w:p w14:paraId="68DE4A8A" w14:textId="77777777" w:rsidR="00CA4856" w:rsidRDefault="00CA4856" w:rsidP="00D64976">
      <w:pPr>
        <w:pStyle w:val="ListParagraph"/>
        <w:ind w:hanging="284"/>
        <w:jc w:val="both"/>
        <w:rPr>
          <w:sz w:val="20"/>
          <w:szCs w:val="20"/>
        </w:rPr>
      </w:pPr>
      <w:r w:rsidRPr="00CA4856">
        <w:rPr>
          <w:sz w:val="20"/>
          <w:szCs w:val="20"/>
        </w:rPr>
        <w:t>•</w:t>
      </w:r>
      <w:r w:rsidRPr="00CA4856">
        <w:rPr>
          <w:sz w:val="20"/>
          <w:szCs w:val="20"/>
        </w:rPr>
        <w:tab/>
        <w:t>Consistence Computerization</w:t>
      </w:r>
    </w:p>
    <w:p w14:paraId="139EBB28" w14:textId="77777777" w:rsidR="00D64976" w:rsidRPr="00CA4856" w:rsidRDefault="00D64976" w:rsidP="00D64976">
      <w:pPr>
        <w:pStyle w:val="ListParagraph"/>
        <w:ind w:hanging="284"/>
        <w:jc w:val="both"/>
        <w:rPr>
          <w:sz w:val="20"/>
          <w:szCs w:val="20"/>
        </w:rPr>
      </w:pPr>
    </w:p>
    <w:p w14:paraId="32DE7AD5" w14:textId="77777777" w:rsidR="00CA4856" w:rsidRPr="00D64976" w:rsidRDefault="00CA4856" w:rsidP="00D64976">
      <w:pPr>
        <w:pStyle w:val="ListParagraph"/>
        <w:ind w:hanging="284"/>
        <w:jc w:val="both"/>
        <w:rPr>
          <w:b/>
          <w:bCs/>
          <w:sz w:val="20"/>
          <w:szCs w:val="20"/>
        </w:rPr>
      </w:pPr>
      <w:r w:rsidRPr="00D64976">
        <w:rPr>
          <w:b/>
          <w:bCs/>
          <w:sz w:val="20"/>
          <w:szCs w:val="20"/>
        </w:rPr>
        <w:t>6. Supporting Adaptability and Adaptability</w:t>
      </w:r>
    </w:p>
    <w:p w14:paraId="1C1B0A08"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Steady Learning</w:t>
      </w:r>
    </w:p>
    <w:p w14:paraId="545CA7C7" w14:textId="77777777" w:rsidR="00CA4856" w:rsidRDefault="00CA4856" w:rsidP="00D64976">
      <w:pPr>
        <w:pStyle w:val="ListParagraph"/>
        <w:ind w:hanging="284"/>
        <w:jc w:val="both"/>
        <w:rPr>
          <w:sz w:val="20"/>
          <w:szCs w:val="20"/>
        </w:rPr>
      </w:pPr>
      <w:r w:rsidRPr="00CA4856">
        <w:rPr>
          <w:sz w:val="20"/>
          <w:szCs w:val="20"/>
        </w:rPr>
        <w:t>•</w:t>
      </w:r>
      <w:r w:rsidRPr="00CA4856">
        <w:rPr>
          <w:sz w:val="20"/>
          <w:szCs w:val="20"/>
        </w:rPr>
        <w:tab/>
        <w:t>Demand Guaging</w:t>
      </w:r>
    </w:p>
    <w:p w14:paraId="52920B4E" w14:textId="77777777" w:rsidR="00D64976" w:rsidRPr="00CA4856" w:rsidRDefault="00D64976" w:rsidP="00D64976">
      <w:pPr>
        <w:pStyle w:val="ListParagraph"/>
        <w:ind w:hanging="284"/>
        <w:jc w:val="both"/>
        <w:rPr>
          <w:sz w:val="20"/>
          <w:szCs w:val="20"/>
        </w:rPr>
      </w:pPr>
    </w:p>
    <w:p w14:paraId="019D5317" w14:textId="77777777" w:rsidR="00CA4856" w:rsidRPr="00D64976" w:rsidRDefault="00CA4856" w:rsidP="00D64976">
      <w:pPr>
        <w:pStyle w:val="ListParagraph"/>
        <w:ind w:hanging="284"/>
        <w:jc w:val="both"/>
        <w:rPr>
          <w:b/>
          <w:bCs/>
          <w:sz w:val="20"/>
          <w:szCs w:val="20"/>
        </w:rPr>
      </w:pPr>
      <w:r w:rsidRPr="00D64976">
        <w:rPr>
          <w:b/>
          <w:bCs/>
          <w:sz w:val="20"/>
          <w:szCs w:val="20"/>
        </w:rPr>
        <w:t>Applications in Clinical benefits:</w:t>
      </w:r>
    </w:p>
    <w:p w14:paraId="0B894C03"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Patient Encounters</w:t>
      </w:r>
    </w:p>
    <w:p w14:paraId="2D35BA7A"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Useful Capability</w:t>
      </w:r>
    </w:p>
    <w:p w14:paraId="013F9FD2"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 xml:space="preserve">Ailment Figure and </w:t>
      </w:r>
      <w:proofErr w:type="gramStart"/>
      <w:r w:rsidRPr="00CA4856">
        <w:rPr>
          <w:sz w:val="20"/>
          <w:szCs w:val="20"/>
        </w:rPr>
        <w:t>The</w:t>
      </w:r>
      <w:proofErr w:type="gramEnd"/>
      <w:r w:rsidRPr="00CA4856">
        <w:rPr>
          <w:sz w:val="20"/>
          <w:szCs w:val="20"/>
        </w:rPr>
        <w:t xml:space="preserve"> board</w:t>
      </w:r>
    </w:p>
    <w:p w14:paraId="00E2EDAF" w14:textId="77777777" w:rsidR="00CA4856" w:rsidRDefault="00CA4856" w:rsidP="00D64976">
      <w:pPr>
        <w:pStyle w:val="ListParagraph"/>
        <w:ind w:hanging="284"/>
        <w:jc w:val="both"/>
        <w:rPr>
          <w:sz w:val="20"/>
          <w:szCs w:val="20"/>
        </w:rPr>
      </w:pPr>
      <w:r w:rsidRPr="00CA4856">
        <w:rPr>
          <w:sz w:val="20"/>
          <w:szCs w:val="20"/>
        </w:rPr>
        <w:t>•</w:t>
      </w:r>
      <w:r w:rsidRPr="00CA4856">
        <w:rPr>
          <w:sz w:val="20"/>
          <w:szCs w:val="20"/>
        </w:rPr>
        <w:tab/>
        <w:t>Steady Noticing</w:t>
      </w:r>
    </w:p>
    <w:p w14:paraId="1964FCD5" w14:textId="77777777" w:rsidR="00DB1521" w:rsidRPr="00CA4856" w:rsidRDefault="00DB1521" w:rsidP="00D64976">
      <w:pPr>
        <w:pStyle w:val="ListParagraph"/>
        <w:ind w:hanging="284"/>
        <w:jc w:val="both"/>
        <w:rPr>
          <w:sz w:val="20"/>
          <w:szCs w:val="20"/>
        </w:rPr>
      </w:pPr>
    </w:p>
    <w:p w14:paraId="1CC4F8C1" w14:textId="7943DF4C" w:rsidR="00CA4856" w:rsidRPr="00D64976" w:rsidRDefault="00CA4856" w:rsidP="00D64976">
      <w:pPr>
        <w:pStyle w:val="ListParagraph"/>
        <w:ind w:hanging="284"/>
        <w:jc w:val="both"/>
        <w:rPr>
          <w:b/>
          <w:bCs/>
          <w:sz w:val="20"/>
          <w:szCs w:val="20"/>
        </w:rPr>
      </w:pPr>
      <w:r w:rsidRPr="00D64976">
        <w:rPr>
          <w:b/>
          <w:bCs/>
          <w:sz w:val="20"/>
          <w:szCs w:val="20"/>
        </w:rPr>
        <w:t>2.</w:t>
      </w:r>
      <w:r w:rsidRPr="00D64976">
        <w:rPr>
          <w:b/>
          <w:bCs/>
          <w:sz w:val="20"/>
          <w:szCs w:val="20"/>
        </w:rPr>
        <w:tab/>
        <w:t>H</w:t>
      </w:r>
      <w:r w:rsidR="00DB1521" w:rsidRPr="00D64976">
        <w:rPr>
          <w:b/>
          <w:bCs/>
          <w:sz w:val="20"/>
          <w:szCs w:val="20"/>
        </w:rPr>
        <w:t>ealthcare</w:t>
      </w:r>
      <w:r w:rsidRPr="00D64976">
        <w:rPr>
          <w:b/>
          <w:bCs/>
          <w:sz w:val="20"/>
          <w:szCs w:val="20"/>
        </w:rPr>
        <w:t xml:space="preserve"> Data Sc</w:t>
      </w:r>
      <w:r w:rsidR="00DB1521" w:rsidRPr="00D64976">
        <w:rPr>
          <w:b/>
          <w:bCs/>
          <w:sz w:val="20"/>
          <w:szCs w:val="20"/>
        </w:rPr>
        <w:t>ience</w:t>
      </w:r>
    </w:p>
    <w:p w14:paraId="4B87C4D9" w14:textId="77777777" w:rsidR="00CA4856" w:rsidRPr="00CA4856" w:rsidRDefault="00CA4856" w:rsidP="00D64976">
      <w:pPr>
        <w:pStyle w:val="ListParagraph"/>
        <w:ind w:hanging="284"/>
        <w:jc w:val="both"/>
        <w:rPr>
          <w:sz w:val="20"/>
          <w:szCs w:val="20"/>
        </w:rPr>
      </w:pPr>
    </w:p>
    <w:p w14:paraId="32979FA3" w14:textId="77777777" w:rsidR="00CA4856" w:rsidRPr="00CA4856" w:rsidRDefault="00CA4856" w:rsidP="00D64976">
      <w:pPr>
        <w:pStyle w:val="ListParagraph"/>
        <w:ind w:hanging="284"/>
        <w:jc w:val="both"/>
        <w:rPr>
          <w:sz w:val="20"/>
          <w:szCs w:val="20"/>
        </w:rPr>
      </w:pPr>
      <w:r w:rsidRPr="00CA4856">
        <w:rPr>
          <w:sz w:val="20"/>
          <w:szCs w:val="20"/>
        </w:rPr>
        <w:t>Kinds OF Clinical benefits Data</w:t>
      </w:r>
    </w:p>
    <w:p w14:paraId="7DD3EBC8" w14:textId="77777777" w:rsidR="00CA4856" w:rsidRPr="00CA4856" w:rsidRDefault="00CA4856" w:rsidP="00D64976">
      <w:pPr>
        <w:pStyle w:val="ListParagraph"/>
        <w:ind w:hanging="284"/>
        <w:jc w:val="both"/>
        <w:rPr>
          <w:sz w:val="20"/>
          <w:szCs w:val="20"/>
        </w:rPr>
      </w:pPr>
      <w:r w:rsidRPr="00CA4856">
        <w:rPr>
          <w:sz w:val="20"/>
          <w:szCs w:val="20"/>
        </w:rPr>
        <w:t>Clinical consideration data is unique and complex, wrapping various kinds of information fundamental for patient thought, utilitarian organization, and clinical investigation. Coming up next are the fundamental classes of clinical benefits data:</w:t>
      </w:r>
    </w:p>
    <w:p w14:paraId="46094101" w14:textId="77777777" w:rsidR="00CA4856" w:rsidRPr="00CA4856" w:rsidRDefault="00CA4856" w:rsidP="00D64976">
      <w:pPr>
        <w:pStyle w:val="ListParagraph"/>
        <w:ind w:hanging="284"/>
        <w:jc w:val="both"/>
        <w:rPr>
          <w:sz w:val="20"/>
          <w:szCs w:val="20"/>
        </w:rPr>
      </w:pPr>
    </w:p>
    <w:p w14:paraId="6C0FAC30" w14:textId="77777777" w:rsidR="00CA4856" w:rsidRPr="00D64976" w:rsidRDefault="00CA4856" w:rsidP="00D64976">
      <w:pPr>
        <w:pStyle w:val="ListParagraph"/>
        <w:ind w:hanging="284"/>
        <w:jc w:val="both"/>
        <w:rPr>
          <w:b/>
          <w:bCs/>
          <w:sz w:val="20"/>
          <w:szCs w:val="20"/>
        </w:rPr>
      </w:pPr>
      <w:r w:rsidRPr="00D64976">
        <w:rPr>
          <w:b/>
          <w:bCs/>
          <w:sz w:val="20"/>
          <w:szCs w:val="20"/>
        </w:rPr>
        <w:t>1. Clinical Data</w:t>
      </w:r>
    </w:p>
    <w:p w14:paraId="304D8BB3" w14:textId="77777777" w:rsidR="00CA4856" w:rsidRPr="00CA4856" w:rsidRDefault="00CA4856" w:rsidP="00D64976">
      <w:pPr>
        <w:pStyle w:val="ListParagraph"/>
        <w:ind w:hanging="284"/>
        <w:jc w:val="both"/>
        <w:rPr>
          <w:sz w:val="20"/>
          <w:szCs w:val="20"/>
        </w:rPr>
      </w:pPr>
      <w:r w:rsidRPr="00CA4856">
        <w:rPr>
          <w:sz w:val="20"/>
          <w:szCs w:val="20"/>
        </w:rPr>
        <w:t>Clinical data implies information made during patient thought and treatment. It is the underpinning of clinical consideration route.</w:t>
      </w:r>
    </w:p>
    <w:p w14:paraId="29F518FC" w14:textId="77777777" w:rsidR="00CA4856" w:rsidRPr="00CA4856" w:rsidRDefault="00CA4856" w:rsidP="00D64976">
      <w:pPr>
        <w:pStyle w:val="ListParagraph"/>
        <w:ind w:hanging="284"/>
        <w:jc w:val="both"/>
        <w:rPr>
          <w:sz w:val="20"/>
          <w:szCs w:val="20"/>
        </w:rPr>
      </w:pPr>
      <w:r w:rsidRPr="00CA4856">
        <w:rPr>
          <w:sz w:val="20"/>
          <w:szCs w:val="20"/>
        </w:rPr>
        <w:t>Uses:</w:t>
      </w:r>
    </w:p>
    <w:p w14:paraId="3ACC55E9"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Supporting investigation and treatment decisions.</w:t>
      </w:r>
    </w:p>
    <w:p w14:paraId="4C08A7BB"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Making redid care plans.</w:t>
      </w:r>
    </w:p>
    <w:p w14:paraId="031793D8"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Driving clinical investigation and fundamentals.</w:t>
      </w:r>
    </w:p>
    <w:p w14:paraId="3A8F6FF4" w14:textId="77777777" w:rsidR="00CA4856" w:rsidRPr="00CA4856" w:rsidRDefault="00CA4856" w:rsidP="00D64976">
      <w:pPr>
        <w:pStyle w:val="ListParagraph"/>
        <w:ind w:hanging="284"/>
        <w:jc w:val="both"/>
        <w:rPr>
          <w:sz w:val="20"/>
          <w:szCs w:val="20"/>
        </w:rPr>
      </w:pPr>
    </w:p>
    <w:p w14:paraId="2BC6BD1C" w14:textId="77777777" w:rsidR="00CA4856" w:rsidRPr="00D64976" w:rsidRDefault="00CA4856" w:rsidP="00D64976">
      <w:pPr>
        <w:pStyle w:val="ListParagraph"/>
        <w:ind w:hanging="284"/>
        <w:jc w:val="both"/>
        <w:rPr>
          <w:b/>
          <w:bCs/>
          <w:sz w:val="20"/>
          <w:szCs w:val="20"/>
        </w:rPr>
      </w:pPr>
      <w:r w:rsidRPr="00D64976">
        <w:rPr>
          <w:b/>
          <w:bCs/>
          <w:sz w:val="20"/>
          <w:szCs w:val="20"/>
        </w:rPr>
        <w:t>2. Practical Data</w:t>
      </w:r>
    </w:p>
    <w:p w14:paraId="0251A102" w14:textId="77777777" w:rsidR="00CA4856" w:rsidRPr="00CA4856" w:rsidRDefault="00CA4856" w:rsidP="00D64976">
      <w:pPr>
        <w:pStyle w:val="ListParagraph"/>
        <w:ind w:hanging="284"/>
        <w:jc w:val="both"/>
        <w:rPr>
          <w:sz w:val="20"/>
          <w:szCs w:val="20"/>
        </w:rPr>
      </w:pPr>
      <w:r w:rsidRPr="00CA4856">
        <w:rPr>
          <w:sz w:val="20"/>
          <w:szCs w:val="20"/>
        </w:rPr>
        <w:t>Useful data connects with the determined and administrative pieces of clinical benefits movement, focusing in on viability and resource improvement.</w:t>
      </w:r>
    </w:p>
    <w:p w14:paraId="109A884B" w14:textId="77777777" w:rsidR="00CA4856" w:rsidRPr="00CA4856" w:rsidRDefault="00CA4856" w:rsidP="00D64976">
      <w:pPr>
        <w:pStyle w:val="ListParagraph"/>
        <w:ind w:hanging="284"/>
        <w:jc w:val="both"/>
        <w:rPr>
          <w:sz w:val="20"/>
          <w:szCs w:val="20"/>
        </w:rPr>
      </w:pPr>
      <w:r w:rsidRPr="00CA4856">
        <w:rPr>
          <w:sz w:val="20"/>
          <w:szCs w:val="20"/>
        </w:rPr>
        <w:t>Uses:</w:t>
      </w:r>
    </w:p>
    <w:p w14:paraId="136B726D"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Working on utilitarian viability and reducing costs.</w:t>
      </w:r>
    </w:p>
    <w:p w14:paraId="1C118D87"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Organizing resource portion and staffing.</w:t>
      </w:r>
    </w:p>
    <w:p w14:paraId="686F23EC"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Ensuring authoritative consistence and financial straightforwardness.</w:t>
      </w:r>
    </w:p>
    <w:p w14:paraId="4D4EEA8C" w14:textId="77777777" w:rsidR="00CA4856" w:rsidRPr="00D64976" w:rsidRDefault="00CA4856" w:rsidP="00D64976">
      <w:pPr>
        <w:jc w:val="both"/>
        <w:rPr>
          <w:b/>
          <w:bCs/>
          <w:sz w:val="20"/>
          <w:szCs w:val="20"/>
        </w:rPr>
      </w:pPr>
      <w:r w:rsidRPr="00D64976">
        <w:rPr>
          <w:b/>
          <w:bCs/>
          <w:sz w:val="20"/>
          <w:szCs w:val="20"/>
        </w:rPr>
        <w:t>3. Genomic Data</w:t>
      </w:r>
    </w:p>
    <w:p w14:paraId="6788DF77" w14:textId="77777777" w:rsidR="00CA4856" w:rsidRPr="00CA4856" w:rsidRDefault="00CA4856" w:rsidP="00D64976">
      <w:pPr>
        <w:pStyle w:val="ListParagraph"/>
        <w:ind w:hanging="284"/>
        <w:jc w:val="both"/>
        <w:rPr>
          <w:sz w:val="20"/>
          <w:szCs w:val="20"/>
        </w:rPr>
      </w:pPr>
      <w:r w:rsidRPr="00CA4856">
        <w:rPr>
          <w:sz w:val="20"/>
          <w:szCs w:val="20"/>
        </w:rPr>
        <w:t>Genomic data incorporates information about a particular's DNA and inherited markers, which are basic for sorting out tendencies to infections and fitting treatments.</w:t>
      </w:r>
    </w:p>
    <w:p w14:paraId="08F1B392" w14:textId="77777777" w:rsidR="00CA4856" w:rsidRPr="00CA4856" w:rsidRDefault="00CA4856" w:rsidP="00D64976">
      <w:pPr>
        <w:pStyle w:val="ListParagraph"/>
        <w:ind w:hanging="284"/>
        <w:jc w:val="both"/>
        <w:rPr>
          <w:sz w:val="20"/>
          <w:szCs w:val="20"/>
        </w:rPr>
      </w:pPr>
      <w:r w:rsidRPr="00CA4856">
        <w:rPr>
          <w:sz w:val="20"/>
          <w:szCs w:val="20"/>
        </w:rPr>
        <w:t>Uses:</w:t>
      </w:r>
    </w:p>
    <w:p w14:paraId="3B82ABA0"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Advancing redid drug by fitting medications to genetic profiles.</w:t>
      </w:r>
    </w:p>
    <w:p w14:paraId="1EFEECD2"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Perceiving acquired conditions and risks.</w:t>
      </w:r>
    </w:p>
    <w:p w14:paraId="34D00A02"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Supporting investigation in quality medicines and exactness prosperity interventions.</w:t>
      </w:r>
    </w:p>
    <w:p w14:paraId="2C1CC0C6" w14:textId="77777777" w:rsidR="00CA4856" w:rsidRPr="00CA4856" w:rsidRDefault="00CA4856" w:rsidP="00D64976">
      <w:pPr>
        <w:pStyle w:val="ListParagraph"/>
        <w:ind w:hanging="284"/>
        <w:jc w:val="both"/>
        <w:rPr>
          <w:sz w:val="20"/>
          <w:szCs w:val="20"/>
        </w:rPr>
      </w:pPr>
    </w:p>
    <w:p w14:paraId="661C41CC" w14:textId="77777777" w:rsidR="00CA4856" w:rsidRPr="00D64976" w:rsidRDefault="00CA4856" w:rsidP="00D64976">
      <w:pPr>
        <w:pStyle w:val="ListParagraph"/>
        <w:ind w:hanging="284"/>
        <w:jc w:val="both"/>
        <w:rPr>
          <w:b/>
          <w:bCs/>
          <w:sz w:val="20"/>
          <w:szCs w:val="20"/>
        </w:rPr>
      </w:pPr>
      <w:r w:rsidRPr="00D64976">
        <w:rPr>
          <w:b/>
          <w:bCs/>
          <w:sz w:val="20"/>
          <w:szCs w:val="20"/>
        </w:rPr>
        <w:t>4. IoT-Made Data</w:t>
      </w:r>
    </w:p>
    <w:p w14:paraId="65150F17" w14:textId="77777777" w:rsidR="00CA4856" w:rsidRPr="00CA4856" w:rsidRDefault="00CA4856" w:rsidP="00D64976">
      <w:pPr>
        <w:pStyle w:val="ListParagraph"/>
        <w:ind w:hanging="284"/>
        <w:jc w:val="both"/>
        <w:rPr>
          <w:sz w:val="20"/>
          <w:szCs w:val="20"/>
        </w:rPr>
      </w:pPr>
      <w:r w:rsidRPr="00CA4856">
        <w:rPr>
          <w:sz w:val="20"/>
          <w:szCs w:val="20"/>
        </w:rPr>
        <w:t>IoT (Web of Things) contraptions make consistent data from wearable and embedded sensors that screen prosperity and biological factors.</w:t>
      </w:r>
    </w:p>
    <w:p w14:paraId="73F0D957" w14:textId="77777777" w:rsidR="00CA4856" w:rsidRPr="00CA4856" w:rsidRDefault="00CA4856" w:rsidP="00D64976">
      <w:pPr>
        <w:pStyle w:val="ListParagraph"/>
        <w:ind w:hanging="284"/>
        <w:jc w:val="both"/>
        <w:rPr>
          <w:sz w:val="20"/>
          <w:szCs w:val="20"/>
        </w:rPr>
      </w:pPr>
      <w:r w:rsidRPr="00CA4856">
        <w:rPr>
          <w:sz w:val="20"/>
          <w:szCs w:val="20"/>
        </w:rPr>
        <w:t>Uses:</w:t>
      </w:r>
    </w:p>
    <w:p w14:paraId="79CEE5B3"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Enabling ceaseless prosperity noticing and alerts for steady disorder the board.</w:t>
      </w:r>
    </w:p>
    <w:p w14:paraId="114EF10D" w14:textId="77777777" w:rsidR="00CA4856" w:rsidRPr="00CA4856" w:rsidRDefault="00CA4856" w:rsidP="00D64976">
      <w:pPr>
        <w:pStyle w:val="ListParagraph"/>
        <w:ind w:hanging="284"/>
        <w:jc w:val="both"/>
        <w:rPr>
          <w:sz w:val="20"/>
          <w:szCs w:val="20"/>
        </w:rPr>
      </w:pPr>
      <w:r w:rsidRPr="00CA4856">
        <w:rPr>
          <w:sz w:val="20"/>
          <w:szCs w:val="20"/>
        </w:rPr>
        <w:t>•</w:t>
      </w:r>
      <w:r w:rsidRPr="00CA4856">
        <w:rPr>
          <w:sz w:val="20"/>
          <w:szCs w:val="20"/>
        </w:rPr>
        <w:tab/>
        <w:t>Working with telemedicine and far away calm thought.</w:t>
      </w:r>
    </w:p>
    <w:p w14:paraId="35CF5D55" w14:textId="1C823E4A" w:rsidR="00600845" w:rsidRDefault="00CA4856" w:rsidP="00D64976">
      <w:pPr>
        <w:pStyle w:val="ListParagraph"/>
        <w:ind w:hanging="284"/>
        <w:jc w:val="both"/>
        <w:rPr>
          <w:sz w:val="20"/>
          <w:szCs w:val="20"/>
        </w:rPr>
      </w:pPr>
      <w:r w:rsidRPr="00CA4856">
        <w:rPr>
          <w:sz w:val="20"/>
          <w:szCs w:val="20"/>
        </w:rPr>
        <w:t>•</w:t>
      </w:r>
      <w:r w:rsidRPr="00CA4856">
        <w:rPr>
          <w:sz w:val="20"/>
          <w:szCs w:val="20"/>
        </w:rPr>
        <w:tab/>
        <w:t>Gathering data for people prosperity assessment and investigation.</w:t>
      </w:r>
    </w:p>
    <w:p w14:paraId="4A9D9EBC" w14:textId="77777777" w:rsidR="00CA4856" w:rsidRPr="00600845" w:rsidRDefault="00CA4856" w:rsidP="00D64976">
      <w:pPr>
        <w:pStyle w:val="ListParagraph"/>
        <w:ind w:hanging="284"/>
        <w:jc w:val="both"/>
        <w:rPr>
          <w:b/>
          <w:bCs/>
          <w:sz w:val="20"/>
          <w:szCs w:val="20"/>
        </w:rPr>
      </w:pPr>
    </w:p>
    <w:p w14:paraId="4BA1A517" w14:textId="7607F365" w:rsidR="00CA4856" w:rsidRPr="00CA4856" w:rsidRDefault="00CA4856" w:rsidP="00D64976">
      <w:pPr>
        <w:ind w:hanging="284"/>
        <w:jc w:val="both"/>
        <w:rPr>
          <w:b/>
          <w:bCs/>
          <w:sz w:val="20"/>
          <w:szCs w:val="20"/>
        </w:rPr>
      </w:pPr>
      <w:r w:rsidRPr="00CA4856">
        <w:rPr>
          <w:b/>
          <w:bCs/>
          <w:sz w:val="20"/>
          <w:szCs w:val="20"/>
        </w:rPr>
        <w:t>C</w:t>
      </w:r>
      <w:r w:rsidR="00DB1521">
        <w:rPr>
          <w:b/>
          <w:bCs/>
          <w:sz w:val="20"/>
          <w:szCs w:val="20"/>
        </w:rPr>
        <w:t>hallenges in</w:t>
      </w:r>
      <w:r w:rsidRPr="00CA4856">
        <w:rPr>
          <w:b/>
          <w:bCs/>
          <w:sz w:val="20"/>
          <w:szCs w:val="20"/>
        </w:rPr>
        <w:t xml:space="preserve"> Clinical consideration Data The board</w:t>
      </w:r>
    </w:p>
    <w:p w14:paraId="134748E3" w14:textId="77777777" w:rsidR="00CA4856" w:rsidRPr="00DB1521" w:rsidRDefault="00CA4856" w:rsidP="00D64976">
      <w:pPr>
        <w:ind w:hanging="284"/>
        <w:jc w:val="both"/>
        <w:rPr>
          <w:sz w:val="20"/>
          <w:szCs w:val="20"/>
        </w:rPr>
      </w:pPr>
      <w:r w:rsidRPr="00DB1521">
        <w:rPr>
          <w:sz w:val="20"/>
          <w:szCs w:val="20"/>
        </w:rPr>
        <w:t>Despite its enormous potential, the organization and use of clinical consideration data face immense challenges. Among these, data storage facilities, interoperability issues, and insurance and consistence stand separated as essential deterrents to achieving a bound together and capable clinical consideration structure.</w:t>
      </w:r>
    </w:p>
    <w:p w14:paraId="30C3E4AA" w14:textId="77777777" w:rsidR="00CA4856" w:rsidRPr="00DB1521" w:rsidRDefault="00CA4856" w:rsidP="00D64976">
      <w:pPr>
        <w:ind w:hanging="284"/>
        <w:jc w:val="both"/>
        <w:rPr>
          <w:sz w:val="20"/>
          <w:szCs w:val="20"/>
        </w:rPr>
      </w:pPr>
      <w:r w:rsidRPr="00DB1521">
        <w:rPr>
          <w:sz w:val="20"/>
          <w:szCs w:val="20"/>
        </w:rPr>
        <w:t>1. Data Storage facilities</w:t>
      </w:r>
    </w:p>
    <w:p w14:paraId="66280A13" w14:textId="77777777" w:rsidR="00CA4856" w:rsidRPr="00DB1521" w:rsidRDefault="00CA4856" w:rsidP="00D64976">
      <w:pPr>
        <w:ind w:hanging="284"/>
        <w:jc w:val="both"/>
        <w:rPr>
          <w:sz w:val="20"/>
          <w:szCs w:val="20"/>
        </w:rPr>
      </w:pPr>
      <w:r w:rsidRPr="00DB1521">
        <w:rPr>
          <w:sz w:val="20"/>
          <w:szCs w:val="20"/>
        </w:rPr>
        <w:t>2. Interoperability</w:t>
      </w:r>
    </w:p>
    <w:p w14:paraId="29175D36" w14:textId="77777777" w:rsidR="00CA4856" w:rsidRPr="00DB1521" w:rsidRDefault="00CA4856" w:rsidP="00D64976">
      <w:pPr>
        <w:ind w:hanging="284"/>
        <w:jc w:val="both"/>
        <w:rPr>
          <w:sz w:val="20"/>
          <w:szCs w:val="20"/>
        </w:rPr>
      </w:pPr>
      <w:r w:rsidRPr="00DB1521">
        <w:rPr>
          <w:sz w:val="20"/>
          <w:szCs w:val="20"/>
        </w:rPr>
        <w:t>3. Security and Consistence</w:t>
      </w:r>
    </w:p>
    <w:p w14:paraId="005FA016" w14:textId="77777777" w:rsidR="00CA4856" w:rsidRPr="00CA4856" w:rsidRDefault="00CA4856" w:rsidP="00D64976">
      <w:pPr>
        <w:ind w:hanging="284"/>
        <w:jc w:val="both"/>
        <w:rPr>
          <w:b/>
          <w:bCs/>
          <w:sz w:val="20"/>
          <w:szCs w:val="20"/>
        </w:rPr>
      </w:pPr>
    </w:p>
    <w:p w14:paraId="6F8D19B2" w14:textId="52E93B44" w:rsidR="00CA4856" w:rsidRPr="00CA4856" w:rsidRDefault="00CA4856" w:rsidP="00D64976">
      <w:pPr>
        <w:ind w:hanging="284"/>
        <w:jc w:val="both"/>
        <w:rPr>
          <w:b/>
          <w:bCs/>
          <w:sz w:val="20"/>
          <w:szCs w:val="20"/>
        </w:rPr>
      </w:pPr>
      <w:r w:rsidRPr="00CA4856">
        <w:rPr>
          <w:b/>
          <w:bCs/>
          <w:sz w:val="20"/>
          <w:szCs w:val="20"/>
        </w:rPr>
        <w:t xml:space="preserve">Specific Framework </w:t>
      </w:r>
      <w:r w:rsidR="00DB1521">
        <w:rPr>
          <w:b/>
          <w:bCs/>
          <w:sz w:val="20"/>
          <w:szCs w:val="20"/>
        </w:rPr>
        <w:t>for</w:t>
      </w:r>
      <w:r w:rsidRPr="00CA4856">
        <w:rPr>
          <w:b/>
          <w:bCs/>
          <w:sz w:val="20"/>
          <w:szCs w:val="20"/>
        </w:rPr>
        <w:t xml:space="preserve"> Data Surface Execution</w:t>
      </w:r>
    </w:p>
    <w:p w14:paraId="131FBA3A" w14:textId="77777777" w:rsidR="00CA4856" w:rsidRPr="00CA4856" w:rsidRDefault="00CA4856" w:rsidP="00D64976">
      <w:pPr>
        <w:ind w:hanging="284"/>
        <w:jc w:val="both"/>
        <w:rPr>
          <w:b/>
          <w:bCs/>
          <w:sz w:val="20"/>
          <w:szCs w:val="20"/>
        </w:rPr>
      </w:pPr>
    </w:p>
    <w:p w14:paraId="43380EF9" w14:textId="79C70BE2" w:rsidR="00CA4856" w:rsidRPr="00CA4856" w:rsidRDefault="00CA4856" w:rsidP="00D64976">
      <w:pPr>
        <w:ind w:hanging="284"/>
        <w:jc w:val="both"/>
        <w:rPr>
          <w:b/>
          <w:bCs/>
          <w:sz w:val="20"/>
          <w:szCs w:val="20"/>
        </w:rPr>
      </w:pPr>
      <w:r w:rsidRPr="00CA4856">
        <w:rPr>
          <w:b/>
          <w:bCs/>
          <w:sz w:val="20"/>
          <w:szCs w:val="20"/>
        </w:rPr>
        <w:t xml:space="preserve">Data </w:t>
      </w:r>
      <w:r w:rsidR="00DB1521">
        <w:rPr>
          <w:b/>
          <w:bCs/>
          <w:sz w:val="20"/>
          <w:szCs w:val="20"/>
        </w:rPr>
        <w:t>sources for</w:t>
      </w:r>
      <w:r w:rsidRPr="00CA4856">
        <w:rPr>
          <w:b/>
          <w:bCs/>
          <w:sz w:val="20"/>
          <w:szCs w:val="20"/>
        </w:rPr>
        <w:t xml:space="preserve"> Joining Methods IN Clinical consideration</w:t>
      </w:r>
    </w:p>
    <w:p w14:paraId="58A3405F" w14:textId="77777777" w:rsidR="00CA4856" w:rsidRPr="00DB1521" w:rsidRDefault="00CA4856" w:rsidP="00D64976">
      <w:pPr>
        <w:ind w:hanging="284"/>
        <w:jc w:val="both"/>
        <w:rPr>
          <w:sz w:val="20"/>
          <w:szCs w:val="20"/>
        </w:rPr>
      </w:pPr>
      <w:r w:rsidRPr="00DB1521">
        <w:rPr>
          <w:sz w:val="20"/>
          <w:szCs w:val="20"/>
        </w:rPr>
        <w:t xml:space="preserve">In clinical benefits, data is assembled from different sources, going from clinical records to outside devices. Organizing these unique data sources into a united system is key for giving comprehensive </w:t>
      </w:r>
      <w:r w:rsidRPr="00DB1521">
        <w:rPr>
          <w:sz w:val="20"/>
          <w:szCs w:val="20"/>
        </w:rPr>
        <w:lastRenderedPageBreak/>
        <w:t>patient thought and redesigning practical efficiency. The consolidation cycle incorporates ensuring that data is accessible, exact, and important across the entire clinical consideration natural framework. Under, we research ordinary clinical consideration data sources and the joining strategies used to effectively join them.</w:t>
      </w:r>
    </w:p>
    <w:p w14:paraId="09E95528" w14:textId="77777777" w:rsidR="00CA4856" w:rsidRPr="00DB1521" w:rsidRDefault="00CA4856" w:rsidP="00D64976">
      <w:pPr>
        <w:ind w:hanging="284"/>
        <w:jc w:val="both"/>
        <w:rPr>
          <w:sz w:val="20"/>
          <w:szCs w:val="20"/>
        </w:rPr>
      </w:pPr>
      <w:r w:rsidRPr="00DB1521">
        <w:rPr>
          <w:sz w:val="20"/>
          <w:szCs w:val="20"/>
        </w:rPr>
        <w:t>1. Data Sources in Clinical benefits</w:t>
      </w:r>
    </w:p>
    <w:p w14:paraId="57748E6F" w14:textId="77777777" w:rsidR="00CA4856" w:rsidRPr="00DB1521" w:rsidRDefault="00CA4856" w:rsidP="00D64976">
      <w:pPr>
        <w:ind w:hanging="284"/>
        <w:jc w:val="both"/>
        <w:rPr>
          <w:sz w:val="20"/>
          <w:szCs w:val="20"/>
        </w:rPr>
      </w:pPr>
      <w:r w:rsidRPr="00DB1521">
        <w:rPr>
          <w:sz w:val="20"/>
          <w:szCs w:val="20"/>
        </w:rPr>
        <w:t>a. Clinical Data</w:t>
      </w:r>
    </w:p>
    <w:p w14:paraId="2D892D4A" w14:textId="77777777" w:rsidR="00CA4856" w:rsidRPr="00DB1521" w:rsidRDefault="00CA4856" w:rsidP="00D64976">
      <w:pPr>
        <w:ind w:hanging="284"/>
        <w:jc w:val="both"/>
        <w:rPr>
          <w:sz w:val="20"/>
          <w:szCs w:val="20"/>
        </w:rPr>
      </w:pPr>
      <w:r w:rsidRPr="00DB1521">
        <w:rPr>
          <w:sz w:val="20"/>
          <w:szCs w:val="20"/>
        </w:rPr>
        <w:t>b. Utilitarian Data</w:t>
      </w:r>
    </w:p>
    <w:p w14:paraId="029B381E" w14:textId="77777777" w:rsidR="00CA4856" w:rsidRPr="00DB1521" w:rsidRDefault="00CA4856" w:rsidP="00D64976">
      <w:pPr>
        <w:ind w:hanging="284"/>
        <w:jc w:val="both"/>
        <w:rPr>
          <w:sz w:val="20"/>
          <w:szCs w:val="20"/>
        </w:rPr>
      </w:pPr>
      <w:r w:rsidRPr="00DB1521">
        <w:rPr>
          <w:sz w:val="20"/>
          <w:szCs w:val="20"/>
        </w:rPr>
        <w:t>c. Genomic Data</w:t>
      </w:r>
    </w:p>
    <w:p w14:paraId="17C48E46" w14:textId="77777777" w:rsidR="00CA4856" w:rsidRPr="00DB1521" w:rsidRDefault="00CA4856" w:rsidP="00D64976">
      <w:pPr>
        <w:ind w:hanging="284"/>
        <w:jc w:val="both"/>
        <w:rPr>
          <w:sz w:val="20"/>
          <w:szCs w:val="20"/>
        </w:rPr>
      </w:pPr>
      <w:r w:rsidRPr="00DB1521">
        <w:rPr>
          <w:sz w:val="20"/>
          <w:szCs w:val="20"/>
        </w:rPr>
        <w:t>d. IoT and Wearable Contraptions</w:t>
      </w:r>
    </w:p>
    <w:p w14:paraId="6A92CFD2" w14:textId="77777777" w:rsidR="00CA4856" w:rsidRPr="00DB1521" w:rsidRDefault="00CA4856" w:rsidP="00D64976">
      <w:pPr>
        <w:ind w:hanging="284"/>
        <w:jc w:val="both"/>
        <w:rPr>
          <w:sz w:val="20"/>
          <w:szCs w:val="20"/>
        </w:rPr>
      </w:pPr>
      <w:r w:rsidRPr="00DB1521">
        <w:rPr>
          <w:sz w:val="20"/>
          <w:szCs w:val="20"/>
        </w:rPr>
        <w:t>e. Patient-Made Data</w:t>
      </w:r>
    </w:p>
    <w:p w14:paraId="1D3BAB92" w14:textId="77777777" w:rsidR="00CA4856" w:rsidRPr="00DB1521" w:rsidRDefault="00CA4856" w:rsidP="00D64976">
      <w:pPr>
        <w:ind w:hanging="284"/>
        <w:jc w:val="both"/>
        <w:rPr>
          <w:sz w:val="20"/>
          <w:szCs w:val="20"/>
        </w:rPr>
      </w:pPr>
      <w:r w:rsidRPr="00DB1521">
        <w:rPr>
          <w:sz w:val="20"/>
          <w:szCs w:val="20"/>
        </w:rPr>
        <w:t>f. Administrative and Money related Data</w:t>
      </w:r>
    </w:p>
    <w:p w14:paraId="1531B252" w14:textId="77777777" w:rsidR="00CA4856" w:rsidRPr="00CA4856" w:rsidRDefault="00CA4856" w:rsidP="00D64976">
      <w:pPr>
        <w:ind w:hanging="284"/>
        <w:jc w:val="both"/>
        <w:rPr>
          <w:b/>
          <w:bCs/>
          <w:sz w:val="20"/>
          <w:szCs w:val="20"/>
        </w:rPr>
      </w:pPr>
    </w:p>
    <w:p w14:paraId="2E92A2B2" w14:textId="77777777" w:rsidR="00CA4856" w:rsidRPr="00D64976" w:rsidRDefault="00CA4856" w:rsidP="00D64976">
      <w:pPr>
        <w:ind w:hanging="284"/>
        <w:jc w:val="both"/>
        <w:rPr>
          <w:b/>
          <w:bCs/>
          <w:sz w:val="20"/>
          <w:szCs w:val="20"/>
        </w:rPr>
      </w:pPr>
      <w:r w:rsidRPr="00D64976">
        <w:rPr>
          <w:b/>
          <w:bCs/>
          <w:sz w:val="20"/>
          <w:szCs w:val="20"/>
        </w:rPr>
        <w:t>2. Blend Frameworks in Clinical consideration</w:t>
      </w:r>
    </w:p>
    <w:p w14:paraId="4A785543" w14:textId="77777777" w:rsidR="00CA4856" w:rsidRPr="004F347E" w:rsidRDefault="00CA4856" w:rsidP="00D64976">
      <w:pPr>
        <w:ind w:hanging="284"/>
        <w:jc w:val="both"/>
        <w:rPr>
          <w:sz w:val="20"/>
          <w:szCs w:val="20"/>
        </w:rPr>
      </w:pPr>
      <w:r w:rsidRPr="004F347E">
        <w:rPr>
          <w:sz w:val="20"/>
          <w:szCs w:val="20"/>
        </w:rPr>
        <w:t>Effective compromise of these data sources is fundamental for chipping away at clinical outcomes, improving resource use, and giving modified patient thought. A couple of methods can be used to ensure predictable data joining across clinical benefits structures:</w:t>
      </w:r>
    </w:p>
    <w:p w14:paraId="056BD9F0" w14:textId="77777777" w:rsidR="00CA4856" w:rsidRPr="004F347E" w:rsidRDefault="00CA4856" w:rsidP="00D64976">
      <w:pPr>
        <w:ind w:hanging="284"/>
        <w:jc w:val="both"/>
        <w:rPr>
          <w:sz w:val="20"/>
          <w:szCs w:val="20"/>
        </w:rPr>
      </w:pPr>
      <w:r w:rsidRPr="004F347E">
        <w:rPr>
          <w:sz w:val="20"/>
          <w:szCs w:val="20"/>
        </w:rPr>
        <w:t>a. Interoperability Rules</w:t>
      </w:r>
    </w:p>
    <w:p w14:paraId="15948390"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HL7 (Prosperity Level 7)</w:t>
      </w:r>
    </w:p>
    <w:p w14:paraId="7D87E7B4"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Interoperability Resources</w:t>
      </w:r>
    </w:p>
    <w:p w14:paraId="61D0CDAA"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CCD (Congruity of Care Report)</w:t>
      </w:r>
    </w:p>
    <w:p w14:paraId="226ED48B"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ICD-10 and SNOMED CT</w:t>
      </w:r>
    </w:p>
    <w:p w14:paraId="10DC8D8C" w14:textId="77777777" w:rsidR="00CA4856" w:rsidRPr="004F347E" w:rsidRDefault="00CA4856" w:rsidP="00D64976">
      <w:pPr>
        <w:ind w:hanging="284"/>
        <w:jc w:val="both"/>
        <w:rPr>
          <w:sz w:val="20"/>
          <w:szCs w:val="20"/>
        </w:rPr>
      </w:pPr>
      <w:r w:rsidRPr="004F347E">
        <w:rPr>
          <w:sz w:val="20"/>
          <w:szCs w:val="20"/>
        </w:rPr>
        <w:t>b. Prosperity Information Exchange (HIE)</w:t>
      </w:r>
    </w:p>
    <w:p w14:paraId="782EFE69" w14:textId="77777777" w:rsidR="00CA4856" w:rsidRPr="004F347E" w:rsidRDefault="00CA4856" w:rsidP="00D64976">
      <w:pPr>
        <w:ind w:hanging="284"/>
        <w:jc w:val="both"/>
        <w:rPr>
          <w:sz w:val="20"/>
          <w:szCs w:val="20"/>
        </w:rPr>
      </w:pPr>
      <w:r w:rsidRPr="004F347E">
        <w:rPr>
          <w:sz w:val="20"/>
          <w:szCs w:val="20"/>
        </w:rPr>
        <w:t>c. Data Warehousing and Thought Files</w:t>
      </w:r>
    </w:p>
    <w:p w14:paraId="3DE2F815" w14:textId="77777777" w:rsidR="00CA4856" w:rsidRPr="004F347E" w:rsidRDefault="00CA4856" w:rsidP="00D64976">
      <w:pPr>
        <w:ind w:hanging="284"/>
        <w:jc w:val="both"/>
        <w:rPr>
          <w:sz w:val="20"/>
          <w:szCs w:val="20"/>
        </w:rPr>
      </w:pPr>
      <w:r w:rsidRPr="004F347E">
        <w:rPr>
          <w:sz w:val="20"/>
          <w:szCs w:val="20"/>
        </w:rPr>
        <w:t>d. Application Programming Points of connection (APIs)</w:t>
      </w:r>
    </w:p>
    <w:p w14:paraId="475413DF" w14:textId="77777777" w:rsidR="00CA4856" w:rsidRPr="004F347E" w:rsidRDefault="00CA4856" w:rsidP="00D64976">
      <w:pPr>
        <w:ind w:hanging="284"/>
        <w:jc w:val="both"/>
        <w:rPr>
          <w:sz w:val="20"/>
          <w:szCs w:val="20"/>
        </w:rPr>
      </w:pPr>
      <w:r w:rsidRPr="004F347E">
        <w:rPr>
          <w:sz w:val="20"/>
          <w:szCs w:val="20"/>
        </w:rPr>
        <w:t>e. Middleware Plans</w:t>
      </w:r>
    </w:p>
    <w:p w14:paraId="7F8B2E78" w14:textId="77777777" w:rsidR="00CA4856" w:rsidRPr="004F347E" w:rsidRDefault="00CA4856" w:rsidP="00D64976">
      <w:pPr>
        <w:ind w:hanging="284"/>
        <w:jc w:val="both"/>
        <w:rPr>
          <w:sz w:val="20"/>
          <w:szCs w:val="20"/>
        </w:rPr>
      </w:pPr>
      <w:r w:rsidRPr="004F347E">
        <w:rPr>
          <w:sz w:val="20"/>
          <w:szCs w:val="20"/>
        </w:rPr>
        <w:t>f. Appropriated processing and Huge Data Stages</w:t>
      </w:r>
    </w:p>
    <w:p w14:paraId="1982B758" w14:textId="77777777" w:rsidR="00CA4856" w:rsidRPr="00CA4856" w:rsidRDefault="00CA4856" w:rsidP="00D64976">
      <w:pPr>
        <w:ind w:hanging="284"/>
        <w:jc w:val="both"/>
        <w:rPr>
          <w:b/>
          <w:bCs/>
          <w:sz w:val="20"/>
          <w:szCs w:val="20"/>
        </w:rPr>
      </w:pPr>
      <w:r w:rsidRPr="004F347E">
        <w:rPr>
          <w:sz w:val="20"/>
          <w:szCs w:val="20"/>
        </w:rPr>
        <w:t>g. Data Organization and Security</w:t>
      </w:r>
    </w:p>
    <w:p w14:paraId="46C06749" w14:textId="77777777" w:rsidR="00CA4856" w:rsidRPr="00CA4856" w:rsidRDefault="00CA4856" w:rsidP="00D64976">
      <w:pPr>
        <w:ind w:hanging="284"/>
        <w:jc w:val="both"/>
        <w:rPr>
          <w:b/>
          <w:bCs/>
          <w:sz w:val="20"/>
          <w:szCs w:val="20"/>
        </w:rPr>
      </w:pPr>
    </w:p>
    <w:p w14:paraId="5E473DD3" w14:textId="77777777" w:rsidR="00CA4856" w:rsidRPr="00D64976" w:rsidRDefault="00CA4856" w:rsidP="00D64976">
      <w:pPr>
        <w:ind w:hanging="284"/>
        <w:jc w:val="both"/>
        <w:rPr>
          <w:b/>
          <w:bCs/>
          <w:sz w:val="20"/>
          <w:szCs w:val="20"/>
        </w:rPr>
      </w:pPr>
      <w:r w:rsidRPr="00D64976">
        <w:rPr>
          <w:b/>
          <w:bCs/>
          <w:sz w:val="20"/>
          <w:szCs w:val="20"/>
        </w:rPr>
        <w:t>3. Challenges in Data Joining</w:t>
      </w:r>
    </w:p>
    <w:p w14:paraId="6E1BAD7A" w14:textId="77777777" w:rsidR="00CA4856" w:rsidRPr="004F347E" w:rsidRDefault="00CA4856" w:rsidP="00D64976">
      <w:pPr>
        <w:ind w:hanging="284"/>
        <w:jc w:val="both"/>
        <w:rPr>
          <w:sz w:val="20"/>
          <w:szCs w:val="20"/>
        </w:rPr>
      </w:pPr>
      <w:r w:rsidRPr="004F347E">
        <w:rPr>
          <w:sz w:val="20"/>
          <w:szCs w:val="20"/>
        </w:rPr>
        <w:t>a. Data Storage facilities</w:t>
      </w:r>
    </w:p>
    <w:p w14:paraId="36DB1BC1"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Plan: Doing a united data technique, using HIE, and using APIs and middleware to make an extra sturdy data climate.</w:t>
      </w:r>
    </w:p>
    <w:p w14:paraId="0EC48D76" w14:textId="77777777" w:rsidR="00CA4856" w:rsidRPr="004F347E" w:rsidRDefault="00CA4856" w:rsidP="00D64976">
      <w:pPr>
        <w:ind w:hanging="284"/>
        <w:jc w:val="both"/>
        <w:rPr>
          <w:sz w:val="20"/>
          <w:szCs w:val="20"/>
        </w:rPr>
      </w:pPr>
      <w:r w:rsidRPr="004F347E">
        <w:rPr>
          <w:sz w:val="20"/>
          <w:szCs w:val="20"/>
        </w:rPr>
        <w:t>b. Interoperability Issues</w:t>
      </w:r>
    </w:p>
    <w:p w14:paraId="2573B33F"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Course of action: Gathering of general interoperability standards like HL7 and FHIR, as well as ensuring vendor fair-minded game plans that can work across stages.</w:t>
      </w:r>
    </w:p>
    <w:p w14:paraId="62B04762" w14:textId="77777777" w:rsidR="00CA4856" w:rsidRPr="004F347E" w:rsidRDefault="00CA4856" w:rsidP="00D64976">
      <w:pPr>
        <w:ind w:hanging="284"/>
        <w:jc w:val="both"/>
        <w:rPr>
          <w:sz w:val="20"/>
          <w:szCs w:val="20"/>
        </w:rPr>
      </w:pPr>
      <w:r w:rsidRPr="004F347E">
        <w:rPr>
          <w:sz w:val="20"/>
          <w:szCs w:val="20"/>
        </w:rPr>
        <w:t>c. Data Quality and Standardization</w:t>
      </w:r>
    </w:p>
    <w:p w14:paraId="1FAF7017"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Course of action: Using data wiping cycles and spreading out standard data plans across all</w:t>
      </w:r>
      <w:r w:rsidRPr="00CA4856">
        <w:rPr>
          <w:b/>
          <w:bCs/>
          <w:sz w:val="20"/>
          <w:szCs w:val="20"/>
        </w:rPr>
        <w:t xml:space="preserve"> </w:t>
      </w:r>
      <w:r w:rsidRPr="004F347E">
        <w:rPr>
          <w:sz w:val="20"/>
          <w:szCs w:val="20"/>
        </w:rPr>
        <w:t>structures can ensure top type, trustworthy data coordination.</w:t>
      </w:r>
    </w:p>
    <w:p w14:paraId="286BF501" w14:textId="77777777" w:rsidR="00CA4856" w:rsidRPr="004F347E" w:rsidRDefault="00CA4856" w:rsidP="00D64976">
      <w:pPr>
        <w:ind w:hanging="284"/>
        <w:jc w:val="both"/>
        <w:rPr>
          <w:sz w:val="20"/>
          <w:szCs w:val="20"/>
        </w:rPr>
      </w:pPr>
      <w:r w:rsidRPr="004F347E">
        <w:rPr>
          <w:sz w:val="20"/>
          <w:szCs w:val="20"/>
        </w:rPr>
        <w:t>d. Assurance and Consistence Concerns</w:t>
      </w:r>
    </w:p>
    <w:p w14:paraId="50A2E840"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Course of action: Going along to serious data organization draws near, executing encryption, and ensuring consistence with rules like HIPAA and GDPR are basic.</w:t>
      </w:r>
    </w:p>
    <w:p w14:paraId="14B4C4A2" w14:textId="77777777" w:rsidR="00CA4856" w:rsidRPr="00CA4856" w:rsidRDefault="00CA4856" w:rsidP="00D64976">
      <w:pPr>
        <w:ind w:hanging="284"/>
        <w:jc w:val="both"/>
        <w:rPr>
          <w:b/>
          <w:bCs/>
          <w:sz w:val="20"/>
          <w:szCs w:val="20"/>
        </w:rPr>
      </w:pPr>
    </w:p>
    <w:p w14:paraId="75E8251C" w14:textId="079E89D8" w:rsidR="00CA4856" w:rsidRPr="00CA4856" w:rsidRDefault="00CA4856" w:rsidP="00D64976">
      <w:pPr>
        <w:ind w:hanging="284"/>
        <w:jc w:val="both"/>
        <w:rPr>
          <w:b/>
          <w:bCs/>
          <w:sz w:val="20"/>
          <w:szCs w:val="20"/>
        </w:rPr>
      </w:pPr>
      <w:r w:rsidRPr="00CA4856">
        <w:rPr>
          <w:b/>
          <w:bCs/>
          <w:sz w:val="20"/>
          <w:szCs w:val="20"/>
        </w:rPr>
        <w:t>Certified - T</w:t>
      </w:r>
      <w:r w:rsidR="004F347E">
        <w:rPr>
          <w:b/>
          <w:bCs/>
          <w:sz w:val="20"/>
          <w:szCs w:val="20"/>
        </w:rPr>
        <w:t>ime</w:t>
      </w:r>
      <w:r w:rsidRPr="00CA4856">
        <w:rPr>
          <w:b/>
          <w:bCs/>
          <w:sz w:val="20"/>
          <w:szCs w:val="20"/>
        </w:rPr>
        <w:t xml:space="preserve"> Data </w:t>
      </w:r>
      <w:r w:rsidR="004F347E">
        <w:rPr>
          <w:b/>
          <w:bCs/>
          <w:sz w:val="20"/>
          <w:szCs w:val="20"/>
        </w:rPr>
        <w:t>streaming</w:t>
      </w:r>
      <w:r w:rsidRPr="00CA4856">
        <w:rPr>
          <w:b/>
          <w:bCs/>
          <w:sz w:val="20"/>
          <w:szCs w:val="20"/>
        </w:rPr>
        <w:t xml:space="preserve"> </w:t>
      </w:r>
      <w:r w:rsidR="004F347E">
        <w:rPr>
          <w:b/>
          <w:bCs/>
          <w:sz w:val="20"/>
          <w:szCs w:val="20"/>
        </w:rPr>
        <w:t>and</w:t>
      </w:r>
      <w:r w:rsidRPr="00CA4856">
        <w:rPr>
          <w:b/>
          <w:bCs/>
          <w:sz w:val="20"/>
          <w:szCs w:val="20"/>
        </w:rPr>
        <w:t xml:space="preserve"> </w:t>
      </w:r>
      <w:proofErr w:type="gramStart"/>
      <w:r w:rsidRPr="00CA4856">
        <w:rPr>
          <w:b/>
          <w:bCs/>
          <w:sz w:val="20"/>
          <w:szCs w:val="20"/>
        </w:rPr>
        <w:t>Dealing</w:t>
      </w:r>
      <w:proofErr w:type="gramEnd"/>
      <w:r w:rsidRPr="00CA4856">
        <w:rPr>
          <w:b/>
          <w:bCs/>
          <w:sz w:val="20"/>
          <w:szCs w:val="20"/>
        </w:rPr>
        <w:t xml:space="preserve"> with </w:t>
      </w:r>
      <w:r w:rsidR="004F347E">
        <w:rPr>
          <w:b/>
          <w:bCs/>
          <w:sz w:val="20"/>
          <w:szCs w:val="20"/>
        </w:rPr>
        <w:t>in</w:t>
      </w:r>
      <w:r w:rsidRPr="00CA4856">
        <w:rPr>
          <w:b/>
          <w:bCs/>
          <w:sz w:val="20"/>
          <w:szCs w:val="20"/>
        </w:rPr>
        <w:t xml:space="preserve"> Clinical consideration</w:t>
      </w:r>
    </w:p>
    <w:p w14:paraId="65E48E18" w14:textId="67A0E000" w:rsidR="00CA4856" w:rsidRPr="004F347E" w:rsidRDefault="00CA4856" w:rsidP="00D64976">
      <w:pPr>
        <w:ind w:hanging="284"/>
        <w:jc w:val="both"/>
        <w:rPr>
          <w:sz w:val="20"/>
          <w:szCs w:val="20"/>
        </w:rPr>
      </w:pPr>
      <w:r w:rsidRPr="004F347E">
        <w:rPr>
          <w:sz w:val="20"/>
          <w:szCs w:val="20"/>
        </w:rPr>
        <w:t xml:space="preserve">Continuous data streaming and taking care of suggests the steady movement of data that is ingested, dealt with, and </w:t>
      </w:r>
      <w:r w:rsidR="004F347E" w:rsidRPr="004F347E">
        <w:rPr>
          <w:sz w:val="20"/>
          <w:szCs w:val="20"/>
        </w:rPr>
        <w:t>analysed</w:t>
      </w:r>
      <w:r w:rsidRPr="004F347E">
        <w:rPr>
          <w:sz w:val="20"/>
          <w:szCs w:val="20"/>
        </w:rPr>
        <w:t xml:space="preserve"> in near persistent. This is particularly huge in clinical benefits, where lucky permission to patient data can clearly influence results. By dealing with data as it is made, clinical benefits providers can answer even more quickly to emerging circumstances, give redid care, and work on practical efficiency. Progressing data streaming enables the clinical consideration structure to manage immense volumes of data from various sources, including wearable devices, sensors, EHRs, and IoT contraptions.</w:t>
      </w:r>
    </w:p>
    <w:p w14:paraId="0C2C105B" w14:textId="77777777" w:rsidR="00CA4856" w:rsidRPr="00CA4856" w:rsidRDefault="00CA4856" w:rsidP="00D64976">
      <w:pPr>
        <w:ind w:hanging="284"/>
        <w:jc w:val="both"/>
        <w:rPr>
          <w:b/>
          <w:bCs/>
          <w:sz w:val="20"/>
          <w:szCs w:val="20"/>
        </w:rPr>
      </w:pPr>
      <w:r w:rsidRPr="00CA4856">
        <w:rPr>
          <w:b/>
          <w:bCs/>
          <w:sz w:val="20"/>
          <w:szCs w:val="20"/>
        </w:rPr>
        <w:t>1. Meaning of Steady Data in Clinical benefits</w:t>
      </w:r>
    </w:p>
    <w:p w14:paraId="117C1A2D" w14:textId="77777777" w:rsidR="00CA4856" w:rsidRPr="004F347E" w:rsidRDefault="00CA4856" w:rsidP="00D64976">
      <w:pPr>
        <w:ind w:hanging="284"/>
        <w:jc w:val="both"/>
        <w:rPr>
          <w:sz w:val="20"/>
          <w:szCs w:val="20"/>
        </w:rPr>
      </w:pPr>
      <w:r w:rsidRPr="004F347E">
        <w:rPr>
          <w:sz w:val="20"/>
          <w:szCs w:val="20"/>
        </w:rPr>
        <w:t>In clinical benefits, steady data can expect a pressing part in chipping away at relentless thought, working on practical capability, and working with better route. A couple of key districts where ceaseless data streaming is compelling include:</w:t>
      </w:r>
    </w:p>
    <w:p w14:paraId="6104DCC7"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Fundamental Thought Noticing</w:t>
      </w:r>
    </w:p>
    <w:p w14:paraId="1296B37C"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Emergency Response</w:t>
      </w:r>
    </w:p>
    <w:p w14:paraId="3A7052D2"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Far off Persistent Checking</w:t>
      </w:r>
    </w:p>
    <w:p w14:paraId="022613AA" w14:textId="77777777" w:rsidR="00CA4856" w:rsidRPr="004F347E" w:rsidRDefault="00CA4856" w:rsidP="00D64976">
      <w:pPr>
        <w:ind w:hanging="284"/>
        <w:jc w:val="both"/>
        <w:rPr>
          <w:sz w:val="20"/>
          <w:szCs w:val="20"/>
        </w:rPr>
      </w:pPr>
      <w:r w:rsidRPr="004F347E">
        <w:rPr>
          <w:sz w:val="20"/>
          <w:szCs w:val="20"/>
        </w:rPr>
        <w:lastRenderedPageBreak/>
        <w:t>•</w:t>
      </w:r>
      <w:r w:rsidRPr="004F347E">
        <w:rPr>
          <w:sz w:val="20"/>
          <w:szCs w:val="20"/>
        </w:rPr>
        <w:tab/>
        <w:t>Altered Drug</w:t>
      </w:r>
    </w:p>
    <w:p w14:paraId="09CD1E47" w14:textId="77777777" w:rsidR="00CA4856" w:rsidRPr="00CA4856" w:rsidRDefault="00CA4856" w:rsidP="00D64976">
      <w:pPr>
        <w:ind w:hanging="284"/>
        <w:jc w:val="both"/>
        <w:rPr>
          <w:b/>
          <w:bCs/>
          <w:sz w:val="20"/>
          <w:szCs w:val="20"/>
        </w:rPr>
      </w:pPr>
    </w:p>
    <w:p w14:paraId="1D0F4225" w14:textId="77777777" w:rsidR="00CA4856" w:rsidRPr="00CA4856" w:rsidRDefault="00CA4856" w:rsidP="00D64976">
      <w:pPr>
        <w:ind w:hanging="284"/>
        <w:jc w:val="both"/>
        <w:rPr>
          <w:b/>
          <w:bCs/>
          <w:sz w:val="20"/>
          <w:szCs w:val="20"/>
        </w:rPr>
      </w:pPr>
      <w:r w:rsidRPr="00CA4856">
        <w:rPr>
          <w:b/>
          <w:bCs/>
          <w:sz w:val="20"/>
          <w:szCs w:val="20"/>
        </w:rPr>
        <w:t>2. Key Pieces of Consistent Data Spouting in Clinical consideration</w:t>
      </w:r>
    </w:p>
    <w:p w14:paraId="6D694053" w14:textId="77777777" w:rsidR="00CA4856" w:rsidRPr="00D64976" w:rsidRDefault="00CA4856" w:rsidP="00D64976">
      <w:pPr>
        <w:ind w:hanging="284"/>
        <w:jc w:val="both"/>
        <w:rPr>
          <w:b/>
          <w:bCs/>
          <w:sz w:val="20"/>
          <w:szCs w:val="20"/>
        </w:rPr>
      </w:pPr>
      <w:r w:rsidRPr="00D64976">
        <w:rPr>
          <w:b/>
          <w:bCs/>
          <w:sz w:val="20"/>
          <w:szCs w:val="20"/>
        </w:rPr>
        <w:t>a. Data Sources</w:t>
      </w:r>
    </w:p>
    <w:p w14:paraId="79D59843"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Wearable Contraptions and IoT Sensors</w:t>
      </w:r>
    </w:p>
    <w:p w14:paraId="123F3E59"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Clinical Systems (EHRs, EMRs)</w:t>
      </w:r>
    </w:p>
    <w:p w14:paraId="1F47A77D"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Imaging Systems</w:t>
      </w:r>
    </w:p>
    <w:p w14:paraId="1AF12102"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Lab Equipment</w:t>
      </w:r>
    </w:p>
    <w:p w14:paraId="2F8BFEDA"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Emergency and Noticing Systems</w:t>
      </w:r>
    </w:p>
    <w:p w14:paraId="28BCC2B8" w14:textId="77777777" w:rsidR="00CA4856" w:rsidRPr="00D64976" w:rsidRDefault="00CA4856" w:rsidP="00D64976">
      <w:pPr>
        <w:ind w:hanging="284"/>
        <w:jc w:val="both"/>
        <w:rPr>
          <w:b/>
          <w:bCs/>
          <w:sz w:val="20"/>
          <w:szCs w:val="20"/>
        </w:rPr>
      </w:pPr>
      <w:r w:rsidRPr="00D64976">
        <w:rPr>
          <w:b/>
          <w:bCs/>
          <w:sz w:val="20"/>
          <w:szCs w:val="20"/>
        </w:rPr>
        <w:t>b. Data Ingestion and Streaming Headways</w:t>
      </w:r>
    </w:p>
    <w:p w14:paraId="6C86D84B" w14:textId="77777777" w:rsidR="00CA4856" w:rsidRPr="004F347E" w:rsidRDefault="00CA4856" w:rsidP="00D64976">
      <w:pPr>
        <w:ind w:hanging="284"/>
        <w:jc w:val="both"/>
        <w:rPr>
          <w:sz w:val="20"/>
          <w:szCs w:val="20"/>
        </w:rPr>
      </w:pPr>
      <w:r w:rsidRPr="004F347E">
        <w:rPr>
          <w:sz w:val="20"/>
          <w:szCs w:val="20"/>
        </w:rPr>
        <w:t>Steady data streaming is worked with through progressions that enable the tireless ingestion, taking care of, and transmission of data:</w:t>
      </w:r>
    </w:p>
    <w:p w14:paraId="0C24B215"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Apache Kafka</w:t>
      </w:r>
    </w:p>
    <w:p w14:paraId="76D0746A"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Apache Flink</w:t>
      </w:r>
    </w:p>
    <w:p w14:paraId="360F0DD4"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AWS Kinesis</w:t>
      </w:r>
    </w:p>
    <w:p w14:paraId="7A9259A6"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Google Cloud Bar/Sub</w:t>
      </w:r>
    </w:p>
    <w:p w14:paraId="5B863B20" w14:textId="77777777" w:rsidR="00CA4856" w:rsidRPr="00D64976" w:rsidRDefault="00CA4856" w:rsidP="00D64976">
      <w:pPr>
        <w:ind w:hanging="284"/>
        <w:jc w:val="both"/>
        <w:rPr>
          <w:b/>
          <w:bCs/>
          <w:sz w:val="20"/>
          <w:szCs w:val="20"/>
        </w:rPr>
      </w:pPr>
      <w:r w:rsidRPr="00D64976">
        <w:rPr>
          <w:b/>
          <w:bCs/>
          <w:sz w:val="20"/>
          <w:szCs w:val="20"/>
        </w:rPr>
        <w:t>c. Data Dealing with and Assessment</w:t>
      </w:r>
    </w:p>
    <w:p w14:paraId="47972459" w14:textId="77777777" w:rsidR="00CA4856" w:rsidRPr="004F347E" w:rsidRDefault="00CA4856" w:rsidP="00D64976">
      <w:pPr>
        <w:ind w:hanging="284"/>
        <w:jc w:val="both"/>
        <w:rPr>
          <w:sz w:val="20"/>
          <w:szCs w:val="20"/>
        </w:rPr>
      </w:pPr>
      <w:r w:rsidRPr="004F347E">
        <w:rPr>
          <w:sz w:val="20"/>
          <w:szCs w:val="20"/>
        </w:rPr>
        <w:t>Whenever data is ingested, it ought to be dealt with and separated ceaselessly to eliminate critical pieces of information:</w:t>
      </w:r>
    </w:p>
    <w:p w14:paraId="0C5A4F7D"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Edge Figuring</w:t>
      </w:r>
    </w:p>
    <w:p w14:paraId="7FA82A20"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Data Stream Taking care of Engines</w:t>
      </w:r>
    </w:p>
    <w:p w14:paraId="716504E8"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Man-made insight and artificial intelligence Models</w:t>
      </w:r>
    </w:p>
    <w:p w14:paraId="4B7A3F14" w14:textId="77777777" w:rsidR="00CA4856" w:rsidRPr="00D64976" w:rsidRDefault="00CA4856" w:rsidP="00D64976">
      <w:pPr>
        <w:ind w:hanging="284"/>
        <w:jc w:val="both"/>
        <w:rPr>
          <w:b/>
          <w:bCs/>
          <w:sz w:val="20"/>
          <w:szCs w:val="20"/>
        </w:rPr>
      </w:pPr>
      <w:r w:rsidRPr="00D64976">
        <w:rPr>
          <w:b/>
          <w:bCs/>
          <w:sz w:val="20"/>
          <w:szCs w:val="20"/>
        </w:rPr>
        <w:t>d. Consistent Dashboards and Alerts</w:t>
      </w:r>
    </w:p>
    <w:p w14:paraId="2BD2B36A" w14:textId="77777777" w:rsidR="00CA4856" w:rsidRPr="00CA4856" w:rsidRDefault="00CA4856" w:rsidP="00D64976">
      <w:pPr>
        <w:ind w:hanging="284"/>
        <w:jc w:val="both"/>
        <w:rPr>
          <w:b/>
          <w:bCs/>
          <w:sz w:val="20"/>
          <w:szCs w:val="20"/>
        </w:rPr>
      </w:pPr>
    </w:p>
    <w:p w14:paraId="4D39B87B" w14:textId="77777777" w:rsidR="00CA4856" w:rsidRPr="00CA4856" w:rsidRDefault="00CA4856" w:rsidP="00D64976">
      <w:pPr>
        <w:ind w:hanging="284"/>
        <w:jc w:val="both"/>
        <w:rPr>
          <w:b/>
          <w:bCs/>
          <w:sz w:val="20"/>
          <w:szCs w:val="20"/>
        </w:rPr>
      </w:pPr>
      <w:r w:rsidRPr="00CA4856">
        <w:rPr>
          <w:b/>
          <w:bCs/>
          <w:sz w:val="20"/>
          <w:szCs w:val="20"/>
        </w:rPr>
        <w:t>3. Uses of Progressing Data Spilling in Clinical benefits</w:t>
      </w:r>
    </w:p>
    <w:p w14:paraId="3A6731C2" w14:textId="77777777" w:rsidR="00CA4856" w:rsidRPr="004F347E" w:rsidRDefault="00CA4856" w:rsidP="00D64976">
      <w:pPr>
        <w:ind w:hanging="284"/>
        <w:jc w:val="both"/>
        <w:rPr>
          <w:sz w:val="20"/>
          <w:szCs w:val="20"/>
        </w:rPr>
      </w:pPr>
      <w:r w:rsidRPr="004F347E">
        <w:rPr>
          <w:sz w:val="20"/>
          <w:szCs w:val="20"/>
        </w:rPr>
        <w:t>a. Far away Tenacious Checking</w:t>
      </w:r>
    </w:p>
    <w:p w14:paraId="23ECA89C" w14:textId="77777777" w:rsidR="00CA4856" w:rsidRPr="004F347E" w:rsidRDefault="00CA4856" w:rsidP="00D64976">
      <w:pPr>
        <w:ind w:hanging="284"/>
        <w:jc w:val="both"/>
        <w:rPr>
          <w:sz w:val="20"/>
          <w:szCs w:val="20"/>
        </w:rPr>
      </w:pPr>
      <w:r w:rsidRPr="004F347E">
        <w:rPr>
          <w:sz w:val="20"/>
          <w:szCs w:val="20"/>
        </w:rPr>
        <w:t>b. Insightful Examination for Early Intervention</w:t>
      </w:r>
    </w:p>
    <w:p w14:paraId="490D26F0" w14:textId="1B786ADD" w:rsidR="00CA4856" w:rsidRPr="004F347E" w:rsidRDefault="00CA4856" w:rsidP="00D64976">
      <w:pPr>
        <w:ind w:hanging="284"/>
        <w:jc w:val="both"/>
        <w:rPr>
          <w:sz w:val="20"/>
          <w:szCs w:val="20"/>
        </w:rPr>
      </w:pPr>
      <w:r w:rsidRPr="004F347E">
        <w:rPr>
          <w:sz w:val="20"/>
          <w:szCs w:val="20"/>
        </w:rPr>
        <w:t xml:space="preserve">c. ER (trauma </w:t>
      </w:r>
      <w:r w:rsidR="004F347E" w:rsidRPr="004F347E">
        <w:rPr>
          <w:sz w:val="20"/>
          <w:szCs w:val="20"/>
        </w:rPr>
        <w:t>centre</w:t>
      </w:r>
      <w:r w:rsidRPr="004F347E">
        <w:rPr>
          <w:sz w:val="20"/>
          <w:szCs w:val="20"/>
        </w:rPr>
        <w:t>) Noticing and Crisis</w:t>
      </w:r>
    </w:p>
    <w:p w14:paraId="189B9CDB" w14:textId="77777777" w:rsidR="00CA4856" w:rsidRPr="004F347E" w:rsidRDefault="00CA4856" w:rsidP="00D64976">
      <w:pPr>
        <w:ind w:hanging="284"/>
        <w:jc w:val="both"/>
        <w:rPr>
          <w:sz w:val="20"/>
          <w:szCs w:val="20"/>
        </w:rPr>
      </w:pPr>
      <w:r w:rsidRPr="004F347E">
        <w:rPr>
          <w:sz w:val="20"/>
          <w:szCs w:val="20"/>
        </w:rPr>
        <w:t>d. Practical Efficiency and Patient Stream</w:t>
      </w:r>
    </w:p>
    <w:p w14:paraId="24DD44F8" w14:textId="58319406" w:rsidR="00CA4856" w:rsidRPr="004F347E" w:rsidRDefault="00CA4856" w:rsidP="00D64976">
      <w:pPr>
        <w:ind w:hanging="284"/>
        <w:jc w:val="both"/>
        <w:rPr>
          <w:sz w:val="20"/>
          <w:szCs w:val="20"/>
        </w:rPr>
      </w:pPr>
      <w:r w:rsidRPr="004F347E">
        <w:rPr>
          <w:sz w:val="20"/>
          <w:szCs w:val="20"/>
        </w:rPr>
        <w:t xml:space="preserve">e. Shrewd Crisis </w:t>
      </w:r>
      <w:r w:rsidR="004F347E" w:rsidRPr="004F347E">
        <w:rPr>
          <w:sz w:val="20"/>
          <w:szCs w:val="20"/>
        </w:rPr>
        <w:t>centres</w:t>
      </w:r>
      <w:r w:rsidRPr="004F347E">
        <w:rPr>
          <w:sz w:val="20"/>
          <w:szCs w:val="20"/>
        </w:rPr>
        <w:t xml:space="preserve"> and IoT Blend</w:t>
      </w:r>
    </w:p>
    <w:p w14:paraId="57AB958A" w14:textId="77777777" w:rsidR="00CA4856" w:rsidRPr="00CA4856" w:rsidRDefault="00CA4856" w:rsidP="00D64976">
      <w:pPr>
        <w:ind w:hanging="284"/>
        <w:jc w:val="both"/>
        <w:rPr>
          <w:b/>
          <w:bCs/>
          <w:sz w:val="20"/>
          <w:szCs w:val="20"/>
        </w:rPr>
      </w:pPr>
    </w:p>
    <w:p w14:paraId="6C94B8DB" w14:textId="77777777" w:rsidR="00CA4856" w:rsidRPr="00CA4856" w:rsidRDefault="00CA4856" w:rsidP="00D64976">
      <w:pPr>
        <w:ind w:hanging="284"/>
        <w:jc w:val="both"/>
        <w:rPr>
          <w:b/>
          <w:bCs/>
          <w:sz w:val="20"/>
          <w:szCs w:val="20"/>
        </w:rPr>
      </w:pPr>
      <w:r w:rsidRPr="00CA4856">
        <w:rPr>
          <w:b/>
          <w:bCs/>
          <w:sz w:val="20"/>
          <w:szCs w:val="20"/>
        </w:rPr>
        <w:t>4. Challenges Dynamically Data Spouting in Clinical consideration</w:t>
      </w:r>
    </w:p>
    <w:p w14:paraId="20848EB7" w14:textId="77777777" w:rsidR="00CA4856" w:rsidRPr="004F347E" w:rsidRDefault="00CA4856" w:rsidP="00D64976">
      <w:pPr>
        <w:ind w:hanging="284"/>
        <w:jc w:val="both"/>
        <w:rPr>
          <w:sz w:val="20"/>
          <w:szCs w:val="20"/>
        </w:rPr>
      </w:pPr>
      <w:r w:rsidRPr="004F347E">
        <w:rPr>
          <w:sz w:val="20"/>
          <w:szCs w:val="20"/>
        </w:rPr>
        <w:t>a. Data Volume and Flexibility</w:t>
      </w:r>
    </w:p>
    <w:p w14:paraId="1863BE5A" w14:textId="77777777" w:rsidR="00CA4856" w:rsidRPr="004F347E" w:rsidRDefault="00CA4856" w:rsidP="00D64976">
      <w:pPr>
        <w:ind w:hanging="284"/>
        <w:jc w:val="both"/>
        <w:rPr>
          <w:sz w:val="20"/>
          <w:szCs w:val="20"/>
        </w:rPr>
      </w:pPr>
      <w:r w:rsidRPr="004F347E">
        <w:rPr>
          <w:sz w:val="20"/>
          <w:szCs w:val="20"/>
        </w:rPr>
        <w:t>b. Data Security and Insurance</w:t>
      </w:r>
    </w:p>
    <w:p w14:paraId="458A3B31" w14:textId="77777777" w:rsidR="00CA4856" w:rsidRPr="004F347E" w:rsidRDefault="00CA4856" w:rsidP="00D64976">
      <w:pPr>
        <w:ind w:hanging="284"/>
        <w:jc w:val="both"/>
        <w:rPr>
          <w:sz w:val="20"/>
          <w:szCs w:val="20"/>
        </w:rPr>
      </w:pPr>
      <w:r w:rsidRPr="004F347E">
        <w:rPr>
          <w:sz w:val="20"/>
          <w:szCs w:val="20"/>
        </w:rPr>
        <w:t>c. Inactivity and Taking care of Speed</w:t>
      </w:r>
    </w:p>
    <w:p w14:paraId="630D9EFD" w14:textId="77777777" w:rsidR="00CA4856" w:rsidRPr="004F347E" w:rsidRDefault="00CA4856" w:rsidP="00D64976">
      <w:pPr>
        <w:ind w:hanging="284"/>
        <w:jc w:val="both"/>
        <w:rPr>
          <w:sz w:val="20"/>
          <w:szCs w:val="20"/>
        </w:rPr>
      </w:pPr>
      <w:r w:rsidRPr="004F347E">
        <w:rPr>
          <w:sz w:val="20"/>
          <w:szCs w:val="20"/>
        </w:rPr>
        <w:t>d. Data Compromise and Interoperability</w:t>
      </w:r>
    </w:p>
    <w:p w14:paraId="1C994819" w14:textId="77777777" w:rsidR="00CA4856" w:rsidRPr="00CA4856" w:rsidRDefault="00CA4856" w:rsidP="00D64976">
      <w:pPr>
        <w:ind w:hanging="284"/>
        <w:jc w:val="both"/>
        <w:rPr>
          <w:b/>
          <w:bCs/>
          <w:sz w:val="20"/>
          <w:szCs w:val="20"/>
        </w:rPr>
      </w:pPr>
    </w:p>
    <w:p w14:paraId="3F6FA80C" w14:textId="77777777" w:rsidR="00CA4856" w:rsidRPr="00CA4856" w:rsidRDefault="00CA4856" w:rsidP="00D64976">
      <w:pPr>
        <w:ind w:hanging="284"/>
        <w:jc w:val="both"/>
        <w:rPr>
          <w:b/>
          <w:bCs/>
          <w:sz w:val="20"/>
          <w:szCs w:val="20"/>
        </w:rPr>
      </w:pPr>
      <w:r w:rsidRPr="00CA4856">
        <w:rPr>
          <w:b/>
          <w:bCs/>
          <w:sz w:val="20"/>
          <w:szCs w:val="20"/>
        </w:rPr>
        <w:t>5. Future Examples Continuously Data Spilling for Clinical benefits</w:t>
      </w:r>
    </w:p>
    <w:p w14:paraId="398E9A58"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5G Accessibility</w:t>
      </w:r>
    </w:p>
    <w:p w14:paraId="2EC3EE79"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Man-settled on insight Driven Continuous Decision Help</w:t>
      </w:r>
    </w:p>
    <w:p w14:paraId="47C80839" w14:textId="2DA05CE4" w:rsidR="00600845" w:rsidRPr="00600845" w:rsidRDefault="00CA4856" w:rsidP="00D64976">
      <w:pPr>
        <w:ind w:hanging="284"/>
        <w:jc w:val="both"/>
        <w:rPr>
          <w:b/>
          <w:bCs/>
          <w:sz w:val="20"/>
          <w:szCs w:val="20"/>
        </w:rPr>
      </w:pPr>
      <w:r w:rsidRPr="004F347E">
        <w:rPr>
          <w:sz w:val="20"/>
          <w:szCs w:val="20"/>
        </w:rPr>
        <w:t>•</w:t>
      </w:r>
      <w:r w:rsidRPr="004F347E">
        <w:rPr>
          <w:sz w:val="20"/>
          <w:szCs w:val="20"/>
        </w:rPr>
        <w:tab/>
        <w:t>Edge Handling Improvement</w:t>
      </w:r>
    </w:p>
    <w:p w14:paraId="5C390066" w14:textId="68B4E5A4" w:rsidR="00CA4856" w:rsidRPr="00CA4856" w:rsidRDefault="00CA4856" w:rsidP="00D64976">
      <w:pPr>
        <w:ind w:hanging="284"/>
        <w:jc w:val="both"/>
        <w:rPr>
          <w:b/>
          <w:bCs/>
          <w:sz w:val="20"/>
          <w:szCs w:val="20"/>
        </w:rPr>
      </w:pPr>
      <w:r w:rsidRPr="00CA4856">
        <w:rPr>
          <w:b/>
          <w:bCs/>
          <w:sz w:val="20"/>
          <w:szCs w:val="20"/>
        </w:rPr>
        <w:t xml:space="preserve">Ensuring Flexibility </w:t>
      </w:r>
      <w:r w:rsidR="004F347E">
        <w:rPr>
          <w:b/>
          <w:bCs/>
          <w:sz w:val="20"/>
          <w:szCs w:val="20"/>
        </w:rPr>
        <w:t>and</w:t>
      </w:r>
      <w:r w:rsidRPr="00CA4856">
        <w:rPr>
          <w:b/>
          <w:bCs/>
          <w:sz w:val="20"/>
          <w:szCs w:val="20"/>
        </w:rPr>
        <w:t xml:space="preserve"> Adaptability </w:t>
      </w:r>
      <w:r w:rsidR="004F347E">
        <w:rPr>
          <w:b/>
          <w:bCs/>
          <w:sz w:val="20"/>
          <w:szCs w:val="20"/>
        </w:rPr>
        <w:t>in</w:t>
      </w:r>
      <w:r w:rsidRPr="00CA4856">
        <w:rPr>
          <w:b/>
          <w:bCs/>
          <w:sz w:val="20"/>
          <w:szCs w:val="20"/>
        </w:rPr>
        <w:t xml:space="preserve"> Clinical benefits Data Systems</w:t>
      </w:r>
    </w:p>
    <w:p w14:paraId="11D1382D" w14:textId="77777777" w:rsidR="00CA4856" w:rsidRPr="00CA4856" w:rsidRDefault="00CA4856" w:rsidP="00D64976">
      <w:pPr>
        <w:ind w:hanging="284"/>
        <w:jc w:val="both"/>
        <w:rPr>
          <w:b/>
          <w:bCs/>
          <w:sz w:val="20"/>
          <w:szCs w:val="20"/>
        </w:rPr>
      </w:pPr>
    </w:p>
    <w:p w14:paraId="2264D823" w14:textId="16B074ED" w:rsidR="00CA4856" w:rsidRPr="004F347E" w:rsidRDefault="00CA4856" w:rsidP="00D64976">
      <w:pPr>
        <w:ind w:hanging="284"/>
        <w:jc w:val="both"/>
        <w:rPr>
          <w:sz w:val="20"/>
          <w:szCs w:val="20"/>
        </w:rPr>
      </w:pPr>
      <w:r w:rsidRPr="004F347E">
        <w:rPr>
          <w:sz w:val="20"/>
          <w:szCs w:val="20"/>
        </w:rPr>
        <w:t xml:space="preserve">Flexibility and adaptability are fundamental credits for clinical consideration data systems, particularly concerning progressing data streaming, compromise, and assessment. As clinical benefits affiliations continue to embrace modernized change and accumulate tremendous volumes of patient data from various sources, ensuring that systems can create to satisfy extended needs and recover from aggravations becomes principal. Versatile and solid clinical benefits systems think about steady persistent thought, the useful treatment of data, and the help of utilitarian uprightness in more </w:t>
      </w:r>
      <w:r w:rsidR="004F347E" w:rsidRPr="004F347E">
        <w:rPr>
          <w:sz w:val="20"/>
          <w:szCs w:val="20"/>
        </w:rPr>
        <w:t>favourable</w:t>
      </w:r>
      <w:r w:rsidRPr="004F347E">
        <w:rPr>
          <w:sz w:val="20"/>
          <w:szCs w:val="20"/>
        </w:rPr>
        <w:t xml:space="preserve"> conditions, similar to spikes pursued or structure dissatisfactions.</w:t>
      </w:r>
    </w:p>
    <w:p w14:paraId="11C47CA0" w14:textId="77777777" w:rsidR="00CA4856" w:rsidRPr="00CA4856" w:rsidRDefault="00CA4856" w:rsidP="00D64976">
      <w:pPr>
        <w:ind w:hanging="284"/>
        <w:jc w:val="both"/>
        <w:rPr>
          <w:b/>
          <w:bCs/>
          <w:sz w:val="20"/>
          <w:szCs w:val="20"/>
        </w:rPr>
      </w:pPr>
    </w:p>
    <w:p w14:paraId="39EDCBA9" w14:textId="77777777" w:rsidR="00CA4856" w:rsidRPr="00CA4856" w:rsidRDefault="00CA4856" w:rsidP="00D64976">
      <w:pPr>
        <w:ind w:hanging="284"/>
        <w:jc w:val="both"/>
        <w:rPr>
          <w:b/>
          <w:bCs/>
          <w:sz w:val="20"/>
          <w:szCs w:val="20"/>
        </w:rPr>
      </w:pPr>
      <w:r w:rsidRPr="00CA4856">
        <w:rPr>
          <w:b/>
          <w:bCs/>
          <w:sz w:val="20"/>
          <w:szCs w:val="20"/>
        </w:rPr>
        <w:t>1. The Meaning of Flexibility and Adaptability in Clinical consideration</w:t>
      </w:r>
    </w:p>
    <w:p w14:paraId="72AADB72" w14:textId="77777777" w:rsidR="00CA4856" w:rsidRPr="004F347E" w:rsidRDefault="00CA4856" w:rsidP="00D64976">
      <w:pPr>
        <w:ind w:hanging="284"/>
        <w:jc w:val="both"/>
        <w:rPr>
          <w:sz w:val="20"/>
          <w:szCs w:val="20"/>
        </w:rPr>
      </w:pPr>
      <w:r w:rsidRPr="004F347E">
        <w:rPr>
          <w:sz w:val="20"/>
          <w:szCs w:val="20"/>
        </w:rPr>
        <w:t>Clinical consideration data structures ought to manage a tremendous proportion of data from a wide variety of sources, for instance, electronic prosperity records (EHRs), wearable devices, clinical imaging, and IoT sensors. The ability to increment or down and maintain with movement under tension is indispensable for ensuring reliable patient thought and consistent assistance. Key considerations include:</w:t>
      </w:r>
    </w:p>
    <w:p w14:paraId="1FB1A871"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Patient Thought Congruity</w:t>
      </w:r>
    </w:p>
    <w:p w14:paraId="7D97AC9F" w14:textId="77777777" w:rsidR="00CA4856" w:rsidRPr="004F347E" w:rsidRDefault="00CA4856" w:rsidP="00D64976">
      <w:pPr>
        <w:ind w:hanging="284"/>
        <w:jc w:val="both"/>
        <w:rPr>
          <w:sz w:val="20"/>
          <w:szCs w:val="20"/>
        </w:rPr>
      </w:pPr>
      <w:r w:rsidRPr="004F347E">
        <w:rPr>
          <w:sz w:val="20"/>
          <w:szCs w:val="20"/>
        </w:rPr>
        <w:lastRenderedPageBreak/>
        <w:t>•</w:t>
      </w:r>
      <w:r w:rsidRPr="004F347E">
        <w:rPr>
          <w:sz w:val="20"/>
          <w:szCs w:val="20"/>
        </w:rPr>
        <w:tab/>
        <w:t>Practical Capability</w:t>
      </w:r>
    </w:p>
    <w:p w14:paraId="3EC64B18"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Managerial Consistence</w:t>
      </w:r>
    </w:p>
    <w:p w14:paraId="583BB0F5" w14:textId="77777777" w:rsidR="00CA4856" w:rsidRPr="00CA4856" w:rsidRDefault="00CA4856" w:rsidP="00D64976">
      <w:pPr>
        <w:ind w:hanging="284"/>
        <w:jc w:val="both"/>
        <w:rPr>
          <w:b/>
          <w:bCs/>
          <w:sz w:val="20"/>
          <w:szCs w:val="20"/>
        </w:rPr>
      </w:pPr>
      <w:r w:rsidRPr="00CA4856">
        <w:rPr>
          <w:b/>
          <w:bCs/>
          <w:sz w:val="20"/>
          <w:szCs w:val="20"/>
        </w:rPr>
        <w:t>________________________________________</w:t>
      </w:r>
    </w:p>
    <w:p w14:paraId="05008DA9" w14:textId="77777777" w:rsidR="00CA4856" w:rsidRPr="00CA4856" w:rsidRDefault="00CA4856" w:rsidP="00D64976">
      <w:pPr>
        <w:ind w:hanging="284"/>
        <w:jc w:val="both"/>
        <w:rPr>
          <w:b/>
          <w:bCs/>
          <w:sz w:val="20"/>
          <w:szCs w:val="20"/>
        </w:rPr>
      </w:pPr>
      <w:r w:rsidRPr="00CA4856">
        <w:rPr>
          <w:b/>
          <w:bCs/>
          <w:sz w:val="20"/>
          <w:szCs w:val="20"/>
        </w:rPr>
        <w:t>2. Key Systems for Ensuring Versatility and Strength</w:t>
      </w:r>
    </w:p>
    <w:p w14:paraId="01473A08" w14:textId="77777777" w:rsidR="00CA4856" w:rsidRPr="004F347E" w:rsidRDefault="00CA4856" w:rsidP="00D64976">
      <w:pPr>
        <w:ind w:hanging="284"/>
        <w:jc w:val="both"/>
        <w:rPr>
          <w:sz w:val="20"/>
          <w:szCs w:val="20"/>
        </w:rPr>
      </w:pPr>
      <w:r w:rsidRPr="004F347E">
        <w:rPr>
          <w:sz w:val="20"/>
          <w:szCs w:val="20"/>
        </w:rPr>
        <w:t>a. Cloud-Based Establishment</w:t>
      </w:r>
    </w:p>
    <w:p w14:paraId="2489E9C6" w14:textId="77777777" w:rsidR="00CA4856" w:rsidRPr="004F347E" w:rsidRDefault="00CA4856" w:rsidP="00D64976">
      <w:pPr>
        <w:ind w:hanging="284"/>
        <w:jc w:val="both"/>
        <w:rPr>
          <w:sz w:val="20"/>
          <w:szCs w:val="20"/>
        </w:rPr>
      </w:pPr>
      <w:r w:rsidRPr="004F347E">
        <w:rPr>
          <w:sz w:val="20"/>
          <w:szCs w:val="20"/>
        </w:rPr>
        <w:t>b. Dispersed Systems Plan</w:t>
      </w:r>
    </w:p>
    <w:p w14:paraId="59DA127E" w14:textId="77777777" w:rsidR="00CA4856" w:rsidRPr="004F347E" w:rsidRDefault="00CA4856" w:rsidP="00D64976">
      <w:pPr>
        <w:ind w:hanging="284"/>
        <w:jc w:val="both"/>
        <w:rPr>
          <w:sz w:val="20"/>
          <w:szCs w:val="20"/>
        </w:rPr>
      </w:pPr>
      <w:r w:rsidRPr="004F347E">
        <w:rPr>
          <w:sz w:val="20"/>
          <w:szCs w:val="20"/>
        </w:rPr>
        <w:t>c. Microservices and Containerization</w:t>
      </w:r>
    </w:p>
    <w:p w14:paraId="1E044EA5" w14:textId="77777777" w:rsidR="00CA4856" w:rsidRPr="00CA4856" w:rsidRDefault="00CA4856" w:rsidP="00D64976">
      <w:pPr>
        <w:ind w:hanging="284"/>
        <w:jc w:val="both"/>
        <w:rPr>
          <w:b/>
          <w:bCs/>
          <w:sz w:val="20"/>
          <w:szCs w:val="20"/>
        </w:rPr>
      </w:pPr>
      <w:r w:rsidRPr="004F347E">
        <w:rPr>
          <w:sz w:val="20"/>
          <w:szCs w:val="20"/>
        </w:rPr>
        <w:t>d. Data Allocating and Sharding</w:t>
      </w:r>
    </w:p>
    <w:p w14:paraId="2649CA16" w14:textId="77777777" w:rsidR="00CA4856" w:rsidRPr="00CA4856" w:rsidRDefault="00CA4856" w:rsidP="00D64976">
      <w:pPr>
        <w:ind w:hanging="284"/>
        <w:jc w:val="both"/>
        <w:rPr>
          <w:b/>
          <w:bCs/>
          <w:sz w:val="20"/>
          <w:szCs w:val="20"/>
        </w:rPr>
      </w:pPr>
    </w:p>
    <w:p w14:paraId="77DA8608" w14:textId="77777777" w:rsidR="00CA4856" w:rsidRPr="00CA4856" w:rsidRDefault="00CA4856" w:rsidP="00D64976">
      <w:pPr>
        <w:ind w:hanging="284"/>
        <w:jc w:val="both"/>
        <w:rPr>
          <w:b/>
          <w:bCs/>
          <w:sz w:val="20"/>
          <w:szCs w:val="20"/>
        </w:rPr>
      </w:pPr>
      <w:r w:rsidRPr="00CA4856">
        <w:rPr>
          <w:b/>
          <w:bCs/>
          <w:sz w:val="20"/>
          <w:szCs w:val="20"/>
        </w:rPr>
        <w:t>3. Imaginative Responses for Flexibility and Strength</w:t>
      </w:r>
    </w:p>
    <w:p w14:paraId="1554CB28" w14:textId="77777777" w:rsidR="00CA4856" w:rsidRPr="004F347E" w:rsidRDefault="00CA4856" w:rsidP="00D64976">
      <w:pPr>
        <w:ind w:hanging="284"/>
        <w:jc w:val="both"/>
        <w:rPr>
          <w:sz w:val="20"/>
          <w:szCs w:val="20"/>
        </w:rPr>
      </w:pPr>
      <w:r w:rsidRPr="004F347E">
        <w:rPr>
          <w:sz w:val="20"/>
          <w:szCs w:val="20"/>
        </w:rPr>
        <w:t>a. Data Lakes and Data Dissemination focuses</w:t>
      </w:r>
    </w:p>
    <w:p w14:paraId="710286E2" w14:textId="77777777" w:rsidR="00CA4856" w:rsidRPr="004F347E" w:rsidRDefault="00CA4856" w:rsidP="00D64976">
      <w:pPr>
        <w:ind w:hanging="284"/>
        <w:jc w:val="both"/>
        <w:rPr>
          <w:sz w:val="20"/>
          <w:szCs w:val="20"/>
        </w:rPr>
      </w:pPr>
      <w:r w:rsidRPr="004F347E">
        <w:rPr>
          <w:sz w:val="20"/>
          <w:szCs w:val="20"/>
        </w:rPr>
        <w:t>b. Event Driven Designs</w:t>
      </w:r>
    </w:p>
    <w:p w14:paraId="08FD85A4" w14:textId="77777777" w:rsidR="00CA4856" w:rsidRPr="004F347E" w:rsidRDefault="00CA4856" w:rsidP="00D64976">
      <w:pPr>
        <w:ind w:hanging="284"/>
        <w:jc w:val="both"/>
        <w:rPr>
          <w:sz w:val="20"/>
          <w:szCs w:val="20"/>
        </w:rPr>
      </w:pPr>
      <w:r w:rsidRPr="004F347E">
        <w:rPr>
          <w:sz w:val="20"/>
          <w:szCs w:val="20"/>
        </w:rPr>
        <w:t>c. Consistent Data Taking care of Frameworks</w:t>
      </w:r>
    </w:p>
    <w:p w14:paraId="00FC89AC" w14:textId="77777777" w:rsidR="00CA4856" w:rsidRPr="00CA4856" w:rsidRDefault="00CA4856" w:rsidP="00D64976">
      <w:pPr>
        <w:ind w:hanging="284"/>
        <w:jc w:val="both"/>
        <w:rPr>
          <w:b/>
          <w:bCs/>
          <w:sz w:val="20"/>
          <w:szCs w:val="20"/>
        </w:rPr>
      </w:pPr>
    </w:p>
    <w:p w14:paraId="733A3B96" w14:textId="77777777" w:rsidR="00CA4856" w:rsidRPr="00CA4856" w:rsidRDefault="00CA4856" w:rsidP="00D64976">
      <w:pPr>
        <w:ind w:hanging="284"/>
        <w:jc w:val="both"/>
        <w:rPr>
          <w:b/>
          <w:bCs/>
          <w:sz w:val="20"/>
          <w:szCs w:val="20"/>
        </w:rPr>
      </w:pPr>
      <w:r w:rsidRPr="00CA4856">
        <w:rPr>
          <w:b/>
          <w:bCs/>
          <w:sz w:val="20"/>
          <w:szCs w:val="20"/>
        </w:rPr>
        <w:t>4. Best Practices for Ensuring Flexibility and Strength in Clinical consideration Structures</w:t>
      </w:r>
    </w:p>
    <w:p w14:paraId="1C0CDADD" w14:textId="77777777" w:rsidR="00CA4856" w:rsidRPr="004F347E" w:rsidRDefault="00CA4856" w:rsidP="00D64976">
      <w:pPr>
        <w:ind w:hanging="284"/>
        <w:jc w:val="both"/>
        <w:rPr>
          <w:sz w:val="20"/>
          <w:szCs w:val="20"/>
        </w:rPr>
      </w:pPr>
      <w:r w:rsidRPr="004F347E">
        <w:rPr>
          <w:sz w:val="20"/>
          <w:szCs w:val="20"/>
        </w:rPr>
        <w:t>a. Constant Checking and Alerted</w:t>
      </w:r>
    </w:p>
    <w:p w14:paraId="3435088F" w14:textId="77777777" w:rsidR="00CA4856" w:rsidRPr="004F347E" w:rsidRDefault="00CA4856" w:rsidP="00D64976">
      <w:pPr>
        <w:ind w:hanging="284"/>
        <w:jc w:val="both"/>
        <w:rPr>
          <w:sz w:val="20"/>
          <w:szCs w:val="20"/>
        </w:rPr>
      </w:pPr>
      <w:r w:rsidRPr="004F347E">
        <w:rPr>
          <w:sz w:val="20"/>
          <w:szCs w:val="20"/>
        </w:rPr>
        <w:t>b. Tedious and Appropriated Designing</w:t>
      </w:r>
    </w:p>
    <w:p w14:paraId="7196193B" w14:textId="77777777" w:rsidR="00CA4856" w:rsidRPr="004F347E" w:rsidRDefault="00CA4856" w:rsidP="00D64976">
      <w:pPr>
        <w:ind w:hanging="284"/>
        <w:jc w:val="both"/>
        <w:rPr>
          <w:sz w:val="20"/>
          <w:szCs w:val="20"/>
        </w:rPr>
      </w:pPr>
      <w:r w:rsidRPr="004F347E">
        <w:rPr>
          <w:sz w:val="20"/>
          <w:szCs w:val="20"/>
        </w:rPr>
        <w:t>c. Standard Disaster Recovery Drills</w:t>
      </w:r>
    </w:p>
    <w:p w14:paraId="2652F0FC" w14:textId="77777777" w:rsidR="00CA4856" w:rsidRPr="00CA4856" w:rsidRDefault="00CA4856" w:rsidP="00D64976">
      <w:pPr>
        <w:ind w:hanging="284"/>
        <w:jc w:val="both"/>
        <w:rPr>
          <w:b/>
          <w:bCs/>
          <w:sz w:val="20"/>
          <w:szCs w:val="20"/>
        </w:rPr>
      </w:pPr>
    </w:p>
    <w:p w14:paraId="56F3B376" w14:textId="032B20F0" w:rsidR="00CA4856" w:rsidRPr="00CA4856" w:rsidRDefault="00CA4856" w:rsidP="00D64976">
      <w:pPr>
        <w:ind w:hanging="284"/>
        <w:jc w:val="both"/>
        <w:rPr>
          <w:b/>
          <w:bCs/>
          <w:sz w:val="20"/>
          <w:szCs w:val="20"/>
        </w:rPr>
      </w:pPr>
      <w:r w:rsidRPr="00CA4856">
        <w:rPr>
          <w:b/>
          <w:bCs/>
          <w:sz w:val="20"/>
          <w:szCs w:val="20"/>
        </w:rPr>
        <w:t xml:space="preserve">Logical investigations </w:t>
      </w:r>
      <w:r w:rsidR="004F347E">
        <w:rPr>
          <w:b/>
          <w:bCs/>
          <w:sz w:val="20"/>
          <w:szCs w:val="20"/>
        </w:rPr>
        <w:t>and</w:t>
      </w:r>
      <w:r w:rsidRPr="00CA4856">
        <w:rPr>
          <w:b/>
          <w:bCs/>
          <w:sz w:val="20"/>
          <w:szCs w:val="20"/>
        </w:rPr>
        <w:t xml:space="preserve"> Genuine </w:t>
      </w:r>
      <w:r w:rsidR="004F347E">
        <w:rPr>
          <w:b/>
          <w:bCs/>
          <w:sz w:val="20"/>
          <w:szCs w:val="20"/>
        </w:rPr>
        <w:t>applications</w:t>
      </w:r>
    </w:p>
    <w:p w14:paraId="5E388D62" w14:textId="77777777" w:rsidR="00CA4856" w:rsidRPr="00CA4856" w:rsidRDefault="00CA4856" w:rsidP="00D64976">
      <w:pPr>
        <w:ind w:hanging="284"/>
        <w:jc w:val="both"/>
        <w:rPr>
          <w:b/>
          <w:bCs/>
          <w:sz w:val="20"/>
          <w:szCs w:val="20"/>
        </w:rPr>
      </w:pPr>
    </w:p>
    <w:p w14:paraId="3A94C86F" w14:textId="77777777" w:rsidR="00CA4856" w:rsidRPr="004F347E" w:rsidRDefault="00CA4856" w:rsidP="00D64976">
      <w:pPr>
        <w:ind w:hanging="284"/>
        <w:jc w:val="both"/>
        <w:rPr>
          <w:sz w:val="20"/>
          <w:szCs w:val="20"/>
        </w:rPr>
      </w:pPr>
      <w:r w:rsidRPr="004F347E">
        <w:rPr>
          <w:sz w:val="20"/>
          <w:szCs w:val="20"/>
        </w:rPr>
        <w:t>Data surface designing in clinical consideration works with the compromise, the board, and accessibility of data across extraordinary systems. By making a bound together stage, it helps clinical benefits relationship with streamlining work processes, work on industrious thought, and overhaul practical efficiency. Here are a few conspicuous relevant examinations and genuine applications showing the impact of data surface in clinical benefits:</w:t>
      </w:r>
    </w:p>
    <w:p w14:paraId="78DA3060" w14:textId="77777777" w:rsidR="00CA4856" w:rsidRPr="00CA4856" w:rsidRDefault="00CA4856" w:rsidP="00D64976">
      <w:pPr>
        <w:ind w:hanging="284"/>
        <w:jc w:val="both"/>
        <w:rPr>
          <w:b/>
          <w:bCs/>
          <w:sz w:val="20"/>
          <w:szCs w:val="20"/>
        </w:rPr>
      </w:pPr>
    </w:p>
    <w:p w14:paraId="657EBBD9" w14:textId="77777777" w:rsidR="00CA4856" w:rsidRPr="00CA4856" w:rsidRDefault="00CA4856" w:rsidP="00D64976">
      <w:pPr>
        <w:ind w:hanging="284"/>
        <w:jc w:val="both"/>
        <w:rPr>
          <w:b/>
          <w:bCs/>
          <w:sz w:val="20"/>
          <w:szCs w:val="20"/>
        </w:rPr>
      </w:pPr>
      <w:r w:rsidRPr="00CA4856">
        <w:rPr>
          <w:b/>
          <w:bCs/>
          <w:sz w:val="20"/>
          <w:szCs w:val="20"/>
        </w:rPr>
        <w:t>1. Context oriented examination: Mount Sinai Prosperity System (New York, USA)</w:t>
      </w:r>
    </w:p>
    <w:p w14:paraId="49F9601A" w14:textId="77777777" w:rsidR="00CA4856" w:rsidRPr="00CA4856" w:rsidRDefault="00CA4856" w:rsidP="00D64976">
      <w:pPr>
        <w:ind w:hanging="284"/>
        <w:jc w:val="both"/>
        <w:rPr>
          <w:b/>
          <w:bCs/>
          <w:sz w:val="20"/>
          <w:szCs w:val="20"/>
        </w:rPr>
      </w:pPr>
      <w:r w:rsidRPr="00CA4856">
        <w:rPr>
          <w:b/>
          <w:bCs/>
          <w:sz w:val="20"/>
          <w:szCs w:val="20"/>
        </w:rPr>
        <w:t>Challenge</w:t>
      </w:r>
    </w:p>
    <w:p w14:paraId="7EE8B157" w14:textId="68F96884" w:rsidR="00CA4856" w:rsidRPr="004F347E" w:rsidRDefault="00CA4856" w:rsidP="00D64976">
      <w:pPr>
        <w:ind w:hanging="284"/>
        <w:jc w:val="both"/>
        <w:rPr>
          <w:sz w:val="20"/>
          <w:szCs w:val="20"/>
        </w:rPr>
      </w:pPr>
      <w:r w:rsidRPr="004F347E">
        <w:rPr>
          <w:sz w:val="20"/>
          <w:szCs w:val="20"/>
        </w:rPr>
        <w:t xml:space="preserve">Mount Sinai Prosperity System defied a basic test with data storage facilities spread across different clinical </w:t>
      </w:r>
      <w:r w:rsidR="004F347E" w:rsidRPr="004F347E">
        <w:rPr>
          <w:sz w:val="20"/>
          <w:szCs w:val="20"/>
        </w:rPr>
        <w:t>centres</w:t>
      </w:r>
      <w:r w:rsidRPr="004F347E">
        <w:rPr>
          <w:sz w:val="20"/>
          <w:szCs w:val="20"/>
        </w:rPr>
        <w:t xml:space="preserve"> and divisions. Each office used different IT structures, making it hard to logically share and separate data. Patient information was isolated across various stages, inciting weaknesses and conceded examine.</w:t>
      </w:r>
    </w:p>
    <w:p w14:paraId="3FE84606" w14:textId="77777777" w:rsidR="00CA4856" w:rsidRPr="00CA4856" w:rsidRDefault="00CA4856" w:rsidP="00D64976">
      <w:pPr>
        <w:ind w:hanging="284"/>
        <w:jc w:val="both"/>
        <w:rPr>
          <w:b/>
          <w:bCs/>
          <w:sz w:val="20"/>
          <w:szCs w:val="20"/>
        </w:rPr>
      </w:pPr>
      <w:r w:rsidRPr="00CA4856">
        <w:rPr>
          <w:b/>
          <w:bCs/>
          <w:sz w:val="20"/>
          <w:szCs w:val="20"/>
        </w:rPr>
        <w:t>Course of action: Data Surface Execution</w:t>
      </w:r>
    </w:p>
    <w:p w14:paraId="4CD331EA" w14:textId="77777777" w:rsidR="00CA4856" w:rsidRPr="004F347E" w:rsidRDefault="00CA4856" w:rsidP="00D64976">
      <w:pPr>
        <w:ind w:hanging="284"/>
        <w:jc w:val="both"/>
        <w:rPr>
          <w:sz w:val="20"/>
          <w:szCs w:val="20"/>
        </w:rPr>
      </w:pPr>
      <w:r w:rsidRPr="004F347E">
        <w:rPr>
          <w:sz w:val="20"/>
          <w:szCs w:val="20"/>
        </w:rPr>
        <w:t>Mount Sinai executed a data surface designing to integrate data from disparate sources, for instance, Electronic Prosperity Records (EHR), clinical investigation data, genomic data, and patient noticing systems. The data surface designing engaged:</w:t>
      </w:r>
    </w:p>
    <w:p w14:paraId="5D2EC0C3"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Bound together Data Access: All clinical, practical, and genomic data were composed into a lone stage, ensuring clinicians could get to broad patient information consistently.</w:t>
      </w:r>
    </w:p>
    <w:p w14:paraId="65A5E21D"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Significant level Assessment and man-made knowledge: With bound together data, Mount Sinai executed advanced computerized reasoning computations for farsighted assessment in tenacious thought. These computations used undeniable patient data to guess prosperity risks and anticipated intricacies.</w:t>
      </w:r>
    </w:p>
    <w:p w14:paraId="27E0543E" w14:textId="77777777" w:rsidR="00CA4856" w:rsidRPr="00CA4856" w:rsidRDefault="00CA4856" w:rsidP="00D64976">
      <w:pPr>
        <w:ind w:hanging="284"/>
        <w:jc w:val="both"/>
        <w:rPr>
          <w:b/>
          <w:bCs/>
          <w:sz w:val="20"/>
          <w:szCs w:val="20"/>
        </w:rPr>
      </w:pPr>
      <w:r w:rsidRPr="00CA4856">
        <w:rPr>
          <w:b/>
          <w:bCs/>
          <w:sz w:val="20"/>
          <w:szCs w:val="20"/>
        </w:rPr>
        <w:t>Impact</w:t>
      </w:r>
    </w:p>
    <w:p w14:paraId="640CA2F7"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Chipped away at Diligent Outcomes: Steady permission to composed data allowed clinical benefits providers to make better-educated decisions, inciting better figuring out results.</w:t>
      </w:r>
    </w:p>
    <w:p w14:paraId="53D4D2C4"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Utilitarian Adequacy: The prosperity system lessened redundancies and chipped away at the speed of patient thought by clearing out data storage facilities and giving steady permission to information.</w:t>
      </w:r>
    </w:p>
    <w:p w14:paraId="26A69EC4" w14:textId="77777777" w:rsidR="00CA4856" w:rsidRPr="00CA4856" w:rsidRDefault="00CA4856" w:rsidP="00D64976">
      <w:pPr>
        <w:ind w:hanging="284"/>
        <w:jc w:val="both"/>
        <w:rPr>
          <w:b/>
          <w:bCs/>
          <w:sz w:val="20"/>
          <w:szCs w:val="20"/>
        </w:rPr>
      </w:pPr>
    </w:p>
    <w:p w14:paraId="61259ED1" w14:textId="77777777" w:rsidR="00CA4856" w:rsidRPr="00CA4856" w:rsidRDefault="00CA4856" w:rsidP="00D64976">
      <w:pPr>
        <w:ind w:hanging="284"/>
        <w:jc w:val="both"/>
        <w:rPr>
          <w:b/>
          <w:bCs/>
          <w:sz w:val="20"/>
          <w:szCs w:val="20"/>
        </w:rPr>
      </w:pPr>
      <w:r w:rsidRPr="00CA4856">
        <w:rPr>
          <w:b/>
          <w:bCs/>
          <w:sz w:val="20"/>
          <w:szCs w:val="20"/>
        </w:rPr>
        <w:t>2. Logical examination: Geisinger Prosperity System (Pennsylvania, USA)</w:t>
      </w:r>
    </w:p>
    <w:p w14:paraId="7B4A9B0D" w14:textId="77777777" w:rsidR="00CA4856" w:rsidRPr="00CA4856" w:rsidRDefault="00CA4856" w:rsidP="00D64976">
      <w:pPr>
        <w:ind w:hanging="284"/>
        <w:jc w:val="both"/>
        <w:rPr>
          <w:b/>
          <w:bCs/>
          <w:sz w:val="20"/>
          <w:szCs w:val="20"/>
        </w:rPr>
      </w:pPr>
      <w:r w:rsidRPr="00CA4856">
        <w:rPr>
          <w:b/>
          <w:bCs/>
          <w:sz w:val="20"/>
          <w:szCs w:val="20"/>
        </w:rPr>
        <w:t>Challenge</w:t>
      </w:r>
    </w:p>
    <w:p w14:paraId="782B4DD6" w14:textId="77777777" w:rsidR="00CA4856" w:rsidRPr="004F347E" w:rsidRDefault="00CA4856" w:rsidP="00D64976">
      <w:pPr>
        <w:ind w:hanging="284"/>
        <w:jc w:val="both"/>
        <w:rPr>
          <w:sz w:val="20"/>
          <w:szCs w:val="20"/>
        </w:rPr>
      </w:pPr>
      <w:r w:rsidRPr="004F347E">
        <w:rPr>
          <w:sz w:val="20"/>
          <w:szCs w:val="20"/>
        </w:rPr>
        <w:t>Geisinger Prosperity System went up against issues with integrating enormous proportions of data from various sources, for instance, clinical records, lab tests, imaging structures, and patient noticing equipment. These structures were not expected to collaborate, making it attempting to get a widely inclusive viewpoint on a patient's prosperity.</w:t>
      </w:r>
    </w:p>
    <w:p w14:paraId="3055FE5C" w14:textId="77777777" w:rsidR="00CA4856" w:rsidRPr="00CA4856" w:rsidRDefault="00CA4856" w:rsidP="00D64976">
      <w:pPr>
        <w:ind w:hanging="284"/>
        <w:jc w:val="both"/>
        <w:rPr>
          <w:b/>
          <w:bCs/>
          <w:sz w:val="20"/>
          <w:szCs w:val="20"/>
        </w:rPr>
      </w:pPr>
      <w:r w:rsidRPr="00CA4856">
        <w:rPr>
          <w:b/>
          <w:bCs/>
          <w:sz w:val="20"/>
          <w:szCs w:val="20"/>
        </w:rPr>
        <w:lastRenderedPageBreak/>
        <w:t>Course of action: Data Surface for Complete Patient View</w:t>
      </w:r>
    </w:p>
    <w:p w14:paraId="6E0BCD63" w14:textId="77777777" w:rsidR="00CA4856" w:rsidRPr="004F347E" w:rsidRDefault="00CA4856" w:rsidP="00D64976">
      <w:pPr>
        <w:ind w:hanging="284"/>
        <w:jc w:val="both"/>
        <w:rPr>
          <w:sz w:val="20"/>
          <w:szCs w:val="20"/>
        </w:rPr>
      </w:pPr>
      <w:r w:rsidRPr="004F347E">
        <w:rPr>
          <w:sz w:val="20"/>
          <w:szCs w:val="20"/>
        </w:rPr>
        <w:t>Geisinger sent a data surface stage that related clinical and useful data across different structures. By using data virtualization, the prosperity structure had the choice to:</w:t>
      </w:r>
    </w:p>
    <w:p w14:paraId="55D3311F"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Coordinate Data from Various Sources: Data from EHR, lab results, imaging, and wearable contraptions were completely joined into a united stage.</w:t>
      </w:r>
    </w:p>
    <w:p w14:paraId="22104A4E"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Ensure Data Consistency: Data surface ensured data consistency and quality by means of normally coordinating and endorsing data from various sources.</w:t>
      </w:r>
    </w:p>
    <w:p w14:paraId="65FF5638"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Progressing Data Dealing with: The system allowed consistent updates to patient records, ensuring clinical benefits providers by and large moved toward the latest data.</w:t>
      </w:r>
    </w:p>
    <w:p w14:paraId="0F9B91EA" w14:textId="77777777" w:rsidR="00CA4856" w:rsidRPr="00CA4856" w:rsidRDefault="00CA4856" w:rsidP="00D64976">
      <w:pPr>
        <w:ind w:hanging="284"/>
        <w:jc w:val="both"/>
        <w:rPr>
          <w:b/>
          <w:bCs/>
          <w:sz w:val="20"/>
          <w:szCs w:val="20"/>
        </w:rPr>
      </w:pPr>
      <w:r w:rsidRPr="00CA4856">
        <w:rPr>
          <w:b/>
          <w:bCs/>
          <w:sz w:val="20"/>
          <w:szCs w:val="20"/>
        </w:rPr>
        <w:t>Impact</w:t>
      </w:r>
    </w:p>
    <w:p w14:paraId="5E39833D"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Overhauled Course: Clinical consideration providers could seek after every one of the more lucky and precise decisions due to induction to progressing, broad data.</w:t>
      </w:r>
    </w:p>
    <w:p w14:paraId="5F6CB511"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Redone Drug: With the joining of genomic data, experts had the choice to tailor meds considering individual inherited profiles, provoking more modified care plans.</w:t>
      </w:r>
    </w:p>
    <w:p w14:paraId="686B3B51" w14:textId="77777777" w:rsidR="00CA4856" w:rsidRPr="004F347E" w:rsidRDefault="00CA4856" w:rsidP="00D64976">
      <w:pPr>
        <w:ind w:hanging="284"/>
        <w:jc w:val="both"/>
        <w:rPr>
          <w:sz w:val="20"/>
          <w:szCs w:val="20"/>
        </w:rPr>
      </w:pPr>
      <w:r w:rsidRPr="004F347E">
        <w:rPr>
          <w:sz w:val="20"/>
          <w:szCs w:val="20"/>
        </w:rPr>
        <w:t>•</w:t>
      </w:r>
      <w:r w:rsidRPr="004F347E">
        <w:rPr>
          <w:sz w:val="20"/>
          <w:szCs w:val="20"/>
        </w:rPr>
        <w:tab/>
        <w:t>Extended Patient Satisfaction: Patients benefitted from speedier, more arranged care as clinical benefits providers could without a very remarkable stretch proposition and access broad data.</w:t>
      </w:r>
    </w:p>
    <w:p w14:paraId="74CF9313" w14:textId="77777777" w:rsidR="00CA4856" w:rsidRPr="004F347E" w:rsidRDefault="00CA4856" w:rsidP="00D64976">
      <w:pPr>
        <w:ind w:hanging="284"/>
        <w:jc w:val="both"/>
        <w:rPr>
          <w:sz w:val="20"/>
          <w:szCs w:val="20"/>
        </w:rPr>
      </w:pPr>
    </w:p>
    <w:p w14:paraId="5A4A3B62" w14:textId="35A399FC" w:rsidR="00CA4856" w:rsidRPr="00CA4856" w:rsidRDefault="00CA4856" w:rsidP="00D64976">
      <w:pPr>
        <w:ind w:hanging="284"/>
        <w:jc w:val="both"/>
        <w:rPr>
          <w:b/>
          <w:bCs/>
          <w:sz w:val="20"/>
          <w:szCs w:val="20"/>
        </w:rPr>
      </w:pPr>
      <w:r w:rsidRPr="00CA4856">
        <w:rPr>
          <w:b/>
          <w:bCs/>
          <w:sz w:val="20"/>
          <w:szCs w:val="20"/>
        </w:rPr>
        <w:t>C</w:t>
      </w:r>
      <w:r w:rsidR="004F347E">
        <w:rPr>
          <w:b/>
          <w:bCs/>
          <w:sz w:val="20"/>
          <w:szCs w:val="20"/>
        </w:rPr>
        <w:t>hallenges in</w:t>
      </w:r>
      <w:r w:rsidRPr="00CA4856">
        <w:rPr>
          <w:b/>
          <w:bCs/>
          <w:sz w:val="20"/>
          <w:szCs w:val="20"/>
        </w:rPr>
        <w:t xml:space="preserve"> Executing Data Surface IN Clinical benefits</w:t>
      </w:r>
    </w:p>
    <w:p w14:paraId="6CD505A0" w14:textId="77777777" w:rsidR="00CA4856" w:rsidRPr="00CA4856" w:rsidRDefault="00CA4856" w:rsidP="00D64976">
      <w:pPr>
        <w:ind w:hanging="284"/>
        <w:jc w:val="both"/>
        <w:rPr>
          <w:b/>
          <w:bCs/>
          <w:sz w:val="20"/>
          <w:szCs w:val="20"/>
        </w:rPr>
      </w:pPr>
    </w:p>
    <w:p w14:paraId="4345C1F6" w14:textId="77777777" w:rsidR="00CA4856" w:rsidRPr="004F347E" w:rsidRDefault="00CA4856" w:rsidP="00D64976">
      <w:pPr>
        <w:ind w:hanging="284"/>
        <w:jc w:val="both"/>
        <w:rPr>
          <w:sz w:val="20"/>
          <w:szCs w:val="20"/>
        </w:rPr>
      </w:pPr>
      <w:r w:rsidRPr="004F347E">
        <w:rPr>
          <w:sz w:val="20"/>
          <w:szCs w:val="20"/>
        </w:rPr>
        <w:t>While data surface designing offers different benefits for clinical benefits affiliations, its execution goes with a couple of troubles. These troubles can impact the overall feasibility of data compromise, the chiefs, and utilization. Coming up next are the key hardships looked by clinical consideration relationship while doing data surface:</w:t>
      </w:r>
    </w:p>
    <w:p w14:paraId="662ED780" w14:textId="77777777" w:rsidR="00CA4856" w:rsidRPr="004F347E" w:rsidRDefault="00CA4856" w:rsidP="00D64976">
      <w:pPr>
        <w:ind w:hanging="284"/>
        <w:jc w:val="both"/>
        <w:rPr>
          <w:sz w:val="20"/>
          <w:szCs w:val="20"/>
        </w:rPr>
      </w:pPr>
    </w:p>
    <w:p w14:paraId="2E0E413D" w14:textId="77777777" w:rsidR="00CA4856" w:rsidRPr="004F347E" w:rsidRDefault="00CA4856" w:rsidP="00D64976">
      <w:pPr>
        <w:ind w:hanging="284"/>
        <w:jc w:val="both"/>
        <w:rPr>
          <w:sz w:val="20"/>
          <w:szCs w:val="20"/>
        </w:rPr>
      </w:pPr>
      <w:r w:rsidRPr="004F347E">
        <w:rPr>
          <w:sz w:val="20"/>
          <w:szCs w:val="20"/>
        </w:rPr>
        <w:t>1. Data Storage facilities and Legacy Systems</w:t>
      </w:r>
    </w:p>
    <w:p w14:paraId="73E97EAC" w14:textId="77777777" w:rsidR="00CA4856" w:rsidRPr="004F347E" w:rsidRDefault="00CA4856" w:rsidP="00D64976">
      <w:pPr>
        <w:ind w:hanging="284"/>
        <w:jc w:val="both"/>
        <w:rPr>
          <w:sz w:val="20"/>
          <w:szCs w:val="20"/>
        </w:rPr>
      </w:pPr>
      <w:r w:rsidRPr="004F347E">
        <w:rPr>
          <w:sz w:val="20"/>
          <w:szCs w:val="20"/>
        </w:rPr>
        <w:t>2. Interoperability Issues</w:t>
      </w:r>
    </w:p>
    <w:p w14:paraId="5FAD918E" w14:textId="77777777" w:rsidR="00CA4856" w:rsidRPr="004F347E" w:rsidRDefault="00CA4856" w:rsidP="00D64976">
      <w:pPr>
        <w:ind w:hanging="284"/>
        <w:jc w:val="both"/>
        <w:rPr>
          <w:sz w:val="20"/>
          <w:szCs w:val="20"/>
        </w:rPr>
      </w:pPr>
      <w:r w:rsidRPr="004F347E">
        <w:rPr>
          <w:sz w:val="20"/>
          <w:szCs w:val="20"/>
        </w:rPr>
        <w:t>3. Data Insurance and Security Concerns</w:t>
      </w:r>
    </w:p>
    <w:p w14:paraId="20B5E535" w14:textId="77777777" w:rsidR="00CA4856" w:rsidRPr="004F347E" w:rsidRDefault="00CA4856" w:rsidP="00D64976">
      <w:pPr>
        <w:ind w:hanging="284"/>
        <w:jc w:val="both"/>
        <w:rPr>
          <w:sz w:val="20"/>
          <w:szCs w:val="20"/>
        </w:rPr>
      </w:pPr>
      <w:r w:rsidRPr="004F347E">
        <w:rPr>
          <w:sz w:val="20"/>
          <w:szCs w:val="20"/>
        </w:rPr>
        <w:t>4. Data Quality and Standardization</w:t>
      </w:r>
    </w:p>
    <w:p w14:paraId="7D26D5F3" w14:textId="77777777" w:rsidR="00CA4856" w:rsidRPr="004F347E" w:rsidRDefault="00CA4856" w:rsidP="00D64976">
      <w:pPr>
        <w:ind w:hanging="284"/>
        <w:jc w:val="both"/>
        <w:rPr>
          <w:sz w:val="20"/>
          <w:szCs w:val="20"/>
        </w:rPr>
      </w:pPr>
      <w:r w:rsidRPr="004F347E">
        <w:rPr>
          <w:sz w:val="20"/>
          <w:szCs w:val="20"/>
        </w:rPr>
        <w:t>5. Flexibility and Execution Issues</w:t>
      </w:r>
    </w:p>
    <w:p w14:paraId="55EAD837" w14:textId="77777777" w:rsidR="00CA4856" w:rsidRPr="004F347E" w:rsidRDefault="00CA4856" w:rsidP="00D64976">
      <w:pPr>
        <w:ind w:hanging="284"/>
        <w:jc w:val="both"/>
        <w:rPr>
          <w:sz w:val="20"/>
          <w:szCs w:val="20"/>
        </w:rPr>
      </w:pPr>
      <w:r w:rsidRPr="004F347E">
        <w:rPr>
          <w:sz w:val="20"/>
          <w:szCs w:val="20"/>
        </w:rPr>
        <w:t>6. Change The leaders and Staff Getting ready</w:t>
      </w:r>
    </w:p>
    <w:p w14:paraId="2D75A972" w14:textId="77777777" w:rsidR="00CA4856" w:rsidRPr="004F347E" w:rsidRDefault="00CA4856" w:rsidP="00D64976">
      <w:pPr>
        <w:ind w:hanging="284"/>
        <w:jc w:val="both"/>
        <w:rPr>
          <w:sz w:val="20"/>
          <w:szCs w:val="20"/>
        </w:rPr>
      </w:pPr>
      <w:r w:rsidRPr="004F347E">
        <w:rPr>
          <w:sz w:val="20"/>
          <w:szCs w:val="20"/>
        </w:rPr>
        <w:t>7. Cost and Resource Necessities</w:t>
      </w:r>
    </w:p>
    <w:p w14:paraId="5BDE400C" w14:textId="77777777" w:rsidR="00CA4856" w:rsidRPr="004F347E" w:rsidRDefault="00CA4856" w:rsidP="00D64976">
      <w:pPr>
        <w:ind w:hanging="284"/>
        <w:jc w:val="both"/>
        <w:rPr>
          <w:sz w:val="20"/>
          <w:szCs w:val="20"/>
        </w:rPr>
      </w:pPr>
      <w:r w:rsidRPr="004F347E">
        <w:rPr>
          <w:sz w:val="20"/>
          <w:szCs w:val="20"/>
        </w:rPr>
        <w:t>8. Data Organization and Ownership</w:t>
      </w:r>
    </w:p>
    <w:p w14:paraId="1429B46D" w14:textId="77777777" w:rsidR="00CA4856" w:rsidRPr="004F347E" w:rsidRDefault="00CA4856" w:rsidP="00D64976">
      <w:pPr>
        <w:ind w:hanging="284"/>
        <w:jc w:val="both"/>
        <w:rPr>
          <w:sz w:val="20"/>
          <w:szCs w:val="20"/>
        </w:rPr>
      </w:pPr>
    </w:p>
    <w:p w14:paraId="7BD09ECA" w14:textId="5C874E6C" w:rsidR="00CA4856" w:rsidRPr="00CA4856" w:rsidRDefault="00CA4856" w:rsidP="00D64976">
      <w:pPr>
        <w:ind w:hanging="284"/>
        <w:jc w:val="both"/>
        <w:rPr>
          <w:b/>
          <w:bCs/>
          <w:sz w:val="20"/>
          <w:szCs w:val="20"/>
        </w:rPr>
      </w:pPr>
      <w:r w:rsidRPr="00CA4856">
        <w:rPr>
          <w:b/>
          <w:bCs/>
          <w:sz w:val="20"/>
          <w:szCs w:val="20"/>
        </w:rPr>
        <w:t xml:space="preserve">Methods </w:t>
      </w:r>
      <w:r w:rsidR="004F347E">
        <w:rPr>
          <w:b/>
          <w:bCs/>
          <w:sz w:val="20"/>
          <w:szCs w:val="20"/>
        </w:rPr>
        <w:t>for</w:t>
      </w:r>
      <w:r w:rsidRPr="00CA4856">
        <w:rPr>
          <w:b/>
          <w:bCs/>
          <w:sz w:val="20"/>
          <w:szCs w:val="20"/>
        </w:rPr>
        <w:t xml:space="preserve"> Strong Execution</w:t>
      </w:r>
    </w:p>
    <w:p w14:paraId="0D68B21B" w14:textId="77777777" w:rsidR="00CA4856" w:rsidRPr="00CA4856" w:rsidRDefault="00CA4856" w:rsidP="00D64976">
      <w:pPr>
        <w:ind w:hanging="284"/>
        <w:jc w:val="both"/>
        <w:rPr>
          <w:b/>
          <w:bCs/>
          <w:sz w:val="20"/>
          <w:szCs w:val="20"/>
        </w:rPr>
      </w:pPr>
    </w:p>
    <w:p w14:paraId="04858011" w14:textId="77777777" w:rsidR="00CA4856" w:rsidRPr="004F347E" w:rsidRDefault="00CA4856" w:rsidP="00D64976">
      <w:pPr>
        <w:ind w:hanging="284"/>
        <w:jc w:val="both"/>
        <w:rPr>
          <w:sz w:val="20"/>
          <w:szCs w:val="20"/>
        </w:rPr>
      </w:pPr>
      <w:r w:rsidRPr="004F347E">
        <w:rPr>
          <w:sz w:val="20"/>
          <w:szCs w:val="20"/>
        </w:rPr>
        <w:t>Completing a data surface designing in clinical benefits requires careful readiness, coordination, and the gathering of best practices to ensure its thriving. Given the complexities of clinical benefits data structures, the going with methodology can coordinate clinical consideration relationship in effectively passing and using data surface on to chip away at figuring out thought, useful efficiency, and data driven route:</w:t>
      </w:r>
    </w:p>
    <w:p w14:paraId="108EBFE1" w14:textId="77777777" w:rsidR="00CA4856" w:rsidRPr="00CA4856" w:rsidRDefault="00CA4856" w:rsidP="00D64976">
      <w:pPr>
        <w:ind w:hanging="284"/>
        <w:jc w:val="both"/>
        <w:rPr>
          <w:b/>
          <w:bCs/>
          <w:sz w:val="20"/>
          <w:szCs w:val="20"/>
        </w:rPr>
      </w:pPr>
    </w:p>
    <w:p w14:paraId="4F63DAF4" w14:textId="77777777" w:rsidR="00CA4856" w:rsidRPr="004F347E" w:rsidRDefault="00CA4856" w:rsidP="00D64976">
      <w:pPr>
        <w:ind w:hanging="284"/>
        <w:jc w:val="both"/>
        <w:rPr>
          <w:sz w:val="20"/>
          <w:szCs w:val="20"/>
        </w:rPr>
      </w:pPr>
      <w:r w:rsidRPr="004F347E">
        <w:rPr>
          <w:sz w:val="20"/>
          <w:szCs w:val="20"/>
        </w:rPr>
        <w:t>1. Spread out Clear Targets and Use Cases</w:t>
      </w:r>
    </w:p>
    <w:p w14:paraId="44D38FAB" w14:textId="77777777" w:rsidR="00CA4856" w:rsidRPr="004F347E" w:rsidRDefault="00CA4856" w:rsidP="00D64976">
      <w:pPr>
        <w:ind w:hanging="284"/>
        <w:jc w:val="both"/>
        <w:rPr>
          <w:sz w:val="20"/>
          <w:szCs w:val="20"/>
        </w:rPr>
      </w:pPr>
      <w:r w:rsidRPr="004F347E">
        <w:rPr>
          <w:sz w:val="20"/>
          <w:szCs w:val="20"/>
        </w:rPr>
        <w:t>2. Adopt on an Organized Execution Strategy</w:t>
      </w:r>
    </w:p>
    <w:p w14:paraId="033B6279" w14:textId="77777777" w:rsidR="00CA4856" w:rsidRPr="004F347E" w:rsidRDefault="00CA4856" w:rsidP="00D64976">
      <w:pPr>
        <w:ind w:hanging="284"/>
        <w:jc w:val="both"/>
        <w:rPr>
          <w:sz w:val="20"/>
          <w:szCs w:val="20"/>
        </w:rPr>
      </w:pPr>
      <w:r w:rsidRPr="004F347E">
        <w:rPr>
          <w:sz w:val="20"/>
          <w:szCs w:val="20"/>
        </w:rPr>
        <w:t>3. Ensure Strong Data Organization and Consistence</w:t>
      </w:r>
    </w:p>
    <w:p w14:paraId="183D7D26" w14:textId="77777777" w:rsidR="00CA4856" w:rsidRPr="004F347E" w:rsidRDefault="00CA4856" w:rsidP="00D64976">
      <w:pPr>
        <w:ind w:hanging="284"/>
        <w:jc w:val="both"/>
        <w:rPr>
          <w:sz w:val="20"/>
          <w:szCs w:val="20"/>
        </w:rPr>
      </w:pPr>
      <w:r w:rsidRPr="004F347E">
        <w:rPr>
          <w:sz w:val="20"/>
          <w:szCs w:val="20"/>
        </w:rPr>
        <w:t>4. Impact Interoperability Standards</w:t>
      </w:r>
    </w:p>
    <w:p w14:paraId="09F6CF56" w14:textId="77777777" w:rsidR="00CA4856" w:rsidRPr="004F347E" w:rsidRDefault="00CA4856" w:rsidP="00D64976">
      <w:pPr>
        <w:ind w:hanging="284"/>
        <w:jc w:val="both"/>
        <w:rPr>
          <w:sz w:val="20"/>
          <w:szCs w:val="20"/>
        </w:rPr>
      </w:pPr>
      <w:r w:rsidRPr="004F347E">
        <w:rPr>
          <w:sz w:val="20"/>
          <w:szCs w:val="20"/>
        </w:rPr>
        <w:t>5. Revolve around Data Quality and Cleansing</w:t>
      </w:r>
    </w:p>
    <w:p w14:paraId="5C7CC705" w14:textId="77777777" w:rsidR="00CA4856" w:rsidRPr="004F347E" w:rsidRDefault="00CA4856" w:rsidP="00D64976">
      <w:pPr>
        <w:ind w:hanging="284"/>
        <w:jc w:val="both"/>
        <w:rPr>
          <w:sz w:val="20"/>
          <w:szCs w:val="20"/>
        </w:rPr>
      </w:pPr>
      <w:r w:rsidRPr="004F347E">
        <w:rPr>
          <w:sz w:val="20"/>
          <w:szCs w:val="20"/>
        </w:rPr>
        <w:t>6. Put assets into Versatile and Flexible Establishment</w:t>
      </w:r>
    </w:p>
    <w:p w14:paraId="39EBEE2C" w14:textId="03874DC4" w:rsidR="00CA4856" w:rsidRPr="004F347E" w:rsidRDefault="00CA4856" w:rsidP="00D64976">
      <w:pPr>
        <w:ind w:hanging="284"/>
        <w:jc w:val="both"/>
        <w:rPr>
          <w:sz w:val="20"/>
          <w:szCs w:val="20"/>
        </w:rPr>
      </w:pPr>
      <w:r w:rsidRPr="004F347E">
        <w:rPr>
          <w:sz w:val="20"/>
          <w:szCs w:val="20"/>
        </w:rPr>
        <w:t xml:space="preserve">7. Integrate PC based insight and simulated intelligence for </w:t>
      </w:r>
      <w:r w:rsidR="004F347E" w:rsidRPr="004F347E">
        <w:rPr>
          <w:sz w:val="20"/>
          <w:szCs w:val="20"/>
        </w:rPr>
        <w:t>State-of-the-art</w:t>
      </w:r>
      <w:r w:rsidRPr="004F347E">
        <w:rPr>
          <w:sz w:val="20"/>
          <w:szCs w:val="20"/>
        </w:rPr>
        <w:t xml:space="preserve"> Examination</w:t>
      </w:r>
    </w:p>
    <w:p w14:paraId="2B1CE248" w14:textId="77777777" w:rsidR="00CA4856" w:rsidRPr="004F347E" w:rsidRDefault="00CA4856" w:rsidP="00D64976">
      <w:pPr>
        <w:ind w:hanging="284"/>
        <w:jc w:val="both"/>
        <w:rPr>
          <w:sz w:val="20"/>
          <w:szCs w:val="20"/>
        </w:rPr>
      </w:pPr>
      <w:r w:rsidRPr="004F347E">
        <w:rPr>
          <w:sz w:val="20"/>
          <w:szCs w:val="20"/>
        </w:rPr>
        <w:t>8. Work with Cross-Office Composed exertion</w:t>
      </w:r>
    </w:p>
    <w:p w14:paraId="0E21A4E6" w14:textId="77777777" w:rsidR="00CA4856" w:rsidRPr="004F347E" w:rsidRDefault="00CA4856" w:rsidP="00D64976">
      <w:pPr>
        <w:ind w:hanging="284"/>
        <w:jc w:val="both"/>
        <w:rPr>
          <w:sz w:val="20"/>
          <w:szCs w:val="20"/>
        </w:rPr>
      </w:pPr>
      <w:r w:rsidRPr="004F347E">
        <w:rPr>
          <w:sz w:val="20"/>
          <w:szCs w:val="20"/>
        </w:rPr>
        <w:t>9. Consistent Checking and Execution Smoothing out</w:t>
      </w:r>
    </w:p>
    <w:p w14:paraId="3BBFBCA2" w14:textId="77777777" w:rsidR="00CA4856" w:rsidRPr="004F347E" w:rsidRDefault="00CA4856" w:rsidP="00D64976">
      <w:pPr>
        <w:ind w:hanging="284"/>
        <w:jc w:val="both"/>
        <w:rPr>
          <w:sz w:val="20"/>
          <w:szCs w:val="20"/>
        </w:rPr>
      </w:pPr>
      <w:r w:rsidRPr="004F347E">
        <w:rPr>
          <w:sz w:val="20"/>
          <w:szCs w:val="20"/>
        </w:rPr>
        <w:t>10. Give Careful Arrangement and Support</w:t>
      </w:r>
    </w:p>
    <w:p w14:paraId="45B46BB7" w14:textId="77777777" w:rsidR="00CA4856" w:rsidRPr="00CA4856" w:rsidRDefault="00CA4856" w:rsidP="00D64976">
      <w:pPr>
        <w:ind w:hanging="284"/>
        <w:jc w:val="both"/>
        <w:rPr>
          <w:b/>
          <w:bCs/>
          <w:sz w:val="20"/>
          <w:szCs w:val="20"/>
        </w:rPr>
      </w:pPr>
    </w:p>
    <w:p w14:paraId="359535A8" w14:textId="03A300A6" w:rsidR="00CA4856" w:rsidRPr="00CA4856" w:rsidRDefault="004E1D4C" w:rsidP="00D64976">
      <w:pPr>
        <w:ind w:hanging="284"/>
        <w:jc w:val="both"/>
        <w:rPr>
          <w:b/>
          <w:bCs/>
          <w:sz w:val="20"/>
          <w:szCs w:val="20"/>
        </w:rPr>
      </w:pPr>
      <w:r>
        <w:rPr>
          <w:b/>
          <w:bCs/>
          <w:sz w:val="20"/>
          <w:szCs w:val="20"/>
        </w:rPr>
        <w:t>Conclusion:</w:t>
      </w:r>
    </w:p>
    <w:p w14:paraId="799DBFD1" w14:textId="77777777" w:rsidR="004E1D4C" w:rsidRPr="004E1D4C" w:rsidRDefault="004E1D4C" w:rsidP="004E1D4C">
      <w:pPr>
        <w:ind w:hanging="284"/>
        <w:jc w:val="both"/>
        <w:rPr>
          <w:sz w:val="20"/>
          <w:szCs w:val="20"/>
        </w:rPr>
      </w:pPr>
      <w:r w:rsidRPr="004E1D4C">
        <w:rPr>
          <w:sz w:val="20"/>
          <w:szCs w:val="20"/>
        </w:rPr>
        <w:t xml:space="preserve">With everything taken into account, the gathering of data surface designing in clinical benefits tends to a remarkable method for managing making due, planning, and using immense proportions of prosperity related data. By laying out a bound </w:t>
      </w:r>
      <w:r w:rsidRPr="004E1D4C">
        <w:rPr>
          <w:sz w:val="20"/>
          <w:szCs w:val="20"/>
        </w:rPr>
        <w:lastRenderedPageBreak/>
        <w:t>together and savvy data environment, clinical benefits affiliations can isolate traditional data storage facilities, ensuring predictable permission to consistent, careful, and important pieces of information. This inventive designing redesigns useful capability as well as supports clinical route, redid prescription, and perceptive examination.</w:t>
      </w:r>
    </w:p>
    <w:p w14:paraId="33D4A851" w14:textId="77777777" w:rsidR="004E1D4C" w:rsidRPr="004E1D4C" w:rsidRDefault="004E1D4C" w:rsidP="004E1D4C">
      <w:pPr>
        <w:ind w:hanging="284"/>
        <w:jc w:val="both"/>
        <w:rPr>
          <w:sz w:val="20"/>
          <w:szCs w:val="20"/>
        </w:rPr>
      </w:pPr>
    </w:p>
    <w:p w14:paraId="0049FAC7" w14:textId="77777777" w:rsidR="004E1D4C" w:rsidRPr="004E1D4C" w:rsidRDefault="004E1D4C" w:rsidP="004E1D4C">
      <w:pPr>
        <w:ind w:hanging="284"/>
        <w:jc w:val="both"/>
        <w:rPr>
          <w:sz w:val="20"/>
          <w:szCs w:val="20"/>
        </w:rPr>
      </w:pPr>
      <w:r w:rsidRPr="004E1D4C">
        <w:rPr>
          <w:sz w:val="20"/>
          <w:szCs w:val="20"/>
        </w:rPr>
        <w:t>The execution of data surface in clinical benefits keeps an eye on fundamental troubles like data interoperability, security, and consistence with authoritative standards. With its ability to facilitate different data sources — going from electronic prosperity records (EHRs) to IoT clinical devices and genomic data — the data surface model develops a more related and sweeping viewpoint on calm thought.</w:t>
      </w:r>
    </w:p>
    <w:p w14:paraId="3126657B" w14:textId="77777777" w:rsidR="004E1D4C" w:rsidRPr="004E1D4C" w:rsidRDefault="004E1D4C" w:rsidP="004E1D4C">
      <w:pPr>
        <w:ind w:hanging="284"/>
        <w:jc w:val="both"/>
        <w:rPr>
          <w:sz w:val="20"/>
          <w:szCs w:val="20"/>
        </w:rPr>
      </w:pPr>
    </w:p>
    <w:p w14:paraId="290FFA93" w14:textId="77777777" w:rsidR="004E1D4C" w:rsidRPr="004E1D4C" w:rsidRDefault="004E1D4C" w:rsidP="004E1D4C">
      <w:pPr>
        <w:ind w:hanging="284"/>
        <w:jc w:val="both"/>
        <w:rPr>
          <w:sz w:val="20"/>
          <w:szCs w:val="20"/>
        </w:rPr>
      </w:pPr>
      <w:r w:rsidRPr="004E1D4C">
        <w:rPr>
          <w:sz w:val="20"/>
          <w:szCs w:val="20"/>
        </w:rPr>
        <w:t>Plus, as the clinical benefits industry continues to create, data surface plan gives the flexibility and adaptability expected to conform to emerging headways and reliably creating data volumes. By embracing this strategy, clinical consideration providers can drive improvement, work on lenient outcomes, and make an additional powerful and solid clinical benefits organic framework.</w:t>
      </w:r>
    </w:p>
    <w:p w14:paraId="650CA7ED" w14:textId="77777777" w:rsidR="004E1D4C" w:rsidRPr="004E1D4C" w:rsidRDefault="004E1D4C" w:rsidP="004E1D4C">
      <w:pPr>
        <w:ind w:hanging="284"/>
        <w:jc w:val="both"/>
        <w:rPr>
          <w:sz w:val="20"/>
          <w:szCs w:val="20"/>
        </w:rPr>
      </w:pPr>
    </w:p>
    <w:p w14:paraId="3FF1368F" w14:textId="1EFD387B" w:rsidR="004E1D4C" w:rsidRDefault="004E1D4C" w:rsidP="004E1D4C">
      <w:pPr>
        <w:ind w:hanging="284"/>
        <w:jc w:val="both"/>
        <w:rPr>
          <w:sz w:val="20"/>
          <w:szCs w:val="20"/>
        </w:rPr>
      </w:pPr>
      <w:r w:rsidRPr="004E1D4C">
        <w:rPr>
          <w:sz w:val="20"/>
          <w:szCs w:val="20"/>
        </w:rPr>
        <w:t>Essentially, the blend of data surface development and clinical benefits holds tremendous responsibility, offering a way toward more insightful, capable, and patient-</w:t>
      </w:r>
      <w:r w:rsidRPr="004E1D4C">
        <w:rPr>
          <w:sz w:val="20"/>
          <w:szCs w:val="20"/>
        </w:rPr>
        <w:t>centred</w:t>
      </w:r>
      <w:r w:rsidRPr="004E1D4C">
        <w:rPr>
          <w:sz w:val="20"/>
          <w:szCs w:val="20"/>
        </w:rPr>
        <w:t xml:space="preserve"> care. As creative work in this field advance, the potential for data surface to disturb clinical consideration will beyond question continue to expand, shaping the possible destiny of automated prosperity in huge ways.</w:t>
      </w:r>
    </w:p>
    <w:p w14:paraId="5EA0906B" w14:textId="1F5CA34B" w:rsidR="00CA4856" w:rsidRPr="00CA4856" w:rsidRDefault="00CA4856" w:rsidP="004E1D4C">
      <w:pPr>
        <w:ind w:hanging="284"/>
        <w:jc w:val="both"/>
        <w:rPr>
          <w:b/>
          <w:bCs/>
          <w:sz w:val="20"/>
          <w:szCs w:val="20"/>
        </w:rPr>
      </w:pPr>
      <w:r w:rsidRPr="00CA4856">
        <w:rPr>
          <w:b/>
          <w:bCs/>
          <w:sz w:val="20"/>
          <w:szCs w:val="20"/>
        </w:rPr>
        <w:t>References</w:t>
      </w:r>
    </w:p>
    <w:p w14:paraId="179AC32B" w14:textId="1A45E61A" w:rsidR="004E1D4C" w:rsidRPr="004E1D4C" w:rsidRDefault="00CA4856" w:rsidP="004E1D4C">
      <w:pPr>
        <w:ind w:hanging="284"/>
        <w:jc w:val="both"/>
        <w:rPr>
          <w:sz w:val="20"/>
          <w:szCs w:val="20"/>
        </w:rPr>
      </w:pPr>
      <w:r w:rsidRPr="004E1D4C">
        <w:rPr>
          <w:sz w:val="20"/>
          <w:szCs w:val="20"/>
        </w:rPr>
        <w:t>1.</w:t>
      </w:r>
      <w:r w:rsidRPr="004E1D4C">
        <w:rPr>
          <w:sz w:val="20"/>
          <w:szCs w:val="20"/>
        </w:rPr>
        <w:tab/>
      </w:r>
      <w:proofErr w:type="gramStart"/>
      <w:r w:rsidR="004E1D4C" w:rsidRPr="004E1D4C">
        <w:rPr>
          <w:sz w:val="20"/>
          <w:szCs w:val="20"/>
        </w:rPr>
        <w:t xml:space="preserve">  </w:t>
      </w:r>
      <w:proofErr w:type="spellStart"/>
      <w:r w:rsidR="004E1D4C" w:rsidRPr="004E1D4C">
        <w:rPr>
          <w:sz w:val="20"/>
          <w:szCs w:val="20"/>
        </w:rPr>
        <w:t>Buleje</w:t>
      </w:r>
      <w:proofErr w:type="spellEnd"/>
      <w:proofErr w:type="gramEnd"/>
      <w:r w:rsidR="004E1D4C" w:rsidRPr="004E1D4C">
        <w:rPr>
          <w:sz w:val="20"/>
          <w:szCs w:val="20"/>
        </w:rPr>
        <w:t xml:space="preserve">, I., Siu, V. S., Hsieh, K. Y., Hinds, N., Dang, B., Bilal, E., Nguyen, T., Lee, E. E., Depp, C. A., &amp; Rogers, J. L. (2023). </w:t>
      </w:r>
      <w:r w:rsidR="004E1D4C" w:rsidRPr="004E1D4C">
        <w:rPr>
          <w:i/>
          <w:iCs/>
          <w:sz w:val="20"/>
          <w:szCs w:val="20"/>
        </w:rPr>
        <w:t>A Versatile Data Fabric for Advanced IoT-Based Remote Health Monitoring</w:t>
      </w:r>
      <w:r w:rsidR="004E1D4C" w:rsidRPr="004E1D4C">
        <w:rPr>
          <w:sz w:val="20"/>
          <w:szCs w:val="20"/>
        </w:rPr>
        <w:t xml:space="preserve">. arXiv:2310.01673. </w:t>
      </w:r>
    </w:p>
    <w:p w14:paraId="12EFAACF" w14:textId="65C2F942" w:rsidR="004E1D4C" w:rsidRPr="004E1D4C" w:rsidRDefault="004E1D4C" w:rsidP="004E1D4C">
      <w:pPr>
        <w:ind w:hanging="284"/>
        <w:jc w:val="both"/>
        <w:rPr>
          <w:sz w:val="20"/>
          <w:szCs w:val="20"/>
        </w:rPr>
      </w:pPr>
      <w:r>
        <w:rPr>
          <w:sz w:val="20"/>
          <w:szCs w:val="20"/>
        </w:rPr>
        <w:t xml:space="preserve">2. </w:t>
      </w:r>
      <w:r w:rsidRPr="004E1D4C">
        <w:rPr>
          <w:sz w:val="20"/>
          <w:szCs w:val="20"/>
        </w:rPr>
        <w:t xml:space="preserve"> </w:t>
      </w:r>
      <w:proofErr w:type="spellStart"/>
      <w:r w:rsidRPr="004E1D4C">
        <w:rPr>
          <w:sz w:val="20"/>
          <w:szCs w:val="20"/>
        </w:rPr>
        <w:t>Rieyan</w:t>
      </w:r>
      <w:proofErr w:type="spellEnd"/>
      <w:r w:rsidRPr="004E1D4C">
        <w:rPr>
          <w:sz w:val="20"/>
          <w:szCs w:val="20"/>
        </w:rPr>
        <w:t xml:space="preserve">, S. A., News, M. R. K., Rahman, A. B. M. M., Khan, S. A., </w:t>
      </w:r>
      <w:proofErr w:type="spellStart"/>
      <w:r w:rsidRPr="004E1D4C">
        <w:rPr>
          <w:sz w:val="20"/>
          <w:szCs w:val="20"/>
        </w:rPr>
        <w:t>Zaarif</w:t>
      </w:r>
      <w:proofErr w:type="spellEnd"/>
      <w:r w:rsidRPr="004E1D4C">
        <w:rPr>
          <w:sz w:val="20"/>
          <w:szCs w:val="20"/>
        </w:rPr>
        <w:t xml:space="preserve">, S. T. J., Alam, M. G. R., Hassan, M. M., Ianni, M., &amp; Fortino, G. (2024). </w:t>
      </w:r>
      <w:r w:rsidRPr="004E1D4C">
        <w:rPr>
          <w:i/>
          <w:iCs/>
          <w:sz w:val="20"/>
          <w:szCs w:val="20"/>
        </w:rPr>
        <w:t>An Advanced Data Fabric Architecture Leveraging Homomorphic Encryption and Federated Learning</w:t>
      </w:r>
      <w:r w:rsidRPr="004E1D4C">
        <w:rPr>
          <w:sz w:val="20"/>
          <w:szCs w:val="20"/>
        </w:rPr>
        <w:t xml:space="preserve">. arXiv:2402.09795. </w:t>
      </w:r>
    </w:p>
    <w:p w14:paraId="0F7885CE" w14:textId="0699231B" w:rsidR="004E1D4C" w:rsidRPr="004E1D4C" w:rsidRDefault="004E1D4C" w:rsidP="004E1D4C">
      <w:pPr>
        <w:jc w:val="both"/>
        <w:rPr>
          <w:sz w:val="20"/>
          <w:szCs w:val="20"/>
        </w:rPr>
      </w:pPr>
    </w:p>
    <w:p w14:paraId="4DEA0478" w14:textId="1A5CB9AB" w:rsidR="004E1D4C" w:rsidRPr="004E1D4C" w:rsidRDefault="004E1D4C" w:rsidP="004E1D4C">
      <w:pPr>
        <w:ind w:hanging="284"/>
        <w:jc w:val="both"/>
        <w:rPr>
          <w:sz w:val="20"/>
          <w:szCs w:val="20"/>
        </w:rPr>
      </w:pPr>
      <w:r>
        <w:rPr>
          <w:sz w:val="20"/>
          <w:szCs w:val="20"/>
        </w:rPr>
        <w:t>3.</w:t>
      </w:r>
      <w:r w:rsidRPr="004E1D4C">
        <w:rPr>
          <w:sz w:val="20"/>
          <w:szCs w:val="20"/>
        </w:rPr>
        <w:t xml:space="preserve"> Nguyen, D. C., Pathirana, P. N., Ding, M., &amp; Seneviratne, A. (2021). </w:t>
      </w:r>
      <w:r w:rsidRPr="004E1D4C">
        <w:rPr>
          <w:i/>
          <w:iCs/>
          <w:sz w:val="20"/>
          <w:szCs w:val="20"/>
        </w:rPr>
        <w:t>A Cooperative Architecture of Data Offloading and Sharing for Smart Healthcare with Blockchain</w:t>
      </w:r>
      <w:r w:rsidRPr="004E1D4C">
        <w:rPr>
          <w:sz w:val="20"/>
          <w:szCs w:val="20"/>
        </w:rPr>
        <w:t xml:space="preserve">. arXiv:2103.10186. </w:t>
      </w:r>
    </w:p>
    <w:p w14:paraId="77E5D2B4" w14:textId="5B1419B3" w:rsidR="004E1D4C" w:rsidRPr="004E1D4C" w:rsidRDefault="004E1D4C" w:rsidP="004E1D4C">
      <w:pPr>
        <w:ind w:hanging="284"/>
        <w:jc w:val="both"/>
        <w:rPr>
          <w:sz w:val="20"/>
          <w:szCs w:val="20"/>
        </w:rPr>
      </w:pPr>
      <w:r>
        <w:rPr>
          <w:sz w:val="20"/>
          <w:szCs w:val="20"/>
        </w:rPr>
        <w:t xml:space="preserve">4. </w:t>
      </w:r>
      <w:proofErr w:type="spellStart"/>
      <w:r w:rsidRPr="004E1D4C">
        <w:rPr>
          <w:sz w:val="20"/>
          <w:szCs w:val="20"/>
        </w:rPr>
        <w:t>Shevkar</w:t>
      </w:r>
      <w:proofErr w:type="spellEnd"/>
      <w:r w:rsidRPr="004E1D4C">
        <w:rPr>
          <w:sz w:val="20"/>
          <w:szCs w:val="20"/>
        </w:rPr>
        <w:t xml:space="preserve">, S., Patel, P., Majumder, S., Singh, H., Jaglan, K., &amp; Shalu, H. (2020). </w:t>
      </w:r>
      <w:r w:rsidRPr="004E1D4C">
        <w:rPr>
          <w:i/>
          <w:iCs/>
          <w:sz w:val="20"/>
          <w:szCs w:val="20"/>
        </w:rPr>
        <w:t>EMRs with Blockchain: A Distributed Democratised Electronic Medical Record Sharing Platform</w:t>
      </w:r>
      <w:r w:rsidRPr="004E1D4C">
        <w:rPr>
          <w:sz w:val="20"/>
          <w:szCs w:val="20"/>
        </w:rPr>
        <w:t xml:space="preserve">. arXiv:2012.05141. </w:t>
      </w:r>
    </w:p>
    <w:p w14:paraId="7CF3E5A5" w14:textId="5325373C" w:rsidR="004E1D4C" w:rsidRPr="004E1D4C" w:rsidRDefault="004E1D4C" w:rsidP="004E1D4C">
      <w:pPr>
        <w:ind w:hanging="284"/>
        <w:jc w:val="both"/>
        <w:rPr>
          <w:sz w:val="20"/>
          <w:szCs w:val="20"/>
        </w:rPr>
      </w:pPr>
      <w:r>
        <w:rPr>
          <w:sz w:val="20"/>
          <w:szCs w:val="20"/>
        </w:rPr>
        <w:t xml:space="preserve">5. </w:t>
      </w:r>
      <w:r w:rsidRPr="004E1D4C">
        <w:rPr>
          <w:sz w:val="20"/>
          <w:szCs w:val="20"/>
        </w:rPr>
        <w:t xml:space="preserve">Dell Technologies. (2020). </w:t>
      </w:r>
      <w:r w:rsidRPr="004E1D4C">
        <w:rPr>
          <w:i/>
          <w:iCs/>
          <w:sz w:val="20"/>
          <w:szCs w:val="20"/>
        </w:rPr>
        <w:t>How Healthcare Organizations are Improving Time to Insights with Data Fabrics</w:t>
      </w:r>
      <w:r w:rsidRPr="004E1D4C">
        <w:rPr>
          <w:sz w:val="20"/>
          <w:szCs w:val="20"/>
        </w:rPr>
        <w:t xml:space="preserve">. </w:t>
      </w:r>
    </w:p>
    <w:p w14:paraId="36D2C638" w14:textId="32B73194" w:rsidR="004C45E2" w:rsidRPr="0045333F" w:rsidRDefault="004C45E2" w:rsidP="004E1D4C">
      <w:pPr>
        <w:ind w:hanging="284"/>
        <w:jc w:val="both"/>
        <w:rPr>
          <w:sz w:val="20"/>
          <w:szCs w:val="20"/>
        </w:rPr>
      </w:pPr>
    </w:p>
    <w:sectPr w:rsidR="004C45E2" w:rsidRPr="0045333F" w:rsidSect="006345CA">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E48"/>
    <w:multiLevelType w:val="multilevel"/>
    <w:tmpl w:val="54BAF870"/>
    <w:lvl w:ilvl="0">
      <w:start w:val="1"/>
      <w:numFmt w:val="bullet"/>
      <w:lvlText w:val=""/>
      <w:lvlJc w:val="left"/>
      <w:pPr>
        <w:tabs>
          <w:tab w:val="num" w:pos="4612"/>
        </w:tabs>
        <w:ind w:left="4612" w:hanging="360"/>
      </w:pPr>
      <w:rPr>
        <w:rFonts w:ascii="Symbol" w:hAnsi="Symbol" w:hint="default"/>
        <w:sz w:val="20"/>
      </w:rPr>
    </w:lvl>
    <w:lvl w:ilvl="1" w:tentative="1">
      <w:start w:val="1"/>
      <w:numFmt w:val="bullet"/>
      <w:lvlText w:val="o"/>
      <w:lvlJc w:val="left"/>
      <w:pPr>
        <w:tabs>
          <w:tab w:val="num" w:pos="5332"/>
        </w:tabs>
        <w:ind w:left="5332" w:hanging="360"/>
      </w:pPr>
      <w:rPr>
        <w:rFonts w:ascii="Courier New" w:hAnsi="Courier New" w:hint="default"/>
        <w:sz w:val="20"/>
      </w:rPr>
    </w:lvl>
    <w:lvl w:ilvl="2" w:tentative="1">
      <w:start w:val="1"/>
      <w:numFmt w:val="bullet"/>
      <w:lvlText w:val=""/>
      <w:lvlJc w:val="left"/>
      <w:pPr>
        <w:tabs>
          <w:tab w:val="num" w:pos="6052"/>
        </w:tabs>
        <w:ind w:left="6052" w:hanging="360"/>
      </w:pPr>
      <w:rPr>
        <w:rFonts w:ascii="Wingdings" w:hAnsi="Wingdings" w:hint="default"/>
        <w:sz w:val="20"/>
      </w:rPr>
    </w:lvl>
    <w:lvl w:ilvl="3" w:tentative="1">
      <w:start w:val="1"/>
      <w:numFmt w:val="bullet"/>
      <w:lvlText w:val=""/>
      <w:lvlJc w:val="left"/>
      <w:pPr>
        <w:tabs>
          <w:tab w:val="num" w:pos="6772"/>
        </w:tabs>
        <w:ind w:left="6772" w:hanging="360"/>
      </w:pPr>
      <w:rPr>
        <w:rFonts w:ascii="Wingdings" w:hAnsi="Wingdings" w:hint="default"/>
        <w:sz w:val="20"/>
      </w:rPr>
    </w:lvl>
    <w:lvl w:ilvl="4" w:tentative="1">
      <w:start w:val="1"/>
      <w:numFmt w:val="bullet"/>
      <w:lvlText w:val=""/>
      <w:lvlJc w:val="left"/>
      <w:pPr>
        <w:tabs>
          <w:tab w:val="num" w:pos="7492"/>
        </w:tabs>
        <w:ind w:left="7492" w:hanging="360"/>
      </w:pPr>
      <w:rPr>
        <w:rFonts w:ascii="Wingdings" w:hAnsi="Wingdings" w:hint="default"/>
        <w:sz w:val="20"/>
      </w:rPr>
    </w:lvl>
    <w:lvl w:ilvl="5" w:tentative="1">
      <w:start w:val="1"/>
      <w:numFmt w:val="bullet"/>
      <w:lvlText w:val=""/>
      <w:lvlJc w:val="left"/>
      <w:pPr>
        <w:tabs>
          <w:tab w:val="num" w:pos="8212"/>
        </w:tabs>
        <w:ind w:left="8212" w:hanging="360"/>
      </w:pPr>
      <w:rPr>
        <w:rFonts w:ascii="Wingdings" w:hAnsi="Wingdings" w:hint="default"/>
        <w:sz w:val="20"/>
      </w:rPr>
    </w:lvl>
    <w:lvl w:ilvl="6" w:tentative="1">
      <w:start w:val="1"/>
      <w:numFmt w:val="bullet"/>
      <w:lvlText w:val=""/>
      <w:lvlJc w:val="left"/>
      <w:pPr>
        <w:tabs>
          <w:tab w:val="num" w:pos="8932"/>
        </w:tabs>
        <w:ind w:left="8932" w:hanging="360"/>
      </w:pPr>
      <w:rPr>
        <w:rFonts w:ascii="Wingdings" w:hAnsi="Wingdings" w:hint="default"/>
        <w:sz w:val="20"/>
      </w:rPr>
    </w:lvl>
    <w:lvl w:ilvl="7" w:tentative="1">
      <w:start w:val="1"/>
      <w:numFmt w:val="bullet"/>
      <w:lvlText w:val=""/>
      <w:lvlJc w:val="left"/>
      <w:pPr>
        <w:tabs>
          <w:tab w:val="num" w:pos="9652"/>
        </w:tabs>
        <w:ind w:left="9652" w:hanging="360"/>
      </w:pPr>
      <w:rPr>
        <w:rFonts w:ascii="Wingdings" w:hAnsi="Wingdings" w:hint="default"/>
        <w:sz w:val="20"/>
      </w:rPr>
    </w:lvl>
    <w:lvl w:ilvl="8" w:tentative="1">
      <w:start w:val="1"/>
      <w:numFmt w:val="bullet"/>
      <w:lvlText w:val=""/>
      <w:lvlJc w:val="left"/>
      <w:pPr>
        <w:tabs>
          <w:tab w:val="num" w:pos="10372"/>
        </w:tabs>
        <w:ind w:left="10372" w:hanging="360"/>
      </w:pPr>
      <w:rPr>
        <w:rFonts w:ascii="Wingdings" w:hAnsi="Wingdings" w:hint="default"/>
        <w:sz w:val="20"/>
      </w:rPr>
    </w:lvl>
  </w:abstractNum>
  <w:abstractNum w:abstractNumId="1" w15:restartNumberingAfterBreak="0">
    <w:nsid w:val="01776440"/>
    <w:multiLevelType w:val="multilevel"/>
    <w:tmpl w:val="8D66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AF30DC"/>
    <w:multiLevelType w:val="multilevel"/>
    <w:tmpl w:val="47563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45221"/>
    <w:multiLevelType w:val="multilevel"/>
    <w:tmpl w:val="083A0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2406EC"/>
    <w:multiLevelType w:val="multilevel"/>
    <w:tmpl w:val="8EAC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240968"/>
    <w:multiLevelType w:val="multilevel"/>
    <w:tmpl w:val="3064C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9C0B62"/>
    <w:multiLevelType w:val="multilevel"/>
    <w:tmpl w:val="C40A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C56CF"/>
    <w:multiLevelType w:val="multilevel"/>
    <w:tmpl w:val="22A2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522D0F"/>
    <w:multiLevelType w:val="multilevel"/>
    <w:tmpl w:val="C5ACE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92367F"/>
    <w:multiLevelType w:val="multilevel"/>
    <w:tmpl w:val="C618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CA18A3"/>
    <w:multiLevelType w:val="multilevel"/>
    <w:tmpl w:val="AE14B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1A11F7"/>
    <w:multiLevelType w:val="multilevel"/>
    <w:tmpl w:val="DFD47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7D77329"/>
    <w:multiLevelType w:val="multilevel"/>
    <w:tmpl w:val="9788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1304B7"/>
    <w:multiLevelType w:val="multilevel"/>
    <w:tmpl w:val="09CA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7B1104"/>
    <w:multiLevelType w:val="multilevel"/>
    <w:tmpl w:val="D58C0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C35594"/>
    <w:multiLevelType w:val="multilevel"/>
    <w:tmpl w:val="A45A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9181976"/>
    <w:multiLevelType w:val="multilevel"/>
    <w:tmpl w:val="EF9E3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94A0C8F"/>
    <w:multiLevelType w:val="multilevel"/>
    <w:tmpl w:val="F116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9813AD2"/>
    <w:multiLevelType w:val="multilevel"/>
    <w:tmpl w:val="A532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9CA44E9"/>
    <w:multiLevelType w:val="multilevel"/>
    <w:tmpl w:val="E5EA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BEC1F14"/>
    <w:multiLevelType w:val="multilevel"/>
    <w:tmpl w:val="D6426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BF159E1"/>
    <w:multiLevelType w:val="multilevel"/>
    <w:tmpl w:val="B65E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CA30C01"/>
    <w:multiLevelType w:val="multilevel"/>
    <w:tmpl w:val="7AF8D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D7D369C"/>
    <w:multiLevelType w:val="multilevel"/>
    <w:tmpl w:val="7EC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DD96738"/>
    <w:multiLevelType w:val="multilevel"/>
    <w:tmpl w:val="1362E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F14265E"/>
    <w:multiLevelType w:val="multilevel"/>
    <w:tmpl w:val="29308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F4F038B"/>
    <w:multiLevelType w:val="multilevel"/>
    <w:tmpl w:val="4E70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D75201"/>
    <w:multiLevelType w:val="multilevel"/>
    <w:tmpl w:val="84288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17A38C4"/>
    <w:multiLevelType w:val="multilevel"/>
    <w:tmpl w:val="D8F8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1AF1F5E"/>
    <w:multiLevelType w:val="multilevel"/>
    <w:tmpl w:val="055016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1D26003"/>
    <w:multiLevelType w:val="multilevel"/>
    <w:tmpl w:val="2F86A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2784C21"/>
    <w:multiLevelType w:val="multilevel"/>
    <w:tmpl w:val="C116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30150BF"/>
    <w:multiLevelType w:val="multilevel"/>
    <w:tmpl w:val="F69AF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3636D5F"/>
    <w:multiLevelType w:val="multilevel"/>
    <w:tmpl w:val="620E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4647683"/>
    <w:multiLevelType w:val="multilevel"/>
    <w:tmpl w:val="B448B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5157F82"/>
    <w:multiLevelType w:val="multilevel"/>
    <w:tmpl w:val="C582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51A4102"/>
    <w:multiLevelType w:val="multilevel"/>
    <w:tmpl w:val="5E847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53254E4"/>
    <w:multiLevelType w:val="multilevel"/>
    <w:tmpl w:val="10084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5341742"/>
    <w:multiLevelType w:val="multilevel"/>
    <w:tmpl w:val="09240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6685769"/>
    <w:multiLevelType w:val="multilevel"/>
    <w:tmpl w:val="1ABC2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6C36DDC"/>
    <w:multiLevelType w:val="multilevel"/>
    <w:tmpl w:val="B7A02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7E27E52"/>
    <w:multiLevelType w:val="multilevel"/>
    <w:tmpl w:val="AB96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93E25D6"/>
    <w:multiLevelType w:val="multilevel"/>
    <w:tmpl w:val="965E1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AC7688D"/>
    <w:multiLevelType w:val="multilevel"/>
    <w:tmpl w:val="53FC8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AE736D5"/>
    <w:multiLevelType w:val="multilevel"/>
    <w:tmpl w:val="73A4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B06707A"/>
    <w:multiLevelType w:val="hybridMultilevel"/>
    <w:tmpl w:val="56C0736C"/>
    <w:lvl w:ilvl="0" w:tplc="9F40EE0E">
      <w:start w:val="1"/>
      <w:numFmt w:val="decimal"/>
      <w:lvlText w:val="%1."/>
      <w:lvlJc w:val="left"/>
      <w:pPr>
        <w:ind w:left="796" w:hanging="360"/>
      </w:pPr>
      <w:rPr>
        <w:rFonts w:hint="default"/>
      </w:rPr>
    </w:lvl>
    <w:lvl w:ilvl="1" w:tplc="40090019" w:tentative="1">
      <w:start w:val="1"/>
      <w:numFmt w:val="lowerLetter"/>
      <w:lvlText w:val="%2."/>
      <w:lvlJc w:val="left"/>
      <w:pPr>
        <w:ind w:left="1516" w:hanging="360"/>
      </w:pPr>
    </w:lvl>
    <w:lvl w:ilvl="2" w:tplc="4009001B" w:tentative="1">
      <w:start w:val="1"/>
      <w:numFmt w:val="lowerRoman"/>
      <w:lvlText w:val="%3."/>
      <w:lvlJc w:val="right"/>
      <w:pPr>
        <w:ind w:left="2236" w:hanging="180"/>
      </w:pPr>
    </w:lvl>
    <w:lvl w:ilvl="3" w:tplc="4009000F" w:tentative="1">
      <w:start w:val="1"/>
      <w:numFmt w:val="decimal"/>
      <w:lvlText w:val="%4."/>
      <w:lvlJc w:val="left"/>
      <w:pPr>
        <w:ind w:left="2956" w:hanging="360"/>
      </w:pPr>
    </w:lvl>
    <w:lvl w:ilvl="4" w:tplc="40090019" w:tentative="1">
      <w:start w:val="1"/>
      <w:numFmt w:val="lowerLetter"/>
      <w:lvlText w:val="%5."/>
      <w:lvlJc w:val="left"/>
      <w:pPr>
        <w:ind w:left="3676" w:hanging="360"/>
      </w:pPr>
    </w:lvl>
    <w:lvl w:ilvl="5" w:tplc="4009001B" w:tentative="1">
      <w:start w:val="1"/>
      <w:numFmt w:val="lowerRoman"/>
      <w:lvlText w:val="%6."/>
      <w:lvlJc w:val="right"/>
      <w:pPr>
        <w:ind w:left="4396" w:hanging="180"/>
      </w:pPr>
    </w:lvl>
    <w:lvl w:ilvl="6" w:tplc="4009000F" w:tentative="1">
      <w:start w:val="1"/>
      <w:numFmt w:val="decimal"/>
      <w:lvlText w:val="%7."/>
      <w:lvlJc w:val="left"/>
      <w:pPr>
        <w:ind w:left="5116" w:hanging="360"/>
      </w:pPr>
    </w:lvl>
    <w:lvl w:ilvl="7" w:tplc="40090019" w:tentative="1">
      <w:start w:val="1"/>
      <w:numFmt w:val="lowerLetter"/>
      <w:lvlText w:val="%8."/>
      <w:lvlJc w:val="left"/>
      <w:pPr>
        <w:ind w:left="5836" w:hanging="360"/>
      </w:pPr>
    </w:lvl>
    <w:lvl w:ilvl="8" w:tplc="4009001B" w:tentative="1">
      <w:start w:val="1"/>
      <w:numFmt w:val="lowerRoman"/>
      <w:lvlText w:val="%9."/>
      <w:lvlJc w:val="right"/>
      <w:pPr>
        <w:ind w:left="6556" w:hanging="180"/>
      </w:pPr>
    </w:lvl>
  </w:abstractNum>
  <w:abstractNum w:abstractNumId="46" w15:restartNumberingAfterBreak="0">
    <w:nsid w:val="1BA65978"/>
    <w:multiLevelType w:val="multilevel"/>
    <w:tmpl w:val="3DD2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C1C0839"/>
    <w:multiLevelType w:val="multilevel"/>
    <w:tmpl w:val="53B49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C453622"/>
    <w:multiLevelType w:val="multilevel"/>
    <w:tmpl w:val="F432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A35703"/>
    <w:multiLevelType w:val="multilevel"/>
    <w:tmpl w:val="C95A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905384"/>
    <w:multiLevelType w:val="multilevel"/>
    <w:tmpl w:val="8C1E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D9F2220"/>
    <w:multiLevelType w:val="multilevel"/>
    <w:tmpl w:val="ADC8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E6D6A8A"/>
    <w:multiLevelType w:val="multilevel"/>
    <w:tmpl w:val="FC6A2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F361D7E"/>
    <w:multiLevelType w:val="multilevel"/>
    <w:tmpl w:val="4260B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F7C1E67"/>
    <w:multiLevelType w:val="hybridMultilevel"/>
    <w:tmpl w:val="7F16DB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20B904B2"/>
    <w:multiLevelType w:val="multilevel"/>
    <w:tmpl w:val="996E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10B6AB3"/>
    <w:multiLevelType w:val="multilevel"/>
    <w:tmpl w:val="3806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2C34C65"/>
    <w:multiLevelType w:val="multilevel"/>
    <w:tmpl w:val="2A067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6FE2B57"/>
    <w:multiLevelType w:val="multilevel"/>
    <w:tmpl w:val="E6EC7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7011DED"/>
    <w:multiLevelType w:val="multilevel"/>
    <w:tmpl w:val="86E4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7702B6F"/>
    <w:multiLevelType w:val="multilevel"/>
    <w:tmpl w:val="01E6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7B6274B"/>
    <w:multiLevelType w:val="multilevel"/>
    <w:tmpl w:val="5F44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8241534"/>
    <w:multiLevelType w:val="multilevel"/>
    <w:tmpl w:val="485C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87601F4"/>
    <w:multiLevelType w:val="multilevel"/>
    <w:tmpl w:val="4CCED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E63F4A"/>
    <w:multiLevelType w:val="multilevel"/>
    <w:tmpl w:val="5EF2D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140FAB"/>
    <w:multiLevelType w:val="multilevel"/>
    <w:tmpl w:val="8CFE6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9B13852"/>
    <w:multiLevelType w:val="multilevel"/>
    <w:tmpl w:val="AB1A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A9C619F"/>
    <w:multiLevelType w:val="multilevel"/>
    <w:tmpl w:val="BBA0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B44171C"/>
    <w:multiLevelType w:val="multilevel"/>
    <w:tmpl w:val="82268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CAA1F44"/>
    <w:multiLevelType w:val="multilevel"/>
    <w:tmpl w:val="3320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DB10819"/>
    <w:multiLevelType w:val="multilevel"/>
    <w:tmpl w:val="A2D8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DEA1B88"/>
    <w:multiLevelType w:val="multilevel"/>
    <w:tmpl w:val="E038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DEE32B8"/>
    <w:multiLevelType w:val="multilevel"/>
    <w:tmpl w:val="1928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E651B96"/>
    <w:multiLevelType w:val="multilevel"/>
    <w:tmpl w:val="1564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08D4AB4"/>
    <w:multiLevelType w:val="multilevel"/>
    <w:tmpl w:val="2E68B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08F13DD"/>
    <w:multiLevelType w:val="multilevel"/>
    <w:tmpl w:val="6E98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0921F49"/>
    <w:multiLevelType w:val="multilevel"/>
    <w:tmpl w:val="C9ECF5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0AC7666"/>
    <w:multiLevelType w:val="multilevel"/>
    <w:tmpl w:val="CD0E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1665F53"/>
    <w:multiLevelType w:val="multilevel"/>
    <w:tmpl w:val="839E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1DE5960"/>
    <w:multiLevelType w:val="multilevel"/>
    <w:tmpl w:val="01FA3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1DF703E"/>
    <w:multiLevelType w:val="multilevel"/>
    <w:tmpl w:val="B706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3613ED7"/>
    <w:multiLevelType w:val="multilevel"/>
    <w:tmpl w:val="1A6A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401565B"/>
    <w:multiLevelType w:val="multilevel"/>
    <w:tmpl w:val="734CA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34CF1D36"/>
    <w:multiLevelType w:val="multilevel"/>
    <w:tmpl w:val="A6A8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60B0DE3"/>
    <w:multiLevelType w:val="multilevel"/>
    <w:tmpl w:val="FCE0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64813C7"/>
    <w:multiLevelType w:val="multilevel"/>
    <w:tmpl w:val="DF40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7405650"/>
    <w:multiLevelType w:val="multilevel"/>
    <w:tmpl w:val="0B4C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7835D97"/>
    <w:multiLevelType w:val="multilevel"/>
    <w:tmpl w:val="5904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388639DF"/>
    <w:multiLevelType w:val="multilevel"/>
    <w:tmpl w:val="C9A6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38B40432"/>
    <w:multiLevelType w:val="multilevel"/>
    <w:tmpl w:val="44B07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38B539AF"/>
    <w:multiLevelType w:val="multilevel"/>
    <w:tmpl w:val="49B06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38D45ADA"/>
    <w:multiLevelType w:val="multilevel"/>
    <w:tmpl w:val="5582E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93F6CD2"/>
    <w:multiLevelType w:val="multilevel"/>
    <w:tmpl w:val="29725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396A4ABF"/>
    <w:multiLevelType w:val="multilevel"/>
    <w:tmpl w:val="8984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39D97A96"/>
    <w:multiLevelType w:val="multilevel"/>
    <w:tmpl w:val="1DAE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3A616066"/>
    <w:multiLevelType w:val="multilevel"/>
    <w:tmpl w:val="D460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A823DE7"/>
    <w:multiLevelType w:val="multilevel"/>
    <w:tmpl w:val="01B2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B253CB3"/>
    <w:multiLevelType w:val="multilevel"/>
    <w:tmpl w:val="9A86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BE91C15"/>
    <w:multiLevelType w:val="multilevel"/>
    <w:tmpl w:val="2C34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BFA1515"/>
    <w:multiLevelType w:val="multilevel"/>
    <w:tmpl w:val="DB3C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C3B5E77"/>
    <w:multiLevelType w:val="multilevel"/>
    <w:tmpl w:val="77044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D093BCE"/>
    <w:multiLevelType w:val="multilevel"/>
    <w:tmpl w:val="1C401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D0E75CE"/>
    <w:multiLevelType w:val="multilevel"/>
    <w:tmpl w:val="4CE4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D6E6F4F"/>
    <w:multiLevelType w:val="multilevel"/>
    <w:tmpl w:val="0B84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E2B2B6D"/>
    <w:multiLevelType w:val="multilevel"/>
    <w:tmpl w:val="7F74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EE942B2"/>
    <w:multiLevelType w:val="multilevel"/>
    <w:tmpl w:val="D2CC9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EEF0584"/>
    <w:multiLevelType w:val="multilevel"/>
    <w:tmpl w:val="AB0E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F821BF2"/>
    <w:multiLevelType w:val="multilevel"/>
    <w:tmpl w:val="9EBE7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1BF7FFE"/>
    <w:multiLevelType w:val="multilevel"/>
    <w:tmpl w:val="F906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27842B5"/>
    <w:multiLevelType w:val="multilevel"/>
    <w:tmpl w:val="AAA63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308398E"/>
    <w:multiLevelType w:val="multilevel"/>
    <w:tmpl w:val="56D0F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3B94653"/>
    <w:multiLevelType w:val="multilevel"/>
    <w:tmpl w:val="5B64A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4023E35"/>
    <w:multiLevelType w:val="multilevel"/>
    <w:tmpl w:val="5808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45C3D55"/>
    <w:multiLevelType w:val="multilevel"/>
    <w:tmpl w:val="6F989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44680171"/>
    <w:multiLevelType w:val="multilevel"/>
    <w:tmpl w:val="E9DA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45064ABC"/>
    <w:multiLevelType w:val="multilevel"/>
    <w:tmpl w:val="B1F0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54119C2"/>
    <w:multiLevelType w:val="multilevel"/>
    <w:tmpl w:val="BAE0D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5517993"/>
    <w:multiLevelType w:val="multilevel"/>
    <w:tmpl w:val="ABBAA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5B85BA5"/>
    <w:multiLevelType w:val="multilevel"/>
    <w:tmpl w:val="0196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6B1298C"/>
    <w:multiLevelType w:val="multilevel"/>
    <w:tmpl w:val="409C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46DD5439"/>
    <w:multiLevelType w:val="multilevel"/>
    <w:tmpl w:val="CFBE2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46E756B7"/>
    <w:multiLevelType w:val="multilevel"/>
    <w:tmpl w:val="E8F6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472174B0"/>
    <w:multiLevelType w:val="multilevel"/>
    <w:tmpl w:val="8C28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47584DF0"/>
    <w:multiLevelType w:val="multilevel"/>
    <w:tmpl w:val="490482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79B51DC"/>
    <w:multiLevelType w:val="multilevel"/>
    <w:tmpl w:val="60EE1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80C26CA"/>
    <w:multiLevelType w:val="multilevel"/>
    <w:tmpl w:val="B59A4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91F012C"/>
    <w:multiLevelType w:val="multilevel"/>
    <w:tmpl w:val="3CC4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A60764B"/>
    <w:multiLevelType w:val="hybridMultilevel"/>
    <w:tmpl w:val="548C031C"/>
    <w:lvl w:ilvl="0" w:tplc="92880E4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8" w15:restartNumberingAfterBreak="0">
    <w:nsid w:val="4AA30AE0"/>
    <w:multiLevelType w:val="multilevel"/>
    <w:tmpl w:val="C304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ADD4165"/>
    <w:multiLevelType w:val="multilevel"/>
    <w:tmpl w:val="0DBA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4AF31215"/>
    <w:multiLevelType w:val="multilevel"/>
    <w:tmpl w:val="C37A9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B2D4838"/>
    <w:multiLevelType w:val="multilevel"/>
    <w:tmpl w:val="A5DA2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4C9D5F0F"/>
    <w:multiLevelType w:val="multilevel"/>
    <w:tmpl w:val="00C0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DA8678F"/>
    <w:multiLevelType w:val="multilevel"/>
    <w:tmpl w:val="3A64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F7E4C36"/>
    <w:multiLevelType w:val="multilevel"/>
    <w:tmpl w:val="F0989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F885C8A"/>
    <w:multiLevelType w:val="multilevel"/>
    <w:tmpl w:val="D1926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508B201F"/>
    <w:multiLevelType w:val="multilevel"/>
    <w:tmpl w:val="D612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50AC1FBA"/>
    <w:multiLevelType w:val="multilevel"/>
    <w:tmpl w:val="9AE48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51A44657"/>
    <w:multiLevelType w:val="multilevel"/>
    <w:tmpl w:val="6E64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52206CBB"/>
    <w:multiLevelType w:val="multilevel"/>
    <w:tmpl w:val="3D38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526F378B"/>
    <w:multiLevelType w:val="multilevel"/>
    <w:tmpl w:val="21E4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4F74197"/>
    <w:multiLevelType w:val="multilevel"/>
    <w:tmpl w:val="EF26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6135763"/>
    <w:multiLevelType w:val="multilevel"/>
    <w:tmpl w:val="725E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561E0BED"/>
    <w:multiLevelType w:val="multilevel"/>
    <w:tmpl w:val="55120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7715415"/>
    <w:multiLevelType w:val="hybridMultilevel"/>
    <w:tmpl w:val="7FF07B0A"/>
    <w:lvl w:ilvl="0" w:tplc="0E985A8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5" w15:restartNumberingAfterBreak="0">
    <w:nsid w:val="57AC2210"/>
    <w:multiLevelType w:val="multilevel"/>
    <w:tmpl w:val="F0F0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84B706D"/>
    <w:multiLevelType w:val="multilevel"/>
    <w:tmpl w:val="CCD48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8562E7A"/>
    <w:multiLevelType w:val="multilevel"/>
    <w:tmpl w:val="70166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8E219C5"/>
    <w:multiLevelType w:val="multilevel"/>
    <w:tmpl w:val="954612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593B7A1D"/>
    <w:multiLevelType w:val="multilevel"/>
    <w:tmpl w:val="DFA2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59D45406"/>
    <w:multiLevelType w:val="multilevel"/>
    <w:tmpl w:val="47D4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A71594E"/>
    <w:multiLevelType w:val="multilevel"/>
    <w:tmpl w:val="9BC08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B3411C2"/>
    <w:multiLevelType w:val="multilevel"/>
    <w:tmpl w:val="C6A6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5B7E4CF1"/>
    <w:multiLevelType w:val="multilevel"/>
    <w:tmpl w:val="0EF8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BDE2C96"/>
    <w:multiLevelType w:val="multilevel"/>
    <w:tmpl w:val="69AC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C920CDE"/>
    <w:multiLevelType w:val="multilevel"/>
    <w:tmpl w:val="BCE6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CB54CF2"/>
    <w:multiLevelType w:val="multilevel"/>
    <w:tmpl w:val="649C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DA66360"/>
    <w:multiLevelType w:val="multilevel"/>
    <w:tmpl w:val="2E5E4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F4E7FE9"/>
    <w:multiLevelType w:val="multilevel"/>
    <w:tmpl w:val="C5561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FB9152A"/>
    <w:multiLevelType w:val="multilevel"/>
    <w:tmpl w:val="5ECA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FF33136"/>
    <w:multiLevelType w:val="multilevel"/>
    <w:tmpl w:val="52E2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61455BA9"/>
    <w:multiLevelType w:val="multilevel"/>
    <w:tmpl w:val="67B0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1747CCC"/>
    <w:multiLevelType w:val="multilevel"/>
    <w:tmpl w:val="C756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6178132D"/>
    <w:multiLevelType w:val="multilevel"/>
    <w:tmpl w:val="CD00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63CA7ABA"/>
    <w:multiLevelType w:val="multilevel"/>
    <w:tmpl w:val="10D62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3D82A76"/>
    <w:multiLevelType w:val="multilevel"/>
    <w:tmpl w:val="7408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41665A6"/>
    <w:multiLevelType w:val="multilevel"/>
    <w:tmpl w:val="C9F2D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64F12D95"/>
    <w:multiLevelType w:val="multilevel"/>
    <w:tmpl w:val="F3B2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64F71C35"/>
    <w:multiLevelType w:val="multilevel"/>
    <w:tmpl w:val="AA227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651C1DD4"/>
    <w:multiLevelType w:val="multilevel"/>
    <w:tmpl w:val="0A52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569353F"/>
    <w:multiLevelType w:val="multilevel"/>
    <w:tmpl w:val="C540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5D26F5A"/>
    <w:multiLevelType w:val="multilevel"/>
    <w:tmpl w:val="4DFAC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67AE4F4A"/>
    <w:multiLevelType w:val="multilevel"/>
    <w:tmpl w:val="0D0A8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8183426"/>
    <w:multiLevelType w:val="multilevel"/>
    <w:tmpl w:val="B5A4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897408F"/>
    <w:multiLevelType w:val="multilevel"/>
    <w:tmpl w:val="F6549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69065092"/>
    <w:multiLevelType w:val="multilevel"/>
    <w:tmpl w:val="6422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A65609E"/>
    <w:multiLevelType w:val="multilevel"/>
    <w:tmpl w:val="C5166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6AB56712"/>
    <w:multiLevelType w:val="multilevel"/>
    <w:tmpl w:val="BDCA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B08596E"/>
    <w:multiLevelType w:val="multilevel"/>
    <w:tmpl w:val="2800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B0E4244"/>
    <w:multiLevelType w:val="multilevel"/>
    <w:tmpl w:val="BF34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6B590A05"/>
    <w:multiLevelType w:val="multilevel"/>
    <w:tmpl w:val="2430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6C01200A"/>
    <w:multiLevelType w:val="multilevel"/>
    <w:tmpl w:val="B9E6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C7177BD"/>
    <w:multiLevelType w:val="multilevel"/>
    <w:tmpl w:val="AC360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6D396D4B"/>
    <w:multiLevelType w:val="multilevel"/>
    <w:tmpl w:val="30E4F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6D564075"/>
    <w:multiLevelType w:val="multilevel"/>
    <w:tmpl w:val="F620E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6E0A4374"/>
    <w:multiLevelType w:val="multilevel"/>
    <w:tmpl w:val="DE9A7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6E1A2A63"/>
    <w:multiLevelType w:val="multilevel"/>
    <w:tmpl w:val="88A4A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E3A6558"/>
    <w:multiLevelType w:val="multilevel"/>
    <w:tmpl w:val="7AAC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E546765"/>
    <w:multiLevelType w:val="multilevel"/>
    <w:tmpl w:val="B552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F5D0230"/>
    <w:multiLevelType w:val="multilevel"/>
    <w:tmpl w:val="4A74B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7010676E"/>
    <w:multiLevelType w:val="multilevel"/>
    <w:tmpl w:val="5A38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70960BBF"/>
    <w:multiLevelType w:val="multilevel"/>
    <w:tmpl w:val="7CD8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70ED1621"/>
    <w:multiLevelType w:val="multilevel"/>
    <w:tmpl w:val="5ABE8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70FE0D89"/>
    <w:multiLevelType w:val="multilevel"/>
    <w:tmpl w:val="0538A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71587D17"/>
    <w:multiLevelType w:val="multilevel"/>
    <w:tmpl w:val="67B2A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719523B4"/>
    <w:multiLevelType w:val="multilevel"/>
    <w:tmpl w:val="E8941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72707D74"/>
    <w:multiLevelType w:val="multilevel"/>
    <w:tmpl w:val="59C68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2B42C53"/>
    <w:multiLevelType w:val="multilevel"/>
    <w:tmpl w:val="6F988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40F36ED"/>
    <w:multiLevelType w:val="multilevel"/>
    <w:tmpl w:val="CE10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4646A1F"/>
    <w:multiLevelType w:val="multilevel"/>
    <w:tmpl w:val="0876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74F34F01"/>
    <w:multiLevelType w:val="multilevel"/>
    <w:tmpl w:val="415AA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4F35B00"/>
    <w:multiLevelType w:val="multilevel"/>
    <w:tmpl w:val="C904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4F52AD2"/>
    <w:multiLevelType w:val="multilevel"/>
    <w:tmpl w:val="E5F0C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752A2DE3"/>
    <w:multiLevelType w:val="multilevel"/>
    <w:tmpl w:val="0D72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7024EAA"/>
    <w:multiLevelType w:val="multilevel"/>
    <w:tmpl w:val="13F8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70C69B9"/>
    <w:multiLevelType w:val="multilevel"/>
    <w:tmpl w:val="35B8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73632B3"/>
    <w:multiLevelType w:val="multilevel"/>
    <w:tmpl w:val="80A4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7BC42C5"/>
    <w:multiLevelType w:val="multilevel"/>
    <w:tmpl w:val="A606A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84D762B"/>
    <w:multiLevelType w:val="multilevel"/>
    <w:tmpl w:val="304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8CD2914"/>
    <w:multiLevelType w:val="multilevel"/>
    <w:tmpl w:val="5E20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97F46A0"/>
    <w:multiLevelType w:val="multilevel"/>
    <w:tmpl w:val="6A9C5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79D71212"/>
    <w:multiLevelType w:val="multilevel"/>
    <w:tmpl w:val="BC42D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A143527"/>
    <w:multiLevelType w:val="multilevel"/>
    <w:tmpl w:val="8D90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AE902FB"/>
    <w:multiLevelType w:val="multilevel"/>
    <w:tmpl w:val="07A45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B333136"/>
    <w:multiLevelType w:val="multilevel"/>
    <w:tmpl w:val="33A2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C523363"/>
    <w:multiLevelType w:val="multilevel"/>
    <w:tmpl w:val="2F1CB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CCB4FAC"/>
    <w:multiLevelType w:val="multilevel"/>
    <w:tmpl w:val="77C0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CEC2EE7"/>
    <w:multiLevelType w:val="multilevel"/>
    <w:tmpl w:val="40882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DB37D4A"/>
    <w:multiLevelType w:val="multilevel"/>
    <w:tmpl w:val="83282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DC12842"/>
    <w:multiLevelType w:val="multilevel"/>
    <w:tmpl w:val="4884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E316677"/>
    <w:multiLevelType w:val="multilevel"/>
    <w:tmpl w:val="6148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E8E5E19"/>
    <w:multiLevelType w:val="multilevel"/>
    <w:tmpl w:val="4E767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ED87D2B"/>
    <w:multiLevelType w:val="multilevel"/>
    <w:tmpl w:val="5EA2D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3879912">
    <w:abstractNumId w:val="54"/>
  </w:num>
  <w:num w:numId="2" w16cid:durableId="382993195">
    <w:abstractNumId w:val="127"/>
  </w:num>
  <w:num w:numId="3" w16cid:durableId="955790086">
    <w:abstractNumId w:val="174"/>
  </w:num>
  <w:num w:numId="4" w16cid:durableId="1554928521">
    <w:abstractNumId w:val="144"/>
  </w:num>
  <w:num w:numId="5" w16cid:durableId="309870523">
    <w:abstractNumId w:val="161"/>
  </w:num>
  <w:num w:numId="6" w16cid:durableId="327103948">
    <w:abstractNumId w:val="81"/>
  </w:num>
  <w:num w:numId="7" w16cid:durableId="1616911772">
    <w:abstractNumId w:val="123"/>
  </w:num>
  <w:num w:numId="8" w16cid:durableId="194973845">
    <w:abstractNumId w:val="46"/>
  </w:num>
  <w:num w:numId="9" w16cid:durableId="175196373">
    <w:abstractNumId w:val="162"/>
  </w:num>
  <w:num w:numId="10" w16cid:durableId="1172912223">
    <w:abstractNumId w:val="116"/>
  </w:num>
  <w:num w:numId="11" w16cid:durableId="293175286">
    <w:abstractNumId w:val="122"/>
  </w:num>
  <w:num w:numId="12" w16cid:durableId="919483902">
    <w:abstractNumId w:val="165"/>
  </w:num>
  <w:num w:numId="13" w16cid:durableId="235476480">
    <w:abstractNumId w:val="17"/>
  </w:num>
  <w:num w:numId="14" w16cid:durableId="1472022665">
    <w:abstractNumId w:val="168"/>
  </w:num>
  <w:num w:numId="15" w16cid:durableId="1174688959">
    <w:abstractNumId w:val="207"/>
  </w:num>
  <w:num w:numId="16" w16cid:durableId="518932808">
    <w:abstractNumId w:val="179"/>
  </w:num>
  <w:num w:numId="17" w16cid:durableId="869534789">
    <w:abstractNumId w:val="14"/>
  </w:num>
  <w:num w:numId="18" w16cid:durableId="371540606">
    <w:abstractNumId w:val="169"/>
  </w:num>
  <w:num w:numId="19" w16cid:durableId="756101662">
    <w:abstractNumId w:val="21"/>
  </w:num>
  <w:num w:numId="20" w16cid:durableId="1415711548">
    <w:abstractNumId w:val="160"/>
  </w:num>
  <w:num w:numId="21" w16cid:durableId="2052222493">
    <w:abstractNumId w:val="12"/>
  </w:num>
  <w:num w:numId="22" w16cid:durableId="299848001">
    <w:abstractNumId w:val="36"/>
  </w:num>
  <w:num w:numId="23" w16cid:durableId="414480253">
    <w:abstractNumId w:val="178"/>
  </w:num>
  <w:num w:numId="24" w16cid:durableId="1060597721">
    <w:abstractNumId w:val="86"/>
  </w:num>
  <w:num w:numId="25" w16cid:durableId="1115364449">
    <w:abstractNumId w:val="43"/>
  </w:num>
  <w:num w:numId="26" w16cid:durableId="2023780114">
    <w:abstractNumId w:val="159"/>
  </w:num>
  <w:num w:numId="27" w16cid:durableId="1767261549">
    <w:abstractNumId w:val="101"/>
  </w:num>
  <w:num w:numId="28" w16cid:durableId="266813741">
    <w:abstractNumId w:val="90"/>
  </w:num>
  <w:num w:numId="29" w16cid:durableId="833961060">
    <w:abstractNumId w:val="55"/>
  </w:num>
  <w:num w:numId="30" w16cid:durableId="761801516">
    <w:abstractNumId w:val="35"/>
  </w:num>
  <w:num w:numId="31" w16cid:durableId="1494099017">
    <w:abstractNumId w:val="4"/>
  </w:num>
  <w:num w:numId="32" w16cid:durableId="1292520052">
    <w:abstractNumId w:val="82"/>
  </w:num>
  <w:num w:numId="33" w16cid:durableId="889808774">
    <w:abstractNumId w:val="205"/>
  </w:num>
  <w:num w:numId="34" w16cid:durableId="1871262575">
    <w:abstractNumId w:val="79"/>
  </w:num>
  <w:num w:numId="35" w16cid:durableId="1183588719">
    <w:abstractNumId w:val="188"/>
  </w:num>
  <w:num w:numId="36" w16cid:durableId="1852330684">
    <w:abstractNumId w:val="163"/>
  </w:num>
  <w:num w:numId="37" w16cid:durableId="679312464">
    <w:abstractNumId w:val="28"/>
  </w:num>
  <w:num w:numId="38" w16cid:durableId="473108798">
    <w:abstractNumId w:val="186"/>
  </w:num>
  <w:num w:numId="39" w16cid:durableId="478763852">
    <w:abstractNumId w:val="83"/>
  </w:num>
  <w:num w:numId="40" w16cid:durableId="1960641413">
    <w:abstractNumId w:val="131"/>
  </w:num>
  <w:num w:numId="41" w16cid:durableId="1733237054">
    <w:abstractNumId w:val="23"/>
  </w:num>
  <w:num w:numId="42" w16cid:durableId="346636343">
    <w:abstractNumId w:val="76"/>
  </w:num>
  <w:num w:numId="43" w16cid:durableId="766852329">
    <w:abstractNumId w:val="148"/>
  </w:num>
  <w:num w:numId="44" w16cid:durableId="395476342">
    <w:abstractNumId w:val="217"/>
  </w:num>
  <w:num w:numId="45" w16cid:durableId="957294515">
    <w:abstractNumId w:val="193"/>
  </w:num>
  <w:num w:numId="46" w16cid:durableId="792019599">
    <w:abstractNumId w:val="198"/>
  </w:num>
  <w:num w:numId="47" w16cid:durableId="1139105352">
    <w:abstractNumId w:val="102"/>
  </w:num>
  <w:num w:numId="48" w16cid:durableId="1885406731">
    <w:abstractNumId w:val="95"/>
  </w:num>
  <w:num w:numId="49" w16cid:durableId="204105108">
    <w:abstractNumId w:val="197"/>
  </w:num>
  <w:num w:numId="50" w16cid:durableId="2145005063">
    <w:abstractNumId w:val="109"/>
  </w:num>
  <w:num w:numId="51" w16cid:durableId="1147933593">
    <w:abstractNumId w:val="204"/>
  </w:num>
  <w:num w:numId="52" w16cid:durableId="1170413460">
    <w:abstractNumId w:val="106"/>
  </w:num>
  <w:num w:numId="53" w16cid:durableId="397872025">
    <w:abstractNumId w:val="220"/>
  </w:num>
  <w:num w:numId="54" w16cid:durableId="1564439689">
    <w:abstractNumId w:val="53"/>
  </w:num>
  <w:num w:numId="55" w16cid:durableId="1971281345">
    <w:abstractNumId w:val="74"/>
  </w:num>
  <w:num w:numId="56" w16cid:durableId="1813138593">
    <w:abstractNumId w:val="8"/>
  </w:num>
  <w:num w:numId="57" w16cid:durableId="1956447704">
    <w:abstractNumId w:val="19"/>
  </w:num>
  <w:num w:numId="58" w16cid:durableId="1286547742">
    <w:abstractNumId w:val="191"/>
  </w:num>
  <w:num w:numId="59" w16cid:durableId="1453399923">
    <w:abstractNumId w:val="16"/>
  </w:num>
  <w:num w:numId="60" w16cid:durableId="1915312733">
    <w:abstractNumId w:val="221"/>
  </w:num>
  <w:num w:numId="61" w16cid:durableId="684550413">
    <w:abstractNumId w:val="171"/>
  </w:num>
  <w:num w:numId="62" w16cid:durableId="522017329">
    <w:abstractNumId w:val="30"/>
  </w:num>
  <w:num w:numId="63" w16cid:durableId="1105150147">
    <w:abstractNumId w:val="114"/>
  </w:num>
  <w:num w:numId="64" w16cid:durableId="1770661934">
    <w:abstractNumId w:val="108"/>
  </w:num>
  <w:num w:numId="65" w16cid:durableId="966084378">
    <w:abstractNumId w:val="142"/>
  </w:num>
  <w:num w:numId="66" w16cid:durableId="1469590217">
    <w:abstractNumId w:val="203"/>
  </w:num>
  <w:num w:numId="67" w16cid:durableId="549533056">
    <w:abstractNumId w:val="42"/>
  </w:num>
  <w:num w:numId="68" w16cid:durableId="1439643664">
    <w:abstractNumId w:val="113"/>
  </w:num>
  <w:num w:numId="69" w16cid:durableId="106314003">
    <w:abstractNumId w:val="20"/>
  </w:num>
  <w:num w:numId="70" w16cid:durableId="1706440162">
    <w:abstractNumId w:val="155"/>
  </w:num>
  <w:num w:numId="71" w16cid:durableId="1172136053">
    <w:abstractNumId w:val="175"/>
  </w:num>
  <w:num w:numId="72" w16cid:durableId="538979337">
    <w:abstractNumId w:val="154"/>
  </w:num>
  <w:num w:numId="73" w16cid:durableId="160433095">
    <w:abstractNumId w:val="11"/>
  </w:num>
  <w:num w:numId="74" w16cid:durableId="1405178831">
    <w:abstractNumId w:val="47"/>
  </w:num>
  <w:num w:numId="75" w16cid:durableId="1057585786">
    <w:abstractNumId w:val="212"/>
  </w:num>
  <w:num w:numId="76" w16cid:durableId="653224044">
    <w:abstractNumId w:val="192"/>
  </w:num>
  <w:num w:numId="77" w16cid:durableId="1934511136">
    <w:abstractNumId w:val="88"/>
  </w:num>
  <w:num w:numId="78" w16cid:durableId="300505572">
    <w:abstractNumId w:val="51"/>
  </w:num>
  <w:num w:numId="79" w16cid:durableId="400248834">
    <w:abstractNumId w:val="146"/>
  </w:num>
  <w:num w:numId="80" w16cid:durableId="1628125881">
    <w:abstractNumId w:val="68"/>
  </w:num>
  <w:num w:numId="81" w16cid:durableId="1668095546">
    <w:abstractNumId w:val="215"/>
  </w:num>
  <w:num w:numId="82" w16cid:durableId="1276861323">
    <w:abstractNumId w:val="118"/>
  </w:num>
  <w:num w:numId="83" w16cid:durableId="1502813766">
    <w:abstractNumId w:val="89"/>
  </w:num>
  <w:num w:numId="84" w16cid:durableId="1555501750">
    <w:abstractNumId w:val="67"/>
  </w:num>
  <w:num w:numId="85" w16cid:durableId="871461918">
    <w:abstractNumId w:val="209"/>
  </w:num>
  <w:num w:numId="86" w16cid:durableId="85075917">
    <w:abstractNumId w:val="200"/>
  </w:num>
  <w:num w:numId="87" w16cid:durableId="700712741">
    <w:abstractNumId w:val="65"/>
  </w:num>
  <w:num w:numId="88" w16cid:durableId="1085152746">
    <w:abstractNumId w:val="126"/>
  </w:num>
  <w:num w:numId="89" w16cid:durableId="1102334310">
    <w:abstractNumId w:val="128"/>
  </w:num>
  <w:num w:numId="90" w16cid:durableId="528185984">
    <w:abstractNumId w:val="6"/>
  </w:num>
  <w:num w:numId="91" w16cid:durableId="1271471562">
    <w:abstractNumId w:val="117"/>
  </w:num>
  <w:num w:numId="92" w16cid:durableId="1419398278">
    <w:abstractNumId w:val="26"/>
  </w:num>
  <w:num w:numId="93" w16cid:durableId="1943800336">
    <w:abstractNumId w:val="195"/>
  </w:num>
  <w:num w:numId="94" w16cid:durableId="647630603">
    <w:abstractNumId w:val="115"/>
  </w:num>
  <w:num w:numId="95" w16cid:durableId="1108354223">
    <w:abstractNumId w:val="13"/>
  </w:num>
  <w:num w:numId="96" w16cid:durableId="1381857009">
    <w:abstractNumId w:val="222"/>
  </w:num>
  <w:num w:numId="97" w16cid:durableId="142701541">
    <w:abstractNumId w:val="140"/>
  </w:num>
  <w:num w:numId="98" w16cid:durableId="885289048">
    <w:abstractNumId w:val="166"/>
  </w:num>
  <w:num w:numId="99" w16cid:durableId="1715956714">
    <w:abstractNumId w:val="104"/>
  </w:num>
  <w:num w:numId="100" w16cid:durableId="1164710173">
    <w:abstractNumId w:val="100"/>
  </w:num>
  <w:num w:numId="101" w16cid:durableId="818575021">
    <w:abstractNumId w:val="119"/>
  </w:num>
  <w:num w:numId="102" w16cid:durableId="1168248002">
    <w:abstractNumId w:val="49"/>
  </w:num>
  <w:num w:numId="103" w16cid:durableId="1466434123">
    <w:abstractNumId w:val="66"/>
  </w:num>
  <w:num w:numId="104" w16cid:durableId="1726683866">
    <w:abstractNumId w:val="57"/>
  </w:num>
  <w:num w:numId="105" w16cid:durableId="1030451873">
    <w:abstractNumId w:val="151"/>
  </w:num>
  <w:num w:numId="106" w16cid:durableId="581763530">
    <w:abstractNumId w:val="176"/>
  </w:num>
  <w:num w:numId="107" w16cid:durableId="357509551">
    <w:abstractNumId w:val="125"/>
  </w:num>
  <w:num w:numId="108" w16cid:durableId="1024524491">
    <w:abstractNumId w:val="181"/>
  </w:num>
  <w:num w:numId="109" w16cid:durableId="2057704565">
    <w:abstractNumId w:val="61"/>
  </w:num>
  <w:num w:numId="110" w16cid:durableId="188035351">
    <w:abstractNumId w:val="196"/>
  </w:num>
  <w:num w:numId="111" w16cid:durableId="1035740631">
    <w:abstractNumId w:val="187"/>
  </w:num>
  <w:num w:numId="112" w16cid:durableId="2142461272">
    <w:abstractNumId w:val="185"/>
  </w:num>
  <w:num w:numId="113" w16cid:durableId="554241896">
    <w:abstractNumId w:val="132"/>
  </w:num>
  <w:num w:numId="114" w16cid:durableId="159079858">
    <w:abstractNumId w:val="158"/>
  </w:num>
  <w:num w:numId="115" w16cid:durableId="2125080262">
    <w:abstractNumId w:val="110"/>
  </w:num>
  <w:num w:numId="116" w16cid:durableId="579024857">
    <w:abstractNumId w:val="73"/>
  </w:num>
  <w:num w:numId="117" w16cid:durableId="643046689">
    <w:abstractNumId w:val="107"/>
  </w:num>
  <w:num w:numId="118" w16cid:durableId="1842894838">
    <w:abstractNumId w:val="62"/>
  </w:num>
  <w:num w:numId="119" w16cid:durableId="1690057964">
    <w:abstractNumId w:val="72"/>
  </w:num>
  <w:num w:numId="120" w16cid:durableId="508326012">
    <w:abstractNumId w:val="177"/>
  </w:num>
  <w:num w:numId="121" w16cid:durableId="2117938309">
    <w:abstractNumId w:val="31"/>
  </w:num>
  <w:num w:numId="122" w16cid:durableId="1674409472">
    <w:abstractNumId w:val="40"/>
  </w:num>
  <w:num w:numId="123" w16cid:durableId="308948857">
    <w:abstractNumId w:val="98"/>
  </w:num>
  <w:num w:numId="124" w16cid:durableId="1184320222">
    <w:abstractNumId w:val="184"/>
  </w:num>
  <w:num w:numId="125" w16cid:durableId="1181091591">
    <w:abstractNumId w:val="219"/>
  </w:num>
  <w:num w:numId="126" w16cid:durableId="1849170329">
    <w:abstractNumId w:val="143"/>
  </w:num>
  <w:num w:numId="127" w16cid:durableId="781388167">
    <w:abstractNumId w:val="64"/>
  </w:num>
  <w:num w:numId="128" w16cid:durableId="1672030199">
    <w:abstractNumId w:val="84"/>
  </w:num>
  <w:num w:numId="129" w16cid:durableId="1783767085">
    <w:abstractNumId w:val="189"/>
  </w:num>
  <w:num w:numId="130" w16cid:durableId="1808619270">
    <w:abstractNumId w:val="32"/>
  </w:num>
  <w:num w:numId="131" w16cid:durableId="1484930292">
    <w:abstractNumId w:val="92"/>
  </w:num>
  <w:num w:numId="132" w16cid:durableId="2096973765">
    <w:abstractNumId w:val="29"/>
  </w:num>
  <w:num w:numId="133" w16cid:durableId="116027920">
    <w:abstractNumId w:val="27"/>
  </w:num>
  <w:num w:numId="134" w16cid:durableId="1470903667">
    <w:abstractNumId w:val="59"/>
  </w:num>
  <w:num w:numId="135" w16cid:durableId="1304626696">
    <w:abstractNumId w:val="97"/>
  </w:num>
  <w:num w:numId="136" w16cid:durableId="1152063139">
    <w:abstractNumId w:val="10"/>
  </w:num>
  <w:num w:numId="137" w16cid:durableId="284772539">
    <w:abstractNumId w:val="70"/>
  </w:num>
  <w:num w:numId="138" w16cid:durableId="1245340150">
    <w:abstractNumId w:val="208"/>
  </w:num>
  <w:num w:numId="139" w16cid:durableId="1413744874">
    <w:abstractNumId w:val="180"/>
  </w:num>
  <w:num w:numId="140" w16cid:durableId="1139375994">
    <w:abstractNumId w:val="56"/>
  </w:num>
  <w:num w:numId="141" w16cid:durableId="817068618">
    <w:abstractNumId w:val="124"/>
  </w:num>
  <w:num w:numId="142" w16cid:durableId="402728021">
    <w:abstractNumId w:val="71"/>
  </w:num>
  <w:num w:numId="143" w16cid:durableId="987321493">
    <w:abstractNumId w:val="0"/>
  </w:num>
  <w:num w:numId="144" w16cid:durableId="1653018221">
    <w:abstractNumId w:val="44"/>
  </w:num>
  <w:num w:numId="145" w16cid:durableId="1362516500">
    <w:abstractNumId w:val="58"/>
  </w:num>
  <w:num w:numId="146" w16cid:durableId="378208401">
    <w:abstractNumId w:val="22"/>
  </w:num>
  <w:num w:numId="147" w16cid:durableId="29965376">
    <w:abstractNumId w:val="150"/>
  </w:num>
  <w:num w:numId="148" w16cid:durableId="824589054">
    <w:abstractNumId w:val="164"/>
  </w:num>
  <w:num w:numId="149" w16cid:durableId="651644579">
    <w:abstractNumId w:val="135"/>
  </w:num>
  <w:num w:numId="150" w16cid:durableId="2132044986">
    <w:abstractNumId w:val="18"/>
  </w:num>
  <w:num w:numId="151" w16cid:durableId="233515191">
    <w:abstractNumId w:val="156"/>
  </w:num>
  <w:num w:numId="152" w16cid:durableId="203687241">
    <w:abstractNumId w:val="63"/>
  </w:num>
  <w:num w:numId="153" w16cid:durableId="1121221302">
    <w:abstractNumId w:val="194"/>
  </w:num>
  <w:num w:numId="154" w16cid:durableId="349185727">
    <w:abstractNumId w:val="157"/>
  </w:num>
  <w:num w:numId="155" w16cid:durableId="836574604">
    <w:abstractNumId w:val="85"/>
  </w:num>
  <w:num w:numId="156" w16cid:durableId="1890650085">
    <w:abstractNumId w:val="105"/>
  </w:num>
  <w:num w:numId="157" w16cid:durableId="484904291">
    <w:abstractNumId w:val="214"/>
  </w:num>
  <w:num w:numId="158" w16cid:durableId="1417164360">
    <w:abstractNumId w:val="80"/>
  </w:num>
  <w:num w:numId="159" w16cid:durableId="1033841809">
    <w:abstractNumId w:val="75"/>
  </w:num>
  <w:num w:numId="160" w16cid:durableId="731541948">
    <w:abstractNumId w:val="216"/>
  </w:num>
  <w:num w:numId="161" w16cid:durableId="1125350950">
    <w:abstractNumId w:val="218"/>
  </w:num>
  <w:num w:numId="162" w16cid:durableId="459306444">
    <w:abstractNumId w:val="134"/>
  </w:num>
  <w:num w:numId="163" w16cid:durableId="1317614496">
    <w:abstractNumId w:val="39"/>
  </w:num>
  <w:num w:numId="164" w16cid:durableId="1064912419">
    <w:abstractNumId w:val="133"/>
  </w:num>
  <w:num w:numId="165" w16cid:durableId="1282035800">
    <w:abstractNumId w:val="167"/>
  </w:num>
  <w:num w:numId="166" w16cid:durableId="1451700441">
    <w:abstractNumId w:val="3"/>
  </w:num>
  <w:num w:numId="167" w16cid:durableId="1307974395">
    <w:abstractNumId w:val="77"/>
  </w:num>
  <w:num w:numId="168" w16cid:durableId="727191254">
    <w:abstractNumId w:val="145"/>
  </w:num>
  <w:num w:numId="169" w16cid:durableId="360128316">
    <w:abstractNumId w:val="170"/>
  </w:num>
  <w:num w:numId="170" w16cid:durableId="1229413770">
    <w:abstractNumId w:val="7"/>
  </w:num>
  <w:num w:numId="171" w16cid:durableId="1156410933">
    <w:abstractNumId w:val="137"/>
  </w:num>
  <w:num w:numId="172" w16cid:durableId="1210189567">
    <w:abstractNumId w:val="103"/>
  </w:num>
  <w:num w:numId="173" w16cid:durableId="305625885">
    <w:abstractNumId w:val="5"/>
  </w:num>
  <w:num w:numId="174" w16cid:durableId="229461595">
    <w:abstractNumId w:val="24"/>
  </w:num>
  <w:num w:numId="175" w16cid:durableId="1338994433">
    <w:abstractNumId w:val="91"/>
  </w:num>
  <w:num w:numId="176" w16cid:durableId="472525312">
    <w:abstractNumId w:val="149"/>
  </w:num>
  <w:num w:numId="177" w16cid:durableId="900601508">
    <w:abstractNumId w:val="202"/>
  </w:num>
  <w:num w:numId="178" w16cid:durableId="831264583">
    <w:abstractNumId w:val="87"/>
  </w:num>
  <w:num w:numId="179" w16cid:durableId="2029477433">
    <w:abstractNumId w:val="112"/>
  </w:num>
  <w:num w:numId="180" w16cid:durableId="1876505466">
    <w:abstractNumId w:val="2"/>
  </w:num>
  <w:num w:numId="181" w16cid:durableId="1524203073">
    <w:abstractNumId w:val="25"/>
  </w:num>
  <w:num w:numId="182" w16cid:durableId="834031509">
    <w:abstractNumId w:val="138"/>
  </w:num>
  <w:num w:numId="183" w16cid:durableId="1000546312">
    <w:abstractNumId w:val="130"/>
  </w:num>
  <w:num w:numId="184" w16cid:durableId="423110870">
    <w:abstractNumId w:val="15"/>
  </w:num>
  <w:num w:numId="185" w16cid:durableId="278530685">
    <w:abstractNumId w:val="152"/>
  </w:num>
  <w:num w:numId="186" w16cid:durableId="2006473731">
    <w:abstractNumId w:val="141"/>
  </w:num>
  <w:num w:numId="187" w16cid:durableId="1863517879">
    <w:abstractNumId w:val="50"/>
  </w:num>
  <w:num w:numId="188" w16cid:durableId="1968509142">
    <w:abstractNumId w:val="99"/>
  </w:num>
  <w:num w:numId="189" w16cid:durableId="544487039">
    <w:abstractNumId w:val="37"/>
  </w:num>
  <w:num w:numId="190" w16cid:durableId="1696149088">
    <w:abstractNumId w:val="182"/>
  </w:num>
  <w:num w:numId="191" w16cid:durableId="1833837132">
    <w:abstractNumId w:val="153"/>
  </w:num>
  <w:num w:numId="192" w16cid:durableId="1157653930">
    <w:abstractNumId w:val="210"/>
  </w:num>
  <w:num w:numId="193" w16cid:durableId="2145586912">
    <w:abstractNumId w:val="1"/>
  </w:num>
  <w:num w:numId="194" w16cid:durableId="1749107336">
    <w:abstractNumId w:val="121"/>
  </w:num>
  <w:num w:numId="195" w16cid:durableId="1032614196">
    <w:abstractNumId w:val="33"/>
  </w:num>
  <w:num w:numId="196" w16cid:durableId="1277786719">
    <w:abstractNumId w:val="94"/>
  </w:num>
  <w:num w:numId="197" w16cid:durableId="983974116">
    <w:abstractNumId w:val="199"/>
  </w:num>
  <w:num w:numId="198" w16cid:durableId="1149789894">
    <w:abstractNumId w:val="96"/>
  </w:num>
  <w:num w:numId="199" w16cid:durableId="1141649678">
    <w:abstractNumId w:val="211"/>
  </w:num>
  <w:num w:numId="200" w16cid:durableId="89938108">
    <w:abstractNumId w:val="41"/>
  </w:num>
  <w:num w:numId="201" w16cid:durableId="2141023458">
    <w:abstractNumId w:val="173"/>
  </w:num>
  <w:num w:numId="202" w16cid:durableId="934896704">
    <w:abstractNumId w:val="201"/>
  </w:num>
  <w:num w:numId="203" w16cid:durableId="1257400697">
    <w:abstractNumId w:val="60"/>
  </w:num>
  <w:num w:numId="204" w16cid:durableId="271284908">
    <w:abstractNumId w:val="38"/>
  </w:num>
  <w:num w:numId="205" w16cid:durableId="2032682098">
    <w:abstractNumId w:val="183"/>
  </w:num>
  <w:num w:numId="206" w16cid:durableId="490949407">
    <w:abstractNumId w:val="34"/>
  </w:num>
  <w:num w:numId="207" w16cid:durableId="1349018665">
    <w:abstractNumId w:val="69"/>
  </w:num>
  <w:num w:numId="208" w16cid:durableId="2131319363">
    <w:abstractNumId w:val="120"/>
  </w:num>
  <w:num w:numId="209" w16cid:durableId="67769139">
    <w:abstractNumId w:val="206"/>
  </w:num>
  <w:num w:numId="210" w16cid:durableId="768160238">
    <w:abstractNumId w:val="136"/>
  </w:num>
  <w:num w:numId="211" w16cid:durableId="327949755">
    <w:abstractNumId w:val="111"/>
  </w:num>
  <w:num w:numId="212" w16cid:durableId="1210072085">
    <w:abstractNumId w:val="147"/>
  </w:num>
  <w:num w:numId="213" w16cid:durableId="159347117">
    <w:abstractNumId w:val="93"/>
  </w:num>
  <w:num w:numId="214" w16cid:durableId="1518039340">
    <w:abstractNumId w:val="129"/>
  </w:num>
  <w:num w:numId="215" w16cid:durableId="948387663">
    <w:abstractNumId w:val="9"/>
  </w:num>
  <w:num w:numId="216" w16cid:durableId="1049381920">
    <w:abstractNumId w:val="190"/>
  </w:num>
  <w:num w:numId="217" w16cid:durableId="217011943">
    <w:abstractNumId w:val="48"/>
  </w:num>
  <w:num w:numId="218" w16cid:durableId="1059475673">
    <w:abstractNumId w:val="78"/>
  </w:num>
  <w:num w:numId="219" w16cid:durableId="774398001">
    <w:abstractNumId w:val="139"/>
  </w:num>
  <w:num w:numId="220" w16cid:durableId="1245995303">
    <w:abstractNumId w:val="213"/>
  </w:num>
  <w:num w:numId="221" w16cid:durableId="1356883614">
    <w:abstractNumId w:val="172"/>
  </w:num>
  <w:num w:numId="222" w16cid:durableId="339701517">
    <w:abstractNumId w:val="52"/>
  </w:num>
  <w:num w:numId="223" w16cid:durableId="152786942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74"/>
    <w:rsid w:val="000A5519"/>
    <w:rsid w:val="000A5A8F"/>
    <w:rsid w:val="000E4AD9"/>
    <w:rsid w:val="001746F1"/>
    <w:rsid w:val="0017776B"/>
    <w:rsid w:val="00181B31"/>
    <w:rsid w:val="00207FDE"/>
    <w:rsid w:val="00326A44"/>
    <w:rsid w:val="0045333F"/>
    <w:rsid w:val="004C45E2"/>
    <w:rsid w:val="004E1D4C"/>
    <w:rsid w:val="004F347E"/>
    <w:rsid w:val="00531227"/>
    <w:rsid w:val="00532F40"/>
    <w:rsid w:val="005902CA"/>
    <w:rsid w:val="00600845"/>
    <w:rsid w:val="006345CA"/>
    <w:rsid w:val="006F3308"/>
    <w:rsid w:val="00715193"/>
    <w:rsid w:val="00801B42"/>
    <w:rsid w:val="00894118"/>
    <w:rsid w:val="009C43DB"/>
    <w:rsid w:val="00A37D74"/>
    <w:rsid w:val="00A83B31"/>
    <w:rsid w:val="00B50055"/>
    <w:rsid w:val="00B8495D"/>
    <w:rsid w:val="00C56804"/>
    <w:rsid w:val="00C75587"/>
    <w:rsid w:val="00CA4856"/>
    <w:rsid w:val="00D64976"/>
    <w:rsid w:val="00DB1521"/>
    <w:rsid w:val="00E8252A"/>
    <w:rsid w:val="00ED2A1B"/>
    <w:rsid w:val="00F4506C"/>
    <w:rsid w:val="00F5019E"/>
    <w:rsid w:val="00F83417"/>
    <w:rsid w:val="00FF33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9ABA"/>
  <w15:chartTrackingRefBased/>
  <w15:docId w15:val="{8F534D03-BDCF-4584-9EFA-2BC2F1C1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C43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9C43DB"/>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paragraph" w:styleId="Heading5">
    <w:name w:val="heading 5"/>
    <w:basedOn w:val="Normal"/>
    <w:next w:val="Normal"/>
    <w:link w:val="Heading5Char"/>
    <w:uiPriority w:val="9"/>
    <w:semiHidden/>
    <w:unhideWhenUsed/>
    <w:qFormat/>
    <w:rsid w:val="00207FD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019E"/>
    <w:pPr>
      <w:ind w:left="720"/>
      <w:contextualSpacing/>
    </w:pPr>
  </w:style>
  <w:style w:type="character" w:customStyle="1" w:styleId="Heading4Char">
    <w:name w:val="Heading 4 Char"/>
    <w:basedOn w:val="DefaultParagraphFont"/>
    <w:link w:val="Heading4"/>
    <w:uiPriority w:val="9"/>
    <w:rsid w:val="009C43DB"/>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semiHidden/>
    <w:unhideWhenUsed/>
    <w:rsid w:val="009C43D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semiHidden/>
    <w:rsid w:val="009C43DB"/>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207FDE"/>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1746F1"/>
    <w:rPr>
      <w:color w:val="0563C1" w:themeColor="hyperlink"/>
      <w:u w:val="single"/>
    </w:rPr>
  </w:style>
  <w:style w:type="character" w:styleId="UnresolvedMention">
    <w:name w:val="Unresolved Mention"/>
    <w:basedOn w:val="DefaultParagraphFont"/>
    <w:uiPriority w:val="99"/>
    <w:semiHidden/>
    <w:unhideWhenUsed/>
    <w:rsid w:val="001746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1062">
      <w:bodyDiv w:val="1"/>
      <w:marLeft w:val="0"/>
      <w:marRight w:val="0"/>
      <w:marTop w:val="0"/>
      <w:marBottom w:val="0"/>
      <w:divBdr>
        <w:top w:val="none" w:sz="0" w:space="0" w:color="auto"/>
        <w:left w:val="none" w:sz="0" w:space="0" w:color="auto"/>
        <w:bottom w:val="none" w:sz="0" w:space="0" w:color="auto"/>
        <w:right w:val="none" w:sz="0" w:space="0" w:color="auto"/>
      </w:divBdr>
    </w:div>
    <w:div w:id="11148810">
      <w:bodyDiv w:val="1"/>
      <w:marLeft w:val="0"/>
      <w:marRight w:val="0"/>
      <w:marTop w:val="0"/>
      <w:marBottom w:val="0"/>
      <w:divBdr>
        <w:top w:val="none" w:sz="0" w:space="0" w:color="auto"/>
        <w:left w:val="none" w:sz="0" w:space="0" w:color="auto"/>
        <w:bottom w:val="none" w:sz="0" w:space="0" w:color="auto"/>
        <w:right w:val="none" w:sz="0" w:space="0" w:color="auto"/>
      </w:divBdr>
    </w:div>
    <w:div w:id="31227153">
      <w:bodyDiv w:val="1"/>
      <w:marLeft w:val="0"/>
      <w:marRight w:val="0"/>
      <w:marTop w:val="0"/>
      <w:marBottom w:val="0"/>
      <w:divBdr>
        <w:top w:val="none" w:sz="0" w:space="0" w:color="auto"/>
        <w:left w:val="none" w:sz="0" w:space="0" w:color="auto"/>
        <w:bottom w:val="none" w:sz="0" w:space="0" w:color="auto"/>
        <w:right w:val="none" w:sz="0" w:space="0" w:color="auto"/>
      </w:divBdr>
    </w:div>
    <w:div w:id="35470428">
      <w:bodyDiv w:val="1"/>
      <w:marLeft w:val="0"/>
      <w:marRight w:val="0"/>
      <w:marTop w:val="0"/>
      <w:marBottom w:val="0"/>
      <w:divBdr>
        <w:top w:val="none" w:sz="0" w:space="0" w:color="auto"/>
        <w:left w:val="none" w:sz="0" w:space="0" w:color="auto"/>
        <w:bottom w:val="none" w:sz="0" w:space="0" w:color="auto"/>
        <w:right w:val="none" w:sz="0" w:space="0" w:color="auto"/>
      </w:divBdr>
    </w:div>
    <w:div w:id="101844748">
      <w:bodyDiv w:val="1"/>
      <w:marLeft w:val="0"/>
      <w:marRight w:val="0"/>
      <w:marTop w:val="0"/>
      <w:marBottom w:val="0"/>
      <w:divBdr>
        <w:top w:val="none" w:sz="0" w:space="0" w:color="auto"/>
        <w:left w:val="none" w:sz="0" w:space="0" w:color="auto"/>
        <w:bottom w:val="none" w:sz="0" w:space="0" w:color="auto"/>
        <w:right w:val="none" w:sz="0" w:space="0" w:color="auto"/>
      </w:divBdr>
    </w:div>
    <w:div w:id="118691852">
      <w:bodyDiv w:val="1"/>
      <w:marLeft w:val="0"/>
      <w:marRight w:val="0"/>
      <w:marTop w:val="0"/>
      <w:marBottom w:val="0"/>
      <w:divBdr>
        <w:top w:val="none" w:sz="0" w:space="0" w:color="auto"/>
        <w:left w:val="none" w:sz="0" w:space="0" w:color="auto"/>
        <w:bottom w:val="none" w:sz="0" w:space="0" w:color="auto"/>
        <w:right w:val="none" w:sz="0" w:space="0" w:color="auto"/>
      </w:divBdr>
    </w:div>
    <w:div w:id="155656876">
      <w:bodyDiv w:val="1"/>
      <w:marLeft w:val="0"/>
      <w:marRight w:val="0"/>
      <w:marTop w:val="0"/>
      <w:marBottom w:val="0"/>
      <w:divBdr>
        <w:top w:val="none" w:sz="0" w:space="0" w:color="auto"/>
        <w:left w:val="none" w:sz="0" w:space="0" w:color="auto"/>
        <w:bottom w:val="none" w:sz="0" w:space="0" w:color="auto"/>
        <w:right w:val="none" w:sz="0" w:space="0" w:color="auto"/>
      </w:divBdr>
    </w:div>
    <w:div w:id="202838400">
      <w:bodyDiv w:val="1"/>
      <w:marLeft w:val="0"/>
      <w:marRight w:val="0"/>
      <w:marTop w:val="0"/>
      <w:marBottom w:val="0"/>
      <w:divBdr>
        <w:top w:val="none" w:sz="0" w:space="0" w:color="auto"/>
        <w:left w:val="none" w:sz="0" w:space="0" w:color="auto"/>
        <w:bottom w:val="none" w:sz="0" w:space="0" w:color="auto"/>
        <w:right w:val="none" w:sz="0" w:space="0" w:color="auto"/>
      </w:divBdr>
    </w:div>
    <w:div w:id="211623523">
      <w:bodyDiv w:val="1"/>
      <w:marLeft w:val="0"/>
      <w:marRight w:val="0"/>
      <w:marTop w:val="0"/>
      <w:marBottom w:val="0"/>
      <w:divBdr>
        <w:top w:val="none" w:sz="0" w:space="0" w:color="auto"/>
        <w:left w:val="none" w:sz="0" w:space="0" w:color="auto"/>
        <w:bottom w:val="none" w:sz="0" w:space="0" w:color="auto"/>
        <w:right w:val="none" w:sz="0" w:space="0" w:color="auto"/>
      </w:divBdr>
    </w:div>
    <w:div w:id="212814688">
      <w:bodyDiv w:val="1"/>
      <w:marLeft w:val="0"/>
      <w:marRight w:val="0"/>
      <w:marTop w:val="0"/>
      <w:marBottom w:val="0"/>
      <w:divBdr>
        <w:top w:val="none" w:sz="0" w:space="0" w:color="auto"/>
        <w:left w:val="none" w:sz="0" w:space="0" w:color="auto"/>
        <w:bottom w:val="none" w:sz="0" w:space="0" w:color="auto"/>
        <w:right w:val="none" w:sz="0" w:space="0" w:color="auto"/>
      </w:divBdr>
    </w:div>
    <w:div w:id="243495744">
      <w:bodyDiv w:val="1"/>
      <w:marLeft w:val="0"/>
      <w:marRight w:val="0"/>
      <w:marTop w:val="0"/>
      <w:marBottom w:val="0"/>
      <w:divBdr>
        <w:top w:val="none" w:sz="0" w:space="0" w:color="auto"/>
        <w:left w:val="none" w:sz="0" w:space="0" w:color="auto"/>
        <w:bottom w:val="none" w:sz="0" w:space="0" w:color="auto"/>
        <w:right w:val="none" w:sz="0" w:space="0" w:color="auto"/>
      </w:divBdr>
    </w:div>
    <w:div w:id="301932223">
      <w:bodyDiv w:val="1"/>
      <w:marLeft w:val="0"/>
      <w:marRight w:val="0"/>
      <w:marTop w:val="0"/>
      <w:marBottom w:val="0"/>
      <w:divBdr>
        <w:top w:val="none" w:sz="0" w:space="0" w:color="auto"/>
        <w:left w:val="none" w:sz="0" w:space="0" w:color="auto"/>
        <w:bottom w:val="none" w:sz="0" w:space="0" w:color="auto"/>
        <w:right w:val="none" w:sz="0" w:space="0" w:color="auto"/>
      </w:divBdr>
    </w:div>
    <w:div w:id="355617286">
      <w:bodyDiv w:val="1"/>
      <w:marLeft w:val="0"/>
      <w:marRight w:val="0"/>
      <w:marTop w:val="0"/>
      <w:marBottom w:val="0"/>
      <w:divBdr>
        <w:top w:val="none" w:sz="0" w:space="0" w:color="auto"/>
        <w:left w:val="none" w:sz="0" w:space="0" w:color="auto"/>
        <w:bottom w:val="none" w:sz="0" w:space="0" w:color="auto"/>
        <w:right w:val="none" w:sz="0" w:space="0" w:color="auto"/>
      </w:divBdr>
    </w:div>
    <w:div w:id="364258318">
      <w:bodyDiv w:val="1"/>
      <w:marLeft w:val="0"/>
      <w:marRight w:val="0"/>
      <w:marTop w:val="0"/>
      <w:marBottom w:val="0"/>
      <w:divBdr>
        <w:top w:val="none" w:sz="0" w:space="0" w:color="auto"/>
        <w:left w:val="none" w:sz="0" w:space="0" w:color="auto"/>
        <w:bottom w:val="none" w:sz="0" w:space="0" w:color="auto"/>
        <w:right w:val="none" w:sz="0" w:space="0" w:color="auto"/>
      </w:divBdr>
      <w:divsChild>
        <w:div w:id="777338705">
          <w:marLeft w:val="0"/>
          <w:marRight w:val="0"/>
          <w:marTop w:val="0"/>
          <w:marBottom w:val="0"/>
          <w:divBdr>
            <w:top w:val="none" w:sz="0" w:space="0" w:color="auto"/>
            <w:left w:val="none" w:sz="0" w:space="0" w:color="auto"/>
            <w:bottom w:val="none" w:sz="0" w:space="0" w:color="auto"/>
            <w:right w:val="none" w:sz="0" w:space="0" w:color="auto"/>
          </w:divBdr>
          <w:divsChild>
            <w:div w:id="952249515">
              <w:marLeft w:val="0"/>
              <w:marRight w:val="0"/>
              <w:marTop w:val="0"/>
              <w:marBottom w:val="0"/>
              <w:divBdr>
                <w:top w:val="none" w:sz="0" w:space="0" w:color="auto"/>
                <w:left w:val="none" w:sz="0" w:space="0" w:color="auto"/>
                <w:bottom w:val="none" w:sz="0" w:space="0" w:color="auto"/>
                <w:right w:val="none" w:sz="0" w:space="0" w:color="auto"/>
              </w:divBdr>
              <w:divsChild>
                <w:div w:id="1031342863">
                  <w:marLeft w:val="0"/>
                  <w:marRight w:val="0"/>
                  <w:marTop w:val="0"/>
                  <w:marBottom w:val="0"/>
                  <w:divBdr>
                    <w:top w:val="none" w:sz="0" w:space="0" w:color="auto"/>
                    <w:left w:val="none" w:sz="0" w:space="0" w:color="auto"/>
                    <w:bottom w:val="none" w:sz="0" w:space="0" w:color="auto"/>
                    <w:right w:val="none" w:sz="0" w:space="0" w:color="auto"/>
                  </w:divBdr>
                  <w:divsChild>
                    <w:div w:id="1520776164">
                      <w:marLeft w:val="0"/>
                      <w:marRight w:val="0"/>
                      <w:marTop w:val="0"/>
                      <w:marBottom w:val="0"/>
                      <w:divBdr>
                        <w:top w:val="none" w:sz="0" w:space="0" w:color="auto"/>
                        <w:left w:val="none" w:sz="0" w:space="0" w:color="auto"/>
                        <w:bottom w:val="none" w:sz="0" w:space="0" w:color="auto"/>
                        <w:right w:val="none" w:sz="0" w:space="0" w:color="auto"/>
                      </w:divBdr>
                      <w:divsChild>
                        <w:div w:id="1327436994">
                          <w:marLeft w:val="0"/>
                          <w:marRight w:val="0"/>
                          <w:marTop w:val="0"/>
                          <w:marBottom w:val="0"/>
                          <w:divBdr>
                            <w:top w:val="none" w:sz="0" w:space="0" w:color="auto"/>
                            <w:left w:val="none" w:sz="0" w:space="0" w:color="auto"/>
                            <w:bottom w:val="none" w:sz="0" w:space="0" w:color="auto"/>
                            <w:right w:val="none" w:sz="0" w:space="0" w:color="auto"/>
                          </w:divBdr>
                          <w:divsChild>
                            <w:div w:id="138348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722475">
      <w:bodyDiv w:val="1"/>
      <w:marLeft w:val="0"/>
      <w:marRight w:val="0"/>
      <w:marTop w:val="0"/>
      <w:marBottom w:val="0"/>
      <w:divBdr>
        <w:top w:val="none" w:sz="0" w:space="0" w:color="auto"/>
        <w:left w:val="none" w:sz="0" w:space="0" w:color="auto"/>
        <w:bottom w:val="none" w:sz="0" w:space="0" w:color="auto"/>
        <w:right w:val="none" w:sz="0" w:space="0" w:color="auto"/>
      </w:divBdr>
    </w:div>
    <w:div w:id="416947372">
      <w:bodyDiv w:val="1"/>
      <w:marLeft w:val="0"/>
      <w:marRight w:val="0"/>
      <w:marTop w:val="0"/>
      <w:marBottom w:val="0"/>
      <w:divBdr>
        <w:top w:val="none" w:sz="0" w:space="0" w:color="auto"/>
        <w:left w:val="none" w:sz="0" w:space="0" w:color="auto"/>
        <w:bottom w:val="none" w:sz="0" w:space="0" w:color="auto"/>
        <w:right w:val="none" w:sz="0" w:space="0" w:color="auto"/>
      </w:divBdr>
    </w:div>
    <w:div w:id="419252823">
      <w:bodyDiv w:val="1"/>
      <w:marLeft w:val="0"/>
      <w:marRight w:val="0"/>
      <w:marTop w:val="0"/>
      <w:marBottom w:val="0"/>
      <w:divBdr>
        <w:top w:val="none" w:sz="0" w:space="0" w:color="auto"/>
        <w:left w:val="none" w:sz="0" w:space="0" w:color="auto"/>
        <w:bottom w:val="none" w:sz="0" w:space="0" w:color="auto"/>
        <w:right w:val="none" w:sz="0" w:space="0" w:color="auto"/>
      </w:divBdr>
    </w:div>
    <w:div w:id="434062579">
      <w:bodyDiv w:val="1"/>
      <w:marLeft w:val="0"/>
      <w:marRight w:val="0"/>
      <w:marTop w:val="0"/>
      <w:marBottom w:val="0"/>
      <w:divBdr>
        <w:top w:val="none" w:sz="0" w:space="0" w:color="auto"/>
        <w:left w:val="none" w:sz="0" w:space="0" w:color="auto"/>
        <w:bottom w:val="none" w:sz="0" w:space="0" w:color="auto"/>
        <w:right w:val="none" w:sz="0" w:space="0" w:color="auto"/>
      </w:divBdr>
    </w:div>
    <w:div w:id="447897350">
      <w:bodyDiv w:val="1"/>
      <w:marLeft w:val="0"/>
      <w:marRight w:val="0"/>
      <w:marTop w:val="0"/>
      <w:marBottom w:val="0"/>
      <w:divBdr>
        <w:top w:val="none" w:sz="0" w:space="0" w:color="auto"/>
        <w:left w:val="none" w:sz="0" w:space="0" w:color="auto"/>
        <w:bottom w:val="none" w:sz="0" w:space="0" w:color="auto"/>
        <w:right w:val="none" w:sz="0" w:space="0" w:color="auto"/>
      </w:divBdr>
    </w:div>
    <w:div w:id="460461892">
      <w:bodyDiv w:val="1"/>
      <w:marLeft w:val="0"/>
      <w:marRight w:val="0"/>
      <w:marTop w:val="0"/>
      <w:marBottom w:val="0"/>
      <w:divBdr>
        <w:top w:val="none" w:sz="0" w:space="0" w:color="auto"/>
        <w:left w:val="none" w:sz="0" w:space="0" w:color="auto"/>
        <w:bottom w:val="none" w:sz="0" w:space="0" w:color="auto"/>
        <w:right w:val="none" w:sz="0" w:space="0" w:color="auto"/>
      </w:divBdr>
    </w:div>
    <w:div w:id="491524998">
      <w:bodyDiv w:val="1"/>
      <w:marLeft w:val="0"/>
      <w:marRight w:val="0"/>
      <w:marTop w:val="0"/>
      <w:marBottom w:val="0"/>
      <w:divBdr>
        <w:top w:val="none" w:sz="0" w:space="0" w:color="auto"/>
        <w:left w:val="none" w:sz="0" w:space="0" w:color="auto"/>
        <w:bottom w:val="none" w:sz="0" w:space="0" w:color="auto"/>
        <w:right w:val="none" w:sz="0" w:space="0" w:color="auto"/>
      </w:divBdr>
    </w:div>
    <w:div w:id="493644561">
      <w:bodyDiv w:val="1"/>
      <w:marLeft w:val="0"/>
      <w:marRight w:val="0"/>
      <w:marTop w:val="0"/>
      <w:marBottom w:val="0"/>
      <w:divBdr>
        <w:top w:val="none" w:sz="0" w:space="0" w:color="auto"/>
        <w:left w:val="none" w:sz="0" w:space="0" w:color="auto"/>
        <w:bottom w:val="none" w:sz="0" w:space="0" w:color="auto"/>
        <w:right w:val="none" w:sz="0" w:space="0" w:color="auto"/>
      </w:divBdr>
    </w:div>
    <w:div w:id="504591848">
      <w:bodyDiv w:val="1"/>
      <w:marLeft w:val="0"/>
      <w:marRight w:val="0"/>
      <w:marTop w:val="0"/>
      <w:marBottom w:val="0"/>
      <w:divBdr>
        <w:top w:val="none" w:sz="0" w:space="0" w:color="auto"/>
        <w:left w:val="none" w:sz="0" w:space="0" w:color="auto"/>
        <w:bottom w:val="none" w:sz="0" w:space="0" w:color="auto"/>
        <w:right w:val="none" w:sz="0" w:space="0" w:color="auto"/>
      </w:divBdr>
      <w:divsChild>
        <w:div w:id="1088186963">
          <w:marLeft w:val="0"/>
          <w:marRight w:val="0"/>
          <w:marTop w:val="0"/>
          <w:marBottom w:val="0"/>
          <w:divBdr>
            <w:top w:val="none" w:sz="0" w:space="0" w:color="auto"/>
            <w:left w:val="none" w:sz="0" w:space="0" w:color="auto"/>
            <w:bottom w:val="none" w:sz="0" w:space="0" w:color="auto"/>
            <w:right w:val="none" w:sz="0" w:space="0" w:color="auto"/>
          </w:divBdr>
          <w:divsChild>
            <w:div w:id="943536744">
              <w:marLeft w:val="0"/>
              <w:marRight w:val="0"/>
              <w:marTop w:val="0"/>
              <w:marBottom w:val="0"/>
              <w:divBdr>
                <w:top w:val="none" w:sz="0" w:space="0" w:color="auto"/>
                <w:left w:val="none" w:sz="0" w:space="0" w:color="auto"/>
                <w:bottom w:val="none" w:sz="0" w:space="0" w:color="auto"/>
                <w:right w:val="none" w:sz="0" w:space="0" w:color="auto"/>
              </w:divBdr>
              <w:divsChild>
                <w:div w:id="1672567269">
                  <w:marLeft w:val="0"/>
                  <w:marRight w:val="0"/>
                  <w:marTop w:val="0"/>
                  <w:marBottom w:val="0"/>
                  <w:divBdr>
                    <w:top w:val="none" w:sz="0" w:space="0" w:color="auto"/>
                    <w:left w:val="none" w:sz="0" w:space="0" w:color="auto"/>
                    <w:bottom w:val="none" w:sz="0" w:space="0" w:color="auto"/>
                    <w:right w:val="none" w:sz="0" w:space="0" w:color="auto"/>
                  </w:divBdr>
                  <w:divsChild>
                    <w:div w:id="1221207349">
                      <w:marLeft w:val="0"/>
                      <w:marRight w:val="0"/>
                      <w:marTop w:val="0"/>
                      <w:marBottom w:val="0"/>
                      <w:divBdr>
                        <w:top w:val="none" w:sz="0" w:space="0" w:color="auto"/>
                        <w:left w:val="none" w:sz="0" w:space="0" w:color="auto"/>
                        <w:bottom w:val="none" w:sz="0" w:space="0" w:color="auto"/>
                        <w:right w:val="none" w:sz="0" w:space="0" w:color="auto"/>
                      </w:divBdr>
                      <w:divsChild>
                        <w:div w:id="1181503255">
                          <w:marLeft w:val="0"/>
                          <w:marRight w:val="0"/>
                          <w:marTop w:val="0"/>
                          <w:marBottom w:val="0"/>
                          <w:divBdr>
                            <w:top w:val="none" w:sz="0" w:space="0" w:color="auto"/>
                            <w:left w:val="none" w:sz="0" w:space="0" w:color="auto"/>
                            <w:bottom w:val="none" w:sz="0" w:space="0" w:color="auto"/>
                            <w:right w:val="none" w:sz="0" w:space="0" w:color="auto"/>
                          </w:divBdr>
                          <w:divsChild>
                            <w:div w:id="19932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784596">
      <w:bodyDiv w:val="1"/>
      <w:marLeft w:val="0"/>
      <w:marRight w:val="0"/>
      <w:marTop w:val="0"/>
      <w:marBottom w:val="0"/>
      <w:divBdr>
        <w:top w:val="none" w:sz="0" w:space="0" w:color="auto"/>
        <w:left w:val="none" w:sz="0" w:space="0" w:color="auto"/>
        <w:bottom w:val="none" w:sz="0" w:space="0" w:color="auto"/>
        <w:right w:val="none" w:sz="0" w:space="0" w:color="auto"/>
      </w:divBdr>
    </w:div>
    <w:div w:id="524442391">
      <w:bodyDiv w:val="1"/>
      <w:marLeft w:val="0"/>
      <w:marRight w:val="0"/>
      <w:marTop w:val="0"/>
      <w:marBottom w:val="0"/>
      <w:divBdr>
        <w:top w:val="none" w:sz="0" w:space="0" w:color="auto"/>
        <w:left w:val="none" w:sz="0" w:space="0" w:color="auto"/>
        <w:bottom w:val="none" w:sz="0" w:space="0" w:color="auto"/>
        <w:right w:val="none" w:sz="0" w:space="0" w:color="auto"/>
      </w:divBdr>
    </w:div>
    <w:div w:id="554974204">
      <w:bodyDiv w:val="1"/>
      <w:marLeft w:val="0"/>
      <w:marRight w:val="0"/>
      <w:marTop w:val="0"/>
      <w:marBottom w:val="0"/>
      <w:divBdr>
        <w:top w:val="none" w:sz="0" w:space="0" w:color="auto"/>
        <w:left w:val="none" w:sz="0" w:space="0" w:color="auto"/>
        <w:bottom w:val="none" w:sz="0" w:space="0" w:color="auto"/>
        <w:right w:val="none" w:sz="0" w:space="0" w:color="auto"/>
      </w:divBdr>
    </w:div>
    <w:div w:id="557133545">
      <w:bodyDiv w:val="1"/>
      <w:marLeft w:val="0"/>
      <w:marRight w:val="0"/>
      <w:marTop w:val="0"/>
      <w:marBottom w:val="0"/>
      <w:divBdr>
        <w:top w:val="none" w:sz="0" w:space="0" w:color="auto"/>
        <w:left w:val="none" w:sz="0" w:space="0" w:color="auto"/>
        <w:bottom w:val="none" w:sz="0" w:space="0" w:color="auto"/>
        <w:right w:val="none" w:sz="0" w:space="0" w:color="auto"/>
      </w:divBdr>
    </w:div>
    <w:div w:id="562257562">
      <w:bodyDiv w:val="1"/>
      <w:marLeft w:val="0"/>
      <w:marRight w:val="0"/>
      <w:marTop w:val="0"/>
      <w:marBottom w:val="0"/>
      <w:divBdr>
        <w:top w:val="none" w:sz="0" w:space="0" w:color="auto"/>
        <w:left w:val="none" w:sz="0" w:space="0" w:color="auto"/>
        <w:bottom w:val="none" w:sz="0" w:space="0" w:color="auto"/>
        <w:right w:val="none" w:sz="0" w:space="0" w:color="auto"/>
      </w:divBdr>
    </w:div>
    <w:div w:id="595750344">
      <w:bodyDiv w:val="1"/>
      <w:marLeft w:val="0"/>
      <w:marRight w:val="0"/>
      <w:marTop w:val="0"/>
      <w:marBottom w:val="0"/>
      <w:divBdr>
        <w:top w:val="none" w:sz="0" w:space="0" w:color="auto"/>
        <w:left w:val="none" w:sz="0" w:space="0" w:color="auto"/>
        <w:bottom w:val="none" w:sz="0" w:space="0" w:color="auto"/>
        <w:right w:val="none" w:sz="0" w:space="0" w:color="auto"/>
      </w:divBdr>
    </w:div>
    <w:div w:id="629826916">
      <w:bodyDiv w:val="1"/>
      <w:marLeft w:val="0"/>
      <w:marRight w:val="0"/>
      <w:marTop w:val="0"/>
      <w:marBottom w:val="0"/>
      <w:divBdr>
        <w:top w:val="none" w:sz="0" w:space="0" w:color="auto"/>
        <w:left w:val="none" w:sz="0" w:space="0" w:color="auto"/>
        <w:bottom w:val="none" w:sz="0" w:space="0" w:color="auto"/>
        <w:right w:val="none" w:sz="0" w:space="0" w:color="auto"/>
      </w:divBdr>
    </w:div>
    <w:div w:id="634529580">
      <w:bodyDiv w:val="1"/>
      <w:marLeft w:val="0"/>
      <w:marRight w:val="0"/>
      <w:marTop w:val="0"/>
      <w:marBottom w:val="0"/>
      <w:divBdr>
        <w:top w:val="none" w:sz="0" w:space="0" w:color="auto"/>
        <w:left w:val="none" w:sz="0" w:space="0" w:color="auto"/>
        <w:bottom w:val="none" w:sz="0" w:space="0" w:color="auto"/>
        <w:right w:val="none" w:sz="0" w:space="0" w:color="auto"/>
      </w:divBdr>
    </w:div>
    <w:div w:id="646665931">
      <w:bodyDiv w:val="1"/>
      <w:marLeft w:val="0"/>
      <w:marRight w:val="0"/>
      <w:marTop w:val="0"/>
      <w:marBottom w:val="0"/>
      <w:divBdr>
        <w:top w:val="none" w:sz="0" w:space="0" w:color="auto"/>
        <w:left w:val="none" w:sz="0" w:space="0" w:color="auto"/>
        <w:bottom w:val="none" w:sz="0" w:space="0" w:color="auto"/>
        <w:right w:val="none" w:sz="0" w:space="0" w:color="auto"/>
      </w:divBdr>
    </w:div>
    <w:div w:id="665211781">
      <w:bodyDiv w:val="1"/>
      <w:marLeft w:val="0"/>
      <w:marRight w:val="0"/>
      <w:marTop w:val="0"/>
      <w:marBottom w:val="0"/>
      <w:divBdr>
        <w:top w:val="none" w:sz="0" w:space="0" w:color="auto"/>
        <w:left w:val="none" w:sz="0" w:space="0" w:color="auto"/>
        <w:bottom w:val="none" w:sz="0" w:space="0" w:color="auto"/>
        <w:right w:val="none" w:sz="0" w:space="0" w:color="auto"/>
      </w:divBdr>
    </w:div>
    <w:div w:id="671299988">
      <w:bodyDiv w:val="1"/>
      <w:marLeft w:val="0"/>
      <w:marRight w:val="0"/>
      <w:marTop w:val="0"/>
      <w:marBottom w:val="0"/>
      <w:divBdr>
        <w:top w:val="none" w:sz="0" w:space="0" w:color="auto"/>
        <w:left w:val="none" w:sz="0" w:space="0" w:color="auto"/>
        <w:bottom w:val="none" w:sz="0" w:space="0" w:color="auto"/>
        <w:right w:val="none" w:sz="0" w:space="0" w:color="auto"/>
      </w:divBdr>
    </w:div>
    <w:div w:id="675689074">
      <w:bodyDiv w:val="1"/>
      <w:marLeft w:val="0"/>
      <w:marRight w:val="0"/>
      <w:marTop w:val="0"/>
      <w:marBottom w:val="0"/>
      <w:divBdr>
        <w:top w:val="none" w:sz="0" w:space="0" w:color="auto"/>
        <w:left w:val="none" w:sz="0" w:space="0" w:color="auto"/>
        <w:bottom w:val="none" w:sz="0" w:space="0" w:color="auto"/>
        <w:right w:val="none" w:sz="0" w:space="0" w:color="auto"/>
      </w:divBdr>
    </w:div>
    <w:div w:id="683896656">
      <w:bodyDiv w:val="1"/>
      <w:marLeft w:val="0"/>
      <w:marRight w:val="0"/>
      <w:marTop w:val="0"/>
      <w:marBottom w:val="0"/>
      <w:divBdr>
        <w:top w:val="none" w:sz="0" w:space="0" w:color="auto"/>
        <w:left w:val="none" w:sz="0" w:space="0" w:color="auto"/>
        <w:bottom w:val="none" w:sz="0" w:space="0" w:color="auto"/>
        <w:right w:val="none" w:sz="0" w:space="0" w:color="auto"/>
      </w:divBdr>
      <w:divsChild>
        <w:div w:id="1283611595">
          <w:marLeft w:val="0"/>
          <w:marRight w:val="0"/>
          <w:marTop w:val="0"/>
          <w:marBottom w:val="0"/>
          <w:divBdr>
            <w:top w:val="none" w:sz="0" w:space="0" w:color="auto"/>
            <w:left w:val="none" w:sz="0" w:space="0" w:color="auto"/>
            <w:bottom w:val="none" w:sz="0" w:space="0" w:color="auto"/>
            <w:right w:val="none" w:sz="0" w:space="0" w:color="auto"/>
          </w:divBdr>
          <w:divsChild>
            <w:div w:id="841358023">
              <w:marLeft w:val="0"/>
              <w:marRight w:val="0"/>
              <w:marTop w:val="0"/>
              <w:marBottom w:val="0"/>
              <w:divBdr>
                <w:top w:val="none" w:sz="0" w:space="0" w:color="auto"/>
                <w:left w:val="none" w:sz="0" w:space="0" w:color="auto"/>
                <w:bottom w:val="none" w:sz="0" w:space="0" w:color="auto"/>
                <w:right w:val="none" w:sz="0" w:space="0" w:color="auto"/>
              </w:divBdr>
              <w:divsChild>
                <w:div w:id="1648897142">
                  <w:marLeft w:val="0"/>
                  <w:marRight w:val="0"/>
                  <w:marTop w:val="0"/>
                  <w:marBottom w:val="0"/>
                  <w:divBdr>
                    <w:top w:val="none" w:sz="0" w:space="0" w:color="auto"/>
                    <w:left w:val="none" w:sz="0" w:space="0" w:color="auto"/>
                    <w:bottom w:val="none" w:sz="0" w:space="0" w:color="auto"/>
                    <w:right w:val="none" w:sz="0" w:space="0" w:color="auto"/>
                  </w:divBdr>
                  <w:divsChild>
                    <w:div w:id="1377698402">
                      <w:marLeft w:val="0"/>
                      <w:marRight w:val="0"/>
                      <w:marTop w:val="0"/>
                      <w:marBottom w:val="0"/>
                      <w:divBdr>
                        <w:top w:val="none" w:sz="0" w:space="0" w:color="auto"/>
                        <w:left w:val="none" w:sz="0" w:space="0" w:color="auto"/>
                        <w:bottom w:val="none" w:sz="0" w:space="0" w:color="auto"/>
                        <w:right w:val="none" w:sz="0" w:space="0" w:color="auto"/>
                      </w:divBdr>
                      <w:divsChild>
                        <w:div w:id="922879909">
                          <w:marLeft w:val="0"/>
                          <w:marRight w:val="0"/>
                          <w:marTop w:val="0"/>
                          <w:marBottom w:val="0"/>
                          <w:divBdr>
                            <w:top w:val="none" w:sz="0" w:space="0" w:color="auto"/>
                            <w:left w:val="none" w:sz="0" w:space="0" w:color="auto"/>
                            <w:bottom w:val="none" w:sz="0" w:space="0" w:color="auto"/>
                            <w:right w:val="none" w:sz="0" w:space="0" w:color="auto"/>
                          </w:divBdr>
                          <w:divsChild>
                            <w:div w:id="147301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2755766">
      <w:bodyDiv w:val="1"/>
      <w:marLeft w:val="0"/>
      <w:marRight w:val="0"/>
      <w:marTop w:val="0"/>
      <w:marBottom w:val="0"/>
      <w:divBdr>
        <w:top w:val="none" w:sz="0" w:space="0" w:color="auto"/>
        <w:left w:val="none" w:sz="0" w:space="0" w:color="auto"/>
        <w:bottom w:val="none" w:sz="0" w:space="0" w:color="auto"/>
        <w:right w:val="none" w:sz="0" w:space="0" w:color="auto"/>
      </w:divBdr>
    </w:div>
    <w:div w:id="731733327">
      <w:bodyDiv w:val="1"/>
      <w:marLeft w:val="0"/>
      <w:marRight w:val="0"/>
      <w:marTop w:val="0"/>
      <w:marBottom w:val="0"/>
      <w:divBdr>
        <w:top w:val="none" w:sz="0" w:space="0" w:color="auto"/>
        <w:left w:val="none" w:sz="0" w:space="0" w:color="auto"/>
        <w:bottom w:val="none" w:sz="0" w:space="0" w:color="auto"/>
        <w:right w:val="none" w:sz="0" w:space="0" w:color="auto"/>
      </w:divBdr>
    </w:div>
    <w:div w:id="735858226">
      <w:bodyDiv w:val="1"/>
      <w:marLeft w:val="0"/>
      <w:marRight w:val="0"/>
      <w:marTop w:val="0"/>
      <w:marBottom w:val="0"/>
      <w:divBdr>
        <w:top w:val="none" w:sz="0" w:space="0" w:color="auto"/>
        <w:left w:val="none" w:sz="0" w:space="0" w:color="auto"/>
        <w:bottom w:val="none" w:sz="0" w:space="0" w:color="auto"/>
        <w:right w:val="none" w:sz="0" w:space="0" w:color="auto"/>
      </w:divBdr>
    </w:div>
    <w:div w:id="750347271">
      <w:bodyDiv w:val="1"/>
      <w:marLeft w:val="0"/>
      <w:marRight w:val="0"/>
      <w:marTop w:val="0"/>
      <w:marBottom w:val="0"/>
      <w:divBdr>
        <w:top w:val="none" w:sz="0" w:space="0" w:color="auto"/>
        <w:left w:val="none" w:sz="0" w:space="0" w:color="auto"/>
        <w:bottom w:val="none" w:sz="0" w:space="0" w:color="auto"/>
        <w:right w:val="none" w:sz="0" w:space="0" w:color="auto"/>
      </w:divBdr>
    </w:div>
    <w:div w:id="797531792">
      <w:bodyDiv w:val="1"/>
      <w:marLeft w:val="0"/>
      <w:marRight w:val="0"/>
      <w:marTop w:val="0"/>
      <w:marBottom w:val="0"/>
      <w:divBdr>
        <w:top w:val="none" w:sz="0" w:space="0" w:color="auto"/>
        <w:left w:val="none" w:sz="0" w:space="0" w:color="auto"/>
        <w:bottom w:val="none" w:sz="0" w:space="0" w:color="auto"/>
        <w:right w:val="none" w:sz="0" w:space="0" w:color="auto"/>
      </w:divBdr>
    </w:div>
    <w:div w:id="798453545">
      <w:bodyDiv w:val="1"/>
      <w:marLeft w:val="0"/>
      <w:marRight w:val="0"/>
      <w:marTop w:val="0"/>
      <w:marBottom w:val="0"/>
      <w:divBdr>
        <w:top w:val="none" w:sz="0" w:space="0" w:color="auto"/>
        <w:left w:val="none" w:sz="0" w:space="0" w:color="auto"/>
        <w:bottom w:val="none" w:sz="0" w:space="0" w:color="auto"/>
        <w:right w:val="none" w:sz="0" w:space="0" w:color="auto"/>
      </w:divBdr>
    </w:div>
    <w:div w:id="818152297">
      <w:bodyDiv w:val="1"/>
      <w:marLeft w:val="0"/>
      <w:marRight w:val="0"/>
      <w:marTop w:val="0"/>
      <w:marBottom w:val="0"/>
      <w:divBdr>
        <w:top w:val="none" w:sz="0" w:space="0" w:color="auto"/>
        <w:left w:val="none" w:sz="0" w:space="0" w:color="auto"/>
        <w:bottom w:val="none" w:sz="0" w:space="0" w:color="auto"/>
        <w:right w:val="none" w:sz="0" w:space="0" w:color="auto"/>
      </w:divBdr>
    </w:div>
    <w:div w:id="823356164">
      <w:bodyDiv w:val="1"/>
      <w:marLeft w:val="0"/>
      <w:marRight w:val="0"/>
      <w:marTop w:val="0"/>
      <w:marBottom w:val="0"/>
      <w:divBdr>
        <w:top w:val="none" w:sz="0" w:space="0" w:color="auto"/>
        <w:left w:val="none" w:sz="0" w:space="0" w:color="auto"/>
        <w:bottom w:val="none" w:sz="0" w:space="0" w:color="auto"/>
        <w:right w:val="none" w:sz="0" w:space="0" w:color="auto"/>
      </w:divBdr>
    </w:div>
    <w:div w:id="854541704">
      <w:bodyDiv w:val="1"/>
      <w:marLeft w:val="0"/>
      <w:marRight w:val="0"/>
      <w:marTop w:val="0"/>
      <w:marBottom w:val="0"/>
      <w:divBdr>
        <w:top w:val="none" w:sz="0" w:space="0" w:color="auto"/>
        <w:left w:val="none" w:sz="0" w:space="0" w:color="auto"/>
        <w:bottom w:val="none" w:sz="0" w:space="0" w:color="auto"/>
        <w:right w:val="none" w:sz="0" w:space="0" w:color="auto"/>
      </w:divBdr>
      <w:divsChild>
        <w:div w:id="917979969">
          <w:marLeft w:val="0"/>
          <w:marRight w:val="0"/>
          <w:marTop w:val="0"/>
          <w:marBottom w:val="0"/>
          <w:divBdr>
            <w:top w:val="none" w:sz="0" w:space="0" w:color="auto"/>
            <w:left w:val="none" w:sz="0" w:space="0" w:color="auto"/>
            <w:bottom w:val="none" w:sz="0" w:space="0" w:color="auto"/>
            <w:right w:val="none" w:sz="0" w:space="0" w:color="auto"/>
          </w:divBdr>
          <w:divsChild>
            <w:div w:id="1523009199">
              <w:marLeft w:val="0"/>
              <w:marRight w:val="0"/>
              <w:marTop w:val="0"/>
              <w:marBottom w:val="0"/>
              <w:divBdr>
                <w:top w:val="none" w:sz="0" w:space="0" w:color="auto"/>
                <w:left w:val="none" w:sz="0" w:space="0" w:color="auto"/>
                <w:bottom w:val="none" w:sz="0" w:space="0" w:color="auto"/>
                <w:right w:val="none" w:sz="0" w:space="0" w:color="auto"/>
              </w:divBdr>
              <w:divsChild>
                <w:div w:id="737943626">
                  <w:marLeft w:val="0"/>
                  <w:marRight w:val="0"/>
                  <w:marTop w:val="0"/>
                  <w:marBottom w:val="0"/>
                  <w:divBdr>
                    <w:top w:val="none" w:sz="0" w:space="0" w:color="auto"/>
                    <w:left w:val="none" w:sz="0" w:space="0" w:color="auto"/>
                    <w:bottom w:val="none" w:sz="0" w:space="0" w:color="auto"/>
                    <w:right w:val="none" w:sz="0" w:space="0" w:color="auto"/>
                  </w:divBdr>
                  <w:divsChild>
                    <w:div w:id="1174416054">
                      <w:marLeft w:val="0"/>
                      <w:marRight w:val="0"/>
                      <w:marTop w:val="0"/>
                      <w:marBottom w:val="0"/>
                      <w:divBdr>
                        <w:top w:val="none" w:sz="0" w:space="0" w:color="auto"/>
                        <w:left w:val="none" w:sz="0" w:space="0" w:color="auto"/>
                        <w:bottom w:val="none" w:sz="0" w:space="0" w:color="auto"/>
                        <w:right w:val="none" w:sz="0" w:space="0" w:color="auto"/>
                      </w:divBdr>
                      <w:divsChild>
                        <w:div w:id="733283070">
                          <w:marLeft w:val="0"/>
                          <w:marRight w:val="0"/>
                          <w:marTop w:val="0"/>
                          <w:marBottom w:val="0"/>
                          <w:divBdr>
                            <w:top w:val="none" w:sz="0" w:space="0" w:color="auto"/>
                            <w:left w:val="none" w:sz="0" w:space="0" w:color="auto"/>
                            <w:bottom w:val="none" w:sz="0" w:space="0" w:color="auto"/>
                            <w:right w:val="none" w:sz="0" w:space="0" w:color="auto"/>
                          </w:divBdr>
                          <w:divsChild>
                            <w:div w:id="151036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0172486">
      <w:bodyDiv w:val="1"/>
      <w:marLeft w:val="0"/>
      <w:marRight w:val="0"/>
      <w:marTop w:val="0"/>
      <w:marBottom w:val="0"/>
      <w:divBdr>
        <w:top w:val="none" w:sz="0" w:space="0" w:color="auto"/>
        <w:left w:val="none" w:sz="0" w:space="0" w:color="auto"/>
        <w:bottom w:val="none" w:sz="0" w:space="0" w:color="auto"/>
        <w:right w:val="none" w:sz="0" w:space="0" w:color="auto"/>
      </w:divBdr>
    </w:div>
    <w:div w:id="885406626">
      <w:bodyDiv w:val="1"/>
      <w:marLeft w:val="0"/>
      <w:marRight w:val="0"/>
      <w:marTop w:val="0"/>
      <w:marBottom w:val="0"/>
      <w:divBdr>
        <w:top w:val="none" w:sz="0" w:space="0" w:color="auto"/>
        <w:left w:val="none" w:sz="0" w:space="0" w:color="auto"/>
        <w:bottom w:val="none" w:sz="0" w:space="0" w:color="auto"/>
        <w:right w:val="none" w:sz="0" w:space="0" w:color="auto"/>
      </w:divBdr>
    </w:div>
    <w:div w:id="951404505">
      <w:bodyDiv w:val="1"/>
      <w:marLeft w:val="0"/>
      <w:marRight w:val="0"/>
      <w:marTop w:val="0"/>
      <w:marBottom w:val="0"/>
      <w:divBdr>
        <w:top w:val="none" w:sz="0" w:space="0" w:color="auto"/>
        <w:left w:val="none" w:sz="0" w:space="0" w:color="auto"/>
        <w:bottom w:val="none" w:sz="0" w:space="0" w:color="auto"/>
        <w:right w:val="none" w:sz="0" w:space="0" w:color="auto"/>
      </w:divBdr>
    </w:div>
    <w:div w:id="986325025">
      <w:bodyDiv w:val="1"/>
      <w:marLeft w:val="0"/>
      <w:marRight w:val="0"/>
      <w:marTop w:val="0"/>
      <w:marBottom w:val="0"/>
      <w:divBdr>
        <w:top w:val="none" w:sz="0" w:space="0" w:color="auto"/>
        <w:left w:val="none" w:sz="0" w:space="0" w:color="auto"/>
        <w:bottom w:val="none" w:sz="0" w:space="0" w:color="auto"/>
        <w:right w:val="none" w:sz="0" w:space="0" w:color="auto"/>
      </w:divBdr>
    </w:div>
    <w:div w:id="1010373666">
      <w:bodyDiv w:val="1"/>
      <w:marLeft w:val="0"/>
      <w:marRight w:val="0"/>
      <w:marTop w:val="0"/>
      <w:marBottom w:val="0"/>
      <w:divBdr>
        <w:top w:val="none" w:sz="0" w:space="0" w:color="auto"/>
        <w:left w:val="none" w:sz="0" w:space="0" w:color="auto"/>
        <w:bottom w:val="none" w:sz="0" w:space="0" w:color="auto"/>
        <w:right w:val="none" w:sz="0" w:space="0" w:color="auto"/>
      </w:divBdr>
    </w:div>
    <w:div w:id="1021249479">
      <w:bodyDiv w:val="1"/>
      <w:marLeft w:val="0"/>
      <w:marRight w:val="0"/>
      <w:marTop w:val="0"/>
      <w:marBottom w:val="0"/>
      <w:divBdr>
        <w:top w:val="none" w:sz="0" w:space="0" w:color="auto"/>
        <w:left w:val="none" w:sz="0" w:space="0" w:color="auto"/>
        <w:bottom w:val="none" w:sz="0" w:space="0" w:color="auto"/>
        <w:right w:val="none" w:sz="0" w:space="0" w:color="auto"/>
      </w:divBdr>
    </w:div>
    <w:div w:id="1034890339">
      <w:bodyDiv w:val="1"/>
      <w:marLeft w:val="0"/>
      <w:marRight w:val="0"/>
      <w:marTop w:val="0"/>
      <w:marBottom w:val="0"/>
      <w:divBdr>
        <w:top w:val="none" w:sz="0" w:space="0" w:color="auto"/>
        <w:left w:val="none" w:sz="0" w:space="0" w:color="auto"/>
        <w:bottom w:val="none" w:sz="0" w:space="0" w:color="auto"/>
        <w:right w:val="none" w:sz="0" w:space="0" w:color="auto"/>
      </w:divBdr>
    </w:div>
    <w:div w:id="1066996919">
      <w:bodyDiv w:val="1"/>
      <w:marLeft w:val="0"/>
      <w:marRight w:val="0"/>
      <w:marTop w:val="0"/>
      <w:marBottom w:val="0"/>
      <w:divBdr>
        <w:top w:val="none" w:sz="0" w:space="0" w:color="auto"/>
        <w:left w:val="none" w:sz="0" w:space="0" w:color="auto"/>
        <w:bottom w:val="none" w:sz="0" w:space="0" w:color="auto"/>
        <w:right w:val="none" w:sz="0" w:space="0" w:color="auto"/>
      </w:divBdr>
    </w:div>
    <w:div w:id="1095513511">
      <w:bodyDiv w:val="1"/>
      <w:marLeft w:val="0"/>
      <w:marRight w:val="0"/>
      <w:marTop w:val="0"/>
      <w:marBottom w:val="0"/>
      <w:divBdr>
        <w:top w:val="none" w:sz="0" w:space="0" w:color="auto"/>
        <w:left w:val="none" w:sz="0" w:space="0" w:color="auto"/>
        <w:bottom w:val="none" w:sz="0" w:space="0" w:color="auto"/>
        <w:right w:val="none" w:sz="0" w:space="0" w:color="auto"/>
      </w:divBdr>
    </w:div>
    <w:div w:id="1113088162">
      <w:bodyDiv w:val="1"/>
      <w:marLeft w:val="0"/>
      <w:marRight w:val="0"/>
      <w:marTop w:val="0"/>
      <w:marBottom w:val="0"/>
      <w:divBdr>
        <w:top w:val="none" w:sz="0" w:space="0" w:color="auto"/>
        <w:left w:val="none" w:sz="0" w:space="0" w:color="auto"/>
        <w:bottom w:val="none" w:sz="0" w:space="0" w:color="auto"/>
        <w:right w:val="none" w:sz="0" w:space="0" w:color="auto"/>
      </w:divBdr>
    </w:div>
    <w:div w:id="1116100617">
      <w:bodyDiv w:val="1"/>
      <w:marLeft w:val="0"/>
      <w:marRight w:val="0"/>
      <w:marTop w:val="0"/>
      <w:marBottom w:val="0"/>
      <w:divBdr>
        <w:top w:val="none" w:sz="0" w:space="0" w:color="auto"/>
        <w:left w:val="none" w:sz="0" w:space="0" w:color="auto"/>
        <w:bottom w:val="none" w:sz="0" w:space="0" w:color="auto"/>
        <w:right w:val="none" w:sz="0" w:space="0" w:color="auto"/>
      </w:divBdr>
    </w:div>
    <w:div w:id="1117338572">
      <w:bodyDiv w:val="1"/>
      <w:marLeft w:val="0"/>
      <w:marRight w:val="0"/>
      <w:marTop w:val="0"/>
      <w:marBottom w:val="0"/>
      <w:divBdr>
        <w:top w:val="none" w:sz="0" w:space="0" w:color="auto"/>
        <w:left w:val="none" w:sz="0" w:space="0" w:color="auto"/>
        <w:bottom w:val="none" w:sz="0" w:space="0" w:color="auto"/>
        <w:right w:val="none" w:sz="0" w:space="0" w:color="auto"/>
      </w:divBdr>
    </w:div>
    <w:div w:id="1130171573">
      <w:bodyDiv w:val="1"/>
      <w:marLeft w:val="0"/>
      <w:marRight w:val="0"/>
      <w:marTop w:val="0"/>
      <w:marBottom w:val="0"/>
      <w:divBdr>
        <w:top w:val="none" w:sz="0" w:space="0" w:color="auto"/>
        <w:left w:val="none" w:sz="0" w:space="0" w:color="auto"/>
        <w:bottom w:val="none" w:sz="0" w:space="0" w:color="auto"/>
        <w:right w:val="none" w:sz="0" w:space="0" w:color="auto"/>
      </w:divBdr>
    </w:div>
    <w:div w:id="1195925240">
      <w:bodyDiv w:val="1"/>
      <w:marLeft w:val="0"/>
      <w:marRight w:val="0"/>
      <w:marTop w:val="0"/>
      <w:marBottom w:val="0"/>
      <w:divBdr>
        <w:top w:val="none" w:sz="0" w:space="0" w:color="auto"/>
        <w:left w:val="none" w:sz="0" w:space="0" w:color="auto"/>
        <w:bottom w:val="none" w:sz="0" w:space="0" w:color="auto"/>
        <w:right w:val="none" w:sz="0" w:space="0" w:color="auto"/>
      </w:divBdr>
    </w:div>
    <w:div w:id="1196694399">
      <w:bodyDiv w:val="1"/>
      <w:marLeft w:val="0"/>
      <w:marRight w:val="0"/>
      <w:marTop w:val="0"/>
      <w:marBottom w:val="0"/>
      <w:divBdr>
        <w:top w:val="none" w:sz="0" w:space="0" w:color="auto"/>
        <w:left w:val="none" w:sz="0" w:space="0" w:color="auto"/>
        <w:bottom w:val="none" w:sz="0" w:space="0" w:color="auto"/>
        <w:right w:val="none" w:sz="0" w:space="0" w:color="auto"/>
      </w:divBdr>
    </w:div>
    <w:div w:id="1200818712">
      <w:bodyDiv w:val="1"/>
      <w:marLeft w:val="0"/>
      <w:marRight w:val="0"/>
      <w:marTop w:val="0"/>
      <w:marBottom w:val="0"/>
      <w:divBdr>
        <w:top w:val="none" w:sz="0" w:space="0" w:color="auto"/>
        <w:left w:val="none" w:sz="0" w:space="0" w:color="auto"/>
        <w:bottom w:val="none" w:sz="0" w:space="0" w:color="auto"/>
        <w:right w:val="none" w:sz="0" w:space="0" w:color="auto"/>
      </w:divBdr>
    </w:div>
    <w:div w:id="1288701977">
      <w:bodyDiv w:val="1"/>
      <w:marLeft w:val="0"/>
      <w:marRight w:val="0"/>
      <w:marTop w:val="0"/>
      <w:marBottom w:val="0"/>
      <w:divBdr>
        <w:top w:val="none" w:sz="0" w:space="0" w:color="auto"/>
        <w:left w:val="none" w:sz="0" w:space="0" w:color="auto"/>
        <w:bottom w:val="none" w:sz="0" w:space="0" w:color="auto"/>
        <w:right w:val="none" w:sz="0" w:space="0" w:color="auto"/>
      </w:divBdr>
    </w:div>
    <w:div w:id="1313177140">
      <w:bodyDiv w:val="1"/>
      <w:marLeft w:val="0"/>
      <w:marRight w:val="0"/>
      <w:marTop w:val="0"/>
      <w:marBottom w:val="0"/>
      <w:divBdr>
        <w:top w:val="none" w:sz="0" w:space="0" w:color="auto"/>
        <w:left w:val="none" w:sz="0" w:space="0" w:color="auto"/>
        <w:bottom w:val="none" w:sz="0" w:space="0" w:color="auto"/>
        <w:right w:val="none" w:sz="0" w:space="0" w:color="auto"/>
      </w:divBdr>
    </w:div>
    <w:div w:id="1320696477">
      <w:bodyDiv w:val="1"/>
      <w:marLeft w:val="0"/>
      <w:marRight w:val="0"/>
      <w:marTop w:val="0"/>
      <w:marBottom w:val="0"/>
      <w:divBdr>
        <w:top w:val="none" w:sz="0" w:space="0" w:color="auto"/>
        <w:left w:val="none" w:sz="0" w:space="0" w:color="auto"/>
        <w:bottom w:val="none" w:sz="0" w:space="0" w:color="auto"/>
        <w:right w:val="none" w:sz="0" w:space="0" w:color="auto"/>
      </w:divBdr>
    </w:div>
    <w:div w:id="1386758065">
      <w:bodyDiv w:val="1"/>
      <w:marLeft w:val="0"/>
      <w:marRight w:val="0"/>
      <w:marTop w:val="0"/>
      <w:marBottom w:val="0"/>
      <w:divBdr>
        <w:top w:val="none" w:sz="0" w:space="0" w:color="auto"/>
        <w:left w:val="none" w:sz="0" w:space="0" w:color="auto"/>
        <w:bottom w:val="none" w:sz="0" w:space="0" w:color="auto"/>
        <w:right w:val="none" w:sz="0" w:space="0" w:color="auto"/>
      </w:divBdr>
    </w:div>
    <w:div w:id="1393694936">
      <w:bodyDiv w:val="1"/>
      <w:marLeft w:val="0"/>
      <w:marRight w:val="0"/>
      <w:marTop w:val="0"/>
      <w:marBottom w:val="0"/>
      <w:divBdr>
        <w:top w:val="none" w:sz="0" w:space="0" w:color="auto"/>
        <w:left w:val="none" w:sz="0" w:space="0" w:color="auto"/>
        <w:bottom w:val="none" w:sz="0" w:space="0" w:color="auto"/>
        <w:right w:val="none" w:sz="0" w:space="0" w:color="auto"/>
      </w:divBdr>
    </w:div>
    <w:div w:id="1411344788">
      <w:bodyDiv w:val="1"/>
      <w:marLeft w:val="0"/>
      <w:marRight w:val="0"/>
      <w:marTop w:val="0"/>
      <w:marBottom w:val="0"/>
      <w:divBdr>
        <w:top w:val="none" w:sz="0" w:space="0" w:color="auto"/>
        <w:left w:val="none" w:sz="0" w:space="0" w:color="auto"/>
        <w:bottom w:val="none" w:sz="0" w:space="0" w:color="auto"/>
        <w:right w:val="none" w:sz="0" w:space="0" w:color="auto"/>
      </w:divBdr>
    </w:div>
    <w:div w:id="1421834167">
      <w:bodyDiv w:val="1"/>
      <w:marLeft w:val="0"/>
      <w:marRight w:val="0"/>
      <w:marTop w:val="0"/>
      <w:marBottom w:val="0"/>
      <w:divBdr>
        <w:top w:val="none" w:sz="0" w:space="0" w:color="auto"/>
        <w:left w:val="none" w:sz="0" w:space="0" w:color="auto"/>
        <w:bottom w:val="none" w:sz="0" w:space="0" w:color="auto"/>
        <w:right w:val="none" w:sz="0" w:space="0" w:color="auto"/>
      </w:divBdr>
    </w:div>
    <w:div w:id="1442216371">
      <w:bodyDiv w:val="1"/>
      <w:marLeft w:val="0"/>
      <w:marRight w:val="0"/>
      <w:marTop w:val="0"/>
      <w:marBottom w:val="0"/>
      <w:divBdr>
        <w:top w:val="none" w:sz="0" w:space="0" w:color="auto"/>
        <w:left w:val="none" w:sz="0" w:space="0" w:color="auto"/>
        <w:bottom w:val="none" w:sz="0" w:space="0" w:color="auto"/>
        <w:right w:val="none" w:sz="0" w:space="0" w:color="auto"/>
      </w:divBdr>
    </w:div>
    <w:div w:id="1505121218">
      <w:bodyDiv w:val="1"/>
      <w:marLeft w:val="0"/>
      <w:marRight w:val="0"/>
      <w:marTop w:val="0"/>
      <w:marBottom w:val="0"/>
      <w:divBdr>
        <w:top w:val="none" w:sz="0" w:space="0" w:color="auto"/>
        <w:left w:val="none" w:sz="0" w:space="0" w:color="auto"/>
        <w:bottom w:val="none" w:sz="0" w:space="0" w:color="auto"/>
        <w:right w:val="none" w:sz="0" w:space="0" w:color="auto"/>
      </w:divBdr>
    </w:div>
    <w:div w:id="1521971436">
      <w:bodyDiv w:val="1"/>
      <w:marLeft w:val="0"/>
      <w:marRight w:val="0"/>
      <w:marTop w:val="0"/>
      <w:marBottom w:val="0"/>
      <w:divBdr>
        <w:top w:val="none" w:sz="0" w:space="0" w:color="auto"/>
        <w:left w:val="none" w:sz="0" w:space="0" w:color="auto"/>
        <w:bottom w:val="none" w:sz="0" w:space="0" w:color="auto"/>
        <w:right w:val="none" w:sz="0" w:space="0" w:color="auto"/>
      </w:divBdr>
    </w:div>
    <w:div w:id="1523784521">
      <w:bodyDiv w:val="1"/>
      <w:marLeft w:val="0"/>
      <w:marRight w:val="0"/>
      <w:marTop w:val="0"/>
      <w:marBottom w:val="0"/>
      <w:divBdr>
        <w:top w:val="none" w:sz="0" w:space="0" w:color="auto"/>
        <w:left w:val="none" w:sz="0" w:space="0" w:color="auto"/>
        <w:bottom w:val="none" w:sz="0" w:space="0" w:color="auto"/>
        <w:right w:val="none" w:sz="0" w:space="0" w:color="auto"/>
      </w:divBdr>
    </w:div>
    <w:div w:id="1583375881">
      <w:bodyDiv w:val="1"/>
      <w:marLeft w:val="0"/>
      <w:marRight w:val="0"/>
      <w:marTop w:val="0"/>
      <w:marBottom w:val="0"/>
      <w:divBdr>
        <w:top w:val="none" w:sz="0" w:space="0" w:color="auto"/>
        <w:left w:val="none" w:sz="0" w:space="0" w:color="auto"/>
        <w:bottom w:val="none" w:sz="0" w:space="0" w:color="auto"/>
        <w:right w:val="none" w:sz="0" w:space="0" w:color="auto"/>
      </w:divBdr>
      <w:divsChild>
        <w:div w:id="204290547">
          <w:marLeft w:val="0"/>
          <w:marRight w:val="0"/>
          <w:marTop w:val="0"/>
          <w:marBottom w:val="0"/>
          <w:divBdr>
            <w:top w:val="none" w:sz="0" w:space="0" w:color="auto"/>
            <w:left w:val="none" w:sz="0" w:space="0" w:color="auto"/>
            <w:bottom w:val="none" w:sz="0" w:space="0" w:color="auto"/>
            <w:right w:val="none" w:sz="0" w:space="0" w:color="auto"/>
          </w:divBdr>
        </w:div>
        <w:div w:id="817308442">
          <w:marLeft w:val="0"/>
          <w:marRight w:val="0"/>
          <w:marTop w:val="0"/>
          <w:marBottom w:val="0"/>
          <w:divBdr>
            <w:top w:val="none" w:sz="0" w:space="0" w:color="auto"/>
            <w:left w:val="none" w:sz="0" w:space="0" w:color="auto"/>
            <w:bottom w:val="none" w:sz="0" w:space="0" w:color="auto"/>
            <w:right w:val="none" w:sz="0" w:space="0" w:color="auto"/>
          </w:divBdr>
        </w:div>
        <w:div w:id="498038389">
          <w:marLeft w:val="0"/>
          <w:marRight w:val="0"/>
          <w:marTop w:val="0"/>
          <w:marBottom w:val="0"/>
          <w:divBdr>
            <w:top w:val="none" w:sz="0" w:space="0" w:color="auto"/>
            <w:left w:val="none" w:sz="0" w:space="0" w:color="auto"/>
            <w:bottom w:val="none" w:sz="0" w:space="0" w:color="auto"/>
            <w:right w:val="none" w:sz="0" w:space="0" w:color="auto"/>
          </w:divBdr>
        </w:div>
        <w:div w:id="426776047">
          <w:marLeft w:val="0"/>
          <w:marRight w:val="0"/>
          <w:marTop w:val="0"/>
          <w:marBottom w:val="0"/>
          <w:divBdr>
            <w:top w:val="none" w:sz="0" w:space="0" w:color="auto"/>
            <w:left w:val="none" w:sz="0" w:space="0" w:color="auto"/>
            <w:bottom w:val="none" w:sz="0" w:space="0" w:color="auto"/>
            <w:right w:val="none" w:sz="0" w:space="0" w:color="auto"/>
          </w:divBdr>
        </w:div>
        <w:div w:id="257369984">
          <w:marLeft w:val="0"/>
          <w:marRight w:val="0"/>
          <w:marTop w:val="0"/>
          <w:marBottom w:val="0"/>
          <w:divBdr>
            <w:top w:val="none" w:sz="0" w:space="0" w:color="auto"/>
            <w:left w:val="none" w:sz="0" w:space="0" w:color="auto"/>
            <w:bottom w:val="none" w:sz="0" w:space="0" w:color="auto"/>
            <w:right w:val="none" w:sz="0" w:space="0" w:color="auto"/>
          </w:divBdr>
        </w:div>
      </w:divsChild>
    </w:div>
    <w:div w:id="1588881409">
      <w:bodyDiv w:val="1"/>
      <w:marLeft w:val="0"/>
      <w:marRight w:val="0"/>
      <w:marTop w:val="0"/>
      <w:marBottom w:val="0"/>
      <w:divBdr>
        <w:top w:val="none" w:sz="0" w:space="0" w:color="auto"/>
        <w:left w:val="none" w:sz="0" w:space="0" w:color="auto"/>
        <w:bottom w:val="none" w:sz="0" w:space="0" w:color="auto"/>
        <w:right w:val="none" w:sz="0" w:space="0" w:color="auto"/>
      </w:divBdr>
    </w:div>
    <w:div w:id="1638030512">
      <w:bodyDiv w:val="1"/>
      <w:marLeft w:val="0"/>
      <w:marRight w:val="0"/>
      <w:marTop w:val="0"/>
      <w:marBottom w:val="0"/>
      <w:divBdr>
        <w:top w:val="none" w:sz="0" w:space="0" w:color="auto"/>
        <w:left w:val="none" w:sz="0" w:space="0" w:color="auto"/>
        <w:bottom w:val="none" w:sz="0" w:space="0" w:color="auto"/>
        <w:right w:val="none" w:sz="0" w:space="0" w:color="auto"/>
      </w:divBdr>
    </w:div>
    <w:div w:id="1673724775">
      <w:bodyDiv w:val="1"/>
      <w:marLeft w:val="0"/>
      <w:marRight w:val="0"/>
      <w:marTop w:val="0"/>
      <w:marBottom w:val="0"/>
      <w:divBdr>
        <w:top w:val="none" w:sz="0" w:space="0" w:color="auto"/>
        <w:left w:val="none" w:sz="0" w:space="0" w:color="auto"/>
        <w:bottom w:val="none" w:sz="0" w:space="0" w:color="auto"/>
        <w:right w:val="none" w:sz="0" w:space="0" w:color="auto"/>
      </w:divBdr>
    </w:div>
    <w:div w:id="1689333810">
      <w:bodyDiv w:val="1"/>
      <w:marLeft w:val="0"/>
      <w:marRight w:val="0"/>
      <w:marTop w:val="0"/>
      <w:marBottom w:val="0"/>
      <w:divBdr>
        <w:top w:val="none" w:sz="0" w:space="0" w:color="auto"/>
        <w:left w:val="none" w:sz="0" w:space="0" w:color="auto"/>
        <w:bottom w:val="none" w:sz="0" w:space="0" w:color="auto"/>
        <w:right w:val="none" w:sz="0" w:space="0" w:color="auto"/>
      </w:divBdr>
    </w:div>
    <w:div w:id="1693072144">
      <w:bodyDiv w:val="1"/>
      <w:marLeft w:val="0"/>
      <w:marRight w:val="0"/>
      <w:marTop w:val="0"/>
      <w:marBottom w:val="0"/>
      <w:divBdr>
        <w:top w:val="none" w:sz="0" w:space="0" w:color="auto"/>
        <w:left w:val="none" w:sz="0" w:space="0" w:color="auto"/>
        <w:bottom w:val="none" w:sz="0" w:space="0" w:color="auto"/>
        <w:right w:val="none" w:sz="0" w:space="0" w:color="auto"/>
      </w:divBdr>
    </w:div>
    <w:div w:id="1720283084">
      <w:bodyDiv w:val="1"/>
      <w:marLeft w:val="0"/>
      <w:marRight w:val="0"/>
      <w:marTop w:val="0"/>
      <w:marBottom w:val="0"/>
      <w:divBdr>
        <w:top w:val="none" w:sz="0" w:space="0" w:color="auto"/>
        <w:left w:val="none" w:sz="0" w:space="0" w:color="auto"/>
        <w:bottom w:val="none" w:sz="0" w:space="0" w:color="auto"/>
        <w:right w:val="none" w:sz="0" w:space="0" w:color="auto"/>
      </w:divBdr>
    </w:div>
    <w:div w:id="1722896810">
      <w:bodyDiv w:val="1"/>
      <w:marLeft w:val="0"/>
      <w:marRight w:val="0"/>
      <w:marTop w:val="0"/>
      <w:marBottom w:val="0"/>
      <w:divBdr>
        <w:top w:val="none" w:sz="0" w:space="0" w:color="auto"/>
        <w:left w:val="none" w:sz="0" w:space="0" w:color="auto"/>
        <w:bottom w:val="none" w:sz="0" w:space="0" w:color="auto"/>
        <w:right w:val="none" w:sz="0" w:space="0" w:color="auto"/>
      </w:divBdr>
    </w:div>
    <w:div w:id="1729105693">
      <w:bodyDiv w:val="1"/>
      <w:marLeft w:val="0"/>
      <w:marRight w:val="0"/>
      <w:marTop w:val="0"/>
      <w:marBottom w:val="0"/>
      <w:divBdr>
        <w:top w:val="none" w:sz="0" w:space="0" w:color="auto"/>
        <w:left w:val="none" w:sz="0" w:space="0" w:color="auto"/>
        <w:bottom w:val="none" w:sz="0" w:space="0" w:color="auto"/>
        <w:right w:val="none" w:sz="0" w:space="0" w:color="auto"/>
      </w:divBdr>
    </w:div>
    <w:div w:id="1733574979">
      <w:bodyDiv w:val="1"/>
      <w:marLeft w:val="0"/>
      <w:marRight w:val="0"/>
      <w:marTop w:val="0"/>
      <w:marBottom w:val="0"/>
      <w:divBdr>
        <w:top w:val="none" w:sz="0" w:space="0" w:color="auto"/>
        <w:left w:val="none" w:sz="0" w:space="0" w:color="auto"/>
        <w:bottom w:val="none" w:sz="0" w:space="0" w:color="auto"/>
        <w:right w:val="none" w:sz="0" w:space="0" w:color="auto"/>
      </w:divBdr>
    </w:div>
    <w:div w:id="1822961096">
      <w:bodyDiv w:val="1"/>
      <w:marLeft w:val="0"/>
      <w:marRight w:val="0"/>
      <w:marTop w:val="0"/>
      <w:marBottom w:val="0"/>
      <w:divBdr>
        <w:top w:val="none" w:sz="0" w:space="0" w:color="auto"/>
        <w:left w:val="none" w:sz="0" w:space="0" w:color="auto"/>
        <w:bottom w:val="none" w:sz="0" w:space="0" w:color="auto"/>
        <w:right w:val="none" w:sz="0" w:space="0" w:color="auto"/>
      </w:divBdr>
    </w:div>
    <w:div w:id="1825780665">
      <w:bodyDiv w:val="1"/>
      <w:marLeft w:val="0"/>
      <w:marRight w:val="0"/>
      <w:marTop w:val="0"/>
      <w:marBottom w:val="0"/>
      <w:divBdr>
        <w:top w:val="none" w:sz="0" w:space="0" w:color="auto"/>
        <w:left w:val="none" w:sz="0" w:space="0" w:color="auto"/>
        <w:bottom w:val="none" w:sz="0" w:space="0" w:color="auto"/>
        <w:right w:val="none" w:sz="0" w:space="0" w:color="auto"/>
      </w:divBdr>
    </w:div>
    <w:div w:id="1879050185">
      <w:bodyDiv w:val="1"/>
      <w:marLeft w:val="0"/>
      <w:marRight w:val="0"/>
      <w:marTop w:val="0"/>
      <w:marBottom w:val="0"/>
      <w:divBdr>
        <w:top w:val="none" w:sz="0" w:space="0" w:color="auto"/>
        <w:left w:val="none" w:sz="0" w:space="0" w:color="auto"/>
        <w:bottom w:val="none" w:sz="0" w:space="0" w:color="auto"/>
        <w:right w:val="none" w:sz="0" w:space="0" w:color="auto"/>
      </w:divBdr>
    </w:div>
    <w:div w:id="1889879444">
      <w:bodyDiv w:val="1"/>
      <w:marLeft w:val="0"/>
      <w:marRight w:val="0"/>
      <w:marTop w:val="0"/>
      <w:marBottom w:val="0"/>
      <w:divBdr>
        <w:top w:val="none" w:sz="0" w:space="0" w:color="auto"/>
        <w:left w:val="none" w:sz="0" w:space="0" w:color="auto"/>
        <w:bottom w:val="none" w:sz="0" w:space="0" w:color="auto"/>
        <w:right w:val="none" w:sz="0" w:space="0" w:color="auto"/>
      </w:divBdr>
    </w:div>
    <w:div w:id="1908565751">
      <w:bodyDiv w:val="1"/>
      <w:marLeft w:val="0"/>
      <w:marRight w:val="0"/>
      <w:marTop w:val="0"/>
      <w:marBottom w:val="0"/>
      <w:divBdr>
        <w:top w:val="none" w:sz="0" w:space="0" w:color="auto"/>
        <w:left w:val="none" w:sz="0" w:space="0" w:color="auto"/>
        <w:bottom w:val="none" w:sz="0" w:space="0" w:color="auto"/>
        <w:right w:val="none" w:sz="0" w:space="0" w:color="auto"/>
      </w:divBdr>
    </w:div>
    <w:div w:id="1924950967">
      <w:bodyDiv w:val="1"/>
      <w:marLeft w:val="0"/>
      <w:marRight w:val="0"/>
      <w:marTop w:val="0"/>
      <w:marBottom w:val="0"/>
      <w:divBdr>
        <w:top w:val="none" w:sz="0" w:space="0" w:color="auto"/>
        <w:left w:val="none" w:sz="0" w:space="0" w:color="auto"/>
        <w:bottom w:val="none" w:sz="0" w:space="0" w:color="auto"/>
        <w:right w:val="none" w:sz="0" w:space="0" w:color="auto"/>
      </w:divBdr>
    </w:div>
    <w:div w:id="1933317636">
      <w:bodyDiv w:val="1"/>
      <w:marLeft w:val="0"/>
      <w:marRight w:val="0"/>
      <w:marTop w:val="0"/>
      <w:marBottom w:val="0"/>
      <w:divBdr>
        <w:top w:val="none" w:sz="0" w:space="0" w:color="auto"/>
        <w:left w:val="none" w:sz="0" w:space="0" w:color="auto"/>
        <w:bottom w:val="none" w:sz="0" w:space="0" w:color="auto"/>
        <w:right w:val="none" w:sz="0" w:space="0" w:color="auto"/>
      </w:divBdr>
    </w:div>
    <w:div w:id="2025007891">
      <w:bodyDiv w:val="1"/>
      <w:marLeft w:val="0"/>
      <w:marRight w:val="0"/>
      <w:marTop w:val="0"/>
      <w:marBottom w:val="0"/>
      <w:divBdr>
        <w:top w:val="none" w:sz="0" w:space="0" w:color="auto"/>
        <w:left w:val="none" w:sz="0" w:space="0" w:color="auto"/>
        <w:bottom w:val="none" w:sz="0" w:space="0" w:color="auto"/>
        <w:right w:val="none" w:sz="0" w:space="0" w:color="auto"/>
      </w:divBdr>
    </w:div>
    <w:div w:id="2040155519">
      <w:bodyDiv w:val="1"/>
      <w:marLeft w:val="0"/>
      <w:marRight w:val="0"/>
      <w:marTop w:val="0"/>
      <w:marBottom w:val="0"/>
      <w:divBdr>
        <w:top w:val="none" w:sz="0" w:space="0" w:color="auto"/>
        <w:left w:val="none" w:sz="0" w:space="0" w:color="auto"/>
        <w:bottom w:val="none" w:sz="0" w:space="0" w:color="auto"/>
        <w:right w:val="none" w:sz="0" w:space="0" w:color="auto"/>
      </w:divBdr>
    </w:div>
    <w:div w:id="2046515811">
      <w:bodyDiv w:val="1"/>
      <w:marLeft w:val="0"/>
      <w:marRight w:val="0"/>
      <w:marTop w:val="0"/>
      <w:marBottom w:val="0"/>
      <w:divBdr>
        <w:top w:val="none" w:sz="0" w:space="0" w:color="auto"/>
        <w:left w:val="none" w:sz="0" w:space="0" w:color="auto"/>
        <w:bottom w:val="none" w:sz="0" w:space="0" w:color="auto"/>
        <w:right w:val="none" w:sz="0" w:space="0" w:color="auto"/>
      </w:divBdr>
      <w:divsChild>
        <w:div w:id="35397337">
          <w:marLeft w:val="0"/>
          <w:marRight w:val="0"/>
          <w:marTop w:val="0"/>
          <w:marBottom w:val="0"/>
          <w:divBdr>
            <w:top w:val="none" w:sz="0" w:space="0" w:color="auto"/>
            <w:left w:val="none" w:sz="0" w:space="0" w:color="auto"/>
            <w:bottom w:val="none" w:sz="0" w:space="0" w:color="auto"/>
            <w:right w:val="none" w:sz="0" w:space="0" w:color="auto"/>
          </w:divBdr>
        </w:div>
        <w:div w:id="144015188">
          <w:marLeft w:val="0"/>
          <w:marRight w:val="0"/>
          <w:marTop w:val="0"/>
          <w:marBottom w:val="0"/>
          <w:divBdr>
            <w:top w:val="none" w:sz="0" w:space="0" w:color="auto"/>
            <w:left w:val="none" w:sz="0" w:space="0" w:color="auto"/>
            <w:bottom w:val="none" w:sz="0" w:space="0" w:color="auto"/>
            <w:right w:val="none" w:sz="0" w:space="0" w:color="auto"/>
          </w:divBdr>
        </w:div>
        <w:div w:id="1890875126">
          <w:marLeft w:val="0"/>
          <w:marRight w:val="0"/>
          <w:marTop w:val="0"/>
          <w:marBottom w:val="0"/>
          <w:divBdr>
            <w:top w:val="none" w:sz="0" w:space="0" w:color="auto"/>
            <w:left w:val="none" w:sz="0" w:space="0" w:color="auto"/>
            <w:bottom w:val="none" w:sz="0" w:space="0" w:color="auto"/>
            <w:right w:val="none" w:sz="0" w:space="0" w:color="auto"/>
          </w:divBdr>
        </w:div>
        <w:div w:id="1688363780">
          <w:marLeft w:val="0"/>
          <w:marRight w:val="0"/>
          <w:marTop w:val="0"/>
          <w:marBottom w:val="0"/>
          <w:divBdr>
            <w:top w:val="none" w:sz="0" w:space="0" w:color="auto"/>
            <w:left w:val="none" w:sz="0" w:space="0" w:color="auto"/>
            <w:bottom w:val="none" w:sz="0" w:space="0" w:color="auto"/>
            <w:right w:val="none" w:sz="0" w:space="0" w:color="auto"/>
          </w:divBdr>
        </w:div>
        <w:div w:id="1171606900">
          <w:marLeft w:val="0"/>
          <w:marRight w:val="0"/>
          <w:marTop w:val="0"/>
          <w:marBottom w:val="0"/>
          <w:divBdr>
            <w:top w:val="none" w:sz="0" w:space="0" w:color="auto"/>
            <w:left w:val="none" w:sz="0" w:space="0" w:color="auto"/>
            <w:bottom w:val="none" w:sz="0" w:space="0" w:color="auto"/>
            <w:right w:val="none" w:sz="0" w:space="0" w:color="auto"/>
          </w:divBdr>
        </w:div>
      </w:divsChild>
    </w:div>
    <w:div w:id="2064210244">
      <w:bodyDiv w:val="1"/>
      <w:marLeft w:val="0"/>
      <w:marRight w:val="0"/>
      <w:marTop w:val="0"/>
      <w:marBottom w:val="0"/>
      <w:divBdr>
        <w:top w:val="none" w:sz="0" w:space="0" w:color="auto"/>
        <w:left w:val="none" w:sz="0" w:space="0" w:color="auto"/>
        <w:bottom w:val="none" w:sz="0" w:space="0" w:color="auto"/>
        <w:right w:val="none" w:sz="0" w:space="0" w:color="auto"/>
      </w:divBdr>
    </w:div>
    <w:div w:id="2098594455">
      <w:bodyDiv w:val="1"/>
      <w:marLeft w:val="0"/>
      <w:marRight w:val="0"/>
      <w:marTop w:val="0"/>
      <w:marBottom w:val="0"/>
      <w:divBdr>
        <w:top w:val="none" w:sz="0" w:space="0" w:color="auto"/>
        <w:left w:val="none" w:sz="0" w:space="0" w:color="auto"/>
        <w:bottom w:val="none" w:sz="0" w:space="0" w:color="auto"/>
        <w:right w:val="none" w:sz="0" w:space="0" w:color="auto"/>
      </w:divBdr>
    </w:div>
    <w:div w:id="2127888858">
      <w:bodyDiv w:val="1"/>
      <w:marLeft w:val="0"/>
      <w:marRight w:val="0"/>
      <w:marTop w:val="0"/>
      <w:marBottom w:val="0"/>
      <w:divBdr>
        <w:top w:val="none" w:sz="0" w:space="0" w:color="auto"/>
        <w:left w:val="none" w:sz="0" w:space="0" w:color="auto"/>
        <w:bottom w:val="none" w:sz="0" w:space="0" w:color="auto"/>
        <w:right w:val="none" w:sz="0" w:space="0" w:color="auto"/>
      </w:divBdr>
    </w:div>
    <w:div w:id="214469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raddha.shukla1502@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84BC7-A2ED-490F-A0A1-F83E08826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8</Pages>
  <Words>3504</Words>
  <Characters>19977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shraddha shukla</dc:creator>
  <cp:keywords/>
  <dc:description/>
  <cp:lastModifiedBy>shraddha shukla</cp:lastModifiedBy>
  <cp:revision>5</cp:revision>
  <dcterms:created xsi:type="dcterms:W3CDTF">2024-12-11T13:47:00Z</dcterms:created>
  <dcterms:modified xsi:type="dcterms:W3CDTF">2025-02-20T07:41:00Z</dcterms:modified>
</cp:coreProperties>
</file>